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C9" w:rsidRPr="002C17CE" w:rsidRDefault="00C460C9" w:rsidP="00C460C9">
      <w:pPr>
        <w:spacing w:line="288" w:lineRule="auto"/>
        <w:rPr>
          <w:rFonts w:ascii="Times New Roman" w:hAnsi="Times New Roman"/>
          <w:b/>
          <w:bCs/>
          <w:sz w:val="24"/>
          <w:szCs w:val="24"/>
          <w:lang w:val="nl-NL"/>
        </w:rPr>
      </w:pPr>
      <w:r w:rsidRPr="002C17CE">
        <w:rPr>
          <w:rFonts w:ascii="Times New Roman" w:hAnsi="Times New Roman"/>
          <w:b/>
          <w:bCs/>
          <w:sz w:val="24"/>
          <w:szCs w:val="24"/>
          <w:u w:val="single"/>
          <w:lang w:val="nl-NL"/>
        </w:rPr>
        <w:t>Tiếng Việt:</w:t>
      </w:r>
      <w:r w:rsidRPr="002C17CE">
        <w:rPr>
          <w:rFonts w:ascii="Times New Roman" w:hAnsi="Times New Roman"/>
          <w:b/>
          <w:bCs/>
          <w:sz w:val="24"/>
          <w:szCs w:val="24"/>
          <w:lang w:val="nl-NL"/>
        </w:rPr>
        <w:t xml:space="preserve">                   Nhớ viết:              </w:t>
      </w:r>
      <w:r w:rsidRPr="002C17CE">
        <w:rPr>
          <w:rFonts w:ascii="Times New Roman" w:hAnsi="Times New Roman"/>
          <w:b/>
          <w:bCs/>
          <w:sz w:val="48"/>
          <w:szCs w:val="24"/>
          <w:lang w:val="nl-NL"/>
        </w:rPr>
        <w:t xml:space="preserve">Bận                                          </w:t>
      </w:r>
    </w:p>
    <w:p w:rsidR="00C460C9" w:rsidRPr="002C17CE" w:rsidRDefault="00C460C9" w:rsidP="00C460C9">
      <w:pPr>
        <w:spacing w:line="288" w:lineRule="auto"/>
        <w:jc w:val="center"/>
        <w:rPr>
          <w:rFonts w:ascii="Times New Roman" w:hAnsi="Times New Roman"/>
          <w:b/>
          <w:bCs/>
          <w:sz w:val="24"/>
          <w:szCs w:val="24"/>
          <w:lang w:val="nl-NL"/>
        </w:rPr>
      </w:pPr>
      <w:r w:rsidRPr="002C17CE">
        <w:rPr>
          <w:rFonts w:ascii="Times New Roman" w:hAnsi="Times New Roman"/>
          <w:b/>
          <w:bCs/>
          <w:sz w:val="24"/>
          <w:szCs w:val="24"/>
          <w:lang w:val="nl-NL"/>
        </w:rPr>
        <w:t>(1 tiết)</w:t>
      </w:r>
    </w:p>
    <w:p w:rsidR="00C460C9" w:rsidRPr="002C17CE" w:rsidRDefault="00C460C9" w:rsidP="00C460C9">
      <w:pPr>
        <w:spacing w:line="288" w:lineRule="auto"/>
        <w:ind w:firstLine="567"/>
        <w:rPr>
          <w:rFonts w:ascii="Times New Roman" w:hAnsi="Times New Roman"/>
          <w:b/>
          <w:bCs/>
          <w:sz w:val="24"/>
          <w:szCs w:val="24"/>
          <w:lang w:val="nl-NL"/>
        </w:rPr>
      </w:pPr>
      <w:r w:rsidRPr="002C17CE">
        <w:rPr>
          <w:rFonts w:ascii="Times New Roman" w:hAnsi="Times New Roman"/>
          <w:b/>
          <w:bCs/>
          <w:sz w:val="24"/>
          <w:szCs w:val="24"/>
          <w:lang w:val="nl-NL"/>
        </w:rPr>
        <w:t xml:space="preserve">I. </w:t>
      </w:r>
      <w:r w:rsidRPr="002C17CE">
        <w:rPr>
          <w:rFonts w:ascii="Times New Roman" w:hAnsi="Times New Roman"/>
          <w:b/>
          <w:bCs/>
          <w:sz w:val="24"/>
          <w:szCs w:val="24"/>
          <w:u w:val="single"/>
          <w:lang w:val="nl-NL"/>
        </w:rPr>
        <w:t>YÊU CẦU CẦN ĐẠT</w:t>
      </w:r>
      <w:r w:rsidRPr="002C17CE">
        <w:rPr>
          <w:rFonts w:ascii="Times New Roman" w:hAnsi="Times New Roman"/>
          <w:b/>
          <w:bCs/>
          <w:sz w:val="24"/>
          <w:szCs w:val="24"/>
          <w:lang w:val="nl-NL"/>
        </w:rPr>
        <w:t>:</w:t>
      </w:r>
    </w:p>
    <w:p w:rsidR="00C460C9" w:rsidRPr="002C17CE" w:rsidRDefault="00C460C9" w:rsidP="00C460C9">
      <w:pPr>
        <w:spacing w:line="288" w:lineRule="auto"/>
        <w:ind w:firstLine="567"/>
        <w:jc w:val="both"/>
        <w:rPr>
          <w:rFonts w:ascii="Times New Roman" w:hAnsi="Times New Roman"/>
          <w:sz w:val="24"/>
          <w:szCs w:val="24"/>
          <w:lang w:val="nl-NL"/>
        </w:rPr>
      </w:pPr>
      <w:r w:rsidRPr="002C17CE">
        <w:rPr>
          <w:rFonts w:ascii="Times New Roman" w:hAnsi="Times New Roman"/>
          <w:sz w:val="24"/>
          <w:szCs w:val="24"/>
          <w:lang w:val="nl-NL"/>
        </w:rPr>
        <w:t>- Nhớ- viết đúng chính tả một đoạn (14 dòng đầu) trong bài thơ “Bận”. Trình bày đúng thể thơ 4 chữ.</w:t>
      </w:r>
    </w:p>
    <w:p w:rsidR="00C460C9" w:rsidRPr="002C17CE" w:rsidRDefault="00C460C9" w:rsidP="00C460C9">
      <w:pPr>
        <w:spacing w:line="288" w:lineRule="auto"/>
        <w:ind w:firstLine="567"/>
        <w:jc w:val="both"/>
        <w:rPr>
          <w:rFonts w:ascii="Times New Roman" w:hAnsi="Times New Roman"/>
          <w:sz w:val="24"/>
          <w:szCs w:val="24"/>
          <w:lang w:val="nl-NL"/>
        </w:rPr>
      </w:pPr>
      <w:r w:rsidRPr="002C17CE">
        <w:rPr>
          <w:rFonts w:ascii="Times New Roman" w:hAnsi="Times New Roman"/>
          <w:sz w:val="24"/>
          <w:szCs w:val="24"/>
          <w:lang w:val="nl-NL"/>
        </w:rPr>
        <w:t>- Viết đúng những tiếng có vần khó: uênh/ ênh, uêch/ êch.</w:t>
      </w:r>
    </w:p>
    <w:p w:rsidR="00C460C9" w:rsidRPr="002C17CE" w:rsidRDefault="00C460C9" w:rsidP="00C460C9">
      <w:pPr>
        <w:spacing w:line="288" w:lineRule="auto"/>
        <w:ind w:firstLine="567"/>
        <w:jc w:val="both"/>
        <w:rPr>
          <w:rFonts w:ascii="Times New Roman" w:hAnsi="Times New Roman"/>
          <w:sz w:val="24"/>
          <w:szCs w:val="24"/>
          <w:lang w:val="nl-NL"/>
        </w:rPr>
      </w:pPr>
      <w:r w:rsidRPr="002C17CE">
        <w:rPr>
          <w:rFonts w:ascii="Times New Roman" w:hAnsi="Times New Roman"/>
          <w:sz w:val="24"/>
          <w:szCs w:val="24"/>
          <w:lang w:val="nl-NL"/>
        </w:rPr>
        <w:t>- Viết đúng những từ chứa tiếng có l/n hoặc vần ac/at.</w:t>
      </w:r>
    </w:p>
    <w:p w:rsidR="00C460C9" w:rsidRPr="002C17CE" w:rsidRDefault="00C460C9" w:rsidP="00C460C9">
      <w:pPr>
        <w:spacing w:line="288" w:lineRule="auto"/>
        <w:ind w:firstLine="567"/>
        <w:jc w:val="both"/>
        <w:rPr>
          <w:rFonts w:ascii="Times New Roman" w:hAnsi="Times New Roman"/>
          <w:sz w:val="24"/>
          <w:szCs w:val="24"/>
          <w:lang w:val="nl-NL"/>
        </w:rPr>
      </w:pPr>
      <w:r w:rsidRPr="002C17CE">
        <w:rPr>
          <w:rFonts w:ascii="Times New Roman" w:hAnsi="Times New Roman"/>
          <w:sz w:val="24"/>
          <w:szCs w:val="24"/>
          <w:lang w:val="nl-NL"/>
        </w:rPr>
        <w:t>- Phát triển năng lực văn học: Cảm nhận được sự miệt mài, “bận rộn” của mọi vật, mọi người trong công việc đem lại lợi ích chung cho cộng đồng qua đoạn trích của bài thơ “Bận”.</w:t>
      </w:r>
    </w:p>
    <w:p w:rsidR="00C460C9" w:rsidRPr="002C17CE" w:rsidRDefault="00C460C9" w:rsidP="00C460C9">
      <w:pPr>
        <w:spacing w:line="288" w:lineRule="auto"/>
        <w:ind w:firstLine="567"/>
        <w:jc w:val="both"/>
        <w:rPr>
          <w:rFonts w:ascii="Times New Roman" w:hAnsi="Times New Roman"/>
          <w:b/>
          <w:sz w:val="24"/>
          <w:szCs w:val="24"/>
        </w:rPr>
      </w:pPr>
      <w:r w:rsidRPr="002C17CE">
        <w:rPr>
          <w:rFonts w:ascii="Times New Roman" w:hAnsi="Times New Roman"/>
          <w:b/>
          <w:sz w:val="24"/>
          <w:szCs w:val="24"/>
        </w:rPr>
        <w:t xml:space="preserve">II. </w:t>
      </w:r>
      <w:r w:rsidRPr="002C17CE">
        <w:rPr>
          <w:rFonts w:ascii="Times New Roman" w:hAnsi="Times New Roman"/>
          <w:b/>
          <w:sz w:val="24"/>
          <w:szCs w:val="24"/>
          <w:u w:val="single"/>
        </w:rPr>
        <w:t>ĐỒ DÙNG DẠY HỌC</w:t>
      </w:r>
      <w:r w:rsidRPr="002C17CE">
        <w:rPr>
          <w:rFonts w:ascii="Times New Roman" w:hAnsi="Times New Roman"/>
          <w:b/>
          <w:sz w:val="24"/>
          <w:szCs w:val="24"/>
        </w:rPr>
        <w:t xml:space="preserve">. </w:t>
      </w:r>
    </w:p>
    <w:p w:rsidR="00C460C9" w:rsidRPr="002C17CE" w:rsidRDefault="00C460C9" w:rsidP="00C460C9">
      <w:pPr>
        <w:spacing w:line="288" w:lineRule="auto"/>
        <w:ind w:firstLine="567"/>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Kế</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hoạch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dạy</w:t>
      </w:r>
      <w:proofErr w:type="spellEnd"/>
      <w:r w:rsidRPr="002C17CE">
        <w:rPr>
          <w:rFonts w:ascii="Times New Roman" w:hAnsi="Times New Roman"/>
          <w:sz w:val="24"/>
          <w:szCs w:val="24"/>
        </w:rPr>
        <w:t xml:space="preserve">, </w:t>
      </w:r>
    </w:p>
    <w:p w:rsidR="00C460C9" w:rsidRPr="002C17CE" w:rsidRDefault="00C460C9" w:rsidP="00C460C9">
      <w:pPr>
        <w:spacing w:line="288" w:lineRule="auto"/>
        <w:ind w:firstLine="567"/>
        <w:jc w:val="both"/>
        <w:rPr>
          <w:rFonts w:ascii="Times New Roman" w:hAnsi="Times New Roman"/>
          <w:sz w:val="24"/>
          <w:szCs w:val="24"/>
        </w:rPr>
      </w:pPr>
      <w:r w:rsidRPr="002C17CE">
        <w:rPr>
          <w:rFonts w:ascii="Times New Roman" w:hAnsi="Times New Roman"/>
          <w:sz w:val="24"/>
          <w:szCs w:val="24"/>
        </w:rPr>
        <w:t xml:space="preserve">- SGK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các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bị</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liệu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phục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vụ</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dạy</w:t>
      </w:r>
      <w:proofErr w:type="spellEnd"/>
      <w:r w:rsidRPr="002C17CE">
        <w:rPr>
          <w:rFonts w:ascii="Times New Roman" w:hAnsi="Times New Roman"/>
          <w:sz w:val="24"/>
          <w:szCs w:val="24"/>
        </w:rPr>
        <w:t>.</w:t>
      </w:r>
    </w:p>
    <w:p w:rsidR="00C460C9" w:rsidRPr="002C17CE" w:rsidRDefault="00C460C9" w:rsidP="00C460C9">
      <w:pPr>
        <w:spacing w:line="288" w:lineRule="auto"/>
        <w:ind w:firstLine="567"/>
        <w:rPr>
          <w:rFonts w:ascii="Times New Roman" w:hAnsi="Times New Roman"/>
          <w:b/>
          <w:sz w:val="24"/>
          <w:szCs w:val="24"/>
        </w:rPr>
      </w:pPr>
      <w:r w:rsidRPr="002C17CE">
        <w:rPr>
          <w:rFonts w:ascii="Times New Roman" w:hAnsi="Times New Roman"/>
          <w:b/>
          <w:sz w:val="24"/>
          <w:szCs w:val="24"/>
        </w:rPr>
        <w:t xml:space="preserve">III. </w:t>
      </w:r>
      <w:r w:rsidRPr="002C17CE">
        <w:rPr>
          <w:rFonts w:ascii="Times New Roman" w:hAnsi="Times New Roman"/>
          <w:b/>
          <w:sz w:val="24"/>
          <w:szCs w:val="24"/>
          <w:u w:val="single"/>
        </w:rPr>
        <w:t>HOẠT ĐỘNG DẠY HỌC</w:t>
      </w:r>
      <w:r w:rsidRPr="002C17CE">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252"/>
        <w:gridCol w:w="4357"/>
      </w:tblGrid>
      <w:tr w:rsidR="00C460C9" w:rsidRPr="002C17CE" w:rsidTr="00EF3D60">
        <w:tc>
          <w:tcPr>
            <w:tcW w:w="584" w:type="dxa"/>
            <w:shd w:val="clear" w:color="auto" w:fill="auto"/>
            <w:vAlign w:val="center"/>
          </w:tcPr>
          <w:p w:rsidR="00C460C9" w:rsidRPr="002C17CE" w:rsidRDefault="00C460C9" w:rsidP="00EF3D60">
            <w:pPr>
              <w:spacing w:line="288" w:lineRule="auto"/>
              <w:jc w:val="center"/>
              <w:rPr>
                <w:rFonts w:ascii="Times New Roman" w:hAnsi="Times New Roman"/>
                <w:b/>
                <w:sz w:val="24"/>
                <w:szCs w:val="24"/>
              </w:rPr>
            </w:pPr>
            <w:r w:rsidRPr="002C17CE">
              <w:rPr>
                <w:rFonts w:ascii="Times New Roman" w:hAnsi="Times New Roman"/>
                <w:b/>
                <w:sz w:val="24"/>
                <w:szCs w:val="24"/>
              </w:rPr>
              <w:t>TL</w:t>
            </w:r>
          </w:p>
        </w:tc>
        <w:tc>
          <w:tcPr>
            <w:tcW w:w="4252" w:type="dxa"/>
            <w:shd w:val="clear" w:color="auto" w:fill="auto"/>
            <w:vAlign w:val="center"/>
          </w:tcPr>
          <w:p w:rsidR="00C460C9" w:rsidRPr="002C17CE" w:rsidRDefault="00C460C9" w:rsidP="00EF3D60">
            <w:pPr>
              <w:spacing w:line="288" w:lineRule="auto"/>
              <w:jc w:val="center"/>
              <w:rPr>
                <w:rFonts w:ascii="Times New Roman" w:hAnsi="Times New Roman"/>
                <w:b/>
                <w:sz w:val="24"/>
                <w:szCs w:val="24"/>
              </w:rPr>
            </w:pPr>
            <w:r w:rsidRPr="002C17CE">
              <w:rPr>
                <w:rFonts w:ascii="Times New Roman" w:hAnsi="Times New Roman"/>
                <w:b/>
                <w:sz w:val="24"/>
                <w:szCs w:val="24"/>
                <w:lang w:val="nl-NL"/>
              </w:rPr>
              <w:t>Hoạt động của giáo viên</w:t>
            </w:r>
          </w:p>
        </w:tc>
        <w:tc>
          <w:tcPr>
            <w:tcW w:w="4357" w:type="dxa"/>
            <w:shd w:val="clear" w:color="auto" w:fill="auto"/>
            <w:vAlign w:val="center"/>
          </w:tcPr>
          <w:p w:rsidR="00C460C9" w:rsidRPr="002C17CE" w:rsidRDefault="00C460C9" w:rsidP="00EF3D60">
            <w:pPr>
              <w:spacing w:line="288" w:lineRule="auto"/>
              <w:jc w:val="center"/>
              <w:rPr>
                <w:rFonts w:ascii="Times New Roman" w:hAnsi="Times New Roman"/>
                <w:b/>
                <w:sz w:val="24"/>
                <w:szCs w:val="24"/>
              </w:rPr>
            </w:pPr>
            <w:r w:rsidRPr="002C17CE">
              <w:rPr>
                <w:rFonts w:ascii="Times New Roman" w:hAnsi="Times New Roman"/>
                <w:b/>
                <w:sz w:val="24"/>
                <w:szCs w:val="24"/>
                <w:lang w:val="nl-NL"/>
              </w:rPr>
              <w:t>Hoạt động của học sinh</w:t>
            </w:r>
          </w:p>
        </w:tc>
      </w:tr>
      <w:tr w:rsidR="00C460C9" w:rsidRPr="002C17CE" w:rsidTr="00EF3D60">
        <w:tc>
          <w:tcPr>
            <w:tcW w:w="584" w:type="dxa"/>
            <w:shd w:val="clear" w:color="auto" w:fill="auto"/>
          </w:tcPr>
          <w:p w:rsidR="00C460C9" w:rsidRPr="002C17CE" w:rsidRDefault="00C460C9" w:rsidP="00EF3D60">
            <w:pPr>
              <w:spacing w:line="288" w:lineRule="auto"/>
              <w:jc w:val="center"/>
              <w:rPr>
                <w:rFonts w:ascii="Times New Roman" w:hAnsi="Times New Roman"/>
                <w:b/>
                <w:sz w:val="24"/>
                <w:szCs w:val="24"/>
              </w:rPr>
            </w:pPr>
            <w:r w:rsidRPr="002C17CE">
              <w:rPr>
                <w:rFonts w:ascii="Times New Roman" w:hAnsi="Times New Roman"/>
                <w:b/>
                <w:sz w:val="24"/>
                <w:szCs w:val="24"/>
              </w:rPr>
              <w:t>3’</w:t>
            </w: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r w:rsidRPr="002C17CE">
              <w:rPr>
                <w:rFonts w:ascii="Times New Roman" w:hAnsi="Times New Roman"/>
                <w:b/>
                <w:sz w:val="24"/>
                <w:szCs w:val="24"/>
              </w:rPr>
              <w:t>21’</w:t>
            </w: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r w:rsidRPr="002C17CE">
              <w:rPr>
                <w:rFonts w:ascii="Times New Roman" w:hAnsi="Times New Roman"/>
                <w:b/>
                <w:sz w:val="24"/>
                <w:szCs w:val="24"/>
              </w:rPr>
              <w:t>8’</w:t>
            </w: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p>
          <w:p w:rsidR="00C460C9" w:rsidRPr="002C17CE" w:rsidRDefault="00C460C9" w:rsidP="00EF3D60">
            <w:pPr>
              <w:spacing w:line="288" w:lineRule="auto"/>
              <w:jc w:val="center"/>
              <w:rPr>
                <w:rFonts w:ascii="Times New Roman" w:hAnsi="Times New Roman"/>
                <w:b/>
                <w:sz w:val="24"/>
                <w:szCs w:val="24"/>
              </w:rPr>
            </w:pPr>
            <w:r w:rsidRPr="002C17CE">
              <w:rPr>
                <w:rFonts w:ascii="Times New Roman" w:hAnsi="Times New Roman"/>
                <w:b/>
                <w:sz w:val="24"/>
                <w:szCs w:val="24"/>
              </w:rPr>
              <w:t>3’</w:t>
            </w:r>
          </w:p>
        </w:tc>
        <w:tc>
          <w:tcPr>
            <w:tcW w:w="4252" w:type="dxa"/>
            <w:shd w:val="clear" w:color="auto" w:fill="auto"/>
          </w:tcPr>
          <w:p w:rsidR="00C460C9" w:rsidRPr="002C17CE" w:rsidRDefault="00C460C9" w:rsidP="00EF3D60">
            <w:pPr>
              <w:spacing w:line="288" w:lineRule="auto"/>
              <w:rPr>
                <w:rFonts w:ascii="Times New Roman" w:hAnsi="Times New Roman"/>
                <w:bCs/>
                <w:i/>
                <w:sz w:val="24"/>
                <w:szCs w:val="24"/>
                <w:lang w:val="nl-NL"/>
              </w:rPr>
            </w:pPr>
            <w:r w:rsidRPr="002C17CE">
              <w:rPr>
                <w:rFonts w:ascii="Times New Roman" w:hAnsi="Times New Roman"/>
                <w:b/>
                <w:bCs/>
                <w:sz w:val="24"/>
                <w:szCs w:val="24"/>
                <w:lang w:val="nl-NL"/>
              </w:rPr>
              <w:lastRenderedPageBreak/>
              <w:t>1. Khởi động.</w:t>
            </w:r>
          </w:p>
          <w:p w:rsidR="00C460C9" w:rsidRPr="002C17CE" w:rsidRDefault="00C460C9" w:rsidP="00EF3D60">
            <w:pPr>
              <w:spacing w:line="288" w:lineRule="auto"/>
              <w:jc w:val="both"/>
              <w:rPr>
                <w:rFonts w:ascii="Times New Roman" w:eastAsia="Calibri" w:hAnsi="Times New Roman"/>
                <w:sz w:val="24"/>
                <w:szCs w:val="24"/>
              </w:rPr>
            </w:pPr>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Giao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việc</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cho</w:t>
            </w:r>
            <w:proofErr w:type="spellEnd"/>
            <w:r w:rsidRPr="002C17CE">
              <w:rPr>
                <w:rFonts w:ascii="Times New Roman" w:eastAsia="Calibri" w:hAnsi="Times New Roman"/>
                <w:sz w:val="24"/>
                <w:szCs w:val="24"/>
              </w:rPr>
              <w:t xml:space="preserve"> Ban </w:t>
            </w:r>
            <w:proofErr w:type="spellStart"/>
            <w:r w:rsidRPr="002C17CE">
              <w:rPr>
                <w:rFonts w:ascii="Times New Roman" w:eastAsia="Calibri" w:hAnsi="Times New Roman"/>
                <w:sz w:val="24"/>
                <w:szCs w:val="24"/>
              </w:rPr>
              <w:t>văn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nghệ</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cho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lớp</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khởi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động</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bằng</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bài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hát</w:t>
            </w:r>
            <w:proofErr w:type="spellEnd"/>
            <w:r w:rsidRPr="002C17CE">
              <w:rPr>
                <w:rFonts w:ascii="Times New Roman" w:eastAsia="Calibri" w:hAnsi="Times New Roman"/>
                <w:b/>
                <w:sz w:val="24"/>
                <w:szCs w:val="24"/>
              </w:rPr>
              <w:t xml:space="preserve"> </w:t>
            </w:r>
            <w:proofErr w:type="spellStart"/>
            <w:r w:rsidRPr="002C17CE">
              <w:rPr>
                <w:rFonts w:ascii="Times New Roman" w:eastAsia="Calibri" w:hAnsi="Times New Roman"/>
                <w:sz w:val="24"/>
                <w:szCs w:val="24"/>
              </w:rPr>
              <w:t>tạo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không</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khí</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vui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tươi</w:t>
            </w:r>
            <w:proofErr w:type="spellEnd"/>
          </w:p>
          <w:p w:rsidR="00C460C9" w:rsidRPr="002C17CE" w:rsidRDefault="00C460C9" w:rsidP="00EF3D60">
            <w:pPr>
              <w:spacing w:line="288" w:lineRule="auto"/>
              <w:rPr>
                <w:rFonts w:ascii="Times New Roman" w:hAnsi="Times New Roman"/>
                <w:sz w:val="24"/>
                <w:szCs w:val="24"/>
                <w:lang w:val="nl-NL"/>
              </w:rPr>
            </w:pPr>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Giáo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viên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giới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thiệu</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và</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ghi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tên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bài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học</w:t>
            </w:r>
            <w:proofErr w:type="spellEnd"/>
            <w:r w:rsidRPr="002C17CE">
              <w:rPr>
                <w:rFonts w:ascii="Times New Roman" w:eastAsia="Calibri" w:hAnsi="Times New Roman"/>
                <w:sz w:val="24"/>
                <w:szCs w:val="24"/>
              </w:rPr>
              <w:t xml:space="preserve">. </w:t>
            </w:r>
          </w:p>
          <w:p w:rsidR="00C460C9" w:rsidRPr="002C17CE" w:rsidRDefault="00C460C9" w:rsidP="00EF3D60">
            <w:pPr>
              <w:spacing w:line="288" w:lineRule="auto"/>
              <w:rPr>
                <w:rFonts w:ascii="Times New Roman" w:hAnsi="Times New Roman"/>
                <w:b/>
                <w:bCs/>
                <w:iCs/>
                <w:sz w:val="24"/>
                <w:szCs w:val="24"/>
                <w:lang w:val="nl-NL"/>
              </w:rPr>
            </w:pPr>
            <w:r w:rsidRPr="002C17CE">
              <w:rPr>
                <w:rFonts w:ascii="Times New Roman" w:hAnsi="Times New Roman"/>
                <w:b/>
                <w:bCs/>
                <w:iCs/>
                <w:sz w:val="24"/>
                <w:szCs w:val="24"/>
                <w:lang w:val="nl-NL"/>
              </w:rPr>
              <w:t xml:space="preserve">2. </w:t>
            </w:r>
            <w:r>
              <w:rPr>
                <w:rFonts w:ascii="Times New Roman" w:hAnsi="Times New Roman"/>
                <w:b/>
                <w:bCs/>
                <w:iCs/>
                <w:sz w:val="24"/>
                <w:szCs w:val="24"/>
                <w:lang w:val="nl-NL"/>
              </w:rPr>
              <w:t>Hình thành kiến thức mới</w:t>
            </w:r>
          </w:p>
          <w:p w:rsidR="00C460C9" w:rsidRPr="002C17CE" w:rsidRDefault="00C460C9" w:rsidP="00EF3D60">
            <w:pPr>
              <w:spacing w:line="288" w:lineRule="auto"/>
              <w:jc w:val="both"/>
              <w:rPr>
                <w:rFonts w:ascii="Times New Roman" w:hAnsi="Times New Roman"/>
                <w:b/>
                <w:bCs/>
                <w:sz w:val="24"/>
                <w:szCs w:val="24"/>
              </w:rPr>
            </w:pPr>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Hoạt</w:t>
            </w:r>
            <w:proofErr w:type="spellEnd"/>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động</w:t>
            </w:r>
            <w:proofErr w:type="spellEnd"/>
            <w:r w:rsidRPr="002C17CE">
              <w:rPr>
                <w:rFonts w:ascii="Times New Roman" w:hAnsi="Times New Roman"/>
                <w:b/>
                <w:bCs/>
                <w:sz w:val="24"/>
                <w:szCs w:val="24"/>
              </w:rPr>
              <w:t xml:space="preserve"> 1: </w:t>
            </w:r>
            <w:proofErr w:type="spellStart"/>
            <w:r w:rsidRPr="002C17CE">
              <w:rPr>
                <w:rFonts w:ascii="Times New Roman" w:hAnsi="Times New Roman"/>
                <w:b/>
                <w:bCs/>
                <w:sz w:val="24"/>
                <w:szCs w:val="24"/>
              </w:rPr>
              <w:t>Nhớ</w:t>
            </w:r>
            <w:proofErr w:type="spellEnd"/>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viết</w:t>
            </w:r>
            <w:proofErr w:type="spellEnd"/>
            <w:r w:rsidRPr="002C17CE">
              <w:rPr>
                <w:rFonts w:ascii="Times New Roman" w:hAnsi="Times New Roman"/>
                <w:b/>
                <w:bCs/>
                <w:sz w:val="24"/>
                <w:szCs w:val="24"/>
              </w:rPr>
              <w:t>.</w:t>
            </w:r>
          </w:p>
          <w:p w:rsidR="00C460C9" w:rsidRPr="002C17CE" w:rsidRDefault="00C460C9" w:rsidP="00EF3D60">
            <w:pPr>
              <w:spacing w:line="288" w:lineRule="auto"/>
              <w:jc w:val="both"/>
              <w:rPr>
                <w:rFonts w:ascii="Times New Roman" w:hAnsi="Times New Roman"/>
                <w:sz w:val="24"/>
                <w:szCs w:val="24"/>
              </w:rPr>
            </w:pPr>
            <w:proofErr w:type="spellStart"/>
            <w:r w:rsidRPr="002C17CE">
              <w:rPr>
                <w:rFonts w:ascii="Times New Roman" w:hAnsi="Times New Roman"/>
                <w:b/>
                <w:sz w:val="24"/>
                <w:szCs w:val="24"/>
              </w:rPr>
              <w:t>Bước</w:t>
            </w:r>
            <w:proofErr w:type="spellEnd"/>
            <w:r w:rsidRPr="002C17CE">
              <w:rPr>
                <w:rFonts w:ascii="Times New Roman" w:hAnsi="Times New Roman"/>
                <w:b/>
                <w:sz w:val="24"/>
                <w:szCs w:val="24"/>
              </w:rPr>
              <w:t xml:space="preserve"> 1</w:t>
            </w:r>
            <w:r w:rsidRPr="002C17CE">
              <w:rPr>
                <w:rFonts w:ascii="Times New Roman" w:hAnsi="Times New Roman"/>
                <w:sz w:val="24"/>
                <w:szCs w:val="24"/>
              </w:rPr>
              <w:t xml:space="preserve">:Chuẩn </w:t>
            </w:r>
            <w:proofErr w:type="spellStart"/>
            <w:r w:rsidRPr="002C17CE">
              <w:rPr>
                <w:rFonts w:ascii="Times New Roman" w:hAnsi="Times New Roman"/>
                <w:sz w:val="24"/>
                <w:szCs w:val="24"/>
              </w:rPr>
              <w:t>bị</w:t>
            </w:r>
            <w:proofErr w:type="spellEnd"/>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chính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tả</w:t>
            </w:r>
            <w:proofErr w:type="spellEnd"/>
            <w:r w:rsidRPr="002C17CE">
              <w:rPr>
                <w:rFonts w:ascii="Times New Roman" w:hAnsi="Times New Roman"/>
                <w:sz w:val="24"/>
                <w:szCs w:val="24"/>
              </w:rPr>
              <w:t xml:space="preserve"> 1 </w:t>
            </w:r>
            <w:proofErr w:type="spellStart"/>
            <w:r w:rsidRPr="002C17CE">
              <w:rPr>
                <w:rFonts w:ascii="Times New Roman" w:hAnsi="Times New Roman"/>
                <w:sz w:val="24"/>
                <w:szCs w:val="24"/>
              </w:rPr>
              <w:t>lần</w:t>
            </w:r>
            <w:proofErr w:type="spellEnd"/>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Gọi</w:t>
            </w:r>
            <w:proofErr w:type="spellEnd"/>
            <w:r w:rsidRPr="002C17CE">
              <w:rPr>
                <w:rFonts w:ascii="Times New Roman" w:hAnsi="Times New Roman"/>
                <w:sz w:val="24"/>
                <w:szCs w:val="24"/>
              </w:rPr>
              <w:t xml:space="preserve"> 2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lại</w:t>
            </w:r>
            <w:proofErr w:type="spellEnd"/>
            <w:r w:rsidRPr="002C17CE">
              <w:rPr>
                <w:rFonts w:ascii="Times New Roman" w:hAnsi="Times New Roman"/>
                <w:sz w:val="24"/>
                <w:szCs w:val="24"/>
              </w:rPr>
              <w:t>.</w:t>
            </w: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tự</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ôn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lại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tìm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luyện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khó</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chữ</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hoa</w:t>
            </w:r>
            <w:proofErr w:type="spellEnd"/>
            <w:r w:rsidRPr="002C17CE">
              <w:rPr>
                <w:rFonts w:ascii="Times New Roman" w:hAnsi="Times New Roman"/>
                <w:sz w:val="24"/>
                <w:szCs w:val="24"/>
              </w:rPr>
              <w:t>.</w:t>
            </w: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lưu</w:t>
            </w:r>
            <w:proofErr w:type="spellEnd"/>
            <w:r w:rsidRPr="002C17CE">
              <w:rPr>
                <w:rFonts w:ascii="Times New Roman" w:hAnsi="Times New Roman"/>
                <w:sz w:val="24"/>
                <w:szCs w:val="24"/>
              </w:rPr>
              <w:t xml:space="preserve"> ý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đúng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một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số</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mà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lớp</w:t>
            </w:r>
            <w:proofErr w:type="spellEnd"/>
            <w:r w:rsidRPr="002C17CE">
              <w:rPr>
                <w:rFonts w:ascii="Times New Roman" w:hAnsi="Times New Roman"/>
                <w:sz w:val="24"/>
                <w:szCs w:val="24"/>
              </w:rPr>
              <w:t xml:space="preserve"> hay </w:t>
            </w:r>
            <w:proofErr w:type="spellStart"/>
            <w:r w:rsidRPr="002C17CE">
              <w:rPr>
                <w:rFonts w:ascii="Times New Roman" w:hAnsi="Times New Roman"/>
                <w:sz w:val="24"/>
                <w:szCs w:val="24"/>
              </w:rPr>
              <w:t>mắc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phải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cách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trình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bày</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viết</w:t>
            </w:r>
            <w:proofErr w:type="spellEnd"/>
          </w:p>
          <w:p w:rsidR="00C460C9" w:rsidRPr="002C17CE" w:rsidRDefault="00C460C9" w:rsidP="00EF3D60">
            <w:pPr>
              <w:spacing w:line="288" w:lineRule="auto"/>
              <w:jc w:val="both"/>
              <w:rPr>
                <w:rFonts w:ascii="Times New Roman" w:hAnsi="Times New Roman"/>
                <w:sz w:val="24"/>
                <w:szCs w:val="24"/>
              </w:rPr>
            </w:pPr>
            <w:proofErr w:type="spellStart"/>
            <w:r w:rsidRPr="002C17CE">
              <w:rPr>
                <w:rFonts w:ascii="Times New Roman" w:hAnsi="Times New Roman"/>
                <w:b/>
                <w:sz w:val="24"/>
                <w:szCs w:val="24"/>
              </w:rPr>
              <w:t>Bước</w:t>
            </w:r>
            <w:proofErr w:type="spellEnd"/>
            <w:r w:rsidRPr="002C17CE">
              <w:rPr>
                <w:rFonts w:ascii="Times New Roman" w:hAnsi="Times New Roman"/>
                <w:b/>
                <w:sz w:val="24"/>
                <w:szCs w:val="24"/>
              </w:rPr>
              <w:t xml:space="preserve"> 2</w:t>
            </w:r>
            <w:r w:rsidRPr="002C17CE">
              <w:rPr>
                <w:rFonts w:ascii="Times New Roman" w:hAnsi="Times New Roman"/>
                <w:sz w:val="24"/>
                <w:szCs w:val="24"/>
              </w:rPr>
              <w:t xml:space="preserve">: </w:t>
            </w:r>
            <w:proofErr w:type="spellStart"/>
            <w:r w:rsidRPr="002C17CE">
              <w:rPr>
                <w:rFonts w:ascii="Times New Roman" w:hAnsi="Times New Roman"/>
                <w:sz w:val="24"/>
                <w:szCs w:val="24"/>
              </w:rPr>
              <w:t>Viết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chính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tả</w:t>
            </w:r>
            <w:proofErr w:type="spellEnd"/>
            <w:r w:rsidRPr="002C17CE">
              <w:rPr>
                <w:rFonts w:ascii="Times New Roman" w:hAnsi="Times New Roman"/>
                <w:sz w:val="24"/>
                <w:szCs w:val="24"/>
              </w:rPr>
              <w:t xml:space="preserve"> </w:t>
            </w: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tự</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nhớ</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viết</w:t>
            </w:r>
            <w:proofErr w:type="spellEnd"/>
          </w:p>
          <w:p w:rsidR="00C460C9" w:rsidRPr="002C17CE" w:rsidRDefault="00C460C9" w:rsidP="00EF3D60">
            <w:pPr>
              <w:spacing w:line="288" w:lineRule="auto"/>
              <w:jc w:val="both"/>
              <w:rPr>
                <w:rFonts w:ascii="Times New Roman" w:hAnsi="Times New Roman"/>
                <w:sz w:val="24"/>
                <w:szCs w:val="24"/>
              </w:rPr>
            </w:pPr>
            <w:proofErr w:type="spellStart"/>
            <w:r w:rsidRPr="002C17CE">
              <w:rPr>
                <w:rFonts w:ascii="Times New Roman" w:hAnsi="Times New Roman"/>
                <w:b/>
                <w:sz w:val="24"/>
                <w:szCs w:val="24"/>
              </w:rPr>
              <w:t>Bước</w:t>
            </w:r>
            <w:proofErr w:type="spellEnd"/>
            <w:r w:rsidRPr="002C17CE">
              <w:rPr>
                <w:rFonts w:ascii="Times New Roman" w:hAnsi="Times New Roman"/>
                <w:b/>
                <w:sz w:val="24"/>
                <w:szCs w:val="24"/>
              </w:rPr>
              <w:t xml:space="preserve"> 3</w:t>
            </w:r>
            <w:r w:rsidRPr="002C17CE">
              <w:rPr>
                <w:rFonts w:ascii="Times New Roman" w:hAnsi="Times New Roman"/>
                <w:sz w:val="24"/>
                <w:szCs w:val="24"/>
              </w:rPr>
              <w:t xml:space="preserve">: </w:t>
            </w:r>
            <w:proofErr w:type="spellStart"/>
            <w:r w:rsidRPr="002C17CE">
              <w:rPr>
                <w:rFonts w:ascii="Times New Roman" w:hAnsi="Times New Roman"/>
                <w:sz w:val="24"/>
                <w:szCs w:val="24"/>
              </w:rPr>
              <w:t>Chấm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chữa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chấm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chữa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cặp</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đôi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Trong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quá</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trình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việc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cùng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chấm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một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số</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em</w:t>
            </w:r>
            <w:proofErr w:type="spellEnd"/>
            <w:r w:rsidRPr="002C17CE">
              <w:rPr>
                <w:rFonts w:ascii="Times New Roman" w:hAnsi="Times New Roman"/>
                <w:sz w:val="24"/>
                <w:szCs w:val="24"/>
              </w:rPr>
              <w:t>.</w:t>
            </w: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chia </w:t>
            </w:r>
            <w:proofErr w:type="spellStart"/>
            <w:r w:rsidRPr="002C17CE">
              <w:rPr>
                <w:rFonts w:ascii="Times New Roman" w:hAnsi="Times New Roman"/>
                <w:sz w:val="24"/>
                <w:szCs w:val="24"/>
              </w:rPr>
              <w:t>sẻ</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kết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quả</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lastRenderedPageBreak/>
              <w:t>nhận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xét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trước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lớp</w:t>
            </w:r>
            <w:proofErr w:type="spellEnd"/>
            <w:r w:rsidRPr="002C17CE">
              <w:rPr>
                <w:rFonts w:ascii="Times New Roman" w:hAnsi="Times New Roman"/>
                <w:sz w:val="24"/>
                <w:szCs w:val="24"/>
              </w:rPr>
              <w:t>.</w:t>
            </w: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nhận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xét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chữa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lỗi</w:t>
            </w:r>
            <w:proofErr w:type="spellEnd"/>
            <w:r w:rsidRPr="002C17CE">
              <w:rPr>
                <w:rFonts w:ascii="Times New Roman" w:hAnsi="Times New Roman"/>
                <w:sz w:val="24"/>
                <w:szCs w:val="24"/>
              </w:rPr>
              <w:t>(</w:t>
            </w:r>
            <w:proofErr w:type="spellStart"/>
            <w:r w:rsidRPr="002C17CE">
              <w:rPr>
                <w:rFonts w:ascii="Times New Roman" w:hAnsi="Times New Roman"/>
                <w:sz w:val="24"/>
                <w:szCs w:val="24"/>
              </w:rPr>
              <w:t>nếu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có</w:t>
            </w:r>
            <w:proofErr w:type="spellEnd"/>
            <w:r w:rsidRPr="002C17CE">
              <w:rPr>
                <w:rFonts w:ascii="Times New Roman" w:hAnsi="Times New Roman"/>
                <w:sz w:val="24"/>
                <w:szCs w:val="24"/>
              </w:rPr>
              <w:t>)</w:t>
            </w:r>
          </w:p>
          <w:p w:rsidR="00C460C9" w:rsidRPr="002C17CE" w:rsidRDefault="00C460C9" w:rsidP="00EF3D60">
            <w:pPr>
              <w:spacing w:line="288" w:lineRule="auto"/>
              <w:rPr>
                <w:rFonts w:ascii="Times New Roman" w:hAnsi="Times New Roman"/>
                <w:b/>
                <w:sz w:val="24"/>
                <w:szCs w:val="24"/>
                <w:lang w:val="nl-NL"/>
              </w:rPr>
            </w:pPr>
            <w:r w:rsidRPr="002C17CE">
              <w:rPr>
                <w:rFonts w:ascii="Times New Roman" w:hAnsi="Times New Roman"/>
                <w:b/>
                <w:sz w:val="24"/>
                <w:szCs w:val="24"/>
                <w:lang w:val="nl-NL"/>
              </w:rPr>
              <w:t>3. Luyện tập:</w:t>
            </w:r>
          </w:p>
          <w:p w:rsidR="00C460C9" w:rsidRPr="002C17CE" w:rsidRDefault="00C460C9"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Giáo viên tổ chức cho học sinh lần lượt làm các bài tập sau:</w:t>
            </w:r>
          </w:p>
          <w:p w:rsidR="00C460C9" w:rsidRPr="002C17CE" w:rsidRDefault="00C460C9" w:rsidP="00EF3D60">
            <w:pPr>
              <w:spacing w:line="440" w:lineRule="exact"/>
              <w:jc w:val="both"/>
              <w:rPr>
                <w:rStyle w:val="Strong"/>
                <w:rFonts w:ascii="Times New Roman" w:hAnsi="Times New Roman"/>
                <w:b w:val="0"/>
                <w:color w:val="000000"/>
                <w:sz w:val="24"/>
                <w:szCs w:val="24"/>
              </w:rPr>
            </w:pPr>
            <w:r w:rsidRPr="002C17CE">
              <w:rPr>
                <w:rFonts w:ascii="Times New Roman" w:hAnsi="Times New Roman"/>
                <w:b/>
                <w:i/>
                <w:sz w:val="24"/>
                <w:szCs w:val="24"/>
                <w:lang w:val="nl-NL"/>
              </w:rPr>
              <w:t>Bài 1: Chọn vần phù hợp với ô trốn</w:t>
            </w:r>
            <w:r w:rsidRPr="002C17CE">
              <w:rPr>
                <w:rFonts w:ascii="Times New Roman" w:hAnsi="Times New Roman"/>
                <w:sz w:val="24"/>
                <w:szCs w:val="24"/>
                <w:lang w:val="nl-NL"/>
              </w:rPr>
              <w:t xml:space="preserve">g </w:t>
            </w:r>
          </w:p>
          <w:p w:rsidR="00C460C9" w:rsidRPr="002C17CE" w:rsidRDefault="00C460C9" w:rsidP="00EF3D60">
            <w:pPr>
              <w:spacing w:line="440" w:lineRule="exact"/>
              <w:jc w:val="both"/>
              <w:rPr>
                <w:rStyle w:val="Strong"/>
                <w:rFonts w:ascii="Times New Roman" w:hAnsi="Times New Roman"/>
                <w:b w:val="0"/>
                <w:bCs w:val="0"/>
                <w:sz w:val="24"/>
                <w:szCs w:val="24"/>
                <w:lang w:val="nl-NL"/>
              </w:rPr>
            </w:pPr>
            <w:r w:rsidRPr="002C17CE">
              <w:rPr>
                <w:rFonts w:ascii="Times New Roman" w:hAnsi="Times New Roman"/>
                <w:sz w:val="24"/>
                <w:szCs w:val="24"/>
                <w:lang w:val="nl-NL"/>
              </w:rPr>
              <w:t>- Gọi HS đọc yêu cầu của bài</w:t>
            </w: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GV yêu cầu HS tự làm bài vào vở luyện viết in sẵn</w:t>
            </w: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Gọi HS trình bày bài.</w:t>
            </w: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GV nhận xét, chốt đáp án đúng.</w:t>
            </w:r>
          </w:p>
          <w:p w:rsidR="00C460C9" w:rsidRPr="002C17CE" w:rsidRDefault="00C460C9" w:rsidP="00EF3D60">
            <w:pPr>
              <w:pStyle w:val="NormalWeb"/>
              <w:spacing w:before="0" w:beforeAutospacing="0" w:after="0" w:afterAutospacing="0" w:line="440" w:lineRule="exact"/>
              <w:ind w:right="48"/>
              <w:jc w:val="both"/>
              <w:rPr>
                <w:i/>
                <w:color w:val="000000"/>
                <w:lang w:val="nl-NL"/>
              </w:rPr>
            </w:pPr>
            <w:r w:rsidRPr="002C17CE">
              <w:rPr>
                <w:rStyle w:val="Strong"/>
                <w:i/>
                <w:color w:val="000000"/>
                <w:lang w:val="nl-NL"/>
              </w:rPr>
              <w:t xml:space="preserve">Bài 3: Chọn chữ hoặc vần phù hợp với ô trống rồi giải câu đố </w:t>
            </w:r>
          </w:p>
          <w:p w:rsidR="00C460C9" w:rsidRPr="002C17CE" w:rsidRDefault="00C460C9" w:rsidP="00EF3D60">
            <w:pPr>
              <w:spacing w:line="440" w:lineRule="exact"/>
              <w:jc w:val="both"/>
              <w:rPr>
                <w:rStyle w:val="Strong"/>
                <w:rFonts w:ascii="Times New Roman" w:hAnsi="Times New Roman"/>
                <w:b w:val="0"/>
                <w:bCs w:val="0"/>
                <w:sz w:val="24"/>
                <w:szCs w:val="24"/>
                <w:lang w:val="nl-NL"/>
              </w:rPr>
            </w:pPr>
            <w:r w:rsidRPr="002C17CE">
              <w:rPr>
                <w:rFonts w:ascii="Times New Roman" w:hAnsi="Times New Roman"/>
                <w:sz w:val="24"/>
                <w:szCs w:val="24"/>
                <w:lang w:val="nl-NL"/>
              </w:rPr>
              <w:t>- Gọi HS đọc yêu cầu của bài</w:t>
            </w: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xml:space="preserve">- GV Tổ chức cho HS thảo luận và làm theo nhóm đôi </w:t>
            </w: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Gọi HS trình bày bài.</w:t>
            </w: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GV nhận xét, chốt đáp án đúng.</w:t>
            </w:r>
          </w:p>
          <w:p w:rsidR="00C460C9" w:rsidRPr="002C17CE" w:rsidRDefault="00C460C9" w:rsidP="00EF3D60">
            <w:pPr>
              <w:spacing w:line="288" w:lineRule="auto"/>
              <w:jc w:val="both"/>
              <w:rPr>
                <w:rFonts w:ascii="Times New Roman" w:hAnsi="Times New Roman"/>
                <w:b/>
                <w:sz w:val="24"/>
                <w:szCs w:val="24"/>
                <w:lang w:val="nl-NL"/>
              </w:rPr>
            </w:pPr>
            <w:r w:rsidRPr="002C17CE">
              <w:rPr>
                <w:rFonts w:ascii="Times New Roman" w:hAnsi="Times New Roman"/>
                <w:b/>
                <w:sz w:val="24"/>
                <w:szCs w:val="24"/>
                <w:lang w:val="nl-NL"/>
              </w:rPr>
              <w:t>4. Vận dụng.</w:t>
            </w:r>
          </w:p>
          <w:p w:rsidR="00C460C9" w:rsidRPr="002C17CE" w:rsidRDefault="00C460C9" w:rsidP="00EF3D60">
            <w:pPr>
              <w:spacing w:line="288" w:lineRule="auto"/>
              <w:jc w:val="both"/>
              <w:rPr>
                <w:rFonts w:ascii="Times New Roman" w:hAnsi="Times New Roman"/>
                <w:sz w:val="24"/>
                <w:szCs w:val="24"/>
                <w:lang w:val="nl-NL"/>
              </w:rPr>
            </w:pPr>
            <w:r w:rsidRPr="002C17CE">
              <w:rPr>
                <w:rFonts w:ascii="Times New Roman" w:hAnsi="Times New Roman"/>
                <w:sz w:val="24"/>
                <w:szCs w:val="24"/>
                <w:lang w:val="nl-NL"/>
              </w:rPr>
              <w:t>- Thông qua nội dung bài tập, giáo viên giáo dục phẩm chất cho học sinh.</w:t>
            </w:r>
          </w:p>
          <w:p w:rsidR="00C460C9" w:rsidRPr="002C17CE" w:rsidRDefault="00C460C9" w:rsidP="00EF3D60">
            <w:pPr>
              <w:spacing w:line="288" w:lineRule="auto"/>
              <w:jc w:val="both"/>
              <w:rPr>
                <w:rFonts w:ascii="Times New Roman" w:hAnsi="Times New Roman"/>
                <w:sz w:val="24"/>
                <w:szCs w:val="24"/>
                <w:lang w:val="nl-NL"/>
              </w:rPr>
            </w:pPr>
            <w:r w:rsidRPr="002C17CE">
              <w:rPr>
                <w:rFonts w:ascii="Times New Roman" w:hAnsi="Times New Roman"/>
                <w:sz w:val="24"/>
                <w:szCs w:val="24"/>
                <w:lang w:val="nl-NL"/>
              </w:rPr>
              <w:t>- Tổ chức cho học sinh chia sẻ cảm xúc sau giờ học.</w:t>
            </w:r>
          </w:p>
          <w:p w:rsidR="00C460C9" w:rsidRPr="002C17CE" w:rsidRDefault="00C460C9" w:rsidP="00EF3D60">
            <w:pPr>
              <w:spacing w:line="288" w:lineRule="auto"/>
              <w:jc w:val="both"/>
              <w:rPr>
                <w:rFonts w:ascii="Times New Roman" w:hAnsi="Times New Roman"/>
                <w:b/>
                <w:sz w:val="24"/>
                <w:szCs w:val="24"/>
              </w:rPr>
            </w:pPr>
            <w:r w:rsidRPr="002C17CE">
              <w:rPr>
                <w:rFonts w:ascii="Times New Roman" w:hAnsi="Times New Roman"/>
                <w:sz w:val="24"/>
                <w:szCs w:val="24"/>
                <w:lang w:val="nl-NL"/>
              </w:rPr>
              <w:t>- Giáo viên nhận xét tiết học, dặn học sinh chuẩn bị bài sau.</w:t>
            </w:r>
          </w:p>
        </w:tc>
        <w:tc>
          <w:tcPr>
            <w:tcW w:w="4357" w:type="dxa"/>
            <w:shd w:val="clear" w:color="auto" w:fill="auto"/>
          </w:tcPr>
          <w:p w:rsidR="00C460C9" w:rsidRPr="002C17CE" w:rsidRDefault="00C460C9" w:rsidP="00EF3D60">
            <w:pPr>
              <w:spacing w:line="288" w:lineRule="auto"/>
              <w:rPr>
                <w:rFonts w:ascii="Times New Roman" w:hAnsi="Times New Roman"/>
                <w:b/>
                <w:sz w:val="24"/>
                <w:szCs w:val="24"/>
              </w:rPr>
            </w:pPr>
          </w:p>
          <w:p w:rsidR="00C460C9" w:rsidRPr="002C17CE" w:rsidRDefault="00C460C9" w:rsidP="00EF3D60">
            <w:pPr>
              <w:spacing w:line="288" w:lineRule="auto"/>
              <w:jc w:val="both"/>
              <w:rPr>
                <w:rFonts w:ascii="Times New Roman" w:eastAsia="Calibri" w:hAnsi="Times New Roman"/>
                <w:b/>
                <w:sz w:val="24"/>
                <w:szCs w:val="24"/>
              </w:rPr>
            </w:pPr>
            <w:r w:rsidRPr="002C17CE">
              <w:rPr>
                <w:rFonts w:ascii="Times New Roman" w:hAnsi="Times New Roman"/>
                <w:b/>
                <w:sz w:val="24"/>
                <w:szCs w:val="24"/>
              </w:rPr>
              <w:t xml:space="preserve">- </w:t>
            </w:r>
            <w:r w:rsidRPr="002C17CE">
              <w:rPr>
                <w:rFonts w:ascii="Times New Roman" w:eastAsia="Calibri" w:hAnsi="Times New Roman"/>
                <w:sz w:val="24"/>
                <w:szCs w:val="24"/>
              </w:rPr>
              <w:t xml:space="preserve">Ban </w:t>
            </w:r>
            <w:proofErr w:type="spellStart"/>
            <w:r w:rsidRPr="002C17CE">
              <w:rPr>
                <w:rFonts w:ascii="Times New Roman" w:eastAsia="Calibri" w:hAnsi="Times New Roman"/>
                <w:sz w:val="24"/>
                <w:szCs w:val="24"/>
              </w:rPr>
              <w:t>văn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nghệ</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cùng</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lớp</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hát</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bài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hát</w:t>
            </w:r>
            <w:proofErr w:type="spellEnd"/>
          </w:p>
          <w:p w:rsidR="00C460C9" w:rsidRPr="002C17CE" w:rsidRDefault="00C460C9" w:rsidP="00EF3D60">
            <w:pPr>
              <w:spacing w:line="288" w:lineRule="auto"/>
              <w:jc w:val="both"/>
              <w:rPr>
                <w:rFonts w:ascii="Times New Roman" w:eastAsia="Calibri" w:hAnsi="Times New Roman"/>
                <w:sz w:val="24"/>
                <w:szCs w:val="24"/>
              </w:rPr>
            </w:pPr>
            <w:r w:rsidRPr="002C17CE">
              <w:rPr>
                <w:rFonts w:ascii="Times New Roman" w:eastAsia="Calibri" w:hAnsi="Times New Roman"/>
                <w:sz w:val="24"/>
                <w:szCs w:val="24"/>
              </w:rPr>
              <w:t xml:space="preserve">- Theo </w:t>
            </w:r>
            <w:proofErr w:type="spellStart"/>
            <w:r w:rsidRPr="002C17CE">
              <w:rPr>
                <w:rFonts w:ascii="Times New Roman" w:eastAsia="Calibri" w:hAnsi="Times New Roman"/>
                <w:sz w:val="24"/>
                <w:szCs w:val="24"/>
              </w:rPr>
              <w:t>dõi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mở</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sách</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giáo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khoa</w:t>
            </w:r>
            <w:proofErr w:type="spellEnd"/>
            <w:r w:rsidRPr="002C17CE">
              <w:rPr>
                <w:rFonts w:ascii="Times New Roman" w:eastAsia="Calibri" w:hAnsi="Times New Roman"/>
                <w:sz w:val="24"/>
                <w:szCs w:val="24"/>
              </w:rPr>
              <w:t>.</w:t>
            </w:r>
          </w:p>
          <w:p w:rsidR="00C460C9" w:rsidRPr="002C17CE" w:rsidRDefault="00C460C9" w:rsidP="00EF3D60">
            <w:pPr>
              <w:spacing w:line="288" w:lineRule="auto"/>
              <w:jc w:val="both"/>
              <w:rPr>
                <w:rFonts w:ascii="Times New Roman" w:eastAsia="Calibri" w:hAnsi="Times New Roman"/>
                <w:sz w:val="24"/>
                <w:szCs w:val="24"/>
              </w:rPr>
            </w:pPr>
          </w:p>
          <w:p w:rsidR="00C460C9" w:rsidRPr="002C17CE" w:rsidRDefault="00C460C9" w:rsidP="00EF3D60">
            <w:pPr>
              <w:spacing w:line="288" w:lineRule="auto"/>
              <w:jc w:val="both"/>
              <w:rPr>
                <w:rFonts w:ascii="Times New Roman" w:eastAsia="Calibri" w:hAnsi="Times New Roman"/>
                <w:sz w:val="24"/>
                <w:szCs w:val="24"/>
              </w:rPr>
            </w:pPr>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Ghi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tên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bài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vào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vở</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chính</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tả</w:t>
            </w:r>
            <w:proofErr w:type="spellEnd"/>
          </w:p>
          <w:p w:rsidR="00C460C9" w:rsidRPr="002C17CE" w:rsidRDefault="00C460C9" w:rsidP="00EF3D60">
            <w:pPr>
              <w:spacing w:line="288" w:lineRule="auto"/>
              <w:jc w:val="both"/>
              <w:rPr>
                <w:rFonts w:ascii="Times New Roman" w:eastAsia="Calibri" w:hAnsi="Times New Roman"/>
                <w:sz w:val="24"/>
                <w:szCs w:val="24"/>
              </w:rPr>
            </w:pPr>
          </w:p>
          <w:p w:rsidR="00C460C9" w:rsidRPr="002C17CE" w:rsidRDefault="00C460C9" w:rsidP="00EF3D60">
            <w:pPr>
              <w:spacing w:line="288" w:lineRule="auto"/>
              <w:jc w:val="both"/>
              <w:rPr>
                <w:rFonts w:ascii="Times New Roman" w:eastAsia="Calibri" w:hAnsi="Times New Roman"/>
                <w:sz w:val="24"/>
                <w:szCs w:val="24"/>
              </w:rPr>
            </w:pPr>
          </w:p>
          <w:p w:rsidR="00C460C9" w:rsidRPr="002C17CE" w:rsidRDefault="00C460C9" w:rsidP="00EF3D60">
            <w:pPr>
              <w:spacing w:line="288" w:lineRule="auto"/>
              <w:jc w:val="both"/>
              <w:rPr>
                <w:rFonts w:ascii="Times New Roman" w:eastAsia="Calibri" w:hAnsi="Times New Roman"/>
                <w:sz w:val="24"/>
                <w:szCs w:val="24"/>
              </w:rPr>
            </w:pPr>
          </w:p>
          <w:p w:rsidR="00C460C9" w:rsidRPr="002C17CE" w:rsidRDefault="00C460C9" w:rsidP="00EF3D60">
            <w:pPr>
              <w:spacing w:line="288" w:lineRule="auto"/>
              <w:jc w:val="both"/>
              <w:rPr>
                <w:rFonts w:ascii="Times New Roman" w:eastAsia="Calibri" w:hAnsi="Times New Roman"/>
                <w:sz w:val="24"/>
                <w:szCs w:val="24"/>
              </w:rPr>
            </w:pPr>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Đọc</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thầm</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theo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dõi</w:t>
            </w:r>
            <w:proofErr w:type="spellEnd"/>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- 2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lại</w:t>
            </w:r>
            <w:proofErr w:type="spellEnd"/>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tự</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tìm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luyện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khó</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chữ</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hoa</w:t>
            </w:r>
            <w:proofErr w:type="spellEnd"/>
            <w:r w:rsidRPr="002C17CE">
              <w:rPr>
                <w:rFonts w:ascii="Times New Roman" w:hAnsi="Times New Roman"/>
                <w:sz w:val="24"/>
                <w:szCs w:val="24"/>
              </w:rPr>
              <w:t>.</w:t>
            </w: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Theo </w:t>
            </w:r>
            <w:proofErr w:type="spellStart"/>
            <w:r w:rsidRPr="002C17CE">
              <w:rPr>
                <w:rFonts w:ascii="Times New Roman" w:hAnsi="Times New Roman"/>
                <w:sz w:val="24"/>
                <w:szCs w:val="24"/>
              </w:rPr>
              <w:t>dõi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việc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hướng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dẫn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của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w:t>
            </w: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Viết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chính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tả</w:t>
            </w:r>
            <w:proofErr w:type="spellEnd"/>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chấm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chữa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cặp</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đôi</w:t>
            </w:r>
            <w:proofErr w:type="spellEnd"/>
            <w:r w:rsidRPr="002C17CE">
              <w:rPr>
                <w:rFonts w:ascii="Times New Roman" w:hAnsi="Times New Roman"/>
                <w:sz w:val="24"/>
                <w:szCs w:val="24"/>
              </w:rPr>
              <w:t xml:space="preserve">. </w:t>
            </w: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Chia </w:t>
            </w:r>
            <w:proofErr w:type="spellStart"/>
            <w:r w:rsidRPr="002C17CE">
              <w:rPr>
                <w:rFonts w:ascii="Times New Roman" w:hAnsi="Times New Roman"/>
                <w:sz w:val="24"/>
                <w:szCs w:val="24"/>
              </w:rPr>
              <w:t>sẻ</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kết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quả</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nhận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xét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trước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lớp</w:t>
            </w:r>
            <w:proofErr w:type="spellEnd"/>
            <w:r w:rsidRPr="002C17CE">
              <w:rPr>
                <w:rFonts w:ascii="Times New Roman" w:hAnsi="Times New Roman"/>
                <w:sz w:val="24"/>
                <w:szCs w:val="24"/>
              </w:rPr>
              <w:t>.</w:t>
            </w: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Theo </w:t>
            </w:r>
            <w:proofErr w:type="spellStart"/>
            <w:r w:rsidRPr="002C17CE">
              <w:rPr>
                <w:rFonts w:ascii="Times New Roman" w:hAnsi="Times New Roman"/>
                <w:sz w:val="24"/>
                <w:szCs w:val="24"/>
              </w:rPr>
              <w:t>dõi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việc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hướng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dẫn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của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w:t>
            </w: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440" w:lineRule="exact"/>
              <w:jc w:val="both"/>
              <w:rPr>
                <w:rStyle w:val="Strong"/>
                <w:rFonts w:ascii="Times New Roman" w:hAnsi="Times New Roman"/>
                <w:b w:val="0"/>
                <w:bCs w:val="0"/>
                <w:sz w:val="24"/>
                <w:szCs w:val="24"/>
                <w:lang w:val="nl-NL"/>
              </w:rPr>
            </w:pPr>
            <w:r w:rsidRPr="002C17CE">
              <w:rPr>
                <w:rFonts w:ascii="Times New Roman" w:hAnsi="Times New Roman"/>
                <w:sz w:val="24"/>
                <w:szCs w:val="24"/>
                <w:lang w:val="nl-NL"/>
              </w:rPr>
              <w:t>- HS đọc yêu cầu của bài</w:t>
            </w: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HS tự làm bài vào vở luyện viết in sẵn</w:t>
            </w:r>
          </w:p>
          <w:p w:rsidR="00C460C9" w:rsidRPr="002C17CE" w:rsidRDefault="00C460C9" w:rsidP="00EF3D60">
            <w:pPr>
              <w:pStyle w:val="NormalWeb"/>
              <w:spacing w:before="0" w:beforeAutospacing="0" w:after="0" w:afterAutospacing="0"/>
              <w:ind w:right="48"/>
              <w:jc w:val="both"/>
              <w:rPr>
                <w:rStyle w:val="Strong"/>
                <w:b w:val="0"/>
                <w:color w:val="000000"/>
                <w:lang w:val="nl-NL"/>
              </w:rPr>
            </w:pP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HS trình bày bài.</w:t>
            </w: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Theo dõi, chữa bài.</w:t>
            </w: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16"/>
                <w:szCs w:val="24"/>
              </w:rPr>
            </w:pPr>
          </w:p>
          <w:p w:rsidR="00C460C9" w:rsidRPr="002C17CE" w:rsidRDefault="00C460C9" w:rsidP="00EF3D60">
            <w:pPr>
              <w:spacing w:line="288" w:lineRule="auto"/>
              <w:jc w:val="both"/>
              <w:rPr>
                <w:rFonts w:ascii="Times New Roman" w:hAnsi="Times New Roman"/>
                <w:sz w:val="16"/>
                <w:szCs w:val="24"/>
              </w:rPr>
            </w:pPr>
          </w:p>
          <w:p w:rsidR="00C460C9" w:rsidRPr="002C17CE" w:rsidRDefault="00C460C9" w:rsidP="00EF3D60">
            <w:pPr>
              <w:spacing w:line="288" w:lineRule="auto"/>
              <w:jc w:val="both"/>
              <w:rPr>
                <w:rFonts w:ascii="Times New Roman" w:hAnsi="Times New Roman"/>
                <w:sz w:val="16"/>
                <w:szCs w:val="24"/>
              </w:rPr>
            </w:pPr>
          </w:p>
          <w:p w:rsidR="00C460C9" w:rsidRPr="002C17CE" w:rsidRDefault="00C460C9" w:rsidP="00EF3D60">
            <w:pPr>
              <w:spacing w:line="440" w:lineRule="exact"/>
              <w:jc w:val="both"/>
              <w:rPr>
                <w:rStyle w:val="Strong"/>
                <w:rFonts w:ascii="Times New Roman" w:hAnsi="Times New Roman"/>
                <w:b w:val="0"/>
                <w:bCs w:val="0"/>
                <w:sz w:val="24"/>
                <w:szCs w:val="24"/>
                <w:lang w:val="nl-NL"/>
              </w:rPr>
            </w:pPr>
            <w:r w:rsidRPr="002C17CE">
              <w:rPr>
                <w:rFonts w:ascii="Times New Roman" w:hAnsi="Times New Roman"/>
                <w:sz w:val="24"/>
                <w:szCs w:val="24"/>
                <w:lang w:val="nl-NL"/>
              </w:rPr>
              <w:t>- HS đọc yêu cầu của bài</w:t>
            </w: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xml:space="preserve">- HS thảo luận và làm theo nhóm đôi </w:t>
            </w:r>
          </w:p>
          <w:p w:rsidR="00C460C9" w:rsidRPr="002C17CE" w:rsidRDefault="00C460C9" w:rsidP="00EF3D60">
            <w:pPr>
              <w:pStyle w:val="NormalWeb"/>
              <w:spacing w:before="0" w:beforeAutospacing="0" w:after="0" w:afterAutospacing="0"/>
              <w:ind w:right="48"/>
              <w:jc w:val="both"/>
              <w:rPr>
                <w:rStyle w:val="Strong"/>
                <w:b w:val="0"/>
                <w:color w:val="000000"/>
                <w:lang w:val="nl-NL"/>
              </w:rPr>
            </w:pP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Gọi HS trình bày bài.</w:t>
            </w:r>
          </w:p>
          <w:p w:rsidR="00C460C9" w:rsidRPr="002C17CE" w:rsidRDefault="00C460C9" w:rsidP="00EF3D60">
            <w:pPr>
              <w:pStyle w:val="NormalWeb"/>
              <w:spacing w:before="0" w:beforeAutospacing="0" w:after="0" w:afterAutospacing="0"/>
              <w:ind w:right="48"/>
              <w:jc w:val="both"/>
              <w:rPr>
                <w:rStyle w:val="Strong"/>
                <w:b w:val="0"/>
                <w:color w:val="000000"/>
                <w:lang w:val="nl-NL"/>
              </w:rPr>
            </w:pPr>
            <w:r w:rsidRPr="002C17CE">
              <w:rPr>
                <w:rStyle w:val="Strong"/>
                <w:b w:val="0"/>
                <w:color w:val="000000"/>
                <w:lang w:val="nl-NL"/>
              </w:rPr>
              <w:t>- GV nhận xét, chốt đáp án đúng.</w:t>
            </w:r>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Lắng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nghe</w:t>
            </w:r>
            <w:proofErr w:type="spellEnd"/>
          </w:p>
          <w:p w:rsidR="00C460C9" w:rsidRPr="002C17CE" w:rsidRDefault="00C460C9" w:rsidP="00EF3D60">
            <w:pPr>
              <w:spacing w:line="288" w:lineRule="auto"/>
              <w:jc w:val="both"/>
              <w:rPr>
                <w:rFonts w:ascii="Times New Roman" w:hAnsi="Times New Roman"/>
                <w:sz w:val="24"/>
                <w:szCs w:val="24"/>
              </w:rPr>
            </w:pPr>
          </w:p>
          <w:p w:rsidR="00C460C9" w:rsidRPr="002C17CE" w:rsidRDefault="00C460C9" w:rsidP="00EF3D60">
            <w:pPr>
              <w:spacing w:line="288" w:lineRule="auto"/>
              <w:jc w:val="both"/>
              <w:rPr>
                <w:rFonts w:ascii="Times New Roman" w:hAnsi="Times New Roman"/>
                <w:sz w:val="24"/>
                <w:szCs w:val="24"/>
                <w:lang w:val="nl-NL"/>
              </w:rPr>
            </w:pPr>
            <w:r w:rsidRPr="002C17CE">
              <w:rPr>
                <w:rFonts w:ascii="Times New Roman" w:hAnsi="Times New Roman"/>
                <w:sz w:val="24"/>
                <w:szCs w:val="24"/>
                <w:lang w:val="nl-NL"/>
              </w:rPr>
              <w:t>- Chia sẻ cảm xúc sau giờ học.</w:t>
            </w:r>
          </w:p>
          <w:p w:rsidR="00C460C9" w:rsidRPr="002C17CE" w:rsidRDefault="00C460C9" w:rsidP="00EF3D60">
            <w:pPr>
              <w:spacing w:line="288" w:lineRule="auto"/>
              <w:jc w:val="both"/>
              <w:rPr>
                <w:rFonts w:ascii="Times New Roman" w:hAnsi="Times New Roman"/>
                <w:sz w:val="24"/>
                <w:szCs w:val="24"/>
                <w:lang w:val="nl-NL"/>
              </w:rPr>
            </w:pPr>
          </w:p>
          <w:p w:rsidR="00C460C9" w:rsidRPr="002C17CE" w:rsidRDefault="00C460C9" w:rsidP="00EF3D60">
            <w:pPr>
              <w:spacing w:line="288" w:lineRule="auto"/>
              <w:jc w:val="both"/>
              <w:rPr>
                <w:rFonts w:ascii="Times New Roman" w:hAnsi="Times New Roman"/>
                <w:sz w:val="24"/>
                <w:szCs w:val="24"/>
                <w:lang w:val="nl-NL"/>
              </w:rPr>
            </w:pPr>
            <w:r w:rsidRPr="002C17CE">
              <w:rPr>
                <w:rFonts w:ascii="Times New Roman" w:hAnsi="Times New Roman"/>
                <w:sz w:val="24"/>
                <w:szCs w:val="24"/>
                <w:lang w:val="nl-NL"/>
              </w:rPr>
              <w:t>- Theo dõi</w:t>
            </w:r>
          </w:p>
          <w:p w:rsidR="00C460C9" w:rsidRPr="002C17CE" w:rsidRDefault="00C460C9" w:rsidP="00EF3D60">
            <w:pPr>
              <w:spacing w:line="288" w:lineRule="auto"/>
              <w:rPr>
                <w:rFonts w:ascii="Times New Roman" w:hAnsi="Times New Roman"/>
                <w:b/>
                <w:sz w:val="24"/>
                <w:szCs w:val="24"/>
              </w:rPr>
            </w:pPr>
          </w:p>
        </w:tc>
      </w:tr>
    </w:tbl>
    <w:p w:rsidR="00C460C9" w:rsidRPr="00B82E02" w:rsidRDefault="00C460C9" w:rsidP="00C460C9">
      <w:pPr>
        <w:spacing w:line="288" w:lineRule="auto"/>
        <w:rPr>
          <w:rFonts w:ascii="Times New Roman" w:hAnsi="Times New Roman"/>
          <w:b/>
          <w:sz w:val="26"/>
        </w:rPr>
      </w:pPr>
      <w:r w:rsidRPr="008438AF">
        <w:rPr>
          <w:rFonts w:ascii="Times New Roman" w:hAnsi="Times New Roman"/>
          <w:b/>
          <w:sz w:val="24"/>
          <w:szCs w:val="24"/>
        </w:rPr>
        <w:lastRenderedPageBreak/>
        <w:t xml:space="preserve">IV. </w:t>
      </w:r>
      <w:proofErr w:type="spellStart"/>
      <w:r w:rsidRPr="008438AF">
        <w:rPr>
          <w:rFonts w:ascii="Times New Roman" w:hAnsi="Times New Roman"/>
          <w:b/>
          <w:sz w:val="24"/>
          <w:szCs w:val="24"/>
        </w:rPr>
        <w:t>Điều</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chỉnh</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sau</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bài</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dạy</w:t>
      </w:r>
      <w:proofErr w:type="spellEnd"/>
      <w:r w:rsidRPr="00B82E02">
        <w:rPr>
          <w:rFonts w:ascii="Times New Roman" w:hAnsi="Times New Roman"/>
          <w:b/>
          <w:sz w:val="26"/>
        </w:rPr>
        <w:t>:</w:t>
      </w:r>
    </w:p>
    <w:p w:rsidR="00C460C9" w:rsidRPr="00B82E02" w:rsidRDefault="00C460C9" w:rsidP="00C460C9">
      <w:pPr>
        <w:spacing w:line="288" w:lineRule="auto"/>
        <w:rPr>
          <w:rFonts w:ascii="Times New Roman" w:hAnsi="Times New Roman"/>
          <w:sz w:val="22"/>
          <w:szCs w:val="22"/>
        </w:rPr>
      </w:pPr>
      <w:r w:rsidRPr="00B82E02">
        <w:rPr>
          <w:rFonts w:ascii="Times New Roman" w:hAnsi="Times New Roman"/>
          <w:sz w:val="22"/>
          <w:szCs w:val="22"/>
        </w:rPr>
        <w:t>....................................................................................................................................................................</w:t>
      </w:r>
    </w:p>
    <w:p w:rsidR="00C460C9" w:rsidRDefault="00C460C9" w:rsidP="00C460C9">
      <w:pPr>
        <w:spacing w:line="288" w:lineRule="auto"/>
        <w:rPr>
          <w:rFonts w:ascii="Times New Roman" w:hAnsi="Times New Roman"/>
          <w:b/>
          <w:sz w:val="24"/>
          <w:szCs w:val="24"/>
        </w:rPr>
      </w:pPr>
      <w:r w:rsidRPr="00B82E02">
        <w:rPr>
          <w:rFonts w:ascii="Times New Roman" w:hAnsi="Times New Roman"/>
          <w:sz w:val="22"/>
          <w:szCs w:val="22"/>
        </w:rPr>
        <w:t>....................................................................................................................................................................</w:t>
      </w:r>
    </w:p>
    <w:p w:rsidR="00C460C9" w:rsidRPr="00E94EE1" w:rsidRDefault="00C460C9" w:rsidP="00C460C9">
      <w:pPr>
        <w:spacing w:line="288" w:lineRule="auto"/>
        <w:rPr>
          <w:rFonts w:ascii="Times New Roman" w:hAnsi="Times New Roman"/>
          <w:b/>
          <w:sz w:val="24"/>
          <w:szCs w:val="24"/>
        </w:rPr>
      </w:pPr>
      <w:r>
        <w:rPr>
          <w:rFonts w:ascii="Times New Roman" w:hAnsi="Times New Roman"/>
          <w:b/>
          <w:bCs/>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773430</wp:posOffset>
                </wp:positionH>
                <wp:positionV relativeFrom="paragraph">
                  <wp:posOffset>114935</wp:posOffset>
                </wp:positionV>
                <wp:extent cx="4225925" cy="0"/>
                <wp:effectExtent l="5715" t="10795" r="698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0.9pt;margin-top:9.05pt;width:33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ue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"/>
            </w:pict>
          </mc:Fallback>
        </mc:AlternateContent>
      </w:r>
    </w:p>
    <w:p w:rsidR="00C460C9" w:rsidRPr="002C17CE" w:rsidRDefault="00C460C9" w:rsidP="00C460C9">
      <w:pPr>
        <w:pStyle w:val="NoSpacing"/>
        <w:rPr>
          <w:b/>
          <w:sz w:val="24"/>
          <w:szCs w:val="24"/>
          <w:lang w:val="nl-NL"/>
        </w:rPr>
      </w:pPr>
    </w:p>
    <w:p w:rsidR="00C460C9" w:rsidRDefault="00C460C9" w:rsidP="00C460C9">
      <w:pPr>
        <w:spacing w:line="288" w:lineRule="auto"/>
        <w:rPr>
          <w:rFonts w:ascii="Times New Roman" w:hAnsi="Times New Roman"/>
          <w:b/>
          <w:bCs/>
          <w:sz w:val="24"/>
          <w:szCs w:val="24"/>
          <w:u w:val="single"/>
          <w:lang w:val="nl-NL"/>
        </w:rPr>
      </w:pPr>
    </w:p>
    <w:p w:rsidR="00C460C9" w:rsidRDefault="00C460C9" w:rsidP="00C460C9">
      <w:pPr>
        <w:spacing w:line="288" w:lineRule="auto"/>
        <w:rPr>
          <w:rFonts w:ascii="Times New Roman" w:hAnsi="Times New Roman"/>
          <w:b/>
          <w:bCs/>
          <w:sz w:val="24"/>
          <w:szCs w:val="24"/>
          <w:u w:val="single"/>
          <w:lang w:val="nl-NL"/>
        </w:rPr>
      </w:pPr>
    </w:p>
    <w:p w:rsidR="00C460C9" w:rsidRDefault="00C460C9" w:rsidP="00C460C9">
      <w:pPr>
        <w:spacing w:line="288" w:lineRule="auto"/>
        <w:rPr>
          <w:rFonts w:ascii="Times New Roman" w:hAnsi="Times New Roman"/>
          <w:b/>
          <w:bCs/>
          <w:sz w:val="24"/>
          <w:szCs w:val="24"/>
          <w:u w:val="single"/>
          <w:lang w:val="nl-NL"/>
        </w:rPr>
      </w:pPr>
    </w:p>
    <w:p w:rsidR="00C460C9" w:rsidRDefault="00C460C9" w:rsidP="00C460C9">
      <w:pPr>
        <w:spacing w:line="288" w:lineRule="auto"/>
        <w:rPr>
          <w:rFonts w:ascii="Times New Roman" w:hAnsi="Times New Roman"/>
          <w:b/>
          <w:bCs/>
          <w:sz w:val="24"/>
          <w:szCs w:val="24"/>
          <w:u w:val="single"/>
          <w:lang w:val="nl-NL"/>
        </w:rPr>
      </w:pPr>
    </w:p>
    <w:p w:rsidR="009E25DA" w:rsidRDefault="009E25DA">
      <w:bookmarkStart w:id="0" w:name="_GoBack"/>
      <w:bookmarkEnd w:id="0"/>
    </w:p>
    <w:sectPr w:rsidR="009E2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C9"/>
    <w:rsid w:val="009E25DA"/>
    <w:rsid w:val="00C4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C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C460C9"/>
    <w:pPr>
      <w:spacing w:before="100" w:beforeAutospacing="1" w:after="100" w:afterAutospacing="1"/>
    </w:pPr>
    <w:rPr>
      <w:rFonts w:ascii="Times New Roman" w:hAnsi="Times New Roman"/>
      <w:sz w:val="24"/>
      <w:szCs w:val="24"/>
    </w:rPr>
  </w:style>
  <w:style w:type="character" w:styleId="Strong">
    <w:name w:val="Strong"/>
    <w:uiPriority w:val="22"/>
    <w:qFormat/>
    <w:rsid w:val="00C460C9"/>
    <w:rPr>
      <w:b/>
      <w:bCs/>
    </w:rPr>
  </w:style>
  <w:style w:type="paragraph" w:styleId="NoSpacing">
    <w:name w:val="No Spacing"/>
    <w:link w:val="NoSpacingChar"/>
    <w:uiPriority w:val="1"/>
    <w:qFormat/>
    <w:rsid w:val="00C460C9"/>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C460C9"/>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C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C460C9"/>
    <w:pPr>
      <w:spacing w:before="100" w:beforeAutospacing="1" w:after="100" w:afterAutospacing="1"/>
    </w:pPr>
    <w:rPr>
      <w:rFonts w:ascii="Times New Roman" w:hAnsi="Times New Roman"/>
      <w:sz w:val="24"/>
      <w:szCs w:val="24"/>
    </w:rPr>
  </w:style>
  <w:style w:type="character" w:styleId="Strong">
    <w:name w:val="Strong"/>
    <w:uiPriority w:val="22"/>
    <w:qFormat/>
    <w:rsid w:val="00C460C9"/>
    <w:rPr>
      <w:b/>
      <w:bCs/>
    </w:rPr>
  </w:style>
  <w:style w:type="paragraph" w:styleId="NoSpacing">
    <w:name w:val="No Spacing"/>
    <w:link w:val="NoSpacingChar"/>
    <w:uiPriority w:val="1"/>
    <w:qFormat/>
    <w:rsid w:val="00C460C9"/>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C460C9"/>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2024-12-10T08:28:00Z</dcterms:created>
  <dcterms:modified xsi:type="dcterms:W3CDTF">2024-12-10T08:28:00Z</dcterms:modified>
</cp:coreProperties>
</file>