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B5" w:rsidRDefault="004A60B5" w:rsidP="004A60B5">
      <w:pPr>
        <w:spacing w:line="288" w:lineRule="auto"/>
        <w:ind w:left="720" w:hanging="720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0E7871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 xml:space="preserve">Tự </w:t>
      </w:r>
      <w:r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nhiên và Xã hội</w:t>
      </w:r>
    </w:p>
    <w:p w:rsidR="004A60B5" w:rsidRDefault="004A60B5" w:rsidP="004A60B5">
      <w:pPr>
        <w:spacing w:line="288" w:lineRule="auto"/>
        <w:jc w:val="center"/>
        <w:rPr>
          <w:rFonts w:ascii="Times New Roman" w:hAnsi="Times New Roman"/>
          <w:b/>
          <w:bCs/>
          <w:lang w:val="nl-NL"/>
        </w:rPr>
      </w:pPr>
      <w:r w:rsidRPr="006A623C">
        <w:rPr>
          <w:rFonts w:ascii="Times New Roman" w:hAnsi="Times New Roman"/>
          <w:b/>
          <w:bCs/>
          <w:lang w:val="nl-NL"/>
        </w:rPr>
        <w:t>Bài 10: HOẠT ĐỘNG SẢN XUẤT CÔNG NGHIỆP VÀ THỦ CÔNG</w:t>
      </w:r>
    </w:p>
    <w:p w:rsidR="004A60B5" w:rsidRPr="006A623C" w:rsidRDefault="004A60B5" w:rsidP="004A60B5">
      <w:pPr>
        <w:spacing w:line="288" w:lineRule="auto"/>
        <w:jc w:val="center"/>
        <w:rPr>
          <w:rFonts w:ascii="Times New Roman" w:hAnsi="Times New Roman"/>
          <w:b/>
          <w:bCs/>
          <w:lang w:val="nl-NL"/>
        </w:rPr>
      </w:pPr>
      <w:r w:rsidRPr="006A623C">
        <w:rPr>
          <w:rFonts w:ascii="Times New Roman" w:hAnsi="Times New Roman"/>
          <w:b/>
          <w:bCs/>
          <w:lang w:val="nl-NL"/>
        </w:rPr>
        <w:t>(T</w:t>
      </w:r>
      <w:r>
        <w:rPr>
          <w:rFonts w:ascii="Times New Roman" w:hAnsi="Times New Roman"/>
          <w:b/>
          <w:bCs/>
          <w:lang w:val="nl-NL"/>
        </w:rPr>
        <w:t xml:space="preserve">iết </w:t>
      </w:r>
      <w:r w:rsidRPr="006A623C">
        <w:rPr>
          <w:rFonts w:ascii="Times New Roman" w:hAnsi="Times New Roman"/>
          <w:b/>
          <w:bCs/>
          <w:lang w:val="nl-NL"/>
        </w:rPr>
        <w:t>1)</w:t>
      </w:r>
    </w:p>
    <w:p w:rsidR="004A60B5" w:rsidRPr="006A623C" w:rsidRDefault="004A60B5" w:rsidP="004A60B5">
      <w:pPr>
        <w:spacing w:line="288" w:lineRule="auto"/>
        <w:ind w:firstLine="709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6A623C">
        <w:rPr>
          <w:rFonts w:ascii="Times New Roman" w:hAnsi="Times New Roman"/>
          <w:b/>
          <w:bCs/>
          <w:sz w:val="24"/>
          <w:szCs w:val="24"/>
          <w:lang w:val="nl-NL"/>
        </w:rPr>
        <w:t xml:space="preserve">I. </w:t>
      </w:r>
      <w:r w:rsidRPr="00AC63B0">
        <w:rPr>
          <w:rFonts w:ascii="Times New Roman" w:hAnsi="Times New Roman"/>
          <w:b/>
          <w:bCs/>
          <w:sz w:val="24"/>
          <w:szCs w:val="24"/>
          <w:u w:val="single"/>
          <w:lang w:val="nl-NL"/>
        </w:rPr>
        <w:t>YÊU CẦU CẦN ĐẠT</w:t>
      </w:r>
      <w:r w:rsidRPr="006A623C">
        <w:rPr>
          <w:rFonts w:ascii="Times New Roman" w:hAnsi="Times New Roman"/>
          <w:b/>
          <w:bCs/>
          <w:sz w:val="24"/>
          <w:szCs w:val="24"/>
          <w:lang w:val="nl-NL"/>
        </w:rPr>
        <w:t>:</w:t>
      </w:r>
    </w:p>
    <w:p w:rsidR="004A60B5" w:rsidRPr="006A623C" w:rsidRDefault="004A60B5" w:rsidP="004A60B5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nl-NL"/>
        </w:rPr>
      </w:pPr>
      <w:r w:rsidRPr="006A623C">
        <w:rPr>
          <w:rFonts w:ascii="Times New Roman" w:hAnsi="Times New Roman"/>
          <w:sz w:val="24"/>
          <w:szCs w:val="24"/>
          <w:lang w:val="nl-NL"/>
        </w:rPr>
        <w:t>- Kể được tên, ích lợi và sản phẩm của một số hoạt động sản xuất công nghiệp và thủ công ở địa phương.</w:t>
      </w:r>
    </w:p>
    <w:p w:rsidR="004A60B5" w:rsidRPr="006A623C" w:rsidRDefault="004A60B5" w:rsidP="004A60B5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nl-NL"/>
        </w:rPr>
      </w:pPr>
      <w:r w:rsidRPr="006A623C">
        <w:rPr>
          <w:rFonts w:ascii="Times New Roman" w:hAnsi="Times New Roman"/>
          <w:sz w:val="24"/>
          <w:szCs w:val="24"/>
          <w:lang w:val="nl-NL"/>
        </w:rPr>
        <w:t>- Giới thiệu cho HS biết thông tin về một số hoạt động sản xuất công nghiệp hoặc thủ công ở địa phương và ở một số vùng miền.</w:t>
      </w:r>
    </w:p>
    <w:p w:rsidR="004A60B5" w:rsidRPr="006A623C" w:rsidRDefault="004A60B5" w:rsidP="004A60B5">
      <w:pPr>
        <w:spacing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623C">
        <w:rPr>
          <w:rFonts w:ascii="Times New Roman" w:hAnsi="Times New Roman"/>
          <w:b/>
          <w:sz w:val="24"/>
          <w:szCs w:val="24"/>
        </w:rPr>
        <w:t xml:space="preserve">II. </w:t>
      </w:r>
      <w:r w:rsidRPr="00AC63B0">
        <w:rPr>
          <w:rFonts w:ascii="Times New Roman" w:hAnsi="Times New Roman"/>
          <w:b/>
          <w:sz w:val="24"/>
          <w:szCs w:val="24"/>
          <w:u w:val="single"/>
        </w:rPr>
        <w:t>ĐỒ DÙNG DẠY HỌC</w:t>
      </w:r>
    </w:p>
    <w:p w:rsidR="004A60B5" w:rsidRPr="006A623C" w:rsidRDefault="004A60B5" w:rsidP="004A60B5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23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A623C">
        <w:rPr>
          <w:rFonts w:ascii="Times New Roman" w:hAnsi="Times New Roman"/>
          <w:sz w:val="24"/>
          <w:szCs w:val="24"/>
        </w:rPr>
        <w:t>Kế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hoạch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bài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dạy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623C">
        <w:rPr>
          <w:rFonts w:ascii="Times New Roman" w:hAnsi="Times New Roman"/>
          <w:sz w:val="24"/>
          <w:szCs w:val="24"/>
        </w:rPr>
        <w:t>bài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giảng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Power point.</w:t>
      </w:r>
    </w:p>
    <w:p w:rsidR="004A60B5" w:rsidRPr="006A623C" w:rsidRDefault="004A60B5" w:rsidP="004A60B5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23C">
        <w:rPr>
          <w:rFonts w:ascii="Times New Roman" w:hAnsi="Times New Roman"/>
          <w:sz w:val="24"/>
          <w:szCs w:val="24"/>
        </w:rPr>
        <w:t xml:space="preserve">- SGK </w:t>
      </w:r>
      <w:proofErr w:type="spellStart"/>
      <w:r w:rsidRPr="006A623C">
        <w:rPr>
          <w:rFonts w:ascii="Times New Roman" w:hAnsi="Times New Roman"/>
          <w:sz w:val="24"/>
          <w:szCs w:val="24"/>
        </w:rPr>
        <w:t>và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các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thiết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bị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623C">
        <w:rPr>
          <w:rFonts w:ascii="Times New Roman" w:hAnsi="Times New Roman"/>
          <w:sz w:val="24"/>
          <w:szCs w:val="24"/>
        </w:rPr>
        <w:t>học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liệu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phụ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vụ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cho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tiết</w:t>
      </w:r>
      <w:proofErr w:type="spellEnd"/>
      <w:r w:rsidRPr="006A6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623C">
        <w:rPr>
          <w:rFonts w:ascii="Times New Roman" w:hAnsi="Times New Roman"/>
          <w:sz w:val="24"/>
          <w:szCs w:val="24"/>
        </w:rPr>
        <w:t>dạy</w:t>
      </w:r>
      <w:proofErr w:type="spellEnd"/>
      <w:r w:rsidRPr="006A623C">
        <w:rPr>
          <w:rFonts w:ascii="Times New Roman" w:hAnsi="Times New Roman"/>
          <w:sz w:val="24"/>
          <w:szCs w:val="24"/>
        </w:rPr>
        <w:t>.</w:t>
      </w:r>
    </w:p>
    <w:p w:rsidR="004A60B5" w:rsidRPr="006A623C" w:rsidRDefault="004A60B5" w:rsidP="004A60B5">
      <w:pPr>
        <w:spacing w:line="288" w:lineRule="auto"/>
        <w:ind w:firstLine="709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6A623C">
        <w:rPr>
          <w:rFonts w:ascii="Times New Roman" w:hAnsi="Times New Roman"/>
          <w:b/>
          <w:sz w:val="24"/>
          <w:szCs w:val="24"/>
        </w:rPr>
        <w:t xml:space="preserve">III. </w:t>
      </w:r>
      <w:r w:rsidRPr="00AC63B0">
        <w:rPr>
          <w:rFonts w:ascii="Times New Roman" w:hAnsi="Times New Roman"/>
          <w:b/>
          <w:sz w:val="24"/>
          <w:szCs w:val="24"/>
          <w:u w:val="single"/>
        </w:rPr>
        <w:t>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3969"/>
      </w:tblGrid>
      <w:tr w:rsidR="004A60B5" w:rsidRPr="00F53656" w:rsidTr="005B7D69">
        <w:tc>
          <w:tcPr>
            <w:tcW w:w="709" w:type="dxa"/>
            <w:tcBorders>
              <w:bottom w:val="single" w:sz="4" w:space="0" w:color="auto"/>
            </w:tcBorders>
          </w:tcPr>
          <w:p w:rsidR="004A60B5" w:rsidRPr="00F53656" w:rsidRDefault="004A60B5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TL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A60B5" w:rsidRPr="00F53656" w:rsidRDefault="004A60B5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A60B5" w:rsidRPr="00F53656" w:rsidRDefault="004A60B5" w:rsidP="005B7D6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4A60B5" w:rsidRPr="00F53656" w:rsidTr="005B7D69">
        <w:tc>
          <w:tcPr>
            <w:tcW w:w="709" w:type="dxa"/>
            <w:tcBorders>
              <w:bottom w:val="nil"/>
            </w:tcBorders>
          </w:tcPr>
          <w:p w:rsidR="004A60B5" w:rsidRPr="00F53656" w:rsidRDefault="004A60B5" w:rsidP="005B7D69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4’</w:t>
            </w:r>
          </w:p>
        </w:tc>
        <w:tc>
          <w:tcPr>
            <w:tcW w:w="4394" w:type="dxa"/>
            <w:tcBorders>
              <w:bottom w:val="nil"/>
            </w:tcBorders>
          </w:tcPr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1. Khởi động:</w:t>
            </w:r>
          </w:p>
          <w:p w:rsidR="004A60B5" w:rsidRPr="00F53656" w:rsidRDefault="004A60B5" w:rsidP="005B7D69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 GV cho HS thực hiện yêu cầu: Em hãy kể tên một số đồ dùng, thiết bị có trong gia đình em?</w:t>
            </w:r>
          </w:p>
          <w:p w:rsidR="004A60B5" w:rsidRPr="00F53656" w:rsidRDefault="004A60B5" w:rsidP="005B7D69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5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- GV dẫn dắt vào bài mới</w:t>
            </w:r>
          </w:p>
        </w:tc>
        <w:tc>
          <w:tcPr>
            <w:tcW w:w="3969" w:type="dxa"/>
            <w:tcBorders>
              <w:bottom w:val="nil"/>
            </w:tcBorders>
          </w:tcPr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HS nối tiếp kể.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Ví dụ: Ti vi, xe máy, quạt, điều hoà, rèm cửa, giường tủ...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HS lắng nghe.</w:t>
            </w:r>
          </w:p>
        </w:tc>
      </w:tr>
      <w:tr w:rsidR="004A60B5" w:rsidRPr="00F53656" w:rsidTr="005B7D69">
        <w:tc>
          <w:tcPr>
            <w:tcW w:w="709" w:type="dxa"/>
            <w:tcBorders>
              <w:top w:val="nil"/>
              <w:bottom w:val="dotted" w:sz="4" w:space="0" w:color="auto"/>
            </w:tcBorders>
          </w:tcPr>
          <w:p w:rsidR="004A60B5" w:rsidRPr="00F53656" w:rsidRDefault="004A60B5" w:rsidP="005B7D69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20</w:t>
            </w:r>
            <w:r w:rsidRPr="00F53656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’</w:t>
            </w:r>
          </w:p>
        </w:tc>
        <w:tc>
          <w:tcPr>
            <w:tcW w:w="4394" w:type="dxa"/>
            <w:tcBorders>
              <w:top w:val="nil"/>
              <w:bottom w:val="dotted" w:sz="4" w:space="0" w:color="auto"/>
            </w:tcBorders>
          </w:tcPr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5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nl-NL"/>
              </w:rPr>
              <w:t xml:space="preserve">2. Khám phá: 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1. Tìm hiểu về một số hoạt động sản xuất công nghiệp. (làm việc nhóm 4)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GV mời HS đọc yêu cầu đề bài.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- </w:t>
            </w: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GV chia sẻ bức tranh và nêu câu hỏi. Sau đó mời các nhóm thảo luận và trình bày kết quả.</w:t>
            </w: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+ Kể tên những hoạt động trong hình dưới đây. Các hoạt động đó mang lại lợi ích gì?</w:t>
            </w: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- GV mời các HS khác nhận xét.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GV nhận xét chung, tuyên dương.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GV chốt HĐ1 và mời HS đọc lại.</w:t>
            </w:r>
          </w:p>
          <w:p w:rsidR="004A60B5" w:rsidRPr="00F53656" w:rsidRDefault="004A60B5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+ Hoạt động sản xuất công nghiệp bao gồm: chế biến lương thực, thực phẩm; sản xuất hàng tiêu dùng máy móc; khai thác khoáng sản;...Những hoạt động đó tạo ra đồ dùng, thiết bị, nguyên vật liệu,... phục vụ đời sống sản xuất của con người và xuất khẩu.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2. Tìm hiểu về một số hoạt động sản xuất thủ công. (làm việc nhóm 4)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GV mời HS đọc yêu cầu đề bài.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- </w:t>
            </w: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GV chia sẻ bức tranh và nêu câu hỏi. Sau đó mời học sinh thảo luận nhóm 4, quan sát và trình bày kết quả.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+ Hãy nói về những hoạt động sản xuất thủ công trong các hình 1-3</w:t>
            </w: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+ Các hoạt động đó mang lại lợi ích gì?</w:t>
            </w: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GV mời các nhóm khác nhận xét.</w:t>
            </w:r>
          </w:p>
          <w:p w:rsidR="004A60B5" w:rsidRPr="00F53656" w:rsidRDefault="004A60B5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GV nhận xét chung, tuyên dương</w:t>
            </w:r>
          </w:p>
        </w:tc>
        <w:tc>
          <w:tcPr>
            <w:tcW w:w="3969" w:type="dxa"/>
            <w:tcBorders>
              <w:top w:val="nil"/>
              <w:bottom w:val="dotted" w:sz="4" w:space="0" w:color="auto"/>
            </w:tcBorders>
          </w:tcPr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- 1 Học sinh đọc yêu cầu bài 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HS thảo luận nhóm và lời câu hỏi.</w:t>
            </w: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Đại diện các nhóm trình bày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Hình 1: Cô chú công nhân đang may những bộ quần áo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Hình 2: Cô chú công nhân đang chế biến tôm để xuất khẩu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Hình 3: Các chú công nhân đang sản xuất những chiếc phích để đựng nước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Hình 4: Các chú công nhân đang sản xuất ô tô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Hình 5: Những chiếc tàu đang khai thác dầu khí ở ngoài biển khơi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Hình 6: Những chiếc quạt khổng lồ để sản xuất điện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- HS nhận xét ý kiến của bạn.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- 1 HS nêu lại  nội dung HĐ1</w:t>
            </w:r>
          </w:p>
          <w:p w:rsidR="004A60B5" w:rsidRPr="00F53656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- 1 Học sinh đọc yêu cầu bài. </w:t>
            </w:r>
          </w:p>
          <w:p w:rsidR="004A60B5" w:rsidRPr="00F53656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Học sinh chia nhóm 4, đọc yêu cầu bài và tiến hành thảo luận.</w:t>
            </w:r>
          </w:p>
          <w:p w:rsidR="004A60B5" w:rsidRPr="00F53656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Đại diện các nhóm trình bày: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+ Hình 1: Các cô đang chăm chỉ dệt luạ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+ Hình 2: Nghệ nhân đang tỉ mỉ khắc hình người trên đá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+ Hình 3: Người thợ đang khéo léo tạo ra các sản phẩm từ gốm.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Đại diện các nhóm nhận xét.</w:t>
            </w:r>
          </w:p>
          <w:p w:rsidR="004A60B5" w:rsidRPr="00F53656" w:rsidRDefault="004A60B5" w:rsidP="005B7D69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Lắng nghe rút kinh nghiệm.</w:t>
            </w:r>
          </w:p>
        </w:tc>
      </w:tr>
      <w:tr w:rsidR="004A60B5" w:rsidRPr="00F53656" w:rsidTr="005B7D69">
        <w:trPr>
          <w:trHeight w:val="421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8</w:t>
            </w: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’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’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:rsidR="004A60B5" w:rsidRPr="00F53656" w:rsidRDefault="004A60B5" w:rsidP="005B7D69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36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F53656">
              <w:rPr>
                <w:rFonts w:ascii="Times New Roman" w:hAnsi="Times New Roman"/>
                <w:b/>
                <w:sz w:val="24"/>
                <w:szCs w:val="24"/>
              </w:rPr>
              <w:t>Luyện</w:t>
            </w:r>
            <w:proofErr w:type="spellEnd"/>
            <w:r w:rsidRPr="00F536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3656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  <w:r w:rsidRPr="00F5365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GV mời HS đọc yêu cầu đề bài.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+ Hãy kể tên và ích lợi của một số hoạt động công nghiệp và thủ công mà em biết? 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- </w:t>
            </w: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GV mời học sinh thảo luận nhóm 2, cùng suy nghĩ tìm hiểu thêm tên và ích lợi một số hoạt động công nghiệp và thủ công.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Mời đại diện trình bày.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GV mời các nhóm khác nhận xét, bổ sung.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GV nhận xét chung, tuyên dương 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VD: khai thác thuỷ sản, sản xuất hàng điện tử, khai thác than (Quảng Ninh, Kinh Môn – Hải Dương), da giày,...</w:t>
            </w:r>
          </w:p>
          <w:p w:rsidR="004A60B5" w:rsidRPr="00F53656" w:rsidRDefault="004A60B5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- Hàng thủ công: gốm Chu Đậu- Nam Sách </w:t>
            </w:r>
            <w:r w:rsidRPr="00F53656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lastRenderedPageBreak/>
              <w:t>– Hải Dương, làm trống Đọi Tam - Hà Nam, dệt thổ cẩm Mỹ Nghiệp Ninh Thuận, làm thuyền thúng Phú Yên...</w:t>
            </w:r>
          </w:p>
          <w:p w:rsidR="004A60B5" w:rsidRPr="00F53656" w:rsidRDefault="004A60B5" w:rsidP="005B7D69">
            <w:pPr>
              <w:spacing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656"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proofErr w:type="spellStart"/>
            <w:r w:rsidRPr="00F53656">
              <w:rPr>
                <w:rFonts w:ascii="Times New Roman" w:hAnsi="Times New Roman"/>
                <w:b/>
                <w:sz w:val="24"/>
                <w:szCs w:val="24"/>
              </w:rPr>
              <w:t>Vận</w:t>
            </w:r>
            <w:proofErr w:type="spellEnd"/>
            <w:r w:rsidRPr="00F536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3656">
              <w:rPr>
                <w:rFonts w:ascii="Times New Roman" w:hAnsi="Times New Roman"/>
                <w:b/>
                <w:sz w:val="24"/>
                <w:szCs w:val="24"/>
              </w:rPr>
              <w:t>dụng</w:t>
            </w:r>
            <w:proofErr w:type="spellEnd"/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GV cho HS xem một số hình ảnh hoạt động sản xuất công nghiệp đang phát triển mạnh ở nước ta và một số làng nghề truyền thống của địa phương.</w:t>
            </w:r>
          </w:p>
          <w:p w:rsidR="004A60B5" w:rsidRPr="00F53656" w:rsidRDefault="004A60B5" w:rsidP="005B7D6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GV dặn dò HS chuẩn bị tiết học sau: sưu tầm tranh ảnh, vật thật 1 số sản phẩm thủ công của địa phương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:rsidR="004A60B5" w:rsidRPr="00F53656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0B5" w:rsidRPr="00F53656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- 1 HS đọc yêu cầu bài.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Học sinh thảo luận nhóm 2, đọc yêu cầu bài và tiến hành thảo luận.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Đại diện các nhóm trình bày </w:t>
            </w:r>
          </w:p>
          <w:p w:rsidR="004A60B5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Các nhóm nhận xét.</w:t>
            </w:r>
          </w:p>
          <w:p w:rsidR="004A60B5" w:rsidRPr="00F53656" w:rsidRDefault="004A60B5" w:rsidP="005B7D6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Lắng nghe, rút kinh nghiệm.</w:t>
            </w:r>
          </w:p>
          <w:p w:rsidR="004A60B5" w:rsidRPr="00F53656" w:rsidRDefault="004A60B5" w:rsidP="005B7D69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A60B5" w:rsidRPr="00F53656" w:rsidRDefault="004A60B5" w:rsidP="005B7D69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A60B5" w:rsidRPr="00F53656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HS theo dõi</w:t>
            </w: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A60B5" w:rsidRPr="00F53656" w:rsidRDefault="004A60B5" w:rsidP="005B7D69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53656">
              <w:rPr>
                <w:rFonts w:ascii="Times New Roman" w:hAnsi="Times New Roman"/>
                <w:sz w:val="24"/>
                <w:szCs w:val="24"/>
                <w:lang w:val="nl-NL"/>
              </w:rPr>
              <w:t>- HS lắng nghe</w:t>
            </w:r>
          </w:p>
        </w:tc>
      </w:tr>
    </w:tbl>
    <w:p w:rsidR="004A60B5" w:rsidRPr="00B82E02" w:rsidRDefault="004A60B5" w:rsidP="004A60B5">
      <w:pPr>
        <w:spacing w:line="288" w:lineRule="auto"/>
        <w:rPr>
          <w:rFonts w:ascii="Times New Roman" w:hAnsi="Times New Roman"/>
          <w:b/>
          <w:sz w:val="26"/>
        </w:rPr>
      </w:pPr>
      <w:r w:rsidRPr="008438AF">
        <w:rPr>
          <w:rFonts w:ascii="Times New Roman" w:hAnsi="Times New Roman"/>
          <w:b/>
          <w:sz w:val="24"/>
          <w:szCs w:val="24"/>
        </w:rPr>
        <w:lastRenderedPageBreak/>
        <w:t xml:space="preserve">IV.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8438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8AF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B82E02">
        <w:rPr>
          <w:rFonts w:ascii="Times New Roman" w:hAnsi="Times New Roman"/>
          <w:b/>
          <w:sz w:val="26"/>
        </w:rPr>
        <w:t>:</w:t>
      </w:r>
    </w:p>
    <w:p w:rsidR="004A60B5" w:rsidRPr="00B82E02" w:rsidRDefault="004A60B5" w:rsidP="004A60B5">
      <w:pPr>
        <w:spacing w:line="288" w:lineRule="auto"/>
        <w:rPr>
          <w:rFonts w:ascii="Times New Roman" w:hAnsi="Times New Roman"/>
          <w:sz w:val="22"/>
          <w:szCs w:val="22"/>
        </w:rPr>
      </w:pPr>
      <w:r w:rsidRPr="00B82E0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A60B5" w:rsidRDefault="004A60B5" w:rsidP="004A60B5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B82E0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A60B5" w:rsidRPr="00E94EE1" w:rsidRDefault="004A60B5" w:rsidP="004A60B5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114935</wp:posOffset>
                </wp:positionV>
                <wp:extent cx="4225925" cy="0"/>
                <wp:effectExtent l="7620" t="7620" r="508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0.9pt;margin-top:9.05pt;width:3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ueJQ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"/>
            </w:pict>
          </mc:Fallback>
        </mc:AlternateContent>
      </w:r>
    </w:p>
    <w:p w:rsidR="004A60B5" w:rsidRDefault="004A60B5" w:rsidP="004A60B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07062" w:rsidRDefault="00707062">
      <w:bookmarkStart w:id="0" w:name="_GoBack"/>
      <w:bookmarkEnd w:id="0"/>
    </w:p>
    <w:sectPr w:rsidR="0070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B5"/>
    <w:rsid w:val="004A60B5"/>
    <w:rsid w:val="0070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B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B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2024-12-10T08:16:00Z</dcterms:created>
  <dcterms:modified xsi:type="dcterms:W3CDTF">2024-12-10T08:16:00Z</dcterms:modified>
</cp:coreProperties>
</file>