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95C" w:rsidRPr="00346AB0" w:rsidRDefault="00A3095C" w:rsidP="00695A16">
      <w:pPr>
        <w:spacing w:after="0" w:line="240" w:lineRule="auto"/>
        <w:rPr>
          <w:i/>
          <w:color w:val="000000" w:themeColor="text1"/>
          <w:sz w:val="24"/>
          <w:szCs w:val="24"/>
        </w:rPr>
      </w:pPr>
      <w:r w:rsidRPr="007C3B7A">
        <w:rPr>
          <w:i/>
          <w:color w:val="000000" w:themeColor="text1"/>
          <w:sz w:val="24"/>
          <w:szCs w:val="24"/>
        </w:rPr>
        <w:t xml:space="preserve">Ngày </w:t>
      </w:r>
      <w:r w:rsidR="00D55931" w:rsidRPr="007C3B7A">
        <w:rPr>
          <w:i/>
          <w:color w:val="000000" w:themeColor="text1"/>
          <w:sz w:val="24"/>
          <w:szCs w:val="24"/>
        </w:rPr>
        <w:t>22</w:t>
      </w:r>
      <w:r w:rsidRPr="007C3B7A">
        <w:rPr>
          <w:i/>
          <w:color w:val="000000" w:themeColor="text1"/>
          <w:sz w:val="24"/>
          <w:szCs w:val="24"/>
        </w:rPr>
        <w:t xml:space="preserve"> tháng </w:t>
      </w:r>
      <w:r w:rsidR="00D55931" w:rsidRPr="007C3B7A">
        <w:rPr>
          <w:i/>
          <w:color w:val="000000" w:themeColor="text1"/>
          <w:sz w:val="24"/>
          <w:szCs w:val="24"/>
        </w:rPr>
        <w:t xml:space="preserve">10 </w:t>
      </w:r>
      <w:r w:rsidR="00695A16">
        <w:rPr>
          <w:i/>
          <w:color w:val="000000" w:themeColor="text1"/>
          <w:sz w:val="24"/>
          <w:szCs w:val="24"/>
        </w:rPr>
        <w:t xml:space="preserve"> năm 2024</w:t>
      </w:r>
      <w:r w:rsidRPr="007C3B7A">
        <w:rPr>
          <w:color w:val="000000" w:themeColor="text1"/>
          <w:sz w:val="24"/>
          <w:szCs w:val="24"/>
        </w:rPr>
        <w:tab/>
      </w:r>
      <w:r w:rsidRPr="007C3B7A">
        <w:rPr>
          <w:color w:val="000000" w:themeColor="text1"/>
          <w:sz w:val="24"/>
          <w:szCs w:val="24"/>
        </w:rPr>
        <w:tab/>
      </w:r>
      <w:r w:rsidRPr="007C3B7A">
        <w:rPr>
          <w:color w:val="000000" w:themeColor="text1"/>
          <w:sz w:val="24"/>
          <w:szCs w:val="24"/>
        </w:rPr>
        <w:tab/>
      </w:r>
      <w:r w:rsidRPr="007C3B7A">
        <w:rPr>
          <w:color w:val="000000" w:themeColor="text1"/>
          <w:sz w:val="24"/>
          <w:szCs w:val="24"/>
        </w:rPr>
        <w:tab/>
      </w:r>
    </w:p>
    <w:p w:rsidR="00A3095C" w:rsidRPr="007C3B7A" w:rsidRDefault="00A3095C" w:rsidP="00A3095C">
      <w:pPr>
        <w:spacing w:after="0" w:line="240" w:lineRule="auto"/>
        <w:rPr>
          <w:color w:val="000000" w:themeColor="text1"/>
          <w:sz w:val="24"/>
          <w:szCs w:val="24"/>
        </w:rPr>
      </w:pPr>
    </w:p>
    <w:p w:rsidR="00A3095C" w:rsidRPr="007C3B7A" w:rsidRDefault="00A3095C" w:rsidP="00A3095C">
      <w:pPr>
        <w:spacing w:after="0" w:line="240" w:lineRule="auto"/>
        <w:jc w:val="center"/>
        <w:rPr>
          <w:b/>
          <w:color w:val="000000" w:themeColor="text1"/>
          <w:sz w:val="32"/>
          <w:szCs w:val="32"/>
          <w:lang w:val="vi-VN"/>
        </w:rPr>
      </w:pPr>
      <w:r w:rsidRPr="007C3B7A">
        <w:rPr>
          <w:b/>
          <w:color w:val="000000" w:themeColor="text1"/>
          <w:sz w:val="24"/>
          <w:szCs w:val="24"/>
          <w:lang w:val="vi-VN"/>
        </w:rPr>
        <w:t>Tên bài</w:t>
      </w:r>
      <w:r w:rsidRPr="007C3B7A">
        <w:rPr>
          <w:b/>
          <w:color w:val="000000" w:themeColor="text1"/>
          <w:sz w:val="24"/>
          <w:szCs w:val="24"/>
        </w:rPr>
        <w:t xml:space="preserve"> dạy:</w:t>
      </w:r>
      <w:r w:rsidRPr="007C3B7A">
        <w:rPr>
          <w:color w:val="000000" w:themeColor="text1"/>
          <w:sz w:val="24"/>
          <w:szCs w:val="24"/>
        </w:rPr>
        <w:t xml:space="preserve"> </w:t>
      </w:r>
      <w:r w:rsidRPr="007C3B7A">
        <w:rPr>
          <w:b/>
          <w:sz w:val="32"/>
          <w:szCs w:val="32"/>
        </w:rPr>
        <w:t xml:space="preserve">SULFUR </w:t>
      </w:r>
      <w:r w:rsidR="00346AB0">
        <w:rPr>
          <w:b/>
          <w:sz w:val="32"/>
          <w:szCs w:val="32"/>
        </w:rPr>
        <w:t>(thực hiện tiết học thư viện)</w:t>
      </w:r>
    </w:p>
    <w:p w:rsidR="00A3095C" w:rsidRPr="007C3B7A" w:rsidRDefault="00346AB0" w:rsidP="00A3095C">
      <w:pPr>
        <w:spacing w:after="0" w:line="240" w:lineRule="auto"/>
        <w:jc w:val="center"/>
        <w:rPr>
          <w:color w:val="000000" w:themeColor="text1"/>
          <w:sz w:val="24"/>
          <w:szCs w:val="24"/>
        </w:rPr>
      </w:pPr>
      <w:r>
        <w:rPr>
          <w:color w:val="000000" w:themeColor="text1"/>
          <w:sz w:val="24"/>
          <w:szCs w:val="24"/>
        </w:rPr>
        <w:t>Thời gian thực hiện: 1 tiết (tiết 16</w:t>
      </w:r>
      <w:r w:rsidR="00A3095C" w:rsidRPr="007C3B7A">
        <w:rPr>
          <w:color w:val="000000" w:themeColor="text1"/>
          <w:sz w:val="24"/>
          <w:szCs w:val="24"/>
        </w:rPr>
        <w:t>)</w:t>
      </w:r>
    </w:p>
    <w:p w:rsidR="00A3095C" w:rsidRPr="007C3B7A" w:rsidRDefault="00A3095C" w:rsidP="00A3095C">
      <w:pPr>
        <w:spacing w:after="0" w:line="240" w:lineRule="auto"/>
        <w:rPr>
          <w:b/>
          <w:sz w:val="24"/>
          <w:szCs w:val="24"/>
        </w:rPr>
      </w:pPr>
      <w:r w:rsidRPr="007C3B7A">
        <w:rPr>
          <w:b/>
          <w:sz w:val="24"/>
          <w:szCs w:val="24"/>
        </w:rPr>
        <w:t>I. MỤC TIÊU</w:t>
      </w:r>
    </w:p>
    <w:p w:rsidR="00A3095C" w:rsidRPr="007C3B7A" w:rsidRDefault="00A3095C" w:rsidP="00A3095C">
      <w:pPr>
        <w:spacing w:after="0" w:line="240" w:lineRule="auto"/>
        <w:rPr>
          <w:b/>
          <w:sz w:val="24"/>
          <w:szCs w:val="24"/>
        </w:rPr>
      </w:pPr>
      <w:r w:rsidRPr="007C3B7A">
        <w:rPr>
          <w:b/>
          <w:sz w:val="24"/>
          <w:szCs w:val="24"/>
        </w:rPr>
        <w:t xml:space="preserve">1. </w:t>
      </w:r>
      <w:r w:rsidR="00E81A23">
        <w:rPr>
          <w:b/>
          <w:sz w:val="24"/>
          <w:szCs w:val="24"/>
        </w:rPr>
        <w:t>Về k</w:t>
      </w:r>
      <w:r w:rsidRPr="007C3B7A">
        <w:rPr>
          <w:b/>
          <w:sz w:val="24"/>
          <w:szCs w:val="24"/>
        </w:rPr>
        <w:t>iến thức</w:t>
      </w:r>
    </w:p>
    <w:p w:rsidR="00A3095C" w:rsidRPr="007C3B7A" w:rsidRDefault="00A3095C" w:rsidP="00A3095C">
      <w:pPr>
        <w:spacing w:after="0" w:line="240" w:lineRule="auto"/>
        <w:rPr>
          <w:sz w:val="24"/>
          <w:szCs w:val="24"/>
        </w:rPr>
      </w:pPr>
      <w:r w:rsidRPr="007C3B7A">
        <w:rPr>
          <w:sz w:val="24"/>
          <w:szCs w:val="24"/>
        </w:rPr>
        <w:t>Sau bài học này, HS sẽ:</w:t>
      </w:r>
    </w:p>
    <w:p w:rsidR="00A3095C" w:rsidRPr="007C3B7A" w:rsidRDefault="00A3095C" w:rsidP="004F2681">
      <w:pPr>
        <w:numPr>
          <w:ilvl w:val="0"/>
          <w:numId w:val="60"/>
        </w:numPr>
        <w:spacing w:after="0" w:line="240" w:lineRule="auto"/>
        <w:rPr>
          <w:sz w:val="24"/>
          <w:szCs w:val="24"/>
        </w:rPr>
      </w:pPr>
      <w:r w:rsidRPr="007C3B7A">
        <w:rPr>
          <w:sz w:val="24"/>
          <w:szCs w:val="24"/>
        </w:rPr>
        <w:t>Nêu được các trạng thái tự nhiên của nguyên tố lưu huỳnh (sulfur)</w:t>
      </w:r>
    </w:p>
    <w:p w:rsidR="00A3095C" w:rsidRPr="007C3B7A" w:rsidRDefault="00A3095C" w:rsidP="004F2681">
      <w:pPr>
        <w:numPr>
          <w:ilvl w:val="0"/>
          <w:numId w:val="60"/>
        </w:numPr>
        <w:spacing w:after="0" w:line="240" w:lineRule="auto"/>
        <w:rPr>
          <w:sz w:val="24"/>
          <w:szCs w:val="24"/>
        </w:rPr>
      </w:pPr>
      <w:r w:rsidRPr="007C3B7A">
        <w:rPr>
          <w:sz w:val="24"/>
          <w:szCs w:val="24"/>
        </w:rPr>
        <w:t>Trình bày được cấu tạo, tính chất vật lí, hóa học cơ bản và ứng dụng của lưu huỳnh đơn chất</w:t>
      </w:r>
    </w:p>
    <w:p w:rsidR="00A3095C" w:rsidRPr="007C3B7A" w:rsidRDefault="00A3095C" w:rsidP="004F2681">
      <w:pPr>
        <w:numPr>
          <w:ilvl w:val="0"/>
          <w:numId w:val="60"/>
        </w:numPr>
        <w:spacing w:after="0" w:line="240" w:lineRule="auto"/>
        <w:rPr>
          <w:sz w:val="24"/>
          <w:szCs w:val="24"/>
        </w:rPr>
      </w:pPr>
      <w:r w:rsidRPr="007C3B7A">
        <w:rPr>
          <w:sz w:val="24"/>
          <w:szCs w:val="24"/>
        </w:rPr>
        <w:t>Thực hiện được thí nghiệm chứng minh lưu huỳnh đơn chất vừa có tính oxi hoá (tác dụng với kim loại), vừa có tính khử (tác dụng với oxygen).</w:t>
      </w:r>
    </w:p>
    <w:p w:rsidR="00A3095C" w:rsidRPr="007C3B7A" w:rsidRDefault="00A3095C" w:rsidP="00A3095C">
      <w:pPr>
        <w:spacing w:after="0" w:line="240" w:lineRule="auto"/>
        <w:rPr>
          <w:sz w:val="24"/>
          <w:szCs w:val="24"/>
        </w:rPr>
      </w:pPr>
      <w:r w:rsidRPr="007C3B7A">
        <w:rPr>
          <w:b/>
          <w:sz w:val="24"/>
          <w:szCs w:val="24"/>
        </w:rPr>
        <w:t xml:space="preserve">2. </w:t>
      </w:r>
      <w:r w:rsidR="006A23A7">
        <w:rPr>
          <w:b/>
          <w:sz w:val="24"/>
          <w:szCs w:val="24"/>
        </w:rPr>
        <w:t>Về n</w:t>
      </w:r>
      <w:r w:rsidRPr="007C3B7A">
        <w:rPr>
          <w:b/>
          <w:sz w:val="24"/>
          <w:szCs w:val="24"/>
        </w:rPr>
        <w:t>ăng lực</w:t>
      </w:r>
    </w:p>
    <w:p w:rsidR="00A3095C" w:rsidRPr="007C3B7A" w:rsidRDefault="00A3095C" w:rsidP="00A3095C">
      <w:pPr>
        <w:spacing w:after="0" w:line="240" w:lineRule="auto"/>
        <w:rPr>
          <w:b/>
          <w:i/>
          <w:sz w:val="24"/>
          <w:szCs w:val="24"/>
        </w:rPr>
      </w:pPr>
      <w:r w:rsidRPr="007C3B7A">
        <w:rPr>
          <w:b/>
          <w:i/>
          <w:sz w:val="24"/>
          <w:szCs w:val="24"/>
        </w:rPr>
        <w:t>Năng lực chung:</w:t>
      </w:r>
    </w:p>
    <w:p w:rsidR="00A3095C" w:rsidRPr="00346AB0" w:rsidRDefault="00A3095C" w:rsidP="006907D8">
      <w:pPr>
        <w:numPr>
          <w:ilvl w:val="0"/>
          <w:numId w:val="62"/>
        </w:numPr>
        <w:spacing w:after="0" w:line="240" w:lineRule="auto"/>
        <w:rPr>
          <w:sz w:val="24"/>
          <w:szCs w:val="24"/>
        </w:rPr>
      </w:pPr>
      <w:r w:rsidRPr="00346AB0">
        <w:rPr>
          <w:i/>
          <w:sz w:val="24"/>
          <w:szCs w:val="24"/>
        </w:rPr>
        <w:t>Tự chủ và tự học:</w:t>
      </w:r>
      <w:r w:rsidRPr="00346AB0">
        <w:rPr>
          <w:sz w:val="24"/>
          <w:szCs w:val="24"/>
        </w:rPr>
        <w:t xml:space="preserve"> Chủ động, tích cực tìm hiểu về lưu huỳnh Giao tiếp và hợp tác: Sử dụng ngôn ngữ khoa học để trình bày cấu tạo, tính chất vật lí, hoá học cơ bản và ứng dụng của lưu huỳnh đơn chất</w:t>
      </w:r>
    </w:p>
    <w:p w:rsidR="00A3095C" w:rsidRPr="007C3B7A" w:rsidRDefault="00A3095C" w:rsidP="00A3095C">
      <w:pPr>
        <w:spacing w:after="0" w:line="240" w:lineRule="auto"/>
        <w:rPr>
          <w:b/>
          <w:i/>
          <w:sz w:val="24"/>
          <w:szCs w:val="24"/>
        </w:rPr>
      </w:pPr>
      <w:r w:rsidRPr="007C3B7A">
        <w:rPr>
          <w:b/>
          <w:i/>
          <w:sz w:val="24"/>
          <w:szCs w:val="24"/>
        </w:rPr>
        <w:t>Năng lực hóa học:</w:t>
      </w:r>
    </w:p>
    <w:p w:rsidR="00A3095C" w:rsidRPr="007C3B7A" w:rsidRDefault="00A3095C" w:rsidP="004F2681">
      <w:pPr>
        <w:numPr>
          <w:ilvl w:val="0"/>
          <w:numId w:val="56"/>
        </w:numPr>
        <w:spacing w:after="0" w:line="240" w:lineRule="auto"/>
        <w:rPr>
          <w:sz w:val="24"/>
          <w:szCs w:val="24"/>
        </w:rPr>
      </w:pPr>
      <w:r w:rsidRPr="007C3B7A">
        <w:rPr>
          <w:i/>
          <w:sz w:val="24"/>
          <w:szCs w:val="24"/>
        </w:rPr>
        <w:t>Nhận thức hoá học:</w:t>
      </w:r>
      <w:r w:rsidRPr="007C3B7A">
        <w:rPr>
          <w:sz w:val="24"/>
          <w:szCs w:val="24"/>
        </w:rPr>
        <w:t xml:space="preserve"> </w:t>
      </w:r>
    </w:p>
    <w:p w:rsidR="00A3095C" w:rsidRPr="007C3B7A" w:rsidRDefault="00A3095C" w:rsidP="004F2681">
      <w:pPr>
        <w:numPr>
          <w:ilvl w:val="1"/>
          <w:numId w:val="56"/>
        </w:numPr>
        <w:spacing w:after="0" w:line="240" w:lineRule="auto"/>
        <w:rPr>
          <w:sz w:val="24"/>
          <w:szCs w:val="24"/>
        </w:rPr>
      </w:pPr>
      <w:r w:rsidRPr="007C3B7A">
        <w:rPr>
          <w:sz w:val="24"/>
          <w:szCs w:val="24"/>
        </w:rPr>
        <w:t xml:space="preserve">Phát biểu được trạng thái tự nhiên của nguyên tố lưu huỳnh; </w:t>
      </w:r>
    </w:p>
    <w:p w:rsidR="00A3095C" w:rsidRPr="007C3B7A" w:rsidRDefault="00A3095C" w:rsidP="004F2681">
      <w:pPr>
        <w:numPr>
          <w:ilvl w:val="1"/>
          <w:numId w:val="56"/>
        </w:numPr>
        <w:spacing w:after="0" w:line="240" w:lineRule="auto"/>
        <w:rPr>
          <w:sz w:val="24"/>
          <w:szCs w:val="24"/>
        </w:rPr>
      </w:pPr>
      <w:r w:rsidRPr="007C3B7A">
        <w:rPr>
          <w:sz w:val="24"/>
          <w:szCs w:val="24"/>
        </w:rPr>
        <w:t xml:space="preserve">Trình bày cấu tạo, tính chất vật lí, hoá học cơ bản của lưu huỳnh đơn chất </w:t>
      </w:r>
    </w:p>
    <w:p w:rsidR="00A3095C" w:rsidRPr="007C3B7A" w:rsidRDefault="00A3095C" w:rsidP="004F2681">
      <w:pPr>
        <w:numPr>
          <w:ilvl w:val="0"/>
          <w:numId w:val="58"/>
        </w:numPr>
        <w:spacing w:after="0" w:line="240" w:lineRule="auto"/>
        <w:rPr>
          <w:sz w:val="24"/>
          <w:szCs w:val="24"/>
        </w:rPr>
      </w:pPr>
      <w:r w:rsidRPr="007C3B7A">
        <w:rPr>
          <w:i/>
          <w:sz w:val="24"/>
          <w:szCs w:val="24"/>
        </w:rPr>
        <w:t>Tìm hiểu thế giới tự nhiên dưới góc độ Hoá học:</w:t>
      </w:r>
      <w:r w:rsidRPr="007C3B7A">
        <w:rPr>
          <w:sz w:val="24"/>
          <w:szCs w:val="24"/>
        </w:rPr>
        <w:t xml:space="preserve"> </w:t>
      </w:r>
    </w:p>
    <w:p w:rsidR="00A3095C" w:rsidRPr="007C3B7A" w:rsidRDefault="00A3095C" w:rsidP="004F2681">
      <w:pPr>
        <w:numPr>
          <w:ilvl w:val="1"/>
          <w:numId w:val="87"/>
        </w:numPr>
        <w:spacing w:after="0" w:line="240" w:lineRule="auto"/>
        <w:rPr>
          <w:sz w:val="24"/>
          <w:szCs w:val="24"/>
        </w:rPr>
      </w:pPr>
      <w:r w:rsidRPr="007C3B7A">
        <w:rPr>
          <w:sz w:val="24"/>
          <w:szCs w:val="24"/>
        </w:rPr>
        <w:t>Thực hiện thí nghiệm chứng minh lưu huỳnh đơn chất vừa có tính oxi hoá, vừa có tính khử.</w:t>
      </w:r>
    </w:p>
    <w:p w:rsidR="00A3095C" w:rsidRPr="007C3B7A" w:rsidRDefault="00A3095C" w:rsidP="004F2681">
      <w:pPr>
        <w:numPr>
          <w:ilvl w:val="0"/>
          <w:numId w:val="62"/>
        </w:numPr>
        <w:spacing w:after="0" w:line="240" w:lineRule="auto"/>
        <w:rPr>
          <w:sz w:val="24"/>
          <w:szCs w:val="24"/>
        </w:rPr>
      </w:pPr>
      <w:r w:rsidRPr="007C3B7A">
        <w:rPr>
          <w:i/>
          <w:sz w:val="24"/>
          <w:szCs w:val="24"/>
        </w:rPr>
        <w:t>Vận dụng kiến thức, kĩ năng đã học:</w:t>
      </w:r>
      <w:r w:rsidRPr="007C3B7A">
        <w:rPr>
          <w:sz w:val="24"/>
          <w:szCs w:val="24"/>
        </w:rPr>
        <w:t xml:space="preserve"> </w:t>
      </w:r>
    </w:p>
    <w:p w:rsidR="00A3095C" w:rsidRPr="007C3B7A" w:rsidRDefault="00A3095C" w:rsidP="004F2681">
      <w:pPr>
        <w:numPr>
          <w:ilvl w:val="1"/>
          <w:numId w:val="62"/>
        </w:numPr>
        <w:spacing w:after="0" w:line="240" w:lineRule="auto"/>
        <w:rPr>
          <w:sz w:val="24"/>
          <w:szCs w:val="24"/>
        </w:rPr>
      </w:pPr>
      <w:r w:rsidRPr="007C3B7A">
        <w:rPr>
          <w:sz w:val="24"/>
          <w:szCs w:val="24"/>
        </w:rPr>
        <w:t>Trình bày ứng dụng của lưu huỳnh đơn chất, sulfur dioxide (khả năng tẩy màu, diệt nấm mốc,...)</w:t>
      </w:r>
    </w:p>
    <w:p w:rsidR="00A3095C" w:rsidRPr="007C3B7A" w:rsidRDefault="00A3095C" w:rsidP="00A3095C">
      <w:pPr>
        <w:spacing w:after="0" w:line="240" w:lineRule="auto"/>
        <w:rPr>
          <w:b/>
          <w:i/>
          <w:sz w:val="24"/>
          <w:szCs w:val="24"/>
        </w:rPr>
      </w:pPr>
      <w:r w:rsidRPr="007C3B7A">
        <w:rPr>
          <w:b/>
          <w:sz w:val="24"/>
          <w:szCs w:val="24"/>
        </w:rPr>
        <w:t xml:space="preserve">3. </w:t>
      </w:r>
      <w:r w:rsidR="006A23A7">
        <w:rPr>
          <w:b/>
          <w:sz w:val="24"/>
          <w:szCs w:val="24"/>
        </w:rPr>
        <w:t>Về p</w:t>
      </w:r>
      <w:r w:rsidRPr="007C3B7A">
        <w:rPr>
          <w:b/>
          <w:sz w:val="24"/>
          <w:szCs w:val="24"/>
        </w:rPr>
        <w:t>hẩm chất</w:t>
      </w:r>
    </w:p>
    <w:p w:rsidR="00A3095C" w:rsidRPr="007C3B7A" w:rsidRDefault="00A3095C" w:rsidP="004F2681">
      <w:pPr>
        <w:numPr>
          <w:ilvl w:val="0"/>
          <w:numId w:val="62"/>
        </w:numPr>
        <w:spacing w:after="0" w:line="240" w:lineRule="auto"/>
        <w:rPr>
          <w:sz w:val="24"/>
          <w:szCs w:val="24"/>
        </w:rPr>
      </w:pPr>
      <w:r w:rsidRPr="007C3B7A">
        <w:rPr>
          <w:sz w:val="24"/>
          <w:szCs w:val="24"/>
        </w:rPr>
        <w:t>Tham gia tích cực hoạt động nhóm phù hợp với khả năng của bản thân.</w:t>
      </w:r>
    </w:p>
    <w:p w:rsidR="00A3095C" w:rsidRPr="007C3B7A" w:rsidRDefault="00A3095C" w:rsidP="004F2681">
      <w:pPr>
        <w:numPr>
          <w:ilvl w:val="0"/>
          <w:numId w:val="62"/>
        </w:numPr>
        <w:spacing w:after="0" w:line="240" w:lineRule="auto"/>
        <w:rPr>
          <w:sz w:val="24"/>
          <w:szCs w:val="24"/>
        </w:rPr>
      </w:pPr>
      <w:r w:rsidRPr="007C3B7A">
        <w:rPr>
          <w:sz w:val="24"/>
          <w:szCs w:val="24"/>
        </w:rPr>
        <w:t>Cần thận, trung thực và thực hiện an toàn trong quá trình làm thực hành.</w:t>
      </w:r>
    </w:p>
    <w:p w:rsidR="00A3095C" w:rsidRPr="007C3B7A" w:rsidRDefault="00A3095C" w:rsidP="004F2681">
      <w:pPr>
        <w:numPr>
          <w:ilvl w:val="0"/>
          <w:numId w:val="62"/>
        </w:numPr>
        <w:spacing w:after="0" w:line="240" w:lineRule="auto"/>
        <w:rPr>
          <w:sz w:val="24"/>
          <w:szCs w:val="24"/>
        </w:rPr>
      </w:pPr>
      <w:r w:rsidRPr="007C3B7A">
        <w:rPr>
          <w:sz w:val="24"/>
          <w:szCs w:val="24"/>
        </w:rPr>
        <w:t>Có niềm say mê, hứng thú với việc khám phá và học tập hoá học</w:t>
      </w:r>
    </w:p>
    <w:p w:rsidR="00A3095C" w:rsidRPr="007C3B7A" w:rsidRDefault="00A3095C" w:rsidP="00A3095C">
      <w:pPr>
        <w:spacing w:after="0" w:line="240" w:lineRule="auto"/>
        <w:rPr>
          <w:sz w:val="24"/>
          <w:szCs w:val="24"/>
        </w:rPr>
      </w:pPr>
      <w:r w:rsidRPr="007C3B7A">
        <w:rPr>
          <w:b/>
          <w:sz w:val="24"/>
          <w:szCs w:val="24"/>
        </w:rPr>
        <w:t xml:space="preserve">II. THIẾT BỊ DẠY HỌC VÀ HỌC LIỆU. </w:t>
      </w:r>
    </w:p>
    <w:p w:rsidR="00A3095C" w:rsidRPr="007C3B7A" w:rsidRDefault="00A3095C" w:rsidP="00A3095C">
      <w:pPr>
        <w:spacing w:after="0" w:line="240" w:lineRule="auto"/>
        <w:rPr>
          <w:b/>
          <w:sz w:val="24"/>
          <w:szCs w:val="24"/>
        </w:rPr>
      </w:pPr>
      <w:r w:rsidRPr="007C3B7A">
        <w:rPr>
          <w:b/>
          <w:sz w:val="24"/>
          <w:szCs w:val="24"/>
        </w:rPr>
        <w:t>1. Giáo viên</w:t>
      </w:r>
    </w:p>
    <w:p w:rsidR="00A3095C" w:rsidRPr="007C3B7A" w:rsidRDefault="00A3095C" w:rsidP="004F2681">
      <w:pPr>
        <w:numPr>
          <w:ilvl w:val="0"/>
          <w:numId w:val="70"/>
        </w:numPr>
        <w:spacing w:after="0" w:line="240" w:lineRule="auto"/>
        <w:ind w:left="450"/>
        <w:rPr>
          <w:sz w:val="24"/>
          <w:szCs w:val="24"/>
        </w:rPr>
      </w:pPr>
      <w:r w:rsidRPr="007C3B7A">
        <w:rPr>
          <w:sz w:val="24"/>
          <w:szCs w:val="24"/>
        </w:rPr>
        <w:t xml:space="preserve">SGK, SGV, SBT. </w:t>
      </w:r>
    </w:p>
    <w:p w:rsidR="00A3095C" w:rsidRPr="007C3B7A" w:rsidRDefault="00A3095C" w:rsidP="004F2681">
      <w:pPr>
        <w:numPr>
          <w:ilvl w:val="0"/>
          <w:numId w:val="70"/>
        </w:numPr>
        <w:spacing w:after="0" w:line="240" w:lineRule="auto"/>
        <w:ind w:left="450"/>
        <w:rPr>
          <w:sz w:val="24"/>
          <w:szCs w:val="24"/>
        </w:rPr>
      </w:pPr>
      <w:r w:rsidRPr="007C3B7A">
        <w:rPr>
          <w:sz w:val="24"/>
          <w:szCs w:val="24"/>
        </w:rPr>
        <w:t>Tranh ảnh, video thí nghiệm liên quan đến bài học (nếu cần).</w:t>
      </w:r>
    </w:p>
    <w:p w:rsidR="00A3095C" w:rsidRPr="007C3B7A" w:rsidRDefault="00A3095C" w:rsidP="004F2681">
      <w:pPr>
        <w:numPr>
          <w:ilvl w:val="0"/>
          <w:numId w:val="70"/>
        </w:numPr>
        <w:spacing w:after="0" w:line="240" w:lineRule="auto"/>
        <w:ind w:left="450"/>
        <w:rPr>
          <w:sz w:val="24"/>
          <w:szCs w:val="24"/>
        </w:rPr>
      </w:pPr>
      <w:r w:rsidRPr="007C3B7A">
        <w:rPr>
          <w:sz w:val="24"/>
          <w:szCs w:val="24"/>
        </w:rPr>
        <w:t xml:space="preserve">Dụng cụ hóa chất để thực hiện các thí nghiệm trong SGK. </w:t>
      </w:r>
    </w:p>
    <w:p w:rsidR="00A3095C" w:rsidRPr="007C3B7A" w:rsidRDefault="00A3095C" w:rsidP="00A3095C">
      <w:pPr>
        <w:spacing w:after="0" w:line="240" w:lineRule="auto"/>
        <w:rPr>
          <w:b/>
          <w:sz w:val="24"/>
          <w:szCs w:val="24"/>
        </w:rPr>
      </w:pPr>
      <w:r w:rsidRPr="007C3B7A">
        <w:rPr>
          <w:b/>
          <w:sz w:val="24"/>
          <w:szCs w:val="24"/>
        </w:rPr>
        <w:t>2. Học sinh</w:t>
      </w:r>
    </w:p>
    <w:p w:rsidR="00A3095C" w:rsidRPr="007C3B7A" w:rsidRDefault="003D64D8" w:rsidP="004F2681">
      <w:pPr>
        <w:numPr>
          <w:ilvl w:val="0"/>
          <w:numId w:val="57"/>
        </w:numPr>
        <w:spacing w:after="0" w:line="240" w:lineRule="auto"/>
        <w:rPr>
          <w:sz w:val="24"/>
          <w:szCs w:val="24"/>
        </w:rPr>
      </w:pPr>
      <w:r>
        <w:rPr>
          <w:sz w:val="24"/>
          <w:szCs w:val="24"/>
        </w:rPr>
        <w:t>SGK, SBT</w:t>
      </w:r>
      <w:r w:rsidR="00346AB0">
        <w:rPr>
          <w:sz w:val="24"/>
          <w:szCs w:val="24"/>
        </w:rPr>
        <w:t>,</w:t>
      </w:r>
      <w:r>
        <w:rPr>
          <w:sz w:val="24"/>
          <w:szCs w:val="24"/>
        </w:rPr>
        <w:t xml:space="preserve"> </w:t>
      </w:r>
      <w:r w:rsidR="00346AB0">
        <w:rPr>
          <w:sz w:val="24"/>
          <w:szCs w:val="24"/>
        </w:rPr>
        <w:t xml:space="preserve">các sách từ </w:t>
      </w:r>
      <w:r>
        <w:rPr>
          <w:sz w:val="24"/>
          <w:szCs w:val="24"/>
        </w:rPr>
        <w:t>nguồn từ thư viện</w:t>
      </w:r>
    </w:p>
    <w:p w:rsidR="00A3095C" w:rsidRPr="007C3B7A" w:rsidRDefault="00A3095C" w:rsidP="004F2681">
      <w:pPr>
        <w:numPr>
          <w:ilvl w:val="0"/>
          <w:numId w:val="57"/>
        </w:numPr>
        <w:spacing w:after="0" w:line="240" w:lineRule="auto"/>
        <w:rPr>
          <w:sz w:val="24"/>
          <w:szCs w:val="24"/>
        </w:rPr>
      </w:pPr>
      <w:r w:rsidRPr="007C3B7A">
        <w:rPr>
          <w:sz w:val="24"/>
          <w:szCs w:val="24"/>
        </w:rPr>
        <w:t>Tranh ảnh, tư liệu sưu tầm liên quan đến bài học và dụng cụ học tập (nếu cần) theo yêu cầu của GV.</w:t>
      </w:r>
    </w:p>
    <w:p w:rsidR="00A3095C" w:rsidRPr="007C3B7A" w:rsidRDefault="00A3095C" w:rsidP="00A3095C">
      <w:pPr>
        <w:spacing w:after="0" w:line="240" w:lineRule="auto"/>
        <w:rPr>
          <w:b/>
          <w:sz w:val="24"/>
          <w:szCs w:val="24"/>
        </w:rPr>
      </w:pPr>
      <w:r w:rsidRPr="007C3B7A">
        <w:rPr>
          <w:b/>
          <w:sz w:val="24"/>
          <w:szCs w:val="24"/>
        </w:rPr>
        <w:t>III. TIẾN TRÌNH DẠY HỌC</w:t>
      </w:r>
    </w:p>
    <w:p w:rsidR="00A3095C" w:rsidRPr="007C3B7A" w:rsidRDefault="00A3095C" w:rsidP="00A3095C">
      <w:pPr>
        <w:spacing w:after="0" w:line="240" w:lineRule="auto"/>
        <w:rPr>
          <w:b/>
          <w:sz w:val="24"/>
          <w:szCs w:val="24"/>
        </w:rPr>
      </w:pPr>
      <w:r w:rsidRPr="007C3B7A">
        <w:rPr>
          <w:b/>
          <w:sz w:val="24"/>
          <w:szCs w:val="24"/>
        </w:rPr>
        <w:t>1. HOẠT ĐỘNG 1 :  MỞ ĐẦU. (5’)</w:t>
      </w:r>
    </w:p>
    <w:p w:rsidR="00A3095C" w:rsidRPr="007C3B7A" w:rsidRDefault="00A3095C" w:rsidP="00A3095C">
      <w:pPr>
        <w:spacing w:after="0" w:line="240" w:lineRule="auto"/>
        <w:rPr>
          <w:sz w:val="24"/>
          <w:szCs w:val="24"/>
        </w:rPr>
      </w:pPr>
      <w:r w:rsidRPr="007C3B7A">
        <w:rPr>
          <w:b/>
          <w:sz w:val="24"/>
          <w:szCs w:val="24"/>
        </w:rPr>
        <w:t xml:space="preserve">a. Mục tiêu: </w:t>
      </w:r>
      <w:r w:rsidRPr="007C3B7A">
        <w:rPr>
          <w:sz w:val="24"/>
          <w:szCs w:val="24"/>
        </w:rPr>
        <w:t>Tạo tâm thế hứng thú cho học sinh và từng bước làm quen bài học.</w:t>
      </w:r>
    </w:p>
    <w:p w:rsidR="00A3095C" w:rsidRPr="007C3B7A" w:rsidRDefault="00A3095C" w:rsidP="00A3095C">
      <w:pPr>
        <w:spacing w:after="0" w:line="240" w:lineRule="auto"/>
        <w:rPr>
          <w:sz w:val="24"/>
          <w:szCs w:val="24"/>
        </w:rPr>
      </w:pPr>
      <w:r w:rsidRPr="007C3B7A">
        <w:rPr>
          <w:b/>
          <w:sz w:val="24"/>
          <w:szCs w:val="24"/>
        </w:rPr>
        <w:t xml:space="preserve">b. Nội dung: </w:t>
      </w:r>
      <w:r w:rsidR="003D64D8">
        <w:rPr>
          <w:sz w:val="24"/>
          <w:szCs w:val="24"/>
        </w:rPr>
        <w:t>Tìm nguồn tài liệu liên quan đến tiết học từ thư viện trường</w:t>
      </w:r>
      <w:r w:rsidRPr="007C3B7A">
        <w:rPr>
          <w:sz w:val="24"/>
          <w:szCs w:val="24"/>
        </w:rPr>
        <w:t>.</w:t>
      </w:r>
    </w:p>
    <w:p w:rsidR="00A3095C" w:rsidRPr="007C3B7A" w:rsidRDefault="00A3095C" w:rsidP="00A3095C">
      <w:pPr>
        <w:spacing w:after="0" w:line="240" w:lineRule="auto"/>
        <w:rPr>
          <w:sz w:val="24"/>
          <w:szCs w:val="24"/>
        </w:rPr>
      </w:pPr>
      <w:r w:rsidRPr="007C3B7A">
        <w:rPr>
          <w:b/>
          <w:sz w:val="24"/>
          <w:szCs w:val="24"/>
        </w:rPr>
        <w:t xml:space="preserve">c. Sản phẩm: </w:t>
      </w:r>
      <w:r w:rsidRPr="007C3B7A">
        <w:rPr>
          <w:sz w:val="24"/>
          <w:szCs w:val="24"/>
        </w:rPr>
        <w:t xml:space="preserve">HS </w:t>
      </w:r>
      <w:r w:rsidR="003D64D8">
        <w:rPr>
          <w:sz w:val="24"/>
          <w:szCs w:val="24"/>
        </w:rPr>
        <w:t>tìm các nguồn tài liệu dưới sự hướng dẫn của giáo viên</w:t>
      </w:r>
      <w:r w:rsidRPr="007C3B7A">
        <w:rPr>
          <w:sz w:val="24"/>
          <w:szCs w:val="24"/>
        </w:rPr>
        <w:t>.</w:t>
      </w:r>
    </w:p>
    <w:p w:rsidR="00A3095C" w:rsidRPr="007C3B7A" w:rsidRDefault="00A3095C" w:rsidP="00A3095C">
      <w:pPr>
        <w:spacing w:after="0" w:line="240" w:lineRule="auto"/>
        <w:rPr>
          <w:b/>
          <w:sz w:val="24"/>
          <w:szCs w:val="24"/>
        </w:rPr>
      </w:pPr>
      <w:r w:rsidRPr="007C3B7A">
        <w:rPr>
          <w:b/>
          <w:sz w:val="24"/>
          <w:szCs w:val="24"/>
        </w:rPr>
        <w:t xml:space="preserve">d. Tổ chức thực hiện: </w:t>
      </w:r>
    </w:p>
    <w:p w:rsidR="00A3095C" w:rsidRPr="007C3B7A" w:rsidRDefault="00A3095C" w:rsidP="00A3095C">
      <w:pPr>
        <w:spacing w:after="0" w:line="240" w:lineRule="auto"/>
        <w:rPr>
          <w:b/>
          <w:sz w:val="24"/>
          <w:szCs w:val="24"/>
        </w:rPr>
      </w:pPr>
      <w:r w:rsidRPr="007C3B7A">
        <w:rPr>
          <w:b/>
          <w:sz w:val="24"/>
          <w:szCs w:val="24"/>
        </w:rPr>
        <w:t xml:space="preserve">Bước 1: </w:t>
      </w:r>
      <w:r w:rsidR="001977E4">
        <w:rPr>
          <w:b/>
          <w:sz w:val="24"/>
          <w:szCs w:val="24"/>
        </w:rPr>
        <w:t>Giao nhiệm vụ học tập</w:t>
      </w:r>
    </w:p>
    <w:p w:rsidR="00A3095C" w:rsidRPr="007C3B7A" w:rsidRDefault="00A3095C" w:rsidP="00A3095C">
      <w:pPr>
        <w:spacing w:after="0" w:line="240" w:lineRule="auto"/>
        <w:rPr>
          <w:sz w:val="24"/>
          <w:szCs w:val="24"/>
        </w:rPr>
      </w:pPr>
      <w:r w:rsidRPr="007C3B7A">
        <w:rPr>
          <w:sz w:val="24"/>
          <w:szCs w:val="24"/>
        </w:rPr>
        <w:t>GV đặt vấn đề: “</w:t>
      </w:r>
      <w:r w:rsidRPr="007C3B7A">
        <w:rPr>
          <w:i/>
          <w:sz w:val="24"/>
          <w:szCs w:val="24"/>
        </w:rPr>
        <w:t>Sulfur (lưu huỳnh) còn được gọi là lưu hoàng, sinh diêm vàng, diêm sinh, đã được biết đến từ thời cổ đại. Theo em, nguyên tố lưu huỳnh có những tính chất gì và được ứng dụng vào sản xuất đời sống con người như thế nào?”</w:t>
      </w:r>
    </w:p>
    <w:p w:rsidR="00A3095C" w:rsidRPr="007C3B7A" w:rsidRDefault="00A3095C" w:rsidP="00A3095C">
      <w:pPr>
        <w:spacing w:after="0" w:line="240" w:lineRule="auto"/>
        <w:rPr>
          <w:b/>
          <w:sz w:val="24"/>
          <w:szCs w:val="24"/>
        </w:rPr>
      </w:pPr>
      <w:r w:rsidRPr="007C3B7A">
        <w:rPr>
          <w:b/>
          <w:sz w:val="24"/>
          <w:szCs w:val="24"/>
        </w:rPr>
        <w:t>Bước 2: Thực hiện nhiệm vụ</w:t>
      </w:r>
    </w:p>
    <w:p w:rsidR="00A3095C" w:rsidRPr="007C3B7A" w:rsidRDefault="00A3095C" w:rsidP="00A3095C">
      <w:pPr>
        <w:spacing w:after="0" w:line="240" w:lineRule="auto"/>
        <w:rPr>
          <w:sz w:val="24"/>
          <w:szCs w:val="24"/>
        </w:rPr>
      </w:pPr>
      <w:r w:rsidRPr="007C3B7A">
        <w:rPr>
          <w:sz w:val="24"/>
          <w:szCs w:val="24"/>
        </w:rPr>
        <w:t xml:space="preserve">- HS lắng nghe câu hỏi, suy nghĩ, thảo luận trả lời câu hỏi khởi động </w:t>
      </w:r>
      <w:r w:rsidR="003D64D8">
        <w:rPr>
          <w:sz w:val="24"/>
          <w:szCs w:val="24"/>
        </w:rPr>
        <w:t>từ nguồn tài liệu tìm được</w:t>
      </w:r>
    </w:p>
    <w:p w:rsidR="00A3095C" w:rsidRPr="007C3B7A" w:rsidRDefault="001977E4" w:rsidP="00A3095C">
      <w:pPr>
        <w:spacing w:after="0" w:line="240" w:lineRule="auto"/>
        <w:rPr>
          <w:b/>
          <w:sz w:val="24"/>
          <w:szCs w:val="24"/>
        </w:rPr>
      </w:pPr>
      <w:r>
        <w:rPr>
          <w:b/>
          <w:sz w:val="24"/>
          <w:szCs w:val="24"/>
        </w:rPr>
        <w:t xml:space="preserve">Bước 3: Báo cáo, </w:t>
      </w:r>
      <w:r w:rsidR="00A3095C" w:rsidRPr="007C3B7A">
        <w:rPr>
          <w:b/>
          <w:sz w:val="24"/>
          <w:szCs w:val="24"/>
        </w:rPr>
        <w:t>thảo luận</w:t>
      </w:r>
    </w:p>
    <w:p w:rsidR="00A3095C" w:rsidRPr="007C3B7A" w:rsidRDefault="00A3095C" w:rsidP="00A3095C">
      <w:pPr>
        <w:spacing w:after="0" w:line="240" w:lineRule="auto"/>
        <w:rPr>
          <w:sz w:val="24"/>
          <w:szCs w:val="24"/>
        </w:rPr>
      </w:pPr>
      <w:r w:rsidRPr="007C3B7A">
        <w:rPr>
          <w:b/>
          <w:sz w:val="24"/>
          <w:szCs w:val="24"/>
        </w:rPr>
        <w:t xml:space="preserve">- </w:t>
      </w:r>
      <w:r w:rsidRPr="007C3B7A">
        <w:rPr>
          <w:sz w:val="24"/>
          <w:szCs w:val="24"/>
        </w:rPr>
        <w:t>HS đưa ra các câu trả lời.</w:t>
      </w:r>
    </w:p>
    <w:p w:rsidR="00A3095C" w:rsidRPr="007C3B7A" w:rsidRDefault="00A3095C" w:rsidP="00A3095C">
      <w:pPr>
        <w:spacing w:after="0" w:line="240" w:lineRule="auto"/>
        <w:rPr>
          <w:b/>
          <w:sz w:val="24"/>
          <w:szCs w:val="24"/>
        </w:rPr>
      </w:pPr>
      <w:r w:rsidRPr="007C3B7A">
        <w:rPr>
          <w:b/>
          <w:sz w:val="24"/>
          <w:szCs w:val="24"/>
        </w:rPr>
        <w:lastRenderedPageBreak/>
        <w:t>Bước 4: Kết luận, nhận định</w:t>
      </w:r>
    </w:p>
    <w:p w:rsidR="00A3095C" w:rsidRPr="007C3B7A" w:rsidRDefault="00A3095C" w:rsidP="00A3095C">
      <w:pPr>
        <w:spacing w:after="0" w:line="240" w:lineRule="auto"/>
        <w:rPr>
          <w:i/>
          <w:sz w:val="24"/>
          <w:szCs w:val="24"/>
        </w:rPr>
      </w:pPr>
      <w:r w:rsidRPr="007C3B7A">
        <w:rPr>
          <w:sz w:val="24"/>
          <w:szCs w:val="24"/>
        </w:rPr>
        <w:t>- GV ghi nhận câu trả lời của HS, dẫn dắt HS vào bài học: “</w:t>
      </w:r>
      <w:r w:rsidRPr="007C3B7A">
        <w:rPr>
          <w:i/>
          <w:sz w:val="24"/>
          <w:szCs w:val="24"/>
        </w:rPr>
        <w:t>Các em vừa liệt kê ra các phương án trả lời cho câu hỏi khởi động. Để có giải đáp cho câu hỏi trên chúng ta sẽ cùng đi tìm hiểu –</w:t>
      </w:r>
      <w:r w:rsidRPr="007C3B7A">
        <w:rPr>
          <w:b/>
          <w:i/>
          <w:sz w:val="24"/>
          <w:szCs w:val="24"/>
        </w:rPr>
        <w:t xml:space="preserve"> Bài 6: Sulfur và Sulfur dioxide</w:t>
      </w:r>
      <w:r w:rsidRPr="007C3B7A">
        <w:rPr>
          <w:i/>
          <w:sz w:val="24"/>
          <w:szCs w:val="24"/>
        </w:rPr>
        <w:t>”</w:t>
      </w:r>
    </w:p>
    <w:p w:rsidR="00A3095C" w:rsidRPr="007C3B7A" w:rsidRDefault="00A3095C" w:rsidP="00A3095C">
      <w:pPr>
        <w:spacing w:after="0" w:line="240" w:lineRule="auto"/>
        <w:rPr>
          <w:b/>
          <w:sz w:val="24"/>
          <w:szCs w:val="24"/>
        </w:rPr>
      </w:pPr>
      <w:r w:rsidRPr="007C3B7A">
        <w:rPr>
          <w:b/>
          <w:sz w:val="24"/>
          <w:szCs w:val="24"/>
        </w:rPr>
        <w:t>2. HOẠT ĐỘNG 2 :  HÌNH THÀNH KIẾN THỨC</w:t>
      </w:r>
      <w:r w:rsidR="006A23A7">
        <w:rPr>
          <w:b/>
          <w:sz w:val="24"/>
          <w:szCs w:val="24"/>
        </w:rPr>
        <w:t xml:space="preserve"> MỚI</w:t>
      </w:r>
      <w:r w:rsidRPr="007C3B7A">
        <w:rPr>
          <w:b/>
          <w:sz w:val="24"/>
          <w:szCs w:val="24"/>
        </w:rPr>
        <w:t xml:space="preserve"> (7</w:t>
      </w:r>
      <w:r w:rsidR="00B43619">
        <w:rPr>
          <w:b/>
          <w:sz w:val="24"/>
          <w:szCs w:val="24"/>
        </w:rPr>
        <w:t>5</w:t>
      </w:r>
      <w:r w:rsidRPr="007C3B7A">
        <w:rPr>
          <w:b/>
          <w:sz w:val="24"/>
          <w:szCs w:val="24"/>
        </w:rPr>
        <w:t>’)</w:t>
      </w:r>
    </w:p>
    <w:p w:rsidR="00A3095C" w:rsidRPr="007C3B7A" w:rsidRDefault="00A3095C" w:rsidP="00A3095C">
      <w:pPr>
        <w:spacing w:after="0" w:line="240" w:lineRule="auto"/>
        <w:rPr>
          <w:b/>
          <w:sz w:val="24"/>
          <w:szCs w:val="24"/>
        </w:rPr>
      </w:pPr>
      <w:r w:rsidRPr="007C3B7A">
        <w:rPr>
          <w:b/>
          <w:sz w:val="24"/>
          <w:szCs w:val="24"/>
        </w:rPr>
        <w:t>HOẠT ĐỘNG 2.1. ĐƠN CHẤT LƯU HUỲNH (</w:t>
      </w:r>
      <w:r w:rsidR="00B43619">
        <w:rPr>
          <w:b/>
          <w:sz w:val="24"/>
          <w:szCs w:val="24"/>
        </w:rPr>
        <w:t>40</w:t>
      </w:r>
      <w:r w:rsidRPr="007C3B7A">
        <w:rPr>
          <w:b/>
          <w:sz w:val="24"/>
          <w:szCs w:val="24"/>
        </w:rPr>
        <w:t>’)</w:t>
      </w:r>
    </w:p>
    <w:p w:rsidR="00A3095C" w:rsidRPr="007C3B7A" w:rsidRDefault="00A3095C" w:rsidP="00A3095C">
      <w:pPr>
        <w:spacing w:after="0" w:line="240" w:lineRule="auto"/>
        <w:rPr>
          <w:b/>
          <w:sz w:val="24"/>
          <w:szCs w:val="24"/>
        </w:rPr>
      </w:pPr>
      <w:r w:rsidRPr="007C3B7A">
        <w:rPr>
          <w:b/>
          <w:sz w:val="24"/>
          <w:szCs w:val="24"/>
        </w:rPr>
        <w:t>Hoạt động 2.1.1: Tìm hiểu trạng thái tự nhiên của lưu huỳnh</w:t>
      </w:r>
      <w:r w:rsidR="00F23897" w:rsidRPr="007C3B7A">
        <w:rPr>
          <w:b/>
          <w:sz w:val="24"/>
          <w:szCs w:val="24"/>
        </w:rPr>
        <w:t xml:space="preserve"> (5’)</w:t>
      </w:r>
    </w:p>
    <w:p w:rsidR="00A3095C" w:rsidRPr="007C3B7A" w:rsidRDefault="00A3095C" w:rsidP="00A3095C">
      <w:pPr>
        <w:spacing w:after="0" w:line="240" w:lineRule="auto"/>
        <w:rPr>
          <w:sz w:val="24"/>
          <w:szCs w:val="24"/>
        </w:rPr>
      </w:pPr>
      <w:r w:rsidRPr="007C3B7A">
        <w:rPr>
          <w:b/>
          <w:sz w:val="24"/>
          <w:szCs w:val="24"/>
        </w:rPr>
        <w:t xml:space="preserve">a. Mục tiêu: </w:t>
      </w:r>
      <w:r w:rsidRPr="007C3B7A">
        <w:rPr>
          <w:sz w:val="24"/>
          <w:szCs w:val="24"/>
        </w:rPr>
        <w:t>Nêu được các trạng thái tự nhiên của nguyên tố lưu huỳnh (sulfur)</w:t>
      </w:r>
    </w:p>
    <w:p w:rsidR="00A3095C" w:rsidRPr="007C3B7A" w:rsidRDefault="00A3095C" w:rsidP="00A3095C">
      <w:pPr>
        <w:spacing w:after="0" w:line="240" w:lineRule="auto"/>
        <w:rPr>
          <w:sz w:val="24"/>
          <w:szCs w:val="24"/>
        </w:rPr>
      </w:pPr>
      <w:r w:rsidRPr="007C3B7A">
        <w:rPr>
          <w:b/>
          <w:sz w:val="24"/>
          <w:szCs w:val="24"/>
        </w:rPr>
        <w:t xml:space="preserve">b. Nội dung: </w:t>
      </w:r>
      <w:r w:rsidRPr="007C3B7A">
        <w:rPr>
          <w:sz w:val="24"/>
          <w:szCs w:val="24"/>
        </w:rPr>
        <w:t xml:space="preserve">GV hướng dẫn HS, HS lắng nghe, quan sát hình 6.1 và 6.2, đọc </w:t>
      </w:r>
      <w:r w:rsidR="00EE59EC">
        <w:rPr>
          <w:sz w:val="24"/>
          <w:szCs w:val="24"/>
        </w:rPr>
        <w:t>từ nguồn tài liệu</w:t>
      </w:r>
      <w:r w:rsidRPr="007C3B7A">
        <w:rPr>
          <w:sz w:val="24"/>
          <w:szCs w:val="24"/>
        </w:rPr>
        <w:t>, trả lời CH thảo luận 1.</w:t>
      </w:r>
    </w:p>
    <w:p w:rsidR="00A3095C" w:rsidRPr="007C3B7A" w:rsidRDefault="00A3095C" w:rsidP="00A3095C">
      <w:pPr>
        <w:spacing w:after="0" w:line="240" w:lineRule="auto"/>
        <w:rPr>
          <w:sz w:val="24"/>
          <w:szCs w:val="24"/>
        </w:rPr>
      </w:pPr>
      <w:r w:rsidRPr="007C3B7A">
        <w:rPr>
          <w:b/>
          <w:sz w:val="24"/>
          <w:szCs w:val="24"/>
        </w:rPr>
        <w:t>c. Sản phẩm:</w:t>
      </w:r>
      <w:r w:rsidRPr="007C3B7A">
        <w:rPr>
          <w:sz w:val="24"/>
          <w:szCs w:val="24"/>
        </w:rPr>
        <w:t xml:space="preserve"> </w:t>
      </w:r>
    </w:p>
    <w:p w:rsidR="00A3095C" w:rsidRPr="007C3B7A" w:rsidRDefault="00A3095C" w:rsidP="006A23A7">
      <w:pPr>
        <w:spacing w:after="0" w:line="240" w:lineRule="auto"/>
        <w:rPr>
          <w:sz w:val="24"/>
          <w:szCs w:val="24"/>
        </w:rPr>
      </w:pPr>
      <w:r w:rsidRPr="007C3B7A">
        <w:rPr>
          <w:sz w:val="24"/>
          <w:szCs w:val="24"/>
        </w:rPr>
        <w:t xml:space="preserve"> </w:t>
      </w:r>
      <w:r w:rsidR="006A23A7">
        <w:rPr>
          <w:sz w:val="24"/>
          <w:szCs w:val="24"/>
        </w:rPr>
        <w:t xml:space="preserve">     -     </w:t>
      </w:r>
      <w:r w:rsidRPr="007C3B7A">
        <w:rPr>
          <w:sz w:val="24"/>
          <w:szCs w:val="24"/>
        </w:rPr>
        <w:t>Trạng thái tự nhiên của nguyên tố lưu huỳnh (sulfur)</w:t>
      </w:r>
      <w:r w:rsidR="006A23A7">
        <w:rPr>
          <w:sz w:val="24"/>
          <w:szCs w:val="24"/>
        </w:rPr>
        <w:t xml:space="preserve"> : </w:t>
      </w:r>
      <w:r w:rsidR="006A23A7" w:rsidRPr="007C3B7A">
        <w:rPr>
          <w:sz w:val="24"/>
          <w:szCs w:val="24"/>
        </w:rPr>
        <w:t>Trong tự nhiên, lưu huỳnh tồn t</w:t>
      </w:r>
      <w:r w:rsidR="006A23A7">
        <w:rPr>
          <w:sz w:val="24"/>
          <w:szCs w:val="24"/>
        </w:rPr>
        <w:t>ại ở dạng đơn chất và hợp chất.</w:t>
      </w:r>
    </w:p>
    <w:p w:rsidR="00A3095C" w:rsidRDefault="00A3095C" w:rsidP="004F2681">
      <w:pPr>
        <w:numPr>
          <w:ilvl w:val="0"/>
          <w:numId w:val="46"/>
        </w:numPr>
        <w:spacing w:after="0" w:line="240" w:lineRule="auto"/>
        <w:rPr>
          <w:sz w:val="24"/>
          <w:szCs w:val="24"/>
        </w:rPr>
      </w:pPr>
      <w:r w:rsidRPr="007C3B7A">
        <w:rPr>
          <w:sz w:val="24"/>
          <w:szCs w:val="24"/>
        </w:rPr>
        <w:t xml:space="preserve">Câu trả lời cho CH thảo luận 1 SGK trang 35. </w:t>
      </w:r>
    </w:p>
    <w:p w:rsidR="006A23A7" w:rsidRPr="006A23A7" w:rsidRDefault="006A23A7" w:rsidP="006A23A7">
      <w:pPr>
        <w:spacing w:after="0" w:line="240" w:lineRule="auto"/>
        <w:rPr>
          <w:sz w:val="24"/>
          <w:szCs w:val="24"/>
        </w:rPr>
      </w:pPr>
      <w:r>
        <w:rPr>
          <w:sz w:val="24"/>
          <w:szCs w:val="24"/>
        </w:rPr>
        <w:t xml:space="preserve">            </w:t>
      </w:r>
      <w:r w:rsidRPr="006A23A7">
        <w:rPr>
          <w:sz w:val="24"/>
          <w:szCs w:val="24"/>
        </w:rPr>
        <w:t>Trong tự trong tự nhiên lưu huỳnh  tồn tại ở dạng đơn chất và hợp chất:</w:t>
      </w:r>
    </w:p>
    <w:p w:rsidR="006A23A7" w:rsidRPr="006A23A7" w:rsidRDefault="006A23A7" w:rsidP="006A23A7">
      <w:pPr>
        <w:spacing w:after="0" w:line="240" w:lineRule="auto"/>
        <w:ind w:left="720"/>
        <w:rPr>
          <w:sz w:val="24"/>
          <w:szCs w:val="24"/>
        </w:rPr>
      </w:pPr>
      <w:r>
        <w:rPr>
          <w:sz w:val="24"/>
          <w:szCs w:val="24"/>
        </w:rPr>
        <w:t xml:space="preserve">  + </w:t>
      </w:r>
      <w:r w:rsidRPr="006A23A7">
        <w:rPr>
          <w:sz w:val="24"/>
          <w:szCs w:val="24"/>
        </w:rPr>
        <w:t>Đơn chất: có thể tìm thấy ở gần các suối nước nóng hoặc các khu vực núi lửa.</w:t>
      </w:r>
    </w:p>
    <w:p w:rsidR="006A23A7" w:rsidRPr="007C3B7A" w:rsidRDefault="006A23A7" w:rsidP="006A23A7">
      <w:pPr>
        <w:spacing w:after="0" w:line="240" w:lineRule="auto"/>
        <w:ind w:left="720"/>
        <w:rPr>
          <w:sz w:val="24"/>
          <w:szCs w:val="24"/>
        </w:rPr>
      </w:pPr>
      <w:r>
        <w:rPr>
          <w:sz w:val="24"/>
          <w:szCs w:val="24"/>
        </w:rPr>
        <w:t xml:space="preserve">  + </w:t>
      </w:r>
      <w:r w:rsidRPr="006A23A7">
        <w:rPr>
          <w:sz w:val="24"/>
          <w:szCs w:val="24"/>
        </w:rPr>
        <w:t>Hợp chất có nhiều trong các khoáng vật sulfide của Fe, Pb, Zn, muối sulfate, lòng trắng trứng gà,...</w:t>
      </w:r>
    </w:p>
    <w:p w:rsidR="00A3095C" w:rsidRPr="007C3B7A" w:rsidRDefault="00A3095C" w:rsidP="00A3095C">
      <w:pPr>
        <w:spacing w:after="0" w:line="240" w:lineRule="auto"/>
        <w:rPr>
          <w:b/>
          <w:sz w:val="24"/>
          <w:szCs w:val="24"/>
        </w:rPr>
      </w:pPr>
      <w:r w:rsidRPr="007C3B7A">
        <w:rPr>
          <w:b/>
          <w:sz w:val="24"/>
          <w:szCs w:val="24"/>
        </w:rPr>
        <w:t xml:space="preserve">d. Tổ chức </w:t>
      </w:r>
      <w:r w:rsidR="00B26E20">
        <w:rPr>
          <w:b/>
          <w:sz w:val="24"/>
          <w:szCs w:val="24"/>
        </w:rPr>
        <w:t>thực hiện</w:t>
      </w:r>
      <w:r w:rsidRPr="007C3B7A">
        <w:rPr>
          <w:b/>
          <w:sz w:val="24"/>
          <w:szCs w:val="24"/>
        </w:rPr>
        <w:t>:</w:t>
      </w:r>
    </w:p>
    <w:tbl>
      <w:tblPr>
        <w:tblW w:w="10476" w:type="dxa"/>
        <w:tblInd w:w="-275" w:type="dxa"/>
        <w:tblLayout w:type="fixed"/>
        <w:tblLook w:val="0400" w:firstRow="0" w:lastRow="0" w:firstColumn="0" w:lastColumn="0" w:noHBand="0" w:noVBand="1"/>
      </w:tblPr>
      <w:tblGrid>
        <w:gridCol w:w="10476"/>
      </w:tblGrid>
      <w:tr w:rsidR="006A23A7" w:rsidRPr="007C3B7A" w:rsidTr="001977E4">
        <w:tc>
          <w:tcPr>
            <w:tcW w:w="10476" w:type="dxa"/>
            <w:hideMark/>
          </w:tcPr>
          <w:p w:rsidR="006A23A7" w:rsidRPr="007C3B7A" w:rsidRDefault="006A23A7" w:rsidP="00A3095C">
            <w:pPr>
              <w:spacing w:after="0" w:line="240" w:lineRule="auto"/>
              <w:rPr>
                <w:b/>
                <w:sz w:val="24"/>
                <w:szCs w:val="24"/>
              </w:rPr>
            </w:pPr>
            <w:r w:rsidRPr="007C3B7A">
              <w:rPr>
                <w:b/>
                <w:sz w:val="24"/>
                <w:szCs w:val="24"/>
              </w:rPr>
              <w:t xml:space="preserve">Bước 1: </w:t>
            </w:r>
            <w:r w:rsidR="001977E4">
              <w:rPr>
                <w:b/>
                <w:sz w:val="24"/>
                <w:szCs w:val="24"/>
              </w:rPr>
              <w:t>Giao nhiệm vụ học tập</w:t>
            </w:r>
          </w:p>
          <w:p w:rsidR="006A23A7" w:rsidRPr="007C3B7A" w:rsidRDefault="006A23A7" w:rsidP="00A3095C">
            <w:pPr>
              <w:spacing w:after="0" w:line="240" w:lineRule="auto"/>
              <w:rPr>
                <w:sz w:val="24"/>
                <w:szCs w:val="24"/>
              </w:rPr>
            </w:pPr>
            <w:r w:rsidRPr="007C3B7A">
              <w:rPr>
                <w:sz w:val="24"/>
                <w:szCs w:val="24"/>
              </w:rPr>
              <w:t xml:space="preserve">- GV yêu cầu HS nghiên cứu SGK, thảo luận trả lời CH thảo luận 1 SGK trang 35. </w:t>
            </w:r>
          </w:p>
          <w:p w:rsidR="006A23A7" w:rsidRPr="007C3B7A" w:rsidRDefault="006A23A7" w:rsidP="00A3095C">
            <w:pPr>
              <w:spacing w:after="0" w:line="240" w:lineRule="auto"/>
              <w:rPr>
                <w:i/>
                <w:sz w:val="24"/>
                <w:szCs w:val="24"/>
              </w:rPr>
            </w:pPr>
            <w:r w:rsidRPr="007C3B7A">
              <w:rPr>
                <w:i/>
                <w:sz w:val="24"/>
                <w:szCs w:val="24"/>
              </w:rPr>
              <w:t>1. Quan sát hình 6.1 và 6.2 hãy cho biết trong tự nhiên lưu huỳnh tồn tại ở những dạng chất nào</w:t>
            </w:r>
          </w:p>
          <w:p w:rsidR="006A23A7" w:rsidRPr="007C3B7A" w:rsidRDefault="006A23A7" w:rsidP="00A3095C">
            <w:pPr>
              <w:spacing w:after="0" w:line="240" w:lineRule="auto"/>
              <w:jc w:val="center"/>
              <w:rPr>
                <w:i/>
                <w:sz w:val="24"/>
                <w:szCs w:val="24"/>
              </w:rPr>
            </w:pPr>
            <w:r w:rsidRPr="007C3B7A">
              <w:rPr>
                <w:i/>
                <w:noProof/>
                <w:sz w:val="24"/>
                <w:szCs w:val="24"/>
                <w:lang w:val="en-US"/>
              </w:rPr>
              <w:drawing>
                <wp:inline distT="0" distB="0" distL="0" distR="0" wp14:anchorId="6DCF82FD" wp14:editId="4CE11D12">
                  <wp:extent cx="1847850" cy="138112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1381125"/>
                          </a:xfrm>
                          <a:prstGeom prst="rect">
                            <a:avLst/>
                          </a:prstGeom>
                          <a:noFill/>
                          <a:ln>
                            <a:noFill/>
                          </a:ln>
                        </pic:spPr>
                      </pic:pic>
                    </a:graphicData>
                  </a:graphic>
                </wp:inline>
              </w:drawing>
            </w:r>
          </w:p>
          <w:p w:rsidR="006A23A7" w:rsidRPr="007C3B7A" w:rsidRDefault="006A23A7" w:rsidP="00A3095C">
            <w:pPr>
              <w:spacing w:after="0" w:line="240" w:lineRule="auto"/>
              <w:jc w:val="center"/>
              <w:rPr>
                <w:i/>
                <w:sz w:val="24"/>
                <w:szCs w:val="24"/>
              </w:rPr>
            </w:pPr>
            <w:r w:rsidRPr="007C3B7A">
              <w:rPr>
                <w:i/>
                <w:sz w:val="24"/>
                <w:szCs w:val="24"/>
              </w:rPr>
              <w:t>Hình 6.1. Lưu huỳnh trong tự nhiên</w:t>
            </w:r>
          </w:p>
          <w:p w:rsidR="006A23A7" w:rsidRPr="007C3B7A" w:rsidRDefault="006A23A7" w:rsidP="00A3095C">
            <w:pPr>
              <w:spacing w:after="0" w:line="240" w:lineRule="auto"/>
              <w:jc w:val="center"/>
              <w:rPr>
                <w:i/>
                <w:sz w:val="24"/>
                <w:szCs w:val="24"/>
              </w:rPr>
            </w:pPr>
            <w:r w:rsidRPr="007C3B7A">
              <w:rPr>
                <w:i/>
                <w:noProof/>
                <w:sz w:val="24"/>
                <w:szCs w:val="24"/>
                <w:lang w:val="en-US"/>
              </w:rPr>
              <w:drawing>
                <wp:inline distT="0" distB="0" distL="0" distR="0" wp14:anchorId="73250A70" wp14:editId="6F0E4ECA">
                  <wp:extent cx="3905250" cy="157162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0" cy="1571625"/>
                          </a:xfrm>
                          <a:prstGeom prst="rect">
                            <a:avLst/>
                          </a:prstGeom>
                          <a:noFill/>
                          <a:ln>
                            <a:noFill/>
                          </a:ln>
                        </pic:spPr>
                      </pic:pic>
                    </a:graphicData>
                  </a:graphic>
                </wp:inline>
              </w:drawing>
            </w:r>
          </w:p>
          <w:p w:rsidR="006A23A7" w:rsidRPr="007C3B7A" w:rsidRDefault="006A23A7" w:rsidP="00A3095C">
            <w:pPr>
              <w:spacing w:after="0" w:line="240" w:lineRule="auto"/>
              <w:rPr>
                <w:b/>
                <w:sz w:val="24"/>
                <w:szCs w:val="24"/>
              </w:rPr>
            </w:pPr>
            <w:r w:rsidRPr="007C3B7A">
              <w:rPr>
                <w:b/>
                <w:sz w:val="24"/>
                <w:szCs w:val="24"/>
              </w:rPr>
              <w:t>Bước 2: Thực hiện nhiệm vụ</w:t>
            </w:r>
          </w:p>
          <w:p w:rsidR="006A23A7" w:rsidRPr="007C3B7A" w:rsidRDefault="006A23A7" w:rsidP="00A3095C">
            <w:pPr>
              <w:spacing w:after="0" w:line="240" w:lineRule="auto"/>
              <w:rPr>
                <w:sz w:val="24"/>
                <w:szCs w:val="24"/>
              </w:rPr>
            </w:pPr>
            <w:r w:rsidRPr="007C3B7A">
              <w:rPr>
                <w:sz w:val="24"/>
                <w:szCs w:val="24"/>
              </w:rPr>
              <w:t xml:space="preserve">- HS suy nghĩ trả lời CH thảo luận 1 SGK trang 35. </w:t>
            </w:r>
          </w:p>
          <w:p w:rsidR="006A23A7" w:rsidRPr="007C3B7A" w:rsidRDefault="006A23A7" w:rsidP="00A3095C">
            <w:pPr>
              <w:spacing w:after="0" w:line="240" w:lineRule="auto"/>
              <w:rPr>
                <w:sz w:val="24"/>
                <w:szCs w:val="24"/>
              </w:rPr>
            </w:pPr>
            <w:r w:rsidRPr="007C3B7A">
              <w:rPr>
                <w:sz w:val="24"/>
                <w:szCs w:val="24"/>
              </w:rPr>
              <w:t xml:space="preserve">- GV hướng dẫn, theo dõi, hỗ trợ HS nếu cần thiết. </w:t>
            </w:r>
          </w:p>
          <w:p w:rsidR="006A23A7" w:rsidRPr="007C3B7A" w:rsidRDefault="001977E4" w:rsidP="00A3095C">
            <w:pPr>
              <w:spacing w:after="0" w:line="240" w:lineRule="auto"/>
              <w:rPr>
                <w:b/>
                <w:sz w:val="24"/>
                <w:szCs w:val="24"/>
              </w:rPr>
            </w:pPr>
            <w:r>
              <w:rPr>
                <w:b/>
                <w:sz w:val="24"/>
                <w:szCs w:val="24"/>
              </w:rPr>
              <w:t xml:space="preserve">Bước 3: Báo cáo, </w:t>
            </w:r>
            <w:r w:rsidR="006A23A7" w:rsidRPr="007C3B7A">
              <w:rPr>
                <w:b/>
                <w:sz w:val="24"/>
                <w:szCs w:val="24"/>
              </w:rPr>
              <w:t>thảo luận</w:t>
            </w:r>
          </w:p>
          <w:p w:rsidR="006A23A7" w:rsidRPr="007C3B7A" w:rsidRDefault="006A23A7" w:rsidP="00A3095C">
            <w:pPr>
              <w:spacing w:after="0" w:line="240" w:lineRule="auto"/>
              <w:rPr>
                <w:sz w:val="24"/>
                <w:szCs w:val="24"/>
              </w:rPr>
            </w:pPr>
            <w:r w:rsidRPr="007C3B7A">
              <w:rPr>
                <w:sz w:val="24"/>
                <w:szCs w:val="24"/>
              </w:rPr>
              <w:t xml:space="preserve">- Đại diện HS trả lời CH thảo luận 1 SGK trang 35. </w:t>
            </w:r>
          </w:p>
          <w:p w:rsidR="006A23A7" w:rsidRPr="007C3B7A" w:rsidRDefault="006A23A7" w:rsidP="00A3095C">
            <w:pPr>
              <w:spacing w:after="0" w:line="240" w:lineRule="auto"/>
              <w:rPr>
                <w:sz w:val="24"/>
                <w:szCs w:val="24"/>
              </w:rPr>
            </w:pPr>
            <w:r w:rsidRPr="007C3B7A">
              <w:rPr>
                <w:sz w:val="24"/>
                <w:szCs w:val="24"/>
              </w:rPr>
              <w:t xml:space="preserve">- GV mời HS khác nhận xét, bổ sung. </w:t>
            </w:r>
          </w:p>
          <w:p w:rsidR="006A23A7" w:rsidRPr="007C3B7A" w:rsidRDefault="006A23A7" w:rsidP="00A3095C">
            <w:pPr>
              <w:spacing w:after="0" w:line="240" w:lineRule="auto"/>
              <w:rPr>
                <w:b/>
                <w:sz w:val="24"/>
                <w:szCs w:val="24"/>
              </w:rPr>
            </w:pPr>
            <w:r w:rsidRPr="007C3B7A">
              <w:rPr>
                <w:b/>
                <w:sz w:val="24"/>
                <w:szCs w:val="24"/>
              </w:rPr>
              <w:t>Bước 4: Kết luận, nhận định</w:t>
            </w:r>
          </w:p>
          <w:p w:rsidR="006A23A7" w:rsidRPr="007C3B7A" w:rsidRDefault="006A23A7" w:rsidP="00A3095C">
            <w:pPr>
              <w:spacing w:after="0" w:line="240" w:lineRule="auto"/>
              <w:rPr>
                <w:sz w:val="24"/>
                <w:szCs w:val="24"/>
              </w:rPr>
            </w:pPr>
            <w:r w:rsidRPr="007C3B7A">
              <w:rPr>
                <w:sz w:val="24"/>
                <w:szCs w:val="24"/>
              </w:rPr>
              <w:t>GV đánh giá, nhận xét, tổng kết trạng thái tự nhiên của lưu huỳnh</w:t>
            </w:r>
          </w:p>
        </w:tc>
      </w:tr>
    </w:tbl>
    <w:p w:rsidR="00A3095C" w:rsidRPr="007C3B7A" w:rsidRDefault="00A3095C" w:rsidP="00A3095C">
      <w:pPr>
        <w:spacing w:after="0" w:line="240" w:lineRule="auto"/>
        <w:jc w:val="left"/>
        <w:rPr>
          <w:b/>
          <w:sz w:val="24"/>
          <w:szCs w:val="24"/>
        </w:rPr>
      </w:pPr>
      <w:r w:rsidRPr="007C3B7A">
        <w:rPr>
          <w:b/>
          <w:sz w:val="24"/>
          <w:szCs w:val="24"/>
        </w:rPr>
        <w:t>Hoạt động 2</w:t>
      </w:r>
      <w:r w:rsidR="00F23897" w:rsidRPr="007C3B7A">
        <w:rPr>
          <w:b/>
          <w:sz w:val="24"/>
          <w:szCs w:val="24"/>
        </w:rPr>
        <w:t>.1.2</w:t>
      </w:r>
      <w:r w:rsidRPr="007C3B7A">
        <w:rPr>
          <w:b/>
          <w:sz w:val="24"/>
          <w:szCs w:val="24"/>
        </w:rPr>
        <w:t>: Tìm hiểu cấu tạo, tính chất vật lí cơ bản của lưu huỳnh đơn chất</w:t>
      </w:r>
      <w:r w:rsidR="00F23897" w:rsidRPr="007C3B7A">
        <w:rPr>
          <w:b/>
          <w:sz w:val="24"/>
          <w:szCs w:val="24"/>
        </w:rPr>
        <w:t>(10’)</w:t>
      </w:r>
    </w:p>
    <w:p w:rsidR="00A3095C" w:rsidRPr="007C3B7A" w:rsidRDefault="00A3095C" w:rsidP="00A3095C">
      <w:pPr>
        <w:spacing w:after="0" w:line="240" w:lineRule="auto"/>
        <w:rPr>
          <w:sz w:val="24"/>
          <w:szCs w:val="24"/>
        </w:rPr>
      </w:pPr>
      <w:r w:rsidRPr="007C3B7A">
        <w:rPr>
          <w:b/>
          <w:sz w:val="24"/>
          <w:szCs w:val="24"/>
        </w:rPr>
        <w:t xml:space="preserve">a. Mục tiêu: </w:t>
      </w:r>
      <w:r w:rsidRPr="007C3B7A">
        <w:rPr>
          <w:sz w:val="24"/>
          <w:szCs w:val="24"/>
        </w:rPr>
        <w:t>Thông qua hoạt động, HS trình bày được cấu tạo và tính chất vật lí của lưu huỳnh</w:t>
      </w:r>
    </w:p>
    <w:p w:rsidR="00A3095C" w:rsidRPr="007C3B7A" w:rsidRDefault="00A3095C" w:rsidP="00A3095C">
      <w:pPr>
        <w:spacing w:after="0" w:line="240" w:lineRule="auto"/>
        <w:rPr>
          <w:sz w:val="24"/>
          <w:szCs w:val="24"/>
        </w:rPr>
      </w:pPr>
      <w:r w:rsidRPr="007C3B7A">
        <w:rPr>
          <w:b/>
          <w:sz w:val="24"/>
          <w:szCs w:val="24"/>
        </w:rPr>
        <w:lastRenderedPageBreak/>
        <w:t xml:space="preserve">b. Nội dung: </w:t>
      </w:r>
      <w:r w:rsidRPr="007C3B7A">
        <w:rPr>
          <w:sz w:val="24"/>
          <w:szCs w:val="24"/>
        </w:rPr>
        <w:t xml:space="preserve">GV trình bày vấn đề; HS lắng nghe, đọc </w:t>
      </w:r>
      <w:r w:rsidR="00980C7A">
        <w:rPr>
          <w:sz w:val="24"/>
          <w:szCs w:val="24"/>
        </w:rPr>
        <w:t>từ nguồn tài liệu tìm được</w:t>
      </w:r>
      <w:r w:rsidRPr="007C3B7A">
        <w:rPr>
          <w:sz w:val="24"/>
          <w:szCs w:val="24"/>
        </w:rPr>
        <w:t>, quan sát hình 6.3 và 6.4 trả lời CH thảo luận 2, 3 SGK trang 36</w:t>
      </w:r>
    </w:p>
    <w:p w:rsidR="00A3095C" w:rsidRPr="007C3B7A" w:rsidRDefault="00A3095C" w:rsidP="00A3095C">
      <w:pPr>
        <w:spacing w:after="0" w:line="240" w:lineRule="auto"/>
        <w:rPr>
          <w:b/>
          <w:sz w:val="24"/>
          <w:szCs w:val="24"/>
        </w:rPr>
      </w:pPr>
      <w:r w:rsidRPr="007C3B7A">
        <w:rPr>
          <w:b/>
          <w:sz w:val="24"/>
          <w:szCs w:val="24"/>
        </w:rPr>
        <w:t xml:space="preserve">c. Sản phẩm: </w:t>
      </w:r>
    </w:p>
    <w:p w:rsidR="001C7F45" w:rsidRDefault="00A3095C" w:rsidP="00A3095C">
      <w:pPr>
        <w:spacing w:after="0" w:line="240" w:lineRule="auto"/>
        <w:ind w:left="720"/>
        <w:rPr>
          <w:sz w:val="24"/>
          <w:szCs w:val="24"/>
        </w:rPr>
      </w:pPr>
      <w:r w:rsidRPr="007C3B7A">
        <w:rPr>
          <w:sz w:val="24"/>
          <w:szCs w:val="24"/>
        </w:rPr>
        <w:t>- Cấu tạo và tính chất vật lí của lưu huỳnh</w:t>
      </w:r>
    </w:p>
    <w:p w:rsidR="001C7F45" w:rsidRPr="001C7F45" w:rsidRDefault="001C7F45" w:rsidP="001C7F45">
      <w:pPr>
        <w:spacing w:after="0" w:line="240" w:lineRule="auto"/>
        <w:ind w:left="360"/>
        <w:rPr>
          <w:sz w:val="24"/>
          <w:szCs w:val="24"/>
        </w:rPr>
      </w:pPr>
      <w:r>
        <w:rPr>
          <w:sz w:val="24"/>
          <w:szCs w:val="24"/>
        </w:rPr>
        <w:t xml:space="preserve">      + </w:t>
      </w:r>
      <w:r w:rsidRPr="001C7F45">
        <w:rPr>
          <w:sz w:val="24"/>
          <w:szCs w:val="24"/>
        </w:rPr>
        <w:t>Phân tử có 8 nguyên tử liên kết cộng hóa trị với nhau tạo mạch vòng.</w:t>
      </w:r>
    </w:p>
    <w:p w:rsidR="00A3095C" w:rsidRPr="007C3B7A" w:rsidRDefault="001C7F45" w:rsidP="001C7F45">
      <w:pPr>
        <w:spacing w:after="0" w:line="240" w:lineRule="auto"/>
        <w:ind w:left="720"/>
        <w:rPr>
          <w:sz w:val="24"/>
          <w:szCs w:val="24"/>
        </w:rPr>
      </w:pPr>
      <w:r>
        <w:rPr>
          <w:sz w:val="24"/>
          <w:szCs w:val="24"/>
        </w:rPr>
        <w:t xml:space="preserve">+ </w:t>
      </w:r>
      <w:r w:rsidRPr="001C7F45">
        <w:rPr>
          <w:sz w:val="24"/>
          <w:szCs w:val="24"/>
        </w:rPr>
        <w:t>Ở điều kiện thường, lưu huỳnh là chất rắn màu vàng, không tan trong nước, tan nhiều trong dung môi hữu cơ như benzene, carbon disulfide (CS</w:t>
      </w:r>
      <w:r w:rsidRPr="001C7F45">
        <w:rPr>
          <w:sz w:val="24"/>
          <w:szCs w:val="24"/>
          <w:vertAlign w:val="subscript"/>
        </w:rPr>
        <w:t>2</w:t>
      </w:r>
      <w:r w:rsidRPr="001C7F45">
        <w:rPr>
          <w:sz w:val="24"/>
          <w:szCs w:val="24"/>
        </w:rPr>
        <w:t>),...</w:t>
      </w:r>
      <w:r w:rsidR="00A3095C" w:rsidRPr="007C3B7A">
        <w:rPr>
          <w:sz w:val="24"/>
          <w:szCs w:val="24"/>
        </w:rPr>
        <w:t xml:space="preserve"> </w:t>
      </w:r>
    </w:p>
    <w:p w:rsidR="00A3095C" w:rsidRDefault="00A3095C" w:rsidP="00A3095C">
      <w:pPr>
        <w:spacing w:after="0" w:line="240" w:lineRule="auto"/>
        <w:ind w:left="720"/>
        <w:rPr>
          <w:sz w:val="24"/>
          <w:szCs w:val="24"/>
        </w:rPr>
      </w:pPr>
      <w:r w:rsidRPr="007C3B7A">
        <w:rPr>
          <w:sz w:val="24"/>
          <w:szCs w:val="24"/>
        </w:rPr>
        <w:t xml:space="preserve">- Câu trả lời cho CH thảo luận 2, 3 SGK trang 36. </w:t>
      </w:r>
    </w:p>
    <w:p w:rsidR="001C7F45" w:rsidRPr="001C7F45" w:rsidRDefault="001C7F45" w:rsidP="001C7F45">
      <w:pPr>
        <w:spacing w:after="0" w:line="240" w:lineRule="auto"/>
        <w:rPr>
          <w:sz w:val="24"/>
          <w:szCs w:val="24"/>
        </w:rPr>
      </w:pPr>
      <w:r w:rsidRPr="001C7F45">
        <w:rPr>
          <w:b/>
          <w:sz w:val="24"/>
          <w:szCs w:val="24"/>
        </w:rPr>
        <w:t xml:space="preserve">            2.</w:t>
      </w:r>
      <w:r w:rsidRPr="001C7F45">
        <w:rPr>
          <w:sz w:val="24"/>
          <w:szCs w:val="24"/>
        </w:rPr>
        <w:t xml:space="preserve"> Ở điều kiện thường, lưu huỳnh là chất rắn màu vàng</w:t>
      </w:r>
    </w:p>
    <w:p w:rsidR="001C7F45" w:rsidRPr="001C7F45" w:rsidRDefault="001C7F45" w:rsidP="001C7F45">
      <w:pPr>
        <w:spacing w:after="0" w:line="240" w:lineRule="auto"/>
        <w:rPr>
          <w:sz w:val="24"/>
          <w:szCs w:val="24"/>
        </w:rPr>
      </w:pPr>
      <w:r>
        <w:rPr>
          <w:sz w:val="24"/>
          <w:szCs w:val="24"/>
        </w:rPr>
        <w:t xml:space="preserve">                </w:t>
      </w:r>
      <w:r w:rsidRPr="001C7F45">
        <w:rPr>
          <w:sz w:val="24"/>
          <w:szCs w:val="24"/>
        </w:rPr>
        <w:t>Ngoài ra, lưu huỳnh đơn chất không tan trong nước</w:t>
      </w:r>
    </w:p>
    <w:p w:rsidR="001C7F45" w:rsidRPr="001C7F45" w:rsidRDefault="001C7F45" w:rsidP="001C7F45">
      <w:pPr>
        <w:spacing w:after="0" w:line="240" w:lineRule="auto"/>
        <w:rPr>
          <w:sz w:val="24"/>
          <w:szCs w:val="24"/>
        </w:rPr>
      </w:pPr>
      <w:r>
        <w:rPr>
          <w:sz w:val="24"/>
          <w:szCs w:val="24"/>
        </w:rPr>
        <w:t xml:space="preserve">           </w:t>
      </w:r>
      <w:r w:rsidRPr="001C7F45">
        <w:rPr>
          <w:b/>
          <w:sz w:val="24"/>
          <w:szCs w:val="24"/>
        </w:rPr>
        <w:t>3.</w:t>
      </w:r>
      <w:r w:rsidRPr="001C7F45">
        <w:rPr>
          <w:sz w:val="24"/>
          <w:szCs w:val="24"/>
        </w:rPr>
        <w:t xml:space="preserve"> Lưu huỳnh tồn tại ở dạng phân tử có 8 nguyên tử liên kết cộng hóa trị với nhau tạo mạch vòng.</w:t>
      </w:r>
    </w:p>
    <w:p w:rsidR="001C7F45" w:rsidRPr="007C3B7A" w:rsidRDefault="001C7F45" w:rsidP="001C7F45">
      <w:pPr>
        <w:spacing w:after="0" w:line="240" w:lineRule="auto"/>
        <w:rPr>
          <w:sz w:val="24"/>
          <w:szCs w:val="24"/>
        </w:rPr>
      </w:pPr>
      <w:r>
        <w:rPr>
          <w:sz w:val="24"/>
          <w:szCs w:val="24"/>
        </w:rPr>
        <w:t xml:space="preserve">               </w:t>
      </w:r>
      <w:r w:rsidRPr="001C7F45">
        <w:rPr>
          <w:sz w:val="24"/>
          <w:szCs w:val="24"/>
        </w:rPr>
        <w:t>Tuy nhiên, để đơn giản, người ta dùng kí hiệu S mà không dùng kí hiệu S</w:t>
      </w:r>
      <w:r w:rsidRPr="001C7F45">
        <w:rPr>
          <w:sz w:val="24"/>
          <w:szCs w:val="24"/>
          <w:vertAlign w:val="subscript"/>
        </w:rPr>
        <w:t>8</w:t>
      </w:r>
      <w:r>
        <w:rPr>
          <w:sz w:val="24"/>
          <w:szCs w:val="24"/>
        </w:rPr>
        <w:t xml:space="preserve"> trong các phản ứng hoá học.</w:t>
      </w:r>
    </w:p>
    <w:p w:rsidR="00A3095C" w:rsidRPr="007C3B7A" w:rsidRDefault="00A3095C" w:rsidP="00A3095C">
      <w:pPr>
        <w:spacing w:after="0" w:line="240" w:lineRule="auto"/>
        <w:rPr>
          <w:b/>
          <w:sz w:val="24"/>
          <w:szCs w:val="24"/>
        </w:rPr>
      </w:pPr>
      <w:r w:rsidRPr="007C3B7A">
        <w:rPr>
          <w:b/>
          <w:sz w:val="24"/>
          <w:szCs w:val="24"/>
        </w:rPr>
        <w:t xml:space="preserve">d. Tổ chức </w:t>
      </w:r>
      <w:r w:rsidR="00B26E20">
        <w:rPr>
          <w:b/>
          <w:sz w:val="24"/>
          <w:szCs w:val="24"/>
        </w:rPr>
        <w:t>thực hiện</w:t>
      </w:r>
      <w:r w:rsidRPr="007C3B7A">
        <w:rPr>
          <w:b/>
          <w:sz w:val="24"/>
          <w:szCs w:val="24"/>
        </w:rPr>
        <w:t>:</w:t>
      </w:r>
    </w:p>
    <w:tbl>
      <w:tblPr>
        <w:tblW w:w="10476" w:type="dxa"/>
        <w:tblInd w:w="-275" w:type="dxa"/>
        <w:tblLayout w:type="fixed"/>
        <w:tblLook w:val="0400" w:firstRow="0" w:lastRow="0" w:firstColumn="0" w:lastColumn="0" w:noHBand="0" w:noVBand="1"/>
      </w:tblPr>
      <w:tblGrid>
        <w:gridCol w:w="10476"/>
      </w:tblGrid>
      <w:tr w:rsidR="001C7F45" w:rsidRPr="007C3B7A" w:rsidTr="001977E4">
        <w:tc>
          <w:tcPr>
            <w:tcW w:w="10476" w:type="dxa"/>
            <w:hideMark/>
          </w:tcPr>
          <w:p w:rsidR="001C7F45" w:rsidRPr="007C3B7A" w:rsidRDefault="001C7F45" w:rsidP="00A3095C">
            <w:pPr>
              <w:spacing w:after="0" w:line="240" w:lineRule="auto"/>
              <w:rPr>
                <w:b/>
                <w:sz w:val="24"/>
                <w:szCs w:val="24"/>
              </w:rPr>
            </w:pPr>
            <w:r w:rsidRPr="007C3B7A">
              <w:rPr>
                <w:b/>
                <w:sz w:val="24"/>
                <w:szCs w:val="24"/>
              </w:rPr>
              <w:t xml:space="preserve">Bước 1: </w:t>
            </w:r>
            <w:r w:rsidR="001977E4">
              <w:rPr>
                <w:b/>
                <w:sz w:val="24"/>
                <w:szCs w:val="24"/>
              </w:rPr>
              <w:t>Giao nhiệm vụ học tập</w:t>
            </w:r>
          </w:p>
          <w:p w:rsidR="001C7F45" w:rsidRPr="007C3B7A" w:rsidRDefault="001C7F45" w:rsidP="00A3095C">
            <w:pPr>
              <w:spacing w:after="0" w:line="240" w:lineRule="auto"/>
              <w:rPr>
                <w:sz w:val="24"/>
                <w:szCs w:val="24"/>
              </w:rPr>
            </w:pPr>
            <w:r w:rsidRPr="007C3B7A">
              <w:rPr>
                <w:sz w:val="24"/>
                <w:szCs w:val="24"/>
              </w:rPr>
              <w:t>- GV yêu cầu HS đọc thông tin</w:t>
            </w:r>
            <w:r w:rsidR="002F0F97">
              <w:rPr>
                <w:sz w:val="24"/>
                <w:szCs w:val="24"/>
              </w:rPr>
              <w:t xml:space="preserve">từ hóa học 11 của tác giả CA CỰU GIÁC ( Chủ biên), ĐẶNG THUẬN AN- NGUYỄN ĐÌNH ĐỘ, NGUYỄN HỒNG QUÂN- PHẠM NGỌC TUẤN từ nguồn thư viện </w:t>
            </w:r>
            <w:r w:rsidRPr="007C3B7A">
              <w:rPr>
                <w:sz w:val="24"/>
                <w:szCs w:val="24"/>
              </w:rPr>
              <w:t>và trả lời CH thảo luận 2, 3 SGK trang 36</w:t>
            </w:r>
          </w:p>
          <w:p w:rsidR="001C7F45" w:rsidRPr="007C3B7A" w:rsidRDefault="001C7F45" w:rsidP="00A3095C">
            <w:pPr>
              <w:spacing w:after="0" w:line="240" w:lineRule="auto"/>
              <w:rPr>
                <w:i/>
                <w:sz w:val="24"/>
                <w:szCs w:val="24"/>
              </w:rPr>
            </w:pPr>
            <w:r w:rsidRPr="007C3B7A">
              <w:rPr>
                <w:i/>
                <w:sz w:val="24"/>
                <w:szCs w:val="24"/>
              </w:rPr>
              <w:t>2. Quan sát hình 6.3, hãy nêu một số tính chất vật lí của lưu huỳnh</w:t>
            </w:r>
          </w:p>
          <w:p w:rsidR="001C7F45" w:rsidRPr="007C3B7A" w:rsidRDefault="001C7F45" w:rsidP="00A3095C">
            <w:pPr>
              <w:spacing w:after="0" w:line="240" w:lineRule="auto"/>
              <w:jc w:val="center"/>
              <w:rPr>
                <w:sz w:val="24"/>
                <w:szCs w:val="24"/>
              </w:rPr>
            </w:pPr>
            <w:r w:rsidRPr="007C3B7A">
              <w:rPr>
                <w:noProof/>
                <w:sz w:val="24"/>
                <w:szCs w:val="24"/>
                <w:lang w:val="en-US"/>
              </w:rPr>
              <w:drawing>
                <wp:inline distT="0" distB="0" distL="0" distR="0" wp14:anchorId="65BC41C6" wp14:editId="02342758">
                  <wp:extent cx="1743075" cy="1600200"/>
                  <wp:effectExtent l="0" t="0" r="952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075" cy="1600200"/>
                          </a:xfrm>
                          <a:prstGeom prst="rect">
                            <a:avLst/>
                          </a:prstGeom>
                          <a:noFill/>
                          <a:ln>
                            <a:noFill/>
                          </a:ln>
                        </pic:spPr>
                      </pic:pic>
                    </a:graphicData>
                  </a:graphic>
                </wp:inline>
              </w:drawing>
            </w:r>
          </w:p>
          <w:p w:rsidR="001C7F45" w:rsidRPr="007C3B7A" w:rsidRDefault="001C7F45" w:rsidP="00A3095C">
            <w:pPr>
              <w:spacing w:after="0" w:line="240" w:lineRule="auto"/>
              <w:jc w:val="left"/>
              <w:rPr>
                <w:i/>
                <w:sz w:val="24"/>
                <w:szCs w:val="24"/>
              </w:rPr>
            </w:pPr>
            <w:r w:rsidRPr="007C3B7A">
              <w:rPr>
                <w:i/>
                <w:sz w:val="24"/>
                <w:szCs w:val="24"/>
              </w:rPr>
              <w:t>3. Quan sát hình 6.4, mô tả cấu tạo phân tử lưu huỳnh</w:t>
            </w:r>
          </w:p>
          <w:p w:rsidR="001C7F45" w:rsidRPr="007C3B7A" w:rsidRDefault="001C7F45" w:rsidP="00A3095C">
            <w:pPr>
              <w:spacing w:after="0" w:line="240" w:lineRule="auto"/>
              <w:jc w:val="center"/>
              <w:rPr>
                <w:i/>
                <w:sz w:val="24"/>
                <w:szCs w:val="24"/>
              </w:rPr>
            </w:pPr>
            <w:r w:rsidRPr="007C3B7A">
              <w:rPr>
                <w:i/>
                <w:noProof/>
                <w:sz w:val="24"/>
                <w:szCs w:val="24"/>
                <w:lang w:val="en-US"/>
              </w:rPr>
              <w:drawing>
                <wp:inline distT="0" distB="0" distL="0" distR="0" wp14:anchorId="25D6095A" wp14:editId="1F3185E2">
                  <wp:extent cx="1466850" cy="98107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981075"/>
                          </a:xfrm>
                          <a:prstGeom prst="rect">
                            <a:avLst/>
                          </a:prstGeom>
                          <a:noFill/>
                          <a:ln>
                            <a:noFill/>
                          </a:ln>
                        </pic:spPr>
                      </pic:pic>
                    </a:graphicData>
                  </a:graphic>
                </wp:inline>
              </w:drawing>
            </w:r>
          </w:p>
          <w:p w:rsidR="001C7F45" w:rsidRPr="007C3B7A" w:rsidRDefault="001C7F45" w:rsidP="00A3095C">
            <w:pPr>
              <w:spacing w:after="0" w:line="240" w:lineRule="auto"/>
              <w:rPr>
                <w:sz w:val="24"/>
                <w:szCs w:val="24"/>
              </w:rPr>
            </w:pPr>
            <w:r w:rsidRPr="007C3B7A">
              <w:rPr>
                <w:b/>
                <w:sz w:val="24"/>
                <w:szCs w:val="24"/>
              </w:rPr>
              <w:t xml:space="preserve">- </w:t>
            </w:r>
            <w:r w:rsidRPr="007C3B7A">
              <w:rPr>
                <w:sz w:val="24"/>
                <w:szCs w:val="24"/>
              </w:rPr>
              <w:t>GV cung cấp thông tin về 2 dạng thù hình phổ biến của lưu huỳnh</w:t>
            </w:r>
          </w:p>
          <w:tbl>
            <w:tblPr>
              <w:tblW w:w="5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9"/>
              <w:gridCol w:w="2631"/>
              <w:gridCol w:w="2235"/>
            </w:tblGrid>
            <w:tr w:rsidR="001C7F45" w:rsidRPr="007C3B7A" w:rsidTr="00A3095C">
              <w:tc>
                <w:tcPr>
                  <w:tcW w:w="10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C7F45" w:rsidRPr="007C3B7A" w:rsidRDefault="001C7F45" w:rsidP="00A3095C">
                  <w:pPr>
                    <w:widowControl w:val="0"/>
                    <w:spacing w:after="0" w:line="240" w:lineRule="auto"/>
                    <w:jc w:val="left"/>
                    <w:rPr>
                      <w:sz w:val="24"/>
                      <w:szCs w:val="24"/>
                    </w:rPr>
                  </w:pPr>
                </w:p>
              </w:tc>
              <w:tc>
                <w:tcPr>
                  <w:tcW w:w="2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7F45" w:rsidRPr="007C3B7A" w:rsidRDefault="001C7F45" w:rsidP="00A3095C">
                  <w:pPr>
                    <w:widowControl w:val="0"/>
                    <w:spacing w:after="0" w:line="240" w:lineRule="auto"/>
                    <w:jc w:val="center"/>
                    <w:rPr>
                      <w:sz w:val="24"/>
                      <w:szCs w:val="24"/>
                    </w:rPr>
                  </w:pPr>
                  <w:r w:rsidRPr="007C3B7A">
                    <w:rPr>
                      <w:sz w:val="24"/>
                      <w:szCs w:val="24"/>
                    </w:rPr>
                    <w:t>Lưu huỳnh tà phương</w:t>
                  </w:r>
                </w:p>
                <w:p w:rsidR="001C7F45" w:rsidRPr="007C3B7A" w:rsidRDefault="001C7F45" w:rsidP="00A3095C">
                  <w:pPr>
                    <w:widowControl w:val="0"/>
                    <w:spacing w:after="0" w:line="240" w:lineRule="auto"/>
                    <w:jc w:val="center"/>
                    <w:rPr>
                      <w:sz w:val="24"/>
                      <w:szCs w:val="24"/>
                    </w:rPr>
                  </w:pPr>
                  <w:r w:rsidRPr="007C3B7A">
                    <w:rPr>
                      <w:sz w:val="24"/>
                      <w:szCs w:val="24"/>
                    </w:rPr>
                    <w:t>(S</w:t>
                  </w:r>
                  <w:r w:rsidRPr="007C3B7A">
                    <w:rPr>
                      <w:sz w:val="24"/>
                      <w:szCs w:val="24"/>
                      <w:vertAlign w:val="subscript"/>
                    </w:rPr>
                    <w:t>α</w:t>
                  </w:r>
                  <w:r w:rsidRPr="007C3B7A">
                    <w:rPr>
                      <w:sz w:val="24"/>
                      <w:szCs w:val="24"/>
                    </w:rPr>
                    <w:t>)</w:t>
                  </w:r>
                </w:p>
              </w:tc>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7F45" w:rsidRPr="007C3B7A" w:rsidRDefault="001C7F45" w:rsidP="00A3095C">
                  <w:pPr>
                    <w:widowControl w:val="0"/>
                    <w:spacing w:after="0" w:line="240" w:lineRule="auto"/>
                    <w:jc w:val="center"/>
                    <w:rPr>
                      <w:sz w:val="24"/>
                      <w:szCs w:val="24"/>
                    </w:rPr>
                  </w:pPr>
                  <w:r w:rsidRPr="007C3B7A">
                    <w:rPr>
                      <w:sz w:val="24"/>
                      <w:szCs w:val="24"/>
                    </w:rPr>
                    <w:t>Lưu huỳnh đơn tà</w:t>
                  </w:r>
                </w:p>
                <w:p w:rsidR="001C7F45" w:rsidRPr="007C3B7A" w:rsidRDefault="001C7F45" w:rsidP="00A3095C">
                  <w:pPr>
                    <w:widowControl w:val="0"/>
                    <w:spacing w:after="0" w:line="240" w:lineRule="auto"/>
                    <w:jc w:val="center"/>
                    <w:rPr>
                      <w:sz w:val="24"/>
                      <w:szCs w:val="24"/>
                    </w:rPr>
                  </w:pPr>
                  <w:r w:rsidRPr="007C3B7A">
                    <w:rPr>
                      <w:sz w:val="24"/>
                      <w:szCs w:val="24"/>
                    </w:rPr>
                    <w:t>(S</w:t>
                  </w:r>
                  <w:r w:rsidRPr="007C3B7A">
                    <w:rPr>
                      <w:sz w:val="24"/>
                      <w:szCs w:val="24"/>
                      <w:vertAlign w:val="subscript"/>
                    </w:rPr>
                    <w:t>β</w:t>
                  </w:r>
                  <w:r w:rsidRPr="007C3B7A">
                    <w:rPr>
                      <w:sz w:val="24"/>
                      <w:szCs w:val="24"/>
                    </w:rPr>
                    <w:t>)</w:t>
                  </w:r>
                </w:p>
              </w:tc>
            </w:tr>
            <w:tr w:rsidR="001C7F45" w:rsidRPr="007C3B7A" w:rsidTr="00A3095C">
              <w:tc>
                <w:tcPr>
                  <w:tcW w:w="10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7F45" w:rsidRPr="007C3B7A" w:rsidRDefault="001C7F45" w:rsidP="00A3095C">
                  <w:pPr>
                    <w:widowControl w:val="0"/>
                    <w:spacing w:after="0" w:line="240" w:lineRule="auto"/>
                    <w:jc w:val="left"/>
                    <w:rPr>
                      <w:sz w:val="24"/>
                      <w:szCs w:val="24"/>
                    </w:rPr>
                  </w:pPr>
                  <w:r w:rsidRPr="007C3B7A">
                    <w:rPr>
                      <w:sz w:val="24"/>
                      <w:szCs w:val="24"/>
                    </w:rPr>
                    <w:t>Cấu tạo tinh thể</w:t>
                  </w:r>
                </w:p>
              </w:tc>
              <w:tc>
                <w:tcPr>
                  <w:tcW w:w="2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7F45" w:rsidRPr="007C3B7A" w:rsidRDefault="001C7F45" w:rsidP="00A3095C">
                  <w:pPr>
                    <w:widowControl w:val="0"/>
                    <w:spacing w:after="0" w:line="240" w:lineRule="auto"/>
                    <w:jc w:val="center"/>
                    <w:rPr>
                      <w:sz w:val="24"/>
                      <w:szCs w:val="24"/>
                    </w:rPr>
                  </w:pPr>
                  <w:r w:rsidRPr="007C3B7A">
                    <w:rPr>
                      <w:noProof/>
                      <w:sz w:val="24"/>
                      <w:szCs w:val="24"/>
                      <w:lang w:val="en-US"/>
                    </w:rPr>
                    <w:drawing>
                      <wp:inline distT="0" distB="0" distL="0" distR="0" wp14:anchorId="49EA04D2" wp14:editId="31C7BE56">
                        <wp:extent cx="1390650" cy="1514475"/>
                        <wp:effectExtent l="0" t="0" r="0"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514475"/>
                                </a:xfrm>
                                <a:prstGeom prst="rect">
                                  <a:avLst/>
                                </a:prstGeom>
                                <a:noFill/>
                                <a:ln>
                                  <a:noFill/>
                                </a:ln>
                              </pic:spPr>
                            </pic:pic>
                          </a:graphicData>
                        </a:graphic>
                      </wp:inline>
                    </w:drawing>
                  </w:r>
                </w:p>
              </w:tc>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7F45" w:rsidRPr="007C3B7A" w:rsidRDefault="001C7F45" w:rsidP="00A3095C">
                  <w:pPr>
                    <w:widowControl w:val="0"/>
                    <w:spacing w:after="0" w:line="240" w:lineRule="auto"/>
                    <w:jc w:val="left"/>
                    <w:rPr>
                      <w:sz w:val="24"/>
                      <w:szCs w:val="24"/>
                    </w:rPr>
                  </w:pPr>
                  <w:r w:rsidRPr="007C3B7A">
                    <w:rPr>
                      <w:noProof/>
                      <w:sz w:val="24"/>
                      <w:szCs w:val="24"/>
                      <w:lang w:val="en-US"/>
                    </w:rPr>
                    <w:drawing>
                      <wp:inline distT="0" distB="0" distL="0" distR="0" wp14:anchorId="56DDBF1C" wp14:editId="13F97528">
                        <wp:extent cx="1381125" cy="151447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1514475"/>
                                </a:xfrm>
                                <a:prstGeom prst="rect">
                                  <a:avLst/>
                                </a:prstGeom>
                                <a:noFill/>
                                <a:ln>
                                  <a:noFill/>
                                </a:ln>
                              </pic:spPr>
                            </pic:pic>
                          </a:graphicData>
                        </a:graphic>
                      </wp:inline>
                    </w:drawing>
                  </w:r>
                </w:p>
              </w:tc>
            </w:tr>
            <w:tr w:rsidR="001C7F45" w:rsidRPr="007C3B7A" w:rsidTr="00A3095C">
              <w:tc>
                <w:tcPr>
                  <w:tcW w:w="10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7F45" w:rsidRPr="007C3B7A" w:rsidRDefault="001C7F45" w:rsidP="00A3095C">
                  <w:pPr>
                    <w:widowControl w:val="0"/>
                    <w:spacing w:after="0" w:line="240" w:lineRule="auto"/>
                    <w:jc w:val="left"/>
                    <w:rPr>
                      <w:sz w:val="24"/>
                      <w:szCs w:val="24"/>
                    </w:rPr>
                  </w:pPr>
                  <w:r w:rsidRPr="007C3B7A">
                    <w:rPr>
                      <w:sz w:val="24"/>
                      <w:szCs w:val="24"/>
                    </w:rPr>
                    <w:t>KLR (D)</w:t>
                  </w:r>
                </w:p>
              </w:tc>
              <w:tc>
                <w:tcPr>
                  <w:tcW w:w="2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7F45" w:rsidRPr="007C3B7A" w:rsidRDefault="001C7F45" w:rsidP="00A3095C">
                  <w:pPr>
                    <w:widowControl w:val="0"/>
                    <w:spacing w:after="0" w:line="240" w:lineRule="auto"/>
                    <w:jc w:val="center"/>
                    <w:rPr>
                      <w:sz w:val="24"/>
                      <w:szCs w:val="24"/>
                      <w:vertAlign w:val="superscript"/>
                    </w:rPr>
                  </w:pPr>
                  <w:r w:rsidRPr="007C3B7A">
                    <w:rPr>
                      <w:sz w:val="24"/>
                      <w:szCs w:val="24"/>
                    </w:rPr>
                    <w:t>2,07 g/cm</w:t>
                  </w:r>
                  <w:r w:rsidRPr="007C3B7A">
                    <w:rPr>
                      <w:sz w:val="24"/>
                      <w:szCs w:val="24"/>
                      <w:vertAlign w:val="superscript"/>
                    </w:rPr>
                    <w:t>3</w:t>
                  </w:r>
                </w:p>
              </w:tc>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7F45" w:rsidRPr="007C3B7A" w:rsidRDefault="001C7F45" w:rsidP="00A3095C">
                  <w:pPr>
                    <w:widowControl w:val="0"/>
                    <w:spacing w:after="0" w:line="240" w:lineRule="auto"/>
                    <w:jc w:val="center"/>
                    <w:rPr>
                      <w:sz w:val="24"/>
                      <w:szCs w:val="24"/>
                      <w:vertAlign w:val="superscript"/>
                    </w:rPr>
                  </w:pPr>
                  <w:r w:rsidRPr="007C3B7A">
                    <w:rPr>
                      <w:sz w:val="24"/>
                      <w:szCs w:val="24"/>
                    </w:rPr>
                    <w:t>1,94 g/cm</w:t>
                  </w:r>
                  <w:r w:rsidRPr="007C3B7A">
                    <w:rPr>
                      <w:sz w:val="24"/>
                      <w:szCs w:val="24"/>
                      <w:vertAlign w:val="superscript"/>
                    </w:rPr>
                    <w:t>3</w:t>
                  </w:r>
                </w:p>
              </w:tc>
            </w:tr>
            <w:tr w:rsidR="001C7F45" w:rsidRPr="007C3B7A" w:rsidTr="00A3095C">
              <w:tc>
                <w:tcPr>
                  <w:tcW w:w="10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7F45" w:rsidRPr="007C3B7A" w:rsidRDefault="001C7F45" w:rsidP="00A3095C">
                  <w:pPr>
                    <w:widowControl w:val="0"/>
                    <w:spacing w:after="0" w:line="240" w:lineRule="auto"/>
                    <w:jc w:val="left"/>
                    <w:rPr>
                      <w:sz w:val="24"/>
                      <w:szCs w:val="24"/>
                      <w:vertAlign w:val="subscript"/>
                    </w:rPr>
                  </w:pPr>
                  <w:r w:rsidRPr="007C3B7A">
                    <w:rPr>
                      <w:sz w:val="24"/>
                      <w:szCs w:val="24"/>
                    </w:rPr>
                    <w:lastRenderedPageBreak/>
                    <w:t>t</w:t>
                  </w:r>
                  <w:r w:rsidRPr="007C3B7A">
                    <w:rPr>
                      <w:sz w:val="24"/>
                      <w:szCs w:val="24"/>
                      <w:vertAlign w:val="superscript"/>
                    </w:rPr>
                    <w:t>o</w:t>
                  </w:r>
                  <w:r w:rsidRPr="007C3B7A">
                    <w:rPr>
                      <w:sz w:val="24"/>
                      <w:szCs w:val="24"/>
                      <w:vertAlign w:val="subscript"/>
                    </w:rPr>
                    <w:t>nc</w:t>
                  </w:r>
                </w:p>
              </w:tc>
              <w:tc>
                <w:tcPr>
                  <w:tcW w:w="2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7F45" w:rsidRPr="007C3B7A" w:rsidRDefault="001C7F45" w:rsidP="00A3095C">
                  <w:pPr>
                    <w:widowControl w:val="0"/>
                    <w:spacing w:after="0" w:line="240" w:lineRule="auto"/>
                    <w:jc w:val="center"/>
                    <w:rPr>
                      <w:sz w:val="24"/>
                      <w:szCs w:val="24"/>
                    </w:rPr>
                  </w:pPr>
                  <w:r w:rsidRPr="007C3B7A">
                    <w:rPr>
                      <w:sz w:val="24"/>
                      <w:szCs w:val="24"/>
                    </w:rPr>
                    <w:t>112</w:t>
                  </w:r>
                  <w:r w:rsidRPr="007C3B7A">
                    <w:rPr>
                      <w:sz w:val="24"/>
                      <w:szCs w:val="24"/>
                      <w:vertAlign w:val="superscript"/>
                    </w:rPr>
                    <w:t>o</w:t>
                  </w:r>
                  <w:r w:rsidRPr="007C3B7A">
                    <w:rPr>
                      <w:sz w:val="24"/>
                      <w:szCs w:val="24"/>
                    </w:rPr>
                    <w:t>C</w:t>
                  </w:r>
                </w:p>
              </w:tc>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7F45" w:rsidRPr="007C3B7A" w:rsidRDefault="001C7F45" w:rsidP="00A3095C">
                  <w:pPr>
                    <w:widowControl w:val="0"/>
                    <w:spacing w:after="0" w:line="240" w:lineRule="auto"/>
                    <w:jc w:val="center"/>
                    <w:rPr>
                      <w:sz w:val="24"/>
                      <w:szCs w:val="24"/>
                    </w:rPr>
                  </w:pPr>
                  <w:r w:rsidRPr="007C3B7A">
                    <w:rPr>
                      <w:sz w:val="24"/>
                      <w:szCs w:val="24"/>
                    </w:rPr>
                    <w:t>128</w:t>
                  </w:r>
                  <w:r w:rsidRPr="007C3B7A">
                    <w:rPr>
                      <w:sz w:val="24"/>
                      <w:szCs w:val="24"/>
                      <w:vertAlign w:val="superscript"/>
                    </w:rPr>
                    <w:t>o</w:t>
                  </w:r>
                  <w:r w:rsidRPr="007C3B7A">
                    <w:rPr>
                      <w:sz w:val="24"/>
                      <w:szCs w:val="24"/>
                    </w:rPr>
                    <w:t>C</w:t>
                  </w:r>
                </w:p>
              </w:tc>
            </w:tr>
            <w:tr w:rsidR="001C7F45" w:rsidRPr="007C3B7A" w:rsidTr="00A3095C">
              <w:tc>
                <w:tcPr>
                  <w:tcW w:w="10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7F45" w:rsidRPr="007C3B7A" w:rsidRDefault="001C7F45" w:rsidP="00A3095C">
                  <w:pPr>
                    <w:widowControl w:val="0"/>
                    <w:spacing w:after="0" w:line="240" w:lineRule="auto"/>
                    <w:jc w:val="left"/>
                    <w:rPr>
                      <w:sz w:val="24"/>
                      <w:szCs w:val="24"/>
                    </w:rPr>
                  </w:pPr>
                  <w:r w:rsidRPr="007C3B7A">
                    <w:rPr>
                      <w:sz w:val="24"/>
                      <w:szCs w:val="24"/>
                    </w:rPr>
                    <w:t>t</w:t>
                  </w:r>
                  <w:r w:rsidRPr="007C3B7A">
                    <w:rPr>
                      <w:sz w:val="24"/>
                      <w:szCs w:val="24"/>
                      <w:vertAlign w:val="superscript"/>
                    </w:rPr>
                    <w:t>o</w:t>
                  </w:r>
                  <w:r w:rsidRPr="007C3B7A">
                    <w:rPr>
                      <w:sz w:val="24"/>
                      <w:szCs w:val="24"/>
                      <w:vertAlign w:val="subscript"/>
                    </w:rPr>
                    <w:t>s</w:t>
                  </w:r>
                </w:p>
              </w:tc>
              <w:tc>
                <w:tcPr>
                  <w:tcW w:w="2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7F45" w:rsidRPr="007C3B7A" w:rsidRDefault="001C7F45" w:rsidP="00A3095C">
                  <w:pPr>
                    <w:widowControl w:val="0"/>
                    <w:spacing w:after="0" w:line="240" w:lineRule="auto"/>
                    <w:jc w:val="center"/>
                    <w:rPr>
                      <w:sz w:val="24"/>
                      <w:szCs w:val="24"/>
                    </w:rPr>
                  </w:pPr>
                  <w:r w:rsidRPr="007C3B7A">
                    <w:rPr>
                      <w:sz w:val="24"/>
                      <w:szCs w:val="24"/>
                    </w:rPr>
                    <w:t>&lt; 95,3</w:t>
                  </w:r>
                  <w:r w:rsidRPr="007C3B7A">
                    <w:rPr>
                      <w:sz w:val="24"/>
                      <w:szCs w:val="24"/>
                      <w:vertAlign w:val="superscript"/>
                    </w:rPr>
                    <w:t>o</w:t>
                  </w:r>
                  <w:r w:rsidRPr="007C3B7A">
                    <w:rPr>
                      <w:sz w:val="24"/>
                      <w:szCs w:val="24"/>
                    </w:rPr>
                    <w:t>C</w:t>
                  </w:r>
                </w:p>
              </w:tc>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7F45" w:rsidRPr="007C3B7A" w:rsidRDefault="001C7F45" w:rsidP="00A3095C">
                  <w:pPr>
                    <w:widowControl w:val="0"/>
                    <w:spacing w:after="0" w:line="240" w:lineRule="auto"/>
                    <w:jc w:val="center"/>
                    <w:rPr>
                      <w:sz w:val="24"/>
                      <w:szCs w:val="24"/>
                    </w:rPr>
                  </w:pPr>
                  <w:r w:rsidRPr="007C3B7A">
                    <w:rPr>
                      <w:sz w:val="24"/>
                      <w:szCs w:val="24"/>
                    </w:rPr>
                    <w:t>95,3 - 119,6</w:t>
                  </w:r>
                  <w:r w:rsidRPr="007C3B7A">
                    <w:rPr>
                      <w:sz w:val="24"/>
                      <w:szCs w:val="24"/>
                      <w:vertAlign w:val="superscript"/>
                    </w:rPr>
                    <w:t>o</w:t>
                  </w:r>
                  <w:r w:rsidRPr="007C3B7A">
                    <w:rPr>
                      <w:sz w:val="24"/>
                      <w:szCs w:val="24"/>
                    </w:rPr>
                    <w:t>C</w:t>
                  </w:r>
                </w:p>
              </w:tc>
            </w:tr>
          </w:tbl>
          <w:p w:rsidR="001C7F45" w:rsidRPr="007C3B7A" w:rsidRDefault="001C7F45" w:rsidP="00A3095C">
            <w:pPr>
              <w:spacing w:after="0" w:line="240" w:lineRule="auto"/>
              <w:rPr>
                <w:b/>
                <w:sz w:val="24"/>
                <w:szCs w:val="24"/>
              </w:rPr>
            </w:pPr>
            <w:r w:rsidRPr="007C3B7A">
              <w:rPr>
                <w:b/>
                <w:sz w:val="24"/>
                <w:szCs w:val="24"/>
              </w:rPr>
              <w:t>Bước 2: Thực hiện nhiệm vụ</w:t>
            </w:r>
          </w:p>
          <w:p w:rsidR="001C7F45" w:rsidRPr="007C3B7A" w:rsidRDefault="001C7F45" w:rsidP="00A3095C">
            <w:pPr>
              <w:spacing w:after="0" w:line="240" w:lineRule="auto"/>
              <w:rPr>
                <w:sz w:val="24"/>
                <w:szCs w:val="24"/>
              </w:rPr>
            </w:pPr>
            <w:r w:rsidRPr="007C3B7A">
              <w:rPr>
                <w:sz w:val="24"/>
                <w:szCs w:val="24"/>
              </w:rPr>
              <w:t xml:space="preserve">- HS </w:t>
            </w:r>
            <w:r w:rsidR="002F0F97">
              <w:rPr>
                <w:sz w:val="24"/>
                <w:szCs w:val="24"/>
              </w:rPr>
              <w:t>tìm từ nguồn thư viện</w:t>
            </w:r>
            <w:r w:rsidRPr="007C3B7A">
              <w:rPr>
                <w:sz w:val="24"/>
                <w:szCs w:val="24"/>
              </w:rPr>
              <w:t xml:space="preserve"> </w:t>
            </w:r>
            <w:r w:rsidR="00980C7A">
              <w:rPr>
                <w:sz w:val="24"/>
                <w:szCs w:val="24"/>
              </w:rPr>
              <w:t xml:space="preserve"> để trả lời </w:t>
            </w:r>
            <w:r w:rsidRPr="007C3B7A">
              <w:rPr>
                <w:sz w:val="24"/>
                <w:szCs w:val="24"/>
              </w:rPr>
              <w:t>CH thảo luận 2, 3 SGK trang 36</w:t>
            </w:r>
          </w:p>
          <w:p w:rsidR="001C7F45" w:rsidRPr="007C3B7A" w:rsidRDefault="001C7F45" w:rsidP="00A3095C">
            <w:pPr>
              <w:spacing w:after="0" w:line="240" w:lineRule="auto"/>
              <w:rPr>
                <w:sz w:val="24"/>
                <w:szCs w:val="24"/>
              </w:rPr>
            </w:pPr>
            <w:r w:rsidRPr="007C3B7A">
              <w:rPr>
                <w:sz w:val="24"/>
                <w:szCs w:val="24"/>
              </w:rPr>
              <w:t xml:space="preserve">- GV hướng dẫn, theo dõi, hỗ trợ HS nếu cần thiết. </w:t>
            </w:r>
          </w:p>
          <w:p w:rsidR="001C7F45" w:rsidRPr="007C3B7A" w:rsidRDefault="001977E4" w:rsidP="00A3095C">
            <w:pPr>
              <w:spacing w:after="0" w:line="240" w:lineRule="auto"/>
              <w:rPr>
                <w:b/>
                <w:sz w:val="24"/>
                <w:szCs w:val="24"/>
              </w:rPr>
            </w:pPr>
            <w:r>
              <w:rPr>
                <w:b/>
                <w:sz w:val="24"/>
                <w:szCs w:val="24"/>
              </w:rPr>
              <w:t xml:space="preserve">Bước 3: Báo cáo, </w:t>
            </w:r>
            <w:r w:rsidR="001C7F45" w:rsidRPr="007C3B7A">
              <w:rPr>
                <w:b/>
                <w:sz w:val="24"/>
                <w:szCs w:val="24"/>
              </w:rPr>
              <w:t>thảo luận</w:t>
            </w:r>
          </w:p>
          <w:p w:rsidR="001C7F45" w:rsidRPr="007C3B7A" w:rsidRDefault="001C7F45" w:rsidP="00A3095C">
            <w:pPr>
              <w:spacing w:after="0" w:line="240" w:lineRule="auto"/>
              <w:rPr>
                <w:sz w:val="24"/>
                <w:szCs w:val="24"/>
              </w:rPr>
            </w:pPr>
            <w:r w:rsidRPr="007C3B7A">
              <w:rPr>
                <w:sz w:val="24"/>
                <w:szCs w:val="24"/>
              </w:rPr>
              <w:t>- Đại diện HS trả lời CH thảo luận 2, 3 SGK trang 36</w:t>
            </w:r>
          </w:p>
          <w:p w:rsidR="001C7F45" w:rsidRPr="007C3B7A" w:rsidRDefault="001C7F45" w:rsidP="00A3095C">
            <w:pPr>
              <w:spacing w:after="0" w:line="240" w:lineRule="auto"/>
              <w:rPr>
                <w:sz w:val="24"/>
                <w:szCs w:val="24"/>
              </w:rPr>
            </w:pPr>
            <w:r w:rsidRPr="007C3B7A">
              <w:rPr>
                <w:sz w:val="24"/>
                <w:szCs w:val="24"/>
              </w:rPr>
              <w:t xml:space="preserve">- GV mời HS khác nhận xét, bổ sung. </w:t>
            </w:r>
          </w:p>
          <w:p w:rsidR="001C7F45" w:rsidRPr="007C3B7A" w:rsidRDefault="001C7F45" w:rsidP="00A3095C">
            <w:pPr>
              <w:spacing w:after="0" w:line="240" w:lineRule="auto"/>
              <w:rPr>
                <w:b/>
                <w:sz w:val="24"/>
                <w:szCs w:val="24"/>
              </w:rPr>
            </w:pPr>
            <w:r w:rsidRPr="007C3B7A">
              <w:rPr>
                <w:b/>
                <w:sz w:val="24"/>
                <w:szCs w:val="24"/>
              </w:rPr>
              <w:t>Bước 4: Kết luận, nhận định</w:t>
            </w:r>
          </w:p>
          <w:p w:rsidR="001C7F45" w:rsidRPr="007C3B7A" w:rsidRDefault="001C7F45" w:rsidP="00A3095C">
            <w:pPr>
              <w:spacing w:after="0" w:line="240" w:lineRule="auto"/>
              <w:rPr>
                <w:sz w:val="24"/>
                <w:szCs w:val="24"/>
              </w:rPr>
            </w:pPr>
            <w:r w:rsidRPr="007C3B7A">
              <w:rPr>
                <w:sz w:val="24"/>
                <w:szCs w:val="24"/>
              </w:rPr>
              <w:t>GV đánh giá, nhận xét, tổng kết cấu tạo, tính chất vật lí của lưu huỳnh</w:t>
            </w:r>
          </w:p>
        </w:tc>
      </w:tr>
    </w:tbl>
    <w:p w:rsidR="00A3095C" w:rsidRPr="007C3B7A" w:rsidRDefault="00A3095C" w:rsidP="00A3095C">
      <w:pPr>
        <w:spacing w:after="0" w:line="240" w:lineRule="auto"/>
        <w:rPr>
          <w:b/>
          <w:sz w:val="24"/>
          <w:szCs w:val="24"/>
        </w:rPr>
      </w:pPr>
    </w:p>
    <w:p w:rsidR="00A3095C" w:rsidRPr="007C3B7A" w:rsidRDefault="00A3095C" w:rsidP="00A3095C">
      <w:pPr>
        <w:spacing w:after="0" w:line="240" w:lineRule="auto"/>
        <w:rPr>
          <w:b/>
          <w:sz w:val="24"/>
          <w:szCs w:val="24"/>
        </w:rPr>
      </w:pPr>
      <w:r w:rsidRPr="007C3B7A">
        <w:rPr>
          <w:b/>
          <w:sz w:val="24"/>
          <w:szCs w:val="24"/>
        </w:rPr>
        <w:t xml:space="preserve">Hoạt động </w:t>
      </w:r>
      <w:r w:rsidR="00F23897" w:rsidRPr="007C3B7A">
        <w:rPr>
          <w:b/>
          <w:sz w:val="24"/>
          <w:szCs w:val="24"/>
        </w:rPr>
        <w:t>2.1.</w:t>
      </w:r>
      <w:r w:rsidRPr="007C3B7A">
        <w:rPr>
          <w:b/>
          <w:sz w:val="24"/>
          <w:szCs w:val="24"/>
        </w:rPr>
        <w:t>3: Tìm hiểu tính chất hóa học của lưu huỳnh đơn chất</w:t>
      </w:r>
      <w:r w:rsidR="00F23897" w:rsidRPr="007C3B7A">
        <w:rPr>
          <w:b/>
          <w:sz w:val="24"/>
          <w:szCs w:val="24"/>
        </w:rPr>
        <w:t xml:space="preserve"> (</w:t>
      </w:r>
      <w:r w:rsidR="00B43619">
        <w:rPr>
          <w:b/>
          <w:sz w:val="24"/>
          <w:szCs w:val="24"/>
        </w:rPr>
        <w:t>20</w:t>
      </w:r>
      <w:r w:rsidR="00F23897" w:rsidRPr="007C3B7A">
        <w:rPr>
          <w:b/>
          <w:sz w:val="24"/>
          <w:szCs w:val="24"/>
        </w:rPr>
        <w:t>’)</w:t>
      </w:r>
    </w:p>
    <w:p w:rsidR="00A3095C" w:rsidRPr="007C3B7A" w:rsidRDefault="00A3095C" w:rsidP="00A3095C">
      <w:pPr>
        <w:spacing w:after="0" w:line="240" w:lineRule="auto"/>
        <w:rPr>
          <w:sz w:val="24"/>
          <w:szCs w:val="24"/>
        </w:rPr>
      </w:pPr>
      <w:r w:rsidRPr="007C3B7A">
        <w:rPr>
          <w:b/>
          <w:sz w:val="24"/>
          <w:szCs w:val="24"/>
        </w:rPr>
        <w:t xml:space="preserve">a. Mục tiêu: </w:t>
      </w:r>
    </w:p>
    <w:p w:rsidR="00A3095C" w:rsidRPr="007C3B7A" w:rsidRDefault="00A3095C" w:rsidP="004F2681">
      <w:pPr>
        <w:numPr>
          <w:ilvl w:val="0"/>
          <w:numId w:val="64"/>
        </w:numPr>
        <w:spacing w:after="0" w:line="240" w:lineRule="auto"/>
        <w:rPr>
          <w:sz w:val="24"/>
          <w:szCs w:val="24"/>
        </w:rPr>
      </w:pPr>
      <w:r w:rsidRPr="007C3B7A">
        <w:rPr>
          <w:sz w:val="24"/>
          <w:szCs w:val="24"/>
        </w:rPr>
        <w:t>Trình bày được tính chất hóa học của lưu huỳnh đơn chất</w:t>
      </w:r>
    </w:p>
    <w:p w:rsidR="00A3095C" w:rsidRPr="007C3B7A" w:rsidRDefault="00A3095C" w:rsidP="004F2681">
      <w:pPr>
        <w:numPr>
          <w:ilvl w:val="0"/>
          <w:numId w:val="64"/>
        </w:numPr>
        <w:spacing w:after="0" w:line="240" w:lineRule="auto"/>
        <w:rPr>
          <w:sz w:val="24"/>
          <w:szCs w:val="24"/>
        </w:rPr>
      </w:pPr>
      <w:r w:rsidRPr="007C3B7A">
        <w:rPr>
          <w:sz w:val="24"/>
          <w:szCs w:val="24"/>
        </w:rPr>
        <w:t>Thực hiện được thí nghiệm chứng minh lưu huỳnh đơn chất vừa có tính oxi hoá (tác dụng với kim loại), vừa có tính khử (tác dụng với oxygen).</w:t>
      </w:r>
    </w:p>
    <w:p w:rsidR="00A3095C" w:rsidRPr="007C3B7A" w:rsidRDefault="00A3095C" w:rsidP="00A3095C">
      <w:pPr>
        <w:spacing w:after="0" w:line="240" w:lineRule="auto"/>
        <w:rPr>
          <w:sz w:val="24"/>
          <w:szCs w:val="24"/>
        </w:rPr>
      </w:pPr>
      <w:r w:rsidRPr="007C3B7A">
        <w:rPr>
          <w:b/>
          <w:sz w:val="24"/>
          <w:szCs w:val="24"/>
        </w:rPr>
        <w:t xml:space="preserve">b. Nội dung: </w:t>
      </w:r>
      <w:r w:rsidRPr="007C3B7A">
        <w:rPr>
          <w:sz w:val="24"/>
          <w:szCs w:val="24"/>
        </w:rPr>
        <w:t xml:space="preserve">GV trình bày vấn đề; HS lắng nghe, nghiên cứu </w:t>
      </w:r>
      <w:r w:rsidR="00394087">
        <w:rPr>
          <w:sz w:val="24"/>
          <w:szCs w:val="24"/>
        </w:rPr>
        <w:t>từ nguồn tài liệu co được</w:t>
      </w:r>
      <w:r w:rsidRPr="007C3B7A">
        <w:rPr>
          <w:sz w:val="24"/>
          <w:szCs w:val="24"/>
        </w:rPr>
        <w:t xml:space="preserve">, làm thí nghiệm; thảo luận và trả lời CH thảo luận 4, 5 SGK trang 36, 37. </w:t>
      </w:r>
    </w:p>
    <w:p w:rsidR="00A3095C" w:rsidRPr="007C3B7A" w:rsidRDefault="00A3095C" w:rsidP="00A3095C">
      <w:pPr>
        <w:spacing w:after="0" w:line="240" w:lineRule="auto"/>
        <w:rPr>
          <w:sz w:val="24"/>
          <w:szCs w:val="24"/>
        </w:rPr>
      </w:pPr>
      <w:r w:rsidRPr="007C3B7A">
        <w:rPr>
          <w:b/>
          <w:sz w:val="24"/>
          <w:szCs w:val="24"/>
        </w:rPr>
        <w:t xml:space="preserve">c. Sản phẩm: </w:t>
      </w:r>
    </w:p>
    <w:p w:rsidR="00A3095C" w:rsidRPr="007C3B7A" w:rsidRDefault="00A3095C" w:rsidP="004F2681">
      <w:pPr>
        <w:pStyle w:val="ListParagraph"/>
        <w:numPr>
          <w:ilvl w:val="0"/>
          <w:numId w:val="88"/>
        </w:numPr>
        <w:spacing w:after="0" w:line="240" w:lineRule="auto"/>
        <w:rPr>
          <w:sz w:val="24"/>
          <w:szCs w:val="24"/>
        </w:rPr>
      </w:pPr>
      <w:r w:rsidRPr="007C3B7A">
        <w:rPr>
          <w:sz w:val="24"/>
          <w:szCs w:val="24"/>
        </w:rPr>
        <w:t xml:space="preserve">Kết quả thực hiện được thí nghiệm chứng minh tính chất hoá học của lưu huỳnh đơn chất </w:t>
      </w:r>
    </w:p>
    <w:p w:rsidR="00A3095C" w:rsidRPr="007C3B7A" w:rsidRDefault="00A3095C" w:rsidP="004F2681">
      <w:pPr>
        <w:pStyle w:val="ListParagraph"/>
        <w:numPr>
          <w:ilvl w:val="0"/>
          <w:numId w:val="88"/>
        </w:numPr>
        <w:spacing w:after="0" w:line="240" w:lineRule="auto"/>
        <w:rPr>
          <w:sz w:val="24"/>
          <w:szCs w:val="24"/>
        </w:rPr>
      </w:pPr>
      <w:r w:rsidRPr="007C3B7A">
        <w:rPr>
          <w:sz w:val="24"/>
          <w:szCs w:val="24"/>
        </w:rPr>
        <w:t>Tính chất hoá học của lưu huỳnh đơn chất</w:t>
      </w:r>
      <w:r w:rsidR="001C7F45">
        <w:rPr>
          <w:sz w:val="24"/>
          <w:szCs w:val="24"/>
        </w:rPr>
        <w:t xml:space="preserve"> : </w:t>
      </w:r>
      <w:r w:rsidR="001C7F45" w:rsidRPr="007C3B7A">
        <w:rPr>
          <w:sz w:val="24"/>
          <w:szCs w:val="24"/>
        </w:rPr>
        <w:t>Lưu huỳnh đơn chất vừa có tính oxi hoá vừa có tính khử</w:t>
      </w:r>
    </w:p>
    <w:p w:rsidR="00A3095C" w:rsidRDefault="00A3095C" w:rsidP="00A3095C">
      <w:pPr>
        <w:spacing w:after="0" w:line="240" w:lineRule="auto"/>
        <w:rPr>
          <w:sz w:val="24"/>
          <w:szCs w:val="24"/>
        </w:rPr>
      </w:pPr>
      <w:r w:rsidRPr="007C3B7A">
        <w:rPr>
          <w:sz w:val="24"/>
          <w:szCs w:val="24"/>
        </w:rPr>
        <w:t xml:space="preserve">Câu trả lời cho CH thảo luận  4, 5 SGK trang 36, 37. </w:t>
      </w:r>
    </w:p>
    <w:p w:rsidR="001C7F45" w:rsidRPr="007C3B7A" w:rsidRDefault="001C7F45" w:rsidP="001C7F45">
      <w:pPr>
        <w:spacing w:after="0" w:line="240" w:lineRule="auto"/>
        <w:rPr>
          <w:b/>
          <w:sz w:val="24"/>
          <w:szCs w:val="24"/>
        </w:rPr>
      </w:pPr>
      <w:r w:rsidRPr="007C3B7A">
        <w:rPr>
          <w:b/>
          <w:sz w:val="24"/>
          <w:szCs w:val="24"/>
        </w:rPr>
        <w:t xml:space="preserve">Trả lời CH thảo luận  4 SGK trang 36. </w:t>
      </w:r>
    </w:p>
    <w:p w:rsidR="001C7F45" w:rsidRPr="001C7F45" w:rsidRDefault="001C7F45" w:rsidP="001C7F45">
      <w:pPr>
        <w:spacing w:after="0" w:line="240" w:lineRule="auto"/>
        <w:rPr>
          <w:sz w:val="24"/>
          <w:szCs w:val="24"/>
        </w:rPr>
      </w:pPr>
      <w:r w:rsidRPr="001C7F45">
        <w:rPr>
          <w:sz w:val="24"/>
          <w:szCs w:val="24"/>
        </w:rPr>
        <w:t xml:space="preserve">Hiện tượng: Khi đốt nóng hỗn hợp, lưu huỳnh nóng chảy, hỗn hợp cháy sáng </w:t>
      </w:r>
      <w:r>
        <w:rPr>
          <w:sz w:val="24"/>
          <w:szCs w:val="24"/>
        </w:rPr>
        <w:t xml:space="preserve">đỏ, xuất hiện chất rắn màu đen.                      </w:t>
      </w:r>
      <w:r w:rsidRPr="001C7F45">
        <w:rPr>
          <w:sz w:val="24"/>
          <w:szCs w:val="24"/>
        </w:rPr>
        <w:t xml:space="preserve">Fe + S </w:t>
      </w:r>
      <w:r w:rsidRPr="001C7F45">
        <w:rPr>
          <w:position w:val="-6"/>
          <w:sz w:val="24"/>
          <w:szCs w:val="24"/>
        </w:rPr>
        <w:object w:dxaOrig="69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8.75pt" o:ole="">
            <v:imagedata r:id="rId14" o:title=""/>
          </v:shape>
          <o:OLEObject Type="Embed" ProgID="Equation.DSMT4" ShapeID="_x0000_i1025" DrawAspect="Content" ObjectID="_1792084505" r:id="rId15"/>
        </w:object>
      </w:r>
      <w:r w:rsidRPr="001C7F45">
        <w:rPr>
          <w:sz w:val="24"/>
          <w:szCs w:val="24"/>
        </w:rPr>
        <w:t>FeS</w:t>
      </w:r>
    </w:p>
    <w:p w:rsidR="001C7F45" w:rsidRPr="001C7F45" w:rsidRDefault="001C7F45" w:rsidP="001C7F45">
      <w:pPr>
        <w:spacing w:after="0" w:line="240" w:lineRule="auto"/>
        <w:rPr>
          <w:sz w:val="24"/>
          <w:szCs w:val="24"/>
        </w:rPr>
      </w:pPr>
      <w:r w:rsidRPr="001C7F45">
        <w:rPr>
          <w:sz w:val="24"/>
          <w:szCs w:val="24"/>
        </w:rPr>
        <w:t>Trong phản ứng, Fe  đóng vai trò là chất khử, S đóng vai trò là chất oxi hoá</w:t>
      </w:r>
    </w:p>
    <w:p w:rsidR="001C7F45" w:rsidRPr="001C7F45" w:rsidRDefault="001C7F45" w:rsidP="001C7F45">
      <w:pPr>
        <w:spacing w:after="0" w:line="240" w:lineRule="auto"/>
        <w:rPr>
          <w:sz w:val="24"/>
          <w:szCs w:val="24"/>
        </w:rPr>
      </w:pPr>
      <w:r w:rsidRPr="001C7F45">
        <w:rPr>
          <w:b/>
          <w:sz w:val="24"/>
          <w:szCs w:val="24"/>
        </w:rPr>
        <w:t xml:space="preserve">Trả lời CH thảo luận  5 SGK trang 37. </w:t>
      </w:r>
    </w:p>
    <w:p w:rsidR="001C7F45" w:rsidRPr="001C7F45" w:rsidRDefault="001C7F45" w:rsidP="001C7F45">
      <w:pPr>
        <w:spacing w:after="0" w:line="240" w:lineRule="auto"/>
        <w:rPr>
          <w:sz w:val="24"/>
          <w:szCs w:val="24"/>
        </w:rPr>
      </w:pPr>
      <w:r w:rsidRPr="001C7F45">
        <w:rPr>
          <w:sz w:val="24"/>
          <w:szCs w:val="24"/>
        </w:rPr>
        <w:t>Hiện tượng: Lưu huỳnh cháy trong không khí với ngọn lửa nhỏ màu xanh mờ, lưu huỳnh cháy trong oxygen mãnh liệt hơn cho ngọn lửa màu sáng xanh.</w:t>
      </w:r>
    </w:p>
    <w:p w:rsidR="001C7F45" w:rsidRPr="001C7F45" w:rsidRDefault="001C7F45" w:rsidP="001C7F45">
      <w:pPr>
        <w:spacing w:after="0" w:line="240" w:lineRule="auto"/>
        <w:rPr>
          <w:sz w:val="24"/>
          <w:szCs w:val="24"/>
        </w:rPr>
      </w:pPr>
      <w:r w:rsidRPr="001C7F45">
        <w:rPr>
          <w:sz w:val="24"/>
          <w:szCs w:val="24"/>
        </w:rPr>
        <w:t>Phương trình hóa</w:t>
      </w:r>
      <w:r>
        <w:rPr>
          <w:sz w:val="24"/>
          <w:szCs w:val="24"/>
        </w:rPr>
        <w:t xml:space="preserve"> học:       </w:t>
      </w:r>
      <w:r w:rsidRPr="001C7F45">
        <w:rPr>
          <w:sz w:val="24"/>
          <w:szCs w:val="24"/>
        </w:rPr>
        <w:t>S</w:t>
      </w:r>
      <w:r w:rsidRPr="001C7F45">
        <w:rPr>
          <w:sz w:val="24"/>
          <w:szCs w:val="24"/>
          <w:vertAlign w:val="subscript"/>
        </w:rPr>
        <w:t>(s)</w:t>
      </w:r>
      <w:r w:rsidRPr="001C7F45">
        <w:rPr>
          <w:sz w:val="24"/>
          <w:szCs w:val="24"/>
        </w:rPr>
        <w:t xml:space="preserve"> + O</w:t>
      </w:r>
      <w:r w:rsidRPr="001C7F45">
        <w:rPr>
          <w:sz w:val="24"/>
          <w:szCs w:val="24"/>
          <w:vertAlign w:val="subscript"/>
        </w:rPr>
        <w:t>2(g)</w:t>
      </w:r>
      <w:r w:rsidRPr="001C7F45">
        <w:rPr>
          <w:sz w:val="24"/>
          <w:szCs w:val="24"/>
        </w:rPr>
        <w:t xml:space="preserve">  </w:t>
      </w:r>
      <w:r w:rsidRPr="001C7F45">
        <w:rPr>
          <w:position w:val="-6"/>
          <w:sz w:val="24"/>
          <w:szCs w:val="24"/>
        </w:rPr>
        <w:object w:dxaOrig="690" w:dyaOrig="375">
          <v:shape id="_x0000_i1026" type="#_x0000_t75" style="width:35.25pt;height:18.75pt" o:ole="">
            <v:imagedata r:id="rId14" o:title=""/>
          </v:shape>
          <o:OLEObject Type="Embed" ProgID="Equation.DSMT4" ShapeID="_x0000_i1026" DrawAspect="Content" ObjectID="_1792084506" r:id="rId16"/>
        </w:object>
      </w:r>
      <w:r w:rsidRPr="001C7F45">
        <w:rPr>
          <w:sz w:val="24"/>
          <w:szCs w:val="24"/>
        </w:rPr>
        <w:t xml:space="preserve"> SO</w:t>
      </w:r>
      <w:r w:rsidRPr="001C7F45">
        <w:rPr>
          <w:sz w:val="24"/>
          <w:szCs w:val="24"/>
          <w:vertAlign w:val="subscript"/>
        </w:rPr>
        <w:t>2(g)</w:t>
      </w:r>
    </w:p>
    <w:p w:rsidR="001C7F45" w:rsidRPr="007C3B7A" w:rsidRDefault="001C7F45" w:rsidP="00A3095C">
      <w:pPr>
        <w:spacing w:after="0" w:line="240" w:lineRule="auto"/>
        <w:rPr>
          <w:sz w:val="24"/>
          <w:szCs w:val="24"/>
        </w:rPr>
      </w:pPr>
      <w:r w:rsidRPr="001C7F45">
        <w:rPr>
          <w:sz w:val="24"/>
          <w:szCs w:val="24"/>
        </w:rPr>
        <w:t>Trong đó: S là chất khử, O</w:t>
      </w:r>
      <w:r w:rsidRPr="001C7F45">
        <w:rPr>
          <w:sz w:val="24"/>
          <w:szCs w:val="24"/>
          <w:vertAlign w:val="subscript"/>
        </w:rPr>
        <w:t>2</w:t>
      </w:r>
      <w:r>
        <w:rPr>
          <w:sz w:val="24"/>
          <w:szCs w:val="24"/>
        </w:rPr>
        <w:t xml:space="preserve"> là chất oxi hoá</w:t>
      </w:r>
    </w:p>
    <w:p w:rsidR="00A3095C" w:rsidRPr="007C3B7A" w:rsidRDefault="00A3095C" w:rsidP="00A3095C">
      <w:pPr>
        <w:spacing w:after="0" w:line="240" w:lineRule="auto"/>
        <w:rPr>
          <w:b/>
          <w:sz w:val="24"/>
          <w:szCs w:val="24"/>
        </w:rPr>
      </w:pPr>
      <w:r w:rsidRPr="007C3B7A">
        <w:rPr>
          <w:b/>
          <w:sz w:val="24"/>
          <w:szCs w:val="24"/>
        </w:rPr>
        <w:t xml:space="preserve">d. Tổ chức </w:t>
      </w:r>
      <w:r w:rsidR="00B26E20">
        <w:rPr>
          <w:b/>
          <w:sz w:val="24"/>
          <w:szCs w:val="24"/>
        </w:rPr>
        <w:t>thực hiện</w:t>
      </w:r>
      <w:r w:rsidRPr="007C3B7A">
        <w:rPr>
          <w:b/>
          <w:sz w:val="24"/>
          <w:szCs w:val="24"/>
        </w:rPr>
        <w:t>:</w:t>
      </w:r>
    </w:p>
    <w:tbl>
      <w:tblPr>
        <w:tblW w:w="10476" w:type="dxa"/>
        <w:tblInd w:w="-275" w:type="dxa"/>
        <w:tblLayout w:type="fixed"/>
        <w:tblLook w:val="0400" w:firstRow="0" w:lastRow="0" w:firstColumn="0" w:lastColumn="0" w:noHBand="0" w:noVBand="1"/>
      </w:tblPr>
      <w:tblGrid>
        <w:gridCol w:w="10476"/>
      </w:tblGrid>
      <w:tr w:rsidR="001C7F45" w:rsidRPr="007C3B7A" w:rsidTr="001977E4">
        <w:tc>
          <w:tcPr>
            <w:tcW w:w="10476" w:type="dxa"/>
          </w:tcPr>
          <w:p w:rsidR="001C7F45" w:rsidRPr="007C3B7A" w:rsidRDefault="001C7F45" w:rsidP="00A3095C">
            <w:pPr>
              <w:spacing w:after="0" w:line="240" w:lineRule="auto"/>
              <w:rPr>
                <w:b/>
                <w:sz w:val="24"/>
                <w:szCs w:val="24"/>
              </w:rPr>
            </w:pPr>
            <w:r w:rsidRPr="007C3B7A">
              <w:rPr>
                <w:b/>
                <w:sz w:val="24"/>
                <w:szCs w:val="24"/>
              </w:rPr>
              <w:t xml:space="preserve">Bước 1: </w:t>
            </w:r>
            <w:r w:rsidR="001977E4">
              <w:rPr>
                <w:b/>
                <w:sz w:val="24"/>
                <w:szCs w:val="24"/>
              </w:rPr>
              <w:t>Giao nhiệm vụ học tập</w:t>
            </w:r>
          </w:p>
          <w:p w:rsidR="001C7F45" w:rsidRPr="007C3B7A" w:rsidRDefault="001C7F45" w:rsidP="00A3095C">
            <w:pPr>
              <w:spacing w:after="0" w:line="240" w:lineRule="auto"/>
              <w:rPr>
                <w:sz w:val="24"/>
                <w:szCs w:val="24"/>
              </w:rPr>
            </w:pPr>
            <w:r w:rsidRPr="007C3B7A">
              <w:rPr>
                <w:sz w:val="24"/>
                <w:szCs w:val="24"/>
              </w:rPr>
              <w:t xml:space="preserve">- GV chia lớp thành </w:t>
            </w:r>
            <w:r w:rsidR="005F0CDE">
              <w:rPr>
                <w:sz w:val="24"/>
                <w:szCs w:val="24"/>
              </w:rPr>
              <w:t>4</w:t>
            </w:r>
            <w:r w:rsidRPr="007C3B7A">
              <w:rPr>
                <w:sz w:val="24"/>
                <w:szCs w:val="24"/>
              </w:rPr>
              <w:t xml:space="preserve"> nhóm, thực hiện thí nghiệm 1, 2 nghiên cứu tính chất của lưu huỳnh </w:t>
            </w:r>
          </w:p>
          <w:p w:rsidR="001C7F45" w:rsidRPr="007C3B7A" w:rsidRDefault="001C7F45" w:rsidP="00A3095C">
            <w:pPr>
              <w:spacing w:after="0" w:line="240" w:lineRule="auto"/>
              <w:rPr>
                <w:b/>
                <w:i/>
                <w:sz w:val="24"/>
                <w:szCs w:val="24"/>
              </w:rPr>
            </w:pPr>
            <w:r w:rsidRPr="007C3B7A">
              <w:rPr>
                <w:b/>
                <w:i/>
                <w:sz w:val="24"/>
                <w:szCs w:val="24"/>
              </w:rPr>
              <w:t>Thí nghiệm 1: Sắt tác dụng với lưu huỳnh</w:t>
            </w:r>
          </w:p>
          <w:p w:rsidR="001C7F45" w:rsidRPr="007C3B7A" w:rsidRDefault="001C7F45" w:rsidP="00A3095C">
            <w:pPr>
              <w:spacing w:after="0" w:line="240" w:lineRule="auto"/>
              <w:rPr>
                <w:sz w:val="24"/>
                <w:szCs w:val="24"/>
              </w:rPr>
            </w:pPr>
            <w:r w:rsidRPr="007C3B7A">
              <w:rPr>
                <w:sz w:val="24"/>
                <w:szCs w:val="24"/>
              </w:rPr>
              <w:t>- GV phát cho các nhóm dụng cụ và hóa chất:ống nghiệm chịu nhiệt, bông, kẹp ống nghiệm, thìa nhỏ, đèn cồn, bột lưu huỳnh, bột sắt</w:t>
            </w:r>
          </w:p>
          <w:p w:rsidR="001C7F45" w:rsidRPr="007C3B7A" w:rsidRDefault="001C7F45" w:rsidP="00A3095C">
            <w:pPr>
              <w:spacing w:after="0" w:line="240" w:lineRule="auto"/>
              <w:rPr>
                <w:sz w:val="24"/>
                <w:szCs w:val="24"/>
              </w:rPr>
            </w:pPr>
            <w:r w:rsidRPr="007C3B7A">
              <w:rPr>
                <w:sz w:val="24"/>
                <w:szCs w:val="24"/>
              </w:rPr>
              <w:t xml:space="preserve">- GV hướng dẫn HS cách tiến hành </w:t>
            </w:r>
            <w:r w:rsidR="00394087">
              <w:rPr>
                <w:sz w:val="24"/>
                <w:szCs w:val="24"/>
              </w:rPr>
              <w:t>thí nghiệm</w:t>
            </w:r>
          </w:p>
          <w:p w:rsidR="001C7F45" w:rsidRPr="007C3B7A" w:rsidRDefault="001C7F45" w:rsidP="00A3095C">
            <w:pPr>
              <w:spacing w:after="0" w:line="240" w:lineRule="auto"/>
              <w:rPr>
                <w:i/>
                <w:sz w:val="24"/>
                <w:szCs w:val="24"/>
              </w:rPr>
            </w:pPr>
            <w:r w:rsidRPr="007C3B7A">
              <w:rPr>
                <w:sz w:val="24"/>
                <w:szCs w:val="24"/>
              </w:rPr>
              <w:t xml:space="preserve">- GV lưu ý HS: </w:t>
            </w:r>
            <w:r w:rsidRPr="007C3B7A">
              <w:rPr>
                <w:i/>
                <w:sz w:val="24"/>
                <w:szCs w:val="24"/>
              </w:rPr>
              <w:t>hơi lưu huỳnh, khí SO</w:t>
            </w:r>
            <w:r w:rsidRPr="007C3B7A">
              <w:rPr>
                <w:i/>
                <w:sz w:val="24"/>
                <w:szCs w:val="24"/>
                <w:vertAlign w:val="subscript"/>
              </w:rPr>
              <w:t>2</w:t>
            </w:r>
            <w:r w:rsidRPr="007C3B7A">
              <w:rPr>
                <w:i/>
                <w:sz w:val="24"/>
                <w:szCs w:val="24"/>
              </w:rPr>
              <w:t xml:space="preserve"> là khí độc có thể sinh ra trong quá trình phản ứng, khi đốt chú ý nút kín bình chứa, đeo khẩu trang khi làm thí nghiệm.</w:t>
            </w:r>
          </w:p>
          <w:p w:rsidR="001C7F45" w:rsidRPr="007C3B7A" w:rsidRDefault="001C7F45" w:rsidP="00A3095C">
            <w:pPr>
              <w:spacing w:after="0" w:line="240" w:lineRule="auto"/>
              <w:rPr>
                <w:sz w:val="24"/>
                <w:szCs w:val="24"/>
              </w:rPr>
            </w:pPr>
            <w:r w:rsidRPr="007C3B7A">
              <w:rPr>
                <w:sz w:val="24"/>
                <w:szCs w:val="24"/>
              </w:rPr>
              <w:t xml:space="preserve">- GV yêu cầu các nhóm tiến hành thí nghiệm rồi thảo luận trả lời CH thảo luận  4 SGK trang 36. </w:t>
            </w:r>
          </w:p>
          <w:p w:rsidR="001C7F45" w:rsidRPr="007C3B7A" w:rsidRDefault="001C7F45" w:rsidP="00A3095C">
            <w:pPr>
              <w:spacing w:after="0" w:line="240" w:lineRule="auto"/>
              <w:rPr>
                <w:i/>
                <w:sz w:val="24"/>
                <w:szCs w:val="24"/>
              </w:rPr>
            </w:pPr>
            <w:r w:rsidRPr="007C3B7A">
              <w:rPr>
                <w:i/>
                <w:sz w:val="24"/>
                <w:szCs w:val="24"/>
              </w:rPr>
              <w:t>4. Nêu hiện tượng xảy ra ở thí nghiệm 1. Xác định vai trò của các chất trong phản ứng Fe và S ở thí nghiệm này</w:t>
            </w:r>
          </w:p>
          <w:p w:rsidR="001C7F45" w:rsidRPr="007C3B7A" w:rsidRDefault="001C7F45" w:rsidP="00A3095C">
            <w:pPr>
              <w:spacing w:after="0" w:line="240" w:lineRule="auto"/>
              <w:rPr>
                <w:sz w:val="24"/>
                <w:szCs w:val="24"/>
              </w:rPr>
            </w:pPr>
            <w:r w:rsidRPr="007C3B7A">
              <w:rPr>
                <w:sz w:val="24"/>
                <w:szCs w:val="24"/>
              </w:rPr>
              <w:t xml:space="preserve">- GV thông tin về phản ứng của Hg với S </w:t>
            </w:r>
          </w:p>
          <w:p w:rsidR="001C7F45" w:rsidRPr="007C3B7A" w:rsidRDefault="001C7F45" w:rsidP="00A3095C">
            <w:pPr>
              <w:spacing w:after="0" w:line="240" w:lineRule="auto"/>
              <w:rPr>
                <w:sz w:val="24"/>
                <w:szCs w:val="24"/>
              </w:rPr>
            </w:pPr>
            <w:r w:rsidRPr="007C3B7A">
              <w:rPr>
                <w:sz w:val="24"/>
                <w:szCs w:val="24"/>
              </w:rPr>
              <w:t>→ Ứng</w:t>
            </w:r>
            <w:r>
              <w:rPr>
                <w:sz w:val="24"/>
                <w:szCs w:val="24"/>
              </w:rPr>
              <w:t xml:space="preserve"> dụng xử lý nhiệt kế khi bị vỡ.</w:t>
            </w:r>
          </w:p>
          <w:p w:rsidR="001C7F45" w:rsidRPr="007C3B7A" w:rsidRDefault="001C7F45" w:rsidP="00A3095C">
            <w:pPr>
              <w:spacing w:after="0" w:line="240" w:lineRule="auto"/>
              <w:rPr>
                <w:b/>
                <w:i/>
                <w:sz w:val="24"/>
                <w:szCs w:val="24"/>
              </w:rPr>
            </w:pPr>
            <w:r w:rsidRPr="007C3B7A">
              <w:rPr>
                <w:b/>
                <w:i/>
                <w:sz w:val="24"/>
                <w:szCs w:val="24"/>
              </w:rPr>
              <w:t>Thí nghiệm 2: Lưu huỳnh tác dụng với oxygen</w:t>
            </w:r>
          </w:p>
          <w:p w:rsidR="001C7F45" w:rsidRPr="007C3B7A" w:rsidRDefault="001C7F45" w:rsidP="00A3095C">
            <w:pPr>
              <w:spacing w:after="0" w:line="240" w:lineRule="auto"/>
              <w:rPr>
                <w:sz w:val="24"/>
                <w:szCs w:val="24"/>
              </w:rPr>
            </w:pPr>
            <w:r w:rsidRPr="007C3B7A">
              <w:rPr>
                <w:sz w:val="24"/>
                <w:szCs w:val="24"/>
              </w:rPr>
              <w:t>- GV phát cho các nhóm dụng cụ và hóa chất: đèn cồn, muôi sắt, bột lưu huỳnh, bình chứa khí oxygen</w:t>
            </w:r>
          </w:p>
          <w:p w:rsidR="001C7F45" w:rsidRPr="007C3B7A" w:rsidRDefault="001C7F45" w:rsidP="00A3095C">
            <w:pPr>
              <w:spacing w:after="0" w:line="240" w:lineRule="auto"/>
              <w:rPr>
                <w:sz w:val="24"/>
                <w:szCs w:val="24"/>
              </w:rPr>
            </w:pPr>
            <w:r w:rsidRPr="007C3B7A">
              <w:rPr>
                <w:sz w:val="24"/>
                <w:szCs w:val="24"/>
              </w:rPr>
              <w:t xml:space="preserve">- GV hướng dẫn HS cách tiến hành </w:t>
            </w:r>
            <w:r w:rsidR="00394087">
              <w:rPr>
                <w:sz w:val="24"/>
                <w:szCs w:val="24"/>
              </w:rPr>
              <w:t>thí nghiệm.</w:t>
            </w:r>
          </w:p>
          <w:p w:rsidR="001C7F45" w:rsidRPr="007C3B7A" w:rsidRDefault="001C7F45" w:rsidP="00A3095C">
            <w:pPr>
              <w:spacing w:after="0" w:line="240" w:lineRule="auto"/>
              <w:rPr>
                <w:i/>
                <w:sz w:val="24"/>
                <w:szCs w:val="24"/>
              </w:rPr>
            </w:pPr>
            <w:r w:rsidRPr="007C3B7A">
              <w:rPr>
                <w:sz w:val="24"/>
                <w:szCs w:val="24"/>
              </w:rPr>
              <w:lastRenderedPageBreak/>
              <w:t xml:space="preserve">- GV lưu ý HS: </w:t>
            </w:r>
            <w:r w:rsidRPr="007C3B7A">
              <w:rPr>
                <w:i/>
                <w:sz w:val="24"/>
                <w:szCs w:val="24"/>
              </w:rPr>
              <w:t>khí SO</w:t>
            </w:r>
            <w:r w:rsidRPr="007C3B7A">
              <w:rPr>
                <w:i/>
                <w:sz w:val="24"/>
                <w:szCs w:val="24"/>
                <w:vertAlign w:val="subscript"/>
              </w:rPr>
              <w:t>2</w:t>
            </w:r>
            <w:r w:rsidRPr="007C3B7A">
              <w:rPr>
                <w:i/>
                <w:sz w:val="24"/>
                <w:szCs w:val="24"/>
              </w:rPr>
              <w:t xml:space="preserve"> là khí độc sau khi đốt chú ý nút kín bình chứa, đeo khẩu trang khi làm thí nghiệm.</w:t>
            </w:r>
          </w:p>
          <w:p w:rsidR="001C7F45" w:rsidRPr="007C3B7A" w:rsidRDefault="001C7F45" w:rsidP="00A3095C">
            <w:pPr>
              <w:spacing w:after="0" w:line="240" w:lineRule="auto"/>
              <w:rPr>
                <w:sz w:val="24"/>
                <w:szCs w:val="24"/>
              </w:rPr>
            </w:pPr>
            <w:r w:rsidRPr="007C3B7A">
              <w:rPr>
                <w:sz w:val="24"/>
                <w:szCs w:val="24"/>
              </w:rPr>
              <w:t xml:space="preserve">- GV yêu cầu các nhóm tiến hành thí nghiệm rồi thảo luận trả lời CH thảo luận  5 SGK trang 37. </w:t>
            </w:r>
          </w:p>
          <w:p w:rsidR="001C7F45" w:rsidRPr="007C3B7A" w:rsidRDefault="001C7F45" w:rsidP="00A3095C">
            <w:pPr>
              <w:spacing w:after="0" w:line="240" w:lineRule="auto"/>
              <w:rPr>
                <w:i/>
                <w:sz w:val="24"/>
                <w:szCs w:val="24"/>
              </w:rPr>
            </w:pPr>
            <w:r w:rsidRPr="007C3B7A">
              <w:rPr>
                <w:i/>
                <w:sz w:val="24"/>
                <w:szCs w:val="24"/>
              </w:rPr>
              <w:t>5. Nêu hiện tượng xảy ra và xác định vai trò của S, O</w:t>
            </w:r>
            <w:r w:rsidRPr="007C3B7A">
              <w:rPr>
                <w:i/>
                <w:sz w:val="24"/>
                <w:szCs w:val="24"/>
                <w:vertAlign w:val="subscript"/>
              </w:rPr>
              <w:t>2</w:t>
            </w:r>
            <w:r w:rsidRPr="007C3B7A">
              <w:rPr>
                <w:i/>
                <w:sz w:val="24"/>
                <w:szCs w:val="24"/>
              </w:rPr>
              <w:t xml:space="preserve"> trong phương trình hóa học của phản ứng ở thí nghiệm 2.</w:t>
            </w:r>
          </w:p>
          <w:p w:rsidR="001C7F45" w:rsidRPr="007C3B7A" w:rsidRDefault="001C7F45" w:rsidP="00A3095C">
            <w:pPr>
              <w:spacing w:after="0" w:line="240" w:lineRule="auto"/>
              <w:rPr>
                <w:sz w:val="24"/>
                <w:szCs w:val="24"/>
              </w:rPr>
            </w:pPr>
            <w:r w:rsidRPr="007C3B7A">
              <w:rPr>
                <w:i/>
                <w:sz w:val="24"/>
                <w:szCs w:val="24"/>
              </w:rPr>
              <w:t xml:space="preserve">- </w:t>
            </w:r>
            <w:r w:rsidRPr="007C3B7A">
              <w:rPr>
                <w:sz w:val="24"/>
                <w:szCs w:val="24"/>
              </w:rPr>
              <w:t>GV hướng dẫn HS tổng hợp kiến thức trọng tâm.</w:t>
            </w:r>
          </w:p>
          <w:p w:rsidR="001C7F45" w:rsidRPr="007C3B7A" w:rsidRDefault="001C7F45" w:rsidP="00A3095C">
            <w:pPr>
              <w:spacing w:after="0" w:line="240" w:lineRule="auto"/>
              <w:rPr>
                <w:b/>
                <w:sz w:val="24"/>
                <w:szCs w:val="24"/>
              </w:rPr>
            </w:pPr>
            <w:r w:rsidRPr="007C3B7A">
              <w:rPr>
                <w:i/>
                <w:sz w:val="24"/>
                <w:szCs w:val="24"/>
              </w:rPr>
              <w:t xml:space="preserve"> </w:t>
            </w:r>
            <w:r w:rsidRPr="007C3B7A">
              <w:rPr>
                <w:b/>
                <w:sz w:val="24"/>
                <w:szCs w:val="24"/>
              </w:rPr>
              <w:t>Bước 2: Thực hiện nhiệm vụ</w:t>
            </w:r>
          </w:p>
          <w:p w:rsidR="001C7F45" w:rsidRPr="007C3B7A" w:rsidRDefault="001C7F45" w:rsidP="00A3095C">
            <w:pPr>
              <w:spacing w:after="0" w:line="240" w:lineRule="auto"/>
              <w:rPr>
                <w:b/>
                <w:sz w:val="24"/>
                <w:szCs w:val="24"/>
              </w:rPr>
            </w:pPr>
            <w:r w:rsidRPr="007C3B7A">
              <w:rPr>
                <w:sz w:val="24"/>
                <w:szCs w:val="24"/>
              </w:rPr>
              <w:t>- HS đọc SGK và thực hiện thí nghiệm 1, 2</w:t>
            </w:r>
          </w:p>
          <w:p w:rsidR="001C7F45" w:rsidRPr="007C3B7A" w:rsidRDefault="001C7F45" w:rsidP="00A3095C">
            <w:pPr>
              <w:spacing w:after="0" w:line="240" w:lineRule="auto"/>
              <w:rPr>
                <w:sz w:val="24"/>
                <w:szCs w:val="24"/>
              </w:rPr>
            </w:pPr>
            <w:r w:rsidRPr="007C3B7A">
              <w:rPr>
                <w:sz w:val="24"/>
                <w:szCs w:val="24"/>
              </w:rPr>
              <w:t xml:space="preserve">- HS suy nghĩ trả lời CH thảo luận  4, 5 SGK trang 36, 37. </w:t>
            </w:r>
          </w:p>
          <w:p w:rsidR="001C7F45" w:rsidRPr="007C3B7A" w:rsidRDefault="001C7F45" w:rsidP="00A3095C">
            <w:pPr>
              <w:spacing w:after="0" w:line="240" w:lineRule="auto"/>
              <w:rPr>
                <w:sz w:val="24"/>
                <w:szCs w:val="24"/>
              </w:rPr>
            </w:pPr>
            <w:r w:rsidRPr="007C3B7A">
              <w:rPr>
                <w:sz w:val="24"/>
                <w:szCs w:val="24"/>
              </w:rPr>
              <w:t xml:space="preserve">- GV hướng dẫn, theo dõi, hỗ trợ HS nếu cần thiết. </w:t>
            </w:r>
          </w:p>
          <w:p w:rsidR="001C7F45" w:rsidRPr="007C3B7A" w:rsidRDefault="001977E4" w:rsidP="00A3095C">
            <w:pPr>
              <w:spacing w:after="0" w:line="240" w:lineRule="auto"/>
              <w:rPr>
                <w:b/>
                <w:sz w:val="24"/>
                <w:szCs w:val="24"/>
              </w:rPr>
            </w:pPr>
            <w:r>
              <w:rPr>
                <w:b/>
                <w:sz w:val="24"/>
                <w:szCs w:val="24"/>
              </w:rPr>
              <w:t xml:space="preserve">Bước 3: Báo cáo, </w:t>
            </w:r>
            <w:r w:rsidR="001C7F45" w:rsidRPr="007C3B7A">
              <w:rPr>
                <w:b/>
                <w:sz w:val="24"/>
                <w:szCs w:val="24"/>
              </w:rPr>
              <w:t>thảo luận</w:t>
            </w:r>
          </w:p>
          <w:p w:rsidR="001C7F45" w:rsidRPr="007C3B7A" w:rsidRDefault="001C7F45" w:rsidP="00A3095C">
            <w:pPr>
              <w:spacing w:after="0" w:line="240" w:lineRule="auto"/>
              <w:rPr>
                <w:sz w:val="24"/>
                <w:szCs w:val="24"/>
              </w:rPr>
            </w:pPr>
            <w:r w:rsidRPr="007C3B7A">
              <w:rPr>
                <w:sz w:val="24"/>
                <w:szCs w:val="24"/>
              </w:rPr>
              <w:t xml:space="preserve">- Đại diện HS báo cáo kết quả thực hiện thí nghiệm, trả lời CH thảo luận 4, 5 SGK trang 36, 37. </w:t>
            </w:r>
          </w:p>
          <w:p w:rsidR="001C7F45" w:rsidRPr="007C3B7A" w:rsidRDefault="001C7F45" w:rsidP="00A3095C">
            <w:pPr>
              <w:spacing w:after="0" w:line="240" w:lineRule="auto"/>
              <w:rPr>
                <w:sz w:val="24"/>
                <w:szCs w:val="24"/>
              </w:rPr>
            </w:pPr>
            <w:r w:rsidRPr="007C3B7A">
              <w:rPr>
                <w:sz w:val="24"/>
                <w:szCs w:val="24"/>
              </w:rPr>
              <w:t xml:space="preserve">- GV mời HS khác nhận xét, bổ sung. </w:t>
            </w:r>
          </w:p>
          <w:p w:rsidR="001C7F45" w:rsidRPr="007C3B7A" w:rsidRDefault="001C7F45" w:rsidP="00A3095C">
            <w:pPr>
              <w:spacing w:after="0" w:line="240" w:lineRule="auto"/>
              <w:rPr>
                <w:b/>
                <w:sz w:val="24"/>
                <w:szCs w:val="24"/>
              </w:rPr>
            </w:pPr>
            <w:r w:rsidRPr="007C3B7A">
              <w:rPr>
                <w:b/>
                <w:sz w:val="24"/>
                <w:szCs w:val="24"/>
              </w:rPr>
              <w:t>Bước 4: Kết luận, nhận định</w:t>
            </w:r>
          </w:p>
          <w:p w:rsidR="001C7F45" w:rsidRPr="007C3B7A" w:rsidRDefault="001C7F45" w:rsidP="00A3095C">
            <w:pPr>
              <w:spacing w:after="0" w:line="240" w:lineRule="auto"/>
              <w:rPr>
                <w:sz w:val="24"/>
                <w:szCs w:val="24"/>
              </w:rPr>
            </w:pPr>
            <w:r w:rsidRPr="007C3B7A">
              <w:rPr>
                <w:sz w:val="24"/>
                <w:szCs w:val="24"/>
              </w:rPr>
              <w:t>GV đánh giá, nhận xét, tổng kết tính chất hoá học của sulfur</w:t>
            </w:r>
          </w:p>
        </w:tc>
      </w:tr>
    </w:tbl>
    <w:p w:rsidR="00A3095C" w:rsidRPr="007C3B7A" w:rsidRDefault="00A3095C" w:rsidP="00A3095C">
      <w:pPr>
        <w:spacing w:after="0" w:line="240" w:lineRule="auto"/>
        <w:rPr>
          <w:b/>
          <w:sz w:val="24"/>
          <w:szCs w:val="24"/>
        </w:rPr>
      </w:pPr>
    </w:p>
    <w:p w:rsidR="00A3095C" w:rsidRPr="007C3B7A" w:rsidRDefault="00A3095C" w:rsidP="00A3095C">
      <w:pPr>
        <w:spacing w:after="0" w:line="240" w:lineRule="auto"/>
        <w:rPr>
          <w:b/>
          <w:sz w:val="24"/>
          <w:szCs w:val="24"/>
        </w:rPr>
      </w:pPr>
      <w:r w:rsidRPr="007C3B7A">
        <w:rPr>
          <w:b/>
          <w:sz w:val="24"/>
          <w:szCs w:val="24"/>
        </w:rPr>
        <w:t xml:space="preserve">Hoạt động </w:t>
      </w:r>
      <w:r w:rsidR="00F23897" w:rsidRPr="007C3B7A">
        <w:rPr>
          <w:b/>
          <w:sz w:val="24"/>
          <w:szCs w:val="24"/>
        </w:rPr>
        <w:t>2.1.</w:t>
      </w:r>
      <w:r w:rsidRPr="007C3B7A">
        <w:rPr>
          <w:b/>
          <w:sz w:val="24"/>
          <w:szCs w:val="24"/>
        </w:rPr>
        <w:t>4: Tìm hiểu ứng dụng của lưu huỳnh đơn chất</w:t>
      </w:r>
      <w:r w:rsidR="00F23897" w:rsidRPr="007C3B7A">
        <w:rPr>
          <w:b/>
          <w:sz w:val="24"/>
          <w:szCs w:val="24"/>
        </w:rPr>
        <w:t xml:space="preserve"> (5’)</w:t>
      </w:r>
    </w:p>
    <w:p w:rsidR="00A3095C" w:rsidRPr="007C3B7A" w:rsidRDefault="00A3095C" w:rsidP="00A3095C">
      <w:pPr>
        <w:spacing w:after="0" w:line="240" w:lineRule="auto"/>
        <w:rPr>
          <w:sz w:val="24"/>
          <w:szCs w:val="24"/>
        </w:rPr>
      </w:pPr>
      <w:r w:rsidRPr="007C3B7A">
        <w:rPr>
          <w:b/>
          <w:sz w:val="24"/>
          <w:szCs w:val="24"/>
        </w:rPr>
        <w:t xml:space="preserve">a. Mục tiêu: </w:t>
      </w:r>
      <w:r w:rsidRPr="007C3B7A">
        <w:rPr>
          <w:sz w:val="24"/>
          <w:szCs w:val="24"/>
        </w:rPr>
        <w:t>Thông qua hoạt động, HS trình bày được ứng dụng của lưu huỳnh đơn chất</w:t>
      </w:r>
    </w:p>
    <w:p w:rsidR="00A3095C" w:rsidRPr="007C3B7A" w:rsidRDefault="00A3095C" w:rsidP="00A3095C">
      <w:pPr>
        <w:spacing w:after="0" w:line="240" w:lineRule="auto"/>
        <w:rPr>
          <w:sz w:val="24"/>
          <w:szCs w:val="24"/>
        </w:rPr>
      </w:pPr>
      <w:r w:rsidRPr="007C3B7A">
        <w:rPr>
          <w:b/>
          <w:sz w:val="24"/>
          <w:szCs w:val="24"/>
        </w:rPr>
        <w:t xml:space="preserve">b. Nội dung: </w:t>
      </w:r>
      <w:r w:rsidRPr="007C3B7A">
        <w:rPr>
          <w:sz w:val="24"/>
          <w:szCs w:val="24"/>
        </w:rPr>
        <w:t xml:space="preserve">GV trình bày vấn đề; HS lắng nghe, đọc </w:t>
      </w:r>
      <w:r w:rsidR="005F0CDE">
        <w:rPr>
          <w:sz w:val="24"/>
          <w:szCs w:val="24"/>
        </w:rPr>
        <w:t>từ nguồn tài liệu</w:t>
      </w:r>
      <w:r w:rsidRPr="007C3B7A">
        <w:rPr>
          <w:sz w:val="24"/>
          <w:szCs w:val="24"/>
        </w:rPr>
        <w:t>, quan sát hình 6.5, thảo luận và trả lời CH thảo luận 6 SGK trang 37</w:t>
      </w:r>
    </w:p>
    <w:p w:rsidR="00A3095C" w:rsidRPr="007C3B7A" w:rsidRDefault="00A3095C" w:rsidP="00A3095C">
      <w:pPr>
        <w:spacing w:after="0" w:line="240" w:lineRule="auto"/>
        <w:rPr>
          <w:b/>
          <w:sz w:val="24"/>
          <w:szCs w:val="24"/>
        </w:rPr>
      </w:pPr>
      <w:r w:rsidRPr="007C3B7A">
        <w:rPr>
          <w:b/>
          <w:sz w:val="24"/>
          <w:szCs w:val="24"/>
        </w:rPr>
        <w:t xml:space="preserve">c. Sản phẩm: </w:t>
      </w:r>
    </w:p>
    <w:p w:rsidR="00A3095C" w:rsidRPr="007C3B7A" w:rsidRDefault="00A3095C" w:rsidP="00A3095C">
      <w:pPr>
        <w:spacing w:after="0" w:line="240" w:lineRule="auto"/>
        <w:ind w:left="720"/>
        <w:rPr>
          <w:sz w:val="24"/>
          <w:szCs w:val="24"/>
        </w:rPr>
      </w:pPr>
      <w:r w:rsidRPr="007C3B7A">
        <w:rPr>
          <w:sz w:val="24"/>
          <w:szCs w:val="24"/>
        </w:rPr>
        <w:t>- Ứng dụng của lưu huỳnh đơn chất</w:t>
      </w:r>
    </w:p>
    <w:p w:rsidR="00B47098" w:rsidRDefault="00B43619" w:rsidP="00A3095C">
      <w:pPr>
        <w:spacing w:after="0" w:line="240" w:lineRule="auto"/>
        <w:ind w:left="720"/>
        <w:rPr>
          <w:sz w:val="24"/>
          <w:szCs w:val="24"/>
        </w:rPr>
      </w:pPr>
      <w:r>
        <w:rPr>
          <w:sz w:val="24"/>
          <w:szCs w:val="24"/>
        </w:rPr>
        <w:t xml:space="preserve">   </w:t>
      </w:r>
      <w:r w:rsidR="00B47098" w:rsidRPr="007C3B7A">
        <w:rPr>
          <w:sz w:val="24"/>
          <w:szCs w:val="24"/>
        </w:rPr>
        <w:t>Lưu huỳnh có nhiều ứng dụng trong công nghiệp, dược phẩm, phẩm nhuộm, nông nghiệp,...</w:t>
      </w:r>
    </w:p>
    <w:p w:rsidR="00A3095C" w:rsidRDefault="00A3095C" w:rsidP="00A3095C">
      <w:pPr>
        <w:spacing w:after="0" w:line="240" w:lineRule="auto"/>
        <w:ind w:left="720"/>
        <w:rPr>
          <w:sz w:val="24"/>
          <w:szCs w:val="24"/>
        </w:rPr>
      </w:pPr>
      <w:r w:rsidRPr="007C3B7A">
        <w:rPr>
          <w:sz w:val="24"/>
          <w:szCs w:val="24"/>
        </w:rPr>
        <w:t>- Câu trả lời CH thảo luận 6 SGK trang 37</w:t>
      </w:r>
    </w:p>
    <w:p w:rsidR="00B47098" w:rsidRPr="00B47098" w:rsidRDefault="00B47098" w:rsidP="00B47098">
      <w:pPr>
        <w:spacing w:after="0" w:line="240" w:lineRule="auto"/>
        <w:ind w:left="360"/>
        <w:rPr>
          <w:sz w:val="24"/>
          <w:szCs w:val="24"/>
        </w:rPr>
      </w:pPr>
      <w:r>
        <w:rPr>
          <w:sz w:val="24"/>
          <w:szCs w:val="24"/>
        </w:rPr>
        <w:t xml:space="preserve">         + </w:t>
      </w:r>
      <w:r w:rsidRPr="00B47098">
        <w:rPr>
          <w:sz w:val="24"/>
          <w:szCs w:val="24"/>
        </w:rPr>
        <w:t>Lưu huỳnh được ứng dụng nhiều trong sản xuất sulfuric acid để sử dụng trong ắc quy, bột giặt. lưu hoá cao su, thuốc diệt nấm và dùng trong sản xuất phân bón.</w:t>
      </w:r>
    </w:p>
    <w:p w:rsidR="00B47098" w:rsidRPr="00B47098" w:rsidRDefault="00B47098" w:rsidP="00B47098">
      <w:pPr>
        <w:spacing w:after="0" w:line="240" w:lineRule="auto"/>
        <w:ind w:left="360"/>
        <w:rPr>
          <w:sz w:val="24"/>
          <w:szCs w:val="24"/>
        </w:rPr>
      </w:pPr>
      <w:r>
        <w:rPr>
          <w:sz w:val="24"/>
          <w:szCs w:val="24"/>
        </w:rPr>
        <w:t xml:space="preserve">         + </w:t>
      </w:r>
      <w:r w:rsidRPr="00B47098">
        <w:rPr>
          <w:sz w:val="24"/>
          <w:szCs w:val="24"/>
        </w:rPr>
        <w:t>Với bản chất dễ cháy, lưu huỳnh còn được dùng trong các loại diêm, thuốc súng và pháo hoa.</w:t>
      </w:r>
    </w:p>
    <w:p w:rsidR="00B47098" w:rsidRPr="007C3B7A" w:rsidRDefault="00B47098" w:rsidP="00B47098">
      <w:pPr>
        <w:spacing w:after="0" w:line="240" w:lineRule="auto"/>
        <w:ind w:left="360"/>
        <w:rPr>
          <w:sz w:val="24"/>
          <w:szCs w:val="24"/>
        </w:rPr>
      </w:pPr>
      <w:r>
        <w:rPr>
          <w:sz w:val="24"/>
          <w:szCs w:val="24"/>
        </w:rPr>
        <w:t xml:space="preserve">         + </w:t>
      </w:r>
      <w:r w:rsidRPr="00B47098">
        <w:rPr>
          <w:sz w:val="24"/>
          <w:szCs w:val="24"/>
        </w:rPr>
        <w:t>Lưu huỳnh nóng chảy được dùng để tạo các lớp khảm trang trí trong sản phẩm đồ gỗ.</w:t>
      </w:r>
    </w:p>
    <w:p w:rsidR="00A3095C" w:rsidRPr="007C3B7A" w:rsidRDefault="00A3095C" w:rsidP="00A3095C">
      <w:pPr>
        <w:spacing w:after="0" w:line="240" w:lineRule="auto"/>
        <w:rPr>
          <w:b/>
          <w:sz w:val="24"/>
          <w:szCs w:val="24"/>
        </w:rPr>
      </w:pPr>
      <w:r w:rsidRPr="007C3B7A">
        <w:rPr>
          <w:b/>
          <w:sz w:val="24"/>
          <w:szCs w:val="24"/>
        </w:rPr>
        <w:t xml:space="preserve">d. Tổ chức </w:t>
      </w:r>
      <w:r w:rsidR="00B26E20">
        <w:rPr>
          <w:b/>
          <w:sz w:val="24"/>
          <w:szCs w:val="24"/>
        </w:rPr>
        <w:t>thực hiện</w:t>
      </w:r>
      <w:r w:rsidRPr="007C3B7A">
        <w:rPr>
          <w:b/>
          <w:sz w:val="24"/>
          <w:szCs w:val="24"/>
        </w:rPr>
        <w:t>:</w:t>
      </w:r>
    </w:p>
    <w:tbl>
      <w:tblPr>
        <w:tblW w:w="10335" w:type="dxa"/>
        <w:tblInd w:w="-275" w:type="dxa"/>
        <w:tblLayout w:type="fixed"/>
        <w:tblLook w:val="0400" w:firstRow="0" w:lastRow="0" w:firstColumn="0" w:lastColumn="0" w:noHBand="0" w:noVBand="1"/>
      </w:tblPr>
      <w:tblGrid>
        <w:gridCol w:w="10335"/>
      </w:tblGrid>
      <w:tr w:rsidR="00B43619" w:rsidRPr="007C3B7A" w:rsidTr="001977E4">
        <w:tc>
          <w:tcPr>
            <w:tcW w:w="10335" w:type="dxa"/>
          </w:tcPr>
          <w:p w:rsidR="00B43619" w:rsidRPr="007C3B7A" w:rsidRDefault="00B43619" w:rsidP="00A3095C">
            <w:pPr>
              <w:spacing w:after="0" w:line="240" w:lineRule="auto"/>
              <w:rPr>
                <w:b/>
                <w:sz w:val="24"/>
                <w:szCs w:val="24"/>
              </w:rPr>
            </w:pPr>
            <w:r w:rsidRPr="007C3B7A">
              <w:rPr>
                <w:b/>
                <w:sz w:val="24"/>
                <w:szCs w:val="24"/>
              </w:rPr>
              <w:t xml:space="preserve">Bước 1: </w:t>
            </w:r>
            <w:r w:rsidR="001977E4">
              <w:rPr>
                <w:b/>
                <w:sz w:val="24"/>
                <w:szCs w:val="24"/>
              </w:rPr>
              <w:t>Giao nhiệm vụ học tập</w:t>
            </w:r>
          </w:p>
          <w:p w:rsidR="00B43619" w:rsidRPr="007C3B7A" w:rsidRDefault="00B43619" w:rsidP="00A3095C">
            <w:pPr>
              <w:spacing w:after="0" w:line="240" w:lineRule="auto"/>
              <w:rPr>
                <w:sz w:val="24"/>
                <w:szCs w:val="24"/>
              </w:rPr>
            </w:pPr>
            <w:r w:rsidRPr="007C3B7A">
              <w:rPr>
                <w:sz w:val="24"/>
                <w:szCs w:val="24"/>
              </w:rPr>
              <w:t>- GV yêu cầu HS thảo luận tìm hiểu ứng dụng của S theo thảo luận cặp đôi và trả lời CH thảo luận 6 SGK trang 37</w:t>
            </w:r>
          </w:p>
          <w:p w:rsidR="00B43619" w:rsidRPr="007C3B7A" w:rsidRDefault="00B43619" w:rsidP="00A3095C">
            <w:pPr>
              <w:spacing w:after="0" w:line="240" w:lineRule="auto"/>
              <w:rPr>
                <w:i/>
                <w:sz w:val="24"/>
                <w:szCs w:val="24"/>
              </w:rPr>
            </w:pPr>
            <w:r w:rsidRPr="007C3B7A">
              <w:rPr>
                <w:i/>
                <w:sz w:val="24"/>
                <w:szCs w:val="24"/>
              </w:rPr>
              <w:t>6. Hãy nêu một số ứng dụng của lưu huỳnh đơn chất trong đời sống và sản xuất</w:t>
            </w:r>
          </w:p>
          <w:p w:rsidR="00B43619" w:rsidRPr="007C3B7A" w:rsidRDefault="00B43619" w:rsidP="00A3095C">
            <w:pPr>
              <w:spacing w:after="0" w:line="240" w:lineRule="auto"/>
              <w:rPr>
                <w:b/>
                <w:sz w:val="24"/>
                <w:szCs w:val="24"/>
              </w:rPr>
            </w:pPr>
            <w:r w:rsidRPr="007C3B7A">
              <w:rPr>
                <w:b/>
                <w:sz w:val="24"/>
                <w:szCs w:val="24"/>
              </w:rPr>
              <w:t>Bước 2: Thực hiện nhiệm vụ</w:t>
            </w:r>
          </w:p>
          <w:p w:rsidR="00B43619" w:rsidRPr="007C3B7A" w:rsidRDefault="00B43619" w:rsidP="00A3095C">
            <w:pPr>
              <w:spacing w:after="0" w:line="240" w:lineRule="auto"/>
              <w:rPr>
                <w:sz w:val="24"/>
                <w:szCs w:val="24"/>
              </w:rPr>
            </w:pPr>
            <w:r w:rsidRPr="007C3B7A">
              <w:rPr>
                <w:sz w:val="24"/>
                <w:szCs w:val="24"/>
              </w:rPr>
              <w:t xml:space="preserve">- HS thảo luận theo cặp đôi, đọc </w:t>
            </w:r>
            <w:r w:rsidR="005F0CDE">
              <w:rPr>
                <w:sz w:val="24"/>
                <w:szCs w:val="24"/>
              </w:rPr>
              <w:t>từ nguồn tai liệu</w:t>
            </w:r>
            <w:r w:rsidRPr="007C3B7A">
              <w:rPr>
                <w:sz w:val="24"/>
                <w:szCs w:val="24"/>
              </w:rPr>
              <w:t xml:space="preserve"> và trả lời lời CH thảo luận 6 SGK trang 37</w:t>
            </w:r>
          </w:p>
          <w:p w:rsidR="00B43619" w:rsidRPr="007C3B7A" w:rsidRDefault="00B43619" w:rsidP="00A3095C">
            <w:pPr>
              <w:spacing w:after="0" w:line="240" w:lineRule="auto"/>
              <w:rPr>
                <w:sz w:val="24"/>
                <w:szCs w:val="24"/>
              </w:rPr>
            </w:pPr>
            <w:r w:rsidRPr="007C3B7A">
              <w:rPr>
                <w:sz w:val="24"/>
                <w:szCs w:val="24"/>
              </w:rPr>
              <w:t xml:space="preserve">- GV hướng dẫn, theo dõi, hỗ trợ HS nếu cần thiết. </w:t>
            </w:r>
          </w:p>
          <w:p w:rsidR="00B43619" w:rsidRPr="007C3B7A" w:rsidRDefault="001977E4" w:rsidP="00A3095C">
            <w:pPr>
              <w:spacing w:after="0" w:line="240" w:lineRule="auto"/>
              <w:rPr>
                <w:b/>
                <w:sz w:val="24"/>
                <w:szCs w:val="24"/>
              </w:rPr>
            </w:pPr>
            <w:r>
              <w:rPr>
                <w:b/>
                <w:sz w:val="24"/>
                <w:szCs w:val="24"/>
              </w:rPr>
              <w:t xml:space="preserve">Bước 3: Báo cáo, </w:t>
            </w:r>
            <w:r w:rsidR="00B43619" w:rsidRPr="007C3B7A">
              <w:rPr>
                <w:b/>
                <w:sz w:val="24"/>
                <w:szCs w:val="24"/>
              </w:rPr>
              <w:t>thảo luận</w:t>
            </w:r>
          </w:p>
          <w:p w:rsidR="00B43619" w:rsidRPr="007C3B7A" w:rsidRDefault="00B43619" w:rsidP="00A3095C">
            <w:pPr>
              <w:spacing w:after="0" w:line="240" w:lineRule="auto"/>
              <w:rPr>
                <w:sz w:val="24"/>
                <w:szCs w:val="24"/>
              </w:rPr>
            </w:pPr>
            <w:r w:rsidRPr="007C3B7A">
              <w:rPr>
                <w:sz w:val="24"/>
                <w:szCs w:val="24"/>
              </w:rPr>
              <w:t>- Đại diện HS trả lời CH thảo luận 6 SGK trang 37</w:t>
            </w:r>
          </w:p>
          <w:p w:rsidR="00B43619" w:rsidRPr="007C3B7A" w:rsidRDefault="00B43619" w:rsidP="00A3095C">
            <w:pPr>
              <w:spacing w:after="0" w:line="240" w:lineRule="auto"/>
              <w:rPr>
                <w:sz w:val="24"/>
                <w:szCs w:val="24"/>
              </w:rPr>
            </w:pPr>
            <w:r w:rsidRPr="007C3B7A">
              <w:rPr>
                <w:sz w:val="24"/>
                <w:szCs w:val="24"/>
              </w:rPr>
              <w:t xml:space="preserve">- GV mời HS khác nhận xét, bổ sung. </w:t>
            </w:r>
          </w:p>
          <w:p w:rsidR="00B43619" w:rsidRPr="007C3B7A" w:rsidRDefault="00B43619" w:rsidP="00A3095C">
            <w:pPr>
              <w:spacing w:after="0" w:line="240" w:lineRule="auto"/>
              <w:rPr>
                <w:b/>
                <w:sz w:val="24"/>
                <w:szCs w:val="24"/>
              </w:rPr>
            </w:pPr>
            <w:r w:rsidRPr="007C3B7A">
              <w:rPr>
                <w:b/>
                <w:sz w:val="24"/>
                <w:szCs w:val="24"/>
              </w:rPr>
              <w:t>Bước 4: Kết luận, nhận định</w:t>
            </w:r>
          </w:p>
          <w:p w:rsidR="00B43619" w:rsidRPr="007C3B7A" w:rsidRDefault="00B43619" w:rsidP="00A3095C">
            <w:pPr>
              <w:spacing w:after="0" w:line="240" w:lineRule="auto"/>
              <w:rPr>
                <w:sz w:val="24"/>
                <w:szCs w:val="24"/>
              </w:rPr>
            </w:pPr>
            <w:r w:rsidRPr="007C3B7A">
              <w:rPr>
                <w:sz w:val="24"/>
                <w:szCs w:val="24"/>
              </w:rPr>
              <w:t xml:space="preserve">GV đánh giá, nhận xét, chuẩn kiến thức </w:t>
            </w:r>
            <w:r>
              <w:rPr>
                <w:sz w:val="24"/>
                <w:szCs w:val="24"/>
              </w:rPr>
              <w:t>ứng dụng của lưu huỳnh đơn chất</w:t>
            </w:r>
          </w:p>
        </w:tc>
      </w:tr>
    </w:tbl>
    <w:p w:rsidR="00B65AC9" w:rsidRPr="007C3B7A" w:rsidRDefault="00B65AC9" w:rsidP="00B65AC9">
      <w:pPr>
        <w:spacing w:after="0" w:line="240" w:lineRule="auto"/>
        <w:rPr>
          <w:sz w:val="24"/>
          <w:szCs w:val="24"/>
        </w:rPr>
      </w:pPr>
      <w:bookmarkStart w:id="0" w:name="_GoBack"/>
      <w:bookmarkEnd w:id="0"/>
      <w:r w:rsidRPr="007C3B7A">
        <w:rPr>
          <w:sz w:val="24"/>
          <w:szCs w:val="24"/>
        </w:rPr>
        <w:t>tiêu hóa và hệ miễn dịch, gây nhiễm độc phổi và thận, gây nguy cơ dẫn đến tử vong. Hãy nêu cách xử lý thủy ngân khi nhiệt kế thủy ngân không may bị vỡ.</w:t>
      </w:r>
    </w:p>
    <w:p w:rsidR="00B65AC9" w:rsidRPr="007C3B7A" w:rsidRDefault="00B65AC9" w:rsidP="00B65AC9">
      <w:pPr>
        <w:spacing w:after="0" w:line="240" w:lineRule="auto"/>
        <w:rPr>
          <w:b/>
          <w:sz w:val="24"/>
          <w:szCs w:val="24"/>
        </w:rPr>
      </w:pPr>
      <w:r w:rsidRPr="007C3B7A">
        <w:rPr>
          <w:b/>
          <w:sz w:val="24"/>
          <w:szCs w:val="24"/>
        </w:rPr>
        <w:t>Bước 2: Thực hiện nhiệm vụ</w:t>
      </w:r>
    </w:p>
    <w:p w:rsidR="00B65AC9" w:rsidRPr="007C3B7A" w:rsidRDefault="00B65AC9" w:rsidP="00B65AC9">
      <w:pPr>
        <w:spacing w:after="0" w:line="240" w:lineRule="auto"/>
        <w:rPr>
          <w:sz w:val="24"/>
          <w:szCs w:val="24"/>
        </w:rPr>
      </w:pPr>
      <w:r w:rsidRPr="007C3B7A">
        <w:rPr>
          <w:b/>
          <w:sz w:val="24"/>
          <w:szCs w:val="24"/>
        </w:rPr>
        <w:t xml:space="preserve">- </w:t>
      </w:r>
      <w:r w:rsidRPr="007C3B7A">
        <w:rPr>
          <w:sz w:val="24"/>
          <w:szCs w:val="24"/>
        </w:rPr>
        <w:t xml:space="preserve">HS suy nghĩ trả lời, có thể thảo luận nhóm </w:t>
      </w:r>
      <w:r>
        <w:rPr>
          <w:sz w:val="24"/>
          <w:szCs w:val="24"/>
        </w:rPr>
        <w:t>hoặc tìm hiểu các tài liệu học tập qua Internet</w:t>
      </w:r>
      <w:r w:rsidRPr="007C3B7A">
        <w:rPr>
          <w:sz w:val="24"/>
          <w:szCs w:val="24"/>
        </w:rPr>
        <w:t xml:space="preserve">. </w:t>
      </w:r>
    </w:p>
    <w:p w:rsidR="00B65AC9" w:rsidRPr="007C3B7A" w:rsidRDefault="00B65AC9" w:rsidP="00B65AC9">
      <w:pPr>
        <w:spacing w:after="0" w:line="240" w:lineRule="auto"/>
        <w:rPr>
          <w:sz w:val="24"/>
          <w:szCs w:val="24"/>
        </w:rPr>
      </w:pPr>
      <w:r>
        <w:rPr>
          <w:sz w:val="24"/>
          <w:szCs w:val="24"/>
        </w:rPr>
        <w:t>- HS hoàn thành</w:t>
      </w:r>
      <w:r w:rsidRPr="007C3B7A">
        <w:rPr>
          <w:sz w:val="24"/>
          <w:szCs w:val="24"/>
        </w:rPr>
        <w:t xml:space="preserve"> bài tập GV yêu cầu. </w:t>
      </w:r>
    </w:p>
    <w:p w:rsidR="00B65AC9" w:rsidRPr="007C3B7A" w:rsidRDefault="00B65AC9" w:rsidP="00B65AC9">
      <w:pPr>
        <w:spacing w:after="0" w:line="240" w:lineRule="auto"/>
        <w:rPr>
          <w:b/>
          <w:sz w:val="24"/>
          <w:szCs w:val="24"/>
        </w:rPr>
      </w:pPr>
      <w:r>
        <w:rPr>
          <w:b/>
          <w:sz w:val="24"/>
          <w:szCs w:val="24"/>
        </w:rPr>
        <w:t xml:space="preserve">Bước 3: Báo cáo, </w:t>
      </w:r>
      <w:r w:rsidRPr="007C3B7A">
        <w:rPr>
          <w:b/>
          <w:sz w:val="24"/>
          <w:szCs w:val="24"/>
        </w:rPr>
        <w:t>thảo luận</w:t>
      </w:r>
    </w:p>
    <w:p w:rsidR="00B65AC9" w:rsidRPr="007C3B7A" w:rsidRDefault="00B65AC9" w:rsidP="00B65AC9">
      <w:pPr>
        <w:spacing w:after="0" w:line="240" w:lineRule="auto"/>
        <w:rPr>
          <w:sz w:val="24"/>
          <w:szCs w:val="24"/>
        </w:rPr>
      </w:pPr>
      <w:r w:rsidRPr="007C3B7A">
        <w:rPr>
          <w:sz w:val="24"/>
          <w:szCs w:val="24"/>
        </w:rPr>
        <w:t xml:space="preserve">- </w:t>
      </w:r>
      <w:r>
        <w:rPr>
          <w:sz w:val="24"/>
          <w:szCs w:val="24"/>
        </w:rPr>
        <w:t>Vào tiết học sau,</w:t>
      </w:r>
      <w:r w:rsidRPr="007C3B7A">
        <w:rPr>
          <w:sz w:val="24"/>
          <w:szCs w:val="24"/>
        </w:rPr>
        <w:t xml:space="preserve"> GV mời HS trình bày, các HS khác chú ý chữa bài, theo dõi nhận xét bài trên bảng. </w:t>
      </w:r>
    </w:p>
    <w:p w:rsidR="00B65AC9" w:rsidRPr="007C3B7A" w:rsidRDefault="00B65AC9" w:rsidP="00B65AC9">
      <w:pPr>
        <w:spacing w:after="0" w:line="240" w:lineRule="auto"/>
        <w:rPr>
          <w:b/>
          <w:sz w:val="24"/>
          <w:szCs w:val="24"/>
        </w:rPr>
      </w:pPr>
      <w:r w:rsidRPr="007C3B7A">
        <w:rPr>
          <w:b/>
          <w:sz w:val="24"/>
          <w:szCs w:val="24"/>
        </w:rPr>
        <w:t>Bước 4: Kết luận, nhận định</w:t>
      </w:r>
    </w:p>
    <w:p w:rsidR="00B65AC9" w:rsidRPr="007C3B7A" w:rsidRDefault="00B65AC9" w:rsidP="00B65AC9">
      <w:pPr>
        <w:spacing w:after="0" w:line="240" w:lineRule="auto"/>
        <w:rPr>
          <w:sz w:val="24"/>
          <w:szCs w:val="24"/>
        </w:rPr>
      </w:pPr>
      <w:r w:rsidRPr="007C3B7A">
        <w:rPr>
          <w:b/>
          <w:sz w:val="24"/>
          <w:szCs w:val="24"/>
        </w:rPr>
        <w:t xml:space="preserve">- </w:t>
      </w:r>
      <w:r w:rsidRPr="007C3B7A">
        <w:rPr>
          <w:sz w:val="24"/>
          <w:szCs w:val="24"/>
        </w:rPr>
        <w:t>GV chữa bài, chốt đáp án, tuyên dương các bạn HS trả lời nhanh và chính xác.</w:t>
      </w:r>
    </w:p>
    <w:p w:rsidR="00422108" w:rsidRPr="00C44614" w:rsidRDefault="00B65AC9" w:rsidP="00AD242F">
      <w:pPr>
        <w:spacing w:after="0" w:line="240" w:lineRule="auto"/>
        <w:rPr>
          <w:sz w:val="24"/>
          <w:szCs w:val="24"/>
        </w:rPr>
      </w:pPr>
      <w:r w:rsidRPr="007C3B7A">
        <w:rPr>
          <w:sz w:val="24"/>
          <w:szCs w:val="24"/>
        </w:rPr>
        <w:t>- GV chú</w:t>
      </w:r>
      <w:r w:rsidR="00695A16">
        <w:rPr>
          <w:sz w:val="24"/>
          <w:szCs w:val="24"/>
        </w:rPr>
        <w:t xml:space="preserve"> ý cho HS các lỗi sai mắc phải.</w:t>
      </w:r>
    </w:p>
    <w:sectPr w:rsidR="00422108" w:rsidRPr="00C44614" w:rsidSect="00BA7A1B">
      <w:headerReference w:type="even" r:id="rId17"/>
      <w:headerReference w:type="default" r:id="rId18"/>
      <w:footerReference w:type="even" r:id="rId19"/>
      <w:footerReference w:type="default" r:id="rId20"/>
      <w:headerReference w:type="first" r:id="rId21"/>
      <w:footerReference w:type="first" r:id="rId22"/>
      <w:pgSz w:w="12240" w:h="15840"/>
      <w:pgMar w:top="709" w:right="1041" w:bottom="851" w:left="993" w:header="397" w:footer="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DD4" w:rsidRDefault="00EA2DD4">
      <w:pPr>
        <w:spacing w:after="0" w:line="240" w:lineRule="auto"/>
      </w:pPr>
      <w:r>
        <w:separator/>
      </w:r>
    </w:p>
  </w:endnote>
  <w:endnote w:type="continuationSeparator" w:id="0">
    <w:p w:rsidR="00EA2DD4" w:rsidRDefault="00EA2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4D8" w:rsidRDefault="003D64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4D8" w:rsidRDefault="003D64D8">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4D8" w:rsidRDefault="003D6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DD4" w:rsidRDefault="00EA2DD4">
      <w:pPr>
        <w:spacing w:after="0" w:line="240" w:lineRule="auto"/>
      </w:pPr>
      <w:r>
        <w:separator/>
      </w:r>
    </w:p>
  </w:footnote>
  <w:footnote w:type="continuationSeparator" w:id="0">
    <w:p w:rsidR="00EA2DD4" w:rsidRDefault="00EA2D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4D8" w:rsidRDefault="003D64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225705"/>
      <w:docPartObj>
        <w:docPartGallery w:val="Page Numbers (Top of Page)"/>
        <w:docPartUnique/>
      </w:docPartObj>
    </w:sdtPr>
    <w:sdtEndPr>
      <w:rPr>
        <w:noProof/>
        <w:sz w:val="24"/>
        <w:szCs w:val="24"/>
      </w:rPr>
    </w:sdtEndPr>
    <w:sdtContent>
      <w:p w:rsidR="003D64D8" w:rsidRPr="00BA7A1B" w:rsidRDefault="003D64D8" w:rsidP="00BA7A1B">
        <w:pPr>
          <w:pStyle w:val="Header"/>
          <w:jc w:val="center"/>
          <w:rPr>
            <w:sz w:val="24"/>
            <w:szCs w:val="24"/>
          </w:rPr>
        </w:pPr>
        <w:r w:rsidRPr="00BA7A1B">
          <w:rPr>
            <w:sz w:val="24"/>
            <w:szCs w:val="24"/>
          </w:rPr>
          <w:fldChar w:fldCharType="begin"/>
        </w:r>
        <w:r w:rsidRPr="00BA7A1B">
          <w:rPr>
            <w:sz w:val="24"/>
            <w:szCs w:val="24"/>
          </w:rPr>
          <w:instrText xml:space="preserve"> PAGE   \* MERGEFORMAT </w:instrText>
        </w:r>
        <w:r w:rsidRPr="00BA7A1B">
          <w:rPr>
            <w:sz w:val="24"/>
            <w:szCs w:val="24"/>
          </w:rPr>
          <w:fldChar w:fldCharType="separate"/>
        </w:r>
        <w:r w:rsidR="00346AB0">
          <w:rPr>
            <w:noProof/>
            <w:sz w:val="24"/>
            <w:szCs w:val="24"/>
          </w:rPr>
          <w:t>5</w:t>
        </w:r>
        <w:r w:rsidRPr="00BA7A1B">
          <w:rPr>
            <w:noProof/>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4D8" w:rsidRDefault="003D64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20DD6"/>
    <w:multiLevelType w:val="multilevel"/>
    <w:tmpl w:val="DA00D6F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nsid w:val="03446D8C"/>
    <w:multiLevelType w:val="multilevel"/>
    <w:tmpl w:val="AAC4D0A6"/>
    <w:lvl w:ilvl="0">
      <w:start w:val="18"/>
      <w:numFmt w:val="bullet"/>
      <w:lvlText w:val="-"/>
      <w:lvlJc w:val="left"/>
      <w:pPr>
        <w:ind w:left="450" w:hanging="360"/>
      </w:pPr>
      <w:rPr>
        <w:rFonts w:ascii="Times New Roman" w:eastAsia="Times New Roman" w:hAnsi="Times New Roman" w:cs="Times New Roman"/>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2">
    <w:nsid w:val="03796BC8"/>
    <w:multiLevelType w:val="multilevel"/>
    <w:tmpl w:val="5DDE735C"/>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46F4012"/>
    <w:multiLevelType w:val="multilevel"/>
    <w:tmpl w:val="8B92F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5676DD4"/>
    <w:multiLevelType w:val="multilevel"/>
    <w:tmpl w:val="75080F9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nsid w:val="05C623F0"/>
    <w:multiLevelType w:val="multilevel"/>
    <w:tmpl w:val="F466A0D6"/>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7C1335F"/>
    <w:multiLevelType w:val="multilevel"/>
    <w:tmpl w:val="F000F86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nsid w:val="08B717A7"/>
    <w:multiLevelType w:val="multilevel"/>
    <w:tmpl w:val="47E80A68"/>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08EB4A95"/>
    <w:multiLevelType w:val="multilevel"/>
    <w:tmpl w:val="DE9A54E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nsid w:val="09082E76"/>
    <w:multiLevelType w:val="multilevel"/>
    <w:tmpl w:val="40685304"/>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094B33C4"/>
    <w:multiLevelType w:val="multilevel"/>
    <w:tmpl w:val="535C4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09814BD0"/>
    <w:multiLevelType w:val="multilevel"/>
    <w:tmpl w:val="4DFE91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09A6443D"/>
    <w:multiLevelType w:val="multilevel"/>
    <w:tmpl w:val="2F16C24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nsid w:val="09BF23B8"/>
    <w:multiLevelType w:val="multilevel"/>
    <w:tmpl w:val="EA44C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0AA93208"/>
    <w:multiLevelType w:val="multilevel"/>
    <w:tmpl w:val="4FF4BA88"/>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0BC82535"/>
    <w:multiLevelType w:val="multilevel"/>
    <w:tmpl w:val="45705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0BFD1013"/>
    <w:multiLevelType w:val="multilevel"/>
    <w:tmpl w:val="BC848CA2"/>
    <w:lvl w:ilvl="0">
      <w:start w:val="18"/>
      <w:numFmt w:val="bullet"/>
      <w:lvlText w:val="-"/>
      <w:lvlJc w:val="left"/>
      <w:pPr>
        <w:ind w:left="450" w:hanging="360"/>
      </w:pPr>
      <w:rPr>
        <w:rFonts w:ascii="Times New Roman" w:eastAsia="Times New Roman" w:hAnsi="Times New Roman" w:cs="Times New Roman"/>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7">
    <w:nsid w:val="0D1B0111"/>
    <w:multiLevelType w:val="hybridMultilevel"/>
    <w:tmpl w:val="E1CCE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D604716"/>
    <w:multiLevelType w:val="multilevel"/>
    <w:tmpl w:val="AD88E4F4"/>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0DB33A10"/>
    <w:multiLevelType w:val="multilevel"/>
    <w:tmpl w:val="60D406EE"/>
    <w:lvl w:ilvl="0">
      <w:start w:val="18"/>
      <w:numFmt w:val="bullet"/>
      <w:lvlText w:val="-"/>
      <w:lvlJc w:val="left"/>
      <w:pPr>
        <w:ind w:left="450" w:hanging="360"/>
      </w:pPr>
      <w:rPr>
        <w:rFonts w:ascii="Times New Roman" w:eastAsia="Times New Roman" w:hAnsi="Times New Roman" w:cs="Times New Roman"/>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20">
    <w:nsid w:val="0E045AAA"/>
    <w:multiLevelType w:val="multilevel"/>
    <w:tmpl w:val="DD160ECC"/>
    <w:lvl w:ilvl="0">
      <w:start w:val="18"/>
      <w:numFmt w:val="bullet"/>
      <w:lvlText w:val="-"/>
      <w:lvlJc w:val="left"/>
      <w:pPr>
        <w:ind w:left="450" w:hanging="360"/>
      </w:pPr>
      <w:rPr>
        <w:rFonts w:ascii="Times New Roman" w:eastAsia="Times New Roman" w:hAnsi="Times New Roman" w:cs="Times New Roman"/>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21">
    <w:nsid w:val="0E187007"/>
    <w:multiLevelType w:val="multilevel"/>
    <w:tmpl w:val="17847ED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2">
    <w:nsid w:val="0F5A1DBA"/>
    <w:multiLevelType w:val="multilevel"/>
    <w:tmpl w:val="500E9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0FD33535"/>
    <w:multiLevelType w:val="multilevel"/>
    <w:tmpl w:val="E5AA5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0FEC09EC"/>
    <w:multiLevelType w:val="multilevel"/>
    <w:tmpl w:val="CA2439E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5">
    <w:nsid w:val="101F2464"/>
    <w:multiLevelType w:val="multilevel"/>
    <w:tmpl w:val="B3C8B4A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1054194C"/>
    <w:multiLevelType w:val="multilevel"/>
    <w:tmpl w:val="55D65A5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7">
    <w:nsid w:val="12BE3F81"/>
    <w:multiLevelType w:val="multilevel"/>
    <w:tmpl w:val="0652CA9A"/>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14163425"/>
    <w:multiLevelType w:val="multilevel"/>
    <w:tmpl w:val="77103D84"/>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16DE0649"/>
    <w:multiLevelType w:val="multilevel"/>
    <w:tmpl w:val="B8FEA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16F853CC"/>
    <w:multiLevelType w:val="multilevel"/>
    <w:tmpl w:val="E624A06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nsid w:val="17763A5C"/>
    <w:multiLevelType w:val="multilevel"/>
    <w:tmpl w:val="4118A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17C16D37"/>
    <w:multiLevelType w:val="multilevel"/>
    <w:tmpl w:val="5322C3F6"/>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183443BB"/>
    <w:multiLevelType w:val="multilevel"/>
    <w:tmpl w:val="1F763C5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
    <w:nsid w:val="18D267A2"/>
    <w:multiLevelType w:val="multilevel"/>
    <w:tmpl w:val="14045EB2"/>
    <w:lvl w:ilvl="0">
      <w:start w:val="18"/>
      <w:numFmt w:val="bullet"/>
      <w:lvlText w:val="-"/>
      <w:lvlJc w:val="left"/>
      <w:pPr>
        <w:ind w:left="450" w:hanging="360"/>
      </w:pPr>
      <w:rPr>
        <w:rFonts w:ascii="Times New Roman" w:eastAsia="Times New Roman" w:hAnsi="Times New Roman" w:cs="Times New Roman"/>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35">
    <w:nsid w:val="195C1F44"/>
    <w:multiLevelType w:val="multilevel"/>
    <w:tmpl w:val="5CA81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19ED491F"/>
    <w:multiLevelType w:val="multilevel"/>
    <w:tmpl w:val="F8BAB53C"/>
    <w:lvl w:ilvl="0">
      <w:start w:val="18"/>
      <w:numFmt w:val="bullet"/>
      <w:lvlText w:val="-"/>
      <w:lvlJc w:val="left"/>
      <w:pPr>
        <w:ind w:left="450" w:hanging="360"/>
      </w:pPr>
      <w:rPr>
        <w:rFonts w:ascii="Times New Roman" w:eastAsia="Times New Roman" w:hAnsi="Times New Roman" w:cs="Times New Roman"/>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37">
    <w:nsid w:val="1A992733"/>
    <w:multiLevelType w:val="multilevel"/>
    <w:tmpl w:val="16261768"/>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1AD05486"/>
    <w:multiLevelType w:val="multilevel"/>
    <w:tmpl w:val="A268F672"/>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1AD060E7"/>
    <w:multiLevelType w:val="multilevel"/>
    <w:tmpl w:val="B0786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1CE41723"/>
    <w:multiLevelType w:val="multilevel"/>
    <w:tmpl w:val="B4B2BA1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1D9B0CA7"/>
    <w:multiLevelType w:val="multilevel"/>
    <w:tmpl w:val="36A01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1E3C2796"/>
    <w:multiLevelType w:val="multilevel"/>
    <w:tmpl w:val="D08AF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1E7111AD"/>
    <w:multiLevelType w:val="multilevel"/>
    <w:tmpl w:val="93B61C0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1F3276C1"/>
    <w:multiLevelType w:val="hybridMultilevel"/>
    <w:tmpl w:val="9B966682"/>
    <w:lvl w:ilvl="0" w:tplc="0BC60F96">
      <w:start w:val="8"/>
      <w:numFmt w:val="decimal"/>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5">
    <w:nsid w:val="1F8E4BD0"/>
    <w:multiLevelType w:val="multilevel"/>
    <w:tmpl w:val="4958463A"/>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209A738E"/>
    <w:multiLevelType w:val="multilevel"/>
    <w:tmpl w:val="A55E9774"/>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22530803"/>
    <w:multiLevelType w:val="multilevel"/>
    <w:tmpl w:val="F1FE645E"/>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229267AE"/>
    <w:multiLevelType w:val="multilevel"/>
    <w:tmpl w:val="8730A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22ED0F7B"/>
    <w:multiLevelType w:val="multilevel"/>
    <w:tmpl w:val="0E9CBFB8"/>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nsid w:val="23FE048A"/>
    <w:multiLevelType w:val="multilevel"/>
    <w:tmpl w:val="BC86DA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1">
    <w:nsid w:val="24B317AD"/>
    <w:multiLevelType w:val="multilevel"/>
    <w:tmpl w:val="FC46B1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2">
    <w:nsid w:val="24C26128"/>
    <w:multiLevelType w:val="multilevel"/>
    <w:tmpl w:val="26481B4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3">
    <w:nsid w:val="250A2B56"/>
    <w:multiLevelType w:val="multilevel"/>
    <w:tmpl w:val="801C1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276A51E9"/>
    <w:multiLevelType w:val="multilevel"/>
    <w:tmpl w:val="5BDA41B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5">
    <w:nsid w:val="28CB27F4"/>
    <w:multiLevelType w:val="multilevel"/>
    <w:tmpl w:val="D5888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28F86956"/>
    <w:multiLevelType w:val="multilevel"/>
    <w:tmpl w:val="9D0AF158"/>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nsid w:val="291A7B37"/>
    <w:multiLevelType w:val="multilevel"/>
    <w:tmpl w:val="7F70575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nsid w:val="29864538"/>
    <w:multiLevelType w:val="multilevel"/>
    <w:tmpl w:val="65BC75B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nsid w:val="29CA5E43"/>
    <w:multiLevelType w:val="multilevel"/>
    <w:tmpl w:val="134CB176"/>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nsid w:val="29CE0F44"/>
    <w:multiLevelType w:val="multilevel"/>
    <w:tmpl w:val="C9BA6CD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nsid w:val="2A30298F"/>
    <w:multiLevelType w:val="multilevel"/>
    <w:tmpl w:val="2C9E37DA"/>
    <w:lvl w:ilvl="0">
      <w:start w:val="18"/>
      <w:numFmt w:val="bullet"/>
      <w:lvlText w:val="-"/>
      <w:lvlJc w:val="left"/>
      <w:pPr>
        <w:ind w:left="450" w:hanging="360"/>
      </w:pPr>
      <w:rPr>
        <w:rFonts w:ascii="Times New Roman" w:eastAsia="Times New Roman" w:hAnsi="Times New Roman" w:cs="Times New Roman"/>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62">
    <w:nsid w:val="2AB50EA9"/>
    <w:multiLevelType w:val="multilevel"/>
    <w:tmpl w:val="2DFEE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nsid w:val="2BF63F4A"/>
    <w:multiLevelType w:val="multilevel"/>
    <w:tmpl w:val="761A2C76"/>
    <w:lvl w:ilvl="0">
      <w:start w:val="18"/>
      <w:numFmt w:val="bullet"/>
      <w:lvlText w:val="-"/>
      <w:lvlJc w:val="left"/>
      <w:pPr>
        <w:ind w:left="450" w:hanging="360"/>
      </w:pPr>
      <w:rPr>
        <w:rFonts w:ascii="Times New Roman" w:eastAsia="Times New Roman" w:hAnsi="Times New Roman" w:cs="Times New Roman"/>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64">
    <w:nsid w:val="2D320B8C"/>
    <w:multiLevelType w:val="multilevel"/>
    <w:tmpl w:val="41FCEC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5">
    <w:nsid w:val="2E9F3688"/>
    <w:multiLevelType w:val="multilevel"/>
    <w:tmpl w:val="65689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2FD35B90"/>
    <w:multiLevelType w:val="multilevel"/>
    <w:tmpl w:val="ED569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nsid w:val="307F396A"/>
    <w:multiLevelType w:val="multilevel"/>
    <w:tmpl w:val="B5C4B302"/>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nsid w:val="31361BBE"/>
    <w:multiLevelType w:val="multilevel"/>
    <w:tmpl w:val="135AB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nsid w:val="315B3E01"/>
    <w:multiLevelType w:val="multilevel"/>
    <w:tmpl w:val="C8421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nsid w:val="334B03D8"/>
    <w:multiLevelType w:val="multilevel"/>
    <w:tmpl w:val="2D22E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nsid w:val="34210DB3"/>
    <w:multiLevelType w:val="multilevel"/>
    <w:tmpl w:val="5F4EAA9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2">
    <w:nsid w:val="342F213B"/>
    <w:multiLevelType w:val="multilevel"/>
    <w:tmpl w:val="2B442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nsid w:val="346848A7"/>
    <w:multiLevelType w:val="hybridMultilevel"/>
    <w:tmpl w:val="E1CCE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50D6B4E"/>
    <w:multiLevelType w:val="multilevel"/>
    <w:tmpl w:val="D284B0B8"/>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nsid w:val="35694C67"/>
    <w:multiLevelType w:val="multilevel"/>
    <w:tmpl w:val="C5CA8698"/>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nsid w:val="35C346ED"/>
    <w:multiLevelType w:val="multilevel"/>
    <w:tmpl w:val="531A8A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7">
    <w:nsid w:val="365A5BC9"/>
    <w:multiLevelType w:val="multilevel"/>
    <w:tmpl w:val="D2E8B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nsid w:val="36D00E18"/>
    <w:multiLevelType w:val="multilevel"/>
    <w:tmpl w:val="CBB47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nsid w:val="39790A85"/>
    <w:multiLevelType w:val="multilevel"/>
    <w:tmpl w:val="83CE1D58"/>
    <w:lvl w:ilvl="0">
      <w:start w:val="18"/>
      <w:numFmt w:val="bullet"/>
      <w:lvlText w:val="-"/>
      <w:lvlJc w:val="left"/>
      <w:pPr>
        <w:ind w:left="450" w:hanging="360"/>
      </w:pPr>
      <w:rPr>
        <w:rFonts w:ascii="Times New Roman" w:eastAsia="Times New Roman" w:hAnsi="Times New Roman" w:cs="Times New Roman"/>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80">
    <w:nsid w:val="3AD4126E"/>
    <w:multiLevelType w:val="multilevel"/>
    <w:tmpl w:val="65F255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1">
    <w:nsid w:val="3C177ACE"/>
    <w:multiLevelType w:val="multilevel"/>
    <w:tmpl w:val="0914B8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2">
    <w:nsid w:val="3D1A4A9F"/>
    <w:multiLevelType w:val="multilevel"/>
    <w:tmpl w:val="DFC4207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3">
    <w:nsid w:val="401F175F"/>
    <w:multiLevelType w:val="multilevel"/>
    <w:tmpl w:val="B7DE3EB8"/>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nsid w:val="419D6185"/>
    <w:multiLevelType w:val="multilevel"/>
    <w:tmpl w:val="D1DC87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5">
    <w:nsid w:val="42E74A3A"/>
    <w:multiLevelType w:val="multilevel"/>
    <w:tmpl w:val="A52E5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nsid w:val="43E60702"/>
    <w:multiLevelType w:val="multilevel"/>
    <w:tmpl w:val="190A0542"/>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87">
    <w:nsid w:val="442A4E6C"/>
    <w:multiLevelType w:val="multilevel"/>
    <w:tmpl w:val="7C9A90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8">
    <w:nsid w:val="44EF4950"/>
    <w:multiLevelType w:val="multilevel"/>
    <w:tmpl w:val="A6EAE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nsid w:val="45B43C2A"/>
    <w:multiLevelType w:val="multilevel"/>
    <w:tmpl w:val="B3F07E38"/>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nsid w:val="45D9612F"/>
    <w:multiLevelType w:val="multilevel"/>
    <w:tmpl w:val="3A60FCF0"/>
    <w:lvl w:ilvl="0">
      <w:start w:val="18"/>
      <w:numFmt w:val="bullet"/>
      <w:lvlText w:val="-"/>
      <w:lvlJc w:val="left"/>
      <w:pPr>
        <w:ind w:left="450" w:hanging="360"/>
      </w:pPr>
      <w:rPr>
        <w:rFonts w:ascii="Times New Roman" w:eastAsia="Times New Roman" w:hAnsi="Times New Roman" w:cs="Times New Roman"/>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91">
    <w:nsid w:val="45ED5686"/>
    <w:multiLevelType w:val="multilevel"/>
    <w:tmpl w:val="2EEC9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nsid w:val="488567EF"/>
    <w:multiLevelType w:val="multilevel"/>
    <w:tmpl w:val="2334F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nsid w:val="4B955522"/>
    <w:multiLevelType w:val="multilevel"/>
    <w:tmpl w:val="682CD460"/>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nsid w:val="4CBA5216"/>
    <w:multiLevelType w:val="multilevel"/>
    <w:tmpl w:val="DA1A974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5">
    <w:nsid w:val="4E4878EB"/>
    <w:multiLevelType w:val="multilevel"/>
    <w:tmpl w:val="458EE914"/>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nsid w:val="4EB07D0A"/>
    <w:multiLevelType w:val="multilevel"/>
    <w:tmpl w:val="64D6F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nsid w:val="519F151D"/>
    <w:multiLevelType w:val="multilevel"/>
    <w:tmpl w:val="6F802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nsid w:val="51B9672A"/>
    <w:multiLevelType w:val="multilevel"/>
    <w:tmpl w:val="2852283C"/>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nsid w:val="51F15F62"/>
    <w:multiLevelType w:val="multilevel"/>
    <w:tmpl w:val="F6C47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nsid w:val="542E3D9D"/>
    <w:multiLevelType w:val="multilevel"/>
    <w:tmpl w:val="CD70FBA4"/>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nsid w:val="54D1261A"/>
    <w:multiLevelType w:val="multilevel"/>
    <w:tmpl w:val="C81A054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2">
    <w:nsid w:val="573D04D1"/>
    <w:multiLevelType w:val="multilevel"/>
    <w:tmpl w:val="FAC61FB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3">
    <w:nsid w:val="5964233C"/>
    <w:multiLevelType w:val="hybridMultilevel"/>
    <w:tmpl w:val="FFB682FE"/>
    <w:lvl w:ilvl="0" w:tplc="B53EB7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99A4531"/>
    <w:multiLevelType w:val="multilevel"/>
    <w:tmpl w:val="7ACEC9A4"/>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05">
    <w:nsid w:val="5A996253"/>
    <w:multiLevelType w:val="multilevel"/>
    <w:tmpl w:val="98C8DAB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6">
    <w:nsid w:val="5B285F18"/>
    <w:multiLevelType w:val="multilevel"/>
    <w:tmpl w:val="F250859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nsid w:val="5C4C293B"/>
    <w:multiLevelType w:val="multilevel"/>
    <w:tmpl w:val="E46469A0"/>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nsid w:val="5D762FD2"/>
    <w:multiLevelType w:val="multilevel"/>
    <w:tmpl w:val="88B27A96"/>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nsid w:val="5F0177A8"/>
    <w:multiLevelType w:val="multilevel"/>
    <w:tmpl w:val="8654ADDA"/>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nsid w:val="5FDE1BD7"/>
    <w:multiLevelType w:val="multilevel"/>
    <w:tmpl w:val="94CE479C"/>
    <w:lvl w:ilvl="0">
      <w:start w:val="18"/>
      <w:numFmt w:val="bullet"/>
      <w:lvlText w:val="-"/>
      <w:lvlJc w:val="left"/>
      <w:pPr>
        <w:ind w:left="450" w:hanging="360"/>
      </w:pPr>
      <w:rPr>
        <w:rFonts w:ascii="Times New Roman" w:eastAsia="Times New Roman" w:hAnsi="Times New Roman" w:cs="Times New Roman"/>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11">
    <w:nsid w:val="60660440"/>
    <w:multiLevelType w:val="multilevel"/>
    <w:tmpl w:val="54549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nsid w:val="617060CE"/>
    <w:multiLevelType w:val="multilevel"/>
    <w:tmpl w:val="F0627B5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3">
    <w:nsid w:val="61AE296F"/>
    <w:multiLevelType w:val="multilevel"/>
    <w:tmpl w:val="8A88E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nsid w:val="62022FA6"/>
    <w:multiLevelType w:val="multilevel"/>
    <w:tmpl w:val="51EC4B7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5">
    <w:nsid w:val="6241273C"/>
    <w:multiLevelType w:val="multilevel"/>
    <w:tmpl w:val="BDECABEA"/>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nsid w:val="62A8257A"/>
    <w:multiLevelType w:val="multilevel"/>
    <w:tmpl w:val="BFC687F6"/>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17">
    <w:nsid w:val="633C42DB"/>
    <w:multiLevelType w:val="multilevel"/>
    <w:tmpl w:val="225C6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nsid w:val="63452423"/>
    <w:multiLevelType w:val="multilevel"/>
    <w:tmpl w:val="31B8B19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9">
    <w:nsid w:val="639F147B"/>
    <w:multiLevelType w:val="multilevel"/>
    <w:tmpl w:val="A81016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0">
    <w:nsid w:val="64B23BF2"/>
    <w:multiLevelType w:val="multilevel"/>
    <w:tmpl w:val="D182F25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21">
    <w:nsid w:val="65386C2C"/>
    <w:multiLevelType w:val="multilevel"/>
    <w:tmpl w:val="59C44DF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nsid w:val="65635B4C"/>
    <w:multiLevelType w:val="multilevel"/>
    <w:tmpl w:val="97EE0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nsid w:val="65AC433D"/>
    <w:multiLevelType w:val="multilevel"/>
    <w:tmpl w:val="6FD82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nsid w:val="671140FA"/>
    <w:multiLevelType w:val="multilevel"/>
    <w:tmpl w:val="E508F4B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nsid w:val="69535885"/>
    <w:multiLevelType w:val="multilevel"/>
    <w:tmpl w:val="7874A0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6">
    <w:nsid w:val="698564E4"/>
    <w:multiLevelType w:val="multilevel"/>
    <w:tmpl w:val="762859B6"/>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27">
    <w:nsid w:val="69D8442F"/>
    <w:multiLevelType w:val="multilevel"/>
    <w:tmpl w:val="FA60D392"/>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nsid w:val="69FB1A37"/>
    <w:multiLevelType w:val="multilevel"/>
    <w:tmpl w:val="D5B636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9">
    <w:nsid w:val="6B641F54"/>
    <w:multiLevelType w:val="multilevel"/>
    <w:tmpl w:val="1A963708"/>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0">
    <w:nsid w:val="6BBF4653"/>
    <w:multiLevelType w:val="multilevel"/>
    <w:tmpl w:val="3018607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1">
    <w:nsid w:val="6BCF36DC"/>
    <w:multiLevelType w:val="multilevel"/>
    <w:tmpl w:val="9ACC3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nsid w:val="6D3967D2"/>
    <w:multiLevelType w:val="multilevel"/>
    <w:tmpl w:val="84BCA44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3">
    <w:nsid w:val="6D7D11FA"/>
    <w:multiLevelType w:val="multilevel"/>
    <w:tmpl w:val="8ADA36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4">
    <w:nsid w:val="6DBC1B48"/>
    <w:multiLevelType w:val="multilevel"/>
    <w:tmpl w:val="A78AD09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5">
    <w:nsid w:val="6DF239A0"/>
    <w:multiLevelType w:val="multilevel"/>
    <w:tmpl w:val="DDA6D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nsid w:val="72B131D4"/>
    <w:multiLevelType w:val="multilevel"/>
    <w:tmpl w:val="9BA82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nsid w:val="73B239D7"/>
    <w:multiLevelType w:val="multilevel"/>
    <w:tmpl w:val="768684D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nsid w:val="745A6FB1"/>
    <w:multiLevelType w:val="multilevel"/>
    <w:tmpl w:val="69A68C1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9">
    <w:nsid w:val="74606B03"/>
    <w:multiLevelType w:val="multilevel"/>
    <w:tmpl w:val="27543B4C"/>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40">
    <w:nsid w:val="759E12A8"/>
    <w:multiLevelType w:val="multilevel"/>
    <w:tmpl w:val="EBCED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nsid w:val="76207255"/>
    <w:multiLevelType w:val="multilevel"/>
    <w:tmpl w:val="CBBA563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2">
    <w:nsid w:val="77281708"/>
    <w:multiLevelType w:val="multilevel"/>
    <w:tmpl w:val="A9720F78"/>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3">
    <w:nsid w:val="77B527B1"/>
    <w:multiLevelType w:val="multilevel"/>
    <w:tmpl w:val="DA881216"/>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4">
    <w:nsid w:val="789534E3"/>
    <w:multiLevelType w:val="multilevel"/>
    <w:tmpl w:val="2B522C5C"/>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nsid w:val="793A6DAD"/>
    <w:multiLevelType w:val="multilevel"/>
    <w:tmpl w:val="8E642388"/>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6">
    <w:nsid w:val="7FB64F58"/>
    <w:multiLevelType w:val="multilevel"/>
    <w:tmpl w:val="4DDEA3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7">
    <w:nsid w:val="7FFE1259"/>
    <w:multiLevelType w:val="multilevel"/>
    <w:tmpl w:val="402E75F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21"/>
  </w:num>
  <w:num w:numId="3">
    <w:abstractNumId w:val="124"/>
  </w:num>
  <w:num w:numId="4">
    <w:abstractNumId w:val="115"/>
  </w:num>
  <w:num w:numId="5">
    <w:abstractNumId w:val="108"/>
  </w:num>
  <w:num w:numId="6">
    <w:abstractNumId w:val="61"/>
  </w:num>
  <w:num w:numId="7">
    <w:abstractNumId w:val="144"/>
  </w:num>
  <w:num w:numId="8">
    <w:abstractNumId w:val="40"/>
  </w:num>
  <w:num w:numId="9">
    <w:abstractNumId w:val="75"/>
  </w:num>
  <w:num w:numId="10">
    <w:abstractNumId w:val="2"/>
  </w:num>
  <w:num w:numId="11">
    <w:abstractNumId w:val="34"/>
  </w:num>
  <w:num w:numId="12">
    <w:abstractNumId w:val="77"/>
  </w:num>
  <w:num w:numId="13">
    <w:abstractNumId w:val="105"/>
  </w:num>
  <w:num w:numId="14">
    <w:abstractNumId w:val="65"/>
  </w:num>
  <w:num w:numId="15">
    <w:abstractNumId w:val="113"/>
  </w:num>
  <w:num w:numId="16">
    <w:abstractNumId w:val="97"/>
  </w:num>
  <w:num w:numId="17">
    <w:abstractNumId w:val="41"/>
  </w:num>
  <w:num w:numId="18">
    <w:abstractNumId w:val="145"/>
  </w:num>
  <w:num w:numId="19">
    <w:abstractNumId w:val="78"/>
  </w:num>
  <w:num w:numId="20">
    <w:abstractNumId w:val="147"/>
  </w:num>
  <w:num w:numId="21">
    <w:abstractNumId w:val="127"/>
  </w:num>
  <w:num w:numId="22">
    <w:abstractNumId w:val="21"/>
  </w:num>
  <w:num w:numId="23">
    <w:abstractNumId w:val="24"/>
  </w:num>
  <w:num w:numId="24">
    <w:abstractNumId w:val="91"/>
  </w:num>
  <w:num w:numId="25">
    <w:abstractNumId w:val="111"/>
  </w:num>
  <w:num w:numId="26">
    <w:abstractNumId w:val="55"/>
  </w:num>
  <w:num w:numId="27">
    <w:abstractNumId w:val="129"/>
  </w:num>
  <w:num w:numId="28">
    <w:abstractNumId w:val="107"/>
  </w:num>
  <w:num w:numId="29">
    <w:abstractNumId w:val="99"/>
  </w:num>
  <w:num w:numId="30">
    <w:abstractNumId w:val="19"/>
  </w:num>
  <w:num w:numId="31">
    <w:abstractNumId w:val="23"/>
  </w:num>
  <w:num w:numId="32">
    <w:abstractNumId w:val="27"/>
  </w:num>
  <w:num w:numId="33">
    <w:abstractNumId w:val="140"/>
  </w:num>
  <w:num w:numId="34">
    <w:abstractNumId w:val="112"/>
  </w:num>
  <w:num w:numId="35">
    <w:abstractNumId w:val="10"/>
  </w:num>
  <w:num w:numId="36">
    <w:abstractNumId w:val="6"/>
  </w:num>
  <w:num w:numId="37">
    <w:abstractNumId w:val="28"/>
  </w:num>
  <w:num w:numId="38">
    <w:abstractNumId w:val="43"/>
  </w:num>
  <w:num w:numId="39">
    <w:abstractNumId w:val="102"/>
  </w:num>
  <w:num w:numId="40">
    <w:abstractNumId w:val="15"/>
  </w:num>
  <w:num w:numId="41">
    <w:abstractNumId w:val="120"/>
  </w:num>
  <w:num w:numId="42">
    <w:abstractNumId w:val="92"/>
  </w:num>
  <w:num w:numId="43">
    <w:abstractNumId w:val="13"/>
  </w:num>
  <w:num w:numId="44">
    <w:abstractNumId w:val="3"/>
  </w:num>
  <w:num w:numId="45">
    <w:abstractNumId w:val="101"/>
  </w:num>
  <w:num w:numId="46">
    <w:abstractNumId w:val="100"/>
  </w:num>
  <w:num w:numId="47">
    <w:abstractNumId w:val="72"/>
  </w:num>
  <w:num w:numId="48">
    <w:abstractNumId w:val="122"/>
  </w:num>
  <w:num w:numId="49">
    <w:abstractNumId w:val="62"/>
  </w:num>
  <w:num w:numId="50">
    <w:abstractNumId w:val="31"/>
  </w:num>
  <w:num w:numId="51">
    <w:abstractNumId w:val="117"/>
  </w:num>
  <w:num w:numId="52">
    <w:abstractNumId w:val="66"/>
  </w:num>
  <w:num w:numId="53">
    <w:abstractNumId w:val="98"/>
  </w:num>
  <w:num w:numId="54">
    <w:abstractNumId w:val="123"/>
  </w:num>
  <w:num w:numId="55">
    <w:abstractNumId w:val="70"/>
  </w:num>
  <w:num w:numId="56">
    <w:abstractNumId w:val="74"/>
  </w:num>
  <w:num w:numId="57">
    <w:abstractNumId w:val="16"/>
  </w:num>
  <w:num w:numId="58">
    <w:abstractNumId w:val="88"/>
  </w:num>
  <w:num w:numId="59">
    <w:abstractNumId w:val="143"/>
  </w:num>
  <w:num w:numId="60">
    <w:abstractNumId w:val="48"/>
  </w:num>
  <w:num w:numId="61">
    <w:abstractNumId w:val="1"/>
  </w:num>
  <w:num w:numId="62">
    <w:abstractNumId w:val="7"/>
  </w:num>
  <w:num w:numId="63">
    <w:abstractNumId w:val="93"/>
  </w:num>
  <w:num w:numId="64">
    <w:abstractNumId w:val="11"/>
  </w:num>
  <w:num w:numId="65">
    <w:abstractNumId w:val="68"/>
  </w:num>
  <w:num w:numId="66">
    <w:abstractNumId w:val="35"/>
  </w:num>
  <w:num w:numId="67">
    <w:abstractNumId w:val="0"/>
  </w:num>
  <w:num w:numId="68">
    <w:abstractNumId w:val="136"/>
  </w:num>
  <w:num w:numId="69">
    <w:abstractNumId w:val="135"/>
  </w:num>
  <w:num w:numId="70">
    <w:abstractNumId w:val="58"/>
  </w:num>
  <w:num w:numId="71">
    <w:abstractNumId w:val="85"/>
  </w:num>
  <w:num w:numId="72">
    <w:abstractNumId w:val="63"/>
  </w:num>
  <w:num w:numId="73">
    <w:abstractNumId w:val="26"/>
  </w:num>
  <w:num w:numId="74">
    <w:abstractNumId w:val="39"/>
  </w:num>
  <w:num w:numId="75">
    <w:abstractNumId w:val="131"/>
  </w:num>
  <w:num w:numId="76">
    <w:abstractNumId w:val="69"/>
  </w:num>
  <w:num w:numId="77">
    <w:abstractNumId w:val="22"/>
  </w:num>
  <w:num w:numId="78">
    <w:abstractNumId w:val="137"/>
  </w:num>
  <w:num w:numId="79">
    <w:abstractNumId w:val="42"/>
  </w:num>
  <w:num w:numId="80">
    <w:abstractNumId w:val="29"/>
  </w:num>
  <w:num w:numId="81">
    <w:abstractNumId w:val="25"/>
  </w:num>
  <w:num w:numId="82">
    <w:abstractNumId w:val="53"/>
  </w:num>
  <w:num w:numId="83">
    <w:abstractNumId w:val="118"/>
  </w:num>
  <w:num w:numId="84">
    <w:abstractNumId w:val="89"/>
  </w:num>
  <w:num w:numId="85">
    <w:abstractNumId w:val="96"/>
  </w:num>
  <w:num w:numId="86">
    <w:abstractNumId w:val="18"/>
  </w:num>
  <w:num w:numId="87">
    <w:abstractNumId w:val="46"/>
  </w:num>
  <w:num w:numId="88">
    <w:abstractNumId w:val="103"/>
  </w:num>
  <w:num w:numId="89">
    <w:abstractNumId w:val="12"/>
  </w:num>
  <w:num w:numId="90">
    <w:abstractNumId w:val="47"/>
  </w:num>
  <w:num w:numId="91">
    <w:abstractNumId w:val="95"/>
  </w:num>
  <w:num w:numId="92">
    <w:abstractNumId w:val="36"/>
  </w:num>
  <w:num w:numId="93">
    <w:abstractNumId w:val="81"/>
  </w:num>
  <w:num w:numId="94">
    <w:abstractNumId w:val="80"/>
  </w:num>
  <w:num w:numId="95">
    <w:abstractNumId w:val="119"/>
  </w:num>
  <w:num w:numId="96">
    <w:abstractNumId w:val="67"/>
  </w:num>
  <w:num w:numId="97">
    <w:abstractNumId w:val="45"/>
  </w:num>
  <w:num w:numId="98">
    <w:abstractNumId w:val="133"/>
  </w:num>
  <w:num w:numId="99">
    <w:abstractNumId w:val="142"/>
  </w:num>
  <w:num w:numId="100">
    <w:abstractNumId w:val="110"/>
  </w:num>
  <w:num w:numId="101">
    <w:abstractNumId w:val="59"/>
  </w:num>
  <w:num w:numId="102">
    <w:abstractNumId w:val="116"/>
  </w:num>
  <w:num w:numId="103">
    <w:abstractNumId w:val="84"/>
  </w:num>
  <w:num w:numId="104">
    <w:abstractNumId w:val="128"/>
  </w:num>
  <w:num w:numId="105">
    <w:abstractNumId w:val="139"/>
  </w:num>
  <w:num w:numId="106">
    <w:abstractNumId w:val="114"/>
  </w:num>
  <w:num w:numId="107">
    <w:abstractNumId w:val="86"/>
  </w:num>
  <w:num w:numId="108">
    <w:abstractNumId w:val="141"/>
  </w:num>
  <w:num w:numId="109">
    <w:abstractNumId w:val="51"/>
  </w:num>
  <w:num w:numId="110">
    <w:abstractNumId w:val="8"/>
  </w:num>
  <w:num w:numId="111">
    <w:abstractNumId w:val="9"/>
  </w:num>
  <w:num w:numId="112">
    <w:abstractNumId w:val="109"/>
  </w:num>
  <w:num w:numId="113">
    <w:abstractNumId w:val="4"/>
  </w:num>
  <w:num w:numId="114">
    <w:abstractNumId w:val="49"/>
  </w:num>
  <w:num w:numId="115">
    <w:abstractNumId w:val="79"/>
  </w:num>
  <w:num w:numId="116">
    <w:abstractNumId w:val="106"/>
  </w:num>
  <w:num w:numId="117">
    <w:abstractNumId w:val="138"/>
  </w:num>
  <w:num w:numId="118">
    <w:abstractNumId w:val="33"/>
  </w:num>
  <w:num w:numId="119">
    <w:abstractNumId w:val="126"/>
  </w:num>
  <w:num w:numId="120">
    <w:abstractNumId w:val="71"/>
  </w:num>
  <w:num w:numId="121">
    <w:abstractNumId w:val="104"/>
  </w:num>
  <w:num w:numId="122">
    <w:abstractNumId w:val="52"/>
  </w:num>
  <w:num w:numId="123">
    <w:abstractNumId w:val="30"/>
  </w:num>
  <w:num w:numId="124">
    <w:abstractNumId w:val="83"/>
  </w:num>
  <w:num w:numId="125">
    <w:abstractNumId w:val="32"/>
  </w:num>
  <w:num w:numId="126">
    <w:abstractNumId w:val="132"/>
  </w:num>
  <w:num w:numId="127">
    <w:abstractNumId w:val="57"/>
  </w:num>
  <w:num w:numId="128">
    <w:abstractNumId w:val="90"/>
  </w:num>
  <w:num w:numId="129">
    <w:abstractNumId w:val="130"/>
  </w:num>
  <w:num w:numId="130">
    <w:abstractNumId w:val="60"/>
  </w:num>
  <w:num w:numId="131">
    <w:abstractNumId w:val="64"/>
  </w:num>
  <w:num w:numId="132">
    <w:abstractNumId w:val="94"/>
  </w:num>
  <w:num w:numId="133">
    <w:abstractNumId w:val="50"/>
  </w:num>
  <w:num w:numId="134">
    <w:abstractNumId w:val="54"/>
  </w:num>
  <w:num w:numId="135">
    <w:abstractNumId w:val="87"/>
  </w:num>
  <w:num w:numId="136">
    <w:abstractNumId w:val="76"/>
  </w:num>
  <w:num w:numId="137">
    <w:abstractNumId w:val="134"/>
  </w:num>
  <w:num w:numId="138">
    <w:abstractNumId w:val="125"/>
  </w:num>
  <w:num w:numId="139">
    <w:abstractNumId w:val="38"/>
  </w:num>
  <w:num w:numId="140">
    <w:abstractNumId w:val="14"/>
  </w:num>
  <w:num w:numId="141">
    <w:abstractNumId w:val="146"/>
  </w:num>
  <w:num w:numId="142">
    <w:abstractNumId w:val="37"/>
  </w:num>
  <w:num w:numId="143">
    <w:abstractNumId w:val="20"/>
  </w:num>
  <w:num w:numId="144">
    <w:abstractNumId w:val="56"/>
  </w:num>
  <w:num w:numId="145">
    <w:abstractNumId w:val="82"/>
  </w:num>
  <w:num w:numId="146">
    <w:abstractNumId w:val="17"/>
  </w:num>
  <w:num w:numId="147">
    <w:abstractNumId w:val="44"/>
  </w:num>
  <w:num w:numId="148">
    <w:abstractNumId w:val="73"/>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65"/>
    <w:rsid w:val="000003DE"/>
    <w:rsid w:val="000115A0"/>
    <w:rsid w:val="00020371"/>
    <w:rsid w:val="00034EF6"/>
    <w:rsid w:val="000936B3"/>
    <w:rsid w:val="0009601B"/>
    <w:rsid w:val="000A4907"/>
    <w:rsid w:val="000C3BF8"/>
    <w:rsid w:val="000F7F1E"/>
    <w:rsid w:val="00152CD8"/>
    <w:rsid w:val="00157681"/>
    <w:rsid w:val="00163329"/>
    <w:rsid w:val="001977E4"/>
    <w:rsid w:val="001A0B7F"/>
    <w:rsid w:val="001B6911"/>
    <w:rsid w:val="001C7F45"/>
    <w:rsid w:val="001F5ACD"/>
    <w:rsid w:val="0020239A"/>
    <w:rsid w:val="00210F87"/>
    <w:rsid w:val="00234405"/>
    <w:rsid w:val="00241063"/>
    <w:rsid w:val="0024508B"/>
    <w:rsid w:val="00256879"/>
    <w:rsid w:val="00256EE1"/>
    <w:rsid w:val="002579BF"/>
    <w:rsid w:val="00261B9F"/>
    <w:rsid w:val="00275151"/>
    <w:rsid w:val="00286672"/>
    <w:rsid w:val="002B52A6"/>
    <w:rsid w:val="002E4B4E"/>
    <w:rsid w:val="002F0F97"/>
    <w:rsid w:val="002F1ADF"/>
    <w:rsid w:val="002F2978"/>
    <w:rsid w:val="00323C7D"/>
    <w:rsid w:val="00346AB0"/>
    <w:rsid w:val="00394087"/>
    <w:rsid w:val="003A28EC"/>
    <w:rsid w:val="003C5235"/>
    <w:rsid w:val="003C5BD3"/>
    <w:rsid w:val="003D64D8"/>
    <w:rsid w:val="003D7A0D"/>
    <w:rsid w:val="003E0CCD"/>
    <w:rsid w:val="003E5391"/>
    <w:rsid w:val="003F31D0"/>
    <w:rsid w:val="00422108"/>
    <w:rsid w:val="00424B94"/>
    <w:rsid w:val="00430294"/>
    <w:rsid w:val="004422D4"/>
    <w:rsid w:val="00452150"/>
    <w:rsid w:val="00456166"/>
    <w:rsid w:val="00462225"/>
    <w:rsid w:val="004918EE"/>
    <w:rsid w:val="004F2681"/>
    <w:rsid w:val="00535428"/>
    <w:rsid w:val="005412D8"/>
    <w:rsid w:val="00565B9F"/>
    <w:rsid w:val="00596727"/>
    <w:rsid w:val="005B7D65"/>
    <w:rsid w:val="005D184E"/>
    <w:rsid w:val="005D6FFC"/>
    <w:rsid w:val="005E6141"/>
    <w:rsid w:val="005E7AD9"/>
    <w:rsid w:val="005F06FE"/>
    <w:rsid w:val="005F0CDE"/>
    <w:rsid w:val="005F6CC4"/>
    <w:rsid w:val="006308A8"/>
    <w:rsid w:val="00653D7B"/>
    <w:rsid w:val="006667D3"/>
    <w:rsid w:val="00691D10"/>
    <w:rsid w:val="00695A16"/>
    <w:rsid w:val="006A23A7"/>
    <w:rsid w:val="006A39C9"/>
    <w:rsid w:val="006C0A71"/>
    <w:rsid w:val="006E5903"/>
    <w:rsid w:val="006E7C24"/>
    <w:rsid w:val="007027F9"/>
    <w:rsid w:val="00707541"/>
    <w:rsid w:val="00716A53"/>
    <w:rsid w:val="00732C7C"/>
    <w:rsid w:val="00760535"/>
    <w:rsid w:val="0076627B"/>
    <w:rsid w:val="0077294B"/>
    <w:rsid w:val="007A7BC8"/>
    <w:rsid w:val="007B0AA4"/>
    <w:rsid w:val="007B1FE1"/>
    <w:rsid w:val="007B3890"/>
    <w:rsid w:val="007C3B7A"/>
    <w:rsid w:val="007F62A1"/>
    <w:rsid w:val="008001F9"/>
    <w:rsid w:val="00804811"/>
    <w:rsid w:val="0086611A"/>
    <w:rsid w:val="008C05AE"/>
    <w:rsid w:val="008C7317"/>
    <w:rsid w:val="008E36C7"/>
    <w:rsid w:val="00901FC6"/>
    <w:rsid w:val="00907696"/>
    <w:rsid w:val="00907BDB"/>
    <w:rsid w:val="00912272"/>
    <w:rsid w:val="00920A09"/>
    <w:rsid w:val="00920B04"/>
    <w:rsid w:val="00927319"/>
    <w:rsid w:val="00940BD4"/>
    <w:rsid w:val="00980C7A"/>
    <w:rsid w:val="009A2E92"/>
    <w:rsid w:val="009D397D"/>
    <w:rsid w:val="009D7BD6"/>
    <w:rsid w:val="009E5FE6"/>
    <w:rsid w:val="009F1186"/>
    <w:rsid w:val="00A3095C"/>
    <w:rsid w:val="00A3590A"/>
    <w:rsid w:val="00A72190"/>
    <w:rsid w:val="00A805FD"/>
    <w:rsid w:val="00A87C1F"/>
    <w:rsid w:val="00A97D5F"/>
    <w:rsid w:val="00AC0826"/>
    <w:rsid w:val="00AC121D"/>
    <w:rsid w:val="00AC41E3"/>
    <w:rsid w:val="00AD242F"/>
    <w:rsid w:val="00AD6229"/>
    <w:rsid w:val="00AD7246"/>
    <w:rsid w:val="00B11E6C"/>
    <w:rsid w:val="00B15E95"/>
    <w:rsid w:val="00B26606"/>
    <w:rsid w:val="00B26E20"/>
    <w:rsid w:val="00B43619"/>
    <w:rsid w:val="00B47098"/>
    <w:rsid w:val="00B57686"/>
    <w:rsid w:val="00B6362F"/>
    <w:rsid w:val="00B65AC9"/>
    <w:rsid w:val="00B6641A"/>
    <w:rsid w:val="00B91E98"/>
    <w:rsid w:val="00BA6AED"/>
    <w:rsid w:val="00BA7A1B"/>
    <w:rsid w:val="00BB6CAD"/>
    <w:rsid w:val="00BF265D"/>
    <w:rsid w:val="00C14275"/>
    <w:rsid w:val="00C22B47"/>
    <w:rsid w:val="00C24351"/>
    <w:rsid w:val="00C2460D"/>
    <w:rsid w:val="00C274C5"/>
    <w:rsid w:val="00C44614"/>
    <w:rsid w:val="00C44C2A"/>
    <w:rsid w:val="00C47C07"/>
    <w:rsid w:val="00C96FCC"/>
    <w:rsid w:val="00CD3E2D"/>
    <w:rsid w:val="00D078A3"/>
    <w:rsid w:val="00D11C5C"/>
    <w:rsid w:val="00D43474"/>
    <w:rsid w:val="00D519A9"/>
    <w:rsid w:val="00D55931"/>
    <w:rsid w:val="00D61224"/>
    <w:rsid w:val="00D65E5A"/>
    <w:rsid w:val="00D7646F"/>
    <w:rsid w:val="00D94C4B"/>
    <w:rsid w:val="00DA1E1A"/>
    <w:rsid w:val="00DA3566"/>
    <w:rsid w:val="00DC05DD"/>
    <w:rsid w:val="00DC2234"/>
    <w:rsid w:val="00DD122D"/>
    <w:rsid w:val="00E2193D"/>
    <w:rsid w:val="00E41FC8"/>
    <w:rsid w:val="00E445A9"/>
    <w:rsid w:val="00E70215"/>
    <w:rsid w:val="00E81A23"/>
    <w:rsid w:val="00EA2DD4"/>
    <w:rsid w:val="00ED5CDE"/>
    <w:rsid w:val="00EE59EC"/>
    <w:rsid w:val="00F00BF2"/>
    <w:rsid w:val="00F06008"/>
    <w:rsid w:val="00F20294"/>
    <w:rsid w:val="00F20FCA"/>
    <w:rsid w:val="00F23897"/>
    <w:rsid w:val="00F37F33"/>
    <w:rsid w:val="00F733F9"/>
    <w:rsid w:val="00F92205"/>
    <w:rsid w:val="00F94329"/>
    <w:rsid w:val="00FC06E8"/>
    <w:rsid w:val="00FC25F2"/>
    <w:rsid w:val="00FF2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F921C3-EA75-43BC-B922-4B42EFA4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fr-FR" w:eastAsia="en-US"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CAD"/>
  </w:style>
  <w:style w:type="paragraph" w:styleId="Heading1">
    <w:name w:val="heading 1"/>
    <w:basedOn w:val="Normal"/>
    <w:next w:val="Normal"/>
    <w:link w:val="Heading1Char"/>
    <w:uiPriority w:val="9"/>
    <w:qFormat/>
    <w:rsid w:val="00AC47AE"/>
    <w:pPr>
      <w:keepNext/>
      <w:keepLines/>
      <w:spacing w:before="6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B2684E"/>
    <w:pPr>
      <w:keepNext/>
      <w:keepLines/>
      <w:spacing w:before="40" w:after="0"/>
      <w:outlineLvl w:val="1"/>
    </w:pPr>
    <w:rPr>
      <w:rFonts w:eastAsiaTheme="majorEastAsia" w:cstheme="majorBidi"/>
      <w:color w:val="2F5496" w:themeColor="accent1" w:themeShade="BF"/>
      <w:szCs w:val="26"/>
    </w:rPr>
  </w:style>
  <w:style w:type="paragraph" w:styleId="Heading3">
    <w:name w:val="heading 3"/>
    <w:basedOn w:val="Normal"/>
    <w:next w:val="Normal"/>
    <w:link w:val="Heading3Char"/>
    <w:pPr>
      <w:keepNext/>
      <w:keepLines/>
      <w:spacing w:before="280" w:after="80"/>
      <w:outlineLvl w:val="2"/>
    </w:pPr>
    <w:rPr>
      <w:b/>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sz w:val="22"/>
      <w:szCs w:val="22"/>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character" w:customStyle="1" w:styleId="Heading1Char">
    <w:name w:val="Heading 1 Char"/>
    <w:basedOn w:val="DefaultParagraphFont"/>
    <w:link w:val="Heading1"/>
    <w:uiPriority w:val="9"/>
    <w:rsid w:val="00AC47AE"/>
    <w:rPr>
      <w:rFonts w:ascii="Times New Roman" w:eastAsiaTheme="majorEastAsia" w:hAnsi="Times New Roman" w:cstheme="majorBidi"/>
      <w:b/>
      <w:color w:val="000000" w:themeColor="text1"/>
      <w:sz w:val="28"/>
      <w:szCs w:val="32"/>
    </w:rPr>
  </w:style>
  <w:style w:type="paragraph" w:styleId="ListParagraph">
    <w:name w:val="List Paragraph"/>
    <w:aliases w:val="HPL01,Đoạn của Danh sách1,Colorful List - Accent 13,List Paragraph1,Numbered List,bullet,Cita extensa,Medium Grid 1 - Accent 22,Medium Grid 1 - Accent 21,Medium Grid 1 Accent 2,Sub-heading,bullet 1,Sub-headin,List Paragraph2,Td cấp 5"/>
    <w:basedOn w:val="Normal"/>
    <w:link w:val="ListParagraphChar"/>
    <w:uiPriority w:val="34"/>
    <w:qFormat/>
    <w:rsid w:val="000864D2"/>
    <w:pPr>
      <w:ind w:left="720"/>
      <w:contextualSpacing/>
    </w:pPr>
  </w:style>
  <w:style w:type="table" w:styleId="TableGrid">
    <w:name w:val="Table Grid"/>
    <w:basedOn w:val="TableNormal"/>
    <w:uiPriority w:val="39"/>
    <w:rsid w:val="000864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99"/>
    <w:qFormat/>
    <w:rsid w:val="000864D2"/>
    <w:pPr>
      <w:spacing w:after="0" w:line="240" w:lineRule="auto"/>
    </w:pPr>
    <w:rPr>
      <w:rFonts w:eastAsia="Arial"/>
      <w:lang w:val="vi-VN"/>
    </w:rPr>
  </w:style>
  <w:style w:type="paragraph" w:styleId="Header">
    <w:name w:val="header"/>
    <w:basedOn w:val="Normal"/>
    <w:link w:val="HeaderChar"/>
    <w:uiPriority w:val="99"/>
    <w:unhideWhenUsed/>
    <w:rsid w:val="006B0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3A2"/>
  </w:style>
  <w:style w:type="paragraph" w:styleId="Footer">
    <w:name w:val="footer"/>
    <w:basedOn w:val="Normal"/>
    <w:link w:val="FooterChar"/>
    <w:uiPriority w:val="99"/>
    <w:unhideWhenUsed/>
    <w:rsid w:val="006B0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3A2"/>
  </w:style>
  <w:style w:type="paragraph" w:styleId="BalloonText">
    <w:name w:val="Balloon Text"/>
    <w:basedOn w:val="Normal"/>
    <w:link w:val="BalloonTextChar"/>
    <w:uiPriority w:val="99"/>
    <w:semiHidden/>
    <w:unhideWhenUsed/>
    <w:rsid w:val="006B0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3A2"/>
    <w:rPr>
      <w:rFonts w:ascii="Tahoma" w:hAnsi="Tahoma" w:cs="Tahoma"/>
      <w:sz w:val="16"/>
      <w:szCs w:val="16"/>
    </w:rPr>
  </w:style>
  <w:style w:type="character" w:customStyle="1" w:styleId="Heading2Char">
    <w:name w:val="Heading 2 Char"/>
    <w:basedOn w:val="DefaultParagraphFont"/>
    <w:link w:val="Heading2"/>
    <w:uiPriority w:val="9"/>
    <w:rsid w:val="00B2684E"/>
    <w:rPr>
      <w:rFonts w:ascii="Times New Roman" w:eastAsiaTheme="majorEastAsia" w:hAnsi="Times New Roman" w:cstheme="majorBidi"/>
      <w:color w:val="2F5496" w:themeColor="accent1" w:themeShade="BF"/>
      <w:sz w:val="28"/>
      <w:szCs w:val="26"/>
    </w:rPr>
  </w:style>
  <w:style w:type="paragraph" w:styleId="NormalWeb">
    <w:name w:val="Normal (Web)"/>
    <w:basedOn w:val="Normal"/>
    <w:uiPriority w:val="99"/>
    <w:unhideWhenUsed/>
    <w:rsid w:val="00792D86"/>
    <w:pPr>
      <w:spacing w:before="100" w:beforeAutospacing="1" w:after="100" w:afterAutospacing="1" w:line="240" w:lineRule="auto"/>
      <w:jc w:val="left"/>
    </w:pPr>
    <w:rPr>
      <w:sz w:val="24"/>
      <w:szCs w:val="24"/>
    </w:rPr>
  </w:style>
  <w:style w:type="character" w:styleId="PlaceholderText">
    <w:name w:val="Placeholder Text"/>
    <w:basedOn w:val="DefaultParagraphFont"/>
    <w:uiPriority w:val="99"/>
    <w:semiHidden/>
    <w:rsid w:val="009F4D38"/>
    <w:rPr>
      <w:color w:val="808080"/>
    </w:rPr>
  </w:style>
  <w:style w:type="character" w:styleId="Strong">
    <w:name w:val="Strong"/>
    <w:basedOn w:val="DefaultParagraphFont"/>
    <w:uiPriority w:val="22"/>
    <w:qFormat/>
    <w:rsid w:val="00BA42BD"/>
    <w:rPr>
      <w:b/>
      <w:bCs/>
    </w:rPr>
  </w:style>
  <w:style w:type="character" w:customStyle="1" w:styleId="text">
    <w:name w:val="text"/>
    <w:basedOn w:val="DefaultParagraphFont"/>
    <w:rsid w:val="00AB3298"/>
  </w:style>
  <w:style w:type="character" w:customStyle="1" w:styleId="card-send-timesendtime">
    <w:name w:val="card-send-time__sendtime"/>
    <w:basedOn w:val="DefaultParagraphFont"/>
    <w:rsid w:val="00AB3298"/>
  </w:style>
  <w:style w:type="character" w:customStyle="1" w:styleId="card-send-status">
    <w:name w:val="card-send-status"/>
    <w:basedOn w:val="DefaultParagraphFont"/>
    <w:rsid w:val="00AB3298"/>
  </w:style>
  <w:style w:type="character" w:styleId="Hyperlink">
    <w:name w:val="Hyperlink"/>
    <w:basedOn w:val="DefaultParagraphFont"/>
    <w:uiPriority w:val="99"/>
    <w:unhideWhenUsed/>
    <w:rsid w:val="00510555"/>
    <w:rPr>
      <w:color w:val="0563C1" w:themeColor="hyperlink"/>
      <w:u w:val="single"/>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Heading3Char">
    <w:name w:val="Heading 3 Char"/>
    <w:basedOn w:val="DefaultParagraphFont"/>
    <w:link w:val="Heading3"/>
    <w:rsid w:val="006667D3"/>
    <w:rPr>
      <w:b/>
    </w:rPr>
  </w:style>
  <w:style w:type="character" w:customStyle="1" w:styleId="Heading4Char">
    <w:name w:val="Heading 4 Char"/>
    <w:basedOn w:val="DefaultParagraphFont"/>
    <w:link w:val="Heading4"/>
    <w:rsid w:val="006667D3"/>
    <w:rPr>
      <w:b/>
      <w:sz w:val="24"/>
      <w:szCs w:val="24"/>
    </w:rPr>
  </w:style>
  <w:style w:type="character" w:customStyle="1" w:styleId="Heading5Char">
    <w:name w:val="Heading 5 Char"/>
    <w:basedOn w:val="DefaultParagraphFont"/>
    <w:link w:val="Heading5"/>
    <w:rsid w:val="006667D3"/>
    <w:rPr>
      <w:b/>
      <w:sz w:val="22"/>
      <w:szCs w:val="22"/>
    </w:rPr>
  </w:style>
  <w:style w:type="character" w:customStyle="1" w:styleId="Heading6Char">
    <w:name w:val="Heading 6 Char"/>
    <w:basedOn w:val="DefaultParagraphFont"/>
    <w:link w:val="Heading6"/>
    <w:rsid w:val="006667D3"/>
    <w:rPr>
      <w:b/>
      <w:sz w:val="20"/>
      <w:szCs w:val="20"/>
    </w:rPr>
  </w:style>
  <w:style w:type="character" w:customStyle="1" w:styleId="TitleChar">
    <w:name w:val="Title Char"/>
    <w:basedOn w:val="DefaultParagraphFont"/>
    <w:link w:val="Title"/>
    <w:rsid w:val="006667D3"/>
    <w:rPr>
      <w:b/>
      <w:sz w:val="72"/>
      <w:szCs w:val="72"/>
    </w:rPr>
  </w:style>
  <w:style w:type="character" w:customStyle="1" w:styleId="SubtitleChar">
    <w:name w:val="Subtitle Char"/>
    <w:basedOn w:val="DefaultParagraphFont"/>
    <w:link w:val="Subtitle"/>
    <w:rsid w:val="006667D3"/>
    <w:rPr>
      <w:rFonts w:ascii="Georgia" w:eastAsia="Georgia" w:hAnsi="Georgia" w:cs="Georgia"/>
      <w:i/>
      <w:color w:val="666666"/>
      <w:sz w:val="48"/>
      <w:szCs w:val="48"/>
    </w:rPr>
  </w:style>
  <w:style w:type="character" w:customStyle="1" w:styleId="ListParagraphChar">
    <w:name w:val="List Paragraph Char"/>
    <w:aliases w:val="HPL01 Char,Đoạn của Danh sách1 Char,Colorful List - Accent 13 Char,List Paragraph1 Char,Numbered List Char,bullet Char,Cita extensa Char,Medium Grid 1 - Accent 22 Char,Medium Grid 1 - Accent 21 Char,Medium Grid 1 Accent 2 Char"/>
    <w:link w:val="ListParagraph"/>
    <w:uiPriority w:val="34"/>
    <w:qFormat/>
    <w:locked/>
    <w:rsid w:val="007C3B7A"/>
  </w:style>
  <w:style w:type="table" w:customStyle="1" w:styleId="trongbang1">
    <w:name w:val="trongbang1"/>
    <w:basedOn w:val="TableNormal"/>
    <w:next w:val="TableGrid"/>
    <w:uiPriority w:val="39"/>
    <w:rsid w:val="00157681"/>
    <w:pPr>
      <w:spacing w:after="0" w:line="240" w:lineRule="auto"/>
      <w:jc w:val="left"/>
    </w:pPr>
    <w:rPr>
      <w:rFonts w:asciiTheme="minorHAnsi" w:eastAsiaTheme="minorHAnsi" w:hAnsiTheme="minorHAnsi" w:cstheme="minorBidi"/>
      <w:kern w:val="2"/>
      <w:sz w:val="22"/>
      <w:szCs w:val="20"/>
      <w:lang w:val="en-US" w:bidi="hi-I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
    <w:name w:val="mo"/>
    <w:basedOn w:val="DefaultParagraphFont"/>
    <w:rsid w:val="005E6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799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k7z+KelpB0Eq4pdYymBuSebgWA==">CgMxLjAyCGguZ2pkZ3hzOAByITFVZ3hncnFLLVJyNHBqZ3F4YlMyV0tsMHBaM1FmdjdPYQ==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5</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Bích Hà</dc:creator>
  <cp:lastModifiedBy>Admin</cp:lastModifiedBy>
  <cp:revision>64</cp:revision>
  <dcterms:created xsi:type="dcterms:W3CDTF">2023-10-14T13:46:00Z</dcterms:created>
  <dcterms:modified xsi:type="dcterms:W3CDTF">2024-11-02T13:29:00Z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