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Look w:val="0000" w:firstRow="0" w:lastRow="0" w:firstColumn="0" w:lastColumn="0" w:noHBand="0" w:noVBand="0"/>
      </w:tblPr>
      <w:tblGrid>
        <w:gridCol w:w="3150"/>
        <w:gridCol w:w="7380"/>
      </w:tblGrid>
      <w:tr w:rsidR="002F33F5" w:rsidRPr="00A90ED2" w14:paraId="30390C32" w14:textId="77777777" w:rsidTr="00771420">
        <w:trPr>
          <w:trHeight w:val="455"/>
        </w:trPr>
        <w:tc>
          <w:tcPr>
            <w:tcW w:w="3150" w:type="dxa"/>
          </w:tcPr>
          <w:p w14:paraId="1D33E122" w14:textId="48E03FEF" w:rsidR="002F33F5" w:rsidRPr="007812BF" w:rsidRDefault="002F33F5" w:rsidP="006F2A9B">
            <w:pPr>
              <w:contextualSpacing/>
              <w:jc w:val="both"/>
              <w:rPr>
                <w:b/>
                <w:bCs/>
                <w:i/>
              </w:rPr>
            </w:pPr>
            <w:r w:rsidRPr="00386D4F">
              <w:rPr>
                <w:lang w:val="vi-VN"/>
              </w:rPr>
              <w:br w:type="page"/>
            </w:r>
            <w:r>
              <w:t>N</w:t>
            </w:r>
            <w:r w:rsidRPr="00386D4F">
              <w:rPr>
                <w:b/>
                <w:bCs/>
                <w:i/>
              </w:rPr>
              <w:t>gày 2</w:t>
            </w:r>
            <w:r w:rsidR="00A90ED2">
              <w:rPr>
                <w:b/>
                <w:bCs/>
                <w:i/>
              </w:rPr>
              <w:t>8</w:t>
            </w:r>
            <w:r>
              <w:rPr>
                <w:b/>
                <w:bCs/>
                <w:i/>
              </w:rPr>
              <w:t xml:space="preserve"> </w:t>
            </w:r>
            <w:r w:rsidRPr="00386D4F">
              <w:rPr>
                <w:b/>
                <w:bCs/>
                <w:i/>
              </w:rPr>
              <w:t xml:space="preserve">tháng </w:t>
            </w:r>
            <w:r>
              <w:rPr>
                <w:b/>
                <w:bCs/>
                <w:i/>
              </w:rPr>
              <w:t>11</w:t>
            </w:r>
            <w:r w:rsidRPr="00386D4F">
              <w:rPr>
                <w:b/>
                <w:bCs/>
                <w:i/>
              </w:rPr>
              <w:t xml:space="preserve"> năm 202</w:t>
            </w:r>
            <w:r>
              <w:rPr>
                <w:b/>
                <w:bCs/>
                <w:i/>
              </w:rPr>
              <w:t>5</w:t>
            </w:r>
          </w:p>
        </w:tc>
        <w:tc>
          <w:tcPr>
            <w:tcW w:w="7380" w:type="dxa"/>
          </w:tcPr>
          <w:p w14:paraId="6A50938A" w14:textId="0C2594AB" w:rsidR="002F33F5" w:rsidRPr="00386D4F" w:rsidRDefault="002F33F5" w:rsidP="006F2A9B">
            <w:pPr>
              <w:contextualSpacing/>
              <w:rPr>
                <w:b/>
                <w:i/>
                <w:lang w:val="vi-VN"/>
              </w:rPr>
            </w:pPr>
            <w:r w:rsidRPr="00386D4F">
              <w:rPr>
                <w:i/>
                <w:lang w:val="vi-VN"/>
              </w:rPr>
              <w:t>Họ và tên giáo viên:</w:t>
            </w:r>
            <w:r w:rsidRPr="00386D4F">
              <w:rPr>
                <w:lang w:val="vi-VN"/>
              </w:rPr>
              <w:t xml:space="preserve"> </w:t>
            </w:r>
            <w:r w:rsidRPr="00386D4F">
              <w:rPr>
                <w:i/>
                <w:lang w:val="vi-VN"/>
              </w:rPr>
              <w:t>Nguyễn Vũ Quế Chi</w:t>
            </w:r>
            <w:r w:rsidRPr="002E26BB">
              <w:rPr>
                <w:i/>
                <w:lang w:val="vi-VN"/>
              </w:rPr>
              <w:t xml:space="preserve">. </w:t>
            </w:r>
            <w:r w:rsidR="007812BF">
              <w:rPr>
                <w:i/>
              </w:rPr>
              <w:tab/>
            </w:r>
            <w:r w:rsidRPr="00386D4F">
              <w:rPr>
                <w:i/>
                <w:lang w:val="vi-VN"/>
              </w:rPr>
              <w:t>Tổ chuyên môn: Toán - Tin</w:t>
            </w:r>
          </w:p>
        </w:tc>
      </w:tr>
    </w:tbl>
    <w:p w14:paraId="1795A5B2" w14:textId="77777777" w:rsidR="002F33F5" w:rsidRPr="007812BF" w:rsidRDefault="002F33F5" w:rsidP="006F2A9B">
      <w:pPr>
        <w:contextualSpacing/>
        <w:jc w:val="center"/>
        <w:rPr>
          <w:b/>
          <w:color w:val="0000FF"/>
          <w:lang w:val="sv-SE"/>
        </w:rPr>
      </w:pPr>
      <w:r w:rsidRPr="007812BF">
        <w:rPr>
          <w:b/>
          <w:color w:val="0000FF"/>
          <w:lang w:val="sv-SE"/>
        </w:rPr>
        <w:t>CHƯƠNG IV: HỆ THỨC LƯỢNG TRONG TAM GIÁC VÀ VECTƠ</w:t>
      </w:r>
    </w:p>
    <w:p w14:paraId="630254BC" w14:textId="77777777" w:rsidR="002F33F5" w:rsidRPr="007812BF" w:rsidRDefault="002F33F5" w:rsidP="006F2A9B">
      <w:pPr>
        <w:contextualSpacing/>
        <w:jc w:val="center"/>
        <w:rPr>
          <w:b/>
          <w:bCs/>
          <w:color w:val="660033"/>
          <w:lang w:val="sv-SE"/>
        </w:rPr>
      </w:pPr>
      <w:r w:rsidRPr="007812BF">
        <w:rPr>
          <w:b/>
          <w:bCs/>
          <w:color w:val="660033"/>
          <w:lang w:val="sv-SE"/>
        </w:rPr>
        <w:t>TỔNG VÀ HIỆU CỦA HAI VECTƠ</w:t>
      </w:r>
    </w:p>
    <w:p w14:paraId="6B799D8A" w14:textId="2650BF8E" w:rsidR="002F33F5" w:rsidRPr="00386D4F" w:rsidRDefault="002F33F5" w:rsidP="006F2A9B">
      <w:pPr>
        <w:contextualSpacing/>
        <w:jc w:val="center"/>
        <w:rPr>
          <w:lang w:val="sv-SE"/>
        </w:rPr>
      </w:pPr>
      <w:r w:rsidRPr="00386D4F">
        <w:rPr>
          <w:lang w:val="vi-VN"/>
        </w:rPr>
        <w:t>Môn học</w:t>
      </w:r>
      <w:r w:rsidRPr="00386D4F">
        <w:rPr>
          <w:lang w:val="sv-SE"/>
        </w:rPr>
        <w:t>: TOÁN ; lớp:</w:t>
      </w:r>
      <w:r>
        <w:rPr>
          <w:lang w:val="sv-SE"/>
        </w:rPr>
        <w:t xml:space="preserve"> 10A5</w:t>
      </w:r>
      <w:r w:rsidRPr="00386D4F">
        <w:rPr>
          <w:lang w:val="sv-SE"/>
        </w:rPr>
        <w:t>.</w:t>
      </w:r>
    </w:p>
    <w:p w14:paraId="339DB0E4" w14:textId="77777777" w:rsidR="002F33F5" w:rsidRPr="00386D4F" w:rsidRDefault="002F33F5" w:rsidP="006F2A9B">
      <w:pPr>
        <w:contextualSpacing/>
        <w:jc w:val="center"/>
        <w:rPr>
          <w:b/>
          <w:i/>
          <w:lang w:val="sv-SE"/>
        </w:rPr>
      </w:pPr>
      <w:r w:rsidRPr="00386D4F">
        <w:rPr>
          <w:b/>
          <w:i/>
          <w:lang w:val="sv-SE"/>
        </w:rPr>
        <w:t>Thời gian thực hiện: 2 tiết (từ tiết 40 đến tiết 41)</w:t>
      </w:r>
    </w:p>
    <w:p w14:paraId="4397FB1C" w14:textId="0925D364" w:rsidR="002F33F5" w:rsidRPr="007812BF" w:rsidRDefault="007812BF" w:rsidP="006F2A9B">
      <w:pPr>
        <w:contextualSpacing/>
        <w:jc w:val="both"/>
        <w:rPr>
          <w:b/>
          <w:bCs/>
          <w:color w:val="0000FF"/>
          <w:lang w:val="sv-SE"/>
        </w:rPr>
      </w:pPr>
      <w:r w:rsidRPr="007812BF">
        <w:rPr>
          <w:b/>
          <w:bCs/>
          <w:color w:val="0000FF"/>
          <w:lang w:val="vi-VN"/>
        </w:rPr>
        <w:t xml:space="preserve">I. MỤC </w:t>
      </w:r>
      <w:r w:rsidRPr="007812BF">
        <w:rPr>
          <w:b/>
          <w:bCs/>
          <w:color w:val="0000FF"/>
          <w:lang w:val="sv-SE"/>
        </w:rPr>
        <w:t>TIÊU</w:t>
      </w:r>
    </w:p>
    <w:p w14:paraId="1FBC350A" w14:textId="2A9D51AE" w:rsidR="002F33F5" w:rsidRPr="00A90ED2" w:rsidRDefault="002F33F5" w:rsidP="006F2A9B">
      <w:pPr>
        <w:ind w:left="107" w:right="84"/>
        <w:contextualSpacing/>
        <w:jc w:val="both"/>
        <w:rPr>
          <w:b/>
          <w:bCs/>
          <w:lang w:val="sv-SE"/>
        </w:rPr>
      </w:pPr>
      <w:r w:rsidRPr="00386D4F">
        <w:rPr>
          <w:b/>
          <w:bCs/>
          <w:color w:val="C00000"/>
          <w:lang w:val="sv-SE"/>
        </w:rPr>
        <w:t>1. Về kiến thức</w:t>
      </w:r>
      <w:r w:rsidRPr="00386D4F">
        <w:rPr>
          <w:b/>
          <w:bCs/>
          <w:color w:val="C00000"/>
          <w:lang w:val="vi-VN"/>
        </w:rPr>
        <w:t>:</w:t>
      </w:r>
      <w:r w:rsidRPr="00386D4F">
        <w:rPr>
          <w:b/>
          <w:bCs/>
          <w:lang w:val="vi-VN"/>
        </w:rPr>
        <w:t xml:space="preserve"> </w:t>
      </w:r>
    </w:p>
    <w:p w14:paraId="713FE7F8" w14:textId="77777777" w:rsidR="002F33F5" w:rsidRPr="00A90ED2" w:rsidRDefault="002F33F5" w:rsidP="006F2A9B">
      <w:pPr>
        <w:ind w:left="107" w:right="84"/>
        <w:contextualSpacing/>
        <w:jc w:val="both"/>
        <w:rPr>
          <w:bCs/>
          <w:lang w:val="sv-SE"/>
        </w:rPr>
      </w:pPr>
      <w:r w:rsidRPr="00A90ED2">
        <w:rPr>
          <w:bCs/>
          <w:lang w:val="sv-SE"/>
        </w:rPr>
        <w:t>Học sinh đọc hiểu nội dung trong sách Toán 10 – Cánh Diều về:</w:t>
      </w:r>
    </w:p>
    <w:p w14:paraId="3BB31093" w14:textId="2928E74A" w:rsidR="002F33F5" w:rsidRPr="00771420" w:rsidRDefault="00771420" w:rsidP="006F2A9B">
      <w:pPr>
        <w:numPr>
          <w:ilvl w:val="0"/>
          <w:numId w:val="32"/>
        </w:numPr>
        <w:ind w:right="84"/>
        <w:contextualSpacing/>
        <w:jc w:val="both"/>
        <w:rPr>
          <w:bCs/>
          <w:lang w:val="sv-SE"/>
        </w:rPr>
      </w:pPr>
      <w:r w:rsidRPr="00771420">
        <w:rPr>
          <w:bCs/>
          <w:lang w:val="sv-SE"/>
        </w:rPr>
        <w:t xml:space="preserve">Định nghĩa tổng của hai vectơ. Quy tắc ba điểm, </w:t>
      </w:r>
      <w:r>
        <w:rPr>
          <w:bCs/>
          <w:lang w:val="sv-SE"/>
        </w:rPr>
        <w:t>q</w:t>
      </w:r>
      <w:r w:rsidR="002F33F5" w:rsidRPr="00771420">
        <w:rPr>
          <w:bCs/>
          <w:lang w:val="sv-SE"/>
        </w:rPr>
        <w:t>uy tắc hình bình hành để cộng vectơ.</w:t>
      </w:r>
    </w:p>
    <w:p w14:paraId="28895270" w14:textId="25FB6EB4" w:rsidR="002F33F5" w:rsidRPr="00A90ED2" w:rsidRDefault="002F33F5" w:rsidP="006F2A9B">
      <w:pPr>
        <w:numPr>
          <w:ilvl w:val="0"/>
          <w:numId w:val="32"/>
        </w:numPr>
        <w:ind w:right="84"/>
        <w:contextualSpacing/>
        <w:jc w:val="both"/>
        <w:rPr>
          <w:bCs/>
          <w:lang w:val="sv-SE"/>
        </w:rPr>
      </w:pPr>
      <w:r w:rsidRPr="00A90ED2">
        <w:rPr>
          <w:bCs/>
          <w:lang w:val="sv-SE"/>
        </w:rPr>
        <w:t xml:space="preserve">Khái niệm </w:t>
      </w:r>
      <w:r w:rsidR="00771420">
        <w:rPr>
          <w:bCs/>
          <w:lang w:val="sv-SE"/>
        </w:rPr>
        <w:t xml:space="preserve">vectơ đối, định nghĩa </w:t>
      </w:r>
      <w:r w:rsidRPr="00A90ED2">
        <w:rPr>
          <w:bCs/>
          <w:lang w:val="sv-SE"/>
        </w:rPr>
        <w:t>hiệu</w:t>
      </w:r>
      <w:r w:rsidR="00771420">
        <w:rPr>
          <w:bCs/>
          <w:lang w:val="sv-SE"/>
        </w:rPr>
        <w:t xml:space="preserve"> của</w:t>
      </w:r>
      <w:r w:rsidRPr="00A90ED2">
        <w:rPr>
          <w:bCs/>
          <w:lang w:val="sv-SE"/>
        </w:rPr>
        <w:t xml:space="preserve"> hai vectơ</w:t>
      </w:r>
      <w:r w:rsidR="00771420">
        <w:rPr>
          <w:bCs/>
          <w:lang w:val="sv-SE"/>
        </w:rPr>
        <w:t>, quy tắc trừ vectơ.</w:t>
      </w:r>
    </w:p>
    <w:p w14:paraId="75553B26" w14:textId="77777777" w:rsidR="00771420" w:rsidRDefault="002F33F5" w:rsidP="00771420">
      <w:pPr>
        <w:numPr>
          <w:ilvl w:val="0"/>
          <w:numId w:val="32"/>
        </w:numPr>
        <w:ind w:right="84"/>
        <w:contextualSpacing/>
        <w:jc w:val="both"/>
        <w:rPr>
          <w:bCs/>
          <w:lang w:val="sv-SE"/>
        </w:rPr>
      </w:pPr>
      <w:r w:rsidRPr="00771420">
        <w:rPr>
          <w:bCs/>
          <w:lang w:val="sv-SE"/>
        </w:rPr>
        <w:t xml:space="preserve">Biểu diễn vectơ </w:t>
      </w:r>
      <m:oMath>
        <m:acc>
          <m:accPr>
            <m:chr m:val="⃗"/>
            <m:ctrlPr>
              <w:rPr>
                <w:rFonts w:ascii="Cambria Math" w:hAnsi="Cambria Math"/>
                <w:bCs/>
              </w:rPr>
            </m:ctrlPr>
          </m:accPr>
          <m:e>
            <m:r>
              <w:rPr>
                <w:rFonts w:ascii="Cambria Math" w:hAnsi="Cambria Math"/>
              </w:rPr>
              <m:t>a</m:t>
            </m:r>
          </m:e>
        </m:acc>
        <m:r>
          <w:rPr>
            <w:rFonts w:ascii="Cambria Math" w:hAnsi="Cambria Math"/>
            <w:lang w:val="sv-SE"/>
          </w:rPr>
          <m:t>+</m:t>
        </m:r>
        <m:acc>
          <m:accPr>
            <m:chr m:val="⃗"/>
            <m:ctrlPr>
              <w:rPr>
                <w:rFonts w:ascii="Cambria Math" w:hAnsi="Cambria Math"/>
                <w:bCs/>
              </w:rPr>
            </m:ctrlPr>
          </m:accPr>
          <m:e>
            <m:r>
              <w:rPr>
                <w:rFonts w:ascii="Cambria Math" w:hAnsi="Cambria Math"/>
              </w:rPr>
              <m:t>b</m:t>
            </m:r>
          </m:e>
        </m:acc>
      </m:oMath>
      <w:r w:rsidR="00771420" w:rsidRPr="00771420">
        <w:rPr>
          <w:bCs/>
          <w:lang w:val="sv-SE"/>
        </w:rPr>
        <w:t xml:space="preserve"> </w:t>
      </w:r>
      <w:r w:rsidRPr="00771420">
        <w:rPr>
          <w:bCs/>
          <w:lang w:val="sv-SE"/>
        </w:rPr>
        <w:t xml:space="preserve">và </w:t>
      </w:r>
      <m:oMath>
        <m:acc>
          <m:accPr>
            <m:chr m:val="⃗"/>
            <m:ctrlPr>
              <w:rPr>
                <w:rFonts w:ascii="Cambria Math" w:hAnsi="Cambria Math"/>
                <w:bCs/>
              </w:rPr>
            </m:ctrlPr>
          </m:accPr>
          <m:e>
            <m:r>
              <w:rPr>
                <w:rFonts w:ascii="Cambria Math" w:hAnsi="Cambria Math"/>
              </w:rPr>
              <m:t>a</m:t>
            </m:r>
          </m:e>
        </m:acc>
        <m:r>
          <w:rPr>
            <w:rFonts w:ascii="Cambria Math" w:hAnsi="Cambria Math"/>
            <w:lang w:val="sv-SE"/>
          </w:rPr>
          <m:t>-</m:t>
        </m:r>
        <m:acc>
          <m:accPr>
            <m:chr m:val="⃗"/>
            <m:ctrlPr>
              <w:rPr>
                <w:rFonts w:ascii="Cambria Math" w:hAnsi="Cambria Math"/>
                <w:bCs/>
              </w:rPr>
            </m:ctrlPr>
          </m:accPr>
          <m:e>
            <m:r>
              <w:rPr>
                <w:rFonts w:ascii="Cambria Math" w:hAnsi="Cambria Math"/>
              </w:rPr>
              <m:t>b</m:t>
            </m:r>
          </m:e>
        </m:acc>
      </m:oMath>
      <w:r w:rsidRPr="00771420">
        <w:rPr>
          <w:bCs/>
          <w:lang w:val="sv-SE"/>
        </w:rPr>
        <w:t>.</w:t>
      </w:r>
    </w:p>
    <w:p w14:paraId="124B8545" w14:textId="0CA4DD90" w:rsidR="002F33F5" w:rsidRPr="00771420" w:rsidRDefault="002F33F5" w:rsidP="00771420">
      <w:pPr>
        <w:numPr>
          <w:ilvl w:val="0"/>
          <w:numId w:val="32"/>
        </w:numPr>
        <w:ind w:right="84"/>
        <w:contextualSpacing/>
        <w:jc w:val="both"/>
        <w:rPr>
          <w:bCs/>
          <w:lang w:val="sv-SE"/>
        </w:rPr>
      </w:pPr>
      <w:r w:rsidRPr="00771420">
        <w:rPr>
          <w:lang w:val="sv-SE"/>
        </w:rPr>
        <w:t xml:space="preserve">  </w:t>
      </w:r>
      <w:r w:rsidR="00771420">
        <w:rPr>
          <w:lang w:val="sv-SE"/>
        </w:rPr>
        <w:t xml:space="preserve">Biết vận dụng các kiến thức về tổng, hiệu của hai vectơ để giải quyết các bài toán </w:t>
      </w:r>
      <w:r w:rsidRPr="00771420">
        <w:rPr>
          <w:lang w:val="sv-SE"/>
        </w:rPr>
        <w:t>trong thực tiễn.</w:t>
      </w:r>
    </w:p>
    <w:p w14:paraId="76446A3A" w14:textId="77777777" w:rsidR="002F33F5" w:rsidRPr="00A90ED2" w:rsidRDefault="002F33F5" w:rsidP="006F2A9B">
      <w:pPr>
        <w:contextualSpacing/>
        <w:jc w:val="both"/>
        <w:rPr>
          <w:lang w:val="sv-SE"/>
        </w:rPr>
      </w:pPr>
      <w:r w:rsidRPr="00A90ED2">
        <w:rPr>
          <w:b/>
          <w:bCs/>
          <w:color w:val="C00000"/>
          <w:lang w:val="sv-SE"/>
        </w:rPr>
        <w:t>2</w:t>
      </w:r>
      <w:r w:rsidRPr="00386D4F">
        <w:rPr>
          <w:b/>
          <w:bCs/>
          <w:color w:val="C00000"/>
          <w:lang w:val="vi-VN"/>
        </w:rPr>
        <w:t xml:space="preserve">. </w:t>
      </w:r>
      <w:r w:rsidRPr="00A90ED2">
        <w:rPr>
          <w:b/>
          <w:bCs/>
          <w:color w:val="C00000"/>
          <w:lang w:val="sv-SE"/>
        </w:rPr>
        <w:t>Về n</w:t>
      </w:r>
      <w:r w:rsidRPr="00386D4F">
        <w:rPr>
          <w:b/>
          <w:bCs/>
          <w:color w:val="C00000"/>
          <w:lang w:val="vi-VN"/>
        </w:rPr>
        <w:t>ăng lực:</w:t>
      </w:r>
      <w:r w:rsidRPr="00386D4F">
        <w:rPr>
          <w:lang w:val="vi-VN"/>
        </w:rPr>
        <w:t xml:space="preserve"> </w:t>
      </w:r>
    </w:p>
    <w:p w14:paraId="02C85C00" w14:textId="0FB82911" w:rsidR="002F33F5" w:rsidRPr="00A90ED2" w:rsidRDefault="002F33F5" w:rsidP="006F2A9B">
      <w:pPr>
        <w:contextualSpacing/>
        <w:jc w:val="both"/>
        <w:rPr>
          <w:lang w:val="sv-SE"/>
        </w:rPr>
      </w:pPr>
      <w:r w:rsidRPr="00A90ED2">
        <w:rPr>
          <w:lang w:val="sv-SE"/>
        </w:rPr>
        <w:t xml:space="preserve">  </w:t>
      </w:r>
      <w:r w:rsidRPr="00A90ED2">
        <w:rPr>
          <w:b/>
          <w:bCs/>
          <w:lang w:val="sv-SE"/>
        </w:rPr>
        <w:t>Năng lực đọc hiểu toán học</w:t>
      </w:r>
      <w:r w:rsidRPr="00A90ED2">
        <w:rPr>
          <w:lang w:val="sv-SE"/>
        </w:rPr>
        <w:t xml:space="preserve"> qua việc khai thác hình vẽ, chú giải.</w:t>
      </w:r>
    </w:p>
    <w:p w14:paraId="149B173A" w14:textId="75E6AADF" w:rsidR="00D921B1" w:rsidRPr="00A90ED2" w:rsidRDefault="002F33F5" w:rsidP="006F2A9B">
      <w:pPr>
        <w:contextualSpacing/>
        <w:jc w:val="both"/>
        <w:rPr>
          <w:lang w:val="sv-SE"/>
        </w:rPr>
      </w:pPr>
      <w:r w:rsidRPr="00A90ED2">
        <w:rPr>
          <w:lang w:val="sv-SE"/>
        </w:rPr>
        <w:t xml:space="preserve">  </w:t>
      </w:r>
      <w:r w:rsidRPr="00A90ED2">
        <w:rPr>
          <w:b/>
          <w:bCs/>
          <w:lang w:val="sv-SE"/>
        </w:rPr>
        <w:t>Năng lực giải quyết vấn đề</w:t>
      </w:r>
      <w:r w:rsidRPr="00A90ED2">
        <w:rPr>
          <w:lang w:val="sv-SE"/>
        </w:rPr>
        <w:t>: vận dụng quy tắc tắc ba điểm, quy tắc hình bình hành khi lấy tổng hai vectơ cho trước.</w:t>
      </w:r>
      <w:r w:rsidR="00D921B1" w:rsidRPr="00A90ED2">
        <w:rPr>
          <w:lang w:val="sv-SE"/>
        </w:rPr>
        <w:t xml:space="preserve"> Xác định được vectơ đối của một vectơ, hiệu của hai vectơ. Vận dụng được quy tắc ba điểm đối với phép trừ (quy tắc trừ).</w:t>
      </w:r>
    </w:p>
    <w:p w14:paraId="112E35A0" w14:textId="5E6991EC" w:rsidR="002F33F5" w:rsidRPr="00A90ED2" w:rsidRDefault="002F33F5" w:rsidP="006F2A9B">
      <w:pPr>
        <w:contextualSpacing/>
        <w:jc w:val="both"/>
        <w:rPr>
          <w:lang w:val="sv-SE"/>
        </w:rPr>
      </w:pPr>
      <w:r w:rsidRPr="00A90ED2">
        <w:rPr>
          <w:lang w:val="sv-SE"/>
        </w:rPr>
        <w:t xml:space="preserve">  </w:t>
      </w:r>
      <w:r w:rsidRPr="00A90ED2">
        <w:rPr>
          <w:b/>
          <w:bCs/>
          <w:lang w:val="sv-SE"/>
        </w:rPr>
        <w:t>Năng lực hợp tác</w:t>
      </w:r>
      <w:r w:rsidRPr="00A90ED2">
        <w:rPr>
          <w:lang w:val="sv-SE"/>
        </w:rPr>
        <w:t xml:space="preserve">: thảo luận nhóm, </w:t>
      </w:r>
      <w:r w:rsidR="00D921B1" w:rsidRPr="00A90ED2">
        <w:rPr>
          <w:lang w:val="sv-SE"/>
        </w:rPr>
        <w:t xml:space="preserve">xác định được các vectơ tổng, hiệu trong bài toán vật lí trong thực tiễn, </w:t>
      </w:r>
      <w:r w:rsidRPr="00A90ED2">
        <w:rPr>
          <w:lang w:val="sv-SE"/>
        </w:rPr>
        <w:t>trình bày kết quả.</w:t>
      </w:r>
    </w:p>
    <w:p w14:paraId="2B84FAE8" w14:textId="77777777" w:rsidR="00D921B1" w:rsidRDefault="002F33F5" w:rsidP="006F2A9B">
      <w:pPr>
        <w:contextualSpacing/>
        <w:jc w:val="both"/>
        <w:rPr>
          <w:lang w:val="sv-SE"/>
        </w:rPr>
      </w:pPr>
      <w:r w:rsidRPr="00A90ED2">
        <w:rPr>
          <w:b/>
          <w:bCs/>
          <w:color w:val="C00000"/>
          <w:lang w:val="sv-SE"/>
        </w:rPr>
        <w:t>3</w:t>
      </w:r>
      <w:r w:rsidRPr="00386D4F">
        <w:rPr>
          <w:b/>
          <w:bCs/>
          <w:color w:val="C00000"/>
          <w:lang w:val="vi-VN"/>
        </w:rPr>
        <w:t xml:space="preserve">. </w:t>
      </w:r>
      <w:r w:rsidRPr="00A90ED2">
        <w:rPr>
          <w:b/>
          <w:bCs/>
          <w:color w:val="C00000"/>
          <w:lang w:val="sv-SE"/>
        </w:rPr>
        <w:t>Về p</w:t>
      </w:r>
      <w:r w:rsidRPr="00386D4F">
        <w:rPr>
          <w:b/>
          <w:bCs/>
          <w:color w:val="C00000"/>
          <w:lang w:val="vi-VN"/>
        </w:rPr>
        <w:t>hẩm chất:</w:t>
      </w:r>
      <w:r w:rsidRPr="00A90ED2">
        <w:rPr>
          <w:lang w:val="sv-SE"/>
        </w:rPr>
        <w:t xml:space="preserve">  </w:t>
      </w:r>
    </w:p>
    <w:p w14:paraId="50B78178" w14:textId="12D77499" w:rsidR="00E973F8" w:rsidRPr="00A90ED2" w:rsidRDefault="00E973F8" w:rsidP="006F2A9B">
      <w:pPr>
        <w:contextualSpacing/>
        <w:jc w:val="both"/>
        <w:rPr>
          <w:lang w:val="sv-SE"/>
        </w:rPr>
      </w:pPr>
      <w:r w:rsidRPr="00E973F8">
        <w:rPr>
          <w:lang w:val="vi-VN"/>
        </w:rPr>
        <w:t xml:space="preserve">- Chăm chỉ: Có niềm say mê, hứng thú với việc khám phá và học tập </w:t>
      </w:r>
      <w:r w:rsidRPr="00E973F8">
        <w:rPr>
          <w:lang w:val="sv-SE"/>
        </w:rPr>
        <w:t>to</w:t>
      </w:r>
      <w:r>
        <w:rPr>
          <w:lang w:val="sv-SE"/>
        </w:rPr>
        <w:t>án</w:t>
      </w:r>
      <w:r w:rsidRPr="00E973F8">
        <w:rPr>
          <w:lang w:val="vi-VN"/>
        </w:rPr>
        <w:t xml:space="preserve"> học.</w:t>
      </w:r>
    </w:p>
    <w:p w14:paraId="6AE5E92E" w14:textId="77777777" w:rsidR="00D921B1" w:rsidRPr="00A90ED2" w:rsidRDefault="00D921B1" w:rsidP="006F2A9B">
      <w:pPr>
        <w:contextualSpacing/>
        <w:jc w:val="both"/>
        <w:rPr>
          <w:lang w:val="sv-SE"/>
        </w:rPr>
      </w:pPr>
      <w:r w:rsidRPr="00A90ED2">
        <w:rPr>
          <w:lang w:val="sv-SE"/>
        </w:rPr>
        <w:t>-Tự giác đọc sách, biết chọn lọc thông tin quan trọng.</w:t>
      </w:r>
    </w:p>
    <w:p w14:paraId="187A7694" w14:textId="66FBB110" w:rsidR="002F33F5" w:rsidRPr="00A90ED2" w:rsidRDefault="00D921B1" w:rsidP="006F2A9B">
      <w:pPr>
        <w:contextualSpacing/>
        <w:jc w:val="both"/>
        <w:rPr>
          <w:lang w:val="sv-SE"/>
        </w:rPr>
      </w:pPr>
      <w:r w:rsidRPr="00A90ED2">
        <w:rPr>
          <w:lang w:val="sv-SE"/>
        </w:rPr>
        <w:t>-</w:t>
      </w:r>
      <w:r w:rsidR="002F33F5" w:rsidRPr="00A90ED2">
        <w:rPr>
          <w:lang w:val="sv-SE"/>
        </w:rPr>
        <w:t xml:space="preserve"> Tư duy vấn đề logic, hệ thống. </w:t>
      </w:r>
    </w:p>
    <w:p w14:paraId="2D23B8A6" w14:textId="1ADE754B" w:rsidR="002F33F5" w:rsidRPr="007812BF" w:rsidRDefault="007812BF" w:rsidP="006F2A9B">
      <w:pPr>
        <w:snapToGrid w:val="0"/>
        <w:contextualSpacing/>
        <w:jc w:val="both"/>
        <w:rPr>
          <w:b/>
          <w:bCs/>
          <w:color w:val="0000FF"/>
          <w:lang w:val="vi-VN"/>
        </w:rPr>
      </w:pPr>
      <w:r w:rsidRPr="007812BF">
        <w:rPr>
          <w:b/>
          <w:bCs/>
          <w:color w:val="0000FF"/>
          <w:lang w:val="vi-VN"/>
        </w:rPr>
        <w:t>II. THIẾT BỊ DẠY HỌC VÀ HỌC LIỆU</w:t>
      </w:r>
    </w:p>
    <w:p w14:paraId="5863E945" w14:textId="53EB2FCE" w:rsidR="00D921B1" w:rsidRPr="007812BF" w:rsidRDefault="00D921B1" w:rsidP="006F2A9B">
      <w:pPr>
        <w:snapToGrid w:val="0"/>
        <w:contextualSpacing/>
        <w:jc w:val="both"/>
        <w:rPr>
          <w:lang w:val="vi-VN"/>
        </w:rPr>
      </w:pPr>
      <w:r w:rsidRPr="007812BF">
        <w:rPr>
          <w:lang w:val="vi-VN"/>
        </w:rPr>
        <w:t xml:space="preserve"> - Sách Toán</w:t>
      </w:r>
      <w:r w:rsidR="004E4AC2" w:rsidRPr="004E4AC2">
        <w:rPr>
          <w:lang w:val="vi-VN"/>
        </w:rPr>
        <w:t>, sách bài tập, sách giáo viên Toán</w:t>
      </w:r>
      <w:r w:rsidR="004E4AC2" w:rsidRPr="007812BF">
        <w:rPr>
          <w:lang w:val="vi-VN"/>
        </w:rPr>
        <w:t>10 Cánh Diều</w:t>
      </w:r>
      <w:r w:rsidRPr="007812BF">
        <w:rPr>
          <w:lang w:val="vi-VN"/>
        </w:rPr>
        <w:t xml:space="preserve"> – bài: </w:t>
      </w:r>
      <w:r w:rsidRPr="007812BF">
        <w:rPr>
          <w:i/>
          <w:iCs/>
          <w:lang w:val="vi-VN"/>
        </w:rPr>
        <w:t>Tổng và hiệu của hai vectơ</w:t>
      </w:r>
      <w:r w:rsidRPr="007812BF">
        <w:rPr>
          <w:lang w:val="vi-VN"/>
        </w:rPr>
        <w:t>.</w:t>
      </w:r>
    </w:p>
    <w:p w14:paraId="0BF8E498" w14:textId="0095E468" w:rsidR="00D921B1" w:rsidRPr="004E4AC2" w:rsidRDefault="00D921B1" w:rsidP="006F2A9B">
      <w:pPr>
        <w:snapToGrid w:val="0"/>
        <w:contextualSpacing/>
        <w:jc w:val="both"/>
      </w:pPr>
      <w:r w:rsidRPr="007812BF">
        <w:rPr>
          <w:lang w:val="vi-VN"/>
        </w:rPr>
        <w:t xml:space="preserve"> </w:t>
      </w:r>
      <w:r w:rsidRPr="007812BF">
        <w:t>-</w:t>
      </w:r>
      <w:r w:rsidRPr="007812BF">
        <w:rPr>
          <w:lang w:val="vi-VN"/>
        </w:rPr>
        <w:t xml:space="preserve"> </w:t>
      </w:r>
      <w:r w:rsidRPr="007812BF">
        <w:t>Bảng phụ / giấy A0 / bút lông.</w:t>
      </w:r>
      <w:r w:rsidR="004E4AC2" w:rsidRPr="004E4AC2">
        <w:rPr>
          <w:lang w:val="vi-VN"/>
        </w:rPr>
        <w:t xml:space="preserve"> </w:t>
      </w:r>
    </w:p>
    <w:p w14:paraId="0B26D5F9" w14:textId="20C1F52A" w:rsidR="002F33F5" w:rsidRPr="007812BF" w:rsidRDefault="007812BF" w:rsidP="006F2A9B">
      <w:pPr>
        <w:snapToGrid w:val="0"/>
        <w:contextualSpacing/>
        <w:jc w:val="both"/>
        <w:rPr>
          <w:b/>
          <w:bCs/>
          <w:color w:val="0000FF"/>
        </w:rPr>
      </w:pPr>
      <w:r w:rsidRPr="007812BF">
        <w:rPr>
          <w:b/>
          <w:bCs/>
          <w:color w:val="0000FF"/>
          <w:lang w:val="vi-VN"/>
        </w:rPr>
        <w:t>III. TIẾN TRÌNH DẠY HỌC</w:t>
      </w:r>
    </w:p>
    <w:p w14:paraId="6BEB59D7" w14:textId="17C6DB8B" w:rsidR="002F33F5" w:rsidRPr="007812BF" w:rsidRDefault="00A90ED2" w:rsidP="006F2A9B">
      <w:pPr>
        <w:snapToGrid w:val="0"/>
        <w:contextualSpacing/>
        <w:jc w:val="both"/>
        <w:rPr>
          <w:b/>
          <w:bCs/>
          <w:color w:val="660033"/>
        </w:rPr>
      </w:pPr>
      <w:r w:rsidRPr="007812BF">
        <w:rPr>
          <w:b/>
          <w:bCs/>
          <w:color w:val="660033"/>
        </w:rPr>
        <w:t xml:space="preserve">                                                    </w:t>
      </w:r>
      <w:r w:rsidR="002F33F5" w:rsidRPr="007812BF">
        <w:rPr>
          <w:b/>
          <w:bCs/>
          <w:color w:val="660033"/>
        </w:rPr>
        <w:t xml:space="preserve">TIẾT </w:t>
      </w:r>
      <w:r w:rsidR="00B403FB">
        <w:rPr>
          <w:b/>
          <w:bCs/>
          <w:color w:val="660033"/>
        </w:rPr>
        <w:t>40: TIẾT H</w:t>
      </w:r>
      <w:r w:rsidRPr="007812BF">
        <w:rPr>
          <w:b/>
          <w:bCs/>
          <w:color w:val="660033"/>
        </w:rPr>
        <w:t>ỌC THƯ VIỆN</w:t>
      </w:r>
    </w:p>
    <w:p w14:paraId="3EE289A3" w14:textId="77777777" w:rsidR="002F33F5" w:rsidRPr="007812BF" w:rsidRDefault="002F33F5" w:rsidP="006F2A9B">
      <w:pPr>
        <w:contextualSpacing/>
        <w:jc w:val="both"/>
        <w:rPr>
          <w:bCs/>
          <w:color w:val="0000FF"/>
          <w:lang w:val="vi-VN"/>
        </w:rPr>
      </w:pPr>
      <w:r w:rsidRPr="007812BF">
        <w:rPr>
          <w:b/>
          <w:bCs/>
          <w:color w:val="0000FF"/>
          <w:lang w:val="vi-VN"/>
        </w:rPr>
        <w:t xml:space="preserve">1. Hoạt động 1: Mở đầu </w:t>
      </w:r>
      <w:r w:rsidRPr="007812BF">
        <w:rPr>
          <w:bCs/>
          <w:color w:val="0000FF"/>
          <w:lang w:val="vi-VN"/>
        </w:rPr>
        <w:t>(10 phút)</w:t>
      </w:r>
    </w:p>
    <w:p w14:paraId="12576E71" w14:textId="59F9CEF7" w:rsidR="00D921B1" w:rsidRPr="00A90ED2" w:rsidRDefault="002F33F5" w:rsidP="006F2A9B">
      <w:pPr>
        <w:contextualSpacing/>
        <w:jc w:val="both"/>
        <w:rPr>
          <w:lang w:val="vi-VN"/>
        </w:rPr>
      </w:pPr>
      <w:r w:rsidRPr="00386D4F">
        <w:rPr>
          <w:b/>
          <w:color w:val="C00000"/>
          <w:lang w:val="vi-VN"/>
        </w:rPr>
        <w:t xml:space="preserve">a) Mục </w:t>
      </w:r>
      <w:r w:rsidRPr="001E39AC">
        <w:rPr>
          <w:b/>
          <w:color w:val="C00000"/>
          <w:lang w:val="vi-VN"/>
        </w:rPr>
        <w:t>tiêu</w:t>
      </w:r>
      <w:r w:rsidRPr="00386D4F">
        <w:rPr>
          <w:b/>
          <w:color w:val="C00000"/>
          <w:lang w:val="vi-VN"/>
        </w:rPr>
        <w:t>:</w:t>
      </w:r>
      <w:r w:rsidRPr="001E39AC">
        <w:rPr>
          <w:b/>
          <w:lang w:val="vi-VN"/>
        </w:rPr>
        <w:t xml:space="preserve"> </w:t>
      </w:r>
      <w:r w:rsidR="00D921B1" w:rsidRPr="00A90ED2">
        <w:rPr>
          <w:lang w:val="vi-VN"/>
        </w:rPr>
        <w:t>Gợi nhớ kiến thức về vectơ.</w:t>
      </w:r>
    </w:p>
    <w:p w14:paraId="3F34912F" w14:textId="5281CE10" w:rsidR="00D921B1" w:rsidRPr="00A90ED2" w:rsidRDefault="00D921B1" w:rsidP="006F2A9B">
      <w:pPr>
        <w:numPr>
          <w:ilvl w:val="0"/>
          <w:numId w:val="33"/>
        </w:numPr>
        <w:contextualSpacing/>
        <w:jc w:val="both"/>
        <w:rPr>
          <w:lang w:val="vi-VN"/>
        </w:rPr>
      </w:pPr>
      <w:r w:rsidRPr="00A90ED2">
        <w:rPr>
          <w:lang w:val="vi-VN"/>
        </w:rPr>
        <w:t xml:space="preserve">“Dùng sách mở mục </w:t>
      </w:r>
      <w:r w:rsidRPr="00A90ED2">
        <w:rPr>
          <w:i/>
          <w:iCs/>
          <w:lang w:val="vi-VN"/>
        </w:rPr>
        <w:t>Khái niệm vectơ</w:t>
      </w:r>
      <w:r w:rsidRPr="00A90ED2">
        <w:rPr>
          <w:lang w:val="vi-VN"/>
        </w:rPr>
        <w:t>. Hãy đọc nhanh trong 1 phút và nhắc lại: vectơ gồm mấy yếu tố?”</w:t>
      </w:r>
    </w:p>
    <w:p w14:paraId="5EB29163" w14:textId="77777777" w:rsidR="00D921B1" w:rsidRPr="00A90ED2" w:rsidRDefault="00D921B1" w:rsidP="006F2A9B">
      <w:pPr>
        <w:numPr>
          <w:ilvl w:val="0"/>
          <w:numId w:val="33"/>
        </w:numPr>
        <w:contextualSpacing/>
        <w:jc w:val="both"/>
        <w:rPr>
          <w:lang w:val="vi-VN"/>
        </w:rPr>
      </w:pPr>
      <w:r w:rsidRPr="00A90ED2">
        <w:rPr>
          <w:lang w:val="vi-VN"/>
        </w:rPr>
        <w:t>HS trả lời: hướng – độ dài – điểm đầu – điểm cuối → dẫn vào tổng &amp; hiệu vectơ.</w:t>
      </w:r>
    </w:p>
    <w:p w14:paraId="03807097" w14:textId="77777777" w:rsidR="00D921B1" w:rsidRPr="00D921B1" w:rsidRDefault="00D921B1" w:rsidP="006F2A9B">
      <w:pPr>
        <w:numPr>
          <w:ilvl w:val="0"/>
          <w:numId w:val="33"/>
        </w:numPr>
        <w:contextualSpacing/>
        <w:jc w:val="both"/>
      </w:pPr>
      <w:r w:rsidRPr="00D921B1">
        <w:t>GV đặt vấn đề:</w:t>
      </w:r>
    </w:p>
    <w:p w14:paraId="716BFA5D" w14:textId="77777777" w:rsidR="00D921B1" w:rsidRPr="00D921B1" w:rsidRDefault="00D921B1" w:rsidP="006F2A9B">
      <w:pPr>
        <w:contextualSpacing/>
        <w:jc w:val="both"/>
      </w:pPr>
      <w:r w:rsidRPr="00D921B1">
        <w:t>“Từ hai vectơ, ta có thể tạo ra một vectơ mới bằng cách nào? Hôm nay chúng ta đọc sách để khám phá.”</w:t>
      </w:r>
    </w:p>
    <w:p w14:paraId="55854E00" w14:textId="77777777" w:rsidR="002F33F5" w:rsidRPr="001E39AC" w:rsidRDefault="002F33F5" w:rsidP="006F2A9B">
      <w:pPr>
        <w:contextualSpacing/>
        <w:jc w:val="both"/>
        <w:rPr>
          <w:lang w:val="vi-VN"/>
        </w:rPr>
      </w:pPr>
      <w:r w:rsidRPr="001E39AC">
        <w:rPr>
          <w:lang w:val="vi-VN"/>
        </w:rPr>
        <w:t>Tạo sự chú ý cho học sinh để học bài mới.</w:t>
      </w:r>
      <w:r w:rsidRPr="001E39AC">
        <w:rPr>
          <w:i/>
          <w:iCs/>
          <w:lang w:val="vi-VN"/>
        </w:rPr>
        <w:t xml:space="preserve"> </w:t>
      </w:r>
      <w:r w:rsidRPr="001E39AC">
        <w:rPr>
          <w:lang w:val="vi-VN"/>
        </w:rPr>
        <w:t>Tạo tình huống để học sinh tiếp cận với các kiến thức về tổng và hiệu của vectơ.</w:t>
      </w:r>
    </w:p>
    <w:p w14:paraId="760E2FFC" w14:textId="77777777" w:rsidR="002F33F5" w:rsidRPr="001E39AC" w:rsidRDefault="002F33F5" w:rsidP="006F2A9B">
      <w:pPr>
        <w:contextualSpacing/>
        <w:jc w:val="both"/>
        <w:rPr>
          <w:b/>
          <w:color w:val="C00000"/>
          <w:lang w:val="vi-VN"/>
        </w:rPr>
      </w:pPr>
      <w:r w:rsidRPr="00386D4F">
        <w:rPr>
          <w:b/>
          <w:color w:val="C00000"/>
          <w:lang w:val="vi-VN"/>
        </w:rPr>
        <w:t xml:space="preserve">b) </w:t>
      </w:r>
      <w:r w:rsidRPr="001E39AC">
        <w:rPr>
          <w:b/>
          <w:color w:val="C00000"/>
          <w:lang w:val="vi-VN"/>
        </w:rPr>
        <w:t xml:space="preserve">Nội dung: </w:t>
      </w:r>
    </w:p>
    <w:p w14:paraId="1953DC85" w14:textId="77777777" w:rsidR="002F33F5" w:rsidRPr="001E39AC" w:rsidRDefault="002F33F5" w:rsidP="006F2A9B">
      <w:pPr>
        <w:contextualSpacing/>
        <w:jc w:val="both"/>
        <w:rPr>
          <w:lang w:val="vi-VN"/>
        </w:rPr>
      </w:pPr>
      <w:r w:rsidRPr="001E39AC">
        <w:rPr>
          <w:lang w:val="vi-VN"/>
        </w:rPr>
        <w:t xml:space="preserve">HS thực hiện nhiệm vụ sau:  </w:t>
      </w:r>
    </w:p>
    <w:p w14:paraId="413FAB77" w14:textId="3EA5DD70" w:rsidR="002F33F5" w:rsidRPr="00E973F8" w:rsidRDefault="002F33F5" w:rsidP="006F2A9B">
      <w:pPr>
        <w:contextualSpacing/>
        <w:jc w:val="both"/>
        <w:rPr>
          <w:noProof/>
          <w:lang w:val="vi-VN"/>
        </w:rPr>
      </w:pPr>
      <w:r w:rsidRPr="00386D4F">
        <w:rPr>
          <w:noProof/>
        </w:rPr>
        <w:drawing>
          <wp:inline distT="0" distB="0" distL="0" distR="0" wp14:anchorId="762137DD" wp14:editId="7507185D">
            <wp:extent cx="1374066" cy="839389"/>
            <wp:effectExtent l="0" t="0" r="0" b="0"/>
            <wp:docPr id="1315" name="Picture 1315" descr="A picture containing grass, outdoor,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 name="Picture 1315" descr="A picture containing grass, outdoor, boa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14" cy="857256"/>
                    </a:xfrm>
                    <a:prstGeom prst="rect">
                      <a:avLst/>
                    </a:prstGeom>
                    <a:noFill/>
                    <a:ln>
                      <a:noFill/>
                    </a:ln>
                  </pic:spPr>
                </pic:pic>
              </a:graphicData>
            </a:graphic>
          </wp:inline>
        </w:drawing>
      </w:r>
      <w:r w:rsidR="00297447" w:rsidRPr="00E973F8">
        <w:rPr>
          <w:lang w:val="vi-VN"/>
        </w:rPr>
        <w:t xml:space="preserve">        </w:t>
      </w:r>
      <w:r w:rsidRPr="00386D4F">
        <w:fldChar w:fldCharType="begin"/>
      </w:r>
      <w:r w:rsidRPr="00E973F8">
        <w:rPr>
          <w:lang w:val="vi-VN"/>
        </w:rPr>
        <w:instrText xml:space="preserve"> INCLUDEPICTURE "http://schoolnet.vn/georoot/Images/Toan10/L10_cb_Ch1_b2_table3.jpg" \* MERGEFORMATINET </w:instrText>
      </w:r>
      <w:r w:rsidRPr="00386D4F">
        <w:fldChar w:fldCharType="separate"/>
      </w:r>
      <w:r w:rsidRPr="00386D4F">
        <w:fldChar w:fldCharType="begin"/>
      </w:r>
      <w:r w:rsidRPr="00E973F8">
        <w:rPr>
          <w:lang w:val="vi-VN"/>
        </w:rPr>
        <w:instrText xml:space="preserve"> INCLUDEPICTURE  "http://schoolnet.vn/georoot/Images/Toan10/L10_cb_Ch1_b2_table3.jpg" \* MERGEFORMATINET </w:instrText>
      </w:r>
      <w:r w:rsidRPr="00386D4F">
        <w:fldChar w:fldCharType="separate"/>
      </w:r>
      <w:r w:rsidRPr="00386D4F">
        <w:fldChar w:fldCharType="begin"/>
      </w:r>
      <w:r w:rsidRPr="00E973F8">
        <w:rPr>
          <w:lang w:val="vi-VN"/>
        </w:rPr>
        <w:instrText xml:space="preserve"> INCLUDEPICTURE  "http://schoolnet.vn/georoot/Images/Toan10/L10_cb_Ch1_b2_table3.jpg" \* MERGEFORMATINET </w:instrText>
      </w:r>
      <w:r w:rsidRPr="00386D4F">
        <w:fldChar w:fldCharType="separate"/>
      </w:r>
      <w:r w:rsidRPr="00386D4F">
        <w:fldChar w:fldCharType="begin"/>
      </w:r>
      <w:r w:rsidRPr="00E973F8">
        <w:rPr>
          <w:lang w:val="vi-VN"/>
        </w:rPr>
        <w:instrText xml:space="preserve"> INCLUDEPICTURE  "http://schoolnet.vn/georoot/Images/Toan10/L10_cb_Ch1_b2_table3.jpg" \* MERGEFORMATINET </w:instrText>
      </w:r>
      <w:r w:rsidRPr="00386D4F">
        <w:fldChar w:fldCharType="separate"/>
      </w:r>
      <w:r w:rsidRPr="00386D4F">
        <w:fldChar w:fldCharType="begin"/>
      </w:r>
      <w:r w:rsidRPr="00E973F8">
        <w:rPr>
          <w:lang w:val="vi-VN"/>
        </w:rPr>
        <w:instrText xml:space="preserve"> INCLUDEPICTURE  "http://schoolnet.vn/georoot/Images/Toan10/L10_cb_Ch1_b2_table3.jpg" \* MERGEFORMATINET </w:instrText>
      </w:r>
      <w:r w:rsidRPr="00386D4F">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E973F8">
        <w:rPr>
          <w:lang w:val="vi-VN"/>
        </w:rPr>
        <w:instrText xml:space="preserve"> INCLUDEPICTURE  "http://schoolnet.vn/georoot/Images/Toan10/L10_cb_Ch1_b2_table3.jpg" \* MERGEFORMATINET </w:instrText>
      </w:r>
      <w:r>
        <w:fldChar w:fldCharType="separate"/>
      </w:r>
      <w:r>
        <w:fldChar w:fldCharType="begin"/>
      </w:r>
      <w:r w:rsidRPr="004E4AC2">
        <w:rPr>
          <w:lang w:val="vi-VN"/>
        </w:rPr>
        <w:instrText xml:space="preserve"> INCLUDEPICTURE  "http://schoolnet.vn/georoot/Images/Toan10/L10_cb_Ch1_b2_table3.jpg" \* MERGEFORMATINET </w:instrText>
      </w:r>
      <w:r>
        <w:fldChar w:fldCharType="separate"/>
      </w:r>
      <w:r w:rsidR="001211A8">
        <w:fldChar w:fldCharType="begin"/>
      </w:r>
      <w:r w:rsidR="001211A8">
        <w:instrText xml:space="preserve"> INCLUDEPICTURE  "http://schoolnet.vn/georoot/Images/Toan10/L10_cb_Ch1_b2_table3.jpg" \* MERGEFORMATINET </w:instrText>
      </w:r>
      <w:r w:rsidR="001211A8">
        <w:fldChar w:fldCharType="separate"/>
      </w:r>
      <w:r w:rsidR="00557D58">
        <w:fldChar w:fldCharType="begin"/>
      </w:r>
      <w:r w:rsidR="00557D58">
        <w:instrText xml:space="preserve"> INCLUDEPICTURE  "http://schoolnet.vn/georoot/Images/Toan10/L10_cb_Ch1_b2_table3.jpg" \* MERGEFORMATINET </w:instrText>
      </w:r>
      <w:r w:rsidR="00557D58">
        <w:fldChar w:fldCharType="separate"/>
      </w:r>
      <w:r w:rsidR="00164874">
        <w:fldChar w:fldCharType="begin"/>
      </w:r>
      <w:r w:rsidR="00164874">
        <w:instrText xml:space="preserve"> </w:instrText>
      </w:r>
      <w:r w:rsidR="00164874">
        <w:instrText>INCLUDEPICTURE  "http://schoolnet.vn/georoot/Images/Toan10/L10_cb_Ch1_b2_table3.jpg" \* MERGEFORMATINET</w:instrText>
      </w:r>
      <w:r w:rsidR="00164874">
        <w:instrText xml:space="preserve"> </w:instrText>
      </w:r>
      <w:r w:rsidR="00164874">
        <w:fldChar w:fldCharType="separate"/>
      </w:r>
      <w:r w:rsidR="00164874">
        <w:pict w14:anchorId="77DC5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áº¿t quáº£ hÃ¬nh áº£nh cho hiá»u hai vectÆ¡" style="width:109pt;height:69pt">
            <v:imagedata r:id="rId6" r:href="rId7" croptop="6496f" cropbottom="7651f" cropleft="2131f" cropright="2131f"/>
          </v:shape>
        </w:pict>
      </w:r>
      <w:r w:rsidR="00164874">
        <w:fldChar w:fldCharType="end"/>
      </w:r>
      <w:r w:rsidR="00557D58">
        <w:fldChar w:fldCharType="end"/>
      </w:r>
      <w:r w:rsidR="001211A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386D4F">
        <w:fldChar w:fldCharType="end"/>
      </w:r>
      <w:r w:rsidRPr="00386D4F">
        <w:fldChar w:fldCharType="end"/>
      </w:r>
      <w:r w:rsidRPr="00386D4F">
        <w:fldChar w:fldCharType="end"/>
      </w:r>
      <w:r w:rsidRPr="00386D4F">
        <w:fldChar w:fldCharType="end"/>
      </w:r>
      <w:r w:rsidRPr="00386D4F">
        <w:fldChar w:fldCharType="end"/>
      </w:r>
      <w:r w:rsidR="00297447" w:rsidRPr="00E973F8">
        <w:rPr>
          <w:lang w:val="vi-VN"/>
        </w:rPr>
        <w:t xml:space="preserve">         </w:t>
      </w:r>
      <w:r w:rsidRPr="00386D4F">
        <w:rPr>
          <w:noProof/>
        </w:rPr>
        <w:drawing>
          <wp:inline distT="0" distB="0" distL="0" distR="0" wp14:anchorId="203A96A6" wp14:editId="76FE006C">
            <wp:extent cx="1604682" cy="859436"/>
            <wp:effectExtent l="0" t="0" r="0" b="0"/>
            <wp:docPr id="1314" name="Picture 13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 name="Picture 1314"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879" cy="867039"/>
                    </a:xfrm>
                    <a:prstGeom prst="rect">
                      <a:avLst/>
                    </a:prstGeom>
                    <a:noFill/>
                    <a:ln>
                      <a:noFill/>
                    </a:ln>
                  </pic:spPr>
                </pic:pic>
              </a:graphicData>
            </a:graphic>
          </wp:inline>
        </w:drawing>
      </w:r>
      <w:r w:rsidR="00297447" w:rsidRPr="00E973F8">
        <w:rPr>
          <w:lang w:val="vi-VN"/>
        </w:rPr>
        <w:t xml:space="preserve">         </w:t>
      </w:r>
      <w:r w:rsidRPr="00386D4F">
        <w:rPr>
          <w:noProof/>
        </w:rPr>
        <w:drawing>
          <wp:inline distT="0" distB="0" distL="0" distR="0" wp14:anchorId="04C872AD" wp14:editId="4B758862">
            <wp:extent cx="1497182" cy="869331"/>
            <wp:effectExtent l="0" t="0" r="8255" b="6985"/>
            <wp:docPr id="1313" name="Picture 1313" descr="A picture containing grass, sky, outdoor,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 name="Picture 1313" descr="A picture containing grass, sky, outdoor, tre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7699" cy="887050"/>
                    </a:xfrm>
                    <a:prstGeom prst="rect">
                      <a:avLst/>
                    </a:prstGeom>
                    <a:noFill/>
                    <a:ln>
                      <a:noFill/>
                    </a:ln>
                  </pic:spPr>
                </pic:pic>
              </a:graphicData>
            </a:graphic>
          </wp:inline>
        </w:drawing>
      </w:r>
    </w:p>
    <w:p w14:paraId="42A1C334" w14:textId="77777777" w:rsidR="002F33F5" w:rsidRPr="00E973F8" w:rsidRDefault="002F33F5" w:rsidP="006F2A9B">
      <w:pPr>
        <w:contextualSpacing/>
        <w:jc w:val="both"/>
        <w:rPr>
          <w:i/>
          <w:color w:val="FF0000"/>
          <w:shd w:val="clear" w:color="auto" w:fill="FFFFFF"/>
          <w:lang w:val="vi-VN"/>
        </w:rPr>
      </w:pPr>
      <w:r w:rsidRPr="00E973F8">
        <w:rPr>
          <w:i/>
          <w:color w:val="FF0000"/>
          <w:shd w:val="clear" w:color="auto" w:fill="FFFFFF"/>
          <w:lang w:val="vi-VN"/>
        </w:rPr>
        <w:t xml:space="preserve">          Hình 1                                 Hình 2                             Hình 3                                  Hình 4</w:t>
      </w:r>
    </w:p>
    <w:p w14:paraId="52CA8CF6" w14:textId="77777777" w:rsidR="002F33F5" w:rsidRPr="00E973F8" w:rsidRDefault="002F33F5" w:rsidP="006F2A9B">
      <w:pPr>
        <w:contextualSpacing/>
        <w:jc w:val="both"/>
        <w:rPr>
          <w:shd w:val="clear" w:color="auto" w:fill="FFFFFF"/>
          <w:lang w:val="vi-VN"/>
        </w:rPr>
      </w:pPr>
      <w:r w:rsidRPr="00E973F8">
        <w:rPr>
          <w:color w:val="FF0000"/>
          <w:shd w:val="clear" w:color="auto" w:fill="FFFFFF"/>
          <w:lang w:val="vi-VN"/>
        </w:rPr>
        <w:t xml:space="preserve">- </w:t>
      </w:r>
      <w:r w:rsidRPr="00E973F8">
        <w:rPr>
          <w:shd w:val="clear" w:color="auto" w:fill="FFFFFF"/>
          <w:lang w:val="vi-VN"/>
        </w:rPr>
        <w:t xml:space="preserve">Nêu nhận xét về hướng chuyển động của các vật thể trong các hình 1, 2, 3, 4? </w:t>
      </w:r>
    </w:p>
    <w:p w14:paraId="3F8EA8DC" w14:textId="77777777" w:rsidR="002F33F5" w:rsidRPr="00E973F8" w:rsidRDefault="002F33F5" w:rsidP="006F2A9B">
      <w:pPr>
        <w:tabs>
          <w:tab w:val="left" w:pos="1276"/>
        </w:tabs>
        <w:contextualSpacing/>
        <w:jc w:val="both"/>
        <w:rPr>
          <w:lang w:val="vi-VN"/>
        </w:rPr>
      </w:pPr>
      <w:r w:rsidRPr="00386D4F">
        <w:rPr>
          <w:b/>
          <w:color w:val="C00000"/>
          <w:lang w:val="vi-VN"/>
        </w:rPr>
        <w:t>c) Sản phẩm</w:t>
      </w:r>
      <w:r w:rsidRPr="00E973F8">
        <w:rPr>
          <w:b/>
          <w:color w:val="C00000"/>
          <w:lang w:val="vi-VN"/>
        </w:rPr>
        <w:t>:</w:t>
      </w:r>
      <w:r w:rsidRPr="00E973F8">
        <w:rPr>
          <w:lang w:val="vi-VN"/>
        </w:rPr>
        <w:t xml:space="preserve"> HS ghi chép, ghi nhớ các nội dung: Nêu được hướng chuyển động.</w:t>
      </w:r>
    </w:p>
    <w:p w14:paraId="5EF0E48D" w14:textId="77777777" w:rsidR="002F33F5" w:rsidRPr="00E973F8" w:rsidRDefault="002F33F5" w:rsidP="006F2A9B">
      <w:pPr>
        <w:contextualSpacing/>
        <w:jc w:val="both"/>
        <w:rPr>
          <w:lang w:val="vi-VN"/>
        </w:rPr>
      </w:pPr>
      <w:r w:rsidRPr="00386D4F">
        <w:rPr>
          <w:b/>
          <w:color w:val="C00000"/>
          <w:lang w:val="vi-VN"/>
        </w:rPr>
        <w:t xml:space="preserve">d) </w:t>
      </w:r>
      <w:r w:rsidRPr="00E973F8">
        <w:rPr>
          <w:b/>
          <w:color w:val="C00000"/>
          <w:lang w:val="vi-VN"/>
        </w:rPr>
        <w:t>Tổ chức</w:t>
      </w:r>
      <w:r w:rsidRPr="00386D4F">
        <w:rPr>
          <w:b/>
          <w:color w:val="C00000"/>
          <w:lang w:val="vi-VN"/>
        </w:rPr>
        <w:t xml:space="preserve"> </w:t>
      </w:r>
      <w:r w:rsidRPr="00E973F8">
        <w:rPr>
          <w:b/>
          <w:color w:val="C00000"/>
          <w:lang w:val="vi-VN"/>
        </w:rPr>
        <w:t>thực hiện:</w:t>
      </w:r>
      <w:r w:rsidRPr="00E973F8">
        <w:rPr>
          <w:lang w:val="vi-VN"/>
        </w:rPr>
        <w:t xml:space="preserve"> </w:t>
      </w:r>
    </w:p>
    <w:p w14:paraId="5A7CCCE3" w14:textId="77777777" w:rsidR="002F33F5" w:rsidRPr="00E973F8" w:rsidRDefault="002F33F5" w:rsidP="006F2A9B">
      <w:pPr>
        <w:ind w:firstLine="720"/>
        <w:contextualSpacing/>
        <w:jc w:val="both"/>
        <w:rPr>
          <w:lang w:val="vi-VN"/>
        </w:rPr>
      </w:pPr>
      <w:r w:rsidRPr="00E973F8">
        <w:rPr>
          <w:lang w:val="vi-VN"/>
        </w:rPr>
        <w:t>Trình</w:t>
      </w:r>
      <w:r w:rsidRPr="00386D4F">
        <w:rPr>
          <w:lang w:val="vi-VN"/>
        </w:rPr>
        <w:t xml:space="preserve"> bày cụ thể</w:t>
      </w:r>
      <w:r w:rsidRPr="00E973F8">
        <w:rPr>
          <w:lang w:val="vi-VN"/>
        </w:rPr>
        <w:t xml:space="preserve"> yêu cầu về nội dung và hình thức của sản phẩm hoạt động theo nội dung yêu cầu/nhiệm vụ mà học sinh phải hoàn thành: kết quả xử lí tình huống; đáp án của câu hỏi, bài tập; kết quả thí nghiệm, thực hành; trình bày, mô tả được vấn đề cần giải quyết hoặc nhiệm vụ học tập phải thực hiện tiếp theo và đề xuất giải pháp thực hiện.</w:t>
      </w:r>
    </w:p>
    <w:p w14:paraId="00CD0E3D" w14:textId="05B031A1" w:rsidR="002F33F5" w:rsidRPr="00E973F8" w:rsidRDefault="00297447" w:rsidP="006F2A9B">
      <w:pPr>
        <w:contextualSpacing/>
        <w:jc w:val="both"/>
        <w:rPr>
          <w:lang w:val="vi-VN"/>
        </w:rPr>
      </w:pPr>
      <w:r w:rsidRPr="00E973F8">
        <w:rPr>
          <w:b/>
          <w:lang w:val="vi-VN"/>
        </w:rPr>
        <w:t>G</w:t>
      </w:r>
      <w:r w:rsidR="002F33F5" w:rsidRPr="00E973F8">
        <w:rPr>
          <w:b/>
          <w:lang w:val="vi-VN"/>
        </w:rPr>
        <w:t>iao nhiệm vụ: GV</w:t>
      </w:r>
      <w:r w:rsidR="002F33F5" w:rsidRPr="00E973F8">
        <w:rPr>
          <w:lang w:val="vi-VN"/>
        </w:rPr>
        <w:t xml:space="preserve"> yêu cầu </w:t>
      </w:r>
      <w:r w:rsidR="002F33F5" w:rsidRPr="00E973F8">
        <w:rPr>
          <w:b/>
          <w:lang w:val="vi-VN"/>
        </w:rPr>
        <w:t>HS</w:t>
      </w:r>
      <w:r w:rsidR="002F33F5" w:rsidRPr="00E973F8">
        <w:rPr>
          <w:lang w:val="vi-VN"/>
        </w:rPr>
        <w:t xml:space="preserve"> thực hiện</w:t>
      </w:r>
      <w:r w:rsidR="002F33F5" w:rsidRPr="00386D4F">
        <w:rPr>
          <w:lang w:val="vi-VN"/>
        </w:rPr>
        <w:t xml:space="preserve"> tuần t</w:t>
      </w:r>
      <w:r w:rsidR="002F33F5" w:rsidRPr="00E973F8">
        <w:rPr>
          <w:lang w:val="vi-VN"/>
        </w:rPr>
        <w:t>ự</w:t>
      </w:r>
      <w:r w:rsidR="002F33F5" w:rsidRPr="00386D4F">
        <w:rPr>
          <w:lang w:val="vi-VN"/>
        </w:rPr>
        <w:t xml:space="preserve"> từng nhiệm vụ ghi ở mục </w:t>
      </w:r>
      <w:r w:rsidR="002F33F5" w:rsidRPr="00386D4F">
        <w:rPr>
          <w:b/>
          <w:lang w:val="vi-VN"/>
        </w:rPr>
        <w:t>Nội dung</w:t>
      </w:r>
      <w:r w:rsidR="002F33F5" w:rsidRPr="00386D4F">
        <w:rPr>
          <w:lang w:val="vi-VN"/>
        </w:rPr>
        <w:t>.</w:t>
      </w:r>
      <w:r w:rsidR="002F33F5" w:rsidRPr="00E973F8">
        <w:rPr>
          <w:lang w:val="vi-VN"/>
        </w:rPr>
        <w:t xml:space="preserve"> Yêu cầu học sinh nhớ lại các kiến thức về vectơ và biểu diễn lực của vec tơ trong vật lí.</w:t>
      </w:r>
    </w:p>
    <w:p w14:paraId="55A7F19B" w14:textId="3BF91158" w:rsidR="002F33F5" w:rsidRPr="00386D4F" w:rsidRDefault="002F33F5" w:rsidP="006F2A9B">
      <w:pPr>
        <w:contextualSpacing/>
        <w:jc w:val="both"/>
        <w:rPr>
          <w:lang w:val="vi-VN"/>
        </w:rPr>
      </w:pPr>
      <w:r w:rsidRPr="00E973F8">
        <w:rPr>
          <w:lang w:val="vi-VN"/>
        </w:rPr>
        <w:t xml:space="preserve"> </w:t>
      </w:r>
      <w:r w:rsidR="00297447" w:rsidRPr="00E973F8">
        <w:rPr>
          <w:b/>
          <w:lang w:val="vi-VN"/>
        </w:rPr>
        <w:t>T</w:t>
      </w:r>
      <w:r w:rsidRPr="00E973F8">
        <w:rPr>
          <w:b/>
          <w:lang w:val="vi-VN"/>
        </w:rPr>
        <w:t>hực hiện</w:t>
      </w:r>
      <w:r w:rsidR="00297447" w:rsidRPr="00E973F8">
        <w:rPr>
          <w:b/>
          <w:lang w:val="vi-VN"/>
        </w:rPr>
        <w:t xml:space="preserve"> nhiệm vụ</w:t>
      </w:r>
      <w:r w:rsidRPr="00E973F8">
        <w:rPr>
          <w:b/>
          <w:lang w:val="vi-VN"/>
        </w:rPr>
        <w:t xml:space="preserve">: </w:t>
      </w:r>
      <w:r w:rsidRPr="00386D4F">
        <w:rPr>
          <w:lang w:val="vi-VN"/>
        </w:rPr>
        <w:t>Giáo viên quan sát, trợ giúp khi cần thiết và đôn đốc việc</w:t>
      </w:r>
      <w:r w:rsidR="00A90ED2" w:rsidRPr="00E973F8">
        <w:rPr>
          <w:lang w:val="vi-VN"/>
        </w:rPr>
        <w:t xml:space="preserve"> đọc,phân tích nội dung và </w:t>
      </w:r>
      <w:r w:rsidRPr="00386D4F">
        <w:rPr>
          <w:lang w:val="vi-VN"/>
        </w:rPr>
        <w:t xml:space="preserve"> ghi chép đầy đủ</w:t>
      </w:r>
      <w:r w:rsidR="00A90ED2" w:rsidRPr="00E973F8">
        <w:rPr>
          <w:lang w:val="vi-VN"/>
        </w:rPr>
        <w:t xml:space="preserve"> khi chốt lại kiến thức</w:t>
      </w:r>
      <w:r w:rsidRPr="00386D4F">
        <w:rPr>
          <w:lang w:val="vi-VN"/>
        </w:rPr>
        <w:t xml:space="preserve"> trong vở. </w:t>
      </w:r>
    </w:p>
    <w:p w14:paraId="746D248B" w14:textId="77777777" w:rsidR="000914A9" w:rsidRPr="00A90ED2" w:rsidRDefault="002F33F5" w:rsidP="006F2A9B">
      <w:pPr>
        <w:pStyle w:val="Bibliography"/>
        <w:contextualSpacing/>
        <w:jc w:val="both"/>
        <w:rPr>
          <w:lang w:val="vi-VN"/>
        </w:rPr>
      </w:pPr>
      <w:r w:rsidRPr="00386D4F">
        <w:rPr>
          <w:b/>
          <w:lang w:val="vi-VN"/>
        </w:rPr>
        <w:t xml:space="preserve">Báo cáo, thảo luận: </w:t>
      </w:r>
      <w:r w:rsidRPr="00386D4F">
        <w:rPr>
          <w:lang w:val="vi-VN"/>
        </w:rPr>
        <w:t>GV cho HS thảo luận nhóm, đại diện nhóm trả lời.</w:t>
      </w:r>
    </w:p>
    <w:p w14:paraId="61507086" w14:textId="4BBE5518" w:rsidR="002F33F5" w:rsidRPr="00386D4F" w:rsidRDefault="002F33F5" w:rsidP="006F2A9B">
      <w:pPr>
        <w:pStyle w:val="Bibliography"/>
        <w:contextualSpacing/>
        <w:jc w:val="both"/>
        <w:rPr>
          <w:lang w:val="vi-VN"/>
        </w:rPr>
      </w:pPr>
      <w:r w:rsidRPr="00386D4F">
        <w:rPr>
          <w:b/>
          <w:lang w:val="vi-VN"/>
        </w:rPr>
        <w:lastRenderedPageBreak/>
        <w:t xml:space="preserve">Kết luận, nhận định:  </w:t>
      </w:r>
      <w:r w:rsidRPr="00386D4F">
        <w:rPr>
          <w:lang w:val="vi-VN"/>
        </w:rPr>
        <w:t xml:space="preserve">GV kết luận, khẳng định lại các kết quả của Sản phẩm đề cập đến khái niệm “Tổng của hai vectơ”. Từ đó, </w:t>
      </w:r>
      <w:r w:rsidRPr="00386D4F">
        <w:rPr>
          <w:b/>
          <w:lang w:val="vi-VN"/>
        </w:rPr>
        <w:t>GV</w:t>
      </w:r>
      <w:r w:rsidRPr="00386D4F">
        <w:rPr>
          <w:lang w:val="vi-VN"/>
        </w:rPr>
        <w:t xml:space="preserve"> giao </w:t>
      </w:r>
      <w:r w:rsidRPr="00386D4F">
        <w:rPr>
          <w:b/>
          <w:lang w:val="vi-VN"/>
        </w:rPr>
        <w:t>nhiệm vụ</w:t>
      </w:r>
      <w:r w:rsidRPr="00386D4F">
        <w:rPr>
          <w:lang w:val="vi-VN"/>
        </w:rPr>
        <w:t xml:space="preserve"> tiếp theo trong </w:t>
      </w:r>
      <w:r w:rsidRPr="00386D4F">
        <w:rPr>
          <w:b/>
          <w:lang w:val="vi-VN"/>
        </w:rPr>
        <w:t xml:space="preserve">Hoạt động 2 </w:t>
      </w:r>
      <w:r w:rsidRPr="00386D4F">
        <w:rPr>
          <w:lang w:val="vi-VN"/>
        </w:rPr>
        <w:t>để tìm hiểu các nội dung liên quan đến nội dung bài Tổng và hiệu của hai vectơ.</w:t>
      </w:r>
    </w:p>
    <w:p w14:paraId="65F99EBE" w14:textId="06115D41" w:rsidR="002F33F5" w:rsidRPr="00297447" w:rsidRDefault="002F33F5" w:rsidP="006F2A9B">
      <w:pPr>
        <w:contextualSpacing/>
        <w:jc w:val="both"/>
        <w:rPr>
          <w:i/>
          <w:iCs/>
          <w:color w:val="0000FF"/>
          <w:lang w:val="vi-VN"/>
        </w:rPr>
      </w:pPr>
      <w:r w:rsidRPr="00297447">
        <w:rPr>
          <w:b/>
          <w:bCs/>
          <w:color w:val="0000FF"/>
          <w:lang w:val="vi-VN"/>
        </w:rPr>
        <w:t>2. Hoạt động 2: Hình thành kiến thức (3</w:t>
      </w:r>
      <w:r w:rsidR="00C03F24" w:rsidRPr="00C03F24">
        <w:rPr>
          <w:b/>
          <w:bCs/>
          <w:color w:val="0000FF"/>
          <w:lang w:val="vi-VN"/>
        </w:rPr>
        <w:t>0</w:t>
      </w:r>
      <w:r w:rsidRPr="00297447">
        <w:rPr>
          <w:b/>
          <w:bCs/>
          <w:color w:val="0000FF"/>
          <w:lang w:val="vi-VN"/>
        </w:rPr>
        <w:t>ph)</w:t>
      </w:r>
    </w:p>
    <w:p w14:paraId="4E156D3F" w14:textId="77777777" w:rsidR="00BC3C00" w:rsidRPr="00BC3C00" w:rsidRDefault="00BC3C00" w:rsidP="00BC3C00">
      <w:pPr>
        <w:contextualSpacing/>
        <w:jc w:val="both"/>
        <w:rPr>
          <w:b/>
          <w:color w:val="002060"/>
          <w:lang w:val="vi-VN"/>
        </w:rPr>
      </w:pPr>
      <w:r w:rsidRPr="00BC3C00">
        <w:rPr>
          <w:b/>
          <w:color w:val="002060"/>
          <w:lang w:val="vi-VN"/>
        </w:rPr>
        <w:t xml:space="preserve">I. TỔNG CỦA HAI VECTƠ </w:t>
      </w:r>
    </w:p>
    <w:p w14:paraId="344BC59A" w14:textId="77D61795" w:rsidR="002F33F5" w:rsidRPr="00386D4F" w:rsidRDefault="00297447" w:rsidP="00297447">
      <w:pPr>
        <w:contextualSpacing/>
        <w:jc w:val="both"/>
        <w:rPr>
          <w:lang w:val="vi-VN"/>
        </w:rPr>
      </w:pPr>
      <w:r w:rsidRPr="00BC3C00">
        <w:rPr>
          <w:b/>
          <w:color w:val="C00000"/>
          <w:lang w:val="vi-VN"/>
        </w:rPr>
        <w:t>a</w:t>
      </w:r>
      <w:r w:rsidR="002F33F5" w:rsidRPr="00386D4F">
        <w:rPr>
          <w:b/>
          <w:color w:val="C00000"/>
          <w:lang w:val="vi-VN"/>
        </w:rPr>
        <w:t>) Mục tiêu:</w:t>
      </w:r>
      <w:r w:rsidR="002F33F5" w:rsidRPr="00386D4F">
        <w:rPr>
          <w:lang w:val="vi-VN"/>
        </w:rPr>
        <w:t xml:space="preserve"> </w:t>
      </w:r>
    </w:p>
    <w:p w14:paraId="59A1AEEF" w14:textId="77594822" w:rsidR="000914A9" w:rsidRPr="00386D4F" w:rsidRDefault="000914A9" w:rsidP="006F2A9B">
      <w:pPr>
        <w:ind w:right="84"/>
        <w:contextualSpacing/>
        <w:jc w:val="both"/>
        <w:rPr>
          <w:lang w:val="vi-VN"/>
        </w:rPr>
      </w:pPr>
      <w:r w:rsidRPr="000914A9">
        <w:rPr>
          <w:lang w:val="vi-VN"/>
        </w:rPr>
        <w:t>-  HS mở sách đến phần “Tổng hai vectơ” để đọc và</w:t>
      </w:r>
      <w:r w:rsidRPr="00386D4F">
        <w:rPr>
          <w:lang w:val="vi-VN"/>
        </w:rPr>
        <w:t xml:space="preserve"> hiểu được các nội dung: tổng của hai vectơ, các tính chất và đẳng thức liên quan.</w:t>
      </w:r>
    </w:p>
    <w:p w14:paraId="21CBBEAC" w14:textId="0EBDE59B" w:rsidR="000914A9" w:rsidRPr="000914A9" w:rsidRDefault="000914A9" w:rsidP="006F2A9B">
      <w:pPr>
        <w:ind w:right="84"/>
        <w:contextualSpacing/>
        <w:jc w:val="both"/>
        <w:rPr>
          <w:lang w:val="vi-VN"/>
        </w:rPr>
      </w:pPr>
      <w:r w:rsidRPr="000914A9">
        <w:rPr>
          <w:lang w:val="vi-VN"/>
        </w:rPr>
        <w:t>-  Giao nhiệm vụ đọc có mục tiêu (khoanh trong sách):</w:t>
      </w:r>
    </w:p>
    <w:p w14:paraId="45692CCE" w14:textId="77777777" w:rsidR="002F33F5" w:rsidRPr="00386D4F" w:rsidRDefault="002F33F5" w:rsidP="006F2A9B">
      <w:pPr>
        <w:contextualSpacing/>
        <w:jc w:val="both"/>
        <w:rPr>
          <w:lang w:val="vi-VN"/>
        </w:rPr>
      </w:pPr>
      <w:r w:rsidRPr="00386D4F">
        <w:rPr>
          <w:b/>
          <w:color w:val="C00000"/>
          <w:lang w:val="vi-VN"/>
        </w:rPr>
        <w:t>b) Nội dung:</w:t>
      </w:r>
      <w:r w:rsidRPr="00386D4F">
        <w:rPr>
          <w:i/>
          <w:iCs/>
          <w:lang w:val="vi-VN"/>
        </w:rPr>
        <w:t xml:space="preserve"> </w:t>
      </w:r>
      <w:r w:rsidRPr="00386D4F">
        <w:rPr>
          <w:lang w:val="vi-VN"/>
        </w:rPr>
        <w:t>HS  thực hiện các nhiệm vụ sau:</w:t>
      </w:r>
    </w:p>
    <w:p w14:paraId="6EE8C262" w14:textId="77777777" w:rsidR="002F33F5" w:rsidRDefault="002F33F5" w:rsidP="006F2A9B">
      <w:pPr>
        <w:numPr>
          <w:ilvl w:val="0"/>
          <w:numId w:val="25"/>
        </w:numPr>
        <w:ind w:left="0" w:firstLine="0"/>
        <w:contextualSpacing/>
        <w:jc w:val="both"/>
      </w:pPr>
      <w:r w:rsidRPr="00386D4F">
        <w:rPr>
          <w:lang w:val="vi-VN"/>
        </w:rPr>
        <w:t xml:space="preserve">HS nghiên cứu HĐ1, 2 SGK; từ đó xây dựng định nghĩa tổng hai vectơ. </w:t>
      </w:r>
      <w:r w:rsidRPr="00386D4F">
        <w:t>Nghiên cứu các ví dụ sau hoạt động.</w:t>
      </w:r>
    </w:p>
    <w:p w14:paraId="79BD4A47" w14:textId="77777777" w:rsidR="00BC3C00" w:rsidRPr="00BC3C00" w:rsidRDefault="00BC3C00" w:rsidP="00BC3C00">
      <w:pPr>
        <w:contextualSpacing/>
        <w:jc w:val="both"/>
        <w:rPr>
          <w:b/>
          <w:color w:val="002060"/>
        </w:rPr>
      </w:pPr>
      <w:r w:rsidRPr="00BC3C00">
        <w:rPr>
          <w:b/>
          <w:color w:val="002060"/>
        </w:rPr>
        <w:t>1. Định nghĩa</w:t>
      </w:r>
    </w:p>
    <w:p w14:paraId="6DD7858B" w14:textId="578CFCF0" w:rsidR="00BC3C00" w:rsidRPr="00386D4F" w:rsidRDefault="00BC3C00" w:rsidP="00BC3C00">
      <w:pPr>
        <w:pStyle w:val="ListParagraph"/>
        <w:tabs>
          <w:tab w:val="left" w:pos="1276"/>
        </w:tabs>
        <w:contextualSpacing/>
        <w:rPr>
          <w:noProof/>
        </w:rPr>
      </w:pPr>
      <w:r w:rsidRPr="00386D4F">
        <w:rPr>
          <w:noProof/>
        </w:rPr>
        <w:drawing>
          <wp:inline distT="0" distB="0" distL="0" distR="0" wp14:anchorId="109769B2" wp14:editId="1162B4AB">
            <wp:extent cx="3723837" cy="702608"/>
            <wp:effectExtent l="0" t="0" r="0" b="2540"/>
            <wp:docPr id="1301" name="Picture 130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 name="Picture 1301" descr="Text, letter&#10;&#10;Description automatically generated"/>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861590" cy="728599"/>
                    </a:xfrm>
                    <a:prstGeom prst="rect">
                      <a:avLst/>
                    </a:prstGeom>
                    <a:noFill/>
                    <a:ln>
                      <a:noFill/>
                    </a:ln>
                  </pic:spPr>
                </pic:pic>
              </a:graphicData>
            </a:graphic>
          </wp:inline>
        </w:drawing>
      </w:r>
      <w:r w:rsidRPr="00386D4F">
        <w:rPr>
          <w:noProof/>
        </w:rPr>
        <w:t xml:space="preserve">             </w:t>
      </w:r>
      <w:r w:rsidRPr="00386D4F">
        <w:rPr>
          <w:noProof/>
        </w:rPr>
        <w:drawing>
          <wp:inline distT="0" distB="0" distL="0" distR="0" wp14:anchorId="75600920" wp14:editId="0F8C6232">
            <wp:extent cx="1698812" cy="791845"/>
            <wp:effectExtent l="0" t="0" r="0" b="8255"/>
            <wp:docPr id="1300" name="Picture 130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Picture 1300" descr="Chart, line chart&#10;&#10;Description automatically generated"/>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22611" cy="802938"/>
                    </a:xfrm>
                    <a:prstGeom prst="rect">
                      <a:avLst/>
                    </a:prstGeom>
                    <a:noFill/>
                    <a:ln>
                      <a:noFill/>
                    </a:ln>
                  </pic:spPr>
                </pic:pic>
              </a:graphicData>
            </a:graphic>
          </wp:inline>
        </w:drawing>
      </w:r>
    </w:p>
    <w:p w14:paraId="0C1E194D" w14:textId="6FE7DC22" w:rsidR="00BC3C00" w:rsidRDefault="00BC3C00" w:rsidP="00BC3C00">
      <w:pPr>
        <w:pStyle w:val="ListParagraph"/>
        <w:tabs>
          <w:tab w:val="left" w:pos="1276"/>
        </w:tabs>
        <w:contextualSpacing/>
        <w:jc w:val="both"/>
        <w:rPr>
          <w:noProof/>
        </w:rPr>
      </w:pPr>
      <w:r w:rsidRPr="00386D4F">
        <w:rPr>
          <w:noProof/>
        </w:rPr>
        <w:drawing>
          <wp:anchor distT="0" distB="0" distL="114300" distR="114300" simplePos="0" relativeHeight="251669504" behindDoc="0" locked="0" layoutInCell="1" allowOverlap="1" wp14:anchorId="5A027013" wp14:editId="116DB572">
            <wp:simplePos x="0" y="0"/>
            <wp:positionH relativeFrom="margin">
              <wp:align>right</wp:align>
            </wp:positionH>
            <wp:positionV relativeFrom="paragraph">
              <wp:posOffset>41088</wp:posOffset>
            </wp:positionV>
            <wp:extent cx="1236980" cy="654050"/>
            <wp:effectExtent l="0" t="0" r="1270" b="0"/>
            <wp:wrapSquare wrapText="bothSides"/>
            <wp:docPr id="1298" name="Picture 1298"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Picture 1298" descr="A picture containing text, device, gauge&#10;&#10;Description automatically generated"/>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3698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D4F">
        <w:rPr>
          <w:noProof/>
        </w:rPr>
        <w:drawing>
          <wp:inline distT="0" distB="0" distL="0" distR="0" wp14:anchorId="45115631" wp14:editId="215A3973">
            <wp:extent cx="4755776" cy="775246"/>
            <wp:effectExtent l="0" t="0" r="0" b="6350"/>
            <wp:docPr id="1299" name="Picture 129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Picture 1299" descr="Text&#10;&#10;Description automatically generated"/>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840554" cy="789066"/>
                    </a:xfrm>
                    <a:prstGeom prst="rect">
                      <a:avLst/>
                    </a:prstGeom>
                    <a:noFill/>
                    <a:ln>
                      <a:noFill/>
                    </a:ln>
                  </pic:spPr>
                </pic:pic>
              </a:graphicData>
            </a:graphic>
          </wp:inline>
        </w:drawing>
      </w:r>
    </w:p>
    <w:p w14:paraId="3DA6D94E" w14:textId="44EB63E5" w:rsidR="00BC3C00" w:rsidRPr="00386D4F" w:rsidRDefault="00BC3C00" w:rsidP="00BC3C00">
      <w:pPr>
        <w:pStyle w:val="ListParagraph"/>
        <w:tabs>
          <w:tab w:val="left" w:pos="1276"/>
        </w:tabs>
        <w:contextualSpacing/>
        <w:jc w:val="both"/>
        <w:rPr>
          <w:noProof/>
        </w:rPr>
      </w:pPr>
      <w:r w:rsidRPr="00386D4F">
        <w:t xml:space="preserve">Phép lấy tổng của hai vectơ được gọi là </w:t>
      </w:r>
      <w:r w:rsidRPr="00386D4F">
        <w:rPr>
          <w:i/>
        </w:rPr>
        <w:t>phép cộng vectơ.</w:t>
      </w:r>
    </w:p>
    <w:p w14:paraId="0E2685C3" w14:textId="381F58B1" w:rsidR="00BC3C00" w:rsidRPr="00BC3C00" w:rsidRDefault="001C5FFE" w:rsidP="006F2A9B">
      <w:pPr>
        <w:numPr>
          <w:ilvl w:val="0"/>
          <w:numId w:val="25"/>
        </w:numPr>
        <w:tabs>
          <w:tab w:val="left" w:pos="1276"/>
        </w:tabs>
        <w:ind w:left="0" w:firstLine="0"/>
        <w:contextualSpacing/>
        <w:jc w:val="both"/>
      </w:pPr>
      <w:r w:rsidRPr="00386D4F">
        <w:rPr>
          <w:noProof/>
        </w:rPr>
        <w:drawing>
          <wp:anchor distT="0" distB="0" distL="114300" distR="114300" simplePos="0" relativeHeight="251671552" behindDoc="0" locked="0" layoutInCell="1" allowOverlap="1" wp14:anchorId="5B50BD31" wp14:editId="15378AB5">
            <wp:simplePos x="0" y="0"/>
            <wp:positionH relativeFrom="column">
              <wp:posOffset>5510605</wp:posOffset>
            </wp:positionH>
            <wp:positionV relativeFrom="paragraph">
              <wp:posOffset>414804</wp:posOffset>
            </wp:positionV>
            <wp:extent cx="1257300" cy="833755"/>
            <wp:effectExtent l="0" t="0" r="0" b="4445"/>
            <wp:wrapSquare wrapText="bothSides"/>
            <wp:docPr id="1746" name="Picture 1746" descr="Cho tam giác ABC. Gọi M, N, P lần lượt là trung điểm của BC, CA, AB. Chứng minh vectơ PB + vectơ MC = vectơ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1" descr="Cho tam giác ABC. Gọi M, N, P lần lượt là trung điểm của BC, CA, AB. Chứng minh vectơ PB + vectơ MC = vectơ AN"/>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l="6734" t="11354" r="5791" b="13538"/>
                    <a:stretch>
                      <a:fillRect/>
                    </a:stretch>
                  </pic:blipFill>
                  <pic:spPr bwMode="auto">
                    <a:xfrm>
                      <a:off x="0" y="0"/>
                      <a:ext cx="125730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F33F5" w:rsidRPr="00386D4F">
        <w:rPr>
          <w:noProof/>
        </w:rPr>
        <w:drawing>
          <wp:inline distT="0" distB="0" distL="0" distR="0" wp14:anchorId="001F32CE" wp14:editId="66E1966D">
            <wp:extent cx="381000" cy="345892"/>
            <wp:effectExtent l="0" t="0" r="0" b="0"/>
            <wp:docPr id="1312" name="Picture 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3703" cy="375582"/>
                    </a:xfrm>
                    <a:prstGeom prst="rect">
                      <a:avLst/>
                    </a:prstGeom>
                    <a:noFill/>
                    <a:ln>
                      <a:noFill/>
                    </a:ln>
                  </pic:spPr>
                </pic:pic>
              </a:graphicData>
            </a:graphic>
          </wp:inline>
        </w:drawing>
      </w:r>
      <w:r w:rsidR="002F33F5" w:rsidRPr="00386D4F">
        <w:rPr>
          <w:noProof/>
        </w:rPr>
        <w:t xml:space="preserve">  </w:t>
      </w:r>
      <w:r w:rsidR="002F33F5" w:rsidRPr="00386D4F">
        <w:rPr>
          <w:shd w:val="clear" w:color="auto" w:fill="FFFFFF"/>
        </w:rPr>
        <w:t xml:space="preserve">Cho tam giác </w:t>
      </w:r>
      <w:r w:rsidR="002F33F5" w:rsidRPr="00386D4F">
        <w:rPr>
          <w:i/>
          <w:shd w:val="clear" w:color="auto" w:fill="FFFFFF"/>
        </w:rPr>
        <w:t>ABC.</w:t>
      </w:r>
      <w:r w:rsidR="002F33F5" w:rsidRPr="00386D4F">
        <w:rPr>
          <w:shd w:val="clear" w:color="auto" w:fill="FFFFFF"/>
        </w:rPr>
        <w:t xml:space="preserve"> Gọi </w:t>
      </w:r>
      <w:r w:rsidR="002F33F5" w:rsidRPr="00386D4F">
        <w:rPr>
          <w:position w:val="-10"/>
          <w:shd w:val="clear" w:color="auto" w:fill="FFFFFF"/>
        </w:rPr>
        <w:object w:dxaOrig="859" w:dyaOrig="320" w14:anchorId="5A04FE11">
          <v:shape id="_x0000_i1026" type="#_x0000_t75" style="width:42pt;height:18pt" o:ole="">
            <v:imagedata r:id="rId21" o:title=""/>
          </v:shape>
          <o:OLEObject Type="Embed" ProgID="Equation.DSMT4" ShapeID="_x0000_i1026" DrawAspect="Content" ObjectID="_1827039864" r:id="rId22"/>
        </w:object>
      </w:r>
      <w:r w:rsidR="002F33F5" w:rsidRPr="00386D4F">
        <w:rPr>
          <w:shd w:val="clear" w:color="auto" w:fill="FFFFFF"/>
        </w:rPr>
        <w:t xml:space="preserve">lần lượt là trung điểm của </w:t>
      </w:r>
      <w:r w:rsidR="002F33F5" w:rsidRPr="00386D4F">
        <w:rPr>
          <w:position w:val="-10"/>
          <w:shd w:val="clear" w:color="auto" w:fill="FFFFFF"/>
        </w:rPr>
        <w:object w:dxaOrig="1219" w:dyaOrig="320" w14:anchorId="0C93C831">
          <v:shape id="_x0000_i1027" type="#_x0000_t75" style="width:59.5pt;height:18pt" o:ole="">
            <v:imagedata r:id="rId23" o:title=""/>
          </v:shape>
          <o:OLEObject Type="Embed" ProgID="Equation.DSMT4" ShapeID="_x0000_i1027" DrawAspect="Content" ObjectID="_1827039865" r:id="rId24"/>
        </w:object>
      </w:r>
      <w:r w:rsidR="002F33F5" w:rsidRPr="00386D4F">
        <w:rPr>
          <w:shd w:val="clear" w:color="auto" w:fill="FFFFFF"/>
        </w:rPr>
        <w:t xml:space="preserve"> Chứng minh </w:t>
      </w:r>
      <w:r w:rsidR="002F33F5" w:rsidRPr="00386D4F">
        <w:rPr>
          <w:position w:val="-6"/>
          <w:shd w:val="clear" w:color="auto" w:fill="FFFFFF"/>
        </w:rPr>
        <w:object w:dxaOrig="1600" w:dyaOrig="340" w14:anchorId="1C73B680">
          <v:shape id="_x0000_i1028" type="#_x0000_t75" style="width:84pt;height:18pt" o:ole="">
            <v:imagedata r:id="rId25" o:title=""/>
          </v:shape>
          <o:OLEObject Type="Embed" ProgID="Equation.DSMT4" ShapeID="_x0000_i1028" DrawAspect="Content" ObjectID="_1827039866" r:id="rId26"/>
        </w:object>
      </w:r>
    </w:p>
    <w:p w14:paraId="72762ADA" w14:textId="5BA8D9F9" w:rsidR="002F33F5" w:rsidRPr="00386D4F" w:rsidRDefault="00BC3C00" w:rsidP="00BC3C00">
      <w:pPr>
        <w:tabs>
          <w:tab w:val="left" w:pos="1276"/>
        </w:tabs>
        <w:contextualSpacing/>
        <w:jc w:val="both"/>
      </w:pPr>
      <w:r>
        <w:rPr>
          <w:shd w:val="clear" w:color="auto" w:fill="FFFFFF"/>
        </w:rPr>
        <w:t xml:space="preserve">HD: </w:t>
      </w:r>
      <w:r w:rsidRPr="00386D4F">
        <w:rPr>
          <w:position w:val="-6"/>
          <w:shd w:val="clear" w:color="auto" w:fill="FFFFFF"/>
        </w:rPr>
        <w:object w:dxaOrig="2720" w:dyaOrig="340" w14:anchorId="0C66061D">
          <v:shape id="_x0000_i1029" type="#_x0000_t75" style="width:138pt;height:18pt" o:ole="">
            <v:imagedata r:id="rId27" o:title=""/>
          </v:shape>
          <o:OLEObject Type="Embed" ProgID="Equation.DSMT4" ShapeID="_x0000_i1029" DrawAspect="Content" ObjectID="_1827039867" r:id="rId28"/>
        </w:object>
      </w:r>
    </w:p>
    <w:p w14:paraId="3A56D3C6" w14:textId="77777777" w:rsidR="002F33F5" w:rsidRDefault="002F33F5" w:rsidP="006F2A9B">
      <w:pPr>
        <w:numPr>
          <w:ilvl w:val="0"/>
          <w:numId w:val="25"/>
        </w:numPr>
        <w:tabs>
          <w:tab w:val="left" w:pos="1276"/>
          <w:tab w:val="left" w:pos="1418"/>
        </w:tabs>
        <w:ind w:left="0" w:firstLine="0"/>
        <w:contextualSpacing/>
        <w:jc w:val="both"/>
      </w:pPr>
      <w:r w:rsidRPr="00386D4F">
        <w:t>HS nghiên cứu HĐ3 SGK; từ đó nêu quy tắc hình bình hành.</w:t>
      </w:r>
    </w:p>
    <w:p w14:paraId="4671392A" w14:textId="259A530C" w:rsidR="00BC3C00" w:rsidRPr="001C5FFE" w:rsidRDefault="00BC3C00" w:rsidP="001C5FFE">
      <w:pPr>
        <w:contextualSpacing/>
        <w:jc w:val="both"/>
        <w:rPr>
          <w:b/>
          <w:color w:val="002060"/>
        </w:rPr>
      </w:pPr>
      <w:r w:rsidRPr="00386D4F">
        <w:rPr>
          <w:b/>
          <w:color w:val="002060"/>
        </w:rPr>
        <w:t>2. Quy tắc hình bình hành</w:t>
      </w:r>
    </w:p>
    <w:p w14:paraId="00AAE1E5" w14:textId="77777777" w:rsidR="00BC3C00" w:rsidRPr="00386D4F" w:rsidRDefault="00BC3C00" w:rsidP="00BC3C00">
      <w:pPr>
        <w:tabs>
          <w:tab w:val="left" w:pos="1276"/>
        </w:tabs>
        <w:contextualSpacing/>
        <w:jc w:val="both"/>
      </w:pPr>
      <w:r w:rsidRPr="00386D4F">
        <w:rPr>
          <w:noProof/>
        </w:rPr>
        <w:drawing>
          <wp:anchor distT="0" distB="0" distL="114300" distR="114300" simplePos="0" relativeHeight="251672576" behindDoc="0" locked="0" layoutInCell="1" allowOverlap="1" wp14:anchorId="427AAE11" wp14:editId="53131462">
            <wp:simplePos x="0" y="0"/>
            <wp:positionH relativeFrom="column">
              <wp:posOffset>4048760</wp:posOffset>
            </wp:positionH>
            <wp:positionV relativeFrom="paragraph">
              <wp:posOffset>4445</wp:posOffset>
            </wp:positionV>
            <wp:extent cx="1437005" cy="732790"/>
            <wp:effectExtent l="0" t="0" r="0" b="0"/>
            <wp:wrapSquare wrapText="bothSides"/>
            <wp:docPr id="1745" name="Picture 1745" descr="Cho ABCD là hình bình hành (Hình 52). So sánh: Hai vectơ AD và B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2" descr="Cho ABCD là hình bình hành (Hình 52). So sánh: Hai vectơ AD và BC "/>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437005" cy="732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D4F">
        <w:t>- HĐ3 tr84:</w:t>
      </w:r>
    </w:p>
    <w:p w14:paraId="36A8B54E" w14:textId="77777777" w:rsidR="00BC3C00" w:rsidRPr="00386D4F" w:rsidRDefault="00BC3C00" w:rsidP="00BC3C00">
      <w:pPr>
        <w:tabs>
          <w:tab w:val="left" w:pos="1276"/>
        </w:tabs>
        <w:contextualSpacing/>
        <w:jc w:val="both"/>
        <w:rPr>
          <w:shd w:val="clear" w:color="auto" w:fill="FFFFFF"/>
          <w:lang w:val="fr-FR"/>
        </w:rPr>
      </w:pPr>
      <w:r w:rsidRPr="00386D4F">
        <w:rPr>
          <w:shd w:val="clear" w:color="auto" w:fill="FFFFFF"/>
          <w:lang w:val="fr-FR"/>
        </w:rPr>
        <w:t xml:space="preserve">a) Ta có </w:t>
      </w:r>
      <w:r w:rsidRPr="00386D4F">
        <w:rPr>
          <w:i/>
          <w:shd w:val="clear" w:color="auto" w:fill="FFFFFF"/>
          <w:lang w:val="fr-FR"/>
        </w:rPr>
        <w:t>ABCD</w:t>
      </w:r>
      <w:r w:rsidRPr="00386D4F">
        <w:rPr>
          <w:shd w:val="clear" w:color="auto" w:fill="FFFFFF"/>
          <w:lang w:val="fr-FR"/>
        </w:rPr>
        <w:t xml:space="preserve"> là hình bình hành nên </w:t>
      </w:r>
      <w:r w:rsidRPr="00386D4F">
        <w:rPr>
          <w:position w:val="-6"/>
          <w:shd w:val="clear" w:color="auto" w:fill="FFFFFF"/>
        </w:rPr>
        <w:object w:dxaOrig="999" w:dyaOrig="279" w14:anchorId="2E9EA1FD">
          <v:shape id="_x0000_i1030" type="#_x0000_t75" style="width:48pt;height:11.5pt" o:ole="">
            <v:imagedata r:id="rId31" o:title=""/>
          </v:shape>
          <o:OLEObject Type="Embed" ProgID="Equation.DSMT4" ShapeID="_x0000_i1030" DrawAspect="Content" ObjectID="_1827039868" r:id="rId32"/>
        </w:object>
      </w:r>
      <w:r w:rsidRPr="00386D4F">
        <w:rPr>
          <w:shd w:val="clear" w:color="auto" w:fill="FFFFFF"/>
          <w:lang w:val="fr-FR"/>
        </w:rPr>
        <w:t xml:space="preserve">và </w:t>
      </w:r>
      <w:r w:rsidRPr="00386D4F">
        <w:rPr>
          <w:position w:val="-6"/>
          <w:shd w:val="clear" w:color="auto" w:fill="FFFFFF"/>
        </w:rPr>
        <w:object w:dxaOrig="1020" w:dyaOrig="279" w14:anchorId="16B93045">
          <v:shape id="_x0000_i1031" type="#_x0000_t75" style="width:48pt;height:11.5pt" o:ole="">
            <v:imagedata r:id="rId33" o:title=""/>
          </v:shape>
          <o:OLEObject Type="Embed" ProgID="Equation.DSMT4" ShapeID="_x0000_i1031" DrawAspect="Content" ObjectID="_1827039869" r:id="rId34"/>
        </w:object>
      </w:r>
      <w:r w:rsidRPr="00386D4F">
        <w:rPr>
          <w:shd w:val="clear" w:color="auto" w:fill="FFFFFF"/>
          <w:lang w:val="fr-FR"/>
        </w:rPr>
        <w:t xml:space="preserve"> </w:t>
      </w:r>
    </w:p>
    <w:p w14:paraId="01404423" w14:textId="77777777" w:rsidR="00BC3C00" w:rsidRPr="00386D4F" w:rsidRDefault="00BC3C00" w:rsidP="00BC3C00">
      <w:pPr>
        <w:tabs>
          <w:tab w:val="left" w:pos="1276"/>
        </w:tabs>
        <w:contextualSpacing/>
        <w:jc w:val="both"/>
        <w:rPr>
          <w:shd w:val="clear" w:color="auto" w:fill="FFFFFF"/>
          <w:lang w:val="fr-FR"/>
        </w:rPr>
      </w:pPr>
      <w:r w:rsidRPr="00386D4F">
        <w:rPr>
          <w:shd w:val="clear" w:color="auto" w:fill="FFFFFF"/>
          <w:lang w:val="fr-FR"/>
        </w:rPr>
        <w:t xml:space="preserve">Suy ra </w:t>
      </w:r>
      <w:r w:rsidRPr="00386D4F">
        <w:rPr>
          <w:position w:val="-6"/>
          <w:shd w:val="clear" w:color="auto" w:fill="FFFFFF"/>
        </w:rPr>
        <w:object w:dxaOrig="1020" w:dyaOrig="340" w14:anchorId="597D73DF">
          <v:shape id="_x0000_i1032" type="#_x0000_t75" style="width:48pt;height:18pt" o:ole="">
            <v:imagedata r:id="rId35" o:title=""/>
          </v:shape>
          <o:OLEObject Type="Embed" ProgID="Equation.DSMT4" ShapeID="_x0000_i1032" DrawAspect="Content" ObjectID="_1827039870" r:id="rId36"/>
        </w:object>
      </w:r>
    </w:p>
    <w:p w14:paraId="1982A6A5" w14:textId="77777777" w:rsidR="00BC3C00" w:rsidRPr="00386D4F" w:rsidRDefault="00BC3C00" w:rsidP="00BC3C00">
      <w:pPr>
        <w:tabs>
          <w:tab w:val="left" w:pos="1276"/>
        </w:tabs>
        <w:contextualSpacing/>
        <w:jc w:val="both"/>
        <w:rPr>
          <w:shd w:val="clear" w:color="auto" w:fill="FFFFFF"/>
          <w:lang w:val="fr-FR"/>
        </w:rPr>
      </w:pPr>
      <w:r w:rsidRPr="00386D4F">
        <w:rPr>
          <w:shd w:val="clear" w:color="auto" w:fill="FFFFFF"/>
          <w:lang w:val="fr-FR"/>
        </w:rPr>
        <w:t xml:space="preserve">b) Ta có: </w:t>
      </w:r>
      <w:r w:rsidRPr="00386D4F">
        <w:rPr>
          <w:position w:val="-6"/>
          <w:shd w:val="clear" w:color="auto" w:fill="FFFFFF"/>
        </w:rPr>
        <w:object w:dxaOrig="2680" w:dyaOrig="340" w14:anchorId="3CD323AE">
          <v:shape id="_x0000_i1033" type="#_x0000_t75" style="width:131.5pt;height:18pt" o:ole="">
            <v:imagedata r:id="rId37" o:title=""/>
          </v:shape>
          <o:OLEObject Type="Embed" ProgID="Equation.DSMT4" ShapeID="_x0000_i1033" DrawAspect="Content" ObjectID="_1827039871" r:id="rId38"/>
        </w:object>
      </w:r>
    </w:p>
    <w:p w14:paraId="443FB6B3" w14:textId="77777777" w:rsidR="00BC3C00" w:rsidRPr="00386D4F" w:rsidRDefault="00BC3C00" w:rsidP="00BC3C00">
      <w:pPr>
        <w:pStyle w:val="NormalWeb"/>
        <w:spacing w:before="0" w:beforeAutospacing="0" w:after="0" w:afterAutospacing="0"/>
        <w:ind w:left="48" w:right="48"/>
        <w:contextualSpacing/>
        <w:jc w:val="center"/>
        <w:rPr>
          <w:noProof/>
          <w:color w:val="000000"/>
        </w:rPr>
      </w:pPr>
      <w:r w:rsidRPr="00386D4F">
        <w:rPr>
          <w:noProof/>
          <w:color w:val="000000"/>
        </w:rPr>
        <w:drawing>
          <wp:inline distT="0" distB="0" distL="0" distR="0" wp14:anchorId="51A5DF33" wp14:editId="637085DC">
            <wp:extent cx="3530600" cy="609600"/>
            <wp:effectExtent l="0" t="0" r="0" b="0"/>
            <wp:docPr id="1297" name="Picture 1297"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Picture 1297" descr="Graphical user interface, website&#10;&#10;Description automatically generated"/>
                    <pic:cNvPicPr>
                      <a:picLocks noChangeAspect="1" noChangeArrowheads="1"/>
                    </pic:cNvPicPr>
                  </pic:nvPicPr>
                  <pic:blipFill>
                    <a:blip r:embed="rId39">
                      <a:extLst>
                        <a:ext uri="{BEBA8EAE-BF5A-486C-A8C5-ECC9F3942E4B}">
                          <a14:imgProps xmlns:a14="http://schemas.microsoft.com/office/drawing/2010/main">
                            <a14:imgLayer r:embed="rId4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530600" cy="609600"/>
                    </a:xfrm>
                    <a:prstGeom prst="rect">
                      <a:avLst/>
                    </a:prstGeom>
                    <a:noFill/>
                    <a:ln>
                      <a:noFill/>
                    </a:ln>
                  </pic:spPr>
                </pic:pic>
              </a:graphicData>
            </a:graphic>
          </wp:inline>
        </w:drawing>
      </w:r>
    </w:p>
    <w:p w14:paraId="30072008" w14:textId="64122BBE" w:rsidR="002F33F5" w:rsidRDefault="001C5FFE" w:rsidP="006F2A9B">
      <w:pPr>
        <w:numPr>
          <w:ilvl w:val="0"/>
          <w:numId w:val="25"/>
        </w:numPr>
        <w:tabs>
          <w:tab w:val="left" w:pos="1276"/>
        </w:tabs>
        <w:ind w:left="0" w:firstLine="0"/>
        <w:contextualSpacing/>
        <w:jc w:val="both"/>
      </w:pPr>
      <w:r w:rsidRPr="00386D4F">
        <w:rPr>
          <w:noProof/>
        </w:rPr>
        <w:drawing>
          <wp:anchor distT="0" distB="0" distL="114300" distR="114300" simplePos="0" relativeHeight="251674624" behindDoc="0" locked="0" layoutInCell="1" allowOverlap="1" wp14:anchorId="1E2119AB" wp14:editId="68B7BB63">
            <wp:simplePos x="0" y="0"/>
            <wp:positionH relativeFrom="margin">
              <wp:posOffset>5097780</wp:posOffset>
            </wp:positionH>
            <wp:positionV relativeFrom="paragraph">
              <wp:posOffset>92075</wp:posOffset>
            </wp:positionV>
            <wp:extent cx="1763395" cy="1117600"/>
            <wp:effectExtent l="0" t="0" r="8255" b="6350"/>
            <wp:wrapSquare wrapText="bothSides"/>
            <wp:docPr id="1744" name="Picture 1744" descr="Hãy giải thích hướng đi của thuyền ở Hình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3" descr="Hãy giải thích hướng đi của thuyền ở Hình 48"/>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763395"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33F5" w:rsidRPr="00386D4F">
        <w:rPr>
          <w:noProof/>
        </w:rPr>
        <w:drawing>
          <wp:inline distT="0" distB="0" distL="0" distR="0" wp14:anchorId="5E3F3EF9" wp14:editId="63693A2B">
            <wp:extent cx="336176" cy="298450"/>
            <wp:effectExtent l="0" t="0" r="6985" b="6350"/>
            <wp:docPr id="1311" name="Picture 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0707" cy="302472"/>
                    </a:xfrm>
                    <a:prstGeom prst="rect">
                      <a:avLst/>
                    </a:prstGeom>
                    <a:noFill/>
                    <a:ln>
                      <a:noFill/>
                    </a:ln>
                  </pic:spPr>
                </pic:pic>
              </a:graphicData>
            </a:graphic>
          </wp:inline>
        </w:drawing>
      </w:r>
      <w:r w:rsidR="002F33F5" w:rsidRPr="00386D4F">
        <w:rPr>
          <w:noProof/>
        </w:rPr>
        <w:t xml:space="preserve"> Giải thích hướng đi của thuyền ở </w:t>
      </w:r>
      <w:r w:rsidR="002F33F5" w:rsidRPr="00386D4F">
        <w:rPr>
          <w:i/>
          <w:noProof/>
        </w:rPr>
        <w:t>Hình 48</w:t>
      </w:r>
      <w:r w:rsidR="002F33F5" w:rsidRPr="00386D4F">
        <w:rPr>
          <w:noProof/>
        </w:rPr>
        <w:t xml:space="preserve"> SGK.</w:t>
      </w:r>
    </w:p>
    <w:p w14:paraId="5D261C8A" w14:textId="0BD0CB41" w:rsidR="001C5FFE" w:rsidRPr="00386D4F" w:rsidRDefault="001C5FFE" w:rsidP="001C5FFE">
      <w:pPr>
        <w:tabs>
          <w:tab w:val="left" w:pos="1276"/>
        </w:tabs>
        <w:contextualSpacing/>
        <w:jc w:val="both"/>
      </w:pPr>
      <w:r w:rsidRPr="00386D4F">
        <w:rPr>
          <w:noProof/>
        </w:rPr>
        <w:t xml:space="preserve">Hướng đi của thuyền ở </w:t>
      </w:r>
      <w:r w:rsidRPr="00386D4F">
        <w:rPr>
          <w:i/>
          <w:noProof/>
        </w:rPr>
        <w:t>Hình 48</w:t>
      </w:r>
      <w:r w:rsidRPr="00386D4F">
        <w:rPr>
          <w:noProof/>
        </w:rPr>
        <w:t xml:space="preserve"> SGK.</w:t>
      </w:r>
    </w:p>
    <w:p w14:paraId="1A21CF79" w14:textId="77777777" w:rsidR="001C5FFE" w:rsidRPr="00386D4F" w:rsidRDefault="001C5FFE" w:rsidP="001C5FFE">
      <w:pPr>
        <w:tabs>
          <w:tab w:val="left" w:pos="1276"/>
        </w:tabs>
        <w:contextualSpacing/>
        <w:jc w:val="both"/>
      </w:pPr>
      <w:r w:rsidRPr="00386D4F">
        <w:rPr>
          <w:shd w:val="clear" w:color="auto" w:fill="FFFFFF"/>
        </w:rPr>
        <w:t xml:space="preserve">Trên Hình 48 ta có: hai người đi dọc hai bên bờ sông và cùng kéo một con thuyền với hai lực </w:t>
      </w:r>
      <w:r w:rsidRPr="00386D4F">
        <w:rPr>
          <w:position w:val="-12"/>
          <w:shd w:val="clear" w:color="auto" w:fill="FFFFFF"/>
        </w:rPr>
        <w:object w:dxaOrig="279" w:dyaOrig="400" w14:anchorId="2F441D6A">
          <v:shape id="_x0000_i1034" type="#_x0000_t75" style="width:11.5pt;height:18pt" o:ole="">
            <v:imagedata r:id="rId44" o:title=""/>
          </v:shape>
          <o:OLEObject Type="Embed" ProgID="Equation.DSMT4" ShapeID="_x0000_i1034" DrawAspect="Content" ObjectID="_1827039872" r:id="rId45"/>
        </w:object>
      </w:r>
      <w:r w:rsidRPr="00386D4F">
        <w:rPr>
          <w:shd w:val="clear" w:color="auto" w:fill="FFFFFF"/>
        </w:rPr>
        <w:t xml:space="preserve"> và </w:t>
      </w:r>
      <w:r w:rsidRPr="00386D4F">
        <w:rPr>
          <w:position w:val="-12"/>
          <w:shd w:val="clear" w:color="auto" w:fill="FFFFFF"/>
        </w:rPr>
        <w:object w:dxaOrig="340" w:dyaOrig="400" w14:anchorId="63292EDE">
          <v:shape id="_x0000_i1035" type="#_x0000_t75" style="width:18pt;height:18pt" o:ole="">
            <v:imagedata r:id="rId46" o:title=""/>
          </v:shape>
          <o:OLEObject Type="Embed" ProgID="Equation.DSMT4" ShapeID="_x0000_i1035" DrawAspect="Content" ObjectID="_1827039873" r:id="rId47"/>
        </w:object>
      </w:r>
      <w:r w:rsidRPr="00386D4F">
        <w:rPr>
          <w:shd w:val="clear" w:color="auto" w:fill="FFFFFF"/>
        </w:rPr>
        <w:t xml:space="preserve"> Hai lực </w:t>
      </w:r>
      <w:r w:rsidRPr="00386D4F">
        <w:rPr>
          <w:position w:val="-12"/>
          <w:shd w:val="clear" w:color="auto" w:fill="FFFFFF"/>
        </w:rPr>
        <w:object w:dxaOrig="279" w:dyaOrig="400" w14:anchorId="3DF7DFCD">
          <v:shape id="_x0000_i1036" type="#_x0000_t75" style="width:11.5pt;height:18pt" o:ole="">
            <v:imagedata r:id="rId44" o:title=""/>
          </v:shape>
          <o:OLEObject Type="Embed" ProgID="Equation.DSMT4" ShapeID="_x0000_i1036" DrawAspect="Content" ObjectID="_1827039874" r:id="rId48"/>
        </w:object>
      </w:r>
      <w:r w:rsidRPr="00386D4F">
        <w:rPr>
          <w:shd w:val="clear" w:color="auto" w:fill="FFFFFF"/>
        </w:rPr>
        <w:t xml:space="preserve"> và </w:t>
      </w:r>
      <w:r w:rsidRPr="00386D4F">
        <w:rPr>
          <w:position w:val="-12"/>
          <w:shd w:val="clear" w:color="auto" w:fill="FFFFFF"/>
        </w:rPr>
        <w:object w:dxaOrig="300" w:dyaOrig="400" w14:anchorId="69519D8D">
          <v:shape id="_x0000_i1037" type="#_x0000_t75" style="width:18pt;height:18pt" o:ole="">
            <v:imagedata r:id="rId49" o:title=""/>
          </v:shape>
          <o:OLEObject Type="Embed" ProgID="Equation.DSMT4" ShapeID="_x0000_i1037" DrawAspect="Content" ObjectID="_1827039875" r:id="rId50"/>
        </w:object>
      </w:r>
      <w:r w:rsidRPr="00386D4F">
        <w:rPr>
          <w:shd w:val="clear" w:color="auto" w:fill="FFFFFF"/>
        </w:rPr>
        <w:t xml:space="preserve"> tạo nên hợp lực </w:t>
      </w:r>
      <w:r w:rsidRPr="00386D4F">
        <w:rPr>
          <w:position w:val="-12"/>
          <w:shd w:val="clear" w:color="auto" w:fill="FFFFFF"/>
        </w:rPr>
        <w:object w:dxaOrig="1180" w:dyaOrig="400" w14:anchorId="7B162181">
          <v:shape id="_x0000_i1038" type="#_x0000_t75" style="width:60pt;height:18pt" o:ole="">
            <v:imagedata r:id="rId51" o:title=""/>
          </v:shape>
          <o:OLEObject Type="Embed" ProgID="Equation.DSMT4" ShapeID="_x0000_i1038" DrawAspect="Content" ObjectID="_1827039876" r:id="rId52"/>
        </w:object>
      </w:r>
      <w:r w:rsidRPr="00386D4F">
        <w:rPr>
          <w:shd w:val="clear" w:color="auto" w:fill="FFFFFF"/>
        </w:rPr>
        <w:t xml:space="preserve"> Vậy thuyền chuyển động theo hướng của vectơ </w:t>
      </w:r>
      <w:r w:rsidRPr="00386D4F">
        <w:rPr>
          <w:position w:val="-6"/>
          <w:shd w:val="clear" w:color="auto" w:fill="FFFFFF"/>
        </w:rPr>
        <w:object w:dxaOrig="300" w:dyaOrig="340" w14:anchorId="1B1058A9">
          <v:shape id="_x0000_i1039" type="#_x0000_t75" style="width:18pt;height:18pt" o:ole="">
            <v:imagedata r:id="rId53" o:title=""/>
          </v:shape>
          <o:OLEObject Type="Embed" ProgID="Equation.DSMT4" ShapeID="_x0000_i1039" DrawAspect="Content" ObjectID="_1827039877" r:id="rId54"/>
        </w:object>
      </w:r>
      <w:r w:rsidRPr="00386D4F">
        <w:rPr>
          <w:shd w:val="clear" w:color="auto" w:fill="FFFFFF"/>
        </w:rPr>
        <w:t xml:space="preserve"> </w:t>
      </w:r>
    </w:p>
    <w:p w14:paraId="1C64A93A" w14:textId="76334ED0" w:rsidR="002F33F5" w:rsidRDefault="001C5FFE" w:rsidP="006F2A9B">
      <w:pPr>
        <w:numPr>
          <w:ilvl w:val="0"/>
          <w:numId w:val="25"/>
        </w:numPr>
        <w:tabs>
          <w:tab w:val="left" w:pos="1276"/>
          <w:tab w:val="left" w:pos="1418"/>
        </w:tabs>
        <w:ind w:left="0" w:firstLine="0"/>
        <w:contextualSpacing/>
        <w:jc w:val="both"/>
      </w:pPr>
      <w:r w:rsidRPr="00386D4F">
        <w:rPr>
          <w:noProof/>
        </w:rPr>
        <w:drawing>
          <wp:anchor distT="0" distB="0" distL="114300" distR="114300" simplePos="0" relativeHeight="251676672" behindDoc="0" locked="0" layoutInCell="1" allowOverlap="1" wp14:anchorId="0896E6CE" wp14:editId="2963800B">
            <wp:simplePos x="0" y="0"/>
            <wp:positionH relativeFrom="margin">
              <wp:align>right</wp:align>
            </wp:positionH>
            <wp:positionV relativeFrom="paragraph">
              <wp:posOffset>79972</wp:posOffset>
            </wp:positionV>
            <wp:extent cx="1814830" cy="976630"/>
            <wp:effectExtent l="0" t="0" r="0" b="0"/>
            <wp:wrapSquare wrapText="bothSides"/>
            <wp:docPr id="1743" name="Picture 17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 name="Picture 1743" descr="Chart, diagram&#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14830" cy="976630"/>
                    </a:xfrm>
                    <a:prstGeom prst="rect">
                      <a:avLst/>
                    </a:prstGeom>
                    <a:noFill/>
                    <a:ln>
                      <a:noFill/>
                    </a:ln>
                  </pic:spPr>
                </pic:pic>
              </a:graphicData>
            </a:graphic>
            <wp14:sizeRelH relativeFrom="page">
              <wp14:pctWidth>0</wp14:pctWidth>
            </wp14:sizeRelH>
            <wp14:sizeRelV relativeFrom="page">
              <wp14:pctHeight>0</wp14:pctHeight>
            </wp14:sizeRelV>
          </wp:anchor>
        </w:drawing>
      </w:r>
      <w:r w:rsidR="002F33F5" w:rsidRPr="00386D4F">
        <w:t>HS đọc, nêu các tính chất của phép cộng các vectơ.</w:t>
      </w:r>
    </w:p>
    <w:p w14:paraId="52CD7F4D" w14:textId="2DF9BC8A" w:rsidR="001C5FFE" w:rsidRPr="00386D4F" w:rsidRDefault="001C5FFE" w:rsidP="001C5FFE">
      <w:pPr>
        <w:contextualSpacing/>
        <w:jc w:val="both"/>
        <w:rPr>
          <w:b/>
          <w:color w:val="002060"/>
        </w:rPr>
      </w:pPr>
      <w:r w:rsidRPr="00386D4F">
        <w:rPr>
          <w:b/>
          <w:color w:val="002060"/>
        </w:rPr>
        <w:t>3. Tính chất</w:t>
      </w:r>
    </w:p>
    <w:p w14:paraId="0F315014" w14:textId="1C9AB58B" w:rsidR="001C5FFE" w:rsidRPr="001C5FFE" w:rsidRDefault="001C5FFE" w:rsidP="001C5FFE">
      <w:pPr>
        <w:contextualSpacing/>
      </w:pPr>
      <w:r w:rsidRPr="001C5FFE">
        <w:t xml:space="preserve">Với ba vectơ </w:t>
      </w:r>
      <w:r w:rsidRPr="00386D4F">
        <w:rPr>
          <w:position w:val="-10"/>
        </w:rPr>
        <w:object w:dxaOrig="639" w:dyaOrig="380" w14:anchorId="65E31876">
          <v:shape id="_x0000_i1040" type="#_x0000_t75" style="width:30pt;height:18pt" o:ole="">
            <v:imagedata r:id="rId56" o:title=""/>
          </v:shape>
          <o:OLEObject Type="Embed" ProgID="Equation.DSMT4" ShapeID="_x0000_i1040" DrawAspect="Content" ObjectID="_1827039878" r:id="rId57"/>
        </w:object>
      </w:r>
      <w:r w:rsidRPr="001C5FFE">
        <w:t>tuỳ ý ta có:</w:t>
      </w:r>
    </w:p>
    <w:p w14:paraId="71D9D339" w14:textId="77777777" w:rsidR="001C5FFE" w:rsidRPr="00386D4F" w:rsidRDefault="001C5FFE" w:rsidP="001C5FFE">
      <w:pPr>
        <w:numPr>
          <w:ilvl w:val="0"/>
          <w:numId w:val="27"/>
        </w:numPr>
        <w:contextualSpacing/>
      </w:pPr>
      <w:r w:rsidRPr="00386D4F">
        <w:rPr>
          <w:position w:val="-6"/>
        </w:rPr>
        <w:object w:dxaOrig="580" w:dyaOrig="340" w14:anchorId="542E4CEB">
          <v:shape id="_x0000_i1041" type="#_x0000_t75" style="width:30pt;height:18pt" o:ole="">
            <v:imagedata r:id="rId58" o:title=""/>
          </v:shape>
          <o:OLEObject Type="Embed" ProgID="Equation.DSMT4" ShapeID="_x0000_i1041" DrawAspect="Content" ObjectID="_1827039879" r:id="rId59"/>
        </w:object>
      </w:r>
      <w:r w:rsidRPr="00386D4F">
        <w:t xml:space="preserve">= </w:t>
      </w:r>
      <w:r w:rsidRPr="00386D4F">
        <w:rPr>
          <w:position w:val="-6"/>
        </w:rPr>
        <w:object w:dxaOrig="580" w:dyaOrig="340" w14:anchorId="0F49BC59">
          <v:shape id="_x0000_i1042" type="#_x0000_t75" style="width:30pt;height:18pt" o:ole="">
            <v:imagedata r:id="rId60" o:title=""/>
          </v:shape>
          <o:OLEObject Type="Embed" ProgID="Equation.DSMT4" ShapeID="_x0000_i1042" DrawAspect="Content" ObjectID="_1827039880" r:id="rId61"/>
        </w:object>
      </w:r>
      <w:r w:rsidRPr="00386D4F">
        <w:t xml:space="preserve"> (tính chất giao hoán);</w:t>
      </w:r>
    </w:p>
    <w:p w14:paraId="4C89283E" w14:textId="77777777" w:rsidR="001C5FFE" w:rsidRPr="00386D4F" w:rsidRDefault="001C5FFE" w:rsidP="001C5FFE">
      <w:pPr>
        <w:numPr>
          <w:ilvl w:val="0"/>
          <w:numId w:val="27"/>
        </w:numPr>
        <w:contextualSpacing/>
      </w:pPr>
      <w:r w:rsidRPr="00386D4F">
        <w:rPr>
          <w:position w:val="-10"/>
        </w:rPr>
        <w:object w:dxaOrig="1100" w:dyaOrig="380" w14:anchorId="1ACB682B">
          <v:shape id="_x0000_i1043" type="#_x0000_t75" style="width:54pt;height:18pt" o:ole="">
            <v:imagedata r:id="rId62" o:title=""/>
          </v:shape>
          <o:OLEObject Type="Embed" ProgID="Equation.DSMT4" ShapeID="_x0000_i1043" DrawAspect="Content" ObjectID="_1827039881" r:id="rId63"/>
        </w:object>
      </w:r>
      <w:r w:rsidRPr="00386D4F">
        <w:t xml:space="preserve"> = </w:t>
      </w:r>
      <w:r w:rsidRPr="00386D4F">
        <w:rPr>
          <w:position w:val="-10"/>
        </w:rPr>
        <w:object w:dxaOrig="1080" w:dyaOrig="380" w14:anchorId="0867F831">
          <v:shape id="_x0000_i1044" type="#_x0000_t75" style="width:54pt;height:18pt" o:ole="">
            <v:imagedata r:id="rId64" o:title=""/>
          </v:shape>
          <o:OLEObject Type="Embed" ProgID="Equation.DSMT4" ShapeID="_x0000_i1044" DrawAspect="Content" ObjectID="_1827039882" r:id="rId65"/>
        </w:object>
      </w:r>
      <w:r w:rsidRPr="00386D4F">
        <w:t xml:space="preserve"> (tính chất kết hợp);</w:t>
      </w:r>
    </w:p>
    <w:p w14:paraId="44D9BA26" w14:textId="419A96AE" w:rsidR="001C5FFE" w:rsidRPr="00386D4F" w:rsidRDefault="001C5FFE" w:rsidP="001C5FFE">
      <w:pPr>
        <w:numPr>
          <w:ilvl w:val="0"/>
          <w:numId w:val="27"/>
        </w:numPr>
        <w:contextualSpacing/>
      </w:pPr>
      <w:r w:rsidRPr="00386D4F">
        <w:rPr>
          <w:noProof/>
        </w:rPr>
        <w:lastRenderedPageBreak/>
        <w:drawing>
          <wp:anchor distT="0" distB="0" distL="114300" distR="114300" simplePos="0" relativeHeight="251678720" behindDoc="0" locked="0" layoutInCell="1" allowOverlap="1" wp14:anchorId="30FA0780" wp14:editId="6109F99A">
            <wp:simplePos x="0" y="0"/>
            <wp:positionH relativeFrom="column">
              <wp:posOffset>4927600</wp:posOffset>
            </wp:positionH>
            <wp:positionV relativeFrom="paragraph">
              <wp:posOffset>162560</wp:posOffset>
            </wp:positionV>
            <wp:extent cx="1873250" cy="908050"/>
            <wp:effectExtent l="0" t="0" r="0" b="6350"/>
            <wp:wrapSquare wrapText="bothSides"/>
            <wp:docPr id="1742" name="Picture 1742" descr="Cho hình bình hành ABCD và điểm E bất kì. Chứng minh vectơ AB +vectơ CE + vectơ AD = vectơ 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5" descr="Cho hình bình hành ABCD và điểm E bất kì. Chứng minh vectơ AB +vectơ CE + vectơ AD = vectơ AE"/>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bwMode="auto">
                    <a:xfrm>
                      <a:off x="0" y="0"/>
                      <a:ext cx="187325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D4F">
        <w:rPr>
          <w:position w:val="-6"/>
        </w:rPr>
        <w:object w:dxaOrig="560" w:dyaOrig="340" w14:anchorId="17A9169E">
          <v:shape id="_x0000_i1045" type="#_x0000_t75" style="width:30pt;height:18pt" o:ole="">
            <v:imagedata r:id="rId68" o:title=""/>
          </v:shape>
          <o:OLEObject Type="Embed" ProgID="Equation.DSMT4" ShapeID="_x0000_i1045" DrawAspect="Content" ObjectID="_1827039883" r:id="rId69"/>
        </w:object>
      </w:r>
      <w:r w:rsidRPr="00386D4F">
        <w:t xml:space="preserve"> = </w:t>
      </w:r>
      <w:r w:rsidRPr="00386D4F">
        <w:rPr>
          <w:position w:val="-6"/>
        </w:rPr>
        <w:object w:dxaOrig="200" w:dyaOrig="279" w14:anchorId="4CD56252">
          <v:shape id="_x0000_i1046" type="#_x0000_t75" style="width:12.5pt;height:11.5pt" o:ole="">
            <v:imagedata r:id="rId70" o:title=""/>
          </v:shape>
          <o:OLEObject Type="Embed" ProgID="Equation.DSMT4" ShapeID="_x0000_i1046" DrawAspect="Content" ObjectID="_1827039884" r:id="rId71"/>
        </w:object>
      </w:r>
      <w:r w:rsidRPr="00386D4F">
        <w:t xml:space="preserve">= </w:t>
      </w:r>
      <w:r w:rsidRPr="00386D4F">
        <w:rPr>
          <w:position w:val="-6"/>
        </w:rPr>
        <w:object w:dxaOrig="560" w:dyaOrig="340" w14:anchorId="3129C319">
          <v:shape id="_x0000_i1047" type="#_x0000_t75" style="width:30pt;height:18pt" o:ole="">
            <v:imagedata r:id="rId72" o:title=""/>
          </v:shape>
          <o:OLEObject Type="Embed" ProgID="Equation.DSMT4" ShapeID="_x0000_i1047" DrawAspect="Content" ObjectID="_1827039885" r:id="rId73"/>
        </w:object>
      </w:r>
      <w:r w:rsidRPr="00386D4F">
        <w:t xml:space="preserve"> (tính chất của vectơ - không).</w:t>
      </w:r>
    </w:p>
    <w:p w14:paraId="44AF8C51" w14:textId="77777777" w:rsidR="00875873" w:rsidRDefault="00875873" w:rsidP="00875873">
      <w:pPr>
        <w:numPr>
          <w:ilvl w:val="0"/>
          <w:numId w:val="25"/>
        </w:numPr>
        <w:tabs>
          <w:tab w:val="left" w:pos="1276"/>
          <w:tab w:val="left" w:pos="1418"/>
        </w:tabs>
        <w:ind w:left="0" w:firstLine="0"/>
        <w:contextualSpacing/>
        <w:jc w:val="both"/>
        <w:rPr>
          <w:shd w:val="clear" w:color="auto" w:fill="FFFFFF"/>
        </w:rPr>
      </w:pPr>
    </w:p>
    <w:p w14:paraId="52FCC0FA" w14:textId="0819110B" w:rsidR="002F33F5" w:rsidRPr="00386D4F" w:rsidRDefault="002F33F5" w:rsidP="00875873">
      <w:pPr>
        <w:tabs>
          <w:tab w:val="left" w:pos="1276"/>
          <w:tab w:val="left" w:pos="1418"/>
        </w:tabs>
        <w:contextualSpacing/>
        <w:jc w:val="both"/>
        <w:rPr>
          <w:shd w:val="clear" w:color="auto" w:fill="FFFFFF"/>
        </w:rPr>
      </w:pPr>
      <w:r w:rsidRPr="00386D4F">
        <w:rPr>
          <w:noProof/>
          <w:shd w:val="clear" w:color="auto" w:fill="FFFFFF"/>
        </w:rPr>
        <w:t xml:space="preserve">1) </w:t>
      </w:r>
      <w:r w:rsidRPr="00386D4F">
        <w:rPr>
          <w:noProof/>
          <w:shd w:val="clear" w:color="auto" w:fill="FFFFFF"/>
        </w:rPr>
        <w:drawing>
          <wp:inline distT="0" distB="0" distL="0" distR="0" wp14:anchorId="64DAD8A9" wp14:editId="0B28C66A">
            <wp:extent cx="327211" cy="279400"/>
            <wp:effectExtent l="0" t="0" r="0" b="6350"/>
            <wp:docPr id="1310" name="Picture 131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 name="Picture 1310" descr="Diagram&#10;&#10;Description automatically generated with medium confidenc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30786" cy="282453"/>
                    </a:xfrm>
                    <a:prstGeom prst="rect">
                      <a:avLst/>
                    </a:prstGeom>
                    <a:noFill/>
                    <a:ln>
                      <a:noFill/>
                    </a:ln>
                  </pic:spPr>
                </pic:pic>
              </a:graphicData>
            </a:graphic>
          </wp:inline>
        </w:drawing>
      </w:r>
      <w:r w:rsidRPr="00386D4F">
        <w:rPr>
          <w:shd w:val="clear" w:color="auto" w:fill="FFFFFF"/>
        </w:rPr>
        <w:t xml:space="preserve"> Cho hình bình hành </w:t>
      </w:r>
      <w:r w:rsidRPr="00386D4F">
        <w:rPr>
          <w:i/>
          <w:shd w:val="clear" w:color="auto" w:fill="FFFFFF"/>
        </w:rPr>
        <w:t>ABCD</w:t>
      </w:r>
      <w:r w:rsidRPr="00386D4F">
        <w:rPr>
          <w:shd w:val="clear" w:color="auto" w:fill="FFFFFF"/>
        </w:rPr>
        <w:t xml:space="preserve"> và điểm </w:t>
      </w:r>
      <w:r w:rsidRPr="00386D4F">
        <w:rPr>
          <w:i/>
          <w:shd w:val="clear" w:color="auto" w:fill="FFFFFF"/>
        </w:rPr>
        <w:t>E</w:t>
      </w:r>
      <w:r w:rsidRPr="00386D4F">
        <w:rPr>
          <w:shd w:val="clear" w:color="auto" w:fill="FFFFFF"/>
        </w:rPr>
        <w:t xml:space="preserve"> bất kì. Chứng minh </w:t>
      </w:r>
      <w:r w:rsidRPr="00386D4F">
        <w:rPr>
          <w:position w:val="-6"/>
          <w:shd w:val="clear" w:color="auto" w:fill="FFFFFF"/>
        </w:rPr>
        <w:object w:dxaOrig="2079" w:dyaOrig="340" w14:anchorId="1E2D16E8">
          <v:shape id="_x0000_i1048" type="#_x0000_t75" style="width:102pt;height:18pt" o:ole="">
            <v:imagedata r:id="rId75" o:title=""/>
          </v:shape>
          <o:OLEObject Type="Embed" ProgID="Equation.DSMT4" ShapeID="_x0000_i1048" DrawAspect="Content" ObjectID="_1827039886" r:id="rId76"/>
        </w:object>
      </w:r>
    </w:p>
    <w:p w14:paraId="08049F72" w14:textId="6751A101" w:rsidR="001C5FFE" w:rsidRPr="00E973F8" w:rsidRDefault="001C5FFE" w:rsidP="001C5FFE">
      <w:pPr>
        <w:contextualSpacing/>
        <w:rPr>
          <w:shd w:val="clear" w:color="auto" w:fill="FFFFFF"/>
        </w:rPr>
      </w:pPr>
      <w:r w:rsidRPr="00E973F8">
        <w:rPr>
          <w:shd w:val="clear" w:color="auto" w:fill="FFFFFF"/>
        </w:rPr>
        <w:t xml:space="preserve">Với </w:t>
      </w:r>
      <w:r w:rsidRPr="00E973F8">
        <w:rPr>
          <w:i/>
          <w:shd w:val="clear" w:color="auto" w:fill="FFFFFF"/>
        </w:rPr>
        <w:t>E</w:t>
      </w:r>
      <w:r w:rsidRPr="00E973F8">
        <w:rPr>
          <w:shd w:val="clear" w:color="auto" w:fill="FFFFFF"/>
        </w:rPr>
        <w:t xml:space="preserve"> là điểm bất kì, ta có: </w:t>
      </w:r>
    </w:p>
    <w:p w14:paraId="34659661" w14:textId="77777777" w:rsidR="001C5FFE" w:rsidRPr="00386D4F" w:rsidRDefault="001C5FFE" w:rsidP="001C5FFE">
      <w:pPr>
        <w:tabs>
          <w:tab w:val="left" w:pos="1276"/>
        </w:tabs>
        <w:contextualSpacing/>
        <w:jc w:val="both"/>
        <w:rPr>
          <w:shd w:val="clear" w:color="auto" w:fill="FFFFFF"/>
        </w:rPr>
      </w:pPr>
      <w:r w:rsidRPr="00386D4F">
        <w:rPr>
          <w:position w:val="-18"/>
          <w:shd w:val="clear" w:color="auto" w:fill="FFFFFF"/>
        </w:rPr>
        <w:object w:dxaOrig="5020" w:dyaOrig="480" w14:anchorId="7CDB66D3">
          <v:shape id="_x0000_i1049" type="#_x0000_t75" style="width:252.5pt;height:24pt" o:ole="">
            <v:imagedata r:id="rId77" o:title=""/>
          </v:shape>
          <o:OLEObject Type="Embed" ProgID="Equation.DSMT4" ShapeID="_x0000_i1049" DrawAspect="Content" ObjectID="_1827039887" r:id="rId78"/>
        </w:object>
      </w:r>
    </w:p>
    <w:tbl>
      <w:tblPr>
        <w:tblW w:w="9067" w:type="dxa"/>
        <w:tblInd w:w="143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48"/>
        <w:gridCol w:w="6419"/>
      </w:tblGrid>
      <w:tr w:rsidR="002F33F5" w:rsidRPr="00386D4F" w14:paraId="3377DD3A" w14:textId="77777777" w:rsidTr="00297447">
        <w:trPr>
          <w:gridAfter w:val="1"/>
          <w:wAfter w:w="6419" w:type="dxa"/>
        </w:trPr>
        <w:tc>
          <w:tcPr>
            <w:tcW w:w="2648" w:type="dxa"/>
            <w:shd w:val="clear" w:color="auto" w:fill="0070C0"/>
          </w:tcPr>
          <w:p w14:paraId="77DEA549" w14:textId="77777777" w:rsidR="002F33F5" w:rsidRPr="00386D4F" w:rsidRDefault="002F33F5" w:rsidP="006F2A9B">
            <w:pPr>
              <w:numPr>
                <w:ilvl w:val="0"/>
                <w:numId w:val="28"/>
              </w:numPr>
              <w:ind w:hanging="683"/>
              <w:contextualSpacing/>
              <w:jc w:val="both"/>
              <w:rPr>
                <w:b/>
                <w:iCs/>
                <w:color w:val="FFFFFF"/>
              </w:rPr>
            </w:pPr>
          </w:p>
        </w:tc>
      </w:tr>
      <w:tr w:rsidR="002F33F5" w:rsidRPr="00386D4F" w14:paraId="0085D222" w14:textId="77777777" w:rsidTr="00297447">
        <w:tc>
          <w:tcPr>
            <w:tcW w:w="9067" w:type="dxa"/>
            <w:gridSpan w:val="2"/>
          </w:tcPr>
          <w:p w14:paraId="186ECFB7" w14:textId="77777777" w:rsidR="002F33F5" w:rsidRPr="00386D4F" w:rsidRDefault="002F33F5" w:rsidP="006F2A9B">
            <w:pPr>
              <w:tabs>
                <w:tab w:val="left" w:pos="885"/>
              </w:tabs>
              <w:ind w:left="34"/>
              <w:contextualSpacing/>
              <w:jc w:val="both"/>
            </w:pPr>
            <w:r w:rsidRPr="00386D4F">
              <w:t xml:space="preserve">Cho 4 điểm </w:t>
            </w:r>
            <w:r w:rsidRPr="00386D4F">
              <w:rPr>
                <w:i/>
              </w:rPr>
              <w:t>M, N, P, Q</w:t>
            </w:r>
            <w:r w:rsidRPr="00386D4F">
              <w:t xml:space="preserve"> bất kỳ. Trong các mệnh đề sau có bao nhiêu mệnh đề đúng?</w:t>
            </w:r>
          </w:p>
          <w:p w14:paraId="6E236A8E" w14:textId="77777777" w:rsidR="002F33F5" w:rsidRPr="00386D4F" w:rsidRDefault="002F33F5" w:rsidP="006F2A9B">
            <w:pPr>
              <w:tabs>
                <w:tab w:val="left" w:pos="885"/>
              </w:tabs>
              <w:ind w:left="34"/>
              <w:contextualSpacing/>
              <w:jc w:val="both"/>
            </w:pPr>
            <w:r w:rsidRPr="00386D4F">
              <w:t xml:space="preserve">a) </w:t>
            </w:r>
            <w:r w:rsidRPr="00386D4F">
              <w:rPr>
                <w:noProof/>
                <w:position w:val="-6"/>
              </w:rPr>
              <w:drawing>
                <wp:inline distT="0" distB="0" distL="0" distR="0" wp14:anchorId="1143230B" wp14:editId="57A40F0C">
                  <wp:extent cx="1181100" cy="254000"/>
                  <wp:effectExtent l="0" t="0" r="0" b="0"/>
                  <wp:docPr id="1309" name="Picture 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181100" cy="254000"/>
                          </a:xfrm>
                          <a:prstGeom prst="rect">
                            <a:avLst/>
                          </a:prstGeom>
                          <a:noFill/>
                          <a:ln>
                            <a:noFill/>
                          </a:ln>
                        </pic:spPr>
                      </pic:pic>
                    </a:graphicData>
                  </a:graphic>
                </wp:inline>
              </w:drawing>
            </w:r>
            <w:r w:rsidRPr="00386D4F">
              <w:t>;</w:t>
            </w:r>
            <w:r w:rsidRPr="00386D4F">
              <w:rPr>
                <w:position w:val="-4"/>
              </w:rPr>
              <w:t xml:space="preserve">  </w:t>
            </w:r>
            <w:r w:rsidRPr="00386D4F">
              <w:rPr>
                <w:position w:val="-4"/>
              </w:rPr>
              <w:tab/>
            </w:r>
            <w:r w:rsidRPr="00386D4F">
              <w:rPr>
                <w:position w:val="-4"/>
              </w:rPr>
              <w:tab/>
            </w:r>
            <w:r w:rsidRPr="00386D4F">
              <w:rPr>
                <w:position w:val="-4"/>
              </w:rPr>
              <w:tab/>
            </w:r>
            <w:r w:rsidRPr="00386D4F">
              <w:t xml:space="preserve">b) </w:t>
            </w:r>
            <w:r w:rsidRPr="00386D4F">
              <w:rPr>
                <w:noProof/>
                <w:position w:val="-6"/>
              </w:rPr>
              <w:drawing>
                <wp:inline distT="0" distB="0" distL="0" distR="0" wp14:anchorId="4BE22616" wp14:editId="3DDBF4F5">
                  <wp:extent cx="1612900" cy="254000"/>
                  <wp:effectExtent l="0" t="0" r="6350" b="0"/>
                  <wp:docPr id="1308" name="Picture 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12900" cy="254000"/>
                          </a:xfrm>
                          <a:prstGeom prst="rect">
                            <a:avLst/>
                          </a:prstGeom>
                          <a:noFill/>
                          <a:ln>
                            <a:noFill/>
                          </a:ln>
                        </pic:spPr>
                      </pic:pic>
                    </a:graphicData>
                  </a:graphic>
                </wp:inline>
              </w:drawing>
            </w:r>
            <w:r w:rsidRPr="00386D4F">
              <w:t>;</w:t>
            </w:r>
          </w:p>
          <w:p w14:paraId="5FBBC9F0" w14:textId="77777777" w:rsidR="002F33F5" w:rsidRPr="00386D4F" w:rsidRDefault="002F33F5" w:rsidP="006F2A9B">
            <w:pPr>
              <w:tabs>
                <w:tab w:val="left" w:pos="885"/>
              </w:tabs>
              <w:ind w:left="34"/>
              <w:contextualSpacing/>
              <w:jc w:val="both"/>
            </w:pPr>
            <w:r w:rsidRPr="00386D4F">
              <w:t xml:space="preserve">c) </w:t>
            </w:r>
            <w:r w:rsidRPr="00386D4F">
              <w:rPr>
                <w:noProof/>
                <w:position w:val="-6"/>
              </w:rPr>
              <w:drawing>
                <wp:inline distT="0" distB="0" distL="0" distR="0" wp14:anchorId="3A51221D" wp14:editId="55967479">
                  <wp:extent cx="1028700" cy="254000"/>
                  <wp:effectExtent l="0" t="0" r="0" b="0"/>
                  <wp:docPr id="1307" name="Picture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28700" cy="254000"/>
                          </a:xfrm>
                          <a:prstGeom prst="rect">
                            <a:avLst/>
                          </a:prstGeom>
                          <a:noFill/>
                          <a:ln>
                            <a:noFill/>
                          </a:ln>
                        </pic:spPr>
                      </pic:pic>
                    </a:graphicData>
                  </a:graphic>
                </wp:inline>
              </w:drawing>
            </w:r>
            <w:r w:rsidRPr="00386D4F">
              <w:t>;</w:t>
            </w:r>
            <w:r w:rsidRPr="00386D4F">
              <w:rPr>
                <w:position w:val="-4"/>
              </w:rPr>
              <w:t xml:space="preserve"> </w:t>
            </w:r>
            <w:r w:rsidRPr="00386D4F">
              <w:rPr>
                <w:position w:val="-4"/>
              </w:rPr>
              <w:tab/>
            </w:r>
            <w:r w:rsidRPr="00386D4F">
              <w:rPr>
                <w:position w:val="-4"/>
              </w:rPr>
              <w:tab/>
            </w:r>
            <w:r w:rsidRPr="00386D4F">
              <w:rPr>
                <w:position w:val="-4"/>
              </w:rPr>
              <w:tab/>
            </w:r>
            <w:r w:rsidRPr="00386D4F">
              <w:rPr>
                <w:position w:val="-4"/>
              </w:rPr>
              <w:tab/>
            </w:r>
            <w:r w:rsidRPr="00386D4F">
              <w:t xml:space="preserve">d) </w:t>
            </w:r>
            <w:r w:rsidRPr="00386D4F">
              <w:rPr>
                <w:noProof/>
                <w:position w:val="-10"/>
              </w:rPr>
              <w:drawing>
                <wp:inline distT="0" distB="0" distL="0" distR="0" wp14:anchorId="07FF19CE" wp14:editId="608DB120">
                  <wp:extent cx="1562100" cy="279400"/>
                  <wp:effectExtent l="0" t="0" r="0" b="6350"/>
                  <wp:docPr id="1306" name="Picture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562100" cy="279400"/>
                          </a:xfrm>
                          <a:prstGeom prst="rect">
                            <a:avLst/>
                          </a:prstGeom>
                          <a:noFill/>
                          <a:ln>
                            <a:noFill/>
                          </a:ln>
                        </pic:spPr>
                      </pic:pic>
                    </a:graphicData>
                  </a:graphic>
                </wp:inline>
              </w:drawing>
            </w:r>
            <w:r w:rsidRPr="00386D4F">
              <w:t>.</w:t>
            </w:r>
          </w:p>
          <w:p w14:paraId="423EDBDF" w14:textId="77777777" w:rsidR="002F33F5" w:rsidRPr="00386D4F" w:rsidRDefault="002F33F5" w:rsidP="006F2A9B">
            <w:pPr>
              <w:tabs>
                <w:tab w:val="left" w:pos="885"/>
              </w:tabs>
              <w:ind w:left="34"/>
              <w:contextualSpacing/>
              <w:jc w:val="both"/>
            </w:pPr>
            <w:r w:rsidRPr="00386D4F">
              <w:t>A. 0.</w:t>
            </w:r>
            <w:r w:rsidRPr="00386D4F">
              <w:tab/>
            </w:r>
            <w:r w:rsidRPr="00386D4F">
              <w:tab/>
            </w:r>
            <w:r w:rsidRPr="00386D4F">
              <w:tab/>
              <w:t>B. 1.</w:t>
            </w:r>
            <w:r w:rsidRPr="00386D4F">
              <w:tab/>
            </w:r>
            <w:r w:rsidRPr="00386D4F">
              <w:tab/>
            </w:r>
            <w:r w:rsidRPr="00386D4F">
              <w:tab/>
            </w:r>
            <w:r w:rsidRPr="00386D4F">
              <w:tab/>
              <w:t>C. 2.</w:t>
            </w:r>
            <w:r w:rsidRPr="00386D4F">
              <w:tab/>
            </w:r>
            <w:r w:rsidRPr="00386D4F">
              <w:tab/>
            </w:r>
            <w:r w:rsidRPr="00386D4F">
              <w:tab/>
            </w:r>
            <w:r w:rsidRPr="00386D4F">
              <w:tab/>
            </w:r>
            <w:r w:rsidRPr="00386D4F">
              <w:rPr>
                <w:u w:val="single"/>
              </w:rPr>
              <w:t>D.</w:t>
            </w:r>
            <w:r w:rsidRPr="00386D4F">
              <w:t xml:space="preserve"> 3.</w:t>
            </w:r>
          </w:p>
        </w:tc>
      </w:tr>
    </w:tbl>
    <w:p w14:paraId="169E0C8B" w14:textId="77777777" w:rsidR="002F33F5" w:rsidRPr="00386D4F" w:rsidRDefault="002F33F5" w:rsidP="006F2A9B">
      <w:pPr>
        <w:contextualSpacing/>
        <w:jc w:val="both"/>
        <w:rPr>
          <w:iCs/>
        </w:rPr>
      </w:pPr>
      <w:r w:rsidRPr="00386D4F">
        <w:rPr>
          <w:b/>
          <w:color w:val="C00000"/>
          <w:lang w:val="vi-VN"/>
        </w:rPr>
        <w:t>c) Sản phẩm</w:t>
      </w:r>
      <w:r w:rsidRPr="00386D4F">
        <w:rPr>
          <w:b/>
          <w:color w:val="C00000"/>
        </w:rPr>
        <w:t>:</w:t>
      </w:r>
      <w:r w:rsidRPr="00386D4F">
        <w:rPr>
          <w:i/>
          <w:iCs/>
        </w:rPr>
        <w:t xml:space="preserve"> Trình bày cụ thể về kiến thức mới</w:t>
      </w:r>
      <w:r w:rsidRPr="00386D4F">
        <w:rPr>
          <w:i/>
          <w:iCs/>
          <w:lang w:val="vi-VN"/>
        </w:rPr>
        <w:t>/</w:t>
      </w:r>
      <w:r w:rsidRPr="00386D4F">
        <w:rPr>
          <w:i/>
          <w:iCs/>
        </w:rPr>
        <w:t>kết quả giải quyết vấn đề/thực hiện nhiệm vụ học tập mà học sinh cần</w:t>
      </w:r>
      <w:r w:rsidRPr="00386D4F">
        <w:rPr>
          <w:i/>
          <w:iCs/>
          <w:lang w:val="vi-VN"/>
        </w:rPr>
        <w:t xml:space="preserve"> </w:t>
      </w:r>
      <w:r w:rsidRPr="00386D4F">
        <w:rPr>
          <w:i/>
          <w:iCs/>
        </w:rPr>
        <w:t>viết</w:t>
      </w:r>
      <w:r w:rsidRPr="00386D4F">
        <w:rPr>
          <w:i/>
          <w:iCs/>
          <w:lang w:val="vi-VN"/>
        </w:rPr>
        <w:t xml:space="preserve"> ra</w:t>
      </w:r>
      <w:r w:rsidRPr="00386D4F">
        <w:rPr>
          <w:i/>
          <w:iCs/>
        </w:rPr>
        <w:t>, trình bày được.</w:t>
      </w:r>
    </w:p>
    <w:p w14:paraId="69EAB54B" w14:textId="06682F16" w:rsidR="002F33F5" w:rsidRPr="001C5FFE" w:rsidRDefault="002F33F5" w:rsidP="001C5FFE">
      <w:pPr>
        <w:contextualSpacing/>
        <w:jc w:val="both"/>
      </w:pPr>
      <w:r w:rsidRPr="00386D4F">
        <w:t xml:space="preserve">HS viết </w:t>
      </w:r>
      <w:r w:rsidRPr="00386D4F">
        <w:rPr>
          <w:iCs/>
          <w:lang w:val="vi-VN"/>
        </w:rPr>
        <w:t>ra</w:t>
      </w:r>
      <w:r w:rsidRPr="00386D4F">
        <w:rPr>
          <w:iCs/>
        </w:rPr>
        <w:t xml:space="preserve">, trình bày được; </w:t>
      </w:r>
      <w:r w:rsidRPr="00386D4F">
        <w:t>ghi chép, ghi nhớ các nội dung</w:t>
      </w:r>
      <w:r w:rsidR="00297447" w:rsidRPr="00386D4F">
        <w:rPr>
          <w:noProof/>
        </w:rPr>
        <w:drawing>
          <wp:anchor distT="0" distB="0" distL="114300" distR="114300" simplePos="0" relativeHeight="251664384" behindDoc="0" locked="0" layoutInCell="1" allowOverlap="1" wp14:anchorId="05C02C0C" wp14:editId="76B3BA1F">
            <wp:simplePos x="0" y="0"/>
            <wp:positionH relativeFrom="margin">
              <wp:align>right</wp:align>
            </wp:positionH>
            <wp:positionV relativeFrom="paragraph">
              <wp:posOffset>105410</wp:posOffset>
            </wp:positionV>
            <wp:extent cx="1395730" cy="1161415"/>
            <wp:effectExtent l="0" t="0" r="0" b="635"/>
            <wp:wrapSquare wrapText="bothSides"/>
            <wp:docPr id="1741" name="Picture 1741" descr="Trong Hình 54, hai ròng rọc có trục quay nằm ngang và song song với nhau, hai vật có trọng l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6" descr="Trong Hình 54, hai ròng rọc có trục quay nằm ngang và song song với nhau, hai vật có trọng lượng"/>
                    <pic:cNvPicPr>
                      <a:picLocks noChangeAspect="1" noChangeArrowheads="1"/>
                    </pic:cNvPicPr>
                  </pic:nvPicPr>
                  <pic:blipFill>
                    <a:blip r:embed="rId83" r:link="rId85" cstate="print">
                      <a:extLst>
                        <a:ext uri="{BEBA8EAE-BF5A-486C-A8C5-ECC9F3942E4B}">
                          <a14:imgProps xmlns:a14="http://schemas.microsoft.com/office/drawing/2010/main">
                            <a14:imgLayer r:embed="rId84">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95730" cy="1161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9E3EC" w14:textId="19D014AA" w:rsidR="002F33F5" w:rsidRPr="00E973F8" w:rsidRDefault="002F33F5" w:rsidP="006F2A9B">
      <w:pPr>
        <w:contextualSpacing/>
        <w:jc w:val="both"/>
        <w:rPr>
          <w:b/>
          <w:color w:val="002060"/>
        </w:rPr>
      </w:pPr>
      <w:r w:rsidRPr="00E973F8">
        <w:rPr>
          <w:b/>
          <w:color w:val="002060"/>
        </w:rPr>
        <w:t xml:space="preserve">II. HIỆU CỦA HAI VECTƠ  </w:t>
      </w:r>
    </w:p>
    <w:p w14:paraId="03E9C13C" w14:textId="1F08F875" w:rsidR="002F33F5" w:rsidRPr="00386D4F" w:rsidRDefault="002F33F5" w:rsidP="006F2A9B">
      <w:pPr>
        <w:contextualSpacing/>
        <w:jc w:val="both"/>
        <w:rPr>
          <w:b/>
          <w:color w:val="002060"/>
        </w:rPr>
      </w:pPr>
      <w:r w:rsidRPr="00E973F8">
        <w:rPr>
          <w:b/>
          <w:color w:val="002060"/>
        </w:rPr>
        <w:t>1. Hai vectơ đối nhau</w:t>
      </w:r>
    </w:p>
    <w:p w14:paraId="3ED742DD" w14:textId="77777777" w:rsidR="001C5FFE" w:rsidRPr="00E973F8" w:rsidRDefault="001C5FFE" w:rsidP="00875873">
      <w:pPr>
        <w:numPr>
          <w:ilvl w:val="0"/>
          <w:numId w:val="25"/>
        </w:numPr>
        <w:tabs>
          <w:tab w:val="left" w:pos="1276"/>
          <w:tab w:val="left" w:pos="1418"/>
        </w:tabs>
        <w:ind w:left="0" w:firstLine="0"/>
        <w:contextualSpacing/>
        <w:jc w:val="both"/>
      </w:pPr>
      <w:r w:rsidRPr="00386D4F">
        <w:t>HS nghiên cứu HĐ4 SGK; từ đó nêu khái niệm hai vectơ đối nhau.</w:t>
      </w:r>
      <w:r>
        <w:t xml:space="preserve"> </w:t>
      </w:r>
    </w:p>
    <w:p w14:paraId="4F5B2411" w14:textId="2CA7DD08" w:rsidR="002F33F5" w:rsidRPr="00E973F8" w:rsidRDefault="002F33F5" w:rsidP="001C5FFE">
      <w:pPr>
        <w:tabs>
          <w:tab w:val="left" w:pos="1276"/>
          <w:tab w:val="left" w:pos="1418"/>
        </w:tabs>
        <w:contextualSpacing/>
        <w:jc w:val="both"/>
      </w:pPr>
      <w:r w:rsidRPr="00E973F8">
        <w:t xml:space="preserve">- HĐ4 tr85: </w:t>
      </w:r>
    </w:p>
    <w:p w14:paraId="76837EF5" w14:textId="77777777" w:rsidR="002F33F5" w:rsidRPr="00E973F8" w:rsidRDefault="002F33F5" w:rsidP="006F2A9B">
      <w:pPr>
        <w:ind w:left="142"/>
        <w:contextualSpacing/>
        <w:jc w:val="both"/>
        <w:rPr>
          <w:shd w:val="clear" w:color="auto" w:fill="FFFFFF"/>
        </w:rPr>
      </w:pPr>
      <w:r w:rsidRPr="00E973F8">
        <w:rPr>
          <w:shd w:val="clear" w:color="auto" w:fill="FFFFFF"/>
        </w:rPr>
        <w:t xml:space="preserve">a) Quan sát </w:t>
      </w:r>
      <w:r w:rsidRPr="00E973F8">
        <w:rPr>
          <w:i/>
          <w:shd w:val="clear" w:color="auto" w:fill="FFFFFF"/>
        </w:rPr>
        <w:t>Hình 54</w:t>
      </w:r>
      <w:r w:rsidRPr="00E973F8">
        <w:rPr>
          <w:shd w:val="clear" w:color="auto" w:fill="FFFFFF"/>
        </w:rPr>
        <w:t xml:space="preserve"> ta thấy hai vectơ </w:t>
      </w:r>
      <w:r w:rsidRPr="00386D4F">
        <w:rPr>
          <w:position w:val="-12"/>
          <w:shd w:val="clear" w:color="auto" w:fill="FFFFFF"/>
        </w:rPr>
        <w:object w:dxaOrig="260" w:dyaOrig="400" w14:anchorId="418AAA6B">
          <v:shape id="_x0000_i1050" type="#_x0000_t75" style="width:12pt;height:18pt" o:ole="">
            <v:imagedata r:id="rId86" o:title=""/>
          </v:shape>
          <o:OLEObject Type="Embed" ProgID="Equation.DSMT4" ShapeID="_x0000_i1050" DrawAspect="Content" ObjectID="_1827039888" r:id="rId87"/>
        </w:object>
      </w:r>
      <w:r w:rsidRPr="00E973F8">
        <w:rPr>
          <w:shd w:val="clear" w:color="auto" w:fill="FFFFFF"/>
        </w:rPr>
        <w:t>và </w:t>
      </w:r>
      <w:r w:rsidRPr="00386D4F">
        <w:rPr>
          <w:position w:val="-12"/>
          <w:shd w:val="clear" w:color="auto" w:fill="FFFFFF"/>
        </w:rPr>
        <w:object w:dxaOrig="279" w:dyaOrig="400" w14:anchorId="7FB8AB26">
          <v:shape id="_x0000_i1051" type="#_x0000_t75" style="width:11.5pt;height:18pt" o:ole="">
            <v:imagedata r:id="rId88" o:title=""/>
          </v:shape>
          <o:OLEObject Type="Embed" ProgID="Equation.DSMT4" ShapeID="_x0000_i1051" DrawAspect="Content" ObjectID="_1827039889" r:id="rId89"/>
        </w:object>
      </w:r>
      <w:r w:rsidRPr="00E973F8">
        <w:rPr>
          <w:shd w:val="clear" w:color="auto" w:fill="FFFFFF"/>
        </w:rPr>
        <w:t>có cùng hướng và độ dài. </w:t>
      </w:r>
    </w:p>
    <w:p w14:paraId="2DAA7497" w14:textId="77777777" w:rsidR="002F33F5" w:rsidRPr="00E973F8" w:rsidRDefault="002F33F5" w:rsidP="006F2A9B">
      <w:pPr>
        <w:ind w:left="142"/>
        <w:contextualSpacing/>
        <w:jc w:val="both"/>
        <w:rPr>
          <w:noProof/>
        </w:rPr>
      </w:pPr>
      <w:r w:rsidRPr="00E973F8">
        <w:rPr>
          <w:shd w:val="clear" w:color="auto" w:fill="FFFFFF"/>
        </w:rPr>
        <w:t>b) Hai vectơ </w:t>
      </w:r>
      <w:r w:rsidRPr="00386D4F">
        <w:rPr>
          <w:position w:val="-12"/>
          <w:shd w:val="clear" w:color="auto" w:fill="FFFFFF"/>
        </w:rPr>
        <w:object w:dxaOrig="279" w:dyaOrig="400" w14:anchorId="6A8AE0AA">
          <v:shape id="_x0000_i1052" type="#_x0000_t75" style="width:11.5pt;height:18pt" o:ole="">
            <v:imagedata r:id="rId90" o:title=""/>
          </v:shape>
          <o:OLEObject Type="Embed" ProgID="Equation.DSMT4" ShapeID="_x0000_i1052" DrawAspect="Content" ObjectID="_1827039890" r:id="rId91"/>
        </w:object>
      </w:r>
      <w:r w:rsidRPr="00E973F8">
        <w:rPr>
          <w:shd w:val="clear" w:color="auto" w:fill="FFFFFF"/>
        </w:rPr>
        <w:t> và </w:t>
      </w:r>
      <w:r w:rsidRPr="00386D4F">
        <w:rPr>
          <w:position w:val="-12"/>
          <w:shd w:val="clear" w:color="auto" w:fill="FFFFFF"/>
        </w:rPr>
        <w:object w:dxaOrig="300" w:dyaOrig="400" w14:anchorId="6CD9D05E">
          <v:shape id="_x0000_i1053" type="#_x0000_t75" style="width:18pt;height:18pt" o:ole="">
            <v:imagedata r:id="rId92" o:title=""/>
          </v:shape>
          <o:OLEObject Type="Embed" ProgID="Equation.DSMT4" ShapeID="_x0000_i1053" DrawAspect="Content" ObjectID="_1827039891" r:id="rId93"/>
        </w:object>
      </w:r>
      <w:r w:rsidRPr="00E973F8">
        <w:rPr>
          <w:shd w:val="clear" w:color="auto" w:fill="FFFFFF"/>
        </w:rPr>
        <w:t xml:space="preserve"> ngược hướng và cùng độ dài. </w:t>
      </w:r>
    </w:p>
    <w:p w14:paraId="7F479ACB" w14:textId="77777777" w:rsidR="002F33F5" w:rsidRPr="00386D4F" w:rsidRDefault="002F33F5" w:rsidP="00297447">
      <w:pPr>
        <w:contextualSpacing/>
        <w:jc w:val="center"/>
        <w:rPr>
          <w:noProof/>
          <w:color w:val="00B0F0"/>
        </w:rPr>
      </w:pPr>
      <w:r w:rsidRPr="00386D4F">
        <w:rPr>
          <w:noProof/>
          <w:color w:val="00B0F0"/>
        </w:rPr>
        <w:drawing>
          <wp:inline distT="0" distB="0" distL="0" distR="0" wp14:anchorId="503C004F" wp14:editId="21D8AE8E">
            <wp:extent cx="5822950" cy="742950"/>
            <wp:effectExtent l="0" t="0" r="6350" b="0"/>
            <wp:docPr id="1296" name="Picture 1296"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Picture 1296" descr="A picture containing timeline&#10;&#10;Description automatically generated"/>
                    <pic:cNvPicPr>
                      <a:picLocks noChangeAspect="1" noChangeArrowheads="1"/>
                    </pic:cNvPicPr>
                  </pic:nvPicPr>
                  <pic:blipFill>
                    <a:blip r:embed="rId94">
                      <a:extLst>
                        <a:ext uri="{BEBA8EAE-BF5A-486C-A8C5-ECC9F3942E4B}">
                          <a14:imgProps xmlns:a14="http://schemas.microsoft.com/office/drawing/2010/main">
                            <a14:imgLayer r:embed="rId9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822950" cy="742950"/>
                    </a:xfrm>
                    <a:prstGeom prst="rect">
                      <a:avLst/>
                    </a:prstGeom>
                    <a:noFill/>
                    <a:ln>
                      <a:noFill/>
                    </a:ln>
                  </pic:spPr>
                </pic:pic>
              </a:graphicData>
            </a:graphic>
          </wp:inline>
        </w:drawing>
      </w:r>
    </w:p>
    <w:p w14:paraId="790A6B0F" w14:textId="77777777" w:rsidR="002F33F5" w:rsidRPr="00386D4F" w:rsidRDefault="002F33F5" w:rsidP="006F2A9B">
      <w:pPr>
        <w:contextualSpacing/>
        <w:jc w:val="both"/>
      </w:pPr>
      <w:r w:rsidRPr="00386D4F">
        <w:rPr>
          <w:i/>
          <w:noProof/>
        </w:rPr>
        <w:t xml:space="preserve">Quy ước: </w:t>
      </w:r>
      <w:r w:rsidRPr="00386D4F">
        <w:rPr>
          <w:position w:val="-6"/>
        </w:rPr>
        <w:object w:dxaOrig="720" w:dyaOrig="340" w14:anchorId="7B1B9497">
          <v:shape id="_x0000_i1054" type="#_x0000_t75" style="width:36.5pt;height:18pt" o:ole="">
            <v:imagedata r:id="rId96" o:title=""/>
          </v:shape>
          <o:OLEObject Type="Embed" ProgID="Equation.DSMT4" ShapeID="_x0000_i1054" DrawAspect="Content" ObjectID="_1827039892" r:id="rId97"/>
        </w:object>
      </w:r>
    </w:p>
    <w:p w14:paraId="3FC9DA59" w14:textId="77777777" w:rsidR="002F33F5" w:rsidRPr="00386D4F" w:rsidRDefault="002F33F5" w:rsidP="006F2A9B">
      <w:pPr>
        <w:tabs>
          <w:tab w:val="left" w:pos="720"/>
          <w:tab w:val="right" w:leader="dot" w:pos="9600"/>
        </w:tabs>
        <w:contextualSpacing/>
        <w:jc w:val="both"/>
      </w:pPr>
      <w:r w:rsidRPr="00386D4F">
        <w:rPr>
          <w:i/>
        </w:rPr>
        <w:t>Nhận xét:</w:t>
      </w:r>
      <w:r w:rsidRPr="00386D4F">
        <w:t xml:space="preserve"> </w:t>
      </w:r>
    </w:p>
    <w:p w14:paraId="3DCA707C" w14:textId="77777777" w:rsidR="002F33F5" w:rsidRPr="00386D4F" w:rsidRDefault="002F33F5" w:rsidP="006F2A9B">
      <w:pPr>
        <w:numPr>
          <w:ilvl w:val="0"/>
          <w:numId w:val="29"/>
        </w:numPr>
        <w:tabs>
          <w:tab w:val="left" w:pos="720"/>
          <w:tab w:val="right" w:leader="dot" w:pos="9600"/>
        </w:tabs>
        <w:contextualSpacing/>
        <w:jc w:val="both"/>
        <w:rPr>
          <w:color w:val="00B0F0"/>
        </w:rPr>
      </w:pPr>
      <w:r w:rsidRPr="00386D4F">
        <w:rPr>
          <w:color w:val="00B0F0"/>
          <w:position w:val="-10"/>
        </w:rPr>
        <w:object w:dxaOrig="2260" w:dyaOrig="380" w14:anchorId="6C205B2A">
          <v:shape id="_x0000_i1055" type="#_x0000_t75" style="width:114pt;height:18pt" o:ole="">
            <v:imagedata r:id="rId98" o:title=""/>
          </v:shape>
          <o:OLEObject Type="Embed" ProgID="Equation.DSMT4" ShapeID="_x0000_i1055" DrawAspect="Content" ObjectID="_1827039893" r:id="rId99"/>
        </w:object>
      </w:r>
    </w:p>
    <w:p w14:paraId="7589D673" w14:textId="77777777" w:rsidR="00875873" w:rsidRDefault="002F33F5" w:rsidP="00875873">
      <w:pPr>
        <w:numPr>
          <w:ilvl w:val="0"/>
          <w:numId w:val="29"/>
        </w:numPr>
        <w:tabs>
          <w:tab w:val="left" w:pos="720"/>
          <w:tab w:val="right" w:leader="dot" w:pos="9600"/>
        </w:tabs>
        <w:contextualSpacing/>
        <w:jc w:val="both"/>
        <w:rPr>
          <w:color w:val="00B0F0"/>
        </w:rPr>
      </w:pPr>
      <w:r w:rsidRPr="00386D4F">
        <w:rPr>
          <w:position w:val="-6"/>
        </w:rPr>
        <w:object w:dxaOrig="1939" w:dyaOrig="340" w14:anchorId="30565345">
          <v:shape id="_x0000_i1056" type="#_x0000_t75" style="width:96pt;height:18pt" o:ole="">
            <v:imagedata r:id="rId100" o:title=""/>
          </v:shape>
          <o:OLEObject Type="Embed" ProgID="Equation.DSMT4" ShapeID="_x0000_i1056" DrawAspect="Content" ObjectID="_1827039894" r:id="rId101"/>
        </w:object>
      </w:r>
    </w:p>
    <w:p w14:paraId="25931E8A" w14:textId="75165A0F" w:rsidR="002F33F5" w:rsidRPr="00875873" w:rsidRDefault="002F33F5" w:rsidP="00875873">
      <w:pPr>
        <w:numPr>
          <w:ilvl w:val="0"/>
          <w:numId w:val="29"/>
        </w:numPr>
        <w:tabs>
          <w:tab w:val="left" w:pos="720"/>
          <w:tab w:val="right" w:leader="dot" w:pos="9600"/>
        </w:tabs>
        <w:contextualSpacing/>
        <w:jc w:val="both"/>
        <w:rPr>
          <w:color w:val="00B0F0"/>
        </w:rPr>
      </w:pPr>
      <w:r w:rsidRPr="00386D4F">
        <w:t xml:space="preserve">Với hai điểm </w:t>
      </w:r>
      <w:r w:rsidRPr="00875873">
        <w:rPr>
          <w:i/>
        </w:rPr>
        <w:t>A</w:t>
      </w:r>
      <w:r w:rsidRPr="00386D4F">
        <w:t xml:space="preserve">, </w:t>
      </w:r>
      <w:r w:rsidRPr="00875873">
        <w:rPr>
          <w:i/>
        </w:rPr>
        <w:t>B</w:t>
      </w:r>
      <w:r w:rsidRPr="00386D4F">
        <w:t xml:space="preserve">, ta có: </w:t>
      </w:r>
      <w:r w:rsidRPr="00386D4F">
        <w:rPr>
          <w:position w:val="-6"/>
        </w:rPr>
        <w:object w:dxaOrig="1300" w:dyaOrig="340" w14:anchorId="7AC53F07">
          <v:shape id="_x0000_i1057" type="#_x0000_t75" style="width:66pt;height:18pt" o:ole="">
            <v:imagedata r:id="rId102" o:title=""/>
          </v:shape>
          <o:OLEObject Type="Embed" ProgID="Equation.DSMT4" ShapeID="_x0000_i1057" DrawAspect="Content" ObjectID="_1827039895" r:id="rId103"/>
        </w:object>
      </w:r>
      <w:r w:rsidRPr="00386D4F">
        <w:t xml:space="preserve"> Do đó </w:t>
      </w:r>
      <w:r w:rsidRPr="00386D4F">
        <w:rPr>
          <w:position w:val="-6"/>
        </w:rPr>
        <w:object w:dxaOrig="1100" w:dyaOrig="340" w14:anchorId="7C0FDBE3">
          <v:shape id="_x0000_i1058" type="#_x0000_t75" style="width:54pt;height:18pt" o:ole="">
            <v:imagedata r:id="rId104" o:title=""/>
          </v:shape>
          <o:OLEObject Type="Embed" ProgID="Equation.DSMT4" ShapeID="_x0000_i1058" DrawAspect="Content" ObjectID="_1827039896" r:id="rId105"/>
        </w:object>
      </w:r>
    </w:p>
    <w:p w14:paraId="59A45CA9" w14:textId="77777777" w:rsidR="00875873" w:rsidRPr="001C5FFE" w:rsidRDefault="00875873" w:rsidP="00875873">
      <w:pPr>
        <w:numPr>
          <w:ilvl w:val="0"/>
          <w:numId w:val="25"/>
        </w:numPr>
        <w:tabs>
          <w:tab w:val="left" w:pos="1276"/>
          <w:tab w:val="left" w:pos="1418"/>
        </w:tabs>
        <w:ind w:left="0" w:firstLine="0"/>
        <w:contextualSpacing/>
        <w:jc w:val="both"/>
        <w:rPr>
          <w:color w:val="00B0F0"/>
        </w:rPr>
      </w:pPr>
    </w:p>
    <w:tbl>
      <w:tblPr>
        <w:tblW w:w="8120" w:type="dxa"/>
        <w:tblInd w:w="12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36"/>
        <w:gridCol w:w="6584"/>
      </w:tblGrid>
      <w:tr w:rsidR="001C5FFE" w:rsidRPr="00386D4F" w14:paraId="0F234B2E" w14:textId="77777777" w:rsidTr="001C5FFE">
        <w:trPr>
          <w:gridAfter w:val="1"/>
          <w:wAfter w:w="6584" w:type="dxa"/>
        </w:trPr>
        <w:tc>
          <w:tcPr>
            <w:tcW w:w="1536" w:type="dxa"/>
            <w:shd w:val="clear" w:color="auto" w:fill="0070C0"/>
          </w:tcPr>
          <w:p w14:paraId="6F223A4B" w14:textId="77777777" w:rsidR="001C5FFE" w:rsidRPr="00386D4F" w:rsidRDefault="001C5FFE" w:rsidP="00250D88">
            <w:pPr>
              <w:numPr>
                <w:ilvl w:val="0"/>
                <w:numId w:val="28"/>
              </w:numPr>
              <w:ind w:hanging="683"/>
              <w:contextualSpacing/>
              <w:jc w:val="both"/>
              <w:rPr>
                <w:b/>
                <w:iCs/>
                <w:color w:val="FFFFFF"/>
              </w:rPr>
            </w:pPr>
          </w:p>
        </w:tc>
      </w:tr>
      <w:tr w:rsidR="001C5FFE" w:rsidRPr="00386D4F" w14:paraId="38479912" w14:textId="77777777" w:rsidTr="001C5FFE">
        <w:tc>
          <w:tcPr>
            <w:tcW w:w="8120" w:type="dxa"/>
            <w:gridSpan w:val="2"/>
          </w:tcPr>
          <w:p w14:paraId="5807E7F8" w14:textId="77777777" w:rsidR="001C5FFE" w:rsidRPr="00386D4F" w:rsidRDefault="001C5FFE" w:rsidP="00250D88">
            <w:pPr>
              <w:tabs>
                <w:tab w:val="left" w:pos="885"/>
              </w:tabs>
              <w:ind w:left="34"/>
              <w:contextualSpacing/>
              <w:jc w:val="both"/>
              <w:rPr>
                <w:noProof/>
              </w:rPr>
            </w:pPr>
            <w:r w:rsidRPr="00386D4F">
              <w:rPr>
                <w:noProof/>
              </w:rPr>
              <w:drawing>
                <wp:inline distT="0" distB="0" distL="0" distR="0" wp14:anchorId="6ABFF77C" wp14:editId="61862EAE">
                  <wp:extent cx="4997450" cy="548984"/>
                  <wp:effectExtent l="0" t="0" r="0" b="3810"/>
                  <wp:docPr id="1303" name="Picture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084794" cy="558579"/>
                          </a:xfrm>
                          <a:prstGeom prst="rect">
                            <a:avLst/>
                          </a:prstGeom>
                          <a:noFill/>
                          <a:ln>
                            <a:noFill/>
                          </a:ln>
                        </pic:spPr>
                      </pic:pic>
                    </a:graphicData>
                  </a:graphic>
                </wp:inline>
              </w:drawing>
            </w:r>
          </w:p>
          <w:p w14:paraId="425B0124" w14:textId="77777777" w:rsidR="001C5FFE" w:rsidRPr="00386D4F" w:rsidRDefault="001C5FFE" w:rsidP="00250D88">
            <w:pPr>
              <w:tabs>
                <w:tab w:val="left" w:pos="885"/>
              </w:tabs>
              <w:ind w:left="34"/>
              <w:contextualSpacing/>
              <w:jc w:val="both"/>
              <w:rPr>
                <w:noProof/>
              </w:rPr>
            </w:pPr>
            <w:r w:rsidRPr="00386D4F">
              <w:rPr>
                <w:noProof/>
              </w:rPr>
              <w:drawing>
                <wp:inline distT="0" distB="0" distL="0" distR="0" wp14:anchorId="73B9B2DB" wp14:editId="360F801C">
                  <wp:extent cx="4949265" cy="578792"/>
                  <wp:effectExtent l="0" t="0" r="3810" b="0"/>
                  <wp:docPr id="1302" name="Picture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010583" cy="585963"/>
                          </a:xfrm>
                          <a:prstGeom prst="rect">
                            <a:avLst/>
                          </a:prstGeom>
                          <a:noFill/>
                          <a:ln>
                            <a:noFill/>
                          </a:ln>
                        </pic:spPr>
                      </pic:pic>
                    </a:graphicData>
                  </a:graphic>
                </wp:inline>
              </w:drawing>
            </w:r>
          </w:p>
        </w:tc>
      </w:tr>
    </w:tbl>
    <w:p w14:paraId="2CAD2D3C" w14:textId="77777777" w:rsidR="001C5FFE" w:rsidRPr="00386D4F" w:rsidRDefault="001C5FFE" w:rsidP="00875873">
      <w:pPr>
        <w:numPr>
          <w:ilvl w:val="0"/>
          <w:numId w:val="25"/>
        </w:numPr>
        <w:tabs>
          <w:tab w:val="left" w:pos="1276"/>
          <w:tab w:val="left" w:pos="1418"/>
        </w:tabs>
        <w:ind w:left="0" w:firstLine="0"/>
        <w:contextualSpacing/>
        <w:jc w:val="both"/>
      </w:pPr>
      <w:r w:rsidRPr="00386D4F">
        <w:rPr>
          <w:noProof/>
        </w:rPr>
        <w:t>Nghiên cứu ví dụ 4, 5 SGK nêu đẳng thức trung điểm, trọng tâm.</w:t>
      </w:r>
    </w:p>
    <w:p w14:paraId="6D8ED818" w14:textId="4138901B" w:rsidR="002F33F5" w:rsidRDefault="002F33F5" w:rsidP="006F2A9B">
      <w:pPr>
        <w:tabs>
          <w:tab w:val="left" w:pos="720"/>
          <w:tab w:val="right" w:leader="dot" w:pos="9600"/>
        </w:tabs>
        <w:contextualSpacing/>
        <w:jc w:val="center"/>
        <w:rPr>
          <w:b/>
          <w:color w:val="C00000"/>
        </w:rPr>
      </w:pPr>
      <w:r w:rsidRPr="00386D4F">
        <w:rPr>
          <w:b/>
          <w:color w:val="C00000"/>
        </w:rPr>
        <w:t>Đẳng thức trung điểm, đẳng thức trọng tâm</w:t>
      </w:r>
    </w:p>
    <w:p w14:paraId="2FD6BE68" w14:textId="6535021A" w:rsidR="001C5FFE" w:rsidRDefault="001C5FFE" w:rsidP="006F2A9B">
      <w:pPr>
        <w:tabs>
          <w:tab w:val="left" w:pos="720"/>
          <w:tab w:val="right" w:leader="dot" w:pos="9600"/>
        </w:tabs>
        <w:contextualSpacing/>
        <w:jc w:val="center"/>
        <w:rPr>
          <w:b/>
          <w:color w:val="C00000"/>
        </w:rPr>
      </w:pPr>
      <w:r w:rsidRPr="00386D4F">
        <w:rPr>
          <w:noProof/>
        </w:rPr>
        <mc:AlternateContent>
          <mc:Choice Requires="wps">
            <w:drawing>
              <wp:anchor distT="0" distB="0" distL="114300" distR="114300" simplePos="0" relativeHeight="251665408" behindDoc="0" locked="0" layoutInCell="1" allowOverlap="1" wp14:anchorId="680AB32A" wp14:editId="3D9E802E">
                <wp:simplePos x="0" y="0"/>
                <wp:positionH relativeFrom="margin">
                  <wp:align>right</wp:align>
                </wp:positionH>
                <wp:positionV relativeFrom="paragraph">
                  <wp:posOffset>5117</wp:posOffset>
                </wp:positionV>
                <wp:extent cx="6424246" cy="647846"/>
                <wp:effectExtent l="0" t="0" r="53340" b="57150"/>
                <wp:wrapNone/>
                <wp:docPr id="1740" name="Rectangle: Rounded Corners 1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246" cy="647846"/>
                        </a:xfrm>
                        <a:prstGeom prst="roundRect">
                          <a:avLst>
                            <a:gd name="adj" fmla="val 16667"/>
                          </a:avLst>
                        </a:prstGeom>
                        <a:solidFill>
                          <a:srgbClr val="FFF2CC"/>
                        </a:solidFill>
                        <a:ln w="9525">
                          <a:solidFill>
                            <a:srgbClr val="000000"/>
                          </a:solidFill>
                          <a:round/>
                          <a:headEnd/>
                          <a:tailEnd/>
                        </a:ln>
                        <a:effectLst>
                          <a:outerShdw dist="35921" dir="2700000" algn="ctr" rotWithShape="0">
                            <a:srgbClr val="808080"/>
                          </a:outerShdw>
                        </a:effectLst>
                      </wps:spPr>
                      <wps:txbx>
                        <w:txbxContent>
                          <w:p w14:paraId="68B50040" w14:textId="77777777" w:rsidR="002F33F5" w:rsidRPr="00B20B6F" w:rsidRDefault="002F33F5" w:rsidP="002F33F5">
                            <w:pPr>
                              <w:spacing w:line="0" w:lineRule="atLeast"/>
                            </w:pPr>
                            <w:r w:rsidRPr="00B20B6F">
                              <w:t xml:space="preserve">a) Điểm </w:t>
                            </w:r>
                            <w:r w:rsidRPr="00B20B6F">
                              <w:rPr>
                                <w:i/>
                              </w:rPr>
                              <w:t>I</w:t>
                            </w:r>
                            <w:r w:rsidRPr="00B20B6F">
                              <w:t xml:space="preserve"> là trung điểm của đoạn thẳng </w:t>
                            </w:r>
                            <w:r w:rsidRPr="00B20B6F">
                              <w:rPr>
                                <w:i/>
                              </w:rPr>
                              <w:t>AB</w:t>
                            </w:r>
                            <w:r w:rsidRPr="00B20B6F">
                              <w:t xml:space="preserve"> khi và chỉ khi  </w:t>
                            </w:r>
                            <w:r w:rsidRPr="00B20B6F">
                              <w:rPr>
                                <w:position w:val="-6"/>
                              </w:rPr>
                              <w:object w:dxaOrig="1210" w:dyaOrig="360" w14:anchorId="31DC53C1">
                                <v:shape id="_x0000_i1060" type="#_x0000_t75" style="width:60.5pt;height:18pt">
                                  <v:imagedata r:id="rId108" o:title=""/>
                                </v:shape>
                                <o:OLEObject Type="Embed" ProgID="Equation.DSMT4" ShapeID="_x0000_i1060" DrawAspect="Content" ObjectID="_1827039912" r:id="rId109"/>
                              </w:object>
                            </w:r>
                          </w:p>
                          <w:p w14:paraId="02D7882C" w14:textId="77777777" w:rsidR="002F33F5" w:rsidRDefault="002F33F5" w:rsidP="002F33F5">
                            <w:pPr>
                              <w:tabs>
                                <w:tab w:val="left" w:pos="720"/>
                                <w:tab w:val="right" w:leader="dot" w:pos="9600"/>
                              </w:tabs>
                              <w:spacing w:line="0" w:lineRule="atLeast"/>
                              <w:jc w:val="both"/>
                            </w:pPr>
                            <w:r w:rsidRPr="00B20B6F">
                              <w:t xml:space="preserve">b) Điểm </w:t>
                            </w:r>
                            <w:r w:rsidRPr="00B20B6F">
                              <w:rPr>
                                <w:i/>
                              </w:rPr>
                              <w:t>G</w:t>
                            </w:r>
                            <w:r w:rsidRPr="00B20B6F">
                              <w:t xml:space="preserve"> là trọng tâm của tam giác </w:t>
                            </w:r>
                            <w:r w:rsidRPr="00B20B6F">
                              <w:rPr>
                                <w:i/>
                              </w:rPr>
                              <w:t>ABC</w:t>
                            </w:r>
                            <w:r w:rsidRPr="00B20B6F">
                              <w:t xml:space="preserve"> khi và chỉ khi </w:t>
                            </w:r>
                            <w:r w:rsidRPr="00B20B6F">
                              <w:rPr>
                                <w:position w:val="-6"/>
                              </w:rPr>
                              <w:object w:dxaOrig="1880" w:dyaOrig="340" w14:anchorId="6C85EBD3">
                                <v:shape id="_x0000_i1062" type="#_x0000_t75" style="width:96pt;height:18pt" o:ole="">
                                  <v:imagedata r:id="rId110" o:title=""/>
                                </v:shape>
                                <o:OLEObject Type="Embed" ProgID="Equation.DSMT4" ShapeID="_x0000_i1062" DrawAspect="Content" ObjectID="_1827039913" r:id="rId111"/>
                              </w:object>
                            </w:r>
                          </w:p>
                          <w:p w14:paraId="218FA932" w14:textId="77777777" w:rsidR="002F33F5" w:rsidRDefault="002F33F5" w:rsidP="002F33F5">
                            <w:pPr>
                              <w:tabs>
                                <w:tab w:val="left" w:pos="720"/>
                                <w:tab w:val="right" w:leader="dot" w:pos="9600"/>
                              </w:tabs>
                              <w:spacing w:line="0" w:lineRule="atLeast"/>
                              <w:jc w:val="both"/>
                            </w:pPr>
                          </w:p>
                          <w:p w14:paraId="1F5AB943" w14:textId="77777777" w:rsidR="002F33F5" w:rsidRPr="00B20B6F" w:rsidRDefault="002F33F5" w:rsidP="002F33F5">
                            <w:pPr>
                              <w:tabs>
                                <w:tab w:val="left" w:pos="720"/>
                                <w:tab w:val="right" w:leader="dot" w:pos="9600"/>
                              </w:tabs>
                              <w:spacing w:line="0" w:lineRule="atLeast"/>
                              <w:jc w:val="both"/>
                              <w:rPr>
                                <w:b/>
                              </w:rPr>
                            </w:pPr>
                          </w:p>
                          <w:p w14:paraId="7681FE80" w14:textId="77777777" w:rsidR="002F33F5" w:rsidRDefault="002F33F5" w:rsidP="002F33F5">
                            <w:pPr>
                              <w:spacing w:line="0" w:lineRule="atLea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80AB32A" id="Rectangle: Rounded Corners 1740" o:spid="_x0000_s1026" style="position:absolute;left:0;text-align:left;margin-left:454.65pt;margin-top:.4pt;width:505.85pt;height:5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" fillcolor="#fff2cc">
                <v:shadow on="t"/>
                <v:textbox>
                  <w:txbxContent>
                    <w:p w14:paraId="68B50040" w14:textId="77777777" w:rsidR="002F33F5" w:rsidRPr="00B20B6F" w:rsidRDefault="002F33F5" w:rsidP="002F33F5">
                      <w:pPr>
                        <w:spacing w:line="0" w:lineRule="atLeast"/>
                      </w:pPr>
                      <w:r w:rsidRPr="00B20B6F">
                        <w:t xml:space="preserve">a) Điểm </w:t>
                      </w:r>
                      <w:r w:rsidRPr="00B20B6F">
                        <w:rPr>
                          <w:i/>
                        </w:rPr>
                        <w:t>I</w:t>
                      </w:r>
                      <w:r w:rsidRPr="00B20B6F">
                        <w:t xml:space="preserve"> là trung điểm của đoạn thẳng </w:t>
                      </w:r>
                      <w:r w:rsidRPr="00B20B6F">
                        <w:rPr>
                          <w:i/>
                        </w:rPr>
                        <w:t>AB</w:t>
                      </w:r>
                      <w:r w:rsidRPr="00B20B6F">
                        <w:t xml:space="preserve"> khi và chỉ khi  </w:t>
                      </w:r>
                      <w:r w:rsidRPr="00B20B6F">
                        <w:rPr>
                          <w:position w:val="-6"/>
                        </w:rPr>
                        <w:object w:dxaOrig="1200" w:dyaOrig="360" w14:anchorId="31DC53C1">
                          <v:shape id="_x0000_i1060" type="#_x0000_t75" style="width:60pt;height:18pt">
                            <v:imagedata r:id="rId112" o:title=""/>
                          </v:shape>
                          <o:OLEObject Type="Embed" ProgID="Equation.DSMT4" ShapeID="_x0000_i1060" DrawAspect="Content" ObjectID="_1826442346" r:id="rId113"/>
                        </w:object>
                      </w:r>
                    </w:p>
                    <w:p w14:paraId="02D7882C" w14:textId="77777777" w:rsidR="002F33F5" w:rsidRDefault="002F33F5" w:rsidP="002F33F5">
                      <w:pPr>
                        <w:tabs>
                          <w:tab w:val="left" w:pos="720"/>
                          <w:tab w:val="right" w:leader="dot" w:pos="9600"/>
                        </w:tabs>
                        <w:spacing w:line="0" w:lineRule="atLeast"/>
                        <w:jc w:val="both"/>
                      </w:pPr>
                      <w:r w:rsidRPr="00B20B6F">
                        <w:t xml:space="preserve">b) Điểm </w:t>
                      </w:r>
                      <w:r w:rsidRPr="00B20B6F">
                        <w:rPr>
                          <w:i/>
                        </w:rPr>
                        <w:t>G</w:t>
                      </w:r>
                      <w:r w:rsidRPr="00B20B6F">
                        <w:t xml:space="preserve"> là trọng tâm của tam giác </w:t>
                      </w:r>
                      <w:r w:rsidRPr="00B20B6F">
                        <w:rPr>
                          <w:i/>
                        </w:rPr>
                        <w:t>ABC</w:t>
                      </w:r>
                      <w:r w:rsidRPr="00B20B6F">
                        <w:t xml:space="preserve"> khi và chỉ khi </w:t>
                      </w:r>
                      <w:r w:rsidRPr="00B20B6F">
                        <w:rPr>
                          <w:position w:val="-6"/>
                        </w:rPr>
                        <w:object w:dxaOrig="1880" w:dyaOrig="340" w14:anchorId="6C85EBD3">
                          <v:shape id="_x0000_i1062" type="#_x0000_t75" style="width:96pt;height:18pt" o:ole="">
                            <v:imagedata r:id="rId114" o:title=""/>
                          </v:shape>
                          <o:OLEObject Type="Embed" ProgID="Equation.DSMT4" ShapeID="_x0000_i1062" DrawAspect="Content" ObjectID="_1826442347" r:id="rId115"/>
                        </w:object>
                      </w:r>
                    </w:p>
                    <w:p w14:paraId="218FA932" w14:textId="77777777" w:rsidR="002F33F5" w:rsidRDefault="002F33F5" w:rsidP="002F33F5">
                      <w:pPr>
                        <w:tabs>
                          <w:tab w:val="left" w:pos="720"/>
                          <w:tab w:val="right" w:leader="dot" w:pos="9600"/>
                        </w:tabs>
                        <w:spacing w:line="0" w:lineRule="atLeast"/>
                        <w:jc w:val="both"/>
                      </w:pPr>
                    </w:p>
                    <w:p w14:paraId="1F5AB943" w14:textId="77777777" w:rsidR="002F33F5" w:rsidRPr="00B20B6F" w:rsidRDefault="002F33F5" w:rsidP="002F33F5">
                      <w:pPr>
                        <w:tabs>
                          <w:tab w:val="left" w:pos="720"/>
                          <w:tab w:val="right" w:leader="dot" w:pos="9600"/>
                        </w:tabs>
                        <w:spacing w:line="0" w:lineRule="atLeast"/>
                        <w:jc w:val="both"/>
                        <w:rPr>
                          <w:b/>
                        </w:rPr>
                      </w:pPr>
                    </w:p>
                    <w:p w14:paraId="7681FE80" w14:textId="77777777" w:rsidR="002F33F5" w:rsidRDefault="002F33F5" w:rsidP="002F33F5">
                      <w:pPr>
                        <w:spacing w:line="0" w:lineRule="atLeast"/>
                      </w:pPr>
                    </w:p>
                  </w:txbxContent>
                </v:textbox>
                <w10:wrap anchorx="margin"/>
              </v:roundrect>
            </w:pict>
          </mc:Fallback>
        </mc:AlternateContent>
      </w:r>
    </w:p>
    <w:p w14:paraId="0821EE75" w14:textId="4B106B45" w:rsidR="001C5FFE" w:rsidRDefault="001C5FFE" w:rsidP="006F2A9B">
      <w:pPr>
        <w:tabs>
          <w:tab w:val="left" w:pos="720"/>
          <w:tab w:val="right" w:leader="dot" w:pos="9600"/>
        </w:tabs>
        <w:contextualSpacing/>
        <w:jc w:val="center"/>
        <w:rPr>
          <w:b/>
          <w:color w:val="C00000"/>
        </w:rPr>
      </w:pPr>
    </w:p>
    <w:p w14:paraId="71445322" w14:textId="77777777" w:rsidR="001C5FFE" w:rsidRDefault="001C5FFE" w:rsidP="006F2A9B">
      <w:pPr>
        <w:tabs>
          <w:tab w:val="left" w:pos="720"/>
          <w:tab w:val="right" w:leader="dot" w:pos="9600"/>
        </w:tabs>
        <w:contextualSpacing/>
        <w:jc w:val="center"/>
        <w:rPr>
          <w:b/>
          <w:color w:val="C00000"/>
        </w:rPr>
      </w:pPr>
    </w:p>
    <w:p w14:paraId="694E6914" w14:textId="77777777" w:rsidR="001C5FFE" w:rsidRPr="00386D4F" w:rsidRDefault="001C5FFE" w:rsidP="006F2A9B">
      <w:pPr>
        <w:tabs>
          <w:tab w:val="left" w:pos="720"/>
          <w:tab w:val="right" w:leader="dot" w:pos="9600"/>
        </w:tabs>
        <w:contextualSpacing/>
        <w:jc w:val="center"/>
        <w:rPr>
          <w:b/>
          <w:color w:val="C00000"/>
        </w:rPr>
      </w:pPr>
    </w:p>
    <w:p w14:paraId="343B19A2" w14:textId="3E9C187A" w:rsidR="001C5FFE" w:rsidRPr="00386D4F" w:rsidRDefault="00875873" w:rsidP="00875873">
      <w:pPr>
        <w:numPr>
          <w:ilvl w:val="0"/>
          <w:numId w:val="25"/>
        </w:numPr>
        <w:tabs>
          <w:tab w:val="left" w:pos="1276"/>
          <w:tab w:val="left" w:pos="1418"/>
        </w:tabs>
        <w:ind w:left="0" w:firstLine="0"/>
        <w:contextualSpacing/>
        <w:jc w:val="both"/>
      </w:pPr>
      <w:r>
        <w:t xml:space="preserve"> </w:t>
      </w:r>
      <w:r w:rsidR="001C5FFE" w:rsidRPr="00386D4F">
        <w:t xml:space="preserve">HS nghiên cứu HĐ5 SGK; từ đó nêu định nghĩa hiệu hai vectơ. </w:t>
      </w:r>
      <w:r w:rsidR="001C5FFE" w:rsidRPr="00386D4F">
        <w:rPr>
          <w:noProof/>
        </w:rPr>
        <w:t>Nghiên cứu ví dụ 6, 7.</w:t>
      </w:r>
    </w:p>
    <w:p w14:paraId="6D68432B" w14:textId="10F6EC2F" w:rsidR="002F33F5" w:rsidRPr="00386D4F" w:rsidRDefault="002F33F5" w:rsidP="006F2A9B">
      <w:pPr>
        <w:tabs>
          <w:tab w:val="left" w:pos="1276"/>
        </w:tabs>
        <w:contextualSpacing/>
        <w:jc w:val="both"/>
      </w:pPr>
      <w:r w:rsidRPr="00386D4F">
        <w:rPr>
          <w:b/>
          <w:color w:val="002060"/>
        </w:rPr>
        <w:t>2. Hiệu của hai vectơ</w:t>
      </w:r>
    </w:p>
    <w:p w14:paraId="2CA1AE83" w14:textId="11746AAC" w:rsidR="002F33F5" w:rsidRPr="00386D4F" w:rsidRDefault="002F33F5" w:rsidP="006F2A9B">
      <w:pPr>
        <w:tabs>
          <w:tab w:val="left" w:pos="1276"/>
        </w:tabs>
        <w:contextualSpacing/>
        <w:jc w:val="both"/>
      </w:pPr>
      <w:r w:rsidRPr="00386D4F">
        <w:t>- HĐ5 tr86: b) Tổng c</w:t>
      </w:r>
      <w:r w:rsidR="00297447">
        <w:t>ủ</w:t>
      </w:r>
      <w:r w:rsidRPr="00386D4F">
        <w:t>a hai vectơ </w:t>
      </w:r>
      <w:r w:rsidRPr="00386D4F">
        <w:rPr>
          <w:position w:val="-6"/>
        </w:rPr>
        <w:object w:dxaOrig="200" w:dyaOrig="279" w14:anchorId="0773867C">
          <v:shape id="_x0000_i1063" type="#_x0000_t75" style="width:12.5pt;height:11.5pt" o:ole="">
            <v:imagedata r:id="rId116" o:title=""/>
          </v:shape>
          <o:OLEObject Type="Embed" ProgID="Equation.DSMT4" ShapeID="_x0000_i1063" DrawAspect="Content" ObjectID="_1827039897" r:id="rId117"/>
        </w:object>
      </w:r>
      <w:r w:rsidRPr="00386D4F">
        <w:t>và </w:t>
      </w:r>
      <w:r w:rsidRPr="00386D4F">
        <w:rPr>
          <w:position w:val="-18"/>
        </w:rPr>
        <w:object w:dxaOrig="540" w:dyaOrig="480" w14:anchorId="75FAEFA0">
          <v:shape id="_x0000_i1064" type="#_x0000_t75" style="width:30pt;height:24pt" o:ole="">
            <v:imagedata r:id="rId118" o:title=""/>
          </v:shape>
          <o:OLEObject Type="Embed" ProgID="Equation.DSMT4" ShapeID="_x0000_i1064" DrawAspect="Content" ObjectID="_1827039898" r:id="rId119"/>
        </w:object>
      </w:r>
      <w:r w:rsidRPr="00386D4F">
        <w:t xml:space="preserve">  bằng vectơ </w:t>
      </w:r>
      <w:r w:rsidRPr="00386D4F">
        <w:rPr>
          <w:position w:val="-6"/>
        </w:rPr>
        <w:object w:dxaOrig="460" w:dyaOrig="340" w14:anchorId="36C7D040">
          <v:shape id="_x0000_i1065" type="#_x0000_t75" style="width:24pt;height:18pt" o:ole="">
            <v:imagedata r:id="rId120" o:title=""/>
          </v:shape>
          <o:OLEObject Type="Embed" ProgID="Equation.DSMT4" ShapeID="_x0000_i1065" DrawAspect="Content" ObjectID="_1827039899" r:id="rId121"/>
        </w:object>
      </w:r>
      <w:r w:rsidRPr="00386D4F">
        <w:t xml:space="preserve"> với </w:t>
      </w:r>
      <w:r w:rsidRPr="00386D4F">
        <w:rPr>
          <w:i/>
        </w:rPr>
        <w:t>N</w:t>
      </w:r>
      <w:r w:rsidRPr="00386D4F">
        <w:t xml:space="preserve"> là đỉnh thứ tư của hình bình hành </w:t>
      </w:r>
      <w:r w:rsidRPr="00386D4F">
        <w:rPr>
          <w:i/>
        </w:rPr>
        <w:t>AMCN.</w:t>
      </w:r>
      <w:r w:rsidRPr="00386D4F">
        <w:t> </w:t>
      </w:r>
    </w:p>
    <w:p w14:paraId="0290BAC4" w14:textId="3A2D1284" w:rsidR="002F33F5" w:rsidRPr="00386D4F" w:rsidRDefault="001C5FFE" w:rsidP="006F2A9B">
      <w:pPr>
        <w:tabs>
          <w:tab w:val="left" w:pos="1276"/>
        </w:tabs>
        <w:contextualSpacing/>
        <w:jc w:val="both"/>
      </w:pPr>
      <w:r w:rsidRPr="00386D4F">
        <w:rPr>
          <w:noProof/>
        </w:rPr>
        <w:lastRenderedPageBreak/>
        <w:drawing>
          <wp:anchor distT="0" distB="0" distL="114300" distR="114300" simplePos="0" relativeHeight="251667456" behindDoc="0" locked="0" layoutInCell="1" allowOverlap="1" wp14:anchorId="708E5905" wp14:editId="21DD377B">
            <wp:simplePos x="0" y="0"/>
            <wp:positionH relativeFrom="margin">
              <wp:posOffset>5454015</wp:posOffset>
            </wp:positionH>
            <wp:positionV relativeFrom="paragraph">
              <wp:posOffset>5080</wp:posOffset>
            </wp:positionV>
            <wp:extent cx="1377950" cy="968375"/>
            <wp:effectExtent l="0" t="0" r="0" b="3175"/>
            <wp:wrapSquare wrapText="bothSides"/>
            <wp:docPr id="1739" name="Picture 1739" descr="Cho hai vectơ a, b . Lấy một điểm M tùy 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9" descr="Cho hai vectơ a, b . Lấy một điểm M tùy ý"/>
                    <pic:cNvPicPr>
                      <a:picLocks noChangeAspect="1" noChangeArrowheads="1"/>
                    </pic:cNvPicPr>
                  </pic:nvPicPr>
                  <pic:blipFill>
                    <a:blip r:embed="rId122" r:link="rId124" cstate="print">
                      <a:extLst>
                        <a:ext uri="{BEBA8EAE-BF5A-486C-A8C5-ECC9F3942E4B}">
                          <a14:imgProps xmlns:a14="http://schemas.microsoft.com/office/drawing/2010/main">
                            <a14:imgLayer r:embed="rId123">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77950" cy="96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7447" w:rsidRPr="00386D4F">
        <w:rPr>
          <w:noProof/>
        </w:rPr>
        <w:drawing>
          <wp:inline distT="0" distB="0" distL="0" distR="0" wp14:anchorId="333BBBC1" wp14:editId="159EB0C2">
            <wp:extent cx="3302000" cy="711200"/>
            <wp:effectExtent l="0" t="0" r="0" b="0"/>
            <wp:docPr id="1295" name="Picture 129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 name="Picture 1295" descr="Text&#10;&#10;Description automatically generated"/>
                    <pic:cNvPicPr>
                      <a:picLocks noChangeAspect="1" noChangeArrowheads="1"/>
                    </pic:cNvPicPr>
                  </pic:nvPicPr>
                  <pic:blipFill>
                    <a:blip r:embed="rId125">
                      <a:extLst>
                        <a:ext uri="{BEBA8EAE-BF5A-486C-A8C5-ECC9F3942E4B}">
                          <a14:imgProps xmlns:a14="http://schemas.microsoft.com/office/drawing/2010/main">
                            <a14:imgLayer r:embed="rId126">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302000" cy="711200"/>
                    </a:xfrm>
                    <a:prstGeom prst="rect">
                      <a:avLst/>
                    </a:prstGeom>
                    <a:noFill/>
                    <a:ln>
                      <a:noFill/>
                    </a:ln>
                  </pic:spPr>
                </pic:pic>
              </a:graphicData>
            </a:graphic>
          </wp:inline>
        </w:drawing>
      </w:r>
    </w:p>
    <w:p w14:paraId="5B9C528C" w14:textId="6883768A" w:rsidR="002F33F5" w:rsidRPr="00386D4F" w:rsidRDefault="002F33F5" w:rsidP="00BC3C00">
      <w:pPr>
        <w:contextualSpacing/>
        <w:jc w:val="both"/>
      </w:pPr>
      <w:r w:rsidRPr="00386D4F">
        <w:rPr>
          <w:i/>
        </w:rPr>
        <w:t>*Quy tắc trừ:</w:t>
      </w:r>
      <w:r w:rsidRPr="00386D4F">
        <w:t xml:space="preserve"> Cho hai điểm </w:t>
      </w:r>
      <w:r w:rsidRPr="00386D4F">
        <w:rPr>
          <w:i/>
        </w:rPr>
        <w:t>A</w:t>
      </w:r>
      <w:r w:rsidRPr="00386D4F">
        <w:t xml:space="preserve">, </w:t>
      </w:r>
      <w:r w:rsidRPr="00386D4F">
        <w:rPr>
          <w:i/>
        </w:rPr>
        <w:t>B</w:t>
      </w:r>
      <w:r w:rsidRPr="00386D4F">
        <w:t xml:space="preserve">. Với mọi điểm </w:t>
      </w:r>
      <w:r w:rsidRPr="00386D4F">
        <w:rPr>
          <w:i/>
        </w:rPr>
        <w:t>O</w:t>
      </w:r>
      <w:r w:rsidRPr="00386D4F">
        <w:t xml:space="preserve"> tùy ý, ta có:  </w:t>
      </w:r>
      <w:r w:rsidRPr="00386D4F">
        <w:rPr>
          <w:i/>
        </w:rPr>
        <w:t xml:space="preserve"> </w:t>
      </w:r>
      <w:r w:rsidRPr="00386D4F">
        <w:rPr>
          <w:position w:val="-6"/>
        </w:rPr>
        <w:object w:dxaOrig="1500" w:dyaOrig="340" w14:anchorId="2A8CFC4C">
          <v:shape id="_x0000_i1066" type="#_x0000_t75" style="width:78pt;height:18pt" o:ole="">
            <v:imagedata r:id="rId127" o:title=""/>
          </v:shape>
          <o:OLEObject Type="Embed" ProgID="Equation.DSMT4" ShapeID="_x0000_i1066" DrawAspect="Content" ObjectID="_1827039900" r:id="rId128"/>
        </w:object>
      </w:r>
      <w:r w:rsidRPr="00386D4F">
        <w:rPr>
          <w:position w:val="-4"/>
        </w:rPr>
        <w:t xml:space="preserve"> </w:t>
      </w:r>
    </w:p>
    <w:p w14:paraId="48F5D866" w14:textId="77777777" w:rsidR="00875873" w:rsidRPr="00875873" w:rsidRDefault="001C5FFE" w:rsidP="00875873">
      <w:pPr>
        <w:numPr>
          <w:ilvl w:val="0"/>
          <w:numId w:val="25"/>
        </w:numPr>
        <w:tabs>
          <w:tab w:val="left" w:pos="1276"/>
          <w:tab w:val="left" w:pos="1418"/>
        </w:tabs>
        <w:ind w:left="0" w:firstLine="0"/>
        <w:contextualSpacing/>
        <w:jc w:val="both"/>
        <w:rPr>
          <w:shd w:val="clear" w:color="auto" w:fill="FFFFFF"/>
        </w:rPr>
      </w:pPr>
      <w:r w:rsidRPr="00386D4F">
        <w:rPr>
          <w:noProof/>
        </w:rPr>
        <w:drawing>
          <wp:anchor distT="0" distB="0" distL="114300" distR="114300" simplePos="0" relativeHeight="251666432" behindDoc="0" locked="0" layoutInCell="1" allowOverlap="1" wp14:anchorId="7B74B905" wp14:editId="1E5960D4">
            <wp:simplePos x="0" y="0"/>
            <wp:positionH relativeFrom="margin">
              <wp:align>right</wp:align>
            </wp:positionH>
            <wp:positionV relativeFrom="paragraph">
              <wp:posOffset>185308</wp:posOffset>
            </wp:positionV>
            <wp:extent cx="1443990" cy="847090"/>
            <wp:effectExtent l="0" t="0" r="3810" b="0"/>
            <wp:wrapSquare wrapText="bothSides"/>
            <wp:docPr id="1738" name="Picture 1738" descr="Cho tam giác ABC có M là trung điểm của AC, N là trung điểm của BC và AB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8" descr="Cho tam giác ABC có M là trung điểm của AC, N là trung điểm của BC và AB = a"/>
                    <pic:cNvPicPr>
                      <a:picLocks noChangeAspect="1" noChangeArrowheads="1"/>
                    </pic:cNvPicPr>
                  </pic:nvPicPr>
                  <pic:blipFill>
                    <a:blip r:embed="rId129" r:link="rId130" cstate="print">
                      <a:extLst>
                        <a:ext uri="{28A0092B-C50C-407E-A947-70E740481C1C}">
                          <a14:useLocalDpi xmlns:a14="http://schemas.microsoft.com/office/drawing/2010/main" val="0"/>
                        </a:ext>
                      </a:extLst>
                    </a:blip>
                    <a:srcRect/>
                    <a:stretch>
                      <a:fillRect/>
                    </a:stretch>
                  </pic:blipFill>
                  <pic:spPr bwMode="auto">
                    <a:xfrm>
                      <a:off x="0" y="0"/>
                      <a:ext cx="1443990"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873">
        <w:t xml:space="preserve"> </w:t>
      </w:r>
    </w:p>
    <w:p w14:paraId="3262A497" w14:textId="4C82975E" w:rsidR="001C5FFE" w:rsidRPr="00386D4F" w:rsidRDefault="001C5FFE" w:rsidP="00875873">
      <w:pPr>
        <w:tabs>
          <w:tab w:val="left" w:pos="1276"/>
          <w:tab w:val="left" w:pos="1418"/>
        </w:tabs>
        <w:contextualSpacing/>
        <w:jc w:val="both"/>
        <w:rPr>
          <w:shd w:val="clear" w:color="auto" w:fill="FFFFFF"/>
        </w:rPr>
      </w:pPr>
      <w:r w:rsidRPr="00386D4F">
        <w:t xml:space="preserve">1) </w:t>
      </w:r>
      <w:r w:rsidRPr="00386D4F">
        <w:rPr>
          <w:noProof/>
        </w:rPr>
        <w:drawing>
          <wp:inline distT="0" distB="0" distL="0" distR="0" wp14:anchorId="0D50F659" wp14:editId="76075E5D">
            <wp:extent cx="247650" cy="311150"/>
            <wp:effectExtent l="0" t="0" r="0" b="0"/>
            <wp:docPr id="1304" name="Picture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47650" cy="311150"/>
                    </a:xfrm>
                    <a:prstGeom prst="rect">
                      <a:avLst/>
                    </a:prstGeom>
                    <a:noFill/>
                    <a:ln>
                      <a:noFill/>
                    </a:ln>
                  </pic:spPr>
                </pic:pic>
              </a:graphicData>
            </a:graphic>
          </wp:inline>
        </w:drawing>
      </w:r>
      <w:r w:rsidRPr="00386D4F">
        <w:rPr>
          <w:noProof/>
        </w:rPr>
        <w:t xml:space="preserve">  </w:t>
      </w:r>
      <w:r w:rsidRPr="00386D4F">
        <w:rPr>
          <w:shd w:val="clear" w:color="auto" w:fill="FFFFFF"/>
        </w:rPr>
        <w:t xml:space="preserve">Cho tam giác </w:t>
      </w:r>
      <w:r w:rsidRPr="00386D4F">
        <w:rPr>
          <w:i/>
          <w:shd w:val="clear" w:color="auto" w:fill="FFFFFF"/>
        </w:rPr>
        <w:t>ABC</w:t>
      </w:r>
      <w:r w:rsidRPr="00386D4F">
        <w:rPr>
          <w:shd w:val="clear" w:color="auto" w:fill="FFFFFF"/>
        </w:rPr>
        <w:t xml:space="preserve"> có </w:t>
      </w:r>
      <w:r w:rsidRPr="00386D4F">
        <w:rPr>
          <w:i/>
          <w:shd w:val="clear" w:color="auto" w:fill="FFFFFF"/>
        </w:rPr>
        <w:t>M</w:t>
      </w:r>
      <w:r w:rsidRPr="00386D4F">
        <w:rPr>
          <w:shd w:val="clear" w:color="auto" w:fill="FFFFFF"/>
        </w:rPr>
        <w:t xml:space="preserve"> là trung điểm của </w:t>
      </w:r>
      <w:r w:rsidRPr="00386D4F">
        <w:rPr>
          <w:i/>
          <w:shd w:val="clear" w:color="auto" w:fill="FFFFFF"/>
        </w:rPr>
        <w:t>AC</w:t>
      </w:r>
      <w:r w:rsidRPr="00386D4F">
        <w:rPr>
          <w:shd w:val="clear" w:color="auto" w:fill="FFFFFF"/>
        </w:rPr>
        <w:t xml:space="preserve">, </w:t>
      </w:r>
      <w:r w:rsidRPr="00386D4F">
        <w:rPr>
          <w:i/>
          <w:shd w:val="clear" w:color="auto" w:fill="FFFFFF"/>
        </w:rPr>
        <w:t>N</w:t>
      </w:r>
      <w:r w:rsidRPr="00386D4F">
        <w:rPr>
          <w:shd w:val="clear" w:color="auto" w:fill="FFFFFF"/>
        </w:rPr>
        <w:t xml:space="preserve"> là trung điểm của </w:t>
      </w:r>
      <w:r w:rsidRPr="00386D4F">
        <w:rPr>
          <w:i/>
          <w:shd w:val="clear" w:color="auto" w:fill="FFFFFF"/>
        </w:rPr>
        <w:t>BC</w:t>
      </w:r>
      <w:r w:rsidRPr="00386D4F">
        <w:rPr>
          <w:shd w:val="clear" w:color="auto" w:fill="FFFFFF"/>
        </w:rPr>
        <w:t xml:space="preserve"> và </w:t>
      </w:r>
      <w:r w:rsidRPr="00386D4F">
        <w:rPr>
          <w:position w:val="-6"/>
          <w:shd w:val="clear" w:color="auto" w:fill="FFFFFF"/>
        </w:rPr>
        <w:object w:dxaOrig="800" w:dyaOrig="279" w14:anchorId="6E2C171C">
          <v:shape id="_x0000_i1067" type="#_x0000_t75" style="width:42pt;height:11.5pt" o:ole="">
            <v:imagedata r:id="rId132" o:title=""/>
          </v:shape>
          <o:OLEObject Type="Embed" ProgID="Equation.DSMT4" ShapeID="_x0000_i1067" DrawAspect="Content" ObjectID="_1827039901" r:id="rId133"/>
        </w:object>
      </w:r>
      <w:r w:rsidRPr="00386D4F">
        <w:rPr>
          <w:shd w:val="clear" w:color="auto" w:fill="FFFFFF"/>
        </w:rPr>
        <w:t xml:space="preserve"> Tính độ dài vectơ </w:t>
      </w:r>
      <w:r w:rsidRPr="00386D4F">
        <w:rPr>
          <w:position w:val="-6"/>
          <w:shd w:val="clear" w:color="auto" w:fill="FFFFFF"/>
        </w:rPr>
        <w:object w:dxaOrig="1040" w:dyaOrig="340" w14:anchorId="2C7F801D">
          <v:shape id="_x0000_i1068" type="#_x0000_t75" style="width:54pt;height:18pt" o:ole="">
            <v:imagedata r:id="rId134" o:title=""/>
          </v:shape>
          <o:OLEObject Type="Embed" ProgID="Equation.DSMT4" ShapeID="_x0000_i1068" DrawAspect="Content" ObjectID="_1827039902" r:id="rId135"/>
        </w:object>
      </w:r>
    </w:p>
    <w:p w14:paraId="020CD939" w14:textId="4E038414" w:rsidR="002F33F5" w:rsidRPr="00386D4F" w:rsidRDefault="001C5FFE" w:rsidP="006F2A9B">
      <w:pPr>
        <w:tabs>
          <w:tab w:val="left" w:pos="1276"/>
        </w:tabs>
        <w:contextualSpacing/>
        <w:jc w:val="both"/>
        <w:rPr>
          <w:shd w:val="clear" w:color="auto" w:fill="FFFFFF"/>
        </w:rPr>
      </w:pPr>
      <w:r>
        <w:rPr>
          <w:shd w:val="clear" w:color="auto" w:fill="FFFFFF"/>
        </w:rPr>
        <w:t xml:space="preserve">HD: </w:t>
      </w:r>
      <w:r w:rsidR="002F33F5" w:rsidRPr="00386D4F">
        <w:rPr>
          <w:shd w:val="clear" w:color="auto" w:fill="FFFFFF"/>
        </w:rPr>
        <w:t xml:space="preserve">Vì </w:t>
      </w:r>
      <w:r w:rsidR="002F33F5" w:rsidRPr="00386D4F">
        <w:rPr>
          <w:i/>
          <w:shd w:val="clear" w:color="auto" w:fill="FFFFFF"/>
        </w:rPr>
        <w:t>N</w:t>
      </w:r>
      <w:r w:rsidR="002F33F5" w:rsidRPr="00386D4F">
        <w:rPr>
          <w:shd w:val="clear" w:color="auto" w:fill="FFFFFF"/>
        </w:rPr>
        <w:t xml:space="preserve"> là trung điểm của </w:t>
      </w:r>
      <w:r w:rsidR="002F33F5" w:rsidRPr="00386D4F">
        <w:rPr>
          <w:i/>
          <w:shd w:val="clear" w:color="auto" w:fill="FFFFFF"/>
        </w:rPr>
        <w:t>BC</w:t>
      </w:r>
      <w:r w:rsidR="002F33F5" w:rsidRPr="00386D4F">
        <w:rPr>
          <w:shd w:val="clear" w:color="auto" w:fill="FFFFFF"/>
        </w:rPr>
        <w:t xml:space="preserve"> nên </w:t>
      </w:r>
      <w:r w:rsidR="002F33F5" w:rsidRPr="00386D4F">
        <w:rPr>
          <w:position w:val="-6"/>
          <w:shd w:val="clear" w:color="auto" w:fill="FFFFFF"/>
        </w:rPr>
        <w:object w:dxaOrig="1020" w:dyaOrig="340" w14:anchorId="7DB7A94D">
          <v:shape id="_x0000_i1069" type="#_x0000_t75" style="width:48pt;height:18pt" o:ole="">
            <v:imagedata r:id="rId136" o:title=""/>
          </v:shape>
          <o:OLEObject Type="Embed" ProgID="Equation.DSMT4" ShapeID="_x0000_i1069" DrawAspect="Content" ObjectID="_1827039903" r:id="rId137"/>
        </w:object>
      </w:r>
      <w:r w:rsidR="002F33F5" w:rsidRPr="00386D4F">
        <w:rPr>
          <w:shd w:val="clear" w:color="auto" w:fill="FFFFFF"/>
        </w:rPr>
        <w:t xml:space="preserve"> </w:t>
      </w:r>
    </w:p>
    <w:p w14:paraId="11A8165D" w14:textId="1DDB6CD7" w:rsidR="002F33F5" w:rsidRPr="001C5FFE" w:rsidRDefault="002F33F5" w:rsidP="00BC3C00">
      <w:pPr>
        <w:tabs>
          <w:tab w:val="left" w:pos="1276"/>
        </w:tabs>
        <w:contextualSpacing/>
        <w:jc w:val="both"/>
        <w:rPr>
          <w:shd w:val="clear" w:color="auto" w:fill="FFFFFF"/>
        </w:rPr>
      </w:pPr>
      <w:r w:rsidRPr="00386D4F">
        <w:rPr>
          <w:shd w:val="clear" w:color="auto" w:fill="FFFFFF"/>
        </w:rPr>
        <w:t xml:space="preserve">Do đó: </w:t>
      </w:r>
      <w:r w:rsidRPr="00386D4F">
        <w:rPr>
          <w:position w:val="-24"/>
          <w:shd w:val="clear" w:color="auto" w:fill="FFFFFF"/>
        </w:rPr>
        <w:object w:dxaOrig="4200" w:dyaOrig="620" w14:anchorId="09E6E9EF">
          <v:shape id="_x0000_i1070" type="#_x0000_t75" style="width:210pt;height:30pt" o:ole="">
            <v:imagedata r:id="rId138" o:title=""/>
          </v:shape>
          <o:OLEObject Type="Embed" ProgID="Equation.DSMT4" ShapeID="_x0000_i1070" DrawAspect="Content" ObjectID="_1827039904" r:id="rId139"/>
        </w:object>
      </w:r>
      <w:r w:rsidRPr="00386D4F">
        <w:t xml:space="preserve"> </w:t>
      </w:r>
    </w:p>
    <w:p w14:paraId="786E9CC3" w14:textId="77777777" w:rsidR="002F33F5" w:rsidRPr="00386D4F" w:rsidRDefault="002F33F5" w:rsidP="006F2A9B">
      <w:pPr>
        <w:contextualSpacing/>
        <w:jc w:val="both"/>
        <w:rPr>
          <w:i/>
          <w:iCs/>
        </w:rPr>
      </w:pPr>
      <w:r w:rsidRPr="00386D4F">
        <w:rPr>
          <w:b/>
          <w:color w:val="C00000"/>
          <w:lang w:val="vi-VN"/>
        </w:rPr>
        <w:t xml:space="preserve">d) </w:t>
      </w:r>
      <w:r w:rsidRPr="00386D4F">
        <w:rPr>
          <w:b/>
          <w:color w:val="C00000"/>
        </w:rPr>
        <w:t>Tổ chức</w:t>
      </w:r>
      <w:r w:rsidRPr="00386D4F">
        <w:rPr>
          <w:b/>
          <w:color w:val="C00000"/>
          <w:lang w:val="vi-VN"/>
        </w:rPr>
        <w:t xml:space="preserve"> thực hiện</w:t>
      </w:r>
      <w:r w:rsidRPr="00386D4F">
        <w:rPr>
          <w:b/>
          <w:color w:val="C00000"/>
        </w:rPr>
        <w:t>:</w:t>
      </w:r>
      <w:r w:rsidRPr="00386D4F">
        <w:t xml:space="preserve"> </w:t>
      </w:r>
      <w:r w:rsidRPr="00386D4F">
        <w:rPr>
          <w:i/>
          <w:iCs/>
        </w:rPr>
        <w:t>Hướng dẫn, hỗ trợ, kiểm tra, đánh giá quá trình và kết quả thực hiện hoạt động của học sinh.</w:t>
      </w:r>
    </w:p>
    <w:p w14:paraId="4680E0C5" w14:textId="38FC8253" w:rsidR="002F33F5" w:rsidRPr="00386D4F" w:rsidRDefault="002F33F5" w:rsidP="006F2A9B">
      <w:pPr>
        <w:contextualSpacing/>
        <w:jc w:val="both"/>
      </w:pPr>
      <w:r w:rsidRPr="00386D4F">
        <w:rPr>
          <w:b/>
        </w:rPr>
        <w:t>Chuyển giao nhiệm vụ: GV</w:t>
      </w:r>
      <w:r w:rsidRPr="00386D4F">
        <w:t xml:space="preserve"> yêu cầu </w:t>
      </w:r>
      <w:r w:rsidRPr="00386D4F">
        <w:rPr>
          <w:b/>
        </w:rPr>
        <w:t>HS</w:t>
      </w:r>
      <w:r w:rsidRPr="00386D4F">
        <w:t xml:space="preserve"> thực hiện</w:t>
      </w:r>
      <w:r w:rsidRPr="00386D4F">
        <w:rPr>
          <w:lang w:val="vi-VN"/>
        </w:rPr>
        <w:t xml:space="preserve"> tuần t</w:t>
      </w:r>
      <w:r w:rsidRPr="00386D4F">
        <w:t>ự</w:t>
      </w:r>
      <w:r w:rsidRPr="00386D4F">
        <w:rPr>
          <w:lang w:val="vi-VN"/>
        </w:rPr>
        <w:t xml:space="preserve"> từng nhiệm vụ ghi ở mục</w:t>
      </w:r>
      <w:r w:rsidR="00BC3C00">
        <w:t xml:space="preserve"> </w:t>
      </w:r>
      <w:r w:rsidRPr="00386D4F">
        <w:rPr>
          <w:b/>
          <w:lang w:val="vi-VN"/>
        </w:rPr>
        <w:t>Nội dung</w:t>
      </w:r>
      <w:r w:rsidRPr="00386D4F">
        <w:rPr>
          <w:lang w:val="vi-VN"/>
        </w:rPr>
        <w:t>.</w:t>
      </w:r>
      <w:r w:rsidRPr="00386D4F">
        <w:t xml:space="preserve"> Yêu cầu HS đọc kỹ các HĐ, ví dụ trong SGK của mỗi đề mục để hoàn thành các nhiệm vụ được giao.</w:t>
      </w:r>
    </w:p>
    <w:p w14:paraId="593BD030" w14:textId="1967AC2D" w:rsidR="002F33F5" w:rsidRPr="00386D4F" w:rsidRDefault="002F33F5" w:rsidP="006F2A9B">
      <w:pPr>
        <w:contextualSpacing/>
        <w:jc w:val="both"/>
        <w:rPr>
          <w:lang w:val="vi-VN"/>
        </w:rPr>
      </w:pPr>
      <w:r w:rsidRPr="00386D4F">
        <w:rPr>
          <w:b/>
        </w:rPr>
        <w:t xml:space="preserve">HS thực hiện: </w:t>
      </w:r>
      <w:r w:rsidRPr="00386D4F">
        <w:t xml:space="preserve">Nghiên cứu, đọc kĩ các HĐ, ví dụ trong SGK của mỗi đề mục. Đọc kĩ các kiến thức trọng tâm. Thực hiện giải, lấy các ví dụ tương tự. </w:t>
      </w:r>
      <w:r w:rsidRPr="00386D4F">
        <w:rPr>
          <w:lang w:val="vi-VN"/>
        </w:rPr>
        <w:t xml:space="preserve">Giáo viên quan sát, trợ giúp khi cần thiết và đôn đốc việc ghi chép đầy đủ trong vở. </w:t>
      </w:r>
    </w:p>
    <w:p w14:paraId="66AEAD7B" w14:textId="4A208304" w:rsidR="002F33F5" w:rsidRPr="00386D4F" w:rsidRDefault="002F33F5" w:rsidP="006F2A9B">
      <w:pPr>
        <w:pStyle w:val="Bibliography"/>
        <w:contextualSpacing/>
        <w:jc w:val="both"/>
        <w:rPr>
          <w:lang w:val="vi-VN"/>
        </w:rPr>
      </w:pPr>
      <w:r w:rsidRPr="00386D4F">
        <w:rPr>
          <w:b/>
          <w:lang w:val="vi-VN"/>
        </w:rPr>
        <w:t xml:space="preserve">Báo cáo, thảo luận: </w:t>
      </w:r>
      <w:r w:rsidRPr="00386D4F">
        <w:rPr>
          <w:lang w:val="vi-VN"/>
        </w:rPr>
        <w:t xml:space="preserve">GV cho HS thảo luận nhóm, đại diện nhóm thực hiện các yêu cầu trong các nhiệm vụ ở phần </w:t>
      </w:r>
      <w:r w:rsidRPr="00386D4F">
        <w:rPr>
          <w:b/>
          <w:lang w:val="vi-VN"/>
        </w:rPr>
        <w:t xml:space="preserve">Nội dung </w:t>
      </w:r>
      <w:r w:rsidRPr="00386D4F">
        <w:rPr>
          <w:lang w:val="vi-VN"/>
        </w:rPr>
        <w:t>(Trả lời tại chỗ, lên bảng giải…). GV yêu cầu các HS của các nhóm khác phản biện, hỏi đáp.</w:t>
      </w:r>
    </w:p>
    <w:p w14:paraId="475F660D" w14:textId="5C4F1AA0" w:rsidR="002F33F5" w:rsidRPr="00A90ED2" w:rsidRDefault="002F33F5" w:rsidP="006F2A9B">
      <w:pPr>
        <w:pStyle w:val="FootnoteText"/>
        <w:spacing w:before="0"/>
        <w:contextualSpacing/>
        <w:rPr>
          <w:sz w:val="24"/>
          <w:szCs w:val="24"/>
          <w:lang w:val="vi-VN"/>
        </w:rPr>
      </w:pPr>
      <w:r w:rsidRPr="00386D4F">
        <w:rPr>
          <w:b/>
          <w:sz w:val="24"/>
          <w:szCs w:val="24"/>
          <w:lang w:val="vi-VN"/>
        </w:rPr>
        <w:t xml:space="preserve">Kết luận, nhận định:  </w:t>
      </w:r>
      <w:r w:rsidRPr="00386D4F">
        <w:rPr>
          <w:sz w:val="24"/>
          <w:szCs w:val="24"/>
          <w:lang w:val="vi-VN"/>
        </w:rPr>
        <w:t xml:space="preserve">GV kết luận, khẳng định lại mỗi kết quả của Sản phẩm. Từ đó, </w:t>
      </w:r>
      <w:r w:rsidRPr="00386D4F">
        <w:rPr>
          <w:b/>
          <w:sz w:val="24"/>
          <w:szCs w:val="24"/>
          <w:lang w:val="vi-VN"/>
        </w:rPr>
        <w:t>GV</w:t>
      </w:r>
      <w:r w:rsidRPr="00386D4F">
        <w:rPr>
          <w:sz w:val="24"/>
          <w:szCs w:val="24"/>
          <w:lang w:val="vi-VN"/>
        </w:rPr>
        <w:t xml:space="preserve"> giao </w:t>
      </w:r>
      <w:r w:rsidRPr="00386D4F">
        <w:rPr>
          <w:b/>
          <w:sz w:val="24"/>
          <w:szCs w:val="24"/>
          <w:lang w:val="vi-VN"/>
        </w:rPr>
        <w:t>nhiệm vụ</w:t>
      </w:r>
      <w:r w:rsidRPr="00386D4F">
        <w:rPr>
          <w:sz w:val="24"/>
          <w:szCs w:val="24"/>
          <w:lang w:val="vi-VN"/>
        </w:rPr>
        <w:t xml:space="preserve"> tiếp theo trong </w:t>
      </w:r>
      <w:r w:rsidRPr="00386D4F">
        <w:rPr>
          <w:b/>
          <w:sz w:val="24"/>
          <w:szCs w:val="24"/>
          <w:lang w:val="vi-VN"/>
        </w:rPr>
        <w:t xml:space="preserve">Hoạt động 2 </w:t>
      </w:r>
      <w:r w:rsidRPr="00386D4F">
        <w:rPr>
          <w:sz w:val="24"/>
          <w:szCs w:val="24"/>
          <w:lang w:val="vi-VN"/>
        </w:rPr>
        <w:t>để tìm hiểu các nội dung liên quan tiếp theo.</w:t>
      </w:r>
    </w:p>
    <w:p w14:paraId="31DADD43" w14:textId="363C7845" w:rsidR="002F33F5" w:rsidRPr="00E973F8" w:rsidRDefault="00BC3C00" w:rsidP="006F2A9B">
      <w:pPr>
        <w:contextualSpacing/>
        <w:jc w:val="both"/>
        <w:rPr>
          <w:i/>
          <w:iCs/>
          <w:color w:val="0000FF"/>
          <w:lang w:val="vi-VN"/>
        </w:rPr>
      </w:pPr>
      <w:r w:rsidRPr="00BC3C00">
        <w:rPr>
          <w:b/>
          <w:bCs/>
          <w:color w:val="0000FF"/>
          <w:lang w:val="vi-VN"/>
        </w:rPr>
        <w:t>3. HOẠT ĐỘNG: VẬN DỤNG</w:t>
      </w:r>
      <w:r w:rsidR="00C03F24" w:rsidRPr="00E973F8">
        <w:rPr>
          <w:b/>
          <w:bCs/>
          <w:color w:val="0000FF"/>
          <w:lang w:val="vi-VN"/>
        </w:rPr>
        <w:t xml:space="preserve"> (5 phút)</w:t>
      </w:r>
    </w:p>
    <w:p w14:paraId="34671354" w14:textId="77777777" w:rsidR="002F33F5" w:rsidRPr="00386D4F" w:rsidRDefault="002F33F5" w:rsidP="006F2A9B">
      <w:pPr>
        <w:contextualSpacing/>
        <w:jc w:val="both"/>
        <w:rPr>
          <w:iCs/>
          <w:lang w:val="vi-VN"/>
        </w:rPr>
      </w:pPr>
      <w:r w:rsidRPr="00386D4F">
        <w:rPr>
          <w:b/>
          <w:color w:val="C00000"/>
          <w:lang w:val="vi-VN"/>
        </w:rPr>
        <w:t>a) Mục tiêu:</w:t>
      </w:r>
      <w:r w:rsidRPr="00386D4F">
        <w:rPr>
          <w:lang w:val="vi-VN"/>
        </w:rPr>
        <w:t xml:space="preserve"> </w:t>
      </w:r>
      <w:r w:rsidRPr="00386D4F">
        <w:rPr>
          <w:i/>
          <w:iCs/>
          <w:lang w:val="vi-VN"/>
        </w:rPr>
        <w:t>Nêu rõ mục tiêu vận dụng kiến thức đã học và yêu cầu phát triển các kĩ năng vận dụng kiến thức cho học sinh.</w:t>
      </w:r>
    </w:p>
    <w:p w14:paraId="715D5BFF" w14:textId="77777777" w:rsidR="002F33F5" w:rsidRPr="00386D4F" w:rsidRDefault="002F33F5" w:rsidP="006F2A9B">
      <w:pPr>
        <w:contextualSpacing/>
        <w:jc w:val="both"/>
        <w:rPr>
          <w:lang w:val="vi-VN"/>
        </w:rPr>
      </w:pPr>
      <w:r w:rsidRPr="00386D4F">
        <w:rPr>
          <w:lang w:val="vi-VN"/>
        </w:rPr>
        <w:t>Học sinh rèn luyện kĩ năng</w:t>
      </w:r>
    </w:p>
    <w:p w14:paraId="259F47B7" w14:textId="77777777" w:rsidR="002F33F5" w:rsidRPr="00386D4F" w:rsidRDefault="002F33F5" w:rsidP="006F2A9B">
      <w:pPr>
        <w:tabs>
          <w:tab w:val="right" w:leader="dot" w:pos="9600"/>
        </w:tabs>
        <w:ind w:left="142"/>
        <w:contextualSpacing/>
        <w:jc w:val="both"/>
        <w:rPr>
          <w:lang w:val="vi-VN"/>
        </w:rPr>
      </w:pPr>
      <w:r w:rsidRPr="00386D4F">
        <w:rPr>
          <w:lang w:val="vi-VN"/>
        </w:rPr>
        <w:t>- Vận dụng được tính tổng, hiệu hai vectơ trong các bài toán tính toán, chứng minh.</w:t>
      </w:r>
    </w:p>
    <w:p w14:paraId="6A8EF78B" w14:textId="77777777" w:rsidR="002F33F5" w:rsidRPr="00386D4F" w:rsidRDefault="002F33F5" w:rsidP="006F2A9B">
      <w:pPr>
        <w:tabs>
          <w:tab w:val="right" w:leader="dot" w:pos="9600"/>
        </w:tabs>
        <w:ind w:left="142"/>
        <w:contextualSpacing/>
        <w:jc w:val="both"/>
        <w:rPr>
          <w:lang w:val="vi-VN"/>
        </w:rPr>
      </w:pPr>
      <w:r w:rsidRPr="00386D4F">
        <w:rPr>
          <w:lang w:val="vi-VN"/>
        </w:rPr>
        <w:t>- Vận dụng được trong bài toán lực, chuyển động… của vật lí.</w:t>
      </w:r>
    </w:p>
    <w:p w14:paraId="09BB74F4" w14:textId="77777777" w:rsidR="002F33F5" w:rsidRPr="00386D4F" w:rsidRDefault="002F33F5" w:rsidP="006F2A9B">
      <w:pPr>
        <w:contextualSpacing/>
        <w:jc w:val="both"/>
        <w:rPr>
          <w:iCs/>
          <w:lang w:val="vi-VN"/>
        </w:rPr>
      </w:pPr>
      <w:r w:rsidRPr="00386D4F">
        <w:rPr>
          <w:b/>
          <w:color w:val="C00000"/>
          <w:lang w:val="vi-VN"/>
        </w:rPr>
        <w:t>b) Nội dung:</w:t>
      </w:r>
      <w:r w:rsidRPr="00386D4F">
        <w:rPr>
          <w:lang w:val="vi-VN"/>
        </w:rPr>
        <w:t xml:space="preserve"> </w:t>
      </w:r>
      <w:r w:rsidRPr="00386D4F">
        <w:rPr>
          <w:i/>
          <w:iCs/>
          <w:lang w:val="vi-VN"/>
        </w:rPr>
        <w:t>Nêu rõ nội dung cụ thể của hệ thống câu hỏi, bài tập, bài thực hành, thí nghiệm giao cho học sinh thực hiện.</w:t>
      </w:r>
    </w:p>
    <w:p w14:paraId="00A50524" w14:textId="4DB7E6A5" w:rsidR="002F33F5" w:rsidRPr="00A90ED2" w:rsidRDefault="00875873" w:rsidP="00875873">
      <w:pPr>
        <w:numPr>
          <w:ilvl w:val="0"/>
          <w:numId w:val="25"/>
        </w:numPr>
        <w:tabs>
          <w:tab w:val="left" w:pos="1276"/>
          <w:tab w:val="left" w:pos="1418"/>
        </w:tabs>
        <w:ind w:left="0" w:firstLine="0"/>
        <w:contextualSpacing/>
        <w:jc w:val="both"/>
        <w:rPr>
          <w:iCs/>
          <w:lang w:val="vi-VN"/>
        </w:rPr>
      </w:pPr>
      <w:r w:rsidRPr="00875873">
        <w:rPr>
          <w:shd w:val="clear" w:color="auto" w:fill="FFFFFF"/>
          <w:lang w:val="vi-VN"/>
        </w:rPr>
        <w:t xml:space="preserve"> </w:t>
      </w:r>
      <w:r w:rsidR="002F33F5" w:rsidRPr="006F2A9B">
        <w:rPr>
          <w:shd w:val="clear" w:color="auto" w:fill="FFFFFF"/>
          <w:lang w:val="vi-VN"/>
        </w:rPr>
        <w:t xml:space="preserve">Một dòng sông chảy từ phía bắc xuống phía nam với vận tốc là 10 km/h. Một chiếc ca nô chuyển động từ phía đông sang phía tây với vận tốc 40 km/h so với mặt nước. </w:t>
      </w:r>
      <w:r w:rsidR="002F33F5" w:rsidRPr="00A90ED2">
        <w:rPr>
          <w:shd w:val="clear" w:color="auto" w:fill="FFFFFF"/>
          <w:lang w:val="vi-VN"/>
        </w:rPr>
        <w:t>Tìm vận tốc của ca nô so với bờ sông.</w:t>
      </w:r>
    </w:p>
    <w:p w14:paraId="6487D53A" w14:textId="38A839E5" w:rsidR="002F33F5" w:rsidRPr="00A90ED2" w:rsidRDefault="002F33F5" w:rsidP="006F2A9B">
      <w:pPr>
        <w:contextualSpacing/>
        <w:jc w:val="both"/>
        <w:rPr>
          <w:i/>
          <w:iCs/>
          <w:lang w:val="vi-VN"/>
        </w:rPr>
      </w:pPr>
      <w:r w:rsidRPr="00386D4F">
        <w:rPr>
          <w:b/>
          <w:color w:val="C00000"/>
          <w:lang w:val="vi-VN"/>
        </w:rPr>
        <w:t>c) Sản phẩm</w:t>
      </w:r>
      <w:r w:rsidRPr="00A90ED2">
        <w:rPr>
          <w:b/>
          <w:color w:val="C00000"/>
          <w:lang w:val="vi-VN"/>
        </w:rPr>
        <w:t>:</w:t>
      </w:r>
      <w:r w:rsidRPr="00A90ED2">
        <w:rPr>
          <w:lang w:val="vi-VN"/>
        </w:rPr>
        <w:t xml:space="preserve"> </w:t>
      </w:r>
      <w:r w:rsidRPr="00A90ED2">
        <w:rPr>
          <w:i/>
          <w:iCs/>
          <w:lang w:val="vi-VN"/>
        </w:rPr>
        <w:t xml:space="preserve">Đáp án, lời giải của các câu hỏi, bài tập; các bài thực hành, thí nghiệm do học sinh </w:t>
      </w:r>
    </w:p>
    <w:p w14:paraId="4A87EBB9" w14:textId="6CAB24F1" w:rsidR="002F33F5" w:rsidRPr="00386D4F" w:rsidRDefault="002F33F5" w:rsidP="00BC3C00">
      <w:pPr>
        <w:tabs>
          <w:tab w:val="left" w:pos="851"/>
        </w:tabs>
        <w:ind w:left="709"/>
        <w:contextualSpacing/>
        <w:jc w:val="center"/>
      </w:pPr>
      <w:r w:rsidRPr="00386D4F">
        <w:fldChar w:fldCharType="begin"/>
      </w:r>
      <w:r w:rsidRPr="00386D4F">
        <w:instrText xml:space="preserve"> INCLUDEPICTURE "https://vietjack.com/toan-10-cd/images/bai-9-trang-87-toan-lop-10-tap-1.PNG" \* MERGEFORMATINET </w:instrText>
      </w:r>
      <w:r w:rsidRPr="00386D4F">
        <w:fldChar w:fldCharType="separate"/>
      </w:r>
      <w:r w:rsidRPr="00386D4F">
        <w:fldChar w:fldCharType="begin"/>
      </w:r>
      <w:r w:rsidRPr="00386D4F">
        <w:instrText xml:space="preserve"> INCLUDEPICTURE  "https://vietjack.com/toan-10-cd/images/bai-9-trang-87-toan-lop-10-tap-1.PNG" \* MERGEFORMATINET </w:instrText>
      </w:r>
      <w:r w:rsidRPr="00386D4F">
        <w:fldChar w:fldCharType="separate"/>
      </w:r>
      <w:r w:rsidRPr="00386D4F">
        <w:fldChar w:fldCharType="begin"/>
      </w:r>
      <w:r w:rsidRPr="00386D4F">
        <w:instrText xml:space="preserve"> INCLUDEPICTURE  "https://vietjack.com/toan-10-cd/images/bai-9-trang-87-toan-lop-10-tap-1.PNG" \* MERGEFORMATINET </w:instrText>
      </w:r>
      <w:r w:rsidRPr="00386D4F">
        <w:fldChar w:fldCharType="separate"/>
      </w:r>
      <w:r w:rsidRPr="00386D4F">
        <w:fldChar w:fldCharType="begin"/>
      </w:r>
      <w:r w:rsidRPr="00386D4F">
        <w:instrText xml:space="preserve"> INCLUDEPICTURE  "https://vietjack.com/toan-10-cd/images/bai-9-trang-87-toan-lop-10-tap-1.PNG" \* MERGEFORMATINET </w:instrText>
      </w:r>
      <w:r w:rsidRPr="00386D4F">
        <w:fldChar w:fldCharType="separate"/>
      </w:r>
      <w:r w:rsidRPr="00386D4F">
        <w:fldChar w:fldCharType="begin"/>
      </w:r>
      <w:r w:rsidRPr="00386D4F">
        <w:instrText xml:space="preserve"> INCLUDEPICTURE  "https://vietjack.com/toan-10-cd/images/bai-9-trang-87-toan-lop-10-tap-1.PNG" \* MERGEFORMATINET </w:instrText>
      </w:r>
      <w:r w:rsidRPr="00386D4F">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rsidR="001211A8">
        <w:fldChar w:fldCharType="begin"/>
      </w:r>
      <w:r w:rsidR="001211A8">
        <w:instrText xml:space="preserve"> INCLUDEPICTURE  "https://vietjack.com/toan-10-cd/images/bai-9-trang-87-toan-lop-10-tap-1.PNG" \* MERGEFORMATINET </w:instrText>
      </w:r>
      <w:r w:rsidR="001211A8">
        <w:fldChar w:fldCharType="separate"/>
      </w:r>
      <w:r w:rsidR="00557D58">
        <w:fldChar w:fldCharType="begin"/>
      </w:r>
      <w:r w:rsidR="00557D58">
        <w:instrText xml:space="preserve"> INCLUDEPICTURE  "https://vietjack.com/toan-10-cd/images/bai-9-trang-87-toan-lop-10-tap-1.PNG" \* MERGEFORMATINET </w:instrText>
      </w:r>
      <w:r w:rsidR="00557D58">
        <w:fldChar w:fldCharType="separate"/>
      </w:r>
      <w:r w:rsidR="00164874">
        <w:fldChar w:fldCharType="begin"/>
      </w:r>
      <w:r w:rsidR="00164874">
        <w:instrText xml:space="preserve"> </w:instrText>
      </w:r>
      <w:r w:rsidR="00164874">
        <w:instrText>INCLUDEPICTURE  "https://vietjack.com/toan-10-cd/images/bai-9-trang-87-toan-lop-10-tap-1.PNG" \* MERGEFORMATINET</w:instrText>
      </w:r>
      <w:r w:rsidR="00164874">
        <w:instrText xml:space="preserve"> </w:instrText>
      </w:r>
      <w:r w:rsidR="00164874">
        <w:fldChar w:fldCharType="separate"/>
      </w:r>
      <w:r w:rsidR="00164874">
        <w:pict w14:anchorId="7873D457">
          <v:shape id="_x0000_i1071" type="#_x0000_t75" alt="Một dòng sông chảy từ phía bắc xuống phía nam với vận tốc là 10 km/h. Một chiếc ca nô" style="width:100pt;height:57.5pt">
            <v:imagedata r:id="rId140" r:href="rId141" cropbottom="35430f" cropright="16952f"/>
          </v:shape>
        </w:pict>
      </w:r>
      <w:r w:rsidR="00164874">
        <w:fldChar w:fldCharType="end"/>
      </w:r>
      <w:r w:rsidR="00557D58">
        <w:fldChar w:fldCharType="end"/>
      </w:r>
      <w:r w:rsidR="001211A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386D4F">
        <w:fldChar w:fldCharType="end"/>
      </w:r>
      <w:r w:rsidRPr="00386D4F">
        <w:fldChar w:fldCharType="end"/>
      </w:r>
      <w:r w:rsidRPr="00386D4F">
        <w:fldChar w:fldCharType="end"/>
      </w:r>
      <w:r w:rsidRPr="00386D4F">
        <w:fldChar w:fldCharType="end"/>
      </w:r>
      <w:r w:rsidRPr="00386D4F">
        <w:fldChar w:fldCharType="end"/>
      </w:r>
      <w:r w:rsidRPr="00386D4F">
        <w:fldChar w:fldCharType="begin"/>
      </w:r>
      <w:r w:rsidRPr="00386D4F">
        <w:instrText xml:space="preserve"> INCLUDEPICTURE "https://vietjack.com/toan-10-cd/images/bai-9-trang-87-toan-lop-10-tap-1.PNG" \* MERGEFORMATINET </w:instrText>
      </w:r>
      <w:r w:rsidRPr="00386D4F">
        <w:fldChar w:fldCharType="separate"/>
      </w:r>
      <w:r w:rsidRPr="00386D4F">
        <w:fldChar w:fldCharType="begin"/>
      </w:r>
      <w:r w:rsidRPr="00386D4F">
        <w:instrText xml:space="preserve"> INCLUDEPICTURE  "https://vietjack.com/toan-10-cd/images/bai-9-trang-87-toan-lop-10-tap-1.PNG" \* MERGEFORMATINET </w:instrText>
      </w:r>
      <w:r w:rsidRPr="00386D4F">
        <w:fldChar w:fldCharType="separate"/>
      </w:r>
      <w:r w:rsidRPr="00386D4F">
        <w:fldChar w:fldCharType="begin"/>
      </w:r>
      <w:r w:rsidRPr="00386D4F">
        <w:instrText xml:space="preserve"> INCLUDEPICTURE  "https://vietjack.com/toan-10-cd/images/bai-9-trang-87-toan-lop-10-tap-1.PNG" \* MERGEFORMATINET </w:instrText>
      </w:r>
      <w:r w:rsidRPr="00386D4F">
        <w:fldChar w:fldCharType="separate"/>
      </w:r>
      <w:r w:rsidRPr="00386D4F">
        <w:fldChar w:fldCharType="begin"/>
      </w:r>
      <w:r w:rsidRPr="00386D4F">
        <w:instrText xml:space="preserve"> INCLUDEPICTURE  "https://vietjack.com/toan-10-cd/images/bai-9-trang-87-toan-lop-10-tap-1.PNG" \* MERGEFORMATINET </w:instrText>
      </w:r>
      <w:r w:rsidRPr="00386D4F">
        <w:fldChar w:fldCharType="separate"/>
      </w:r>
      <w:r w:rsidRPr="00386D4F">
        <w:fldChar w:fldCharType="begin"/>
      </w:r>
      <w:r w:rsidRPr="00386D4F">
        <w:instrText xml:space="preserve"> INCLUDEPICTURE  "https://vietjack.com/toan-10-cd/images/bai-9-trang-87-toan-lop-10-tap-1.PNG" \* MERGEFORMATINET </w:instrText>
      </w:r>
      <w:r w:rsidRPr="00386D4F">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fldChar w:fldCharType="begin"/>
      </w:r>
      <w:r>
        <w:instrText xml:space="preserve"> INCLUDEPICTURE  "https://vietjack.com/toan-10-cd/images/bai-9-trang-87-toan-lop-10-tap-1.PNG" \* MERGEFORMATINET </w:instrText>
      </w:r>
      <w:r>
        <w:fldChar w:fldCharType="separate"/>
      </w:r>
      <w:r w:rsidR="001211A8">
        <w:fldChar w:fldCharType="begin"/>
      </w:r>
      <w:r w:rsidR="001211A8">
        <w:instrText xml:space="preserve"> INCLUDEPICTURE  "https://vietjack.com/toan-10-cd/images/bai-9-trang-87-toan-lop-10-tap-1.PNG" \* MERGEFORMATINET </w:instrText>
      </w:r>
      <w:r w:rsidR="001211A8">
        <w:fldChar w:fldCharType="separate"/>
      </w:r>
      <w:r w:rsidR="00557D58">
        <w:fldChar w:fldCharType="begin"/>
      </w:r>
      <w:r w:rsidR="00557D58">
        <w:instrText xml:space="preserve"> INCLUDEPICTURE  "https://vietjack.com/toan-10-cd/images/bai-9-trang-87-toan-lop-10-tap-1.PNG" \* MERGEFORMATINET </w:instrText>
      </w:r>
      <w:r w:rsidR="00557D58">
        <w:fldChar w:fldCharType="separate"/>
      </w:r>
      <w:r w:rsidR="00164874">
        <w:fldChar w:fldCharType="begin"/>
      </w:r>
      <w:r w:rsidR="00164874">
        <w:instrText xml:space="preserve"> </w:instrText>
      </w:r>
      <w:r w:rsidR="00164874">
        <w:instrText>INCLUDEPICTURE  "https://vietjack.com/toan-10-cd/images/bai-9-trang-87-toan-lop-10-tap-1.PNG" \* MERGEFORMATINET</w:instrText>
      </w:r>
      <w:r w:rsidR="00164874">
        <w:instrText xml:space="preserve"> </w:instrText>
      </w:r>
      <w:r w:rsidR="00164874">
        <w:fldChar w:fldCharType="separate"/>
      </w:r>
      <w:r w:rsidR="00164874">
        <w:pict w14:anchorId="0EA60F9C">
          <v:shape id="_x0000_i1072" type="#_x0000_t75" alt="Một dòng sông chảy từ phía bắc xuống phía nam với vận tốc là 10 km/h. Một chiếc ca nô" style="width:92.5pt;height:59.5pt">
            <v:imagedata r:id="rId140" r:href="rId142" croptop="35063f" cropleft="13107f" cropright="3932f"/>
          </v:shape>
        </w:pict>
      </w:r>
      <w:r w:rsidR="00164874">
        <w:fldChar w:fldCharType="end"/>
      </w:r>
      <w:r w:rsidR="00557D58">
        <w:fldChar w:fldCharType="end"/>
      </w:r>
      <w:r w:rsidR="001211A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386D4F">
        <w:fldChar w:fldCharType="end"/>
      </w:r>
      <w:r w:rsidRPr="00386D4F">
        <w:fldChar w:fldCharType="end"/>
      </w:r>
      <w:r w:rsidRPr="00386D4F">
        <w:fldChar w:fldCharType="end"/>
      </w:r>
      <w:r w:rsidRPr="00386D4F">
        <w:fldChar w:fldCharType="end"/>
      </w:r>
      <w:r w:rsidRPr="00386D4F">
        <w:fldChar w:fldCharType="end"/>
      </w:r>
    </w:p>
    <w:p w14:paraId="5B6B0394" w14:textId="77777777" w:rsidR="002F33F5" w:rsidRPr="00386D4F" w:rsidRDefault="002F33F5" w:rsidP="006F2A9B">
      <w:pPr>
        <w:contextualSpacing/>
        <w:jc w:val="both"/>
        <w:rPr>
          <w:shd w:val="clear" w:color="auto" w:fill="FFFFFF"/>
        </w:rPr>
      </w:pPr>
      <w:r w:rsidRPr="00386D4F">
        <w:rPr>
          <w:shd w:val="clear" w:color="auto" w:fill="FFFFFF"/>
        </w:rPr>
        <w:tab/>
        <w:t xml:space="preserve">Ca nô chuyển từ đông sang tây, giả sử ca nô đi theo hướng A sang C, khi đó vận tốc so với mặt nước của ca nô được biểu thị bởi </w:t>
      </w:r>
      <w:r w:rsidRPr="00386D4F">
        <w:rPr>
          <w:position w:val="-12"/>
          <w:shd w:val="clear" w:color="auto" w:fill="FFFFFF"/>
        </w:rPr>
        <w:object w:dxaOrig="820" w:dyaOrig="400" w14:anchorId="13B18CD8">
          <v:shape id="_x0000_i1073" type="#_x0000_t75" style="width:42pt;height:18pt" o:ole="">
            <v:imagedata r:id="rId143" o:title=""/>
          </v:shape>
          <o:OLEObject Type="Embed" ProgID="Equation.DSMT4" ShapeID="_x0000_i1073" DrawAspect="Content" ObjectID="_1827039905" r:id="rId144"/>
        </w:object>
      </w:r>
      <w:r w:rsidRPr="00386D4F">
        <w:rPr>
          <w:shd w:val="clear" w:color="auto" w:fill="FFFFFF"/>
        </w:rPr>
        <w:t xml:space="preserve"> và </w:t>
      </w:r>
      <w:r w:rsidRPr="00386D4F">
        <w:rPr>
          <w:position w:val="-18"/>
          <w:shd w:val="clear" w:color="auto" w:fill="FFFFFF"/>
        </w:rPr>
        <w:object w:dxaOrig="1440" w:dyaOrig="480" w14:anchorId="1D7504A6">
          <v:shape id="_x0000_i1074" type="#_x0000_t75" style="width:1in;height:24pt" o:ole="">
            <v:imagedata r:id="rId145" o:title=""/>
          </v:shape>
          <o:OLEObject Type="Embed" ProgID="Equation.DSMT4" ShapeID="_x0000_i1074" DrawAspect="Content" ObjectID="_1827039906" r:id="rId146"/>
        </w:object>
      </w:r>
      <w:r w:rsidRPr="00386D4F">
        <w:rPr>
          <w:shd w:val="clear" w:color="auto" w:fill="FFFFFF"/>
        </w:rPr>
        <w:t xml:space="preserve"> vận tốc dòng chảy được biểu thị bởi </w:t>
      </w:r>
      <w:r w:rsidRPr="00386D4F">
        <w:rPr>
          <w:position w:val="-12"/>
          <w:shd w:val="clear" w:color="auto" w:fill="FFFFFF"/>
        </w:rPr>
        <w:object w:dxaOrig="840" w:dyaOrig="400" w14:anchorId="2D402767">
          <v:shape id="_x0000_i1075" type="#_x0000_t75" style="width:42pt;height:18pt" o:ole="">
            <v:imagedata r:id="rId147" o:title=""/>
          </v:shape>
          <o:OLEObject Type="Embed" ProgID="Equation.DSMT4" ShapeID="_x0000_i1075" DrawAspect="Content" ObjectID="_1827039907" r:id="rId148"/>
        </w:object>
      </w:r>
      <w:r w:rsidRPr="00386D4F">
        <w:rPr>
          <w:shd w:val="clear" w:color="auto" w:fill="FFFFFF"/>
        </w:rPr>
        <w:t xml:space="preserve"> và </w:t>
      </w:r>
      <w:r w:rsidRPr="00386D4F">
        <w:rPr>
          <w:position w:val="-18"/>
          <w:shd w:val="clear" w:color="auto" w:fill="FFFFFF"/>
        </w:rPr>
        <w:object w:dxaOrig="1400" w:dyaOrig="480" w14:anchorId="11345EC1">
          <v:shape id="_x0000_i1076" type="#_x0000_t75" style="width:1in;height:24pt" o:ole="">
            <v:imagedata r:id="rId149" o:title=""/>
          </v:shape>
          <o:OLEObject Type="Embed" ProgID="Equation.DSMT4" ShapeID="_x0000_i1076" DrawAspect="Content" ObjectID="_1827039908" r:id="rId150"/>
        </w:object>
      </w:r>
      <w:r w:rsidRPr="00386D4F">
        <w:rPr>
          <w:shd w:val="clear" w:color="auto" w:fill="FFFFFF"/>
        </w:rPr>
        <w:t xml:space="preserve">.Khi đó vận tốc của ca nô so với bờ sông được biểu thị bởi </w:t>
      </w:r>
      <w:r w:rsidRPr="00386D4F">
        <w:rPr>
          <w:position w:val="-4"/>
          <w:shd w:val="clear" w:color="auto" w:fill="FFFFFF"/>
        </w:rPr>
        <w:object w:dxaOrig="180" w:dyaOrig="279" w14:anchorId="2123DEC4">
          <v:shape id="_x0000_i1077" type="#_x0000_t75" style="width:12pt;height:11.5pt" o:ole="">
            <v:imagedata r:id="rId151" o:title=""/>
          </v:shape>
          <o:OLEObject Type="Embed" ProgID="Equation.DSMT4" ShapeID="_x0000_i1077" DrawAspect="Content" ObjectID="_1827039909" r:id="rId152"/>
        </w:object>
      </w:r>
      <w:r w:rsidRPr="00386D4F">
        <w:rPr>
          <w:position w:val="-12"/>
          <w:shd w:val="clear" w:color="auto" w:fill="FFFFFF"/>
        </w:rPr>
        <w:object w:dxaOrig="1020" w:dyaOrig="400" w14:anchorId="7825D812">
          <v:shape id="_x0000_i1078" type="#_x0000_t75" style="width:48pt;height:18pt" o:ole="">
            <v:imagedata r:id="rId153" o:title=""/>
          </v:shape>
          <o:OLEObject Type="Embed" ProgID="Equation.DSMT4" ShapeID="_x0000_i1078" DrawAspect="Content" ObjectID="_1827039910" r:id="rId154"/>
        </w:object>
      </w:r>
      <w:r w:rsidRPr="00386D4F">
        <w:rPr>
          <w:shd w:val="clear" w:color="auto" w:fill="FFFFFF"/>
        </w:rPr>
        <w:t>.</w:t>
      </w:r>
    </w:p>
    <w:p w14:paraId="337529C5" w14:textId="77777777" w:rsidR="002F33F5" w:rsidRPr="00386D4F" w:rsidRDefault="002F33F5" w:rsidP="006F2A9B">
      <w:pPr>
        <w:contextualSpacing/>
        <w:jc w:val="both"/>
      </w:pPr>
      <w:r w:rsidRPr="00386D4F">
        <w:rPr>
          <w:shd w:val="clear" w:color="auto" w:fill="FFFFFF"/>
        </w:rPr>
        <w:t xml:space="preserve">Tính được </w:t>
      </w:r>
      <w:r w:rsidRPr="00386D4F">
        <w:rPr>
          <w:position w:val="-18"/>
          <w:shd w:val="clear" w:color="auto" w:fill="FFFFFF"/>
        </w:rPr>
        <w:object w:dxaOrig="3920" w:dyaOrig="499" w14:anchorId="5EDF26B2">
          <v:shape id="_x0000_i1079" type="#_x0000_t75" style="width:198pt;height:24pt" o:ole="">
            <v:imagedata r:id="rId155" o:title=""/>
          </v:shape>
          <o:OLEObject Type="Embed" ProgID="Equation.DSMT4" ShapeID="_x0000_i1079" DrawAspect="Content" ObjectID="_1827039911" r:id="rId156"/>
        </w:object>
      </w:r>
      <w:r w:rsidRPr="00386D4F">
        <w:rPr>
          <w:shd w:val="clear" w:color="auto" w:fill="FFFFFF"/>
        </w:rPr>
        <w:t xml:space="preserve"> km/h.</w:t>
      </w:r>
    </w:p>
    <w:p w14:paraId="4002A548" w14:textId="77777777" w:rsidR="002F33F5" w:rsidRPr="00386D4F" w:rsidRDefault="002F33F5" w:rsidP="006F2A9B">
      <w:pPr>
        <w:contextualSpacing/>
        <w:jc w:val="both"/>
        <w:rPr>
          <w:bCs/>
          <w:i/>
          <w:iCs/>
        </w:rPr>
      </w:pPr>
      <w:r w:rsidRPr="00BC3C00">
        <w:rPr>
          <w:b/>
          <w:color w:val="C00000"/>
          <w:lang w:val="vi-VN"/>
        </w:rPr>
        <w:t xml:space="preserve">d) </w:t>
      </w:r>
      <w:r w:rsidRPr="00BC3C00">
        <w:rPr>
          <w:b/>
          <w:color w:val="C00000"/>
        </w:rPr>
        <w:t>Tổ chức</w:t>
      </w:r>
      <w:r w:rsidRPr="00BC3C00">
        <w:rPr>
          <w:b/>
          <w:color w:val="C00000"/>
          <w:lang w:val="vi-VN"/>
        </w:rPr>
        <w:t xml:space="preserve"> thực hiện</w:t>
      </w:r>
      <w:r w:rsidRPr="00BC3C00">
        <w:rPr>
          <w:b/>
          <w:color w:val="C00000"/>
        </w:rPr>
        <w:t>:</w:t>
      </w:r>
      <w:r w:rsidRPr="00386D4F">
        <w:rPr>
          <w:bCs/>
        </w:rPr>
        <w:t xml:space="preserve"> </w:t>
      </w:r>
      <w:r w:rsidRPr="00386D4F">
        <w:rPr>
          <w:bCs/>
          <w:i/>
          <w:iCs/>
        </w:rPr>
        <w:t>Nêu rõ cách thức giao nhiệm vụ cho học sinh; hướng dẫn hỗ trợ học sinh thực hiện; kiểm tra, đánh giá kết quả thực hiện.</w:t>
      </w:r>
    </w:p>
    <w:p w14:paraId="408B9AD7" w14:textId="24522F67" w:rsidR="002F33F5" w:rsidRPr="00386D4F" w:rsidRDefault="002F33F5" w:rsidP="006F2A9B">
      <w:pPr>
        <w:contextualSpacing/>
        <w:jc w:val="both"/>
        <w:rPr>
          <w:bCs/>
        </w:rPr>
      </w:pPr>
      <w:r w:rsidRPr="00BC3C00">
        <w:rPr>
          <w:b/>
        </w:rPr>
        <w:t>Chuyển giao nhiệm vụ:</w:t>
      </w:r>
      <w:r w:rsidRPr="00386D4F">
        <w:rPr>
          <w:bCs/>
        </w:rPr>
        <w:t xml:space="preserve">  GV giao cho HS hệ thống câu hỏi, bài tập (từng câu) và yêu cầu làm vào vở.</w:t>
      </w:r>
    </w:p>
    <w:p w14:paraId="46C00239" w14:textId="37584C2C" w:rsidR="002F33F5" w:rsidRPr="00386D4F" w:rsidRDefault="002F33F5" w:rsidP="006F2A9B">
      <w:pPr>
        <w:contextualSpacing/>
        <w:jc w:val="both"/>
        <w:rPr>
          <w:bCs/>
        </w:rPr>
      </w:pPr>
      <w:r w:rsidRPr="00BC3C00">
        <w:rPr>
          <w:b/>
        </w:rPr>
        <w:t>HS thực hiện:</w:t>
      </w:r>
      <w:r w:rsidRPr="00386D4F">
        <w:rPr>
          <w:bCs/>
        </w:rPr>
        <w:t xml:space="preserve">  HS làm bài tập. GV quan sát, nhắc nhở HS tập trung làm bài.</w:t>
      </w:r>
    </w:p>
    <w:p w14:paraId="4F220F8F" w14:textId="3ECD4E41" w:rsidR="002F33F5" w:rsidRDefault="002F33F5" w:rsidP="006F2A9B">
      <w:pPr>
        <w:pStyle w:val="Bibliography"/>
        <w:contextualSpacing/>
        <w:jc w:val="both"/>
        <w:rPr>
          <w:bCs/>
        </w:rPr>
      </w:pPr>
      <w:r w:rsidRPr="00BC3C00">
        <w:rPr>
          <w:b/>
        </w:rPr>
        <w:t>Báo cáo, thảo luận và kết luận:</w:t>
      </w:r>
      <w:r w:rsidRPr="00386D4F">
        <w:rPr>
          <w:bCs/>
        </w:rPr>
        <w:t xml:space="preserve"> GV cho HS thảo luận nhóm, </w:t>
      </w:r>
      <w:bookmarkStart w:id="0" w:name="_GoBack"/>
      <w:bookmarkEnd w:id="0"/>
      <w:r w:rsidRPr="00386D4F">
        <w:rPr>
          <w:bCs/>
        </w:rPr>
        <w:t>đại diện nhóm thực hiện các bài tập phần Nội dung (Trả lời tại chỗ, lên bảng giải…). GV yêu cầu các HS của các nhóm khác phản biện, hỏi đáp.</w:t>
      </w:r>
    </w:p>
    <w:p w14:paraId="5E74649B" w14:textId="44FCD567" w:rsidR="00875873" w:rsidRDefault="00875873" w:rsidP="00875873">
      <w:r>
        <w:t>Giáo viên hoàn thiện các nội dung baì học và hướng dẫn học sinh hệ thống lý thuyết đã học.</w:t>
      </w:r>
    </w:p>
    <w:p w14:paraId="3293A6D0" w14:textId="77777777" w:rsidR="00B33FB8" w:rsidRPr="00875873" w:rsidRDefault="00B33FB8" w:rsidP="00875873"/>
    <w:sectPr w:rsidR="00B33FB8" w:rsidRPr="00875873" w:rsidSect="009E688F">
      <w:pgSz w:w="11909" w:h="16834" w:code="9"/>
      <w:pgMar w:top="426" w:right="576" w:bottom="576" w:left="57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ffany-Heavy">
    <w:charset w:val="00"/>
    <w:family w:val="auto"/>
    <w:pitch w:val="variable"/>
    <w:sig w:usb0="00000001" w:usb1="08000000" w:usb2="00000008" w:usb3="00000000" w:csb0="00000101" w:csb1="00000000"/>
  </w:font>
  <w:font w:name="Times New Roman Bold">
    <w:altName w:val="Times New Roman"/>
    <w:panose1 w:val="020208030705050203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NI-Helv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E4F"/>
    <w:multiLevelType w:val="multilevel"/>
    <w:tmpl w:val="9554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E784F"/>
    <w:multiLevelType w:val="multilevel"/>
    <w:tmpl w:val="9850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514F2"/>
    <w:multiLevelType w:val="hybridMultilevel"/>
    <w:tmpl w:val="7B26D160"/>
    <w:lvl w:ilvl="0" w:tplc="68E0D822">
      <w:start w:val="1"/>
      <w:numFmt w:val="decimal"/>
      <w:lvlText w:val=" Nhiệm vụ %1."/>
      <w:lvlJc w:val="left"/>
      <w:pPr>
        <w:ind w:left="360" w:hanging="36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15:restartNumberingAfterBreak="0">
    <w:nsid w:val="2358174C"/>
    <w:multiLevelType w:val="multilevel"/>
    <w:tmpl w:val="E372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022E"/>
    <w:multiLevelType w:val="hybridMultilevel"/>
    <w:tmpl w:val="A17ED4D4"/>
    <w:lvl w:ilvl="0" w:tplc="DD7C6E6A">
      <w:start w:val="1"/>
      <w:numFmt w:val="decimal"/>
      <w:lvlText w:val="Bài %1."/>
      <w:lvlJc w:val="right"/>
      <w:pPr>
        <w:ind w:left="720" w:hanging="360"/>
      </w:pPr>
      <w:rPr>
        <w:rFonts w:ascii="Times New Roman" w:hAnsi="Times New Roman" w:hint="default"/>
        <w:b/>
        <w:i w:val="0"/>
        <w:color w:val="0070C0"/>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95883"/>
    <w:multiLevelType w:val="multilevel"/>
    <w:tmpl w:val="A5727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C3367"/>
    <w:multiLevelType w:val="hybridMultilevel"/>
    <w:tmpl w:val="6F4AC7EA"/>
    <w:lvl w:ilvl="0" w:tplc="347242C8">
      <w:start w:val="1"/>
      <w:numFmt w:val="decimal"/>
      <w:lvlText w:val="PHIẾU HỌC TẬ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A2BF9"/>
    <w:multiLevelType w:val="hybridMultilevel"/>
    <w:tmpl w:val="44AE17C8"/>
    <w:lvl w:ilvl="0" w:tplc="6AAA8B08">
      <w:start w:val="1"/>
      <w:numFmt w:val="decimal"/>
      <w:lvlText w:val="Bài %1."/>
      <w:lvlJc w:val="right"/>
      <w:pPr>
        <w:ind w:left="720" w:hanging="360"/>
      </w:pPr>
      <w:rPr>
        <w:rFonts w:ascii="Times New Roman" w:hAnsi="Times New Roman" w:hint="default"/>
        <w:b/>
        <w:i w:val="0"/>
        <w:color w:val="0070C0"/>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E1493"/>
    <w:multiLevelType w:val="hybridMultilevel"/>
    <w:tmpl w:val="1154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645AD"/>
    <w:multiLevelType w:val="multilevel"/>
    <w:tmpl w:val="6644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F4DC2"/>
    <w:multiLevelType w:val="multilevel"/>
    <w:tmpl w:val="C7CA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8395D"/>
    <w:multiLevelType w:val="multilevel"/>
    <w:tmpl w:val="DB6C3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4" w15:restartNumberingAfterBreak="0">
    <w:nsid w:val="3FB70851"/>
    <w:multiLevelType w:val="hybridMultilevel"/>
    <w:tmpl w:val="D0CCDE48"/>
    <w:lvl w:ilvl="0" w:tplc="428417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A6BF7"/>
    <w:multiLevelType w:val="hybridMultilevel"/>
    <w:tmpl w:val="5838AFA4"/>
    <w:lvl w:ilvl="0" w:tplc="E6BE9F58">
      <w:start w:val="1"/>
      <w:numFmt w:val="decimal"/>
      <w:lvlText w:val=" Nhiệm vụ %1."/>
      <w:lvlJc w:val="left"/>
      <w:pPr>
        <w:ind w:left="720" w:hanging="36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2017E"/>
    <w:multiLevelType w:val="multilevel"/>
    <w:tmpl w:val="F176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300B90"/>
    <w:multiLevelType w:val="multilevel"/>
    <w:tmpl w:val="AAF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73B5E"/>
    <w:multiLevelType w:val="multilevel"/>
    <w:tmpl w:val="7ED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53376"/>
    <w:multiLevelType w:val="multilevel"/>
    <w:tmpl w:val="E8B0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D29EF"/>
    <w:multiLevelType w:val="multilevel"/>
    <w:tmpl w:val="DBDA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64643"/>
    <w:multiLevelType w:val="multilevel"/>
    <w:tmpl w:val="5640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0032B1"/>
    <w:multiLevelType w:val="hybridMultilevel"/>
    <w:tmpl w:val="7B26D160"/>
    <w:lvl w:ilvl="0" w:tplc="FFFFFFFF">
      <w:start w:val="1"/>
      <w:numFmt w:val="decimal"/>
      <w:lvlText w:val=" Nhiệm vụ %1."/>
      <w:lvlJc w:val="left"/>
      <w:pPr>
        <w:ind w:left="360" w:hanging="360"/>
      </w:pPr>
      <w:rPr>
        <w:rFonts w:hint="default"/>
        <w:b/>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9A420B"/>
    <w:multiLevelType w:val="multilevel"/>
    <w:tmpl w:val="B342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25" w15:restartNumberingAfterBreak="0">
    <w:nsid w:val="691B6C44"/>
    <w:multiLevelType w:val="multilevel"/>
    <w:tmpl w:val="9398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D48D0"/>
    <w:multiLevelType w:val="multilevel"/>
    <w:tmpl w:val="21B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F381F"/>
    <w:multiLevelType w:val="multilevel"/>
    <w:tmpl w:val="83DA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E664F9"/>
    <w:multiLevelType w:val="multilevel"/>
    <w:tmpl w:val="DBFE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3"/>
  </w:num>
  <w:num w:numId="4">
    <w:abstractNumId w:val="24"/>
  </w:num>
  <w:num w:numId="5">
    <w:abstractNumId w:val="13"/>
  </w:num>
  <w:num w:numId="6">
    <w:abstractNumId w:val="29"/>
  </w:num>
  <w:num w:numId="7">
    <w:abstractNumId w:val="3"/>
  </w:num>
  <w:num w:numId="8">
    <w:abstractNumId w:val="24"/>
  </w:num>
  <w:num w:numId="9">
    <w:abstractNumId w:val="0"/>
  </w:num>
  <w:num w:numId="10">
    <w:abstractNumId w:val="23"/>
  </w:num>
  <w:num w:numId="11">
    <w:abstractNumId w:val="19"/>
  </w:num>
  <w:num w:numId="12">
    <w:abstractNumId w:val="11"/>
  </w:num>
  <w:num w:numId="13">
    <w:abstractNumId w:val="21"/>
  </w:num>
  <w:num w:numId="14">
    <w:abstractNumId w:val="26"/>
  </w:num>
  <w:num w:numId="15">
    <w:abstractNumId w:val="6"/>
  </w:num>
  <w:num w:numId="16">
    <w:abstractNumId w:val="20"/>
  </w:num>
  <w:num w:numId="17">
    <w:abstractNumId w:val="16"/>
  </w:num>
  <w:num w:numId="18">
    <w:abstractNumId w:val="17"/>
  </w:num>
  <w:num w:numId="19">
    <w:abstractNumId w:val="25"/>
  </w:num>
  <w:num w:numId="20">
    <w:abstractNumId w:val="28"/>
  </w:num>
  <w:num w:numId="21">
    <w:abstractNumId w:val="12"/>
  </w:num>
  <w:num w:numId="22">
    <w:abstractNumId w:val="18"/>
  </w:num>
  <w:num w:numId="23">
    <w:abstractNumId w:val="1"/>
  </w:num>
  <w:num w:numId="24">
    <w:abstractNumId w:val="27"/>
  </w:num>
  <w:num w:numId="25">
    <w:abstractNumId w:val="2"/>
  </w:num>
  <w:num w:numId="26">
    <w:abstractNumId w:val="15"/>
  </w:num>
  <w:num w:numId="27">
    <w:abstractNumId w:val="9"/>
  </w:num>
  <w:num w:numId="28">
    <w:abstractNumId w:val="7"/>
  </w:num>
  <w:num w:numId="29">
    <w:abstractNumId w:val="14"/>
  </w:num>
  <w:num w:numId="30">
    <w:abstractNumId w:val="8"/>
  </w:num>
  <w:num w:numId="31">
    <w:abstractNumId w:val="5"/>
  </w:num>
  <w:num w:numId="32">
    <w:abstractNumId w:val="10"/>
  </w:num>
  <w:num w:numId="33">
    <w:abstractNumId w:val="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CFA"/>
    <w:rsid w:val="00016C5C"/>
    <w:rsid w:val="000914A9"/>
    <w:rsid w:val="000E1002"/>
    <w:rsid w:val="001211A8"/>
    <w:rsid w:val="00164874"/>
    <w:rsid w:val="001C5FFE"/>
    <w:rsid w:val="00281EF7"/>
    <w:rsid w:val="00297447"/>
    <w:rsid w:val="002F33F5"/>
    <w:rsid w:val="00305265"/>
    <w:rsid w:val="004B2A17"/>
    <w:rsid w:val="004E4AC2"/>
    <w:rsid w:val="00546D15"/>
    <w:rsid w:val="00557D58"/>
    <w:rsid w:val="00615CFA"/>
    <w:rsid w:val="006D3212"/>
    <w:rsid w:val="006F2A9B"/>
    <w:rsid w:val="007639E4"/>
    <w:rsid w:val="00771420"/>
    <w:rsid w:val="007812BF"/>
    <w:rsid w:val="00875873"/>
    <w:rsid w:val="008B2839"/>
    <w:rsid w:val="009B3A63"/>
    <w:rsid w:val="009E688F"/>
    <w:rsid w:val="00A90ED2"/>
    <w:rsid w:val="00B33FB8"/>
    <w:rsid w:val="00B403FB"/>
    <w:rsid w:val="00B642CF"/>
    <w:rsid w:val="00BC3C00"/>
    <w:rsid w:val="00C03F24"/>
    <w:rsid w:val="00D160C0"/>
    <w:rsid w:val="00D921B1"/>
    <w:rsid w:val="00E50578"/>
    <w:rsid w:val="00E973F8"/>
    <w:rsid w:val="00ED7569"/>
    <w:rsid w:val="00EF387A"/>
    <w:rsid w:val="00FC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BB11"/>
  <w15:chartTrackingRefBased/>
  <w15:docId w15:val="{DA6C251E-6DF5-4CE8-92F1-86F65E34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69"/>
    <w:rPr>
      <w:sz w:val="24"/>
      <w:szCs w:val="24"/>
    </w:rPr>
  </w:style>
  <w:style w:type="paragraph" w:styleId="Heading1">
    <w:name w:val="heading 1"/>
    <w:basedOn w:val="Normal"/>
    <w:next w:val="Normal"/>
    <w:link w:val="Heading1Char"/>
    <w:uiPriority w:val="9"/>
    <w:qFormat/>
    <w:rsid w:val="00ED7569"/>
    <w:pPr>
      <w:keepNext/>
      <w:spacing w:before="240" w:after="60"/>
      <w:outlineLvl w:val="0"/>
    </w:pPr>
    <w:rPr>
      <w:rFonts w:eastAsiaTheme="majorEastAsia" w:cstheme="majorBidi"/>
      <w:b/>
      <w:bCs/>
      <w:noProof/>
      <w:kern w:val="32"/>
      <w:sz w:val="32"/>
      <w:szCs w:val="32"/>
      <w:lang w:val="x-none"/>
    </w:rPr>
  </w:style>
  <w:style w:type="paragraph" w:styleId="Heading2">
    <w:name w:val="heading 2"/>
    <w:basedOn w:val="Normal"/>
    <w:next w:val="Normal"/>
    <w:link w:val="Heading2Char"/>
    <w:uiPriority w:val="9"/>
    <w:unhideWhenUsed/>
    <w:qFormat/>
    <w:rsid w:val="00ED7569"/>
    <w:pPr>
      <w:keepNext/>
      <w:keepLines/>
      <w:spacing w:before="40"/>
      <w:outlineLvl w:val="1"/>
    </w:pPr>
    <w:rPr>
      <w:rFonts w:ascii="Cambria" w:eastAsiaTheme="majorEastAsia" w:hAnsi="Cambria" w:cstheme="majorBidi"/>
      <w:color w:val="365F91"/>
      <w:sz w:val="26"/>
      <w:szCs w:val="26"/>
      <w:lang w:val="x-none" w:eastAsia="x-none"/>
    </w:rPr>
  </w:style>
  <w:style w:type="paragraph" w:styleId="Heading3">
    <w:name w:val="heading 3"/>
    <w:basedOn w:val="Normal"/>
    <w:next w:val="Normal"/>
    <w:link w:val="Heading3Char"/>
    <w:uiPriority w:val="9"/>
    <w:unhideWhenUsed/>
    <w:qFormat/>
    <w:rsid w:val="00ED7569"/>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ED7569"/>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ED7569"/>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ED7569"/>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ED7569"/>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ED7569"/>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ED7569"/>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19">
    <w:name w:val="Normal_0_19"/>
    <w:qFormat/>
    <w:rsid w:val="00ED7569"/>
    <w:rPr>
      <w:rFonts w:eastAsia="Calibri"/>
    </w:rPr>
  </w:style>
  <w:style w:type="paragraph" w:customStyle="1" w:styleId="Normal020">
    <w:name w:val="Normal_0_20"/>
    <w:qFormat/>
    <w:rsid w:val="00ED7569"/>
    <w:rPr>
      <w:rFonts w:eastAsia="Calibri"/>
    </w:rPr>
  </w:style>
  <w:style w:type="paragraph" w:customStyle="1" w:styleId="ColorfulList-Accent11">
    <w:name w:val="Colorful List - Accent 11"/>
    <w:basedOn w:val="Normal"/>
    <w:uiPriority w:val="34"/>
    <w:qFormat/>
    <w:rsid w:val="00ED7569"/>
    <w:pPr>
      <w:spacing w:after="200" w:line="276" w:lineRule="auto"/>
      <w:ind w:left="720"/>
      <w:contextualSpacing/>
    </w:pPr>
    <w:rPr>
      <w:sz w:val="26"/>
      <w:szCs w:val="26"/>
      <w:lang w:val="vi-VN"/>
    </w:rPr>
  </w:style>
  <w:style w:type="paragraph" w:customStyle="1" w:styleId="ListParagraph1">
    <w:name w:val="List Paragraph1"/>
    <w:basedOn w:val="Normal"/>
    <w:uiPriority w:val="34"/>
    <w:qFormat/>
    <w:rsid w:val="00ED7569"/>
    <w:pPr>
      <w:spacing w:after="200" w:line="276" w:lineRule="auto"/>
      <w:ind w:left="720"/>
      <w:contextualSpacing/>
    </w:pPr>
    <w:rPr>
      <w:rFonts w:ascii="Calibri" w:eastAsia="Calibri" w:hAnsi="Calibri"/>
      <w:sz w:val="22"/>
      <w:szCs w:val="22"/>
    </w:rPr>
  </w:style>
  <w:style w:type="paragraph" w:customStyle="1" w:styleId="NoSpacing1">
    <w:name w:val="No Spacing1"/>
    <w:qFormat/>
    <w:rsid w:val="00ED7569"/>
    <w:rPr>
      <w:rFonts w:ascii="Calibri" w:eastAsia="Calibri" w:hAnsi="Calibri"/>
      <w:sz w:val="22"/>
      <w:szCs w:val="22"/>
    </w:rPr>
  </w:style>
  <w:style w:type="paragraph" w:customStyle="1" w:styleId="Style1">
    <w:name w:val="Style 1"/>
    <w:basedOn w:val="Heading1"/>
    <w:autoRedefine/>
    <w:qFormat/>
    <w:rsid w:val="00ED7569"/>
    <w:pPr>
      <w:framePr w:wrap="around" w:vAnchor="text" w:hAnchor="text" w:y="1"/>
      <w:ind w:left="284" w:hanging="851"/>
      <w:jc w:val="center"/>
    </w:pPr>
    <w:rPr>
      <w:rFonts w:ascii="Tiffany-Heavy" w:eastAsia="Times New Roman" w:hAnsi="Tiffany-Heavy" w:cs="Chu Văn An (Uni)"/>
      <w:noProof w:val="0"/>
      <w:color w:val="FF0000"/>
      <w:sz w:val="36"/>
      <w:szCs w:val="36"/>
      <w:lang w:val="en-US"/>
    </w:rPr>
  </w:style>
  <w:style w:type="character" w:customStyle="1" w:styleId="Heading1Char">
    <w:name w:val="Heading 1 Char"/>
    <w:basedOn w:val="DefaultParagraphFont"/>
    <w:link w:val="Heading1"/>
    <w:uiPriority w:val="9"/>
    <w:rsid w:val="00ED7569"/>
    <w:rPr>
      <w:rFonts w:eastAsiaTheme="majorEastAsia" w:cstheme="majorBidi"/>
      <w:b/>
      <w:bCs/>
      <w:noProof/>
      <w:kern w:val="32"/>
      <w:sz w:val="32"/>
      <w:szCs w:val="32"/>
      <w:lang w:val="x-none"/>
    </w:rPr>
  </w:style>
  <w:style w:type="paragraph" w:customStyle="1" w:styleId="Style2">
    <w:name w:val="Style 2"/>
    <w:basedOn w:val="Heading2"/>
    <w:autoRedefine/>
    <w:qFormat/>
    <w:rsid w:val="00ED7569"/>
    <w:pPr>
      <w:keepLines w:val="0"/>
      <w:numPr>
        <w:numId w:val="5"/>
      </w:numPr>
      <w:spacing w:before="0"/>
    </w:pPr>
    <w:rPr>
      <w:rFonts w:ascii="Times New Roman Bold" w:eastAsia="Times New Roman" w:hAnsi="Times New Roman Bold" w:cs="Times New Roman"/>
      <w:b/>
      <w:bCs/>
      <w:iCs/>
      <w:color w:val="CC00FF"/>
      <w:sz w:val="32"/>
      <w:szCs w:val="24"/>
    </w:rPr>
  </w:style>
  <w:style w:type="character" w:customStyle="1" w:styleId="Heading2Char">
    <w:name w:val="Heading 2 Char"/>
    <w:basedOn w:val="DefaultParagraphFont"/>
    <w:link w:val="Heading2"/>
    <w:uiPriority w:val="9"/>
    <w:rsid w:val="00ED7569"/>
    <w:rPr>
      <w:rFonts w:ascii="Cambria" w:eastAsiaTheme="majorEastAsia" w:hAnsi="Cambria" w:cstheme="majorBidi"/>
      <w:color w:val="365F91"/>
      <w:sz w:val="26"/>
      <w:szCs w:val="26"/>
      <w:lang w:val="x-none" w:eastAsia="x-none"/>
    </w:rPr>
  </w:style>
  <w:style w:type="paragraph" w:customStyle="1" w:styleId="vidu">
    <w:name w:val="vi du"/>
    <w:qFormat/>
    <w:rsid w:val="00ED7569"/>
    <w:pPr>
      <w:numPr>
        <w:numId w:val="6"/>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ED7569"/>
    <w:pPr>
      <w:numPr>
        <w:numId w:val="7"/>
      </w:numPr>
      <w:tabs>
        <w:tab w:val="left" w:leader="dot" w:pos="7920"/>
      </w:tabs>
      <w:spacing w:after="160" w:line="259" w:lineRule="auto"/>
    </w:pPr>
    <w:rPr>
      <w:rFonts w:ascii="Palatino Linotype" w:eastAsia="Calibri" w:hAnsi="Palatino Linotype"/>
      <w:sz w:val="24"/>
      <w:szCs w:val="24"/>
    </w:rPr>
  </w:style>
  <w:style w:type="paragraph" w:customStyle="1" w:styleId="oncaDanhsch">
    <w:name w:val="Đoạn của Danh sách"/>
    <w:basedOn w:val="Normal"/>
    <w:qFormat/>
    <w:rsid w:val="00ED7569"/>
    <w:pPr>
      <w:ind w:left="720" w:hanging="340"/>
      <w:contextualSpacing/>
    </w:pPr>
    <w:rPr>
      <w:rFonts w:eastAsia="Calibri"/>
      <w:szCs w:val="22"/>
    </w:rPr>
  </w:style>
  <w:style w:type="paragraph" w:customStyle="1" w:styleId="CU">
    <w:name w:val="CÂU"/>
    <w:basedOn w:val="Normal"/>
    <w:qFormat/>
    <w:rsid w:val="00ED7569"/>
    <w:pPr>
      <w:numPr>
        <w:numId w:val="8"/>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paragraph" w:customStyle="1" w:styleId="Normal0">
    <w:name w:val="Normal_0"/>
    <w:qFormat/>
    <w:rsid w:val="00ED7569"/>
    <w:pPr>
      <w:widowControl w:val="0"/>
    </w:pPr>
    <w:rPr>
      <w:rFonts w:ascii="Calibri" w:eastAsia="Calibri" w:hAnsi="Calibri"/>
      <w:noProof/>
      <w:lang w:val="vi-VN"/>
    </w:rPr>
  </w:style>
  <w:style w:type="paragraph" w:customStyle="1" w:styleId="Normal1">
    <w:name w:val="Normal_1"/>
    <w:qFormat/>
    <w:rsid w:val="00ED7569"/>
    <w:rPr>
      <w:sz w:val="24"/>
      <w:szCs w:val="24"/>
    </w:rPr>
  </w:style>
  <w:style w:type="character" w:customStyle="1" w:styleId="Heading3Char">
    <w:name w:val="Heading 3 Char"/>
    <w:basedOn w:val="DefaultParagraphFont"/>
    <w:link w:val="Heading3"/>
    <w:uiPriority w:val="9"/>
    <w:rsid w:val="00ED7569"/>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ED7569"/>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ED7569"/>
    <w:rPr>
      <w:rFonts w:ascii="VNI-Times" w:hAnsi="VNI-Times"/>
      <w:b/>
      <w:bCs/>
      <w:sz w:val="32"/>
      <w:szCs w:val="24"/>
      <w:lang w:val="x-none" w:eastAsia="x-none"/>
    </w:rPr>
  </w:style>
  <w:style w:type="character" w:customStyle="1" w:styleId="Heading6Char">
    <w:name w:val="Heading 6 Char"/>
    <w:basedOn w:val="DefaultParagraphFont"/>
    <w:link w:val="Heading6"/>
    <w:rsid w:val="00ED7569"/>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ED7569"/>
    <w:rPr>
      <w:rFonts w:ascii="VNI-Times" w:hAnsi="VNI-Times"/>
      <w:b/>
      <w:sz w:val="26"/>
      <w:lang w:val="x-none" w:eastAsia="x-none"/>
    </w:rPr>
  </w:style>
  <w:style w:type="character" w:customStyle="1" w:styleId="Heading8Char">
    <w:name w:val="Heading 8 Char"/>
    <w:basedOn w:val="DefaultParagraphFont"/>
    <w:link w:val="Heading8"/>
    <w:rsid w:val="00ED7569"/>
    <w:rPr>
      <w:rFonts w:ascii="Cambria" w:eastAsia="MS Mincho" w:hAnsi="Cambria"/>
      <w:i/>
      <w:iCs/>
      <w:sz w:val="24"/>
      <w:szCs w:val="24"/>
    </w:rPr>
  </w:style>
  <w:style w:type="character" w:customStyle="1" w:styleId="Heading9Char">
    <w:name w:val="Heading 9 Char"/>
    <w:basedOn w:val="DefaultParagraphFont"/>
    <w:link w:val="Heading9"/>
    <w:rsid w:val="00ED7569"/>
    <w:rPr>
      <w:rFonts w:ascii="Calibri" w:eastAsia="MS Gothic" w:hAnsi="Calibri"/>
      <w:sz w:val="22"/>
      <w:szCs w:val="22"/>
    </w:rPr>
  </w:style>
  <w:style w:type="paragraph" w:styleId="Title">
    <w:name w:val="Title"/>
    <w:basedOn w:val="Normal"/>
    <w:link w:val="TitleChar"/>
    <w:qFormat/>
    <w:rsid w:val="00ED7569"/>
    <w:pPr>
      <w:jc w:val="center"/>
    </w:pPr>
    <w:rPr>
      <w:rFonts w:ascii="VNI-Helve" w:hAnsi="VNI-Helve"/>
      <w:b/>
      <w:bCs/>
      <w:sz w:val="20"/>
      <w:lang w:val="x-none" w:eastAsia="x-none"/>
    </w:rPr>
  </w:style>
  <w:style w:type="character" w:customStyle="1" w:styleId="TitleChar">
    <w:name w:val="Title Char"/>
    <w:basedOn w:val="DefaultParagraphFont"/>
    <w:link w:val="Title"/>
    <w:rsid w:val="00ED7569"/>
    <w:rPr>
      <w:rFonts w:ascii="VNI-Helve" w:hAnsi="VNI-Helve"/>
      <w:b/>
      <w:bCs/>
      <w:szCs w:val="24"/>
      <w:lang w:val="x-none" w:eastAsia="x-none"/>
    </w:rPr>
  </w:style>
  <w:style w:type="character" w:styleId="Strong">
    <w:name w:val="Strong"/>
    <w:uiPriority w:val="22"/>
    <w:qFormat/>
    <w:rsid w:val="00ED7569"/>
    <w:rPr>
      <w:b/>
      <w:bCs/>
    </w:rPr>
  </w:style>
  <w:style w:type="character" w:styleId="Emphasis">
    <w:name w:val="Emphasis"/>
    <w:uiPriority w:val="20"/>
    <w:qFormat/>
    <w:rsid w:val="00ED7569"/>
    <w:rPr>
      <w:rFonts w:cs="Times New Roman"/>
      <w:i/>
      <w:iCs/>
    </w:rPr>
  </w:style>
  <w:style w:type="paragraph" w:styleId="NoSpacing">
    <w:name w:val="No Spacing"/>
    <w:link w:val="NoSpacingChar"/>
    <w:uiPriority w:val="1"/>
    <w:qFormat/>
    <w:rsid w:val="00ED7569"/>
    <w:rPr>
      <w:rFonts w:ascii="Calibri" w:hAnsi="Calibri"/>
      <w:sz w:val="22"/>
      <w:szCs w:val="22"/>
    </w:rPr>
  </w:style>
  <w:style w:type="character" w:customStyle="1" w:styleId="NoSpacingChar">
    <w:name w:val="No Spacing Char"/>
    <w:link w:val="NoSpacing"/>
    <w:uiPriority w:val="1"/>
    <w:rsid w:val="00ED7569"/>
    <w:rPr>
      <w:rFonts w:ascii="Calibri" w:hAnsi="Calibri"/>
      <w:sz w:val="22"/>
      <w:szCs w:val="22"/>
    </w:rPr>
  </w:style>
  <w:style w:type="paragraph" w:styleId="ListParagraph">
    <w:name w:val="List Paragraph"/>
    <w:aliases w:val="List Paragraph_FS,Câu dẫn"/>
    <w:basedOn w:val="Normal"/>
    <w:link w:val="ListParagraphChar"/>
    <w:uiPriority w:val="34"/>
    <w:qFormat/>
    <w:rsid w:val="00ED7569"/>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
    <w:link w:val="ListParagraph"/>
    <w:uiPriority w:val="34"/>
    <w:qFormat/>
    <w:locked/>
    <w:rsid w:val="00ED7569"/>
    <w:rPr>
      <w:rFonts w:ascii="Calibri" w:eastAsia="Calibri" w:hAnsi="Calibri" w:cs="Calibri"/>
      <w:sz w:val="22"/>
      <w:szCs w:val="22"/>
    </w:rPr>
  </w:style>
  <w:style w:type="character" w:styleId="SubtleEmphasis">
    <w:name w:val="Subtle Emphasis"/>
    <w:uiPriority w:val="19"/>
    <w:qFormat/>
    <w:rsid w:val="00ED7569"/>
    <w:rPr>
      <w:i/>
      <w:iCs/>
      <w:color w:val="808080"/>
    </w:rPr>
  </w:style>
  <w:style w:type="paragraph" w:styleId="Subtitle">
    <w:name w:val="Subtitle"/>
    <w:basedOn w:val="Normal"/>
    <w:next w:val="Normal"/>
    <w:link w:val="SubtitleChar"/>
    <w:qFormat/>
    <w:rsid w:val="00615C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15C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5C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5CFA"/>
    <w:rPr>
      <w:i/>
      <w:iCs/>
      <w:color w:val="404040" w:themeColor="text1" w:themeTint="BF"/>
      <w:sz w:val="24"/>
      <w:szCs w:val="24"/>
    </w:rPr>
  </w:style>
  <w:style w:type="character" w:styleId="IntenseEmphasis">
    <w:name w:val="Intense Emphasis"/>
    <w:basedOn w:val="DefaultParagraphFont"/>
    <w:uiPriority w:val="21"/>
    <w:qFormat/>
    <w:rsid w:val="00615CFA"/>
    <w:rPr>
      <w:i/>
      <w:iCs/>
      <w:color w:val="2E74B5" w:themeColor="accent1" w:themeShade="BF"/>
    </w:rPr>
  </w:style>
  <w:style w:type="paragraph" w:styleId="IntenseQuote">
    <w:name w:val="Intense Quote"/>
    <w:basedOn w:val="Normal"/>
    <w:next w:val="Normal"/>
    <w:link w:val="IntenseQuoteChar"/>
    <w:uiPriority w:val="30"/>
    <w:qFormat/>
    <w:rsid w:val="00615C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5CFA"/>
    <w:rPr>
      <w:i/>
      <w:iCs/>
      <w:color w:val="2E74B5" w:themeColor="accent1" w:themeShade="BF"/>
      <w:sz w:val="24"/>
      <w:szCs w:val="24"/>
    </w:rPr>
  </w:style>
  <w:style w:type="character" w:styleId="IntenseReference">
    <w:name w:val="Intense Reference"/>
    <w:basedOn w:val="DefaultParagraphFont"/>
    <w:uiPriority w:val="32"/>
    <w:qFormat/>
    <w:rsid w:val="00615CFA"/>
    <w:rPr>
      <w:b/>
      <w:bCs/>
      <w:smallCaps/>
      <w:color w:val="2E74B5" w:themeColor="accent1" w:themeShade="BF"/>
      <w:spacing w:val="5"/>
    </w:rPr>
  </w:style>
  <w:style w:type="paragraph" w:styleId="Bibliography">
    <w:name w:val="Bibliography"/>
    <w:basedOn w:val="Normal"/>
    <w:next w:val="Normal"/>
    <w:uiPriority w:val="37"/>
    <w:unhideWhenUsed/>
    <w:rsid w:val="002F33F5"/>
  </w:style>
  <w:style w:type="paragraph" w:styleId="BodyText">
    <w:name w:val="Body Text"/>
    <w:basedOn w:val="Normal"/>
    <w:link w:val="BodyTextChar"/>
    <w:uiPriority w:val="1"/>
    <w:qFormat/>
    <w:rsid w:val="002F33F5"/>
    <w:pPr>
      <w:spacing w:after="160" w:line="259" w:lineRule="auto"/>
      <w:jc w:val="center"/>
    </w:pPr>
    <w:rPr>
      <w:rFonts w:ascii="Calibri" w:hAnsi="Calibri"/>
      <w:b/>
      <w:bCs/>
      <w:sz w:val="16"/>
    </w:rPr>
  </w:style>
  <w:style w:type="character" w:customStyle="1" w:styleId="BodyTextChar">
    <w:name w:val="Body Text Char"/>
    <w:basedOn w:val="DefaultParagraphFont"/>
    <w:link w:val="BodyText"/>
    <w:uiPriority w:val="1"/>
    <w:qFormat/>
    <w:rsid w:val="002F33F5"/>
    <w:rPr>
      <w:rFonts w:ascii="Calibri" w:hAnsi="Calibri"/>
      <w:b/>
      <w:bCs/>
      <w:sz w:val="16"/>
      <w:szCs w:val="24"/>
    </w:rPr>
  </w:style>
  <w:style w:type="paragraph" w:styleId="NormalWeb">
    <w:name w:val="Normal (Web)"/>
    <w:basedOn w:val="Normal"/>
    <w:link w:val="NormalWebChar"/>
    <w:uiPriority w:val="99"/>
    <w:unhideWhenUsed/>
    <w:qFormat/>
    <w:rsid w:val="002F33F5"/>
    <w:pPr>
      <w:spacing w:before="100" w:beforeAutospacing="1" w:after="100" w:afterAutospacing="1"/>
    </w:pPr>
  </w:style>
  <w:style w:type="paragraph" w:styleId="FootnoteText">
    <w:name w:val="footnote text"/>
    <w:aliases w:val="Footnote Text Char Char Char Char Char,Footnote Text Char Char Char Char Char Char Ch,Char Char,Footnote Text Char Char Char Char Char Char Ch Char Char Char,f, Char Char,Car Car Car Car,Car Car Car,Car,Car Car,single space,fn,ft,Fußnote"/>
    <w:basedOn w:val="Normal"/>
    <w:link w:val="FootnoteTextChar"/>
    <w:unhideWhenUsed/>
    <w:qFormat/>
    <w:rsid w:val="002F33F5"/>
    <w:pPr>
      <w:spacing w:before="120"/>
      <w:jc w:val="both"/>
    </w:pPr>
    <w:rPr>
      <w:rFonts w:eastAsia="Calibri"/>
      <w:sz w:val="20"/>
      <w:szCs w:val="20"/>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 Char, Char Char Char,Car Car Car Car Char,Car Char"/>
    <w:basedOn w:val="DefaultParagraphFont"/>
    <w:link w:val="FootnoteText"/>
    <w:qFormat/>
    <w:rsid w:val="002F33F5"/>
    <w:rPr>
      <w:rFonts w:eastAsia="Calibri"/>
    </w:rPr>
  </w:style>
  <w:style w:type="character" w:customStyle="1" w:styleId="NormalWebChar">
    <w:name w:val="Normal (Web) Char"/>
    <w:link w:val="NormalWeb"/>
    <w:locked/>
    <w:rsid w:val="002F33F5"/>
    <w:rPr>
      <w:sz w:val="24"/>
      <w:szCs w:val="24"/>
    </w:rPr>
  </w:style>
  <w:style w:type="paragraph" w:customStyle="1" w:styleId="2bol">
    <w:name w:val="2 bol"/>
    <w:basedOn w:val="Normal"/>
    <w:qFormat/>
    <w:rsid w:val="002F33F5"/>
    <w:pPr>
      <w:suppressAutoHyphens/>
      <w:spacing w:before="180" w:after="60" w:line="276" w:lineRule="auto"/>
      <w:ind w:firstLine="567"/>
      <w:jc w:val="both"/>
    </w:pPr>
    <w:rPr>
      <w:rFonts w:eastAsia="SimSun"/>
      <w:sz w:val="28"/>
      <w:szCs w:val="28"/>
      <w:lang w:val="es-ES" w:eastAsia="x-none"/>
    </w:rPr>
  </w:style>
  <w:style w:type="paragraph" w:styleId="BalloonText">
    <w:name w:val="Balloon Text"/>
    <w:basedOn w:val="Normal"/>
    <w:link w:val="BalloonTextChar"/>
    <w:uiPriority w:val="99"/>
    <w:semiHidden/>
    <w:unhideWhenUsed/>
    <w:rsid w:val="00B403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3FB"/>
    <w:rPr>
      <w:rFonts w:ascii="Segoe UI" w:hAnsi="Segoe UI" w:cs="Segoe UI"/>
      <w:sz w:val="18"/>
      <w:szCs w:val="18"/>
    </w:rPr>
  </w:style>
  <w:style w:type="table" w:styleId="TableGrid">
    <w:name w:val="Table Grid"/>
    <w:basedOn w:val="TableNormal"/>
    <w:uiPriority w:val="39"/>
    <w:rsid w:val="00B3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8.bin"/><Relationship Id="rId21" Type="http://schemas.openxmlformats.org/officeDocument/2006/relationships/image" Target="media/image11.wmf"/><Relationship Id="rId42" Type="http://schemas.openxmlformats.org/officeDocument/2006/relationships/image" Target="https://vietjack.com/toan-10-cd/images/luyen-tap-2-trang-84-toan-10-tap-1-1.PNG" TargetMode="External"/><Relationship Id="rId63" Type="http://schemas.openxmlformats.org/officeDocument/2006/relationships/oleObject" Target="embeddings/oleObject18.bin"/><Relationship Id="rId84" Type="http://schemas.microsoft.com/office/2007/relationships/hdphoto" Target="media/hdphoto6.wdp"/><Relationship Id="rId138" Type="http://schemas.openxmlformats.org/officeDocument/2006/relationships/image" Target="media/image71.wmf"/><Relationship Id="rId107" Type="http://schemas.openxmlformats.org/officeDocument/2006/relationships/image" Target="media/image57.png"/><Relationship Id="rId11" Type="http://schemas.microsoft.com/office/2007/relationships/hdphoto" Target="media/hdphoto1.wdp"/><Relationship Id="rId32" Type="http://schemas.openxmlformats.org/officeDocument/2006/relationships/oleObject" Target="embeddings/oleObject5.bin"/><Relationship Id="rId53" Type="http://schemas.openxmlformats.org/officeDocument/2006/relationships/image" Target="media/image27.wmf"/><Relationship Id="rId74" Type="http://schemas.openxmlformats.org/officeDocument/2006/relationships/image" Target="media/image38.png"/><Relationship Id="rId128" Type="http://schemas.openxmlformats.org/officeDocument/2006/relationships/oleObject" Target="embeddings/oleObject41.bin"/><Relationship Id="rId149" Type="http://schemas.openxmlformats.org/officeDocument/2006/relationships/image" Target="media/image76.wmf"/><Relationship Id="rId5" Type="http://schemas.openxmlformats.org/officeDocument/2006/relationships/image" Target="media/image1.png"/><Relationship Id="rId95" Type="http://schemas.microsoft.com/office/2007/relationships/hdphoto" Target="media/hdphoto7.wdp"/><Relationship Id="rId22" Type="http://schemas.openxmlformats.org/officeDocument/2006/relationships/oleObject" Target="embeddings/oleObject1.bin"/><Relationship Id="rId43" Type="http://schemas.openxmlformats.org/officeDocument/2006/relationships/image" Target="media/image22.png"/><Relationship Id="rId64" Type="http://schemas.openxmlformats.org/officeDocument/2006/relationships/image" Target="media/image33.wmf"/><Relationship Id="rId118" Type="http://schemas.openxmlformats.org/officeDocument/2006/relationships/image" Target="media/image61.wmf"/><Relationship Id="rId139" Type="http://schemas.openxmlformats.org/officeDocument/2006/relationships/oleObject" Target="embeddings/oleObject45.bin"/><Relationship Id="rId80" Type="http://schemas.openxmlformats.org/officeDocument/2006/relationships/image" Target="media/image42.wmf"/><Relationship Id="rId85" Type="http://schemas.openxmlformats.org/officeDocument/2006/relationships/image" Target="https://vietjack.com/toan-10-cd/images/hoat-dong-4-trang-85-toan-10-tap-1.PNG" TargetMode="External"/><Relationship Id="rId150" Type="http://schemas.openxmlformats.org/officeDocument/2006/relationships/oleObject" Target="embeddings/oleObject49.bin"/><Relationship Id="rId155" Type="http://schemas.openxmlformats.org/officeDocument/2006/relationships/image" Target="media/image79.wmf"/><Relationship Id="rId12" Type="http://schemas.openxmlformats.org/officeDocument/2006/relationships/image" Target="media/image6.png"/><Relationship Id="rId17" Type="http://schemas.microsoft.com/office/2007/relationships/hdphoto" Target="media/hdphoto4.wdp"/><Relationship Id="rId33" Type="http://schemas.openxmlformats.org/officeDocument/2006/relationships/image" Target="media/image17.wmf"/><Relationship Id="rId38" Type="http://schemas.openxmlformats.org/officeDocument/2006/relationships/oleObject" Target="embeddings/oleObject8.bin"/><Relationship Id="rId59" Type="http://schemas.openxmlformats.org/officeDocument/2006/relationships/oleObject" Target="embeddings/oleObject16.bin"/><Relationship Id="rId103" Type="http://schemas.openxmlformats.org/officeDocument/2006/relationships/oleObject" Target="embeddings/oleObject32.bin"/><Relationship Id="rId108" Type="http://schemas.openxmlformats.org/officeDocument/2006/relationships/image" Target="media/image58.wmf"/><Relationship Id="rId124" Type="http://schemas.openxmlformats.org/officeDocument/2006/relationships/image" Target="https://vietjack.com/toan-10-cd/images/hoat-dong-5-trang-86-toan-10-tap-1.PNG" TargetMode="External"/><Relationship Id="rId129" Type="http://schemas.openxmlformats.org/officeDocument/2006/relationships/image" Target="media/image66.png"/><Relationship Id="rId54" Type="http://schemas.openxmlformats.org/officeDocument/2006/relationships/oleObject" Target="embeddings/oleObject14.bin"/><Relationship Id="rId70" Type="http://schemas.openxmlformats.org/officeDocument/2006/relationships/image" Target="media/image36.wmf"/><Relationship Id="rId75" Type="http://schemas.openxmlformats.org/officeDocument/2006/relationships/image" Target="media/image39.wmf"/><Relationship Id="rId91" Type="http://schemas.openxmlformats.org/officeDocument/2006/relationships/oleObject" Target="embeddings/oleObject27.bin"/><Relationship Id="rId96" Type="http://schemas.openxmlformats.org/officeDocument/2006/relationships/image" Target="media/image51.wmf"/><Relationship Id="rId140" Type="http://schemas.openxmlformats.org/officeDocument/2006/relationships/image" Target="media/image72.png"/><Relationship Id="rId145" Type="http://schemas.openxmlformats.org/officeDocument/2006/relationships/image" Target="media/image74.wmf"/><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image" Target="media/image12.wmf"/><Relationship Id="rId28" Type="http://schemas.openxmlformats.org/officeDocument/2006/relationships/oleObject" Target="embeddings/oleObject4.bin"/><Relationship Id="rId49" Type="http://schemas.openxmlformats.org/officeDocument/2006/relationships/image" Target="media/image25.wmf"/><Relationship Id="rId114" Type="http://schemas.openxmlformats.org/officeDocument/2006/relationships/image" Target="media/image590.wmf"/><Relationship Id="rId119" Type="http://schemas.openxmlformats.org/officeDocument/2006/relationships/oleObject" Target="embeddings/oleObject39.bin"/><Relationship Id="rId44" Type="http://schemas.openxmlformats.org/officeDocument/2006/relationships/image" Target="media/image23.wmf"/><Relationship Id="rId60" Type="http://schemas.openxmlformats.org/officeDocument/2006/relationships/image" Target="media/image31.wmf"/><Relationship Id="rId65" Type="http://schemas.openxmlformats.org/officeDocument/2006/relationships/oleObject" Target="embeddings/oleObject19.bin"/><Relationship Id="rId81" Type="http://schemas.openxmlformats.org/officeDocument/2006/relationships/image" Target="media/image43.wmf"/><Relationship Id="rId86" Type="http://schemas.openxmlformats.org/officeDocument/2006/relationships/image" Target="media/image46.wmf"/><Relationship Id="rId130" Type="http://schemas.openxmlformats.org/officeDocument/2006/relationships/image" Target="https://vietjack.com/toan-10-cd/images/luyen-tap-4-trang-86-toan-10-tap-1.PNG" TargetMode="External"/><Relationship Id="rId135" Type="http://schemas.openxmlformats.org/officeDocument/2006/relationships/oleObject" Target="embeddings/oleObject43.bin"/><Relationship Id="rId151" Type="http://schemas.openxmlformats.org/officeDocument/2006/relationships/image" Target="media/image77.wmf"/><Relationship Id="rId156" Type="http://schemas.openxmlformats.org/officeDocument/2006/relationships/oleObject" Target="embeddings/oleObject52.bin"/><Relationship Id="rId13" Type="http://schemas.microsoft.com/office/2007/relationships/hdphoto" Target="media/hdphoto2.wdp"/><Relationship Id="rId18" Type="http://schemas.openxmlformats.org/officeDocument/2006/relationships/image" Target="media/image9.png"/><Relationship Id="rId39" Type="http://schemas.openxmlformats.org/officeDocument/2006/relationships/image" Target="media/image20.png"/><Relationship Id="rId109" Type="http://schemas.openxmlformats.org/officeDocument/2006/relationships/oleObject" Target="embeddings/oleObject34.bin"/><Relationship Id="rId34" Type="http://schemas.openxmlformats.org/officeDocument/2006/relationships/oleObject" Target="embeddings/oleObject6.bin"/><Relationship Id="rId50" Type="http://schemas.openxmlformats.org/officeDocument/2006/relationships/oleObject" Target="embeddings/oleObject12.bin"/><Relationship Id="rId55" Type="http://schemas.openxmlformats.org/officeDocument/2006/relationships/image" Target="media/image28.png"/><Relationship Id="rId76" Type="http://schemas.openxmlformats.org/officeDocument/2006/relationships/oleObject" Target="embeddings/oleObject23.bin"/><Relationship Id="rId97" Type="http://schemas.openxmlformats.org/officeDocument/2006/relationships/oleObject" Target="embeddings/oleObject29.bin"/><Relationship Id="rId104" Type="http://schemas.openxmlformats.org/officeDocument/2006/relationships/image" Target="media/image55.wmf"/><Relationship Id="rId120" Type="http://schemas.openxmlformats.org/officeDocument/2006/relationships/image" Target="media/image62.wmf"/><Relationship Id="rId125" Type="http://schemas.openxmlformats.org/officeDocument/2006/relationships/image" Target="media/image64.png"/><Relationship Id="rId141" Type="http://schemas.openxmlformats.org/officeDocument/2006/relationships/image" Target="https://vietjack.com/toan-10-cd/images/bai-9-trang-87-toan-lop-10-tap-1.PNG" TargetMode="External"/><Relationship Id="rId146" Type="http://schemas.openxmlformats.org/officeDocument/2006/relationships/oleObject" Target="embeddings/oleObject47.bin"/><Relationship Id="rId7" Type="http://schemas.openxmlformats.org/officeDocument/2006/relationships/image" Target="http://schoolnet.vn/georoot/Images/Toan10/L10_cb_Ch1_b2_table3.jpg" TargetMode="External"/><Relationship Id="rId71" Type="http://schemas.openxmlformats.org/officeDocument/2006/relationships/oleObject" Target="embeddings/oleObject21.bin"/><Relationship Id="rId92" Type="http://schemas.openxmlformats.org/officeDocument/2006/relationships/image" Target="media/image49.wmf"/><Relationship Id="rId2" Type="http://schemas.openxmlformats.org/officeDocument/2006/relationships/styles" Target="styles.xml"/><Relationship Id="rId29" Type="http://schemas.openxmlformats.org/officeDocument/2006/relationships/image" Target="media/image15.png"/><Relationship Id="rId24" Type="http://schemas.openxmlformats.org/officeDocument/2006/relationships/oleObject" Target="embeddings/oleObject2.bin"/><Relationship Id="rId40" Type="http://schemas.microsoft.com/office/2007/relationships/hdphoto" Target="media/hdphoto5.wdp"/><Relationship Id="rId45" Type="http://schemas.openxmlformats.org/officeDocument/2006/relationships/oleObject" Target="embeddings/oleObject9.bin"/><Relationship Id="rId66" Type="http://schemas.openxmlformats.org/officeDocument/2006/relationships/image" Target="media/image34.png"/><Relationship Id="rId87" Type="http://schemas.openxmlformats.org/officeDocument/2006/relationships/oleObject" Target="embeddings/oleObject25.bin"/><Relationship Id="rId110" Type="http://schemas.openxmlformats.org/officeDocument/2006/relationships/image" Target="media/image59.wmf"/><Relationship Id="rId115" Type="http://schemas.openxmlformats.org/officeDocument/2006/relationships/oleObject" Target="embeddings/oleObject37.bin"/><Relationship Id="rId131" Type="http://schemas.openxmlformats.org/officeDocument/2006/relationships/image" Target="media/image67.png"/><Relationship Id="rId136" Type="http://schemas.openxmlformats.org/officeDocument/2006/relationships/image" Target="media/image70.wmf"/><Relationship Id="rId157" Type="http://schemas.openxmlformats.org/officeDocument/2006/relationships/fontTable" Target="fontTable.xml"/><Relationship Id="rId61" Type="http://schemas.openxmlformats.org/officeDocument/2006/relationships/oleObject" Target="embeddings/oleObject17.bin"/><Relationship Id="rId82" Type="http://schemas.openxmlformats.org/officeDocument/2006/relationships/image" Target="media/image44.wmf"/><Relationship Id="rId152" Type="http://schemas.openxmlformats.org/officeDocument/2006/relationships/oleObject" Target="embeddings/oleObject50.bin"/><Relationship Id="rId19" Type="http://schemas.openxmlformats.org/officeDocument/2006/relationships/image" Target="https://vietjack.com/toan-10-cd/images/luyen-tap-1-trang-84-toan-10-tap-1.PNG" TargetMode="External"/><Relationship Id="rId14" Type="http://schemas.openxmlformats.org/officeDocument/2006/relationships/image" Target="media/image7.png"/><Relationship Id="rId30" Type="http://schemas.openxmlformats.org/officeDocument/2006/relationships/image" Target="https://vietjack.com/toan-10-cd/images/hoat-dong-3-trang-84-toan-10-tap-1.PNG" TargetMode="External"/><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image" Target="media/image40.wmf"/><Relationship Id="rId100" Type="http://schemas.openxmlformats.org/officeDocument/2006/relationships/image" Target="media/image53.wmf"/><Relationship Id="rId105" Type="http://schemas.openxmlformats.org/officeDocument/2006/relationships/oleObject" Target="embeddings/oleObject33.bin"/><Relationship Id="rId126" Type="http://schemas.microsoft.com/office/2007/relationships/hdphoto" Target="media/hdphoto9.wdp"/><Relationship Id="rId147" Type="http://schemas.openxmlformats.org/officeDocument/2006/relationships/image" Target="media/image75.wmf"/><Relationship Id="rId8" Type="http://schemas.openxmlformats.org/officeDocument/2006/relationships/image" Target="media/image3.jpeg"/><Relationship Id="rId51" Type="http://schemas.openxmlformats.org/officeDocument/2006/relationships/image" Target="media/image26.wmf"/><Relationship Id="rId72" Type="http://schemas.openxmlformats.org/officeDocument/2006/relationships/image" Target="media/image37.wmf"/><Relationship Id="rId93" Type="http://schemas.openxmlformats.org/officeDocument/2006/relationships/oleObject" Target="embeddings/oleObject28.bin"/><Relationship Id="rId98" Type="http://schemas.openxmlformats.org/officeDocument/2006/relationships/image" Target="media/image52.wmf"/><Relationship Id="rId121" Type="http://schemas.openxmlformats.org/officeDocument/2006/relationships/oleObject" Target="embeddings/oleObject40.bin"/><Relationship Id="rId142" Type="http://schemas.openxmlformats.org/officeDocument/2006/relationships/image" Target="https://vietjack.com/toan-10-cd/images/bai-9-trang-87-toan-lop-10-tap-1.PNG" TargetMode="External"/><Relationship Id="rId3" Type="http://schemas.openxmlformats.org/officeDocument/2006/relationships/settings" Target="settings.xml"/><Relationship Id="rId25" Type="http://schemas.openxmlformats.org/officeDocument/2006/relationships/image" Target="media/image13.wmf"/><Relationship Id="rId46" Type="http://schemas.openxmlformats.org/officeDocument/2006/relationships/image" Target="media/image24.wmf"/><Relationship Id="rId67" Type="http://schemas.openxmlformats.org/officeDocument/2006/relationships/image" Target="https://vietjack.com/toan-10-cd/images/luyen-tap-3-trang-85-toan-10-tap-1.PNG" TargetMode="External"/><Relationship Id="rId116" Type="http://schemas.openxmlformats.org/officeDocument/2006/relationships/image" Target="media/image60.wmf"/><Relationship Id="rId137" Type="http://schemas.openxmlformats.org/officeDocument/2006/relationships/oleObject" Target="embeddings/oleObject44.bin"/><Relationship Id="rId158"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image" Target="media/image21.png"/><Relationship Id="rId62" Type="http://schemas.openxmlformats.org/officeDocument/2006/relationships/image" Target="media/image32.wmf"/><Relationship Id="rId83" Type="http://schemas.openxmlformats.org/officeDocument/2006/relationships/image" Target="media/image45.png"/><Relationship Id="rId88" Type="http://schemas.openxmlformats.org/officeDocument/2006/relationships/image" Target="media/image47.wmf"/><Relationship Id="rId111" Type="http://schemas.openxmlformats.org/officeDocument/2006/relationships/oleObject" Target="embeddings/oleObject35.bin"/><Relationship Id="rId132" Type="http://schemas.openxmlformats.org/officeDocument/2006/relationships/image" Target="media/image68.wmf"/><Relationship Id="rId153" Type="http://schemas.openxmlformats.org/officeDocument/2006/relationships/image" Target="media/image78.wmf"/><Relationship Id="rId15" Type="http://schemas.microsoft.com/office/2007/relationships/hdphoto" Target="media/hdphoto3.wdp"/><Relationship Id="rId36" Type="http://schemas.openxmlformats.org/officeDocument/2006/relationships/oleObject" Target="embeddings/oleObject7.bin"/><Relationship Id="rId57" Type="http://schemas.openxmlformats.org/officeDocument/2006/relationships/oleObject" Target="embeddings/oleObject15.bin"/><Relationship Id="rId106" Type="http://schemas.openxmlformats.org/officeDocument/2006/relationships/image" Target="media/image56.png"/><Relationship Id="rId127" Type="http://schemas.openxmlformats.org/officeDocument/2006/relationships/image" Target="media/image65.wmf"/><Relationship Id="rId10" Type="http://schemas.openxmlformats.org/officeDocument/2006/relationships/image" Target="media/image5.png"/><Relationship Id="rId31" Type="http://schemas.openxmlformats.org/officeDocument/2006/relationships/image" Target="media/image16.wmf"/><Relationship Id="rId52" Type="http://schemas.openxmlformats.org/officeDocument/2006/relationships/oleObject" Target="embeddings/oleObject13.bin"/><Relationship Id="rId73" Type="http://schemas.openxmlformats.org/officeDocument/2006/relationships/oleObject" Target="embeddings/oleObject22.bin"/><Relationship Id="rId78" Type="http://schemas.openxmlformats.org/officeDocument/2006/relationships/oleObject" Target="embeddings/oleObject24.bin"/><Relationship Id="rId94" Type="http://schemas.openxmlformats.org/officeDocument/2006/relationships/image" Target="media/image50.png"/><Relationship Id="rId99" Type="http://schemas.openxmlformats.org/officeDocument/2006/relationships/oleObject" Target="embeddings/oleObject30.bin"/><Relationship Id="rId101" Type="http://schemas.openxmlformats.org/officeDocument/2006/relationships/oleObject" Target="embeddings/oleObject31.bin"/><Relationship Id="rId122" Type="http://schemas.openxmlformats.org/officeDocument/2006/relationships/image" Target="media/image63.png"/><Relationship Id="rId143" Type="http://schemas.openxmlformats.org/officeDocument/2006/relationships/image" Target="media/image73.wmf"/><Relationship Id="rId148"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image" Target="media/image4.jpeg"/><Relationship Id="rId26" Type="http://schemas.openxmlformats.org/officeDocument/2006/relationships/oleObject" Target="embeddings/oleObject3.bin"/><Relationship Id="rId47" Type="http://schemas.openxmlformats.org/officeDocument/2006/relationships/oleObject" Target="embeddings/oleObject10.bin"/><Relationship Id="rId68" Type="http://schemas.openxmlformats.org/officeDocument/2006/relationships/image" Target="media/image35.wmf"/><Relationship Id="rId89" Type="http://schemas.openxmlformats.org/officeDocument/2006/relationships/oleObject" Target="embeddings/oleObject26.bin"/><Relationship Id="rId112" Type="http://schemas.openxmlformats.org/officeDocument/2006/relationships/image" Target="media/image580.wmf"/><Relationship Id="rId133" Type="http://schemas.openxmlformats.org/officeDocument/2006/relationships/oleObject" Target="embeddings/oleObject42.bin"/><Relationship Id="rId154" Type="http://schemas.openxmlformats.org/officeDocument/2006/relationships/oleObject" Target="embeddings/oleObject51.bin"/><Relationship Id="rId16" Type="http://schemas.openxmlformats.org/officeDocument/2006/relationships/image" Target="media/image8.png"/><Relationship Id="rId37" Type="http://schemas.openxmlformats.org/officeDocument/2006/relationships/image" Target="media/image19.wmf"/><Relationship Id="rId58" Type="http://schemas.openxmlformats.org/officeDocument/2006/relationships/image" Target="media/image30.wmf"/><Relationship Id="rId79" Type="http://schemas.openxmlformats.org/officeDocument/2006/relationships/image" Target="media/image41.wmf"/><Relationship Id="rId102" Type="http://schemas.openxmlformats.org/officeDocument/2006/relationships/image" Target="media/image54.wmf"/><Relationship Id="rId123" Type="http://schemas.microsoft.com/office/2007/relationships/hdphoto" Target="media/hdphoto8.wdp"/><Relationship Id="rId144" Type="http://schemas.openxmlformats.org/officeDocument/2006/relationships/oleObject" Target="embeddings/oleObject46.bin"/><Relationship Id="rId90" Type="http://schemas.openxmlformats.org/officeDocument/2006/relationships/image" Target="media/image48.wmf"/><Relationship Id="rId27" Type="http://schemas.openxmlformats.org/officeDocument/2006/relationships/image" Target="media/image14.wmf"/><Relationship Id="rId48" Type="http://schemas.openxmlformats.org/officeDocument/2006/relationships/oleObject" Target="embeddings/oleObject11.bin"/><Relationship Id="rId69" Type="http://schemas.openxmlformats.org/officeDocument/2006/relationships/oleObject" Target="embeddings/oleObject20.bin"/><Relationship Id="rId113" Type="http://schemas.openxmlformats.org/officeDocument/2006/relationships/oleObject" Target="embeddings/oleObject36.bin"/><Relationship Id="rId134" Type="http://schemas.openxmlformats.org/officeDocument/2006/relationships/image" Target="media/image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4</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Vũ Quế Chi</dc:creator>
  <cp:keywords/>
  <dc:description/>
  <cp:lastModifiedBy>Administrator</cp:lastModifiedBy>
  <cp:revision>15</cp:revision>
  <cp:lastPrinted>2025-12-12T02:48:00Z</cp:lastPrinted>
  <dcterms:created xsi:type="dcterms:W3CDTF">2025-12-03T01:07:00Z</dcterms:created>
  <dcterms:modified xsi:type="dcterms:W3CDTF">2025-12-12T03:14:00Z</dcterms:modified>
</cp:coreProperties>
</file>