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3"/>
        <w:gridCol w:w="5627"/>
      </w:tblGrid>
      <w:tr w:rsidR="002C3240" w:rsidRPr="002C3240" w14:paraId="5EEDC037" w14:textId="77777777" w:rsidTr="00495364">
        <w:tc>
          <w:tcPr>
            <w:tcW w:w="3733" w:type="dxa"/>
          </w:tcPr>
          <w:p w14:paraId="2BE215B2" w14:textId="77777777" w:rsidR="002C3240" w:rsidRPr="002C3240" w:rsidRDefault="002C3240" w:rsidP="002C3240">
            <w:pPr>
              <w:ind w:left="180" w:right="191"/>
              <w:jc w:val="both"/>
              <w:rPr>
                <w:rFonts w:ascii="Times New Roman" w:eastAsia="Calibri" w:hAnsi="Times New Roman" w:cs="Times New Roman"/>
                <w:bCs/>
                <w:i/>
              </w:rPr>
            </w:pPr>
            <w:bookmarkStart w:id="0" w:name="_GoBack"/>
            <w:bookmarkEnd w:id="0"/>
            <w:r w:rsidRPr="002C3240">
              <w:rPr>
                <w:rFonts w:ascii="Times New Roman" w:eastAsia="Calibri" w:hAnsi="Times New Roman" w:cs="Times New Roman"/>
                <w:bCs/>
                <w:i/>
              </w:rPr>
              <w:t>Ngày 01 tháng 9 năm 2025</w:t>
            </w:r>
          </w:p>
        </w:tc>
        <w:tc>
          <w:tcPr>
            <w:tcW w:w="5627" w:type="dxa"/>
          </w:tcPr>
          <w:p w14:paraId="1B67209D" w14:textId="77777777" w:rsidR="002C3240" w:rsidRPr="002C3240" w:rsidRDefault="002C3240" w:rsidP="002C3240">
            <w:pPr>
              <w:ind w:left="180" w:right="191"/>
              <w:rPr>
                <w:rFonts w:ascii="Times New Roman" w:eastAsia="Calibri" w:hAnsi="Times New Roman" w:cs="Times New Roman"/>
                <w:i/>
              </w:rPr>
            </w:pPr>
            <w:r w:rsidRPr="002C3240">
              <w:rPr>
                <w:rFonts w:ascii="Times New Roman" w:eastAsia="Calibri" w:hAnsi="Times New Roman" w:cs="Times New Roman"/>
                <w:i/>
              </w:rPr>
              <w:t>Họ và tên giáo viên:</w:t>
            </w:r>
            <w:r w:rsidRPr="002C3240">
              <w:rPr>
                <w:rFonts w:ascii="Times New Roman" w:eastAsia="Calibri" w:hAnsi="Times New Roman" w:cs="Times New Roman"/>
              </w:rPr>
              <w:t xml:space="preserve"> </w:t>
            </w:r>
            <w:r w:rsidRPr="002C3240">
              <w:rPr>
                <w:rFonts w:ascii="Times New Roman" w:eastAsia="Calibri" w:hAnsi="Times New Roman" w:cs="Times New Roman"/>
                <w:i/>
              </w:rPr>
              <w:t>Trương Thị Tâm</w:t>
            </w:r>
          </w:p>
          <w:p w14:paraId="5E5ADD6E" w14:textId="77777777" w:rsidR="002C3240" w:rsidRPr="002C3240" w:rsidRDefault="002C3240" w:rsidP="002C3240">
            <w:pPr>
              <w:widowControl w:val="0"/>
              <w:spacing w:line="312" w:lineRule="auto"/>
              <w:ind w:left="180" w:right="191"/>
              <w:outlineLvl w:val="0"/>
              <w:rPr>
                <w:rFonts w:ascii="Times New Roman" w:eastAsia="Arial" w:hAnsi="Times New Roman" w:cs="Times New Roman"/>
                <w:b/>
                <w:bCs/>
              </w:rPr>
            </w:pPr>
            <w:r w:rsidRPr="002C3240">
              <w:rPr>
                <w:rFonts w:ascii="Times New Roman" w:eastAsia="Calibri" w:hAnsi="Times New Roman" w:cs="Times New Roman"/>
                <w:bCs/>
                <w:i/>
              </w:rPr>
              <w:t>Tổ chuyên môn:</w:t>
            </w:r>
            <w:r w:rsidRPr="002C3240">
              <w:rPr>
                <w:rFonts w:ascii="Times New Roman" w:eastAsia="Calibri" w:hAnsi="Times New Roman" w:cs="Times New Roman"/>
                <w:b/>
                <w:bCs/>
                <w:i/>
              </w:rPr>
              <w:t xml:space="preserve"> </w:t>
            </w:r>
            <w:r w:rsidRPr="002C3240">
              <w:rPr>
                <w:rFonts w:ascii="Times New Roman" w:eastAsia="Calibri" w:hAnsi="Times New Roman" w:cs="Times New Roman"/>
                <w:bCs/>
                <w:i/>
              </w:rPr>
              <w:t>Hóa – Sinh</w:t>
            </w:r>
          </w:p>
        </w:tc>
      </w:tr>
    </w:tbl>
    <w:p w14:paraId="61F3F677" w14:textId="77777777" w:rsidR="002C3240" w:rsidRPr="002C3240" w:rsidRDefault="002C3240" w:rsidP="002C3240">
      <w:pPr>
        <w:spacing w:after="0" w:line="240" w:lineRule="auto"/>
        <w:ind w:left="180" w:right="191"/>
        <w:jc w:val="center"/>
        <w:rPr>
          <w:rFonts w:ascii="Times New Roman" w:eastAsia="Times New Roman" w:hAnsi="Times New Roman" w:cs="Times New Roman"/>
          <w:b/>
          <w:bCs/>
          <w:kern w:val="0"/>
          <w:lang w:eastAsia="vi-VN"/>
          <w14:ligatures w14:val="none"/>
        </w:rPr>
      </w:pPr>
    </w:p>
    <w:p w14:paraId="67431011" w14:textId="77777777" w:rsidR="002C3240" w:rsidRPr="002C3240" w:rsidRDefault="002C3240" w:rsidP="002C3240">
      <w:pPr>
        <w:spacing w:after="0" w:line="240" w:lineRule="auto"/>
        <w:ind w:left="180" w:right="191"/>
        <w:jc w:val="center"/>
        <w:rPr>
          <w:rFonts w:ascii="Times New Roman" w:eastAsia="Times New Roman" w:hAnsi="Times New Roman" w:cs="Times New Roman"/>
          <w:b/>
          <w:bCs/>
          <w:kern w:val="0"/>
          <w:lang w:val="vi-VN" w:eastAsia="vi-VN"/>
          <w14:ligatures w14:val="none"/>
        </w:rPr>
      </w:pPr>
      <w:r w:rsidRPr="002C3240">
        <w:rPr>
          <w:rFonts w:ascii="Times New Roman" w:eastAsia="Times New Roman" w:hAnsi="Times New Roman" w:cs="Times New Roman"/>
          <w:b/>
          <w:bCs/>
          <w:kern w:val="0"/>
          <w:lang w:eastAsia="vi-VN"/>
          <w14:ligatures w14:val="none"/>
        </w:rPr>
        <w:t xml:space="preserve">Bài 2. </w:t>
      </w:r>
      <w:r w:rsidRPr="002C3240">
        <w:rPr>
          <w:rFonts w:ascii="Times New Roman" w:eastAsia="Times New Roman" w:hAnsi="Times New Roman" w:cs="Times New Roman"/>
          <w:b/>
          <w:bCs/>
          <w:kern w:val="0"/>
          <w:lang w:val="vi-VN" w:eastAsia="vi-VN"/>
          <w14:ligatures w14:val="none"/>
        </w:rPr>
        <w:t>TRAO ĐỐI NƯỚC VÀ KHOÁNG Ở THỰC VẬT</w:t>
      </w:r>
    </w:p>
    <w:p w14:paraId="12CC380A" w14:textId="77777777" w:rsidR="002C3240" w:rsidRPr="002C3240" w:rsidRDefault="002C3240" w:rsidP="002C3240">
      <w:pPr>
        <w:spacing w:after="0" w:line="240" w:lineRule="auto"/>
        <w:ind w:left="180" w:right="191"/>
        <w:jc w:val="center"/>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kern w:val="0"/>
          <w:lang w:val="vi-VN" w:eastAsia="vi-VN"/>
          <w14:ligatures w14:val="none"/>
        </w:rPr>
        <w:t>Môn học: Sinh học; Lớp 11</w:t>
      </w:r>
    </w:p>
    <w:p w14:paraId="3F8EA5A2" w14:textId="77777777" w:rsidR="002C3240" w:rsidRPr="002C3240" w:rsidRDefault="002C3240" w:rsidP="002C3240">
      <w:pPr>
        <w:spacing w:after="0" w:line="240" w:lineRule="auto"/>
        <w:ind w:left="180" w:right="191"/>
        <w:jc w:val="center"/>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kern w:val="0"/>
          <w:lang w:val="vi-VN" w:eastAsia="vi-VN"/>
          <w14:ligatures w14:val="none"/>
        </w:rPr>
        <w:t xml:space="preserve">Thời gian thực hiện: </w:t>
      </w:r>
      <w:r w:rsidRPr="002C3240">
        <w:rPr>
          <w:rFonts w:ascii="Times New Roman" w:eastAsia="Times New Roman" w:hAnsi="Times New Roman" w:cs="Times New Roman"/>
          <w:kern w:val="0"/>
          <w:lang w:eastAsia="vi-VN"/>
          <w14:ligatures w14:val="none"/>
        </w:rPr>
        <w:t>3</w:t>
      </w:r>
      <w:r w:rsidRPr="002C3240">
        <w:rPr>
          <w:rFonts w:ascii="Times New Roman" w:eastAsia="Times New Roman" w:hAnsi="Times New Roman" w:cs="Times New Roman"/>
          <w:kern w:val="0"/>
          <w:lang w:val="vi-VN" w:eastAsia="vi-VN"/>
          <w14:ligatures w14:val="none"/>
        </w:rPr>
        <w:t xml:space="preserve"> tiết</w:t>
      </w:r>
      <w:r w:rsidRPr="002C3240">
        <w:rPr>
          <w:rFonts w:ascii="Times New Roman" w:eastAsia="Times New Roman" w:hAnsi="Times New Roman" w:cs="Times New Roman"/>
          <w:kern w:val="0"/>
          <w:lang w:eastAsia="vi-VN"/>
          <w14:ligatures w14:val="none"/>
        </w:rPr>
        <w:t xml:space="preserve"> (2, 3, 4)</w:t>
      </w:r>
    </w:p>
    <w:p w14:paraId="5E751510" w14:textId="77777777" w:rsidR="002C3240" w:rsidRPr="002C3240" w:rsidRDefault="002C3240" w:rsidP="002C3240">
      <w:pPr>
        <w:spacing w:after="0" w:line="240" w:lineRule="auto"/>
        <w:ind w:right="191"/>
        <w:jc w:val="both"/>
        <w:rPr>
          <w:rFonts w:ascii="Times New Roman" w:eastAsia="Times New Roman" w:hAnsi="Times New Roman" w:cs="Times New Roman"/>
          <w:b/>
          <w:bCs/>
          <w:kern w:val="0"/>
          <w:lang w:eastAsia="vi-VN"/>
          <w14:ligatures w14:val="none"/>
        </w:rPr>
      </w:pPr>
    </w:p>
    <w:p w14:paraId="4CB5DF27"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kern w:val="0"/>
          <w:lang w:val="vi-VN" w:eastAsia="vi-VN"/>
          <w14:ligatures w14:val="none"/>
        </w:rPr>
        <w:t>I. MỤC TIÊU</w:t>
      </w:r>
    </w:p>
    <w:p w14:paraId="783EBAEC" w14:textId="77777777" w:rsidR="002C3240" w:rsidRPr="002C3240" w:rsidRDefault="002C3240" w:rsidP="002C3240">
      <w:pPr>
        <w:spacing w:after="0" w:line="240" w:lineRule="auto"/>
        <w:ind w:left="180" w:right="191"/>
        <w:jc w:val="both"/>
        <w:rPr>
          <w:rFonts w:ascii="Times New Roman" w:eastAsia="Times New Roman" w:hAnsi="Times New Roman" w:cs="Times New Roman"/>
          <w:b/>
          <w:bCs/>
          <w:kern w:val="0"/>
          <w:lang w:val="vi-VN" w:eastAsia="vi-VN"/>
          <w14:ligatures w14:val="none"/>
        </w:rPr>
      </w:pPr>
      <w:r w:rsidRPr="002C3240">
        <w:rPr>
          <w:rFonts w:ascii="Times New Roman" w:eastAsia="Times New Roman" w:hAnsi="Times New Roman" w:cs="Times New Roman"/>
          <w:b/>
          <w:bCs/>
          <w:kern w:val="0"/>
          <w:lang w:val="vi-VN" w:eastAsia="vi-VN"/>
          <w14:ligatures w14:val="none"/>
        </w:rPr>
        <w:t>1. Về kiến thức</w:t>
      </w:r>
    </w:p>
    <w:p w14:paraId="1995F52F" w14:textId="77777777" w:rsidR="002C3240" w:rsidRPr="002C3240" w:rsidRDefault="002C3240" w:rsidP="002C3240">
      <w:pPr>
        <w:autoSpaceDE w:val="0"/>
        <w:autoSpaceDN w:val="0"/>
        <w:adjustRightInd w:val="0"/>
        <w:spacing w:after="0" w:line="240" w:lineRule="auto"/>
        <w:ind w:left="180" w:right="191"/>
        <w:jc w:val="both"/>
        <w:rPr>
          <w:rFonts w:ascii="Times New Roman" w:eastAsia="Arial" w:hAnsi="Times New Roman" w:cs="Times New Roman"/>
          <w:kern w:val="0"/>
          <w:lang w:val="vi-VN"/>
          <w14:ligatures w14:val="none"/>
        </w:rPr>
      </w:pPr>
      <w:bookmarkStart w:id="1" w:name="_Hlk175382325"/>
      <w:r w:rsidRPr="002C3240">
        <w:rPr>
          <w:rFonts w:ascii="Times New Roman" w:eastAsia="Arial" w:hAnsi="Times New Roman" w:cs="Times New Roman"/>
          <w:kern w:val="0"/>
          <w14:ligatures w14:val="none"/>
        </w:rPr>
        <w:t xml:space="preserve">- </w:t>
      </w:r>
      <w:r w:rsidRPr="002C3240">
        <w:rPr>
          <w:rFonts w:ascii="Times New Roman" w:eastAsia="Arial" w:hAnsi="Times New Roman" w:cs="Times New Roman"/>
          <w:kern w:val="0"/>
          <w:lang w:val="vi-VN"/>
          <w14:ligatures w14:val="none"/>
        </w:rPr>
        <w:t xml:space="preserve">Nêu được khái niệm dinh dưỡng ở thực vật. Trình bày được vai trò của nước trong cây và vai trò sinh lí của một số nguyên tố khoáng đối với thực vật. Quan sát và nhận biết được một số biểu hiện của cây do thiếu khoáng. </w:t>
      </w:r>
    </w:p>
    <w:p w14:paraId="28EBD2E2" w14:textId="77777777" w:rsidR="002C3240" w:rsidRPr="002C3240" w:rsidRDefault="002C3240" w:rsidP="002C3240">
      <w:pPr>
        <w:autoSpaceDE w:val="0"/>
        <w:autoSpaceDN w:val="0"/>
        <w:adjustRightInd w:val="0"/>
        <w:spacing w:after="0" w:line="240"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14:ligatures w14:val="none"/>
        </w:rPr>
        <w:t xml:space="preserve">- </w:t>
      </w:r>
      <w:r w:rsidRPr="002C3240">
        <w:rPr>
          <w:rFonts w:ascii="Times New Roman" w:eastAsia="Arial" w:hAnsi="Times New Roman" w:cs="Times New Roman"/>
          <w:kern w:val="0"/>
          <w:lang w:val="vi-VN"/>
          <w14:ligatures w14:val="none"/>
        </w:rPr>
        <w:t xml:space="preserve">Dựa vào sơ đồ, mô tả được quá trình trao đổi nước gồm: hấp thụ nước ở rễ, vận chuyển nước ở thân và thoát hơi nước ở lá. </w:t>
      </w:r>
    </w:p>
    <w:p w14:paraId="7A05F486" w14:textId="77777777" w:rsidR="002C3240" w:rsidRPr="002C3240" w:rsidRDefault="002C3240" w:rsidP="002C3240">
      <w:pPr>
        <w:autoSpaceDE w:val="0"/>
        <w:autoSpaceDN w:val="0"/>
        <w:adjustRightInd w:val="0"/>
        <w:spacing w:after="0" w:line="240"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14:ligatures w14:val="none"/>
        </w:rPr>
        <w:t xml:space="preserve">- </w:t>
      </w:r>
      <w:r w:rsidRPr="002C3240">
        <w:rPr>
          <w:rFonts w:ascii="Times New Roman" w:eastAsia="Arial" w:hAnsi="Times New Roman" w:cs="Times New Roman"/>
          <w:kern w:val="0"/>
          <w:lang w:val="vi-VN"/>
          <w14:ligatures w14:val="none"/>
        </w:rPr>
        <w:t xml:space="preserve">Trình bày được cơ chế hấp thụ nước và khoáng ở tế bào lông hút của rễ. </w:t>
      </w:r>
    </w:p>
    <w:p w14:paraId="5182C35F" w14:textId="77777777" w:rsidR="002C3240" w:rsidRPr="002C3240" w:rsidRDefault="002C3240" w:rsidP="002C3240">
      <w:pPr>
        <w:autoSpaceDE w:val="0"/>
        <w:autoSpaceDN w:val="0"/>
        <w:adjustRightInd w:val="0"/>
        <w:spacing w:after="0" w:line="240"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14:ligatures w14:val="none"/>
        </w:rPr>
        <w:t xml:space="preserve">- </w:t>
      </w:r>
      <w:r w:rsidRPr="002C3240">
        <w:rPr>
          <w:rFonts w:ascii="Times New Roman" w:eastAsia="Arial" w:hAnsi="Times New Roman" w:cs="Times New Roman"/>
          <w:kern w:val="0"/>
          <w:lang w:val="vi-VN"/>
          <w14:ligatures w14:val="none"/>
        </w:rPr>
        <w:t xml:space="preserve">Nêu được sự vận chuyển các chất trong cây theo hai dòng: dòng mạch gỗ và dòng mạch rây. Nêu được sự vận chuyển các chất hữu cơ trong mạch rây cung cấp cho các hoạt động sống của cây và dự trữ trong cây. Trình bày được động lực vận chuyển nước và khoáng trong cây. </w:t>
      </w:r>
    </w:p>
    <w:p w14:paraId="208DF5BF" w14:textId="77777777" w:rsidR="002C3240" w:rsidRPr="002C3240" w:rsidRDefault="002C3240" w:rsidP="002C3240">
      <w:pPr>
        <w:autoSpaceDE w:val="0"/>
        <w:autoSpaceDN w:val="0"/>
        <w:adjustRightInd w:val="0"/>
        <w:spacing w:after="0" w:line="240"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14:ligatures w14:val="none"/>
        </w:rPr>
        <w:t xml:space="preserve">- </w:t>
      </w:r>
      <w:r w:rsidRPr="002C3240">
        <w:rPr>
          <w:rFonts w:ascii="Times New Roman" w:eastAsia="Arial" w:hAnsi="Times New Roman" w:cs="Times New Roman"/>
          <w:kern w:val="0"/>
          <w:lang w:val="vi-VN"/>
          <w14:ligatures w14:val="none"/>
        </w:rPr>
        <w:t xml:space="preserve">Trình bày được cơ chế đóng, mở khí khổng thực hiện chức năng điều tiết quá trình thoát hơi nước. Giải thích được vai trò quan trọng của sự thoát hơi nước đối với đời sống của cây. </w:t>
      </w:r>
    </w:p>
    <w:p w14:paraId="011958E3" w14:textId="77777777" w:rsidR="002C3240" w:rsidRPr="002C3240" w:rsidRDefault="002C3240" w:rsidP="002C3240">
      <w:pPr>
        <w:autoSpaceDE w:val="0"/>
        <w:autoSpaceDN w:val="0"/>
        <w:adjustRightInd w:val="0"/>
        <w:spacing w:after="0" w:line="240"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14:ligatures w14:val="none"/>
        </w:rPr>
        <w:t>-</w:t>
      </w:r>
      <w:r w:rsidRPr="002C3240">
        <w:rPr>
          <w:rFonts w:ascii="Times New Roman" w:eastAsia="Arial" w:hAnsi="Times New Roman" w:cs="Times New Roman"/>
          <w:kern w:val="0"/>
          <w:lang w:val="vi-VN"/>
          <w14:ligatures w14:val="none"/>
        </w:rPr>
        <w:t xml:space="preserve"> Nêu được các nguồn cung cấp nitrogen cho cây. Trình bày được quá trình hấp thụ và biến đổi nitrate và ammonium ở thực vật. </w:t>
      </w:r>
    </w:p>
    <w:p w14:paraId="4473AE4B" w14:textId="77777777" w:rsidR="002C3240" w:rsidRPr="002C3240" w:rsidRDefault="002C3240" w:rsidP="002C3240">
      <w:pPr>
        <w:autoSpaceDE w:val="0"/>
        <w:autoSpaceDN w:val="0"/>
        <w:adjustRightInd w:val="0"/>
        <w:spacing w:after="0" w:line="240"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14:ligatures w14:val="none"/>
        </w:rPr>
        <w:t>-</w:t>
      </w:r>
      <w:r w:rsidRPr="002C3240">
        <w:rPr>
          <w:rFonts w:ascii="Times New Roman" w:eastAsia="Arial" w:hAnsi="Times New Roman" w:cs="Times New Roman"/>
          <w:kern w:val="0"/>
          <w:lang w:val="vi-VN"/>
          <w14:ligatures w14:val="none"/>
        </w:rPr>
        <w:t xml:space="preserve"> Phân tích được một số nhân tố ảnh hưởng đến trao đổi nước ở thực vật. Trình bày được các nhân tố ảnh hưởng đến quá trình dinh dưỡng khoáng ở cây. Ứng dụng được kiến thức này vào thực tiễn. Giải thích được sự cân bằng nước và việc tưới tiêu hợp lí; các phản ứng chống chịu hạn, chống chịu ngập úng, chống chịu mặn của thực vật và chọn giống cây trồng có khả năng chống chịu. Phân tích được vai trò của phân bón đối với năng suất cây trồng.</w:t>
      </w:r>
    </w:p>
    <w:bookmarkEnd w:id="1"/>
    <w:p w14:paraId="24F24512" w14:textId="77777777" w:rsidR="002C3240" w:rsidRPr="002C3240" w:rsidRDefault="002C3240" w:rsidP="002C3240">
      <w:pPr>
        <w:spacing w:after="0" w:line="240" w:lineRule="auto"/>
        <w:ind w:left="180" w:right="191"/>
        <w:jc w:val="both"/>
        <w:rPr>
          <w:rFonts w:ascii="Times New Roman" w:eastAsia="Times New Roman" w:hAnsi="Times New Roman" w:cs="Times New Roman"/>
          <w:b/>
          <w:bCs/>
          <w:kern w:val="0"/>
          <w:lang w:val="vi-VN" w:eastAsia="vi-VN"/>
          <w14:ligatures w14:val="none"/>
        </w:rPr>
      </w:pPr>
      <w:r w:rsidRPr="002C3240">
        <w:rPr>
          <w:rFonts w:ascii="Times New Roman" w:eastAsia="Times New Roman" w:hAnsi="Times New Roman" w:cs="Times New Roman"/>
          <w:b/>
          <w:bCs/>
          <w:kern w:val="0"/>
          <w:lang w:val="vi-VN" w:eastAsia="vi-VN"/>
          <w14:ligatures w14:val="none"/>
        </w:rPr>
        <w:t>2. Về năng lực</w:t>
      </w:r>
    </w:p>
    <w:p w14:paraId="7D508FF6" w14:textId="77777777" w:rsidR="002C3240" w:rsidRPr="002C3240" w:rsidRDefault="002C3240" w:rsidP="002C3240">
      <w:pPr>
        <w:spacing w:after="0" w:line="240" w:lineRule="auto"/>
        <w:ind w:left="180" w:right="670"/>
        <w:rPr>
          <w:rFonts w:ascii="Times New Roman" w:eastAsia="Times New Roman" w:hAnsi="Times New Roman" w:cs="Times New Roman"/>
          <w:kern w:val="0"/>
          <w14:ligatures w14:val="none"/>
        </w:rPr>
      </w:pPr>
      <w:bookmarkStart w:id="2" w:name="_Hlk178650929"/>
      <w:r w:rsidRPr="002C3240">
        <w:rPr>
          <w:rFonts w:ascii="Times New Roman" w:eastAsia="Times New Roman" w:hAnsi="Times New Roman" w:cs="Times New Roman"/>
          <w:b/>
          <w:bCs/>
          <w:iCs/>
          <w:color w:val="000000"/>
          <w:kern w:val="0"/>
          <w14:ligatures w14:val="none"/>
        </w:rPr>
        <w:t>Năng lực chung:</w:t>
      </w:r>
    </w:p>
    <w:p w14:paraId="16AFDB10"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xml:space="preserve">- </w:t>
      </w:r>
      <w:r w:rsidRPr="002C3240">
        <w:rPr>
          <w:rFonts w:ascii="Times New Roman" w:eastAsia="Arial" w:hAnsi="Times New Roman" w:cs="Times New Roman"/>
          <w:i/>
          <w:iCs/>
          <w:kern w:val="0"/>
          <w:lang w:val="vi-VN"/>
          <w14:ligatures w14:val="none"/>
        </w:rPr>
        <w:t>Tự chủ và tự học:</w:t>
      </w:r>
      <w:r w:rsidRPr="002C3240">
        <w:rPr>
          <w:rFonts w:ascii="Times New Roman" w:eastAsia="Arial" w:hAnsi="Times New Roman" w:cs="Times New Roman"/>
          <w:kern w:val="0"/>
          <w:lang w:val="vi-VN"/>
          <w14:ligatures w14:val="none"/>
        </w:rPr>
        <w:t xml:space="preserve"> Tự phân công nhiệm vụ cho các thành viên trong nhóm, HS độc lập nghiên cứu SGK và các nguồn tài liệu trao đổi nước, trao đổi khoáng và nitrogen ở thực vật, tự đánh giá về quá trình và thực hiện nhiệm vụ.</w:t>
      </w:r>
    </w:p>
    <w:p w14:paraId="7373B0AD"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xml:space="preserve">- </w:t>
      </w:r>
      <w:r w:rsidRPr="002C3240">
        <w:rPr>
          <w:rFonts w:ascii="Times New Roman" w:eastAsia="Arial" w:hAnsi="Times New Roman" w:cs="Times New Roman"/>
          <w:i/>
          <w:iCs/>
          <w:kern w:val="0"/>
          <w:lang w:val="vi-VN"/>
          <w14:ligatures w14:val="none"/>
        </w:rPr>
        <w:t>Giao tiếp và hợp tác:</w:t>
      </w:r>
      <w:r w:rsidRPr="002C3240">
        <w:rPr>
          <w:rFonts w:ascii="Times New Roman" w:eastAsia="Arial" w:hAnsi="Times New Roman" w:cs="Times New Roman"/>
          <w:kern w:val="0"/>
          <w:lang w:val="vi-VN"/>
          <w14:ligatures w14:val="none"/>
        </w:rPr>
        <w:t xml:space="preserve"> Phân công và thực hiện được các nhiệm vụ trong nhóm.</w:t>
      </w:r>
    </w:p>
    <w:p w14:paraId="384DE212"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xml:space="preserve">- </w:t>
      </w:r>
      <w:r w:rsidRPr="002C3240">
        <w:rPr>
          <w:rFonts w:ascii="Times New Roman" w:eastAsia="Arial" w:hAnsi="Times New Roman" w:cs="Times New Roman"/>
          <w:i/>
          <w:iCs/>
          <w:kern w:val="0"/>
          <w:lang w:val="vi-VN"/>
          <w14:ligatures w14:val="none"/>
        </w:rPr>
        <w:t>Giải quyết vấn đề và sáng tạo:</w:t>
      </w:r>
      <w:r w:rsidRPr="002C3240">
        <w:rPr>
          <w:rFonts w:ascii="Times New Roman" w:eastAsia="Arial" w:hAnsi="Times New Roman" w:cs="Times New Roman"/>
          <w:kern w:val="0"/>
          <w:lang w:val="vi-VN"/>
          <w14:ligatures w14:val="none"/>
        </w:rPr>
        <w:t xml:space="preserve"> Vận dụng kiến thức giải thích các vấn đề thực tiễn: vì sao thoát hơi nước là tai họa tất yếu của cây, phân biệt nguyên tố đa lượng và vi lượng, vì sao cây ngập úng lâu ngày sẽ bị chết, nhu cầu nước và phân bón khác nhau ở các giai đoạn sinh trưởng của cây trồng,…</w:t>
      </w:r>
    </w:p>
    <w:p w14:paraId="1EE6A4E2" w14:textId="77777777" w:rsidR="002C3240" w:rsidRPr="002C3240" w:rsidRDefault="002C3240" w:rsidP="002C3240">
      <w:pPr>
        <w:spacing w:after="0" w:line="240" w:lineRule="auto"/>
        <w:ind w:left="180" w:right="670"/>
        <w:rPr>
          <w:rFonts w:ascii="Times New Roman" w:eastAsia="Times New Roman" w:hAnsi="Times New Roman" w:cs="Times New Roman"/>
          <w:kern w:val="0"/>
          <w14:ligatures w14:val="none"/>
        </w:rPr>
      </w:pPr>
      <w:r w:rsidRPr="002C3240">
        <w:rPr>
          <w:rFonts w:ascii="Times New Roman" w:eastAsia="Times New Roman" w:hAnsi="Times New Roman" w:cs="Times New Roman"/>
          <w:b/>
          <w:bCs/>
          <w:iCs/>
          <w:color w:val="000000"/>
          <w:kern w:val="0"/>
          <w14:ligatures w14:val="none"/>
        </w:rPr>
        <w:t>Năng lực sinh học:</w:t>
      </w:r>
    </w:p>
    <w:bookmarkEnd w:id="2"/>
    <w:p w14:paraId="11502B80"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i/>
          <w:iCs/>
          <w:kern w:val="0"/>
          <w:lang w:val="vi-VN"/>
          <w14:ligatures w14:val="none"/>
        </w:rPr>
        <w:t xml:space="preserve">- Nhận thức </w:t>
      </w:r>
      <w:r w:rsidRPr="002C3240">
        <w:rPr>
          <w:rFonts w:ascii="Times New Roman" w:eastAsia="Arial" w:hAnsi="Times New Roman" w:cs="Times New Roman"/>
          <w:i/>
          <w:iCs/>
          <w:kern w:val="0"/>
          <w14:ligatures w14:val="none"/>
        </w:rPr>
        <w:t>s</w:t>
      </w:r>
      <w:r w:rsidRPr="002C3240">
        <w:rPr>
          <w:rFonts w:ascii="Times New Roman" w:eastAsia="Arial" w:hAnsi="Times New Roman" w:cs="Times New Roman"/>
          <w:i/>
          <w:iCs/>
          <w:kern w:val="0"/>
          <w:lang w:val="vi-VN"/>
          <w14:ligatures w14:val="none"/>
        </w:rPr>
        <w:t>inh học:</w:t>
      </w:r>
      <w:r w:rsidRPr="002C3240">
        <w:rPr>
          <w:rFonts w:ascii="Times New Roman" w:eastAsia="Arial" w:hAnsi="Times New Roman" w:cs="Times New Roman"/>
          <w:kern w:val="0"/>
          <w:lang w:val="vi-VN"/>
          <w14:ligatures w14:val="none"/>
        </w:rPr>
        <w:t xml:space="preserve"> Nhận biết được vai trò của quá trình trao đổi chất nước và khoáng đối với thực vật, vai trò của nitrogen và các quá trình trao đổi nitrogen trong cây.</w:t>
      </w:r>
    </w:p>
    <w:p w14:paraId="4BA18638"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xml:space="preserve">- </w:t>
      </w:r>
      <w:r w:rsidRPr="002C3240">
        <w:rPr>
          <w:rFonts w:ascii="Times New Roman" w:eastAsia="Arial" w:hAnsi="Times New Roman" w:cs="Times New Roman"/>
          <w:i/>
          <w:iCs/>
          <w:kern w:val="0"/>
          <w:lang w:val="vi-VN"/>
          <w14:ligatures w14:val="none"/>
        </w:rPr>
        <w:t>Tìm hiểu thế giới sống:</w:t>
      </w:r>
      <w:r w:rsidRPr="002C3240">
        <w:rPr>
          <w:rFonts w:ascii="Times New Roman" w:eastAsia="Arial" w:hAnsi="Times New Roman" w:cs="Times New Roman"/>
          <w:kern w:val="0"/>
          <w:lang w:val="vi-VN"/>
          <w14:ligatures w14:val="none"/>
        </w:rPr>
        <w:t xml:space="preserve"> Biết được nhu cầu nước ở các giai đoạn sinh trưởng của cây, biểu hiện của cây thiếu nước, thiếu các nguyên tố khoáng.</w:t>
      </w:r>
    </w:p>
    <w:p w14:paraId="0EA6FF71"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i/>
          <w:iCs/>
          <w:kern w:val="0"/>
          <w:lang w:val="vi-VN"/>
          <w14:ligatures w14:val="none"/>
        </w:rPr>
        <w:lastRenderedPageBreak/>
        <w:t xml:space="preserve">- </w:t>
      </w:r>
      <w:r w:rsidRPr="002C3240">
        <w:rPr>
          <w:rFonts w:ascii="Times New Roman" w:eastAsia="Calibri" w:hAnsi="Times New Roman" w:cs="Times New Roman"/>
          <w:i/>
          <w:iCs/>
          <w:kern w:val="0"/>
          <w14:ligatures w14:val="none"/>
        </w:rPr>
        <w:t>Vận dụng kiến thức kĩ năng đã học</w:t>
      </w:r>
      <w:r w:rsidRPr="002C3240">
        <w:rPr>
          <w:rFonts w:ascii="Times New Roman" w:eastAsia="Arial" w:hAnsi="Times New Roman" w:cs="Times New Roman"/>
          <w:i/>
          <w:iCs/>
          <w:kern w:val="0"/>
          <w:lang w:val="vi-VN"/>
          <w14:ligatures w14:val="none"/>
        </w:rPr>
        <w:t>:</w:t>
      </w:r>
      <w:r w:rsidRPr="002C3240">
        <w:rPr>
          <w:rFonts w:ascii="Times New Roman" w:eastAsia="Arial" w:hAnsi="Times New Roman" w:cs="Times New Roman"/>
          <w:kern w:val="0"/>
          <w:lang w:val="vi-VN"/>
          <w14:ligatures w14:val="none"/>
        </w:rPr>
        <w:t xml:space="preserve"> tưới tiêu hợp lí cho cây trồng; sử dụng phân bón hợp lí để tăng năng suất cây trồng, nhận biết cây thiếu các nguyên tố khoáng thông qua hình thái lá, thân.</w:t>
      </w:r>
    </w:p>
    <w:p w14:paraId="37A25783" w14:textId="77777777" w:rsidR="002C3240" w:rsidRPr="002C3240" w:rsidRDefault="002C3240" w:rsidP="002C3240">
      <w:pPr>
        <w:spacing w:after="0" w:line="240" w:lineRule="auto"/>
        <w:ind w:left="180" w:right="191"/>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kern w:val="0"/>
          <w:lang w:val="vi-VN" w:eastAsia="vi-VN"/>
          <w14:ligatures w14:val="none"/>
        </w:rPr>
        <w:t>3. Về phẩm chất</w:t>
      </w:r>
    </w:p>
    <w:p w14:paraId="6A03FEAD"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xml:space="preserve">- </w:t>
      </w:r>
      <w:r w:rsidRPr="002C3240">
        <w:rPr>
          <w:rFonts w:ascii="Times New Roman" w:eastAsia="Arial" w:hAnsi="Times New Roman" w:cs="Times New Roman"/>
          <w:i/>
          <w:iCs/>
          <w:kern w:val="0"/>
          <w:lang w:val="vi-VN"/>
          <w14:ligatures w14:val="none"/>
        </w:rPr>
        <w:t>Nhân ái:</w:t>
      </w:r>
      <w:r w:rsidRPr="002C3240">
        <w:rPr>
          <w:rFonts w:ascii="Times New Roman" w:eastAsia="Arial" w:hAnsi="Times New Roman" w:cs="Times New Roman"/>
          <w:kern w:val="0"/>
          <w:lang w:val="vi-VN"/>
          <w14:ligatures w14:val="none"/>
        </w:rPr>
        <w:t xml:space="preserve"> Giáo dục lòng nhân ái, ý thức tìm tòi, học hỏi và hứng thú tìm hiểu các quá trình sinh lý của cây, yêu rừng và có ý thức bảo vệ rừng, bảo vệ nguồn nước, đất.</w:t>
      </w:r>
    </w:p>
    <w:p w14:paraId="364E14A1"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xml:space="preserve">- </w:t>
      </w:r>
      <w:r w:rsidRPr="002C3240">
        <w:rPr>
          <w:rFonts w:ascii="Times New Roman" w:eastAsia="Arial" w:hAnsi="Times New Roman" w:cs="Times New Roman"/>
          <w:i/>
          <w:iCs/>
          <w:kern w:val="0"/>
          <w:lang w:val="vi-VN"/>
          <w14:ligatures w14:val="none"/>
        </w:rPr>
        <w:t>Trung thực:</w:t>
      </w:r>
      <w:r w:rsidRPr="002C3240">
        <w:rPr>
          <w:rFonts w:ascii="Times New Roman" w:eastAsia="Arial" w:hAnsi="Times New Roman" w:cs="Times New Roman"/>
          <w:kern w:val="0"/>
          <w:lang w:val="vi-VN"/>
          <w14:ligatures w14:val="none"/>
        </w:rPr>
        <w:t xml:space="preserve"> Trong kiểm tra, đánh giá để tự hoàn thiện bản thân.</w:t>
      </w:r>
    </w:p>
    <w:p w14:paraId="6C7A3FE6"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xml:space="preserve">- </w:t>
      </w:r>
      <w:r w:rsidRPr="002C3240">
        <w:rPr>
          <w:rFonts w:ascii="Times New Roman" w:eastAsia="Arial" w:hAnsi="Times New Roman" w:cs="Times New Roman"/>
          <w:i/>
          <w:iCs/>
          <w:kern w:val="0"/>
          <w:lang w:val="vi-VN"/>
          <w14:ligatures w14:val="none"/>
        </w:rPr>
        <w:t>Trách nhiệm:</w:t>
      </w:r>
      <w:r w:rsidRPr="002C3240">
        <w:rPr>
          <w:rFonts w:ascii="Times New Roman" w:eastAsia="Arial" w:hAnsi="Times New Roman" w:cs="Times New Roman"/>
          <w:kern w:val="0"/>
          <w:lang w:val="vi-VN"/>
          <w14:ligatures w14:val="none"/>
        </w:rPr>
        <w:t xml:space="preserve"> </w:t>
      </w:r>
    </w:p>
    <w:p w14:paraId="28F24B79"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xml:space="preserve">+ Với bản thân và các bạn trong nhóm để hoàn thành các nhiệm vụ được giao. </w:t>
      </w:r>
    </w:p>
    <w:p w14:paraId="7246309A"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14:ligatures w14:val="none"/>
        </w:rPr>
      </w:pPr>
      <w:r w:rsidRPr="002C3240">
        <w:rPr>
          <w:rFonts w:ascii="Times New Roman" w:eastAsia="Arial" w:hAnsi="Times New Roman" w:cs="Times New Roman"/>
          <w:kern w:val="0"/>
          <w:lang w:val="vi-VN"/>
          <w14:ligatures w14:val="none"/>
        </w:rPr>
        <w:t>+ Có trách nhiệm với cộng đồng trong việc tuyên truyền, giáo dục bảo vệ rừng, bảo vệ đất, nước, không khí.</w:t>
      </w:r>
    </w:p>
    <w:p w14:paraId="09C38760"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kern w:val="0"/>
          <w:lang w:val="vi-VN" w:eastAsia="vi-VN"/>
          <w14:ligatures w14:val="none"/>
        </w:rPr>
        <w:t>II. THIẾT BỊ DẠY HỌC VÀ HỌC LIỆU</w:t>
      </w:r>
    </w:p>
    <w:p w14:paraId="2D2D1211"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kern w:val="0"/>
          <w:lang w:val="vi-VN" w:eastAsia="vi-VN"/>
          <w14:ligatures w14:val="none"/>
        </w:rPr>
        <w:t>1. Giáo viên</w:t>
      </w:r>
    </w:p>
    <w:p w14:paraId="351AE5C0"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Times New Roman" w:hAnsi="Times New Roman" w:cs="Times New Roman"/>
          <w:kern w:val="0"/>
          <w:lang w:val="vi-VN" w:eastAsia="vi-VN"/>
          <w14:ligatures w14:val="none"/>
        </w:rPr>
        <w:t xml:space="preserve">- </w:t>
      </w:r>
      <w:r w:rsidRPr="002C3240">
        <w:rPr>
          <w:rFonts w:ascii="Times New Roman" w:eastAsia="Arial" w:hAnsi="Times New Roman" w:cs="Times New Roman"/>
          <w:kern w:val="0"/>
          <w:lang w:val="vi-VN"/>
          <w14:ligatures w14:val="none"/>
        </w:rPr>
        <w:t xml:space="preserve">Giấy A0, bút dạ </w:t>
      </w:r>
    </w:p>
    <w:p w14:paraId="63ECCCD7"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Phiếu học tập: Tìm hiểu các giai đoạn trao đổi nước ở thực vật, Phân biệt nguyên tố đa lượng và vi lượng, vai trò của các nhân tố môi trường đến trao đổi nước và dinh dưỡng khoáng ở thực vật.</w:t>
      </w:r>
    </w:p>
    <w:p w14:paraId="0E7B48FF"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xml:space="preserve">- Các tài liệu hỗ trợ hoạt động dạy học: </w:t>
      </w:r>
    </w:p>
    <w:tbl>
      <w:tblPr>
        <w:tblStyle w:val="TableGrid"/>
        <w:tblW w:w="0" w:type="auto"/>
        <w:tblInd w:w="175" w:type="dxa"/>
        <w:tblLook w:val="04A0" w:firstRow="1" w:lastRow="0" w:firstColumn="1" w:lastColumn="0" w:noHBand="0" w:noVBand="1"/>
      </w:tblPr>
      <w:tblGrid>
        <w:gridCol w:w="3197"/>
        <w:gridCol w:w="3118"/>
        <w:gridCol w:w="3086"/>
      </w:tblGrid>
      <w:tr w:rsidR="002C3240" w:rsidRPr="002C3240" w14:paraId="4270E37A" w14:textId="77777777" w:rsidTr="00822790">
        <w:trPr>
          <w:trHeight w:val="3483"/>
        </w:trPr>
        <w:tc>
          <w:tcPr>
            <w:tcW w:w="3553" w:type="dxa"/>
          </w:tcPr>
          <w:p w14:paraId="2AAC1FE7" w14:textId="77777777" w:rsidR="002C3240" w:rsidRPr="002C3240" w:rsidRDefault="002C3240" w:rsidP="002C3240">
            <w:pPr>
              <w:tabs>
                <w:tab w:val="left" w:pos="1274"/>
              </w:tabs>
              <w:spacing w:line="276" w:lineRule="auto"/>
              <w:ind w:left="192"/>
              <w:jc w:val="both"/>
              <w:rPr>
                <w:rFonts w:ascii="Times New Roman" w:eastAsia="Arial" w:hAnsi="Times New Roman" w:cs="Times New Roman"/>
              </w:rPr>
            </w:pPr>
            <w:r w:rsidRPr="002C3240">
              <w:rPr>
                <w:rFonts w:ascii="Times New Roman" w:eastAsia="Arial" w:hAnsi="Times New Roman" w:cs="Times New Roman"/>
                <w:noProof/>
              </w:rPr>
              <w:drawing>
                <wp:inline distT="0" distB="0" distL="0" distR="0" wp14:anchorId="7E8D59D0" wp14:editId="0FBB875D">
                  <wp:extent cx="2014222" cy="846667"/>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1910" cy="854102"/>
                          </a:xfrm>
                          <a:prstGeom prst="rect">
                            <a:avLst/>
                          </a:prstGeom>
                          <a:noFill/>
                          <a:ln>
                            <a:noFill/>
                          </a:ln>
                        </pic:spPr>
                      </pic:pic>
                    </a:graphicData>
                  </a:graphic>
                </wp:inline>
              </w:drawing>
            </w:r>
          </w:p>
        </w:tc>
        <w:tc>
          <w:tcPr>
            <w:tcW w:w="3465" w:type="dxa"/>
          </w:tcPr>
          <w:p w14:paraId="28509C6A" w14:textId="77777777" w:rsidR="002C3240" w:rsidRPr="002C3240" w:rsidRDefault="002C3240" w:rsidP="002C3240">
            <w:pPr>
              <w:tabs>
                <w:tab w:val="left" w:pos="1274"/>
              </w:tabs>
              <w:spacing w:line="276" w:lineRule="auto"/>
              <w:ind w:left="192"/>
              <w:jc w:val="both"/>
              <w:rPr>
                <w:rFonts w:ascii="Times New Roman" w:eastAsia="Arial" w:hAnsi="Times New Roman" w:cs="Times New Roman"/>
              </w:rPr>
            </w:pPr>
            <w:r w:rsidRPr="002C3240">
              <w:rPr>
                <w:rFonts w:ascii="Times New Roman" w:eastAsia="Arial" w:hAnsi="Times New Roman" w:cs="Times New Roman"/>
                <w:noProof/>
              </w:rPr>
              <w:drawing>
                <wp:inline distT="0" distB="0" distL="0" distR="0" wp14:anchorId="2844A592" wp14:editId="6C90A103">
                  <wp:extent cx="1999510" cy="2209800"/>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2807" cy="2224495"/>
                          </a:xfrm>
                          <a:prstGeom prst="rect">
                            <a:avLst/>
                          </a:prstGeom>
                          <a:noFill/>
                          <a:ln>
                            <a:noFill/>
                          </a:ln>
                        </pic:spPr>
                      </pic:pic>
                    </a:graphicData>
                  </a:graphic>
                </wp:inline>
              </w:drawing>
            </w:r>
          </w:p>
        </w:tc>
        <w:tc>
          <w:tcPr>
            <w:tcW w:w="3242" w:type="dxa"/>
          </w:tcPr>
          <w:p w14:paraId="378D4A87" w14:textId="77777777" w:rsidR="002C3240" w:rsidRPr="002C3240" w:rsidRDefault="002C3240" w:rsidP="002C3240">
            <w:pPr>
              <w:tabs>
                <w:tab w:val="left" w:pos="1274"/>
              </w:tabs>
              <w:spacing w:line="276" w:lineRule="auto"/>
              <w:ind w:left="192"/>
              <w:jc w:val="both"/>
              <w:rPr>
                <w:rFonts w:ascii="Times New Roman" w:eastAsia="Arial" w:hAnsi="Times New Roman" w:cs="Times New Roman"/>
              </w:rPr>
            </w:pPr>
            <w:r w:rsidRPr="002C3240">
              <w:rPr>
                <w:rFonts w:ascii="Times New Roman" w:eastAsia="Arial" w:hAnsi="Times New Roman" w:cs="Times New Roman"/>
                <w:noProof/>
              </w:rPr>
              <w:drawing>
                <wp:inline distT="0" distB="0" distL="0" distR="0" wp14:anchorId="037DDB2B" wp14:editId="0E4DA377">
                  <wp:extent cx="1887953" cy="159067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13898" cy="1612535"/>
                          </a:xfrm>
                          <a:prstGeom prst="rect">
                            <a:avLst/>
                          </a:prstGeom>
                          <a:noFill/>
                          <a:ln>
                            <a:noFill/>
                          </a:ln>
                        </pic:spPr>
                      </pic:pic>
                    </a:graphicData>
                  </a:graphic>
                </wp:inline>
              </w:drawing>
            </w:r>
          </w:p>
        </w:tc>
      </w:tr>
      <w:tr w:rsidR="002C3240" w:rsidRPr="002C3240" w14:paraId="1A6EA674" w14:textId="77777777" w:rsidTr="00822790">
        <w:trPr>
          <w:trHeight w:val="2039"/>
        </w:trPr>
        <w:tc>
          <w:tcPr>
            <w:tcW w:w="3553" w:type="dxa"/>
          </w:tcPr>
          <w:p w14:paraId="7FD38F44" w14:textId="77777777" w:rsidR="002C3240" w:rsidRPr="002C3240" w:rsidRDefault="002C3240" w:rsidP="002C3240">
            <w:pPr>
              <w:tabs>
                <w:tab w:val="left" w:pos="1274"/>
              </w:tabs>
              <w:spacing w:line="276" w:lineRule="auto"/>
              <w:ind w:left="192"/>
              <w:jc w:val="both"/>
              <w:rPr>
                <w:rFonts w:ascii="Times New Roman" w:eastAsia="Arial" w:hAnsi="Times New Roman" w:cs="Times New Roman"/>
              </w:rPr>
            </w:pPr>
            <w:r w:rsidRPr="002C3240">
              <w:rPr>
                <w:rFonts w:ascii="Times New Roman" w:eastAsia="Arial" w:hAnsi="Times New Roman" w:cs="Times New Roman"/>
                <w:noProof/>
              </w:rPr>
              <w:drawing>
                <wp:inline distT="0" distB="0" distL="0" distR="0" wp14:anchorId="5384D177" wp14:editId="296495C7">
                  <wp:extent cx="2048933" cy="1275016"/>
                  <wp:effectExtent l="0" t="0" r="8890" b="190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1045" cy="1288776"/>
                          </a:xfrm>
                          <a:prstGeom prst="rect">
                            <a:avLst/>
                          </a:prstGeom>
                          <a:noFill/>
                          <a:ln>
                            <a:noFill/>
                          </a:ln>
                        </pic:spPr>
                      </pic:pic>
                    </a:graphicData>
                  </a:graphic>
                </wp:inline>
              </w:drawing>
            </w:r>
          </w:p>
        </w:tc>
        <w:tc>
          <w:tcPr>
            <w:tcW w:w="3465" w:type="dxa"/>
          </w:tcPr>
          <w:p w14:paraId="722C1CA2" w14:textId="77777777" w:rsidR="002C3240" w:rsidRPr="002C3240" w:rsidRDefault="002C3240" w:rsidP="002C3240">
            <w:pPr>
              <w:tabs>
                <w:tab w:val="left" w:pos="1274"/>
              </w:tabs>
              <w:spacing w:line="276" w:lineRule="auto"/>
              <w:jc w:val="both"/>
              <w:rPr>
                <w:rFonts w:ascii="Times New Roman" w:eastAsia="Arial" w:hAnsi="Times New Roman" w:cs="Times New Roman"/>
              </w:rPr>
            </w:pPr>
            <w:r w:rsidRPr="002C3240">
              <w:rPr>
                <w:rFonts w:ascii="Times New Roman" w:eastAsia="Arial" w:hAnsi="Times New Roman" w:cs="Times New Roman"/>
                <w:noProof/>
              </w:rPr>
              <w:drawing>
                <wp:inline distT="0" distB="0" distL="0" distR="0" wp14:anchorId="12D2BB14" wp14:editId="395FA231">
                  <wp:extent cx="2043868" cy="1151467"/>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4593" cy="1157509"/>
                          </a:xfrm>
                          <a:prstGeom prst="rect">
                            <a:avLst/>
                          </a:prstGeom>
                          <a:noFill/>
                          <a:ln>
                            <a:noFill/>
                          </a:ln>
                        </pic:spPr>
                      </pic:pic>
                    </a:graphicData>
                  </a:graphic>
                </wp:inline>
              </w:drawing>
            </w:r>
          </w:p>
        </w:tc>
        <w:tc>
          <w:tcPr>
            <w:tcW w:w="3242" w:type="dxa"/>
          </w:tcPr>
          <w:p w14:paraId="215379A6" w14:textId="77777777" w:rsidR="002C3240" w:rsidRPr="002C3240" w:rsidRDefault="002C3240" w:rsidP="002C3240">
            <w:pPr>
              <w:tabs>
                <w:tab w:val="left" w:pos="1274"/>
              </w:tabs>
              <w:spacing w:line="276" w:lineRule="auto"/>
              <w:jc w:val="both"/>
              <w:rPr>
                <w:rFonts w:ascii="Times New Roman" w:eastAsia="Arial" w:hAnsi="Times New Roman" w:cs="Times New Roman"/>
              </w:rPr>
            </w:pPr>
            <w:r w:rsidRPr="002C3240">
              <w:rPr>
                <w:rFonts w:ascii="Times New Roman" w:eastAsia="Arial" w:hAnsi="Times New Roman" w:cs="Times New Roman"/>
                <w:noProof/>
              </w:rPr>
              <w:drawing>
                <wp:inline distT="0" distB="0" distL="0" distR="0" wp14:anchorId="24DE06EC" wp14:editId="74BC4C65">
                  <wp:extent cx="2073398" cy="1113473"/>
                  <wp:effectExtent l="0" t="0" r="317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2103079" cy="1129413"/>
                          </a:xfrm>
                          <a:prstGeom prst="rect">
                            <a:avLst/>
                          </a:prstGeom>
                          <a:noFill/>
                          <a:ln>
                            <a:noFill/>
                          </a:ln>
                        </pic:spPr>
                      </pic:pic>
                    </a:graphicData>
                  </a:graphic>
                </wp:inline>
              </w:drawing>
            </w:r>
          </w:p>
        </w:tc>
      </w:tr>
      <w:tr w:rsidR="002C3240" w:rsidRPr="002C3240" w14:paraId="2B67981A" w14:textId="77777777" w:rsidTr="00822790">
        <w:trPr>
          <w:trHeight w:val="2635"/>
        </w:trPr>
        <w:tc>
          <w:tcPr>
            <w:tcW w:w="3553" w:type="dxa"/>
          </w:tcPr>
          <w:p w14:paraId="21F47F1E" w14:textId="77777777" w:rsidR="002C3240" w:rsidRPr="002C3240" w:rsidRDefault="002C3240" w:rsidP="002C3240">
            <w:pPr>
              <w:tabs>
                <w:tab w:val="left" w:pos="1274"/>
              </w:tabs>
              <w:ind w:left="192"/>
              <w:jc w:val="both"/>
              <w:rPr>
                <w:rFonts w:ascii="Times New Roman" w:eastAsia="Arial" w:hAnsi="Times New Roman" w:cs="Times New Roman"/>
                <w:noProof/>
              </w:rPr>
            </w:pPr>
            <w:r w:rsidRPr="002C3240">
              <w:rPr>
                <w:rFonts w:ascii="Times New Roman" w:eastAsia="Arial" w:hAnsi="Times New Roman" w:cs="Times New Roman"/>
                <w:noProof/>
              </w:rPr>
              <w:drawing>
                <wp:inline distT="0" distB="0" distL="0" distR="0" wp14:anchorId="76CBB586" wp14:editId="19273945">
                  <wp:extent cx="2014220" cy="1439741"/>
                  <wp:effectExtent l="0" t="0" r="5080" b="825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21787" cy="1445150"/>
                          </a:xfrm>
                          <a:prstGeom prst="rect">
                            <a:avLst/>
                          </a:prstGeom>
                          <a:noFill/>
                          <a:ln>
                            <a:noFill/>
                          </a:ln>
                        </pic:spPr>
                      </pic:pic>
                    </a:graphicData>
                  </a:graphic>
                </wp:inline>
              </w:drawing>
            </w:r>
          </w:p>
        </w:tc>
        <w:tc>
          <w:tcPr>
            <w:tcW w:w="3465" w:type="dxa"/>
          </w:tcPr>
          <w:p w14:paraId="3BBD669C" w14:textId="77777777" w:rsidR="002C3240" w:rsidRPr="002C3240" w:rsidRDefault="002C3240" w:rsidP="002C3240">
            <w:pPr>
              <w:tabs>
                <w:tab w:val="left" w:pos="1274"/>
              </w:tabs>
              <w:jc w:val="both"/>
              <w:rPr>
                <w:rFonts w:ascii="Times New Roman" w:eastAsia="Arial" w:hAnsi="Times New Roman" w:cs="Times New Roman"/>
                <w:noProof/>
              </w:rPr>
            </w:pPr>
            <w:r w:rsidRPr="002C3240">
              <w:rPr>
                <w:rFonts w:ascii="Times New Roman" w:eastAsia="Arial" w:hAnsi="Times New Roman" w:cs="Times New Roman"/>
                <w:noProof/>
              </w:rPr>
              <w:drawing>
                <wp:inline distT="0" distB="0" distL="0" distR="0" wp14:anchorId="153B8B29" wp14:editId="007810C0">
                  <wp:extent cx="2001628" cy="1659467"/>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07171" cy="1664063"/>
                          </a:xfrm>
                          <a:prstGeom prst="rect">
                            <a:avLst/>
                          </a:prstGeom>
                          <a:noFill/>
                          <a:ln>
                            <a:noFill/>
                          </a:ln>
                        </pic:spPr>
                      </pic:pic>
                    </a:graphicData>
                  </a:graphic>
                </wp:inline>
              </w:drawing>
            </w:r>
          </w:p>
        </w:tc>
        <w:tc>
          <w:tcPr>
            <w:tcW w:w="3242" w:type="dxa"/>
          </w:tcPr>
          <w:p w14:paraId="6C1637CD" w14:textId="77777777" w:rsidR="002C3240" w:rsidRPr="002C3240" w:rsidRDefault="002C3240" w:rsidP="002C3240">
            <w:pPr>
              <w:tabs>
                <w:tab w:val="left" w:pos="1274"/>
              </w:tabs>
              <w:jc w:val="both"/>
              <w:rPr>
                <w:rFonts w:ascii="Times New Roman" w:eastAsia="Arial" w:hAnsi="Times New Roman" w:cs="Times New Roman"/>
                <w:noProof/>
              </w:rPr>
            </w:pPr>
            <w:r w:rsidRPr="002C3240">
              <w:rPr>
                <w:rFonts w:ascii="Times New Roman" w:eastAsia="Arial" w:hAnsi="Times New Roman" w:cs="Times New Roman"/>
                <w:noProof/>
              </w:rPr>
              <w:drawing>
                <wp:inline distT="0" distB="0" distL="0" distR="0" wp14:anchorId="15F20BB3" wp14:editId="01B7988A">
                  <wp:extent cx="2099172" cy="1632997"/>
                  <wp:effectExtent l="0" t="0" r="0" b="571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25828" cy="1653733"/>
                          </a:xfrm>
                          <a:prstGeom prst="rect">
                            <a:avLst/>
                          </a:prstGeom>
                          <a:noFill/>
                          <a:ln>
                            <a:noFill/>
                          </a:ln>
                        </pic:spPr>
                      </pic:pic>
                    </a:graphicData>
                  </a:graphic>
                </wp:inline>
              </w:drawing>
            </w:r>
          </w:p>
        </w:tc>
      </w:tr>
    </w:tbl>
    <w:p w14:paraId="4042F530"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kern w:val="0"/>
          <w:lang w:val="vi-VN" w:eastAsia="vi-VN"/>
          <w14:ligatures w14:val="none"/>
        </w:rPr>
        <w:t xml:space="preserve">-Video chu trình Nitrogen: </w:t>
      </w:r>
      <w:hyperlink r:id="rId15" w:history="1">
        <w:r w:rsidRPr="002C3240">
          <w:rPr>
            <w:rFonts w:ascii="Times New Roman" w:eastAsia="Arial" w:hAnsi="Times New Roman" w:cs="Times New Roman"/>
            <w:kern w:val="0"/>
            <w:u w:val="single"/>
            <w:lang w:val="vi-VN"/>
            <w14:ligatures w14:val="none"/>
          </w:rPr>
          <w:t>https://www.youtube.com/watch?v=FqhgidmCiiU</w:t>
        </w:r>
      </w:hyperlink>
    </w:p>
    <w:p w14:paraId="63C500D0" w14:textId="77777777" w:rsidR="002C3240" w:rsidRPr="002C3240" w:rsidRDefault="002C3240" w:rsidP="002C3240">
      <w:pPr>
        <w:spacing w:after="0" w:line="240" w:lineRule="auto"/>
        <w:ind w:left="180" w:right="191"/>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kern w:val="0"/>
          <w:lang w:val="vi-VN" w:eastAsia="vi-VN"/>
          <w14:ligatures w14:val="none"/>
        </w:rPr>
        <w:t>2. Học sinh</w:t>
      </w:r>
    </w:p>
    <w:p w14:paraId="17BD0541"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Các poster tìm hiểu quá trình trao đổi nước ở thực vật.</w:t>
      </w:r>
    </w:p>
    <w:p w14:paraId="497F5259"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Nghiên cứu trước nội dung bài.</w:t>
      </w:r>
    </w:p>
    <w:p w14:paraId="348701F7" w14:textId="77777777" w:rsidR="002C3240" w:rsidRPr="002C3240" w:rsidRDefault="002C3240" w:rsidP="002C3240">
      <w:pPr>
        <w:spacing w:after="0" w:line="240" w:lineRule="auto"/>
        <w:ind w:left="180" w:right="191"/>
        <w:rPr>
          <w:rFonts w:ascii="Times New Roman" w:eastAsia="Times New Roman" w:hAnsi="Times New Roman" w:cs="Times New Roman"/>
          <w:b/>
          <w:bCs/>
          <w:kern w:val="0"/>
          <w:lang w:eastAsia="vi-VN"/>
          <w14:ligatures w14:val="none"/>
        </w:rPr>
      </w:pPr>
      <w:r w:rsidRPr="002C3240">
        <w:rPr>
          <w:rFonts w:ascii="Times New Roman" w:eastAsia="Times New Roman" w:hAnsi="Times New Roman" w:cs="Times New Roman"/>
          <w:b/>
          <w:bCs/>
          <w:kern w:val="0"/>
          <w:lang w:val="vi-VN" w:eastAsia="vi-VN"/>
          <w14:ligatures w14:val="none"/>
        </w:rPr>
        <w:t>III. TIẾN TRÌNH DẠY HỌC</w:t>
      </w:r>
    </w:p>
    <w:p w14:paraId="3A632E35" w14:textId="77777777" w:rsidR="002C3240" w:rsidRPr="002C3240" w:rsidRDefault="002C3240" w:rsidP="002C3240">
      <w:pPr>
        <w:spacing w:after="0" w:line="240" w:lineRule="auto"/>
        <w:ind w:left="180" w:right="191"/>
        <w:jc w:val="center"/>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kern w:val="0"/>
          <w:lang w:eastAsia="vi-VN"/>
          <w14:ligatures w14:val="none"/>
        </w:rPr>
        <w:t>TIẾT 1</w:t>
      </w:r>
    </w:p>
    <w:p w14:paraId="09F07A0E" w14:textId="77777777" w:rsidR="002C3240" w:rsidRPr="002C3240" w:rsidRDefault="002C3240" w:rsidP="002C3240">
      <w:pPr>
        <w:spacing w:after="0" w:line="240" w:lineRule="auto"/>
        <w:ind w:left="180" w:right="191"/>
        <w:jc w:val="both"/>
        <w:rPr>
          <w:rFonts w:ascii="Times New Roman" w:eastAsia="Arial" w:hAnsi="Times New Roman" w:cs="Times New Roman"/>
          <w:b/>
          <w:bCs/>
          <w:kern w:val="0"/>
          <w14:ligatures w14:val="none"/>
        </w:rPr>
      </w:pPr>
      <w:r w:rsidRPr="002C3240">
        <w:rPr>
          <w:rFonts w:ascii="Times New Roman" w:eastAsia="Arial" w:hAnsi="Times New Roman" w:cs="Times New Roman"/>
          <w:b/>
          <w:bCs/>
          <w:kern w:val="0"/>
          <w:lang w:val="vi-VN"/>
          <w14:ligatures w14:val="none"/>
        </w:rPr>
        <w:t xml:space="preserve">1. Hoạt động 1: Xác định vấn đề/nhiệm vụ học tập/Mở đầu </w:t>
      </w:r>
      <w:r w:rsidRPr="002C3240">
        <w:rPr>
          <w:rFonts w:ascii="Times New Roman" w:eastAsia="Arial" w:hAnsi="Times New Roman" w:cs="Times New Roman"/>
          <w:b/>
          <w:bCs/>
          <w:kern w:val="0"/>
          <w14:ligatures w14:val="none"/>
        </w:rPr>
        <w:t>(5 phút)</w:t>
      </w:r>
    </w:p>
    <w:p w14:paraId="6987138C"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a. Mục tiêu</w:t>
      </w:r>
    </w:p>
    <w:p w14:paraId="7E05BEFE"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Tạo hứng thú, năng lượng tích cực cho HS.</w:t>
      </w:r>
    </w:p>
    <w:p w14:paraId="3D7D0E02"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Kích thích trí tò mò, mong muốn khám phá tìm hiểu trao đổi nước và khoáng ở thực vật</w:t>
      </w:r>
    </w:p>
    <w:p w14:paraId="018F46C3"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Giáo dục lòng nhân ái, ý thức tìm tòi, học hỏi và hứng thú về ứng dụng kiến thức vào thực tiễn trồng trọt để tăng năng suất cây trồng.</w:t>
      </w:r>
    </w:p>
    <w:p w14:paraId="709A46C2"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 Nội dung</w:t>
      </w:r>
    </w:p>
    <w:tbl>
      <w:tblPr>
        <w:tblStyle w:val="TableGrid"/>
        <w:tblW w:w="10206" w:type="dxa"/>
        <w:tblInd w:w="279" w:type="dxa"/>
        <w:tblLook w:val="04A0" w:firstRow="1" w:lastRow="0" w:firstColumn="1" w:lastColumn="0" w:noHBand="0" w:noVBand="1"/>
      </w:tblPr>
      <w:tblGrid>
        <w:gridCol w:w="3544"/>
        <w:gridCol w:w="6662"/>
      </w:tblGrid>
      <w:tr w:rsidR="002C3240" w:rsidRPr="002C3240" w14:paraId="35F52B93" w14:textId="77777777" w:rsidTr="00822790">
        <w:tc>
          <w:tcPr>
            <w:tcW w:w="3544" w:type="dxa"/>
          </w:tcPr>
          <w:p w14:paraId="699968DA" w14:textId="77777777" w:rsidR="002C3240" w:rsidRPr="002C3240" w:rsidRDefault="002C3240" w:rsidP="002C3240">
            <w:pPr>
              <w:jc w:val="both"/>
              <w:rPr>
                <w:rFonts w:ascii="Times New Roman" w:eastAsia="Times New Roman" w:hAnsi="Times New Roman" w:cs="Times New Roman"/>
                <w:lang w:eastAsia="vi-VN"/>
              </w:rPr>
            </w:pPr>
            <w:r w:rsidRPr="002C3240">
              <w:rPr>
                <w:rFonts w:ascii="Times New Roman" w:eastAsia="Times New Roman" w:hAnsi="Times New Roman" w:cs="Times New Roman"/>
                <w:lang w:eastAsia="vi-VN"/>
              </w:rPr>
              <w:t>1. HS quan sát hình ảnh và tìm câu tục ngữ liên quan.</w:t>
            </w:r>
          </w:p>
          <w:p w14:paraId="3D58599F" w14:textId="77777777" w:rsidR="002C3240" w:rsidRPr="002C3240" w:rsidRDefault="002C3240" w:rsidP="002C3240">
            <w:pPr>
              <w:jc w:val="both"/>
              <w:rPr>
                <w:rFonts w:ascii="Times New Roman" w:eastAsia="Times New Roman" w:hAnsi="Times New Roman" w:cs="Times New Roman"/>
                <w:lang w:eastAsia="vi-VN"/>
              </w:rPr>
            </w:pPr>
          </w:p>
        </w:tc>
        <w:tc>
          <w:tcPr>
            <w:tcW w:w="6662" w:type="dxa"/>
          </w:tcPr>
          <w:p w14:paraId="01730E38" w14:textId="77777777" w:rsidR="002C3240" w:rsidRPr="002C3240" w:rsidRDefault="002C3240" w:rsidP="002C3240">
            <w:pPr>
              <w:jc w:val="both"/>
              <w:rPr>
                <w:rFonts w:ascii="Times New Roman" w:eastAsia="Times New Roman" w:hAnsi="Times New Roman" w:cs="Times New Roman"/>
                <w:lang w:eastAsia="vi-VN"/>
              </w:rPr>
            </w:pPr>
            <w:r w:rsidRPr="002C3240">
              <w:rPr>
                <w:rFonts w:ascii="Times New Roman" w:eastAsia="Arial" w:hAnsi="Times New Roman" w:cs="Times New Roman"/>
                <w:noProof/>
              </w:rPr>
              <w:drawing>
                <wp:inline distT="0" distB="0" distL="0" distR="0" wp14:anchorId="7B6396AF" wp14:editId="3698AC64">
                  <wp:extent cx="3208867" cy="2216136"/>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29486" cy="2230376"/>
                          </a:xfrm>
                          <a:prstGeom prst="rect">
                            <a:avLst/>
                          </a:prstGeom>
                        </pic:spPr>
                      </pic:pic>
                    </a:graphicData>
                  </a:graphic>
                </wp:inline>
              </w:drawing>
            </w:r>
          </w:p>
        </w:tc>
      </w:tr>
      <w:tr w:rsidR="002C3240" w:rsidRPr="002C3240" w14:paraId="2A9F96D5" w14:textId="77777777" w:rsidTr="00822790">
        <w:tc>
          <w:tcPr>
            <w:tcW w:w="3544" w:type="dxa"/>
          </w:tcPr>
          <w:p w14:paraId="199566D8" w14:textId="77777777" w:rsidR="002C3240" w:rsidRPr="002C3240" w:rsidRDefault="002C3240" w:rsidP="002C3240">
            <w:pPr>
              <w:jc w:val="both"/>
              <w:rPr>
                <w:rFonts w:ascii="Times New Roman" w:eastAsia="Times New Roman" w:hAnsi="Times New Roman" w:cs="Times New Roman"/>
                <w:lang w:eastAsia="vi-VN"/>
              </w:rPr>
            </w:pPr>
            <w:r w:rsidRPr="002C3240">
              <w:rPr>
                <w:rFonts w:ascii="Times New Roman" w:eastAsia="Arial" w:hAnsi="Times New Roman" w:cs="Times New Roman"/>
              </w:rPr>
              <w:t>2. Quan sát Hình 2.1 và cho biết cây có biểu hiện như thế nào khi không được cung cấp đủ nước và đủ chất khoáng</w:t>
            </w:r>
          </w:p>
        </w:tc>
        <w:tc>
          <w:tcPr>
            <w:tcW w:w="6662" w:type="dxa"/>
          </w:tcPr>
          <w:p w14:paraId="13973381" w14:textId="77777777" w:rsidR="002C3240" w:rsidRPr="002C3240" w:rsidRDefault="002C3240" w:rsidP="002C3240">
            <w:pPr>
              <w:jc w:val="both"/>
              <w:rPr>
                <w:rFonts w:ascii="Times New Roman" w:eastAsia="Arial" w:hAnsi="Times New Roman" w:cs="Times New Roman"/>
                <w:noProof/>
              </w:rPr>
            </w:pPr>
            <w:r w:rsidRPr="002C3240">
              <w:rPr>
                <w:rFonts w:ascii="Times New Roman" w:eastAsia="Arial" w:hAnsi="Times New Roman" w:cs="Times New Roman"/>
                <w:noProof/>
              </w:rPr>
              <w:drawing>
                <wp:inline distT="0" distB="0" distL="0" distR="0" wp14:anchorId="1A1A49A1" wp14:editId="7D875C08">
                  <wp:extent cx="3970867" cy="1669132"/>
                  <wp:effectExtent l="0" t="0" r="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55608" cy="1704753"/>
                          </a:xfrm>
                          <a:prstGeom prst="rect">
                            <a:avLst/>
                          </a:prstGeom>
                          <a:noFill/>
                          <a:ln>
                            <a:noFill/>
                          </a:ln>
                        </pic:spPr>
                      </pic:pic>
                    </a:graphicData>
                  </a:graphic>
                </wp:inline>
              </w:drawing>
            </w:r>
          </w:p>
        </w:tc>
      </w:tr>
    </w:tbl>
    <w:p w14:paraId="476A4158" w14:textId="77777777" w:rsidR="002C3240" w:rsidRPr="002C3240" w:rsidRDefault="002C3240" w:rsidP="002C3240">
      <w:pPr>
        <w:spacing w:after="0" w:line="240" w:lineRule="auto"/>
        <w:jc w:val="both"/>
        <w:rPr>
          <w:rFonts w:ascii="Times New Roman" w:eastAsia="Times New Roman" w:hAnsi="Times New Roman" w:cs="Times New Roman"/>
          <w:kern w:val="0"/>
          <w:lang w:val="vi-VN" w:eastAsia="vi-VN"/>
          <w14:ligatures w14:val="none"/>
        </w:rPr>
      </w:pPr>
    </w:p>
    <w:p w14:paraId="5259B03F"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 xml:space="preserve">c. Sản phẩm </w:t>
      </w:r>
    </w:p>
    <w:p w14:paraId="55CB5493"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14:ligatures w14:val="none"/>
        </w:rPr>
        <w:t xml:space="preserve">1. </w:t>
      </w:r>
      <w:r w:rsidRPr="002C3240">
        <w:rPr>
          <w:rFonts w:ascii="Times New Roman" w:eastAsia="Arial" w:hAnsi="Times New Roman" w:cs="Times New Roman"/>
          <w:kern w:val="0"/>
          <w:lang w:val="vi-VN"/>
          <w14:ligatures w14:val="none"/>
        </w:rPr>
        <w:t>Câu tục ngữ: “Nhất nước, nhì phân, tam cần, tứ giống”</w:t>
      </w:r>
    </w:p>
    <w:p w14:paraId="7478769F"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14:ligatures w14:val="none"/>
        </w:rPr>
      </w:pPr>
      <w:r w:rsidRPr="002C3240">
        <w:rPr>
          <w:rFonts w:ascii="Times New Roman" w:eastAsia="Arial" w:hAnsi="Times New Roman" w:cs="Times New Roman"/>
          <w:kern w:val="0"/>
          <w14:ligatures w14:val="none"/>
        </w:rPr>
        <w:t xml:space="preserve">2. </w:t>
      </w:r>
      <w:r w:rsidRPr="002C3240">
        <w:rPr>
          <w:rFonts w:ascii="Times New Roman" w:eastAsia="Arial" w:hAnsi="Times New Roman" w:cs="Times New Roman"/>
          <w:kern w:val="0"/>
          <w:lang w:val="vi-VN"/>
          <w14:ligatures w14:val="none"/>
        </w:rPr>
        <w:t>Khi không cung cấp đủ nước và chất khoáng, cây sẽ vàng lá, héo và có thể mất sự sống.</w:t>
      </w:r>
    </w:p>
    <w:p w14:paraId="4C6BAF31" w14:textId="77777777" w:rsidR="002C3240" w:rsidRPr="002C3240" w:rsidRDefault="002C3240" w:rsidP="002C3240">
      <w:pPr>
        <w:tabs>
          <w:tab w:val="left" w:pos="1274"/>
        </w:tabs>
        <w:spacing w:after="0" w:line="276"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d. Tổ chức thực hiện</w:t>
      </w:r>
    </w:p>
    <w:p w14:paraId="5A2CC756" w14:textId="77777777" w:rsidR="002C3240" w:rsidRPr="002C3240" w:rsidRDefault="002C3240" w:rsidP="002C3240">
      <w:pPr>
        <w:spacing w:after="0" w:line="240" w:lineRule="auto"/>
        <w:ind w:left="180" w:right="191"/>
        <w:jc w:val="both"/>
        <w:rPr>
          <w:rFonts w:ascii="Times New Roman" w:eastAsia="Times New Roman" w:hAnsi="Times New Roman" w:cs="Times New Roman"/>
          <w:b/>
          <w:bCs/>
          <w:i/>
          <w:iCs/>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1. Chuyển giao nhiệm vụ </w:t>
      </w:r>
    </w:p>
    <w:p w14:paraId="02E81499"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GV tổ chức trò chơi: “Ai nhanh hơn”. GV chiếu hình ảnh và yêu cầu HS</w:t>
      </w:r>
    </w:p>
    <w:p w14:paraId="1C6AE9B5"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14:ligatures w14:val="none"/>
        </w:rPr>
        <w:t>1.</w:t>
      </w:r>
      <w:r w:rsidRPr="002C3240">
        <w:rPr>
          <w:rFonts w:ascii="Times New Roman" w:eastAsia="Arial" w:hAnsi="Times New Roman" w:cs="Times New Roman"/>
          <w:kern w:val="0"/>
          <w:lang w:val="vi-VN"/>
          <w14:ligatures w14:val="none"/>
        </w:rPr>
        <w:t xml:space="preserve"> Ghi câu tục ngữ có liên quan đến các hình ảnh trên vào bảng, nhóm nào trả lời nhanh và chính xác nhất sẽ dành chiến thắng.</w:t>
      </w:r>
    </w:p>
    <w:p w14:paraId="4C947A1B"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14:ligatures w14:val="none"/>
        </w:rPr>
        <w:t xml:space="preserve">2. </w:t>
      </w:r>
      <w:r w:rsidRPr="002C3240">
        <w:rPr>
          <w:rFonts w:ascii="Times New Roman" w:eastAsia="Arial" w:hAnsi="Times New Roman" w:cs="Times New Roman"/>
          <w:kern w:val="0"/>
          <w:lang w:val="vi-VN"/>
          <w14:ligatures w14:val="none"/>
        </w:rPr>
        <w:t>Quan sát Hình 2.1 và cho biết cây có biểu hiện như thế nào khi không được cung cấp đủ nước và đủ chất khoáng.</w:t>
      </w:r>
    </w:p>
    <w:p w14:paraId="771D34DF"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2. Thực hiện nhiệm vụ </w:t>
      </w:r>
    </w:p>
    <w:p w14:paraId="368251C3"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kern w:val="0"/>
          <w:lang w:val="vi-VN" w:eastAsia="vi-VN"/>
          <w14:ligatures w14:val="none"/>
        </w:rPr>
        <w:t>Các nhóm thảo luận và ghi kết quả vào bảng nhóm.</w:t>
      </w:r>
    </w:p>
    <w:p w14:paraId="40877E55"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3.  Báo cáo kết quả </w:t>
      </w:r>
    </w:p>
    <w:p w14:paraId="29064A36"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kern w:val="0"/>
          <w:lang w:val="vi-VN" w:eastAsia="vi-VN"/>
          <w14:ligatures w14:val="none"/>
        </w:rPr>
        <w:t>GV cho các nhóm treo kết quả thảo luận lên bảng, tuyên dương nhóm trả lời nhanh và chính xác nhất.</w:t>
      </w:r>
    </w:p>
    <w:p w14:paraId="7159D075"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Bước 4. Kết luận, nhận định</w:t>
      </w:r>
    </w:p>
    <w:p w14:paraId="1D9F065A"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GV nhận xét kết quả thực hiện nhiệm vụ của HS và chốt lại một số ý kiến cơ bản như dự kiến trong mục tiêu cần đạt để làm cơ sở để đi vào hoạt động hình thành kiến thức.</w:t>
      </w:r>
    </w:p>
    <w:p w14:paraId="78C36942" w14:textId="77777777" w:rsidR="002C3240" w:rsidRPr="002C3240" w:rsidRDefault="002C3240" w:rsidP="002C3240">
      <w:pPr>
        <w:autoSpaceDE w:val="0"/>
        <w:autoSpaceDN w:val="0"/>
        <w:adjustRightInd w:val="0"/>
        <w:spacing w:after="0" w:line="240" w:lineRule="auto"/>
        <w:ind w:left="180" w:right="191"/>
        <w:rPr>
          <w:rFonts w:ascii="Times New Roman" w:eastAsia="Times New Roman" w:hAnsi="Times New Roman" w:cs="Times New Roman"/>
          <w:b/>
          <w:bCs/>
          <w:kern w:val="0"/>
          <w:lang w:eastAsia="vi-VN"/>
          <w14:ligatures w14:val="none"/>
        </w:rPr>
      </w:pPr>
      <w:r w:rsidRPr="002C3240">
        <w:rPr>
          <w:rFonts w:ascii="Times New Roman" w:eastAsia="Arial" w:hAnsi="Times New Roman" w:cs="Times New Roman"/>
          <w:b/>
          <w:bCs/>
          <w:kern w:val="0"/>
          <w:lang w:val="vi-VN"/>
          <w14:ligatures w14:val="none"/>
        </w:rPr>
        <w:t>2. Hoạt động 2: Hình thành kiến thức mới/giải quyết vấn đề/thực thi nhiệm vụ đặt ra từ Hoạt động 1</w:t>
      </w:r>
      <w:r w:rsidRPr="002C3240">
        <w:rPr>
          <w:rFonts w:ascii="Times New Roman" w:eastAsia="Arial" w:hAnsi="Times New Roman" w:cs="Times New Roman"/>
          <w:b/>
          <w:bCs/>
          <w:i/>
          <w:iCs/>
          <w:kern w:val="0"/>
          <w:lang w:val="vi-VN"/>
          <w14:ligatures w14:val="none"/>
        </w:rPr>
        <w:t xml:space="preserve"> </w:t>
      </w:r>
      <w:r w:rsidRPr="002C3240">
        <w:rPr>
          <w:rFonts w:ascii="Times New Roman" w:eastAsia="Times New Roman" w:hAnsi="Times New Roman" w:cs="Times New Roman"/>
          <w:b/>
          <w:bCs/>
          <w:kern w:val="0"/>
          <w:lang w:eastAsia="vi-VN"/>
          <w14:ligatures w14:val="none"/>
        </w:rPr>
        <w:t>(120 phút)</w:t>
      </w:r>
    </w:p>
    <w:p w14:paraId="7BA9FC83" w14:textId="77777777" w:rsidR="002C3240" w:rsidRPr="002C3240" w:rsidRDefault="002C3240" w:rsidP="002C3240">
      <w:pPr>
        <w:autoSpaceDE w:val="0"/>
        <w:autoSpaceDN w:val="0"/>
        <w:adjustRightInd w:val="0"/>
        <w:spacing w:after="0" w:line="240" w:lineRule="auto"/>
        <w:ind w:left="180" w:right="191"/>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kern w:val="0"/>
          <w:lang w:val="vi-VN" w:eastAsia="vi-VN"/>
          <w14:ligatures w14:val="none"/>
        </w:rPr>
        <w:t xml:space="preserve">* </w:t>
      </w:r>
      <w:r w:rsidRPr="002C3240">
        <w:rPr>
          <w:rFonts w:ascii="Times New Roman" w:eastAsia="Times New Roman" w:hAnsi="Times New Roman" w:cs="Times New Roman"/>
          <w:b/>
          <w:bCs/>
          <w:kern w:val="0"/>
          <w:u w:val="single"/>
          <w:lang w:eastAsia="vi-VN"/>
          <w14:ligatures w14:val="none"/>
        </w:rPr>
        <w:t>Nội dung</w:t>
      </w:r>
      <w:r w:rsidRPr="002C3240">
        <w:rPr>
          <w:rFonts w:ascii="Times New Roman" w:eastAsia="Times New Roman" w:hAnsi="Times New Roman" w:cs="Times New Roman"/>
          <w:b/>
          <w:bCs/>
          <w:kern w:val="0"/>
          <w:u w:val="single"/>
          <w:lang w:val="vi-VN" w:eastAsia="vi-VN"/>
          <w14:ligatures w14:val="none"/>
        </w:rPr>
        <w:t xml:space="preserve"> 1</w:t>
      </w:r>
      <w:r w:rsidRPr="002C3240">
        <w:rPr>
          <w:rFonts w:ascii="Times New Roman" w:eastAsia="Times New Roman" w:hAnsi="Times New Roman" w:cs="Times New Roman"/>
          <w:b/>
          <w:bCs/>
          <w:kern w:val="0"/>
          <w:lang w:val="vi-VN" w:eastAsia="vi-VN"/>
          <w14:ligatures w14:val="none"/>
        </w:rPr>
        <w:t>: I. Vai trò của trao đổi nước và khoáng ở thực vật</w:t>
      </w:r>
      <w:r w:rsidRPr="002C3240">
        <w:rPr>
          <w:rFonts w:ascii="Times New Roman" w:eastAsia="Times New Roman" w:hAnsi="Times New Roman" w:cs="Times New Roman"/>
          <w:b/>
          <w:bCs/>
          <w:kern w:val="0"/>
          <w:lang w:eastAsia="vi-VN"/>
          <w14:ligatures w14:val="none"/>
        </w:rPr>
        <w:t xml:space="preserve"> (10 phút)</w:t>
      </w:r>
    </w:p>
    <w:p w14:paraId="43493164"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a. Mục tiêu</w:t>
      </w:r>
    </w:p>
    <w:p w14:paraId="69F89048"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Nêu được vai trò của nước đối với thực vật.</w:t>
      </w:r>
    </w:p>
    <w:p w14:paraId="7FC41AE1"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xml:space="preserve">- Nêu được khái niệm dinh dưỡng ở thực vật và vai trò sinh lí của một số nguyên tố khoáng đa lượng và vi lượng đối với thực vật. </w:t>
      </w:r>
    </w:p>
    <w:p w14:paraId="21482C31"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Quan sát và nhận biết được một số biểu hiện của cây do thiếu khoáng.</w:t>
      </w:r>
    </w:p>
    <w:p w14:paraId="68D4106A"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 Nội dung</w:t>
      </w:r>
    </w:p>
    <w:p w14:paraId="2A86B0B0"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14:ligatures w14:val="none"/>
        </w:rPr>
      </w:pPr>
      <w:r w:rsidRPr="002C3240">
        <w:rPr>
          <w:rFonts w:ascii="Times New Roman" w:eastAsia="Arial" w:hAnsi="Times New Roman" w:cs="Times New Roman"/>
          <w:kern w:val="0"/>
          <w:lang w:val="vi-VN"/>
          <w14:ligatures w14:val="none"/>
        </w:rPr>
        <w:t xml:space="preserve">GV yêu cầu </w:t>
      </w:r>
      <w:r w:rsidRPr="002C3240">
        <w:rPr>
          <w:rFonts w:ascii="Times New Roman" w:eastAsia="Arial" w:hAnsi="Times New Roman" w:cs="Times New Roman"/>
          <w:kern w:val="0"/>
          <w14:ligatures w14:val="none"/>
        </w:rPr>
        <w:t>HS</w:t>
      </w:r>
      <w:r w:rsidRPr="002C3240">
        <w:rPr>
          <w:rFonts w:ascii="Times New Roman" w:eastAsia="Arial" w:hAnsi="Times New Roman" w:cs="Times New Roman"/>
          <w:kern w:val="0"/>
          <w:lang w:val="vi-VN"/>
          <w14:ligatures w14:val="none"/>
        </w:rPr>
        <w:t xml:space="preserve"> thảo luận nhóm</w:t>
      </w:r>
      <w:r w:rsidRPr="002C3240">
        <w:rPr>
          <w:rFonts w:ascii="Times New Roman" w:eastAsia="Arial" w:hAnsi="Times New Roman" w:cs="Times New Roman"/>
          <w:kern w:val="0"/>
          <w14:ligatures w14:val="none"/>
        </w:rPr>
        <w:t>:</w:t>
      </w:r>
    </w:p>
    <w:p w14:paraId="0C352549"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14:ligatures w14:val="none"/>
        </w:rPr>
        <w:t xml:space="preserve">CH1: </w:t>
      </w:r>
      <w:r w:rsidRPr="002C3240">
        <w:rPr>
          <w:rFonts w:ascii="Times New Roman" w:eastAsia="Arial" w:hAnsi="Times New Roman" w:cs="Times New Roman"/>
          <w:kern w:val="0"/>
          <w:lang w:val="vi-VN"/>
          <w14:ligatures w14:val="none"/>
        </w:rPr>
        <w:t>Tìm hiểu vai trò của nước</w:t>
      </w:r>
      <w:r w:rsidRPr="002C3240">
        <w:rPr>
          <w:rFonts w:ascii="Times New Roman" w:eastAsia="Arial" w:hAnsi="Times New Roman" w:cs="Times New Roman"/>
          <w:kern w:val="0"/>
          <w14:ligatures w14:val="none"/>
        </w:rPr>
        <w:t>, khoáng</w:t>
      </w:r>
      <w:r w:rsidRPr="002C3240">
        <w:rPr>
          <w:rFonts w:ascii="Times New Roman" w:eastAsia="Arial" w:hAnsi="Times New Roman" w:cs="Times New Roman"/>
          <w:kern w:val="0"/>
          <w:lang w:val="vi-VN"/>
          <w14:ligatures w14:val="none"/>
        </w:rPr>
        <w:t xml:space="preserve"> và phân biệt các nguyên tố đa lượng, nguyên tố vi lượng trong cây.</w:t>
      </w:r>
    </w:p>
    <w:p w14:paraId="6DE410B9"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14:ligatures w14:val="none"/>
        </w:rPr>
      </w:pPr>
      <w:r w:rsidRPr="002C3240">
        <w:rPr>
          <w:rFonts w:ascii="Times New Roman" w:eastAsia="Arial" w:hAnsi="Times New Roman" w:cs="Times New Roman"/>
          <w:kern w:val="0"/>
          <w14:ligatures w14:val="none"/>
        </w:rPr>
        <w:t>CH2: Tại sao thực vật cần phải hấp thụ nước?</w:t>
      </w:r>
    </w:p>
    <w:p w14:paraId="616273AE"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14:ligatures w14:val="none"/>
        </w:rPr>
      </w:pPr>
      <w:r w:rsidRPr="002C3240">
        <w:rPr>
          <w:rFonts w:ascii="Times New Roman" w:eastAsia="Arial" w:hAnsi="Times New Roman" w:cs="Times New Roman"/>
          <w:kern w:val="0"/>
          <w14:ligatures w14:val="none"/>
        </w:rPr>
        <w:t>CH3: Xem Bảng 2.1, Hình 2.2 và liệt kê những biểu hiện của cây khi thiếu các nguyên tố khoáng.</w:t>
      </w:r>
    </w:p>
    <w:p w14:paraId="18FCB866"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 xml:space="preserve">c. Sản phẩm </w:t>
      </w:r>
    </w:p>
    <w:tbl>
      <w:tblPr>
        <w:tblStyle w:val="TableGrid"/>
        <w:tblW w:w="0" w:type="auto"/>
        <w:tblInd w:w="192" w:type="dxa"/>
        <w:tblLook w:val="04A0" w:firstRow="1" w:lastRow="0" w:firstColumn="1" w:lastColumn="0" w:noHBand="0" w:noVBand="1"/>
      </w:tblPr>
      <w:tblGrid>
        <w:gridCol w:w="782"/>
        <w:gridCol w:w="8602"/>
      </w:tblGrid>
      <w:tr w:rsidR="002C3240" w:rsidRPr="002C3240" w14:paraId="6431A338" w14:textId="77777777" w:rsidTr="00822790">
        <w:tc>
          <w:tcPr>
            <w:tcW w:w="796" w:type="dxa"/>
          </w:tcPr>
          <w:p w14:paraId="323AE0E5"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CH1:</w:t>
            </w:r>
          </w:p>
        </w:tc>
        <w:tc>
          <w:tcPr>
            <w:tcW w:w="9355" w:type="dxa"/>
          </w:tcPr>
          <w:tbl>
            <w:tblPr>
              <w:tblStyle w:val="TableGrid"/>
              <w:tblW w:w="0" w:type="auto"/>
              <w:tblLook w:val="04A0" w:firstRow="1" w:lastRow="0" w:firstColumn="1" w:lastColumn="0" w:noHBand="0" w:noVBand="1"/>
            </w:tblPr>
            <w:tblGrid>
              <w:gridCol w:w="4188"/>
              <w:gridCol w:w="4188"/>
            </w:tblGrid>
            <w:tr w:rsidR="002C3240" w:rsidRPr="002C3240" w14:paraId="01C8139E" w14:textId="77777777" w:rsidTr="00822790">
              <w:tc>
                <w:tcPr>
                  <w:tcW w:w="9129" w:type="dxa"/>
                  <w:gridSpan w:val="2"/>
                </w:tcPr>
                <w:p w14:paraId="17D281BE" w14:textId="77777777" w:rsidR="002C3240" w:rsidRPr="002C3240" w:rsidRDefault="002C3240" w:rsidP="002C3240">
                  <w:pPr>
                    <w:tabs>
                      <w:tab w:val="left" w:pos="1274"/>
                    </w:tabs>
                    <w:ind w:left="192"/>
                    <w:jc w:val="both"/>
                    <w:rPr>
                      <w:rFonts w:ascii="Times New Roman" w:eastAsia="Arial" w:hAnsi="Times New Roman" w:cs="Times New Roman"/>
                    </w:rPr>
                  </w:pPr>
                  <w:r w:rsidRPr="002C3240">
                    <w:rPr>
                      <w:rFonts w:ascii="Times New Roman" w:eastAsia="Arial" w:hAnsi="Times New Roman" w:cs="Times New Roman"/>
                    </w:rPr>
                    <w:t>Nước, chất khoáng là những chất dinh dưỡng của thực vật.</w:t>
                  </w:r>
                </w:p>
              </w:tc>
            </w:tr>
            <w:tr w:rsidR="002C3240" w:rsidRPr="002C3240" w14:paraId="173FF85E" w14:textId="77777777" w:rsidTr="00822790">
              <w:tc>
                <w:tcPr>
                  <w:tcW w:w="4564" w:type="dxa"/>
                </w:tcPr>
                <w:p w14:paraId="73A553B6" w14:textId="77777777" w:rsidR="002C3240" w:rsidRPr="002C3240" w:rsidRDefault="002C3240" w:rsidP="002C3240">
                  <w:pPr>
                    <w:tabs>
                      <w:tab w:val="left" w:pos="1274"/>
                    </w:tabs>
                    <w:spacing w:line="276" w:lineRule="auto"/>
                    <w:ind w:left="62" w:right="-27" w:firstLine="140"/>
                    <w:jc w:val="both"/>
                    <w:rPr>
                      <w:rFonts w:ascii="Times New Roman" w:eastAsia="Arial" w:hAnsi="Times New Roman" w:cs="Times New Roman"/>
                    </w:rPr>
                  </w:pPr>
                  <w:r w:rsidRPr="002C3240">
                    <w:rPr>
                      <w:rFonts w:ascii="Times New Roman" w:eastAsia="Arial" w:hAnsi="Times New Roman" w:cs="Times New Roman"/>
                    </w:rPr>
                    <w:t xml:space="preserve">* Vai trò của nước đối với thực vật: </w:t>
                  </w:r>
                </w:p>
                <w:p w14:paraId="2889599E" w14:textId="77777777" w:rsidR="002C3240" w:rsidRPr="002C3240" w:rsidRDefault="002C3240" w:rsidP="002C3240">
                  <w:pPr>
                    <w:tabs>
                      <w:tab w:val="left" w:pos="1274"/>
                    </w:tabs>
                    <w:spacing w:line="276" w:lineRule="auto"/>
                    <w:ind w:left="62" w:right="-27" w:firstLine="140"/>
                    <w:jc w:val="both"/>
                    <w:rPr>
                      <w:rFonts w:ascii="Times New Roman" w:eastAsia="Arial" w:hAnsi="Times New Roman" w:cs="Times New Roman"/>
                    </w:rPr>
                  </w:pPr>
                  <w:r w:rsidRPr="002C3240">
                    <w:rPr>
                      <w:rFonts w:ascii="Times New Roman" w:eastAsia="Arial" w:hAnsi="Times New Roman" w:cs="Times New Roman"/>
                    </w:rPr>
                    <w:t>- Nước tham gia vào thành phần cấu tạo của tế bào.</w:t>
                  </w:r>
                </w:p>
                <w:p w14:paraId="383FCD8D" w14:textId="77777777" w:rsidR="002C3240" w:rsidRPr="002C3240" w:rsidRDefault="002C3240" w:rsidP="002C3240">
                  <w:pPr>
                    <w:tabs>
                      <w:tab w:val="left" w:pos="1274"/>
                    </w:tabs>
                    <w:spacing w:line="276" w:lineRule="auto"/>
                    <w:ind w:left="62" w:right="-27" w:firstLine="140"/>
                    <w:jc w:val="both"/>
                    <w:rPr>
                      <w:rFonts w:ascii="Times New Roman" w:eastAsia="Arial" w:hAnsi="Times New Roman" w:cs="Times New Roman"/>
                    </w:rPr>
                  </w:pPr>
                  <w:r w:rsidRPr="002C3240">
                    <w:rPr>
                      <w:rFonts w:ascii="Times New Roman" w:eastAsia="Arial" w:hAnsi="Times New Roman" w:cs="Times New Roman"/>
                    </w:rPr>
                    <w:t>- Là dung môi hoà tan các chất, tham gia vào quá trình vận chuyển vật chất trong cây.</w:t>
                  </w:r>
                </w:p>
                <w:p w14:paraId="02BD7B2F" w14:textId="77777777" w:rsidR="002C3240" w:rsidRPr="002C3240" w:rsidRDefault="002C3240" w:rsidP="002C3240">
                  <w:pPr>
                    <w:tabs>
                      <w:tab w:val="left" w:pos="1274"/>
                    </w:tabs>
                    <w:spacing w:line="276" w:lineRule="auto"/>
                    <w:ind w:left="62" w:right="-27" w:firstLine="140"/>
                    <w:jc w:val="both"/>
                    <w:rPr>
                      <w:rFonts w:ascii="Times New Roman" w:eastAsia="Arial" w:hAnsi="Times New Roman" w:cs="Times New Roman"/>
                    </w:rPr>
                  </w:pPr>
                  <w:r w:rsidRPr="002C3240">
                    <w:rPr>
                      <w:rFonts w:ascii="Times New Roman" w:eastAsia="Arial" w:hAnsi="Times New Roman" w:cs="Times New Roman"/>
                    </w:rPr>
                    <w:t>- Là nguyên liệu, môi trường của các phản ứng sinh hoá.</w:t>
                  </w:r>
                </w:p>
                <w:p w14:paraId="3A2B6F33" w14:textId="77777777" w:rsidR="002C3240" w:rsidRPr="002C3240" w:rsidRDefault="002C3240" w:rsidP="002C3240">
                  <w:pPr>
                    <w:tabs>
                      <w:tab w:val="left" w:pos="1274"/>
                    </w:tabs>
                    <w:spacing w:line="276" w:lineRule="auto"/>
                    <w:ind w:left="62" w:right="-27" w:firstLine="140"/>
                    <w:jc w:val="both"/>
                    <w:rPr>
                      <w:rFonts w:ascii="Times New Roman" w:eastAsia="Arial" w:hAnsi="Times New Roman" w:cs="Times New Roman"/>
                    </w:rPr>
                  </w:pPr>
                  <w:r w:rsidRPr="002C3240">
                    <w:rPr>
                      <w:rFonts w:ascii="Times New Roman" w:eastAsia="Arial" w:hAnsi="Times New Roman" w:cs="Times New Roman"/>
                    </w:rPr>
                    <w:t>- Điều hòa nhiệt độ của cơ thể thực vật.</w:t>
                  </w:r>
                </w:p>
              </w:tc>
              <w:tc>
                <w:tcPr>
                  <w:tcW w:w="4565" w:type="dxa"/>
                </w:tcPr>
                <w:p w14:paraId="2F55C90E" w14:textId="77777777" w:rsidR="002C3240" w:rsidRPr="002C3240" w:rsidRDefault="002C3240" w:rsidP="002C3240">
                  <w:pPr>
                    <w:tabs>
                      <w:tab w:val="left" w:pos="1274"/>
                    </w:tabs>
                    <w:spacing w:line="276" w:lineRule="auto"/>
                    <w:ind w:left="62" w:right="-27" w:firstLine="140"/>
                    <w:jc w:val="both"/>
                    <w:rPr>
                      <w:rFonts w:ascii="Times New Roman" w:eastAsia="Arial" w:hAnsi="Times New Roman" w:cs="Times New Roman"/>
                    </w:rPr>
                  </w:pPr>
                  <w:r w:rsidRPr="002C3240">
                    <w:rPr>
                      <w:rFonts w:ascii="Times New Roman" w:eastAsia="Arial" w:hAnsi="Times New Roman" w:cs="Times New Roman"/>
                    </w:rPr>
                    <w:t>* Vai trò các nguyên tố khoáng đối với thực vật:</w:t>
                  </w:r>
                </w:p>
                <w:p w14:paraId="090EDA2F" w14:textId="77777777" w:rsidR="002C3240" w:rsidRPr="002C3240" w:rsidRDefault="002C3240" w:rsidP="002C3240">
                  <w:pPr>
                    <w:tabs>
                      <w:tab w:val="left" w:pos="1274"/>
                    </w:tabs>
                    <w:spacing w:line="276" w:lineRule="auto"/>
                    <w:ind w:left="62" w:right="-27" w:firstLine="140"/>
                    <w:jc w:val="both"/>
                    <w:rPr>
                      <w:rFonts w:ascii="Times New Roman" w:eastAsia="Arial" w:hAnsi="Times New Roman" w:cs="Times New Roman"/>
                    </w:rPr>
                  </w:pPr>
                  <w:r w:rsidRPr="002C3240">
                    <w:rPr>
                      <w:rFonts w:ascii="Times New Roman" w:eastAsia="Arial" w:hAnsi="Times New Roman" w:cs="Times New Roman"/>
                    </w:rPr>
                    <w:t>Có khoảng 17 nguyên tố được xem là thiết yếu với cây. Đó là những nguyên tố mà khi thiếu chúng cây sẽ không hoàn thành được chu kì sống của mình.</w:t>
                  </w:r>
                </w:p>
                <w:p w14:paraId="19D4E41D" w14:textId="77777777" w:rsidR="002C3240" w:rsidRPr="002C3240" w:rsidRDefault="002C3240" w:rsidP="002C3240">
                  <w:pPr>
                    <w:tabs>
                      <w:tab w:val="left" w:pos="1274"/>
                    </w:tabs>
                    <w:spacing w:line="276" w:lineRule="auto"/>
                    <w:ind w:left="62" w:right="-27" w:firstLine="140"/>
                    <w:jc w:val="both"/>
                    <w:rPr>
                      <w:rFonts w:ascii="Times New Roman" w:eastAsia="Arial" w:hAnsi="Times New Roman" w:cs="Times New Roman"/>
                    </w:rPr>
                  </w:pPr>
                </w:p>
              </w:tc>
            </w:tr>
          </w:tbl>
          <w:p w14:paraId="0C27DABC" w14:textId="77777777" w:rsidR="002C3240" w:rsidRPr="002C3240" w:rsidRDefault="002C3240" w:rsidP="002C3240">
            <w:pPr>
              <w:tabs>
                <w:tab w:val="left" w:pos="1274"/>
              </w:tabs>
              <w:ind w:left="192"/>
              <w:jc w:val="both"/>
              <w:rPr>
                <w:rFonts w:ascii="Times New Roman" w:eastAsia="Arial" w:hAnsi="Times New Roman" w:cs="Times New Roman"/>
              </w:rPr>
            </w:pPr>
            <w:r w:rsidRPr="002C3240">
              <w:rPr>
                <w:rFonts w:ascii="Times New Roman" w:eastAsia="Arial" w:hAnsi="Times New Roman" w:cs="Times New Roman"/>
              </w:rPr>
              <w:t>Phân biệt nguyên tố đa lượng và nguyên tố vi lượng:</w:t>
            </w:r>
          </w:p>
          <w:tbl>
            <w:tblPr>
              <w:tblStyle w:val="TableGrid"/>
              <w:tblW w:w="0" w:type="auto"/>
              <w:tblLook w:val="04A0" w:firstRow="1" w:lastRow="0" w:firstColumn="1" w:lastColumn="0" w:noHBand="0" w:noVBand="1"/>
            </w:tblPr>
            <w:tblGrid>
              <w:gridCol w:w="1312"/>
              <w:gridCol w:w="1797"/>
              <w:gridCol w:w="1946"/>
              <w:gridCol w:w="3321"/>
            </w:tblGrid>
            <w:tr w:rsidR="002C3240" w:rsidRPr="002C3240" w14:paraId="4C3FB4A1" w14:textId="77777777" w:rsidTr="00822790">
              <w:tc>
                <w:tcPr>
                  <w:tcW w:w="1413" w:type="dxa"/>
                </w:tcPr>
                <w:p w14:paraId="6FFF14B1" w14:textId="77777777" w:rsidR="002C3240" w:rsidRPr="002C3240" w:rsidRDefault="002C3240" w:rsidP="002C3240">
                  <w:pPr>
                    <w:jc w:val="center"/>
                    <w:rPr>
                      <w:rFonts w:ascii="Times New Roman" w:eastAsia="Times New Roman" w:hAnsi="Times New Roman" w:cs="Times New Roman"/>
                      <w:lang w:val="en-SG" w:eastAsia="vi-VN"/>
                    </w:rPr>
                  </w:pPr>
                  <w:r w:rsidRPr="002C3240">
                    <w:rPr>
                      <w:rFonts w:ascii="Times New Roman" w:eastAsia="Times New Roman" w:hAnsi="Times New Roman" w:cs="Times New Roman"/>
                      <w:lang w:val="en-SG" w:eastAsia="vi-VN"/>
                    </w:rPr>
                    <w:t>Nguyên tố</w:t>
                  </w:r>
                </w:p>
              </w:tc>
              <w:tc>
                <w:tcPr>
                  <w:tcW w:w="1984" w:type="dxa"/>
                </w:tcPr>
                <w:p w14:paraId="27C9C58F" w14:textId="77777777" w:rsidR="002C3240" w:rsidRPr="002C3240" w:rsidRDefault="002C3240" w:rsidP="002C3240">
                  <w:pPr>
                    <w:jc w:val="center"/>
                    <w:rPr>
                      <w:rFonts w:ascii="Times New Roman" w:eastAsia="Times New Roman" w:hAnsi="Times New Roman" w:cs="Times New Roman"/>
                      <w:lang w:val="en-SG" w:eastAsia="vi-VN"/>
                    </w:rPr>
                  </w:pPr>
                  <w:r w:rsidRPr="002C3240">
                    <w:rPr>
                      <w:rFonts w:ascii="Times New Roman" w:eastAsia="Times New Roman" w:hAnsi="Times New Roman" w:cs="Times New Roman"/>
                      <w:lang w:val="en-SG" w:eastAsia="vi-VN"/>
                    </w:rPr>
                    <w:t>Chiếm tỉ lệ</w:t>
                  </w:r>
                </w:p>
              </w:tc>
              <w:tc>
                <w:tcPr>
                  <w:tcW w:w="2372" w:type="dxa"/>
                </w:tcPr>
                <w:p w14:paraId="02ACD126" w14:textId="77777777" w:rsidR="002C3240" w:rsidRPr="002C3240" w:rsidRDefault="002C3240" w:rsidP="002C3240">
                  <w:pPr>
                    <w:jc w:val="center"/>
                    <w:rPr>
                      <w:rFonts w:ascii="Times New Roman" w:eastAsia="Times New Roman" w:hAnsi="Times New Roman" w:cs="Times New Roman"/>
                      <w:lang w:val="en-SG" w:eastAsia="vi-VN"/>
                    </w:rPr>
                  </w:pPr>
                  <w:r w:rsidRPr="002C3240">
                    <w:rPr>
                      <w:rFonts w:ascii="Times New Roman" w:eastAsia="Times New Roman" w:hAnsi="Times New Roman" w:cs="Times New Roman"/>
                      <w:lang w:val="en-SG" w:eastAsia="vi-VN"/>
                    </w:rPr>
                    <w:t>Đại diện</w:t>
                  </w:r>
                </w:p>
              </w:tc>
              <w:tc>
                <w:tcPr>
                  <w:tcW w:w="4149" w:type="dxa"/>
                </w:tcPr>
                <w:p w14:paraId="3AE05C3F" w14:textId="77777777" w:rsidR="002C3240" w:rsidRPr="002C3240" w:rsidRDefault="002C3240" w:rsidP="002C3240">
                  <w:pPr>
                    <w:jc w:val="center"/>
                    <w:rPr>
                      <w:rFonts w:ascii="Times New Roman" w:eastAsia="Times New Roman" w:hAnsi="Times New Roman" w:cs="Times New Roman"/>
                      <w:lang w:val="en-SG" w:eastAsia="vi-VN"/>
                    </w:rPr>
                  </w:pPr>
                  <w:r w:rsidRPr="002C3240">
                    <w:rPr>
                      <w:rFonts w:ascii="Times New Roman" w:eastAsia="Times New Roman" w:hAnsi="Times New Roman" w:cs="Times New Roman"/>
                      <w:lang w:val="en-SG" w:eastAsia="vi-VN"/>
                    </w:rPr>
                    <w:t>Vai trò chung</w:t>
                  </w:r>
                </w:p>
              </w:tc>
            </w:tr>
            <w:tr w:rsidR="002C3240" w:rsidRPr="002C3240" w14:paraId="6582385C" w14:textId="77777777" w:rsidTr="00822790">
              <w:tc>
                <w:tcPr>
                  <w:tcW w:w="1413" w:type="dxa"/>
                </w:tcPr>
                <w:p w14:paraId="430169DE" w14:textId="77777777" w:rsidR="002C3240" w:rsidRPr="002C3240" w:rsidRDefault="002C3240" w:rsidP="002C3240">
                  <w:pPr>
                    <w:jc w:val="center"/>
                    <w:rPr>
                      <w:rFonts w:ascii="Times New Roman" w:eastAsia="Times New Roman" w:hAnsi="Times New Roman" w:cs="Times New Roman"/>
                      <w:lang w:val="en-SG" w:eastAsia="vi-VN"/>
                    </w:rPr>
                  </w:pPr>
                  <w:r w:rsidRPr="002C3240">
                    <w:rPr>
                      <w:rFonts w:ascii="Times New Roman" w:eastAsia="Times New Roman" w:hAnsi="Times New Roman" w:cs="Times New Roman"/>
                      <w:lang w:val="en-SG" w:eastAsia="vi-VN"/>
                    </w:rPr>
                    <w:t>ĐA</w:t>
                  </w:r>
                </w:p>
                <w:p w14:paraId="28473A46" w14:textId="77777777" w:rsidR="002C3240" w:rsidRPr="002C3240" w:rsidRDefault="002C3240" w:rsidP="002C3240">
                  <w:pPr>
                    <w:jc w:val="center"/>
                    <w:rPr>
                      <w:rFonts w:ascii="Times New Roman" w:eastAsia="Times New Roman" w:hAnsi="Times New Roman" w:cs="Times New Roman"/>
                      <w:lang w:val="en-SG" w:eastAsia="vi-VN"/>
                    </w:rPr>
                  </w:pPr>
                  <w:r w:rsidRPr="002C3240">
                    <w:rPr>
                      <w:rFonts w:ascii="Times New Roman" w:eastAsia="Times New Roman" w:hAnsi="Times New Roman" w:cs="Times New Roman"/>
                      <w:lang w:val="en-SG" w:eastAsia="vi-VN"/>
                    </w:rPr>
                    <w:t>LƯỢNG</w:t>
                  </w:r>
                </w:p>
              </w:tc>
              <w:tc>
                <w:tcPr>
                  <w:tcW w:w="1984" w:type="dxa"/>
                </w:tcPr>
                <w:p w14:paraId="4F9353FD" w14:textId="77777777" w:rsidR="002C3240" w:rsidRPr="002C3240" w:rsidRDefault="002C3240" w:rsidP="002C3240">
                  <w:pPr>
                    <w:rPr>
                      <w:rFonts w:ascii="Times New Roman" w:eastAsia="Times New Roman" w:hAnsi="Times New Roman" w:cs="Times New Roman"/>
                      <w:lang w:val="en-SG" w:eastAsia="vi-VN"/>
                    </w:rPr>
                  </w:pPr>
                  <w:r w:rsidRPr="002C3240">
                    <w:rPr>
                      <w:rFonts w:ascii="Times New Roman" w:eastAsia="Times New Roman" w:hAnsi="Times New Roman" w:cs="Times New Roman"/>
                      <w:lang w:val="en-SG" w:eastAsia="vi-VN"/>
                    </w:rPr>
                    <w:t>&lt; = 100mg/1kg chất khô TB</w:t>
                  </w:r>
                </w:p>
              </w:tc>
              <w:tc>
                <w:tcPr>
                  <w:tcW w:w="2372" w:type="dxa"/>
                </w:tcPr>
                <w:p w14:paraId="6209F277" w14:textId="77777777" w:rsidR="002C3240" w:rsidRPr="002C3240" w:rsidRDefault="002C3240" w:rsidP="002C3240">
                  <w:pPr>
                    <w:jc w:val="both"/>
                    <w:rPr>
                      <w:rFonts w:ascii="Times New Roman" w:eastAsia="Times New Roman" w:hAnsi="Times New Roman" w:cs="Times New Roman"/>
                      <w:lang w:val="en-SG" w:eastAsia="vi-VN"/>
                    </w:rPr>
                  </w:pPr>
                  <w:r w:rsidRPr="002C3240">
                    <w:rPr>
                      <w:rFonts w:ascii="Times New Roman" w:eastAsia="Times New Roman" w:hAnsi="Times New Roman" w:cs="Times New Roman"/>
                      <w:lang w:val="en-SG" w:eastAsia="vi-VN"/>
                    </w:rPr>
                    <w:t>C, H, O, N, P, S, Ca, Mg</w:t>
                  </w:r>
                </w:p>
              </w:tc>
              <w:tc>
                <w:tcPr>
                  <w:tcW w:w="4149" w:type="dxa"/>
                </w:tcPr>
                <w:p w14:paraId="32A7AC1A" w14:textId="77777777" w:rsidR="002C3240" w:rsidRPr="002C3240" w:rsidRDefault="002C3240" w:rsidP="002C3240">
                  <w:pPr>
                    <w:jc w:val="both"/>
                    <w:rPr>
                      <w:rFonts w:ascii="Times New Roman" w:eastAsia="Times New Roman" w:hAnsi="Times New Roman" w:cs="Times New Roman"/>
                      <w:lang w:val="en-SG" w:eastAsia="vi-VN"/>
                    </w:rPr>
                  </w:pPr>
                  <w:r w:rsidRPr="002C3240">
                    <w:rPr>
                      <w:rFonts w:ascii="Times New Roman" w:eastAsia="Times New Roman" w:hAnsi="Times New Roman" w:cs="Times New Roman"/>
                      <w:lang w:val="en-SG" w:eastAsia="vi-VN"/>
                    </w:rPr>
                    <w:t>C</w:t>
                  </w:r>
                  <w:r w:rsidRPr="002C3240">
                    <w:rPr>
                      <w:rFonts w:ascii="Times New Roman" w:eastAsia="Times New Roman" w:hAnsi="Times New Roman" w:cs="Times New Roman"/>
                      <w:lang w:eastAsia="vi-VN"/>
                    </w:rPr>
                    <w:t>ấu trúc nên các thành phần của tế bào</w:t>
                  </w:r>
                  <w:r w:rsidRPr="002C3240">
                    <w:rPr>
                      <w:rFonts w:ascii="Times New Roman" w:eastAsia="Times New Roman" w:hAnsi="Times New Roman" w:cs="Times New Roman"/>
                      <w:lang w:val="en-SG" w:eastAsia="vi-VN"/>
                    </w:rPr>
                    <w:t>.</w:t>
                  </w:r>
                </w:p>
              </w:tc>
            </w:tr>
            <w:tr w:rsidR="002C3240" w:rsidRPr="002C3240" w14:paraId="1E79DC5A" w14:textId="77777777" w:rsidTr="00822790">
              <w:tc>
                <w:tcPr>
                  <w:tcW w:w="1413" w:type="dxa"/>
                </w:tcPr>
                <w:p w14:paraId="4FB9163C" w14:textId="77777777" w:rsidR="002C3240" w:rsidRPr="002C3240" w:rsidRDefault="002C3240" w:rsidP="002C3240">
                  <w:pPr>
                    <w:jc w:val="center"/>
                    <w:rPr>
                      <w:rFonts w:ascii="Times New Roman" w:eastAsia="Times New Roman" w:hAnsi="Times New Roman" w:cs="Times New Roman"/>
                      <w:lang w:val="en-SG" w:eastAsia="vi-VN"/>
                    </w:rPr>
                  </w:pPr>
                  <w:r w:rsidRPr="002C3240">
                    <w:rPr>
                      <w:rFonts w:ascii="Times New Roman" w:eastAsia="Times New Roman" w:hAnsi="Times New Roman" w:cs="Times New Roman"/>
                      <w:lang w:val="en-SG" w:eastAsia="vi-VN"/>
                    </w:rPr>
                    <w:t>VI</w:t>
                  </w:r>
                </w:p>
                <w:p w14:paraId="0A96DC75" w14:textId="77777777" w:rsidR="002C3240" w:rsidRPr="002C3240" w:rsidRDefault="002C3240" w:rsidP="002C3240">
                  <w:pPr>
                    <w:jc w:val="center"/>
                    <w:rPr>
                      <w:rFonts w:ascii="Times New Roman" w:eastAsia="Times New Roman" w:hAnsi="Times New Roman" w:cs="Times New Roman"/>
                      <w:lang w:val="en-SG" w:eastAsia="vi-VN"/>
                    </w:rPr>
                  </w:pPr>
                  <w:r w:rsidRPr="002C3240">
                    <w:rPr>
                      <w:rFonts w:ascii="Times New Roman" w:eastAsia="Times New Roman" w:hAnsi="Times New Roman" w:cs="Times New Roman"/>
                      <w:lang w:val="en-SG" w:eastAsia="vi-VN"/>
                    </w:rPr>
                    <w:t>LƯỢNG</w:t>
                  </w:r>
                </w:p>
              </w:tc>
              <w:tc>
                <w:tcPr>
                  <w:tcW w:w="1984" w:type="dxa"/>
                </w:tcPr>
                <w:p w14:paraId="5894341E" w14:textId="77777777" w:rsidR="002C3240" w:rsidRPr="002C3240" w:rsidRDefault="002C3240" w:rsidP="002C3240">
                  <w:pPr>
                    <w:jc w:val="both"/>
                    <w:rPr>
                      <w:rFonts w:ascii="Times New Roman" w:eastAsia="Times New Roman" w:hAnsi="Times New Roman" w:cs="Times New Roman"/>
                      <w:lang w:eastAsia="vi-VN"/>
                    </w:rPr>
                  </w:pPr>
                  <w:r w:rsidRPr="002C3240">
                    <w:rPr>
                      <w:rFonts w:ascii="Times New Roman" w:eastAsia="Times New Roman" w:hAnsi="Times New Roman" w:cs="Times New Roman"/>
                      <w:lang w:val="en-SG" w:eastAsia="vi-VN"/>
                    </w:rPr>
                    <w:t>&gt; 100mg/1kg chất khô TB</w:t>
                  </w:r>
                </w:p>
              </w:tc>
              <w:tc>
                <w:tcPr>
                  <w:tcW w:w="2372" w:type="dxa"/>
                </w:tcPr>
                <w:p w14:paraId="48A044E8" w14:textId="77777777" w:rsidR="002C3240" w:rsidRPr="002C3240" w:rsidRDefault="002C3240" w:rsidP="002C3240">
                  <w:pPr>
                    <w:jc w:val="both"/>
                    <w:rPr>
                      <w:rFonts w:ascii="Times New Roman" w:eastAsia="Times New Roman" w:hAnsi="Times New Roman" w:cs="Times New Roman"/>
                      <w:lang w:val="it-IT" w:eastAsia="vi-VN"/>
                    </w:rPr>
                  </w:pPr>
                  <w:r w:rsidRPr="002C3240">
                    <w:rPr>
                      <w:rFonts w:ascii="Times New Roman" w:eastAsia="Times New Roman" w:hAnsi="Times New Roman" w:cs="Times New Roman"/>
                      <w:lang w:val="it-IT" w:eastAsia="vi-VN"/>
                    </w:rPr>
                    <w:t>Fe, MN, B, Cl, Zn, Cu, Mo, Ni.</w:t>
                  </w:r>
                </w:p>
              </w:tc>
              <w:tc>
                <w:tcPr>
                  <w:tcW w:w="4149" w:type="dxa"/>
                </w:tcPr>
                <w:p w14:paraId="4780423C" w14:textId="77777777" w:rsidR="002C3240" w:rsidRPr="002C3240" w:rsidRDefault="002C3240" w:rsidP="002C3240">
                  <w:pPr>
                    <w:jc w:val="both"/>
                    <w:rPr>
                      <w:rFonts w:ascii="Times New Roman" w:eastAsia="Times New Roman" w:hAnsi="Times New Roman" w:cs="Times New Roman"/>
                      <w:lang w:val="it-IT" w:eastAsia="vi-VN"/>
                    </w:rPr>
                  </w:pPr>
                  <w:r w:rsidRPr="002C3240">
                    <w:rPr>
                      <w:rFonts w:ascii="Times New Roman" w:eastAsia="Times New Roman" w:hAnsi="Times New Roman" w:cs="Times New Roman"/>
                      <w:lang w:eastAsia="vi-VN"/>
                    </w:rPr>
                    <w:t>Điều tiết các quá trình sinh lí</w:t>
                  </w:r>
                  <w:r w:rsidRPr="002C3240">
                    <w:rPr>
                      <w:rFonts w:ascii="Times New Roman" w:eastAsia="Times New Roman" w:hAnsi="Times New Roman" w:cs="Times New Roman"/>
                      <w:lang w:val="it-IT" w:eastAsia="vi-VN"/>
                    </w:rPr>
                    <w:t>.</w:t>
                  </w:r>
                </w:p>
              </w:tc>
            </w:tr>
          </w:tbl>
          <w:p w14:paraId="44073965" w14:textId="77777777" w:rsidR="002C3240" w:rsidRPr="002C3240" w:rsidRDefault="002C3240" w:rsidP="002C3240">
            <w:pPr>
              <w:tabs>
                <w:tab w:val="left" w:pos="1274"/>
              </w:tabs>
              <w:jc w:val="both"/>
              <w:rPr>
                <w:rFonts w:ascii="Times New Roman" w:eastAsia="Arial" w:hAnsi="Times New Roman" w:cs="Times New Roman"/>
              </w:rPr>
            </w:pPr>
          </w:p>
        </w:tc>
      </w:tr>
      <w:tr w:rsidR="002C3240" w:rsidRPr="002C3240" w14:paraId="4BE144C8" w14:textId="77777777" w:rsidTr="00822790">
        <w:tc>
          <w:tcPr>
            <w:tcW w:w="796" w:type="dxa"/>
          </w:tcPr>
          <w:p w14:paraId="5F4F78C7"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CH2</w:t>
            </w:r>
          </w:p>
        </w:tc>
        <w:tc>
          <w:tcPr>
            <w:tcW w:w="9355" w:type="dxa"/>
          </w:tcPr>
          <w:p w14:paraId="06D9578B"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Nước là thành phần cấu tạo của tế bào, nhờ có sức trương, nước đảm bảo cho tế bào và cơ thể thực vật có một hình dạng nhất định.</w:t>
            </w:r>
          </w:p>
          <w:p w14:paraId="5B001C87"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Là dung môi hòa tan các muối khoáng và chất hữu cơ trong cây, vận chuyển các chất hòa tan.</w:t>
            </w:r>
          </w:p>
          <w:p w14:paraId="2E534741"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Tham gia vào các phản ứng sinh hóa, trao đổi chất trong tế bào như phản ứng quang phân li nước, phản ứng thủy phân,...</w:t>
            </w:r>
          </w:p>
        </w:tc>
      </w:tr>
      <w:tr w:rsidR="002C3240" w:rsidRPr="002C3240" w14:paraId="528F8F60" w14:textId="77777777" w:rsidTr="00822790">
        <w:tc>
          <w:tcPr>
            <w:tcW w:w="796" w:type="dxa"/>
          </w:tcPr>
          <w:p w14:paraId="1C188107"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CH3</w:t>
            </w:r>
          </w:p>
        </w:tc>
        <w:tc>
          <w:tcPr>
            <w:tcW w:w="9355" w:type="dxa"/>
          </w:tcPr>
          <w:p w14:paraId="731AB13F"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Những biểu hiện của cây khi thiếu nguyên tố khoáng:</w:t>
            </w:r>
          </w:p>
          <w:p w14:paraId="620EB792"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Cây sinh trưởng kém, cây yếu, dễ bị đổ ngã và nhiễm bệnh.</w:t>
            </w:r>
          </w:p>
          <w:p w14:paraId="69A53547"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Lá hóa vàng, lá nhỏ hơn bình thường, từ màu lục đậm có thể chuyển sang màu đỏ tía hoặc xanh đen. Lá ngắn, khô, héo rũ hoặc biến dạng. Lá xuất hiện các mô bị hoại tử.</w:t>
            </w:r>
          </w:p>
          <w:p w14:paraId="01F9CB73"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Mô phân sinh bị ức chế, thân rễ ngắn, lá mềm, chồi đỉnh không phát triển hoặc bị chết.</w:t>
            </w:r>
          </w:p>
          <w:p w14:paraId="66FEA868"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Quả bị héo khô và rụng.</w:t>
            </w:r>
          </w:p>
        </w:tc>
      </w:tr>
    </w:tbl>
    <w:p w14:paraId="687C2E70"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 Tổ chức thực hiện</w:t>
      </w:r>
    </w:p>
    <w:p w14:paraId="7F0E7359"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1. Chuyển giao nhiệm vụ </w:t>
      </w:r>
    </w:p>
    <w:p w14:paraId="686C166A"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HS tự nghiên cứu phần I SGK</w:t>
      </w:r>
    </w:p>
    <w:p w14:paraId="15A4CEBB"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14:ligatures w14:val="none"/>
        </w:rPr>
      </w:pPr>
      <w:r w:rsidRPr="002C3240">
        <w:rPr>
          <w:rFonts w:ascii="Times New Roman" w:eastAsia="Arial" w:hAnsi="Times New Roman" w:cs="Times New Roman"/>
          <w:kern w:val="0"/>
          <w:lang w:val="vi-VN"/>
          <w14:ligatures w14:val="none"/>
        </w:rPr>
        <w:t>- GV cho HS thảo luận nhóm (4 HS/1 nhóm) sử dụng kĩ thuật động não giải quyết nội dung sau:</w:t>
      </w:r>
    </w:p>
    <w:p w14:paraId="6E9B96D3" w14:textId="77777777" w:rsidR="002C3240" w:rsidRPr="002C3240" w:rsidRDefault="002C3240" w:rsidP="002C3240">
      <w:pPr>
        <w:tabs>
          <w:tab w:val="left" w:pos="1274"/>
        </w:tabs>
        <w:spacing w:after="0" w:line="240" w:lineRule="auto"/>
        <w:ind w:left="180"/>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14:ligatures w14:val="none"/>
        </w:rPr>
        <w:t xml:space="preserve">CH1: </w:t>
      </w:r>
      <w:r w:rsidRPr="002C3240">
        <w:rPr>
          <w:rFonts w:ascii="Times New Roman" w:eastAsia="Arial" w:hAnsi="Times New Roman" w:cs="Times New Roman"/>
          <w:kern w:val="0"/>
          <w:lang w:val="vi-VN"/>
          <w14:ligatures w14:val="none"/>
        </w:rPr>
        <w:t>Tìm hiểu vai trò của nước</w:t>
      </w:r>
      <w:r w:rsidRPr="002C3240">
        <w:rPr>
          <w:rFonts w:ascii="Times New Roman" w:eastAsia="Arial" w:hAnsi="Times New Roman" w:cs="Times New Roman"/>
          <w:kern w:val="0"/>
          <w14:ligatures w14:val="none"/>
        </w:rPr>
        <w:t>, khoáng</w:t>
      </w:r>
      <w:r w:rsidRPr="002C3240">
        <w:rPr>
          <w:rFonts w:ascii="Times New Roman" w:eastAsia="Arial" w:hAnsi="Times New Roman" w:cs="Times New Roman"/>
          <w:kern w:val="0"/>
          <w:lang w:val="vi-VN"/>
          <w14:ligatures w14:val="none"/>
        </w:rPr>
        <w:t xml:space="preserve"> và phân biệt các nguyên tố đa lượng, nguyên tố vi lượng trong cây.</w:t>
      </w:r>
    </w:p>
    <w:p w14:paraId="61F61403" w14:textId="77777777" w:rsidR="002C3240" w:rsidRPr="002C3240" w:rsidRDefault="002C3240" w:rsidP="002C3240">
      <w:pPr>
        <w:tabs>
          <w:tab w:val="left" w:pos="1274"/>
        </w:tabs>
        <w:spacing w:after="0" w:line="240" w:lineRule="auto"/>
        <w:ind w:left="180"/>
        <w:jc w:val="both"/>
        <w:rPr>
          <w:rFonts w:ascii="Times New Roman" w:eastAsia="Arial" w:hAnsi="Times New Roman" w:cs="Times New Roman"/>
          <w:kern w:val="0"/>
          <w14:ligatures w14:val="none"/>
        </w:rPr>
      </w:pPr>
      <w:r w:rsidRPr="002C3240">
        <w:rPr>
          <w:rFonts w:ascii="Times New Roman" w:eastAsia="Arial" w:hAnsi="Times New Roman" w:cs="Times New Roman"/>
          <w:kern w:val="0"/>
          <w14:ligatures w14:val="none"/>
        </w:rPr>
        <w:t>CH2: Tại sao thực vật cần phải hấp thụ nước?</w:t>
      </w:r>
    </w:p>
    <w:p w14:paraId="386A9E91" w14:textId="77777777" w:rsidR="002C3240" w:rsidRPr="002C3240" w:rsidRDefault="002C3240" w:rsidP="002C3240">
      <w:pPr>
        <w:tabs>
          <w:tab w:val="left" w:pos="1274"/>
        </w:tabs>
        <w:spacing w:after="0" w:line="240" w:lineRule="auto"/>
        <w:ind w:left="180" w:right="191"/>
        <w:jc w:val="both"/>
        <w:rPr>
          <w:rFonts w:ascii="Times New Roman" w:eastAsia="Arial" w:hAnsi="Times New Roman" w:cs="Times New Roman"/>
          <w:kern w:val="0"/>
          <w14:ligatures w14:val="none"/>
        </w:rPr>
      </w:pPr>
      <w:r w:rsidRPr="002C3240">
        <w:rPr>
          <w:rFonts w:ascii="Times New Roman" w:eastAsia="Arial" w:hAnsi="Times New Roman" w:cs="Times New Roman"/>
          <w:kern w:val="0"/>
          <w14:ligatures w14:val="none"/>
        </w:rPr>
        <w:t>CH3: Xem Bảng 2.1, Hình 2.2 và liệt kê những biểu hiện của cây khi thiếu các nguyên tố khoáng.</w:t>
      </w:r>
    </w:p>
    <w:p w14:paraId="6D51F498"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2. Thực hiện nhiệm vụ </w:t>
      </w:r>
    </w:p>
    <w:p w14:paraId="7C2155D7" w14:textId="77777777" w:rsidR="002C3240" w:rsidRPr="002C3240" w:rsidRDefault="002C3240" w:rsidP="002C3240">
      <w:pPr>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Đọc SGK, thảo luận nhóm để trả lời các câu hỏi.</w:t>
      </w:r>
    </w:p>
    <w:p w14:paraId="25E7053B"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3. Báo cáo kết quả </w:t>
      </w:r>
    </w:p>
    <w:p w14:paraId="2AC0601B" w14:textId="77777777" w:rsidR="002C3240" w:rsidRPr="002C3240" w:rsidRDefault="002C3240" w:rsidP="002C3240">
      <w:pPr>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GV yêu cầu đại diện HS trả lời, các HS khác nhận xét, bổ sung.</w:t>
      </w:r>
    </w:p>
    <w:p w14:paraId="3133C413"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Bước 4. Kết luận, nhận định</w:t>
      </w:r>
    </w:p>
    <w:p w14:paraId="29F5E5B2" w14:textId="77777777" w:rsidR="002C3240" w:rsidRPr="002C3240" w:rsidRDefault="002C3240" w:rsidP="002C3240">
      <w:pPr>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G</w:t>
      </w:r>
      <w:r w:rsidRPr="002C3240">
        <w:rPr>
          <w:rFonts w:ascii="Times New Roman" w:eastAsia="Arial" w:hAnsi="Times New Roman" w:cs="Times New Roman"/>
          <w:kern w:val="0"/>
          <w14:ligatures w14:val="none"/>
        </w:rPr>
        <w:t>V</w:t>
      </w:r>
      <w:r w:rsidRPr="002C3240">
        <w:rPr>
          <w:rFonts w:ascii="Times New Roman" w:eastAsia="Arial" w:hAnsi="Times New Roman" w:cs="Times New Roman"/>
          <w:kern w:val="0"/>
          <w:lang w:val="vi-VN"/>
          <w14:ligatures w14:val="none"/>
        </w:rPr>
        <w:t xml:space="preserve"> nhận xét câu trả lời của các</w:t>
      </w:r>
      <w:r w:rsidRPr="002C3240">
        <w:rPr>
          <w:rFonts w:ascii="Times New Roman" w:eastAsia="Arial" w:hAnsi="Times New Roman" w:cs="Times New Roman"/>
          <w:kern w:val="0"/>
          <w14:ligatures w14:val="none"/>
        </w:rPr>
        <w:t>HS</w:t>
      </w:r>
      <w:r w:rsidRPr="002C3240">
        <w:rPr>
          <w:rFonts w:ascii="Times New Roman" w:eastAsia="Arial" w:hAnsi="Times New Roman" w:cs="Times New Roman"/>
          <w:kern w:val="0"/>
          <w:lang w:val="vi-VN"/>
          <w14:ligatures w14:val="none"/>
        </w:rPr>
        <w:t>, chính xác hóa câu trả lời của các</w:t>
      </w:r>
      <w:r w:rsidRPr="002C3240">
        <w:rPr>
          <w:rFonts w:ascii="Times New Roman" w:eastAsia="Arial" w:hAnsi="Times New Roman" w:cs="Times New Roman"/>
          <w:kern w:val="0"/>
          <w14:ligatures w14:val="none"/>
        </w:rPr>
        <w:t xml:space="preserve"> nhóm</w:t>
      </w:r>
      <w:r w:rsidRPr="002C3240">
        <w:rPr>
          <w:rFonts w:ascii="Times New Roman" w:eastAsia="Arial" w:hAnsi="Times New Roman" w:cs="Times New Roman"/>
          <w:kern w:val="0"/>
          <w:lang w:val="vi-VN"/>
          <w14:ligatures w14:val="none"/>
        </w:rPr>
        <w:t>.</w:t>
      </w:r>
    </w:p>
    <w:p w14:paraId="59799A81" w14:textId="77777777" w:rsidR="002C3240" w:rsidRPr="002C3240" w:rsidRDefault="002C3240" w:rsidP="002C3240">
      <w:pPr>
        <w:autoSpaceDE w:val="0"/>
        <w:autoSpaceDN w:val="0"/>
        <w:adjustRightInd w:val="0"/>
        <w:spacing w:after="0" w:line="240" w:lineRule="auto"/>
        <w:ind w:left="180" w:right="191"/>
        <w:rPr>
          <w:rFonts w:ascii="Times New Roman" w:eastAsia="Times New Roman" w:hAnsi="Times New Roman" w:cs="Times New Roman"/>
          <w:b/>
          <w:bCs/>
          <w:kern w:val="0"/>
          <w:lang w:eastAsia="vi-VN"/>
          <w14:ligatures w14:val="none"/>
        </w:rPr>
      </w:pPr>
      <w:r w:rsidRPr="002C3240">
        <w:rPr>
          <w:rFonts w:ascii="Times New Roman" w:eastAsia="Times New Roman" w:hAnsi="Times New Roman" w:cs="Times New Roman"/>
          <w:b/>
          <w:bCs/>
          <w:kern w:val="0"/>
          <w:lang w:val="vi-VN" w:eastAsia="vi-VN"/>
          <w14:ligatures w14:val="none"/>
        </w:rPr>
        <w:t xml:space="preserve">* </w:t>
      </w:r>
      <w:r w:rsidRPr="002C3240">
        <w:rPr>
          <w:rFonts w:ascii="Times New Roman" w:eastAsia="Times New Roman" w:hAnsi="Times New Roman" w:cs="Times New Roman"/>
          <w:b/>
          <w:bCs/>
          <w:kern w:val="0"/>
          <w:u w:val="single"/>
          <w:lang w:eastAsia="vi-VN"/>
          <w14:ligatures w14:val="none"/>
        </w:rPr>
        <w:t>Nội dung</w:t>
      </w:r>
      <w:r w:rsidRPr="002C3240">
        <w:rPr>
          <w:rFonts w:ascii="Times New Roman" w:eastAsia="Times New Roman" w:hAnsi="Times New Roman" w:cs="Times New Roman"/>
          <w:b/>
          <w:bCs/>
          <w:kern w:val="0"/>
          <w:u w:val="single"/>
          <w:lang w:val="vi-VN" w:eastAsia="vi-VN"/>
          <w14:ligatures w14:val="none"/>
        </w:rPr>
        <w:t xml:space="preserve"> 2</w:t>
      </w:r>
      <w:r w:rsidRPr="002C3240">
        <w:rPr>
          <w:rFonts w:ascii="Times New Roman" w:eastAsia="Times New Roman" w:hAnsi="Times New Roman" w:cs="Times New Roman"/>
          <w:b/>
          <w:bCs/>
          <w:kern w:val="0"/>
          <w:lang w:val="vi-VN" w:eastAsia="vi-VN"/>
          <w14:ligatures w14:val="none"/>
        </w:rPr>
        <w:t>: II. Quá trình trao đổi nước và khoáng ở thực vật</w:t>
      </w:r>
      <w:r w:rsidRPr="002C3240">
        <w:rPr>
          <w:rFonts w:ascii="Times New Roman" w:eastAsia="Times New Roman" w:hAnsi="Times New Roman" w:cs="Times New Roman"/>
          <w:b/>
          <w:bCs/>
          <w:kern w:val="0"/>
          <w:lang w:eastAsia="vi-VN"/>
          <w14:ligatures w14:val="none"/>
        </w:rPr>
        <w:t xml:space="preserve"> (30 phút)</w:t>
      </w:r>
    </w:p>
    <w:p w14:paraId="29293396"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a. Mục tiêu</w:t>
      </w:r>
    </w:p>
    <w:p w14:paraId="2CACCA79"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Mô tả được ba giai đoạn của quá trình trao đổi nước trong cây gồm: hấp thụ nước ở rễ, vận chuyển nước ở thân và thoát hơi nước ở lá.</w:t>
      </w:r>
    </w:p>
    <w:p w14:paraId="7BE05AA5"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Trình bày được cơ chế hấp thụ nước và khoáng ở tế bào lông hút của rễ.</w:t>
      </w:r>
    </w:p>
    <w:p w14:paraId="69027236"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Nêu được sự vận chuyển các chất trong cây theo hai dòng: dòng mạch gỗ và dòng mạch rây. Nêu được vai trò của sự vận chuyển các chất hữu cơ trong mạch rây.</w:t>
      </w:r>
    </w:p>
    <w:p w14:paraId="1DE46EA4"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Trình bày được vai trò của quá trình thoát hơi nước và nêu được cơ chế đóng mở của khí khổng.</w:t>
      </w:r>
    </w:p>
    <w:p w14:paraId="5F754811"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 Nội dung</w:t>
      </w:r>
    </w:p>
    <w:p w14:paraId="315AA0C0"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GV yêu cầu HS báo cáo các sản phẩm học tập đã chuẩn bị theo phân công trước 1 tuần.</w:t>
      </w:r>
    </w:p>
    <w:p w14:paraId="7CD5A0CA" w14:textId="77777777" w:rsidR="002C3240" w:rsidRPr="002C3240" w:rsidRDefault="002C3240" w:rsidP="002C3240">
      <w:pPr>
        <w:tabs>
          <w:tab w:val="left" w:pos="1274"/>
        </w:tabs>
        <w:spacing w:after="0" w:line="276" w:lineRule="auto"/>
        <w:ind w:left="192"/>
        <w:jc w:val="both"/>
        <w:rPr>
          <w:rFonts w:ascii="Times New Roman" w:eastAsia="Arial" w:hAnsi="Times New Roman" w:cs="Times New Roman"/>
          <w:kern w:val="0"/>
          <w14:ligatures w14:val="none"/>
        </w:rPr>
      </w:pPr>
      <w:r w:rsidRPr="002C3240">
        <w:rPr>
          <w:rFonts w:ascii="Times New Roman" w:eastAsia="Arial" w:hAnsi="Times New Roman" w:cs="Times New Roman"/>
          <w:kern w:val="0"/>
          <w14:ligatures w14:val="none"/>
        </w:rPr>
        <w:t>NỘI DUNG CHUẨN BỊ:</w:t>
      </w:r>
    </w:p>
    <w:tbl>
      <w:tblPr>
        <w:tblStyle w:val="TableGrid"/>
        <w:tblW w:w="10243" w:type="dxa"/>
        <w:tblInd w:w="192" w:type="dxa"/>
        <w:tblLook w:val="04A0" w:firstRow="1" w:lastRow="0" w:firstColumn="1" w:lastColumn="0" w:noHBand="0" w:noVBand="1"/>
      </w:tblPr>
      <w:tblGrid>
        <w:gridCol w:w="10243"/>
      </w:tblGrid>
      <w:tr w:rsidR="002C3240" w:rsidRPr="002C3240" w14:paraId="01B77473" w14:textId="77777777" w:rsidTr="00822790">
        <w:tc>
          <w:tcPr>
            <w:tcW w:w="10243" w:type="dxa"/>
          </w:tcPr>
          <w:p w14:paraId="2A866AAF"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CH1: Tìm hiểu quá trình hấp thụ nước và khoáng ở rễ.</w:t>
            </w:r>
          </w:p>
        </w:tc>
      </w:tr>
      <w:tr w:rsidR="002C3240" w:rsidRPr="002C3240" w14:paraId="3B581F36" w14:textId="77777777" w:rsidTr="00822790">
        <w:tc>
          <w:tcPr>
            <w:tcW w:w="10243" w:type="dxa"/>
          </w:tcPr>
          <w:p w14:paraId="75FB0E14"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xml:space="preserve">CH2: Vận chuyển nước và khoáng từ đất vào mạch gỗ của rễ </w:t>
            </w:r>
          </w:p>
        </w:tc>
      </w:tr>
      <w:tr w:rsidR="002C3240" w:rsidRPr="002C3240" w14:paraId="55933E2D" w14:textId="77777777" w:rsidTr="00822790">
        <w:tc>
          <w:tcPr>
            <w:tcW w:w="10243" w:type="dxa"/>
          </w:tcPr>
          <w:p w14:paraId="3EB23475"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CH3: Tìm hiểu quá trình vận chuyển nước ở thân.</w:t>
            </w:r>
          </w:p>
        </w:tc>
      </w:tr>
      <w:tr w:rsidR="002C3240" w:rsidRPr="002C3240" w14:paraId="0112A9E4" w14:textId="77777777" w:rsidTr="00822790">
        <w:tc>
          <w:tcPr>
            <w:tcW w:w="10243" w:type="dxa"/>
          </w:tcPr>
          <w:p w14:paraId="0CC51DBE"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CH4: Tìm hiểu quá trình thoát hơi nước ở lá.</w:t>
            </w:r>
          </w:p>
        </w:tc>
      </w:tr>
    </w:tbl>
    <w:p w14:paraId="440C3538" w14:textId="77777777" w:rsidR="002C3240" w:rsidRPr="002C3240" w:rsidRDefault="002C3240" w:rsidP="002C3240">
      <w:pPr>
        <w:spacing w:after="0" w:line="240" w:lineRule="auto"/>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 xml:space="preserve">c. Sản phẩm: </w:t>
      </w:r>
      <w:r w:rsidRPr="002C3240">
        <w:rPr>
          <w:rFonts w:ascii="Times New Roman" w:eastAsia="Times New Roman" w:hAnsi="Times New Roman" w:cs="Times New Roman"/>
          <w:kern w:val="0"/>
          <w:lang w:val="vi-VN" w:eastAsia="vi-VN"/>
          <w14:ligatures w14:val="none"/>
        </w:rPr>
        <w:t>Trên các poster của các nhóm thể hiện được các nội dung chính sau:</w:t>
      </w:r>
    </w:p>
    <w:tbl>
      <w:tblPr>
        <w:tblStyle w:val="TableGrid"/>
        <w:tblW w:w="10243" w:type="dxa"/>
        <w:tblInd w:w="192" w:type="dxa"/>
        <w:tblLook w:val="04A0" w:firstRow="1" w:lastRow="0" w:firstColumn="1" w:lastColumn="0" w:noHBand="0" w:noVBand="1"/>
      </w:tblPr>
      <w:tblGrid>
        <w:gridCol w:w="647"/>
        <w:gridCol w:w="9596"/>
      </w:tblGrid>
      <w:tr w:rsidR="002C3240" w:rsidRPr="002C3240" w14:paraId="7A1E9547" w14:textId="77777777" w:rsidTr="00822790">
        <w:tc>
          <w:tcPr>
            <w:tcW w:w="796" w:type="dxa"/>
          </w:tcPr>
          <w:p w14:paraId="23627153"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CH1</w:t>
            </w:r>
          </w:p>
        </w:tc>
        <w:tc>
          <w:tcPr>
            <w:tcW w:w="9447" w:type="dxa"/>
          </w:tcPr>
          <w:p w14:paraId="12A24323" w14:textId="77777777" w:rsidR="002C3240" w:rsidRPr="002C3240" w:rsidRDefault="002C3240" w:rsidP="002C3240">
            <w:pPr>
              <w:tabs>
                <w:tab w:val="left" w:pos="1274"/>
              </w:tabs>
              <w:ind w:left="-77"/>
              <w:jc w:val="both"/>
              <w:rPr>
                <w:rFonts w:ascii="Times New Roman" w:eastAsia="Arial" w:hAnsi="Times New Roman" w:cs="Times New Roman"/>
              </w:rPr>
            </w:pPr>
            <w:r w:rsidRPr="002C3240">
              <w:rPr>
                <w:rFonts w:ascii="Times New Roman" w:eastAsia="Arial" w:hAnsi="Times New Roman" w:cs="Times New Roman"/>
              </w:rPr>
              <w:t>- Hấp thụ nước: Nước được hấp thụ liên tục từ đất vào tế bào lông hút theo cơ chế thẩm thấu.</w:t>
            </w:r>
          </w:p>
          <w:p w14:paraId="75F66237" w14:textId="77777777" w:rsidR="002C3240" w:rsidRPr="002C3240" w:rsidRDefault="002C3240" w:rsidP="002C3240">
            <w:pPr>
              <w:tabs>
                <w:tab w:val="left" w:pos="1274"/>
              </w:tabs>
              <w:ind w:left="-77"/>
              <w:jc w:val="both"/>
              <w:rPr>
                <w:rFonts w:ascii="Times New Roman" w:eastAsia="Arial" w:hAnsi="Times New Roman" w:cs="Times New Roman"/>
              </w:rPr>
            </w:pPr>
            <w:r w:rsidRPr="002C3240">
              <w:rPr>
                <w:rFonts w:ascii="Times New Roman" w:eastAsia="Arial" w:hAnsi="Times New Roman" w:cs="Times New Roman"/>
              </w:rPr>
              <w:t>- Hấp thụ muối khoáng:Các ion khoáng xâm nhập vào tế bào rễ cây một cách chọn lọc theo 2 cơ chế:</w:t>
            </w:r>
          </w:p>
          <w:p w14:paraId="0822C348" w14:textId="77777777" w:rsidR="002C3240" w:rsidRPr="002C3240" w:rsidRDefault="002C3240" w:rsidP="002C3240">
            <w:pPr>
              <w:tabs>
                <w:tab w:val="left" w:pos="1274"/>
              </w:tabs>
              <w:ind w:left="-77"/>
              <w:jc w:val="both"/>
              <w:rPr>
                <w:rFonts w:ascii="Times New Roman" w:eastAsia="Arial" w:hAnsi="Times New Roman" w:cs="Times New Roman"/>
              </w:rPr>
            </w:pPr>
            <w:r w:rsidRPr="002C3240">
              <w:rPr>
                <w:rFonts w:ascii="Times New Roman" w:eastAsia="Arial" w:hAnsi="Times New Roman" w:cs="Times New Roman"/>
              </w:rPr>
              <w:t>+ Thụ động: Cơ chế khuếch tán từ nơi có nồng độ cao (đất) đến nơi có nồng độ thấp (TB lông hút).</w:t>
            </w:r>
          </w:p>
          <w:p w14:paraId="38AA58D4" w14:textId="77777777" w:rsidR="002C3240" w:rsidRPr="002C3240" w:rsidRDefault="002C3240" w:rsidP="002C3240">
            <w:pPr>
              <w:tabs>
                <w:tab w:val="left" w:pos="1274"/>
              </w:tabs>
              <w:ind w:left="-77"/>
              <w:jc w:val="both"/>
              <w:rPr>
                <w:rFonts w:ascii="Times New Roman" w:eastAsia="Arial" w:hAnsi="Times New Roman" w:cs="Times New Roman"/>
              </w:rPr>
            </w:pPr>
            <w:r w:rsidRPr="002C3240">
              <w:rPr>
                <w:rFonts w:ascii="Times New Roman" w:eastAsia="Arial" w:hAnsi="Times New Roman" w:cs="Times New Roman"/>
              </w:rPr>
              <w:t>+ Chủ động: Chất khoáng được vận chuyển từ đất vào rễ ngược chiểu gradient nồng độ, tiêu tốn năng lượng.</w:t>
            </w:r>
          </w:p>
        </w:tc>
      </w:tr>
      <w:tr w:rsidR="002C3240" w:rsidRPr="002C3240" w14:paraId="1CABBD5E" w14:textId="77777777" w:rsidTr="00822790">
        <w:tc>
          <w:tcPr>
            <w:tcW w:w="796" w:type="dxa"/>
          </w:tcPr>
          <w:p w14:paraId="0251C3F3"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xml:space="preserve">CH2 </w:t>
            </w:r>
          </w:p>
        </w:tc>
        <w:tc>
          <w:tcPr>
            <w:tcW w:w="9447" w:type="dxa"/>
          </w:tcPr>
          <w:p w14:paraId="15D6FE32" w14:textId="77777777" w:rsidR="002C3240" w:rsidRPr="002C3240" w:rsidRDefault="002C3240" w:rsidP="002C3240">
            <w:pPr>
              <w:tabs>
                <w:tab w:val="left" w:pos="1274"/>
              </w:tabs>
              <w:ind w:left="13"/>
              <w:jc w:val="both"/>
              <w:rPr>
                <w:rFonts w:ascii="Times New Roman" w:eastAsia="Arial" w:hAnsi="Times New Roman" w:cs="Times New Roman"/>
                <w:i/>
                <w:iCs/>
              </w:rPr>
            </w:pPr>
            <w:r w:rsidRPr="002C3240">
              <w:rPr>
                <w:rFonts w:ascii="Times New Roman" w:eastAsia="Arial" w:hAnsi="Times New Roman" w:cs="Times New Roman"/>
              </w:rPr>
              <w:t>Dòng nước và các ion khoáng từ đất vào mạch gỗ của rễ theo 2 con đường:</w:t>
            </w:r>
          </w:p>
          <w:p w14:paraId="73E2917D" w14:textId="77777777" w:rsidR="002C3240" w:rsidRPr="002C3240" w:rsidRDefault="002C3240" w:rsidP="002C3240">
            <w:pPr>
              <w:tabs>
                <w:tab w:val="left" w:pos="1274"/>
              </w:tabs>
              <w:ind w:left="13"/>
              <w:jc w:val="both"/>
              <w:rPr>
                <w:rFonts w:ascii="Times New Roman" w:eastAsia="Arial" w:hAnsi="Times New Roman" w:cs="Times New Roman"/>
              </w:rPr>
            </w:pPr>
            <w:r w:rsidRPr="002C3240">
              <w:rPr>
                <w:rFonts w:ascii="Times New Roman" w:eastAsia="Arial" w:hAnsi="Times New Roman" w:cs="Times New Roman"/>
              </w:rPr>
              <w:t>- Con đường gian bào: Từ lông hút → khoảng gian bào → mạch gỗ.</w:t>
            </w:r>
          </w:p>
          <w:p w14:paraId="55F46AA2" w14:textId="77777777" w:rsidR="002C3240" w:rsidRPr="002C3240" w:rsidRDefault="002C3240" w:rsidP="002C3240">
            <w:pPr>
              <w:tabs>
                <w:tab w:val="left" w:pos="1274"/>
              </w:tabs>
              <w:ind w:left="13"/>
              <w:jc w:val="both"/>
              <w:rPr>
                <w:rFonts w:ascii="Times New Roman" w:eastAsia="Arial" w:hAnsi="Times New Roman" w:cs="Times New Roman"/>
              </w:rPr>
            </w:pPr>
            <w:r w:rsidRPr="002C3240">
              <w:rPr>
                <w:rFonts w:ascii="Times New Roman" w:eastAsia="Arial" w:hAnsi="Times New Roman" w:cs="Times New Roman"/>
              </w:rPr>
              <w:t>- Con đường tế bào chất: Từ lông hút → tế bào sống → mạch gỗ.</w:t>
            </w:r>
          </w:p>
        </w:tc>
      </w:tr>
      <w:tr w:rsidR="002C3240" w:rsidRPr="002C3240" w14:paraId="05FBD5F3" w14:textId="77777777" w:rsidTr="00822790">
        <w:tc>
          <w:tcPr>
            <w:tcW w:w="796" w:type="dxa"/>
          </w:tcPr>
          <w:p w14:paraId="038C83F0"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CH3</w:t>
            </w:r>
          </w:p>
        </w:tc>
        <w:tc>
          <w:tcPr>
            <w:tcW w:w="9447" w:type="dxa"/>
          </w:tcPr>
          <w:p w14:paraId="40AE37EC" w14:textId="77777777" w:rsidR="002C3240" w:rsidRPr="002C3240" w:rsidRDefault="002C3240" w:rsidP="002C3240">
            <w:pPr>
              <w:jc w:val="both"/>
              <w:rPr>
                <w:rFonts w:ascii="Times New Roman" w:eastAsia="Times New Roman" w:hAnsi="Times New Roman" w:cs="Times New Roman"/>
                <w:lang w:eastAsia="vi-VN"/>
              </w:rPr>
            </w:pPr>
            <w:r w:rsidRPr="002C3240">
              <w:rPr>
                <w:rFonts w:ascii="Times New Roman" w:eastAsia="Times New Roman" w:hAnsi="Times New Roman" w:cs="Times New Roman"/>
                <w:lang w:eastAsia="vi-VN"/>
              </w:rPr>
              <w:t>Trong cây có 2 dòng vận chuyển:</w:t>
            </w:r>
          </w:p>
          <w:tbl>
            <w:tblPr>
              <w:tblW w:w="9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6"/>
              <w:gridCol w:w="4197"/>
              <w:gridCol w:w="4047"/>
            </w:tblGrid>
            <w:tr w:rsidR="002C3240" w:rsidRPr="002C3240" w14:paraId="2798D264" w14:textId="77777777" w:rsidTr="00822790">
              <w:trPr>
                <w:trHeight w:val="319"/>
              </w:trPr>
              <w:tc>
                <w:tcPr>
                  <w:tcW w:w="1126" w:type="dxa"/>
                  <w:vAlign w:val="center"/>
                </w:tcPr>
                <w:p w14:paraId="76A4393D" w14:textId="77777777" w:rsidR="002C3240" w:rsidRPr="002C3240" w:rsidRDefault="002C3240" w:rsidP="002C3240">
                  <w:pPr>
                    <w:spacing w:after="0" w:line="276" w:lineRule="auto"/>
                    <w:ind w:left="-76" w:right="-116"/>
                    <w:jc w:val="center"/>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Đặc điểm</w:t>
                  </w:r>
                </w:p>
              </w:tc>
              <w:tc>
                <w:tcPr>
                  <w:tcW w:w="4197" w:type="dxa"/>
                  <w:vAlign w:val="center"/>
                </w:tcPr>
                <w:p w14:paraId="1534D791" w14:textId="77777777" w:rsidR="002C3240" w:rsidRPr="002C3240" w:rsidRDefault="002C3240" w:rsidP="002C3240">
                  <w:pPr>
                    <w:spacing w:after="0" w:line="276" w:lineRule="auto"/>
                    <w:ind w:left="-76" w:right="-6"/>
                    <w:jc w:val="center"/>
                    <w:rPr>
                      <w:rFonts w:ascii="Times New Roman" w:eastAsia="Arial" w:hAnsi="Times New Roman" w:cs="Times New Roman"/>
                      <w:bCs/>
                      <w:kern w:val="0"/>
                      <w:lang w:val="nl-NL"/>
                      <w14:ligatures w14:val="none"/>
                    </w:rPr>
                  </w:pPr>
                  <w:r w:rsidRPr="002C3240">
                    <w:rPr>
                      <w:rFonts w:ascii="Times New Roman" w:eastAsia="Arial" w:hAnsi="Times New Roman" w:cs="Times New Roman"/>
                      <w:bCs/>
                      <w:kern w:val="0"/>
                      <w:lang w:val="nl-NL"/>
                      <w14:ligatures w14:val="none"/>
                    </w:rPr>
                    <w:t>Mạch gỗ</w:t>
                  </w:r>
                </w:p>
              </w:tc>
              <w:tc>
                <w:tcPr>
                  <w:tcW w:w="4047" w:type="dxa"/>
                  <w:vAlign w:val="center"/>
                </w:tcPr>
                <w:p w14:paraId="273E99A3" w14:textId="77777777" w:rsidR="002C3240" w:rsidRPr="002C3240" w:rsidRDefault="002C3240" w:rsidP="002C3240">
                  <w:pPr>
                    <w:spacing w:after="0" w:line="276" w:lineRule="auto"/>
                    <w:ind w:left="-76" w:right="-6"/>
                    <w:jc w:val="center"/>
                    <w:rPr>
                      <w:rFonts w:ascii="Times New Roman" w:eastAsia="Arial" w:hAnsi="Times New Roman" w:cs="Times New Roman"/>
                      <w:bCs/>
                      <w:kern w:val="0"/>
                      <w:lang w:val="nl-NL"/>
                      <w14:ligatures w14:val="none"/>
                    </w:rPr>
                  </w:pPr>
                  <w:r w:rsidRPr="002C3240">
                    <w:rPr>
                      <w:rFonts w:ascii="Times New Roman" w:eastAsia="Arial" w:hAnsi="Times New Roman" w:cs="Times New Roman"/>
                      <w:bCs/>
                      <w:kern w:val="0"/>
                      <w:lang w:val="nl-NL"/>
                      <w14:ligatures w14:val="none"/>
                    </w:rPr>
                    <w:t>Mạch rây</w:t>
                  </w:r>
                </w:p>
              </w:tc>
            </w:tr>
            <w:tr w:rsidR="002C3240" w:rsidRPr="002C3240" w14:paraId="6B763F08" w14:textId="77777777" w:rsidTr="00822790">
              <w:trPr>
                <w:trHeight w:val="406"/>
              </w:trPr>
              <w:tc>
                <w:tcPr>
                  <w:tcW w:w="1126" w:type="dxa"/>
                  <w:vAlign w:val="center"/>
                </w:tcPr>
                <w:p w14:paraId="2CCC0771" w14:textId="77777777" w:rsidR="002C3240" w:rsidRPr="002C3240" w:rsidRDefault="002C3240" w:rsidP="002C3240">
                  <w:pPr>
                    <w:spacing w:after="0" w:line="276" w:lineRule="auto"/>
                    <w:ind w:left="-76" w:right="-116"/>
                    <w:jc w:val="center"/>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Cấu tạo</w:t>
                  </w:r>
                </w:p>
              </w:tc>
              <w:tc>
                <w:tcPr>
                  <w:tcW w:w="4197" w:type="dxa"/>
                </w:tcPr>
                <w:p w14:paraId="2A464DF9" w14:textId="77777777" w:rsidR="002C3240" w:rsidRPr="002C3240" w:rsidRDefault="002C3240" w:rsidP="002C3240">
                  <w:pPr>
                    <w:tabs>
                      <w:tab w:val="left" w:pos="284"/>
                    </w:tabs>
                    <w:spacing w:after="0" w:line="276" w:lineRule="auto"/>
                    <w:ind w:left="-76" w:right="-6"/>
                    <w:jc w:val="both"/>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Mạch gỗ gồm các tế bào chết (quản bào và mạch ống) nối kế tiếp nhau tạo thành con đường vận chuyển nước và các ion khoáng từ rễ lên lá.</w:t>
                  </w:r>
                </w:p>
              </w:tc>
              <w:tc>
                <w:tcPr>
                  <w:tcW w:w="4047" w:type="dxa"/>
                </w:tcPr>
                <w:p w14:paraId="662A0DB7" w14:textId="77777777" w:rsidR="002C3240" w:rsidRPr="002C3240" w:rsidRDefault="002C3240" w:rsidP="002C3240">
                  <w:pPr>
                    <w:tabs>
                      <w:tab w:val="left" w:pos="284"/>
                    </w:tabs>
                    <w:spacing w:after="0" w:line="276" w:lineRule="auto"/>
                    <w:ind w:left="-76" w:right="-6"/>
                    <w:jc w:val="both"/>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 Gồm các tế bào sống là ống rây và tế bào kèm.</w:t>
                  </w:r>
                </w:p>
                <w:p w14:paraId="765D1186" w14:textId="77777777" w:rsidR="002C3240" w:rsidRPr="002C3240" w:rsidRDefault="002C3240" w:rsidP="002C3240">
                  <w:pPr>
                    <w:tabs>
                      <w:tab w:val="left" w:pos="284"/>
                    </w:tabs>
                    <w:spacing w:after="0" w:line="276" w:lineRule="auto"/>
                    <w:ind w:left="-76" w:right="-6"/>
                    <w:jc w:val="both"/>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 Có thể di chuyển theo hai hướng, từ lá xuống rễ hoặc ngược lại tuỳ thuộc vào vị trí của cơ quan nguồn so với cơ quan đích.</w:t>
                  </w:r>
                </w:p>
              </w:tc>
            </w:tr>
            <w:tr w:rsidR="002C3240" w:rsidRPr="002C3240" w14:paraId="4354C847" w14:textId="77777777" w:rsidTr="00822790">
              <w:trPr>
                <w:trHeight w:val="1212"/>
              </w:trPr>
              <w:tc>
                <w:tcPr>
                  <w:tcW w:w="1126" w:type="dxa"/>
                  <w:vAlign w:val="center"/>
                </w:tcPr>
                <w:p w14:paraId="325D11C4" w14:textId="77777777" w:rsidR="002C3240" w:rsidRPr="002C3240" w:rsidRDefault="002C3240" w:rsidP="002C3240">
                  <w:pPr>
                    <w:spacing w:after="0" w:line="276" w:lineRule="auto"/>
                    <w:ind w:left="-76" w:right="-116"/>
                    <w:jc w:val="center"/>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Thành phần dịch</w:t>
                  </w:r>
                </w:p>
              </w:tc>
              <w:tc>
                <w:tcPr>
                  <w:tcW w:w="4197" w:type="dxa"/>
                </w:tcPr>
                <w:p w14:paraId="377F496C" w14:textId="77777777" w:rsidR="002C3240" w:rsidRPr="002C3240" w:rsidRDefault="002C3240" w:rsidP="002C3240">
                  <w:pPr>
                    <w:tabs>
                      <w:tab w:val="left" w:pos="284"/>
                    </w:tabs>
                    <w:spacing w:after="0" w:line="276" w:lineRule="auto"/>
                    <w:ind w:left="-76" w:right="-6"/>
                    <w:jc w:val="both"/>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Thành phần chủ yếu gồm: Nước, các ion khoáng ngoài ra còn có các chất hữu cơ được tổng hợp ở rễ (amino acid, hormone, alkaloid, acid hữu cơ).</w:t>
                  </w:r>
                </w:p>
              </w:tc>
              <w:tc>
                <w:tcPr>
                  <w:tcW w:w="4047" w:type="dxa"/>
                </w:tcPr>
                <w:p w14:paraId="29307712" w14:textId="77777777" w:rsidR="002C3240" w:rsidRPr="002C3240" w:rsidRDefault="002C3240" w:rsidP="002C3240">
                  <w:pPr>
                    <w:spacing w:after="0" w:line="276" w:lineRule="auto"/>
                    <w:ind w:left="-76" w:right="-6"/>
                    <w:jc w:val="both"/>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Gồm: đường sucrose, ngoài ra còn có các amino acid, hormone, chất khoáng,...</w:t>
                  </w:r>
                </w:p>
              </w:tc>
            </w:tr>
            <w:tr w:rsidR="002C3240" w:rsidRPr="002C3240" w14:paraId="477A3271" w14:textId="77777777" w:rsidTr="00822790">
              <w:trPr>
                <w:trHeight w:val="475"/>
              </w:trPr>
              <w:tc>
                <w:tcPr>
                  <w:tcW w:w="1126" w:type="dxa"/>
                  <w:vAlign w:val="center"/>
                </w:tcPr>
                <w:p w14:paraId="2694245C" w14:textId="77777777" w:rsidR="002C3240" w:rsidRPr="002C3240" w:rsidRDefault="002C3240" w:rsidP="002C3240">
                  <w:pPr>
                    <w:spacing w:after="0" w:line="276" w:lineRule="auto"/>
                    <w:ind w:left="-76" w:right="-116"/>
                    <w:jc w:val="center"/>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Động lực</w:t>
                  </w:r>
                </w:p>
              </w:tc>
              <w:tc>
                <w:tcPr>
                  <w:tcW w:w="4197" w:type="dxa"/>
                </w:tcPr>
                <w:p w14:paraId="1C43ABB9" w14:textId="77777777" w:rsidR="002C3240" w:rsidRPr="002C3240" w:rsidRDefault="002C3240" w:rsidP="002C3240">
                  <w:pPr>
                    <w:tabs>
                      <w:tab w:val="left" w:pos="284"/>
                    </w:tabs>
                    <w:spacing w:after="0" w:line="276" w:lineRule="auto"/>
                    <w:ind w:left="-76" w:right="-6"/>
                    <w:jc w:val="both"/>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 Lực đẩy của áp suất rễ.</w:t>
                  </w:r>
                </w:p>
                <w:p w14:paraId="6B1FAAED" w14:textId="77777777" w:rsidR="002C3240" w:rsidRPr="002C3240" w:rsidRDefault="002C3240" w:rsidP="002C3240">
                  <w:pPr>
                    <w:tabs>
                      <w:tab w:val="left" w:pos="284"/>
                    </w:tabs>
                    <w:spacing w:after="0" w:line="276" w:lineRule="auto"/>
                    <w:ind w:left="-76" w:right="-6"/>
                    <w:jc w:val="both"/>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 Lực liên kết giữa các phân tử nước với nhau và với thành mạch gỗ: Tạo thành một dòng vận chuyển liên tục từ rễ lên lá.</w:t>
                  </w:r>
                </w:p>
                <w:p w14:paraId="38ED3451" w14:textId="77777777" w:rsidR="002C3240" w:rsidRPr="002C3240" w:rsidRDefault="002C3240" w:rsidP="002C3240">
                  <w:pPr>
                    <w:tabs>
                      <w:tab w:val="left" w:pos="284"/>
                    </w:tabs>
                    <w:spacing w:after="0" w:line="276" w:lineRule="auto"/>
                    <w:ind w:left="-76" w:right="-6"/>
                    <w:jc w:val="both"/>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 Lực kéo do thoát hơi nước ở lá (động lực đầu trên).</w:t>
                  </w:r>
                </w:p>
              </w:tc>
              <w:tc>
                <w:tcPr>
                  <w:tcW w:w="4047" w:type="dxa"/>
                </w:tcPr>
                <w:p w14:paraId="7EFCE8C1" w14:textId="77777777" w:rsidR="002C3240" w:rsidRPr="002C3240" w:rsidRDefault="002C3240" w:rsidP="002C3240">
                  <w:pPr>
                    <w:spacing w:after="0" w:line="276" w:lineRule="auto"/>
                    <w:ind w:left="-76" w:right="-6"/>
                    <w:jc w:val="both"/>
                    <w:rPr>
                      <w:rFonts w:ascii="Times New Roman" w:eastAsia="Arial" w:hAnsi="Times New Roman" w:cs="Times New Roman"/>
                      <w:kern w:val="0"/>
                      <w:lang w:val="nl-NL"/>
                      <w14:ligatures w14:val="none"/>
                    </w:rPr>
                  </w:pPr>
                  <w:r w:rsidRPr="002C3240">
                    <w:rPr>
                      <w:rFonts w:ascii="Times New Roman" w:eastAsia="Arial" w:hAnsi="Times New Roman" w:cs="Times New Roman"/>
                      <w:kern w:val="0"/>
                      <w:lang w:val="nl-NL"/>
                      <w14:ligatures w14:val="none"/>
                    </w:rPr>
                    <w:t>- Là sự chênh lệch áp suất thẩm thấu giữa cơ quan nguồn (lá) và các cơ quan chứa</w:t>
                  </w:r>
                </w:p>
              </w:tc>
            </w:tr>
          </w:tbl>
          <w:p w14:paraId="35EDFC7B" w14:textId="77777777" w:rsidR="002C3240" w:rsidRPr="002C3240" w:rsidRDefault="002C3240" w:rsidP="002C3240">
            <w:pPr>
              <w:tabs>
                <w:tab w:val="left" w:pos="1274"/>
              </w:tabs>
              <w:ind w:left="192"/>
              <w:jc w:val="both"/>
              <w:rPr>
                <w:rFonts w:ascii="Times New Roman" w:eastAsia="Arial" w:hAnsi="Times New Roman" w:cs="Times New Roman"/>
              </w:rPr>
            </w:pPr>
          </w:p>
        </w:tc>
      </w:tr>
      <w:tr w:rsidR="002C3240" w:rsidRPr="002C3240" w14:paraId="661CAB69" w14:textId="77777777" w:rsidTr="00822790">
        <w:tc>
          <w:tcPr>
            <w:tcW w:w="796" w:type="dxa"/>
          </w:tcPr>
          <w:p w14:paraId="294B87E5"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CH4</w:t>
            </w:r>
          </w:p>
        </w:tc>
        <w:tc>
          <w:tcPr>
            <w:tcW w:w="9447" w:type="dxa"/>
          </w:tcPr>
          <w:tbl>
            <w:tblPr>
              <w:tblStyle w:val="TableGrid"/>
              <w:tblW w:w="9280" w:type="dxa"/>
              <w:tblLook w:val="04A0" w:firstRow="1" w:lastRow="0" w:firstColumn="1" w:lastColumn="0" w:noHBand="0" w:noVBand="1"/>
            </w:tblPr>
            <w:tblGrid>
              <w:gridCol w:w="1177"/>
              <w:gridCol w:w="8103"/>
            </w:tblGrid>
            <w:tr w:rsidR="002C3240" w:rsidRPr="002C3240" w14:paraId="371EB61C" w14:textId="77777777" w:rsidTr="00822790">
              <w:tc>
                <w:tcPr>
                  <w:tcW w:w="1177" w:type="dxa"/>
                </w:tcPr>
                <w:p w14:paraId="51A93402"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CQ thoát</w:t>
                  </w:r>
                </w:p>
              </w:tc>
              <w:tc>
                <w:tcPr>
                  <w:tcW w:w="8103" w:type="dxa"/>
                </w:tcPr>
                <w:p w14:paraId="633D0611" w14:textId="77777777" w:rsidR="002C3240" w:rsidRPr="002C3240" w:rsidRDefault="002C3240" w:rsidP="002C3240">
                  <w:pPr>
                    <w:tabs>
                      <w:tab w:val="left" w:pos="1274"/>
                    </w:tabs>
                    <w:ind w:left="192"/>
                    <w:jc w:val="center"/>
                    <w:rPr>
                      <w:rFonts w:ascii="Times New Roman" w:eastAsia="Arial" w:hAnsi="Times New Roman" w:cs="Times New Roman"/>
                    </w:rPr>
                  </w:pPr>
                  <w:r w:rsidRPr="002C3240">
                    <w:rPr>
                      <w:rFonts w:ascii="Times New Roman" w:eastAsia="Arial" w:hAnsi="Times New Roman" w:cs="Times New Roman"/>
                    </w:rPr>
                    <w:t>Cấu tạo – cơ chế</w:t>
                  </w:r>
                </w:p>
              </w:tc>
            </w:tr>
            <w:tr w:rsidR="002C3240" w:rsidRPr="002C3240" w14:paraId="5DFBE5BF" w14:textId="77777777" w:rsidTr="00822790">
              <w:tc>
                <w:tcPr>
                  <w:tcW w:w="1177" w:type="dxa"/>
                </w:tcPr>
                <w:p w14:paraId="303D1448"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Khí khổng</w:t>
                  </w:r>
                </w:p>
              </w:tc>
              <w:tc>
                <w:tcPr>
                  <w:tcW w:w="8103" w:type="dxa"/>
                </w:tcPr>
                <w:p w14:paraId="323FEC44" w14:textId="77777777" w:rsidR="002C3240" w:rsidRPr="002C3240" w:rsidRDefault="002C3240" w:rsidP="002C3240">
                  <w:pPr>
                    <w:tabs>
                      <w:tab w:val="left" w:pos="1274"/>
                    </w:tabs>
                    <w:ind w:left="-69"/>
                    <w:jc w:val="both"/>
                    <w:rPr>
                      <w:rFonts w:ascii="Times New Roman" w:eastAsia="Arial" w:hAnsi="Times New Roman" w:cs="Times New Roman"/>
                    </w:rPr>
                  </w:pPr>
                  <w:r w:rsidRPr="002C3240">
                    <w:rPr>
                      <w:rFonts w:ascii="Times New Roman" w:eastAsia="Arial" w:hAnsi="Times New Roman" w:cs="Times New Roman"/>
                    </w:rPr>
                    <w:t>-  Cấu tạo tế bào khí khổng: 2 tế bào khí khổng có cấu tạo thành ngoài mỏng, thành trong dày.</w:t>
                  </w:r>
                </w:p>
                <w:p w14:paraId="5957CBF0" w14:textId="77777777" w:rsidR="002C3240" w:rsidRPr="002C3240" w:rsidRDefault="002C3240" w:rsidP="002C3240">
                  <w:pPr>
                    <w:tabs>
                      <w:tab w:val="left" w:pos="1274"/>
                    </w:tabs>
                    <w:ind w:left="-69"/>
                    <w:jc w:val="both"/>
                    <w:rPr>
                      <w:rFonts w:ascii="Times New Roman" w:eastAsia="Arial" w:hAnsi="Times New Roman" w:cs="Times New Roman"/>
                    </w:rPr>
                  </w:pPr>
                  <w:r w:rsidRPr="002C3240">
                    <w:rPr>
                      <w:rFonts w:ascii="Times New Roman" w:eastAsia="Arial" w:hAnsi="Times New Roman" w:cs="Times New Roman"/>
                    </w:rPr>
                    <w:t>- Cơ chế đóng mở khí khổng</w:t>
                  </w:r>
                </w:p>
                <w:p w14:paraId="18378ADC" w14:textId="77777777" w:rsidR="002C3240" w:rsidRPr="002C3240" w:rsidRDefault="002C3240" w:rsidP="002C3240">
                  <w:pPr>
                    <w:tabs>
                      <w:tab w:val="left" w:pos="1274"/>
                    </w:tabs>
                    <w:ind w:left="-69"/>
                    <w:jc w:val="both"/>
                    <w:rPr>
                      <w:rFonts w:ascii="Times New Roman" w:eastAsia="Arial" w:hAnsi="Times New Roman" w:cs="Times New Roman"/>
                    </w:rPr>
                  </w:pPr>
                  <w:r w:rsidRPr="002C3240">
                    <w:rPr>
                      <w:rFonts w:ascii="Times New Roman" w:eastAsia="Arial" w:hAnsi="Times New Roman" w:cs="Times New Roman"/>
                    </w:rPr>
                    <w:t>+ Khi no nước, thành mỏng của khí khổng căng ra làm cho thành dày cong theo → khí khổng mở→thoát hơi nước mạnh</w:t>
                  </w:r>
                </w:p>
                <w:p w14:paraId="25D6D724" w14:textId="77777777" w:rsidR="002C3240" w:rsidRPr="002C3240" w:rsidRDefault="002C3240" w:rsidP="002C3240">
                  <w:pPr>
                    <w:tabs>
                      <w:tab w:val="left" w:pos="1274"/>
                    </w:tabs>
                    <w:ind w:left="-69"/>
                    <w:jc w:val="both"/>
                    <w:rPr>
                      <w:rFonts w:ascii="Times New Roman" w:eastAsia="Arial" w:hAnsi="Times New Roman" w:cs="Times New Roman"/>
                    </w:rPr>
                  </w:pPr>
                  <w:r w:rsidRPr="002C3240">
                    <w:rPr>
                      <w:rFonts w:ascii="Times New Roman" w:eastAsia="Arial" w:hAnsi="Times New Roman" w:cs="Times New Roman"/>
                    </w:rPr>
                    <w:t>+ Khi mất nước, thành mỏng hết căng, thành dày duỗi thẳng→khí khổng khép lại→ thoát hơi nước yếu.</w:t>
                  </w:r>
                </w:p>
                <w:p w14:paraId="3E0842EA" w14:textId="77777777" w:rsidR="002C3240" w:rsidRPr="002C3240" w:rsidRDefault="002C3240" w:rsidP="002C3240">
                  <w:pPr>
                    <w:tabs>
                      <w:tab w:val="left" w:pos="1274"/>
                    </w:tabs>
                    <w:ind w:left="-69"/>
                    <w:jc w:val="both"/>
                    <w:rPr>
                      <w:rFonts w:ascii="Times New Roman" w:eastAsia="Arial" w:hAnsi="Times New Roman" w:cs="Times New Roman"/>
                    </w:rPr>
                  </w:pPr>
                  <w:r w:rsidRPr="002C3240">
                    <w:rPr>
                      <w:rFonts w:ascii="Times New Roman" w:eastAsia="Arial" w:hAnsi="Times New Roman" w:cs="Times New Roman"/>
                    </w:rPr>
                    <w:t>- Sự trương nước của tế bào khí khổng được điều tiết bởi hai tác nhân chính đó là ánh sáng và stress.</w:t>
                  </w:r>
                </w:p>
              </w:tc>
            </w:tr>
            <w:tr w:rsidR="002C3240" w:rsidRPr="002C3240" w14:paraId="6950FE45" w14:textId="77777777" w:rsidTr="00822790">
              <w:tc>
                <w:tcPr>
                  <w:tcW w:w="1177" w:type="dxa"/>
                </w:tcPr>
                <w:p w14:paraId="23A9A8F4"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xml:space="preserve">Lớp cutin </w:t>
                  </w:r>
                </w:p>
              </w:tc>
              <w:tc>
                <w:tcPr>
                  <w:tcW w:w="8103" w:type="dxa"/>
                </w:tcPr>
                <w:p w14:paraId="3EC366F1"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Lớp cutin càng dày thoát hơi nước càng giảm và ngược lại.</w:t>
                  </w:r>
                </w:p>
              </w:tc>
            </w:tr>
            <w:tr w:rsidR="002C3240" w:rsidRPr="002C3240" w14:paraId="195E806A" w14:textId="77777777" w:rsidTr="00822790">
              <w:tc>
                <w:tcPr>
                  <w:tcW w:w="1177" w:type="dxa"/>
                </w:tcPr>
                <w:p w14:paraId="63378B49"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Vai trò thoát nước</w:t>
                  </w:r>
                </w:p>
              </w:tc>
              <w:tc>
                <w:tcPr>
                  <w:tcW w:w="8103" w:type="dxa"/>
                </w:tcPr>
                <w:p w14:paraId="64E750C6" w14:textId="77777777" w:rsidR="002C3240" w:rsidRPr="002C3240" w:rsidRDefault="002C3240" w:rsidP="002C3240">
                  <w:pPr>
                    <w:tabs>
                      <w:tab w:val="left" w:pos="1274"/>
                    </w:tabs>
                    <w:ind w:left="-16"/>
                    <w:jc w:val="both"/>
                    <w:rPr>
                      <w:rFonts w:ascii="Times New Roman" w:eastAsia="Arial" w:hAnsi="Times New Roman" w:cs="Times New Roman"/>
                    </w:rPr>
                  </w:pPr>
                  <w:r w:rsidRPr="002C3240">
                    <w:rPr>
                      <w:rFonts w:ascii="Times New Roman" w:eastAsia="Arial" w:hAnsi="Times New Roman" w:cs="Times New Roman"/>
                    </w:rPr>
                    <w:t>+ Tạo lực hút kéo nước và các chất hoà tan đi theo một chiều từ rễ lên lá.</w:t>
                  </w:r>
                </w:p>
                <w:p w14:paraId="1912B34B" w14:textId="77777777" w:rsidR="002C3240" w:rsidRPr="002C3240" w:rsidRDefault="002C3240" w:rsidP="002C3240">
                  <w:pPr>
                    <w:tabs>
                      <w:tab w:val="left" w:pos="1274"/>
                    </w:tabs>
                    <w:ind w:left="-16"/>
                    <w:jc w:val="both"/>
                    <w:rPr>
                      <w:rFonts w:ascii="Times New Roman" w:eastAsia="Arial" w:hAnsi="Times New Roman" w:cs="Times New Roman"/>
                    </w:rPr>
                  </w:pPr>
                  <w:r w:rsidRPr="002C3240">
                    <w:rPr>
                      <w:rFonts w:ascii="Times New Roman" w:eastAsia="Arial" w:hAnsi="Times New Roman" w:cs="Times New Roman"/>
                    </w:rPr>
                    <w:t>+ Khí khổng mở ra tạo điều kiện để CO</w:t>
                  </w:r>
                  <w:r w:rsidRPr="002C3240">
                    <w:rPr>
                      <w:rFonts w:ascii="Times New Roman" w:eastAsia="Arial" w:hAnsi="Times New Roman" w:cs="Times New Roman"/>
                      <w:vertAlign w:val="subscript"/>
                    </w:rPr>
                    <w:t>2</w:t>
                  </w:r>
                  <w:r w:rsidRPr="002C3240">
                    <w:rPr>
                      <w:rFonts w:ascii="Times New Roman" w:eastAsia="Arial" w:hAnsi="Times New Roman" w:cs="Times New Roman"/>
                    </w:rPr>
                    <w:t xml:space="preserve"> từ môi trường khuếch tán vào lá, cung cấp nguyên liệu cho quá trình quang hợp.</w:t>
                  </w:r>
                </w:p>
                <w:p w14:paraId="7D750548" w14:textId="77777777" w:rsidR="002C3240" w:rsidRPr="002C3240" w:rsidRDefault="002C3240" w:rsidP="002C3240">
                  <w:pPr>
                    <w:tabs>
                      <w:tab w:val="left" w:pos="1274"/>
                    </w:tabs>
                    <w:ind w:left="-16"/>
                    <w:jc w:val="both"/>
                    <w:rPr>
                      <w:rFonts w:ascii="Times New Roman" w:eastAsia="Arial" w:hAnsi="Times New Roman" w:cs="Times New Roman"/>
                    </w:rPr>
                  </w:pPr>
                  <w:r w:rsidRPr="002C3240">
                    <w:rPr>
                      <w:rFonts w:ascii="Times New Roman" w:eastAsia="Arial" w:hAnsi="Times New Roman" w:cs="Times New Roman"/>
                    </w:rPr>
                    <w:t>+ Làm giảm nhiệt độ bề mặt của lá.</w:t>
                  </w:r>
                </w:p>
                <w:p w14:paraId="0D588E79" w14:textId="77777777" w:rsidR="002C3240" w:rsidRPr="002C3240" w:rsidRDefault="002C3240" w:rsidP="002C3240">
                  <w:pPr>
                    <w:tabs>
                      <w:tab w:val="left" w:pos="1274"/>
                    </w:tabs>
                    <w:ind w:left="-16"/>
                    <w:jc w:val="both"/>
                    <w:rPr>
                      <w:rFonts w:ascii="Times New Roman" w:eastAsia="Arial" w:hAnsi="Times New Roman" w:cs="Times New Roman"/>
                    </w:rPr>
                  </w:pPr>
                  <w:r w:rsidRPr="002C3240">
                    <w:rPr>
                      <w:rFonts w:ascii="Times New Roman" w:eastAsia="Arial" w:hAnsi="Times New Roman" w:cs="Times New Roman"/>
                    </w:rPr>
                    <w:t>- Thoát hơi nước ở lá diễn ra theo hai con đường: qua bề mặt lá và qua khí khổng, trong đó thoát hơi nước qua khí khổng là chủ yếu.</w:t>
                  </w:r>
                </w:p>
              </w:tc>
            </w:tr>
          </w:tbl>
          <w:p w14:paraId="59712EC9" w14:textId="77777777" w:rsidR="002C3240" w:rsidRPr="002C3240" w:rsidRDefault="002C3240" w:rsidP="002C3240">
            <w:pPr>
              <w:tabs>
                <w:tab w:val="left" w:pos="1274"/>
              </w:tabs>
              <w:ind w:left="192"/>
              <w:jc w:val="both"/>
              <w:rPr>
                <w:rFonts w:ascii="Times New Roman" w:eastAsia="Arial" w:hAnsi="Times New Roman" w:cs="Times New Roman"/>
              </w:rPr>
            </w:pPr>
          </w:p>
        </w:tc>
      </w:tr>
    </w:tbl>
    <w:p w14:paraId="74E8C58A"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 Tổ chức thực hiện</w:t>
      </w:r>
    </w:p>
    <w:p w14:paraId="20EF3CA4"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1. Chuyển giao nhiệm vụ </w:t>
      </w:r>
    </w:p>
    <w:p w14:paraId="14F61CA6"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GV chia lớp thành 6 nhóm học tập, các nhóm chuẩn bị trước ở nhà các nội dung theo phân công sau:</w:t>
      </w:r>
    </w:p>
    <w:p w14:paraId="40B5C134"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14:ligatures w14:val="none"/>
        </w:rPr>
      </w:pPr>
      <w:r w:rsidRPr="002C3240">
        <w:rPr>
          <w:rFonts w:ascii="Times New Roman" w:eastAsia="Arial" w:hAnsi="Times New Roman" w:cs="Times New Roman"/>
          <w:kern w:val="0"/>
          <w:lang w:val="vi-VN"/>
          <w14:ligatures w14:val="none"/>
        </w:rPr>
        <w:t xml:space="preserve">+ Nhóm 1,2: Tìm hiểu </w:t>
      </w:r>
      <w:r w:rsidRPr="002C3240">
        <w:rPr>
          <w:rFonts w:ascii="Times New Roman" w:eastAsia="Arial" w:hAnsi="Times New Roman" w:cs="Times New Roman"/>
          <w:kern w:val="0"/>
          <w14:ligatures w14:val="none"/>
        </w:rPr>
        <w:t>CH1</w:t>
      </w:r>
    </w:p>
    <w:p w14:paraId="17C1CAE0"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14:ligatures w14:val="none"/>
        </w:rPr>
      </w:pPr>
      <w:r w:rsidRPr="002C3240">
        <w:rPr>
          <w:rFonts w:ascii="Times New Roman" w:eastAsia="Arial" w:hAnsi="Times New Roman" w:cs="Times New Roman"/>
          <w:kern w:val="0"/>
          <w:lang w:val="vi-VN"/>
          <w14:ligatures w14:val="none"/>
        </w:rPr>
        <w:t xml:space="preserve">+ Nhóm 3,4: Tìm hiểu </w:t>
      </w:r>
      <w:r w:rsidRPr="002C3240">
        <w:rPr>
          <w:rFonts w:ascii="Times New Roman" w:eastAsia="Arial" w:hAnsi="Times New Roman" w:cs="Times New Roman"/>
          <w:kern w:val="0"/>
          <w14:ligatures w14:val="none"/>
        </w:rPr>
        <w:t>CH2</w:t>
      </w:r>
    </w:p>
    <w:p w14:paraId="0090A4D5"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14:ligatures w14:val="none"/>
        </w:rPr>
      </w:pPr>
      <w:r w:rsidRPr="002C3240">
        <w:rPr>
          <w:rFonts w:ascii="Times New Roman" w:eastAsia="Arial" w:hAnsi="Times New Roman" w:cs="Times New Roman"/>
          <w:kern w:val="0"/>
          <w:lang w:val="vi-VN"/>
          <w14:ligatures w14:val="none"/>
        </w:rPr>
        <w:t xml:space="preserve">+ Nhóm 5: Tìm hiểu </w:t>
      </w:r>
      <w:r w:rsidRPr="002C3240">
        <w:rPr>
          <w:rFonts w:ascii="Times New Roman" w:eastAsia="Arial" w:hAnsi="Times New Roman" w:cs="Times New Roman"/>
          <w:kern w:val="0"/>
          <w14:ligatures w14:val="none"/>
        </w:rPr>
        <w:t>CH3</w:t>
      </w:r>
    </w:p>
    <w:p w14:paraId="48102E5C"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14:ligatures w14:val="none"/>
        </w:rPr>
      </w:pPr>
      <w:r w:rsidRPr="002C3240">
        <w:rPr>
          <w:rFonts w:ascii="Times New Roman" w:eastAsia="Arial" w:hAnsi="Times New Roman" w:cs="Times New Roman"/>
          <w:kern w:val="0"/>
          <w:lang w:val="vi-VN"/>
          <w14:ligatures w14:val="none"/>
        </w:rPr>
        <w:t xml:space="preserve">+ Nhóm 6: Tìm hiểu </w:t>
      </w:r>
      <w:r w:rsidRPr="002C3240">
        <w:rPr>
          <w:rFonts w:ascii="Times New Roman" w:eastAsia="Arial" w:hAnsi="Times New Roman" w:cs="Times New Roman"/>
          <w:kern w:val="0"/>
          <w14:ligatures w14:val="none"/>
        </w:rPr>
        <w:t>CH4</w:t>
      </w:r>
    </w:p>
    <w:p w14:paraId="2FCF54FE"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Thời gian thực hiện nhiệm vụ: 1 tuần.</w:t>
      </w:r>
    </w:p>
    <w:p w14:paraId="3FFC63D9" w14:textId="77777777" w:rsidR="002C3240" w:rsidRPr="002C3240" w:rsidRDefault="002C3240" w:rsidP="002C3240">
      <w:pPr>
        <w:tabs>
          <w:tab w:val="left" w:pos="1274"/>
        </w:tabs>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Yêu cầu báo cáo trên poster: ngắn gọn, khoa học, sáng tạo.</w:t>
      </w:r>
    </w:p>
    <w:p w14:paraId="508F51ED"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2. Thực hiện nhiệm vụ </w:t>
      </w:r>
    </w:p>
    <w:p w14:paraId="2546BFA0" w14:textId="77777777" w:rsidR="002C3240" w:rsidRPr="002C3240" w:rsidRDefault="002C3240" w:rsidP="002C3240">
      <w:pPr>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Các nhóm nhận nhiệm vụ, phân công công việc và tiến hành thiết kế poster các nội dung theo yêu cầu.</w:t>
      </w:r>
    </w:p>
    <w:p w14:paraId="26321E64" w14:textId="77777777" w:rsidR="002C3240" w:rsidRPr="002C3240" w:rsidRDefault="002C3240" w:rsidP="002C3240">
      <w:pPr>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GV giám sát tiến độ thực hiện nhiệm của HS qua nhóm trưởng.</w:t>
      </w:r>
    </w:p>
    <w:p w14:paraId="6BC49DD2"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3. Báo cáo kết quả </w:t>
      </w:r>
    </w:p>
    <w:p w14:paraId="70E763AB" w14:textId="77777777" w:rsidR="002C3240" w:rsidRPr="002C3240" w:rsidRDefault="002C3240" w:rsidP="002C3240">
      <w:pPr>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GV cho đại diện các nhóm báo cáo sản phẩm học tập của nhóm, các nhóm khác lắng nghe, ghi chép, phản biện.</w:t>
      </w:r>
    </w:p>
    <w:p w14:paraId="77E783FD" w14:textId="77777777" w:rsidR="002C3240" w:rsidRPr="002C3240" w:rsidRDefault="002C3240" w:rsidP="002C3240">
      <w:pPr>
        <w:spacing w:after="0" w:line="240" w:lineRule="auto"/>
        <w:ind w:left="180"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4. Kết luận, nhận định</w:t>
      </w:r>
      <w:r w:rsidRPr="002C3240">
        <w:rPr>
          <w:rFonts w:ascii="Times New Roman" w:eastAsia="Times New Roman" w:hAnsi="Times New Roman" w:cs="Times New Roman"/>
          <w:kern w:val="0"/>
          <w:lang w:val="vi-VN" w:eastAsia="vi-VN"/>
          <w14:ligatures w14:val="none"/>
        </w:rPr>
        <w:t> </w:t>
      </w:r>
    </w:p>
    <w:p w14:paraId="07BF7E45" w14:textId="77777777" w:rsidR="002C3240" w:rsidRPr="002C3240" w:rsidRDefault="002C3240" w:rsidP="002C3240">
      <w:pPr>
        <w:spacing w:after="0" w:line="276" w:lineRule="auto"/>
        <w:ind w:left="180"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Giáo viên nhận xét sản phẩm học tập của các nhóm, chính xác hóa các kiến thức và đặt các câu hỏi mở rộng.</w:t>
      </w:r>
    </w:p>
    <w:p w14:paraId="585BCC32" w14:textId="77777777" w:rsidR="002C3240" w:rsidRPr="002C3240" w:rsidRDefault="002C3240" w:rsidP="002C3240">
      <w:pPr>
        <w:spacing w:after="0" w:line="276" w:lineRule="auto"/>
        <w:ind w:left="180" w:right="191"/>
        <w:jc w:val="both"/>
        <w:rPr>
          <w:rFonts w:ascii="Times New Roman" w:eastAsia="Arial" w:hAnsi="Times New Roman" w:cs="Times New Roman"/>
          <w:b/>
          <w:bCs/>
          <w:kern w:val="0"/>
          <w:lang w:val="vi-VN"/>
          <w14:ligatures w14:val="none"/>
        </w:rPr>
      </w:pPr>
      <w:r w:rsidRPr="002C3240">
        <w:rPr>
          <w:rFonts w:ascii="Times New Roman" w:eastAsia="Arial" w:hAnsi="Times New Roman" w:cs="Times New Roman"/>
          <w:b/>
          <w:bCs/>
          <w:kern w:val="0"/>
          <w:lang w:val="vi-VN"/>
          <w14:ligatures w14:val="none"/>
        </w:rPr>
        <w:t xml:space="preserve">CÔNG CỤ ĐÁNH GIÁ: </w:t>
      </w:r>
      <w:r w:rsidRPr="002C3240">
        <w:rPr>
          <w:rFonts w:ascii="Times New Roman" w:eastAsia="Arial" w:hAnsi="Times New Roman" w:cs="Times New Roman"/>
          <w:kern w:val="0"/>
          <w:lang w:val="vi-VN" w:eastAsia="vi-VN"/>
          <w14:ligatures w14:val="none"/>
        </w:rPr>
        <w:t>Sản phẩm học tập là poster và đánh giá dựa theo Rubric (đánh giá theo tiêu chí)</w:t>
      </w:r>
    </w:p>
    <w:tbl>
      <w:tblPr>
        <w:tblStyle w:val="TableGrid"/>
        <w:tblW w:w="10075" w:type="dxa"/>
        <w:jc w:val="center"/>
        <w:tblLook w:val="04A0" w:firstRow="1" w:lastRow="0" w:firstColumn="1" w:lastColumn="0" w:noHBand="0" w:noVBand="1"/>
      </w:tblPr>
      <w:tblGrid>
        <w:gridCol w:w="1348"/>
        <w:gridCol w:w="993"/>
        <w:gridCol w:w="6799"/>
        <w:gridCol w:w="935"/>
      </w:tblGrid>
      <w:tr w:rsidR="002C3240" w:rsidRPr="002C3240" w14:paraId="39D0F131" w14:textId="77777777" w:rsidTr="00822790">
        <w:trPr>
          <w:jc w:val="center"/>
        </w:trPr>
        <w:tc>
          <w:tcPr>
            <w:tcW w:w="1348" w:type="dxa"/>
          </w:tcPr>
          <w:p w14:paraId="54B57DAB" w14:textId="77777777" w:rsidR="002C3240" w:rsidRPr="002C3240" w:rsidRDefault="002C3240" w:rsidP="002C3240">
            <w:pPr>
              <w:jc w:val="center"/>
              <w:rPr>
                <w:rFonts w:ascii="Times New Roman" w:eastAsia="Arial" w:hAnsi="Times New Roman" w:cs="Times New Roman"/>
                <w:b/>
                <w:bCs/>
                <w:lang w:eastAsia="vi-VN"/>
              </w:rPr>
            </w:pPr>
            <w:r w:rsidRPr="002C3240">
              <w:rPr>
                <w:rFonts w:ascii="Times New Roman" w:eastAsia="Arial" w:hAnsi="Times New Roman" w:cs="Times New Roman"/>
                <w:b/>
                <w:bCs/>
                <w:lang w:eastAsia="vi-VN"/>
              </w:rPr>
              <w:t>Mức chất lượng</w:t>
            </w:r>
          </w:p>
        </w:tc>
        <w:tc>
          <w:tcPr>
            <w:tcW w:w="993" w:type="dxa"/>
          </w:tcPr>
          <w:p w14:paraId="51A2EB5A" w14:textId="77777777" w:rsidR="002C3240" w:rsidRPr="002C3240" w:rsidRDefault="002C3240" w:rsidP="002C3240">
            <w:pPr>
              <w:jc w:val="center"/>
              <w:rPr>
                <w:rFonts w:ascii="Times New Roman" w:eastAsia="Arial" w:hAnsi="Times New Roman" w:cs="Times New Roman"/>
                <w:b/>
                <w:bCs/>
                <w:lang w:eastAsia="vi-VN"/>
              </w:rPr>
            </w:pPr>
            <w:r w:rsidRPr="002C3240">
              <w:rPr>
                <w:rFonts w:ascii="Times New Roman" w:eastAsia="Arial" w:hAnsi="Times New Roman" w:cs="Times New Roman"/>
                <w:b/>
                <w:bCs/>
                <w:lang w:eastAsia="vi-VN"/>
              </w:rPr>
              <w:t>Thang điểm</w:t>
            </w:r>
          </w:p>
        </w:tc>
        <w:tc>
          <w:tcPr>
            <w:tcW w:w="6799" w:type="dxa"/>
          </w:tcPr>
          <w:p w14:paraId="722BBA8D" w14:textId="77777777" w:rsidR="002C3240" w:rsidRPr="002C3240" w:rsidRDefault="002C3240" w:rsidP="002C3240">
            <w:pPr>
              <w:jc w:val="center"/>
              <w:rPr>
                <w:rFonts w:ascii="Times New Roman" w:eastAsia="Arial" w:hAnsi="Times New Roman" w:cs="Times New Roman"/>
                <w:b/>
                <w:bCs/>
                <w:lang w:eastAsia="vi-VN"/>
              </w:rPr>
            </w:pPr>
            <w:r w:rsidRPr="002C3240">
              <w:rPr>
                <w:rFonts w:ascii="Times New Roman" w:eastAsia="Arial" w:hAnsi="Times New Roman" w:cs="Times New Roman"/>
                <w:b/>
                <w:bCs/>
                <w:lang w:eastAsia="vi-VN"/>
              </w:rPr>
              <w:t>Mô tả mức chất lượng</w:t>
            </w:r>
          </w:p>
        </w:tc>
        <w:tc>
          <w:tcPr>
            <w:tcW w:w="935" w:type="dxa"/>
          </w:tcPr>
          <w:p w14:paraId="12A0B1C8" w14:textId="77777777" w:rsidR="002C3240" w:rsidRPr="002C3240" w:rsidRDefault="002C3240" w:rsidP="002C3240">
            <w:pPr>
              <w:jc w:val="center"/>
              <w:rPr>
                <w:rFonts w:ascii="Times New Roman" w:eastAsia="Arial" w:hAnsi="Times New Roman" w:cs="Times New Roman"/>
                <w:b/>
                <w:bCs/>
                <w:lang w:eastAsia="vi-VN"/>
              </w:rPr>
            </w:pPr>
            <w:r w:rsidRPr="002C3240">
              <w:rPr>
                <w:rFonts w:ascii="Times New Roman" w:eastAsia="Arial" w:hAnsi="Times New Roman" w:cs="Times New Roman"/>
                <w:b/>
                <w:bCs/>
                <w:lang w:eastAsia="vi-VN"/>
              </w:rPr>
              <w:t>Điểm đạt được</w:t>
            </w:r>
          </w:p>
        </w:tc>
      </w:tr>
      <w:tr w:rsidR="002C3240" w:rsidRPr="002C3240" w14:paraId="4106FC3D" w14:textId="77777777" w:rsidTr="00822790">
        <w:trPr>
          <w:jc w:val="center"/>
        </w:trPr>
        <w:tc>
          <w:tcPr>
            <w:tcW w:w="1348" w:type="dxa"/>
            <w:vAlign w:val="center"/>
          </w:tcPr>
          <w:p w14:paraId="1FC1ACBC" w14:textId="77777777" w:rsidR="002C3240" w:rsidRPr="002C3240" w:rsidRDefault="002C3240" w:rsidP="002C3240">
            <w:pPr>
              <w:jc w:val="center"/>
              <w:rPr>
                <w:rFonts w:ascii="Times New Roman" w:eastAsia="Arial" w:hAnsi="Times New Roman" w:cs="Times New Roman"/>
                <w:lang w:val="en-SG" w:eastAsia="vi-VN"/>
              </w:rPr>
            </w:pPr>
            <w:r w:rsidRPr="002C3240">
              <w:rPr>
                <w:rFonts w:ascii="Times New Roman" w:eastAsia="Arial" w:hAnsi="Times New Roman" w:cs="Times New Roman"/>
                <w:lang w:val="en-SG" w:eastAsia="vi-VN"/>
              </w:rPr>
              <w:t>Xuất sắc</w:t>
            </w:r>
          </w:p>
        </w:tc>
        <w:tc>
          <w:tcPr>
            <w:tcW w:w="993" w:type="dxa"/>
            <w:vAlign w:val="center"/>
          </w:tcPr>
          <w:p w14:paraId="640C6A28"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9-10</w:t>
            </w:r>
          </w:p>
        </w:tc>
        <w:tc>
          <w:tcPr>
            <w:tcW w:w="6799" w:type="dxa"/>
          </w:tcPr>
          <w:p w14:paraId="4B5173C5" w14:textId="77777777" w:rsidR="002C3240" w:rsidRPr="002C3240" w:rsidRDefault="002C3240" w:rsidP="002C3240">
            <w:pPr>
              <w:rPr>
                <w:rFonts w:ascii="Times New Roman" w:eastAsia="Arial" w:hAnsi="Times New Roman" w:cs="Times New Roman"/>
                <w:lang w:eastAsia="vi-VN"/>
              </w:rPr>
            </w:pPr>
            <w:r w:rsidRPr="002C3240">
              <w:rPr>
                <w:rFonts w:ascii="Times New Roman" w:eastAsia="Arial" w:hAnsi="Times New Roman" w:cs="Times New Roman"/>
                <w:lang w:eastAsia="vi-VN"/>
              </w:rPr>
              <w:t>Rõ ràng, đúng chính tả.</w:t>
            </w:r>
          </w:p>
          <w:p w14:paraId="0ED33458" w14:textId="77777777" w:rsidR="002C3240" w:rsidRPr="002C3240" w:rsidRDefault="002C3240" w:rsidP="002C3240">
            <w:pPr>
              <w:rPr>
                <w:rFonts w:ascii="Times New Roman" w:eastAsia="Arial" w:hAnsi="Times New Roman" w:cs="Times New Roman"/>
                <w:lang w:eastAsia="vi-VN"/>
              </w:rPr>
            </w:pPr>
            <w:r w:rsidRPr="002C3240">
              <w:rPr>
                <w:rFonts w:ascii="Times New Roman" w:eastAsia="Arial" w:hAnsi="Times New Roman" w:cs="Times New Roman"/>
                <w:lang w:eastAsia="vi-VN"/>
              </w:rPr>
              <w:t>Nội dung trình bày khoa học, đúng, sáng tạo.</w:t>
            </w:r>
          </w:p>
          <w:p w14:paraId="578BDD66" w14:textId="77777777" w:rsidR="002C3240" w:rsidRPr="002C3240" w:rsidRDefault="002C3240" w:rsidP="002C3240">
            <w:pPr>
              <w:rPr>
                <w:rFonts w:ascii="Times New Roman" w:eastAsia="Arial" w:hAnsi="Times New Roman" w:cs="Times New Roman"/>
                <w:lang w:eastAsia="vi-VN"/>
              </w:rPr>
            </w:pPr>
            <w:r w:rsidRPr="002C3240">
              <w:rPr>
                <w:rFonts w:ascii="Times New Roman" w:eastAsia="Arial" w:hAnsi="Times New Roman" w:cs="Times New Roman"/>
                <w:lang w:eastAsia="vi-VN"/>
              </w:rPr>
              <w:t>Trình bày rõ ràng, tự tin thuyết phục, giao lưu người nghe</w:t>
            </w:r>
          </w:p>
          <w:p w14:paraId="2BB96C32" w14:textId="77777777" w:rsidR="002C3240" w:rsidRPr="002C3240" w:rsidRDefault="002C3240" w:rsidP="002C3240">
            <w:pPr>
              <w:rPr>
                <w:rFonts w:ascii="Times New Roman" w:eastAsia="Arial" w:hAnsi="Times New Roman" w:cs="Times New Roman"/>
                <w:lang w:val="en-SG" w:eastAsia="vi-VN"/>
              </w:rPr>
            </w:pPr>
            <w:r w:rsidRPr="002C3240">
              <w:rPr>
                <w:rFonts w:ascii="Times New Roman" w:eastAsia="Arial" w:hAnsi="Times New Roman" w:cs="Times New Roman"/>
                <w:lang w:eastAsia="vi-VN"/>
              </w:rPr>
              <w:t>100% thành viên tham gia</w:t>
            </w:r>
            <w:r w:rsidRPr="002C3240">
              <w:rPr>
                <w:rFonts w:ascii="Times New Roman" w:eastAsia="Arial" w:hAnsi="Times New Roman" w:cs="Times New Roman"/>
                <w:lang w:val="en-SG" w:eastAsia="vi-VN"/>
              </w:rPr>
              <w:t>.</w:t>
            </w:r>
          </w:p>
        </w:tc>
        <w:tc>
          <w:tcPr>
            <w:tcW w:w="935" w:type="dxa"/>
            <w:vAlign w:val="center"/>
          </w:tcPr>
          <w:p w14:paraId="0378815A" w14:textId="77777777" w:rsidR="002C3240" w:rsidRPr="002C3240" w:rsidRDefault="002C3240" w:rsidP="002C3240">
            <w:pPr>
              <w:jc w:val="center"/>
              <w:rPr>
                <w:rFonts w:ascii="Times New Roman" w:eastAsia="Arial" w:hAnsi="Times New Roman" w:cs="Times New Roman"/>
                <w:lang w:eastAsia="vi-VN"/>
              </w:rPr>
            </w:pPr>
          </w:p>
        </w:tc>
      </w:tr>
      <w:tr w:rsidR="002C3240" w:rsidRPr="002C3240" w14:paraId="3A24DD65" w14:textId="77777777" w:rsidTr="00822790">
        <w:trPr>
          <w:jc w:val="center"/>
        </w:trPr>
        <w:tc>
          <w:tcPr>
            <w:tcW w:w="1348" w:type="dxa"/>
            <w:vAlign w:val="center"/>
          </w:tcPr>
          <w:p w14:paraId="44077FE2"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Tốt</w:t>
            </w:r>
          </w:p>
        </w:tc>
        <w:tc>
          <w:tcPr>
            <w:tcW w:w="993" w:type="dxa"/>
            <w:vAlign w:val="center"/>
          </w:tcPr>
          <w:p w14:paraId="6EC1E521"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7-8</w:t>
            </w:r>
          </w:p>
        </w:tc>
        <w:tc>
          <w:tcPr>
            <w:tcW w:w="6799" w:type="dxa"/>
          </w:tcPr>
          <w:p w14:paraId="1F800FA3" w14:textId="77777777" w:rsidR="002C3240" w:rsidRPr="002C3240" w:rsidRDefault="002C3240" w:rsidP="002C3240">
            <w:pPr>
              <w:rPr>
                <w:rFonts w:ascii="Times New Roman" w:eastAsia="Arial" w:hAnsi="Times New Roman" w:cs="Times New Roman"/>
                <w:lang w:eastAsia="vi-VN"/>
              </w:rPr>
            </w:pPr>
            <w:r w:rsidRPr="002C3240">
              <w:rPr>
                <w:rFonts w:ascii="Times New Roman" w:eastAsia="Arial" w:hAnsi="Times New Roman" w:cs="Times New Roman"/>
                <w:lang w:eastAsia="vi-VN"/>
              </w:rPr>
              <w:t>Rõ ràng, còn lỗi chính tả.</w:t>
            </w:r>
          </w:p>
          <w:p w14:paraId="0EE4A261" w14:textId="77777777" w:rsidR="002C3240" w:rsidRPr="002C3240" w:rsidRDefault="002C3240" w:rsidP="002C3240">
            <w:pPr>
              <w:rPr>
                <w:rFonts w:ascii="Times New Roman" w:eastAsia="Arial" w:hAnsi="Times New Roman" w:cs="Times New Roman"/>
                <w:lang w:eastAsia="vi-VN"/>
              </w:rPr>
            </w:pPr>
            <w:r w:rsidRPr="002C3240">
              <w:rPr>
                <w:rFonts w:ascii="Times New Roman" w:eastAsia="Arial" w:hAnsi="Times New Roman" w:cs="Times New Roman"/>
                <w:lang w:eastAsia="vi-VN"/>
              </w:rPr>
              <w:t>Nội dung trả lời khoa học, đúng 2/3.</w:t>
            </w:r>
          </w:p>
          <w:p w14:paraId="7436259F" w14:textId="77777777" w:rsidR="002C3240" w:rsidRPr="002C3240" w:rsidRDefault="002C3240" w:rsidP="002C3240">
            <w:pPr>
              <w:rPr>
                <w:rFonts w:ascii="Times New Roman" w:eastAsia="Arial" w:hAnsi="Times New Roman" w:cs="Times New Roman"/>
                <w:lang w:eastAsia="vi-VN"/>
              </w:rPr>
            </w:pPr>
            <w:r w:rsidRPr="002C3240">
              <w:rPr>
                <w:rFonts w:ascii="Times New Roman" w:eastAsia="Arial" w:hAnsi="Times New Roman" w:cs="Times New Roman"/>
                <w:lang w:eastAsia="vi-VN"/>
              </w:rPr>
              <w:t>Trình bày rõ ràng, tự tin thuyết phục, giao lưu người nghe</w:t>
            </w:r>
          </w:p>
          <w:p w14:paraId="5C4E426A" w14:textId="77777777" w:rsidR="002C3240" w:rsidRPr="002C3240" w:rsidRDefault="002C3240" w:rsidP="002C3240">
            <w:pPr>
              <w:rPr>
                <w:rFonts w:ascii="Times New Roman" w:eastAsia="Arial" w:hAnsi="Times New Roman" w:cs="Times New Roman"/>
                <w:lang w:val="en-SG" w:eastAsia="vi-VN"/>
              </w:rPr>
            </w:pPr>
            <w:r w:rsidRPr="002C3240">
              <w:rPr>
                <w:rFonts w:ascii="Times New Roman" w:eastAsia="Arial" w:hAnsi="Times New Roman" w:cs="Times New Roman"/>
                <w:lang w:eastAsia="vi-VN"/>
              </w:rPr>
              <w:t xml:space="preserve">~80% thành viên tham gia </w:t>
            </w:r>
            <w:r w:rsidRPr="002C3240">
              <w:rPr>
                <w:rFonts w:ascii="Times New Roman" w:eastAsia="Arial" w:hAnsi="Times New Roman" w:cs="Times New Roman"/>
                <w:lang w:val="en-SG" w:eastAsia="vi-VN"/>
              </w:rPr>
              <w:t>.</w:t>
            </w:r>
          </w:p>
        </w:tc>
        <w:tc>
          <w:tcPr>
            <w:tcW w:w="935" w:type="dxa"/>
            <w:vAlign w:val="center"/>
          </w:tcPr>
          <w:p w14:paraId="4156CDE0" w14:textId="77777777" w:rsidR="002C3240" w:rsidRPr="002C3240" w:rsidRDefault="002C3240" w:rsidP="002C3240">
            <w:pPr>
              <w:jc w:val="center"/>
              <w:rPr>
                <w:rFonts w:ascii="Times New Roman" w:eastAsia="Arial" w:hAnsi="Times New Roman" w:cs="Times New Roman"/>
                <w:lang w:eastAsia="vi-VN"/>
              </w:rPr>
            </w:pPr>
          </w:p>
        </w:tc>
      </w:tr>
      <w:tr w:rsidR="002C3240" w:rsidRPr="002C3240" w14:paraId="76E6037C" w14:textId="77777777" w:rsidTr="00822790">
        <w:trPr>
          <w:jc w:val="center"/>
        </w:trPr>
        <w:tc>
          <w:tcPr>
            <w:tcW w:w="1348" w:type="dxa"/>
            <w:vAlign w:val="center"/>
          </w:tcPr>
          <w:p w14:paraId="334E4F6C"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Đạt yêu cầu</w:t>
            </w:r>
          </w:p>
        </w:tc>
        <w:tc>
          <w:tcPr>
            <w:tcW w:w="993" w:type="dxa"/>
            <w:vAlign w:val="center"/>
          </w:tcPr>
          <w:p w14:paraId="5E49B301"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5-6</w:t>
            </w:r>
          </w:p>
        </w:tc>
        <w:tc>
          <w:tcPr>
            <w:tcW w:w="6799" w:type="dxa"/>
          </w:tcPr>
          <w:p w14:paraId="4C652639" w14:textId="77777777" w:rsidR="002C3240" w:rsidRPr="002C3240" w:rsidRDefault="002C3240" w:rsidP="002C3240">
            <w:pPr>
              <w:rPr>
                <w:rFonts w:ascii="Times New Roman" w:eastAsia="Arial" w:hAnsi="Times New Roman" w:cs="Times New Roman"/>
                <w:lang w:eastAsia="vi-VN"/>
              </w:rPr>
            </w:pPr>
            <w:r w:rsidRPr="002C3240">
              <w:rPr>
                <w:rFonts w:ascii="Times New Roman" w:eastAsia="Arial" w:hAnsi="Times New Roman" w:cs="Times New Roman"/>
                <w:lang w:eastAsia="vi-VN"/>
              </w:rPr>
              <w:t>Rõ ràng, còn lỗi chính tả.</w:t>
            </w:r>
          </w:p>
          <w:p w14:paraId="5F783205" w14:textId="77777777" w:rsidR="002C3240" w:rsidRPr="002C3240" w:rsidRDefault="002C3240" w:rsidP="002C3240">
            <w:pPr>
              <w:rPr>
                <w:rFonts w:ascii="Times New Roman" w:eastAsia="Arial" w:hAnsi="Times New Roman" w:cs="Times New Roman"/>
                <w:lang w:eastAsia="vi-VN"/>
              </w:rPr>
            </w:pPr>
            <w:r w:rsidRPr="002C3240">
              <w:rPr>
                <w:rFonts w:ascii="Times New Roman" w:eastAsia="Arial" w:hAnsi="Times New Roman" w:cs="Times New Roman"/>
                <w:lang w:eastAsia="vi-VN"/>
              </w:rPr>
              <w:t>Nội dung trả lời đáp ứng yêu cầu, đúng 1/2.</w:t>
            </w:r>
          </w:p>
          <w:p w14:paraId="2123D770" w14:textId="77777777" w:rsidR="002C3240" w:rsidRPr="002C3240" w:rsidRDefault="002C3240" w:rsidP="002C3240">
            <w:pPr>
              <w:rPr>
                <w:rFonts w:ascii="Times New Roman" w:eastAsia="Arial" w:hAnsi="Times New Roman" w:cs="Times New Roman"/>
                <w:lang w:eastAsia="vi-VN"/>
              </w:rPr>
            </w:pPr>
            <w:r w:rsidRPr="002C3240">
              <w:rPr>
                <w:rFonts w:ascii="Times New Roman" w:eastAsia="Arial" w:hAnsi="Times New Roman" w:cs="Times New Roman"/>
                <w:lang w:eastAsia="vi-VN"/>
              </w:rPr>
              <w:t>Trình bày chưa rõ ràng, thiếu tự tin thuyết phục, ít giao lưu người nghe.</w:t>
            </w:r>
          </w:p>
          <w:p w14:paraId="770CB38F" w14:textId="77777777" w:rsidR="002C3240" w:rsidRPr="002C3240" w:rsidRDefault="002C3240" w:rsidP="002C3240">
            <w:pPr>
              <w:rPr>
                <w:rFonts w:ascii="Times New Roman" w:eastAsia="Arial" w:hAnsi="Times New Roman" w:cs="Times New Roman"/>
                <w:lang w:val="en-SG" w:eastAsia="vi-VN"/>
              </w:rPr>
            </w:pPr>
            <w:r w:rsidRPr="002C3240">
              <w:rPr>
                <w:rFonts w:ascii="Times New Roman" w:eastAsia="Arial" w:hAnsi="Times New Roman" w:cs="Times New Roman"/>
                <w:lang w:eastAsia="vi-VN"/>
              </w:rPr>
              <w:t>~60% thành viên tham gia</w:t>
            </w:r>
            <w:r w:rsidRPr="002C3240">
              <w:rPr>
                <w:rFonts w:ascii="Times New Roman" w:eastAsia="Arial" w:hAnsi="Times New Roman" w:cs="Times New Roman"/>
                <w:lang w:val="en-SG" w:eastAsia="vi-VN"/>
              </w:rPr>
              <w:t>.</w:t>
            </w:r>
          </w:p>
        </w:tc>
        <w:tc>
          <w:tcPr>
            <w:tcW w:w="935" w:type="dxa"/>
            <w:vAlign w:val="center"/>
          </w:tcPr>
          <w:p w14:paraId="3D5166EA" w14:textId="77777777" w:rsidR="002C3240" w:rsidRPr="002C3240" w:rsidRDefault="002C3240" w:rsidP="002C3240">
            <w:pPr>
              <w:jc w:val="center"/>
              <w:rPr>
                <w:rFonts w:ascii="Times New Roman" w:eastAsia="Arial" w:hAnsi="Times New Roman" w:cs="Times New Roman"/>
                <w:lang w:eastAsia="vi-VN"/>
              </w:rPr>
            </w:pPr>
          </w:p>
        </w:tc>
      </w:tr>
      <w:tr w:rsidR="002C3240" w:rsidRPr="002C3240" w14:paraId="5B9AB780" w14:textId="77777777" w:rsidTr="00822790">
        <w:trPr>
          <w:jc w:val="center"/>
        </w:trPr>
        <w:tc>
          <w:tcPr>
            <w:tcW w:w="1348" w:type="dxa"/>
            <w:vAlign w:val="center"/>
          </w:tcPr>
          <w:p w14:paraId="71209C23"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Chưa đạt yêu cầu</w:t>
            </w:r>
          </w:p>
        </w:tc>
        <w:tc>
          <w:tcPr>
            <w:tcW w:w="993" w:type="dxa"/>
            <w:vAlign w:val="center"/>
          </w:tcPr>
          <w:p w14:paraId="0B12E0BB"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0-4</w:t>
            </w:r>
          </w:p>
        </w:tc>
        <w:tc>
          <w:tcPr>
            <w:tcW w:w="6799" w:type="dxa"/>
          </w:tcPr>
          <w:p w14:paraId="6E441CB4" w14:textId="77777777" w:rsidR="002C3240" w:rsidRPr="002C3240" w:rsidRDefault="002C3240" w:rsidP="002C3240">
            <w:pPr>
              <w:rPr>
                <w:rFonts w:ascii="Times New Roman" w:eastAsia="Arial" w:hAnsi="Times New Roman" w:cs="Times New Roman"/>
                <w:lang w:eastAsia="vi-VN"/>
              </w:rPr>
            </w:pPr>
            <w:r w:rsidRPr="002C3240">
              <w:rPr>
                <w:rFonts w:ascii="Times New Roman" w:eastAsia="Arial" w:hAnsi="Times New Roman" w:cs="Times New Roman"/>
                <w:lang w:eastAsia="vi-VN"/>
              </w:rPr>
              <w:t>Đơn điệu, còn lỗi chính tả.</w:t>
            </w:r>
          </w:p>
          <w:p w14:paraId="460E1D20" w14:textId="77777777" w:rsidR="002C3240" w:rsidRPr="002C3240" w:rsidRDefault="002C3240" w:rsidP="002C3240">
            <w:pPr>
              <w:rPr>
                <w:rFonts w:ascii="Times New Roman" w:eastAsia="Arial" w:hAnsi="Times New Roman" w:cs="Times New Roman"/>
                <w:lang w:eastAsia="vi-VN"/>
              </w:rPr>
            </w:pPr>
            <w:r w:rsidRPr="002C3240">
              <w:rPr>
                <w:rFonts w:ascii="Times New Roman" w:eastAsia="Arial" w:hAnsi="Times New Roman" w:cs="Times New Roman"/>
                <w:lang w:eastAsia="vi-VN"/>
              </w:rPr>
              <w:t>Nội dung chưa đáp ứng yêu cầu tối thiểu.</w:t>
            </w:r>
          </w:p>
          <w:p w14:paraId="268038A8" w14:textId="77777777" w:rsidR="002C3240" w:rsidRPr="002C3240" w:rsidRDefault="002C3240" w:rsidP="002C3240">
            <w:pPr>
              <w:rPr>
                <w:rFonts w:ascii="Times New Roman" w:eastAsia="Arial" w:hAnsi="Times New Roman" w:cs="Times New Roman"/>
                <w:lang w:eastAsia="vi-VN"/>
              </w:rPr>
            </w:pPr>
            <w:r w:rsidRPr="002C3240">
              <w:rPr>
                <w:rFonts w:ascii="Times New Roman" w:eastAsia="Arial" w:hAnsi="Times New Roman" w:cs="Times New Roman"/>
                <w:lang w:eastAsia="vi-VN"/>
              </w:rPr>
              <w:t>Trình bày không rõ, không tự tin thuyết phục, không giao lưu người nghe.</w:t>
            </w:r>
          </w:p>
          <w:p w14:paraId="200A4B51" w14:textId="77777777" w:rsidR="002C3240" w:rsidRPr="002C3240" w:rsidRDefault="002C3240" w:rsidP="002C3240">
            <w:pPr>
              <w:rPr>
                <w:rFonts w:ascii="Times New Roman" w:eastAsia="Arial" w:hAnsi="Times New Roman" w:cs="Times New Roman"/>
                <w:lang w:val="en-SG" w:eastAsia="vi-VN"/>
              </w:rPr>
            </w:pPr>
            <w:r w:rsidRPr="002C3240">
              <w:rPr>
                <w:rFonts w:ascii="Times New Roman" w:eastAsia="Arial" w:hAnsi="Times New Roman" w:cs="Times New Roman"/>
                <w:lang w:eastAsia="vi-VN"/>
              </w:rPr>
              <w:t>&lt;40% thành viên tham gia</w:t>
            </w:r>
            <w:r w:rsidRPr="002C3240">
              <w:rPr>
                <w:rFonts w:ascii="Times New Roman" w:eastAsia="Arial" w:hAnsi="Times New Roman" w:cs="Times New Roman"/>
                <w:lang w:val="en-SG" w:eastAsia="vi-VN"/>
              </w:rPr>
              <w:t>.</w:t>
            </w:r>
          </w:p>
        </w:tc>
        <w:tc>
          <w:tcPr>
            <w:tcW w:w="935" w:type="dxa"/>
            <w:vAlign w:val="center"/>
          </w:tcPr>
          <w:p w14:paraId="45F82470" w14:textId="77777777" w:rsidR="002C3240" w:rsidRPr="002C3240" w:rsidRDefault="002C3240" w:rsidP="002C3240">
            <w:pPr>
              <w:jc w:val="center"/>
              <w:rPr>
                <w:rFonts w:ascii="Times New Roman" w:eastAsia="Arial" w:hAnsi="Times New Roman" w:cs="Times New Roman"/>
                <w:lang w:eastAsia="vi-VN"/>
              </w:rPr>
            </w:pPr>
          </w:p>
        </w:tc>
      </w:tr>
    </w:tbl>
    <w:p w14:paraId="597E8908" w14:textId="77777777" w:rsidR="002C3240" w:rsidRPr="002C3240" w:rsidRDefault="002C3240" w:rsidP="002C3240">
      <w:pPr>
        <w:spacing w:after="0" w:line="240" w:lineRule="auto"/>
        <w:rPr>
          <w:rFonts w:ascii="Times New Roman" w:eastAsia="Times New Roman" w:hAnsi="Times New Roman" w:cs="Times New Roman"/>
          <w:b/>
          <w:bCs/>
          <w:i/>
          <w:iCs/>
          <w:kern w:val="0"/>
          <w:lang w:eastAsia="vi-VN"/>
          <w14:ligatures w14:val="none"/>
        </w:rPr>
      </w:pPr>
    </w:p>
    <w:p w14:paraId="665BE872" w14:textId="77777777" w:rsidR="002C3240" w:rsidRPr="002C3240" w:rsidRDefault="002C3240" w:rsidP="002C3240">
      <w:pPr>
        <w:spacing w:after="0" w:line="240" w:lineRule="auto"/>
        <w:jc w:val="center"/>
        <w:rPr>
          <w:rFonts w:ascii="Times New Roman" w:eastAsia="Times New Roman" w:hAnsi="Times New Roman" w:cs="Times New Roman"/>
          <w:b/>
          <w:bCs/>
          <w:kern w:val="0"/>
          <w:lang w:eastAsia="vi-VN"/>
          <w14:ligatures w14:val="none"/>
        </w:rPr>
      </w:pPr>
      <w:r w:rsidRPr="002C3240">
        <w:rPr>
          <w:rFonts w:ascii="Times New Roman" w:eastAsia="Times New Roman" w:hAnsi="Times New Roman" w:cs="Times New Roman"/>
          <w:b/>
          <w:bCs/>
          <w:kern w:val="0"/>
          <w:lang w:eastAsia="vi-VN"/>
          <w14:ligatures w14:val="none"/>
        </w:rPr>
        <w:t>TIẾT 2</w:t>
      </w:r>
    </w:p>
    <w:p w14:paraId="6EF156DF" w14:textId="77777777" w:rsidR="002C3240" w:rsidRPr="002C3240" w:rsidRDefault="002C3240" w:rsidP="002C3240">
      <w:pPr>
        <w:spacing w:after="0" w:line="240" w:lineRule="auto"/>
        <w:ind w:firstLine="720"/>
        <w:jc w:val="both"/>
        <w:rPr>
          <w:rFonts w:ascii="Times New Roman" w:eastAsia="Times New Roman" w:hAnsi="Times New Roman" w:cs="Times New Roman"/>
          <w:i/>
          <w:kern w:val="0"/>
          <w:lang w:eastAsia="vi-VN"/>
          <w14:ligatures w14:val="none"/>
        </w:rPr>
      </w:pPr>
      <w:r w:rsidRPr="002C3240">
        <w:rPr>
          <w:rFonts w:ascii="Times New Roman" w:eastAsia="Times New Roman" w:hAnsi="Times New Roman" w:cs="Times New Roman"/>
          <w:bCs/>
          <w:i/>
          <w:kern w:val="0"/>
          <w:lang w:eastAsia="vi-VN"/>
          <w14:ligatures w14:val="none"/>
        </w:rPr>
        <w:t xml:space="preserve">Nitrogen là nguyên tố dinh dưỡng khoáng thiết yếu ở thực vật. Vậy cây lấy nitrogen từ đâu và quá trình trao đổi trong cây như thế nào? Chúng ta tìm hiểu nội dung 3. </w:t>
      </w:r>
    </w:p>
    <w:p w14:paraId="3B9E93B6" w14:textId="77777777" w:rsidR="002C3240" w:rsidRPr="002C3240" w:rsidRDefault="002C3240" w:rsidP="002C3240">
      <w:pPr>
        <w:autoSpaceDE w:val="0"/>
        <w:autoSpaceDN w:val="0"/>
        <w:adjustRightInd w:val="0"/>
        <w:spacing w:after="0" w:line="240" w:lineRule="auto"/>
        <w:rPr>
          <w:rFonts w:ascii="Times New Roman" w:eastAsia="Arial" w:hAnsi="Times New Roman" w:cs="Times New Roman"/>
          <w:b/>
          <w:bCs/>
          <w:kern w:val="0"/>
          <w14:ligatures w14:val="none"/>
        </w:rPr>
      </w:pPr>
      <w:r w:rsidRPr="002C3240">
        <w:rPr>
          <w:rFonts w:ascii="Times New Roman" w:eastAsia="Times New Roman" w:hAnsi="Times New Roman" w:cs="Times New Roman"/>
          <w:b/>
          <w:bCs/>
          <w:kern w:val="0"/>
          <w:lang w:val="vi-VN" w:eastAsia="vi-VN"/>
          <w14:ligatures w14:val="none"/>
        </w:rPr>
        <w:t xml:space="preserve"> * </w:t>
      </w:r>
      <w:r w:rsidRPr="002C3240">
        <w:rPr>
          <w:rFonts w:ascii="Times New Roman" w:eastAsia="Times New Roman" w:hAnsi="Times New Roman" w:cs="Times New Roman"/>
          <w:b/>
          <w:bCs/>
          <w:kern w:val="0"/>
          <w:u w:val="single"/>
          <w:lang w:eastAsia="vi-VN"/>
          <w14:ligatures w14:val="none"/>
        </w:rPr>
        <w:t>Nội dung</w:t>
      </w:r>
      <w:r w:rsidRPr="002C3240">
        <w:rPr>
          <w:rFonts w:ascii="Times New Roman" w:eastAsia="Times New Roman" w:hAnsi="Times New Roman" w:cs="Times New Roman"/>
          <w:b/>
          <w:bCs/>
          <w:kern w:val="0"/>
          <w:u w:val="single"/>
          <w:lang w:val="vi-VN" w:eastAsia="vi-VN"/>
          <w14:ligatures w14:val="none"/>
        </w:rPr>
        <w:t xml:space="preserve"> 3</w:t>
      </w:r>
      <w:r w:rsidRPr="002C3240">
        <w:rPr>
          <w:rFonts w:ascii="Times New Roman" w:eastAsia="Times New Roman" w:hAnsi="Times New Roman" w:cs="Times New Roman"/>
          <w:b/>
          <w:bCs/>
          <w:kern w:val="0"/>
          <w:lang w:val="vi-VN" w:eastAsia="vi-VN"/>
          <w14:ligatures w14:val="none"/>
        </w:rPr>
        <w:t xml:space="preserve">: </w:t>
      </w:r>
      <w:r w:rsidRPr="002C3240">
        <w:rPr>
          <w:rFonts w:ascii="Times New Roman" w:eastAsia="Arial" w:hAnsi="Times New Roman" w:cs="Times New Roman"/>
          <w:b/>
          <w:bCs/>
          <w:kern w:val="0"/>
          <w:lang w:val="vi-VN"/>
          <w14:ligatures w14:val="none"/>
        </w:rPr>
        <w:t>III. DINH DƯỠNG NITROGEN Ở THỰC VẬT</w:t>
      </w:r>
      <w:r w:rsidRPr="002C3240">
        <w:rPr>
          <w:rFonts w:ascii="Times New Roman" w:eastAsia="Arial" w:hAnsi="Times New Roman" w:cs="Times New Roman"/>
          <w:b/>
          <w:bCs/>
          <w:kern w:val="0"/>
          <w14:ligatures w14:val="none"/>
        </w:rPr>
        <w:t xml:space="preserve"> (45 phút)</w:t>
      </w:r>
    </w:p>
    <w:p w14:paraId="4D9579C5"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a. Mục tiêu</w:t>
      </w:r>
    </w:p>
    <w:p w14:paraId="7A6D4D6F" w14:textId="77777777" w:rsidR="002C3240" w:rsidRPr="002C3240" w:rsidRDefault="002C3240" w:rsidP="002C3240">
      <w:pPr>
        <w:tabs>
          <w:tab w:val="left" w:pos="1274"/>
        </w:tabs>
        <w:spacing w:after="0" w:line="276" w:lineRule="auto"/>
        <w:ind w:left="192"/>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Nêu được nguồn cung cấp nitrogen cho cây. Trình bày được quá trình hấp thụ và biến đổi nitrate và ammonium ở thực vật.</w:t>
      </w:r>
    </w:p>
    <w:p w14:paraId="4E40977B"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 Nội dung</w:t>
      </w:r>
      <w:r w:rsidRPr="002C3240">
        <w:rPr>
          <w:rFonts w:ascii="Times New Roman" w:eastAsia="Times New Roman" w:hAnsi="Times New Roman" w:cs="Times New Roman"/>
          <w:b/>
          <w:bCs/>
          <w:i/>
          <w:iCs/>
          <w:kern w:val="0"/>
          <w:lang w:eastAsia="vi-VN"/>
          <w14:ligatures w14:val="none"/>
        </w:rPr>
        <w:t xml:space="preserve"> </w:t>
      </w:r>
    </w:p>
    <w:p w14:paraId="1F0022C7" w14:textId="77777777" w:rsidR="002C3240" w:rsidRPr="002C3240" w:rsidRDefault="002C3240" w:rsidP="002C3240">
      <w:pPr>
        <w:tabs>
          <w:tab w:val="left" w:pos="1274"/>
        </w:tabs>
        <w:spacing w:after="0" w:line="276" w:lineRule="auto"/>
        <w:ind w:left="192"/>
        <w:jc w:val="both"/>
        <w:rPr>
          <w:rFonts w:ascii="Times New Roman" w:eastAsia="Arial" w:hAnsi="Times New Roman" w:cs="Times New Roman"/>
          <w:kern w:val="0"/>
          <w14:ligatures w14:val="none"/>
        </w:rPr>
      </w:pPr>
      <w:r w:rsidRPr="002C3240">
        <w:rPr>
          <w:rFonts w:ascii="Times New Roman" w:eastAsia="Arial" w:hAnsi="Times New Roman" w:cs="Times New Roman"/>
          <w:kern w:val="0"/>
          <w:lang w:val="vi-VN"/>
          <w14:ligatures w14:val="none"/>
        </w:rPr>
        <w:t>HS quan sát hình, video, nghiên cứu SGK thảo luận cặp đôi để tìm hiểu</w:t>
      </w:r>
      <w:r w:rsidRPr="002C3240">
        <w:rPr>
          <w:rFonts w:ascii="Times New Roman" w:eastAsia="Arial" w:hAnsi="Times New Roman" w:cs="Times New Roman"/>
          <w:kern w:val="0"/>
          <w14:ligatures w14:val="none"/>
        </w:rPr>
        <w:t>:</w:t>
      </w:r>
    </w:p>
    <w:tbl>
      <w:tblPr>
        <w:tblStyle w:val="TableGrid"/>
        <w:tblW w:w="10251" w:type="dxa"/>
        <w:tblInd w:w="192" w:type="dxa"/>
        <w:tblLook w:val="04A0" w:firstRow="1" w:lastRow="0" w:firstColumn="1" w:lastColumn="0" w:noHBand="0" w:noVBand="1"/>
      </w:tblPr>
      <w:tblGrid>
        <w:gridCol w:w="658"/>
        <w:gridCol w:w="9593"/>
      </w:tblGrid>
      <w:tr w:rsidR="002C3240" w:rsidRPr="002C3240" w14:paraId="2895F9EE" w14:textId="77777777" w:rsidTr="00822790">
        <w:trPr>
          <w:trHeight w:val="2735"/>
        </w:trPr>
        <w:tc>
          <w:tcPr>
            <w:tcW w:w="658" w:type="dxa"/>
          </w:tcPr>
          <w:p w14:paraId="6342DEA5"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CH1</w:t>
            </w:r>
          </w:p>
        </w:tc>
        <w:tc>
          <w:tcPr>
            <w:tcW w:w="9593" w:type="dxa"/>
          </w:tcPr>
          <w:p w14:paraId="17643C2E" w14:textId="77777777" w:rsidR="002C3240" w:rsidRPr="002C3240" w:rsidRDefault="002C3240" w:rsidP="002C3240">
            <w:pPr>
              <w:tabs>
                <w:tab w:val="left" w:pos="1274"/>
              </w:tabs>
              <w:spacing w:line="276" w:lineRule="auto"/>
              <w:jc w:val="both"/>
              <w:rPr>
                <w:rFonts w:ascii="Times New Roman" w:eastAsia="Arial" w:hAnsi="Times New Roman" w:cs="Times New Roman"/>
              </w:rPr>
            </w:pPr>
            <w:r w:rsidRPr="002C3240">
              <w:rPr>
                <w:rFonts w:ascii="Times New Roman" w:eastAsia="Arial" w:hAnsi="Times New Roman" w:cs="Times New Roman"/>
                <w:noProof/>
              </w:rPr>
              <w:drawing>
                <wp:anchor distT="0" distB="0" distL="114300" distR="114300" simplePos="0" relativeHeight="251659264" behindDoc="0" locked="0" layoutInCell="1" allowOverlap="1" wp14:anchorId="4CE2A819" wp14:editId="2E57B767">
                  <wp:simplePos x="0" y="0"/>
                  <wp:positionH relativeFrom="margin">
                    <wp:posOffset>3597910</wp:posOffset>
                  </wp:positionH>
                  <wp:positionV relativeFrom="margin">
                    <wp:posOffset>635</wp:posOffset>
                  </wp:positionV>
                  <wp:extent cx="2433320" cy="1787525"/>
                  <wp:effectExtent l="0" t="0" r="5080" b="3175"/>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3320" cy="1787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C3240">
              <w:rPr>
                <w:rFonts w:ascii="Times New Roman" w:eastAsia="Arial" w:hAnsi="Times New Roman" w:cs="Times New Roman"/>
              </w:rPr>
              <w:t>Quan sát hình 2.19, tìm hiểu thông tin SGK và cho biết :</w:t>
            </w:r>
          </w:p>
          <w:p w14:paraId="7B657B30" w14:textId="77777777" w:rsidR="002C3240" w:rsidRPr="002C3240" w:rsidRDefault="002C3240" w:rsidP="002C3240">
            <w:pPr>
              <w:tabs>
                <w:tab w:val="left" w:pos="1274"/>
              </w:tabs>
              <w:spacing w:line="276" w:lineRule="auto"/>
              <w:jc w:val="both"/>
              <w:rPr>
                <w:rFonts w:ascii="Times New Roman" w:eastAsia="Arial" w:hAnsi="Times New Roman" w:cs="Times New Roman"/>
              </w:rPr>
            </w:pPr>
            <w:r w:rsidRPr="002C3240">
              <w:rPr>
                <w:rFonts w:ascii="Times New Roman" w:eastAsia="Arial" w:hAnsi="Times New Roman" w:cs="Times New Roman"/>
              </w:rPr>
              <w:t>1. Vai trò của nitrogen?</w:t>
            </w:r>
          </w:p>
          <w:p w14:paraId="7F33CF67" w14:textId="77777777" w:rsidR="002C3240" w:rsidRPr="002C3240" w:rsidRDefault="002C3240" w:rsidP="002C3240">
            <w:pPr>
              <w:tabs>
                <w:tab w:val="left" w:pos="1274"/>
              </w:tabs>
              <w:spacing w:line="276" w:lineRule="auto"/>
              <w:jc w:val="both"/>
              <w:rPr>
                <w:rFonts w:ascii="Times New Roman" w:eastAsia="Arial" w:hAnsi="Times New Roman" w:cs="Times New Roman"/>
              </w:rPr>
            </w:pPr>
            <w:r w:rsidRPr="002C3240">
              <w:rPr>
                <w:rFonts w:ascii="Times New Roman" w:eastAsia="Arial" w:hAnsi="Times New Roman" w:cs="Times New Roman"/>
              </w:rPr>
              <w:t>2. Nguồn nitrogen cung cấp cho cây được tạo ra từ những hoạt động nào?</w:t>
            </w:r>
          </w:p>
          <w:p w14:paraId="01A8A313" w14:textId="77777777" w:rsidR="002C3240" w:rsidRPr="002C3240" w:rsidRDefault="002C3240" w:rsidP="002C3240">
            <w:pPr>
              <w:tabs>
                <w:tab w:val="left" w:pos="1274"/>
              </w:tabs>
              <w:spacing w:line="276" w:lineRule="auto"/>
              <w:jc w:val="both"/>
              <w:rPr>
                <w:rFonts w:ascii="Times New Roman" w:eastAsia="Arial" w:hAnsi="Times New Roman" w:cs="Times New Roman"/>
              </w:rPr>
            </w:pPr>
            <w:r w:rsidRPr="002C3240">
              <w:rPr>
                <w:rFonts w:ascii="Times New Roman" w:eastAsia="Arial" w:hAnsi="Times New Roman" w:cs="Times New Roman"/>
              </w:rPr>
              <w:t>3. Cho biết thực vật có thể sử dụng trực tiếp nitrogen tự do có trong không khí hay không?</w:t>
            </w:r>
          </w:p>
          <w:p w14:paraId="3D84BEBC" w14:textId="77777777" w:rsidR="002C3240" w:rsidRPr="002C3240" w:rsidRDefault="002C3240" w:rsidP="002C3240">
            <w:pPr>
              <w:tabs>
                <w:tab w:val="left" w:pos="1274"/>
              </w:tabs>
              <w:spacing w:line="276" w:lineRule="auto"/>
              <w:jc w:val="both"/>
              <w:rPr>
                <w:rFonts w:ascii="Times New Roman" w:eastAsia="Arial" w:hAnsi="Times New Roman" w:cs="Times New Roman"/>
              </w:rPr>
            </w:pPr>
            <w:r w:rsidRPr="002C3240">
              <w:rPr>
                <w:rFonts w:ascii="Times New Roman" w:eastAsia="Arial" w:hAnsi="Times New Roman" w:cs="Times New Roman"/>
              </w:rPr>
              <w:t xml:space="preserve">4. Hiện tượng nào trong tự nhiên được con người ứng dụng để sản xuất phân đạm? </w:t>
            </w:r>
          </w:p>
        </w:tc>
      </w:tr>
      <w:tr w:rsidR="002C3240" w:rsidRPr="002C3240" w14:paraId="4614F848" w14:textId="77777777" w:rsidTr="00822790">
        <w:trPr>
          <w:trHeight w:val="543"/>
        </w:trPr>
        <w:tc>
          <w:tcPr>
            <w:tcW w:w="658" w:type="dxa"/>
          </w:tcPr>
          <w:p w14:paraId="1CA1F748"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CH2</w:t>
            </w:r>
          </w:p>
        </w:tc>
        <w:tc>
          <w:tcPr>
            <w:tcW w:w="9593" w:type="dxa"/>
          </w:tcPr>
          <w:p w14:paraId="0C983424"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Nitrogen vô cơ (NH</w:t>
            </w:r>
            <w:r w:rsidRPr="002C3240">
              <w:rPr>
                <w:rFonts w:ascii="Times New Roman" w:eastAsia="Arial" w:hAnsi="Times New Roman" w:cs="Times New Roman"/>
                <w:vertAlign w:val="subscript"/>
              </w:rPr>
              <w:t>4</w:t>
            </w:r>
            <w:r w:rsidRPr="002C3240">
              <w:rPr>
                <w:rFonts w:ascii="Times New Roman" w:eastAsia="Arial" w:hAnsi="Times New Roman" w:cs="Times New Roman"/>
                <w:vertAlign w:val="superscript"/>
              </w:rPr>
              <w:t>+</w:t>
            </w:r>
            <w:r w:rsidRPr="002C3240">
              <w:rPr>
                <w:rFonts w:ascii="Times New Roman" w:eastAsia="Arial" w:hAnsi="Times New Roman" w:cs="Times New Roman"/>
              </w:rPr>
              <w:t>, NO</w:t>
            </w:r>
            <w:r w:rsidRPr="002C3240">
              <w:rPr>
                <w:rFonts w:ascii="Times New Roman" w:eastAsia="Arial" w:hAnsi="Times New Roman" w:cs="Times New Roman"/>
                <w:vertAlign w:val="subscript"/>
              </w:rPr>
              <w:t>3</w:t>
            </w:r>
            <w:r w:rsidRPr="002C3240">
              <w:rPr>
                <w:rFonts w:ascii="Times New Roman" w:eastAsia="Arial" w:hAnsi="Times New Roman" w:cs="Times New Roman"/>
                <w:vertAlign w:val="superscript"/>
              </w:rPr>
              <w:t>-</w:t>
            </w:r>
            <w:r w:rsidRPr="002C3240">
              <w:rPr>
                <w:rFonts w:ascii="Times New Roman" w:eastAsia="Arial" w:hAnsi="Times New Roman" w:cs="Times New Roman"/>
              </w:rPr>
              <w:t>) cây hấp thụ vào được chuyển hoá thành nitrogen trong các hợp chất hữu cơ (amino acid, protein,...) theo những cách nào?</w:t>
            </w:r>
          </w:p>
        </w:tc>
      </w:tr>
    </w:tbl>
    <w:p w14:paraId="2D85CCA1"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c. Sản phẩm</w:t>
      </w:r>
    </w:p>
    <w:p w14:paraId="01081A9A" w14:textId="77777777" w:rsidR="002C3240" w:rsidRPr="002C3240" w:rsidRDefault="002C3240" w:rsidP="002C3240">
      <w:pPr>
        <w:tabs>
          <w:tab w:val="left" w:pos="1274"/>
        </w:tabs>
        <w:spacing w:after="0" w:line="276" w:lineRule="auto"/>
        <w:ind w:left="192"/>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HS trả lời được các câu hỏi:</w:t>
      </w:r>
    </w:p>
    <w:tbl>
      <w:tblPr>
        <w:tblStyle w:val="TableGrid"/>
        <w:tblW w:w="10243" w:type="dxa"/>
        <w:tblInd w:w="192" w:type="dxa"/>
        <w:tblLook w:val="04A0" w:firstRow="1" w:lastRow="0" w:firstColumn="1" w:lastColumn="0" w:noHBand="0" w:noVBand="1"/>
      </w:tblPr>
      <w:tblGrid>
        <w:gridCol w:w="670"/>
        <w:gridCol w:w="9573"/>
      </w:tblGrid>
      <w:tr w:rsidR="002C3240" w:rsidRPr="002C3240" w14:paraId="63FA9F59" w14:textId="77777777" w:rsidTr="00822790">
        <w:tc>
          <w:tcPr>
            <w:tcW w:w="670" w:type="dxa"/>
          </w:tcPr>
          <w:p w14:paraId="2EF13ED1"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CH1</w:t>
            </w:r>
          </w:p>
        </w:tc>
        <w:tc>
          <w:tcPr>
            <w:tcW w:w="9573" w:type="dxa"/>
          </w:tcPr>
          <w:p w14:paraId="7803AC98"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1. Vai trò của nitrogen</w:t>
            </w:r>
          </w:p>
          <w:p w14:paraId="4001324D"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Là nguyên tố dinh dưỡng khoáng thiết yếu</w:t>
            </w:r>
          </w:p>
          <w:p w14:paraId="08F38593"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xml:space="preserve">+ Là thành phần tham gia cấu tạo nhiều hợp chất sinh học quan trọng (protein, nucleic acid, diệp lục, ATP,…) </w:t>
            </w:r>
          </w:p>
          <w:p w14:paraId="01580477"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 Tham gia điều tiết các quá trình trao đổi chất của tế bào thực vật.</w:t>
            </w:r>
          </w:p>
          <w:p w14:paraId="28AFF537"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2. Nguồn nitrogen cung cấp cho cây</w:t>
            </w:r>
          </w:p>
          <w:p w14:paraId="015F0A5D" w14:textId="77777777" w:rsidR="002C3240" w:rsidRPr="002C3240" w:rsidRDefault="002C3240" w:rsidP="002C3240">
            <w:pPr>
              <w:widowControl w:val="0"/>
              <w:tabs>
                <w:tab w:val="left" w:pos="215"/>
              </w:tabs>
              <w:spacing w:line="319" w:lineRule="auto"/>
              <w:jc w:val="both"/>
              <w:rPr>
                <w:rFonts w:ascii="Times New Roman" w:eastAsia="Arial" w:hAnsi="Times New Roman" w:cs="Times New Roman"/>
              </w:rPr>
            </w:pPr>
            <w:r w:rsidRPr="002C3240">
              <w:rPr>
                <w:rFonts w:ascii="Times New Roman" w:eastAsia="Arial" w:hAnsi="Times New Roman" w:cs="Times New Roman"/>
              </w:rPr>
              <w:t>* Trong tự nhiên:</w:t>
            </w:r>
          </w:p>
          <w:p w14:paraId="361D466C" w14:textId="77777777" w:rsidR="002C3240" w:rsidRPr="002C3240" w:rsidRDefault="002C3240" w:rsidP="002C3240">
            <w:pPr>
              <w:widowControl w:val="0"/>
              <w:tabs>
                <w:tab w:val="left" w:pos="215"/>
              </w:tabs>
              <w:spacing w:line="319" w:lineRule="auto"/>
              <w:jc w:val="both"/>
              <w:rPr>
                <w:rFonts w:ascii="Times New Roman" w:eastAsia="Arial" w:hAnsi="Times New Roman" w:cs="Times New Roman"/>
              </w:rPr>
            </w:pPr>
            <w:r w:rsidRPr="002C3240">
              <w:rPr>
                <w:rFonts w:ascii="Times New Roman" w:eastAsia="Arial" w:hAnsi="Times New Roman" w:cs="Times New Roman"/>
              </w:rPr>
              <w:t xml:space="preserve"> - Nitơ trong không khí: Ở dạng N</w:t>
            </w:r>
            <w:r w:rsidRPr="002C3240">
              <w:rPr>
                <w:rFonts w:ascii="Times New Roman" w:eastAsia="Arial" w:hAnsi="Times New Roman" w:cs="Times New Roman"/>
                <w:vertAlign w:val="subscript"/>
              </w:rPr>
              <w:t>2</w:t>
            </w:r>
            <w:r w:rsidRPr="002C3240">
              <w:rPr>
                <w:rFonts w:ascii="Times New Roman" w:eastAsia="Arial" w:hAnsi="Times New Roman" w:cs="Times New Roman"/>
              </w:rPr>
              <w:t xml:space="preserve"> :Chiếm khoảng 80 %, nhưng cây không thể hấp thụ được (trừ cây họ đậu, do có các VSV sống cộng sinh ở các nốt sần trên rễ cây có khả năng chuyển hóa N</w:t>
            </w:r>
            <w:r w:rsidRPr="002C3240">
              <w:rPr>
                <w:rFonts w:ascii="Times New Roman" w:eastAsia="Arial" w:hAnsi="Times New Roman" w:cs="Times New Roman"/>
                <w:vertAlign w:val="subscript"/>
              </w:rPr>
              <w:t xml:space="preserve">2  </w:t>
            </w:r>
            <w:r w:rsidRPr="002C3240">
              <w:rPr>
                <w:rFonts w:ascii="Times New Roman" w:eastAsia="Arial" w:hAnsi="Times New Roman" w:cs="Times New Roman"/>
              </w:rPr>
              <w:t>thành NH</w:t>
            </w:r>
            <w:r w:rsidRPr="002C3240">
              <w:rPr>
                <w:rFonts w:ascii="Times New Roman" w:eastAsia="Arial" w:hAnsi="Times New Roman" w:cs="Times New Roman"/>
                <w:vertAlign w:val="subscript"/>
              </w:rPr>
              <w:t>3</w:t>
            </w:r>
            <w:r w:rsidRPr="002C3240">
              <w:rPr>
                <w:rFonts w:ascii="Times New Roman" w:eastAsia="Arial" w:hAnsi="Times New Roman" w:cs="Times New Roman"/>
              </w:rPr>
              <w:t>).</w:t>
            </w:r>
          </w:p>
          <w:p w14:paraId="1C237B03" w14:textId="77777777" w:rsidR="002C3240" w:rsidRPr="002C3240" w:rsidRDefault="002C3240" w:rsidP="002C3240">
            <w:pPr>
              <w:widowControl w:val="0"/>
              <w:tabs>
                <w:tab w:val="left" w:pos="215"/>
              </w:tabs>
              <w:spacing w:line="319" w:lineRule="auto"/>
              <w:jc w:val="both"/>
              <w:rPr>
                <w:rFonts w:ascii="Times New Roman" w:eastAsia="Arial" w:hAnsi="Times New Roman" w:cs="Times New Roman"/>
              </w:rPr>
            </w:pPr>
            <w:r w:rsidRPr="002C3240">
              <w:rPr>
                <w:rFonts w:ascii="Times New Roman" w:eastAsia="Arial" w:hAnsi="Times New Roman" w:cs="Times New Roman"/>
              </w:rPr>
              <w:t>- Nitơ trong đất: Nitơ tồn tại ở 2 dạng:</w:t>
            </w:r>
          </w:p>
          <w:p w14:paraId="1832DA4A" w14:textId="77777777" w:rsidR="002C3240" w:rsidRPr="002C3240" w:rsidRDefault="002C3240" w:rsidP="002C3240">
            <w:pPr>
              <w:widowControl w:val="0"/>
              <w:tabs>
                <w:tab w:val="left" w:pos="215"/>
              </w:tabs>
              <w:spacing w:line="319" w:lineRule="auto"/>
              <w:jc w:val="both"/>
              <w:rPr>
                <w:rFonts w:ascii="Times New Roman" w:eastAsia="Arial" w:hAnsi="Times New Roman" w:cs="Times New Roman"/>
              </w:rPr>
            </w:pPr>
            <w:r w:rsidRPr="002C3240">
              <w:rPr>
                <w:rFonts w:ascii="Times New Roman" w:eastAsia="Arial" w:hAnsi="Times New Roman" w:cs="Times New Roman"/>
              </w:rPr>
              <w:t>+ Nitơ khoáng (nitơ vô cơ) trong các muối khoáng (Cây hấp thụ được dưới dạng NH4+ và  NO3- )</w:t>
            </w:r>
          </w:p>
          <w:p w14:paraId="71ED0533" w14:textId="77777777" w:rsidR="002C3240" w:rsidRPr="002C3240" w:rsidRDefault="002C3240" w:rsidP="002C3240">
            <w:pPr>
              <w:widowControl w:val="0"/>
              <w:tabs>
                <w:tab w:val="left" w:pos="215"/>
              </w:tabs>
              <w:spacing w:line="319" w:lineRule="auto"/>
              <w:jc w:val="both"/>
              <w:rPr>
                <w:rFonts w:ascii="Times New Roman" w:eastAsia="Arial" w:hAnsi="Times New Roman" w:cs="Times New Roman"/>
              </w:rPr>
            </w:pPr>
            <w:r w:rsidRPr="002C3240">
              <w:rPr>
                <w:rFonts w:ascii="Times New Roman" w:eastAsia="Arial" w:hAnsi="Times New Roman" w:cs="Times New Roman"/>
              </w:rPr>
              <w:t>+ Nitơ hữu cơ trong xác các sinh vật (Cây không hấp thụ được trực tiếp, phải nhờ VSV đất khoáng hoá thành NH</w:t>
            </w:r>
            <w:r w:rsidRPr="002C3240">
              <w:rPr>
                <w:rFonts w:ascii="Times New Roman" w:eastAsia="Arial" w:hAnsi="Times New Roman" w:cs="Times New Roman"/>
                <w:vertAlign w:val="subscript"/>
              </w:rPr>
              <w:t>4</w:t>
            </w:r>
            <w:r w:rsidRPr="002C3240">
              <w:rPr>
                <w:rFonts w:ascii="Times New Roman" w:eastAsia="Arial" w:hAnsi="Times New Roman" w:cs="Times New Roman"/>
                <w:vertAlign w:val="superscript"/>
              </w:rPr>
              <w:t>+</w:t>
            </w:r>
            <w:r w:rsidRPr="002C3240">
              <w:rPr>
                <w:rFonts w:ascii="Times New Roman" w:eastAsia="Arial" w:hAnsi="Times New Roman" w:cs="Times New Roman"/>
              </w:rPr>
              <w:t xml:space="preserve"> và  NO</w:t>
            </w:r>
            <w:r w:rsidRPr="002C3240">
              <w:rPr>
                <w:rFonts w:ascii="Times New Roman" w:eastAsia="Arial" w:hAnsi="Times New Roman" w:cs="Times New Roman"/>
                <w:vertAlign w:val="subscript"/>
              </w:rPr>
              <w:t>3</w:t>
            </w:r>
            <w:r w:rsidRPr="002C3240">
              <w:rPr>
                <w:rFonts w:ascii="Times New Roman" w:eastAsia="Arial" w:hAnsi="Times New Roman" w:cs="Times New Roman"/>
                <w:vertAlign w:val="superscript"/>
              </w:rPr>
              <w:t>-</w:t>
            </w:r>
            <w:r w:rsidRPr="002C3240">
              <w:rPr>
                <w:rFonts w:ascii="Times New Roman" w:eastAsia="Arial" w:hAnsi="Times New Roman" w:cs="Times New Roman"/>
              </w:rPr>
              <w:t xml:space="preserve"> )</w:t>
            </w:r>
          </w:p>
          <w:p w14:paraId="2CED57D6" w14:textId="77777777" w:rsidR="002C3240" w:rsidRPr="002C3240" w:rsidRDefault="002C3240" w:rsidP="002C3240">
            <w:pPr>
              <w:widowControl w:val="0"/>
              <w:tabs>
                <w:tab w:val="left" w:pos="215"/>
              </w:tabs>
              <w:spacing w:line="319" w:lineRule="auto"/>
              <w:jc w:val="both"/>
              <w:rPr>
                <w:rFonts w:ascii="Times New Roman" w:eastAsia="Arial" w:hAnsi="Times New Roman" w:cs="Times New Roman"/>
              </w:rPr>
            </w:pPr>
            <w:r w:rsidRPr="002C3240">
              <w:rPr>
                <w:rFonts w:ascii="Times New Roman" w:eastAsia="Arial" w:hAnsi="Times New Roman" w:cs="Times New Roman"/>
              </w:rPr>
              <w:t>* Con người: bón phân đạm.</w:t>
            </w:r>
          </w:p>
          <w:p w14:paraId="284F6C35"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3. Không, chỉ sử dụng , hấp thụ được dưới dạng NH</w:t>
            </w:r>
            <w:r w:rsidRPr="002C3240">
              <w:rPr>
                <w:rFonts w:ascii="Times New Roman" w:eastAsia="Arial" w:hAnsi="Times New Roman" w:cs="Times New Roman"/>
                <w:vertAlign w:val="subscript"/>
              </w:rPr>
              <w:t>4</w:t>
            </w:r>
            <w:r w:rsidRPr="002C3240">
              <w:rPr>
                <w:rFonts w:ascii="Times New Roman" w:eastAsia="Arial" w:hAnsi="Times New Roman" w:cs="Times New Roman"/>
                <w:vertAlign w:val="superscript"/>
              </w:rPr>
              <w:t>+</w:t>
            </w:r>
            <w:r w:rsidRPr="002C3240">
              <w:rPr>
                <w:rFonts w:ascii="Times New Roman" w:eastAsia="Arial" w:hAnsi="Times New Roman" w:cs="Times New Roman"/>
              </w:rPr>
              <w:t xml:space="preserve"> và  NO</w:t>
            </w:r>
            <w:r w:rsidRPr="002C3240">
              <w:rPr>
                <w:rFonts w:ascii="Times New Roman" w:eastAsia="Arial" w:hAnsi="Times New Roman" w:cs="Times New Roman"/>
                <w:vertAlign w:val="subscript"/>
              </w:rPr>
              <w:t>3</w:t>
            </w:r>
            <w:r w:rsidRPr="002C3240">
              <w:rPr>
                <w:rFonts w:ascii="Times New Roman" w:eastAsia="Arial" w:hAnsi="Times New Roman" w:cs="Times New Roman"/>
                <w:vertAlign w:val="superscript"/>
              </w:rPr>
              <w:t xml:space="preserve">- </w:t>
            </w:r>
          </w:p>
          <w:p w14:paraId="09F70154" w14:textId="77777777" w:rsidR="002C3240" w:rsidRPr="002C3240" w:rsidRDefault="002C3240" w:rsidP="002C3240">
            <w:pPr>
              <w:widowControl w:val="0"/>
              <w:tabs>
                <w:tab w:val="left" w:pos="156"/>
              </w:tabs>
              <w:spacing w:line="319" w:lineRule="auto"/>
              <w:jc w:val="both"/>
              <w:rPr>
                <w:rFonts w:ascii="Times New Roman" w:eastAsia="Segoe UI" w:hAnsi="Times New Roman" w:cs="Times New Roman"/>
              </w:rPr>
            </w:pPr>
            <w:r w:rsidRPr="002C3240">
              <w:rPr>
                <w:rFonts w:ascii="Times New Roman" w:eastAsia="Segoe UI" w:hAnsi="Times New Roman" w:cs="Times New Roman"/>
              </w:rPr>
              <w:t>4. Ứng dụng để sản xuất phâm đạm nhờ quá trình cố định đạm của vi sinh vật cố định đạm</w:t>
            </w:r>
          </w:p>
        </w:tc>
      </w:tr>
      <w:tr w:rsidR="002C3240" w:rsidRPr="002C3240" w14:paraId="601AB1B8" w14:textId="77777777" w:rsidTr="00822790">
        <w:tc>
          <w:tcPr>
            <w:tcW w:w="670" w:type="dxa"/>
          </w:tcPr>
          <w:p w14:paraId="20BFFD24" w14:textId="77777777" w:rsidR="002C3240" w:rsidRPr="002C3240" w:rsidRDefault="002C3240" w:rsidP="002C3240">
            <w:pPr>
              <w:tabs>
                <w:tab w:val="left" w:pos="1274"/>
              </w:tabs>
              <w:jc w:val="both"/>
              <w:rPr>
                <w:rFonts w:ascii="Times New Roman" w:eastAsia="Arial" w:hAnsi="Times New Roman" w:cs="Times New Roman"/>
              </w:rPr>
            </w:pPr>
            <w:r w:rsidRPr="002C3240">
              <w:rPr>
                <w:rFonts w:ascii="Times New Roman" w:eastAsia="Arial" w:hAnsi="Times New Roman" w:cs="Times New Roman"/>
              </w:rPr>
              <w:t>CH2</w:t>
            </w:r>
          </w:p>
        </w:tc>
        <w:tc>
          <w:tcPr>
            <w:tcW w:w="9573" w:type="dxa"/>
          </w:tcPr>
          <w:p w14:paraId="005EFF76" w14:textId="77777777" w:rsidR="002C3240" w:rsidRPr="002C3240" w:rsidRDefault="002C3240" w:rsidP="002C3240">
            <w:pPr>
              <w:widowControl w:val="0"/>
              <w:tabs>
                <w:tab w:val="left" w:pos="156"/>
              </w:tabs>
              <w:spacing w:line="319" w:lineRule="auto"/>
              <w:jc w:val="both"/>
              <w:rPr>
                <w:rFonts w:ascii="Times New Roman" w:eastAsia="Segoe UI" w:hAnsi="Times New Roman" w:cs="Times New Roman"/>
              </w:rPr>
            </w:pPr>
            <w:r w:rsidRPr="002C3240">
              <w:rPr>
                <w:rFonts w:ascii="Times New Roman" w:eastAsia="Segoe UI" w:hAnsi="Times New Roman" w:cs="Times New Roman"/>
              </w:rPr>
              <w:t xml:space="preserve">* </w:t>
            </w:r>
            <w:r w:rsidRPr="002C3240">
              <w:rPr>
                <w:rFonts w:ascii="Times New Roman" w:eastAsia="Segoe UI" w:hAnsi="Times New Roman" w:cs="Times New Roman"/>
                <w:i/>
                <w:iCs/>
              </w:rPr>
              <w:t>Quá trình khử nitrate</w:t>
            </w:r>
            <w:r w:rsidRPr="002C3240">
              <w:rPr>
                <w:rFonts w:ascii="Times New Roman" w:eastAsia="Segoe UI" w:hAnsi="Times New Roman" w:cs="Times New Roman"/>
              </w:rPr>
              <w:t>: chuyển nitrogen từ dạng NO</w:t>
            </w:r>
            <w:r w:rsidRPr="002C3240">
              <w:rPr>
                <w:rFonts w:ascii="Times New Roman" w:eastAsia="Segoe UI" w:hAnsi="Times New Roman" w:cs="Times New Roman"/>
                <w:vertAlign w:val="subscript"/>
              </w:rPr>
              <w:t>3</w:t>
            </w:r>
            <w:r w:rsidRPr="002C3240">
              <w:rPr>
                <w:rFonts w:ascii="Times New Roman" w:eastAsia="Segoe UI" w:hAnsi="Times New Roman" w:cs="Times New Roman"/>
                <w:vertAlign w:val="superscript"/>
              </w:rPr>
              <w:t>-</w:t>
            </w:r>
            <w:r w:rsidRPr="002C3240">
              <w:rPr>
                <w:rFonts w:ascii="Times New Roman" w:eastAsia="Segoe UI" w:hAnsi="Times New Roman" w:cs="Times New Roman"/>
              </w:rPr>
              <w:t xml:space="preserve">  thành dạng NH</w:t>
            </w:r>
            <w:r w:rsidRPr="002C3240">
              <w:rPr>
                <w:rFonts w:ascii="Times New Roman" w:eastAsia="Segoe UI" w:hAnsi="Times New Roman" w:cs="Times New Roman"/>
                <w:vertAlign w:val="subscript"/>
              </w:rPr>
              <w:t>4</w:t>
            </w:r>
            <w:r w:rsidRPr="002C3240">
              <w:rPr>
                <w:rFonts w:ascii="Times New Roman" w:eastAsia="Segoe UI" w:hAnsi="Times New Roman" w:cs="Times New Roman"/>
                <w:vertAlign w:val="superscript"/>
              </w:rPr>
              <w:t>+</w:t>
            </w:r>
            <w:r w:rsidRPr="002C3240">
              <w:rPr>
                <w:rFonts w:ascii="Times New Roman" w:eastAsia="Segoe UI" w:hAnsi="Times New Roman" w:cs="Times New Roman"/>
              </w:rPr>
              <w:t xml:space="preserve">  gọi là quá trình khử nitrate.  Quá trình này diễn ra qua hai bước dưới sự xúc tác của enzyme nitrate reductase và nitrite reductase theo sơ đổ sau: </w:t>
            </w:r>
          </w:p>
          <w:p w14:paraId="577AF9E1" w14:textId="77777777" w:rsidR="002C3240" w:rsidRPr="002C3240" w:rsidRDefault="002C3240" w:rsidP="002C3240">
            <w:pPr>
              <w:widowControl w:val="0"/>
              <w:tabs>
                <w:tab w:val="left" w:pos="156"/>
              </w:tabs>
              <w:spacing w:line="384" w:lineRule="auto"/>
              <w:jc w:val="center"/>
              <w:rPr>
                <w:rFonts w:ascii="Times New Roman" w:eastAsia="Arial" w:hAnsi="Times New Roman" w:cs="Times New Roman"/>
              </w:rPr>
            </w:pPr>
            <w:r w:rsidRPr="002C3240">
              <w:rPr>
                <w:rFonts w:ascii="Times New Roman" w:eastAsia="Arial" w:hAnsi="Times New Roman" w:cs="Times New Roman"/>
              </w:rPr>
              <w:t>Nitrate reductase      Nitrite reductase</w:t>
            </w:r>
          </w:p>
          <w:p w14:paraId="23D1066E" w14:textId="77777777" w:rsidR="002C3240" w:rsidRPr="002C3240" w:rsidRDefault="002C3240" w:rsidP="002C3240">
            <w:pPr>
              <w:tabs>
                <w:tab w:val="left" w:pos="156"/>
                <w:tab w:val="left" w:leader="hyphen" w:pos="1598"/>
                <w:tab w:val="left" w:leader="hyphen" w:pos="2717"/>
              </w:tabs>
              <w:spacing w:line="314" w:lineRule="auto"/>
              <w:rPr>
                <w:rFonts w:ascii="Times New Roman" w:eastAsia="Segoe UI" w:hAnsi="Times New Roman" w:cs="Times New Roman"/>
              </w:rPr>
            </w:pPr>
            <w:r w:rsidRPr="002C3240">
              <w:rPr>
                <w:rFonts w:ascii="Times New Roman" w:eastAsia="Segoe UI" w:hAnsi="Times New Roman" w:cs="Times New Roman"/>
              </w:rPr>
              <w:t>NO</w:t>
            </w:r>
            <w:r w:rsidRPr="002C3240">
              <w:rPr>
                <w:rFonts w:ascii="Times New Roman" w:eastAsia="Segoe UI" w:hAnsi="Times New Roman" w:cs="Times New Roman"/>
                <w:vertAlign w:val="subscript"/>
              </w:rPr>
              <w:t>3</w:t>
            </w:r>
            <w:r w:rsidRPr="002C3240">
              <w:rPr>
                <w:rFonts w:ascii="Times New Roman" w:eastAsia="Segoe UI" w:hAnsi="Times New Roman" w:cs="Times New Roman"/>
                <w:vertAlign w:val="superscript"/>
              </w:rPr>
              <w:t>-</w:t>
            </w:r>
            <w:r w:rsidRPr="002C3240">
              <w:rPr>
                <w:rFonts w:ascii="Times New Roman" w:eastAsia="Segoe UI" w:hAnsi="Times New Roman" w:cs="Times New Roman"/>
                <w:vertAlign w:val="subscript"/>
              </w:rPr>
              <w:t xml:space="preserve"> </w:t>
            </w:r>
            <w:r w:rsidRPr="002C3240">
              <w:rPr>
                <w:rFonts w:ascii="Times New Roman" w:eastAsia="Segoe UI" w:hAnsi="Times New Roman" w:cs="Times New Roman"/>
              </w:rPr>
              <w:t xml:space="preserve">  (dạng oxy hoá) --------------</w:t>
            </w:r>
            <w:r w:rsidRPr="002C3240">
              <w:rPr>
                <w:rFonts w:ascii="Times New Roman" w:eastAsia="Segoe UI" w:hAnsi="Times New Roman" w:cs="Times New Roman"/>
              </w:rPr>
              <w:sym w:font="Wingdings" w:char="F0E0"/>
            </w:r>
            <w:r w:rsidRPr="002C3240">
              <w:rPr>
                <w:rFonts w:ascii="Times New Roman" w:eastAsia="Segoe UI" w:hAnsi="Times New Roman" w:cs="Times New Roman"/>
              </w:rPr>
              <w:t>NO</w:t>
            </w:r>
            <w:r w:rsidRPr="002C3240">
              <w:rPr>
                <w:rFonts w:ascii="Times New Roman" w:eastAsia="Segoe UI" w:hAnsi="Times New Roman" w:cs="Times New Roman"/>
                <w:vertAlign w:val="subscript"/>
              </w:rPr>
              <w:t>2</w:t>
            </w:r>
            <w:r w:rsidRPr="002C3240">
              <w:rPr>
                <w:rFonts w:ascii="Times New Roman" w:eastAsia="Segoe UI" w:hAnsi="Times New Roman" w:cs="Times New Roman"/>
                <w:vertAlign w:val="superscript"/>
              </w:rPr>
              <w:t>-</w:t>
            </w:r>
            <w:r w:rsidRPr="002C3240">
              <w:rPr>
                <w:rFonts w:ascii="Times New Roman" w:eastAsia="Segoe UI" w:hAnsi="Times New Roman" w:cs="Times New Roman"/>
                <w:vertAlign w:val="subscript"/>
              </w:rPr>
              <w:t xml:space="preserve"> </w:t>
            </w:r>
            <w:r w:rsidRPr="002C3240">
              <w:rPr>
                <w:rFonts w:ascii="Times New Roman" w:eastAsia="Segoe UI" w:hAnsi="Times New Roman" w:cs="Times New Roman"/>
              </w:rPr>
              <w:t xml:space="preserve">  -------------------</w:t>
            </w:r>
            <w:r w:rsidRPr="002C3240">
              <w:rPr>
                <w:rFonts w:ascii="Times New Roman" w:eastAsia="Segoe UI" w:hAnsi="Times New Roman" w:cs="Times New Roman"/>
              </w:rPr>
              <w:sym w:font="Wingdings" w:char="F0E0"/>
            </w:r>
            <w:r w:rsidRPr="002C3240">
              <w:rPr>
                <w:rFonts w:ascii="Times New Roman" w:eastAsia="Segoe UI" w:hAnsi="Times New Roman" w:cs="Times New Roman"/>
              </w:rPr>
              <w:tab/>
              <w:t>NH</w:t>
            </w:r>
            <w:r w:rsidRPr="002C3240">
              <w:rPr>
                <w:rFonts w:ascii="Times New Roman" w:eastAsia="Segoe UI" w:hAnsi="Times New Roman" w:cs="Times New Roman"/>
                <w:vertAlign w:val="subscript"/>
              </w:rPr>
              <w:t>4</w:t>
            </w:r>
            <w:r w:rsidRPr="002C3240">
              <w:rPr>
                <w:rFonts w:ascii="Times New Roman" w:eastAsia="Segoe UI" w:hAnsi="Times New Roman" w:cs="Times New Roman"/>
                <w:vertAlign w:val="superscript"/>
              </w:rPr>
              <w:t>+</w:t>
            </w:r>
            <w:r w:rsidRPr="002C3240">
              <w:rPr>
                <w:rFonts w:ascii="Times New Roman" w:eastAsia="Segoe UI" w:hAnsi="Times New Roman" w:cs="Times New Roman"/>
                <w:vertAlign w:val="subscript"/>
              </w:rPr>
              <w:t xml:space="preserve"> </w:t>
            </w:r>
            <w:r w:rsidRPr="002C3240">
              <w:rPr>
                <w:rFonts w:ascii="Times New Roman" w:eastAsia="Segoe UI" w:hAnsi="Times New Roman" w:cs="Times New Roman"/>
              </w:rPr>
              <w:t xml:space="preserve"> (dạng khử)</w:t>
            </w:r>
          </w:p>
          <w:p w14:paraId="24F07C16" w14:textId="77777777" w:rsidR="002C3240" w:rsidRPr="002C3240" w:rsidRDefault="002C3240" w:rsidP="002C3240">
            <w:pPr>
              <w:widowControl w:val="0"/>
              <w:tabs>
                <w:tab w:val="left" w:pos="156"/>
                <w:tab w:val="left" w:pos="250"/>
              </w:tabs>
              <w:spacing w:line="269" w:lineRule="auto"/>
              <w:jc w:val="both"/>
              <w:outlineLvl w:val="3"/>
              <w:rPr>
                <w:rFonts w:ascii="Times New Roman" w:eastAsia="Arial" w:hAnsi="Times New Roman" w:cs="Times New Roman"/>
                <w:i/>
                <w:iCs/>
              </w:rPr>
            </w:pPr>
            <w:r w:rsidRPr="002C3240">
              <w:rPr>
                <w:rFonts w:ascii="Times New Roman" w:eastAsia="Arial" w:hAnsi="Times New Roman" w:cs="Times New Roman"/>
                <w:i/>
                <w:iCs/>
              </w:rPr>
              <w:t xml:space="preserve">Quá trình đồng hóa ammonium: </w:t>
            </w:r>
            <w:r w:rsidRPr="002C3240">
              <w:rPr>
                <w:rFonts w:ascii="Times New Roman" w:eastAsia="Arial" w:hAnsi="Times New Roman" w:cs="Times New Roman"/>
              </w:rPr>
              <w:t>theo các cách sau:</w:t>
            </w:r>
          </w:p>
          <w:p w14:paraId="38D50E77" w14:textId="77777777" w:rsidR="002C3240" w:rsidRPr="002C3240" w:rsidRDefault="002C3240" w:rsidP="002C3240">
            <w:pPr>
              <w:widowControl w:val="0"/>
              <w:tabs>
                <w:tab w:val="left" w:pos="156"/>
              </w:tabs>
              <w:spacing w:line="319" w:lineRule="auto"/>
              <w:jc w:val="both"/>
              <w:rPr>
                <w:rFonts w:ascii="Times New Roman" w:eastAsia="Segoe UI" w:hAnsi="Times New Roman" w:cs="Times New Roman"/>
              </w:rPr>
            </w:pPr>
            <w:r w:rsidRPr="002C3240">
              <w:rPr>
                <w:rFonts w:ascii="Times New Roman" w:eastAsia="Segoe UI" w:hAnsi="Times New Roman" w:cs="Times New Roman"/>
              </w:rPr>
              <w:t>- Ammonium kết hợp với keto acid (pyruvic, ketoglutaric, fumaric và oxaloacetic) tạo thành amino acid. Sau đó, các amino acid này có thể tham gia tổng hợp nên các amino acid khác và protein.</w:t>
            </w:r>
          </w:p>
          <w:p w14:paraId="6098C717" w14:textId="77777777" w:rsidR="002C3240" w:rsidRPr="002C3240" w:rsidRDefault="002C3240" w:rsidP="002C3240">
            <w:pPr>
              <w:widowControl w:val="0"/>
              <w:tabs>
                <w:tab w:val="left" w:pos="156"/>
              </w:tabs>
              <w:spacing w:line="314" w:lineRule="auto"/>
              <w:jc w:val="both"/>
              <w:rPr>
                <w:rFonts w:ascii="Times New Roman" w:eastAsia="Segoe UI" w:hAnsi="Times New Roman" w:cs="Times New Roman"/>
                <w:shd w:val="clear" w:color="auto" w:fill="FFFFFF"/>
              </w:rPr>
            </w:pPr>
            <w:r w:rsidRPr="002C3240">
              <w:rPr>
                <w:rFonts w:ascii="Times New Roman" w:eastAsia="Segoe UI" w:hAnsi="Times New Roman" w:cs="Times New Roman"/>
              </w:rPr>
              <w:t>- Ammonium kết hợp với các amino dicarboxylic tổng hợp nên các amide. Quá trình này giúp giải độc cho tế bào khi lượng NH</w:t>
            </w:r>
            <w:r w:rsidRPr="002C3240">
              <w:rPr>
                <w:rFonts w:ascii="Times New Roman" w:eastAsia="Segoe UI" w:hAnsi="Times New Roman" w:cs="Times New Roman"/>
                <w:vertAlign w:val="subscript"/>
              </w:rPr>
              <w:t>4</w:t>
            </w:r>
            <w:r w:rsidRPr="002C3240">
              <w:rPr>
                <w:rFonts w:ascii="Times New Roman" w:eastAsia="Segoe UI" w:hAnsi="Times New Roman" w:cs="Times New Roman"/>
                <w:vertAlign w:val="superscript"/>
              </w:rPr>
              <w:t>+</w:t>
            </w:r>
            <w:r w:rsidRPr="002C3240">
              <w:rPr>
                <w:rFonts w:ascii="Times New Roman" w:eastAsia="Segoe UI" w:hAnsi="Times New Roman" w:cs="Times New Roman"/>
                <w:vertAlign w:val="subscript"/>
              </w:rPr>
              <w:t xml:space="preserve"> </w:t>
            </w:r>
            <w:r w:rsidRPr="002C3240">
              <w:rPr>
                <w:rFonts w:ascii="Times New Roman" w:eastAsia="Segoe UI" w:hAnsi="Times New Roman" w:cs="Times New Roman"/>
              </w:rPr>
              <w:t xml:space="preserve">  tích luỹ quá nhiều, đồng thời là cơ chế dự trữ ammonium cho tế bào thực vật.</w:t>
            </w:r>
          </w:p>
        </w:tc>
      </w:tr>
    </w:tbl>
    <w:p w14:paraId="7B20BD0D"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 Tổ chức thực hiện</w:t>
      </w:r>
    </w:p>
    <w:p w14:paraId="32019A6D" w14:textId="77777777" w:rsidR="002C3240" w:rsidRPr="002C3240" w:rsidRDefault="002C3240" w:rsidP="002C3240">
      <w:pPr>
        <w:spacing w:after="0" w:line="240" w:lineRule="auto"/>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1. Chuyển giao nhiệm vụ </w:t>
      </w:r>
    </w:p>
    <w:p w14:paraId="028E276F" w14:textId="77777777" w:rsidR="002C3240" w:rsidRPr="002C3240" w:rsidRDefault="002C3240" w:rsidP="002C3240">
      <w:pPr>
        <w:spacing w:after="0" w:line="240" w:lineRule="auto"/>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GV cho HS quan sát hình, video về chu trình Nitrogen (</w:t>
      </w:r>
      <w:hyperlink r:id="rId18" w:history="1">
        <w:r w:rsidRPr="002C3240">
          <w:rPr>
            <w:rFonts w:ascii="Times New Roman" w:eastAsia="Arial" w:hAnsi="Times New Roman" w:cs="Times New Roman"/>
            <w:kern w:val="0"/>
            <w:u w:val="single"/>
            <w:lang w:val="vi-VN"/>
            <w14:ligatures w14:val="none"/>
          </w:rPr>
          <w:t>https://www.youtube.com/watch?v=FqhgidmCiiU</w:t>
        </w:r>
      </w:hyperlink>
      <w:r w:rsidRPr="002C3240">
        <w:rPr>
          <w:rFonts w:ascii="Times New Roman" w:eastAsia="Arial" w:hAnsi="Times New Roman" w:cs="Times New Roman"/>
          <w:kern w:val="0"/>
          <w:lang w:val="vi-VN"/>
          <w14:ligatures w14:val="none"/>
        </w:rPr>
        <w:t xml:space="preserve">), </w:t>
      </w:r>
    </w:p>
    <w:p w14:paraId="228B8D04" w14:textId="77777777" w:rsidR="002C3240" w:rsidRPr="002C3240" w:rsidRDefault="002C3240" w:rsidP="002C3240">
      <w:pPr>
        <w:widowControl w:val="0"/>
        <w:tabs>
          <w:tab w:val="left" w:pos="215"/>
        </w:tabs>
        <w:spacing w:after="0" w:line="314" w:lineRule="auto"/>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xml:space="preserve">Sau đó tổ chức thảo luận cặp đôi để giải quyết </w:t>
      </w:r>
      <w:r w:rsidRPr="002C3240">
        <w:rPr>
          <w:rFonts w:ascii="Times New Roman" w:eastAsia="Segoe UI" w:hAnsi="Times New Roman" w:cs="Times New Roman"/>
          <w:kern w:val="0"/>
          <w14:ligatures w14:val="none"/>
        </w:rPr>
        <w:t>hai câu hỏi (CH1, CH2)</w:t>
      </w:r>
    </w:p>
    <w:p w14:paraId="5EAD9511" w14:textId="77777777" w:rsidR="002C3240" w:rsidRPr="002C3240" w:rsidRDefault="002C3240" w:rsidP="002C3240">
      <w:pPr>
        <w:spacing w:after="0" w:line="240" w:lineRule="auto"/>
        <w:ind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2. Thực hiện nhiệm vụ </w:t>
      </w:r>
    </w:p>
    <w:p w14:paraId="443C8A03" w14:textId="77777777" w:rsidR="002C3240" w:rsidRPr="002C3240" w:rsidRDefault="002C3240" w:rsidP="002C3240">
      <w:pPr>
        <w:widowControl w:val="0"/>
        <w:tabs>
          <w:tab w:val="left" w:pos="0"/>
        </w:tabs>
        <w:spacing w:after="0" w:line="240" w:lineRule="auto"/>
        <w:ind w:right="191"/>
        <w:jc w:val="both"/>
        <w:rPr>
          <w:rFonts w:ascii="Times New Roman" w:eastAsia="Segoe UI" w:hAnsi="Times New Roman" w:cs="Times New Roman"/>
          <w:kern w:val="0"/>
          <w14:ligatures w14:val="none"/>
        </w:rPr>
      </w:pPr>
      <w:r w:rsidRPr="002C3240">
        <w:rPr>
          <w:rFonts w:ascii="Times New Roman" w:eastAsia="Segoe UI" w:hAnsi="Times New Roman" w:cs="Times New Roman"/>
          <w:kern w:val="0"/>
          <w14:ligatures w14:val="none"/>
        </w:rPr>
        <w:t xml:space="preserve">HS </w:t>
      </w:r>
      <w:r w:rsidRPr="002C3240">
        <w:rPr>
          <w:rFonts w:ascii="Times New Roman" w:eastAsia="Segoe UI" w:hAnsi="Times New Roman" w:cs="Times New Roman"/>
          <w:kern w:val="0"/>
          <w:lang w:val="vi-VN"/>
          <w14:ligatures w14:val="none"/>
        </w:rPr>
        <w:t xml:space="preserve">hoạt động nhóm, hoàn thành các nhiệm vụ; </w:t>
      </w:r>
      <w:r w:rsidRPr="002C3240">
        <w:rPr>
          <w:rFonts w:ascii="Times New Roman" w:eastAsia="Segoe UI" w:hAnsi="Times New Roman" w:cs="Times New Roman"/>
          <w:kern w:val="0"/>
          <w14:ligatures w14:val="none"/>
        </w:rPr>
        <w:t xml:space="preserve">GV </w:t>
      </w:r>
      <w:r w:rsidRPr="002C3240">
        <w:rPr>
          <w:rFonts w:ascii="Times New Roman" w:eastAsia="Segoe UI" w:hAnsi="Times New Roman" w:cs="Times New Roman"/>
          <w:kern w:val="0"/>
          <w:lang w:val="vi-VN"/>
          <w14:ligatures w14:val="none"/>
        </w:rPr>
        <w:t xml:space="preserve">bao quát toàn lớp cũng như hoạt động của các nhóm </w:t>
      </w:r>
      <w:r w:rsidRPr="002C3240">
        <w:rPr>
          <w:rFonts w:ascii="Times New Roman" w:eastAsia="Segoe UI" w:hAnsi="Times New Roman" w:cs="Times New Roman"/>
          <w:kern w:val="0"/>
          <w14:ligatures w14:val="none"/>
        </w:rPr>
        <w:t>HS</w:t>
      </w:r>
    </w:p>
    <w:p w14:paraId="618770F3" w14:textId="77777777" w:rsidR="002C3240" w:rsidRPr="002C3240" w:rsidRDefault="002C3240" w:rsidP="002C3240">
      <w:pPr>
        <w:widowControl w:val="0"/>
        <w:tabs>
          <w:tab w:val="left" w:pos="0"/>
        </w:tabs>
        <w:spacing w:after="0" w:line="240" w:lineRule="auto"/>
        <w:ind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3.  Báo cáo kết quả </w:t>
      </w:r>
    </w:p>
    <w:p w14:paraId="24050EA5" w14:textId="77777777" w:rsidR="002C3240" w:rsidRPr="002C3240" w:rsidRDefault="002C3240" w:rsidP="002C3240">
      <w:pPr>
        <w:spacing w:after="0" w:line="276" w:lineRule="auto"/>
        <w:ind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GV cho đại diện các nhóm báo cáo sản phẩm học tập của nhóm, các nhóm khác lắng nghe, ghi chép, phản biện.</w:t>
      </w:r>
    </w:p>
    <w:p w14:paraId="710F86C9" w14:textId="77777777" w:rsidR="002C3240" w:rsidRPr="002C3240" w:rsidRDefault="002C3240" w:rsidP="002C3240">
      <w:pPr>
        <w:spacing w:after="0" w:line="240" w:lineRule="auto"/>
        <w:ind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4. Kết luận, nhận định</w:t>
      </w:r>
      <w:r w:rsidRPr="002C3240">
        <w:rPr>
          <w:rFonts w:ascii="Times New Roman" w:eastAsia="Times New Roman" w:hAnsi="Times New Roman" w:cs="Times New Roman"/>
          <w:kern w:val="0"/>
          <w:lang w:val="vi-VN" w:eastAsia="vi-VN"/>
          <w14:ligatures w14:val="none"/>
        </w:rPr>
        <w:t> </w:t>
      </w:r>
    </w:p>
    <w:p w14:paraId="7BB2CBB8" w14:textId="77777777" w:rsidR="002C3240" w:rsidRPr="002C3240" w:rsidRDefault="002C3240" w:rsidP="002C3240">
      <w:pPr>
        <w:spacing w:after="0" w:line="276" w:lineRule="auto"/>
        <w:ind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14:ligatures w14:val="none"/>
        </w:rPr>
        <w:t xml:space="preserve">GV </w:t>
      </w:r>
      <w:r w:rsidRPr="002C3240">
        <w:rPr>
          <w:rFonts w:ascii="Times New Roman" w:eastAsia="Arial" w:hAnsi="Times New Roman" w:cs="Times New Roman"/>
          <w:kern w:val="0"/>
          <w:lang w:val="vi-VN"/>
          <w14:ligatures w14:val="none"/>
        </w:rPr>
        <w:t xml:space="preserve">nhận xét thái độ hoạt động, kết quả hoạt động của các nhóm, chính xác hóa kiến thức. </w:t>
      </w:r>
    </w:p>
    <w:p w14:paraId="153E580B" w14:textId="77777777" w:rsidR="002C3240" w:rsidRPr="002C3240" w:rsidRDefault="002C3240" w:rsidP="002C3240">
      <w:pPr>
        <w:spacing w:after="0" w:line="276" w:lineRule="auto"/>
        <w:ind w:right="191"/>
        <w:jc w:val="both"/>
        <w:rPr>
          <w:rFonts w:ascii="Times New Roman" w:eastAsia="Arial" w:hAnsi="Times New Roman" w:cs="Times New Roman"/>
          <w:kern w:val="0"/>
          <w:lang w:val="vi-VN" w:eastAsia="vi-VN"/>
          <w14:ligatures w14:val="none"/>
        </w:rPr>
      </w:pPr>
      <w:r w:rsidRPr="002C3240">
        <w:rPr>
          <w:rFonts w:ascii="Times New Roman" w:eastAsia="Arial" w:hAnsi="Times New Roman" w:cs="Times New Roman"/>
          <w:b/>
          <w:bCs/>
          <w:kern w:val="0"/>
          <w:lang w:val="vi-VN"/>
          <w14:ligatures w14:val="none"/>
        </w:rPr>
        <w:t xml:space="preserve">CÔNG CỤ ĐÁNH GIÁ: </w:t>
      </w:r>
      <w:r w:rsidRPr="002C3240">
        <w:rPr>
          <w:rFonts w:ascii="Times New Roman" w:eastAsia="Arial" w:hAnsi="Times New Roman" w:cs="Times New Roman"/>
          <w:kern w:val="0"/>
          <w:lang w:val="vi-VN" w:eastAsia="vi-VN"/>
          <w14:ligatures w14:val="none"/>
        </w:rPr>
        <w:t>Sản phẩm học tập là các câu trả lời và đánh giá dựa theo CCĐG Rubric (đánh giá theo tiêu chí)</w:t>
      </w:r>
    </w:p>
    <w:p w14:paraId="13C45DC3"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lang w:val="sv-SE"/>
          <w14:ligatures w14:val="none"/>
        </w:rPr>
      </w:pPr>
      <w:r w:rsidRPr="002C3240">
        <w:rPr>
          <w:rFonts w:ascii="Times New Roman" w:eastAsia="Times New Roman" w:hAnsi="Times New Roman" w:cs="Times New Roman"/>
          <w:b/>
          <w:spacing w:val="-1"/>
          <w:kern w:val="0"/>
          <w:lang w:val="sv-SE"/>
          <w14:ligatures w14:val="none"/>
        </w:rPr>
        <w:t>Phiếu đánh giá theo tiêu chí về mức độ hoàn thành sản phẩm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605"/>
        <w:gridCol w:w="2282"/>
        <w:gridCol w:w="2673"/>
      </w:tblGrid>
      <w:tr w:rsidR="002C3240" w:rsidRPr="002C3240" w14:paraId="3EF78492" w14:textId="77777777" w:rsidTr="00822790">
        <w:trPr>
          <w:jc w:val="center"/>
        </w:trPr>
        <w:tc>
          <w:tcPr>
            <w:tcW w:w="2114" w:type="dxa"/>
          </w:tcPr>
          <w:p w14:paraId="6F4DCB6B"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Tiêu chí</w:t>
            </w:r>
          </w:p>
        </w:tc>
        <w:tc>
          <w:tcPr>
            <w:tcW w:w="2744" w:type="dxa"/>
          </w:tcPr>
          <w:p w14:paraId="1681AFF3"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Mức 3</w:t>
            </w:r>
          </w:p>
        </w:tc>
        <w:tc>
          <w:tcPr>
            <w:tcW w:w="2398" w:type="dxa"/>
          </w:tcPr>
          <w:p w14:paraId="0847BC4C"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Mức 2</w:t>
            </w:r>
          </w:p>
        </w:tc>
        <w:tc>
          <w:tcPr>
            <w:tcW w:w="2819" w:type="dxa"/>
          </w:tcPr>
          <w:p w14:paraId="430F59DE"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Mức 1</w:t>
            </w:r>
          </w:p>
        </w:tc>
      </w:tr>
      <w:tr w:rsidR="002C3240" w:rsidRPr="002C3240" w14:paraId="1A3F02AC" w14:textId="77777777" w:rsidTr="00822790">
        <w:trPr>
          <w:jc w:val="center"/>
        </w:trPr>
        <w:tc>
          <w:tcPr>
            <w:tcW w:w="2114" w:type="dxa"/>
            <w:vMerge w:val="restart"/>
            <w:vAlign w:val="center"/>
          </w:tcPr>
          <w:p w14:paraId="38A5B699" w14:textId="77777777" w:rsidR="002C3240" w:rsidRPr="002C3240" w:rsidRDefault="002C3240" w:rsidP="002C3240">
            <w:pPr>
              <w:spacing w:after="0" w:line="276" w:lineRule="auto"/>
              <w:jc w:val="both"/>
              <w:rPr>
                <w:rFonts w:ascii="Times New Roman" w:eastAsia="Times New Roman" w:hAnsi="Times New Roman" w:cs="Times New Roman"/>
                <w:i/>
                <w:spacing w:val="-1"/>
                <w:kern w:val="0"/>
                <w:lang w:val="vi-VN"/>
                <w14:ligatures w14:val="none"/>
              </w:rPr>
            </w:pPr>
            <w:r w:rsidRPr="002C3240">
              <w:rPr>
                <w:rFonts w:ascii="Times New Roman" w:eastAsia="Times New Roman" w:hAnsi="Times New Roman" w:cs="Times New Roman"/>
                <w:i/>
                <w:spacing w:val="-1"/>
                <w:kern w:val="0"/>
                <w:lang w:val="vi-VN"/>
                <w14:ligatures w14:val="none"/>
              </w:rPr>
              <w:t xml:space="preserve">Dựa vào sản phẩm là phiếu học tập để đánh giá </w:t>
            </w:r>
          </w:p>
          <w:p w14:paraId="485AD217"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i/>
                <w:spacing w:val="-1"/>
                <w:kern w:val="0"/>
                <w14:ligatures w14:val="none"/>
              </w:rPr>
              <w:t>(5 điểm)</w:t>
            </w:r>
          </w:p>
        </w:tc>
        <w:tc>
          <w:tcPr>
            <w:tcW w:w="2744" w:type="dxa"/>
          </w:tcPr>
          <w:p w14:paraId="5F3A9345"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r w:rsidRPr="002C3240">
              <w:rPr>
                <w:rFonts w:ascii="Times New Roman" w:eastAsia="Times New Roman" w:hAnsi="Times New Roman" w:cs="Times New Roman"/>
                <w:spacing w:val="-1"/>
                <w:kern w:val="0"/>
                <w14:ligatures w14:val="none"/>
              </w:rPr>
              <w:t>Hoàn thành nhanh và chính xác các yêu cầu trong phiếu học tập</w:t>
            </w:r>
          </w:p>
        </w:tc>
        <w:tc>
          <w:tcPr>
            <w:tcW w:w="2398" w:type="dxa"/>
          </w:tcPr>
          <w:p w14:paraId="6530B2E1"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r w:rsidRPr="002C3240">
              <w:rPr>
                <w:rFonts w:ascii="Times New Roman" w:eastAsia="Times New Roman" w:hAnsi="Times New Roman" w:cs="Times New Roman"/>
                <w:spacing w:val="-1"/>
                <w:kern w:val="0"/>
                <w14:ligatures w14:val="none"/>
              </w:rPr>
              <w:t>Chỉ hoàn thành được những gì xuất hiện trong hình, video</w:t>
            </w:r>
          </w:p>
        </w:tc>
        <w:tc>
          <w:tcPr>
            <w:tcW w:w="2819" w:type="dxa"/>
          </w:tcPr>
          <w:p w14:paraId="184B4266"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r w:rsidRPr="002C3240">
              <w:rPr>
                <w:rFonts w:ascii="Times New Roman" w:eastAsia="Times New Roman" w:hAnsi="Times New Roman" w:cs="Times New Roman"/>
                <w:spacing w:val="-1"/>
                <w:kern w:val="0"/>
                <w14:ligatures w14:val="none"/>
              </w:rPr>
              <w:t>Hoàn thành phiếu học tập theo hướng dẫn của giáo viên</w:t>
            </w:r>
          </w:p>
        </w:tc>
      </w:tr>
      <w:tr w:rsidR="002C3240" w:rsidRPr="002C3240" w14:paraId="3E1ED1A5" w14:textId="77777777" w:rsidTr="00822790">
        <w:trPr>
          <w:jc w:val="center"/>
        </w:trPr>
        <w:tc>
          <w:tcPr>
            <w:tcW w:w="2114" w:type="dxa"/>
            <w:vMerge/>
            <w:vAlign w:val="center"/>
          </w:tcPr>
          <w:p w14:paraId="7E563C20"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p>
        </w:tc>
        <w:tc>
          <w:tcPr>
            <w:tcW w:w="2744" w:type="dxa"/>
          </w:tcPr>
          <w:p w14:paraId="4D4D87F1"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5 điểm</w:t>
            </w:r>
          </w:p>
        </w:tc>
        <w:tc>
          <w:tcPr>
            <w:tcW w:w="2398" w:type="dxa"/>
          </w:tcPr>
          <w:p w14:paraId="32650D2E"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3 điểm</w:t>
            </w:r>
          </w:p>
        </w:tc>
        <w:tc>
          <w:tcPr>
            <w:tcW w:w="2819" w:type="dxa"/>
          </w:tcPr>
          <w:p w14:paraId="69B77560"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2 điểm</w:t>
            </w:r>
          </w:p>
        </w:tc>
      </w:tr>
      <w:tr w:rsidR="002C3240" w:rsidRPr="002C3240" w14:paraId="020D6081" w14:textId="77777777" w:rsidTr="00822790">
        <w:trPr>
          <w:jc w:val="center"/>
        </w:trPr>
        <w:tc>
          <w:tcPr>
            <w:tcW w:w="2114" w:type="dxa"/>
            <w:vMerge w:val="restart"/>
            <w:vAlign w:val="center"/>
          </w:tcPr>
          <w:p w14:paraId="3F5D84C1" w14:textId="77777777" w:rsidR="002C3240" w:rsidRPr="002C3240" w:rsidRDefault="002C3240" w:rsidP="002C3240">
            <w:pPr>
              <w:spacing w:after="0" w:line="276" w:lineRule="auto"/>
              <w:jc w:val="both"/>
              <w:rPr>
                <w:rFonts w:ascii="Times New Roman" w:eastAsia="Times New Roman" w:hAnsi="Times New Roman" w:cs="Times New Roman"/>
                <w:i/>
                <w:spacing w:val="-1"/>
                <w:kern w:val="0"/>
                <w:lang w:val="vi-VN"/>
                <w14:ligatures w14:val="none"/>
              </w:rPr>
            </w:pPr>
            <w:r w:rsidRPr="002C3240">
              <w:rPr>
                <w:rFonts w:ascii="Times New Roman" w:eastAsia="Times New Roman" w:hAnsi="Times New Roman" w:cs="Times New Roman"/>
                <w:i/>
                <w:spacing w:val="-1"/>
                <w:kern w:val="0"/>
                <w:lang w:val="vi-VN"/>
                <w14:ligatures w14:val="none"/>
              </w:rPr>
              <w:t xml:space="preserve">Dựa trên quan sát để đánh giá </w:t>
            </w:r>
          </w:p>
          <w:p w14:paraId="01BAA37A"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i/>
                <w:spacing w:val="-1"/>
                <w:kern w:val="0"/>
                <w14:ligatures w14:val="none"/>
              </w:rPr>
              <w:t>(5 điểm)</w:t>
            </w:r>
          </w:p>
        </w:tc>
        <w:tc>
          <w:tcPr>
            <w:tcW w:w="2744" w:type="dxa"/>
          </w:tcPr>
          <w:p w14:paraId="701E3E1C"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r w:rsidRPr="002C3240">
              <w:rPr>
                <w:rFonts w:ascii="Times New Roman" w:eastAsia="Times New Roman" w:hAnsi="Times New Roman" w:cs="Times New Roman"/>
                <w:spacing w:val="-1"/>
                <w:kern w:val="0"/>
                <w14:ligatures w14:val="none"/>
              </w:rPr>
              <w:t xml:space="preserve">Cá nhân học sinh tập hợp nhóm nhanh, trật tự theo đúng các tiêu chí mà giáo viên yêu cầu. </w:t>
            </w:r>
          </w:p>
        </w:tc>
        <w:tc>
          <w:tcPr>
            <w:tcW w:w="2398" w:type="dxa"/>
          </w:tcPr>
          <w:p w14:paraId="53419A41"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r w:rsidRPr="002C3240">
              <w:rPr>
                <w:rFonts w:ascii="Times New Roman" w:eastAsia="Times New Roman" w:hAnsi="Times New Roman" w:cs="Times New Roman"/>
                <w:spacing w:val="-1"/>
                <w:kern w:val="0"/>
                <w14:ligatures w14:val="none"/>
              </w:rPr>
              <w:t xml:space="preserve"> Cá nhân học sinh tập hợp nhóm theo đúng các tiêu chí mà giáo viên yêu cầu.  </w:t>
            </w:r>
          </w:p>
        </w:tc>
        <w:tc>
          <w:tcPr>
            <w:tcW w:w="2819" w:type="dxa"/>
          </w:tcPr>
          <w:p w14:paraId="16C7978B"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r w:rsidRPr="002C3240">
              <w:rPr>
                <w:rFonts w:ascii="Times New Roman" w:eastAsia="Times New Roman" w:hAnsi="Times New Roman" w:cs="Times New Roman"/>
                <w:spacing w:val="-1"/>
                <w:kern w:val="0"/>
                <w14:ligatures w14:val="none"/>
              </w:rPr>
              <w:t>Cá nhân học sinh tập hợp nhóm cần sự hướng dẫn của giáo viên</w:t>
            </w:r>
          </w:p>
        </w:tc>
      </w:tr>
      <w:tr w:rsidR="002C3240" w:rsidRPr="002C3240" w14:paraId="7FEFCE0B" w14:textId="77777777" w:rsidTr="00822790">
        <w:trPr>
          <w:jc w:val="center"/>
        </w:trPr>
        <w:tc>
          <w:tcPr>
            <w:tcW w:w="2114" w:type="dxa"/>
            <w:vMerge/>
          </w:tcPr>
          <w:p w14:paraId="563BE065"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p>
        </w:tc>
        <w:tc>
          <w:tcPr>
            <w:tcW w:w="2744" w:type="dxa"/>
          </w:tcPr>
          <w:p w14:paraId="521C70FD"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5 điểm</w:t>
            </w:r>
          </w:p>
        </w:tc>
        <w:tc>
          <w:tcPr>
            <w:tcW w:w="2398" w:type="dxa"/>
          </w:tcPr>
          <w:p w14:paraId="282772C7"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3 điểm</w:t>
            </w:r>
          </w:p>
        </w:tc>
        <w:tc>
          <w:tcPr>
            <w:tcW w:w="2819" w:type="dxa"/>
          </w:tcPr>
          <w:p w14:paraId="0C6B001B"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2 điểm</w:t>
            </w:r>
          </w:p>
        </w:tc>
      </w:tr>
    </w:tbl>
    <w:p w14:paraId="2DC06BB7" w14:textId="77777777" w:rsidR="002C3240" w:rsidRPr="002C3240" w:rsidRDefault="002C3240" w:rsidP="002C3240">
      <w:pPr>
        <w:spacing w:after="0" w:line="240" w:lineRule="auto"/>
        <w:rPr>
          <w:rFonts w:ascii="Times New Roman" w:eastAsia="Times New Roman" w:hAnsi="Times New Roman" w:cs="Times New Roman"/>
          <w:b/>
          <w:bCs/>
          <w:i/>
          <w:iCs/>
          <w:kern w:val="0"/>
          <w:lang w:eastAsia="vi-VN"/>
          <w14:ligatures w14:val="none"/>
        </w:rPr>
      </w:pPr>
    </w:p>
    <w:p w14:paraId="49F11EBA" w14:textId="77777777" w:rsidR="002C3240" w:rsidRPr="002C3240" w:rsidRDefault="002C3240" w:rsidP="002C3240">
      <w:pPr>
        <w:spacing w:after="0" w:line="240" w:lineRule="auto"/>
        <w:jc w:val="center"/>
        <w:rPr>
          <w:rFonts w:ascii="Times New Roman" w:eastAsia="Times New Roman" w:hAnsi="Times New Roman" w:cs="Times New Roman"/>
          <w:b/>
          <w:bCs/>
          <w:kern w:val="0"/>
          <w:lang w:eastAsia="vi-VN"/>
          <w14:ligatures w14:val="none"/>
        </w:rPr>
      </w:pPr>
      <w:bookmarkStart w:id="3" w:name="_Hlk178660048"/>
      <w:r w:rsidRPr="002C3240">
        <w:rPr>
          <w:rFonts w:ascii="Times New Roman" w:eastAsia="Times New Roman" w:hAnsi="Times New Roman" w:cs="Times New Roman"/>
          <w:b/>
          <w:bCs/>
          <w:kern w:val="0"/>
          <w:lang w:eastAsia="vi-VN"/>
          <w14:ligatures w14:val="none"/>
        </w:rPr>
        <w:t>TIẾT 3</w:t>
      </w:r>
    </w:p>
    <w:bookmarkEnd w:id="3"/>
    <w:p w14:paraId="423497D7"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kern w:val="0"/>
          <w:lang w:val="vi-VN" w:eastAsia="vi-VN"/>
          <w14:ligatures w14:val="none"/>
        </w:rPr>
        <w:t xml:space="preserve">* </w:t>
      </w:r>
      <w:r w:rsidRPr="002C3240">
        <w:rPr>
          <w:rFonts w:ascii="Times New Roman" w:eastAsia="Times New Roman" w:hAnsi="Times New Roman" w:cs="Times New Roman"/>
          <w:b/>
          <w:bCs/>
          <w:kern w:val="0"/>
          <w:u w:val="single"/>
          <w:lang w:eastAsia="vi-VN"/>
          <w14:ligatures w14:val="none"/>
        </w:rPr>
        <w:t>Nội dung</w:t>
      </w:r>
      <w:r w:rsidRPr="002C3240">
        <w:rPr>
          <w:rFonts w:ascii="Times New Roman" w:eastAsia="Times New Roman" w:hAnsi="Times New Roman" w:cs="Times New Roman"/>
          <w:b/>
          <w:bCs/>
          <w:kern w:val="0"/>
          <w:u w:val="single"/>
          <w:lang w:val="vi-VN" w:eastAsia="vi-VN"/>
          <w14:ligatures w14:val="none"/>
        </w:rPr>
        <w:t xml:space="preserve"> 4</w:t>
      </w:r>
      <w:r w:rsidRPr="002C3240">
        <w:rPr>
          <w:rFonts w:ascii="Times New Roman" w:eastAsia="Times New Roman" w:hAnsi="Times New Roman" w:cs="Times New Roman"/>
          <w:b/>
          <w:bCs/>
          <w:kern w:val="0"/>
          <w:lang w:val="vi-VN" w:eastAsia="vi-VN"/>
          <w14:ligatures w14:val="none"/>
        </w:rPr>
        <w:t xml:space="preserve">: </w:t>
      </w:r>
      <w:r w:rsidRPr="002C3240">
        <w:rPr>
          <w:rFonts w:ascii="Times New Roman" w:eastAsia="Times New Roman" w:hAnsi="Times New Roman" w:cs="Times New Roman"/>
          <w:b/>
          <w:bCs/>
          <w:kern w:val="0"/>
          <w:lang w:eastAsia="vi-VN"/>
          <w14:ligatures w14:val="none"/>
        </w:rPr>
        <w:t xml:space="preserve">IV. </w:t>
      </w:r>
      <w:r w:rsidRPr="002C3240">
        <w:rPr>
          <w:rFonts w:ascii="Times New Roman" w:eastAsia="Times New Roman" w:hAnsi="Times New Roman" w:cs="Times New Roman"/>
          <w:b/>
          <w:bCs/>
          <w:kern w:val="0"/>
          <w:lang w:val="vi-VN" w:eastAsia="vi-VN"/>
          <w14:ligatures w14:val="none"/>
        </w:rPr>
        <w:t>Các nhân tố ảnh hưởng đến hoạt động trao đổi nước và dinh dưỡng khoáng</w:t>
      </w:r>
      <w:r w:rsidRPr="002C3240">
        <w:rPr>
          <w:rFonts w:ascii="Times New Roman" w:eastAsia="Times New Roman" w:hAnsi="Times New Roman" w:cs="Times New Roman"/>
          <w:b/>
          <w:bCs/>
          <w:kern w:val="0"/>
          <w:lang w:eastAsia="vi-VN"/>
          <w14:ligatures w14:val="none"/>
        </w:rPr>
        <w:t xml:space="preserve"> (20 phút)</w:t>
      </w:r>
    </w:p>
    <w:p w14:paraId="76B1FDE0"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a. Mục tiêu</w:t>
      </w:r>
    </w:p>
    <w:p w14:paraId="2565745C" w14:textId="77777777" w:rsidR="002C3240" w:rsidRPr="002C3240" w:rsidRDefault="002C3240" w:rsidP="002C3240">
      <w:pPr>
        <w:widowControl w:val="0"/>
        <w:spacing w:after="0" w:line="314" w:lineRule="auto"/>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Phân tích được một số nhân tố ảnh hưởng đến trao đổi nước và qúa trình dinh dưỡng khoáng ở thực vật.</w:t>
      </w:r>
    </w:p>
    <w:p w14:paraId="402DBC2C"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 Nội dung</w:t>
      </w:r>
    </w:p>
    <w:p w14:paraId="3598BA27" w14:textId="77777777" w:rsidR="002C3240" w:rsidRPr="002C3240" w:rsidRDefault="002C3240" w:rsidP="002C3240">
      <w:pPr>
        <w:widowControl w:val="0"/>
        <w:tabs>
          <w:tab w:val="left" w:pos="215"/>
        </w:tabs>
        <w:spacing w:after="0" w:line="314" w:lineRule="auto"/>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GV cho HS thảo luận nhóm để tìm hiểu các nhân tố ảnh hưởng đến hoạt động trao đổi nước và khoáng ở thực vật</w:t>
      </w:r>
      <w:r w:rsidRPr="002C3240">
        <w:rPr>
          <w:rFonts w:ascii="Times New Roman" w:eastAsia="Segoe UI" w:hAnsi="Times New Roman" w:cs="Times New Roman"/>
          <w:kern w:val="0"/>
          <w14:ligatures w14:val="none"/>
        </w:rPr>
        <w:t xml:space="preserve"> (theo bảng)</w:t>
      </w:r>
    </w:p>
    <w:tbl>
      <w:tblPr>
        <w:tblStyle w:val="TableGrid"/>
        <w:tblW w:w="10440" w:type="dxa"/>
        <w:tblInd w:w="85" w:type="dxa"/>
        <w:tblLook w:val="04A0" w:firstRow="1" w:lastRow="0" w:firstColumn="1" w:lastColumn="0" w:noHBand="0" w:noVBand="1"/>
      </w:tblPr>
      <w:tblGrid>
        <w:gridCol w:w="2462"/>
        <w:gridCol w:w="4394"/>
        <w:gridCol w:w="3584"/>
      </w:tblGrid>
      <w:tr w:rsidR="002C3240" w:rsidRPr="002C3240" w14:paraId="7D7DF3E0" w14:textId="77777777" w:rsidTr="00822790">
        <w:tc>
          <w:tcPr>
            <w:tcW w:w="2462" w:type="dxa"/>
          </w:tcPr>
          <w:p w14:paraId="3F2A3FA9" w14:textId="77777777" w:rsidR="002C3240" w:rsidRPr="002C3240" w:rsidRDefault="002C3240" w:rsidP="002C3240">
            <w:pPr>
              <w:ind w:left="-37" w:right="-58"/>
              <w:jc w:val="center"/>
              <w:rPr>
                <w:rFonts w:ascii="Times New Roman" w:eastAsia="Times New Roman" w:hAnsi="Times New Roman" w:cs="Times New Roman"/>
                <w:lang w:eastAsia="vi-VN"/>
              </w:rPr>
            </w:pPr>
            <w:r w:rsidRPr="002C3240">
              <w:rPr>
                <w:rFonts w:ascii="Times New Roman" w:eastAsia="Times New Roman" w:hAnsi="Times New Roman" w:cs="Times New Roman"/>
                <w:lang w:eastAsia="vi-VN"/>
              </w:rPr>
              <w:t>Nhân tố</w:t>
            </w:r>
          </w:p>
        </w:tc>
        <w:tc>
          <w:tcPr>
            <w:tcW w:w="4394" w:type="dxa"/>
          </w:tcPr>
          <w:p w14:paraId="52D919E6" w14:textId="77777777" w:rsidR="002C3240" w:rsidRPr="002C3240" w:rsidRDefault="002C3240" w:rsidP="002C3240">
            <w:pPr>
              <w:ind w:left="-37" w:right="-58"/>
              <w:jc w:val="center"/>
              <w:rPr>
                <w:rFonts w:ascii="Times New Roman" w:eastAsia="Times New Roman" w:hAnsi="Times New Roman" w:cs="Times New Roman"/>
                <w:lang w:eastAsia="vi-VN"/>
              </w:rPr>
            </w:pPr>
            <w:r w:rsidRPr="002C3240">
              <w:rPr>
                <w:rFonts w:ascii="Times New Roman" w:eastAsia="Times New Roman" w:hAnsi="Times New Roman" w:cs="Times New Roman"/>
                <w:lang w:eastAsia="vi-VN"/>
              </w:rPr>
              <w:t>Vai trò</w:t>
            </w:r>
          </w:p>
        </w:tc>
        <w:tc>
          <w:tcPr>
            <w:tcW w:w="3584" w:type="dxa"/>
          </w:tcPr>
          <w:p w14:paraId="6DC36EC9" w14:textId="77777777" w:rsidR="002C3240" w:rsidRPr="002C3240" w:rsidRDefault="002C3240" w:rsidP="002C3240">
            <w:pPr>
              <w:ind w:left="-37" w:right="-58"/>
              <w:jc w:val="center"/>
              <w:rPr>
                <w:rFonts w:ascii="Times New Roman" w:eastAsia="Times New Roman" w:hAnsi="Times New Roman" w:cs="Times New Roman"/>
                <w:lang w:eastAsia="vi-VN"/>
              </w:rPr>
            </w:pPr>
            <w:r w:rsidRPr="002C3240">
              <w:rPr>
                <w:rFonts w:ascii="Times New Roman" w:eastAsia="Times New Roman" w:hAnsi="Times New Roman" w:cs="Times New Roman"/>
                <w:lang w:eastAsia="vi-VN"/>
              </w:rPr>
              <w:t>Ứng dụng trong trồng trọt</w:t>
            </w:r>
          </w:p>
        </w:tc>
      </w:tr>
      <w:tr w:rsidR="002C3240" w:rsidRPr="002C3240" w14:paraId="59B63C53" w14:textId="77777777" w:rsidTr="00822790">
        <w:tc>
          <w:tcPr>
            <w:tcW w:w="2462" w:type="dxa"/>
          </w:tcPr>
          <w:p w14:paraId="6401D714" w14:textId="77777777" w:rsidR="002C3240" w:rsidRPr="002C3240" w:rsidRDefault="002C3240" w:rsidP="002C3240">
            <w:pPr>
              <w:widowControl w:val="0"/>
              <w:tabs>
                <w:tab w:val="left" w:pos="215"/>
              </w:tabs>
              <w:spacing w:line="314" w:lineRule="auto"/>
              <w:ind w:left="-37" w:right="-58"/>
              <w:jc w:val="center"/>
              <w:rPr>
                <w:rFonts w:ascii="Times New Roman" w:eastAsia="Segoe UI" w:hAnsi="Times New Roman" w:cs="Times New Roman"/>
              </w:rPr>
            </w:pPr>
            <w:r w:rsidRPr="002C3240">
              <w:rPr>
                <w:rFonts w:ascii="Times New Roman" w:eastAsia="Segoe UI" w:hAnsi="Times New Roman" w:cs="Times New Roman"/>
              </w:rPr>
              <w:t>Ánh sáng</w:t>
            </w:r>
          </w:p>
        </w:tc>
        <w:tc>
          <w:tcPr>
            <w:tcW w:w="4394" w:type="dxa"/>
          </w:tcPr>
          <w:p w14:paraId="35A4FA1A"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p>
        </w:tc>
        <w:tc>
          <w:tcPr>
            <w:tcW w:w="3584" w:type="dxa"/>
          </w:tcPr>
          <w:p w14:paraId="151B7723" w14:textId="77777777" w:rsidR="002C3240" w:rsidRPr="002C3240" w:rsidRDefault="002C3240" w:rsidP="002C3240">
            <w:pPr>
              <w:widowControl w:val="0"/>
              <w:tabs>
                <w:tab w:val="left" w:pos="215"/>
              </w:tabs>
              <w:spacing w:line="314" w:lineRule="auto"/>
              <w:ind w:left="-37" w:right="-58"/>
              <w:jc w:val="both"/>
              <w:rPr>
                <w:rFonts w:ascii="Times New Roman" w:eastAsia="Segoe UI" w:hAnsi="Times New Roman" w:cs="Times New Roman"/>
              </w:rPr>
            </w:pPr>
          </w:p>
        </w:tc>
      </w:tr>
      <w:tr w:rsidR="002C3240" w:rsidRPr="002C3240" w14:paraId="3BC7DB64" w14:textId="77777777" w:rsidTr="00822790">
        <w:tc>
          <w:tcPr>
            <w:tcW w:w="2462" w:type="dxa"/>
          </w:tcPr>
          <w:p w14:paraId="3F352859" w14:textId="77777777" w:rsidR="002C3240" w:rsidRPr="002C3240" w:rsidRDefault="002C3240" w:rsidP="002C3240">
            <w:pPr>
              <w:widowControl w:val="0"/>
              <w:tabs>
                <w:tab w:val="left" w:pos="215"/>
              </w:tabs>
              <w:spacing w:line="314" w:lineRule="auto"/>
              <w:ind w:left="-37" w:right="-58"/>
              <w:jc w:val="center"/>
              <w:rPr>
                <w:rFonts w:ascii="Times New Roman" w:eastAsia="Segoe UI" w:hAnsi="Times New Roman" w:cs="Times New Roman"/>
              </w:rPr>
            </w:pPr>
            <w:r w:rsidRPr="002C3240">
              <w:rPr>
                <w:rFonts w:ascii="Times New Roman" w:eastAsia="Segoe UI" w:hAnsi="Times New Roman" w:cs="Times New Roman"/>
              </w:rPr>
              <w:t>Độ ẩm</w:t>
            </w:r>
          </w:p>
        </w:tc>
        <w:tc>
          <w:tcPr>
            <w:tcW w:w="4394" w:type="dxa"/>
          </w:tcPr>
          <w:p w14:paraId="7559C342" w14:textId="77777777" w:rsidR="002C3240" w:rsidRPr="002C3240" w:rsidRDefault="002C3240" w:rsidP="002C3240">
            <w:pPr>
              <w:widowControl w:val="0"/>
              <w:tabs>
                <w:tab w:val="left" w:pos="240"/>
              </w:tabs>
              <w:spacing w:line="314" w:lineRule="auto"/>
              <w:ind w:right="-58"/>
              <w:jc w:val="both"/>
              <w:rPr>
                <w:rFonts w:ascii="Times New Roman" w:eastAsia="Segoe UI" w:hAnsi="Times New Roman" w:cs="Times New Roman"/>
              </w:rPr>
            </w:pPr>
          </w:p>
        </w:tc>
        <w:tc>
          <w:tcPr>
            <w:tcW w:w="3584" w:type="dxa"/>
          </w:tcPr>
          <w:p w14:paraId="0FA4AE85" w14:textId="77777777" w:rsidR="002C3240" w:rsidRPr="002C3240" w:rsidRDefault="002C3240" w:rsidP="002C3240">
            <w:pPr>
              <w:widowControl w:val="0"/>
              <w:tabs>
                <w:tab w:val="left" w:pos="215"/>
              </w:tabs>
              <w:spacing w:line="314" w:lineRule="auto"/>
              <w:ind w:left="-37" w:right="-58"/>
              <w:jc w:val="both"/>
              <w:rPr>
                <w:rFonts w:ascii="Times New Roman" w:eastAsia="Segoe UI" w:hAnsi="Times New Roman" w:cs="Times New Roman"/>
              </w:rPr>
            </w:pPr>
          </w:p>
        </w:tc>
      </w:tr>
      <w:tr w:rsidR="002C3240" w:rsidRPr="002C3240" w14:paraId="7B596A15" w14:textId="77777777" w:rsidTr="00822790">
        <w:tc>
          <w:tcPr>
            <w:tcW w:w="2462" w:type="dxa"/>
          </w:tcPr>
          <w:p w14:paraId="7D385235" w14:textId="77777777" w:rsidR="002C3240" w:rsidRPr="002C3240" w:rsidRDefault="002C3240" w:rsidP="002C3240">
            <w:pPr>
              <w:widowControl w:val="0"/>
              <w:tabs>
                <w:tab w:val="left" w:pos="215"/>
              </w:tabs>
              <w:spacing w:line="314" w:lineRule="auto"/>
              <w:ind w:left="-37" w:right="-58"/>
              <w:jc w:val="center"/>
              <w:rPr>
                <w:rFonts w:ascii="Times New Roman" w:eastAsia="Segoe UI" w:hAnsi="Times New Roman" w:cs="Times New Roman"/>
              </w:rPr>
            </w:pPr>
            <w:r w:rsidRPr="002C3240">
              <w:rPr>
                <w:rFonts w:ascii="Times New Roman" w:eastAsia="Segoe UI" w:hAnsi="Times New Roman" w:cs="Times New Roman"/>
              </w:rPr>
              <w:t>Nhiệt độ</w:t>
            </w:r>
          </w:p>
        </w:tc>
        <w:tc>
          <w:tcPr>
            <w:tcW w:w="4394" w:type="dxa"/>
          </w:tcPr>
          <w:p w14:paraId="74B6B502" w14:textId="77777777" w:rsidR="002C3240" w:rsidRPr="002C3240" w:rsidRDefault="002C3240" w:rsidP="002C3240">
            <w:pPr>
              <w:widowControl w:val="0"/>
              <w:tabs>
                <w:tab w:val="left" w:pos="240"/>
              </w:tabs>
              <w:spacing w:line="314" w:lineRule="auto"/>
              <w:ind w:right="-58"/>
              <w:jc w:val="both"/>
              <w:rPr>
                <w:rFonts w:ascii="Times New Roman" w:eastAsia="Segoe UI" w:hAnsi="Times New Roman" w:cs="Times New Roman"/>
              </w:rPr>
            </w:pPr>
          </w:p>
        </w:tc>
        <w:tc>
          <w:tcPr>
            <w:tcW w:w="3584" w:type="dxa"/>
          </w:tcPr>
          <w:p w14:paraId="204B1460" w14:textId="77777777" w:rsidR="002C3240" w:rsidRPr="002C3240" w:rsidRDefault="002C3240" w:rsidP="002C3240">
            <w:pPr>
              <w:widowControl w:val="0"/>
              <w:tabs>
                <w:tab w:val="left" w:pos="240"/>
              </w:tabs>
              <w:spacing w:line="314" w:lineRule="auto"/>
              <w:ind w:right="-58"/>
              <w:jc w:val="both"/>
              <w:rPr>
                <w:rFonts w:ascii="Times New Roman" w:eastAsia="Segoe UI" w:hAnsi="Times New Roman" w:cs="Times New Roman"/>
              </w:rPr>
            </w:pPr>
          </w:p>
        </w:tc>
      </w:tr>
      <w:tr w:rsidR="002C3240" w:rsidRPr="002C3240" w14:paraId="1FD1F3AA" w14:textId="77777777" w:rsidTr="00822790">
        <w:tc>
          <w:tcPr>
            <w:tcW w:w="2462" w:type="dxa"/>
          </w:tcPr>
          <w:p w14:paraId="3047A536" w14:textId="77777777" w:rsidR="002C3240" w:rsidRPr="002C3240" w:rsidRDefault="002C3240" w:rsidP="002C3240">
            <w:pPr>
              <w:widowControl w:val="0"/>
              <w:tabs>
                <w:tab w:val="left" w:pos="215"/>
              </w:tabs>
              <w:spacing w:line="314" w:lineRule="auto"/>
              <w:ind w:left="-37" w:right="-58"/>
              <w:jc w:val="center"/>
              <w:rPr>
                <w:rFonts w:ascii="Times New Roman" w:eastAsia="Segoe UI" w:hAnsi="Times New Roman" w:cs="Times New Roman"/>
              </w:rPr>
            </w:pPr>
            <w:r w:rsidRPr="002C3240">
              <w:rPr>
                <w:rFonts w:ascii="Times New Roman" w:eastAsia="Segoe UI" w:hAnsi="Times New Roman" w:cs="Times New Roman"/>
              </w:rPr>
              <w:t>Tính chất của đất</w:t>
            </w:r>
          </w:p>
        </w:tc>
        <w:tc>
          <w:tcPr>
            <w:tcW w:w="4394" w:type="dxa"/>
          </w:tcPr>
          <w:p w14:paraId="4799CC94"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p>
        </w:tc>
        <w:tc>
          <w:tcPr>
            <w:tcW w:w="3584" w:type="dxa"/>
          </w:tcPr>
          <w:p w14:paraId="724A19F0"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p>
        </w:tc>
      </w:tr>
    </w:tbl>
    <w:p w14:paraId="547D94C0" w14:textId="77777777" w:rsidR="002C3240" w:rsidRPr="002C3240" w:rsidRDefault="002C3240" w:rsidP="002C3240">
      <w:pPr>
        <w:widowControl w:val="0"/>
        <w:spacing w:after="0" w:line="314" w:lineRule="auto"/>
        <w:jc w:val="both"/>
        <w:rPr>
          <w:rFonts w:ascii="Times New Roman" w:eastAsia="Segoe UI" w:hAnsi="Times New Roman" w:cs="Times New Roman"/>
          <w:kern w:val="0"/>
          <w:lang w:val="vi-VN"/>
          <w14:ligatures w14:val="none"/>
        </w:rPr>
      </w:pPr>
      <w:r w:rsidRPr="002C3240">
        <w:rPr>
          <w:rFonts w:ascii="Times New Roman" w:eastAsia="Times New Roman" w:hAnsi="Times New Roman" w:cs="Times New Roman"/>
          <w:b/>
          <w:bCs/>
          <w:i/>
          <w:iCs/>
          <w:kern w:val="0"/>
          <w:lang w:val="vi-VN" w:eastAsia="vi-VN"/>
          <w14:ligatures w14:val="none"/>
        </w:rPr>
        <w:t xml:space="preserve">c. Sản phẩm </w:t>
      </w:r>
    </w:p>
    <w:tbl>
      <w:tblPr>
        <w:tblStyle w:val="TableGrid"/>
        <w:tblW w:w="10440" w:type="dxa"/>
        <w:tblInd w:w="85" w:type="dxa"/>
        <w:tblLook w:val="04A0" w:firstRow="1" w:lastRow="0" w:firstColumn="1" w:lastColumn="0" w:noHBand="0" w:noVBand="1"/>
      </w:tblPr>
      <w:tblGrid>
        <w:gridCol w:w="1170"/>
        <w:gridCol w:w="5686"/>
        <w:gridCol w:w="3584"/>
      </w:tblGrid>
      <w:tr w:rsidR="002C3240" w:rsidRPr="002C3240" w14:paraId="16B455B3" w14:textId="77777777" w:rsidTr="00822790">
        <w:tc>
          <w:tcPr>
            <w:tcW w:w="1170" w:type="dxa"/>
          </w:tcPr>
          <w:p w14:paraId="70C07B57" w14:textId="77777777" w:rsidR="002C3240" w:rsidRPr="002C3240" w:rsidRDefault="002C3240" w:rsidP="002C3240">
            <w:pPr>
              <w:ind w:left="-37" w:right="-58"/>
              <w:jc w:val="center"/>
              <w:rPr>
                <w:rFonts w:ascii="Times New Roman" w:eastAsia="Times New Roman" w:hAnsi="Times New Roman" w:cs="Times New Roman"/>
                <w:lang w:eastAsia="vi-VN"/>
              </w:rPr>
            </w:pPr>
            <w:r w:rsidRPr="002C3240">
              <w:rPr>
                <w:rFonts w:ascii="Times New Roman" w:eastAsia="Times New Roman" w:hAnsi="Times New Roman" w:cs="Times New Roman"/>
                <w:lang w:eastAsia="vi-VN"/>
              </w:rPr>
              <w:t>Nhân tố</w:t>
            </w:r>
          </w:p>
        </w:tc>
        <w:tc>
          <w:tcPr>
            <w:tcW w:w="5686" w:type="dxa"/>
          </w:tcPr>
          <w:p w14:paraId="2348A088" w14:textId="77777777" w:rsidR="002C3240" w:rsidRPr="002C3240" w:rsidRDefault="002C3240" w:rsidP="002C3240">
            <w:pPr>
              <w:ind w:left="-37" w:right="-58"/>
              <w:jc w:val="center"/>
              <w:rPr>
                <w:rFonts w:ascii="Times New Roman" w:eastAsia="Times New Roman" w:hAnsi="Times New Roman" w:cs="Times New Roman"/>
                <w:lang w:eastAsia="vi-VN"/>
              </w:rPr>
            </w:pPr>
            <w:r w:rsidRPr="002C3240">
              <w:rPr>
                <w:rFonts w:ascii="Times New Roman" w:eastAsia="Times New Roman" w:hAnsi="Times New Roman" w:cs="Times New Roman"/>
                <w:lang w:eastAsia="vi-VN"/>
              </w:rPr>
              <w:t>Vai trò</w:t>
            </w:r>
          </w:p>
        </w:tc>
        <w:tc>
          <w:tcPr>
            <w:tcW w:w="3584" w:type="dxa"/>
          </w:tcPr>
          <w:p w14:paraId="344358D9" w14:textId="77777777" w:rsidR="002C3240" w:rsidRPr="002C3240" w:rsidRDefault="002C3240" w:rsidP="002C3240">
            <w:pPr>
              <w:ind w:left="-37" w:right="-58"/>
              <w:jc w:val="center"/>
              <w:rPr>
                <w:rFonts w:ascii="Times New Roman" w:eastAsia="Times New Roman" w:hAnsi="Times New Roman" w:cs="Times New Roman"/>
                <w:lang w:eastAsia="vi-VN"/>
              </w:rPr>
            </w:pPr>
            <w:r w:rsidRPr="002C3240">
              <w:rPr>
                <w:rFonts w:ascii="Times New Roman" w:eastAsia="Times New Roman" w:hAnsi="Times New Roman" w:cs="Times New Roman"/>
                <w:lang w:eastAsia="vi-VN"/>
              </w:rPr>
              <w:t>Ứng dụng trong trồng trọt</w:t>
            </w:r>
          </w:p>
        </w:tc>
      </w:tr>
      <w:tr w:rsidR="002C3240" w:rsidRPr="002C3240" w14:paraId="39AD1C75" w14:textId="77777777" w:rsidTr="00822790">
        <w:tc>
          <w:tcPr>
            <w:tcW w:w="1170" w:type="dxa"/>
          </w:tcPr>
          <w:p w14:paraId="1F4877D7" w14:textId="77777777" w:rsidR="002C3240" w:rsidRPr="002C3240" w:rsidRDefault="002C3240" w:rsidP="002C3240">
            <w:pPr>
              <w:widowControl w:val="0"/>
              <w:tabs>
                <w:tab w:val="left" w:pos="215"/>
              </w:tabs>
              <w:spacing w:line="314" w:lineRule="auto"/>
              <w:ind w:left="-37" w:right="-58"/>
              <w:jc w:val="center"/>
              <w:rPr>
                <w:rFonts w:ascii="Times New Roman" w:eastAsia="Segoe UI" w:hAnsi="Times New Roman" w:cs="Times New Roman"/>
              </w:rPr>
            </w:pPr>
            <w:r w:rsidRPr="002C3240">
              <w:rPr>
                <w:rFonts w:ascii="Times New Roman" w:eastAsia="Segoe UI" w:hAnsi="Times New Roman" w:cs="Times New Roman"/>
              </w:rPr>
              <w:t>Ánh sáng</w:t>
            </w:r>
          </w:p>
        </w:tc>
        <w:tc>
          <w:tcPr>
            <w:tcW w:w="5686" w:type="dxa"/>
          </w:tcPr>
          <w:p w14:paraId="3A2A3558"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 Tăng tốc độ thoát hơi nước ở lá → tạo động lực cho quá trình hấp thụ, vận chuyển nước và chất khoáng ở rễ và thân.</w:t>
            </w:r>
          </w:p>
          <w:p w14:paraId="004D3A54"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 Ánh sáng cần cho quang hợp tạo chất hữu cơ, cung cấp nguyên liệu cho hoạt động hô hấp, qua đó giải phóng năng lượng cần thiết cho quá trình hấp thụ và vận chuyển chủ động các chất trong cây</w:t>
            </w:r>
          </w:p>
        </w:tc>
        <w:tc>
          <w:tcPr>
            <w:tcW w:w="3584" w:type="dxa"/>
          </w:tcPr>
          <w:p w14:paraId="2DC35553" w14:textId="77777777" w:rsidR="002C3240" w:rsidRPr="002C3240" w:rsidRDefault="002C3240" w:rsidP="002C3240">
            <w:pPr>
              <w:widowControl w:val="0"/>
              <w:tabs>
                <w:tab w:val="left" w:pos="215"/>
              </w:tabs>
              <w:spacing w:line="314" w:lineRule="auto"/>
              <w:ind w:left="-37" w:right="-58"/>
              <w:jc w:val="both"/>
              <w:rPr>
                <w:rFonts w:ascii="Times New Roman" w:eastAsia="Segoe UI" w:hAnsi="Times New Roman" w:cs="Times New Roman"/>
              </w:rPr>
            </w:pPr>
            <w:r w:rsidRPr="002C3240">
              <w:rPr>
                <w:rFonts w:ascii="Times New Roman" w:eastAsia="Segoe UI" w:hAnsi="Times New Roman" w:cs="Times New Roman"/>
              </w:rPr>
              <w:t>cần đảm bảo mật độ gieo trồng (trồng theo hàng, tỉa cây, tỉa cành,...), chọn khu vực trồng,... nhằm cung cấp đủ ánh sáng cho cây.</w:t>
            </w:r>
          </w:p>
        </w:tc>
      </w:tr>
      <w:tr w:rsidR="002C3240" w:rsidRPr="002C3240" w14:paraId="2225FEE8" w14:textId="77777777" w:rsidTr="00822790">
        <w:tc>
          <w:tcPr>
            <w:tcW w:w="1170" w:type="dxa"/>
          </w:tcPr>
          <w:p w14:paraId="41298B6C" w14:textId="77777777" w:rsidR="002C3240" w:rsidRPr="002C3240" w:rsidRDefault="002C3240" w:rsidP="002C3240">
            <w:pPr>
              <w:widowControl w:val="0"/>
              <w:tabs>
                <w:tab w:val="left" w:pos="215"/>
              </w:tabs>
              <w:spacing w:line="314" w:lineRule="auto"/>
              <w:ind w:left="-37" w:right="-58"/>
              <w:jc w:val="center"/>
              <w:rPr>
                <w:rFonts w:ascii="Times New Roman" w:eastAsia="Segoe UI" w:hAnsi="Times New Roman" w:cs="Times New Roman"/>
              </w:rPr>
            </w:pPr>
            <w:r w:rsidRPr="002C3240">
              <w:rPr>
                <w:rFonts w:ascii="Times New Roman" w:eastAsia="Segoe UI" w:hAnsi="Times New Roman" w:cs="Times New Roman"/>
              </w:rPr>
              <w:t>Độ ẩm</w:t>
            </w:r>
          </w:p>
        </w:tc>
        <w:tc>
          <w:tcPr>
            <w:tcW w:w="5686" w:type="dxa"/>
          </w:tcPr>
          <w:p w14:paraId="71D67CAE"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 xml:space="preserve">- Độ ẩm đất tỉ lệ thuận với khả năng hấp thụ nước và khoáng của hệ rễ. </w:t>
            </w:r>
          </w:p>
          <w:p w14:paraId="4C7A263B"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 Độ ẩm đất phù hợp giúp cho quá trình hô hấp thuận lợi và làm tăng trưởng kích thước của hệ rễ, do đó tăng lượng nước và khoáng hấp thụ được.</w:t>
            </w:r>
          </w:p>
          <w:p w14:paraId="05198B91" w14:textId="77777777" w:rsidR="002C3240" w:rsidRPr="002C3240" w:rsidRDefault="002C3240" w:rsidP="002C3240">
            <w:pPr>
              <w:widowControl w:val="0"/>
              <w:tabs>
                <w:tab w:val="left" w:pos="240"/>
              </w:tabs>
              <w:spacing w:line="314" w:lineRule="auto"/>
              <w:ind w:right="-58"/>
              <w:jc w:val="both"/>
              <w:rPr>
                <w:rFonts w:ascii="Times New Roman" w:eastAsia="Segoe UI" w:hAnsi="Times New Roman" w:cs="Times New Roman"/>
              </w:rPr>
            </w:pPr>
            <w:r w:rsidRPr="002C3240">
              <w:rPr>
                <w:rFonts w:ascii="Times New Roman" w:eastAsia="Segoe UI" w:hAnsi="Times New Roman" w:cs="Times New Roman"/>
              </w:rPr>
              <w:t>- Độ ẩm không khí ảnh hưởng đến quá trình thoát hơi nước → ảnh hưởng đến quá trình hấp thụ nước và khoáng.</w:t>
            </w:r>
          </w:p>
        </w:tc>
        <w:tc>
          <w:tcPr>
            <w:tcW w:w="3584" w:type="dxa"/>
          </w:tcPr>
          <w:p w14:paraId="400BDCE4" w14:textId="77777777" w:rsidR="002C3240" w:rsidRPr="002C3240" w:rsidRDefault="002C3240" w:rsidP="002C3240">
            <w:pPr>
              <w:widowControl w:val="0"/>
              <w:tabs>
                <w:tab w:val="left" w:pos="215"/>
              </w:tabs>
              <w:spacing w:line="314" w:lineRule="auto"/>
              <w:ind w:left="-37" w:right="-58"/>
              <w:jc w:val="both"/>
              <w:rPr>
                <w:rFonts w:ascii="Times New Roman" w:eastAsia="Segoe UI" w:hAnsi="Times New Roman" w:cs="Times New Roman"/>
              </w:rPr>
            </w:pPr>
            <w:r w:rsidRPr="002C3240">
              <w:rPr>
                <w:rFonts w:ascii="Times New Roman" w:eastAsia="Segoe UI" w:hAnsi="Times New Roman" w:cs="Times New Roman"/>
              </w:rPr>
              <w:t>- Hạn chế để cây bị ngập úng hoặc khô hạn bằng cách tưới tiêu hợp lí.</w:t>
            </w:r>
          </w:p>
        </w:tc>
      </w:tr>
      <w:tr w:rsidR="002C3240" w:rsidRPr="002C3240" w14:paraId="38BA71B7" w14:textId="77777777" w:rsidTr="00822790">
        <w:tc>
          <w:tcPr>
            <w:tcW w:w="1170" w:type="dxa"/>
          </w:tcPr>
          <w:p w14:paraId="26B0C939" w14:textId="77777777" w:rsidR="002C3240" w:rsidRPr="002C3240" w:rsidRDefault="002C3240" w:rsidP="002C3240">
            <w:pPr>
              <w:widowControl w:val="0"/>
              <w:tabs>
                <w:tab w:val="left" w:pos="215"/>
              </w:tabs>
              <w:spacing w:line="314" w:lineRule="auto"/>
              <w:ind w:left="-37" w:right="-58"/>
              <w:jc w:val="center"/>
              <w:rPr>
                <w:rFonts w:ascii="Times New Roman" w:eastAsia="Segoe UI" w:hAnsi="Times New Roman" w:cs="Times New Roman"/>
              </w:rPr>
            </w:pPr>
            <w:r w:rsidRPr="002C3240">
              <w:rPr>
                <w:rFonts w:ascii="Times New Roman" w:eastAsia="Segoe UI" w:hAnsi="Times New Roman" w:cs="Times New Roman"/>
              </w:rPr>
              <w:t>Nhiệt độ</w:t>
            </w:r>
          </w:p>
        </w:tc>
        <w:tc>
          <w:tcPr>
            <w:tcW w:w="5686" w:type="dxa"/>
          </w:tcPr>
          <w:p w14:paraId="6724595C"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Tốc độ hấp thụ nước và nguyên tố khoáng tỉ lệ thuận với sự tăng nhiệt độ.</w:t>
            </w:r>
          </w:p>
          <w:p w14:paraId="78850D76"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 Nhiệt độ giảm → khả năng hấp thụ khoáng của hệ rễ giảm</w:t>
            </w:r>
          </w:p>
          <w:p w14:paraId="23626F6A" w14:textId="77777777" w:rsidR="002C3240" w:rsidRPr="002C3240" w:rsidRDefault="002C3240" w:rsidP="002C3240">
            <w:pPr>
              <w:widowControl w:val="0"/>
              <w:tabs>
                <w:tab w:val="left" w:pos="240"/>
              </w:tabs>
              <w:spacing w:line="314" w:lineRule="auto"/>
              <w:ind w:right="-58"/>
              <w:jc w:val="both"/>
              <w:rPr>
                <w:rFonts w:ascii="Times New Roman" w:eastAsia="Segoe UI" w:hAnsi="Times New Roman" w:cs="Times New Roman"/>
              </w:rPr>
            </w:pPr>
            <w:r w:rsidRPr="002C3240">
              <w:rPr>
                <w:rFonts w:ascii="Times New Roman" w:eastAsia="Segoe UI" w:hAnsi="Times New Roman" w:cs="Times New Roman"/>
              </w:rPr>
              <w:t xml:space="preserve">+ Nhiệt độ tăng quá cao → giảm hoặc dừng hấp thụ nước và khoáng. </w:t>
            </w:r>
          </w:p>
        </w:tc>
        <w:tc>
          <w:tcPr>
            <w:tcW w:w="3584" w:type="dxa"/>
          </w:tcPr>
          <w:p w14:paraId="1258FF9D"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 xml:space="preserve"> - Ủ ấm gốc cây bằng rơm rạ, bao tải gai,..để hạn chế ảnh hưởng của nhiệt độ thấp đến khả năng hút nước và chất khoáng của hệ rễ. </w:t>
            </w:r>
          </w:p>
          <w:p w14:paraId="7B52F629" w14:textId="77777777" w:rsidR="002C3240" w:rsidRPr="002C3240" w:rsidRDefault="002C3240" w:rsidP="002C3240">
            <w:pPr>
              <w:widowControl w:val="0"/>
              <w:tabs>
                <w:tab w:val="left" w:pos="240"/>
              </w:tabs>
              <w:spacing w:line="314" w:lineRule="auto"/>
              <w:ind w:right="-58"/>
              <w:jc w:val="both"/>
              <w:rPr>
                <w:rFonts w:ascii="Times New Roman" w:eastAsia="Segoe UI" w:hAnsi="Times New Roman" w:cs="Times New Roman"/>
              </w:rPr>
            </w:pPr>
            <w:r w:rsidRPr="002C3240">
              <w:rPr>
                <w:rFonts w:ascii="Times New Roman" w:eastAsia="Segoe UI" w:hAnsi="Times New Roman" w:cs="Times New Roman"/>
              </w:rPr>
              <w:t>- Trong phương pháp trồng cây thủy canh, các ống trồng cây được bọc hoặc làm từ vật liệu cách nhiệt để nhằm duy trì nhiệt độ ổn định trong dung dịch dinh dưỡng từ đó tăng khả năng hút khoáng của hệ rễ.</w:t>
            </w:r>
          </w:p>
        </w:tc>
      </w:tr>
      <w:tr w:rsidR="002C3240" w:rsidRPr="002C3240" w14:paraId="0671CA09" w14:textId="77777777" w:rsidTr="00822790">
        <w:tc>
          <w:tcPr>
            <w:tcW w:w="1170" w:type="dxa"/>
          </w:tcPr>
          <w:p w14:paraId="63A945D5" w14:textId="77777777" w:rsidR="002C3240" w:rsidRPr="002C3240" w:rsidRDefault="002C3240" w:rsidP="002C3240">
            <w:pPr>
              <w:widowControl w:val="0"/>
              <w:tabs>
                <w:tab w:val="left" w:pos="215"/>
              </w:tabs>
              <w:spacing w:line="314" w:lineRule="auto"/>
              <w:ind w:left="-37" w:right="-58"/>
              <w:jc w:val="center"/>
              <w:rPr>
                <w:rFonts w:ascii="Times New Roman" w:eastAsia="Segoe UI" w:hAnsi="Times New Roman" w:cs="Times New Roman"/>
              </w:rPr>
            </w:pPr>
            <w:r w:rsidRPr="002C3240">
              <w:rPr>
                <w:rFonts w:ascii="Times New Roman" w:eastAsia="Segoe UI" w:hAnsi="Times New Roman" w:cs="Times New Roman"/>
              </w:rPr>
              <w:t>Tính chất của đất</w:t>
            </w:r>
          </w:p>
        </w:tc>
        <w:tc>
          <w:tcPr>
            <w:tcW w:w="5686" w:type="dxa"/>
          </w:tcPr>
          <w:p w14:paraId="6FE8D9BD"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 Độ thoáng khí của đất:</w:t>
            </w:r>
          </w:p>
          <w:p w14:paraId="52F60DF0"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ab/>
              <w:t>+  Làm tăng hàm lượng O</w:t>
            </w:r>
            <w:r w:rsidRPr="002C3240">
              <w:rPr>
                <w:rFonts w:ascii="Times New Roman" w:eastAsia="Segoe UI" w:hAnsi="Times New Roman" w:cs="Times New Roman"/>
                <w:vertAlign w:val="subscript"/>
              </w:rPr>
              <w:t>2</w:t>
            </w:r>
            <w:r w:rsidRPr="002C3240">
              <w:rPr>
                <w:rFonts w:ascii="Times New Roman" w:eastAsia="Segoe UI" w:hAnsi="Times New Roman" w:cs="Times New Roman"/>
              </w:rPr>
              <w:t xml:space="preserve"> trong đất giúp cho rễ hô hấp mạnh</w:t>
            </w:r>
          </w:p>
          <w:p w14:paraId="448187C7"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ab/>
              <w:t>+ Cung cấp đủ năng lượng cần thiết cho sự hút nước và khoáng.</w:t>
            </w:r>
          </w:p>
          <w:p w14:paraId="3842C418"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 xml:space="preserve">- Nồng độ dung dịch đất phù hợp sẽ tạo thuận lợi cho sự hấp thụ nước và khoáng của rễ. </w:t>
            </w:r>
          </w:p>
          <w:p w14:paraId="7469AEA6"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ab/>
              <w:t xml:space="preserve">+ Nồng độ của dung dịch đất cao →  lông hút không thể hút được nước từ đất mà còn bị mất nước vào đất gây nên hạn sinh lí. </w:t>
            </w:r>
          </w:p>
        </w:tc>
        <w:tc>
          <w:tcPr>
            <w:tcW w:w="3584" w:type="dxa"/>
          </w:tcPr>
          <w:p w14:paraId="155DFFA8"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r w:rsidRPr="002C3240">
              <w:rPr>
                <w:rFonts w:ascii="Times New Roman" w:eastAsia="Segoe UI" w:hAnsi="Times New Roman" w:cs="Times New Roman"/>
              </w:rPr>
              <w:t>Cần làm đất tơi xốp nhằm tăng độ thoáng khí cho đất, bón vôi để điều chỉnh độ pH cho đất chua phèn.</w:t>
            </w:r>
          </w:p>
          <w:p w14:paraId="5225927E" w14:textId="77777777" w:rsidR="002C3240" w:rsidRPr="002C3240" w:rsidRDefault="002C3240" w:rsidP="002C3240">
            <w:pPr>
              <w:widowControl w:val="0"/>
              <w:tabs>
                <w:tab w:val="left" w:pos="240"/>
              </w:tabs>
              <w:spacing w:line="314" w:lineRule="auto"/>
              <w:jc w:val="both"/>
              <w:rPr>
                <w:rFonts w:ascii="Times New Roman" w:eastAsia="Segoe UI" w:hAnsi="Times New Roman" w:cs="Times New Roman"/>
              </w:rPr>
            </w:pPr>
          </w:p>
        </w:tc>
      </w:tr>
    </w:tbl>
    <w:p w14:paraId="56608213" w14:textId="77777777" w:rsidR="002C3240" w:rsidRPr="002C3240" w:rsidRDefault="002C3240" w:rsidP="002C3240">
      <w:pPr>
        <w:spacing w:after="0" w:line="240" w:lineRule="auto"/>
        <w:jc w:val="both"/>
        <w:rPr>
          <w:rFonts w:ascii="Times New Roman" w:eastAsia="Times New Roman" w:hAnsi="Times New Roman" w:cs="Times New Roman"/>
          <w:b/>
          <w:bCs/>
          <w:i/>
          <w:iCs/>
          <w:kern w:val="0"/>
          <w:lang w:val="vi-VN" w:eastAsia="vi-VN"/>
          <w14:ligatures w14:val="none"/>
        </w:rPr>
      </w:pPr>
    </w:p>
    <w:p w14:paraId="4F6B05B1"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 Tổ chức thực hiện</w:t>
      </w:r>
    </w:p>
    <w:p w14:paraId="57C63BA1" w14:textId="77777777" w:rsidR="002C3240" w:rsidRPr="002C3240" w:rsidRDefault="002C3240" w:rsidP="002C3240">
      <w:pPr>
        <w:spacing w:after="0" w:line="240" w:lineRule="auto"/>
        <w:jc w:val="both"/>
        <w:rPr>
          <w:rFonts w:ascii="Times New Roman" w:eastAsia="Times New Roman" w:hAnsi="Times New Roman" w:cs="Times New Roman"/>
          <w:b/>
          <w:bCs/>
          <w:i/>
          <w:iCs/>
          <w:kern w:val="0"/>
          <w:lang w:eastAsia="vi-VN"/>
          <w14:ligatures w14:val="none"/>
        </w:rPr>
      </w:pPr>
      <w:r w:rsidRPr="002C3240">
        <w:rPr>
          <w:rFonts w:ascii="Times New Roman" w:eastAsia="Times New Roman" w:hAnsi="Times New Roman" w:cs="Times New Roman"/>
          <w:b/>
          <w:bCs/>
          <w:i/>
          <w:iCs/>
          <w:kern w:val="0"/>
          <w:lang w:val="vi-VN" w:eastAsia="vi-VN"/>
          <w14:ligatures w14:val="none"/>
        </w:rPr>
        <w:t>Bước 1. Chuyển giao nhiệm vụ</w:t>
      </w:r>
    </w:p>
    <w:p w14:paraId="6AEA71A4"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Segoe UI" w:hAnsi="Times New Roman" w:cs="Times New Roman"/>
          <w:kern w:val="0"/>
          <w:lang w:val="vi-VN"/>
          <w14:ligatures w14:val="none"/>
        </w:rPr>
        <w:t>GV phát phiếu học tập, yêu cầu HS hoạt động thảo luận theo nhóm, nghiên cứu nội dung mục SGK để trả lời</w:t>
      </w:r>
      <w:r w:rsidRPr="002C3240">
        <w:rPr>
          <w:rFonts w:ascii="Times New Roman" w:eastAsia="Segoe UI" w:hAnsi="Times New Roman" w:cs="Times New Roman"/>
          <w:kern w:val="0"/>
          <w14:ligatures w14:val="none"/>
        </w:rPr>
        <w:t xml:space="preserve"> theo bảng hướng dẫn phần nội dung</w:t>
      </w:r>
    </w:p>
    <w:p w14:paraId="3F169ED5"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Bước 2. Thực hiện nhiệm vụ:</w:t>
      </w:r>
    </w:p>
    <w:p w14:paraId="61D82DC4" w14:textId="77777777" w:rsidR="002C3240" w:rsidRPr="002C3240" w:rsidRDefault="002C3240" w:rsidP="002C3240">
      <w:pPr>
        <w:widowControl w:val="0"/>
        <w:tabs>
          <w:tab w:val="left" w:pos="215"/>
        </w:tabs>
        <w:spacing w:after="0" w:line="314" w:lineRule="auto"/>
        <w:jc w:val="both"/>
        <w:rPr>
          <w:rFonts w:ascii="Times New Roman" w:eastAsia="Segoe UI" w:hAnsi="Times New Roman" w:cs="Times New Roman"/>
          <w:kern w:val="0"/>
          <w14:ligatures w14:val="none"/>
        </w:rPr>
      </w:pPr>
      <w:r w:rsidRPr="002C3240">
        <w:rPr>
          <w:rFonts w:ascii="Times New Roman" w:eastAsia="Segoe UI" w:hAnsi="Times New Roman" w:cs="Times New Roman"/>
          <w:kern w:val="0"/>
          <w:lang w:val="vi-VN"/>
          <w14:ligatures w14:val="none"/>
        </w:rPr>
        <w:t xml:space="preserve">HS hoạt động nhóm, hoàn thành các nhiệm vụ; </w:t>
      </w:r>
      <w:r w:rsidRPr="002C3240">
        <w:rPr>
          <w:rFonts w:ascii="Times New Roman" w:eastAsia="Segoe UI" w:hAnsi="Times New Roman" w:cs="Times New Roman"/>
          <w:kern w:val="0"/>
          <w14:ligatures w14:val="none"/>
        </w:rPr>
        <w:t xml:space="preserve">GV </w:t>
      </w:r>
      <w:r w:rsidRPr="002C3240">
        <w:rPr>
          <w:rFonts w:ascii="Times New Roman" w:eastAsia="Segoe UI" w:hAnsi="Times New Roman" w:cs="Times New Roman"/>
          <w:kern w:val="0"/>
          <w:lang w:val="vi-VN"/>
          <w14:ligatures w14:val="none"/>
        </w:rPr>
        <w:t xml:space="preserve">bao quát toàn lớp cũng như hoạt động của các nhóm </w:t>
      </w:r>
      <w:r w:rsidRPr="002C3240">
        <w:rPr>
          <w:rFonts w:ascii="Times New Roman" w:eastAsia="Segoe UI" w:hAnsi="Times New Roman" w:cs="Times New Roman"/>
          <w:kern w:val="0"/>
          <w14:ligatures w14:val="none"/>
        </w:rPr>
        <w:t>HS</w:t>
      </w:r>
    </w:p>
    <w:p w14:paraId="3D60909E" w14:textId="77777777" w:rsidR="002C3240" w:rsidRPr="002C3240" w:rsidRDefault="002C3240" w:rsidP="002C3240">
      <w:pPr>
        <w:spacing w:after="0" w:line="240" w:lineRule="auto"/>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3.  Báo cáo kết quả </w:t>
      </w:r>
    </w:p>
    <w:p w14:paraId="3C98E420" w14:textId="77777777" w:rsidR="002C3240" w:rsidRPr="002C3240" w:rsidRDefault="002C3240" w:rsidP="002C3240">
      <w:pPr>
        <w:widowControl w:val="0"/>
        <w:tabs>
          <w:tab w:val="left" w:pos="215"/>
        </w:tabs>
        <w:spacing w:after="0" w:line="314" w:lineRule="auto"/>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GV cho đại diện các nhóm báo cáo sản phẩm học tập của nhóm, các nhóm khác lắng nghe, ghi chép, phản biện.</w:t>
      </w:r>
    </w:p>
    <w:p w14:paraId="50747A96" w14:textId="77777777" w:rsidR="002C3240" w:rsidRPr="002C3240" w:rsidRDefault="002C3240" w:rsidP="002C3240">
      <w:pPr>
        <w:spacing w:after="0" w:line="240" w:lineRule="auto"/>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4. Kết luận, nhận định</w:t>
      </w:r>
      <w:r w:rsidRPr="002C3240">
        <w:rPr>
          <w:rFonts w:ascii="Times New Roman" w:eastAsia="Times New Roman" w:hAnsi="Times New Roman" w:cs="Times New Roman"/>
          <w:kern w:val="0"/>
          <w:lang w:val="vi-VN" w:eastAsia="vi-VN"/>
          <w14:ligatures w14:val="none"/>
        </w:rPr>
        <w:t> </w:t>
      </w:r>
    </w:p>
    <w:p w14:paraId="1F8FB9F7" w14:textId="77777777" w:rsidR="002C3240" w:rsidRPr="002C3240" w:rsidRDefault="002C3240" w:rsidP="002C3240">
      <w:pPr>
        <w:widowControl w:val="0"/>
        <w:tabs>
          <w:tab w:val="left" w:pos="215"/>
        </w:tabs>
        <w:spacing w:after="0" w:line="314" w:lineRule="auto"/>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14:ligatures w14:val="none"/>
        </w:rPr>
        <w:t>GV</w:t>
      </w:r>
      <w:r w:rsidRPr="002C3240">
        <w:rPr>
          <w:rFonts w:ascii="Times New Roman" w:eastAsia="Segoe UI" w:hAnsi="Times New Roman" w:cs="Times New Roman"/>
          <w:kern w:val="0"/>
          <w:lang w:val="vi-VN"/>
          <w14:ligatures w14:val="none"/>
        </w:rPr>
        <w:t xml:space="preserve"> nhận xét thái độ hoạt động, kết quả hoạt động của các nhóm, chính xác hóa kiến thức. </w:t>
      </w:r>
    </w:p>
    <w:p w14:paraId="67DDFAAA" w14:textId="77777777" w:rsidR="002C3240" w:rsidRPr="002C3240" w:rsidRDefault="002C3240" w:rsidP="002C3240">
      <w:pPr>
        <w:spacing w:after="0" w:line="276" w:lineRule="auto"/>
        <w:jc w:val="both"/>
        <w:rPr>
          <w:rFonts w:ascii="Times New Roman" w:eastAsia="Arial" w:hAnsi="Times New Roman" w:cs="Times New Roman"/>
          <w:kern w:val="0"/>
          <w:lang w:val="vi-VN" w:eastAsia="vi-VN"/>
          <w14:ligatures w14:val="none"/>
        </w:rPr>
      </w:pPr>
      <w:r w:rsidRPr="002C3240">
        <w:rPr>
          <w:rFonts w:ascii="Times New Roman" w:eastAsia="Arial" w:hAnsi="Times New Roman" w:cs="Times New Roman"/>
          <w:b/>
          <w:bCs/>
          <w:kern w:val="0"/>
          <w:lang w:val="vi-VN"/>
          <w14:ligatures w14:val="none"/>
        </w:rPr>
        <w:t xml:space="preserve">CÔNG CỤ ĐÁNH GIÁ: </w:t>
      </w:r>
      <w:r w:rsidRPr="002C3240">
        <w:rPr>
          <w:rFonts w:ascii="Times New Roman" w:eastAsia="Arial" w:hAnsi="Times New Roman" w:cs="Times New Roman"/>
          <w:kern w:val="0"/>
          <w:lang w:val="vi-VN" w:eastAsia="vi-VN"/>
          <w14:ligatures w14:val="none"/>
        </w:rPr>
        <w:t>Sản phẩm học tập là các câu trả lời và đánh giá dựa theo CCĐG Rubric (đánh giá theo tiêu chí)</w:t>
      </w:r>
    </w:p>
    <w:p w14:paraId="49E645F7"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lang w:val="sv-SE"/>
          <w14:ligatures w14:val="none"/>
        </w:rPr>
      </w:pPr>
      <w:r w:rsidRPr="002C3240">
        <w:rPr>
          <w:rFonts w:ascii="Times New Roman" w:eastAsia="Times New Roman" w:hAnsi="Times New Roman" w:cs="Times New Roman"/>
          <w:b/>
          <w:spacing w:val="-1"/>
          <w:kern w:val="0"/>
          <w:lang w:val="sv-SE"/>
          <w14:ligatures w14:val="none"/>
        </w:rPr>
        <w:t>Phiếu đánh giá theo tiêu chí về mức độ hoàn thành sản phẩm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9"/>
        <w:gridCol w:w="2582"/>
        <w:gridCol w:w="2264"/>
        <w:gridCol w:w="2731"/>
      </w:tblGrid>
      <w:tr w:rsidR="002C3240" w:rsidRPr="002C3240" w14:paraId="5E98073B" w14:textId="77777777" w:rsidTr="00822790">
        <w:trPr>
          <w:jc w:val="center"/>
        </w:trPr>
        <w:tc>
          <w:tcPr>
            <w:tcW w:w="2114" w:type="dxa"/>
          </w:tcPr>
          <w:p w14:paraId="2216F863"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Tiêu chí</w:t>
            </w:r>
          </w:p>
        </w:tc>
        <w:tc>
          <w:tcPr>
            <w:tcW w:w="2744" w:type="dxa"/>
          </w:tcPr>
          <w:p w14:paraId="6643B7C4"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Mức 3</w:t>
            </w:r>
          </w:p>
        </w:tc>
        <w:tc>
          <w:tcPr>
            <w:tcW w:w="2398" w:type="dxa"/>
          </w:tcPr>
          <w:p w14:paraId="4EEDD72F"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Mức 2</w:t>
            </w:r>
          </w:p>
        </w:tc>
        <w:tc>
          <w:tcPr>
            <w:tcW w:w="2909" w:type="dxa"/>
          </w:tcPr>
          <w:p w14:paraId="1564FF04"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Mức 1</w:t>
            </w:r>
          </w:p>
        </w:tc>
      </w:tr>
      <w:tr w:rsidR="002C3240" w:rsidRPr="002C3240" w14:paraId="30764686" w14:textId="77777777" w:rsidTr="00822790">
        <w:trPr>
          <w:jc w:val="center"/>
        </w:trPr>
        <w:tc>
          <w:tcPr>
            <w:tcW w:w="2114" w:type="dxa"/>
            <w:vMerge w:val="restart"/>
            <w:vAlign w:val="center"/>
          </w:tcPr>
          <w:p w14:paraId="095A46EB" w14:textId="77777777" w:rsidR="002C3240" w:rsidRPr="002C3240" w:rsidRDefault="002C3240" w:rsidP="002C3240">
            <w:pPr>
              <w:spacing w:after="0" w:line="276" w:lineRule="auto"/>
              <w:jc w:val="both"/>
              <w:rPr>
                <w:rFonts w:ascii="Times New Roman" w:eastAsia="Times New Roman" w:hAnsi="Times New Roman" w:cs="Times New Roman"/>
                <w:i/>
                <w:spacing w:val="-1"/>
                <w:kern w:val="0"/>
                <w:lang w:val="vi-VN"/>
                <w14:ligatures w14:val="none"/>
              </w:rPr>
            </w:pPr>
            <w:r w:rsidRPr="002C3240">
              <w:rPr>
                <w:rFonts w:ascii="Times New Roman" w:eastAsia="Times New Roman" w:hAnsi="Times New Roman" w:cs="Times New Roman"/>
                <w:i/>
                <w:spacing w:val="-1"/>
                <w:kern w:val="0"/>
                <w:lang w:val="vi-VN"/>
                <w14:ligatures w14:val="none"/>
              </w:rPr>
              <w:t xml:space="preserve">Dựa vào sản phẩm là phiếu học tập để đánh giá </w:t>
            </w:r>
          </w:p>
          <w:p w14:paraId="675F48BC"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i/>
                <w:spacing w:val="-1"/>
                <w:kern w:val="0"/>
                <w14:ligatures w14:val="none"/>
              </w:rPr>
              <w:t>(5 điểm)</w:t>
            </w:r>
          </w:p>
        </w:tc>
        <w:tc>
          <w:tcPr>
            <w:tcW w:w="2744" w:type="dxa"/>
          </w:tcPr>
          <w:p w14:paraId="4D764A4F"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r w:rsidRPr="002C3240">
              <w:rPr>
                <w:rFonts w:ascii="Times New Roman" w:eastAsia="Times New Roman" w:hAnsi="Times New Roman" w:cs="Times New Roman"/>
                <w:spacing w:val="-1"/>
                <w:kern w:val="0"/>
                <w14:ligatures w14:val="none"/>
              </w:rPr>
              <w:t>Hoàn thành nhanh và chính xác các yêu cầu trong phiếu học tập</w:t>
            </w:r>
          </w:p>
        </w:tc>
        <w:tc>
          <w:tcPr>
            <w:tcW w:w="2398" w:type="dxa"/>
          </w:tcPr>
          <w:p w14:paraId="4E0D95C2"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r w:rsidRPr="002C3240">
              <w:rPr>
                <w:rFonts w:ascii="Times New Roman" w:eastAsia="Times New Roman" w:hAnsi="Times New Roman" w:cs="Times New Roman"/>
                <w:spacing w:val="-1"/>
                <w:kern w:val="0"/>
                <w14:ligatures w14:val="none"/>
              </w:rPr>
              <w:t>Chỉ hoàn thành được 70% các yêu cầu của phiếu học tập, cần GV hướng dẫn</w:t>
            </w:r>
          </w:p>
        </w:tc>
        <w:tc>
          <w:tcPr>
            <w:tcW w:w="2909" w:type="dxa"/>
          </w:tcPr>
          <w:p w14:paraId="7A37243E"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r w:rsidRPr="002C3240">
              <w:rPr>
                <w:rFonts w:ascii="Times New Roman" w:eastAsia="Times New Roman" w:hAnsi="Times New Roman" w:cs="Times New Roman"/>
                <w:spacing w:val="-1"/>
                <w:kern w:val="0"/>
                <w14:ligatures w14:val="none"/>
              </w:rPr>
              <w:t>Chỉ hoàn thành phiếu học tập theo hướng dẫn của giáo viên,</w:t>
            </w:r>
          </w:p>
        </w:tc>
      </w:tr>
      <w:tr w:rsidR="002C3240" w:rsidRPr="002C3240" w14:paraId="6BEAB44A" w14:textId="77777777" w:rsidTr="00822790">
        <w:trPr>
          <w:jc w:val="center"/>
        </w:trPr>
        <w:tc>
          <w:tcPr>
            <w:tcW w:w="2114" w:type="dxa"/>
            <w:vMerge/>
            <w:vAlign w:val="center"/>
          </w:tcPr>
          <w:p w14:paraId="447C6104"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p>
        </w:tc>
        <w:tc>
          <w:tcPr>
            <w:tcW w:w="2744" w:type="dxa"/>
          </w:tcPr>
          <w:p w14:paraId="72A2A43A"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5 điểm</w:t>
            </w:r>
          </w:p>
        </w:tc>
        <w:tc>
          <w:tcPr>
            <w:tcW w:w="2398" w:type="dxa"/>
          </w:tcPr>
          <w:p w14:paraId="648333BD"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3 điểm</w:t>
            </w:r>
          </w:p>
        </w:tc>
        <w:tc>
          <w:tcPr>
            <w:tcW w:w="2909" w:type="dxa"/>
          </w:tcPr>
          <w:p w14:paraId="1864BE71"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2 điểm</w:t>
            </w:r>
          </w:p>
        </w:tc>
      </w:tr>
      <w:tr w:rsidR="002C3240" w:rsidRPr="002C3240" w14:paraId="0328DD0D" w14:textId="77777777" w:rsidTr="00822790">
        <w:trPr>
          <w:jc w:val="center"/>
        </w:trPr>
        <w:tc>
          <w:tcPr>
            <w:tcW w:w="2114" w:type="dxa"/>
            <w:vMerge w:val="restart"/>
            <w:vAlign w:val="center"/>
          </w:tcPr>
          <w:p w14:paraId="2613606A" w14:textId="77777777" w:rsidR="002C3240" w:rsidRPr="002C3240" w:rsidRDefault="002C3240" w:rsidP="002C3240">
            <w:pPr>
              <w:spacing w:after="0" w:line="276" w:lineRule="auto"/>
              <w:jc w:val="both"/>
              <w:rPr>
                <w:rFonts w:ascii="Times New Roman" w:eastAsia="Times New Roman" w:hAnsi="Times New Roman" w:cs="Times New Roman"/>
                <w:i/>
                <w:spacing w:val="-1"/>
                <w:kern w:val="0"/>
                <w:lang w:val="vi-VN"/>
                <w14:ligatures w14:val="none"/>
              </w:rPr>
            </w:pPr>
            <w:r w:rsidRPr="002C3240">
              <w:rPr>
                <w:rFonts w:ascii="Times New Roman" w:eastAsia="Times New Roman" w:hAnsi="Times New Roman" w:cs="Times New Roman"/>
                <w:i/>
                <w:spacing w:val="-1"/>
                <w:kern w:val="0"/>
                <w:lang w:val="vi-VN"/>
                <w14:ligatures w14:val="none"/>
              </w:rPr>
              <w:t xml:space="preserve">Dựa trên quan sát để đánh giá </w:t>
            </w:r>
          </w:p>
          <w:p w14:paraId="50667AC7"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i/>
                <w:spacing w:val="-1"/>
                <w:kern w:val="0"/>
                <w14:ligatures w14:val="none"/>
              </w:rPr>
              <w:t>(5 điểm)</w:t>
            </w:r>
          </w:p>
        </w:tc>
        <w:tc>
          <w:tcPr>
            <w:tcW w:w="2744" w:type="dxa"/>
          </w:tcPr>
          <w:p w14:paraId="06810DF2"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r w:rsidRPr="002C3240">
              <w:rPr>
                <w:rFonts w:ascii="Times New Roman" w:eastAsia="Times New Roman" w:hAnsi="Times New Roman" w:cs="Times New Roman"/>
                <w:spacing w:val="-1"/>
                <w:kern w:val="0"/>
                <w14:ligatures w14:val="none"/>
              </w:rPr>
              <w:t xml:space="preserve">Cá nhân học sinh tập hợp nhóm nhanh, trật tự theo đúng các tiêu chí mà giáo viên yêu cầu. </w:t>
            </w:r>
          </w:p>
        </w:tc>
        <w:tc>
          <w:tcPr>
            <w:tcW w:w="2398" w:type="dxa"/>
          </w:tcPr>
          <w:p w14:paraId="2000B4BD"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r w:rsidRPr="002C3240">
              <w:rPr>
                <w:rFonts w:ascii="Times New Roman" w:eastAsia="Times New Roman" w:hAnsi="Times New Roman" w:cs="Times New Roman"/>
                <w:spacing w:val="-1"/>
                <w:kern w:val="0"/>
                <w14:ligatures w14:val="none"/>
              </w:rPr>
              <w:t xml:space="preserve"> Cá nhân học sinh tập hợp nhóm theo đúng các tiêu chí mà giáo viên yêu cầu.  </w:t>
            </w:r>
          </w:p>
        </w:tc>
        <w:tc>
          <w:tcPr>
            <w:tcW w:w="2909" w:type="dxa"/>
          </w:tcPr>
          <w:p w14:paraId="5622767F"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r w:rsidRPr="002C3240">
              <w:rPr>
                <w:rFonts w:ascii="Times New Roman" w:eastAsia="Times New Roman" w:hAnsi="Times New Roman" w:cs="Times New Roman"/>
                <w:spacing w:val="-1"/>
                <w:kern w:val="0"/>
                <w14:ligatures w14:val="none"/>
              </w:rPr>
              <w:t>Cá nhân học sinh tập hợp nhóm cần sự hướng dẫn của giáo viên</w:t>
            </w:r>
          </w:p>
        </w:tc>
      </w:tr>
      <w:tr w:rsidR="002C3240" w:rsidRPr="002C3240" w14:paraId="266BAB96" w14:textId="77777777" w:rsidTr="00822790">
        <w:trPr>
          <w:jc w:val="center"/>
        </w:trPr>
        <w:tc>
          <w:tcPr>
            <w:tcW w:w="2114" w:type="dxa"/>
            <w:vMerge/>
          </w:tcPr>
          <w:p w14:paraId="51B4F950" w14:textId="77777777" w:rsidR="002C3240" w:rsidRPr="002C3240" w:rsidRDefault="002C3240" w:rsidP="002C3240">
            <w:pPr>
              <w:spacing w:after="0" w:line="276" w:lineRule="auto"/>
              <w:jc w:val="both"/>
              <w:rPr>
                <w:rFonts w:ascii="Times New Roman" w:eastAsia="Times New Roman" w:hAnsi="Times New Roman" w:cs="Times New Roman"/>
                <w:spacing w:val="-1"/>
                <w:kern w:val="0"/>
                <w14:ligatures w14:val="none"/>
              </w:rPr>
            </w:pPr>
          </w:p>
        </w:tc>
        <w:tc>
          <w:tcPr>
            <w:tcW w:w="2744" w:type="dxa"/>
          </w:tcPr>
          <w:p w14:paraId="26CD57BF"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5 điểm</w:t>
            </w:r>
          </w:p>
        </w:tc>
        <w:tc>
          <w:tcPr>
            <w:tcW w:w="2398" w:type="dxa"/>
          </w:tcPr>
          <w:p w14:paraId="2EABF129"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3 điểm</w:t>
            </w:r>
          </w:p>
        </w:tc>
        <w:tc>
          <w:tcPr>
            <w:tcW w:w="2909" w:type="dxa"/>
          </w:tcPr>
          <w:p w14:paraId="154F8345"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14:ligatures w14:val="none"/>
              </w:rPr>
            </w:pPr>
            <w:r w:rsidRPr="002C3240">
              <w:rPr>
                <w:rFonts w:ascii="Times New Roman" w:eastAsia="Times New Roman" w:hAnsi="Times New Roman" w:cs="Times New Roman"/>
                <w:b/>
                <w:spacing w:val="-1"/>
                <w:kern w:val="0"/>
                <w14:ligatures w14:val="none"/>
              </w:rPr>
              <w:t>2 điểm</w:t>
            </w:r>
          </w:p>
        </w:tc>
      </w:tr>
    </w:tbl>
    <w:p w14:paraId="0BA251D7" w14:textId="77777777" w:rsidR="002C3240" w:rsidRPr="002C3240" w:rsidRDefault="002C3240" w:rsidP="002C3240">
      <w:pPr>
        <w:spacing w:after="0" w:line="240" w:lineRule="auto"/>
        <w:jc w:val="both"/>
        <w:rPr>
          <w:rFonts w:ascii="Times New Roman" w:eastAsia="Times New Roman" w:hAnsi="Times New Roman" w:cs="Times New Roman"/>
          <w:b/>
          <w:bCs/>
          <w:kern w:val="0"/>
          <w:lang w:eastAsia="vi-VN"/>
          <w14:ligatures w14:val="none"/>
        </w:rPr>
      </w:pPr>
      <w:r w:rsidRPr="002C3240">
        <w:rPr>
          <w:rFonts w:ascii="Times New Roman" w:eastAsia="Times New Roman" w:hAnsi="Times New Roman" w:cs="Times New Roman"/>
          <w:b/>
          <w:bCs/>
          <w:kern w:val="0"/>
          <w:lang w:val="vi-VN" w:eastAsia="vi-VN"/>
          <w14:ligatures w14:val="none"/>
        </w:rPr>
        <w:t xml:space="preserve">* </w:t>
      </w:r>
      <w:r w:rsidRPr="002C3240">
        <w:rPr>
          <w:rFonts w:ascii="Times New Roman" w:eastAsia="Times New Roman" w:hAnsi="Times New Roman" w:cs="Times New Roman"/>
          <w:b/>
          <w:bCs/>
          <w:kern w:val="0"/>
          <w:u w:val="single"/>
          <w:lang w:eastAsia="vi-VN"/>
          <w14:ligatures w14:val="none"/>
        </w:rPr>
        <w:t>Nội dung</w:t>
      </w:r>
      <w:r w:rsidRPr="002C3240">
        <w:rPr>
          <w:rFonts w:ascii="Times New Roman" w:eastAsia="Times New Roman" w:hAnsi="Times New Roman" w:cs="Times New Roman"/>
          <w:b/>
          <w:bCs/>
          <w:kern w:val="0"/>
          <w:u w:val="single"/>
          <w:lang w:val="vi-VN" w:eastAsia="vi-VN"/>
          <w14:ligatures w14:val="none"/>
        </w:rPr>
        <w:t xml:space="preserve"> 5</w:t>
      </w:r>
      <w:r w:rsidRPr="002C3240">
        <w:rPr>
          <w:rFonts w:ascii="Times New Roman" w:eastAsia="Times New Roman" w:hAnsi="Times New Roman" w:cs="Times New Roman"/>
          <w:b/>
          <w:bCs/>
          <w:kern w:val="0"/>
          <w:lang w:val="vi-VN" w:eastAsia="vi-VN"/>
          <w14:ligatures w14:val="none"/>
        </w:rPr>
        <w:t xml:space="preserve">: </w:t>
      </w:r>
      <w:r w:rsidRPr="002C3240">
        <w:rPr>
          <w:rFonts w:ascii="Times New Roman" w:eastAsia="Times New Roman" w:hAnsi="Times New Roman" w:cs="Times New Roman"/>
          <w:b/>
          <w:bCs/>
          <w:kern w:val="0"/>
          <w:lang w:eastAsia="vi-VN"/>
          <w14:ligatures w14:val="none"/>
        </w:rPr>
        <w:t xml:space="preserve">V. </w:t>
      </w:r>
      <w:r w:rsidRPr="002C3240">
        <w:rPr>
          <w:rFonts w:ascii="Times New Roman" w:eastAsia="Times New Roman" w:hAnsi="Times New Roman" w:cs="Times New Roman"/>
          <w:b/>
          <w:bCs/>
          <w:kern w:val="0"/>
          <w:lang w:val="vi-VN" w:eastAsia="vi-VN"/>
          <w14:ligatures w14:val="none"/>
        </w:rPr>
        <w:t>Ứng dụng quá trình trao đổi nước và khoáng ở thực vật trong sản xuất nông nghiệp</w:t>
      </w:r>
      <w:r w:rsidRPr="002C3240">
        <w:rPr>
          <w:rFonts w:ascii="Times New Roman" w:eastAsia="Times New Roman" w:hAnsi="Times New Roman" w:cs="Times New Roman"/>
          <w:b/>
          <w:bCs/>
          <w:kern w:val="0"/>
          <w:lang w:eastAsia="vi-VN"/>
          <w14:ligatures w14:val="none"/>
        </w:rPr>
        <w:t xml:space="preserve"> (15 phút)</w:t>
      </w:r>
    </w:p>
    <w:p w14:paraId="6D2A6F5B"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a. Mục tiêu</w:t>
      </w:r>
    </w:p>
    <w:p w14:paraId="0FFEF67D" w14:textId="77777777" w:rsidR="002C3240" w:rsidRPr="002C3240" w:rsidRDefault="002C3240" w:rsidP="002C3240">
      <w:pPr>
        <w:widowControl w:val="0"/>
        <w:spacing w:after="0" w:line="314" w:lineRule="auto"/>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Giải thích được sự cân bằng nước và tưới tiêu hợp lí, phân tích được vai trò của phân bón đối với năng suất cây trồng.</w:t>
      </w:r>
    </w:p>
    <w:p w14:paraId="4342D9C6"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 Nội dung</w:t>
      </w:r>
    </w:p>
    <w:p w14:paraId="76A95BE4"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kern w:val="0"/>
          <w:lang w:val="vi-VN" w:eastAsia="vi-VN"/>
          <w14:ligatures w14:val="none"/>
        </w:rPr>
        <w:t xml:space="preserve">GV cho HS quan sát hình, nghiên cứu SGK thảo luận nhóm để trả lời </w:t>
      </w:r>
      <w:r w:rsidRPr="002C3240">
        <w:rPr>
          <w:rFonts w:ascii="Times New Roman" w:eastAsia="Times New Roman" w:hAnsi="Times New Roman" w:cs="Times New Roman"/>
          <w:kern w:val="0"/>
          <w:lang w:eastAsia="vi-VN"/>
          <w14:ligatures w14:val="none"/>
        </w:rPr>
        <w:t>bảng:</w:t>
      </w:r>
    </w:p>
    <w:tbl>
      <w:tblPr>
        <w:tblStyle w:val="TableGrid"/>
        <w:tblW w:w="10440" w:type="dxa"/>
        <w:tblInd w:w="85" w:type="dxa"/>
        <w:shd w:val="clear" w:color="auto" w:fill="DAEEF3"/>
        <w:tblLook w:val="04A0" w:firstRow="1" w:lastRow="0" w:firstColumn="1" w:lastColumn="0" w:noHBand="0" w:noVBand="1"/>
      </w:tblPr>
      <w:tblGrid>
        <w:gridCol w:w="10440"/>
      </w:tblGrid>
      <w:tr w:rsidR="002C3240" w:rsidRPr="002C3240" w14:paraId="10EB76FD" w14:textId="77777777" w:rsidTr="002C3240">
        <w:tc>
          <w:tcPr>
            <w:tcW w:w="10440" w:type="dxa"/>
          </w:tcPr>
          <w:p w14:paraId="5A37274C" w14:textId="77777777" w:rsidR="002C3240" w:rsidRPr="002C3240" w:rsidRDefault="002C3240" w:rsidP="002C3240">
            <w:pPr>
              <w:widowControl w:val="0"/>
              <w:tabs>
                <w:tab w:val="left" w:pos="215"/>
              </w:tabs>
              <w:spacing w:line="314" w:lineRule="auto"/>
              <w:jc w:val="both"/>
              <w:rPr>
                <w:rFonts w:ascii="Times New Roman" w:eastAsia="Segoe UI" w:hAnsi="Times New Roman" w:cs="Times New Roman"/>
              </w:rPr>
            </w:pPr>
            <w:r w:rsidRPr="002C3240">
              <w:rPr>
                <w:rFonts w:ascii="Times New Roman" w:eastAsia="Segoe UI" w:hAnsi="Times New Roman" w:cs="Times New Roman"/>
              </w:rPr>
              <w:t>CH1. Để tưới nước hợp lí cho cây trồng cần dựa vào những yếu tố nào?</w:t>
            </w:r>
          </w:p>
        </w:tc>
      </w:tr>
      <w:tr w:rsidR="002C3240" w:rsidRPr="002C3240" w14:paraId="28EFB4F5" w14:textId="77777777" w:rsidTr="002C3240">
        <w:tc>
          <w:tcPr>
            <w:tcW w:w="10440" w:type="dxa"/>
          </w:tcPr>
          <w:p w14:paraId="34407C5C" w14:textId="77777777" w:rsidR="002C3240" w:rsidRPr="002C3240" w:rsidRDefault="002C3240" w:rsidP="002C3240">
            <w:pPr>
              <w:widowControl w:val="0"/>
              <w:tabs>
                <w:tab w:val="left" w:pos="215"/>
              </w:tabs>
              <w:spacing w:line="314" w:lineRule="auto"/>
              <w:jc w:val="both"/>
              <w:rPr>
                <w:rFonts w:ascii="Times New Roman" w:eastAsia="Segoe UI" w:hAnsi="Times New Roman" w:cs="Times New Roman"/>
              </w:rPr>
            </w:pPr>
            <w:r w:rsidRPr="002C3240">
              <w:rPr>
                <w:rFonts w:ascii="Times New Roman" w:eastAsia="Segoe UI" w:hAnsi="Times New Roman" w:cs="Times New Roman"/>
              </w:rPr>
              <w:t>CH2. Để bón phân hợp lí cho cây trồng cần dựa vào những yếu tố nào?</w:t>
            </w:r>
          </w:p>
        </w:tc>
      </w:tr>
      <w:tr w:rsidR="002C3240" w:rsidRPr="002C3240" w14:paraId="3D4E0F2C" w14:textId="77777777" w:rsidTr="002C3240">
        <w:tc>
          <w:tcPr>
            <w:tcW w:w="10440" w:type="dxa"/>
          </w:tcPr>
          <w:p w14:paraId="0EFDE530" w14:textId="77777777" w:rsidR="002C3240" w:rsidRPr="002C3240" w:rsidRDefault="002C3240" w:rsidP="002C3240">
            <w:pPr>
              <w:widowControl w:val="0"/>
              <w:tabs>
                <w:tab w:val="left" w:pos="215"/>
              </w:tabs>
              <w:spacing w:line="314" w:lineRule="auto"/>
              <w:jc w:val="both"/>
              <w:rPr>
                <w:rFonts w:ascii="Times New Roman" w:eastAsia="Segoe UI" w:hAnsi="Times New Roman" w:cs="Times New Roman"/>
              </w:rPr>
            </w:pPr>
            <w:r w:rsidRPr="002C3240">
              <w:rPr>
                <w:rFonts w:ascii="Times New Roman" w:eastAsia="Segoe UI" w:hAnsi="Times New Roman" w:cs="Times New Roman"/>
              </w:rPr>
              <w:t>CH3. Trong hoạt động tưới nước, để đảm bảo trạng thái cân bằng nước cho cây cần lưu ý điều gì?</w:t>
            </w:r>
          </w:p>
        </w:tc>
      </w:tr>
      <w:tr w:rsidR="002C3240" w:rsidRPr="002C3240" w14:paraId="45264971" w14:textId="77777777" w:rsidTr="002C3240">
        <w:tc>
          <w:tcPr>
            <w:tcW w:w="10440" w:type="dxa"/>
          </w:tcPr>
          <w:p w14:paraId="76A8CF51" w14:textId="77777777" w:rsidR="002C3240" w:rsidRPr="002C3240" w:rsidRDefault="002C3240" w:rsidP="002C3240">
            <w:pPr>
              <w:widowControl w:val="0"/>
              <w:tabs>
                <w:tab w:val="left" w:pos="215"/>
              </w:tabs>
              <w:spacing w:line="314" w:lineRule="auto"/>
              <w:jc w:val="both"/>
              <w:rPr>
                <w:rFonts w:ascii="Times New Roman" w:eastAsia="Segoe UI" w:hAnsi="Times New Roman" w:cs="Times New Roman"/>
              </w:rPr>
            </w:pPr>
            <w:r w:rsidRPr="002C3240">
              <w:rPr>
                <w:rFonts w:ascii="Times New Roman" w:eastAsia="Segoe UI" w:hAnsi="Times New Roman" w:cs="Times New Roman"/>
              </w:rPr>
              <w:t>CH4. Việc bón quá ít hoặc quá nhiều phân bón sẽ ảnh hưởng như thế nào đến đất và cây trồng?</w:t>
            </w:r>
          </w:p>
        </w:tc>
      </w:tr>
    </w:tbl>
    <w:p w14:paraId="68DC46FF" w14:textId="77777777" w:rsidR="002C3240" w:rsidRPr="002C3240" w:rsidRDefault="002C3240" w:rsidP="002C3240">
      <w:pPr>
        <w:spacing w:after="0" w:line="240" w:lineRule="auto"/>
        <w:jc w:val="both"/>
        <w:rPr>
          <w:rFonts w:ascii="Times New Roman" w:eastAsia="Times New Roman" w:hAnsi="Times New Roman" w:cs="Times New Roman"/>
          <w:b/>
          <w:bCs/>
          <w:i/>
          <w:iCs/>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 xml:space="preserve">c. Sản phẩm: </w:t>
      </w:r>
    </w:p>
    <w:tbl>
      <w:tblPr>
        <w:tblStyle w:val="TableGrid"/>
        <w:tblW w:w="10440" w:type="dxa"/>
        <w:tblInd w:w="85" w:type="dxa"/>
        <w:shd w:val="clear" w:color="auto" w:fill="DAEEF3"/>
        <w:tblLook w:val="04A0" w:firstRow="1" w:lastRow="0" w:firstColumn="1" w:lastColumn="0" w:noHBand="0" w:noVBand="1"/>
      </w:tblPr>
      <w:tblGrid>
        <w:gridCol w:w="1044"/>
        <w:gridCol w:w="9396"/>
      </w:tblGrid>
      <w:tr w:rsidR="002C3240" w:rsidRPr="002C3240" w14:paraId="549ED54D" w14:textId="77777777" w:rsidTr="002C3240">
        <w:tc>
          <w:tcPr>
            <w:tcW w:w="1044" w:type="dxa"/>
          </w:tcPr>
          <w:p w14:paraId="659C8165"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xml:space="preserve">CH1. </w:t>
            </w:r>
          </w:p>
        </w:tc>
        <w:tc>
          <w:tcPr>
            <w:tcW w:w="9396" w:type="dxa"/>
          </w:tcPr>
          <w:p w14:paraId="401CFAF3"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Loài cây</w:t>
            </w:r>
          </w:p>
          <w:p w14:paraId="32D40E66"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Thời kì sinh trưởng</w:t>
            </w:r>
          </w:p>
          <w:p w14:paraId="0C393BE5"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Loại đất trồng</w:t>
            </w:r>
          </w:p>
          <w:p w14:paraId="0ABB75B2"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Điều kiện thời tiết.</w:t>
            </w:r>
          </w:p>
        </w:tc>
      </w:tr>
      <w:tr w:rsidR="002C3240" w:rsidRPr="002C3240" w14:paraId="5B66DEE0" w14:textId="77777777" w:rsidTr="002C3240">
        <w:tc>
          <w:tcPr>
            <w:tcW w:w="1044" w:type="dxa"/>
          </w:tcPr>
          <w:p w14:paraId="6C69C82E"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xml:space="preserve">CH2. </w:t>
            </w:r>
          </w:p>
        </w:tc>
        <w:tc>
          <w:tcPr>
            <w:tcW w:w="9396" w:type="dxa"/>
          </w:tcPr>
          <w:p w14:paraId="31318B6A"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Loại phân bón</w:t>
            </w:r>
          </w:p>
          <w:p w14:paraId="54BE4157"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Liều lượng</w:t>
            </w:r>
          </w:p>
          <w:p w14:paraId="21DD8CA9"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Thành phần dinh dưỡng</w:t>
            </w:r>
          </w:p>
          <w:p w14:paraId="4B69F201"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Nhu cầu của giống và loài cây</w:t>
            </w:r>
          </w:p>
          <w:p w14:paraId="3A75FC8F"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Thời điểm cây cần và điều kiện đất đai, thời tiết, mùa vụ</w:t>
            </w:r>
          </w:p>
        </w:tc>
      </w:tr>
      <w:tr w:rsidR="002C3240" w:rsidRPr="002C3240" w14:paraId="17810D2B" w14:textId="77777777" w:rsidTr="002C3240">
        <w:tc>
          <w:tcPr>
            <w:tcW w:w="1044" w:type="dxa"/>
          </w:tcPr>
          <w:p w14:paraId="14812AEB"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xml:space="preserve">CH3. </w:t>
            </w:r>
          </w:p>
        </w:tc>
        <w:tc>
          <w:tcPr>
            <w:tcW w:w="9396" w:type="dxa"/>
          </w:tcPr>
          <w:p w14:paraId="3A58304B"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Thời điểm tưới nước (các giai đoạn sinh trưởng của cây, thời gian trong ngày)</w:t>
            </w:r>
          </w:p>
          <w:p w14:paraId="64418C8E"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Lượng nước phải tưới (đúng nhu cầu sinh lí của cây).</w:t>
            </w:r>
          </w:p>
          <w:p w14:paraId="41B9FF39"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Cách tưới.</w:t>
            </w:r>
          </w:p>
        </w:tc>
      </w:tr>
      <w:tr w:rsidR="002C3240" w:rsidRPr="002C3240" w14:paraId="0353E4AC" w14:textId="77777777" w:rsidTr="002C3240">
        <w:tc>
          <w:tcPr>
            <w:tcW w:w="1044" w:type="dxa"/>
          </w:tcPr>
          <w:p w14:paraId="4CE2EDD5"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xml:space="preserve">CH4. </w:t>
            </w:r>
          </w:p>
        </w:tc>
        <w:tc>
          <w:tcPr>
            <w:tcW w:w="9396" w:type="dxa"/>
          </w:tcPr>
          <w:p w14:paraId="38CADB99"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Nếu bón phân với lượng quá ít, không đáp ứng đủ nhu cầu dinh dưỡng của cây, triệu chứng thiếu khoáng sẽ xuất hiện, cây còi cọc và chậm lớn dẫn đến giảm năng suất cây trồng.</w:t>
            </w:r>
          </w:p>
          <w:p w14:paraId="5957408A" w14:textId="77777777" w:rsidR="002C3240" w:rsidRPr="002C3240" w:rsidRDefault="002C3240" w:rsidP="002C3240">
            <w:pPr>
              <w:widowControl w:val="0"/>
              <w:tabs>
                <w:tab w:val="left" w:pos="215"/>
              </w:tabs>
              <w:jc w:val="both"/>
              <w:rPr>
                <w:rFonts w:ascii="Times New Roman" w:eastAsia="Segoe UI" w:hAnsi="Times New Roman" w:cs="Times New Roman"/>
              </w:rPr>
            </w:pPr>
            <w:r w:rsidRPr="002C3240">
              <w:rPr>
                <w:rFonts w:ascii="Times New Roman" w:eastAsia="Segoe UI" w:hAnsi="Times New Roman" w:cs="Times New Roman"/>
              </w:rPr>
              <w:t>- Nếu bón phân quá nhiều sẽ dẫn đến dư thừa và gây độc cho cây. Dư thừa phân bón có thể tiêu diệt các sinh vật có lợi trong đất (vi sinh vật cố định đạm, phân giải chất hữu cơ,...), làm ô nhiễm đất và nước ngầm, tồn dư trong mô thực vật gây ảnh hưởng xấu đến sức khoẻ của người và vật nuôi khi sử dụng thực vật làm thức ăn.</w:t>
            </w:r>
          </w:p>
        </w:tc>
      </w:tr>
    </w:tbl>
    <w:p w14:paraId="44785B99" w14:textId="77777777" w:rsidR="002C3240" w:rsidRPr="002C3240" w:rsidRDefault="002C3240" w:rsidP="002C3240">
      <w:pPr>
        <w:spacing w:after="0" w:line="240" w:lineRule="auto"/>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 Tổ chức thực hiện</w:t>
      </w:r>
    </w:p>
    <w:p w14:paraId="585ED081" w14:textId="77777777" w:rsidR="002C3240" w:rsidRPr="002C3240" w:rsidRDefault="002C3240" w:rsidP="002C3240">
      <w:pPr>
        <w:widowControl w:val="0"/>
        <w:tabs>
          <w:tab w:val="left" w:pos="215"/>
        </w:tabs>
        <w:spacing w:after="0" w:line="314" w:lineRule="auto"/>
        <w:jc w:val="both"/>
        <w:rPr>
          <w:rFonts w:ascii="Times New Roman" w:eastAsia="Times New Roman" w:hAnsi="Times New Roman" w:cs="Times New Roman"/>
          <w:b/>
          <w:bCs/>
          <w:i/>
          <w:iCs/>
          <w:kern w:val="0"/>
          <w:lang w:eastAsia="vi-VN"/>
          <w14:ligatures w14:val="none"/>
        </w:rPr>
      </w:pPr>
      <w:r w:rsidRPr="002C3240">
        <w:rPr>
          <w:rFonts w:ascii="Times New Roman" w:eastAsia="Times New Roman" w:hAnsi="Times New Roman" w:cs="Times New Roman"/>
          <w:b/>
          <w:bCs/>
          <w:i/>
          <w:iCs/>
          <w:kern w:val="0"/>
          <w:lang w:val="vi-VN" w:eastAsia="vi-VN"/>
          <w14:ligatures w14:val="none"/>
        </w:rPr>
        <w:t>Bước 1. Chuyển giao nhiệm vụ</w:t>
      </w:r>
    </w:p>
    <w:p w14:paraId="4871C020" w14:textId="77777777" w:rsidR="002C3240" w:rsidRPr="002C3240" w:rsidRDefault="002C3240" w:rsidP="002C3240">
      <w:pPr>
        <w:widowControl w:val="0"/>
        <w:tabs>
          <w:tab w:val="left" w:pos="215"/>
        </w:tabs>
        <w:spacing w:after="0" w:line="314" w:lineRule="auto"/>
        <w:jc w:val="both"/>
        <w:rPr>
          <w:rFonts w:ascii="Times New Roman" w:eastAsia="Segoe UI" w:hAnsi="Times New Roman" w:cs="Times New Roman"/>
          <w:kern w:val="0"/>
          <w:lang w:val="vi-VN"/>
          <w14:ligatures w14:val="none"/>
        </w:rPr>
      </w:pPr>
      <w:r w:rsidRPr="002C3240">
        <w:rPr>
          <w:rFonts w:ascii="Times New Roman" w:eastAsia="Times New Roman" w:hAnsi="Times New Roman" w:cs="Times New Roman"/>
          <w:b/>
          <w:bCs/>
          <w:i/>
          <w:iCs/>
          <w:kern w:val="0"/>
          <w:lang w:val="vi-VN" w:eastAsia="vi-VN"/>
          <w14:ligatures w14:val="none"/>
        </w:rPr>
        <w:t> </w:t>
      </w:r>
      <w:r w:rsidRPr="002C3240">
        <w:rPr>
          <w:rFonts w:ascii="Times New Roman" w:eastAsia="Segoe UI" w:hAnsi="Times New Roman" w:cs="Times New Roman"/>
          <w:kern w:val="0"/>
          <w:lang w:val="vi-VN"/>
          <w14:ligatures w14:val="none"/>
        </w:rPr>
        <w:t xml:space="preserve">GV cho HS quan sát hình, nghiên cứu SGK thảo luận nhóm để trả lời </w:t>
      </w:r>
      <w:r w:rsidRPr="002C3240">
        <w:rPr>
          <w:rFonts w:ascii="Times New Roman" w:eastAsia="Segoe UI" w:hAnsi="Times New Roman" w:cs="Times New Roman"/>
          <w:kern w:val="0"/>
          <w14:ligatures w14:val="none"/>
        </w:rPr>
        <w:t xml:space="preserve">4 </w:t>
      </w:r>
      <w:r w:rsidRPr="002C3240">
        <w:rPr>
          <w:rFonts w:ascii="Times New Roman" w:eastAsia="Segoe UI" w:hAnsi="Times New Roman" w:cs="Times New Roman"/>
          <w:kern w:val="0"/>
          <w:lang w:val="vi-VN"/>
          <w14:ligatures w14:val="none"/>
        </w:rPr>
        <w:t>câu hỏi</w:t>
      </w:r>
      <w:r w:rsidRPr="002C3240">
        <w:rPr>
          <w:rFonts w:ascii="Times New Roman" w:eastAsia="Segoe UI" w:hAnsi="Times New Roman" w:cs="Times New Roman"/>
          <w:kern w:val="0"/>
          <w14:ligatures w14:val="none"/>
        </w:rPr>
        <w:t xml:space="preserve"> phần nội dung</w:t>
      </w:r>
    </w:p>
    <w:p w14:paraId="4EE46E9B" w14:textId="77777777" w:rsidR="002C3240" w:rsidRPr="002C3240" w:rsidRDefault="002C3240" w:rsidP="002C3240">
      <w:pPr>
        <w:spacing w:after="0" w:line="240" w:lineRule="auto"/>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2. Thực hiện nhiệm vụ </w:t>
      </w:r>
    </w:p>
    <w:p w14:paraId="2C740820" w14:textId="77777777" w:rsidR="002C3240" w:rsidRPr="002C3240" w:rsidRDefault="002C3240" w:rsidP="002C3240">
      <w:pPr>
        <w:widowControl w:val="0"/>
        <w:tabs>
          <w:tab w:val="left" w:pos="215"/>
        </w:tabs>
        <w:spacing w:after="0" w:line="314" w:lineRule="auto"/>
        <w:jc w:val="both"/>
        <w:rPr>
          <w:rFonts w:ascii="Times New Roman" w:eastAsia="Segoe UI" w:hAnsi="Times New Roman" w:cs="Times New Roman"/>
          <w:kern w:val="0"/>
          <w14:ligatures w14:val="none"/>
        </w:rPr>
      </w:pPr>
      <w:r w:rsidRPr="002C3240">
        <w:rPr>
          <w:rFonts w:ascii="Times New Roman" w:eastAsia="Segoe UI" w:hAnsi="Times New Roman" w:cs="Times New Roman"/>
          <w:kern w:val="0"/>
          <w:lang w:val="vi-VN"/>
          <w14:ligatures w14:val="none"/>
        </w:rPr>
        <w:t xml:space="preserve">- HS hoạt động nhóm, hoàn thành các nhiệm vụ; </w:t>
      </w:r>
      <w:r w:rsidRPr="002C3240">
        <w:rPr>
          <w:rFonts w:ascii="Times New Roman" w:eastAsia="Segoe UI" w:hAnsi="Times New Roman" w:cs="Times New Roman"/>
          <w:kern w:val="0"/>
          <w14:ligatures w14:val="none"/>
        </w:rPr>
        <w:t xml:space="preserve">GV </w:t>
      </w:r>
      <w:r w:rsidRPr="002C3240">
        <w:rPr>
          <w:rFonts w:ascii="Times New Roman" w:eastAsia="Segoe UI" w:hAnsi="Times New Roman" w:cs="Times New Roman"/>
          <w:kern w:val="0"/>
          <w:lang w:val="vi-VN"/>
          <w14:ligatures w14:val="none"/>
        </w:rPr>
        <w:t xml:space="preserve">bao quát toàn lớp cũng như hoạt động của các nhóm </w:t>
      </w:r>
      <w:r w:rsidRPr="002C3240">
        <w:rPr>
          <w:rFonts w:ascii="Times New Roman" w:eastAsia="Segoe UI" w:hAnsi="Times New Roman" w:cs="Times New Roman"/>
          <w:kern w:val="0"/>
          <w14:ligatures w14:val="none"/>
        </w:rPr>
        <w:t>HS</w:t>
      </w:r>
    </w:p>
    <w:p w14:paraId="7A6888F7" w14:textId="77777777" w:rsidR="002C3240" w:rsidRPr="002C3240" w:rsidRDefault="002C3240" w:rsidP="002C3240">
      <w:pPr>
        <w:spacing w:after="0" w:line="240" w:lineRule="auto"/>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3. Báo cáo kết quả </w:t>
      </w:r>
    </w:p>
    <w:p w14:paraId="175B67AA" w14:textId="77777777" w:rsidR="002C3240" w:rsidRPr="002C3240" w:rsidRDefault="002C3240" w:rsidP="002C3240">
      <w:pPr>
        <w:widowControl w:val="0"/>
        <w:tabs>
          <w:tab w:val="left" w:pos="215"/>
        </w:tabs>
        <w:spacing w:after="0" w:line="314" w:lineRule="auto"/>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GV cho đại diện các nhóm báo cáo sản phẩm học tập của nhóm, các nhóm khác lắng nghe, ghi chép, phản biện.</w:t>
      </w:r>
    </w:p>
    <w:p w14:paraId="28A4A905" w14:textId="77777777" w:rsidR="002C3240" w:rsidRPr="002C3240" w:rsidRDefault="002C3240" w:rsidP="002C3240">
      <w:pPr>
        <w:spacing w:after="0" w:line="240" w:lineRule="auto"/>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4. Kết luận, nhận định</w:t>
      </w:r>
      <w:r w:rsidRPr="002C3240">
        <w:rPr>
          <w:rFonts w:ascii="Times New Roman" w:eastAsia="Times New Roman" w:hAnsi="Times New Roman" w:cs="Times New Roman"/>
          <w:kern w:val="0"/>
          <w:lang w:val="vi-VN" w:eastAsia="vi-VN"/>
          <w14:ligatures w14:val="none"/>
        </w:rPr>
        <w:t> </w:t>
      </w:r>
    </w:p>
    <w:p w14:paraId="4FF4EA80" w14:textId="77777777" w:rsidR="002C3240" w:rsidRPr="002C3240" w:rsidRDefault="002C3240" w:rsidP="002C3240">
      <w:pPr>
        <w:widowControl w:val="0"/>
        <w:tabs>
          <w:tab w:val="left" w:pos="215"/>
        </w:tabs>
        <w:spacing w:after="0" w:line="314" w:lineRule="auto"/>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xml:space="preserve">- GV nhận xét thái độ hoạt động, kết quả hoạt động của các nhóm, giáo viên chính xác hóa kiến thức. </w:t>
      </w:r>
    </w:p>
    <w:p w14:paraId="01D5077F" w14:textId="77777777" w:rsidR="002C3240" w:rsidRPr="002C3240" w:rsidRDefault="002C3240" w:rsidP="002C3240">
      <w:pPr>
        <w:spacing w:after="0" w:line="276" w:lineRule="auto"/>
        <w:jc w:val="both"/>
        <w:rPr>
          <w:rFonts w:ascii="Times New Roman" w:eastAsia="Arial" w:hAnsi="Times New Roman" w:cs="Times New Roman"/>
          <w:kern w:val="0"/>
          <w:lang w:val="vi-VN" w:eastAsia="vi-VN"/>
          <w14:ligatures w14:val="none"/>
        </w:rPr>
      </w:pPr>
      <w:r w:rsidRPr="002C3240">
        <w:rPr>
          <w:rFonts w:ascii="Times New Roman" w:eastAsia="Arial" w:hAnsi="Times New Roman" w:cs="Times New Roman"/>
          <w:b/>
          <w:bCs/>
          <w:kern w:val="0"/>
          <w:lang w:val="vi-VN"/>
          <w14:ligatures w14:val="none"/>
        </w:rPr>
        <w:t xml:space="preserve">CÔNG CỤ ĐÁNH GIÁ: </w:t>
      </w:r>
      <w:r w:rsidRPr="002C3240">
        <w:rPr>
          <w:rFonts w:ascii="Times New Roman" w:eastAsia="Arial" w:hAnsi="Times New Roman" w:cs="Times New Roman"/>
          <w:kern w:val="0"/>
          <w:lang w:val="vi-VN" w:eastAsia="vi-VN"/>
          <w14:ligatures w14:val="none"/>
        </w:rPr>
        <w:t>Sản phẩm học tập là các câu trả lời và đánh giá dựa theo CCĐG Rubric (đánh giá theo tiêu chí)</w:t>
      </w:r>
    </w:p>
    <w:p w14:paraId="648D4231"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lang w:val="sv-SE"/>
          <w14:ligatures w14:val="none"/>
        </w:rPr>
      </w:pPr>
      <w:r w:rsidRPr="002C3240">
        <w:rPr>
          <w:rFonts w:ascii="Times New Roman" w:eastAsia="Times New Roman" w:hAnsi="Times New Roman" w:cs="Times New Roman"/>
          <w:b/>
          <w:spacing w:val="-1"/>
          <w:kern w:val="0"/>
          <w:lang w:val="sv-SE"/>
          <w14:ligatures w14:val="none"/>
        </w:rPr>
        <w:t>Phiếu đánh giá theo tiêu chí về mức độ hoàn thành sản phẩm</w:t>
      </w:r>
    </w:p>
    <w:tbl>
      <w:tblPr>
        <w:tblStyle w:val="TableGrid"/>
        <w:tblW w:w="9918" w:type="dxa"/>
        <w:jc w:val="center"/>
        <w:tblLook w:val="04A0" w:firstRow="1" w:lastRow="0" w:firstColumn="1" w:lastColumn="0" w:noHBand="0" w:noVBand="1"/>
      </w:tblPr>
      <w:tblGrid>
        <w:gridCol w:w="992"/>
        <w:gridCol w:w="993"/>
        <w:gridCol w:w="6799"/>
        <w:gridCol w:w="1134"/>
      </w:tblGrid>
      <w:tr w:rsidR="002C3240" w:rsidRPr="002C3240" w14:paraId="54AA6332" w14:textId="77777777" w:rsidTr="00822790">
        <w:trPr>
          <w:jc w:val="center"/>
        </w:trPr>
        <w:tc>
          <w:tcPr>
            <w:tcW w:w="992" w:type="dxa"/>
          </w:tcPr>
          <w:p w14:paraId="1A312E58"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Mức chất lượng</w:t>
            </w:r>
          </w:p>
        </w:tc>
        <w:tc>
          <w:tcPr>
            <w:tcW w:w="993" w:type="dxa"/>
          </w:tcPr>
          <w:p w14:paraId="6BCB9698"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Thang điểm</w:t>
            </w:r>
          </w:p>
        </w:tc>
        <w:tc>
          <w:tcPr>
            <w:tcW w:w="6799" w:type="dxa"/>
          </w:tcPr>
          <w:p w14:paraId="7C5D40FF"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Mô tả mức chất lượng</w:t>
            </w:r>
          </w:p>
        </w:tc>
        <w:tc>
          <w:tcPr>
            <w:tcW w:w="1134" w:type="dxa"/>
          </w:tcPr>
          <w:p w14:paraId="2093798A"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Điểm đạt được</w:t>
            </w:r>
          </w:p>
        </w:tc>
      </w:tr>
      <w:tr w:rsidR="002C3240" w:rsidRPr="002C3240" w14:paraId="66BDFAD8" w14:textId="77777777" w:rsidTr="00822790">
        <w:trPr>
          <w:jc w:val="center"/>
        </w:trPr>
        <w:tc>
          <w:tcPr>
            <w:tcW w:w="992" w:type="dxa"/>
            <w:vAlign w:val="center"/>
          </w:tcPr>
          <w:p w14:paraId="27AC5A9E" w14:textId="77777777" w:rsidR="002C3240" w:rsidRPr="002C3240" w:rsidRDefault="002C3240" w:rsidP="002C3240">
            <w:pPr>
              <w:widowControl w:val="0"/>
              <w:tabs>
                <w:tab w:val="left" w:pos="215"/>
              </w:tabs>
              <w:spacing w:line="314" w:lineRule="auto"/>
              <w:ind w:left="260"/>
              <w:jc w:val="both"/>
              <w:rPr>
                <w:rFonts w:ascii="Times New Roman" w:eastAsia="Segoe UI" w:hAnsi="Times New Roman" w:cs="Times New Roman"/>
              </w:rPr>
            </w:pPr>
            <w:r w:rsidRPr="002C3240">
              <w:rPr>
                <w:rFonts w:ascii="Times New Roman" w:eastAsia="Segoe UI" w:hAnsi="Times New Roman" w:cs="Times New Roman"/>
              </w:rPr>
              <w:t>XS</w:t>
            </w:r>
          </w:p>
        </w:tc>
        <w:tc>
          <w:tcPr>
            <w:tcW w:w="993" w:type="dxa"/>
            <w:vAlign w:val="center"/>
          </w:tcPr>
          <w:p w14:paraId="1A1D36FE" w14:textId="77777777" w:rsidR="002C3240" w:rsidRPr="002C3240" w:rsidRDefault="002C3240" w:rsidP="002C3240">
            <w:pPr>
              <w:widowControl w:val="0"/>
              <w:tabs>
                <w:tab w:val="left" w:pos="215"/>
              </w:tabs>
              <w:spacing w:line="314" w:lineRule="auto"/>
              <w:ind w:left="260"/>
              <w:jc w:val="both"/>
              <w:rPr>
                <w:rFonts w:ascii="Times New Roman" w:eastAsia="Segoe UI" w:hAnsi="Times New Roman" w:cs="Times New Roman"/>
              </w:rPr>
            </w:pPr>
            <w:r w:rsidRPr="002C3240">
              <w:rPr>
                <w:rFonts w:ascii="Times New Roman" w:eastAsia="Segoe UI" w:hAnsi="Times New Roman" w:cs="Times New Roman"/>
              </w:rPr>
              <w:t>9-10</w:t>
            </w:r>
          </w:p>
        </w:tc>
        <w:tc>
          <w:tcPr>
            <w:tcW w:w="6799" w:type="dxa"/>
          </w:tcPr>
          <w:p w14:paraId="6DD36EB6"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Rõ ràng, đúng chính tả.</w:t>
            </w:r>
          </w:p>
          <w:p w14:paraId="634B1E0C"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Nội dung trả lời khoa học, đúng tất cả.</w:t>
            </w:r>
          </w:p>
          <w:p w14:paraId="53CC9BC8"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Trình bày rõ ràng, tự tin thuyết phục, giao lưu người nghe</w:t>
            </w:r>
          </w:p>
          <w:p w14:paraId="6B81374C"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 xml:space="preserve">100% thành viên tham gia </w:t>
            </w:r>
          </w:p>
        </w:tc>
        <w:tc>
          <w:tcPr>
            <w:tcW w:w="1134" w:type="dxa"/>
            <w:vAlign w:val="center"/>
          </w:tcPr>
          <w:p w14:paraId="5733512C" w14:textId="77777777" w:rsidR="002C3240" w:rsidRPr="002C3240" w:rsidRDefault="002C3240" w:rsidP="002C3240">
            <w:pPr>
              <w:jc w:val="center"/>
              <w:rPr>
                <w:rFonts w:ascii="Times New Roman" w:eastAsia="Arial" w:hAnsi="Times New Roman" w:cs="Times New Roman"/>
                <w:lang w:eastAsia="vi-VN"/>
              </w:rPr>
            </w:pPr>
          </w:p>
        </w:tc>
      </w:tr>
      <w:tr w:rsidR="002C3240" w:rsidRPr="002C3240" w14:paraId="5B88A783" w14:textId="77777777" w:rsidTr="00822790">
        <w:trPr>
          <w:jc w:val="center"/>
        </w:trPr>
        <w:tc>
          <w:tcPr>
            <w:tcW w:w="992" w:type="dxa"/>
            <w:vAlign w:val="center"/>
          </w:tcPr>
          <w:p w14:paraId="214D25F5" w14:textId="77777777" w:rsidR="002C3240" w:rsidRPr="002C3240" w:rsidRDefault="002C3240" w:rsidP="002C3240">
            <w:pPr>
              <w:widowControl w:val="0"/>
              <w:tabs>
                <w:tab w:val="left" w:pos="215"/>
              </w:tabs>
              <w:spacing w:line="314" w:lineRule="auto"/>
              <w:ind w:left="260"/>
              <w:jc w:val="both"/>
              <w:rPr>
                <w:rFonts w:ascii="Times New Roman" w:eastAsia="Segoe UI" w:hAnsi="Times New Roman" w:cs="Times New Roman"/>
              </w:rPr>
            </w:pPr>
            <w:r w:rsidRPr="002C3240">
              <w:rPr>
                <w:rFonts w:ascii="Times New Roman" w:eastAsia="Segoe UI" w:hAnsi="Times New Roman" w:cs="Times New Roman"/>
              </w:rPr>
              <w:t>Tốt</w:t>
            </w:r>
          </w:p>
        </w:tc>
        <w:tc>
          <w:tcPr>
            <w:tcW w:w="993" w:type="dxa"/>
            <w:vAlign w:val="center"/>
          </w:tcPr>
          <w:p w14:paraId="27B5FAA7" w14:textId="77777777" w:rsidR="002C3240" w:rsidRPr="002C3240" w:rsidRDefault="002C3240" w:rsidP="002C3240">
            <w:pPr>
              <w:widowControl w:val="0"/>
              <w:tabs>
                <w:tab w:val="left" w:pos="215"/>
              </w:tabs>
              <w:spacing w:line="314" w:lineRule="auto"/>
              <w:ind w:left="260"/>
              <w:jc w:val="both"/>
              <w:rPr>
                <w:rFonts w:ascii="Times New Roman" w:eastAsia="Segoe UI" w:hAnsi="Times New Roman" w:cs="Times New Roman"/>
              </w:rPr>
            </w:pPr>
            <w:r w:rsidRPr="002C3240">
              <w:rPr>
                <w:rFonts w:ascii="Times New Roman" w:eastAsia="Segoe UI" w:hAnsi="Times New Roman" w:cs="Times New Roman"/>
              </w:rPr>
              <w:t>7-8</w:t>
            </w:r>
          </w:p>
        </w:tc>
        <w:tc>
          <w:tcPr>
            <w:tcW w:w="6799" w:type="dxa"/>
          </w:tcPr>
          <w:p w14:paraId="0B5D998F"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Rõ ràng, còn lỗi chính tả.</w:t>
            </w:r>
          </w:p>
          <w:p w14:paraId="20D8C1F7"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Nội dung trả lời khoa học, đúng 2/3.</w:t>
            </w:r>
          </w:p>
          <w:p w14:paraId="3695F15B"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Trình bày rõ ràng, tự tin thuyết phục, giao lưu người nghe</w:t>
            </w:r>
          </w:p>
          <w:p w14:paraId="3158F49F"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 xml:space="preserve">~80% thành viên tham gia </w:t>
            </w:r>
          </w:p>
        </w:tc>
        <w:tc>
          <w:tcPr>
            <w:tcW w:w="1134" w:type="dxa"/>
            <w:vAlign w:val="center"/>
          </w:tcPr>
          <w:p w14:paraId="3CAD32F5" w14:textId="77777777" w:rsidR="002C3240" w:rsidRPr="002C3240" w:rsidRDefault="002C3240" w:rsidP="002C3240">
            <w:pPr>
              <w:jc w:val="center"/>
              <w:rPr>
                <w:rFonts w:ascii="Times New Roman" w:eastAsia="Arial" w:hAnsi="Times New Roman" w:cs="Times New Roman"/>
                <w:lang w:eastAsia="vi-VN"/>
              </w:rPr>
            </w:pPr>
          </w:p>
        </w:tc>
      </w:tr>
      <w:tr w:rsidR="002C3240" w:rsidRPr="002C3240" w14:paraId="6C26EE6D" w14:textId="77777777" w:rsidTr="00822790">
        <w:trPr>
          <w:jc w:val="center"/>
        </w:trPr>
        <w:tc>
          <w:tcPr>
            <w:tcW w:w="992" w:type="dxa"/>
            <w:vAlign w:val="center"/>
          </w:tcPr>
          <w:p w14:paraId="248F2382" w14:textId="77777777" w:rsidR="002C3240" w:rsidRPr="002C3240" w:rsidRDefault="002C3240" w:rsidP="002C3240">
            <w:pPr>
              <w:widowControl w:val="0"/>
              <w:tabs>
                <w:tab w:val="left" w:pos="215"/>
              </w:tabs>
              <w:spacing w:line="314" w:lineRule="auto"/>
              <w:ind w:left="260"/>
              <w:jc w:val="both"/>
              <w:rPr>
                <w:rFonts w:ascii="Times New Roman" w:eastAsia="Segoe UI" w:hAnsi="Times New Roman" w:cs="Times New Roman"/>
              </w:rPr>
            </w:pPr>
            <w:r w:rsidRPr="002C3240">
              <w:rPr>
                <w:rFonts w:ascii="Times New Roman" w:eastAsia="Segoe UI" w:hAnsi="Times New Roman" w:cs="Times New Roman"/>
              </w:rPr>
              <w:t>Đạt yêu cầu</w:t>
            </w:r>
          </w:p>
        </w:tc>
        <w:tc>
          <w:tcPr>
            <w:tcW w:w="993" w:type="dxa"/>
            <w:vAlign w:val="center"/>
          </w:tcPr>
          <w:p w14:paraId="225200AE" w14:textId="77777777" w:rsidR="002C3240" w:rsidRPr="002C3240" w:rsidRDefault="002C3240" w:rsidP="002C3240">
            <w:pPr>
              <w:widowControl w:val="0"/>
              <w:tabs>
                <w:tab w:val="left" w:pos="215"/>
              </w:tabs>
              <w:spacing w:line="314" w:lineRule="auto"/>
              <w:ind w:left="260"/>
              <w:jc w:val="both"/>
              <w:rPr>
                <w:rFonts w:ascii="Times New Roman" w:eastAsia="Segoe UI" w:hAnsi="Times New Roman" w:cs="Times New Roman"/>
              </w:rPr>
            </w:pPr>
            <w:r w:rsidRPr="002C3240">
              <w:rPr>
                <w:rFonts w:ascii="Times New Roman" w:eastAsia="Segoe UI" w:hAnsi="Times New Roman" w:cs="Times New Roman"/>
              </w:rPr>
              <w:t>5-6</w:t>
            </w:r>
          </w:p>
        </w:tc>
        <w:tc>
          <w:tcPr>
            <w:tcW w:w="6799" w:type="dxa"/>
          </w:tcPr>
          <w:p w14:paraId="3EF0CD81"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Rõ ràng, còn lỗi chính tả.</w:t>
            </w:r>
          </w:p>
          <w:p w14:paraId="3708B3D7"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Nội dung trả lời đáp ứng yêu cầu, đúng 1/2.</w:t>
            </w:r>
          </w:p>
          <w:p w14:paraId="63E8211C"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Trình bày chưa rõ ràng, thiếu tự tin thuyết phục, ít giao lưu người nghe</w:t>
            </w:r>
          </w:p>
          <w:p w14:paraId="5B4B1F7D"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 xml:space="preserve">~60% thành viên tham gia </w:t>
            </w:r>
          </w:p>
        </w:tc>
        <w:tc>
          <w:tcPr>
            <w:tcW w:w="1134" w:type="dxa"/>
            <w:vAlign w:val="center"/>
          </w:tcPr>
          <w:p w14:paraId="6C03E2F6" w14:textId="77777777" w:rsidR="002C3240" w:rsidRPr="002C3240" w:rsidRDefault="002C3240" w:rsidP="002C3240">
            <w:pPr>
              <w:jc w:val="center"/>
              <w:rPr>
                <w:rFonts w:ascii="Times New Roman" w:eastAsia="Arial" w:hAnsi="Times New Roman" w:cs="Times New Roman"/>
                <w:lang w:eastAsia="vi-VN"/>
              </w:rPr>
            </w:pPr>
          </w:p>
        </w:tc>
      </w:tr>
      <w:tr w:rsidR="002C3240" w:rsidRPr="002C3240" w14:paraId="3D1370DC" w14:textId="77777777" w:rsidTr="00822790">
        <w:trPr>
          <w:jc w:val="center"/>
        </w:trPr>
        <w:tc>
          <w:tcPr>
            <w:tcW w:w="992" w:type="dxa"/>
            <w:vAlign w:val="center"/>
          </w:tcPr>
          <w:p w14:paraId="2C95BD91" w14:textId="77777777" w:rsidR="002C3240" w:rsidRPr="002C3240" w:rsidRDefault="002C3240" w:rsidP="002C3240">
            <w:pPr>
              <w:widowControl w:val="0"/>
              <w:tabs>
                <w:tab w:val="left" w:pos="215"/>
              </w:tabs>
              <w:spacing w:line="314" w:lineRule="auto"/>
              <w:ind w:left="260"/>
              <w:jc w:val="both"/>
              <w:rPr>
                <w:rFonts w:ascii="Times New Roman" w:eastAsia="Segoe UI" w:hAnsi="Times New Roman" w:cs="Times New Roman"/>
              </w:rPr>
            </w:pPr>
            <w:r w:rsidRPr="002C3240">
              <w:rPr>
                <w:rFonts w:ascii="Times New Roman" w:eastAsia="Segoe UI" w:hAnsi="Times New Roman" w:cs="Times New Roman"/>
              </w:rPr>
              <w:t>Chưa đạt yêu cầu</w:t>
            </w:r>
          </w:p>
        </w:tc>
        <w:tc>
          <w:tcPr>
            <w:tcW w:w="993" w:type="dxa"/>
            <w:vAlign w:val="center"/>
          </w:tcPr>
          <w:p w14:paraId="079621CC" w14:textId="77777777" w:rsidR="002C3240" w:rsidRPr="002C3240" w:rsidRDefault="002C3240" w:rsidP="002C3240">
            <w:pPr>
              <w:widowControl w:val="0"/>
              <w:tabs>
                <w:tab w:val="left" w:pos="215"/>
              </w:tabs>
              <w:spacing w:line="314" w:lineRule="auto"/>
              <w:ind w:left="260"/>
              <w:jc w:val="both"/>
              <w:rPr>
                <w:rFonts w:ascii="Times New Roman" w:eastAsia="Segoe UI" w:hAnsi="Times New Roman" w:cs="Times New Roman"/>
              </w:rPr>
            </w:pPr>
            <w:r w:rsidRPr="002C3240">
              <w:rPr>
                <w:rFonts w:ascii="Times New Roman" w:eastAsia="Segoe UI" w:hAnsi="Times New Roman" w:cs="Times New Roman"/>
              </w:rPr>
              <w:t>0-4</w:t>
            </w:r>
          </w:p>
        </w:tc>
        <w:tc>
          <w:tcPr>
            <w:tcW w:w="6799" w:type="dxa"/>
          </w:tcPr>
          <w:p w14:paraId="259B327A"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Đơn điệu, còn lỗi chính tả.</w:t>
            </w:r>
          </w:p>
          <w:p w14:paraId="4DEC41F8"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Nội dung chưa đáp ứng yêu cầu tối thiểu.</w:t>
            </w:r>
          </w:p>
          <w:p w14:paraId="7BABA427"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Trình bày không rõ, không tự tin thuyết phục, không giao lưu người nghe</w:t>
            </w:r>
          </w:p>
          <w:p w14:paraId="02C55CF0"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 xml:space="preserve">&lt;40% thành viên tham gia </w:t>
            </w:r>
          </w:p>
        </w:tc>
        <w:tc>
          <w:tcPr>
            <w:tcW w:w="1134" w:type="dxa"/>
            <w:vAlign w:val="center"/>
          </w:tcPr>
          <w:p w14:paraId="688B24E6" w14:textId="77777777" w:rsidR="002C3240" w:rsidRPr="002C3240" w:rsidRDefault="002C3240" w:rsidP="002C3240">
            <w:pPr>
              <w:jc w:val="center"/>
              <w:rPr>
                <w:rFonts w:ascii="Times New Roman" w:eastAsia="Arial" w:hAnsi="Times New Roman" w:cs="Times New Roman"/>
                <w:lang w:eastAsia="vi-VN"/>
              </w:rPr>
            </w:pPr>
          </w:p>
        </w:tc>
      </w:tr>
    </w:tbl>
    <w:p w14:paraId="2DDD8895" w14:textId="77777777" w:rsidR="002C3240" w:rsidRPr="002C3240" w:rsidRDefault="002C3240" w:rsidP="002C3240">
      <w:pPr>
        <w:spacing w:after="0" w:line="240" w:lineRule="auto"/>
        <w:rPr>
          <w:rFonts w:ascii="Times New Roman" w:eastAsia="Times New Roman" w:hAnsi="Times New Roman" w:cs="Times New Roman"/>
          <w:b/>
          <w:bCs/>
          <w:kern w:val="0"/>
          <w:lang w:eastAsia="vi-VN"/>
          <w14:ligatures w14:val="none"/>
        </w:rPr>
      </w:pPr>
    </w:p>
    <w:p w14:paraId="26CD7BBF" w14:textId="77777777" w:rsidR="002C3240" w:rsidRPr="002C3240" w:rsidRDefault="002C3240" w:rsidP="002C3240">
      <w:pPr>
        <w:spacing w:after="0" w:line="240" w:lineRule="auto"/>
        <w:ind w:right="191"/>
        <w:jc w:val="both"/>
        <w:rPr>
          <w:rFonts w:ascii="Times New Roman" w:eastAsia="Arial" w:hAnsi="Times New Roman" w:cs="Times New Roman"/>
          <w:b/>
          <w:bCs/>
          <w:kern w:val="0"/>
          <w14:ligatures w14:val="none"/>
        </w:rPr>
      </w:pPr>
      <w:r w:rsidRPr="002C3240">
        <w:rPr>
          <w:rFonts w:ascii="Times New Roman" w:eastAsia="Arial" w:hAnsi="Times New Roman" w:cs="Times New Roman"/>
          <w:b/>
          <w:bCs/>
          <w:kern w:val="0"/>
          <w:lang w:val="vi-VN"/>
          <w14:ligatures w14:val="none"/>
        </w:rPr>
        <w:t xml:space="preserve">3. Hoạt động 3: Luyện tập </w:t>
      </w:r>
      <w:r w:rsidRPr="002C3240">
        <w:rPr>
          <w:rFonts w:ascii="Times New Roman" w:eastAsia="Arial" w:hAnsi="Times New Roman" w:cs="Times New Roman"/>
          <w:b/>
          <w:bCs/>
          <w:kern w:val="0"/>
          <w14:ligatures w14:val="none"/>
        </w:rPr>
        <w:t>(5 phút)</w:t>
      </w:r>
    </w:p>
    <w:p w14:paraId="34110A08" w14:textId="77777777" w:rsidR="002C3240" w:rsidRPr="002C3240" w:rsidRDefault="002C3240" w:rsidP="002C3240">
      <w:pPr>
        <w:spacing w:after="0" w:line="240" w:lineRule="auto"/>
        <w:ind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a. Mục tiêu </w:t>
      </w:r>
    </w:p>
    <w:p w14:paraId="0CBA9EDD" w14:textId="77777777" w:rsidR="002C3240" w:rsidRPr="002C3240" w:rsidRDefault="002C3240" w:rsidP="002C3240">
      <w:pPr>
        <w:spacing w:after="0" w:line="276" w:lineRule="auto"/>
        <w:ind w:right="191"/>
        <w:jc w:val="both"/>
        <w:rPr>
          <w:rFonts w:ascii="Times New Roman" w:eastAsia="Times New Roman" w:hAnsi="Times New Roman" w:cs="Times New Roman"/>
          <w:spacing w:val="-1"/>
          <w:kern w:val="0"/>
          <w:lang w:val="vi-VN"/>
          <w14:ligatures w14:val="none"/>
        </w:rPr>
      </w:pPr>
      <w:r w:rsidRPr="002C3240">
        <w:rPr>
          <w:rFonts w:ascii="Times New Roman" w:eastAsia="Times New Roman" w:hAnsi="Times New Roman" w:cs="Times New Roman"/>
          <w:spacing w:val="-1"/>
          <w:kern w:val="0"/>
          <w:lang w:val="vi-VN"/>
          <w14:ligatures w14:val="none"/>
        </w:rPr>
        <w:t>Hệ thống hóa và củng cố lại kiến thức cơ bản về vai trò và ứng dụng của vi sinh vật</w:t>
      </w:r>
    </w:p>
    <w:p w14:paraId="6E6D4279" w14:textId="77777777" w:rsidR="002C3240" w:rsidRPr="002C3240" w:rsidRDefault="002C3240" w:rsidP="002C3240">
      <w:pPr>
        <w:spacing w:after="0" w:line="276" w:lineRule="auto"/>
        <w:ind w:right="191"/>
        <w:jc w:val="both"/>
        <w:rPr>
          <w:rFonts w:ascii="Times New Roman" w:eastAsia="Times New Roman" w:hAnsi="Times New Roman" w:cs="Times New Roman"/>
          <w:spacing w:val="-1"/>
          <w:kern w:val="0"/>
          <w:lang w:val="vi-VN"/>
          <w14:ligatures w14:val="none"/>
        </w:rPr>
      </w:pPr>
      <w:r w:rsidRPr="002C3240">
        <w:rPr>
          <w:rFonts w:ascii="Times New Roman" w:eastAsia="Times New Roman" w:hAnsi="Times New Roman" w:cs="Times New Roman"/>
          <w:b/>
          <w:bCs/>
          <w:i/>
          <w:iCs/>
          <w:kern w:val="0"/>
          <w:lang w:val="vi-VN" w:eastAsia="vi-VN"/>
          <w14:ligatures w14:val="none"/>
        </w:rPr>
        <w:t>b. Nội dung:</w:t>
      </w:r>
      <w:r w:rsidRPr="002C3240">
        <w:rPr>
          <w:rFonts w:ascii="Times New Roman" w:eastAsia="Times New Roman" w:hAnsi="Times New Roman" w:cs="Times New Roman"/>
          <w:spacing w:val="-1"/>
          <w:kern w:val="0"/>
          <w:lang w:val="vi-VN"/>
          <w14:ligatures w14:val="none"/>
        </w:rPr>
        <w:t xml:space="preserve"> GV cho HS thảo luận để trả lời các câu hỏi luyện tập cuối bài.</w:t>
      </w:r>
    </w:p>
    <w:p w14:paraId="709C1304" w14:textId="77777777" w:rsidR="002C3240" w:rsidRPr="002C3240" w:rsidRDefault="002C3240" w:rsidP="002C3240">
      <w:pPr>
        <w:spacing w:after="0" w:line="240" w:lineRule="auto"/>
        <w:ind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 xml:space="preserve">c. Sản phẩm: </w:t>
      </w:r>
    </w:p>
    <w:p w14:paraId="2E92726C"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1. Trong tự nhiên, ở một số cây trồng như cà rốt, khoai tây,…chất dự trữ trong củ sẽ được vận chuyển lên các cơ quan phía trên trong giai đoạn cây ra hoa, tạo quả.</w:t>
      </w:r>
    </w:p>
    <w:p w14:paraId="433C575A"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2. Khi rễ cây bị ngập úng trong thời gian dài, cây trồng có thể bị vàng rụng lá, héo và chết.</w:t>
      </w:r>
    </w:p>
    <w:p w14:paraId="7CEFE16C"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Giải thích: Đối với cây trên cạn, khi bị ngập úng thì rễ cây thiếu ôxi do ôxi trong không khí không thể khuếch tán vào đất.</w:t>
      </w:r>
    </w:p>
    <w:p w14:paraId="19A7E240"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Thiếu ôxi sẽ phá hoại tiến trình hô hấp bình thường của rễ, tích lũy các chất độc hại đối với tế bào và làm cho lông hút chết, không hình thành được lông hút mới. Không có lông hút thì cây không hấp thụ được nước, cân bằng nước trong cây bị phá hủy và cây bị chết.</w:t>
      </w:r>
    </w:p>
    <w:p w14:paraId="589F6805"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3. * Phân hữu cơ dùng để bón lót vì:</w:t>
      </w:r>
    </w:p>
    <w:p w14:paraId="76667F8C"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Có nhiều nguyên tố dinh dưỡng đa lượng và vi lượng.</w:t>
      </w:r>
    </w:p>
    <w:p w14:paraId="5538281A"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Có thành phần và tỉ lệ chất dinh dưỡng không ổn định.</w:t>
      </w:r>
    </w:p>
    <w:p w14:paraId="66674C3A"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Thời gian phân huỷ lâu, cho hiệu quả chậm.</w:t>
      </w:r>
    </w:p>
    <w:p w14:paraId="23E444A8"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Không làm hại đất khi sử dụng nhiều, liên tục.</w:t>
      </w:r>
    </w:p>
    <w:p w14:paraId="072AB6FA"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Phân vô cơ dùng để bón thúc vì:</w:t>
      </w:r>
    </w:p>
    <w:p w14:paraId="0CBA5569"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Chứa ít nguyên tố dinh dưỡng nhưng tỉ lệ chất dinh dưỡng cao.</w:t>
      </w:r>
    </w:p>
    <w:p w14:paraId="636B66A6"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Phần lớn dễ hoà tan nên cây trồng dễ hấp thụ và cho hiệu quả nhanh.</w:t>
      </w:r>
    </w:p>
    <w:p w14:paraId="2A4DCF6A"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Dễ làm cho đất hoá chua, chai cứng khi sử dụng nhiều.</w:t>
      </w:r>
    </w:p>
    <w:p w14:paraId="061AD893" w14:textId="77777777" w:rsidR="002C3240" w:rsidRPr="002C3240" w:rsidRDefault="002C3240" w:rsidP="002C3240">
      <w:pPr>
        <w:spacing w:after="0" w:line="240" w:lineRule="auto"/>
        <w:ind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d. Tổ chức thực hiện </w:t>
      </w:r>
    </w:p>
    <w:p w14:paraId="4EF32251" w14:textId="77777777" w:rsidR="002C3240" w:rsidRPr="002C3240" w:rsidRDefault="002C3240" w:rsidP="002C3240">
      <w:pPr>
        <w:spacing w:after="0" w:line="240" w:lineRule="auto"/>
        <w:ind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1. Chuyển giao nhiệm vụ </w:t>
      </w:r>
    </w:p>
    <w:p w14:paraId="60786FFD"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GV cho HS thảo luận theo nhóm để trả lời các câu hỏi luyện tập:</w:t>
      </w:r>
    </w:p>
    <w:p w14:paraId="076D32B4"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1. Trong tự nhiên, ở một số cây trồng như cà rốt, khoai tây,…chất dự trữ trong củ sẽ được vận chuyển lên các cơ quan phía trên trong giai đoạn sinh trưởng, phát triển nào của cây?</w:t>
      </w:r>
    </w:p>
    <w:p w14:paraId="033EC530"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2. Khi rễ cây bị ngập úng trong thời gian dài, cây trồng có biểu hiện như thế nào? Giải thích?</w:t>
      </w:r>
    </w:p>
    <w:p w14:paraId="1A1F72D8"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3. Giải thích tại sao trong trồng trọt, phân hữu cơ (phân chuồng, phân xanh,…) thường được sử dụng để bón lót (bón vào đất trước khi gieo trồng), trong khi các phân vô cơ (đạm, lân,…) được dùng để bón thúc?</w:t>
      </w:r>
    </w:p>
    <w:p w14:paraId="438588FC" w14:textId="77777777" w:rsidR="002C3240" w:rsidRPr="002C3240" w:rsidRDefault="002C3240" w:rsidP="002C3240">
      <w:pPr>
        <w:spacing w:after="0" w:line="240" w:lineRule="auto"/>
        <w:ind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2. Thực hiện nhiệm vụ </w:t>
      </w:r>
    </w:p>
    <w:p w14:paraId="74E50515"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xml:space="preserve">Học sinh hoạt động nhóm, hoàn thành các nhiệm vụ; giáo viên bao quát toàn lớp cũng như hoạt động của các nhóm học sinh. </w:t>
      </w:r>
    </w:p>
    <w:p w14:paraId="1100F928" w14:textId="77777777" w:rsidR="002C3240" w:rsidRPr="002C3240" w:rsidRDefault="002C3240" w:rsidP="002C3240">
      <w:pPr>
        <w:spacing w:after="0" w:line="240" w:lineRule="auto"/>
        <w:ind w:right="191"/>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3.  Báo cáo kết quả </w:t>
      </w:r>
    </w:p>
    <w:p w14:paraId="6D633730"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Các nhóm dán kết quả lên bảng</w:t>
      </w:r>
    </w:p>
    <w:p w14:paraId="12492D78"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Nhóm 2 kiểm tra kết quả nhóm 1 và ngược lại, nhóm 3 kiểm tra kết quả nhóm 4 và ngược lại, nhóm 5 kiểm tra kết quả nhóm 6 và ngược lại</w:t>
      </w:r>
    </w:p>
    <w:p w14:paraId="1C61FFFB"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xml:space="preserve">- Đại diện 3 nhóm trả lời cho 3 câu hỏi. </w:t>
      </w:r>
    </w:p>
    <w:p w14:paraId="76A5FA2D" w14:textId="77777777" w:rsidR="002C3240" w:rsidRPr="002C3240" w:rsidRDefault="002C3240" w:rsidP="002C3240">
      <w:pPr>
        <w:widowControl w:val="0"/>
        <w:spacing w:after="0" w:line="314" w:lineRule="auto"/>
        <w:ind w:right="191"/>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 Các nhóm bổ sung, đặt câu hỏi,...</w:t>
      </w:r>
    </w:p>
    <w:p w14:paraId="587B80D0" w14:textId="77777777" w:rsidR="002C3240" w:rsidRPr="002C3240" w:rsidRDefault="002C3240" w:rsidP="002C3240">
      <w:pPr>
        <w:spacing w:after="0" w:line="240" w:lineRule="auto"/>
        <w:ind w:right="191"/>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Bước 4. Kết luận, nhận định</w:t>
      </w:r>
    </w:p>
    <w:p w14:paraId="15099E21" w14:textId="77777777" w:rsidR="002C3240" w:rsidRPr="002C3240" w:rsidRDefault="002C3240" w:rsidP="002C3240">
      <w:pPr>
        <w:spacing w:after="0" w:line="276" w:lineRule="auto"/>
        <w:ind w:right="191"/>
        <w:jc w:val="both"/>
        <w:rPr>
          <w:rFonts w:ascii="Times New Roman" w:eastAsia="Arial" w:hAnsi="Times New Roman" w:cs="Times New Roman"/>
          <w:kern w:val="0"/>
          <w:lang w:val="vi-VN"/>
          <w14:ligatures w14:val="none"/>
        </w:rPr>
      </w:pPr>
      <w:r w:rsidRPr="002C3240">
        <w:rPr>
          <w:rFonts w:ascii="Times New Roman" w:eastAsia="Arial" w:hAnsi="Times New Roman" w:cs="Times New Roman"/>
          <w:kern w:val="0"/>
          <w:lang w:val="vi-VN"/>
          <w14:ligatures w14:val="none"/>
        </w:rPr>
        <w:t xml:space="preserve">Giáo viên nhận xét thái độ hoạt động, kết quả hoạt động của các nhóm, giáo viên chính xác hóa kiến thức. </w:t>
      </w:r>
    </w:p>
    <w:p w14:paraId="2D04276A" w14:textId="77777777" w:rsidR="002C3240" w:rsidRPr="002C3240" w:rsidRDefault="002C3240" w:rsidP="002C3240">
      <w:pPr>
        <w:spacing w:after="0" w:line="276" w:lineRule="auto"/>
        <w:ind w:right="191"/>
        <w:jc w:val="both"/>
        <w:rPr>
          <w:rFonts w:ascii="Times New Roman" w:eastAsia="Arial" w:hAnsi="Times New Roman" w:cs="Times New Roman"/>
          <w:kern w:val="0"/>
          <w:lang w:val="vi-VN" w:eastAsia="vi-VN"/>
          <w14:ligatures w14:val="none"/>
        </w:rPr>
      </w:pPr>
      <w:r w:rsidRPr="002C3240">
        <w:rPr>
          <w:rFonts w:ascii="Times New Roman" w:eastAsia="Arial" w:hAnsi="Times New Roman" w:cs="Times New Roman"/>
          <w:b/>
          <w:bCs/>
          <w:kern w:val="0"/>
          <w:lang w:val="vi-VN"/>
          <w14:ligatures w14:val="none"/>
        </w:rPr>
        <w:t xml:space="preserve">CÔNG CỤ ĐÁNH GIÁ: </w:t>
      </w:r>
      <w:r w:rsidRPr="002C3240">
        <w:rPr>
          <w:rFonts w:ascii="Times New Roman" w:eastAsia="Arial" w:hAnsi="Times New Roman" w:cs="Times New Roman"/>
          <w:kern w:val="0"/>
          <w:lang w:val="vi-VN" w:eastAsia="vi-VN"/>
          <w14:ligatures w14:val="none"/>
        </w:rPr>
        <w:t>Sản phẩm học tập là các câu trả lời và đánh giá dựa theo CCĐG Rubric (đánh giá theo tiêu chí)</w:t>
      </w:r>
    </w:p>
    <w:p w14:paraId="1368D5AB" w14:textId="77777777" w:rsidR="002C3240" w:rsidRPr="002C3240" w:rsidRDefault="002C3240" w:rsidP="002C3240">
      <w:pPr>
        <w:spacing w:after="0" w:line="276" w:lineRule="auto"/>
        <w:jc w:val="center"/>
        <w:rPr>
          <w:rFonts w:ascii="Times New Roman" w:eastAsia="Times New Roman" w:hAnsi="Times New Roman" w:cs="Times New Roman"/>
          <w:b/>
          <w:spacing w:val="-1"/>
          <w:kern w:val="0"/>
          <w:lang w:val="sv-SE"/>
          <w14:ligatures w14:val="none"/>
        </w:rPr>
      </w:pPr>
      <w:r w:rsidRPr="002C3240">
        <w:rPr>
          <w:rFonts w:ascii="Times New Roman" w:eastAsia="Times New Roman" w:hAnsi="Times New Roman" w:cs="Times New Roman"/>
          <w:b/>
          <w:spacing w:val="-1"/>
          <w:kern w:val="0"/>
          <w:lang w:val="sv-SE"/>
          <w14:ligatures w14:val="none"/>
        </w:rPr>
        <w:t>Phiếu đánh giá theo tiêu chí về mức độ hoàn thành sản phẩm</w:t>
      </w:r>
    </w:p>
    <w:tbl>
      <w:tblPr>
        <w:tblStyle w:val="TableGrid"/>
        <w:tblW w:w="10165" w:type="dxa"/>
        <w:jc w:val="center"/>
        <w:tblLook w:val="04A0" w:firstRow="1" w:lastRow="0" w:firstColumn="1" w:lastColumn="0" w:noHBand="0" w:noVBand="1"/>
      </w:tblPr>
      <w:tblGrid>
        <w:gridCol w:w="992"/>
        <w:gridCol w:w="993"/>
        <w:gridCol w:w="6799"/>
        <w:gridCol w:w="1381"/>
      </w:tblGrid>
      <w:tr w:rsidR="002C3240" w:rsidRPr="002C3240" w14:paraId="7897D08D" w14:textId="77777777" w:rsidTr="00822790">
        <w:trPr>
          <w:jc w:val="center"/>
        </w:trPr>
        <w:tc>
          <w:tcPr>
            <w:tcW w:w="992" w:type="dxa"/>
          </w:tcPr>
          <w:p w14:paraId="37D9B187"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Mức chất lượng</w:t>
            </w:r>
          </w:p>
        </w:tc>
        <w:tc>
          <w:tcPr>
            <w:tcW w:w="993" w:type="dxa"/>
          </w:tcPr>
          <w:p w14:paraId="357C488F"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Thang điểm</w:t>
            </w:r>
          </w:p>
        </w:tc>
        <w:tc>
          <w:tcPr>
            <w:tcW w:w="6799" w:type="dxa"/>
          </w:tcPr>
          <w:p w14:paraId="7BF8587B"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Mô tả mức chất lượng</w:t>
            </w:r>
          </w:p>
        </w:tc>
        <w:tc>
          <w:tcPr>
            <w:tcW w:w="1381" w:type="dxa"/>
          </w:tcPr>
          <w:p w14:paraId="01677247"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Điểm đạt được</w:t>
            </w:r>
          </w:p>
        </w:tc>
      </w:tr>
      <w:tr w:rsidR="002C3240" w:rsidRPr="002C3240" w14:paraId="20173983" w14:textId="77777777" w:rsidTr="00822790">
        <w:trPr>
          <w:jc w:val="center"/>
        </w:trPr>
        <w:tc>
          <w:tcPr>
            <w:tcW w:w="992" w:type="dxa"/>
            <w:vAlign w:val="center"/>
          </w:tcPr>
          <w:p w14:paraId="7328AB5B"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XS</w:t>
            </w:r>
          </w:p>
        </w:tc>
        <w:tc>
          <w:tcPr>
            <w:tcW w:w="993" w:type="dxa"/>
            <w:vAlign w:val="center"/>
          </w:tcPr>
          <w:p w14:paraId="7A42AA48" w14:textId="77777777" w:rsidR="002C3240" w:rsidRPr="002C3240" w:rsidRDefault="002C3240" w:rsidP="002C3240">
            <w:pPr>
              <w:widowControl w:val="0"/>
              <w:tabs>
                <w:tab w:val="left" w:pos="215"/>
              </w:tabs>
              <w:spacing w:line="314" w:lineRule="auto"/>
              <w:ind w:left="260"/>
              <w:jc w:val="both"/>
              <w:rPr>
                <w:rFonts w:ascii="Times New Roman" w:eastAsia="Segoe UI" w:hAnsi="Times New Roman" w:cs="Times New Roman"/>
              </w:rPr>
            </w:pPr>
            <w:r w:rsidRPr="002C3240">
              <w:rPr>
                <w:rFonts w:ascii="Times New Roman" w:eastAsia="Segoe UI" w:hAnsi="Times New Roman" w:cs="Times New Roman"/>
              </w:rPr>
              <w:t>9-10</w:t>
            </w:r>
          </w:p>
        </w:tc>
        <w:tc>
          <w:tcPr>
            <w:tcW w:w="6799" w:type="dxa"/>
          </w:tcPr>
          <w:p w14:paraId="6A8B7F78"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Rõ ràng, đúng chính tả.</w:t>
            </w:r>
          </w:p>
          <w:p w14:paraId="04A60D6B"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Nội dung trả lời khoa học, đúng tất cả.</w:t>
            </w:r>
          </w:p>
          <w:p w14:paraId="715D67C8"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Trình bày rõ ràng, tự tin thuyết phục, giao lưu người nghe</w:t>
            </w:r>
          </w:p>
          <w:p w14:paraId="2763606A"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 xml:space="preserve">100% thành viên tham gia </w:t>
            </w:r>
          </w:p>
        </w:tc>
        <w:tc>
          <w:tcPr>
            <w:tcW w:w="1381" w:type="dxa"/>
            <w:vAlign w:val="center"/>
          </w:tcPr>
          <w:p w14:paraId="2A76869F" w14:textId="77777777" w:rsidR="002C3240" w:rsidRPr="002C3240" w:rsidRDefault="002C3240" w:rsidP="002C3240">
            <w:pPr>
              <w:jc w:val="center"/>
              <w:rPr>
                <w:rFonts w:ascii="Times New Roman" w:eastAsia="Arial" w:hAnsi="Times New Roman" w:cs="Times New Roman"/>
                <w:lang w:eastAsia="vi-VN"/>
              </w:rPr>
            </w:pPr>
          </w:p>
        </w:tc>
      </w:tr>
      <w:tr w:rsidR="002C3240" w:rsidRPr="002C3240" w14:paraId="0372E245" w14:textId="77777777" w:rsidTr="00822790">
        <w:trPr>
          <w:jc w:val="center"/>
        </w:trPr>
        <w:tc>
          <w:tcPr>
            <w:tcW w:w="992" w:type="dxa"/>
            <w:vAlign w:val="center"/>
          </w:tcPr>
          <w:p w14:paraId="36060F76"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Tốt</w:t>
            </w:r>
          </w:p>
        </w:tc>
        <w:tc>
          <w:tcPr>
            <w:tcW w:w="993" w:type="dxa"/>
            <w:vAlign w:val="center"/>
          </w:tcPr>
          <w:p w14:paraId="218BF68A" w14:textId="77777777" w:rsidR="002C3240" w:rsidRPr="002C3240" w:rsidRDefault="002C3240" w:rsidP="002C3240">
            <w:pPr>
              <w:widowControl w:val="0"/>
              <w:tabs>
                <w:tab w:val="left" w:pos="215"/>
              </w:tabs>
              <w:spacing w:line="314" w:lineRule="auto"/>
              <w:ind w:left="260"/>
              <w:jc w:val="both"/>
              <w:rPr>
                <w:rFonts w:ascii="Times New Roman" w:eastAsia="Segoe UI" w:hAnsi="Times New Roman" w:cs="Times New Roman"/>
              </w:rPr>
            </w:pPr>
            <w:r w:rsidRPr="002C3240">
              <w:rPr>
                <w:rFonts w:ascii="Times New Roman" w:eastAsia="Segoe UI" w:hAnsi="Times New Roman" w:cs="Times New Roman"/>
              </w:rPr>
              <w:t>7-8</w:t>
            </w:r>
          </w:p>
        </w:tc>
        <w:tc>
          <w:tcPr>
            <w:tcW w:w="6799" w:type="dxa"/>
          </w:tcPr>
          <w:p w14:paraId="117DC95A"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Rõ ràng, còn lỗi chính tả.</w:t>
            </w:r>
          </w:p>
          <w:p w14:paraId="21A24489"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Nội dung trả lời khoa học, đúng 2/3.</w:t>
            </w:r>
          </w:p>
          <w:p w14:paraId="692BF024"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Trình bày rõ ràng, tự tin thuyết phục, giao lưu người nghe</w:t>
            </w:r>
          </w:p>
          <w:p w14:paraId="55A89401"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 xml:space="preserve">~80% thành viên tham gia </w:t>
            </w:r>
          </w:p>
        </w:tc>
        <w:tc>
          <w:tcPr>
            <w:tcW w:w="1381" w:type="dxa"/>
            <w:vAlign w:val="center"/>
          </w:tcPr>
          <w:p w14:paraId="3F42DF07" w14:textId="77777777" w:rsidR="002C3240" w:rsidRPr="002C3240" w:rsidRDefault="002C3240" w:rsidP="002C3240">
            <w:pPr>
              <w:jc w:val="center"/>
              <w:rPr>
                <w:rFonts w:ascii="Times New Roman" w:eastAsia="Arial" w:hAnsi="Times New Roman" w:cs="Times New Roman"/>
                <w:lang w:eastAsia="vi-VN"/>
              </w:rPr>
            </w:pPr>
          </w:p>
        </w:tc>
      </w:tr>
      <w:tr w:rsidR="002C3240" w:rsidRPr="002C3240" w14:paraId="0B73CBC9" w14:textId="77777777" w:rsidTr="00822790">
        <w:trPr>
          <w:jc w:val="center"/>
        </w:trPr>
        <w:tc>
          <w:tcPr>
            <w:tcW w:w="992" w:type="dxa"/>
            <w:vAlign w:val="center"/>
          </w:tcPr>
          <w:p w14:paraId="695F128F"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Đạt yêu cầu</w:t>
            </w:r>
          </w:p>
        </w:tc>
        <w:tc>
          <w:tcPr>
            <w:tcW w:w="993" w:type="dxa"/>
            <w:vAlign w:val="center"/>
          </w:tcPr>
          <w:p w14:paraId="7F57D934" w14:textId="77777777" w:rsidR="002C3240" w:rsidRPr="002C3240" w:rsidRDefault="002C3240" w:rsidP="002C3240">
            <w:pPr>
              <w:widowControl w:val="0"/>
              <w:tabs>
                <w:tab w:val="left" w:pos="215"/>
              </w:tabs>
              <w:spacing w:line="314" w:lineRule="auto"/>
              <w:ind w:left="260"/>
              <w:jc w:val="both"/>
              <w:rPr>
                <w:rFonts w:ascii="Times New Roman" w:eastAsia="Segoe UI" w:hAnsi="Times New Roman" w:cs="Times New Roman"/>
              </w:rPr>
            </w:pPr>
            <w:r w:rsidRPr="002C3240">
              <w:rPr>
                <w:rFonts w:ascii="Times New Roman" w:eastAsia="Segoe UI" w:hAnsi="Times New Roman" w:cs="Times New Roman"/>
              </w:rPr>
              <w:t>5-6</w:t>
            </w:r>
          </w:p>
        </w:tc>
        <w:tc>
          <w:tcPr>
            <w:tcW w:w="6799" w:type="dxa"/>
          </w:tcPr>
          <w:p w14:paraId="68349740"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Rõ ràng, còn lỗi chính tả.</w:t>
            </w:r>
          </w:p>
          <w:p w14:paraId="449B59BA"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Nội dung trả lời đáp ứng yêu cầu, đúng 1/2.</w:t>
            </w:r>
          </w:p>
          <w:p w14:paraId="16CE087E"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Trình bày chưa rõ ràng, thiếu tự tin thuyết phục, ít giao lưu người nghe</w:t>
            </w:r>
          </w:p>
          <w:p w14:paraId="79288E08"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 xml:space="preserve">~60% thành viên tham gia </w:t>
            </w:r>
          </w:p>
        </w:tc>
        <w:tc>
          <w:tcPr>
            <w:tcW w:w="1381" w:type="dxa"/>
            <w:vAlign w:val="center"/>
          </w:tcPr>
          <w:p w14:paraId="23DDB4F4" w14:textId="77777777" w:rsidR="002C3240" w:rsidRPr="002C3240" w:rsidRDefault="002C3240" w:rsidP="002C3240">
            <w:pPr>
              <w:jc w:val="center"/>
              <w:rPr>
                <w:rFonts w:ascii="Times New Roman" w:eastAsia="Arial" w:hAnsi="Times New Roman" w:cs="Times New Roman"/>
                <w:lang w:eastAsia="vi-VN"/>
              </w:rPr>
            </w:pPr>
          </w:p>
        </w:tc>
      </w:tr>
      <w:tr w:rsidR="002C3240" w:rsidRPr="002C3240" w14:paraId="613059F6" w14:textId="77777777" w:rsidTr="00822790">
        <w:trPr>
          <w:jc w:val="center"/>
        </w:trPr>
        <w:tc>
          <w:tcPr>
            <w:tcW w:w="992" w:type="dxa"/>
            <w:vAlign w:val="center"/>
          </w:tcPr>
          <w:p w14:paraId="745D9B02" w14:textId="77777777" w:rsidR="002C3240" w:rsidRPr="002C3240" w:rsidRDefault="002C3240" w:rsidP="002C3240">
            <w:pPr>
              <w:jc w:val="center"/>
              <w:rPr>
                <w:rFonts w:ascii="Times New Roman" w:eastAsia="Arial" w:hAnsi="Times New Roman" w:cs="Times New Roman"/>
                <w:lang w:eastAsia="vi-VN"/>
              </w:rPr>
            </w:pPr>
            <w:r w:rsidRPr="002C3240">
              <w:rPr>
                <w:rFonts w:ascii="Times New Roman" w:eastAsia="Arial" w:hAnsi="Times New Roman" w:cs="Times New Roman"/>
                <w:lang w:eastAsia="vi-VN"/>
              </w:rPr>
              <w:t>Chưa đạt yêu cầu</w:t>
            </w:r>
          </w:p>
        </w:tc>
        <w:tc>
          <w:tcPr>
            <w:tcW w:w="993" w:type="dxa"/>
            <w:vAlign w:val="center"/>
          </w:tcPr>
          <w:p w14:paraId="46109662" w14:textId="77777777" w:rsidR="002C3240" w:rsidRPr="002C3240" w:rsidRDefault="002C3240" w:rsidP="002C3240">
            <w:pPr>
              <w:widowControl w:val="0"/>
              <w:tabs>
                <w:tab w:val="left" w:pos="215"/>
              </w:tabs>
              <w:spacing w:line="314" w:lineRule="auto"/>
              <w:ind w:left="260"/>
              <w:jc w:val="both"/>
              <w:rPr>
                <w:rFonts w:ascii="Times New Roman" w:eastAsia="Segoe UI" w:hAnsi="Times New Roman" w:cs="Times New Roman"/>
              </w:rPr>
            </w:pPr>
            <w:r w:rsidRPr="002C3240">
              <w:rPr>
                <w:rFonts w:ascii="Times New Roman" w:eastAsia="Segoe UI" w:hAnsi="Times New Roman" w:cs="Times New Roman"/>
              </w:rPr>
              <w:t>0-4</w:t>
            </w:r>
          </w:p>
        </w:tc>
        <w:tc>
          <w:tcPr>
            <w:tcW w:w="6799" w:type="dxa"/>
          </w:tcPr>
          <w:p w14:paraId="056614C8"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Đơn điệu, còn lỗi chính tả.</w:t>
            </w:r>
          </w:p>
          <w:p w14:paraId="3837F4B4"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Nội dung chưa đáp ứng yêu cầu tối thiểu.</w:t>
            </w:r>
          </w:p>
          <w:p w14:paraId="55B37222"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Trình bày không rõ, không tự tin thuyết phục, không giao lưu người nghe</w:t>
            </w:r>
          </w:p>
          <w:p w14:paraId="602E6CE6" w14:textId="77777777" w:rsidR="002C3240" w:rsidRPr="002C3240" w:rsidRDefault="002C3240" w:rsidP="002C3240">
            <w:pPr>
              <w:widowControl w:val="0"/>
              <w:numPr>
                <w:ilvl w:val="0"/>
                <w:numId w:val="3"/>
              </w:numPr>
              <w:tabs>
                <w:tab w:val="left" w:pos="215"/>
              </w:tabs>
              <w:spacing w:line="314" w:lineRule="auto"/>
              <w:ind w:left="260" w:hanging="260"/>
              <w:jc w:val="both"/>
              <w:rPr>
                <w:rFonts w:ascii="Times New Roman" w:eastAsia="Segoe UI" w:hAnsi="Times New Roman" w:cs="Times New Roman"/>
              </w:rPr>
            </w:pPr>
            <w:r w:rsidRPr="002C3240">
              <w:rPr>
                <w:rFonts w:ascii="Times New Roman" w:eastAsia="Segoe UI" w:hAnsi="Times New Roman" w:cs="Times New Roman"/>
              </w:rPr>
              <w:t xml:space="preserve">&lt;40% thành viên tham gia </w:t>
            </w:r>
          </w:p>
        </w:tc>
        <w:tc>
          <w:tcPr>
            <w:tcW w:w="1381" w:type="dxa"/>
            <w:vAlign w:val="center"/>
          </w:tcPr>
          <w:p w14:paraId="701498A1" w14:textId="77777777" w:rsidR="002C3240" w:rsidRPr="002C3240" w:rsidRDefault="002C3240" w:rsidP="002C3240">
            <w:pPr>
              <w:jc w:val="center"/>
              <w:rPr>
                <w:rFonts w:ascii="Times New Roman" w:eastAsia="Arial" w:hAnsi="Times New Roman" w:cs="Times New Roman"/>
                <w:lang w:eastAsia="vi-VN"/>
              </w:rPr>
            </w:pPr>
          </w:p>
        </w:tc>
      </w:tr>
    </w:tbl>
    <w:p w14:paraId="16F82DC7" w14:textId="77777777" w:rsidR="002C3240" w:rsidRPr="002C3240" w:rsidRDefault="002C3240" w:rsidP="002C3240">
      <w:pPr>
        <w:spacing w:after="0" w:line="240" w:lineRule="auto"/>
        <w:rPr>
          <w:rFonts w:ascii="Times New Roman" w:eastAsia="Times New Roman" w:hAnsi="Times New Roman" w:cs="Times New Roman"/>
          <w:b/>
          <w:bCs/>
          <w:kern w:val="0"/>
          <w:lang w:val="vi-VN" w:eastAsia="vi-VN"/>
          <w14:ligatures w14:val="none"/>
        </w:rPr>
      </w:pPr>
    </w:p>
    <w:p w14:paraId="4A00E4FD" w14:textId="77777777" w:rsidR="002C3240" w:rsidRPr="002C3240" w:rsidRDefault="002C3240" w:rsidP="002C3240">
      <w:pPr>
        <w:spacing w:after="0" w:line="240" w:lineRule="auto"/>
        <w:ind w:right="191"/>
        <w:jc w:val="both"/>
        <w:rPr>
          <w:rFonts w:ascii="Times New Roman" w:eastAsia="Arial" w:hAnsi="Times New Roman" w:cs="Times New Roman"/>
          <w:b/>
          <w:bCs/>
          <w:kern w:val="0"/>
          <w14:ligatures w14:val="none"/>
        </w:rPr>
      </w:pPr>
      <w:r w:rsidRPr="002C3240">
        <w:rPr>
          <w:rFonts w:ascii="Times New Roman" w:eastAsia="Arial" w:hAnsi="Times New Roman" w:cs="Times New Roman"/>
          <w:b/>
          <w:bCs/>
          <w:kern w:val="0"/>
          <w:lang w:val="vi-VN"/>
          <w14:ligatures w14:val="none"/>
        </w:rPr>
        <w:t xml:space="preserve">4. Hoạt động 4: Vận dụng </w:t>
      </w:r>
      <w:r w:rsidRPr="002C3240">
        <w:rPr>
          <w:rFonts w:ascii="Times New Roman" w:eastAsia="Arial" w:hAnsi="Times New Roman" w:cs="Times New Roman"/>
          <w:b/>
          <w:bCs/>
          <w:kern w:val="0"/>
          <w14:ligatures w14:val="none"/>
        </w:rPr>
        <w:t>(5 phút)</w:t>
      </w:r>
    </w:p>
    <w:p w14:paraId="1F5D9282" w14:textId="77777777" w:rsidR="002C3240" w:rsidRPr="002C3240" w:rsidRDefault="002C3240" w:rsidP="002C3240">
      <w:pPr>
        <w:spacing w:after="0" w:line="240" w:lineRule="auto"/>
        <w:ind w:right="187"/>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a. Mục tiêu</w:t>
      </w:r>
    </w:p>
    <w:p w14:paraId="63CA3B79" w14:textId="77777777" w:rsidR="002C3240" w:rsidRPr="002C3240" w:rsidRDefault="002C3240" w:rsidP="002C3240">
      <w:pPr>
        <w:spacing w:after="0" w:line="240" w:lineRule="auto"/>
        <w:ind w:right="187"/>
        <w:jc w:val="both"/>
        <w:rPr>
          <w:rFonts w:ascii="Times New Roman" w:eastAsia="Times New Roman" w:hAnsi="Times New Roman" w:cs="Times New Roman"/>
          <w:kern w:val="0"/>
          <w:lang w:val="vi-VN" w:eastAsia="vi-VN"/>
          <w14:ligatures w14:val="none"/>
        </w:rPr>
      </w:pPr>
      <w:r w:rsidRPr="002C3240">
        <w:rPr>
          <w:rFonts w:ascii="Times New Roman" w:eastAsia="Arial" w:hAnsi="Times New Roman" w:cs="Times New Roman"/>
          <w:spacing w:val="-1"/>
          <w:kern w:val="0"/>
          <w:lang w:val="vi-VN"/>
          <w14:ligatures w14:val="none"/>
        </w:rPr>
        <w:t>Học sinh vận dụng kiến thức đã học để áp dụng vào thực tiễn cuộc sống thông qua một sản phẩm cụ thể.</w:t>
      </w:r>
    </w:p>
    <w:p w14:paraId="60587E47" w14:textId="77777777" w:rsidR="002C3240" w:rsidRPr="002C3240" w:rsidRDefault="002C3240" w:rsidP="002C3240">
      <w:pPr>
        <w:spacing w:after="0" w:line="240" w:lineRule="auto"/>
        <w:ind w:right="187"/>
        <w:jc w:val="both"/>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b/>
          <w:bCs/>
          <w:i/>
          <w:iCs/>
          <w:kern w:val="0"/>
          <w:lang w:val="vi-VN" w:eastAsia="vi-VN"/>
          <w14:ligatures w14:val="none"/>
        </w:rPr>
        <w:t>b. Nội dung</w:t>
      </w:r>
    </w:p>
    <w:p w14:paraId="3DF14428" w14:textId="77777777" w:rsidR="002C3240" w:rsidRPr="002C3240" w:rsidRDefault="002C3240" w:rsidP="002C3240">
      <w:pPr>
        <w:widowControl w:val="0"/>
        <w:tabs>
          <w:tab w:val="left" w:pos="215"/>
        </w:tabs>
        <w:spacing w:after="0" w:line="240" w:lineRule="auto"/>
        <w:ind w:right="187"/>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GV yêu cầu HS vận dụng các kiến thức đã học, em hãy lập kế hoạch tưới nước, bón phân cho cây cà chua tại gia đình (hoặc khu hoạt động trải nghiệm của trường).</w:t>
      </w:r>
    </w:p>
    <w:p w14:paraId="6BD08E9E" w14:textId="77777777" w:rsidR="002C3240" w:rsidRPr="002C3240" w:rsidRDefault="002C3240" w:rsidP="002C3240">
      <w:pPr>
        <w:spacing w:after="0" w:line="240" w:lineRule="auto"/>
        <w:ind w:right="187"/>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 xml:space="preserve">c. Sản phẩm </w:t>
      </w:r>
    </w:p>
    <w:p w14:paraId="3AFC264E" w14:textId="77777777" w:rsidR="002C3240" w:rsidRPr="002C3240" w:rsidRDefault="002C3240" w:rsidP="002C3240">
      <w:pPr>
        <w:spacing w:after="0" w:line="240" w:lineRule="auto"/>
        <w:ind w:right="187"/>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kern w:val="0"/>
          <w:lang w:val="vi-VN" w:eastAsia="vi-VN"/>
          <w14:ligatures w14:val="none"/>
        </w:rPr>
        <w:t>Bảng kế hoạch tưới nước, bón phân cho cây cà chua được thực hiện tại nhà và nộp vào tiết học sau.</w:t>
      </w:r>
    </w:p>
    <w:p w14:paraId="76564F2E" w14:textId="77777777" w:rsidR="002C3240" w:rsidRPr="002C3240" w:rsidRDefault="002C3240" w:rsidP="002C3240">
      <w:pPr>
        <w:spacing w:after="0" w:line="240" w:lineRule="auto"/>
        <w:ind w:right="187"/>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d . Tổ chức thực hiện </w:t>
      </w:r>
    </w:p>
    <w:p w14:paraId="68289789" w14:textId="77777777" w:rsidR="002C3240" w:rsidRPr="002C3240" w:rsidRDefault="002C3240" w:rsidP="002C3240">
      <w:pPr>
        <w:spacing w:after="0" w:line="240" w:lineRule="auto"/>
        <w:ind w:right="187"/>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1. Chuyển giao nhiệm vụ </w:t>
      </w:r>
    </w:p>
    <w:p w14:paraId="784A5E79" w14:textId="77777777" w:rsidR="002C3240" w:rsidRPr="002C3240" w:rsidRDefault="002C3240" w:rsidP="002C3240">
      <w:pPr>
        <w:spacing w:after="0" w:line="240" w:lineRule="auto"/>
        <w:ind w:right="187"/>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kern w:val="0"/>
          <w:lang w:val="vi-VN" w:eastAsia="vi-VN"/>
          <w14:ligatures w14:val="none"/>
        </w:rPr>
        <w:t>Yêu cầu học sinh ghi bài tập như mục nội dung vào vở.</w:t>
      </w:r>
    </w:p>
    <w:p w14:paraId="581743E3" w14:textId="77777777" w:rsidR="002C3240" w:rsidRPr="002C3240" w:rsidRDefault="002C3240" w:rsidP="002C3240">
      <w:pPr>
        <w:spacing w:after="0" w:line="240" w:lineRule="auto"/>
        <w:ind w:right="187"/>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2. Thực hiện nhiệm v</w:t>
      </w:r>
      <w:r w:rsidRPr="002C3240">
        <w:rPr>
          <w:rFonts w:ascii="Times New Roman" w:eastAsia="Times New Roman" w:hAnsi="Times New Roman" w:cs="Times New Roman"/>
          <w:b/>
          <w:bCs/>
          <w:i/>
          <w:iCs/>
          <w:kern w:val="0"/>
          <w:lang w:eastAsia="vi-VN"/>
          <w14:ligatures w14:val="none"/>
        </w:rPr>
        <w:t>ụ</w:t>
      </w:r>
      <w:r w:rsidRPr="002C3240">
        <w:rPr>
          <w:rFonts w:ascii="Times New Roman" w:eastAsia="Times New Roman" w:hAnsi="Times New Roman" w:cs="Times New Roman"/>
          <w:b/>
          <w:bCs/>
          <w:i/>
          <w:iCs/>
          <w:kern w:val="0"/>
          <w:lang w:val="vi-VN" w:eastAsia="vi-VN"/>
          <w14:ligatures w14:val="none"/>
        </w:rPr>
        <w:t> </w:t>
      </w:r>
    </w:p>
    <w:p w14:paraId="0F944617" w14:textId="77777777" w:rsidR="002C3240" w:rsidRPr="002C3240" w:rsidRDefault="002C3240" w:rsidP="002C3240">
      <w:pPr>
        <w:spacing w:after="0" w:line="240" w:lineRule="auto"/>
        <w:ind w:right="187"/>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kern w:val="0"/>
          <w:lang w:val="vi-VN" w:eastAsia="vi-VN"/>
          <w14:ligatures w14:val="none"/>
        </w:rPr>
        <w:t>Học sinh làm việc độc lập ở nhà.</w:t>
      </w:r>
    </w:p>
    <w:p w14:paraId="4651A60A" w14:textId="77777777" w:rsidR="002C3240" w:rsidRPr="002C3240" w:rsidRDefault="002C3240" w:rsidP="002C3240">
      <w:pPr>
        <w:spacing w:after="0" w:line="240" w:lineRule="auto"/>
        <w:ind w:right="187"/>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3. Báo cáo kết quả </w:t>
      </w:r>
    </w:p>
    <w:p w14:paraId="455BA4A0" w14:textId="77777777" w:rsidR="002C3240" w:rsidRPr="002C3240" w:rsidRDefault="002C3240" w:rsidP="002C3240">
      <w:pPr>
        <w:widowControl w:val="0"/>
        <w:tabs>
          <w:tab w:val="left" w:pos="215"/>
        </w:tabs>
        <w:spacing w:after="0" w:line="240" w:lineRule="auto"/>
        <w:ind w:right="187"/>
        <w:jc w:val="both"/>
        <w:rPr>
          <w:rFonts w:ascii="Times New Roman" w:eastAsia="Segoe UI" w:hAnsi="Times New Roman" w:cs="Times New Roman"/>
          <w:kern w:val="0"/>
          <w:lang w:val="vi-VN"/>
          <w14:ligatures w14:val="none"/>
        </w:rPr>
      </w:pPr>
      <w:r w:rsidRPr="002C3240">
        <w:rPr>
          <w:rFonts w:ascii="Times New Roman" w:eastAsia="Segoe UI" w:hAnsi="Times New Roman" w:cs="Times New Roman"/>
          <w:kern w:val="0"/>
          <w:lang w:val="vi-VN"/>
          <w14:ligatures w14:val="none"/>
        </w:rPr>
        <w:t>Vào đầu tiết học sau, giáo viên chọn một số học sinh trình bày kết quả thực hiện nhiệm vụ, yêu cầu các học sinh khác nhận xét và bổ sung ý kiến (nếu có).</w:t>
      </w:r>
    </w:p>
    <w:p w14:paraId="67C7638B" w14:textId="77777777" w:rsidR="002C3240" w:rsidRPr="002C3240" w:rsidRDefault="002C3240" w:rsidP="002C3240">
      <w:pPr>
        <w:spacing w:after="0" w:line="240" w:lineRule="auto"/>
        <w:ind w:right="187"/>
        <w:jc w:val="both"/>
        <w:rPr>
          <w:rFonts w:ascii="Times New Roman" w:eastAsia="Times New Roman" w:hAnsi="Times New Roman" w:cs="Times New Roman"/>
          <w:kern w:val="0"/>
          <w:lang w:val="vi-VN" w:eastAsia="vi-VN"/>
          <w14:ligatures w14:val="none"/>
        </w:rPr>
      </w:pPr>
      <w:r w:rsidRPr="002C3240">
        <w:rPr>
          <w:rFonts w:ascii="Times New Roman" w:eastAsia="Times New Roman" w:hAnsi="Times New Roman" w:cs="Times New Roman"/>
          <w:b/>
          <w:bCs/>
          <w:i/>
          <w:iCs/>
          <w:kern w:val="0"/>
          <w:lang w:val="vi-VN" w:eastAsia="vi-VN"/>
          <w14:ligatures w14:val="none"/>
        </w:rPr>
        <w:t>Bước 4. Kết luận, nhận định</w:t>
      </w:r>
      <w:r w:rsidRPr="002C3240">
        <w:rPr>
          <w:rFonts w:ascii="Times New Roman" w:eastAsia="Times New Roman" w:hAnsi="Times New Roman" w:cs="Times New Roman"/>
          <w:kern w:val="0"/>
          <w:lang w:val="vi-VN" w:eastAsia="vi-VN"/>
          <w14:ligatures w14:val="none"/>
        </w:rPr>
        <w:t> </w:t>
      </w:r>
    </w:p>
    <w:p w14:paraId="6742A808" w14:textId="77777777" w:rsidR="002C3240" w:rsidRPr="002C3240" w:rsidRDefault="002C3240" w:rsidP="002C3240">
      <w:pPr>
        <w:spacing w:after="0" w:line="240" w:lineRule="auto"/>
        <w:ind w:right="187"/>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kern w:val="0"/>
          <w:lang w:val="vi-VN" w:eastAsia="vi-VN"/>
          <w14:ligatures w14:val="none"/>
        </w:rPr>
        <w:t xml:space="preserve">Giáo viên nhận xét phần trình bày của học sinh: GV xác nhận kết quả bài làm và cho điểm. </w:t>
      </w:r>
    </w:p>
    <w:p w14:paraId="03352143" w14:textId="77777777" w:rsidR="002C3240" w:rsidRPr="002C3240" w:rsidRDefault="002C3240" w:rsidP="002C3240">
      <w:pPr>
        <w:spacing w:after="0" w:line="240" w:lineRule="auto"/>
        <w:ind w:right="187"/>
        <w:rPr>
          <w:rFonts w:ascii="Times New Roman" w:eastAsia="Times New Roman" w:hAnsi="Times New Roman" w:cs="Times New Roman"/>
          <w:kern w:val="0"/>
          <w:lang w:eastAsia="vi-VN"/>
          <w14:ligatures w14:val="none"/>
        </w:rPr>
      </w:pPr>
    </w:p>
    <w:p w14:paraId="2849BF77" w14:textId="77777777" w:rsidR="002C3240" w:rsidRPr="002C3240" w:rsidRDefault="002C3240" w:rsidP="002C3240">
      <w:pPr>
        <w:spacing w:after="0" w:line="240" w:lineRule="auto"/>
        <w:ind w:right="187"/>
        <w:rPr>
          <w:rFonts w:ascii="Times New Roman" w:eastAsia="Times New Roman" w:hAnsi="Times New Roman" w:cs="Times New Roman"/>
          <w:b/>
          <w:bCs/>
          <w:kern w:val="0"/>
          <w:lang w:eastAsia="vi-VN"/>
          <w14:ligatures w14:val="none"/>
        </w:rPr>
      </w:pPr>
      <w:r w:rsidRPr="002C3240">
        <w:rPr>
          <w:rFonts w:ascii="Times New Roman" w:eastAsia="Times New Roman" w:hAnsi="Times New Roman" w:cs="Times New Roman"/>
          <w:b/>
          <w:bCs/>
          <w:kern w:val="0"/>
          <w:lang w:eastAsia="vi-VN"/>
          <w14:ligatures w14:val="none"/>
        </w:rPr>
        <w:t>IV. HƯỚNG DẪN VỀ NHÀ</w:t>
      </w:r>
    </w:p>
    <w:p w14:paraId="3042ED95" w14:textId="77777777" w:rsidR="002C3240" w:rsidRPr="002C3240" w:rsidRDefault="002C3240" w:rsidP="002C3240">
      <w:pPr>
        <w:spacing w:after="0" w:line="240" w:lineRule="auto"/>
        <w:ind w:right="187"/>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kern w:val="0"/>
          <w:lang w:eastAsia="vi-VN"/>
          <w14:ligatures w14:val="none"/>
        </w:rPr>
        <w:t>- Ôn lại kiến thức đã học.</w:t>
      </w:r>
    </w:p>
    <w:p w14:paraId="12A14433" w14:textId="77777777" w:rsidR="002C3240" w:rsidRPr="002C3240" w:rsidRDefault="002C3240" w:rsidP="002C3240">
      <w:pPr>
        <w:spacing w:after="0" w:line="240" w:lineRule="auto"/>
        <w:ind w:right="187"/>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kern w:val="0"/>
          <w:lang w:eastAsia="vi-VN"/>
          <w14:ligatures w14:val="none"/>
        </w:rPr>
        <w:t>- Làm bài tập trong Sách bài tập.</w:t>
      </w:r>
    </w:p>
    <w:p w14:paraId="4FC20E8D" w14:textId="77777777" w:rsidR="002C3240" w:rsidRPr="002C3240" w:rsidRDefault="002C3240" w:rsidP="002C3240">
      <w:pPr>
        <w:spacing w:after="0" w:line="240" w:lineRule="auto"/>
        <w:ind w:right="187"/>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kern w:val="0"/>
          <w:lang w:eastAsia="vi-VN"/>
          <w14:ligatures w14:val="none"/>
        </w:rPr>
        <w:t>- Đọc và tìm hiểu trước Bài 3. Thực hành: Thí nghiệm trao đổi nước ở thực vật; trồng cây bằng thủy canh, khí canh</w:t>
      </w:r>
    </w:p>
    <w:p w14:paraId="62B50FA3" w14:textId="77777777" w:rsidR="002C3240" w:rsidRPr="002C3240" w:rsidRDefault="002C3240" w:rsidP="002C3240">
      <w:pPr>
        <w:spacing w:after="0" w:line="240" w:lineRule="auto"/>
        <w:ind w:right="187"/>
        <w:rPr>
          <w:rFonts w:ascii="Times New Roman" w:eastAsia="Times New Roman" w:hAnsi="Times New Roman" w:cs="Times New Roman"/>
          <w:kern w:val="0"/>
          <w:lang w:eastAsia="vi-VN"/>
          <w14:ligatures w14:val="none"/>
        </w:rPr>
      </w:pPr>
      <w:r w:rsidRPr="002C3240">
        <w:rPr>
          <w:rFonts w:ascii="Times New Roman" w:eastAsia="Times New Roman" w:hAnsi="Times New Roman" w:cs="Times New Roman"/>
          <w:kern w:val="0"/>
          <w:lang w:eastAsia="vi-VN"/>
          <w14:ligatures w14:val="none"/>
        </w:rPr>
        <w:t>- Chuẩn bị: Mỗi nhóm 3 bông hoa cúc trắng, 5 chậu cây con, đoạn phim hoặc hính ảnh về mô hình trồng cây khí canh.</w:t>
      </w:r>
    </w:p>
    <w:p w14:paraId="5725C6F1" w14:textId="77777777" w:rsidR="002C3240" w:rsidRPr="002C3240" w:rsidRDefault="002C3240" w:rsidP="002C3240">
      <w:pPr>
        <w:spacing w:after="0" w:line="240" w:lineRule="auto"/>
        <w:ind w:right="187"/>
        <w:rPr>
          <w:rFonts w:ascii="Times New Roman" w:eastAsia="Times New Roman" w:hAnsi="Times New Roman" w:cs="Times New Roman"/>
          <w:kern w:val="0"/>
          <w:lang w:eastAsia="vi-VN"/>
          <w14:ligatures w14:val="none"/>
        </w:rPr>
      </w:pPr>
    </w:p>
    <w:sectPr w:rsidR="002C3240" w:rsidRPr="002C3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1254"/>
    <w:multiLevelType w:val="multilevel"/>
    <w:tmpl w:val="CE02A8A6"/>
    <w:lvl w:ilvl="0">
      <w:start w:val="1"/>
      <w:numFmt w:val="bullet"/>
      <w:lvlText w:val="-"/>
      <w:lvlJc w:val="left"/>
      <w:rPr>
        <w:rFonts w:ascii="Segoe UI" w:eastAsia="Segoe UI" w:hAnsi="Segoe UI" w:cs="Segoe UI"/>
        <w:b w:val="0"/>
        <w:bCs w:val="0"/>
        <w:i w:val="0"/>
        <w:iCs w:val="0"/>
        <w:smallCaps w:val="0"/>
        <w:strike w:val="0"/>
        <w:color w:val="231F2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9A64A2"/>
    <w:multiLevelType w:val="hybridMultilevel"/>
    <w:tmpl w:val="DE44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13A95"/>
    <w:multiLevelType w:val="multilevel"/>
    <w:tmpl w:val="53BA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016FA5"/>
    <w:multiLevelType w:val="hybridMultilevel"/>
    <w:tmpl w:val="DFD0DC1E"/>
    <w:lvl w:ilvl="0" w:tplc="FFFFFFFF">
      <w:start w:val="1"/>
      <w:numFmt w:val="decimal"/>
      <w:lvlText w:val="%1"/>
      <w:lvlJc w:val="left"/>
      <w:pPr>
        <w:ind w:left="36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22066A5E"/>
    <w:multiLevelType w:val="hybridMultilevel"/>
    <w:tmpl w:val="F5AA2218"/>
    <w:lvl w:ilvl="0" w:tplc="99D8594A">
      <w:start w:val="1"/>
      <w:numFmt w:val="decimal"/>
      <w:lvlText w:val="%1."/>
      <w:lvlJc w:val="left"/>
      <w:pPr>
        <w:ind w:left="720" w:hanging="360"/>
      </w:pPr>
      <w:rPr>
        <w:rFonts w:hint="default"/>
      </w:rPr>
    </w:lvl>
    <w:lvl w:ilvl="1" w:tplc="04090019" w:tentative="1">
      <w:start w:val="1"/>
      <w:numFmt w:val="lowerLetter"/>
      <w:lvlText w:val="%2."/>
      <w:lvlJc w:val="left"/>
      <w:pPr>
        <w:ind w:left="1536" w:hanging="360"/>
      </w:pPr>
    </w:lvl>
    <w:lvl w:ilvl="2" w:tplc="0409001B" w:tentative="1">
      <w:start w:val="1"/>
      <w:numFmt w:val="lowerRoman"/>
      <w:lvlText w:val="%3."/>
      <w:lvlJc w:val="right"/>
      <w:pPr>
        <w:ind w:left="2256" w:hanging="180"/>
      </w:pPr>
    </w:lvl>
    <w:lvl w:ilvl="3" w:tplc="0409000F" w:tentative="1">
      <w:start w:val="1"/>
      <w:numFmt w:val="decimal"/>
      <w:lvlText w:val="%4."/>
      <w:lvlJc w:val="left"/>
      <w:pPr>
        <w:ind w:left="2976" w:hanging="360"/>
      </w:pPr>
    </w:lvl>
    <w:lvl w:ilvl="4" w:tplc="04090019" w:tentative="1">
      <w:start w:val="1"/>
      <w:numFmt w:val="lowerLetter"/>
      <w:lvlText w:val="%5."/>
      <w:lvlJc w:val="left"/>
      <w:pPr>
        <w:ind w:left="3696" w:hanging="360"/>
      </w:pPr>
    </w:lvl>
    <w:lvl w:ilvl="5" w:tplc="0409001B" w:tentative="1">
      <w:start w:val="1"/>
      <w:numFmt w:val="lowerRoman"/>
      <w:lvlText w:val="%6."/>
      <w:lvlJc w:val="right"/>
      <w:pPr>
        <w:ind w:left="4416" w:hanging="180"/>
      </w:pPr>
    </w:lvl>
    <w:lvl w:ilvl="6" w:tplc="0409000F" w:tentative="1">
      <w:start w:val="1"/>
      <w:numFmt w:val="decimal"/>
      <w:lvlText w:val="%7."/>
      <w:lvlJc w:val="left"/>
      <w:pPr>
        <w:ind w:left="5136" w:hanging="360"/>
      </w:pPr>
    </w:lvl>
    <w:lvl w:ilvl="7" w:tplc="04090019" w:tentative="1">
      <w:start w:val="1"/>
      <w:numFmt w:val="lowerLetter"/>
      <w:lvlText w:val="%8."/>
      <w:lvlJc w:val="left"/>
      <w:pPr>
        <w:ind w:left="5856" w:hanging="360"/>
      </w:pPr>
    </w:lvl>
    <w:lvl w:ilvl="8" w:tplc="0409001B" w:tentative="1">
      <w:start w:val="1"/>
      <w:numFmt w:val="lowerRoman"/>
      <w:lvlText w:val="%9."/>
      <w:lvlJc w:val="right"/>
      <w:pPr>
        <w:ind w:left="6576" w:hanging="180"/>
      </w:pPr>
    </w:lvl>
  </w:abstractNum>
  <w:abstractNum w:abstractNumId="5">
    <w:nsid w:val="2DED24AA"/>
    <w:multiLevelType w:val="multilevel"/>
    <w:tmpl w:val="A7DE8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202A88"/>
    <w:multiLevelType w:val="hybridMultilevel"/>
    <w:tmpl w:val="5B425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C550B4"/>
    <w:multiLevelType w:val="hybridMultilevel"/>
    <w:tmpl w:val="DFD0DC1E"/>
    <w:lvl w:ilvl="0" w:tplc="FFFFFFFF">
      <w:start w:val="1"/>
      <w:numFmt w:val="decimal"/>
      <w:lvlText w:val="%1"/>
      <w:lvlJc w:val="left"/>
      <w:pPr>
        <w:ind w:left="36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03E501D"/>
    <w:multiLevelType w:val="multilevel"/>
    <w:tmpl w:val="6DBAD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B93E96"/>
    <w:multiLevelType w:val="multilevel"/>
    <w:tmpl w:val="8E76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1E00001"/>
    <w:multiLevelType w:val="hybridMultilevel"/>
    <w:tmpl w:val="39409D5E"/>
    <w:lvl w:ilvl="0" w:tplc="54ACB23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63A6E21"/>
    <w:multiLevelType w:val="multilevel"/>
    <w:tmpl w:val="62189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F56501"/>
    <w:multiLevelType w:val="hybridMultilevel"/>
    <w:tmpl w:val="9A1819CC"/>
    <w:lvl w:ilvl="0" w:tplc="2A2AFFB6">
      <w:start w:val="2"/>
      <w:numFmt w:val="bullet"/>
      <w:lvlText w:val="-"/>
      <w:lvlJc w:val="left"/>
      <w:pPr>
        <w:ind w:left="644" w:hanging="360"/>
      </w:pPr>
      <w:rPr>
        <w:rFonts w:ascii="Times New Roman" w:eastAsiaTheme="minorHAnsi" w:hAnsi="Times New Roman" w:cs="Times New Roman" w:hint="default"/>
      </w:rPr>
    </w:lvl>
    <w:lvl w:ilvl="1" w:tplc="48090003" w:tentative="1">
      <w:start w:val="1"/>
      <w:numFmt w:val="bullet"/>
      <w:lvlText w:val="o"/>
      <w:lvlJc w:val="left"/>
      <w:pPr>
        <w:ind w:left="1364" w:hanging="360"/>
      </w:pPr>
      <w:rPr>
        <w:rFonts w:ascii="Courier New" w:hAnsi="Courier New" w:cs="Courier New" w:hint="default"/>
      </w:rPr>
    </w:lvl>
    <w:lvl w:ilvl="2" w:tplc="48090005" w:tentative="1">
      <w:start w:val="1"/>
      <w:numFmt w:val="bullet"/>
      <w:lvlText w:val=""/>
      <w:lvlJc w:val="left"/>
      <w:pPr>
        <w:ind w:left="2084" w:hanging="360"/>
      </w:pPr>
      <w:rPr>
        <w:rFonts w:ascii="Wingdings" w:hAnsi="Wingdings" w:hint="default"/>
      </w:rPr>
    </w:lvl>
    <w:lvl w:ilvl="3" w:tplc="48090001" w:tentative="1">
      <w:start w:val="1"/>
      <w:numFmt w:val="bullet"/>
      <w:lvlText w:val=""/>
      <w:lvlJc w:val="left"/>
      <w:pPr>
        <w:ind w:left="2804" w:hanging="360"/>
      </w:pPr>
      <w:rPr>
        <w:rFonts w:ascii="Symbol" w:hAnsi="Symbol" w:hint="default"/>
      </w:rPr>
    </w:lvl>
    <w:lvl w:ilvl="4" w:tplc="48090003" w:tentative="1">
      <w:start w:val="1"/>
      <w:numFmt w:val="bullet"/>
      <w:lvlText w:val="o"/>
      <w:lvlJc w:val="left"/>
      <w:pPr>
        <w:ind w:left="3524" w:hanging="360"/>
      </w:pPr>
      <w:rPr>
        <w:rFonts w:ascii="Courier New" w:hAnsi="Courier New" w:cs="Courier New" w:hint="default"/>
      </w:rPr>
    </w:lvl>
    <w:lvl w:ilvl="5" w:tplc="48090005" w:tentative="1">
      <w:start w:val="1"/>
      <w:numFmt w:val="bullet"/>
      <w:lvlText w:val=""/>
      <w:lvlJc w:val="left"/>
      <w:pPr>
        <w:ind w:left="4244" w:hanging="360"/>
      </w:pPr>
      <w:rPr>
        <w:rFonts w:ascii="Wingdings" w:hAnsi="Wingdings" w:hint="default"/>
      </w:rPr>
    </w:lvl>
    <w:lvl w:ilvl="6" w:tplc="48090001" w:tentative="1">
      <w:start w:val="1"/>
      <w:numFmt w:val="bullet"/>
      <w:lvlText w:val=""/>
      <w:lvlJc w:val="left"/>
      <w:pPr>
        <w:ind w:left="4964" w:hanging="360"/>
      </w:pPr>
      <w:rPr>
        <w:rFonts w:ascii="Symbol" w:hAnsi="Symbol" w:hint="default"/>
      </w:rPr>
    </w:lvl>
    <w:lvl w:ilvl="7" w:tplc="48090003" w:tentative="1">
      <w:start w:val="1"/>
      <w:numFmt w:val="bullet"/>
      <w:lvlText w:val="o"/>
      <w:lvlJc w:val="left"/>
      <w:pPr>
        <w:ind w:left="5684" w:hanging="360"/>
      </w:pPr>
      <w:rPr>
        <w:rFonts w:ascii="Courier New" w:hAnsi="Courier New" w:cs="Courier New" w:hint="default"/>
      </w:rPr>
    </w:lvl>
    <w:lvl w:ilvl="8" w:tplc="48090005" w:tentative="1">
      <w:start w:val="1"/>
      <w:numFmt w:val="bullet"/>
      <w:lvlText w:val=""/>
      <w:lvlJc w:val="left"/>
      <w:pPr>
        <w:ind w:left="6404" w:hanging="360"/>
      </w:pPr>
      <w:rPr>
        <w:rFonts w:ascii="Wingdings" w:hAnsi="Wingdings" w:hint="default"/>
      </w:rPr>
    </w:lvl>
  </w:abstractNum>
  <w:abstractNum w:abstractNumId="13">
    <w:nsid w:val="47D4546A"/>
    <w:multiLevelType w:val="multilevel"/>
    <w:tmpl w:val="7EB69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C2614D"/>
    <w:multiLevelType w:val="multilevel"/>
    <w:tmpl w:val="0D3A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9554EF"/>
    <w:multiLevelType w:val="multilevel"/>
    <w:tmpl w:val="5EA68A88"/>
    <w:lvl w:ilvl="0">
      <w:start w:val="1"/>
      <w:numFmt w:val="bullet"/>
      <w:lvlText w:val="-"/>
      <w:lvlJc w:val="left"/>
      <w:rPr>
        <w:rFonts w:ascii="Arial" w:eastAsia="Arial" w:hAnsi="Arial" w:cs="Arial"/>
        <w:b w:val="0"/>
        <w:bCs w:val="0"/>
        <w:i w:val="0"/>
        <w:iCs w:val="0"/>
        <w:smallCaps w:val="0"/>
        <w:strike w:val="0"/>
        <w:color w:val="000000"/>
        <w:spacing w:val="0"/>
        <w:w w:val="100"/>
        <w:position w:val="0"/>
        <w:sz w:val="11"/>
        <w:szCs w:val="11"/>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BFF7DD5"/>
    <w:multiLevelType w:val="multilevel"/>
    <w:tmpl w:val="4162B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D81FCF"/>
    <w:multiLevelType w:val="hybridMultilevel"/>
    <w:tmpl w:val="226E4694"/>
    <w:lvl w:ilvl="0" w:tplc="6DB65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7B2603"/>
    <w:multiLevelType w:val="multilevel"/>
    <w:tmpl w:val="D4D2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F4D2EFE"/>
    <w:multiLevelType w:val="hybridMultilevel"/>
    <w:tmpl w:val="DFD0DC1E"/>
    <w:lvl w:ilvl="0" w:tplc="FFFFFFFF">
      <w:start w:val="1"/>
      <w:numFmt w:val="decimal"/>
      <w:lvlText w:val="%1"/>
      <w:lvlJc w:val="left"/>
      <w:pPr>
        <w:ind w:left="36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708D12CE"/>
    <w:multiLevelType w:val="multilevel"/>
    <w:tmpl w:val="170A1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54D6AA4"/>
    <w:multiLevelType w:val="hybridMultilevel"/>
    <w:tmpl w:val="DFD0DC1E"/>
    <w:lvl w:ilvl="0" w:tplc="9280CFAE">
      <w:start w:val="1"/>
      <w:numFmt w:val="decimal"/>
      <w:lvlText w:val="%1"/>
      <w:lvlJc w:val="left"/>
      <w:pPr>
        <w:ind w:left="360" w:hanging="360"/>
      </w:pPr>
      <w:rPr>
        <w:rFonts w:ascii="Times New Roman" w:hAnsi="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761558B7"/>
    <w:multiLevelType w:val="multilevel"/>
    <w:tmpl w:val="5C546AAE"/>
    <w:lvl w:ilvl="0">
      <w:start w:val="1"/>
      <w:numFmt w:val="bullet"/>
      <w:lvlText w:val="-"/>
      <w:lvlJc w:val="left"/>
      <w:rPr>
        <w:rFonts w:ascii="Segoe UI" w:eastAsia="Segoe UI" w:hAnsi="Segoe UI" w:cs="Segoe UI"/>
        <w:b w:val="0"/>
        <w:bCs w:val="0"/>
        <w:i w:val="0"/>
        <w:iCs w:val="0"/>
        <w:smallCaps w:val="0"/>
        <w:strike w:val="0"/>
        <w:color w:val="231F20"/>
        <w:spacing w:val="0"/>
        <w:w w:val="100"/>
        <w:position w:val="0"/>
        <w:sz w:val="19"/>
        <w:szCs w:val="19"/>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D713ED7"/>
    <w:multiLevelType w:val="multilevel"/>
    <w:tmpl w:val="EECA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D91FA9"/>
    <w:multiLevelType w:val="hybridMultilevel"/>
    <w:tmpl w:val="FD322CBA"/>
    <w:lvl w:ilvl="0" w:tplc="263E8342">
      <w:start w:val="6"/>
      <w:numFmt w:val="bullet"/>
      <w:lvlText w:val=""/>
      <w:lvlJc w:val="left"/>
      <w:pPr>
        <w:ind w:left="293" w:hanging="360"/>
      </w:pPr>
      <w:rPr>
        <w:rFonts w:ascii="Symbol" w:eastAsiaTheme="minorHAnsi" w:hAnsi="Symbol" w:cstheme="minorBidi" w:hint="default"/>
      </w:rPr>
    </w:lvl>
    <w:lvl w:ilvl="1" w:tplc="04090003" w:tentative="1">
      <w:start w:val="1"/>
      <w:numFmt w:val="bullet"/>
      <w:lvlText w:val="o"/>
      <w:lvlJc w:val="left"/>
      <w:pPr>
        <w:ind w:left="1013" w:hanging="360"/>
      </w:pPr>
      <w:rPr>
        <w:rFonts w:ascii="Courier New" w:hAnsi="Courier New" w:cs="Courier New" w:hint="default"/>
      </w:rPr>
    </w:lvl>
    <w:lvl w:ilvl="2" w:tplc="04090005" w:tentative="1">
      <w:start w:val="1"/>
      <w:numFmt w:val="bullet"/>
      <w:lvlText w:val=""/>
      <w:lvlJc w:val="left"/>
      <w:pPr>
        <w:ind w:left="1733" w:hanging="360"/>
      </w:pPr>
      <w:rPr>
        <w:rFonts w:ascii="Wingdings" w:hAnsi="Wingdings" w:hint="default"/>
      </w:rPr>
    </w:lvl>
    <w:lvl w:ilvl="3" w:tplc="04090001" w:tentative="1">
      <w:start w:val="1"/>
      <w:numFmt w:val="bullet"/>
      <w:lvlText w:val=""/>
      <w:lvlJc w:val="left"/>
      <w:pPr>
        <w:ind w:left="2453" w:hanging="360"/>
      </w:pPr>
      <w:rPr>
        <w:rFonts w:ascii="Symbol" w:hAnsi="Symbol" w:hint="default"/>
      </w:rPr>
    </w:lvl>
    <w:lvl w:ilvl="4" w:tplc="04090003" w:tentative="1">
      <w:start w:val="1"/>
      <w:numFmt w:val="bullet"/>
      <w:lvlText w:val="o"/>
      <w:lvlJc w:val="left"/>
      <w:pPr>
        <w:ind w:left="3173" w:hanging="360"/>
      </w:pPr>
      <w:rPr>
        <w:rFonts w:ascii="Courier New" w:hAnsi="Courier New" w:cs="Courier New" w:hint="default"/>
      </w:rPr>
    </w:lvl>
    <w:lvl w:ilvl="5" w:tplc="04090005" w:tentative="1">
      <w:start w:val="1"/>
      <w:numFmt w:val="bullet"/>
      <w:lvlText w:val=""/>
      <w:lvlJc w:val="left"/>
      <w:pPr>
        <w:ind w:left="3893" w:hanging="360"/>
      </w:pPr>
      <w:rPr>
        <w:rFonts w:ascii="Wingdings" w:hAnsi="Wingdings" w:hint="default"/>
      </w:rPr>
    </w:lvl>
    <w:lvl w:ilvl="6" w:tplc="04090001" w:tentative="1">
      <w:start w:val="1"/>
      <w:numFmt w:val="bullet"/>
      <w:lvlText w:val=""/>
      <w:lvlJc w:val="left"/>
      <w:pPr>
        <w:ind w:left="4613" w:hanging="360"/>
      </w:pPr>
      <w:rPr>
        <w:rFonts w:ascii="Symbol" w:hAnsi="Symbol" w:hint="default"/>
      </w:rPr>
    </w:lvl>
    <w:lvl w:ilvl="7" w:tplc="04090003" w:tentative="1">
      <w:start w:val="1"/>
      <w:numFmt w:val="bullet"/>
      <w:lvlText w:val="o"/>
      <w:lvlJc w:val="left"/>
      <w:pPr>
        <w:ind w:left="5333" w:hanging="360"/>
      </w:pPr>
      <w:rPr>
        <w:rFonts w:ascii="Courier New" w:hAnsi="Courier New" w:cs="Courier New" w:hint="default"/>
      </w:rPr>
    </w:lvl>
    <w:lvl w:ilvl="8" w:tplc="04090005" w:tentative="1">
      <w:start w:val="1"/>
      <w:numFmt w:val="bullet"/>
      <w:lvlText w:val=""/>
      <w:lvlJc w:val="left"/>
      <w:pPr>
        <w:ind w:left="6053" w:hanging="360"/>
      </w:pPr>
      <w:rPr>
        <w:rFonts w:ascii="Wingdings" w:hAnsi="Wingdings" w:hint="default"/>
      </w:rPr>
    </w:lvl>
  </w:abstractNum>
  <w:abstractNum w:abstractNumId="25">
    <w:nsid w:val="7FF819C9"/>
    <w:multiLevelType w:val="hybridMultilevel"/>
    <w:tmpl w:val="DFD0DC1E"/>
    <w:lvl w:ilvl="0" w:tplc="FFFFFFFF">
      <w:start w:val="1"/>
      <w:numFmt w:val="decimal"/>
      <w:lvlText w:val="%1"/>
      <w:lvlJc w:val="left"/>
      <w:pPr>
        <w:ind w:left="360" w:hanging="360"/>
      </w:pPr>
      <w:rPr>
        <w:rFonts w:ascii="Times New Roman" w:hAnsi="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21"/>
  </w:num>
  <w:num w:numId="3">
    <w:abstractNumId w:val="15"/>
  </w:num>
  <w:num w:numId="4">
    <w:abstractNumId w:val="3"/>
  </w:num>
  <w:num w:numId="5">
    <w:abstractNumId w:val="2"/>
  </w:num>
  <w:num w:numId="6">
    <w:abstractNumId w:val="5"/>
  </w:num>
  <w:num w:numId="7">
    <w:abstractNumId w:val="8"/>
  </w:num>
  <w:num w:numId="8">
    <w:abstractNumId w:val="16"/>
  </w:num>
  <w:num w:numId="9">
    <w:abstractNumId w:val="20"/>
  </w:num>
  <w:num w:numId="10">
    <w:abstractNumId w:val="11"/>
  </w:num>
  <w:num w:numId="11">
    <w:abstractNumId w:val="13"/>
  </w:num>
  <w:num w:numId="12">
    <w:abstractNumId w:val="18"/>
  </w:num>
  <w:num w:numId="13">
    <w:abstractNumId w:val="4"/>
  </w:num>
  <w:num w:numId="14">
    <w:abstractNumId w:val="7"/>
  </w:num>
  <w:num w:numId="15">
    <w:abstractNumId w:val="14"/>
  </w:num>
  <w:num w:numId="16">
    <w:abstractNumId w:val="23"/>
  </w:num>
  <w:num w:numId="17">
    <w:abstractNumId w:val="6"/>
  </w:num>
  <w:num w:numId="18">
    <w:abstractNumId w:val="25"/>
  </w:num>
  <w:num w:numId="19">
    <w:abstractNumId w:val="9"/>
  </w:num>
  <w:num w:numId="20">
    <w:abstractNumId w:val="24"/>
  </w:num>
  <w:num w:numId="21">
    <w:abstractNumId w:val="19"/>
  </w:num>
  <w:num w:numId="22">
    <w:abstractNumId w:val="22"/>
  </w:num>
  <w:num w:numId="23">
    <w:abstractNumId w:val="12"/>
  </w:num>
  <w:num w:numId="24">
    <w:abstractNumId w:val="17"/>
  </w:num>
  <w:num w:numId="25">
    <w:abstractNumId w:val="1"/>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240"/>
    <w:rsid w:val="00021AD8"/>
    <w:rsid w:val="0014296E"/>
    <w:rsid w:val="001F5326"/>
    <w:rsid w:val="002228D4"/>
    <w:rsid w:val="002C3240"/>
    <w:rsid w:val="00495364"/>
    <w:rsid w:val="0065653A"/>
    <w:rsid w:val="00A46B3A"/>
    <w:rsid w:val="00A60303"/>
    <w:rsid w:val="00B6431F"/>
    <w:rsid w:val="00C30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3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uong"/>
    <w:basedOn w:val="Normal"/>
    <w:next w:val="Normal"/>
    <w:link w:val="Heading1Char"/>
    <w:qFormat/>
    <w:rsid w:val="002C32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2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C32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2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2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basedOn w:val="DefaultParagraphFont"/>
    <w:link w:val="Heading1"/>
    <w:rsid w:val="002C32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2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C32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2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2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240"/>
    <w:rPr>
      <w:rFonts w:eastAsiaTheme="majorEastAsia" w:cstheme="majorBidi"/>
      <w:color w:val="272727" w:themeColor="text1" w:themeTint="D8"/>
    </w:rPr>
  </w:style>
  <w:style w:type="paragraph" w:styleId="Title">
    <w:name w:val="Title"/>
    <w:basedOn w:val="Normal"/>
    <w:next w:val="Normal"/>
    <w:link w:val="TitleChar"/>
    <w:uiPriority w:val="10"/>
    <w:qFormat/>
    <w:rsid w:val="002C3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240"/>
    <w:pPr>
      <w:spacing w:before="160"/>
      <w:jc w:val="center"/>
    </w:pPr>
    <w:rPr>
      <w:i/>
      <w:iCs/>
      <w:color w:val="404040" w:themeColor="text1" w:themeTint="BF"/>
    </w:rPr>
  </w:style>
  <w:style w:type="character" w:customStyle="1" w:styleId="QuoteChar">
    <w:name w:val="Quote Char"/>
    <w:basedOn w:val="DefaultParagraphFont"/>
    <w:link w:val="Quote"/>
    <w:uiPriority w:val="29"/>
    <w:rsid w:val="002C3240"/>
    <w:rPr>
      <w:i/>
      <w:iCs/>
      <w:color w:val="404040" w:themeColor="text1" w:themeTint="BF"/>
    </w:rPr>
  </w:style>
  <w:style w:type="paragraph" w:styleId="ListParagraph">
    <w:name w:val="List Paragraph"/>
    <w:basedOn w:val="Normal"/>
    <w:link w:val="ListParagraphChar"/>
    <w:uiPriority w:val="34"/>
    <w:qFormat/>
    <w:rsid w:val="002C3240"/>
    <w:pPr>
      <w:ind w:left="720"/>
      <w:contextualSpacing/>
    </w:pPr>
  </w:style>
  <w:style w:type="character" w:styleId="IntenseEmphasis">
    <w:name w:val="Intense Emphasis"/>
    <w:basedOn w:val="DefaultParagraphFont"/>
    <w:uiPriority w:val="21"/>
    <w:qFormat/>
    <w:rsid w:val="002C3240"/>
    <w:rPr>
      <w:i/>
      <w:iCs/>
      <w:color w:val="2F5496" w:themeColor="accent1" w:themeShade="BF"/>
    </w:rPr>
  </w:style>
  <w:style w:type="paragraph" w:styleId="IntenseQuote">
    <w:name w:val="Intense Quote"/>
    <w:basedOn w:val="Normal"/>
    <w:next w:val="Normal"/>
    <w:link w:val="IntenseQuoteChar"/>
    <w:uiPriority w:val="30"/>
    <w:qFormat/>
    <w:rsid w:val="002C3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240"/>
    <w:rPr>
      <w:i/>
      <w:iCs/>
      <w:color w:val="2F5496" w:themeColor="accent1" w:themeShade="BF"/>
    </w:rPr>
  </w:style>
  <w:style w:type="character" w:styleId="IntenseReference">
    <w:name w:val="Intense Reference"/>
    <w:basedOn w:val="DefaultParagraphFont"/>
    <w:uiPriority w:val="32"/>
    <w:qFormat/>
    <w:rsid w:val="002C3240"/>
    <w:rPr>
      <w:b/>
      <w:bCs/>
      <w:smallCaps/>
      <w:color w:val="2F5496" w:themeColor="accent1" w:themeShade="BF"/>
      <w:spacing w:val="5"/>
    </w:rPr>
  </w:style>
  <w:style w:type="numbering" w:customStyle="1" w:styleId="NoList1">
    <w:name w:val="No List1"/>
    <w:next w:val="NoList"/>
    <w:uiPriority w:val="99"/>
    <w:semiHidden/>
    <w:unhideWhenUsed/>
    <w:rsid w:val="002C3240"/>
  </w:style>
  <w:style w:type="numbering" w:customStyle="1" w:styleId="NoList11">
    <w:name w:val="No List11"/>
    <w:next w:val="NoList"/>
    <w:uiPriority w:val="99"/>
    <w:semiHidden/>
    <w:unhideWhenUsed/>
    <w:rsid w:val="002C3240"/>
  </w:style>
  <w:style w:type="paragraph" w:styleId="NormalWeb">
    <w:name w:val="Normal (Web)"/>
    <w:basedOn w:val="Normal"/>
    <w:uiPriority w:val="99"/>
    <w:unhideWhenUsed/>
    <w:rsid w:val="002C3240"/>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apple-tab-span">
    <w:name w:val="apple-tab-span"/>
    <w:basedOn w:val="DefaultParagraphFont"/>
    <w:rsid w:val="002C3240"/>
  </w:style>
  <w:style w:type="character" w:styleId="Hyperlink">
    <w:name w:val="Hyperlink"/>
    <w:basedOn w:val="DefaultParagraphFont"/>
    <w:uiPriority w:val="99"/>
    <w:unhideWhenUsed/>
    <w:rsid w:val="002C3240"/>
    <w:rPr>
      <w:color w:val="0000FF"/>
      <w:u w:val="single"/>
    </w:rPr>
  </w:style>
  <w:style w:type="character" w:styleId="FollowedHyperlink">
    <w:name w:val="FollowedHyperlink"/>
    <w:basedOn w:val="DefaultParagraphFont"/>
    <w:uiPriority w:val="99"/>
    <w:semiHidden/>
    <w:unhideWhenUsed/>
    <w:rsid w:val="002C3240"/>
    <w:rPr>
      <w:color w:val="800080"/>
      <w:u w:val="single"/>
    </w:rPr>
  </w:style>
  <w:style w:type="paragraph" w:styleId="BalloonText">
    <w:name w:val="Balloon Text"/>
    <w:basedOn w:val="Normal"/>
    <w:link w:val="BalloonTextChar"/>
    <w:uiPriority w:val="99"/>
    <w:semiHidden/>
    <w:unhideWhenUsed/>
    <w:rsid w:val="002C3240"/>
    <w:pPr>
      <w:spacing w:after="0" w:line="240" w:lineRule="auto"/>
    </w:pPr>
    <w:rPr>
      <w:rFonts w:ascii="Tahoma" w:hAnsi="Tahoma" w:cs="Tahoma"/>
      <w:kern w:val="0"/>
      <w:sz w:val="16"/>
      <w:szCs w:val="16"/>
      <w:lang w:val="vi-VN"/>
      <w14:ligatures w14:val="none"/>
    </w:rPr>
  </w:style>
  <w:style w:type="character" w:customStyle="1" w:styleId="BalloonTextChar">
    <w:name w:val="Balloon Text Char"/>
    <w:basedOn w:val="DefaultParagraphFont"/>
    <w:link w:val="BalloonText"/>
    <w:uiPriority w:val="99"/>
    <w:semiHidden/>
    <w:rsid w:val="002C3240"/>
    <w:rPr>
      <w:rFonts w:ascii="Tahoma" w:hAnsi="Tahoma" w:cs="Tahoma"/>
      <w:kern w:val="0"/>
      <w:sz w:val="16"/>
      <w:szCs w:val="16"/>
      <w:lang w:val="vi-VN"/>
      <w14:ligatures w14:val="none"/>
    </w:rPr>
  </w:style>
  <w:style w:type="table" w:styleId="TableGrid">
    <w:name w:val="Table Grid"/>
    <w:basedOn w:val="TableNormal"/>
    <w:uiPriority w:val="99"/>
    <w:rsid w:val="002C3240"/>
    <w:pPr>
      <w:spacing w:after="0" w:line="240" w:lineRule="auto"/>
    </w:pPr>
    <w:rPr>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2C3240"/>
    <w:pPr>
      <w:spacing w:before="146" w:after="0" w:line="240" w:lineRule="auto"/>
      <w:ind w:left="663"/>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2C3240"/>
    <w:rPr>
      <w:rFonts w:ascii="Times New Roman" w:eastAsia="Times New Roman" w:hAnsi="Times New Roman" w:cs="Times New Roman"/>
      <w:kern w:val="0"/>
      <w14:ligatures w14:val="none"/>
    </w:rPr>
  </w:style>
  <w:style w:type="character" w:styleId="Strong">
    <w:name w:val="Strong"/>
    <w:uiPriority w:val="22"/>
    <w:qFormat/>
    <w:rsid w:val="002C3240"/>
    <w:rPr>
      <w:rFonts w:cs="Times New Roman"/>
      <w:b/>
    </w:rPr>
  </w:style>
  <w:style w:type="character" w:customStyle="1" w:styleId="Vnbnnidung">
    <w:name w:val="Văn bản nội dung_"/>
    <w:basedOn w:val="DefaultParagraphFont"/>
    <w:link w:val="Vnbnnidung0"/>
    <w:rsid w:val="002C3240"/>
    <w:rPr>
      <w:rFonts w:ascii="Segoe UI" w:eastAsia="Segoe UI" w:hAnsi="Segoe UI" w:cs="Segoe UI"/>
      <w:sz w:val="20"/>
      <w:szCs w:val="20"/>
    </w:rPr>
  </w:style>
  <w:style w:type="paragraph" w:customStyle="1" w:styleId="Vnbnnidung0">
    <w:name w:val="Văn bản nội dung"/>
    <w:basedOn w:val="Normal"/>
    <w:link w:val="Vnbnnidung"/>
    <w:rsid w:val="002C3240"/>
    <w:pPr>
      <w:spacing w:after="100" w:line="283" w:lineRule="auto"/>
    </w:pPr>
    <w:rPr>
      <w:rFonts w:ascii="Segoe UI" w:eastAsia="Segoe UI" w:hAnsi="Segoe UI" w:cs="Segoe UI"/>
      <w:sz w:val="20"/>
      <w:szCs w:val="20"/>
    </w:rPr>
  </w:style>
  <w:style w:type="character" w:customStyle="1" w:styleId="Tiu1">
    <w:name w:val="Tiêu đề #1_"/>
    <w:basedOn w:val="DefaultParagraphFont"/>
    <w:link w:val="Tiu10"/>
    <w:rsid w:val="002C3240"/>
    <w:rPr>
      <w:rFonts w:ascii="Arial" w:eastAsia="Arial" w:hAnsi="Arial" w:cs="Arial"/>
      <w:b/>
      <w:bCs/>
      <w:color w:val="C52C31"/>
      <w:sz w:val="30"/>
      <w:szCs w:val="30"/>
    </w:rPr>
  </w:style>
  <w:style w:type="paragraph" w:customStyle="1" w:styleId="Tiu10">
    <w:name w:val="Tiêu đề #1"/>
    <w:basedOn w:val="Normal"/>
    <w:link w:val="Tiu1"/>
    <w:rsid w:val="002C3240"/>
    <w:pPr>
      <w:widowControl w:val="0"/>
      <w:spacing w:after="220" w:line="240" w:lineRule="auto"/>
      <w:ind w:hanging="1000"/>
      <w:outlineLvl w:val="0"/>
    </w:pPr>
    <w:rPr>
      <w:rFonts w:ascii="Arial" w:eastAsia="Arial" w:hAnsi="Arial" w:cs="Arial"/>
      <w:b/>
      <w:bCs/>
      <w:color w:val="C52C31"/>
      <w:sz w:val="30"/>
      <w:szCs w:val="30"/>
    </w:rPr>
  </w:style>
  <w:style w:type="character" w:customStyle="1" w:styleId="Khc">
    <w:name w:val="Khác_"/>
    <w:basedOn w:val="DefaultParagraphFont"/>
    <w:link w:val="Khc0"/>
    <w:rsid w:val="002C3240"/>
    <w:rPr>
      <w:rFonts w:ascii="Arial" w:eastAsia="Arial" w:hAnsi="Arial" w:cs="Arial"/>
      <w:color w:val="242222"/>
      <w:sz w:val="11"/>
      <w:szCs w:val="11"/>
    </w:rPr>
  </w:style>
  <w:style w:type="paragraph" w:customStyle="1" w:styleId="Khc0">
    <w:name w:val="Khác"/>
    <w:basedOn w:val="Normal"/>
    <w:link w:val="Khc"/>
    <w:rsid w:val="002C3240"/>
    <w:pPr>
      <w:widowControl w:val="0"/>
      <w:spacing w:after="40" w:line="310" w:lineRule="auto"/>
    </w:pPr>
    <w:rPr>
      <w:rFonts w:ascii="Arial" w:eastAsia="Arial" w:hAnsi="Arial" w:cs="Arial"/>
      <w:color w:val="242222"/>
      <w:sz w:val="11"/>
      <w:szCs w:val="11"/>
    </w:rPr>
  </w:style>
  <w:style w:type="character" w:styleId="Emphasis">
    <w:name w:val="Emphasis"/>
    <w:basedOn w:val="DefaultParagraphFont"/>
    <w:uiPriority w:val="20"/>
    <w:qFormat/>
    <w:rsid w:val="002C3240"/>
    <w:rPr>
      <w:i/>
      <w:iCs/>
    </w:rPr>
  </w:style>
  <w:style w:type="character" w:customStyle="1" w:styleId="UnresolvedMention1">
    <w:name w:val="Unresolved Mention1"/>
    <w:basedOn w:val="DefaultParagraphFont"/>
    <w:uiPriority w:val="99"/>
    <w:semiHidden/>
    <w:unhideWhenUsed/>
    <w:rsid w:val="002C3240"/>
    <w:rPr>
      <w:color w:val="605E5C"/>
      <w:shd w:val="clear" w:color="auto" w:fill="E1DFDD"/>
    </w:rPr>
  </w:style>
  <w:style w:type="character" w:styleId="PlaceholderText">
    <w:name w:val="Placeholder Text"/>
    <w:basedOn w:val="DefaultParagraphFont"/>
    <w:uiPriority w:val="99"/>
    <w:semiHidden/>
    <w:rsid w:val="002C3240"/>
    <w:rPr>
      <w:color w:val="808080"/>
    </w:rPr>
  </w:style>
  <w:style w:type="character" w:customStyle="1" w:styleId="Vnbnnidung2">
    <w:name w:val="Văn bản nội dung (2)_"/>
    <w:basedOn w:val="DefaultParagraphFont"/>
    <w:link w:val="Vnbnnidung20"/>
    <w:rsid w:val="002C3240"/>
    <w:rPr>
      <w:rFonts w:ascii="Arial" w:eastAsia="Arial" w:hAnsi="Arial" w:cs="Arial"/>
      <w:color w:val="242222"/>
      <w:sz w:val="9"/>
      <w:szCs w:val="9"/>
    </w:rPr>
  </w:style>
  <w:style w:type="character" w:customStyle="1" w:styleId="Tiu4">
    <w:name w:val="Tiêu đề #4_"/>
    <w:basedOn w:val="DefaultParagraphFont"/>
    <w:link w:val="Tiu40"/>
    <w:rsid w:val="002C3240"/>
    <w:rPr>
      <w:rFonts w:ascii="Arial" w:eastAsia="Arial" w:hAnsi="Arial" w:cs="Arial"/>
      <w:b/>
      <w:bCs/>
      <w:i/>
      <w:iCs/>
      <w:sz w:val="13"/>
      <w:szCs w:val="13"/>
    </w:rPr>
  </w:style>
  <w:style w:type="paragraph" w:customStyle="1" w:styleId="Vnbnnidung20">
    <w:name w:val="Văn bản nội dung (2)"/>
    <w:basedOn w:val="Normal"/>
    <w:link w:val="Vnbnnidung2"/>
    <w:rsid w:val="002C3240"/>
    <w:pPr>
      <w:widowControl w:val="0"/>
      <w:spacing w:after="40" w:line="324" w:lineRule="auto"/>
    </w:pPr>
    <w:rPr>
      <w:rFonts w:ascii="Arial" w:eastAsia="Arial" w:hAnsi="Arial" w:cs="Arial"/>
      <w:color w:val="242222"/>
      <w:sz w:val="9"/>
      <w:szCs w:val="9"/>
    </w:rPr>
  </w:style>
  <w:style w:type="paragraph" w:customStyle="1" w:styleId="Tiu40">
    <w:name w:val="Tiêu đề #4"/>
    <w:basedOn w:val="Normal"/>
    <w:link w:val="Tiu4"/>
    <w:rsid w:val="002C3240"/>
    <w:pPr>
      <w:widowControl w:val="0"/>
      <w:spacing w:after="40" w:line="262" w:lineRule="auto"/>
      <w:outlineLvl w:val="3"/>
    </w:pPr>
    <w:rPr>
      <w:rFonts w:ascii="Arial" w:eastAsia="Arial" w:hAnsi="Arial" w:cs="Arial"/>
      <w:b/>
      <w:bCs/>
      <w:i/>
      <w:iCs/>
      <w:sz w:val="13"/>
      <w:szCs w:val="13"/>
    </w:rPr>
  </w:style>
  <w:style w:type="character" w:customStyle="1" w:styleId="ListParagraphChar">
    <w:name w:val="List Paragraph Char"/>
    <w:link w:val="ListParagraph"/>
    <w:uiPriority w:val="34"/>
    <w:locked/>
    <w:rsid w:val="002C3240"/>
  </w:style>
  <w:style w:type="table" w:customStyle="1" w:styleId="TableGrid5">
    <w:name w:val="Table Grid5"/>
    <w:basedOn w:val="TableNormal"/>
    <w:uiPriority w:val="59"/>
    <w:rsid w:val="002C3240"/>
    <w:pPr>
      <w:spacing w:after="0" w:line="240" w:lineRule="auto"/>
    </w:pPr>
    <w:rPr>
      <w:rFonts w:ascii="Calibri" w:eastAsia="Calibri" w:hAnsi="Calibri" w:cs="Times New Roman"/>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C3240"/>
    <w:pPr>
      <w:spacing w:after="0" w:line="240" w:lineRule="auto"/>
    </w:pPr>
    <w:rPr>
      <w:rFonts w:ascii="Arial" w:eastAsia="Arial" w:hAnsi="Arial" w:cs="Times New Roman"/>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thchnh">
    <w:name w:val="Chú thích ảnh_"/>
    <w:basedOn w:val="DefaultParagraphFont"/>
    <w:link w:val="Chthchnh0"/>
    <w:rsid w:val="002C3240"/>
    <w:rPr>
      <w:rFonts w:ascii="Arial" w:eastAsia="Arial" w:hAnsi="Arial" w:cs="Arial"/>
      <w:color w:val="231F20"/>
      <w:sz w:val="14"/>
      <w:szCs w:val="14"/>
    </w:rPr>
  </w:style>
  <w:style w:type="paragraph" w:customStyle="1" w:styleId="Chthchnh0">
    <w:name w:val="Chú thích ảnh"/>
    <w:basedOn w:val="Normal"/>
    <w:link w:val="Chthchnh"/>
    <w:rsid w:val="002C3240"/>
    <w:pPr>
      <w:widowControl w:val="0"/>
      <w:spacing w:after="0" w:line="240" w:lineRule="auto"/>
    </w:pPr>
    <w:rPr>
      <w:rFonts w:ascii="Arial" w:eastAsia="Arial" w:hAnsi="Arial" w:cs="Arial"/>
      <w:color w:val="231F20"/>
      <w:sz w:val="14"/>
      <w:szCs w:val="14"/>
    </w:rPr>
  </w:style>
  <w:style w:type="character" w:customStyle="1" w:styleId="Tiu3">
    <w:name w:val="Tiêu đề #3_"/>
    <w:basedOn w:val="DefaultParagraphFont"/>
    <w:link w:val="Tiu30"/>
    <w:rsid w:val="002C3240"/>
    <w:rPr>
      <w:b/>
      <w:bCs/>
      <w:color w:val="A5247A"/>
    </w:rPr>
  </w:style>
  <w:style w:type="paragraph" w:customStyle="1" w:styleId="Tiu30">
    <w:name w:val="Tiêu đề #3"/>
    <w:basedOn w:val="Normal"/>
    <w:link w:val="Tiu3"/>
    <w:rsid w:val="002C3240"/>
    <w:pPr>
      <w:widowControl w:val="0"/>
      <w:spacing w:after="60" w:line="262" w:lineRule="auto"/>
      <w:outlineLvl w:val="2"/>
    </w:pPr>
    <w:rPr>
      <w:b/>
      <w:bCs/>
      <w:color w:val="A5247A"/>
    </w:rPr>
  </w:style>
  <w:style w:type="character" w:customStyle="1" w:styleId="Vnbnnidung6">
    <w:name w:val="Văn bản nội dung (6)_"/>
    <w:basedOn w:val="DefaultParagraphFont"/>
    <w:link w:val="Vnbnnidung60"/>
    <w:rsid w:val="002C3240"/>
    <w:rPr>
      <w:color w:val="231F20"/>
      <w:sz w:val="19"/>
      <w:szCs w:val="19"/>
    </w:rPr>
  </w:style>
  <w:style w:type="paragraph" w:customStyle="1" w:styleId="Vnbnnidung60">
    <w:name w:val="Văn bản nội dung (6)"/>
    <w:basedOn w:val="Normal"/>
    <w:link w:val="Vnbnnidung6"/>
    <w:rsid w:val="002C3240"/>
    <w:pPr>
      <w:widowControl w:val="0"/>
      <w:spacing w:after="40" w:line="286" w:lineRule="auto"/>
    </w:pPr>
    <w:rPr>
      <w:color w:val="231F20"/>
      <w:sz w:val="19"/>
      <w:szCs w:val="19"/>
    </w:rPr>
  </w:style>
  <w:style w:type="character" w:customStyle="1" w:styleId="Vnbnnidung4">
    <w:name w:val="Văn bản nội dung (4)_"/>
    <w:basedOn w:val="DefaultParagraphFont"/>
    <w:link w:val="Vnbnnidung40"/>
    <w:rsid w:val="002C3240"/>
    <w:rPr>
      <w:rFonts w:ascii="Times New Roman" w:eastAsia="Times New Roman" w:hAnsi="Times New Roman" w:cs="Times New Roman"/>
      <w:sz w:val="20"/>
      <w:szCs w:val="20"/>
    </w:rPr>
  </w:style>
  <w:style w:type="paragraph" w:customStyle="1" w:styleId="Vnbnnidung40">
    <w:name w:val="Văn bản nội dung (4)"/>
    <w:basedOn w:val="Normal"/>
    <w:link w:val="Vnbnnidung4"/>
    <w:rsid w:val="002C3240"/>
    <w:pPr>
      <w:widowControl w:val="0"/>
      <w:spacing w:after="40" w:line="259" w:lineRule="auto"/>
      <w:jc w:val="center"/>
    </w:pPr>
    <w:rPr>
      <w:rFonts w:ascii="Times New Roman" w:eastAsia="Times New Roman" w:hAnsi="Times New Roman" w:cs="Times New Roman"/>
      <w:sz w:val="20"/>
      <w:szCs w:val="20"/>
    </w:rPr>
  </w:style>
  <w:style w:type="character" w:customStyle="1" w:styleId="Vnbnnidung3">
    <w:name w:val="Văn bản nội dung (3)_"/>
    <w:basedOn w:val="DefaultParagraphFont"/>
    <w:link w:val="Vnbnnidung30"/>
    <w:rsid w:val="002C3240"/>
    <w:rPr>
      <w:rFonts w:ascii="Arial" w:eastAsia="Arial" w:hAnsi="Arial" w:cs="Arial"/>
      <w:color w:val="1C8C55"/>
    </w:rPr>
  </w:style>
  <w:style w:type="paragraph" w:customStyle="1" w:styleId="Vnbnnidung30">
    <w:name w:val="Văn bản nội dung (3)"/>
    <w:basedOn w:val="Normal"/>
    <w:link w:val="Vnbnnidung3"/>
    <w:rsid w:val="002C3240"/>
    <w:pPr>
      <w:widowControl w:val="0"/>
      <w:spacing w:after="60" w:line="271" w:lineRule="auto"/>
    </w:pPr>
    <w:rPr>
      <w:rFonts w:ascii="Arial" w:eastAsia="Arial" w:hAnsi="Arial" w:cs="Arial"/>
      <w:color w:val="1C8C55"/>
    </w:rPr>
  </w:style>
  <w:style w:type="table" w:customStyle="1" w:styleId="YoungMixTable">
    <w:name w:val="YoungMix_Table"/>
    <w:rsid w:val="002C3240"/>
    <w:pPr>
      <w:spacing w:line="259" w:lineRule="auto"/>
    </w:pPr>
    <w:rPr>
      <w:rFonts w:ascii="Times New Roman" w:hAnsi="Times New Roman"/>
      <w:kern w:val="0"/>
      <w:szCs w:val="22"/>
      <w14:ligatures w14:val="none"/>
    </w:rPr>
    <w:tblPr>
      <w:tblCellMar>
        <w:top w:w="0" w:type="dxa"/>
        <w:left w:w="0" w:type="dxa"/>
        <w:bottom w:w="0" w:type="dxa"/>
        <w:right w:w="0" w:type="dxa"/>
      </w:tblCellMar>
    </w:tblPr>
  </w:style>
  <w:style w:type="table" w:customStyle="1" w:styleId="TableGrid2">
    <w:name w:val="Table Grid2"/>
    <w:basedOn w:val="TableNormal"/>
    <w:next w:val="TableGrid"/>
    <w:uiPriority w:val="39"/>
    <w:rsid w:val="002C3240"/>
    <w:pPr>
      <w:spacing w:after="0" w:line="240" w:lineRule="auto"/>
    </w:pPr>
    <w:rPr>
      <w:rFonts w:ascii="Times New Roman" w:hAnsi="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54">
    <w:name w:val="_Style 154"/>
    <w:basedOn w:val="TableNormal"/>
    <w:qFormat/>
    <w:rsid w:val="002C3240"/>
    <w:pPr>
      <w:spacing w:after="0" w:line="240" w:lineRule="auto"/>
    </w:pPr>
    <w:rPr>
      <w:rFonts w:ascii="Calibri" w:eastAsia="SimSun" w:hAnsi="Calibri" w:cs="Times New Roman"/>
      <w:kern w:val="0"/>
      <w:sz w:val="28"/>
      <w:szCs w:val="28"/>
      <w14:ligatures w14:val="none"/>
    </w:rPr>
    <w:tblPr>
      <w:tblCellMar>
        <w:top w:w="0" w:type="dxa"/>
        <w:left w:w="108" w:type="dxa"/>
        <w:bottom w:w="0" w:type="dxa"/>
        <w:right w:w="108" w:type="dxa"/>
      </w:tblCellMar>
    </w:tblPr>
  </w:style>
  <w:style w:type="table" w:customStyle="1" w:styleId="Style156">
    <w:name w:val="_Style 156"/>
    <w:basedOn w:val="TableNormal"/>
    <w:qFormat/>
    <w:rsid w:val="002C3240"/>
    <w:pPr>
      <w:spacing w:after="0" w:line="240" w:lineRule="auto"/>
    </w:pPr>
    <w:rPr>
      <w:rFonts w:ascii="Calibri" w:eastAsia="SimSun" w:hAnsi="Calibri" w:cs="Times New Roman"/>
      <w:kern w:val="0"/>
      <w:sz w:val="28"/>
      <w:szCs w:val="28"/>
      <w14:ligatures w14:val="none"/>
    </w:rPr>
    <w:tblPr>
      <w:tblCellMar>
        <w:top w:w="0" w:type="dxa"/>
        <w:left w:w="108" w:type="dxa"/>
        <w:bottom w:w="0" w:type="dxa"/>
        <w:right w:w="108" w:type="dxa"/>
      </w:tblCellMar>
    </w:tblPr>
  </w:style>
  <w:style w:type="table" w:customStyle="1" w:styleId="BngTK1">
    <w:name w:val="Bảng TK1"/>
    <w:basedOn w:val="TableNormal"/>
    <w:next w:val="TableGrid"/>
    <w:uiPriority w:val="39"/>
    <w:qFormat/>
    <w:rsid w:val="002C32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2C3240"/>
    <w:pPr>
      <w:spacing w:after="0" w:line="240" w:lineRule="auto"/>
    </w:pPr>
    <w:rPr>
      <w:rFonts w:ascii="Calibri" w:eastAsia="Calibri" w:hAnsi="Calibri" w:cs="Calibri"/>
      <w:kern w:val="0"/>
      <w:sz w:val="22"/>
      <w:szCs w:val="22"/>
      <w:lang w:eastAsia="en-SG"/>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ngTK2">
    <w:name w:val="Bảng TK2"/>
    <w:basedOn w:val="TableNormal"/>
    <w:next w:val="TableGrid"/>
    <w:uiPriority w:val="59"/>
    <w:rsid w:val="002C3240"/>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59"/>
    <w:rsid w:val="002C3240"/>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chuong"/>
    <w:basedOn w:val="Normal"/>
    <w:next w:val="Normal"/>
    <w:link w:val="Heading1Char"/>
    <w:qFormat/>
    <w:rsid w:val="002C324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324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C324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324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324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32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32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32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324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uong Char"/>
    <w:basedOn w:val="DefaultParagraphFont"/>
    <w:link w:val="Heading1"/>
    <w:rsid w:val="002C32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32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2C32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32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32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32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32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32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3240"/>
    <w:rPr>
      <w:rFonts w:eastAsiaTheme="majorEastAsia" w:cstheme="majorBidi"/>
      <w:color w:val="272727" w:themeColor="text1" w:themeTint="D8"/>
    </w:rPr>
  </w:style>
  <w:style w:type="paragraph" w:styleId="Title">
    <w:name w:val="Title"/>
    <w:basedOn w:val="Normal"/>
    <w:next w:val="Normal"/>
    <w:link w:val="TitleChar"/>
    <w:uiPriority w:val="10"/>
    <w:qFormat/>
    <w:rsid w:val="002C32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32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324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32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3240"/>
    <w:pPr>
      <w:spacing w:before="160"/>
      <w:jc w:val="center"/>
    </w:pPr>
    <w:rPr>
      <w:i/>
      <w:iCs/>
      <w:color w:val="404040" w:themeColor="text1" w:themeTint="BF"/>
    </w:rPr>
  </w:style>
  <w:style w:type="character" w:customStyle="1" w:styleId="QuoteChar">
    <w:name w:val="Quote Char"/>
    <w:basedOn w:val="DefaultParagraphFont"/>
    <w:link w:val="Quote"/>
    <w:uiPriority w:val="29"/>
    <w:rsid w:val="002C3240"/>
    <w:rPr>
      <w:i/>
      <w:iCs/>
      <w:color w:val="404040" w:themeColor="text1" w:themeTint="BF"/>
    </w:rPr>
  </w:style>
  <w:style w:type="paragraph" w:styleId="ListParagraph">
    <w:name w:val="List Paragraph"/>
    <w:basedOn w:val="Normal"/>
    <w:link w:val="ListParagraphChar"/>
    <w:uiPriority w:val="34"/>
    <w:qFormat/>
    <w:rsid w:val="002C3240"/>
    <w:pPr>
      <w:ind w:left="720"/>
      <w:contextualSpacing/>
    </w:pPr>
  </w:style>
  <w:style w:type="character" w:styleId="IntenseEmphasis">
    <w:name w:val="Intense Emphasis"/>
    <w:basedOn w:val="DefaultParagraphFont"/>
    <w:uiPriority w:val="21"/>
    <w:qFormat/>
    <w:rsid w:val="002C3240"/>
    <w:rPr>
      <w:i/>
      <w:iCs/>
      <w:color w:val="2F5496" w:themeColor="accent1" w:themeShade="BF"/>
    </w:rPr>
  </w:style>
  <w:style w:type="paragraph" w:styleId="IntenseQuote">
    <w:name w:val="Intense Quote"/>
    <w:basedOn w:val="Normal"/>
    <w:next w:val="Normal"/>
    <w:link w:val="IntenseQuoteChar"/>
    <w:uiPriority w:val="30"/>
    <w:qFormat/>
    <w:rsid w:val="002C3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3240"/>
    <w:rPr>
      <w:i/>
      <w:iCs/>
      <w:color w:val="2F5496" w:themeColor="accent1" w:themeShade="BF"/>
    </w:rPr>
  </w:style>
  <w:style w:type="character" w:styleId="IntenseReference">
    <w:name w:val="Intense Reference"/>
    <w:basedOn w:val="DefaultParagraphFont"/>
    <w:uiPriority w:val="32"/>
    <w:qFormat/>
    <w:rsid w:val="002C3240"/>
    <w:rPr>
      <w:b/>
      <w:bCs/>
      <w:smallCaps/>
      <w:color w:val="2F5496" w:themeColor="accent1" w:themeShade="BF"/>
      <w:spacing w:val="5"/>
    </w:rPr>
  </w:style>
  <w:style w:type="numbering" w:customStyle="1" w:styleId="NoList1">
    <w:name w:val="No List1"/>
    <w:next w:val="NoList"/>
    <w:uiPriority w:val="99"/>
    <w:semiHidden/>
    <w:unhideWhenUsed/>
    <w:rsid w:val="002C3240"/>
  </w:style>
  <w:style w:type="numbering" w:customStyle="1" w:styleId="NoList11">
    <w:name w:val="No List11"/>
    <w:next w:val="NoList"/>
    <w:uiPriority w:val="99"/>
    <w:semiHidden/>
    <w:unhideWhenUsed/>
    <w:rsid w:val="002C3240"/>
  </w:style>
  <w:style w:type="paragraph" w:styleId="NormalWeb">
    <w:name w:val="Normal (Web)"/>
    <w:basedOn w:val="Normal"/>
    <w:uiPriority w:val="99"/>
    <w:unhideWhenUsed/>
    <w:rsid w:val="002C3240"/>
    <w:pPr>
      <w:spacing w:before="100" w:beforeAutospacing="1" w:after="100" w:afterAutospacing="1" w:line="240" w:lineRule="auto"/>
    </w:pPr>
    <w:rPr>
      <w:rFonts w:ascii="Times New Roman" w:eastAsia="Times New Roman" w:hAnsi="Times New Roman" w:cs="Times New Roman"/>
      <w:kern w:val="0"/>
      <w:lang w:val="vi-VN" w:eastAsia="vi-VN"/>
      <w14:ligatures w14:val="none"/>
    </w:rPr>
  </w:style>
  <w:style w:type="character" w:customStyle="1" w:styleId="apple-tab-span">
    <w:name w:val="apple-tab-span"/>
    <w:basedOn w:val="DefaultParagraphFont"/>
    <w:rsid w:val="002C3240"/>
  </w:style>
  <w:style w:type="character" w:styleId="Hyperlink">
    <w:name w:val="Hyperlink"/>
    <w:basedOn w:val="DefaultParagraphFont"/>
    <w:uiPriority w:val="99"/>
    <w:unhideWhenUsed/>
    <w:rsid w:val="002C3240"/>
    <w:rPr>
      <w:color w:val="0000FF"/>
      <w:u w:val="single"/>
    </w:rPr>
  </w:style>
  <w:style w:type="character" w:styleId="FollowedHyperlink">
    <w:name w:val="FollowedHyperlink"/>
    <w:basedOn w:val="DefaultParagraphFont"/>
    <w:uiPriority w:val="99"/>
    <w:semiHidden/>
    <w:unhideWhenUsed/>
    <w:rsid w:val="002C3240"/>
    <w:rPr>
      <w:color w:val="800080"/>
      <w:u w:val="single"/>
    </w:rPr>
  </w:style>
  <w:style w:type="paragraph" w:styleId="BalloonText">
    <w:name w:val="Balloon Text"/>
    <w:basedOn w:val="Normal"/>
    <w:link w:val="BalloonTextChar"/>
    <w:uiPriority w:val="99"/>
    <w:semiHidden/>
    <w:unhideWhenUsed/>
    <w:rsid w:val="002C3240"/>
    <w:pPr>
      <w:spacing w:after="0" w:line="240" w:lineRule="auto"/>
    </w:pPr>
    <w:rPr>
      <w:rFonts w:ascii="Tahoma" w:hAnsi="Tahoma" w:cs="Tahoma"/>
      <w:kern w:val="0"/>
      <w:sz w:val="16"/>
      <w:szCs w:val="16"/>
      <w:lang w:val="vi-VN"/>
      <w14:ligatures w14:val="none"/>
    </w:rPr>
  </w:style>
  <w:style w:type="character" w:customStyle="1" w:styleId="BalloonTextChar">
    <w:name w:val="Balloon Text Char"/>
    <w:basedOn w:val="DefaultParagraphFont"/>
    <w:link w:val="BalloonText"/>
    <w:uiPriority w:val="99"/>
    <w:semiHidden/>
    <w:rsid w:val="002C3240"/>
    <w:rPr>
      <w:rFonts w:ascii="Tahoma" w:hAnsi="Tahoma" w:cs="Tahoma"/>
      <w:kern w:val="0"/>
      <w:sz w:val="16"/>
      <w:szCs w:val="16"/>
      <w:lang w:val="vi-VN"/>
      <w14:ligatures w14:val="none"/>
    </w:rPr>
  </w:style>
  <w:style w:type="table" w:styleId="TableGrid">
    <w:name w:val="Table Grid"/>
    <w:basedOn w:val="TableNormal"/>
    <w:uiPriority w:val="99"/>
    <w:rsid w:val="002C3240"/>
    <w:pPr>
      <w:spacing w:after="0" w:line="240" w:lineRule="auto"/>
    </w:pPr>
    <w:rPr>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2C3240"/>
    <w:pPr>
      <w:spacing w:before="146" w:after="0" w:line="240" w:lineRule="auto"/>
      <w:ind w:left="663"/>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rsid w:val="002C3240"/>
    <w:rPr>
      <w:rFonts w:ascii="Times New Roman" w:eastAsia="Times New Roman" w:hAnsi="Times New Roman" w:cs="Times New Roman"/>
      <w:kern w:val="0"/>
      <w14:ligatures w14:val="none"/>
    </w:rPr>
  </w:style>
  <w:style w:type="character" w:styleId="Strong">
    <w:name w:val="Strong"/>
    <w:uiPriority w:val="22"/>
    <w:qFormat/>
    <w:rsid w:val="002C3240"/>
    <w:rPr>
      <w:rFonts w:cs="Times New Roman"/>
      <w:b/>
    </w:rPr>
  </w:style>
  <w:style w:type="character" w:customStyle="1" w:styleId="Vnbnnidung">
    <w:name w:val="Văn bản nội dung_"/>
    <w:basedOn w:val="DefaultParagraphFont"/>
    <w:link w:val="Vnbnnidung0"/>
    <w:rsid w:val="002C3240"/>
    <w:rPr>
      <w:rFonts w:ascii="Segoe UI" w:eastAsia="Segoe UI" w:hAnsi="Segoe UI" w:cs="Segoe UI"/>
      <w:sz w:val="20"/>
      <w:szCs w:val="20"/>
    </w:rPr>
  </w:style>
  <w:style w:type="paragraph" w:customStyle="1" w:styleId="Vnbnnidung0">
    <w:name w:val="Văn bản nội dung"/>
    <w:basedOn w:val="Normal"/>
    <w:link w:val="Vnbnnidung"/>
    <w:rsid w:val="002C3240"/>
    <w:pPr>
      <w:spacing w:after="100" w:line="283" w:lineRule="auto"/>
    </w:pPr>
    <w:rPr>
      <w:rFonts w:ascii="Segoe UI" w:eastAsia="Segoe UI" w:hAnsi="Segoe UI" w:cs="Segoe UI"/>
      <w:sz w:val="20"/>
      <w:szCs w:val="20"/>
    </w:rPr>
  </w:style>
  <w:style w:type="character" w:customStyle="1" w:styleId="Tiu1">
    <w:name w:val="Tiêu đề #1_"/>
    <w:basedOn w:val="DefaultParagraphFont"/>
    <w:link w:val="Tiu10"/>
    <w:rsid w:val="002C3240"/>
    <w:rPr>
      <w:rFonts w:ascii="Arial" w:eastAsia="Arial" w:hAnsi="Arial" w:cs="Arial"/>
      <w:b/>
      <w:bCs/>
      <w:color w:val="C52C31"/>
      <w:sz w:val="30"/>
      <w:szCs w:val="30"/>
    </w:rPr>
  </w:style>
  <w:style w:type="paragraph" w:customStyle="1" w:styleId="Tiu10">
    <w:name w:val="Tiêu đề #1"/>
    <w:basedOn w:val="Normal"/>
    <w:link w:val="Tiu1"/>
    <w:rsid w:val="002C3240"/>
    <w:pPr>
      <w:widowControl w:val="0"/>
      <w:spacing w:after="220" w:line="240" w:lineRule="auto"/>
      <w:ind w:hanging="1000"/>
      <w:outlineLvl w:val="0"/>
    </w:pPr>
    <w:rPr>
      <w:rFonts w:ascii="Arial" w:eastAsia="Arial" w:hAnsi="Arial" w:cs="Arial"/>
      <w:b/>
      <w:bCs/>
      <w:color w:val="C52C31"/>
      <w:sz w:val="30"/>
      <w:szCs w:val="30"/>
    </w:rPr>
  </w:style>
  <w:style w:type="character" w:customStyle="1" w:styleId="Khc">
    <w:name w:val="Khác_"/>
    <w:basedOn w:val="DefaultParagraphFont"/>
    <w:link w:val="Khc0"/>
    <w:rsid w:val="002C3240"/>
    <w:rPr>
      <w:rFonts w:ascii="Arial" w:eastAsia="Arial" w:hAnsi="Arial" w:cs="Arial"/>
      <w:color w:val="242222"/>
      <w:sz w:val="11"/>
      <w:szCs w:val="11"/>
    </w:rPr>
  </w:style>
  <w:style w:type="paragraph" w:customStyle="1" w:styleId="Khc0">
    <w:name w:val="Khác"/>
    <w:basedOn w:val="Normal"/>
    <w:link w:val="Khc"/>
    <w:rsid w:val="002C3240"/>
    <w:pPr>
      <w:widowControl w:val="0"/>
      <w:spacing w:after="40" w:line="310" w:lineRule="auto"/>
    </w:pPr>
    <w:rPr>
      <w:rFonts w:ascii="Arial" w:eastAsia="Arial" w:hAnsi="Arial" w:cs="Arial"/>
      <w:color w:val="242222"/>
      <w:sz w:val="11"/>
      <w:szCs w:val="11"/>
    </w:rPr>
  </w:style>
  <w:style w:type="character" w:styleId="Emphasis">
    <w:name w:val="Emphasis"/>
    <w:basedOn w:val="DefaultParagraphFont"/>
    <w:uiPriority w:val="20"/>
    <w:qFormat/>
    <w:rsid w:val="002C3240"/>
    <w:rPr>
      <w:i/>
      <w:iCs/>
    </w:rPr>
  </w:style>
  <w:style w:type="character" w:customStyle="1" w:styleId="UnresolvedMention1">
    <w:name w:val="Unresolved Mention1"/>
    <w:basedOn w:val="DefaultParagraphFont"/>
    <w:uiPriority w:val="99"/>
    <w:semiHidden/>
    <w:unhideWhenUsed/>
    <w:rsid w:val="002C3240"/>
    <w:rPr>
      <w:color w:val="605E5C"/>
      <w:shd w:val="clear" w:color="auto" w:fill="E1DFDD"/>
    </w:rPr>
  </w:style>
  <w:style w:type="character" w:styleId="PlaceholderText">
    <w:name w:val="Placeholder Text"/>
    <w:basedOn w:val="DefaultParagraphFont"/>
    <w:uiPriority w:val="99"/>
    <w:semiHidden/>
    <w:rsid w:val="002C3240"/>
    <w:rPr>
      <w:color w:val="808080"/>
    </w:rPr>
  </w:style>
  <w:style w:type="character" w:customStyle="1" w:styleId="Vnbnnidung2">
    <w:name w:val="Văn bản nội dung (2)_"/>
    <w:basedOn w:val="DefaultParagraphFont"/>
    <w:link w:val="Vnbnnidung20"/>
    <w:rsid w:val="002C3240"/>
    <w:rPr>
      <w:rFonts w:ascii="Arial" w:eastAsia="Arial" w:hAnsi="Arial" w:cs="Arial"/>
      <w:color w:val="242222"/>
      <w:sz w:val="9"/>
      <w:szCs w:val="9"/>
    </w:rPr>
  </w:style>
  <w:style w:type="character" w:customStyle="1" w:styleId="Tiu4">
    <w:name w:val="Tiêu đề #4_"/>
    <w:basedOn w:val="DefaultParagraphFont"/>
    <w:link w:val="Tiu40"/>
    <w:rsid w:val="002C3240"/>
    <w:rPr>
      <w:rFonts w:ascii="Arial" w:eastAsia="Arial" w:hAnsi="Arial" w:cs="Arial"/>
      <w:b/>
      <w:bCs/>
      <w:i/>
      <w:iCs/>
      <w:sz w:val="13"/>
      <w:szCs w:val="13"/>
    </w:rPr>
  </w:style>
  <w:style w:type="paragraph" w:customStyle="1" w:styleId="Vnbnnidung20">
    <w:name w:val="Văn bản nội dung (2)"/>
    <w:basedOn w:val="Normal"/>
    <w:link w:val="Vnbnnidung2"/>
    <w:rsid w:val="002C3240"/>
    <w:pPr>
      <w:widowControl w:val="0"/>
      <w:spacing w:after="40" w:line="324" w:lineRule="auto"/>
    </w:pPr>
    <w:rPr>
      <w:rFonts w:ascii="Arial" w:eastAsia="Arial" w:hAnsi="Arial" w:cs="Arial"/>
      <w:color w:val="242222"/>
      <w:sz w:val="9"/>
      <w:szCs w:val="9"/>
    </w:rPr>
  </w:style>
  <w:style w:type="paragraph" w:customStyle="1" w:styleId="Tiu40">
    <w:name w:val="Tiêu đề #4"/>
    <w:basedOn w:val="Normal"/>
    <w:link w:val="Tiu4"/>
    <w:rsid w:val="002C3240"/>
    <w:pPr>
      <w:widowControl w:val="0"/>
      <w:spacing w:after="40" w:line="262" w:lineRule="auto"/>
      <w:outlineLvl w:val="3"/>
    </w:pPr>
    <w:rPr>
      <w:rFonts w:ascii="Arial" w:eastAsia="Arial" w:hAnsi="Arial" w:cs="Arial"/>
      <w:b/>
      <w:bCs/>
      <w:i/>
      <w:iCs/>
      <w:sz w:val="13"/>
      <w:szCs w:val="13"/>
    </w:rPr>
  </w:style>
  <w:style w:type="character" w:customStyle="1" w:styleId="ListParagraphChar">
    <w:name w:val="List Paragraph Char"/>
    <w:link w:val="ListParagraph"/>
    <w:uiPriority w:val="34"/>
    <w:locked/>
    <w:rsid w:val="002C3240"/>
  </w:style>
  <w:style w:type="table" w:customStyle="1" w:styleId="TableGrid5">
    <w:name w:val="Table Grid5"/>
    <w:basedOn w:val="TableNormal"/>
    <w:uiPriority w:val="59"/>
    <w:rsid w:val="002C3240"/>
    <w:pPr>
      <w:spacing w:after="0" w:line="240" w:lineRule="auto"/>
    </w:pPr>
    <w:rPr>
      <w:rFonts w:ascii="Calibri" w:eastAsia="Calibri" w:hAnsi="Calibri" w:cs="Times New Roman"/>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2C3240"/>
    <w:pPr>
      <w:spacing w:after="0" w:line="240" w:lineRule="auto"/>
    </w:pPr>
    <w:rPr>
      <w:rFonts w:ascii="Arial" w:eastAsia="Arial" w:hAnsi="Arial" w:cs="Times New Roman"/>
      <w:kern w:val="0"/>
      <w:sz w:val="22"/>
      <w:szCs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thchnh">
    <w:name w:val="Chú thích ảnh_"/>
    <w:basedOn w:val="DefaultParagraphFont"/>
    <w:link w:val="Chthchnh0"/>
    <w:rsid w:val="002C3240"/>
    <w:rPr>
      <w:rFonts w:ascii="Arial" w:eastAsia="Arial" w:hAnsi="Arial" w:cs="Arial"/>
      <w:color w:val="231F20"/>
      <w:sz w:val="14"/>
      <w:szCs w:val="14"/>
    </w:rPr>
  </w:style>
  <w:style w:type="paragraph" w:customStyle="1" w:styleId="Chthchnh0">
    <w:name w:val="Chú thích ảnh"/>
    <w:basedOn w:val="Normal"/>
    <w:link w:val="Chthchnh"/>
    <w:rsid w:val="002C3240"/>
    <w:pPr>
      <w:widowControl w:val="0"/>
      <w:spacing w:after="0" w:line="240" w:lineRule="auto"/>
    </w:pPr>
    <w:rPr>
      <w:rFonts w:ascii="Arial" w:eastAsia="Arial" w:hAnsi="Arial" w:cs="Arial"/>
      <w:color w:val="231F20"/>
      <w:sz w:val="14"/>
      <w:szCs w:val="14"/>
    </w:rPr>
  </w:style>
  <w:style w:type="character" w:customStyle="1" w:styleId="Tiu3">
    <w:name w:val="Tiêu đề #3_"/>
    <w:basedOn w:val="DefaultParagraphFont"/>
    <w:link w:val="Tiu30"/>
    <w:rsid w:val="002C3240"/>
    <w:rPr>
      <w:b/>
      <w:bCs/>
      <w:color w:val="A5247A"/>
    </w:rPr>
  </w:style>
  <w:style w:type="paragraph" w:customStyle="1" w:styleId="Tiu30">
    <w:name w:val="Tiêu đề #3"/>
    <w:basedOn w:val="Normal"/>
    <w:link w:val="Tiu3"/>
    <w:rsid w:val="002C3240"/>
    <w:pPr>
      <w:widowControl w:val="0"/>
      <w:spacing w:after="60" w:line="262" w:lineRule="auto"/>
      <w:outlineLvl w:val="2"/>
    </w:pPr>
    <w:rPr>
      <w:b/>
      <w:bCs/>
      <w:color w:val="A5247A"/>
    </w:rPr>
  </w:style>
  <w:style w:type="character" w:customStyle="1" w:styleId="Vnbnnidung6">
    <w:name w:val="Văn bản nội dung (6)_"/>
    <w:basedOn w:val="DefaultParagraphFont"/>
    <w:link w:val="Vnbnnidung60"/>
    <w:rsid w:val="002C3240"/>
    <w:rPr>
      <w:color w:val="231F20"/>
      <w:sz w:val="19"/>
      <w:szCs w:val="19"/>
    </w:rPr>
  </w:style>
  <w:style w:type="paragraph" w:customStyle="1" w:styleId="Vnbnnidung60">
    <w:name w:val="Văn bản nội dung (6)"/>
    <w:basedOn w:val="Normal"/>
    <w:link w:val="Vnbnnidung6"/>
    <w:rsid w:val="002C3240"/>
    <w:pPr>
      <w:widowControl w:val="0"/>
      <w:spacing w:after="40" w:line="286" w:lineRule="auto"/>
    </w:pPr>
    <w:rPr>
      <w:color w:val="231F20"/>
      <w:sz w:val="19"/>
      <w:szCs w:val="19"/>
    </w:rPr>
  </w:style>
  <w:style w:type="character" w:customStyle="1" w:styleId="Vnbnnidung4">
    <w:name w:val="Văn bản nội dung (4)_"/>
    <w:basedOn w:val="DefaultParagraphFont"/>
    <w:link w:val="Vnbnnidung40"/>
    <w:rsid w:val="002C3240"/>
    <w:rPr>
      <w:rFonts w:ascii="Times New Roman" w:eastAsia="Times New Roman" w:hAnsi="Times New Roman" w:cs="Times New Roman"/>
      <w:sz w:val="20"/>
      <w:szCs w:val="20"/>
    </w:rPr>
  </w:style>
  <w:style w:type="paragraph" w:customStyle="1" w:styleId="Vnbnnidung40">
    <w:name w:val="Văn bản nội dung (4)"/>
    <w:basedOn w:val="Normal"/>
    <w:link w:val="Vnbnnidung4"/>
    <w:rsid w:val="002C3240"/>
    <w:pPr>
      <w:widowControl w:val="0"/>
      <w:spacing w:after="40" w:line="259" w:lineRule="auto"/>
      <w:jc w:val="center"/>
    </w:pPr>
    <w:rPr>
      <w:rFonts w:ascii="Times New Roman" w:eastAsia="Times New Roman" w:hAnsi="Times New Roman" w:cs="Times New Roman"/>
      <w:sz w:val="20"/>
      <w:szCs w:val="20"/>
    </w:rPr>
  </w:style>
  <w:style w:type="character" w:customStyle="1" w:styleId="Vnbnnidung3">
    <w:name w:val="Văn bản nội dung (3)_"/>
    <w:basedOn w:val="DefaultParagraphFont"/>
    <w:link w:val="Vnbnnidung30"/>
    <w:rsid w:val="002C3240"/>
    <w:rPr>
      <w:rFonts w:ascii="Arial" w:eastAsia="Arial" w:hAnsi="Arial" w:cs="Arial"/>
      <w:color w:val="1C8C55"/>
    </w:rPr>
  </w:style>
  <w:style w:type="paragraph" w:customStyle="1" w:styleId="Vnbnnidung30">
    <w:name w:val="Văn bản nội dung (3)"/>
    <w:basedOn w:val="Normal"/>
    <w:link w:val="Vnbnnidung3"/>
    <w:rsid w:val="002C3240"/>
    <w:pPr>
      <w:widowControl w:val="0"/>
      <w:spacing w:after="60" w:line="271" w:lineRule="auto"/>
    </w:pPr>
    <w:rPr>
      <w:rFonts w:ascii="Arial" w:eastAsia="Arial" w:hAnsi="Arial" w:cs="Arial"/>
      <w:color w:val="1C8C55"/>
    </w:rPr>
  </w:style>
  <w:style w:type="table" w:customStyle="1" w:styleId="YoungMixTable">
    <w:name w:val="YoungMix_Table"/>
    <w:rsid w:val="002C3240"/>
    <w:pPr>
      <w:spacing w:line="259" w:lineRule="auto"/>
    </w:pPr>
    <w:rPr>
      <w:rFonts w:ascii="Times New Roman" w:hAnsi="Times New Roman"/>
      <w:kern w:val="0"/>
      <w:szCs w:val="22"/>
      <w14:ligatures w14:val="none"/>
    </w:rPr>
    <w:tblPr>
      <w:tblCellMar>
        <w:top w:w="0" w:type="dxa"/>
        <w:left w:w="0" w:type="dxa"/>
        <w:bottom w:w="0" w:type="dxa"/>
        <w:right w:w="0" w:type="dxa"/>
      </w:tblCellMar>
    </w:tblPr>
  </w:style>
  <w:style w:type="table" w:customStyle="1" w:styleId="TableGrid2">
    <w:name w:val="Table Grid2"/>
    <w:basedOn w:val="TableNormal"/>
    <w:next w:val="TableGrid"/>
    <w:uiPriority w:val="39"/>
    <w:rsid w:val="002C3240"/>
    <w:pPr>
      <w:spacing w:after="0" w:line="240" w:lineRule="auto"/>
    </w:pPr>
    <w:rPr>
      <w:rFonts w:ascii="Times New Roman" w:hAnsi="Times New Roman"/>
      <w:kern w:val="0"/>
      <w:sz w:val="22"/>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154">
    <w:name w:val="_Style 154"/>
    <w:basedOn w:val="TableNormal"/>
    <w:qFormat/>
    <w:rsid w:val="002C3240"/>
    <w:pPr>
      <w:spacing w:after="0" w:line="240" w:lineRule="auto"/>
    </w:pPr>
    <w:rPr>
      <w:rFonts w:ascii="Calibri" w:eastAsia="SimSun" w:hAnsi="Calibri" w:cs="Times New Roman"/>
      <w:kern w:val="0"/>
      <w:sz w:val="28"/>
      <w:szCs w:val="28"/>
      <w14:ligatures w14:val="none"/>
    </w:rPr>
    <w:tblPr>
      <w:tblCellMar>
        <w:top w:w="0" w:type="dxa"/>
        <w:left w:w="108" w:type="dxa"/>
        <w:bottom w:w="0" w:type="dxa"/>
        <w:right w:w="108" w:type="dxa"/>
      </w:tblCellMar>
    </w:tblPr>
  </w:style>
  <w:style w:type="table" w:customStyle="1" w:styleId="Style156">
    <w:name w:val="_Style 156"/>
    <w:basedOn w:val="TableNormal"/>
    <w:qFormat/>
    <w:rsid w:val="002C3240"/>
    <w:pPr>
      <w:spacing w:after="0" w:line="240" w:lineRule="auto"/>
    </w:pPr>
    <w:rPr>
      <w:rFonts w:ascii="Calibri" w:eastAsia="SimSun" w:hAnsi="Calibri" w:cs="Times New Roman"/>
      <w:kern w:val="0"/>
      <w:sz w:val="28"/>
      <w:szCs w:val="28"/>
      <w14:ligatures w14:val="none"/>
    </w:rPr>
    <w:tblPr>
      <w:tblCellMar>
        <w:top w:w="0" w:type="dxa"/>
        <w:left w:w="108" w:type="dxa"/>
        <w:bottom w:w="0" w:type="dxa"/>
        <w:right w:w="108" w:type="dxa"/>
      </w:tblCellMar>
    </w:tblPr>
  </w:style>
  <w:style w:type="table" w:customStyle="1" w:styleId="BngTK1">
    <w:name w:val="Bảng TK1"/>
    <w:basedOn w:val="TableNormal"/>
    <w:next w:val="TableGrid"/>
    <w:uiPriority w:val="39"/>
    <w:qFormat/>
    <w:rsid w:val="002C3240"/>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2C3240"/>
    <w:pPr>
      <w:spacing w:after="0" w:line="240" w:lineRule="auto"/>
    </w:pPr>
    <w:rPr>
      <w:rFonts w:ascii="Calibri" w:eastAsia="Calibri" w:hAnsi="Calibri" w:cs="Calibri"/>
      <w:kern w:val="0"/>
      <w:sz w:val="22"/>
      <w:szCs w:val="22"/>
      <w:lang w:eastAsia="en-SG"/>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ngTK2">
    <w:name w:val="Bảng TK2"/>
    <w:basedOn w:val="TableNormal"/>
    <w:next w:val="TableGrid"/>
    <w:uiPriority w:val="59"/>
    <w:rsid w:val="002C3240"/>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3">
    <w:name w:val="Bảng TK3"/>
    <w:basedOn w:val="TableNormal"/>
    <w:next w:val="TableGrid"/>
    <w:uiPriority w:val="59"/>
    <w:rsid w:val="002C3240"/>
    <w:pPr>
      <w:spacing w:after="0" w:line="240" w:lineRule="auto"/>
    </w:pPr>
    <w:rPr>
      <w:rFonts w:ascii="Times New Roman" w:eastAsia="SimSu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www.youtube.com/watch?v=FqhgidmCiiU"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www.youtube.com/watch?v=FqhgidmCiiU"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4306</Words>
  <Characters>24545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FPT</cp:lastModifiedBy>
  <cp:revision>2</cp:revision>
  <dcterms:created xsi:type="dcterms:W3CDTF">2026-02-02T02:12:00Z</dcterms:created>
  <dcterms:modified xsi:type="dcterms:W3CDTF">2026-02-02T02:12:00Z</dcterms:modified>
</cp:coreProperties>
</file>