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1C70" w:rsidRPr="007D4ED0" w:rsidRDefault="00611C70" w:rsidP="00611C70">
      <w:pPr>
        <w:spacing w:after="120"/>
        <w:rPr>
          <w:rFonts w:eastAsia="Calibri"/>
          <w:b/>
          <w:bCs/>
          <w:color w:val="000000"/>
          <w:sz w:val="28"/>
          <w:szCs w:val="28"/>
        </w:rPr>
      </w:pPr>
      <w:bookmarkStart w:id="0" w:name="_GoBack"/>
      <w:bookmarkEnd w:id="0"/>
      <w:r w:rsidRPr="007D4ED0">
        <w:rPr>
          <w:rFonts w:eastAsia="Calibri"/>
          <w:b/>
          <w:bCs/>
          <w:color w:val="000000"/>
          <w:sz w:val="28"/>
          <w:szCs w:val="28"/>
        </w:rPr>
        <w:t>Phụ lục 4</w:t>
      </w:r>
    </w:p>
    <w:p w:rsidR="00611C70" w:rsidRPr="007D4ED0" w:rsidRDefault="00611C70" w:rsidP="00611C70">
      <w:pPr>
        <w:spacing w:after="120"/>
        <w:jc w:val="center"/>
        <w:rPr>
          <w:rFonts w:eastAsia="Calibri"/>
          <w:b/>
          <w:bCs/>
          <w:color w:val="000000"/>
          <w:sz w:val="28"/>
          <w:szCs w:val="28"/>
        </w:rPr>
      </w:pPr>
      <w:r w:rsidRPr="007D4ED0">
        <w:rPr>
          <w:rFonts w:eastAsia="Calibri"/>
          <w:b/>
          <w:color w:val="000000"/>
          <w:sz w:val="28"/>
          <w:szCs w:val="28"/>
        </w:rPr>
        <w:t>KHUNG KẾ</w:t>
      </w:r>
      <w:r w:rsidRPr="007D4ED0">
        <w:rPr>
          <w:rFonts w:eastAsia="Calibri"/>
          <w:b/>
          <w:color w:val="000000"/>
          <w:sz w:val="28"/>
          <w:szCs w:val="28"/>
          <w:lang w:val="vi-VN"/>
        </w:rPr>
        <w:t xml:space="preserve"> HOẠCH BÀI DẠY</w:t>
      </w:r>
    </w:p>
    <w:p w:rsidR="00611C70" w:rsidRPr="007D4ED0" w:rsidRDefault="00611C70" w:rsidP="00611C70">
      <w:pPr>
        <w:spacing w:after="120"/>
        <w:jc w:val="center"/>
        <w:rPr>
          <w:rFonts w:eastAsia="Calibri"/>
          <w:bCs/>
          <w:color w:val="000000"/>
          <w:spacing w:val="-14"/>
          <w:sz w:val="28"/>
          <w:szCs w:val="28"/>
        </w:rPr>
      </w:pPr>
      <w:r w:rsidRPr="007D4ED0">
        <w:rPr>
          <w:rFonts w:eastAsia="Calibri"/>
          <w:bCs/>
          <w:color w:val="000000"/>
          <w:spacing w:val="-14"/>
          <w:sz w:val="28"/>
          <w:szCs w:val="28"/>
        </w:rPr>
        <w:t>(</w:t>
      </w:r>
      <w:r w:rsidRPr="007D4ED0">
        <w:rPr>
          <w:rFonts w:eastAsia="Calibri"/>
          <w:bCs/>
          <w:i/>
          <w:color w:val="000000"/>
          <w:spacing w:val="-14"/>
          <w:sz w:val="28"/>
          <w:szCs w:val="28"/>
        </w:rPr>
        <w:t>Kèm theo Công văn số  958/SGDĐT-GDTrH ngày  29 tháng 8  năm 2025 của Sở GDĐT</w:t>
      </w:r>
      <w:r w:rsidRPr="007D4ED0">
        <w:rPr>
          <w:rFonts w:eastAsia="Calibri"/>
          <w:bCs/>
          <w:color w:val="000000"/>
          <w:spacing w:val="-14"/>
          <w:sz w:val="28"/>
          <w:szCs w:val="28"/>
        </w:rPr>
        <w:t>)</w:t>
      </w:r>
    </w:p>
    <w:tbl>
      <w:tblPr>
        <w:tblW w:w="10005" w:type="dxa"/>
        <w:jc w:val="center"/>
        <w:tblLook w:val="0000" w:firstRow="0" w:lastRow="0" w:firstColumn="0" w:lastColumn="0" w:noHBand="0" w:noVBand="0"/>
      </w:tblPr>
      <w:tblGrid>
        <w:gridCol w:w="3865"/>
        <w:gridCol w:w="6140"/>
      </w:tblGrid>
      <w:tr w:rsidR="00611C70" w:rsidRPr="007D4ED0" w:rsidTr="00DE36AE">
        <w:trPr>
          <w:trHeight w:val="603"/>
          <w:jc w:val="center"/>
        </w:trPr>
        <w:tc>
          <w:tcPr>
            <w:tcW w:w="3865" w:type="dxa"/>
          </w:tcPr>
          <w:p w:rsidR="00611C70" w:rsidRPr="007D4ED0" w:rsidRDefault="00611C70" w:rsidP="00DE36AE">
            <w:pPr>
              <w:spacing w:after="120"/>
              <w:jc w:val="both"/>
              <w:rPr>
                <w:rFonts w:eastAsia="Calibri"/>
                <w:bCs/>
                <w:i/>
                <w:color w:val="000000"/>
                <w:sz w:val="28"/>
                <w:szCs w:val="28"/>
              </w:rPr>
            </w:pPr>
            <w:r w:rsidRPr="007D4ED0">
              <w:rPr>
                <w:rFonts w:eastAsia="Calibri"/>
                <w:bCs/>
                <w:i/>
                <w:color w:val="000000"/>
                <w:sz w:val="28"/>
                <w:szCs w:val="28"/>
              </w:rPr>
              <w:t xml:space="preserve">Ngày 02  tháng 11  năm 2025 </w:t>
            </w:r>
          </w:p>
        </w:tc>
        <w:tc>
          <w:tcPr>
            <w:tcW w:w="6140" w:type="dxa"/>
          </w:tcPr>
          <w:p w:rsidR="00611C70" w:rsidRPr="007D4ED0" w:rsidRDefault="00611C70" w:rsidP="00DE36AE">
            <w:pPr>
              <w:spacing w:after="120"/>
              <w:jc w:val="center"/>
              <w:rPr>
                <w:rFonts w:eastAsia="Calibri"/>
                <w:color w:val="000000"/>
                <w:sz w:val="28"/>
                <w:szCs w:val="28"/>
                <w:lang w:val="vi-VN"/>
              </w:rPr>
            </w:pPr>
            <w:r w:rsidRPr="007D4ED0">
              <w:rPr>
                <w:rFonts w:eastAsia="Calibri"/>
                <w:i/>
                <w:color w:val="000000"/>
                <w:sz w:val="28"/>
                <w:szCs w:val="28"/>
                <w:lang w:val="vi-VN"/>
              </w:rPr>
              <w:t>Họ và tên giáo viên:</w:t>
            </w:r>
            <w:r w:rsidRPr="007D4ED0">
              <w:rPr>
                <w:rFonts w:eastAsia="Calibri"/>
                <w:color w:val="000000"/>
                <w:sz w:val="28"/>
                <w:szCs w:val="28"/>
                <w:lang w:val="vi-VN"/>
              </w:rPr>
              <w:t xml:space="preserve"> Dương Thị Hoa.</w:t>
            </w:r>
          </w:p>
          <w:p w:rsidR="00611C70" w:rsidRPr="007D4ED0" w:rsidRDefault="00611C70" w:rsidP="00DE36AE">
            <w:pPr>
              <w:spacing w:after="120"/>
              <w:jc w:val="center"/>
              <w:rPr>
                <w:rFonts w:eastAsia="Calibri"/>
                <w:i/>
                <w:color w:val="000000"/>
                <w:sz w:val="28"/>
                <w:szCs w:val="28"/>
                <w:lang w:val="vi-VN"/>
              </w:rPr>
            </w:pPr>
            <w:r w:rsidRPr="007D4ED0">
              <w:rPr>
                <w:rFonts w:eastAsia="Calibri"/>
                <w:i/>
                <w:color w:val="000000"/>
                <w:sz w:val="28"/>
                <w:szCs w:val="28"/>
                <w:lang w:val="vi-VN"/>
              </w:rPr>
              <w:t>Tổ chuyên môn: Tiếng Anh – Địa Lí.</w:t>
            </w:r>
          </w:p>
        </w:tc>
      </w:tr>
    </w:tbl>
    <w:p w:rsidR="00611C70" w:rsidRPr="007D4ED0" w:rsidRDefault="00611C70" w:rsidP="00611C70">
      <w:pPr>
        <w:contextualSpacing/>
        <w:rPr>
          <w:b/>
          <w:sz w:val="28"/>
          <w:szCs w:val="28"/>
        </w:rPr>
      </w:pPr>
    </w:p>
    <w:p w:rsidR="00611C70" w:rsidRPr="007D4ED0" w:rsidRDefault="00611C70" w:rsidP="00611C70">
      <w:pPr>
        <w:tabs>
          <w:tab w:val="left" w:pos="426"/>
        </w:tabs>
        <w:ind w:firstLine="284"/>
        <w:contextualSpacing/>
        <w:jc w:val="center"/>
        <w:rPr>
          <w:b/>
          <w:sz w:val="28"/>
          <w:szCs w:val="28"/>
          <w:lang w:val="pt-BR"/>
        </w:rPr>
      </w:pPr>
      <w:r w:rsidRPr="007D4ED0">
        <w:rPr>
          <w:b/>
          <w:sz w:val="28"/>
          <w:szCs w:val="28"/>
          <w:lang w:val="pt-BR"/>
        </w:rPr>
        <w:t>TÊN BÀI DẠY:  BÀI 8. THỰC HÀNH: VIẾT BÁO CÁO VỀ DÂN SỐ, LAO ĐỘNG VÀ VIỆC LÀM, ĐÔ THỊ HÓA</w:t>
      </w:r>
    </w:p>
    <w:p w:rsidR="00611C70" w:rsidRPr="007D4ED0" w:rsidRDefault="00611C70" w:rsidP="00611C70">
      <w:pPr>
        <w:ind w:right="143"/>
        <w:contextualSpacing/>
        <w:jc w:val="center"/>
        <w:rPr>
          <w:sz w:val="28"/>
          <w:szCs w:val="28"/>
        </w:rPr>
      </w:pPr>
      <w:r w:rsidRPr="007D4ED0">
        <w:rPr>
          <w:sz w:val="28"/>
          <w:szCs w:val="28"/>
          <w:lang w:val="vi-VN"/>
        </w:rPr>
        <w:t>Môn học: Địa lí; Lớp: 12</w:t>
      </w:r>
      <w:r w:rsidRPr="007D4ED0">
        <w:rPr>
          <w:sz w:val="28"/>
          <w:szCs w:val="28"/>
        </w:rPr>
        <w:t>A6, 12A8</w:t>
      </w:r>
    </w:p>
    <w:p w:rsidR="00611C70" w:rsidRPr="007D4ED0" w:rsidRDefault="00611C70" w:rsidP="00611C70">
      <w:pPr>
        <w:ind w:right="143"/>
        <w:contextualSpacing/>
        <w:jc w:val="center"/>
        <w:rPr>
          <w:sz w:val="28"/>
          <w:szCs w:val="28"/>
        </w:rPr>
      </w:pPr>
      <w:r w:rsidRPr="007D4ED0">
        <w:rPr>
          <w:sz w:val="28"/>
          <w:szCs w:val="28"/>
        </w:rPr>
        <w:t>Thời gian thực hiện: 01 tiết</w:t>
      </w:r>
    </w:p>
    <w:p w:rsidR="00611C70" w:rsidRPr="007D4ED0" w:rsidRDefault="00611C70" w:rsidP="00611C70">
      <w:pPr>
        <w:tabs>
          <w:tab w:val="left" w:pos="567"/>
          <w:tab w:val="left" w:pos="1134"/>
        </w:tabs>
        <w:ind w:firstLine="284"/>
        <w:contextualSpacing/>
        <w:jc w:val="both"/>
        <w:rPr>
          <w:b/>
          <w:sz w:val="28"/>
          <w:szCs w:val="28"/>
          <w:lang w:val="pt-BR"/>
        </w:rPr>
      </w:pPr>
      <w:r w:rsidRPr="007D4ED0">
        <w:rPr>
          <w:b/>
          <w:sz w:val="28"/>
          <w:szCs w:val="28"/>
          <w:lang w:val="pt-BR"/>
        </w:rPr>
        <w:t>I. MỤC TIÊU</w:t>
      </w:r>
    </w:p>
    <w:p w:rsidR="00611C70" w:rsidRPr="007D4ED0" w:rsidRDefault="00611C70" w:rsidP="00611C70">
      <w:pPr>
        <w:tabs>
          <w:tab w:val="left" w:pos="567"/>
          <w:tab w:val="left" w:pos="1134"/>
        </w:tabs>
        <w:ind w:firstLine="284"/>
        <w:contextualSpacing/>
        <w:jc w:val="both"/>
        <w:rPr>
          <w:sz w:val="28"/>
          <w:szCs w:val="28"/>
          <w:lang w:val="pt-BR"/>
        </w:rPr>
      </w:pPr>
      <w:r w:rsidRPr="007D4ED0">
        <w:rPr>
          <w:b/>
          <w:sz w:val="28"/>
          <w:szCs w:val="28"/>
          <w:lang w:val="pt-BR"/>
        </w:rPr>
        <w:t>1. Kiến thức:</w:t>
      </w:r>
      <w:r w:rsidRPr="007D4ED0">
        <w:rPr>
          <w:sz w:val="28"/>
          <w:szCs w:val="28"/>
          <w:lang w:val="pt-BR"/>
        </w:rPr>
        <w:t xml:space="preserve"> </w:t>
      </w:r>
    </w:p>
    <w:p w:rsidR="00611C70" w:rsidRPr="007D4ED0" w:rsidRDefault="00611C70" w:rsidP="00611C70">
      <w:pPr>
        <w:tabs>
          <w:tab w:val="left" w:pos="567"/>
          <w:tab w:val="left" w:pos="1134"/>
        </w:tabs>
        <w:ind w:firstLine="284"/>
        <w:contextualSpacing/>
        <w:jc w:val="both"/>
        <w:rPr>
          <w:sz w:val="28"/>
          <w:szCs w:val="28"/>
          <w:lang w:val="pt-BR"/>
        </w:rPr>
      </w:pPr>
      <w:r w:rsidRPr="007D4ED0">
        <w:rPr>
          <w:sz w:val="28"/>
          <w:szCs w:val="28"/>
          <w:lang w:val="pt-BR"/>
        </w:rPr>
        <w:t xml:space="preserve">- Viết được báo cáo giới thiệu một trong các chủ đề về dân số, lao động và việc làm, đô thị hóa ở Việt Nam. </w:t>
      </w:r>
    </w:p>
    <w:p w:rsidR="00611C70" w:rsidRPr="007D4ED0" w:rsidRDefault="00611C70" w:rsidP="00611C70">
      <w:pPr>
        <w:tabs>
          <w:tab w:val="left" w:pos="567"/>
          <w:tab w:val="left" w:pos="1134"/>
        </w:tabs>
        <w:ind w:firstLine="284"/>
        <w:contextualSpacing/>
        <w:jc w:val="both"/>
        <w:rPr>
          <w:sz w:val="28"/>
          <w:szCs w:val="28"/>
          <w:lang w:val="pt-BR"/>
        </w:rPr>
      </w:pPr>
      <w:r w:rsidRPr="007D4ED0">
        <w:rPr>
          <w:b/>
          <w:sz w:val="28"/>
          <w:szCs w:val="28"/>
          <w:lang w:val="pt-BR"/>
        </w:rPr>
        <w:t>2. Năng lực:</w:t>
      </w:r>
      <w:r w:rsidRPr="007D4ED0">
        <w:rPr>
          <w:sz w:val="28"/>
          <w:szCs w:val="28"/>
          <w:lang w:val="pt-BR"/>
        </w:rPr>
        <w:t xml:space="preserve"> </w:t>
      </w:r>
    </w:p>
    <w:p w:rsidR="00611C70" w:rsidRPr="007D4ED0" w:rsidRDefault="00611C70" w:rsidP="00611C70">
      <w:pPr>
        <w:tabs>
          <w:tab w:val="left" w:pos="567"/>
          <w:tab w:val="left" w:pos="1134"/>
        </w:tabs>
        <w:ind w:firstLine="284"/>
        <w:contextualSpacing/>
        <w:jc w:val="both"/>
        <w:rPr>
          <w:b/>
          <w:sz w:val="28"/>
          <w:szCs w:val="28"/>
          <w:lang w:val="pt-BR"/>
        </w:rPr>
      </w:pPr>
      <w:r w:rsidRPr="007D4ED0">
        <w:rPr>
          <w:b/>
          <w:sz w:val="28"/>
          <w:szCs w:val="28"/>
          <w:lang w:val="pt-BR"/>
        </w:rPr>
        <w:t xml:space="preserve">* Năng lực chung: </w:t>
      </w:r>
    </w:p>
    <w:p w:rsidR="00611C70" w:rsidRPr="007D4ED0" w:rsidRDefault="00611C70" w:rsidP="00611C70">
      <w:pPr>
        <w:ind w:firstLine="284"/>
        <w:contextualSpacing/>
        <w:jc w:val="both"/>
        <w:rPr>
          <w:i/>
          <w:sz w:val="28"/>
          <w:szCs w:val="28"/>
          <w:lang w:val="pt-BR"/>
        </w:rPr>
      </w:pPr>
      <w:r w:rsidRPr="007D4ED0">
        <w:rPr>
          <w:i/>
          <w:sz w:val="28"/>
          <w:szCs w:val="28"/>
          <w:lang w:val="pt-BR"/>
        </w:rPr>
        <w:t xml:space="preserve">- Năng lực tự chủ và tự học: </w:t>
      </w:r>
    </w:p>
    <w:p w:rsidR="00611C70" w:rsidRPr="007D4ED0" w:rsidRDefault="00611C70" w:rsidP="00611C70">
      <w:pPr>
        <w:ind w:firstLine="284"/>
        <w:contextualSpacing/>
        <w:jc w:val="both"/>
        <w:rPr>
          <w:sz w:val="28"/>
          <w:szCs w:val="28"/>
          <w:lang w:val="pt-BR"/>
        </w:rPr>
      </w:pPr>
      <w:r w:rsidRPr="007D4ED0">
        <w:rPr>
          <w:sz w:val="28"/>
          <w:szCs w:val="28"/>
          <w:lang w:val="pt-BR"/>
        </w:rPr>
        <w:t>+ Giúp đỡ được các bạn khác vươn lên, tự lực trong học tập thông qua các hoạt động cá nhân/nhóm để thực hiện nhiệm vụ thực hành.</w:t>
      </w:r>
    </w:p>
    <w:p w:rsidR="00611C70" w:rsidRPr="007D4ED0" w:rsidRDefault="00611C70" w:rsidP="00611C70">
      <w:pPr>
        <w:ind w:firstLine="284"/>
        <w:contextualSpacing/>
        <w:jc w:val="both"/>
        <w:rPr>
          <w:sz w:val="28"/>
          <w:szCs w:val="28"/>
          <w:lang w:val="pt-BR"/>
        </w:rPr>
      </w:pPr>
      <w:r w:rsidRPr="007D4ED0">
        <w:rPr>
          <w:sz w:val="28"/>
          <w:szCs w:val="28"/>
          <w:lang w:val="pt-BR"/>
        </w:rPr>
        <w:t>+ Biết khẳng định và bảo vệ quan điểm, nhu cầu tự học, tự tìm hiểu của bản thân.</w:t>
      </w:r>
    </w:p>
    <w:p w:rsidR="00611C70" w:rsidRPr="007D4ED0" w:rsidRDefault="00611C70" w:rsidP="00611C70">
      <w:pPr>
        <w:ind w:firstLine="284"/>
        <w:contextualSpacing/>
        <w:jc w:val="both"/>
        <w:rPr>
          <w:i/>
          <w:sz w:val="28"/>
          <w:szCs w:val="28"/>
          <w:lang w:val="pt-BR"/>
        </w:rPr>
      </w:pPr>
      <w:r w:rsidRPr="007D4ED0">
        <w:rPr>
          <w:i/>
          <w:sz w:val="28"/>
          <w:szCs w:val="28"/>
          <w:lang w:val="pt-BR"/>
        </w:rPr>
        <w:t xml:space="preserve">- Năng lực giao tiếp và hợp tác: </w:t>
      </w:r>
      <w:r w:rsidRPr="007D4ED0">
        <w:rPr>
          <w:sz w:val="28"/>
          <w:szCs w:val="28"/>
          <w:lang w:val="pt-BR"/>
        </w:rPr>
        <w:t>Xác định mục đích, nội dung, phương tiện và thái độ giao tiếp: biết lựa chọn nội dung giao tiếp phù hợp với hình thức hoạt động cá nhân/cặp/nhóm.</w:t>
      </w:r>
    </w:p>
    <w:p w:rsidR="00611C70" w:rsidRPr="007D4ED0" w:rsidRDefault="00611C70" w:rsidP="00611C70">
      <w:pPr>
        <w:ind w:firstLine="284"/>
        <w:contextualSpacing/>
        <w:jc w:val="both"/>
        <w:rPr>
          <w:i/>
          <w:sz w:val="28"/>
          <w:szCs w:val="28"/>
          <w:lang w:val="pt-BR"/>
        </w:rPr>
      </w:pPr>
      <w:r w:rsidRPr="007D4ED0">
        <w:rPr>
          <w:i/>
          <w:sz w:val="28"/>
          <w:szCs w:val="28"/>
          <w:lang w:val="pt-BR"/>
        </w:rPr>
        <w:t xml:space="preserve">- Năng lực giải quyết vấn đề và sáng tạo: </w:t>
      </w:r>
      <w:r w:rsidRPr="007D4ED0">
        <w:rPr>
          <w:sz w:val="28"/>
          <w:szCs w:val="28"/>
          <w:lang w:val="pt-BR"/>
        </w:rPr>
        <w:t>Biết xác định và làm rõ thông tin từ nguồn thông tin SGK, bản đồ…</w:t>
      </w:r>
    </w:p>
    <w:p w:rsidR="00611C70" w:rsidRPr="007D4ED0" w:rsidRDefault="00611C70" w:rsidP="00611C70">
      <w:pPr>
        <w:tabs>
          <w:tab w:val="left" w:pos="567"/>
          <w:tab w:val="left" w:pos="1134"/>
        </w:tabs>
        <w:ind w:firstLine="284"/>
        <w:contextualSpacing/>
        <w:jc w:val="both"/>
        <w:rPr>
          <w:b/>
          <w:sz w:val="28"/>
          <w:szCs w:val="28"/>
          <w:lang w:val="pt-BR"/>
        </w:rPr>
      </w:pPr>
      <w:r w:rsidRPr="007D4ED0">
        <w:rPr>
          <w:b/>
          <w:sz w:val="28"/>
          <w:szCs w:val="28"/>
          <w:lang w:val="pt-BR"/>
        </w:rPr>
        <w:t>* Năng lực đặc thù:</w:t>
      </w:r>
    </w:p>
    <w:p w:rsidR="00611C70" w:rsidRPr="007D4ED0" w:rsidRDefault="00611C70" w:rsidP="00611C70">
      <w:pPr>
        <w:ind w:firstLine="284"/>
        <w:contextualSpacing/>
        <w:jc w:val="both"/>
        <w:rPr>
          <w:i/>
          <w:sz w:val="28"/>
          <w:szCs w:val="28"/>
          <w:lang w:val="pt-BR"/>
        </w:rPr>
      </w:pPr>
      <w:r w:rsidRPr="007D4ED0">
        <w:rPr>
          <w:i/>
          <w:sz w:val="28"/>
          <w:szCs w:val="28"/>
          <w:lang w:val="pt-BR"/>
        </w:rPr>
        <w:t>- Nhận thức khoa học địa lí:</w:t>
      </w:r>
    </w:p>
    <w:p w:rsidR="00611C70" w:rsidRPr="007D4ED0" w:rsidRDefault="00611C70" w:rsidP="00611C70">
      <w:pPr>
        <w:ind w:firstLine="284"/>
        <w:contextualSpacing/>
        <w:jc w:val="both"/>
        <w:rPr>
          <w:sz w:val="28"/>
          <w:szCs w:val="28"/>
          <w:lang w:val="pt-BR"/>
        </w:rPr>
      </w:pPr>
      <w:r w:rsidRPr="007D4ED0">
        <w:rPr>
          <w:sz w:val="28"/>
          <w:szCs w:val="28"/>
          <w:lang w:val="pt-BR"/>
        </w:rPr>
        <w:t xml:space="preserve"> + Nhận thức thế giới theo quan điểm không gian: Thu thập được thông tin và liên hệ thực tế để viết báo cáo về chủ đề dân cư ở nước ta.</w:t>
      </w:r>
    </w:p>
    <w:p w:rsidR="00611C70" w:rsidRPr="007D4ED0" w:rsidRDefault="00611C70" w:rsidP="00611C70">
      <w:pPr>
        <w:ind w:firstLine="284"/>
        <w:contextualSpacing/>
        <w:jc w:val="both"/>
        <w:rPr>
          <w:sz w:val="28"/>
          <w:szCs w:val="28"/>
          <w:lang w:val="pt-BR"/>
        </w:rPr>
      </w:pPr>
      <w:r w:rsidRPr="007D4ED0">
        <w:rPr>
          <w:sz w:val="28"/>
          <w:szCs w:val="28"/>
          <w:lang w:val="pt-BR"/>
        </w:rPr>
        <w:t>+ Giải thích các hiện tượng và quá trình địa lí: Phát hiện và giải thích được một số vấn đề về dân cư nước ta.</w:t>
      </w:r>
    </w:p>
    <w:p w:rsidR="00611C70" w:rsidRPr="007D4ED0" w:rsidRDefault="00611C70" w:rsidP="00611C70">
      <w:pPr>
        <w:ind w:firstLine="284"/>
        <w:contextualSpacing/>
        <w:jc w:val="both"/>
        <w:rPr>
          <w:i/>
          <w:sz w:val="28"/>
          <w:szCs w:val="28"/>
          <w:lang w:val="pt-BR"/>
        </w:rPr>
      </w:pPr>
      <w:r w:rsidRPr="007D4ED0">
        <w:rPr>
          <w:i/>
          <w:sz w:val="28"/>
          <w:szCs w:val="28"/>
          <w:lang w:val="pt-BR"/>
        </w:rPr>
        <w:t xml:space="preserve"> - Tìm hiểu địa lí:</w:t>
      </w:r>
    </w:p>
    <w:p w:rsidR="00611C70" w:rsidRPr="007D4ED0" w:rsidRDefault="00611C70" w:rsidP="00611C70">
      <w:pPr>
        <w:ind w:firstLine="284"/>
        <w:contextualSpacing/>
        <w:jc w:val="both"/>
        <w:rPr>
          <w:sz w:val="28"/>
          <w:szCs w:val="28"/>
          <w:lang w:val="pt-BR"/>
        </w:rPr>
      </w:pPr>
      <w:r w:rsidRPr="007D4ED0">
        <w:rPr>
          <w:sz w:val="28"/>
          <w:szCs w:val="28"/>
          <w:lang w:val="pt-BR"/>
        </w:rPr>
        <w:t xml:space="preserve"> + Sử dụng các công cụ địa lí: Biết tìm kiếm, chọn lọc và khai thác thông tin văn bản, tranh ảnh, bản đồ,…</w:t>
      </w:r>
    </w:p>
    <w:p w:rsidR="00611C70" w:rsidRPr="007D4ED0" w:rsidRDefault="00611C70" w:rsidP="00611C70">
      <w:pPr>
        <w:ind w:firstLine="284"/>
        <w:contextualSpacing/>
        <w:jc w:val="both"/>
        <w:rPr>
          <w:sz w:val="28"/>
          <w:szCs w:val="28"/>
          <w:lang w:val="pt-BR"/>
        </w:rPr>
      </w:pPr>
      <w:r w:rsidRPr="007D4ED0">
        <w:rPr>
          <w:sz w:val="28"/>
          <w:szCs w:val="28"/>
          <w:lang w:val="pt-BR"/>
        </w:rPr>
        <w:t xml:space="preserve"> + Biết khai thác Internet phục vụ trong việc học tập môn Địa lí.</w:t>
      </w:r>
    </w:p>
    <w:p w:rsidR="00611C70" w:rsidRPr="007D4ED0" w:rsidRDefault="00611C70" w:rsidP="00611C70">
      <w:pPr>
        <w:ind w:firstLine="284"/>
        <w:contextualSpacing/>
        <w:jc w:val="both"/>
        <w:rPr>
          <w:i/>
          <w:sz w:val="28"/>
          <w:szCs w:val="28"/>
          <w:lang w:val="pt-BR"/>
        </w:rPr>
      </w:pPr>
      <w:r w:rsidRPr="007D4ED0">
        <w:rPr>
          <w:i/>
          <w:sz w:val="28"/>
          <w:szCs w:val="28"/>
          <w:lang w:val="pt-BR"/>
        </w:rPr>
        <w:t xml:space="preserve"> - Vận dụng kiến thức, kĩ năng đã học:</w:t>
      </w:r>
    </w:p>
    <w:p w:rsidR="00611C70" w:rsidRPr="007D4ED0" w:rsidRDefault="00611C70" w:rsidP="00611C70">
      <w:pPr>
        <w:ind w:firstLine="284"/>
        <w:contextualSpacing/>
        <w:jc w:val="both"/>
        <w:rPr>
          <w:sz w:val="28"/>
          <w:szCs w:val="28"/>
          <w:lang w:val="pt-BR"/>
        </w:rPr>
      </w:pPr>
      <w:r w:rsidRPr="007D4ED0">
        <w:rPr>
          <w:sz w:val="28"/>
          <w:szCs w:val="28"/>
          <w:lang w:val="pt-BR"/>
        </w:rPr>
        <w:t xml:space="preserve"> + Cập nhật thông tin và liên hệ thực tế: Tìm kiếm được các thông tin và nguồn số liệu tin cậy về dân số, lao động, việc làm, đô thị hóa nước ta.</w:t>
      </w:r>
    </w:p>
    <w:p w:rsidR="00611C70" w:rsidRPr="007D4ED0" w:rsidRDefault="00611C70" w:rsidP="00611C70">
      <w:pPr>
        <w:ind w:firstLine="284"/>
        <w:contextualSpacing/>
        <w:jc w:val="both"/>
        <w:rPr>
          <w:sz w:val="28"/>
          <w:szCs w:val="28"/>
          <w:lang w:val="pt-BR"/>
        </w:rPr>
      </w:pPr>
      <w:r w:rsidRPr="007D4ED0">
        <w:rPr>
          <w:sz w:val="28"/>
          <w:szCs w:val="28"/>
          <w:lang w:val="pt-BR"/>
        </w:rPr>
        <w:t xml:space="preserve"> + Vận dụng tri thức địa lí giải quyết một số vấn đề thực tiễn: Vận dụng được các kiến thức, kỹ năng để giải quyết một số vấn đề thực tiễn liên quan đến dân số, lao động, việc làm, đô thị hóa nước ta.</w:t>
      </w:r>
    </w:p>
    <w:p w:rsidR="00611C70" w:rsidRPr="007D4ED0" w:rsidRDefault="00611C70" w:rsidP="00611C70">
      <w:pPr>
        <w:tabs>
          <w:tab w:val="left" w:pos="426"/>
          <w:tab w:val="left" w:pos="1134"/>
        </w:tabs>
        <w:ind w:firstLine="284"/>
        <w:contextualSpacing/>
        <w:jc w:val="both"/>
        <w:rPr>
          <w:b/>
          <w:sz w:val="28"/>
          <w:szCs w:val="28"/>
          <w:lang w:val="pt-BR"/>
        </w:rPr>
      </w:pPr>
      <w:r w:rsidRPr="007D4ED0">
        <w:rPr>
          <w:b/>
          <w:sz w:val="28"/>
          <w:szCs w:val="28"/>
          <w:lang w:val="pt-BR"/>
        </w:rPr>
        <w:t xml:space="preserve">3. Phẩm chất: </w:t>
      </w:r>
    </w:p>
    <w:p w:rsidR="00611C70" w:rsidRPr="007D4ED0" w:rsidRDefault="00611C70" w:rsidP="00611C70">
      <w:pPr>
        <w:ind w:firstLine="284"/>
        <w:contextualSpacing/>
        <w:jc w:val="both"/>
        <w:rPr>
          <w:sz w:val="28"/>
          <w:szCs w:val="28"/>
          <w:lang w:val="pt-BR"/>
        </w:rPr>
      </w:pPr>
      <w:r w:rsidRPr="007D4ED0">
        <w:rPr>
          <w:i/>
          <w:sz w:val="28"/>
          <w:szCs w:val="28"/>
          <w:lang w:val="pt-BR"/>
        </w:rPr>
        <w:t>- Yêu nước:</w:t>
      </w:r>
      <w:r w:rsidRPr="007D4ED0">
        <w:rPr>
          <w:sz w:val="28"/>
          <w:szCs w:val="28"/>
          <w:lang w:val="pt-BR"/>
        </w:rPr>
        <w:t xml:space="preserve"> Yêu đất nước, tự hào về truyền thống xây dựng và bảo vệ đất nước. Tự hào về những đặc điểm dân cư, dân tộc, mặt mạnh của nguồn lao động, quá trình đô thị hóa nước ta.</w:t>
      </w:r>
    </w:p>
    <w:p w:rsidR="00611C70" w:rsidRPr="007D4ED0" w:rsidRDefault="00611C70" w:rsidP="00611C70">
      <w:pPr>
        <w:ind w:firstLine="284"/>
        <w:contextualSpacing/>
        <w:jc w:val="both"/>
        <w:rPr>
          <w:sz w:val="28"/>
          <w:szCs w:val="28"/>
          <w:lang w:val="pt-BR"/>
        </w:rPr>
      </w:pPr>
      <w:r w:rsidRPr="007D4ED0">
        <w:rPr>
          <w:i/>
          <w:sz w:val="28"/>
          <w:szCs w:val="28"/>
          <w:lang w:val="pt-BR"/>
        </w:rPr>
        <w:t xml:space="preserve">- Nhân ái: </w:t>
      </w:r>
      <w:r w:rsidRPr="007D4ED0">
        <w:rPr>
          <w:sz w:val="28"/>
          <w:szCs w:val="28"/>
          <w:lang w:val="pt-BR"/>
        </w:rPr>
        <w:t xml:space="preserve">Có mối quan hệ hài hòa với người khác. </w:t>
      </w:r>
    </w:p>
    <w:p w:rsidR="00611C70" w:rsidRPr="007D4ED0" w:rsidRDefault="00611C70" w:rsidP="00611C70">
      <w:pPr>
        <w:ind w:firstLine="284"/>
        <w:contextualSpacing/>
        <w:jc w:val="both"/>
        <w:rPr>
          <w:sz w:val="28"/>
          <w:szCs w:val="28"/>
          <w:lang w:val="pt-BR"/>
        </w:rPr>
      </w:pPr>
      <w:r w:rsidRPr="007D4ED0">
        <w:rPr>
          <w:i/>
          <w:sz w:val="28"/>
          <w:szCs w:val="28"/>
          <w:lang w:val="pt-BR"/>
        </w:rPr>
        <w:lastRenderedPageBreak/>
        <w:t xml:space="preserve">- Chăm chỉ: </w:t>
      </w:r>
      <w:r w:rsidRPr="007D4ED0">
        <w:rPr>
          <w:sz w:val="28"/>
          <w:szCs w:val="28"/>
          <w:lang w:val="pt-BR"/>
        </w:rPr>
        <w:t>Có ý chí vượt qua khó khăn để hoàn thành các nhiệm vụ học tập.</w:t>
      </w:r>
    </w:p>
    <w:p w:rsidR="00611C70" w:rsidRPr="007D4ED0" w:rsidRDefault="00611C70" w:rsidP="00611C70">
      <w:pPr>
        <w:ind w:firstLine="284"/>
        <w:contextualSpacing/>
        <w:jc w:val="both"/>
        <w:rPr>
          <w:i/>
          <w:sz w:val="28"/>
          <w:szCs w:val="28"/>
        </w:rPr>
      </w:pPr>
      <w:r w:rsidRPr="007D4ED0">
        <w:rPr>
          <w:i/>
          <w:sz w:val="28"/>
          <w:szCs w:val="28"/>
        </w:rPr>
        <w:t>- Trung thực</w:t>
      </w:r>
      <w:r w:rsidRPr="007D4ED0">
        <w:rPr>
          <w:sz w:val="28"/>
          <w:szCs w:val="28"/>
        </w:rPr>
        <w:t xml:space="preserve"> trong học tập.</w:t>
      </w:r>
    </w:p>
    <w:p w:rsidR="00611C70" w:rsidRPr="007D4ED0" w:rsidRDefault="00611C70" w:rsidP="00611C70">
      <w:pPr>
        <w:tabs>
          <w:tab w:val="left" w:pos="567"/>
          <w:tab w:val="left" w:pos="1134"/>
        </w:tabs>
        <w:ind w:firstLine="284"/>
        <w:contextualSpacing/>
        <w:jc w:val="both"/>
        <w:rPr>
          <w:sz w:val="28"/>
          <w:szCs w:val="28"/>
        </w:rPr>
      </w:pPr>
      <w:r w:rsidRPr="007D4ED0">
        <w:rPr>
          <w:i/>
          <w:sz w:val="28"/>
          <w:szCs w:val="28"/>
        </w:rPr>
        <w:t xml:space="preserve">- Trách nhiệm: </w:t>
      </w:r>
      <w:r w:rsidRPr="007D4ED0">
        <w:rPr>
          <w:sz w:val="28"/>
          <w:szCs w:val="28"/>
        </w:rPr>
        <w:t>Tích cực, tự giác, nghiêm túc học tập, rèn luyện, tu dưỡng đạo đức.</w:t>
      </w:r>
    </w:p>
    <w:p w:rsidR="00611C70" w:rsidRPr="007D4ED0" w:rsidRDefault="00611C70" w:rsidP="00611C70">
      <w:pPr>
        <w:tabs>
          <w:tab w:val="left" w:pos="426"/>
          <w:tab w:val="left" w:pos="1134"/>
        </w:tabs>
        <w:ind w:firstLine="284"/>
        <w:contextualSpacing/>
        <w:jc w:val="both"/>
        <w:rPr>
          <w:b/>
          <w:sz w:val="28"/>
          <w:szCs w:val="28"/>
        </w:rPr>
      </w:pPr>
      <w:r w:rsidRPr="007D4ED0">
        <w:rPr>
          <w:b/>
          <w:sz w:val="28"/>
          <w:szCs w:val="28"/>
        </w:rPr>
        <w:t>II. THIẾT BỊ DẠY HỌC VÀ HỌC LIỆU</w:t>
      </w:r>
    </w:p>
    <w:p w:rsidR="00611C70" w:rsidRPr="007D4ED0" w:rsidRDefault="00611C70" w:rsidP="00611C70">
      <w:pPr>
        <w:tabs>
          <w:tab w:val="left" w:pos="426"/>
        </w:tabs>
        <w:ind w:firstLine="284"/>
        <w:contextualSpacing/>
        <w:jc w:val="both"/>
        <w:rPr>
          <w:sz w:val="28"/>
          <w:szCs w:val="28"/>
        </w:rPr>
      </w:pPr>
      <w:r w:rsidRPr="007D4ED0">
        <w:rPr>
          <w:b/>
          <w:sz w:val="28"/>
          <w:szCs w:val="28"/>
        </w:rPr>
        <w:t xml:space="preserve">1. Thiết bị: </w:t>
      </w:r>
      <w:r w:rsidRPr="007D4ED0">
        <w:rPr>
          <w:sz w:val="28"/>
          <w:szCs w:val="28"/>
        </w:rPr>
        <w:t>Máy tính, máy chiếu.</w:t>
      </w:r>
    </w:p>
    <w:p w:rsidR="00611C70" w:rsidRPr="007D4ED0" w:rsidRDefault="00611C70" w:rsidP="00611C70">
      <w:pPr>
        <w:tabs>
          <w:tab w:val="left" w:pos="426"/>
        </w:tabs>
        <w:ind w:firstLine="284"/>
        <w:contextualSpacing/>
        <w:jc w:val="both"/>
        <w:rPr>
          <w:sz w:val="28"/>
          <w:szCs w:val="28"/>
        </w:rPr>
      </w:pPr>
      <w:r w:rsidRPr="007D4ED0">
        <w:rPr>
          <w:b/>
          <w:sz w:val="28"/>
          <w:szCs w:val="28"/>
        </w:rPr>
        <w:t xml:space="preserve">2. Học liệu: </w:t>
      </w:r>
      <w:r w:rsidRPr="007D4ED0">
        <w:rPr>
          <w:sz w:val="28"/>
          <w:szCs w:val="28"/>
        </w:rPr>
        <w:t>SGK, tranh ảnh, video.</w:t>
      </w:r>
    </w:p>
    <w:p w:rsidR="00611C70" w:rsidRPr="007D4ED0" w:rsidRDefault="00611C70" w:rsidP="00611C70">
      <w:pPr>
        <w:tabs>
          <w:tab w:val="left" w:pos="426"/>
          <w:tab w:val="left" w:pos="1134"/>
        </w:tabs>
        <w:ind w:firstLine="284"/>
        <w:contextualSpacing/>
        <w:jc w:val="both"/>
        <w:rPr>
          <w:rFonts w:eastAsia="MS Mincho"/>
          <w:b/>
          <w:sz w:val="28"/>
          <w:szCs w:val="28"/>
          <w:lang w:val="en-GB"/>
        </w:rPr>
      </w:pPr>
      <w:r w:rsidRPr="007D4ED0">
        <w:rPr>
          <w:b/>
          <w:sz w:val="28"/>
          <w:szCs w:val="28"/>
        </w:rPr>
        <w:t>III. TIẾN TRÌNH DẠY HỌC</w:t>
      </w:r>
    </w:p>
    <w:p w:rsidR="00611C70" w:rsidRPr="007D4ED0" w:rsidRDefault="00611C70" w:rsidP="00611C70">
      <w:pPr>
        <w:ind w:firstLine="284"/>
        <w:jc w:val="both"/>
        <w:rPr>
          <w:rFonts w:eastAsia="Calibri"/>
          <w:i/>
          <w:iCs/>
          <w:color w:val="000000"/>
          <w:sz w:val="28"/>
          <w:szCs w:val="28"/>
        </w:rPr>
      </w:pPr>
      <w:r w:rsidRPr="007D4ED0">
        <w:rPr>
          <w:b/>
          <w:sz w:val="28"/>
          <w:szCs w:val="28"/>
        </w:rPr>
        <w:t xml:space="preserve">HOẠT ĐỘNG 1: HOẠT ĐỘNG MỞ ĐẦU (KHỞI ĐỘNG) </w:t>
      </w:r>
      <w:r w:rsidRPr="007D4ED0">
        <w:rPr>
          <w:rFonts w:eastAsia="Calibri"/>
          <w:i/>
          <w:iCs/>
          <w:color w:val="000000"/>
          <w:sz w:val="28"/>
          <w:szCs w:val="28"/>
        </w:rPr>
        <w:t>[Dự kiến thời gian 05 phút]</w:t>
      </w:r>
    </w:p>
    <w:p w:rsidR="00611C70" w:rsidRPr="007D4ED0" w:rsidRDefault="00611C70" w:rsidP="00611C70">
      <w:pPr>
        <w:tabs>
          <w:tab w:val="left" w:pos="426"/>
          <w:tab w:val="left" w:pos="1134"/>
        </w:tabs>
        <w:ind w:firstLine="284"/>
        <w:contextualSpacing/>
        <w:jc w:val="both"/>
        <w:rPr>
          <w:sz w:val="28"/>
          <w:szCs w:val="28"/>
        </w:rPr>
      </w:pPr>
      <w:r w:rsidRPr="007D4ED0">
        <w:rPr>
          <w:b/>
          <w:sz w:val="28"/>
          <w:szCs w:val="28"/>
        </w:rPr>
        <w:t xml:space="preserve">a) Mục tiêu: </w:t>
      </w:r>
      <w:r w:rsidRPr="007D4ED0">
        <w:rPr>
          <w:sz w:val="28"/>
          <w:szCs w:val="28"/>
        </w:rPr>
        <w:t>HS xác định được yêu cầu, nhiệm vụ của bài thực hành.</w:t>
      </w:r>
    </w:p>
    <w:p w:rsidR="00611C70" w:rsidRPr="007D4ED0" w:rsidRDefault="00611C70" w:rsidP="00611C70">
      <w:pPr>
        <w:tabs>
          <w:tab w:val="left" w:pos="426"/>
          <w:tab w:val="left" w:pos="1134"/>
        </w:tabs>
        <w:ind w:firstLine="284"/>
        <w:contextualSpacing/>
        <w:jc w:val="both"/>
        <w:rPr>
          <w:sz w:val="28"/>
          <w:szCs w:val="28"/>
        </w:rPr>
      </w:pPr>
      <w:r w:rsidRPr="007D4ED0">
        <w:rPr>
          <w:b/>
          <w:sz w:val="28"/>
          <w:szCs w:val="28"/>
        </w:rPr>
        <w:t xml:space="preserve">b) Nội dung: </w:t>
      </w:r>
      <w:r w:rsidRPr="007D4ED0">
        <w:rPr>
          <w:sz w:val="28"/>
          <w:szCs w:val="28"/>
        </w:rPr>
        <w:t xml:space="preserve">HS sử dụng SGK, hoạt động cá nhân, trả lời câu hỏi: </w:t>
      </w:r>
    </w:p>
    <w:p w:rsidR="00611C70" w:rsidRPr="007D4ED0" w:rsidRDefault="00611C70" w:rsidP="00611C70">
      <w:pPr>
        <w:tabs>
          <w:tab w:val="left" w:pos="426"/>
        </w:tabs>
        <w:ind w:firstLine="284"/>
        <w:contextualSpacing/>
        <w:jc w:val="both"/>
        <w:rPr>
          <w:b/>
          <w:sz w:val="28"/>
          <w:szCs w:val="28"/>
        </w:rPr>
      </w:pPr>
      <w:r w:rsidRPr="007D4ED0">
        <w:rPr>
          <w:b/>
          <w:sz w:val="28"/>
          <w:szCs w:val="28"/>
        </w:rPr>
        <w:t xml:space="preserve">* Câu hỏi: </w:t>
      </w:r>
      <w:r w:rsidRPr="007D4ED0">
        <w:rPr>
          <w:sz w:val="28"/>
          <w:szCs w:val="28"/>
        </w:rPr>
        <w:t>Em hãy xác định nội dung cần chuẩn bị để thực hành.</w:t>
      </w:r>
    </w:p>
    <w:p w:rsidR="00611C70" w:rsidRPr="007D4ED0" w:rsidRDefault="00611C70" w:rsidP="00611C70">
      <w:pPr>
        <w:tabs>
          <w:tab w:val="left" w:pos="426"/>
          <w:tab w:val="left" w:pos="1134"/>
        </w:tabs>
        <w:ind w:firstLine="284"/>
        <w:contextualSpacing/>
        <w:jc w:val="both"/>
        <w:rPr>
          <w:sz w:val="28"/>
          <w:szCs w:val="28"/>
        </w:rPr>
      </w:pPr>
      <w:r w:rsidRPr="007D4ED0">
        <w:rPr>
          <w:b/>
          <w:sz w:val="28"/>
          <w:szCs w:val="28"/>
        </w:rPr>
        <w:t xml:space="preserve">c) Sản phẩm: </w:t>
      </w:r>
      <w:r w:rsidRPr="007D4ED0">
        <w:rPr>
          <w:sz w:val="28"/>
          <w:szCs w:val="28"/>
        </w:rPr>
        <w:t>Câu trả lời của HS.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611C70" w:rsidRPr="007D4ED0" w:rsidTr="00DE36AE">
        <w:tc>
          <w:tcPr>
            <w:tcW w:w="9855" w:type="dxa"/>
            <w:shd w:val="clear" w:color="auto" w:fill="auto"/>
          </w:tcPr>
          <w:p w:rsidR="00611C70" w:rsidRPr="007D4ED0" w:rsidRDefault="00611C70" w:rsidP="00DE36AE">
            <w:pPr>
              <w:contextualSpacing/>
              <w:jc w:val="both"/>
              <w:rPr>
                <w:b/>
                <w:sz w:val="28"/>
                <w:szCs w:val="28"/>
              </w:rPr>
            </w:pPr>
            <w:r w:rsidRPr="007D4ED0">
              <w:rPr>
                <w:b/>
                <w:sz w:val="28"/>
                <w:szCs w:val="28"/>
              </w:rPr>
              <w:t xml:space="preserve">I. NỘI </w:t>
            </w:r>
            <w:r w:rsidRPr="007D4ED0">
              <w:rPr>
                <w:b/>
                <w:bCs/>
                <w:sz w:val="28"/>
                <w:szCs w:val="28"/>
              </w:rPr>
              <w:t>DUNG THỰC HÀNH </w:t>
            </w:r>
          </w:p>
          <w:p w:rsidR="00611C70" w:rsidRPr="007D4ED0" w:rsidRDefault="00611C70" w:rsidP="00DE36AE">
            <w:pPr>
              <w:contextualSpacing/>
              <w:jc w:val="both"/>
              <w:rPr>
                <w:sz w:val="28"/>
                <w:szCs w:val="28"/>
              </w:rPr>
            </w:pPr>
            <w:r w:rsidRPr="007D4ED0">
              <w:rPr>
                <w:sz w:val="28"/>
                <w:szCs w:val="28"/>
              </w:rPr>
              <w:t xml:space="preserve">Thu thập thông tin và viết báo cáo về một trong các chủ đề sau: </w:t>
            </w:r>
          </w:p>
          <w:p w:rsidR="00611C70" w:rsidRPr="007D4ED0" w:rsidRDefault="00611C70" w:rsidP="00DE36AE">
            <w:pPr>
              <w:contextualSpacing/>
              <w:jc w:val="both"/>
              <w:rPr>
                <w:sz w:val="28"/>
                <w:szCs w:val="28"/>
              </w:rPr>
            </w:pPr>
            <w:r w:rsidRPr="007D4ED0">
              <w:rPr>
                <w:sz w:val="28"/>
                <w:szCs w:val="28"/>
              </w:rPr>
              <w:t>1. Dân cư: Mất cân bằng giới tính khi sinh. </w:t>
            </w:r>
          </w:p>
          <w:p w:rsidR="00611C70" w:rsidRPr="007D4ED0" w:rsidRDefault="00611C70" w:rsidP="00DE36AE">
            <w:pPr>
              <w:contextualSpacing/>
              <w:jc w:val="both"/>
              <w:rPr>
                <w:sz w:val="28"/>
                <w:szCs w:val="28"/>
              </w:rPr>
            </w:pPr>
            <w:r w:rsidRPr="007D4ED0">
              <w:rPr>
                <w:sz w:val="28"/>
                <w:szCs w:val="28"/>
              </w:rPr>
              <w:t>2. Lao động và việc làm: Định hướng nghề nghiệp của học sinh trong tương lai. </w:t>
            </w:r>
          </w:p>
          <w:p w:rsidR="00611C70" w:rsidRPr="007D4ED0" w:rsidRDefault="00611C70" w:rsidP="00DE36AE">
            <w:pPr>
              <w:contextualSpacing/>
              <w:jc w:val="both"/>
              <w:rPr>
                <w:sz w:val="28"/>
                <w:szCs w:val="28"/>
              </w:rPr>
            </w:pPr>
            <w:r w:rsidRPr="007D4ED0">
              <w:rPr>
                <w:sz w:val="28"/>
                <w:szCs w:val="28"/>
              </w:rPr>
              <w:t>3. Đô thị hóa: Ảnh hưởng của đô thị hóa đến cơ cấu lao động hoặc môi trường ở địa phương. </w:t>
            </w:r>
          </w:p>
          <w:p w:rsidR="00611C70" w:rsidRPr="007D4ED0" w:rsidRDefault="00611C70" w:rsidP="00DE36AE">
            <w:pPr>
              <w:contextualSpacing/>
              <w:jc w:val="both"/>
              <w:rPr>
                <w:b/>
                <w:sz w:val="28"/>
                <w:szCs w:val="28"/>
              </w:rPr>
            </w:pPr>
            <w:r w:rsidRPr="007D4ED0">
              <w:rPr>
                <w:b/>
                <w:bCs/>
                <w:sz w:val="28"/>
                <w:szCs w:val="28"/>
              </w:rPr>
              <w:t>II. CHUẨN BỊ </w:t>
            </w:r>
          </w:p>
          <w:p w:rsidR="00611C70" w:rsidRPr="007D4ED0" w:rsidRDefault="00611C70" w:rsidP="00DE36AE">
            <w:pPr>
              <w:contextualSpacing/>
              <w:jc w:val="both"/>
              <w:rPr>
                <w:sz w:val="28"/>
                <w:szCs w:val="28"/>
              </w:rPr>
            </w:pPr>
            <w:r w:rsidRPr="007D4ED0">
              <w:rPr>
                <w:sz w:val="28"/>
                <w:szCs w:val="28"/>
              </w:rPr>
              <w:t>Các tài liệu về dân cư, lao động và việc làm, đô thị hóa ở Việt Nam. </w:t>
            </w:r>
          </w:p>
        </w:tc>
      </w:tr>
    </w:tbl>
    <w:p w:rsidR="00611C70" w:rsidRPr="007D4ED0" w:rsidRDefault="00611C70" w:rsidP="00611C70">
      <w:pPr>
        <w:tabs>
          <w:tab w:val="left" w:pos="426"/>
          <w:tab w:val="left" w:pos="1134"/>
        </w:tabs>
        <w:ind w:firstLine="284"/>
        <w:contextualSpacing/>
        <w:jc w:val="both"/>
        <w:rPr>
          <w:b/>
          <w:sz w:val="28"/>
          <w:szCs w:val="28"/>
        </w:rPr>
      </w:pPr>
      <w:r w:rsidRPr="007D4ED0">
        <w:rPr>
          <w:b/>
          <w:sz w:val="28"/>
          <w:szCs w:val="28"/>
        </w:rPr>
        <w:t xml:space="preserve">d) Tổ chức thực hiện: </w:t>
      </w:r>
    </w:p>
    <w:p w:rsidR="00611C70" w:rsidRPr="007D4ED0" w:rsidRDefault="00611C70" w:rsidP="00611C70">
      <w:pPr>
        <w:tabs>
          <w:tab w:val="left" w:pos="426"/>
        </w:tabs>
        <w:ind w:firstLine="284"/>
        <w:contextualSpacing/>
        <w:jc w:val="both"/>
        <w:rPr>
          <w:sz w:val="28"/>
          <w:szCs w:val="28"/>
        </w:rPr>
      </w:pPr>
      <w:r w:rsidRPr="007D4ED0">
        <w:rPr>
          <w:b/>
          <w:sz w:val="28"/>
          <w:szCs w:val="28"/>
        </w:rPr>
        <w:t xml:space="preserve">- Bước 1: Chuyển giao nhiệm vụ: </w:t>
      </w:r>
      <w:r w:rsidRPr="007D4ED0">
        <w:rPr>
          <w:sz w:val="28"/>
          <w:szCs w:val="28"/>
        </w:rPr>
        <w:t>GV yêu cầu HS đọc SGK, xác định rõ yêu cầu của bài thực hành và trình chiếu lên màn hình.</w:t>
      </w:r>
    </w:p>
    <w:p w:rsidR="00611C70" w:rsidRPr="007D4ED0" w:rsidRDefault="00611C70" w:rsidP="00611C70">
      <w:pPr>
        <w:tabs>
          <w:tab w:val="left" w:pos="426"/>
        </w:tabs>
        <w:ind w:firstLine="284"/>
        <w:contextualSpacing/>
        <w:jc w:val="both"/>
        <w:rPr>
          <w:b/>
          <w:sz w:val="28"/>
          <w:szCs w:val="28"/>
        </w:rPr>
      </w:pPr>
      <w:r w:rsidRPr="007D4ED0">
        <w:rPr>
          <w:b/>
          <w:sz w:val="28"/>
          <w:szCs w:val="28"/>
        </w:rPr>
        <w:t xml:space="preserve">- Bước 2: Thực hiện nhiệm vụ: </w:t>
      </w:r>
      <w:r w:rsidRPr="007D4ED0">
        <w:rPr>
          <w:sz w:val="28"/>
          <w:szCs w:val="28"/>
        </w:rPr>
        <w:t>HS thực hiện nhiệm vụ trong thời gian 02 phút.</w:t>
      </w:r>
    </w:p>
    <w:p w:rsidR="00611C70" w:rsidRPr="007D4ED0" w:rsidRDefault="00611C70" w:rsidP="00611C70">
      <w:pPr>
        <w:tabs>
          <w:tab w:val="left" w:pos="426"/>
        </w:tabs>
        <w:ind w:firstLine="284"/>
        <w:contextualSpacing/>
        <w:jc w:val="both"/>
        <w:rPr>
          <w:b/>
          <w:sz w:val="28"/>
          <w:szCs w:val="28"/>
        </w:rPr>
      </w:pPr>
      <w:r w:rsidRPr="007D4ED0">
        <w:rPr>
          <w:b/>
          <w:sz w:val="28"/>
          <w:szCs w:val="28"/>
        </w:rPr>
        <w:t xml:space="preserve">- Bước 3: Báo cáo, thảo luận: </w:t>
      </w:r>
      <w:r w:rsidRPr="007D4ED0">
        <w:rPr>
          <w:sz w:val="28"/>
          <w:szCs w:val="28"/>
        </w:rPr>
        <w:t>GV gọi một số HS trả lời, HS khác nhận xét, bổ sung.</w:t>
      </w:r>
    </w:p>
    <w:p w:rsidR="00611C70" w:rsidRPr="007D4ED0" w:rsidRDefault="00611C70" w:rsidP="00611C70">
      <w:pPr>
        <w:tabs>
          <w:tab w:val="left" w:pos="426"/>
        </w:tabs>
        <w:ind w:firstLine="284"/>
        <w:contextualSpacing/>
        <w:jc w:val="both"/>
        <w:rPr>
          <w:b/>
          <w:sz w:val="28"/>
          <w:szCs w:val="28"/>
        </w:rPr>
      </w:pPr>
      <w:r w:rsidRPr="007D4ED0">
        <w:rPr>
          <w:b/>
          <w:sz w:val="28"/>
          <w:szCs w:val="28"/>
        </w:rPr>
        <w:t xml:space="preserve">- Bước 4: Kết luận, nhận định: </w:t>
      </w:r>
      <w:r w:rsidRPr="007D4ED0">
        <w:rPr>
          <w:sz w:val="28"/>
          <w:szCs w:val="28"/>
        </w:rPr>
        <w:t>GV đánh giá kết quả của HS, trên cơ sở đó dẫn dắt HS vào bài học mới.</w:t>
      </w:r>
    </w:p>
    <w:p w:rsidR="00611C70" w:rsidRPr="007D4ED0" w:rsidRDefault="00611C70" w:rsidP="00611C70">
      <w:pPr>
        <w:ind w:firstLine="284"/>
        <w:jc w:val="both"/>
        <w:rPr>
          <w:rFonts w:eastAsia="Calibri"/>
          <w:i/>
          <w:iCs/>
          <w:color w:val="000000"/>
          <w:sz w:val="28"/>
          <w:szCs w:val="28"/>
        </w:rPr>
      </w:pPr>
      <w:r w:rsidRPr="007D4ED0">
        <w:rPr>
          <w:b/>
          <w:sz w:val="28"/>
          <w:szCs w:val="28"/>
        </w:rPr>
        <w:t xml:space="preserve">HOẠT ĐỘNG 2: HÌNH THÀNH KIẾN THỨC MỚI </w:t>
      </w:r>
      <w:r w:rsidRPr="007D4ED0">
        <w:rPr>
          <w:rFonts w:eastAsia="Calibri"/>
          <w:i/>
          <w:iCs/>
          <w:color w:val="000000"/>
          <w:sz w:val="28"/>
          <w:szCs w:val="28"/>
        </w:rPr>
        <w:t>[Dự kiến thời gian 30 phút]</w:t>
      </w:r>
    </w:p>
    <w:p w:rsidR="00611C70" w:rsidRPr="007D4ED0" w:rsidRDefault="00611C70" w:rsidP="00611C70">
      <w:pPr>
        <w:ind w:firstLine="284"/>
        <w:jc w:val="center"/>
        <w:rPr>
          <w:rFonts w:eastAsia="Calibri"/>
          <w:i/>
          <w:iCs/>
          <w:color w:val="000000"/>
          <w:sz w:val="28"/>
          <w:szCs w:val="28"/>
        </w:rPr>
      </w:pPr>
      <w:r w:rsidRPr="007D4ED0">
        <w:rPr>
          <w:b/>
          <w:sz w:val="28"/>
          <w:szCs w:val="28"/>
        </w:rPr>
        <w:t xml:space="preserve">Hoạt động. Thực hành </w:t>
      </w:r>
      <w:r w:rsidRPr="007D4ED0">
        <w:rPr>
          <w:rFonts w:eastAsia="Calibri"/>
          <w:i/>
          <w:iCs/>
          <w:color w:val="000000"/>
          <w:sz w:val="28"/>
          <w:szCs w:val="28"/>
        </w:rPr>
        <w:t>[Dự kiến thời gian 30 phút]</w:t>
      </w:r>
    </w:p>
    <w:p w:rsidR="00611C70" w:rsidRPr="007D4ED0" w:rsidRDefault="00611C70" w:rsidP="00611C70">
      <w:pPr>
        <w:ind w:firstLine="284"/>
        <w:contextualSpacing/>
        <w:jc w:val="both"/>
        <w:rPr>
          <w:sz w:val="28"/>
          <w:szCs w:val="28"/>
        </w:rPr>
      </w:pPr>
      <w:r w:rsidRPr="007D4ED0">
        <w:rPr>
          <w:b/>
          <w:sz w:val="28"/>
          <w:szCs w:val="28"/>
        </w:rPr>
        <w:t xml:space="preserve">a) Mục tiêu: </w:t>
      </w:r>
      <w:r w:rsidRPr="007D4ED0">
        <w:rPr>
          <w:sz w:val="28"/>
          <w:szCs w:val="28"/>
        </w:rPr>
        <w:t xml:space="preserve">HS sưu tầm, hệ thống hóa được các tư liệu, số liệu và trình bày được báo cáo giới thiệu một trong các chủ đề về dân số, lao động và việc làm, đô thị hóa ở Việt Nam. </w:t>
      </w:r>
    </w:p>
    <w:p w:rsidR="00611C70" w:rsidRPr="007D4ED0" w:rsidRDefault="00611C70" w:rsidP="00611C70">
      <w:pPr>
        <w:ind w:firstLine="284"/>
        <w:contextualSpacing/>
        <w:jc w:val="both"/>
        <w:rPr>
          <w:sz w:val="28"/>
          <w:szCs w:val="28"/>
        </w:rPr>
      </w:pPr>
      <w:r w:rsidRPr="007D4ED0">
        <w:rPr>
          <w:b/>
          <w:sz w:val="28"/>
          <w:szCs w:val="28"/>
        </w:rPr>
        <w:t xml:space="preserve">b) Nội dung: </w:t>
      </w:r>
      <w:r w:rsidRPr="007D4ED0">
        <w:rPr>
          <w:sz w:val="28"/>
          <w:szCs w:val="28"/>
        </w:rPr>
        <w:t>HS quan sát máy chiếu, SGK, làm việc theo 4 nhóm để thực hiện các bước chuẩn bị và tìm hiểu gợi ý thông tin tham khảo theo hướng dẫn của GV để hoàn thành nội dung báo cáo.</w:t>
      </w:r>
    </w:p>
    <w:p w:rsidR="00611C70" w:rsidRPr="007D4ED0" w:rsidRDefault="00611C70" w:rsidP="00611C70">
      <w:pPr>
        <w:ind w:firstLine="284"/>
        <w:contextualSpacing/>
        <w:jc w:val="both"/>
        <w:rPr>
          <w:sz w:val="28"/>
          <w:szCs w:val="28"/>
        </w:rPr>
      </w:pPr>
      <w:r w:rsidRPr="007D4ED0">
        <w:rPr>
          <w:b/>
          <w:sz w:val="28"/>
          <w:szCs w:val="28"/>
        </w:rPr>
        <w:t xml:space="preserve">c) Sản phẩm: </w:t>
      </w:r>
      <w:r w:rsidRPr="007D4ED0">
        <w:rPr>
          <w:sz w:val="28"/>
          <w:szCs w:val="28"/>
        </w:rPr>
        <w:t>Sản phẩm hoàn thiện của HS theo gợi ý.</w:t>
      </w:r>
    </w:p>
    <w:tbl>
      <w:tblPr>
        <w:tblStyle w:val="TableGrid4"/>
        <w:tblW w:w="0" w:type="auto"/>
        <w:tblLook w:val="04A0" w:firstRow="1" w:lastRow="0" w:firstColumn="1" w:lastColumn="0" w:noHBand="0" w:noVBand="1"/>
      </w:tblPr>
      <w:tblGrid>
        <w:gridCol w:w="9629"/>
      </w:tblGrid>
      <w:tr w:rsidR="00611C70" w:rsidRPr="007D4ED0" w:rsidTr="00DE36AE">
        <w:tc>
          <w:tcPr>
            <w:tcW w:w="9629" w:type="dxa"/>
          </w:tcPr>
          <w:p w:rsidR="00611C70" w:rsidRPr="007D4ED0" w:rsidRDefault="00611C70" w:rsidP="00DE36AE">
            <w:pPr>
              <w:contextualSpacing/>
              <w:rPr>
                <w:b/>
                <w:sz w:val="28"/>
                <w:szCs w:val="28"/>
              </w:rPr>
            </w:pPr>
            <w:r w:rsidRPr="007D4ED0">
              <w:rPr>
                <w:b/>
                <w:bCs/>
                <w:sz w:val="28"/>
                <w:szCs w:val="28"/>
              </w:rPr>
              <w:t>III. THU THẬP TÀI LIỆU </w:t>
            </w:r>
          </w:p>
          <w:p w:rsidR="00611C70" w:rsidRPr="007D4ED0" w:rsidRDefault="00611C70" w:rsidP="00DE36AE">
            <w:pPr>
              <w:contextualSpacing/>
              <w:rPr>
                <w:sz w:val="28"/>
                <w:szCs w:val="28"/>
              </w:rPr>
            </w:pPr>
            <w:r w:rsidRPr="007D4ED0">
              <w:rPr>
                <w:sz w:val="28"/>
                <w:szCs w:val="28"/>
              </w:rPr>
              <w:t>Một số website có tài liệu về dân cư, lao động và việc làm, đô thị hóa ở Việt Nam: </w:t>
            </w:r>
          </w:p>
          <w:p w:rsidR="00611C70" w:rsidRPr="007D4ED0" w:rsidRDefault="00611C70" w:rsidP="00DE36AE">
            <w:pPr>
              <w:contextualSpacing/>
              <w:rPr>
                <w:sz w:val="28"/>
                <w:szCs w:val="28"/>
              </w:rPr>
            </w:pPr>
            <w:r w:rsidRPr="007D4ED0">
              <w:rPr>
                <w:sz w:val="28"/>
                <w:szCs w:val="28"/>
              </w:rPr>
              <w:t>- Tổng cục Thống kê: https://www.gso.gov.vn </w:t>
            </w:r>
          </w:p>
          <w:p w:rsidR="00611C70" w:rsidRPr="007D4ED0" w:rsidRDefault="00611C70" w:rsidP="00DE36AE">
            <w:pPr>
              <w:contextualSpacing/>
              <w:rPr>
                <w:sz w:val="28"/>
                <w:szCs w:val="28"/>
              </w:rPr>
            </w:pPr>
            <w:r w:rsidRPr="007D4ED0">
              <w:rPr>
                <w:sz w:val="28"/>
                <w:szCs w:val="28"/>
              </w:rPr>
              <w:t>- Niên giám thống kê Việt Nam năm 2021: https://www.gso.gov.vn/du- lieu- va- so- lieu- thong- ke/2022/08/nien- giam- thong- ke- 2021 </w:t>
            </w:r>
          </w:p>
          <w:p w:rsidR="00611C70" w:rsidRPr="007D4ED0" w:rsidRDefault="00611C70" w:rsidP="00DE36AE">
            <w:pPr>
              <w:contextualSpacing/>
              <w:rPr>
                <w:sz w:val="28"/>
                <w:szCs w:val="28"/>
              </w:rPr>
            </w:pPr>
            <w:r w:rsidRPr="007D4ED0">
              <w:rPr>
                <w:sz w:val="28"/>
                <w:szCs w:val="28"/>
              </w:rPr>
              <w:t>- Quỹ Dân số Liên hợp quốc: https://vietnam.unfpa.org/vi </w:t>
            </w:r>
          </w:p>
          <w:p w:rsidR="00611C70" w:rsidRPr="007D4ED0" w:rsidRDefault="00611C70" w:rsidP="00DE36AE">
            <w:pPr>
              <w:contextualSpacing/>
              <w:rPr>
                <w:sz w:val="28"/>
                <w:szCs w:val="28"/>
              </w:rPr>
            </w:pPr>
            <w:r w:rsidRPr="007D4ED0">
              <w:rPr>
                <w:sz w:val="28"/>
                <w:szCs w:val="28"/>
              </w:rPr>
              <w:t>- Bộ Giáo dục và Đào tạo: https://moet.gov.vn </w:t>
            </w:r>
          </w:p>
          <w:p w:rsidR="00611C70" w:rsidRPr="007D4ED0" w:rsidRDefault="00611C70" w:rsidP="00DE36AE">
            <w:pPr>
              <w:contextualSpacing/>
              <w:rPr>
                <w:b/>
                <w:sz w:val="28"/>
                <w:szCs w:val="28"/>
              </w:rPr>
            </w:pPr>
            <w:r w:rsidRPr="007D4ED0">
              <w:rPr>
                <w:b/>
                <w:sz w:val="28"/>
                <w:szCs w:val="28"/>
              </w:rPr>
              <w:t>* THAM KHẢO</w:t>
            </w:r>
          </w:p>
          <w:tbl>
            <w:tblPr>
              <w:tblStyle w:val="TableGrid4"/>
              <w:tblW w:w="0" w:type="auto"/>
              <w:tblLook w:val="04A0" w:firstRow="1" w:lastRow="0" w:firstColumn="1" w:lastColumn="0" w:noHBand="0" w:noVBand="1"/>
            </w:tblPr>
            <w:tblGrid>
              <w:gridCol w:w="9403"/>
            </w:tblGrid>
            <w:tr w:rsidR="00611C70" w:rsidRPr="007D4ED0" w:rsidTr="00DE36AE">
              <w:tc>
                <w:tcPr>
                  <w:tcW w:w="9629" w:type="dxa"/>
                </w:tcPr>
                <w:p w:rsidR="00611C70" w:rsidRPr="007D4ED0" w:rsidRDefault="00611C70" w:rsidP="00DE36AE">
                  <w:pPr>
                    <w:contextualSpacing/>
                    <w:jc w:val="center"/>
                    <w:rPr>
                      <w:sz w:val="28"/>
                      <w:szCs w:val="28"/>
                    </w:rPr>
                  </w:pPr>
                  <w:r w:rsidRPr="007D4ED0">
                    <w:rPr>
                      <w:b/>
                      <w:bCs/>
                      <w:sz w:val="28"/>
                      <w:szCs w:val="28"/>
                    </w:rPr>
                    <w:t>MẤT CÂN BẰNG GIỚI TÍNH KHI SINH</w:t>
                  </w:r>
                </w:p>
                <w:p w:rsidR="00611C70" w:rsidRPr="007D4ED0" w:rsidRDefault="00611C70" w:rsidP="00DE36AE">
                  <w:pPr>
                    <w:contextualSpacing/>
                    <w:rPr>
                      <w:sz w:val="28"/>
                      <w:szCs w:val="28"/>
                    </w:rPr>
                  </w:pPr>
                  <w:r w:rsidRPr="007D4ED0">
                    <w:rPr>
                      <w:b/>
                      <w:bCs/>
                      <w:sz w:val="28"/>
                      <w:szCs w:val="28"/>
                    </w:rPr>
                    <w:t>1. Hiện trạng:</w:t>
                  </w:r>
                </w:p>
                <w:p w:rsidR="00611C70" w:rsidRPr="007D4ED0" w:rsidRDefault="00611C70" w:rsidP="00DE36AE">
                  <w:pPr>
                    <w:contextualSpacing/>
                    <w:rPr>
                      <w:sz w:val="28"/>
                      <w:szCs w:val="28"/>
                    </w:rPr>
                  </w:pPr>
                  <w:r w:rsidRPr="007D4ED0">
                    <w:rPr>
                      <w:sz w:val="28"/>
                      <w:szCs w:val="28"/>
                    </w:rPr>
                    <w:t>Theo Tổng cục Thống kê, tỷ số giới tính khi sinh (SRB) phản ánh sự cân bằng giới tính của số bé trai và bé gái khi được sinh ra. Tỷ số này ở mức sinh học thông thường là 104-106 bé trai/100 bé gái. Bất kỳ sự thay đổi đáng kể nào của tỷ số giới tính khi sinh chệch khỏi mức sinh học bình thường đều phản ánh những can thiệp có chủ đích và sẽ làm ảnh hưởng đến sự mất cân bằng tự nhiên, đe dọa sự ổn định dân số của quốc gia và toàn cầu.</w:t>
                  </w:r>
                </w:p>
                <w:p w:rsidR="00611C70" w:rsidRPr="007D4ED0" w:rsidRDefault="00611C70" w:rsidP="00DE36AE">
                  <w:pPr>
                    <w:contextualSpacing/>
                    <w:rPr>
                      <w:sz w:val="28"/>
                      <w:szCs w:val="28"/>
                    </w:rPr>
                  </w:pPr>
                  <w:r w:rsidRPr="007D4ED0">
                    <w:rPr>
                      <w:sz w:val="28"/>
                      <w:szCs w:val="28"/>
                    </w:rPr>
                    <w:t>Vấn đề mất cân bằng giới tính khi sinh thực sự đang trở thành thách thức với công tác dân số tại Việt Nam. Số liệu từ Tổng cục Thống kê cho thấy, trong giai đoạn đầu từ năm 1999 đến năm 2005, xu hướng biến động SRB của Việt Nam không rõ ràng và dường như dao động trong khoảng 104 đến 109 bé trai/100 bé gái. Tuy nhiên, từ năm 2006 đến nay, SRB của Việt Nam bắt đầu có dấu hiệu tăng đáng kể. Năm 2021, SRB ở mức 112 bé trai/100 bé gái và năm 2022, SRB giảm 0,5 điểm phần trăm so với năm 2021 (tương ứng là 111,5 bé trai/100 bé gái so với 112,0 bé trai/100 bé gái). Dù tỷ số này có sự tăng giảm qua các năm nhưng hiện vẫn đang ở mức cao hơn so với mức cân bằng tự nhiên.</w:t>
                  </w:r>
                </w:p>
                <w:p w:rsidR="00611C70" w:rsidRPr="007D4ED0" w:rsidRDefault="00611C70" w:rsidP="00DE36AE">
                  <w:pPr>
                    <w:contextualSpacing/>
                    <w:rPr>
                      <w:sz w:val="28"/>
                      <w:szCs w:val="28"/>
                    </w:rPr>
                  </w:pPr>
                  <w:r w:rsidRPr="007D4ED0">
                    <w:rPr>
                      <w:sz w:val="28"/>
                      <w:szCs w:val="28"/>
                    </w:rPr>
                    <w:t>Số liệu của Tổng cục Dân số - kế hoạch hóa gia đình (Bộ Y tế) cho thấy, mất cân bằng giới tính khi sinh ở Việt Nam tuy xuất hiện muộn hơn một số nước nhưng tăng nhanh và lan rộng, xảy ra ở cả thành thị và nông thôn. Xét ở phạm vi vùng kinh tế - xã hội, năm 2006 có 3/6 vùng mất cân bằng giới tính khi sinh thì đến năm 2021 cả 6/6 vùng đã bị mất cân bằng giới tính khi sinh ở cả thành thị và nông thôn.</w:t>
                  </w:r>
                </w:p>
                <w:p w:rsidR="00611C70" w:rsidRPr="007D4ED0" w:rsidRDefault="00611C70" w:rsidP="00DE36AE">
                  <w:pPr>
                    <w:contextualSpacing/>
                    <w:rPr>
                      <w:sz w:val="28"/>
                      <w:szCs w:val="28"/>
                    </w:rPr>
                  </w:pPr>
                  <w:r w:rsidRPr="007D4ED0">
                    <w:rPr>
                      <w:sz w:val="28"/>
                      <w:szCs w:val="28"/>
                    </w:rPr>
                    <w:t>Tình trạng mất cân bằng giới tính khi sinh đặc biệt cao ở vùng Trung du và miền núi phía Bắc (114,1), tiếp đến là Đồng bằng sông Hồng (110,6). Đặc biệt có 6 tỉnh có tỷ số giới tính khi sinh rất cao trên 120 bé trai/100 bé gái như: Bắc Giang (126,8/100), Hà Nam (125,3/100), Hưng Yên (123,6/100), Sơn La (121,8/100), Hòa Bình (121,8/100), Bà Rịa - Vũng Tàu (121,1/100).Đáng lưu ý, Việt Nam là một trong những quốc gia hiếm hoi trên thế giới có sự chênh lệch giới tính khi sinh ngay từ đứa con đầu tiên (110/100), tức là các cặp vợ chồng đã nghĩ đến lựa chọn giới tính khi sinh ngay ở lần sinh đầu.Bên cạnh đó, mức độ mất cân bằng giới tính khi sinh cao hơn nhiều ở những cặp vợ chồng có trình độ học vấn cao, tình hình kinh tế khá giả. Năm 2019, tỷ số giới tính khi sinh trong nhóm nghèo nhất là 108,2 so với 112,9 ở nhóm giàu nhất. Nhiều nghiên cứu cũng cho thấy tỷ số giới tính khi sinh cao hơn ở một số nhóm dân tộc thiểu số so với các dân tộc khác.</w:t>
                  </w:r>
                </w:p>
                <w:p w:rsidR="00611C70" w:rsidRPr="007D4ED0" w:rsidRDefault="00611C70" w:rsidP="00DE36AE">
                  <w:pPr>
                    <w:contextualSpacing/>
                    <w:rPr>
                      <w:sz w:val="28"/>
                      <w:szCs w:val="28"/>
                    </w:rPr>
                  </w:pPr>
                  <w:r w:rsidRPr="007D4ED0">
                    <w:rPr>
                      <w:b/>
                      <w:bCs/>
                      <w:sz w:val="28"/>
                      <w:szCs w:val="28"/>
                    </w:rPr>
                    <w:t>2. Nguyên nhân và những hệ lụy</w:t>
                  </w:r>
                </w:p>
                <w:p w:rsidR="00611C70" w:rsidRPr="007D4ED0" w:rsidRDefault="00611C70" w:rsidP="00DE36AE">
                  <w:pPr>
                    <w:contextualSpacing/>
                    <w:rPr>
                      <w:sz w:val="28"/>
                      <w:szCs w:val="28"/>
                    </w:rPr>
                  </w:pPr>
                  <w:r w:rsidRPr="007D4ED0">
                    <w:rPr>
                      <w:sz w:val="28"/>
                      <w:szCs w:val="28"/>
                    </w:rPr>
                    <w:t>Theo giới chuyên gia, có nhiều nguyên nhân dẫn đến mất cân bằng giới tính khi sinh tại Việt Nam, nhưng nguyên nhân gốc rễ, cốt lõi vẫn là định kiến giới. Tư tưởng trọng nam khinh nữ đã “ăn sâu, bám rễ” vào tiềm thức của mỗi cá nhân và trở thành quan niệm truyền thống của người Việt Nam. Quan niệm thiên lệch về giới này đã được duy trì từ thế hệ này sang thế hệ khác, gây ảnh hưởng tiêu cực đến vị trí, vai trò của phụ nữ và nam giới trong gia đình, cộng đồng và xã hội.</w:t>
                  </w:r>
                </w:p>
                <w:p w:rsidR="00611C70" w:rsidRPr="007D4ED0" w:rsidRDefault="00611C70" w:rsidP="00DE36AE">
                  <w:pPr>
                    <w:contextualSpacing/>
                    <w:rPr>
                      <w:sz w:val="28"/>
                      <w:szCs w:val="28"/>
                    </w:rPr>
                  </w:pPr>
                  <w:r w:rsidRPr="007D4ED0">
                    <w:rPr>
                      <w:sz w:val="28"/>
                      <w:szCs w:val="28"/>
                    </w:rPr>
                    <w:t>Tiếp đến là việc tiếp cận kỹ thuật mới để lựa chọn giới tính phổ biến rộng trong thời gian gần đây. Hầu hết người dân đều có thể tiếp cận dịch vụ siêu âm, phá thai với mục đích lựa chọn giới tính. Mặc dù Chính phủ đã tăng cường khung pháp lý để giải quyết sự gia tăng mất cân bằng giới tính khi sinh (đã có các quy định cấm xác định giới tính thai nhi và tất cả các hình thức lựa chọn giới tính nhằm đưa tỷ số giới tính khi sinh trở lại mức sinh học bình thường vào năm 2025), song việc thực thi chưa mang lại hiệu quả tích cực.</w:t>
                  </w:r>
                </w:p>
                <w:p w:rsidR="00611C70" w:rsidRPr="007D4ED0" w:rsidRDefault="00611C70" w:rsidP="00DE36AE">
                  <w:pPr>
                    <w:contextualSpacing/>
                    <w:rPr>
                      <w:sz w:val="28"/>
                      <w:szCs w:val="28"/>
                    </w:rPr>
                  </w:pPr>
                  <w:r w:rsidRPr="007D4ED0">
                    <w:rPr>
                      <w:sz w:val="28"/>
                      <w:szCs w:val="28"/>
                    </w:rPr>
                    <w:t>Bên cạnh các nguyên nhân kể trên, hệ thống an sinh xã hội cho người cao tuổi của nước ta chưa phát triển. Ở các khu vực nông thôn, nhiều người già không có lương hưu, hay trợ cấp xã hội, trong khi họ cần sự chăm sóc về y tế. Tất cả phụ thuộc vào khả năng phụng dưỡng của con cái mà theo quan niệm của gia đình truyền thống, trách nhiệm đó chủ yếu thuộc về con trai. Nhiều người vì thế sẽ cảm thấy lo lắng cho tương lai và bất an khi về già nếu không có con trai.</w:t>
                  </w:r>
                </w:p>
                <w:p w:rsidR="00611C70" w:rsidRPr="007D4ED0" w:rsidRDefault="00611C70" w:rsidP="00DE36AE">
                  <w:pPr>
                    <w:contextualSpacing/>
                    <w:rPr>
                      <w:sz w:val="28"/>
                      <w:szCs w:val="28"/>
                    </w:rPr>
                  </w:pPr>
                  <w:r w:rsidRPr="007D4ED0">
                    <w:rPr>
                      <w:sz w:val="28"/>
                      <w:szCs w:val="28"/>
                    </w:rPr>
                    <w:t>Ở nhiều vùng nông thôn, các công việc nặng nhọc đều đòi hỏi sức lao động chân tay của nam giới. Vì vậy, con trai vừa là trụ cột về tinh thần, vừa là trụ cột về kinh tế cho cả gia đình. Những chuẩn mực xã hội mới như gia đình qui mô nhỏ, mỗi cặp vợ chồng chỉ sinh 1-2 con cũng là lý do khiến các cặp vợ chồng tìm kiếm và sử dụng các dịch vụ lựa chọn giới tính để chắc chắn sinh con theo ý muốn.</w:t>
                  </w:r>
                </w:p>
                <w:p w:rsidR="00611C70" w:rsidRPr="007D4ED0" w:rsidRDefault="00611C70" w:rsidP="00DE36AE">
                  <w:pPr>
                    <w:contextualSpacing/>
                    <w:rPr>
                      <w:sz w:val="28"/>
                      <w:szCs w:val="28"/>
                    </w:rPr>
                  </w:pPr>
                  <w:r w:rsidRPr="007D4ED0">
                    <w:rPr>
                      <w:b/>
                      <w:bCs/>
                      <w:sz w:val="28"/>
                      <w:szCs w:val="28"/>
                    </w:rPr>
                    <w:t>3. Giải pháp khắc phục cần đồng bộ và bền bỉ</w:t>
                  </w:r>
                </w:p>
                <w:p w:rsidR="00611C70" w:rsidRPr="007D4ED0" w:rsidRDefault="00611C70" w:rsidP="00DE36AE">
                  <w:pPr>
                    <w:contextualSpacing/>
                    <w:rPr>
                      <w:sz w:val="28"/>
                      <w:szCs w:val="28"/>
                    </w:rPr>
                  </w:pPr>
                  <w:r w:rsidRPr="007D4ED0">
                    <w:rPr>
                      <w:sz w:val="28"/>
                      <w:szCs w:val="28"/>
                    </w:rPr>
                    <w:t>Theo các chuyên gia, để giải quyết vấn đề mất cân bằng giới tính khi sinh ở Việt Nam hiện nay, phải giải quyết nguyên nhân “gốc rễ” của vấn đề, tức là thay đổi nhận thức của người dân về việc sinh con trai hay con gái. Đồng thời, nâng cao vị thế của phụ nữ và trẻ em gái, hướng đến một xã hội bình đẳng hơn, không còn tình trạng “trọng nam khinh nữ” cũng là việc cần thiết phải làm.</w:t>
                  </w:r>
                </w:p>
                <w:p w:rsidR="00611C70" w:rsidRPr="007D4ED0" w:rsidRDefault="00611C70" w:rsidP="00DE36AE">
                  <w:pPr>
                    <w:contextualSpacing/>
                    <w:rPr>
                      <w:sz w:val="28"/>
                      <w:szCs w:val="28"/>
                    </w:rPr>
                  </w:pPr>
                  <w:r w:rsidRPr="007D4ED0">
                    <w:rPr>
                      <w:sz w:val="28"/>
                      <w:szCs w:val="28"/>
                    </w:rPr>
                    <w:t>Tại Việt Nam, trước tình trạng mất cân bằng giới tính khi sinh ngày càng gia tăng, Đảng, Nhà nước đã ban hành nhiều chính sách, văn bản để giải quyết vấn đề này như Luật Bình đẳng giới, Luật hôn nhân gia đình, Luật phòng, chống bạo lực gia đình, Pháp lệnh dân số, các nghị định, Quy định về cấm lựa chọn giới tính khi sinh… Trong các bộ luật này, ngoài những quy định chung áp dụng một cách bình đẳng đối với nam và nữ còn có những chính sách điều chỉnh pháp luật riêng phù hợp với những đặc thù về giới tính của phụ nữ, trẻ em gái.</w:t>
                  </w:r>
                </w:p>
                <w:p w:rsidR="00611C70" w:rsidRPr="007D4ED0" w:rsidRDefault="00611C70" w:rsidP="00DE36AE">
                  <w:pPr>
                    <w:contextualSpacing/>
                    <w:rPr>
                      <w:sz w:val="28"/>
                      <w:szCs w:val="28"/>
                    </w:rPr>
                  </w:pPr>
                  <w:r w:rsidRPr="007D4ED0">
                    <w:rPr>
                      <w:sz w:val="28"/>
                      <w:szCs w:val="28"/>
                    </w:rPr>
                    <w:t>Đặc biệt, Luật Bình đẳng giới ra đời là sự khẳng định rõ ràng nhất, tập trung nhất nỗ lực và bước tiến không ngừng của Chính phủ Việt Nam trong việc hoàn thiện hệ thống pháp luật về bình đẳng nam nữ, xóa bỏ mọi hình thức phân biệt đối xử với phụ nữ và đưa ra những biện pháp thiết thực có tính đến những đặc thù về giới tính của phụ nữ.</w:t>
                  </w:r>
                </w:p>
                <w:p w:rsidR="00611C70" w:rsidRPr="007D4ED0" w:rsidRDefault="00611C70" w:rsidP="00DE36AE">
                  <w:pPr>
                    <w:contextualSpacing/>
                    <w:rPr>
                      <w:sz w:val="28"/>
                      <w:szCs w:val="28"/>
                    </w:rPr>
                  </w:pPr>
                  <w:r w:rsidRPr="007D4ED0">
                    <w:rPr>
                      <w:sz w:val="28"/>
                      <w:szCs w:val="28"/>
                    </w:rPr>
                    <w:t>Theo Tổng Cục Dân số - Kế hoạch hóa gia đình, công tác dân số hiện nay phải giải quyết đồng bộ và toàn diện các vấn đề về quy mô, cơ cấu, phân bố, chất lượng dân số và đặt trong mối quan hệ tác động qua lại với phát triển kinh tế - xã hội. Để giải quyết tình trạng mất cân bằng giới tính khi sinh, cần can thiệp, giải quyết nguyên nhân căn bản, gốc rễ của vấn đề là “định kiến giới, tâm lý ưa thích con trai hơn con gái” đã “ăn sâu” vào tiềm thức của mỗi cá nhân và trở thành quan niệm truyền thống của người Việt Nam. Bên cạnh đó, cần đẩy mạnh truyền thông theo các nhóm đối tượng; đặc biệt cần quan tâm đến việc nâng cao hiệu lực thực thi những quy định của pháp luật về kiểm soát mất cân bằng giới tính khi sinh đã được quy định trong các luật, pháp lệnh, quy định về cấm lựa chọn giới tính khi sinh; tranh thủ sự hỗ trợ của tổ chức quốc tế để vận động nhân dân thực hiện tốt chính sách dân số…</w:t>
                  </w:r>
                </w:p>
                <w:p w:rsidR="00611C70" w:rsidRPr="007D4ED0" w:rsidRDefault="00611C70" w:rsidP="00DE36AE">
                  <w:pPr>
                    <w:contextualSpacing/>
                    <w:rPr>
                      <w:sz w:val="28"/>
                      <w:szCs w:val="28"/>
                    </w:rPr>
                  </w:pPr>
                  <w:r w:rsidRPr="007D4ED0">
                    <w:rPr>
                      <w:sz w:val="28"/>
                      <w:szCs w:val="28"/>
                    </w:rPr>
                    <w:t>Tình trạng mất cân bằng giới tính khi sinh chỉ được giải quyết triệt để khi Việt Nam triển khai đồng bộ các giải pháp lâu dài và bền bỉ với sự quyết tâm và vào cuộc của cả hệ thống chính trị.</w:t>
                  </w:r>
                </w:p>
              </w:tc>
            </w:tr>
          </w:tbl>
          <w:p w:rsidR="00611C70" w:rsidRPr="007D4ED0" w:rsidRDefault="00611C70" w:rsidP="00DE36AE">
            <w:pPr>
              <w:contextualSpacing/>
              <w:rPr>
                <w:sz w:val="28"/>
                <w:szCs w:val="28"/>
                <w:lang w:val="vi-VN" w:eastAsia="vi-VN"/>
              </w:rPr>
            </w:pPr>
          </w:p>
        </w:tc>
      </w:tr>
    </w:tbl>
    <w:p w:rsidR="00611C70" w:rsidRPr="007D4ED0" w:rsidRDefault="00611C70" w:rsidP="00611C70">
      <w:pPr>
        <w:tabs>
          <w:tab w:val="left" w:pos="426"/>
          <w:tab w:val="left" w:pos="1134"/>
        </w:tabs>
        <w:ind w:firstLine="284"/>
        <w:contextualSpacing/>
        <w:jc w:val="both"/>
        <w:rPr>
          <w:b/>
          <w:sz w:val="28"/>
          <w:szCs w:val="28"/>
        </w:rPr>
      </w:pPr>
      <w:r w:rsidRPr="007D4ED0">
        <w:rPr>
          <w:b/>
          <w:sz w:val="28"/>
          <w:szCs w:val="28"/>
        </w:rPr>
        <w:t xml:space="preserve">d) Tổ chức thực hiện: </w:t>
      </w:r>
    </w:p>
    <w:p w:rsidR="00611C70" w:rsidRPr="007D4ED0" w:rsidRDefault="00611C70" w:rsidP="00611C70">
      <w:pPr>
        <w:tabs>
          <w:tab w:val="left" w:pos="426"/>
        </w:tabs>
        <w:ind w:firstLine="284"/>
        <w:contextualSpacing/>
        <w:jc w:val="both"/>
        <w:rPr>
          <w:sz w:val="28"/>
          <w:szCs w:val="28"/>
        </w:rPr>
      </w:pPr>
      <w:r w:rsidRPr="007D4ED0">
        <w:rPr>
          <w:b/>
          <w:sz w:val="28"/>
          <w:szCs w:val="28"/>
        </w:rPr>
        <w:t xml:space="preserve">- Bước 1: Chuyển giao nhiệm vụ: </w:t>
      </w:r>
      <w:r w:rsidRPr="007D4ED0">
        <w:rPr>
          <w:sz w:val="28"/>
          <w:szCs w:val="28"/>
        </w:rPr>
        <w:t>GV yêu cầu HS tìm hiểu SGK kết hợp với kiến thức của bản thân và hoạt động theo nhóm để hoàn thành nhiệm vụ.</w:t>
      </w:r>
    </w:p>
    <w:p w:rsidR="00611C70" w:rsidRPr="007D4ED0" w:rsidRDefault="00611C70" w:rsidP="00611C70">
      <w:pPr>
        <w:tabs>
          <w:tab w:val="left" w:pos="426"/>
        </w:tabs>
        <w:ind w:firstLine="284"/>
        <w:contextualSpacing/>
        <w:jc w:val="both"/>
        <w:rPr>
          <w:b/>
          <w:sz w:val="28"/>
          <w:szCs w:val="28"/>
        </w:rPr>
      </w:pPr>
      <w:r w:rsidRPr="007D4ED0">
        <w:rPr>
          <w:b/>
          <w:sz w:val="28"/>
          <w:szCs w:val="28"/>
        </w:rPr>
        <w:t xml:space="preserve">- Bước 2: Thực hiện nhiệm vụ: </w:t>
      </w:r>
    </w:p>
    <w:p w:rsidR="00611C70" w:rsidRPr="007D4ED0" w:rsidRDefault="00611C70" w:rsidP="00611C70">
      <w:pPr>
        <w:tabs>
          <w:tab w:val="left" w:pos="426"/>
        </w:tabs>
        <w:ind w:firstLine="284"/>
        <w:contextualSpacing/>
        <w:jc w:val="both"/>
        <w:rPr>
          <w:sz w:val="28"/>
          <w:szCs w:val="28"/>
        </w:rPr>
      </w:pPr>
      <w:r w:rsidRPr="007D4ED0">
        <w:rPr>
          <w:sz w:val="28"/>
          <w:szCs w:val="28"/>
        </w:rPr>
        <w:t xml:space="preserve">+ Các nhóm tự phân công nhiệm vụ cho các thành viên. </w:t>
      </w:r>
    </w:p>
    <w:p w:rsidR="00611C70" w:rsidRPr="007D4ED0" w:rsidRDefault="00611C70" w:rsidP="00611C70">
      <w:pPr>
        <w:tabs>
          <w:tab w:val="left" w:pos="426"/>
        </w:tabs>
        <w:ind w:firstLine="284"/>
        <w:contextualSpacing/>
        <w:jc w:val="both"/>
        <w:rPr>
          <w:sz w:val="28"/>
          <w:szCs w:val="28"/>
        </w:rPr>
      </w:pPr>
      <w:r w:rsidRPr="007D4ED0">
        <w:rPr>
          <w:sz w:val="28"/>
          <w:szCs w:val="28"/>
        </w:rPr>
        <w:t xml:space="preserve">+ HS làm việc theo nhóm trong khoảng thời gian: 05 phút. </w:t>
      </w:r>
    </w:p>
    <w:p w:rsidR="00611C70" w:rsidRPr="007D4ED0" w:rsidRDefault="00611C70" w:rsidP="00611C70">
      <w:pPr>
        <w:tabs>
          <w:tab w:val="left" w:pos="426"/>
        </w:tabs>
        <w:ind w:firstLine="284"/>
        <w:contextualSpacing/>
        <w:jc w:val="both"/>
        <w:rPr>
          <w:b/>
          <w:sz w:val="28"/>
          <w:szCs w:val="28"/>
        </w:rPr>
      </w:pPr>
      <w:r w:rsidRPr="007D4ED0">
        <w:rPr>
          <w:b/>
          <w:sz w:val="28"/>
          <w:szCs w:val="28"/>
        </w:rPr>
        <w:t xml:space="preserve">- Bước 3: Báo cáo, thảo luận: </w:t>
      </w:r>
    </w:p>
    <w:p w:rsidR="00611C70" w:rsidRPr="007D4ED0" w:rsidRDefault="00611C70" w:rsidP="00611C70">
      <w:pPr>
        <w:tabs>
          <w:tab w:val="left" w:pos="426"/>
        </w:tabs>
        <w:ind w:firstLine="284"/>
        <w:contextualSpacing/>
        <w:jc w:val="both"/>
        <w:rPr>
          <w:sz w:val="28"/>
          <w:szCs w:val="28"/>
        </w:rPr>
      </w:pPr>
      <w:r w:rsidRPr="007D4ED0">
        <w:rPr>
          <w:sz w:val="28"/>
          <w:szCs w:val="28"/>
        </w:rPr>
        <w:t xml:space="preserve">+ GV yêu cầu đại diện các nhóm báo cáo kết quả. </w:t>
      </w:r>
    </w:p>
    <w:p w:rsidR="00611C70" w:rsidRPr="007D4ED0" w:rsidRDefault="00611C70" w:rsidP="00611C70">
      <w:pPr>
        <w:tabs>
          <w:tab w:val="left" w:pos="426"/>
        </w:tabs>
        <w:ind w:firstLine="284"/>
        <w:contextualSpacing/>
        <w:jc w:val="both"/>
        <w:rPr>
          <w:sz w:val="28"/>
          <w:szCs w:val="28"/>
        </w:rPr>
      </w:pPr>
      <w:r w:rsidRPr="007D4ED0">
        <w:rPr>
          <w:sz w:val="28"/>
          <w:szCs w:val="28"/>
        </w:rPr>
        <w:t xml:space="preserve">+ Các nhóm nhận xét, bổ sung cho nhau. </w:t>
      </w:r>
    </w:p>
    <w:p w:rsidR="00611C70" w:rsidRPr="007D4ED0" w:rsidRDefault="00611C70" w:rsidP="00611C70">
      <w:pPr>
        <w:tabs>
          <w:tab w:val="left" w:pos="426"/>
        </w:tabs>
        <w:ind w:firstLine="284"/>
        <w:contextualSpacing/>
        <w:jc w:val="both"/>
        <w:rPr>
          <w:sz w:val="28"/>
          <w:szCs w:val="28"/>
        </w:rPr>
      </w:pPr>
      <w:r w:rsidRPr="007D4ED0">
        <w:rPr>
          <w:b/>
          <w:sz w:val="28"/>
          <w:szCs w:val="28"/>
        </w:rPr>
        <w:t xml:space="preserve">- Bước 4: Kết luận, nhận định: </w:t>
      </w:r>
      <w:r w:rsidRPr="007D4ED0">
        <w:rPr>
          <w:sz w:val="28"/>
          <w:szCs w:val="28"/>
        </w:rPr>
        <w:t>GV nhận xét, đánh giá về thái độ, quá trình làm việc, kết quả hoạt động và chốt kiến thức.</w:t>
      </w:r>
    </w:p>
    <w:p w:rsidR="00611C70" w:rsidRPr="007D4ED0" w:rsidRDefault="00611C70" w:rsidP="00611C70">
      <w:pPr>
        <w:ind w:firstLine="284"/>
        <w:jc w:val="center"/>
        <w:rPr>
          <w:rFonts w:eastAsia="Calibri"/>
          <w:i/>
          <w:iCs/>
          <w:color w:val="000000"/>
          <w:sz w:val="28"/>
          <w:szCs w:val="28"/>
        </w:rPr>
      </w:pPr>
      <w:r w:rsidRPr="007D4ED0">
        <w:rPr>
          <w:b/>
          <w:sz w:val="28"/>
          <w:szCs w:val="28"/>
        </w:rPr>
        <w:t xml:space="preserve">HOẠT ĐỘNG 3: LUYỆN TẬP </w:t>
      </w:r>
      <w:r w:rsidRPr="007D4ED0">
        <w:rPr>
          <w:rFonts w:eastAsia="Calibri"/>
          <w:i/>
          <w:iCs/>
          <w:color w:val="000000"/>
          <w:sz w:val="28"/>
          <w:szCs w:val="28"/>
        </w:rPr>
        <w:t>[Dự kiến thời gian 05 phút]</w:t>
      </w:r>
    </w:p>
    <w:p w:rsidR="00611C70" w:rsidRPr="007D4ED0" w:rsidRDefault="00611C70" w:rsidP="00611C70">
      <w:pPr>
        <w:tabs>
          <w:tab w:val="left" w:pos="426"/>
          <w:tab w:val="left" w:pos="1134"/>
        </w:tabs>
        <w:ind w:firstLine="284"/>
        <w:contextualSpacing/>
        <w:jc w:val="both"/>
        <w:rPr>
          <w:sz w:val="28"/>
          <w:szCs w:val="28"/>
        </w:rPr>
      </w:pPr>
      <w:r w:rsidRPr="007D4ED0">
        <w:rPr>
          <w:b/>
          <w:sz w:val="28"/>
          <w:szCs w:val="28"/>
        </w:rPr>
        <w:t xml:space="preserve">a) Mục tiêu: </w:t>
      </w:r>
      <w:r w:rsidRPr="007D4ED0">
        <w:rPr>
          <w:sz w:val="28"/>
          <w:szCs w:val="28"/>
        </w:rPr>
        <w:t>Củng cố lại kiến thức, rèn luyện kĩ năng trong bài học.</w:t>
      </w:r>
    </w:p>
    <w:p w:rsidR="00611C70" w:rsidRPr="007D4ED0" w:rsidRDefault="00611C70" w:rsidP="00611C70">
      <w:pPr>
        <w:tabs>
          <w:tab w:val="left" w:pos="426"/>
          <w:tab w:val="left" w:pos="1134"/>
        </w:tabs>
        <w:ind w:firstLine="284"/>
        <w:contextualSpacing/>
        <w:jc w:val="both"/>
        <w:rPr>
          <w:b/>
          <w:sz w:val="28"/>
          <w:szCs w:val="28"/>
        </w:rPr>
      </w:pPr>
      <w:r w:rsidRPr="007D4ED0">
        <w:rPr>
          <w:b/>
          <w:sz w:val="28"/>
          <w:szCs w:val="28"/>
        </w:rPr>
        <w:t xml:space="preserve">b) Nội dung: </w:t>
      </w:r>
      <w:r w:rsidRPr="007D4ED0">
        <w:rPr>
          <w:sz w:val="28"/>
          <w:szCs w:val="28"/>
        </w:rPr>
        <w:t>HS sử dụng SGK và kiến thức đã học để trả lời câu hỏi.</w:t>
      </w:r>
    </w:p>
    <w:p w:rsidR="00611C70" w:rsidRPr="007D4ED0" w:rsidRDefault="00611C70" w:rsidP="00611C70">
      <w:pPr>
        <w:ind w:firstLine="284"/>
        <w:jc w:val="both"/>
        <w:rPr>
          <w:b/>
          <w:sz w:val="28"/>
          <w:szCs w:val="28"/>
        </w:rPr>
      </w:pPr>
      <w:r w:rsidRPr="007D4ED0">
        <w:rPr>
          <w:b/>
          <w:sz w:val="28"/>
          <w:szCs w:val="28"/>
        </w:rPr>
        <w:t xml:space="preserve">I. Trắc nghiệm </w:t>
      </w:r>
    </w:p>
    <w:p w:rsidR="00611C70" w:rsidRPr="007D4ED0" w:rsidRDefault="00611C70" w:rsidP="00611C70">
      <w:pPr>
        <w:ind w:firstLine="284"/>
        <w:jc w:val="both"/>
        <w:rPr>
          <w:sz w:val="28"/>
          <w:szCs w:val="28"/>
        </w:rPr>
      </w:pPr>
      <w:r w:rsidRPr="007D4ED0">
        <w:rPr>
          <w:b/>
          <w:bCs/>
          <w:sz w:val="28"/>
          <w:szCs w:val="28"/>
        </w:rPr>
        <w:t xml:space="preserve">Câu 1. </w:t>
      </w:r>
      <w:r w:rsidRPr="007D4ED0">
        <w:rPr>
          <w:sz w:val="28"/>
          <w:szCs w:val="28"/>
          <w:lang w:val="vi-VN"/>
        </w:rPr>
        <w:t>Dân cư thành thị nước ta</w:t>
      </w:r>
    </w:p>
    <w:p w:rsidR="00611C70" w:rsidRPr="007D4ED0" w:rsidRDefault="00611C70" w:rsidP="00611C70">
      <w:pPr>
        <w:tabs>
          <w:tab w:val="left" w:pos="2835"/>
          <w:tab w:val="left" w:pos="5103"/>
          <w:tab w:val="left" w:pos="7371"/>
        </w:tabs>
        <w:ind w:firstLine="567"/>
        <w:contextualSpacing/>
        <w:jc w:val="both"/>
        <w:rPr>
          <w:sz w:val="28"/>
          <w:szCs w:val="28"/>
          <w:lang w:val="vi-VN"/>
        </w:rPr>
      </w:pPr>
      <w:r w:rsidRPr="007D4ED0">
        <w:rPr>
          <w:b/>
          <w:sz w:val="28"/>
          <w:szCs w:val="28"/>
          <w:u w:val="single"/>
          <w:lang w:val="vi-VN"/>
        </w:rPr>
        <w:t>A.</w:t>
      </w:r>
      <w:r w:rsidRPr="007D4ED0">
        <w:rPr>
          <w:b/>
          <w:sz w:val="28"/>
          <w:szCs w:val="28"/>
          <w:lang w:val="vi-VN"/>
        </w:rPr>
        <w:t xml:space="preserve"> </w:t>
      </w:r>
      <w:r w:rsidRPr="007D4ED0">
        <w:rPr>
          <w:bCs/>
          <w:sz w:val="28"/>
          <w:szCs w:val="28"/>
          <w:lang w:val="vi-VN"/>
        </w:rPr>
        <w:t>có tỉ lệ tăng liên tục qua các năm.</w:t>
      </w:r>
      <w:r w:rsidRPr="007D4ED0">
        <w:rPr>
          <w:bCs/>
          <w:sz w:val="28"/>
          <w:szCs w:val="28"/>
          <w:lang w:val="vi-VN"/>
        </w:rPr>
        <w:tab/>
      </w:r>
      <w:r w:rsidRPr="007D4ED0">
        <w:rPr>
          <w:b/>
          <w:sz w:val="28"/>
          <w:szCs w:val="28"/>
          <w:lang w:val="vi-VN"/>
        </w:rPr>
        <w:t>B.</w:t>
      </w:r>
      <w:r w:rsidRPr="007D4ED0">
        <w:rPr>
          <w:bCs/>
          <w:sz w:val="28"/>
          <w:szCs w:val="28"/>
          <w:lang w:val="vi-VN"/>
        </w:rPr>
        <w:t xml:space="preserve"> tập trung hoàn toàn ở đồng bằng.</w:t>
      </w:r>
    </w:p>
    <w:p w:rsidR="00611C70" w:rsidRPr="007D4ED0" w:rsidRDefault="00611C70" w:rsidP="00611C70">
      <w:pPr>
        <w:tabs>
          <w:tab w:val="left" w:pos="2835"/>
          <w:tab w:val="left" w:pos="5103"/>
          <w:tab w:val="left" w:pos="7371"/>
        </w:tabs>
        <w:ind w:firstLine="567"/>
        <w:contextualSpacing/>
        <w:jc w:val="both"/>
        <w:rPr>
          <w:sz w:val="28"/>
          <w:szCs w:val="28"/>
          <w:lang w:val="vi-VN"/>
        </w:rPr>
      </w:pPr>
      <w:r w:rsidRPr="007D4ED0">
        <w:rPr>
          <w:b/>
          <w:sz w:val="28"/>
          <w:szCs w:val="28"/>
          <w:lang w:val="vi-VN"/>
        </w:rPr>
        <w:t>C.</w:t>
      </w:r>
      <w:r w:rsidRPr="007D4ED0">
        <w:rPr>
          <w:bCs/>
          <w:sz w:val="28"/>
          <w:szCs w:val="28"/>
          <w:lang w:val="vi-VN"/>
        </w:rPr>
        <w:t xml:space="preserve"> chỉ hoạt động trong ngành dịch vụ.</w:t>
      </w:r>
      <w:r w:rsidRPr="007D4ED0">
        <w:rPr>
          <w:bCs/>
          <w:sz w:val="28"/>
          <w:szCs w:val="28"/>
          <w:lang w:val="vi-VN"/>
        </w:rPr>
        <w:tab/>
      </w:r>
      <w:r w:rsidRPr="007D4ED0">
        <w:rPr>
          <w:b/>
          <w:sz w:val="28"/>
          <w:szCs w:val="28"/>
          <w:lang w:val="vi-VN"/>
        </w:rPr>
        <w:t>D.</w:t>
      </w:r>
      <w:r w:rsidRPr="007D4ED0">
        <w:rPr>
          <w:bCs/>
          <w:sz w:val="28"/>
          <w:szCs w:val="28"/>
          <w:lang w:val="vi-VN"/>
        </w:rPr>
        <w:t xml:space="preserve"> có tỉ trọng lớn trong tổng số dân.</w:t>
      </w:r>
    </w:p>
    <w:p w:rsidR="00611C70" w:rsidRPr="007D4ED0" w:rsidRDefault="00611C70" w:rsidP="00611C70">
      <w:pPr>
        <w:ind w:firstLine="284"/>
        <w:jc w:val="both"/>
        <w:rPr>
          <w:sz w:val="28"/>
          <w:szCs w:val="28"/>
          <w:lang w:val="vi-VN"/>
        </w:rPr>
      </w:pPr>
      <w:r w:rsidRPr="007D4ED0">
        <w:rPr>
          <w:b/>
          <w:sz w:val="28"/>
          <w:szCs w:val="28"/>
          <w:lang w:val="vi-VN"/>
        </w:rPr>
        <w:t xml:space="preserve">Câu 2. </w:t>
      </w:r>
      <w:r w:rsidRPr="007D4ED0">
        <w:rPr>
          <w:sz w:val="28"/>
          <w:szCs w:val="28"/>
          <w:lang w:val="vi-VN"/>
        </w:rPr>
        <w:t xml:space="preserve">Xu hướng già hoá của dân số nước ta </w:t>
      </w:r>
      <w:r w:rsidRPr="007D4ED0">
        <w:rPr>
          <w:b/>
          <w:sz w:val="28"/>
          <w:szCs w:val="28"/>
          <w:lang w:val="vi-VN"/>
        </w:rPr>
        <w:t>không</w:t>
      </w:r>
      <w:r w:rsidRPr="007D4ED0">
        <w:rPr>
          <w:sz w:val="28"/>
          <w:szCs w:val="28"/>
          <w:lang w:val="vi-VN"/>
        </w:rPr>
        <w:t xml:space="preserve"> có biểu hiện nào sau đây?</w:t>
      </w:r>
    </w:p>
    <w:p w:rsidR="00611C70" w:rsidRPr="007D4ED0" w:rsidRDefault="00611C70" w:rsidP="00611C70">
      <w:pPr>
        <w:tabs>
          <w:tab w:val="left" w:pos="2835"/>
          <w:tab w:val="left" w:pos="5103"/>
          <w:tab w:val="left" w:pos="7371"/>
        </w:tabs>
        <w:ind w:firstLine="567"/>
        <w:contextualSpacing/>
        <w:jc w:val="both"/>
        <w:rPr>
          <w:sz w:val="28"/>
          <w:szCs w:val="28"/>
          <w:lang w:val="vi-VN"/>
        </w:rPr>
      </w:pPr>
      <w:r w:rsidRPr="007D4ED0">
        <w:rPr>
          <w:b/>
          <w:sz w:val="28"/>
          <w:szCs w:val="28"/>
          <w:lang w:val="vi-VN"/>
        </w:rPr>
        <w:t>A</w:t>
      </w:r>
      <w:r w:rsidRPr="007D4ED0">
        <w:rPr>
          <w:sz w:val="28"/>
          <w:szCs w:val="28"/>
          <w:lang w:val="vi-VN"/>
        </w:rPr>
        <w:t>. Tỉ lệ người trên 65 tuổi tăng.</w:t>
      </w:r>
      <w:r w:rsidRPr="007D4ED0">
        <w:rPr>
          <w:sz w:val="28"/>
          <w:szCs w:val="28"/>
          <w:lang w:val="vi-VN"/>
        </w:rPr>
        <w:tab/>
      </w:r>
      <w:r w:rsidRPr="007D4ED0">
        <w:rPr>
          <w:b/>
          <w:sz w:val="28"/>
          <w:szCs w:val="28"/>
          <w:lang w:val="vi-VN"/>
        </w:rPr>
        <w:t>B</w:t>
      </w:r>
      <w:r w:rsidRPr="007D4ED0">
        <w:rPr>
          <w:sz w:val="28"/>
          <w:szCs w:val="28"/>
          <w:lang w:val="vi-VN"/>
        </w:rPr>
        <w:t>. Tuổi thọ trung bình tăng lên.</w:t>
      </w:r>
    </w:p>
    <w:p w:rsidR="00611C70" w:rsidRPr="007D4ED0" w:rsidRDefault="00611C70" w:rsidP="00611C70">
      <w:pPr>
        <w:tabs>
          <w:tab w:val="left" w:pos="2835"/>
          <w:tab w:val="left" w:pos="5103"/>
          <w:tab w:val="left" w:pos="7371"/>
        </w:tabs>
        <w:ind w:firstLine="567"/>
        <w:contextualSpacing/>
        <w:jc w:val="both"/>
        <w:rPr>
          <w:sz w:val="28"/>
          <w:szCs w:val="28"/>
          <w:lang w:val="vi-VN"/>
        </w:rPr>
      </w:pPr>
      <w:r w:rsidRPr="007D4ED0">
        <w:rPr>
          <w:b/>
          <w:sz w:val="28"/>
          <w:szCs w:val="28"/>
          <w:u w:val="single"/>
          <w:lang w:val="vi-VN"/>
        </w:rPr>
        <w:t>C</w:t>
      </w:r>
      <w:r w:rsidRPr="007D4ED0">
        <w:rPr>
          <w:sz w:val="28"/>
          <w:szCs w:val="28"/>
          <w:u w:val="single"/>
          <w:lang w:val="vi-VN"/>
        </w:rPr>
        <w:t>.</w:t>
      </w:r>
      <w:r w:rsidRPr="007D4ED0">
        <w:rPr>
          <w:sz w:val="28"/>
          <w:szCs w:val="28"/>
          <w:lang w:val="vi-VN"/>
        </w:rPr>
        <w:t xml:space="preserve"> Tỉ lệ người từ 0 - 14 tuổi tăng.</w:t>
      </w:r>
      <w:r w:rsidRPr="007D4ED0">
        <w:rPr>
          <w:sz w:val="28"/>
          <w:szCs w:val="28"/>
          <w:lang w:val="vi-VN"/>
        </w:rPr>
        <w:tab/>
      </w:r>
      <w:r w:rsidRPr="007D4ED0">
        <w:rPr>
          <w:b/>
          <w:sz w:val="28"/>
          <w:szCs w:val="28"/>
          <w:lang w:val="vi-VN"/>
        </w:rPr>
        <w:t>D</w:t>
      </w:r>
      <w:r w:rsidRPr="007D4ED0">
        <w:rPr>
          <w:sz w:val="28"/>
          <w:szCs w:val="28"/>
          <w:lang w:val="vi-VN"/>
        </w:rPr>
        <w:t>. Tỉ suất gia tăng dân số giảm.</w:t>
      </w:r>
    </w:p>
    <w:p w:rsidR="00611C70" w:rsidRPr="007D4ED0" w:rsidRDefault="00611C70" w:rsidP="00611C70">
      <w:pPr>
        <w:ind w:firstLine="284"/>
        <w:jc w:val="both"/>
        <w:rPr>
          <w:sz w:val="28"/>
          <w:szCs w:val="28"/>
          <w:lang w:val="vi-VN"/>
        </w:rPr>
      </w:pPr>
      <w:r w:rsidRPr="007D4ED0">
        <w:rPr>
          <w:b/>
          <w:sz w:val="28"/>
          <w:szCs w:val="28"/>
          <w:lang w:val="vi-VN"/>
        </w:rPr>
        <w:t xml:space="preserve">Câu 3. </w:t>
      </w:r>
      <w:r w:rsidRPr="007D4ED0">
        <w:rPr>
          <w:sz w:val="28"/>
          <w:szCs w:val="28"/>
          <w:lang w:val="vi-VN"/>
        </w:rPr>
        <w:t>Nước ta có thành phần dân tộc đa dạng chủ yếu do</w:t>
      </w:r>
    </w:p>
    <w:p w:rsidR="00611C70" w:rsidRPr="007D4ED0" w:rsidRDefault="00611C70" w:rsidP="00611C70">
      <w:pPr>
        <w:tabs>
          <w:tab w:val="left" w:pos="2835"/>
          <w:tab w:val="left" w:pos="5103"/>
          <w:tab w:val="left" w:pos="7371"/>
        </w:tabs>
        <w:ind w:firstLine="567"/>
        <w:contextualSpacing/>
        <w:jc w:val="both"/>
        <w:rPr>
          <w:sz w:val="28"/>
          <w:szCs w:val="28"/>
          <w:lang w:val="vi-VN"/>
        </w:rPr>
      </w:pPr>
      <w:r w:rsidRPr="007D4ED0">
        <w:rPr>
          <w:b/>
          <w:sz w:val="28"/>
          <w:szCs w:val="28"/>
          <w:lang w:val="vi-VN"/>
        </w:rPr>
        <w:t xml:space="preserve">A. </w:t>
      </w:r>
      <w:r w:rsidRPr="007D4ED0">
        <w:rPr>
          <w:sz w:val="28"/>
          <w:szCs w:val="28"/>
          <w:lang w:val="vi-VN"/>
        </w:rPr>
        <w:t>lịch sử định cư và khai thác lãnh thổ từ sớm.</w:t>
      </w:r>
    </w:p>
    <w:p w:rsidR="00611C70" w:rsidRPr="007D4ED0" w:rsidRDefault="00611C70" w:rsidP="00611C70">
      <w:pPr>
        <w:tabs>
          <w:tab w:val="left" w:pos="2835"/>
          <w:tab w:val="left" w:pos="5103"/>
          <w:tab w:val="left" w:pos="7371"/>
        </w:tabs>
        <w:ind w:firstLine="567"/>
        <w:contextualSpacing/>
        <w:jc w:val="both"/>
        <w:rPr>
          <w:sz w:val="28"/>
          <w:szCs w:val="28"/>
          <w:lang w:val="vi-VN"/>
        </w:rPr>
      </w:pPr>
      <w:r w:rsidRPr="007D4ED0">
        <w:rPr>
          <w:b/>
          <w:sz w:val="28"/>
          <w:szCs w:val="28"/>
          <w:lang w:val="vi-VN"/>
        </w:rPr>
        <w:t xml:space="preserve">B. </w:t>
      </w:r>
      <w:r w:rsidRPr="007D4ED0">
        <w:rPr>
          <w:sz w:val="28"/>
          <w:szCs w:val="28"/>
          <w:lang w:val="vi-VN"/>
        </w:rPr>
        <w:t>có nền văn hóa đa dạng giàu bản sắc dân tộc.</w:t>
      </w:r>
    </w:p>
    <w:p w:rsidR="00611C70" w:rsidRPr="007D4ED0" w:rsidRDefault="00611C70" w:rsidP="00611C70">
      <w:pPr>
        <w:tabs>
          <w:tab w:val="left" w:pos="2835"/>
          <w:tab w:val="left" w:pos="5103"/>
          <w:tab w:val="left" w:pos="7371"/>
        </w:tabs>
        <w:ind w:firstLine="567"/>
        <w:contextualSpacing/>
        <w:jc w:val="both"/>
        <w:rPr>
          <w:sz w:val="28"/>
          <w:szCs w:val="28"/>
          <w:lang w:val="vi-VN"/>
        </w:rPr>
      </w:pPr>
      <w:r w:rsidRPr="007D4ED0">
        <w:rPr>
          <w:b/>
          <w:sz w:val="28"/>
          <w:szCs w:val="28"/>
          <w:u w:val="single"/>
          <w:lang w:val="vi-VN"/>
        </w:rPr>
        <w:t>C.</w:t>
      </w:r>
      <w:r w:rsidRPr="007D4ED0">
        <w:rPr>
          <w:b/>
          <w:sz w:val="28"/>
          <w:szCs w:val="28"/>
          <w:lang w:val="vi-VN"/>
        </w:rPr>
        <w:t xml:space="preserve"> </w:t>
      </w:r>
      <w:r w:rsidRPr="007D4ED0">
        <w:rPr>
          <w:sz w:val="28"/>
          <w:szCs w:val="28"/>
          <w:lang w:val="vi-VN"/>
        </w:rPr>
        <w:t>là nơi gặp gỡ nhiều luồng di cư lớn trong lịch sử.</w:t>
      </w:r>
    </w:p>
    <w:p w:rsidR="00611C70" w:rsidRPr="007D4ED0" w:rsidRDefault="00611C70" w:rsidP="00611C70">
      <w:pPr>
        <w:tabs>
          <w:tab w:val="left" w:pos="2835"/>
          <w:tab w:val="left" w:pos="5103"/>
          <w:tab w:val="left" w:pos="7371"/>
        </w:tabs>
        <w:ind w:firstLine="567"/>
        <w:contextualSpacing/>
        <w:jc w:val="both"/>
        <w:rPr>
          <w:sz w:val="28"/>
          <w:szCs w:val="28"/>
          <w:lang w:val="vi-VN"/>
        </w:rPr>
      </w:pPr>
      <w:r w:rsidRPr="007D4ED0">
        <w:rPr>
          <w:b/>
          <w:sz w:val="28"/>
          <w:szCs w:val="28"/>
          <w:lang w:val="vi-VN"/>
        </w:rPr>
        <w:t xml:space="preserve">D. </w:t>
      </w:r>
      <w:r w:rsidRPr="007D4ED0">
        <w:rPr>
          <w:sz w:val="28"/>
          <w:szCs w:val="28"/>
          <w:lang w:val="vi-VN"/>
        </w:rPr>
        <w:t>tiếp thu có chọn lọc tinh hoa văn hóa của thế giới.</w:t>
      </w:r>
    </w:p>
    <w:p w:rsidR="00611C70" w:rsidRPr="007D4ED0" w:rsidRDefault="00611C70" w:rsidP="00611C70">
      <w:pPr>
        <w:tabs>
          <w:tab w:val="left" w:pos="426"/>
          <w:tab w:val="left" w:pos="1134"/>
        </w:tabs>
        <w:ind w:firstLine="284"/>
        <w:contextualSpacing/>
        <w:jc w:val="both"/>
        <w:rPr>
          <w:sz w:val="28"/>
          <w:szCs w:val="28"/>
          <w:lang w:val="vi-VN"/>
        </w:rPr>
      </w:pPr>
      <w:r w:rsidRPr="007D4ED0">
        <w:rPr>
          <w:b/>
          <w:sz w:val="28"/>
          <w:szCs w:val="28"/>
          <w:lang w:val="vi-VN"/>
        </w:rPr>
        <w:t xml:space="preserve">c) Sản phẩm: </w:t>
      </w:r>
      <w:r w:rsidRPr="007D4ED0">
        <w:rPr>
          <w:sz w:val="28"/>
          <w:szCs w:val="28"/>
          <w:lang w:val="vi-VN"/>
        </w:rPr>
        <w:t>Câu trả lời của HS.</w:t>
      </w:r>
    </w:p>
    <w:p w:rsidR="00611C70" w:rsidRPr="007D4ED0" w:rsidRDefault="00611C70" w:rsidP="00611C70">
      <w:pPr>
        <w:tabs>
          <w:tab w:val="left" w:pos="426"/>
          <w:tab w:val="left" w:pos="1134"/>
        </w:tabs>
        <w:ind w:firstLine="284"/>
        <w:contextualSpacing/>
        <w:jc w:val="both"/>
        <w:rPr>
          <w:b/>
          <w:sz w:val="28"/>
          <w:szCs w:val="28"/>
          <w:lang w:val="vi-VN"/>
        </w:rPr>
      </w:pPr>
      <w:r w:rsidRPr="007D4ED0">
        <w:rPr>
          <w:b/>
          <w:sz w:val="28"/>
          <w:szCs w:val="28"/>
          <w:lang w:val="vi-VN"/>
        </w:rPr>
        <w:t xml:space="preserve">d) Tổ chức thực hiện: </w:t>
      </w:r>
    </w:p>
    <w:p w:rsidR="00611C70" w:rsidRPr="007D4ED0" w:rsidRDefault="00611C70" w:rsidP="00611C70">
      <w:pPr>
        <w:tabs>
          <w:tab w:val="left" w:pos="426"/>
        </w:tabs>
        <w:ind w:firstLine="284"/>
        <w:contextualSpacing/>
        <w:jc w:val="both"/>
        <w:rPr>
          <w:sz w:val="28"/>
          <w:szCs w:val="28"/>
          <w:lang w:val="vi-VN"/>
        </w:rPr>
      </w:pPr>
      <w:r w:rsidRPr="007D4ED0">
        <w:rPr>
          <w:b/>
          <w:sz w:val="28"/>
          <w:szCs w:val="28"/>
          <w:lang w:val="vi-VN"/>
        </w:rPr>
        <w:t xml:space="preserve">- Bước 1: Chuyển giao nhiệm vụ: </w:t>
      </w:r>
      <w:r w:rsidRPr="007D4ED0">
        <w:rPr>
          <w:sz w:val="28"/>
          <w:szCs w:val="28"/>
          <w:lang w:val="vi-VN"/>
        </w:rPr>
        <w:t>GV trình chiếu câu hỏi, yêu cầu HS trả lời.</w:t>
      </w:r>
    </w:p>
    <w:p w:rsidR="00611C70" w:rsidRPr="007D4ED0" w:rsidRDefault="00611C70" w:rsidP="00611C70">
      <w:pPr>
        <w:tabs>
          <w:tab w:val="left" w:pos="426"/>
        </w:tabs>
        <w:ind w:firstLine="284"/>
        <w:contextualSpacing/>
        <w:jc w:val="both"/>
        <w:rPr>
          <w:b/>
          <w:sz w:val="28"/>
          <w:szCs w:val="28"/>
          <w:lang w:val="vi-VN"/>
        </w:rPr>
      </w:pPr>
      <w:r w:rsidRPr="007D4ED0">
        <w:rPr>
          <w:b/>
          <w:sz w:val="28"/>
          <w:szCs w:val="28"/>
          <w:lang w:val="vi-VN"/>
        </w:rPr>
        <w:t xml:space="preserve">- Bước 2: Thực hiện nhiệm vụ: </w:t>
      </w:r>
      <w:r w:rsidRPr="007D4ED0">
        <w:rPr>
          <w:sz w:val="28"/>
          <w:szCs w:val="28"/>
          <w:lang w:val="vi-VN"/>
        </w:rPr>
        <w:t>HS thảo luận và tìm đáp án.</w:t>
      </w:r>
    </w:p>
    <w:p w:rsidR="00611C70" w:rsidRPr="007D4ED0" w:rsidRDefault="00611C70" w:rsidP="00611C70">
      <w:pPr>
        <w:tabs>
          <w:tab w:val="left" w:pos="426"/>
        </w:tabs>
        <w:ind w:firstLine="284"/>
        <w:contextualSpacing/>
        <w:jc w:val="both"/>
        <w:rPr>
          <w:b/>
          <w:sz w:val="28"/>
          <w:szCs w:val="28"/>
          <w:lang w:val="vi-VN"/>
        </w:rPr>
      </w:pPr>
      <w:r w:rsidRPr="007D4ED0">
        <w:rPr>
          <w:b/>
          <w:sz w:val="28"/>
          <w:szCs w:val="28"/>
          <w:lang w:val="vi-VN"/>
        </w:rPr>
        <w:t xml:space="preserve">- Bước 3: Báo cáo, thảo luận: </w:t>
      </w:r>
      <w:r w:rsidRPr="007D4ED0">
        <w:rPr>
          <w:sz w:val="28"/>
          <w:szCs w:val="28"/>
          <w:lang w:val="vi-VN"/>
        </w:rPr>
        <w:t>GV gọi một số HS trả lời, HS khác nhận xét, bổ sung.</w:t>
      </w:r>
    </w:p>
    <w:p w:rsidR="00611C70" w:rsidRPr="007D4ED0" w:rsidRDefault="00611C70" w:rsidP="00611C70">
      <w:pPr>
        <w:tabs>
          <w:tab w:val="left" w:pos="426"/>
        </w:tabs>
        <w:ind w:firstLine="284"/>
        <w:contextualSpacing/>
        <w:jc w:val="both"/>
        <w:rPr>
          <w:b/>
          <w:sz w:val="28"/>
          <w:szCs w:val="28"/>
          <w:lang w:val="vi-VN"/>
        </w:rPr>
      </w:pPr>
      <w:r w:rsidRPr="007D4ED0">
        <w:rPr>
          <w:b/>
          <w:sz w:val="28"/>
          <w:szCs w:val="28"/>
          <w:lang w:val="vi-VN"/>
        </w:rPr>
        <w:t xml:space="preserve">- Bước 4: Kết luận, nhận định: </w:t>
      </w:r>
      <w:r w:rsidRPr="007D4ED0">
        <w:rPr>
          <w:sz w:val="28"/>
          <w:szCs w:val="28"/>
          <w:lang w:val="vi-VN"/>
        </w:rPr>
        <w:t>GV đánh giá kết quả của HS, chốt đáp án và kiến thức có liên quan.</w:t>
      </w:r>
    </w:p>
    <w:p w:rsidR="00611C70" w:rsidRPr="007D4ED0" w:rsidRDefault="00611C70" w:rsidP="00611C70">
      <w:pPr>
        <w:ind w:firstLine="284"/>
        <w:jc w:val="center"/>
        <w:rPr>
          <w:rFonts w:eastAsia="Calibri"/>
          <w:i/>
          <w:iCs/>
          <w:color w:val="000000"/>
          <w:sz w:val="28"/>
          <w:szCs w:val="28"/>
          <w:lang w:val="vi-VN"/>
        </w:rPr>
      </w:pPr>
      <w:r w:rsidRPr="007D4ED0">
        <w:rPr>
          <w:b/>
          <w:sz w:val="28"/>
          <w:szCs w:val="28"/>
          <w:lang w:val="vi-VN"/>
        </w:rPr>
        <w:t>HOẠT ĐỘNG 4: VẬN DỤNG</w:t>
      </w:r>
      <w:r w:rsidRPr="007D4ED0">
        <w:rPr>
          <w:rFonts w:eastAsia="Calibri"/>
          <w:i/>
          <w:iCs/>
          <w:color w:val="000000"/>
          <w:sz w:val="28"/>
          <w:szCs w:val="28"/>
          <w:lang w:val="vi-VN"/>
        </w:rPr>
        <w:t>[Dự kiến thời gian 05 phút]</w:t>
      </w:r>
    </w:p>
    <w:p w:rsidR="00611C70" w:rsidRPr="007D4ED0" w:rsidRDefault="00611C70" w:rsidP="00611C70">
      <w:pPr>
        <w:tabs>
          <w:tab w:val="left" w:pos="426"/>
          <w:tab w:val="left" w:pos="1134"/>
        </w:tabs>
        <w:ind w:firstLine="284"/>
        <w:contextualSpacing/>
        <w:jc w:val="both"/>
        <w:rPr>
          <w:sz w:val="28"/>
          <w:szCs w:val="28"/>
          <w:lang w:val="vi-VN"/>
        </w:rPr>
      </w:pPr>
      <w:r w:rsidRPr="007D4ED0">
        <w:rPr>
          <w:b/>
          <w:sz w:val="28"/>
          <w:szCs w:val="28"/>
          <w:lang w:val="vi-VN"/>
        </w:rPr>
        <w:t xml:space="preserve">a) Mục tiêu: </w:t>
      </w:r>
      <w:r w:rsidRPr="007D4ED0">
        <w:rPr>
          <w:sz w:val="28"/>
          <w:szCs w:val="28"/>
          <w:lang w:val="vi-VN"/>
        </w:rPr>
        <w:t>Vận dụng tri thức địa lí giải quyết vấn đề thực tiễn.</w:t>
      </w:r>
    </w:p>
    <w:p w:rsidR="00611C70" w:rsidRPr="007D4ED0" w:rsidRDefault="00611C70" w:rsidP="00611C70">
      <w:pPr>
        <w:tabs>
          <w:tab w:val="left" w:pos="426"/>
          <w:tab w:val="left" w:pos="1134"/>
        </w:tabs>
        <w:ind w:firstLine="284"/>
        <w:contextualSpacing/>
        <w:jc w:val="both"/>
        <w:rPr>
          <w:b/>
          <w:sz w:val="28"/>
          <w:szCs w:val="28"/>
          <w:lang w:val="vi-VN"/>
        </w:rPr>
      </w:pPr>
      <w:r w:rsidRPr="007D4ED0">
        <w:rPr>
          <w:b/>
          <w:sz w:val="28"/>
          <w:szCs w:val="28"/>
          <w:lang w:val="vi-VN"/>
        </w:rPr>
        <w:t xml:space="preserve">b) Nội dung: </w:t>
      </w:r>
      <w:r w:rsidRPr="007D4ED0">
        <w:rPr>
          <w:sz w:val="28"/>
          <w:szCs w:val="28"/>
          <w:lang w:val="vi-VN"/>
        </w:rPr>
        <w:t>HS sử dụng SGK, Internet và vận dụng kiến thức để trả lời câu hỏi.</w:t>
      </w:r>
    </w:p>
    <w:p w:rsidR="00611C70" w:rsidRPr="007D4ED0" w:rsidRDefault="00611C70" w:rsidP="00611C70">
      <w:pPr>
        <w:ind w:firstLine="284"/>
        <w:jc w:val="both"/>
        <w:rPr>
          <w:b/>
          <w:sz w:val="28"/>
          <w:szCs w:val="28"/>
        </w:rPr>
      </w:pPr>
      <w:r w:rsidRPr="007D4ED0">
        <w:rPr>
          <w:b/>
          <w:sz w:val="28"/>
          <w:szCs w:val="28"/>
        </w:rPr>
        <w:t>II. Đúng - sai</w:t>
      </w:r>
    </w:p>
    <w:p w:rsidR="00611C70" w:rsidRPr="007D4ED0" w:rsidRDefault="00611C70" w:rsidP="00611C70">
      <w:pPr>
        <w:ind w:firstLine="284"/>
        <w:jc w:val="both"/>
        <w:rPr>
          <w:sz w:val="28"/>
          <w:szCs w:val="28"/>
        </w:rPr>
      </w:pPr>
      <w:r w:rsidRPr="007D4ED0">
        <w:rPr>
          <w:b/>
          <w:bCs/>
          <w:sz w:val="28"/>
          <w:szCs w:val="28"/>
        </w:rPr>
        <w:t>Câu 1.</w:t>
      </w:r>
      <w:r w:rsidRPr="007D4ED0">
        <w:rPr>
          <w:sz w:val="28"/>
          <w:szCs w:val="28"/>
        </w:rPr>
        <w:t xml:space="preserve"> Cho thông tin sau:</w:t>
      </w:r>
    </w:p>
    <w:p w:rsidR="00611C70" w:rsidRPr="007D4ED0" w:rsidRDefault="00611C70" w:rsidP="00611C70">
      <w:pPr>
        <w:ind w:firstLine="284"/>
        <w:jc w:val="both"/>
        <w:rPr>
          <w:sz w:val="28"/>
          <w:szCs w:val="28"/>
        </w:rPr>
      </w:pPr>
      <w:r w:rsidRPr="007D4ED0">
        <w:rPr>
          <w:sz w:val="28"/>
          <w:szCs w:val="28"/>
        </w:rPr>
        <w:tab/>
        <w:t>Dân số trung bình năm 2022 của cả nước ước tính 99,46 triệu người, tăng 957,3 nghìn người, tương đương tăng 0,97% so với năm 2021. Trong tổng dân số, dân số thành thị 37,35 triệu người, chiếm 37,6%; dân số nông thôn 62,11 triệu người, chiếm 62,4%; Tỷ số giới tính khi sinh là 111,6 bé trai/100 bé gái.</w:t>
      </w:r>
    </w:p>
    <w:p w:rsidR="00611C70" w:rsidRPr="007D4ED0" w:rsidRDefault="00611C70" w:rsidP="00611C70">
      <w:pPr>
        <w:ind w:firstLine="284"/>
        <w:jc w:val="right"/>
        <w:rPr>
          <w:i/>
          <w:iCs/>
          <w:sz w:val="28"/>
          <w:szCs w:val="28"/>
        </w:rPr>
      </w:pPr>
      <w:r w:rsidRPr="007D4ED0">
        <w:rPr>
          <w:i/>
          <w:iCs/>
          <w:sz w:val="28"/>
          <w:szCs w:val="28"/>
        </w:rPr>
        <w:t>(Nguồn: Niên giám thống kê Việt Nam năm 2022)</w:t>
      </w:r>
    </w:p>
    <w:p w:rsidR="00611C70" w:rsidRPr="007D4ED0" w:rsidRDefault="00611C70" w:rsidP="00611C70">
      <w:pPr>
        <w:tabs>
          <w:tab w:val="left" w:pos="2835"/>
          <w:tab w:val="left" w:pos="5103"/>
          <w:tab w:val="left" w:pos="7371"/>
        </w:tabs>
        <w:ind w:firstLine="567"/>
        <w:contextualSpacing/>
        <w:jc w:val="both"/>
        <w:rPr>
          <w:b/>
          <w:sz w:val="28"/>
          <w:szCs w:val="28"/>
        </w:rPr>
      </w:pPr>
      <w:r w:rsidRPr="007D4ED0">
        <w:rPr>
          <w:b/>
          <w:sz w:val="28"/>
          <w:szCs w:val="28"/>
        </w:rPr>
        <w:t>a)</w:t>
      </w:r>
      <w:r w:rsidRPr="007D4ED0">
        <w:rPr>
          <w:sz w:val="28"/>
          <w:szCs w:val="28"/>
        </w:rPr>
        <w:t xml:space="preserve"> Dân số trung bình của cả nước tăng. </w:t>
      </w:r>
      <w:r w:rsidRPr="007D4ED0">
        <w:rPr>
          <w:b/>
          <w:sz w:val="28"/>
          <w:szCs w:val="28"/>
        </w:rPr>
        <w:t>(Đ)</w:t>
      </w:r>
    </w:p>
    <w:p w:rsidR="00611C70" w:rsidRPr="007D4ED0" w:rsidRDefault="00611C70" w:rsidP="00611C70">
      <w:pPr>
        <w:tabs>
          <w:tab w:val="left" w:pos="2835"/>
          <w:tab w:val="left" w:pos="5103"/>
          <w:tab w:val="left" w:pos="7371"/>
        </w:tabs>
        <w:ind w:firstLine="567"/>
        <w:contextualSpacing/>
        <w:jc w:val="both"/>
        <w:rPr>
          <w:b/>
          <w:sz w:val="28"/>
          <w:szCs w:val="28"/>
        </w:rPr>
      </w:pPr>
      <w:r w:rsidRPr="007D4ED0">
        <w:rPr>
          <w:b/>
          <w:sz w:val="28"/>
          <w:szCs w:val="28"/>
        </w:rPr>
        <w:t>b)</w:t>
      </w:r>
      <w:r w:rsidRPr="007D4ED0">
        <w:rPr>
          <w:sz w:val="28"/>
          <w:szCs w:val="28"/>
        </w:rPr>
        <w:t xml:space="preserve"> Nước ta có sự mất cân bằng giới tính khi sinh. </w:t>
      </w:r>
      <w:r w:rsidRPr="007D4ED0">
        <w:rPr>
          <w:b/>
          <w:sz w:val="28"/>
          <w:szCs w:val="28"/>
        </w:rPr>
        <w:t>(Đ)</w:t>
      </w:r>
    </w:p>
    <w:p w:rsidR="00611C70" w:rsidRPr="007D4ED0" w:rsidRDefault="00611C70" w:rsidP="00611C70">
      <w:pPr>
        <w:tabs>
          <w:tab w:val="left" w:pos="2835"/>
          <w:tab w:val="left" w:pos="5103"/>
          <w:tab w:val="left" w:pos="7371"/>
        </w:tabs>
        <w:ind w:firstLine="567"/>
        <w:contextualSpacing/>
        <w:jc w:val="both"/>
        <w:rPr>
          <w:b/>
          <w:sz w:val="28"/>
          <w:szCs w:val="28"/>
        </w:rPr>
      </w:pPr>
      <w:r w:rsidRPr="007D4ED0">
        <w:rPr>
          <w:b/>
          <w:sz w:val="28"/>
          <w:szCs w:val="28"/>
        </w:rPr>
        <w:t>c)</w:t>
      </w:r>
      <w:r w:rsidRPr="007D4ED0">
        <w:rPr>
          <w:sz w:val="28"/>
          <w:szCs w:val="28"/>
        </w:rPr>
        <w:t xml:space="preserve"> Số dân ở nông thôn vẫn còn nhiều do quá trình công nghiệp hóa chưa mạnh. </w:t>
      </w:r>
      <w:r w:rsidRPr="007D4ED0">
        <w:rPr>
          <w:b/>
          <w:sz w:val="28"/>
          <w:szCs w:val="28"/>
        </w:rPr>
        <w:t>(Đ)</w:t>
      </w:r>
    </w:p>
    <w:p w:rsidR="00611C70" w:rsidRPr="007D4ED0" w:rsidRDefault="00611C70" w:rsidP="00611C70">
      <w:pPr>
        <w:tabs>
          <w:tab w:val="left" w:pos="2835"/>
          <w:tab w:val="left" w:pos="5103"/>
          <w:tab w:val="left" w:pos="7371"/>
        </w:tabs>
        <w:ind w:firstLine="567"/>
        <w:contextualSpacing/>
        <w:jc w:val="both"/>
        <w:rPr>
          <w:b/>
          <w:sz w:val="28"/>
          <w:szCs w:val="28"/>
        </w:rPr>
      </w:pPr>
      <w:r w:rsidRPr="007D4ED0">
        <w:rPr>
          <w:b/>
          <w:sz w:val="28"/>
          <w:szCs w:val="28"/>
        </w:rPr>
        <w:t>d)</w:t>
      </w:r>
      <w:r w:rsidRPr="007D4ED0">
        <w:rPr>
          <w:sz w:val="28"/>
          <w:szCs w:val="28"/>
        </w:rPr>
        <w:t xml:space="preserve"> Dân số của nước ta đông làm giảm tốc độ tăng trưởng kinh tế. </w:t>
      </w:r>
      <w:r w:rsidRPr="007D4ED0">
        <w:rPr>
          <w:b/>
          <w:sz w:val="28"/>
          <w:szCs w:val="28"/>
        </w:rPr>
        <w:t>(S)</w:t>
      </w:r>
    </w:p>
    <w:p w:rsidR="00611C70" w:rsidRPr="007D4ED0" w:rsidRDefault="00611C70" w:rsidP="00611C70">
      <w:pPr>
        <w:ind w:firstLine="284"/>
        <w:jc w:val="both"/>
        <w:rPr>
          <w:b/>
          <w:sz w:val="28"/>
          <w:szCs w:val="28"/>
        </w:rPr>
      </w:pPr>
      <w:r w:rsidRPr="007D4ED0">
        <w:rPr>
          <w:b/>
          <w:sz w:val="28"/>
          <w:szCs w:val="28"/>
        </w:rPr>
        <w:t>III. Trả lời ngắn</w:t>
      </w:r>
    </w:p>
    <w:p w:rsidR="00611C70" w:rsidRPr="007D4ED0" w:rsidRDefault="00611C70" w:rsidP="00611C70">
      <w:pPr>
        <w:autoSpaceDE w:val="0"/>
        <w:autoSpaceDN w:val="0"/>
        <w:adjustRightInd w:val="0"/>
        <w:ind w:firstLine="284"/>
        <w:contextualSpacing/>
        <w:jc w:val="both"/>
        <w:rPr>
          <w:sz w:val="28"/>
          <w:szCs w:val="28"/>
          <w:lang w:val="vi-VN"/>
        </w:rPr>
      </w:pPr>
      <w:r w:rsidRPr="007D4ED0">
        <w:rPr>
          <w:b/>
          <w:sz w:val="28"/>
          <w:szCs w:val="28"/>
        </w:rPr>
        <w:t>Câu</w:t>
      </w:r>
      <w:r w:rsidRPr="007D4ED0">
        <w:rPr>
          <w:b/>
          <w:sz w:val="28"/>
          <w:szCs w:val="28"/>
          <w:lang w:val="vi-VN"/>
        </w:rPr>
        <w:t xml:space="preserve"> </w:t>
      </w:r>
      <w:r w:rsidRPr="007D4ED0">
        <w:rPr>
          <w:b/>
          <w:sz w:val="28"/>
          <w:szCs w:val="28"/>
        </w:rPr>
        <w:t>1.</w:t>
      </w:r>
      <w:r w:rsidRPr="007D4ED0">
        <w:rPr>
          <w:sz w:val="28"/>
          <w:szCs w:val="28"/>
          <w:lang w:val="vi-VN"/>
        </w:rPr>
        <w:t xml:space="preserve"> Năm 2020, dân tộc Việt (Kinh) của nước ta có 82,9 triệu người, các dân tộc khác là 13,18 triệu người. Như vậy người Kinh chiếm tỉ trọng là bao nhiêu % trong tổng số dân? </w:t>
      </w:r>
      <w:r w:rsidRPr="007D4ED0">
        <w:rPr>
          <w:i/>
          <w:sz w:val="28"/>
          <w:szCs w:val="28"/>
          <w:lang w:val="vi-VN"/>
        </w:rPr>
        <w:t>(làm tròn kết quả đến số thập phân thứ nhất)</w:t>
      </w:r>
    </w:p>
    <w:p w:rsidR="00611C70" w:rsidRPr="007D4ED0" w:rsidRDefault="00611C70" w:rsidP="00611C70">
      <w:pPr>
        <w:tabs>
          <w:tab w:val="left" w:pos="2835"/>
          <w:tab w:val="left" w:pos="5103"/>
          <w:tab w:val="left" w:pos="7371"/>
        </w:tabs>
        <w:ind w:firstLine="567"/>
        <w:contextualSpacing/>
        <w:jc w:val="both"/>
        <w:rPr>
          <w:b/>
          <w:sz w:val="28"/>
          <w:szCs w:val="28"/>
          <w:lang w:val="vi-VN"/>
        </w:rPr>
      </w:pPr>
      <w:r w:rsidRPr="007D4ED0">
        <w:rPr>
          <w:b/>
          <w:sz w:val="28"/>
          <w:szCs w:val="28"/>
          <w:lang w:val="vi-VN"/>
        </w:rPr>
        <w:t>Đáp án: 86,3</w:t>
      </w:r>
    </w:p>
    <w:p w:rsidR="00611C70" w:rsidRPr="007D4ED0" w:rsidRDefault="00611C70" w:rsidP="00611C70">
      <w:pPr>
        <w:tabs>
          <w:tab w:val="left" w:pos="426"/>
        </w:tabs>
        <w:ind w:firstLine="284"/>
        <w:contextualSpacing/>
        <w:jc w:val="both"/>
        <w:textAlignment w:val="baseline"/>
        <w:rPr>
          <w:sz w:val="28"/>
          <w:szCs w:val="28"/>
          <w:lang w:val="vi-VN"/>
        </w:rPr>
      </w:pPr>
      <w:r w:rsidRPr="007D4ED0">
        <w:rPr>
          <w:b/>
          <w:sz w:val="28"/>
          <w:szCs w:val="28"/>
          <w:lang w:val="vi-VN"/>
        </w:rPr>
        <w:t xml:space="preserve">c) Sản phẩm: </w:t>
      </w:r>
      <w:r w:rsidRPr="007D4ED0">
        <w:rPr>
          <w:sz w:val="28"/>
          <w:szCs w:val="28"/>
          <w:lang w:val="vi-VN"/>
        </w:rPr>
        <w:t>Câu trả lời của HS.</w:t>
      </w:r>
    </w:p>
    <w:p w:rsidR="00611C70" w:rsidRPr="007D4ED0" w:rsidRDefault="00611C70" w:rsidP="00611C70">
      <w:pPr>
        <w:tabs>
          <w:tab w:val="left" w:pos="426"/>
        </w:tabs>
        <w:ind w:firstLine="284"/>
        <w:contextualSpacing/>
        <w:jc w:val="both"/>
        <w:textAlignment w:val="baseline"/>
        <w:rPr>
          <w:b/>
          <w:sz w:val="28"/>
          <w:szCs w:val="28"/>
          <w:lang w:val="vi-VN"/>
        </w:rPr>
      </w:pPr>
      <w:r w:rsidRPr="007D4ED0">
        <w:rPr>
          <w:b/>
          <w:sz w:val="28"/>
          <w:szCs w:val="28"/>
          <w:lang w:val="vi-VN"/>
        </w:rPr>
        <w:t xml:space="preserve">d) Tổ chức thực hiện: </w:t>
      </w:r>
    </w:p>
    <w:p w:rsidR="00611C70" w:rsidRPr="007D4ED0" w:rsidRDefault="00611C70" w:rsidP="00611C70">
      <w:pPr>
        <w:tabs>
          <w:tab w:val="left" w:pos="426"/>
        </w:tabs>
        <w:ind w:firstLine="284"/>
        <w:contextualSpacing/>
        <w:jc w:val="both"/>
        <w:rPr>
          <w:sz w:val="28"/>
          <w:szCs w:val="28"/>
          <w:lang w:val="vi-VN"/>
        </w:rPr>
      </w:pPr>
      <w:r w:rsidRPr="007D4ED0">
        <w:rPr>
          <w:b/>
          <w:sz w:val="28"/>
          <w:szCs w:val="28"/>
          <w:lang w:val="vi-VN"/>
        </w:rPr>
        <w:t xml:space="preserve">- Bước 1: Chuyển giao nhiệm vụ: </w:t>
      </w:r>
      <w:r w:rsidRPr="007D4ED0">
        <w:rPr>
          <w:sz w:val="28"/>
          <w:szCs w:val="28"/>
          <w:lang w:val="vi-VN"/>
        </w:rPr>
        <w:t>GV trình chiếu câu hỏi, yêu cầu HS trả lời.</w:t>
      </w:r>
    </w:p>
    <w:p w:rsidR="00611C70" w:rsidRPr="007D4ED0" w:rsidRDefault="00611C70" w:rsidP="00611C70">
      <w:pPr>
        <w:tabs>
          <w:tab w:val="left" w:pos="426"/>
        </w:tabs>
        <w:ind w:firstLine="284"/>
        <w:contextualSpacing/>
        <w:jc w:val="both"/>
        <w:rPr>
          <w:b/>
          <w:sz w:val="28"/>
          <w:szCs w:val="28"/>
          <w:lang w:val="vi-VN"/>
        </w:rPr>
      </w:pPr>
      <w:r w:rsidRPr="007D4ED0">
        <w:rPr>
          <w:b/>
          <w:sz w:val="28"/>
          <w:szCs w:val="28"/>
          <w:lang w:val="vi-VN"/>
        </w:rPr>
        <w:t xml:space="preserve">- Bước 2: Thực hiện nhiệm vụ: </w:t>
      </w:r>
      <w:r w:rsidRPr="007D4ED0">
        <w:rPr>
          <w:sz w:val="28"/>
          <w:szCs w:val="28"/>
          <w:lang w:val="vi-VN"/>
        </w:rPr>
        <w:t>HS tìm hiểu và thảo luận.</w:t>
      </w:r>
    </w:p>
    <w:p w:rsidR="00611C70" w:rsidRPr="007D4ED0" w:rsidRDefault="00611C70" w:rsidP="00611C70">
      <w:pPr>
        <w:tabs>
          <w:tab w:val="left" w:pos="426"/>
        </w:tabs>
        <w:ind w:firstLine="284"/>
        <w:contextualSpacing/>
        <w:jc w:val="both"/>
        <w:rPr>
          <w:b/>
          <w:sz w:val="28"/>
          <w:szCs w:val="28"/>
          <w:lang w:val="vi-VN"/>
        </w:rPr>
      </w:pPr>
      <w:r w:rsidRPr="007D4ED0">
        <w:rPr>
          <w:b/>
          <w:sz w:val="28"/>
          <w:szCs w:val="28"/>
          <w:lang w:val="vi-VN"/>
        </w:rPr>
        <w:t xml:space="preserve">- Bước 3: Báo cáo, thảo luận: </w:t>
      </w:r>
      <w:r w:rsidRPr="007D4ED0">
        <w:rPr>
          <w:sz w:val="28"/>
          <w:szCs w:val="28"/>
          <w:lang w:val="vi-VN"/>
        </w:rPr>
        <w:t>GV gọi một số HS trả lời, HS khác nhận xét, bổ sung.</w:t>
      </w:r>
    </w:p>
    <w:p w:rsidR="00611C70" w:rsidRPr="007D4ED0" w:rsidRDefault="00611C70" w:rsidP="00611C70">
      <w:pPr>
        <w:tabs>
          <w:tab w:val="left" w:pos="426"/>
        </w:tabs>
        <w:ind w:firstLine="284"/>
        <w:contextualSpacing/>
        <w:jc w:val="both"/>
        <w:rPr>
          <w:b/>
          <w:sz w:val="28"/>
          <w:szCs w:val="28"/>
          <w:lang w:val="vi-VN"/>
        </w:rPr>
      </w:pPr>
      <w:r w:rsidRPr="007D4ED0">
        <w:rPr>
          <w:b/>
          <w:sz w:val="28"/>
          <w:szCs w:val="28"/>
          <w:lang w:val="vi-VN"/>
        </w:rPr>
        <w:t xml:space="preserve">- Bước 4: Kết luận, nhận định: </w:t>
      </w:r>
      <w:r w:rsidRPr="007D4ED0">
        <w:rPr>
          <w:sz w:val="28"/>
          <w:szCs w:val="28"/>
          <w:lang w:val="vi-VN"/>
        </w:rPr>
        <w:t>GV đánh giá kết quả hoạt động của HS.</w:t>
      </w:r>
    </w:p>
    <w:tbl>
      <w:tblPr>
        <w:tblStyle w:val="BngTK2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8"/>
      </w:tblGrid>
      <w:tr w:rsidR="00611C70" w:rsidRPr="007D4ED0" w:rsidTr="00DE36AE">
        <w:tc>
          <w:tcPr>
            <w:tcW w:w="4927" w:type="dxa"/>
          </w:tcPr>
          <w:p w:rsidR="00611C70" w:rsidRPr="007D4ED0" w:rsidRDefault="00611C70" w:rsidP="00DE36AE">
            <w:pPr>
              <w:jc w:val="center"/>
              <w:rPr>
                <w:rFonts w:eastAsia="SimSun"/>
                <w:b/>
                <w:sz w:val="28"/>
                <w:szCs w:val="28"/>
              </w:rPr>
            </w:pPr>
            <w:r w:rsidRPr="007D4ED0">
              <w:rPr>
                <w:rFonts w:eastAsia="SimSun"/>
                <w:b/>
                <w:sz w:val="28"/>
                <w:szCs w:val="28"/>
              </w:rPr>
              <w:t>TỔ TRƯỞNG</w:t>
            </w:r>
          </w:p>
          <w:p w:rsidR="00611C70" w:rsidRPr="007D4ED0" w:rsidRDefault="00611C70" w:rsidP="00DE36AE">
            <w:pPr>
              <w:jc w:val="center"/>
              <w:rPr>
                <w:rFonts w:eastAsia="SimSun"/>
                <w:b/>
                <w:sz w:val="28"/>
                <w:szCs w:val="28"/>
              </w:rPr>
            </w:pPr>
          </w:p>
          <w:p w:rsidR="00611C70" w:rsidRPr="007D4ED0" w:rsidRDefault="00611C70" w:rsidP="00DE36AE">
            <w:pPr>
              <w:jc w:val="center"/>
              <w:rPr>
                <w:rFonts w:eastAsia="SimSun"/>
                <w:b/>
                <w:sz w:val="28"/>
                <w:szCs w:val="28"/>
              </w:rPr>
            </w:pPr>
          </w:p>
          <w:p w:rsidR="00611C70" w:rsidRPr="007D4ED0" w:rsidRDefault="00611C70" w:rsidP="00DE36AE">
            <w:pPr>
              <w:jc w:val="center"/>
              <w:rPr>
                <w:rFonts w:eastAsia="SimSun"/>
                <w:b/>
                <w:sz w:val="28"/>
                <w:szCs w:val="28"/>
              </w:rPr>
            </w:pPr>
          </w:p>
          <w:p w:rsidR="00611C70" w:rsidRPr="007D4ED0" w:rsidRDefault="00611C70" w:rsidP="00DE36AE">
            <w:pPr>
              <w:jc w:val="center"/>
              <w:rPr>
                <w:rFonts w:eastAsia="SimSun"/>
                <w:b/>
                <w:sz w:val="28"/>
                <w:szCs w:val="28"/>
              </w:rPr>
            </w:pPr>
          </w:p>
          <w:p w:rsidR="00611C70" w:rsidRPr="007D4ED0" w:rsidRDefault="00611C70" w:rsidP="00DE36AE">
            <w:pPr>
              <w:jc w:val="center"/>
              <w:rPr>
                <w:rFonts w:eastAsia="SimSun"/>
                <w:b/>
                <w:sz w:val="28"/>
                <w:szCs w:val="28"/>
              </w:rPr>
            </w:pPr>
          </w:p>
          <w:p w:rsidR="00611C70" w:rsidRPr="007D4ED0" w:rsidRDefault="00611C70" w:rsidP="00DE36AE">
            <w:pPr>
              <w:jc w:val="center"/>
              <w:rPr>
                <w:rFonts w:eastAsia="SimSun"/>
                <w:b/>
                <w:sz w:val="28"/>
                <w:szCs w:val="28"/>
              </w:rPr>
            </w:pPr>
          </w:p>
          <w:p w:rsidR="00611C70" w:rsidRPr="007D4ED0" w:rsidRDefault="00611C70" w:rsidP="00DE36AE">
            <w:pPr>
              <w:jc w:val="center"/>
              <w:rPr>
                <w:rFonts w:eastAsia="SimSun"/>
                <w:b/>
                <w:sz w:val="28"/>
                <w:szCs w:val="28"/>
              </w:rPr>
            </w:pPr>
            <w:r w:rsidRPr="007D4ED0">
              <w:rPr>
                <w:rFonts w:eastAsia="SimSun"/>
                <w:b/>
                <w:sz w:val="28"/>
                <w:szCs w:val="28"/>
              </w:rPr>
              <w:t>Nguyễn Thị Phương</w:t>
            </w:r>
          </w:p>
        </w:tc>
        <w:tc>
          <w:tcPr>
            <w:tcW w:w="4928" w:type="dxa"/>
          </w:tcPr>
          <w:p w:rsidR="00611C70" w:rsidRPr="007D4ED0" w:rsidRDefault="00611C70" w:rsidP="00DE36AE">
            <w:pPr>
              <w:jc w:val="center"/>
              <w:rPr>
                <w:rFonts w:eastAsia="SimSun"/>
                <w:b/>
                <w:sz w:val="28"/>
                <w:szCs w:val="28"/>
              </w:rPr>
            </w:pPr>
            <w:r w:rsidRPr="007D4ED0">
              <w:rPr>
                <w:rFonts w:eastAsia="SimSun"/>
                <w:b/>
                <w:sz w:val="28"/>
                <w:szCs w:val="28"/>
              </w:rPr>
              <w:t>GIÁO VIÊN BIÊN SOẠN</w:t>
            </w:r>
          </w:p>
          <w:p w:rsidR="00611C70" w:rsidRPr="007D4ED0" w:rsidRDefault="00611C70" w:rsidP="00DE36AE">
            <w:pPr>
              <w:jc w:val="center"/>
              <w:rPr>
                <w:rFonts w:eastAsia="SimSun"/>
                <w:b/>
                <w:sz w:val="28"/>
                <w:szCs w:val="28"/>
              </w:rPr>
            </w:pPr>
          </w:p>
          <w:p w:rsidR="00611C70" w:rsidRPr="007D4ED0" w:rsidRDefault="00611C70" w:rsidP="00DE36AE">
            <w:pPr>
              <w:jc w:val="center"/>
              <w:rPr>
                <w:rFonts w:eastAsia="SimSun"/>
                <w:b/>
                <w:sz w:val="28"/>
                <w:szCs w:val="28"/>
              </w:rPr>
            </w:pPr>
          </w:p>
          <w:p w:rsidR="00611C70" w:rsidRPr="007D4ED0" w:rsidRDefault="00611C70" w:rsidP="00DE36AE">
            <w:pPr>
              <w:jc w:val="center"/>
              <w:rPr>
                <w:rFonts w:eastAsia="SimSun"/>
                <w:b/>
                <w:sz w:val="28"/>
                <w:szCs w:val="28"/>
              </w:rPr>
            </w:pPr>
          </w:p>
          <w:p w:rsidR="00611C70" w:rsidRPr="007D4ED0" w:rsidRDefault="00611C70" w:rsidP="00DE36AE">
            <w:pPr>
              <w:jc w:val="center"/>
              <w:rPr>
                <w:rFonts w:eastAsia="SimSun"/>
                <w:b/>
                <w:sz w:val="28"/>
                <w:szCs w:val="28"/>
              </w:rPr>
            </w:pPr>
          </w:p>
          <w:p w:rsidR="00611C70" w:rsidRPr="007D4ED0" w:rsidRDefault="00611C70" w:rsidP="00DE36AE">
            <w:pPr>
              <w:jc w:val="center"/>
              <w:rPr>
                <w:rFonts w:eastAsia="SimSun"/>
                <w:b/>
                <w:sz w:val="28"/>
                <w:szCs w:val="28"/>
              </w:rPr>
            </w:pPr>
          </w:p>
          <w:p w:rsidR="00611C70" w:rsidRPr="007D4ED0" w:rsidRDefault="00611C70" w:rsidP="00DE36AE">
            <w:pPr>
              <w:jc w:val="center"/>
              <w:rPr>
                <w:rFonts w:eastAsia="SimSun"/>
                <w:b/>
                <w:sz w:val="28"/>
                <w:szCs w:val="28"/>
              </w:rPr>
            </w:pPr>
          </w:p>
          <w:p w:rsidR="00611C70" w:rsidRPr="007D4ED0" w:rsidRDefault="00611C70" w:rsidP="00DE36AE">
            <w:pPr>
              <w:jc w:val="center"/>
              <w:rPr>
                <w:rFonts w:eastAsia="SimSun"/>
                <w:b/>
                <w:sz w:val="28"/>
                <w:szCs w:val="28"/>
              </w:rPr>
            </w:pPr>
            <w:r w:rsidRPr="007D4ED0">
              <w:rPr>
                <w:rFonts w:eastAsia="SimSun"/>
                <w:b/>
                <w:sz w:val="28"/>
                <w:szCs w:val="28"/>
              </w:rPr>
              <w:t>Dương Thị Hoa</w:t>
            </w:r>
          </w:p>
        </w:tc>
      </w:tr>
      <w:tr w:rsidR="00611C70" w:rsidRPr="007D4ED0" w:rsidTr="00DE36AE">
        <w:tc>
          <w:tcPr>
            <w:tcW w:w="4927" w:type="dxa"/>
          </w:tcPr>
          <w:p w:rsidR="00611C70" w:rsidRPr="007D4ED0" w:rsidRDefault="00611C70" w:rsidP="00DE36AE">
            <w:pPr>
              <w:rPr>
                <w:rFonts w:eastAsia="SimSun"/>
                <w:b/>
                <w:sz w:val="28"/>
                <w:szCs w:val="28"/>
              </w:rPr>
            </w:pPr>
          </w:p>
        </w:tc>
        <w:tc>
          <w:tcPr>
            <w:tcW w:w="4928" w:type="dxa"/>
          </w:tcPr>
          <w:p w:rsidR="00611C70" w:rsidRPr="007D4ED0" w:rsidRDefault="00611C70" w:rsidP="00DE36AE">
            <w:pPr>
              <w:rPr>
                <w:rFonts w:eastAsia="SimSun"/>
                <w:b/>
                <w:sz w:val="28"/>
                <w:szCs w:val="28"/>
              </w:rPr>
            </w:pPr>
          </w:p>
        </w:tc>
      </w:tr>
      <w:tr w:rsidR="00611C70" w:rsidRPr="007D4ED0" w:rsidTr="00DE36AE">
        <w:tc>
          <w:tcPr>
            <w:tcW w:w="9855" w:type="dxa"/>
            <w:gridSpan w:val="2"/>
          </w:tcPr>
          <w:p w:rsidR="00611C70" w:rsidRPr="007D4ED0" w:rsidRDefault="00611C70" w:rsidP="00DE36AE">
            <w:pPr>
              <w:jc w:val="center"/>
              <w:rPr>
                <w:rFonts w:eastAsia="SimSun"/>
                <w:b/>
                <w:sz w:val="28"/>
                <w:szCs w:val="28"/>
              </w:rPr>
            </w:pPr>
            <w:r w:rsidRPr="007D4ED0">
              <w:rPr>
                <w:rFonts w:eastAsia="SimSun"/>
                <w:b/>
                <w:sz w:val="28"/>
                <w:szCs w:val="28"/>
              </w:rPr>
              <w:t>DUYỆT CỦA LÃNH ĐẠO</w:t>
            </w:r>
          </w:p>
          <w:p w:rsidR="00611C70" w:rsidRPr="007D4ED0" w:rsidRDefault="00611C70" w:rsidP="00DE36AE">
            <w:pPr>
              <w:jc w:val="center"/>
              <w:rPr>
                <w:rFonts w:eastAsia="SimSun"/>
                <w:b/>
                <w:sz w:val="28"/>
                <w:szCs w:val="28"/>
              </w:rPr>
            </w:pPr>
            <w:r w:rsidRPr="007D4ED0">
              <w:rPr>
                <w:rFonts w:eastAsia="SimSun"/>
                <w:b/>
                <w:sz w:val="28"/>
                <w:szCs w:val="28"/>
              </w:rPr>
              <w:t>PHÓ HIỆU TRƯỞNG</w:t>
            </w:r>
          </w:p>
          <w:p w:rsidR="00611C70" w:rsidRPr="007D4ED0" w:rsidRDefault="00611C70" w:rsidP="00DE36AE">
            <w:pPr>
              <w:jc w:val="center"/>
              <w:rPr>
                <w:rFonts w:eastAsia="SimSun"/>
                <w:b/>
                <w:sz w:val="28"/>
                <w:szCs w:val="28"/>
              </w:rPr>
            </w:pPr>
          </w:p>
          <w:p w:rsidR="00611C70" w:rsidRPr="007D4ED0" w:rsidRDefault="00611C70" w:rsidP="00DE36AE">
            <w:pPr>
              <w:jc w:val="center"/>
              <w:rPr>
                <w:rFonts w:eastAsia="SimSun"/>
                <w:b/>
                <w:sz w:val="28"/>
                <w:szCs w:val="28"/>
              </w:rPr>
            </w:pPr>
          </w:p>
          <w:p w:rsidR="00611C70" w:rsidRPr="007D4ED0" w:rsidRDefault="00611C70" w:rsidP="00DE36AE">
            <w:pPr>
              <w:jc w:val="center"/>
              <w:rPr>
                <w:rFonts w:eastAsia="SimSun"/>
                <w:b/>
                <w:sz w:val="28"/>
                <w:szCs w:val="28"/>
              </w:rPr>
            </w:pPr>
          </w:p>
          <w:p w:rsidR="00611C70" w:rsidRPr="007D4ED0" w:rsidRDefault="00611C70" w:rsidP="00DE36AE">
            <w:pPr>
              <w:jc w:val="center"/>
              <w:rPr>
                <w:rFonts w:eastAsia="SimSun"/>
                <w:b/>
                <w:sz w:val="28"/>
                <w:szCs w:val="28"/>
              </w:rPr>
            </w:pPr>
          </w:p>
          <w:p w:rsidR="00611C70" w:rsidRPr="007D4ED0" w:rsidRDefault="00611C70" w:rsidP="00DE36AE">
            <w:pPr>
              <w:jc w:val="center"/>
              <w:rPr>
                <w:rFonts w:eastAsia="SimSun"/>
                <w:b/>
                <w:sz w:val="28"/>
                <w:szCs w:val="28"/>
              </w:rPr>
            </w:pPr>
          </w:p>
          <w:p w:rsidR="00611C70" w:rsidRPr="007D4ED0" w:rsidRDefault="00611C70" w:rsidP="00DE36AE">
            <w:pPr>
              <w:jc w:val="center"/>
              <w:rPr>
                <w:rFonts w:eastAsia="SimSun"/>
                <w:b/>
                <w:sz w:val="28"/>
                <w:szCs w:val="28"/>
              </w:rPr>
            </w:pPr>
            <w:r w:rsidRPr="007D4ED0">
              <w:rPr>
                <w:rFonts w:eastAsia="SimSun"/>
                <w:b/>
                <w:sz w:val="28"/>
                <w:szCs w:val="28"/>
              </w:rPr>
              <w:t xml:space="preserve">Lê Hoài Cương </w:t>
            </w:r>
          </w:p>
          <w:p w:rsidR="00611C70" w:rsidRPr="007D4ED0" w:rsidRDefault="00611C70" w:rsidP="00DE36AE">
            <w:pPr>
              <w:jc w:val="center"/>
              <w:rPr>
                <w:rFonts w:eastAsia="SimSun"/>
                <w:b/>
                <w:sz w:val="28"/>
                <w:szCs w:val="28"/>
              </w:rPr>
            </w:pPr>
          </w:p>
        </w:tc>
      </w:tr>
    </w:tbl>
    <w:p w:rsidR="00222392" w:rsidRPr="00611C70" w:rsidRDefault="00222392" w:rsidP="00611C70"/>
    <w:sectPr w:rsidR="00222392" w:rsidRPr="00611C70" w:rsidSect="00556236">
      <w:pgSz w:w="11906" w:h="16838"/>
      <w:pgMar w:top="567" w:right="567" w:bottom="567" w:left="1134" w:header="283" w:footer="567"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6B46" w:rsidRDefault="00D76B46" w:rsidP="00270FBF">
      <w:r>
        <w:separator/>
      </w:r>
    </w:p>
  </w:endnote>
  <w:endnote w:type="continuationSeparator" w:id="0">
    <w:p w:rsidR="00D76B46" w:rsidRDefault="00D76B46" w:rsidP="00270F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VNI-Times">
    <w:altName w:val="Times New Roman"/>
    <w:panose1 w:val="00000000000000000000"/>
    <w:charset w:val="00"/>
    <w:family w:val="auto"/>
    <w:pitch w:val="variable"/>
    <w:sig w:usb0="00000007" w:usb1="00000000" w:usb2="00000000" w:usb3="00000000" w:csb0="00000013" w:csb1="00000000"/>
  </w:font>
  <w:font w:name="DengXian">
    <w:altName w:val="Arial Unicode MS"/>
    <w:charset w:val="86"/>
    <w:family w:val="auto"/>
    <w:pitch w:val="variable"/>
    <w:sig w:usb0="00000000"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VnTimeH">
    <w:panose1 w:val="020BE200000000000000"/>
    <w:charset w:val="00"/>
    <w:family w:val="swiss"/>
    <w:pitch w:val="variable"/>
    <w:sig w:usb0="00000007" w:usb1="00000000" w:usb2="00000000" w:usb3="00000000" w:csb0="00000013" w:csb1="00000000"/>
  </w:font>
  <w:font w:name="Consolas">
    <w:panose1 w:val="020B0609020204030204"/>
    <w:charset w:val="00"/>
    <w:family w:val="modern"/>
    <w:pitch w:val="fixed"/>
    <w:sig w:usb0="E00006FF" w:usb1="0000FCFF" w:usb2="00000001"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6B46" w:rsidRDefault="00D76B46" w:rsidP="00270FBF">
      <w:r>
        <w:separator/>
      </w:r>
    </w:p>
  </w:footnote>
  <w:footnote w:type="continuationSeparator" w:id="0">
    <w:p w:rsidR="00D76B46" w:rsidRDefault="00D76B46" w:rsidP="00270FB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526A4"/>
    <w:multiLevelType w:val="hybridMultilevel"/>
    <w:tmpl w:val="3DF8A7D8"/>
    <w:lvl w:ilvl="0" w:tplc="F33CD238">
      <w:start w:val="1"/>
      <w:numFmt w:val="upp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53C6E24"/>
    <w:multiLevelType w:val="multilevel"/>
    <w:tmpl w:val="6C5EB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163AF7"/>
    <w:multiLevelType w:val="hybridMultilevel"/>
    <w:tmpl w:val="90DCE19C"/>
    <w:lvl w:ilvl="0" w:tplc="5CDE316E">
      <w:start w:val="2"/>
      <w:numFmt w:val="bullet"/>
      <w:suff w:val="space"/>
      <w:lvlText w:val="-"/>
      <w:lvlJc w:val="left"/>
      <w:pPr>
        <w:ind w:left="-207"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0FDD4DE3"/>
    <w:multiLevelType w:val="hybridMultilevel"/>
    <w:tmpl w:val="7914747C"/>
    <w:lvl w:ilvl="0" w:tplc="E90AA96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4E018B"/>
    <w:multiLevelType w:val="hybridMultilevel"/>
    <w:tmpl w:val="0E0412E6"/>
    <w:lvl w:ilvl="0" w:tplc="7BB68724">
      <w:start w:val="1"/>
      <w:numFmt w:val="bullet"/>
      <w:suff w:val="space"/>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29811FC"/>
    <w:multiLevelType w:val="hybridMultilevel"/>
    <w:tmpl w:val="64B6F9E2"/>
    <w:lvl w:ilvl="0" w:tplc="8FE61614">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nsid w:val="141C2B7B"/>
    <w:multiLevelType w:val="hybridMultilevel"/>
    <w:tmpl w:val="DB96C6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7250BF9"/>
    <w:multiLevelType w:val="hybridMultilevel"/>
    <w:tmpl w:val="09B819BE"/>
    <w:lvl w:ilvl="0" w:tplc="271EF852">
      <w:start w:val="3"/>
      <w:numFmt w:val="bullet"/>
      <w:lvlText w:val=""/>
      <w:lvlJc w:val="left"/>
      <w:pPr>
        <w:ind w:left="720" w:hanging="360"/>
      </w:pPr>
      <w:rPr>
        <w:rFonts w:ascii="Wingdings" w:eastAsia="Cambria" w:hAnsi="Wingdings"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7CA5C0D"/>
    <w:multiLevelType w:val="hybridMultilevel"/>
    <w:tmpl w:val="74AC5830"/>
    <w:lvl w:ilvl="0" w:tplc="B83EC434">
      <w:start w:val="1"/>
      <w:numFmt w:val="bullet"/>
      <w:suff w:val="space"/>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C5C3683"/>
    <w:multiLevelType w:val="multilevel"/>
    <w:tmpl w:val="07E2D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EC81650"/>
    <w:multiLevelType w:val="hybridMultilevel"/>
    <w:tmpl w:val="7330927A"/>
    <w:lvl w:ilvl="0" w:tplc="FD58C604">
      <w:start w:val="1"/>
      <w:numFmt w:val="bullet"/>
      <w:lvlText w:val="-"/>
      <w:lvlJc w:val="left"/>
      <w:pPr>
        <w:tabs>
          <w:tab w:val="num" w:pos="720"/>
        </w:tabs>
        <w:ind w:left="720" w:hanging="360"/>
      </w:pPr>
      <w:rPr>
        <w:rFonts w:ascii="Times New Roman" w:hAnsi="Times New Roman" w:hint="default"/>
      </w:rPr>
    </w:lvl>
    <w:lvl w:ilvl="1" w:tplc="FC2A6792" w:tentative="1">
      <w:start w:val="1"/>
      <w:numFmt w:val="bullet"/>
      <w:lvlText w:val="-"/>
      <w:lvlJc w:val="left"/>
      <w:pPr>
        <w:tabs>
          <w:tab w:val="num" w:pos="1440"/>
        </w:tabs>
        <w:ind w:left="1440" w:hanging="360"/>
      </w:pPr>
      <w:rPr>
        <w:rFonts w:ascii="Times New Roman" w:hAnsi="Times New Roman" w:hint="default"/>
      </w:rPr>
    </w:lvl>
    <w:lvl w:ilvl="2" w:tplc="DEBA489A" w:tentative="1">
      <w:start w:val="1"/>
      <w:numFmt w:val="bullet"/>
      <w:lvlText w:val="-"/>
      <w:lvlJc w:val="left"/>
      <w:pPr>
        <w:tabs>
          <w:tab w:val="num" w:pos="2160"/>
        </w:tabs>
        <w:ind w:left="2160" w:hanging="360"/>
      </w:pPr>
      <w:rPr>
        <w:rFonts w:ascii="Times New Roman" w:hAnsi="Times New Roman" w:hint="default"/>
      </w:rPr>
    </w:lvl>
    <w:lvl w:ilvl="3" w:tplc="CBF4F7C4" w:tentative="1">
      <w:start w:val="1"/>
      <w:numFmt w:val="bullet"/>
      <w:lvlText w:val="-"/>
      <w:lvlJc w:val="left"/>
      <w:pPr>
        <w:tabs>
          <w:tab w:val="num" w:pos="2880"/>
        </w:tabs>
        <w:ind w:left="2880" w:hanging="360"/>
      </w:pPr>
      <w:rPr>
        <w:rFonts w:ascii="Times New Roman" w:hAnsi="Times New Roman" w:hint="default"/>
      </w:rPr>
    </w:lvl>
    <w:lvl w:ilvl="4" w:tplc="B38C8CA0" w:tentative="1">
      <w:start w:val="1"/>
      <w:numFmt w:val="bullet"/>
      <w:lvlText w:val="-"/>
      <w:lvlJc w:val="left"/>
      <w:pPr>
        <w:tabs>
          <w:tab w:val="num" w:pos="3600"/>
        </w:tabs>
        <w:ind w:left="3600" w:hanging="360"/>
      </w:pPr>
      <w:rPr>
        <w:rFonts w:ascii="Times New Roman" w:hAnsi="Times New Roman" w:hint="default"/>
      </w:rPr>
    </w:lvl>
    <w:lvl w:ilvl="5" w:tplc="63AEA2D4" w:tentative="1">
      <w:start w:val="1"/>
      <w:numFmt w:val="bullet"/>
      <w:lvlText w:val="-"/>
      <w:lvlJc w:val="left"/>
      <w:pPr>
        <w:tabs>
          <w:tab w:val="num" w:pos="4320"/>
        </w:tabs>
        <w:ind w:left="4320" w:hanging="360"/>
      </w:pPr>
      <w:rPr>
        <w:rFonts w:ascii="Times New Roman" w:hAnsi="Times New Roman" w:hint="default"/>
      </w:rPr>
    </w:lvl>
    <w:lvl w:ilvl="6" w:tplc="46A8319E" w:tentative="1">
      <w:start w:val="1"/>
      <w:numFmt w:val="bullet"/>
      <w:lvlText w:val="-"/>
      <w:lvlJc w:val="left"/>
      <w:pPr>
        <w:tabs>
          <w:tab w:val="num" w:pos="5040"/>
        </w:tabs>
        <w:ind w:left="5040" w:hanging="360"/>
      </w:pPr>
      <w:rPr>
        <w:rFonts w:ascii="Times New Roman" w:hAnsi="Times New Roman" w:hint="default"/>
      </w:rPr>
    </w:lvl>
    <w:lvl w:ilvl="7" w:tplc="0AD4B342" w:tentative="1">
      <w:start w:val="1"/>
      <w:numFmt w:val="bullet"/>
      <w:lvlText w:val="-"/>
      <w:lvlJc w:val="left"/>
      <w:pPr>
        <w:tabs>
          <w:tab w:val="num" w:pos="5760"/>
        </w:tabs>
        <w:ind w:left="5760" w:hanging="360"/>
      </w:pPr>
      <w:rPr>
        <w:rFonts w:ascii="Times New Roman" w:hAnsi="Times New Roman" w:hint="default"/>
      </w:rPr>
    </w:lvl>
    <w:lvl w:ilvl="8" w:tplc="9698C7EA" w:tentative="1">
      <w:start w:val="1"/>
      <w:numFmt w:val="bullet"/>
      <w:lvlText w:val="-"/>
      <w:lvlJc w:val="left"/>
      <w:pPr>
        <w:tabs>
          <w:tab w:val="num" w:pos="6480"/>
        </w:tabs>
        <w:ind w:left="6480" w:hanging="360"/>
      </w:pPr>
      <w:rPr>
        <w:rFonts w:ascii="Times New Roman" w:hAnsi="Times New Roman" w:hint="default"/>
      </w:rPr>
    </w:lvl>
  </w:abstractNum>
  <w:abstractNum w:abstractNumId="11">
    <w:nsid w:val="23D8615D"/>
    <w:multiLevelType w:val="hybridMultilevel"/>
    <w:tmpl w:val="B7E444F6"/>
    <w:lvl w:ilvl="0" w:tplc="FE7C66AE">
      <w:start w:val="1"/>
      <w:numFmt w:val="upperLetter"/>
      <w:lvlText w:val="%1."/>
      <w:lvlJc w:val="left"/>
      <w:pPr>
        <w:ind w:left="90" w:hanging="360"/>
      </w:pPr>
      <w:rPr>
        <w:rFonts w:eastAsia="Times New Roman" w:hint="default"/>
        <w:b/>
        <w:u w:val="single"/>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12">
    <w:nsid w:val="25585406"/>
    <w:multiLevelType w:val="hybridMultilevel"/>
    <w:tmpl w:val="69AED63A"/>
    <w:lvl w:ilvl="0" w:tplc="F91E8120">
      <w:start w:val="1"/>
      <w:numFmt w:val="bullet"/>
      <w:lvlText w:val=""/>
      <w:lvlJc w:val="left"/>
      <w:pPr>
        <w:tabs>
          <w:tab w:val="num" w:pos="720"/>
        </w:tabs>
        <w:ind w:left="720" w:hanging="360"/>
      </w:pPr>
      <w:rPr>
        <w:rFonts w:ascii="Wingdings" w:hAnsi="Wingdings" w:hint="default"/>
      </w:rPr>
    </w:lvl>
    <w:lvl w:ilvl="1" w:tplc="1EACFF56">
      <w:start w:val="1"/>
      <w:numFmt w:val="bullet"/>
      <w:lvlText w:val=""/>
      <w:lvlJc w:val="left"/>
      <w:pPr>
        <w:tabs>
          <w:tab w:val="num" w:pos="1440"/>
        </w:tabs>
        <w:ind w:left="1440" w:hanging="360"/>
      </w:pPr>
      <w:rPr>
        <w:rFonts w:ascii="Wingdings" w:hAnsi="Wingdings" w:hint="default"/>
      </w:rPr>
    </w:lvl>
    <w:lvl w:ilvl="2" w:tplc="3E54848E" w:tentative="1">
      <w:start w:val="1"/>
      <w:numFmt w:val="bullet"/>
      <w:lvlText w:val=""/>
      <w:lvlJc w:val="left"/>
      <w:pPr>
        <w:tabs>
          <w:tab w:val="num" w:pos="2160"/>
        </w:tabs>
        <w:ind w:left="2160" w:hanging="360"/>
      </w:pPr>
      <w:rPr>
        <w:rFonts w:ascii="Wingdings" w:hAnsi="Wingdings" w:hint="default"/>
      </w:rPr>
    </w:lvl>
    <w:lvl w:ilvl="3" w:tplc="C85875BC" w:tentative="1">
      <w:start w:val="1"/>
      <w:numFmt w:val="bullet"/>
      <w:lvlText w:val=""/>
      <w:lvlJc w:val="left"/>
      <w:pPr>
        <w:tabs>
          <w:tab w:val="num" w:pos="2880"/>
        </w:tabs>
        <w:ind w:left="2880" w:hanging="360"/>
      </w:pPr>
      <w:rPr>
        <w:rFonts w:ascii="Wingdings" w:hAnsi="Wingdings" w:hint="default"/>
      </w:rPr>
    </w:lvl>
    <w:lvl w:ilvl="4" w:tplc="5002DAC2" w:tentative="1">
      <w:start w:val="1"/>
      <w:numFmt w:val="bullet"/>
      <w:lvlText w:val=""/>
      <w:lvlJc w:val="left"/>
      <w:pPr>
        <w:tabs>
          <w:tab w:val="num" w:pos="3600"/>
        </w:tabs>
        <w:ind w:left="3600" w:hanging="360"/>
      </w:pPr>
      <w:rPr>
        <w:rFonts w:ascii="Wingdings" w:hAnsi="Wingdings" w:hint="default"/>
      </w:rPr>
    </w:lvl>
    <w:lvl w:ilvl="5" w:tplc="072EEF88" w:tentative="1">
      <w:start w:val="1"/>
      <w:numFmt w:val="bullet"/>
      <w:lvlText w:val=""/>
      <w:lvlJc w:val="left"/>
      <w:pPr>
        <w:tabs>
          <w:tab w:val="num" w:pos="4320"/>
        </w:tabs>
        <w:ind w:left="4320" w:hanging="360"/>
      </w:pPr>
      <w:rPr>
        <w:rFonts w:ascii="Wingdings" w:hAnsi="Wingdings" w:hint="default"/>
      </w:rPr>
    </w:lvl>
    <w:lvl w:ilvl="6" w:tplc="E49CFA8C" w:tentative="1">
      <w:start w:val="1"/>
      <w:numFmt w:val="bullet"/>
      <w:lvlText w:val=""/>
      <w:lvlJc w:val="left"/>
      <w:pPr>
        <w:tabs>
          <w:tab w:val="num" w:pos="5040"/>
        </w:tabs>
        <w:ind w:left="5040" w:hanging="360"/>
      </w:pPr>
      <w:rPr>
        <w:rFonts w:ascii="Wingdings" w:hAnsi="Wingdings" w:hint="default"/>
      </w:rPr>
    </w:lvl>
    <w:lvl w:ilvl="7" w:tplc="96826CDE" w:tentative="1">
      <w:start w:val="1"/>
      <w:numFmt w:val="bullet"/>
      <w:lvlText w:val=""/>
      <w:lvlJc w:val="left"/>
      <w:pPr>
        <w:tabs>
          <w:tab w:val="num" w:pos="5760"/>
        </w:tabs>
        <w:ind w:left="5760" w:hanging="360"/>
      </w:pPr>
      <w:rPr>
        <w:rFonts w:ascii="Wingdings" w:hAnsi="Wingdings" w:hint="default"/>
      </w:rPr>
    </w:lvl>
    <w:lvl w:ilvl="8" w:tplc="E356D8D0" w:tentative="1">
      <w:start w:val="1"/>
      <w:numFmt w:val="bullet"/>
      <w:lvlText w:val=""/>
      <w:lvlJc w:val="left"/>
      <w:pPr>
        <w:tabs>
          <w:tab w:val="num" w:pos="6480"/>
        </w:tabs>
        <w:ind w:left="6480" w:hanging="360"/>
      </w:pPr>
      <w:rPr>
        <w:rFonts w:ascii="Wingdings" w:hAnsi="Wingdings" w:hint="default"/>
      </w:rPr>
    </w:lvl>
  </w:abstractNum>
  <w:abstractNum w:abstractNumId="13">
    <w:nsid w:val="26176C40"/>
    <w:multiLevelType w:val="multilevel"/>
    <w:tmpl w:val="47168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7B74BFB"/>
    <w:multiLevelType w:val="hybridMultilevel"/>
    <w:tmpl w:val="3BAEE984"/>
    <w:lvl w:ilvl="0" w:tplc="02829360">
      <w:start w:val="1"/>
      <w:numFmt w:val="bullet"/>
      <w:lvlText w:val=""/>
      <w:lvlJc w:val="left"/>
      <w:pPr>
        <w:tabs>
          <w:tab w:val="num" w:pos="720"/>
        </w:tabs>
        <w:ind w:left="720" w:hanging="360"/>
      </w:pPr>
      <w:rPr>
        <w:rFonts w:ascii="Wingdings" w:hAnsi="Wingdings" w:hint="default"/>
      </w:rPr>
    </w:lvl>
    <w:lvl w:ilvl="1" w:tplc="4CCED21E" w:tentative="1">
      <w:start w:val="1"/>
      <w:numFmt w:val="bullet"/>
      <w:lvlText w:val=""/>
      <w:lvlJc w:val="left"/>
      <w:pPr>
        <w:tabs>
          <w:tab w:val="num" w:pos="1440"/>
        </w:tabs>
        <w:ind w:left="1440" w:hanging="360"/>
      </w:pPr>
      <w:rPr>
        <w:rFonts w:ascii="Wingdings" w:hAnsi="Wingdings" w:hint="default"/>
      </w:rPr>
    </w:lvl>
    <w:lvl w:ilvl="2" w:tplc="5340442C" w:tentative="1">
      <w:start w:val="1"/>
      <w:numFmt w:val="bullet"/>
      <w:lvlText w:val=""/>
      <w:lvlJc w:val="left"/>
      <w:pPr>
        <w:tabs>
          <w:tab w:val="num" w:pos="2160"/>
        </w:tabs>
        <w:ind w:left="2160" w:hanging="360"/>
      </w:pPr>
      <w:rPr>
        <w:rFonts w:ascii="Wingdings" w:hAnsi="Wingdings" w:hint="default"/>
      </w:rPr>
    </w:lvl>
    <w:lvl w:ilvl="3" w:tplc="A35C6FB0" w:tentative="1">
      <w:start w:val="1"/>
      <w:numFmt w:val="bullet"/>
      <w:lvlText w:val=""/>
      <w:lvlJc w:val="left"/>
      <w:pPr>
        <w:tabs>
          <w:tab w:val="num" w:pos="2880"/>
        </w:tabs>
        <w:ind w:left="2880" w:hanging="360"/>
      </w:pPr>
      <w:rPr>
        <w:rFonts w:ascii="Wingdings" w:hAnsi="Wingdings" w:hint="default"/>
      </w:rPr>
    </w:lvl>
    <w:lvl w:ilvl="4" w:tplc="2766BB96" w:tentative="1">
      <w:start w:val="1"/>
      <w:numFmt w:val="bullet"/>
      <w:lvlText w:val=""/>
      <w:lvlJc w:val="left"/>
      <w:pPr>
        <w:tabs>
          <w:tab w:val="num" w:pos="3600"/>
        </w:tabs>
        <w:ind w:left="3600" w:hanging="360"/>
      </w:pPr>
      <w:rPr>
        <w:rFonts w:ascii="Wingdings" w:hAnsi="Wingdings" w:hint="default"/>
      </w:rPr>
    </w:lvl>
    <w:lvl w:ilvl="5" w:tplc="18806EDE" w:tentative="1">
      <w:start w:val="1"/>
      <w:numFmt w:val="bullet"/>
      <w:lvlText w:val=""/>
      <w:lvlJc w:val="left"/>
      <w:pPr>
        <w:tabs>
          <w:tab w:val="num" w:pos="4320"/>
        </w:tabs>
        <w:ind w:left="4320" w:hanging="360"/>
      </w:pPr>
      <w:rPr>
        <w:rFonts w:ascii="Wingdings" w:hAnsi="Wingdings" w:hint="default"/>
      </w:rPr>
    </w:lvl>
    <w:lvl w:ilvl="6" w:tplc="D14E39DC" w:tentative="1">
      <w:start w:val="1"/>
      <w:numFmt w:val="bullet"/>
      <w:lvlText w:val=""/>
      <w:lvlJc w:val="left"/>
      <w:pPr>
        <w:tabs>
          <w:tab w:val="num" w:pos="5040"/>
        </w:tabs>
        <w:ind w:left="5040" w:hanging="360"/>
      </w:pPr>
      <w:rPr>
        <w:rFonts w:ascii="Wingdings" w:hAnsi="Wingdings" w:hint="default"/>
      </w:rPr>
    </w:lvl>
    <w:lvl w:ilvl="7" w:tplc="080E5282" w:tentative="1">
      <w:start w:val="1"/>
      <w:numFmt w:val="bullet"/>
      <w:lvlText w:val=""/>
      <w:lvlJc w:val="left"/>
      <w:pPr>
        <w:tabs>
          <w:tab w:val="num" w:pos="5760"/>
        </w:tabs>
        <w:ind w:left="5760" w:hanging="360"/>
      </w:pPr>
      <w:rPr>
        <w:rFonts w:ascii="Wingdings" w:hAnsi="Wingdings" w:hint="default"/>
      </w:rPr>
    </w:lvl>
    <w:lvl w:ilvl="8" w:tplc="DD8CFE1C" w:tentative="1">
      <w:start w:val="1"/>
      <w:numFmt w:val="bullet"/>
      <w:lvlText w:val=""/>
      <w:lvlJc w:val="left"/>
      <w:pPr>
        <w:tabs>
          <w:tab w:val="num" w:pos="6480"/>
        </w:tabs>
        <w:ind w:left="6480" w:hanging="360"/>
      </w:pPr>
      <w:rPr>
        <w:rFonts w:ascii="Wingdings" w:hAnsi="Wingdings" w:hint="default"/>
      </w:rPr>
    </w:lvl>
  </w:abstractNum>
  <w:abstractNum w:abstractNumId="15">
    <w:nsid w:val="27C27831"/>
    <w:multiLevelType w:val="hybridMultilevel"/>
    <w:tmpl w:val="9182BDF2"/>
    <w:lvl w:ilvl="0" w:tplc="7638BE78">
      <w:start w:val="1"/>
      <w:numFmt w:val="upp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83D748A"/>
    <w:multiLevelType w:val="hybridMultilevel"/>
    <w:tmpl w:val="5E5ED032"/>
    <w:lvl w:ilvl="0" w:tplc="4C082478">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7">
    <w:nsid w:val="2A2D2CEC"/>
    <w:multiLevelType w:val="hybridMultilevel"/>
    <w:tmpl w:val="915A8B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AEC5909"/>
    <w:multiLevelType w:val="multilevel"/>
    <w:tmpl w:val="DF8E0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FD1151F"/>
    <w:multiLevelType w:val="hybridMultilevel"/>
    <w:tmpl w:val="60AADCAE"/>
    <w:lvl w:ilvl="0" w:tplc="6240B7CA">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0">
    <w:nsid w:val="37FD2F85"/>
    <w:multiLevelType w:val="multilevel"/>
    <w:tmpl w:val="9A8A0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9C17317"/>
    <w:multiLevelType w:val="hybridMultilevel"/>
    <w:tmpl w:val="EF7E4034"/>
    <w:lvl w:ilvl="0" w:tplc="71E028CE">
      <w:start w:val="1"/>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nsid w:val="3DFA5068"/>
    <w:multiLevelType w:val="hybridMultilevel"/>
    <w:tmpl w:val="DF240594"/>
    <w:lvl w:ilvl="0" w:tplc="65086550">
      <w:start w:val="1"/>
      <w:numFmt w:val="bullet"/>
      <w:lvlText w:val=""/>
      <w:lvlJc w:val="left"/>
      <w:pPr>
        <w:tabs>
          <w:tab w:val="num" w:pos="720"/>
        </w:tabs>
        <w:ind w:left="720" w:hanging="360"/>
      </w:pPr>
      <w:rPr>
        <w:rFonts w:ascii="Wingdings" w:hAnsi="Wingdings" w:hint="default"/>
      </w:rPr>
    </w:lvl>
    <w:lvl w:ilvl="1" w:tplc="169E20B4" w:tentative="1">
      <w:start w:val="1"/>
      <w:numFmt w:val="bullet"/>
      <w:lvlText w:val=""/>
      <w:lvlJc w:val="left"/>
      <w:pPr>
        <w:tabs>
          <w:tab w:val="num" w:pos="1440"/>
        </w:tabs>
        <w:ind w:left="1440" w:hanging="360"/>
      </w:pPr>
      <w:rPr>
        <w:rFonts w:ascii="Wingdings" w:hAnsi="Wingdings" w:hint="default"/>
      </w:rPr>
    </w:lvl>
    <w:lvl w:ilvl="2" w:tplc="FC9ED2E2" w:tentative="1">
      <w:start w:val="1"/>
      <w:numFmt w:val="bullet"/>
      <w:lvlText w:val=""/>
      <w:lvlJc w:val="left"/>
      <w:pPr>
        <w:tabs>
          <w:tab w:val="num" w:pos="2160"/>
        </w:tabs>
        <w:ind w:left="2160" w:hanging="360"/>
      </w:pPr>
      <w:rPr>
        <w:rFonts w:ascii="Wingdings" w:hAnsi="Wingdings" w:hint="default"/>
      </w:rPr>
    </w:lvl>
    <w:lvl w:ilvl="3" w:tplc="DD06BB7E" w:tentative="1">
      <w:start w:val="1"/>
      <w:numFmt w:val="bullet"/>
      <w:lvlText w:val=""/>
      <w:lvlJc w:val="left"/>
      <w:pPr>
        <w:tabs>
          <w:tab w:val="num" w:pos="2880"/>
        </w:tabs>
        <w:ind w:left="2880" w:hanging="360"/>
      </w:pPr>
      <w:rPr>
        <w:rFonts w:ascii="Wingdings" w:hAnsi="Wingdings" w:hint="default"/>
      </w:rPr>
    </w:lvl>
    <w:lvl w:ilvl="4" w:tplc="476EB104" w:tentative="1">
      <w:start w:val="1"/>
      <w:numFmt w:val="bullet"/>
      <w:lvlText w:val=""/>
      <w:lvlJc w:val="left"/>
      <w:pPr>
        <w:tabs>
          <w:tab w:val="num" w:pos="3600"/>
        </w:tabs>
        <w:ind w:left="3600" w:hanging="360"/>
      </w:pPr>
      <w:rPr>
        <w:rFonts w:ascii="Wingdings" w:hAnsi="Wingdings" w:hint="default"/>
      </w:rPr>
    </w:lvl>
    <w:lvl w:ilvl="5" w:tplc="931038DA" w:tentative="1">
      <w:start w:val="1"/>
      <w:numFmt w:val="bullet"/>
      <w:lvlText w:val=""/>
      <w:lvlJc w:val="left"/>
      <w:pPr>
        <w:tabs>
          <w:tab w:val="num" w:pos="4320"/>
        </w:tabs>
        <w:ind w:left="4320" w:hanging="360"/>
      </w:pPr>
      <w:rPr>
        <w:rFonts w:ascii="Wingdings" w:hAnsi="Wingdings" w:hint="default"/>
      </w:rPr>
    </w:lvl>
    <w:lvl w:ilvl="6" w:tplc="61B010FE" w:tentative="1">
      <w:start w:val="1"/>
      <w:numFmt w:val="bullet"/>
      <w:lvlText w:val=""/>
      <w:lvlJc w:val="left"/>
      <w:pPr>
        <w:tabs>
          <w:tab w:val="num" w:pos="5040"/>
        </w:tabs>
        <w:ind w:left="5040" w:hanging="360"/>
      </w:pPr>
      <w:rPr>
        <w:rFonts w:ascii="Wingdings" w:hAnsi="Wingdings" w:hint="default"/>
      </w:rPr>
    </w:lvl>
    <w:lvl w:ilvl="7" w:tplc="2F2E7D5C" w:tentative="1">
      <w:start w:val="1"/>
      <w:numFmt w:val="bullet"/>
      <w:lvlText w:val=""/>
      <w:lvlJc w:val="left"/>
      <w:pPr>
        <w:tabs>
          <w:tab w:val="num" w:pos="5760"/>
        </w:tabs>
        <w:ind w:left="5760" w:hanging="360"/>
      </w:pPr>
      <w:rPr>
        <w:rFonts w:ascii="Wingdings" w:hAnsi="Wingdings" w:hint="default"/>
      </w:rPr>
    </w:lvl>
    <w:lvl w:ilvl="8" w:tplc="B82AD504" w:tentative="1">
      <w:start w:val="1"/>
      <w:numFmt w:val="bullet"/>
      <w:lvlText w:val=""/>
      <w:lvlJc w:val="left"/>
      <w:pPr>
        <w:tabs>
          <w:tab w:val="num" w:pos="6480"/>
        </w:tabs>
        <w:ind w:left="6480" w:hanging="360"/>
      </w:pPr>
      <w:rPr>
        <w:rFonts w:ascii="Wingdings" w:hAnsi="Wingdings" w:hint="default"/>
      </w:rPr>
    </w:lvl>
  </w:abstractNum>
  <w:abstractNum w:abstractNumId="23">
    <w:nsid w:val="404733CE"/>
    <w:multiLevelType w:val="hybridMultilevel"/>
    <w:tmpl w:val="62C0EEDE"/>
    <w:lvl w:ilvl="0" w:tplc="FA5E9764">
      <w:start w:val="1"/>
      <w:numFmt w:val="upperLetter"/>
      <w:lvlText w:val="%1."/>
      <w:lvlJc w:val="left"/>
      <w:pPr>
        <w:ind w:left="240" w:hanging="360"/>
      </w:pPr>
      <w:rPr>
        <w:rFonts w:hint="default"/>
        <w:b/>
      </w:rPr>
    </w:lvl>
    <w:lvl w:ilvl="1" w:tplc="04090019" w:tentative="1">
      <w:start w:val="1"/>
      <w:numFmt w:val="lowerLetter"/>
      <w:lvlText w:val="%2."/>
      <w:lvlJc w:val="left"/>
      <w:pPr>
        <w:ind w:left="960" w:hanging="360"/>
      </w:pPr>
    </w:lvl>
    <w:lvl w:ilvl="2" w:tplc="0409001B" w:tentative="1">
      <w:start w:val="1"/>
      <w:numFmt w:val="lowerRoman"/>
      <w:lvlText w:val="%3."/>
      <w:lvlJc w:val="right"/>
      <w:pPr>
        <w:ind w:left="1680" w:hanging="180"/>
      </w:pPr>
    </w:lvl>
    <w:lvl w:ilvl="3" w:tplc="0409000F" w:tentative="1">
      <w:start w:val="1"/>
      <w:numFmt w:val="decimal"/>
      <w:lvlText w:val="%4."/>
      <w:lvlJc w:val="left"/>
      <w:pPr>
        <w:ind w:left="2400" w:hanging="360"/>
      </w:pPr>
    </w:lvl>
    <w:lvl w:ilvl="4" w:tplc="04090019" w:tentative="1">
      <w:start w:val="1"/>
      <w:numFmt w:val="lowerLetter"/>
      <w:lvlText w:val="%5."/>
      <w:lvlJc w:val="left"/>
      <w:pPr>
        <w:ind w:left="3120" w:hanging="360"/>
      </w:pPr>
    </w:lvl>
    <w:lvl w:ilvl="5" w:tplc="0409001B" w:tentative="1">
      <w:start w:val="1"/>
      <w:numFmt w:val="lowerRoman"/>
      <w:lvlText w:val="%6."/>
      <w:lvlJc w:val="right"/>
      <w:pPr>
        <w:ind w:left="3840" w:hanging="180"/>
      </w:pPr>
    </w:lvl>
    <w:lvl w:ilvl="6" w:tplc="0409000F" w:tentative="1">
      <w:start w:val="1"/>
      <w:numFmt w:val="decimal"/>
      <w:lvlText w:val="%7."/>
      <w:lvlJc w:val="left"/>
      <w:pPr>
        <w:ind w:left="4560" w:hanging="360"/>
      </w:pPr>
    </w:lvl>
    <w:lvl w:ilvl="7" w:tplc="04090019" w:tentative="1">
      <w:start w:val="1"/>
      <w:numFmt w:val="lowerLetter"/>
      <w:lvlText w:val="%8."/>
      <w:lvlJc w:val="left"/>
      <w:pPr>
        <w:ind w:left="5280" w:hanging="360"/>
      </w:pPr>
    </w:lvl>
    <w:lvl w:ilvl="8" w:tplc="0409001B" w:tentative="1">
      <w:start w:val="1"/>
      <w:numFmt w:val="lowerRoman"/>
      <w:lvlText w:val="%9."/>
      <w:lvlJc w:val="right"/>
      <w:pPr>
        <w:ind w:left="6000" w:hanging="180"/>
      </w:pPr>
    </w:lvl>
  </w:abstractNum>
  <w:abstractNum w:abstractNumId="24">
    <w:nsid w:val="42284D6C"/>
    <w:multiLevelType w:val="hybridMultilevel"/>
    <w:tmpl w:val="F4785856"/>
    <w:lvl w:ilvl="0" w:tplc="3F365FBC">
      <w:start w:val="1"/>
      <w:numFmt w:val="bullet"/>
      <w:lvlText w:val=""/>
      <w:lvlJc w:val="left"/>
      <w:pPr>
        <w:tabs>
          <w:tab w:val="num" w:pos="720"/>
        </w:tabs>
        <w:ind w:left="720" w:hanging="360"/>
      </w:pPr>
      <w:rPr>
        <w:rFonts w:ascii="Wingdings" w:hAnsi="Wingdings" w:hint="default"/>
      </w:rPr>
    </w:lvl>
    <w:lvl w:ilvl="1" w:tplc="44446C6C" w:tentative="1">
      <w:start w:val="1"/>
      <w:numFmt w:val="bullet"/>
      <w:lvlText w:val=""/>
      <w:lvlJc w:val="left"/>
      <w:pPr>
        <w:tabs>
          <w:tab w:val="num" w:pos="1440"/>
        </w:tabs>
        <w:ind w:left="1440" w:hanging="360"/>
      </w:pPr>
      <w:rPr>
        <w:rFonts w:ascii="Wingdings" w:hAnsi="Wingdings" w:hint="default"/>
      </w:rPr>
    </w:lvl>
    <w:lvl w:ilvl="2" w:tplc="DC123032" w:tentative="1">
      <w:start w:val="1"/>
      <w:numFmt w:val="bullet"/>
      <w:lvlText w:val=""/>
      <w:lvlJc w:val="left"/>
      <w:pPr>
        <w:tabs>
          <w:tab w:val="num" w:pos="2160"/>
        </w:tabs>
        <w:ind w:left="2160" w:hanging="360"/>
      </w:pPr>
      <w:rPr>
        <w:rFonts w:ascii="Wingdings" w:hAnsi="Wingdings" w:hint="default"/>
      </w:rPr>
    </w:lvl>
    <w:lvl w:ilvl="3" w:tplc="728CEA9C" w:tentative="1">
      <w:start w:val="1"/>
      <w:numFmt w:val="bullet"/>
      <w:lvlText w:val=""/>
      <w:lvlJc w:val="left"/>
      <w:pPr>
        <w:tabs>
          <w:tab w:val="num" w:pos="2880"/>
        </w:tabs>
        <w:ind w:left="2880" w:hanging="360"/>
      </w:pPr>
      <w:rPr>
        <w:rFonts w:ascii="Wingdings" w:hAnsi="Wingdings" w:hint="default"/>
      </w:rPr>
    </w:lvl>
    <w:lvl w:ilvl="4" w:tplc="00308566" w:tentative="1">
      <w:start w:val="1"/>
      <w:numFmt w:val="bullet"/>
      <w:lvlText w:val=""/>
      <w:lvlJc w:val="left"/>
      <w:pPr>
        <w:tabs>
          <w:tab w:val="num" w:pos="3600"/>
        </w:tabs>
        <w:ind w:left="3600" w:hanging="360"/>
      </w:pPr>
      <w:rPr>
        <w:rFonts w:ascii="Wingdings" w:hAnsi="Wingdings" w:hint="default"/>
      </w:rPr>
    </w:lvl>
    <w:lvl w:ilvl="5" w:tplc="0532CB80" w:tentative="1">
      <w:start w:val="1"/>
      <w:numFmt w:val="bullet"/>
      <w:lvlText w:val=""/>
      <w:lvlJc w:val="left"/>
      <w:pPr>
        <w:tabs>
          <w:tab w:val="num" w:pos="4320"/>
        </w:tabs>
        <w:ind w:left="4320" w:hanging="360"/>
      </w:pPr>
      <w:rPr>
        <w:rFonts w:ascii="Wingdings" w:hAnsi="Wingdings" w:hint="default"/>
      </w:rPr>
    </w:lvl>
    <w:lvl w:ilvl="6" w:tplc="7E0AD274" w:tentative="1">
      <w:start w:val="1"/>
      <w:numFmt w:val="bullet"/>
      <w:lvlText w:val=""/>
      <w:lvlJc w:val="left"/>
      <w:pPr>
        <w:tabs>
          <w:tab w:val="num" w:pos="5040"/>
        </w:tabs>
        <w:ind w:left="5040" w:hanging="360"/>
      </w:pPr>
      <w:rPr>
        <w:rFonts w:ascii="Wingdings" w:hAnsi="Wingdings" w:hint="default"/>
      </w:rPr>
    </w:lvl>
    <w:lvl w:ilvl="7" w:tplc="55B4644C" w:tentative="1">
      <w:start w:val="1"/>
      <w:numFmt w:val="bullet"/>
      <w:lvlText w:val=""/>
      <w:lvlJc w:val="left"/>
      <w:pPr>
        <w:tabs>
          <w:tab w:val="num" w:pos="5760"/>
        </w:tabs>
        <w:ind w:left="5760" w:hanging="360"/>
      </w:pPr>
      <w:rPr>
        <w:rFonts w:ascii="Wingdings" w:hAnsi="Wingdings" w:hint="default"/>
      </w:rPr>
    </w:lvl>
    <w:lvl w:ilvl="8" w:tplc="39E0A492" w:tentative="1">
      <w:start w:val="1"/>
      <w:numFmt w:val="bullet"/>
      <w:lvlText w:val=""/>
      <w:lvlJc w:val="left"/>
      <w:pPr>
        <w:tabs>
          <w:tab w:val="num" w:pos="6480"/>
        </w:tabs>
        <w:ind w:left="6480" w:hanging="360"/>
      </w:pPr>
      <w:rPr>
        <w:rFonts w:ascii="Wingdings" w:hAnsi="Wingdings" w:hint="default"/>
      </w:rPr>
    </w:lvl>
  </w:abstractNum>
  <w:abstractNum w:abstractNumId="25">
    <w:nsid w:val="42A62182"/>
    <w:multiLevelType w:val="hybridMultilevel"/>
    <w:tmpl w:val="42AC4FB8"/>
    <w:lvl w:ilvl="0" w:tplc="0F9E82BE">
      <w:start w:val="3"/>
      <w:numFmt w:val="decimal"/>
      <w:suff w:val="space"/>
      <w:lvlText w:val="%1."/>
      <w:lvlJc w:val="left"/>
      <w:pPr>
        <w:ind w:left="-207" w:hanging="360"/>
      </w:pPr>
      <w:rPr>
        <w:rFonts w:cs="Times New Roman" w:hint="default"/>
      </w:rPr>
    </w:lvl>
    <w:lvl w:ilvl="1" w:tplc="19D8DAE8">
      <w:start w:val="1"/>
      <w:numFmt w:val="upperRoman"/>
      <w:lvlText w:val="%2."/>
      <w:lvlJc w:val="left"/>
      <w:pPr>
        <w:tabs>
          <w:tab w:val="num" w:pos="1800"/>
        </w:tabs>
        <w:ind w:left="1800" w:hanging="72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nsid w:val="4541076D"/>
    <w:multiLevelType w:val="hybridMultilevel"/>
    <w:tmpl w:val="1E6C87A0"/>
    <w:lvl w:ilvl="0" w:tplc="3F32AE24">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45CE42BA"/>
    <w:multiLevelType w:val="hybridMultilevel"/>
    <w:tmpl w:val="8AC078E0"/>
    <w:lvl w:ilvl="0" w:tplc="74183362">
      <w:start w:val="1"/>
      <w:numFmt w:val="bullet"/>
      <w:lvlText w:val="-"/>
      <w:lvlJc w:val="left"/>
      <w:pPr>
        <w:tabs>
          <w:tab w:val="num" w:pos="720"/>
        </w:tabs>
        <w:ind w:left="720" w:hanging="360"/>
      </w:pPr>
      <w:rPr>
        <w:rFonts w:ascii="VNI-Times" w:eastAsia="Times New Roman" w:hAnsi="VNI-Times"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8">
    <w:nsid w:val="47C633CF"/>
    <w:multiLevelType w:val="multilevel"/>
    <w:tmpl w:val="7B723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DDC43E7"/>
    <w:multiLevelType w:val="hybridMultilevel"/>
    <w:tmpl w:val="7F5C72FE"/>
    <w:lvl w:ilvl="0" w:tplc="A6685A82">
      <w:start w:val="1"/>
      <w:numFmt w:val="upperLetter"/>
      <w:lvlText w:val="%1."/>
      <w:lvlJc w:val="left"/>
      <w:pPr>
        <w:ind w:left="18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30">
    <w:nsid w:val="4E501B70"/>
    <w:multiLevelType w:val="hybridMultilevel"/>
    <w:tmpl w:val="8EFCFF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08553D0"/>
    <w:multiLevelType w:val="multilevel"/>
    <w:tmpl w:val="0ED09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71F0BFC"/>
    <w:multiLevelType w:val="hybridMultilevel"/>
    <w:tmpl w:val="0A8E627A"/>
    <w:lvl w:ilvl="0" w:tplc="839EE46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85C7EE2"/>
    <w:multiLevelType w:val="hybridMultilevel"/>
    <w:tmpl w:val="0DEEE57E"/>
    <w:lvl w:ilvl="0" w:tplc="DB4C8168">
      <w:start w:val="1"/>
      <w:numFmt w:val="upperLetter"/>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B1752E7"/>
    <w:multiLevelType w:val="multilevel"/>
    <w:tmpl w:val="4CA24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EDB3E19"/>
    <w:multiLevelType w:val="multilevel"/>
    <w:tmpl w:val="E6304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1AA7E7B"/>
    <w:multiLevelType w:val="hybridMultilevel"/>
    <w:tmpl w:val="684A3D6E"/>
    <w:lvl w:ilvl="0" w:tplc="03FC4E6E">
      <w:start w:val="1"/>
      <w:numFmt w:val="lowerLetter"/>
      <w:suff w:val="space"/>
      <w:lvlText w:val="%1."/>
      <w:lvlJc w:val="left"/>
      <w:pPr>
        <w:ind w:left="720" w:hanging="360"/>
      </w:pPr>
      <w:rPr>
        <w:rFonts w:hint="default"/>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37">
    <w:nsid w:val="66AB717C"/>
    <w:multiLevelType w:val="multilevel"/>
    <w:tmpl w:val="08F4C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7711BBB"/>
    <w:multiLevelType w:val="multilevel"/>
    <w:tmpl w:val="0B54D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CA7204C"/>
    <w:multiLevelType w:val="hybridMultilevel"/>
    <w:tmpl w:val="68BA48E6"/>
    <w:lvl w:ilvl="0" w:tplc="27CC2192">
      <w:start w:val="1"/>
      <w:numFmt w:val="bullet"/>
      <w:lvlText w:val=""/>
      <w:lvlJc w:val="left"/>
      <w:pPr>
        <w:tabs>
          <w:tab w:val="num" w:pos="720"/>
        </w:tabs>
        <w:ind w:left="720" w:hanging="360"/>
      </w:pPr>
      <w:rPr>
        <w:rFonts w:ascii="Wingdings" w:hAnsi="Wingdings" w:hint="default"/>
      </w:rPr>
    </w:lvl>
    <w:lvl w:ilvl="1" w:tplc="4A3C7316" w:tentative="1">
      <w:start w:val="1"/>
      <w:numFmt w:val="bullet"/>
      <w:lvlText w:val=""/>
      <w:lvlJc w:val="left"/>
      <w:pPr>
        <w:tabs>
          <w:tab w:val="num" w:pos="1440"/>
        </w:tabs>
        <w:ind w:left="1440" w:hanging="360"/>
      </w:pPr>
      <w:rPr>
        <w:rFonts w:ascii="Wingdings" w:hAnsi="Wingdings" w:hint="default"/>
      </w:rPr>
    </w:lvl>
    <w:lvl w:ilvl="2" w:tplc="80B4145A" w:tentative="1">
      <w:start w:val="1"/>
      <w:numFmt w:val="bullet"/>
      <w:lvlText w:val=""/>
      <w:lvlJc w:val="left"/>
      <w:pPr>
        <w:tabs>
          <w:tab w:val="num" w:pos="2160"/>
        </w:tabs>
        <w:ind w:left="2160" w:hanging="360"/>
      </w:pPr>
      <w:rPr>
        <w:rFonts w:ascii="Wingdings" w:hAnsi="Wingdings" w:hint="default"/>
      </w:rPr>
    </w:lvl>
    <w:lvl w:ilvl="3" w:tplc="1A0808B4" w:tentative="1">
      <w:start w:val="1"/>
      <w:numFmt w:val="bullet"/>
      <w:lvlText w:val=""/>
      <w:lvlJc w:val="left"/>
      <w:pPr>
        <w:tabs>
          <w:tab w:val="num" w:pos="2880"/>
        </w:tabs>
        <w:ind w:left="2880" w:hanging="360"/>
      </w:pPr>
      <w:rPr>
        <w:rFonts w:ascii="Wingdings" w:hAnsi="Wingdings" w:hint="default"/>
      </w:rPr>
    </w:lvl>
    <w:lvl w:ilvl="4" w:tplc="586471DE" w:tentative="1">
      <w:start w:val="1"/>
      <w:numFmt w:val="bullet"/>
      <w:lvlText w:val=""/>
      <w:lvlJc w:val="left"/>
      <w:pPr>
        <w:tabs>
          <w:tab w:val="num" w:pos="3600"/>
        </w:tabs>
        <w:ind w:left="3600" w:hanging="360"/>
      </w:pPr>
      <w:rPr>
        <w:rFonts w:ascii="Wingdings" w:hAnsi="Wingdings" w:hint="default"/>
      </w:rPr>
    </w:lvl>
    <w:lvl w:ilvl="5" w:tplc="F41ECFD0" w:tentative="1">
      <w:start w:val="1"/>
      <w:numFmt w:val="bullet"/>
      <w:lvlText w:val=""/>
      <w:lvlJc w:val="left"/>
      <w:pPr>
        <w:tabs>
          <w:tab w:val="num" w:pos="4320"/>
        </w:tabs>
        <w:ind w:left="4320" w:hanging="360"/>
      </w:pPr>
      <w:rPr>
        <w:rFonts w:ascii="Wingdings" w:hAnsi="Wingdings" w:hint="default"/>
      </w:rPr>
    </w:lvl>
    <w:lvl w:ilvl="6" w:tplc="13F035EE" w:tentative="1">
      <w:start w:val="1"/>
      <w:numFmt w:val="bullet"/>
      <w:lvlText w:val=""/>
      <w:lvlJc w:val="left"/>
      <w:pPr>
        <w:tabs>
          <w:tab w:val="num" w:pos="5040"/>
        </w:tabs>
        <w:ind w:left="5040" w:hanging="360"/>
      </w:pPr>
      <w:rPr>
        <w:rFonts w:ascii="Wingdings" w:hAnsi="Wingdings" w:hint="default"/>
      </w:rPr>
    </w:lvl>
    <w:lvl w:ilvl="7" w:tplc="7B0A91EE" w:tentative="1">
      <w:start w:val="1"/>
      <w:numFmt w:val="bullet"/>
      <w:lvlText w:val=""/>
      <w:lvlJc w:val="left"/>
      <w:pPr>
        <w:tabs>
          <w:tab w:val="num" w:pos="5760"/>
        </w:tabs>
        <w:ind w:left="5760" w:hanging="360"/>
      </w:pPr>
      <w:rPr>
        <w:rFonts w:ascii="Wingdings" w:hAnsi="Wingdings" w:hint="default"/>
      </w:rPr>
    </w:lvl>
    <w:lvl w:ilvl="8" w:tplc="DBF04994" w:tentative="1">
      <w:start w:val="1"/>
      <w:numFmt w:val="bullet"/>
      <w:lvlText w:val=""/>
      <w:lvlJc w:val="left"/>
      <w:pPr>
        <w:tabs>
          <w:tab w:val="num" w:pos="6480"/>
        </w:tabs>
        <w:ind w:left="6480" w:hanging="360"/>
      </w:pPr>
      <w:rPr>
        <w:rFonts w:ascii="Wingdings" w:hAnsi="Wingdings" w:hint="default"/>
      </w:rPr>
    </w:lvl>
  </w:abstractNum>
  <w:abstractNum w:abstractNumId="40">
    <w:nsid w:val="6D3E4084"/>
    <w:multiLevelType w:val="multilevel"/>
    <w:tmpl w:val="ABEAB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0E9745F"/>
    <w:multiLevelType w:val="hybridMultilevel"/>
    <w:tmpl w:val="F45892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3112B93"/>
    <w:multiLevelType w:val="hybridMultilevel"/>
    <w:tmpl w:val="B9E64228"/>
    <w:lvl w:ilvl="0" w:tplc="6310DEFC">
      <w:start w:val="1"/>
      <w:numFmt w:val="bullet"/>
      <w:lvlText w:val=""/>
      <w:lvlJc w:val="left"/>
      <w:pPr>
        <w:tabs>
          <w:tab w:val="num" w:pos="720"/>
        </w:tabs>
        <w:ind w:left="720" w:hanging="360"/>
      </w:pPr>
      <w:rPr>
        <w:rFonts w:ascii="Wingdings" w:hAnsi="Wingdings" w:hint="default"/>
      </w:rPr>
    </w:lvl>
    <w:lvl w:ilvl="1" w:tplc="EC20440E" w:tentative="1">
      <w:start w:val="1"/>
      <w:numFmt w:val="bullet"/>
      <w:lvlText w:val=""/>
      <w:lvlJc w:val="left"/>
      <w:pPr>
        <w:tabs>
          <w:tab w:val="num" w:pos="1440"/>
        </w:tabs>
        <w:ind w:left="1440" w:hanging="360"/>
      </w:pPr>
      <w:rPr>
        <w:rFonts w:ascii="Wingdings" w:hAnsi="Wingdings" w:hint="default"/>
      </w:rPr>
    </w:lvl>
    <w:lvl w:ilvl="2" w:tplc="42565A9E" w:tentative="1">
      <w:start w:val="1"/>
      <w:numFmt w:val="bullet"/>
      <w:lvlText w:val=""/>
      <w:lvlJc w:val="left"/>
      <w:pPr>
        <w:tabs>
          <w:tab w:val="num" w:pos="2160"/>
        </w:tabs>
        <w:ind w:left="2160" w:hanging="360"/>
      </w:pPr>
      <w:rPr>
        <w:rFonts w:ascii="Wingdings" w:hAnsi="Wingdings" w:hint="default"/>
      </w:rPr>
    </w:lvl>
    <w:lvl w:ilvl="3" w:tplc="D20CC8C6" w:tentative="1">
      <w:start w:val="1"/>
      <w:numFmt w:val="bullet"/>
      <w:lvlText w:val=""/>
      <w:lvlJc w:val="left"/>
      <w:pPr>
        <w:tabs>
          <w:tab w:val="num" w:pos="2880"/>
        </w:tabs>
        <w:ind w:left="2880" w:hanging="360"/>
      </w:pPr>
      <w:rPr>
        <w:rFonts w:ascii="Wingdings" w:hAnsi="Wingdings" w:hint="default"/>
      </w:rPr>
    </w:lvl>
    <w:lvl w:ilvl="4" w:tplc="DE9ED9DC" w:tentative="1">
      <w:start w:val="1"/>
      <w:numFmt w:val="bullet"/>
      <w:lvlText w:val=""/>
      <w:lvlJc w:val="left"/>
      <w:pPr>
        <w:tabs>
          <w:tab w:val="num" w:pos="3600"/>
        </w:tabs>
        <w:ind w:left="3600" w:hanging="360"/>
      </w:pPr>
      <w:rPr>
        <w:rFonts w:ascii="Wingdings" w:hAnsi="Wingdings" w:hint="default"/>
      </w:rPr>
    </w:lvl>
    <w:lvl w:ilvl="5" w:tplc="4C3276F8" w:tentative="1">
      <w:start w:val="1"/>
      <w:numFmt w:val="bullet"/>
      <w:lvlText w:val=""/>
      <w:lvlJc w:val="left"/>
      <w:pPr>
        <w:tabs>
          <w:tab w:val="num" w:pos="4320"/>
        </w:tabs>
        <w:ind w:left="4320" w:hanging="360"/>
      </w:pPr>
      <w:rPr>
        <w:rFonts w:ascii="Wingdings" w:hAnsi="Wingdings" w:hint="default"/>
      </w:rPr>
    </w:lvl>
    <w:lvl w:ilvl="6" w:tplc="904E6AFA" w:tentative="1">
      <w:start w:val="1"/>
      <w:numFmt w:val="bullet"/>
      <w:lvlText w:val=""/>
      <w:lvlJc w:val="left"/>
      <w:pPr>
        <w:tabs>
          <w:tab w:val="num" w:pos="5040"/>
        </w:tabs>
        <w:ind w:left="5040" w:hanging="360"/>
      </w:pPr>
      <w:rPr>
        <w:rFonts w:ascii="Wingdings" w:hAnsi="Wingdings" w:hint="default"/>
      </w:rPr>
    </w:lvl>
    <w:lvl w:ilvl="7" w:tplc="961C441A" w:tentative="1">
      <w:start w:val="1"/>
      <w:numFmt w:val="bullet"/>
      <w:lvlText w:val=""/>
      <w:lvlJc w:val="left"/>
      <w:pPr>
        <w:tabs>
          <w:tab w:val="num" w:pos="5760"/>
        </w:tabs>
        <w:ind w:left="5760" w:hanging="360"/>
      </w:pPr>
      <w:rPr>
        <w:rFonts w:ascii="Wingdings" w:hAnsi="Wingdings" w:hint="default"/>
      </w:rPr>
    </w:lvl>
    <w:lvl w:ilvl="8" w:tplc="F09AF9CE" w:tentative="1">
      <w:start w:val="1"/>
      <w:numFmt w:val="bullet"/>
      <w:lvlText w:val=""/>
      <w:lvlJc w:val="left"/>
      <w:pPr>
        <w:tabs>
          <w:tab w:val="num" w:pos="6480"/>
        </w:tabs>
        <w:ind w:left="6480" w:hanging="360"/>
      </w:pPr>
      <w:rPr>
        <w:rFonts w:ascii="Wingdings" w:hAnsi="Wingdings" w:hint="default"/>
      </w:rPr>
    </w:lvl>
  </w:abstractNum>
  <w:abstractNum w:abstractNumId="43">
    <w:nsid w:val="75644363"/>
    <w:multiLevelType w:val="hybridMultilevel"/>
    <w:tmpl w:val="06DA50F4"/>
    <w:lvl w:ilvl="0" w:tplc="4EF69880">
      <w:start w:val="1"/>
      <w:numFmt w:val="upperLetter"/>
      <w:lvlText w:val="%1."/>
      <w:lvlJc w:val="left"/>
      <w:pPr>
        <w:ind w:left="720" w:hanging="360"/>
      </w:pPr>
      <w:rPr>
        <w:rFonts w:eastAsia="DengXi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6FB5801"/>
    <w:multiLevelType w:val="hybridMultilevel"/>
    <w:tmpl w:val="853CD0B4"/>
    <w:lvl w:ilvl="0" w:tplc="740A0900">
      <w:start w:val="1"/>
      <w:numFmt w:val="upperLetter"/>
      <w:lvlText w:val="%1."/>
      <w:lvlJc w:val="left"/>
      <w:pPr>
        <w:ind w:left="720" w:hanging="360"/>
      </w:pPr>
      <w:rPr>
        <w:rFonts w:eastAsia="Calibri" w:hint="default"/>
        <w:b/>
        <w:color w:val="0000C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A085861"/>
    <w:multiLevelType w:val="hybridMultilevel"/>
    <w:tmpl w:val="7B1EA46E"/>
    <w:lvl w:ilvl="0" w:tplc="AE7EA2A8">
      <w:start w:val="1"/>
      <w:numFmt w:val="bullet"/>
      <w:lvlText w:val=""/>
      <w:lvlJc w:val="left"/>
      <w:pPr>
        <w:tabs>
          <w:tab w:val="num" w:pos="720"/>
        </w:tabs>
        <w:ind w:left="720" w:hanging="360"/>
      </w:pPr>
      <w:rPr>
        <w:rFonts w:ascii="Wingdings" w:hAnsi="Wingdings" w:hint="default"/>
      </w:rPr>
    </w:lvl>
    <w:lvl w:ilvl="1" w:tplc="B60C81A0" w:tentative="1">
      <w:start w:val="1"/>
      <w:numFmt w:val="bullet"/>
      <w:lvlText w:val=""/>
      <w:lvlJc w:val="left"/>
      <w:pPr>
        <w:tabs>
          <w:tab w:val="num" w:pos="1440"/>
        </w:tabs>
        <w:ind w:left="1440" w:hanging="360"/>
      </w:pPr>
      <w:rPr>
        <w:rFonts w:ascii="Wingdings" w:hAnsi="Wingdings" w:hint="default"/>
      </w:rPr>
    </w:lvl>
    <w:lvl w:ilvl="2" w:tplc="69183E0A" w:tentative="1">
      <w:start w:val="1"/>
      <w:numFmt w:val="bullet"/>
      <w:lvlText w:val=""/>
      <w:lvlJc w:val="left"/>
      <w:pPr>
        <w:tabs>
          <w:tab w:val="num" w:pos="2160"/>
        </w:tabs>
        <w:ind w:left="2160" w:hanging="360"/>
      </w:pPr>
      <w:rPr>
        <w:rFonts w:ascii="Wingdings" w:hAnsi="Wingdings" w:hint="default"/>
      </w:rPr>
    </w:lvl>
    <w:lvl w:ilvl="3" w:tplc="72883EDA" w:tentative="1">
      <w:start w:val="1"/>
      <w:numFmt w:val="bullet"/>
      <w:lvlText w:val=""/>
      <w:lvlJc w:val="left"/>
      <w:pPr>
        <w:tabs>
          <w:tab w:val="num" w:pos="2880"/>
        </w:tabs>
        <w:ind w:left="2880" w:hanging="360"/>
      </w:pPr>
      <w:rPr>
        <w:rFonts w:ascii="Wingdings" w:hAnsi="Wingdings" w:hint="default"/>
      </w:rPr>
    </w:lvl>
    <w:lvl w:ilvl="4" w:tplc="95741418" w:tentative="1">
      <w:start w:val="1"/>
      <w:numFmt w:val="bullet"/>
      <w:lvlText w:val=""/>
      <w:lvlJc w:val="left"/>
      <w:pPr>
        <w:tabs>
          <w:tab w:val="num" w:pos="3600"/>
        </w:tabs>
        <w:ind w:left="3600" w:hanging="360"/>
      </w:pPr>
      <w:rPr>
        <w:rFonts w:ascii="Wingdings" w:hAnsi="Wingdings" w:hint="default"/>
      </w:rPr>
    </w:lvl>
    <w:lvl w:ilvl="5" w:tplc="43D241B0" w:tentative="1">
      <w:start w:val="1"/>
      <w:numFmt w:val="bullet"/>
      <w:lvlText w:val=""/>
      <w:lvlJc w:val="left"/>
      <w:pPr>
        <w:tabs>
          <w:tab w:val="num" w:pos="4320"/>
        </w:tabs>
        <w:ind w:left="4320" w:hanging="360"/>
      </w:pPr>
      <w:rPr>
        <w:rFonts w:ascii="Wingdings" w:hAnsi="Wingdings" w:hint="default"/>
      </w:rPr>
    </w:lvl>
    <w:lvl w:ilvl="6" w:tplc="71786CD8" w:tentative="1">
      <w:start w:val="1"/>
      <w:numFmt w:val="bullet"/>
      <w:lvlText w:val=""/>
      <w:lvlJc w:val="left"/>
      <w:pPr>
        <w:tabs>
          <w:tab w:val="num" w:pos="5040"/>
        </w:tabs>
        <w:ind w:left="5040" w:hanging="360"/>
      </w:pPr>
      <w:rPr>
        <w:rFonts w:ascii="Wingdings" w:hAnsi="Wingdings" w:hint="default"/>
      </w:rPr>
    </w:lvl>
    <w:lvl w:ilvl="7" w:tplc="15501FE4" w:tentative="1">
      <w:start w:val="1"/>
      <w:numFmt w:val="bullet"/>
      <w:lvlText w:val=""/>
      <w:lvlJc w:val="left"/>
      <w:pPr>
        <w:tabs>
          <w:tab w:val="num" w:pos="5760"/>
        </w:tabs>
        <w:ind w:left="5760" w:hanging="360"/>
      </w:pPr>
      <w:rPr>
        <w:rFonts w:ascii="Wingdings" w:hAnsi="Wingdings" w:hint="default"/>
      </w:rPr>
    </w:lvl>
    <w:lvl w:ilvl="8" w:tplc="C0D06F90" w:tentative="1">
      <w:start w:val="1"/>
      <w:numFmt w:val="bullet"/>
      <w:lvlText w:val=""/>
      <w:lvlJc w:val="left"/>
      <w:pPr>
        <w:tabs>
          <w:tab w:val="num" w:pos="6480"/>
        </w:tabs>
        <w:ind w:left="6480" w:hanging="360"/>
      </w:pPr>
      <w:rPr>
        <w:rFonts w:ascii="Wingdings" w:hAnsi="Wingdings" w:hint="default"/>
      </w:rPr>
    </w:lvl>
  </w:abstractNum>
  <w:abstractNum w:abstractNumId="46">
    <w:nsid w:val="7DD530BA"/>
    <w:multiLevelType w:val="multilevel"/>
    <w:tmpl w:val="09D6CB9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15"/>
  </w:num>
  <w:num w:numId="3">
    <w:abstractNumId w:val="0"/>
  </w:num>
  <w:num w:numId="4">
    <w:abstractNumId w:val="41"/>
  </w:num>
  <w:num w:numId="5">
    <w:abstractNumId w:val="29"/>
  </w:num>
  <w:num w:numId="6">
    <w:abstractNumId w:val="23"/>
  </w:num>
  <w:num w:numId="7">
    <w:abstractNumId w:val="17"/>
  </w:num>
  <w:num w:numId="8">
    <w:abstractNumId w:val="33"/>
  </w:num>
  <w:num w:numId="9">
    <w:abstractNumId w:val="32"/>
  </w:num>
  <w:num w:numId="10">
    <w:abstractNumId w:val="3"/>
  </w:num>
  <w:num w:numId="11">
    <w:abstractNumId w:val="6"/>
  </w:num>
  <w:num w:numId="12">
    <w:abstractNumId w:val="21"/>
  </w:num>
  <w:num w:numId="13">
    <w:abstractNumId w:val="44"/>
  </w:num>
  <w:num w:numId="14">
    <w:abstractNumId w:val="43"/>
  </w:num>
  <w:num w:numId="15">
    <w:abstractNumId w:val="46"/>
  </w:num>
  <w:num w:numId="16">
    <w:abstractNumId w:val="36"/>
  </w:num>
  <w:num w:numId="17">
    <w:abstractNumId w:val="4"/>
  </w:num>
  <w:num w:numId="18">
    <w:abstractNumId w:val="8"/>
  </w:num>
  <w:num w:numId="19">
    <w:abstractNumId w:val="27"/>
  </w:num>
  <w:num w:numId="20">
    <w:abstractNumId w:val="25"/>
  </w:num>
  <w:num w:numId="2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0"/>
  </w:num>
  <w:num w:numId="23">
    <w:abstractNumId w:val="7"/>
  </w:num>
  <w:num w:numId="24">
    <w:abstractNumId w:val="14"/>
  </w:num>
  <w:num w:numId="25">
    <w:abstractNumId w:val="12"/>
  </w:num>
  <w:num w:numId="26">
    <w:abstractNumId w:val="10"/>
  </w:num>
  <w:num w:numId="27">
    <w:abstractNumId w:val="45"/>
  </w:num>
  <w:num w:numId="28">
    <w:abstractNumId w:val="22"/>
  </w:num>
  <w:num w:numId="29">
    <w:abstractNumId w:val="24"/>
  </w:num>
  <w:num w:numId="30">
    <w:abstractNumId w:val="42"/>
  </w:num>
  <w:num w:numId="31">
    <w:abstractNumId w:val="39"/>
  </w:num>
  <w:num w:numId="32">
    <w:abstractNumId w:val="19"/>
  </w:num>
  <w:num w:numId="33">
    <w:abstractNumId w:val="16"/>
  </w:num>
  <w:num w:numId="34">
    <w:abstractNumId w:val="5"/>
  </w:num>
  <w:num w:numId="35">
    <w:abstractNumId w:val="28"/>
  </w:num>
  <w:num w:numId="36">
    <w:abstractNumId w:val="9"/>
  </w:num>
  <w:num w:numId="37">
    <w:abstractNumId w:val="18"/>
  </w:num>
  <w:num w:numId="38">
    <w:abstractNumId w:val="34"/>
  </w:num>
  <w:num w:numId="39">
    <w:abstractNumId w:val="31"/>
  </w:num>
  <w:num w:numId="40">
    <w:abstractNumId w:val="38"/>
  </w:num>
  <w:num w:numId="41">
    <w:abstractNumId w:val="40"/>
  </w:num>
  <w:num w:numId="42">
    <w:abstractNumId w:val="13"/>
  </w:num>
  <w:num w:numId="43">
    <w:abstractNumId w:val="20"/>
  </w:num>
  <w:num w:numId="44">
    <w:abstractNumId w:val="1"/>
  </w:num>
  <w:num w:numId="45">
    <w:abstractNumId w:val="37"/>
  </w:num>
  <w:num w:numId="46">
    <w:abstractNumId w:val="35"/>
  </w:num>
  <w:num w:numId="4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12CB"/>
    <w:rsid w:val="0000706C"/>
    <w:rsid w:val="00010B30"/>
    <w:rsid w:val="00012350"/>
    <w:rsid w:val="000149CF"/>
    <w:rsid w:val="000217B9"/>
    <w:rsid w:val="000357DD"/>
    <w:rsid w:val="000601EA"/>
    <w:rsid w:val="000837E2"/>
    <w:rsid w:val="000926A5"/>
    <w:rsid w:val="000B000A"/>
    <w:rsid w:val="000B1CF4"/>
    <w:rsid w:val="000B72DA"/>
    <w:rsid w:val="000E5602"/>
    <w:rsid w:val="001118B0"/>
    <w:rsid w:val="001328A6"/>
    <w:rsid w:val="00152DA0"/>
    <w:rsid w:val="00171FB8"/>
    <w:rsid w:val="00180539"/>
    <w:rsid w:val="00183D0E"/>
    <w:rsid w:val="001A2D9C"/>
    <w:rsid w:val="001A47A2"/>
    <w:rsid w:val="001C1507"/>
    <w:rsid w:val="001D3392"/>
    <w:rsid w:val="001E7F5F"/>
    <w:rsid w:val="0022044F"/>
    <w:rsid w:val="00221784"/>
    <w:rsid w:val="00222392"/>
    <w:rsid w:val="0023469D"/>
    <w:rsid w:val="00270973"/>
    <w:rsid w:val="00270FBF"/>
    <w:rsid w:val="002B6AFD"/>
    <w:rsid w:val="002B74E9"/>
    <w:rsid w:val="002C37B1"/>
    <w:rsid w:val="002C5B08"/>
    <w:rsid w:val="002C7DDB"/>
    <w:rsid w:val="002D7C57"/>
    <w:rsid w:val="00327441"/>
    <w:rsid w:val="003501D5"/>
    <w:rsid w:val="0036209E"/>
    <w:rsid w:val="003638EC"/>
    <w:rsid w:val="003E6ABA"/>
    <w:rsid w:val="003F1561"/>
    <w:rsid w:val="003F7CEC"/>
    <w:rsid w:val="00412A31"/>
    <w:rsid w:val="0042568A"/>
    <w:rsid w:val="00450CD1"/>
    <w:rsid w:val="004A13B0"/>
    <w:rsid w:val="004A7DFE"/>
    <w:rsid w:val="004C3EBA"/>
    <w:rsid w:val="004C6969"/>
    <w:rsid w:val="004E0ABB"/>
    <w:rsid w:val="004E76A1"/>
    <w:rsid w:val="00541443"/>
    <w:rsid w:val="00556236"/>
    <w:rsid w:val="005A1D5E"/>
    <w:rsid w:val="005D6CC3"/>
    <w:rsid w:val="00611C70"/>
    <w:rsid w:val="006235BE"/>
    <w:rsid w:val="006A5630"/>
    <w:rsid w:val="006A79D9"/>
    <w:rsid w:val="006C63CC"/>
    <w:rsid w:val="006D58DC"/>
    <w:rsid w:val="006E6DF2"/>
    <w:rsid w:val="006F63F1"/>
    <w:rsid w:val="00704759"/>
    <w:rsid w:val="00730824"/>
    <w:rsid w:val="007B64B6"/>
    <w:rsid w:val="007C25FF"/>
    <w:rsid w:val="007C671A"/>
    <w:rsid w:val="007D4D5C"/>
    <w:rsid w:val="007E4871"/>
    <w:rsid w:val="008003E4"/>
    <w:rsid w:val="00804782"/>
    <w:rsid w:val="008158F0"/>
    <w:rsid w:val="00822CBD"/>
    <w:rsid w:val="00822F3F"/>
    <w:rsid w:val="00824B6C"/>
    <w:rsid w:val="008607B8"/>
    <w:rsid w:val="008623A1"/>
    <w:rsid w:val="00871D5C"/>
    <w:rsid w:val="008F466F"/>
    <w:rsid w:val="0090054A"/>
    <w:rsid w:val="00911830"/>
    <w:rsid w:val="00916019"/>
    <w:rsid w:val="00935668"/>
    <w:rsid w:val="00995DF7"/>
    <w:rsid w:val="009D4B3C"/>
    <w:rsid w:val="009E02D8"/>
    <w:rsid w:val="009F12CB"/>
    <w:rsid w:val="00A4702F"/>
    <w:rsid w:val="00A53C33"/>
    <w:rsid w:val="00A558D6"/>
    <w:rsid w:val="00A60826"/>
    <w:rsid w:val="00A61CF4"/>
    <w:rsid w:val="00A76976"/>
    <w:rsid w:val="00A97A8D"/>
    <w:rsid w:val="00AA5D05"/>
    <w:rsid w:val="00AC5B2D"/>
    <w:rsid w:val="00B1275E"/>
    <w:rsid w:val="00B35A57"/>
    <w:rsid w:val="00BA1095"/>
    <w:rsid w:val="00BD0C41"/>
    <w:rsid w:val="00BD131A"/>
    <w:rsid w:val="00BD1AED"/>
    <w:rsid w:val="00BF6415"/>
    <w:rsid w:val="00C058B4"/>
    <w:rsid w:val="00C4094C"/>
    <w:rsid w:val="00C46ACA"/>
    <w:rsid w:val="00C60CD2"/>
    <w:rsid w:val="00C72B38"/>
    <w:rsid w:val="00C867AC"/>
    <w:rsid w:val="00C93F3C"/>
    <w:rsid w:val="00CA4FB6"/>
    <w:rsid w:val="00CA606B"/>
    <w:rsid w:val="00CB2035"/>
    <w:rsid w:val="00CC1655"/>
    <w:rsid w:val="00D016ED"/>
    <w:rsid w:val="00D06671"/>
    <w:rsid w:val="00D16D1F"/>
    <w:rsid w:val="00D44402"/>
    <w:rsid w:val="00D54A90"/>
    <w:rsid w:val="00D610F9"/>
    <w:rsid w:val="00D61F10"/>
    <w:rsid w:val="00D76B46"/>
    <w:rsid w:val="00D862C4"/>
    <w:rsid w:val="00DE02EB"/>
    <w:rsid w:val="00DE50A0"/>
    <w:rsid w:val="00E27379"/>
    <w:rsid w:val="00E35F65"/>
    <w:rsid w:val="00E63672"/>
    <w:rsid w:val="00E71A6F"/>
    <w:rsid w:val="00E7202F"/>
    <w:rsid w:val="00E871B9"/>
    <w:rsid w:val="00EC003E"/>
    <w:rsid w:val="00EC6196"/>
    <w:rsid w:val="00EE44DF"/>
    <w:rsid w:val="00EE6FBC"/>
    <w:rsid w:val="00EF25A4"/>
    <w:rsid w:val="00F04A61"/>
    <w:rsid w:val="00F410A8"/>
    <w:rsid w:val="00F60E37"/>
    <w:rsid w:val="00F63681"/>
    <w:rsid w:val="00FA05CA"/>
    <w:rsid w:val="00FC6AB3"/>
    <w:rsid w:val="00FD0557"/>
    <w:rsid w:val="00FD2A82"/>
    <w:rsid w:val="00FD52CB"/>
    <w:rsid w:val="00FF0E40"/>
    <w:rsid w:val="00FF4545"/>
    <w:rsid w:val="00FF71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Balloon Text"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082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4C3EBA"/>
    <w:pPr>
      <w:keepNext/>
      <w:ind w:firstLine="284"/>
      <w:jc w:val="both"/>
      <w:outlineLvl w:val="0"/>
    </w:pPr>
    <w:rPr>
      <w:b/>
      <w:bCs/>
      <w:sz w:val="26"/>
    </w:rPr>
  </w:style>
  <w:style w:type="paragraph" w:styleId="Heading2">
    <w:name w:val="heading 2"/>
    <w:basedOn w:val="Normal"/>
    <w:next w:val="Normal"/>
    <w:link w:val="Heading2Char"/>
    <w:uiPriority w:val="9"/>
    <w:semiHidden/>
    <w:unhideWhenUsed/>
    <w:qFormat/>
    <w:rsid w:val="004C3EBA"/>
    <w:pPr>
      <w:keepNext/>
      <w:spacing w:before="240" w:after="60"/>
      <w:ind w:firstLine="284"/>
      <w:jc w:val="both"/>
      <w:outlineLvl w:val="1"/>
    </w:pPr>
    <w:rPr>
      <w:rFonts w:ascii="Calibri Light" w:hAnsi="Calibri Light"/>
      <w:b/>
      <w:bCs/>
      <w:i/>
      <w:iCs/>
      <w:sz w:val="28"/>
      <w:szCs w:val="28"/>
    </w:rPr>
  </w:style>
  <w:style w:type="paragraph" w:styleId="Heading4">
    <w:name w:val="heading 4"/>
    <w:basedOn w:val="Normal"/>
    <w:next w:val="Normal"/>
    <w:link w:val="Heading4Char"/>
    <w:uiPriority w:val="9"/>
    <w:semiHidden/>
    <w:unhideWhenUsed/>
    <w:qFormat/>
    <w:rsid w:val="004C3EBA"/>
    <w:pPr>
      <w:keepNext/>
      <w:keepLines/>
      <w:spacing w:before="40"/>
      <w:ind w:firstLine="284"/>
      <w:jc w:val="both"/>
      <w:outlineLvl w:val="3"/>
    </w:pPr>
    <w:rPr>
      <w:rFonts w:ascii="Calibri Light" w:hAnsi="Calibri Light"/>
      <w:i/>
      <w:iCs/>
      <w:color w:val="2E74B5"/>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27379"/>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qFormat/>
    <w:rsid w:val="00E27379"/>
    <w:rPr>
      <w:rFonts w:ascii="Tahoma" w:hAnsi="Tahoma" w:cs="Tahoma"/>
      <w:sz w:val="16"/>
      <w:szCs w:val="16"/>
    </w:rPr>
  </w:style>
  <w:style w:type="character" w:customStyle="1" w:styleId="BalloonTextChar">
    <w:name w:val="Balloon Text Char"/>
    <w:basedOn w:val="DefaultParagraphFont"/>
    <w:link w:val="BalloonText"/>
    <w:uiPriority w:val="99"/>
    <w:semiHidden/>
    <w:qFormat/>
    <w:rsid w:val="00E27379"/>
    <w:rPr>
      <w:rFonts w:ascii="Tahoma" w:hAnsi="Tahoma" w:cs="Tahoma"/>
      <w:sz w:val="16"/>
      <w:szCs w:val="16"/>
    </w:rPr>
  </w:style>
  <w:style w:type="paragraph" w:styleId="ListParagraph">
    <w:name w:val="List Paragraph"/>
    <w:basedOn w:val="Normal"/>
    <w:link w:val="ListParagraphChar"/>
    <w:uiPriority w:val="34"/>
    <w:qFormat/>
    <w:rsid w:val="00FC6AB3"/>
    <w:pPr>
      <w:spacing w:after="160" w:line="259" w:lineRule="auto"/>
      <w:ind w:left="720"/>
      <w:contextualSpacing/>
    </w:pPr>
    <w:rPr>
      <w:rFonts w:asciiTheme="minorHAnsi" w:eastAsiaTheme="minorHAnsi" w:hAnsiTheme="minorHAnsi" w:cstheme="minorBidi"/>
      <w:sz w:val="22"/>
      <w:szCs w:val="22"/>
    </w:rPr>
  </w:style>
  <w:style w:type="character" w:customStyle="1" w:styleId="Vnbnnidung">
    <w:name w:val="Văn bản nội dung_"/>
    <w:basedOn w:val="DefaultParagraphFont"/>
    <w:link w:val="Vnbnnidung0"/>
    <w:qFormat/>
    <w:rsid w:val="00FC6AB3"/>
    <w:rPr>
      <w:rFonts w:ascii="Times New Roman" w:eastAsia="Times New Roman" w:hAnsi="Times New Roman" w:cs="Times New Roman"/>
      <w:sz w:val="19"/>
      <w:szCs w:val="19"/>
    </w:rPr>
  </w:style>
  <w:style w:type="paragraph" w:customStyle="1" w:styleId="Vnbnnidung0">
    <w:name w:val="Văn bản nội dung"/>
    <w:basedOn w:val="Normal"/>
    <w:link w:val="Vnbnnidung"/>
    <w:rsid w:val="00FC6AB3"/>
    <w:pPr>
      <w:widowControl w:val="0"/>
      <w:spacing w:line="310" w:lineRule="auto"/>
      <w:ind w:firstLine="60"/>
    </w:pPr>
    <w:rPr>
      <w:sz w:val="19"/>
      <w:szCs w:val="19"/>
    </w:rPr>
  </w:style>
  <w:style w:type="character" w:customStyle="1" w:styleId="ListParagraphChar">
    <w:name w:val="List Paragraph Char"/>
    <w:link w:val="ListParagraph"/>
    <w:qFormat/>
    <w:locked/>
    <w:rsid w:val="00FC6AB3"/>
  </w:style>
  <w:style w:type="character" w:styleId="Strong">
    <w:name w:val="Strong"/>
    <w:uiPriority w:val="22"/>
    <w:qFormat/>
    <w:rsid w:val="00A60826"/>
    <w:rPr>
      <w:b/>
      <w:bCs/>
    </w:rPr>
  </w:style>
  <w:style w:type="paragraph" w:styleId="NormalWeb">
    <w:name w:val="Normal (Web)"/>
    <w:basedOn w:val="Normal"/>
    <w:uiPriority w:val="99"/>
    <w:unhideWhenUsed/>
    <w:qFormat/>
    <w:rsid w:val="00822F3F"/>
    <w:pPr>
      <w:spacing w:before="100" w:beforeAutospacing="1" w:after="100" w:afterAutospacing="1"/>
    </w:pPr>
  </w:style>
  <w:style w:type="table" w:customStyle="1" w:styleId="TableGrid3">
    <w:name w:val="Table Grid3"/>
    <w:basedOn w:val="TableNormal"/>
    <w:next w:val="TableGrid"/>
    <w:uiPriority w:val="59"/>
    <w:rsid w:val="00183D0E"/>
    <w:pPr>
      <w:spacing w:after="0" w:line="240" w:lineRule="auto"/>
    </w:pPr>
    <w:rPr>
      <w:rFonts w:ascii="Calibri" w:hAnsi="Calibri"/>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39"/>
    <w:qFormat/>
    <w:rsid w:val="007047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qFormat/>
    <w:rsid w:val="00871D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70FBF"/>
    <w:pPr>
      <w:tabs>
        <w:tab w:val="center" w:pos="4680"/>
        <w:tab w:val="right" w:pos="9360"/>
      </w:tabs>
    </w:pPr>
  </w:style>
  <w:style w:type="character" w:customStyle="1" w:styleId="HeaderChar">
    <w:name w:val="Header Char"/>
    <w:basedOn w:val="DefaultParagraphFont"/>
    <w:link w:val="Header"/>
    <w:uiPriority w:val="99"/>
    <w:rsid w:val="00270FB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70FBF"/>
    <w:pPr>
      <w:tabs>
        <w:tab w:val="center" w:pos="4680"/>
        <w:tab w:val="right" w:pos="9360"/>
      </w:tabs>
    </w:pPr>
  </w:style>
  <w:style w:type="character" w:customStyle="1" w:styleId="FooterChar">
    <w:name w:val="Footer Char"/>
    <w:basedOn w:val="DefaultParagraphFont"/>
    <w:link w:val="Footer"/>
    <w:uiPriority w:val="99"/>
    <w:rsid w:val="00270FBF"/>
    <w:rPr>
      <w:rFonts w:ascii="Times New Roman" w:eastAsia="Times New Roman" w:hAnsi="Times New Roman" w:cs="Times New Roman"/>
      <w:sz w:val="24"/>
      <w:szCs w:val="24"/>
    </w:rPr>
  </w:style>
  <w:style w:type="table" w:customStyle="1" w:styleId="BngTK1">
    <w:name w:val="Bảng TK1"/>
    <w:basedOn w:val="TableNormal"/>
    <w:next w:val="TableGrid"/>
    <w:uiPriority w:val="39"/>
    <w:qFormat/>
    <w:rsid w:val="00CA606B"/>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uiPriority w:val="39"/>
    <w:qFormat/>
    <w:rsid w:val="00FD2A82"/>
    <w:pPr>
      <w:spacing w:after="0" w:line="240" w:lineRule="auto"/>
    </w:pPr>
    <w:rPr>
      <w:rFonts w:ascii="Calibri" w:eastAsia="Calibri" w:hAnsi="Calibri" w:cs="Calibri"/>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BngTK23">
    <w:name w:val="Bảng TK23"/>
    <w:basedOn w:val="TableNormal"/>
    <w:next w:val="TableGrid"/>
    <w:uiPriority w:val="59"/>
    <w:rsid w:val="00BD0C41"/>
    <w:pPr>
      <w:spacing w:after="0" w:line="240" w:lineRule="auto"/>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39"/>
    <w:rsid w:val="001D3392"/>
    <w:pPr>
      <w:spacing w:after="0" w:line="240" w:lineRule="auto"/>
      <w:ind w:firstLine="284"/>
      <w:jc w:val="both"/>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39"/>
    <w:rsid w:val="001D3392"/>
    <w:pPr>
      <w:spacing w:after="0" w:line="240" w:lineRule="auto"/>
      <w:ind w:firstLine="284"/>
      <w:jc w:val="both"/>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39"/>
    <w:rsid w:val="001D3392"/>
    <w:pPr>
      <w:spacing w:after="0" w:line="240" w:lineRule="auto"/>
      <w:ind w:firstLine="284"/>
      <w:jc w:val="both"/>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39"/>
    <w:rsid w:val="001D3392"/>
    <w:pPr>
      <w:spacing w:after="0" w:line="240" w:lineRule="auto"/>
      <w:ind w:firstLine="284"/>
      <w:jc w:val="both"/>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39"/>
    <w:rsid w:val="001D3392"/>
    <w:pPr>
      <w:spacing w:after="0" w:line="240" w:lineRule="auto"/>
      <w:ind w:firstLine="284"/>
      <w:jc w:val="both"/>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4C3EBA"/>
    <w:rPr>
      <w:rFonts w:ascii="Times New Roman" w:eastAsia="Times New Roman" w:hAnsi="Times New Roman" w:cs="Times New Roman"/>
      <w:b/>
      <w:bCs/>
      <w:sz w:val="26"/>
      <w:szCs w:val="24"/>
    </w:rPr>
  </w:style>
  <w:style w:type="character" w:customStyle="1" w:styleId="Heading2Char">
    <w:name w:val="Heading 2 Char"/>
    <w:basedOn w:val="DefaultParagraphFont"/>
    <w:link w:val="Heading2"/>
    <w:uiPriority w:val="9"/>
    <w:semiHidden/>
    <w:rsid w:val="004C3EBA"/>
    <w:rPr>
      <w:rFonts w:ascii="Calibri Light" w:eastAsia="Times New Roman" w:hAnsi="Calibri Light" w:cs="Times New Roman"/>
      <w:b/>
      <w:bCs/>
      <w:i/>
      <w:iCs/>
      <w:sz w:val="28"/>
      <w:szCs w:val="28"/>
    </w:rPr>
  </w:style>
  <w:style w:type="character" w:customStyle="1" w:styleId="Heading4Char">
    <w:name w:val="Heading 4 Char"/>
    <w:basedOn w:val="DefaultParagraphFont"/>
    <w:link w:val="Heading4"/>
    <w:uiPriority w:val="9"/>
    <w:semiHidden/>
    <w:rsid w:val="004C3EBA"/>
    <w:rPr>
      <w:rFonts w:ascii="Calibri Light" w:eastAsia="Times New Roman" w:hAnsi="Calibri Light" w:cs="Times New Roman"/>
      <w:i/>
      <w:iCs/>
      <w:color w:val="2E74B5"/>
      <w:sz w:val="26"/>
      <w:szCs w:val="24"/>
    </w:rPr>
  </w:style>
  <w:style w:type="numbering" w:customStyle="1" w:styleId="NoList1">
    <w:name w:val="No List1"/>
    <w:next w:val="NoList"/>
    <w:uiPriority w:val="99"/>
    <w:semiHidden/>
    <w:unhideWhenUsed/>
    <w:rsid w:val="004C3EBA"/>
  </w:style>
  <w:style w:type="table" w:customStyle="1" w:styleId="TableGrid9">
    <w:name w:val="Table Grid9"/>
    <w:basedOn w:val="TableNormal"/>
    <w:next w:val="TableGrid"/>
    <w:uiPriority w:val="39"/>
    <w:rsid w:val="004C3EBA"/>
    <w:pPr>
      <w:spacing w:after="0" w:line="240" w:lineRule="auto"/>
      <w:ind w:firstLine="284"/>
      <w:jc w:val="both"/>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4C3EBA"/>
  </w:style>
  <w:style w:type="character" w:customStyle="1" w:styleId="Bodytext2Tahoma">
    <w:name w:val="Body text (2) + Tahoma"/>
    <w:aliases w:val="11 pt,Bold,Văn bản nội dung (2) + 17 pt,Giãn cách 0 pt,Không in đậm,Văn bản nội dung (2) + MS Reference Sans Serif,10 pt,In nghiêng,Mục lục + 18 pt,Văn bản nội dung (2) + 18 pt,Văn bản nội dung (2) + Palatino Linotype,6.5 pt"/>
    <w:rsid w:val="004C3EBA"/>
    <w:rPr>
      <w:rFonts w:ascii="Tahoma" w:eastAsia="Times New Roman" w:hAnsi="Tahoma"/>
      <w:b/>
      <w:color w:val="000000"/>
      <w:spacing w:val="0"/>
      <w:w w:val="100"/>
      <w:position w:val="0"/>
      <w:sz w:val="22"/>
      <w:u w:val="none"/>
      <w:effect w:val="none"/>
      <w:shd w:val="clear" w:color="auto" w:fill="FFFFFF"/>
      <w:lang w:val="vi-VN" w:eastAsia="vi-VN"/>
    </w:rPr>
  </w:style>
  <w:style w:type="character" w:customStyle="1" w:styleId="Chthchbng">
    <w:name w:val="Chú thích bảng_"/>
    <w:link w:val="Chthchbng0"/>
    <w:rsid w:val="004C3EBA"/>
    <w:rPr>
      <w:rFonts w:eastAsia="Times New Roman"/>
      <w:shd w:val="clear" w:color="auto" w:fill="FFFFFF"/>
    </w:rPr>
  </w:style>
  <w:style w:type="paragraph" w:customStyle="1" w:styleId="Chthchbng0">
    <w:name w:val="Chú thích bảng"/>
    <w:basedOn w:val="Normal"/>
    <w:link w:val="Chthchbng"/>
    <w:rsid w:val="004C3EBA"/>
    <w:pPr>
      <w:widowControl w:val="0"/>
      <w:shd w:val="clear" w:color="auto" w:fill="FFFFFF"/>
      <w:spacing w:line="259" w:lineRule="exact"/>
      <w:jc w:val="both"/>
    </w:pPr>
    <w:rPr>
      <w:rFonts w:asciiTheme="minorHAnsi" w:hAnsiTheme="minorHAnsi" w:cstheme="minorBidi"/>
      <w:sz w:val="22"/>
      <w:szCs w:val="22"/>
    </w:rPr>
  </w:style>
  <w:style w:type="character" w:customStyle="1" w:styleId="Vnbnnidung3">
    <w:name w:val="Văn bản nội dung (3)_"/>
    <w:link w:val="Vnbnnidung30"/>
    <w:rsid w:val="004C3EBA"/>
    <w:rPr>
      <w:rFonts w:eastAsia="Times New Roman"/>
      <w:shd w:val="clear" w:color="auto" w:fill="FFFFFF"/>
    </w:rPr>
  </w:style>
  <w:style w:type="paragraph" w:customStyle="1" w:styleId="Vnbnnidung30">
    <w:name w:val="Văn bản nội dung (3)"/>
    <w:basedOn w:val="Normal"/>
    <w:link w:val="Vnbnnidung3"/>
    <w:rsid w:val="004C3EBA"/>
    <w:pPr>
      <w:widowControl w:val="0"/>
      <w:shd w:val="clear" w:color="auto" w:fill="FFFFFF"/>
      <w:spacing w:line="274" w:lineRule="exact"/>
      <w:jc w:val="both"/>
    </w:pPr>
    <w:rPr>
      <w:rFonts w:asciiTheme="minorHAnsi" w:hAnsiTheme="minorHAnsi" w:cstheme="minorBidi"/>
      <w:sz w:val="22"/>
      <w:szCs w:val="22"/>
    </w:rPr>
  </w:style>
  <w:style w:type="character" w:styleId="PageNumber">
    <w:name w:val="page number"/>
    <w:basedOn w:val="DefaultParagraphFont"/>
    <w:rsid w:val="004C3EBA"/>
  </w:style>
  <w:style w:type="character" w:customStyle="1" w:styleId="fontstyle21">
    <w:name w:val="fontstyle21"/>
    <w:rsid w:val="004C3EBA"/>
    <w:rPr>
      <w:rFonts w:ascii="TimesNewRomanPSMT" w:hAnsi="TimesNewRomanPSMT"/>
      <w:color w:val="000000"/>
      <w:sz w:val="26"/>
    </w:rPr>
  </w:style>
  <w:style w:type="paragraph" w:styleId="BodyText">
    <w:name w:val="Body Text"/>
    <w:basedOn w:val="Normal"/>
    <w:link w:val="BodyTextChar"/>
    <w:uiPriority w:val="99"/>
    <w:unhideWhenUsed/>
    <w:rsid w:val="004C3EBA"/>
    <w:pPr>
      <w:tabs>
        <w:tab w:val="left" w:pos="4125"/>
      </w:tabs>
      <w:ind w:firstLine="284"/>
      <w:jc w:val="both"/>
    </w:pPr>
    <w:rPr>
      <w:sz w:val="28"/>
    </w:rPr>
  </w:style>
  <w:style w:type="character" w:customStyle="1" w:styleId="BodyTextChar">
    <w:name w:val="Body Text Char"/>
    <w:basedOn w:val="DefaultParagraphFont"/>
    <w:link w:val="BodyText"/>
    <w:uiPriority w:val="99"/>
    <w:rsid w:val="004C3EBA"/>
    <w:rPr>
      <w:rFonts w:ascii="Times New Roman" w:eastAsia="Times New Roman" w:hAnsi="Times New Roman" w:cs="Times New Roman"/>
      <w:sz w:val="28"/>
      <w:szCs w:val="24"/>
    </w:rPr>
  </w:style>
  <w:style w:type="paragraph" w:customStyle="1" w:styleId="TableParagraph">
    <w:name w:val="Table Paragraph"/>
    <w:basedOn w:val="Normal"/>
    <w:uiPriority w:val="1"/>
    <w:qFormat/>
    <w:rsid w:val="004C3EBA"/>
    <w:pPr>
      <w:widowControl w:val="0"/>
      <w:ind w:firstLine="284"/>
      <w:jc w:val="both"/>
    </w:pPr>
    <w:rPr>
      <w:rFonts w:eastAsia="Arial"/>
      <w:sz w:val="22"/>
      <w:szCs w:val="22"/>
    </w:rPr>
  </w:style>
  <w:style w:type="paragraph" w:styleId="Subtitle">
    <w:name w:val="Subtitle"/>
    <w:basedOn w:val="Normal"/>
    <w:link w:val="SubtitleChar"/>
    <w:uiPriority w:val="11"/>
    <w:qFormat/>
    <w:rsid w:val="004C3EBA"/>
    <w:pPr>
      <w:ind w:firstLine="284"/>
      <w:jc w:val="both"/>
    </w:pPr>
    <w:rPr>
      <w:sz w:val="28"/>
    </w:rPr>
  </w:style>
  <w:style w:type="character" w:customStyle="1" w:styleId="SubtitleChar">
    <w:name w:val="Subtitle Char"/>
    <w:basedOn w:val="DefaultParagraphFont"/>
    <w:link w:val="Subtitle"/>
    <w:uiPriority w:val="11"/>
    <w:rsid w:val="004C3EBA"/>
    <w:rPr>
      <w:rFonts w:ascii="Times New Roman" w:eastAsia="Times New Roman" w:hAnsi="Times New Roman" w:cs="Times New Roman"/>
      <w:sz w:val="28"/>
      <w:szCs w:val="24"/>
    </w:rPr>
  </w:style>
  <w:style w:type="paragraph" w:customStyle="1" w:styleId="chude">
    <w:name w:val="chude"/>
    <w:basedOn w:val="Normal"/>
    <w:uiPriority w:val="99"/>
    <w:rsid w:val="004C3EBA"/>
    <w:pPr>
      <w:spacing w:before="400" w:after="300" w:line="310" w:lineRule="exact"/>
      <w:ind w:right="431" w:firstLine="284"/>
      <w:jc w:val="center"/>
    </w:pPr>
    <w:rPr>
      <w:rFonts w:ascii=".VnTimeH" w:hAnsi=".VnTimeH" w:cs=".VnTimeH"/>
      <w:b/>
      <w:bCs/>
      <w:sz w:val="26"/>
      <w:szCs w:val="26"/>
      <w:lang w:val="pt-BR"/>
    </w:rPr>
  </w:style>
  <w:style w:type="character" w:customStyle="1" w:styleId="Bodytext2Bold">
    <w:name w:val="Body text (2) + Bold"/>
    <w:aliases w:val="Spacing 1 pt,Table caption + Bold,Body text (2) + 19 pt,Small Caps,Body text (40) + Calibri,Body text (51) + Lucida Sans Unicode,Body text (2) + Bold1"/>
    <w:rsid w:val="004C3EBA"/>
    <w:rPr>
      <w:b/>
      <w:color w:val="000000"/>
      <w:spacing w:val="0"/>
      <w:w w:val="100"/>
      <w:position w:val="0"/>
      <w:sz w:val="24"/>
      <w:shd w:val="clear" w:color="auto" w:fill="FFFFFF"/>
      <w:lang w:val="vi-VN" w:eastAsia="vi-VN"/>
    </w:rPr>
  </w:style>
  <w:style w:type="character" w:styleId="Hyperlink">
    <w:name w:val="Hyperlink"/>
    <w:uiPriority w:val="99"/>
    <w:unhideWhenUsed/>
    <w:rsid w:val="004C3EBA"/>
    <w:rPr>
      <w:color w:val="0000FF"/>
      <w:u w:val="single"/>
    </w:rPr>
  </w:style>
  <w:style w:type="character" w:styleId="Emphasis">
    <w:name w:val="Emphasis"/>
    <w:uiPriority w:val="20"/>
    <w:qFormat/>
    <w:rsid w:val="004C3EBA"/>
    <w:rPr>
      <w:i/>
      <w:iCs/>
    </w:rPr>
  </w:style>
  <w:style w:type="character" w:customStyle="1" w:styleId="Khc">
    <w:name w:val="Khác_"/>
    <w:basedOn w:val="DefaultParagraphFont"/>
    <w:link w:val="Khc0"/>
    <w:rsid w:val="004C3EBA"/>
    <w:rPr>
      <w:rFonts w:ascii="Times New Roman" w:eastAsia="Times New Roman" w:hAnsi="Times New Roman"/>
    </w:rPr>
  </w:style>
  <w:style w:type="paragraph" w:customStyle="1" w:styleId="Khc0">
    <w:name w:val="Khác"/>
    <w:basedOn w:val="Normal"/>
    <w:link w:val="Khc"/>
    <w:rsid w:val="004C3EBA"/>
    <w:pPr>
      <w:widowControl w:val="0"/>
      <w:spacing w:after="60" w:line="293" w:lineRule="auto"/>
      <w:ind w:firstLine="280"/>
    </w:pPr>
    <w:rPr>
      <w:rFonts w:cstheme="minorBidi"/>
      <w:sz w:val="22"/>
      <w:szCs w:val="22"/>
    </w:rPr>
  </w:style>
  <w:style w:type="character" w:customStyle="1" w:styleId="4-BangChar">
    <w:name w:val="4-Bang Char"/>
    <w:link w:val="4-Bang"/>
    <w:qFormat/>
    <w:rsid w:val="004C3EBA"/>
    <w:rPr>
      <w:szCs w:val="26"/>
    </w:rPr>
  </w:style>
  <w:style w:type="paragraph" w:customStyle="1" w:styleId="4-Bang">
    <w:name w:val="4-Bang"/>
    <w:basedOn w:val="Normal"/>
    <w:link w:val="4-BangChar"/>
    <w:qFormat/>
    <w:rsid w:val="004C3EBA"/>
    <w:pPr>
      <w:widowControl w:val="0"/>
      <w:spacing w:before="40" w:after="40" w:line="276" w:lineRule="auto"/>
      <w:jc w:val="both"/>
    </w:pPr>
    <w:rPr>
      <w:rFonts w:asciiTheme="minorHAnsi" w:eastAsiaTheme="minorHAnsi" w:hAnsiTheme="minorHAnsi" w:cstheme="minorBidi"/>
      <w:sz w:val="22"/>
      <w:szCs w:val="26"/>
    </w:rPr>
  </w:style>
  <w:style w:type="numbering" w:customStyle="1" w:styleId="NoList11">
    <w:name w:val="No List11"/>
    <w:next w:val="NoList"/>
    <w:uiPriority w:val="99"/>
    <w:semiHidden/>
    <w:unhideWhenUsed/>
    <w:rsid w:val="004C3EBA"/>
  </w:style>
  <w:style w:type="table" w:customStyle="1" w:styleId="TableGrid11">
    <w:name w:val="Table Grid11"/>
    <w:basedOn w:val="TableNormal"/>
    <w:next w:val="TableGrid"/>
    <w:qFormat/>
    <w:rsid w:val="004C3EBA"/>
    <w:pPr>
      <w:spacing w:after="0" w:line="240" w:lineRule="auto"/>
      <w:ind w:firstLine="284"/>
      <w:jc w:val="both"/>
    </w:pPr>
    <w:rPr>
      <w:rFonts w:ascii="Calibri" w:eastAsia="Calibri" w:hAnsi="Calibri"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uiPriority w:val="99"/>
    <w:semiHidden/>
    <w:unhideWhenUsed/>
    <w:rsid w:val="004C3EBA"/>
    <w:rPr>
      <w:rFonts w:ascii="Consolas" w:eastAsia="Calibri" w:hAnsi="Consolas"/>
      <w:sz w:val="21"/>
      <w:szCs w:val="21"/>
    </w:rPr>
  </w:style>
  <w:style w:type="character" w:customStyle="1" w:styleId="PlainTextChar">
    <w:name w:val="Plain Text Char"/>
    <w:basedOn w:val="DefaultParagraphFont"/>
    <w:link w:val="PlainText"/>
    <w:uiPriority w:val="99"/>
    <w:semiHidden/>
    <w:rsid w:val="004C3EBA"/>
    <w:rPr>
      <w:rFonts w:ascii="Consolas" w:eastAsia="Calibri" w:hAnsi="Consolas" w:cs="Times New Roman"/>
      <w:sz w:val="21"/>
      <w:szCs w:val="21"/>
    </w:rPr>
  </w:style>
  <w:style w:type="paragraph" w:styleId="NoSpacing">
    <w:name w:val="No Spacing"/>
    <w:uiPriority w:val="1"/>
    <w:qFormat/>
    <w:rsid w:val="004C3EBA"/>
    <w:pPr>
      <w:spacing w:after="0" w:line="240" w:lineRule="auto"/>
    </w:pPr>
    <w:rPr>
      <w:rFonts w:ascii="Times New Roman" w:eastAsia="Times New Roman" w:hAnsi="Times New Roman" w:cs="Times New Roman"/>
      <w:sz w:val="24"/>
      <w:lang w:val="vi-VN"/>
    </w:rPr>
  </w:style>
  <w:style w:type="paragraph" w:styleId="BodyText2">
    <w:name w:val="Body Text 2"/>
    <w:basedOn w:val="Normal"/>
    <w:link w:val="BodyText2Char"/>
    <w:uiPriority w:val="99"/>
    <w:semiHidden/>
    <w:unhideWhenUsed/>
    <w:rsid w:val="004C3EBA"/>
    <w:pPr>
      <w:spacing w:after="120" w:line="480" w:lineRule="auto"/>
    </w:pPr>
    <w:rPr>
      <w:rFonts w:ascii="Calibri" w:eastAsia="Calibri" w:hAnsi="Calibri"/>
      <w:sz w:val="22"/>
      <w:szCs w:val="22"/>
    </w:rPr>
  </w:style>
  <w:style w:type="character" w:customStyle="1" w:styleId="BodyText2Char">
    <w:name w:val="Body Text 2 Char"/>
    <w:basedOn w:val="DefaultParagraphFont"/>
    <w:link w:val="BodyText2"/>
    <w:uiPriority w:val="99"/>
    <w:semiHidden/>
    <w:rsid w:val="004C3EBA"/>
    <w:rPr>
      <w:rFonts w:ascii="Calibri" w:eastAsia="Calibri" w:hAnsi="Calibri" w:cs="Times New Roman"/>
    </w:rPr>
  </w:style>
  <w:style w:type="character" w:customStyle="1" w:styleId="Bodytext20">
    <w:name w:val="Body text (2)_"/>
    <w:link w:val="Bodytext21"/>
    <w:rsid w:val="004C3EBA"/>
    <w:rPr>
      <w:rFonts w:ascii="Times New Roman" w:eastAsia="Times New Roman" w:hAnsi="Times New Roman"/>
      <w:shd w:val="clear" w:color="auto" w:fill="FFFFFF"/>
    </w:rPr>
  </w:style>
  <w:style w:type="character" w:customStyle="1" w:styleId="Bodytext218pt">
    <w:name w:val="Body text (2) + 18 pt"/>
    <w:aliases w:val="Spacing 0 pt"/>
    <w:rsid w:val="004C3EBA"/>
    <w:rPr>
      <w:rFonts w:ascii="Times New Roman" w:eastAsia="Times New Roman" w:hAnsi="Times New Roman" w:cs="Times New Roman"/>
      <w:b w:val="0"/>
      <w:bCs w:val="0"/>
      <w:i w:val="0"/>
      <w:iCs w:val="0"/>
      <w:smallCaps w:val="0"/>
      <w:strike w:val="0"/>
      <w:color w:val="000000"/>
      <w:spacing w:val="-10"/>
      <w:w w:val="100"/>
      <w:position w:val="0"/>
      <w:sz w:val="36"/>
      <w:szCs w:val="36"/>
      <w:u w:val="none"/>
      <w:lang w:val="vi-VN" w:eastAsia="vi-VN" w:bidi="vi-VN"/>
    </w:rPr>
  </w:style>
  <w:style w:type="paragraph" w:customStyle="1" w:styleId="Bodytext21">
    <w:name w:val="Body text (2)"/>
    <w:basedOn w:val="Normal"/>
    <w:link w:val="Bodytext20"/>
    <w:rsid w:val="004C3EBA"/>
    <w:pPr>
      <w:widowControl w:val="0"/>
      <w:shd w:val="clear" w:color="auto" w:fill="FFFFFF"/>
      <w:spacing w:before="360" w:line="346" w:lineRule="exact"/>
      <w:ind w:hanging="620"/>
      <w:jc w:val="both"/>
    </w:pPr>
    <w:rPr>
      <w:rFonts w:cstheme="minorBidi"/>
      <w:sz w:val="22"/>
      <w:szCs w:val="22"/>
    </w:rPr>
  </w:style>
  <w:style w:type="table" w:customStyle="1" w:styleId="TableGrid111">
    <w:name w:val="Table Grid111"/>
    <w:basedOn w:val="TableNormal"/>
    <w:uiPriority w:val="39"/>
    <w:qFormat/>
    <w:rsid w:val="004C3EBA"/>
    <w:pPr>
      <w:spacing w:after="0" w:line="240" w:lineRule="auto"/>
    </w:pPr>
    <w:rPr>
      <w:rFonts w:ascii="Times New Roman" w:eastAsia="Calibri" w:hAnsi="Times New Roman" w:cs="Times New Roman"/>
      <w:sz w:val="28"/>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0">
    <w:name w:val="Normal_0"/>
    <w:qFormat/>
    <w:rsid w:val="004C3EBA"/>
    <w:pPr>
      <w:widowControl w:val="0"/>
      <w:spacing w:after="0" w:line="240" w:lineRule="auto"/>
    </w:pPr>
    <w:rPr>
      <w:rFonts w:ascii="Times New Roman" w:eastAsia="Times New Roman" w:hAnsi="Times New Roman" w:cs="Times New Roman"/>
      <w:sz w:val="24"/>
      <w:szCs w:val="24"/>
    </w:rPr>
  </w:style>
  <w:style w:type="paragraph" w:customStyle="1" w:styleId="Vnbnnidung21">
    <w:name w:val="Văn bản nội dung (2)1"/>
    <w:basedOn w:val="Normal"/>
    <w:qFormat/>
    <w:rsid w:val="004C3EBA"/>
    <w:pPr>
      <w:widowControl w:val="0"/>
      <w:shd w:val="clear" w:color="auto" w:fill="FFFFFF"/>
      <w:spacing w:before="180" w:line="320" w:lineRule="exact"/>
      <w:ind w:hanging="1660"/>
    </w:pPr>
    <w:rPr>
      <w:rFonts w:ascii="Calibri" w:eastAsia="Calibri" w:hAnsi="Calibri"/>
      <w:sz w:val="22"/>
      <w:szCs w:val="22"/>
    </w:rPr>
  </w:style>
  <w:style w:type="paragraph" w:customStyle="1" w:styleId="Chthchbng2">
    <w:name w:val="Chú thích bảng (2)"/>
    <w:basedOn w:val="Normal"/>
    <w:qFormat/>
    <w:rsid w:val="004C3EBA"/>
    <w:pPr>
      <w:widowControl w:val="0"/>
      <w:shd w:val="clear" w:color="auto" w:fill="FFFFFF"/>
      <w:spacing w:line="299" w:lineRule="exact"/>
      <w:jc w:val="right"/>
    </w:pPr>
    <w:rPr>
      <w:rFonts w:ascii="Calibri" w:eastAsia="Calibri" w:hAnsi="Calibri"/>
      <w:i/>
      <w:sz w:val="22"/>
      <w:szCs w:val="22"/>
    </w:rPr>
  </w:style>
  <w:style w:type="character" w:customStyle="1" w:styleId="Vnbnnidung2">
    <w:name w:val="Văn bản nội dung (2)"/>
    <w:qFormat/>
    <w:rsid w:val="004C3EBA"/>
    <w:rPr>
      <w:color w:val="000000"/>
      <w:spacing w:val="0"/>
      <w:w w:val="100"/>
      <w:position w:val="0"/>
      <w:sz w:val="24"/>
      <w:shd w:val="clear" w:color="auto" w:fill="FFFFFF"/>
      <w:lang w:val="vi-VN" w:eastAsia="vi-VN"/>
    </w:rPr>
  </w:style>
  <w:style w:type="character" w:customStyle="1" w:styleId="Vnbnnidung2Inm">
    <w:name w:val="Văn bản nội dung (2) + In đậm"/>
    <w:qFormat/>
    <w:rsid w:val="004C3EBA"/>
    <w:rPr>
      <w:b/>
      <w:color w:val="000000"/>
      <w:spacing w:val="0"/>
      <w:w w:val="100"/>
      <w:position w:val="0"/>
      <w:sz w:val="24"/>
      <w:shd w:val="clear" w:color="auto" w:fill="FFFFFF"/>
      <w:lang w:val="vi-VN" w:eastAsia="vi-VN"/>
    </w:rPr>
  </w:style>
  <w:style w:type="table" w:customStyle="1" w:styleId="TableGrid22">
    <w:name w:val="Table Grid22"/>
    <w:basedOn w:val="TableNormal"/>
    <w:next w:val="TableGrid"/>
    <w:uiPriority w:val="39"/>
    <w:qFormat/>
    <w:rsid w:val="004C3EBA"/>
    <w:pPr>
      <w:spacing w:after="0" w:line="240" w:lineRule="auto"/>
    </w:pPr>
    <w:rPr>
      <w:rFonts w:ascii="Calibri" w:eastAsia="Calibri" w:hAnsi="Calibri" w:cs="Calibri"/>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TableNormal"/>
    <w:next w:val="TableGrid"/>
    <w:uiPriority w:val="39"/>
    <w:rsid w:val="004C3EBA"/>
    <w:pPr>
      <w:spacing w:after="0" w:line="240" w:lineRule="auto"/>
    </w:pPr>
    <w:rPr>
      <w:rFonts w:ascii="Calibri" w:eastAsia="Calibri" w:hAnsi="Calibri" w:cs="Times New Roman"/>
      <w:kern w:val="2"/>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next w:val="TableGrid"/>
    <w:uiPriority w:val="39"/>
    <w:qFormat/>
    <w:rsid w:val="004C3EBA"/>
    <w:pPr>
      <w:spacing w:after="0" w:line="240" w:lineRule="auto"/>
    </w:pPr>
    <w:rPr>
      <w:rFonts w:ascii="Calibri" w:eastAsia="Calibri" w:hAnsi="Calibri" w:cs="Calibri"/>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
    <w:name w:val="Table Grid71"/>
    <w:basedOn w:val="TableNormal"/>
    <w:next w:val="TableGrid"/>
    <w:uiPriority w:val="39"/>
    <w:rsid w:val="002C7DD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next w:val="TableGrid"/>
    <w:uiPriority w:val="39"/>
    <w:qFormat/>
    <w:rsid w:val="002C7DD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286pc">
    <w:name w:val="t286pc"/>
    <w:basedOn w:val="DefaultParagraphFont"/>
    <w:rsid w:val="00CC1655"/>
  </w:style>
  <w:style w:type="character" w:customStyle="1" w:styleId="vkekvd">
    <w:name w:val="vkekvd"/>
    <w:basedOn w:val="DefaultParagraphFont"/>
    <w:rsid w:val="00CC1655"/>
  </w:style>
  <w:style w:type="table" w:customStyle="1" w:styleId="TableGrid61">
    <w:name w:val="Table Grid61"/>
    <w:basedOn w:val="TableNormal"/>
    <w:next w:val="TableGrid"/>
    <w:uiPriority w:val="39"/>
    <w:rsid w:val="00A76976"/>
    <w:pPr>
      <w:spacing w:after="0" w:line="240"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2">
    <w:name w:val="Table Grid72"/>
    <w:basedOn w:val="TableNormal"/>
    <w:next w:val="TableGrid"/>
    <w:uiPriority w:val="39"/>
    <w:rsid w:val="00A769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3">
    <w:name w:val="Table Grid73"/>
    <w:basedOn w:val="TableNormal"/>
    <w:next w:val="TableGrid"/>
    <w:uiPriority w:val="39"/>
    <w:rsid w:val="000926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
    <w:name w:val="Table Grid112"/>
    <w:basedOn w:val="TableNormal"/>
    <w:next w:val="TableGrid"/>
    <w:uiPriority w:val="39"/>
    <w:qFormat/>
    <w:rsid w:val="000926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next w:val="TableGrid"/>
    <w:uiPriority w:val="39"/>
    <w:rsid w:val="00222392"/>
    <w:pPr>
      <w:spacing w:after="0" w:line="240" w:lineRule="auto"/>
      <w:ind w:firstLine="284"/>
      <w:jc w:val="both"/>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8158F0"/>
  </w:style>
  <w:style w:type="paragraph" w:customStyle="1" w:styleId="msonormal0">
    <w:name w:val="msonormal"/>
    <w:basedOn w:val="Normal"/>
    <w:rsid w:val="008158F0"/>
    <w:pPr>
      <w:spacing w:before="100" w:beforeAutospacing="1" w:after="100" w:afterAutospacing="1"/>
    </w:pPr>
  </w:style>
  <w:style w:type="table" w:customStyle="1" w:styleId="TableGrid12">
    <w:name w:val="Table Grid12"/>
    <w:basedOn w:val="TableNormal"/>
    <w:next w:val="TableGrid"/>
    <w:uiPriority w:val="39"/>
    <w:rsid w:val="008158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nbnnidung20">
    <w:name w:val="Văn bản nội dung (2)_"/>
    <w:basedOn w:val="DefaultParagraphFont"/>
    <w:rsid w:val="008158F0"/>
    <w:rPr>
      <w:rFonts w:ascii="Arial" w:eastAsia="Arial" w:hAnsi="Arial" w:cs="Arial"/>
      <w:color w:val="426190"/>
      <w:sz w:val="20"/>
      <w:szCs w:val="20"/>
    </w:rPr>
  </w:style>
  <w:style w:type="character" w:styleId="CommentReference">
    <w:name w:val="annotation reference"/>
    <w:basedOn w:val="DefaultParagraphFont"/>
    <w:uiPriority w:val="99"/>
    <w:semiHidden/>
    <w:unhideWhenUsed/>
    <w:rsid w:val="008158F0"/>
    <w:rPr>
      <w:sz w:val="16"/>
      <w:szCs w:val="16"/>
    </w:rPr>
  </w:style>
  <w:style w:type="paragraph" w:styleId="CommentText">
    <w:name w:val="annotation text"/>
    <w:basedOn w:val="Normal"/>
    <w:link w:val="CommentTextChar"/>
    <w:uiPriority w:val="99"/>
    <w:semiHidden/>
    <w:unhideWhenUsed/>
    <w:rsid w:val="008158F0"/>
    <w:pPr>
      <w:spacing w:after="160"/>
    </w:pPr>
    <w:rPr>
      <w:rFonts w:ascii="Calibri" w:eastAsia="Calibri" w:hAnsi="Calibri"/>
      <w:sz w:val="20"/>
      <w:szCs w:val="20"/>
    </w:rPr>
  </w:style>
  <w:style w:type="character" w:customStyle="1" w:styleId="CommentTextChar">
    <w:name w:val="Comment Text Char"/>
    <w:basedOn w:val="DefaultParagraphFont"/>
    <w:link w:val="CommentText"/>
    <w:uiPriority w:val="99"/>
    <w:semiHidden/>
    <w:rsid w:val="008158F0"/>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8158F0"/>
    <w:rPr>
      <w:b/>
      <w:bCs/>
    </w:rPr>
  </w:style>
  <w:style w:type="character" w:customStyle="1" w:styleId="CommentSubjectChar">
    <w:name w:val="Comment Subject Char"/>
    <w:basedOn w:val="CommentTextChar"/>
    <w:link w:val="CommentSubject"/>
    <w:uiPriority w:val="99"/>
    <w:semiHidden/>
    <w:rsid w:val="008158F0"/>
    <w:rPr>
      <w:rFonts w:ascii="Calibri" w:eastAsia="Calibri" w:hAnsi="Calibri" w:cs="Times New Roman"/>
      <w:b/>
      <w:bCs/>
      <w:sz w:val="20"/>
      <w:szCs w:val="20"/>
    </w:rPr>
  </w:style>
  <w:style w:type="character" w:customStyle="1" w:styleId="Tiu6">
    <w:name w:val="Tiêu đề #6_"/>
    <w:basedOn w:val="DefaultParagraphFont"/>
    <w:link w:val="Tiu60"/>
    <w:rsid w:val="008158F0"/>
    <w:rPr>
      <w:rFonts w:ascii="Arial" w:eastAsia="Arial" w:hAnsi="Arial" w:cs="Arial"/>
      <w:b/>
      <w:bCs/>
      <w:color w:val="A44067"/>
    </w:rPr>
  </w:style>
  <w:style w:type="paragraph" w:customStyle="1" w:styleId="Tiu60">
    <w:name w:val="Tiêu đề #6"/>
    <w:basedOn w:val="Normal"/>
    <w:link w:val="Tiu6"/>
    <w:rsid w:val="008158F0"/>
    <w:pPr>
      <w:widowControl w:val="0"/>
      <w:spacing w:after="40" w:line="295" w:lineRule="auto"/>
      <w:ind w:firstLine="280"/>
      <w:outlineLvl w:val="5"/>
    </w:pPr>
    <w:rPr>
      <w:rFonts w:ascii="Arial" w:eastAsia="Arial" w:hAnsi="Arial" w:cs="Arial"/>
      <w:b/>
      <w:bCs/>
      <w:color w:val="A44067"/>
      <w:sz w:val="22"/>
      <w:szCs w:val="22"/>
    </w:rPr>
  </w:style>
  <w:style w:type="character" w:customStyle="1" w:styleId="Vnbnnidung4">
    <w:name w:val="Văn bản nội dung (4)_"/>
    <w:basedOn w:val="DefaultParagraphFont"/>
    <w:link w:val="Vnbnnidung40"/>
    <w:rsid w:val="008158F0"/>
    <w:rPr>
      <w:rFonts w:ascii="Arial" w:eastAsia="Arial" w:hAnsi="Arial" w:cs="Arial"/>
      <w:sz w:val="11"/>
      <w:szCs w:val="11"/>
    </w:rPr>
  </w:style>
  <w:style w:type="paragraph" w:customStyle="1" w:styleId="Vnbnnidung40">
    <w:name w:val="Văn bản nội dung (4)"/>
    <w:basedOn w:val="Normal"/>
    <w:link w:val="Vnbnnidung4"/>
    <w:rsid w:val="008158F0"/>
    <w:pPr>
      <w:widowControl w:val="0"/>
    </w:pPr>
    <w:rPr>
      <w:rFonts w:ascii="Arial" w:eastAsia="Arial" w:hAnsi="Arial" w:cs="Arial"/>
      <w:sz w:val="11"/>
      <w:szCs w:val="11"/>
    </w:rPr>
  </w:style>
  <w:style w:type="character" w:customStyle="1" w:styleId="utranghocchntrang2">
    <w:name w:val="Đầu trang hoặc chân trang (2)_"/>
    <w:basedOn w:val="DefaultParagraphFont"/>
    <w:link w:val="utranghocchntrang20"/>
    <w:rsid w:val="008158F0"/>
    <w:rPr>
      <w:rFonts w:ascii="Times New Roman" w:eastAsia="Times New Roman" w:hAnsi="Times New Roman" w:cs="Times New Roman"/>
      <w:sz w:val="20"/>
      <w:szCs w:val="20"/>
    </w:rPr>
  </w:style>
  <w:style w:type="paragraph" w:customStyle="1" w:styleId="utranghocchntrang20">
    <w:name w:val="Đầu trang hoặc chân trang (2)"/>
    <w:basedOn w:val="Normal"/>
    <w:link w:val="utranghocchntrang2"/>
    <w:rsid w:val="008158F0"/>
    <w:pPr>
      <w:widowControl w:val="0"/>
    </w:pPr>
    <w:rPr>
      <w:sz w:val="20"/>
      <w:szCs w:val="20"/>
    </w:rPr>
  </w:style>
  <w:style w:type="character" w:customStyle="1" w:styleId="Ghichcuitrang">
    <w:name w:val="Ghi chú cuối trang_"/>
    <w:basedOn w:val="DefaultParagraphFont"/>
    <w:link w:val="Ghichcuitrang0"/>
    <w:rsid w:val="008158F0"/>
    <w:rPr>
      <w:rFonts w:ascii="Times New Roman" w:eastAsia="Times New Roman" w:hAnsi="Times New Roman" w:cs="Times New Roman"/>
    </w:rPr>
  </w:style>
  <w:style w:type="paragraph" w:customStyle="1" w:styleId="Ghichcuitrang0">
    <w:name w:val="Ghi chú cuối trang"/>
    <w:basedOn w:val="Normal"/>
    <w:link w:val="Ghichcuitrang"/>
    <w:rsid w:val="008158F0"/>
    <w:pPr>
      <w:widowControl w:val="0"/>
      <w:spacing w:after="60" w:line="276" w:lineRule="auto"/>
      <w:ind w:left="500" w:firstLine="370"/>
    </w:pPr>
    <w:rPr>
      <w:sz w:val="22"/>
      <w:szCs w:val="22"/>
    </w:rPr>
  </w:style>
  <w:style w:type="table" w:customStyle="1" w:styleId="TableGrid13">
    <w:name w:val="Table Grid13"/>
    <w:basedOn w:val="TableNormal"/>
    <w:next w:val="TableGrid"/>
    <w:uiPriority w:val="39"/>
    <w:rsid w:val="008158F0"/>
    <w:pPr>
      <w:spacing w:after="0" w:line="240" w:lineRule="auto"/>
      <w:ind w:firstLine="284"/>
      <w:jc w:val="both"/>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next w:val="TableGrid"/>
    <w:uiPriority w:val="39"/>
    <w:rsid w:val="008158F0"/>
    <w:pPr>
      <w:spacing w:after="0" w:line="240" w:lineRule="auto"/>
      <w:ind w:firstLine="284"/>
      <w:jc w:val="both"/>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Balloon Text"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082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4C3EBA"/>
    <w:pPr>
      <w:keepNext/>
      <w:ind w:firstLine="284"/>
      <w:jc w:val="both"/>
      <w:outlineLvl w:val="0"/>
    </w:pPr>
    <w:rPr>
      <w:b/>
      <w:bCs/>
      <w:sz w:val="26"/>
    </w:rPr>
  </w:style>
  <w:style w:type="paragraph" w:styleId="Heading2">
    <w:name w:val="heading 2"/>
    <w:basedOn w:val="Normal"/>
    <w:next w:val="Normal"/>
    <w:link w:val="Heading2Char"/>
    <w:uiPriority w:val="9"/>
    <w:semiHidden/>
    <w:unhideWhenUsed/>
    <w:qFormat/>
    <w:rsid w:val="004C3EBA"/>
    <w:pPr>
      <w:keepNext/>
      <w:spacing w:before="240" w:after="60"/>
      <w:ind w:firstLine="284"/>
      <w:jc w:val="both"/>
      <w:outlineLvl w:val="1"/>
    </w:pPr>
    <w:rPr>
      <w:rFonts w:ascii="Calibri Light" w:hAnsi="Calibri Light"/>
      <w:b/>
      <w:bCs/>
      <w:i/>
      <w:iCs/>
      <w:sz w:val="28"/>
      <w:szCs w:val="28"/>
    </w:rPr>
  </w:style>
  <w:style w:type="paragraph" w:styleId="Heading4">
    <w:name w:val="heading 4"/>
    <w:basedOn w:val="Normal"/>
    <w:next w:val="Normal"/>
    <w:link w:val="Heading4Char"/>
    <w:uiPriority w:val="9"/>
    <w:semiHidden/>
    <w:unhideWhenUsed/>
    <w:qFormat/>
    <w:rsid w:val="004C3EBA"/>
    <w:pPr>
      <w:keepNext/>
      <w:keepLines/>
      <w:spacing w:before="40"/>
      <w:ind w:firstLine="284"/>
      <w:jc w:val="both"/>
      <w:outlineLvl w:val="3"/>
    </w:pPr>
    <w:rPr>
      <w:rFonts w:ascii="Calibri Light" w:hAnsi="Calibri Light"/>
      <w:i/>
      <w:iCs/>
      <w:color w:val="2E74B5"/>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27379"/>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qFormat/>
    <w:rsid w:val="00E27379"/>
    <w:rPr>
      <w:rFonts w:ascii="Tahoma" w:hAnsi="Tahoma" w:cs="Tahoma"/>
      <w:sz w:val="16"/>
      <w:szCs w:val="16"/>
    </w:rPr>
  </w:style>
  <w:style w:type="character" w:customStyle="1" w:styleId="BalloonTextChar">
    <w:name w:val="Balloon Text Char"/>
    <w:basedOn w:val="DefaultParagraphFont"/>
    <w:link w:val="BalloonText"/>
    <w:uiPriority w:val="99"/>
    <w:semiHidden/>
    <w:qFormat/>
    <w:rsid w:val="00E27379"/>
    <w:rPr>
      <w:rFonts w:ascii="Tahoma" w:hAnsi="Tahoma" w:cs="Tahoma"/>
      <w:sz w:val="16"/>
      <w:szCs w:val="16"/>
    </w:rPr>
  </w:style>
  <w:style w:type="paragraph" w:styleId="ListParagraph">
    <w:name w:val="List Paragraph"/>
    <w:basedOn w:val="Normal"/>
    <w:link w:val="ListParagraphChar"/>
    <w:uiPriority w:val="34"/>
    <w:qFormat/>
    <w:rsid w:val="00FC6AB3"/>
    <w:pPr>
      <w:spacing w:after="160" w:line="259" w:lineRule="auto"/>
      <w:ind w:left="720"/>
      <w:contextualSpacing/>
    </w:pPr>
    <w:rPr>
      <w:rFonts w:asciiTheme="minorHAnsi" w:eastAsiaTheme="minorHAnsi" w:hAnsiTheme="minorHAnsi" w:cstheme="minorBidi"/>
      <w:sz w:val="22"/>
      <w:szCs w:val="22"/>
    </w:rPr>
  </w:style>
  <w:style w:type="character" w:customStyle="1" w:styleId="Vnbnnidung">
    <w:name w:val="Văn bản nội dung_"/>
    <w:basedOn w:val="DefaultParagraphFont"/>
    <w:link w:val="Vnbnnidung0"/>
    <w:qFormat/>
    <w:rsid w:val="00FC6AB3"/>
    <w:rPr>
      <w:rFonts w:ascii="Times New Roman" w:eastAsia="Times New Roman" w:hAnsi="Times New Roman" w:cs="Times New Roman"/>
      <w:sz w:val="19"/>
      <w:szCs w:val="19"/>
    </w:rPr>
  </w:style>
  <w:style w:type="paragraph" w:customStyle="1" w:styleId="Vnbnnidung0">
    <w:name w:val="Văn bản nội dung"/>
    <w:basedOn w:val="Normal"/>
    <w:link w:val="Vnbnnidung"/>
    <w:rsid w:val="00FC6AB3"/>
    <w:pPr>
      <w:widowControl w:val="0"/>
      <w:spacing w:line="310" w:lineRule="auto"/>
      <w:ind w:firstLine="60"/>
    </w:pPr>
    <w:rPr>
      <w:sz w:val="19"/>
      <w:szCs w:val="19"/>
    </w:rPr>
  </w:style>
  <w:style w:type="character" w:customStyle="1" w:styleId="ListParagraphChar">
    <w:name w:val="List Paragraph Char"/>
    <w:link w:val="ListParagraph"/>
    <w:qFormat/>
    <w:locked/>
    <w:rsid w:val="00FC6AB3"/>
  </w:style>
  <w:style w:type="character" w:styleId="Strong">
    <w:name w:val="Strong"/>
    <w:uiPriority w:val="22"/>
    <w:qFormat/>
    <w:rsid w:val="00A60826"/>
    <w:rPr>
      <w:b/>
      <w:bCs/>
    </w:rPr>
  </w:style>
  <w:style w:type="paragraph" w:styleId="NormalWeb">
    <w:name w:val="Normal (Web)"/>
    <w:basedOn w:val="Normal"/>
    <w:uiPriority w:val="99"/>
    <w:unhideWhenUsed/>
    <w:qFormat/>
    <w:rsid w:val="00822F3F"/>
    <w:pPr>
      <w:spacing w:before="100" w:beforeAutospacing="1" w:after="100" w:afterAutospacing="1"/>
    </w:pPr>
  </w:style>
  <w:style w:type="table" w:customStyle="1" w:styleId="TableGrid3">
    <w:name w:val="Table Grid3"/>
    <w:basedOn w:val="TableNormal"/>
    <w:next w:val="TableGrid"/>
    <w:uiPriority w:val="59"/>
    <w:rsid w:val="00183D0E"/>
    <w:pPr>
      <w:spacing w:after="0" w:line="240" w:lineRule="auto"/>
    </w:pPr>
    <w:rPr>
      <w:rFonts w:ascii="Calibri" w:hAnsi="Calibri"/>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39"/>
    <w:qFormat/>
    <w:rsid w:val="007047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qFormat/>
    <w:rsid w:val="00871D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70FBF"/>
    <w:pPr>
      <w:tabs>
        <w:tab w:val="center" w:pos="4680"/>
        <w:tab w:val="right" w:pos="9360"/>
      </w:tabs>
    </w:pPr>
  </w:style>
  <w:style w:type="character" w:customStyle="1" w:styleId="HeaderChar">
    <w:name w:val="Header Char"/>
    <w:basedOn w:val="DefaultParagraphFont"/>
    <w:link w:val="Header"/>
    <w:uiPriority w:val="99"/>
    <w:rsid w:val="00270FB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70FBF"/>
    <w:pPr>
      <w:tabs>
        <w:tab w:val="center" w:pos="4680"/>
        <w:tab w:val="right" w:pos="9360"/>
      </w:tabs>
    </w:pPr>
  </w:style>
  <w:style w:type="character" w:customStyle="1" w:styleId="FooterChar">
    <w:name w:val="Footer Char"/>
    <w:basedOn w:val="DefaultParagraphFont"/>
    <w:link w:val="Footer"/>
    <w:uiPriority w:val="99"/>
    <w:rsid w:val="00270FBF"/>
    <w:rPr>
      <w:rFonts w:ascii="Times New Roman" w:eastAsia="Times New Roman" w:hAnsi="Times New Roman" w:cs="Times New Roman"/>
      <w:sz w:val="24"/>
      <w:szCs w:val="24"/>
    </w:rPr>
  </w:style>
  <w:style w:type="table" w:customStyle="1" w:styleId="BngTK1">
    <w:name w:val="Bảng TK1"/>
    <w:basedOn w:val="TableNormal"/>
    <w:next w:val="TableGrid"/>
    <w:uiPriority w:val="39"/>
    <w:qFormat/>
    <w:rsid w:val="00CA606B"/>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uiPriority w:val="39"/>
    <w:qFormat/>
    <w:rsid w:val="00FD2A82"/>
    <w:pPr>
      <w:spacing w:after="0" w:line="240" w:lineRule="auto"/>
    </w:pPr>
    <w:rPr>
      <w:rFonts w:ascii="Calibri" w:eastAsia="Calibri" w:hAnsi="Calibri" w:cs="Calibri"/>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BngTK23">
    <w:name w:val="Bảng TK23"/>
    <w:basedOn w:val="TableNormal"/>
    <w:next w:val="TableGrid"/>
    <w:uiPriority w:val="59"/>
    <w:rsid w:val="00BD0C41"/>
    <w:pPr>
      <w:spacing w:after="0" w:line="240" w:lineRule="auto"/>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39"/>
    <w:rsid w:val="001D3392"/>
    <w:pPr>
      <w:spacing w:after="0" w:line="240" w:lineRule="auto"/>
      <w:ind w:firstLine="284"/>
      <w:jc w:val="both"/>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39"/>
    <w:rsid w:val="001D3392"/>
    <w:pPr>
      <w:spacing w:after="0" w:line="240" w:lineRule="auto"/>
      <w:ind w:firstLine="284"/>
      <w:jc w:val="both"/>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39"/>
    <w:rsid w:val="001D3392"/>
    <w:pPr>
      <w:spacing w:after="0" w:line="240" w:lineRule="auto"/>
      <w:ind w:firstLine="284"/>
      <w:jc w:val="both"/>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39"/>
    <w:rsid w:val="001D3392"/>
    <w:pPr>
      <w:spacing w:after="0" w:line="240" w:lineRule="auto"/>
      <w:ind w:firstLine="284"/>
      <w:jc w:val="both"/>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39"/>
    <w:rsid w:val="001D3392"/>
    <w:pPr>
      <w:spacing w:after="0" w:line="240" w:lineRule="auto"/>
      <w:ind w:firstLine="284"/>
      <w:jc w:val="both"/>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4C3EBA"/>
    <w:rPr>
      <w:rFonts w:ascii="Times New Roman" w:eastAsia="Times New Roman" w:hAnsi="Times New Roman" w:cs="Times New Roman"/>
      <w:b/>
      <w:bCs/>
      <w:sz w:val="26"/>
      <w:szCs w:val="24"/>
    </w:rPr>
  </w:style>
  <w:style w:type="character" w:customStyle="1" w:styleId="Heading2Char">
    <w:name w:val="Heading 2 Char"/>
    <w:basedOn w:val="DefaultParagraphFont"/>
    <w:link w:val="Heading2"/>
    <w:uiPriority w:val="9"/>
    <w:semiHidden/>
    <w:rsid w:val="004C3EBA"/>
    <w:rPr>
      <w:rFonts w:ascii="Calibri Light" w:eastAsia="Times New Roman" w:hAnsi="Calibri Light" w:cs="Times New Roman"/>
      <w:b/>
      <w:bCs/>
      <w:i/>
      <w:iCs/>
      <w:sz w:val="28"/>
      <w:szCs w:val="28"/>
    </w:rPr>
  </w:style>
  <w:style w:type="character" w:customStyle="1" w:styleId="Heading4Char">
    <w:name w:val="Heading 4 Char"/>
    <w:basedOn w:val="DefaultParagraphFont"/>
    <w:link w:val="Heading4"/>
    <w:uiPriority w:val="9"/>
    <w:semiHidden/>
    <w:rsid w:val="004C3EBA"/>
    <w:rPr>
      <w:rFonts w:ascii="Calibri Light" w:eastAsia="Times New Roman" w:hAnsi="Calibri Light" w:cs="Times New Roman"/>
      <w:i/>
      <w:iCs/>
      <w:color w:val="2E74B5"/>
      <w:sz w:val="26"/>
      <w:szCs w:val="24"/>
    </w:rPr>
  </w:style>
  <w:style w:type="numbering" w:customStyle="1" w:styleId="NoList1">
    <w:name w:val="No List1"/>
    <w:next w:val="NoList"/>
    <w:uiPriority w:val="99"/>
    <w:semiHidden/>
    <w:unhideWhenUsed/>
    <w:rsid w:val="004C3EBA"/>
  </w:style>
  <w:style w:type="table" w:customStyle="1" w:styleId="TableGrid9">
    <w:name w:val="Table Grid9"/>
    <w:basedOn w:val="TableNormal"/>
    <w:next w:val="TableGrid"/>
    <w:uiPriority w:val="39"/>
    <w:rsid w:val="004C3EBA"/>
    <w:pPr>
      <w:spacing w:after="0" w:line="240" w:lineRule="auto"/>
      <w:ind w:firstLine="284"/>
      <w:jc w:val="both"/>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4C3EBA"/>
  </w:style>
  <w:style w:type="character" w:customStyle="1" w:styleId="Bodytext2Tahoma">
    <w:name w:val="Body text (2) + Tahoma"/>
    <w:aliases w:val="11 pt,Bold,Văn bản nội dung (2) + 17 pt,Giãn cách 0 pt,Không in đậm,Văn bản nội dung (2) + MS Reference Sans Serif,10 pt,In nghiêng,Mục lục + 18 pt,Văn bản nội dung (2) + 18 pt,Văn bản nội dung (2) + Palatino Linotype,6.5 pt"/>
    <w:rsid w:val="004C3EBA"/>
    <w:rPr>
      <w:rFonts w:ascii="Tahoma" w:eastAsia="Times New Roman" w:hAnsi="Tahoma"/>
      <w:b/>
      <w:color w:val="000000"/>
      <w:spacing w:val="0"/>
      <w:w w:val="100"/>
      <w:position w:val="0"/>
      <w:sz w:val="22"/>
      <w:u w:val="none"/>
      <w:effect w:val="none"/>
      <w:shd w:val="clear" w:color="auto" w:fill="FFFFFF"/>
      <w:lang w:val="vi-VN" w:eastAsia="vi-VN"/>
    </w:rPr>
  </w:style>
  <w:style w:type="character" w:customStyle="1" w:styleId="Chthchbng">
    <w:name w:val="Chú thích bảng_"/>
    <w:link w:val="Chthchbng0"/>
    <w:rsid w:val="004C3EBA"/>
    <w:rPr>
      <w:rFonts w:eastAsia="Times New Roman"/>
      <w:shd w:val="clear" w:color="auto" w:fill="FFFFFF"/>
    </w:rPr>
  </w:style>
  <w:style w:type="paragraph" w:customStyle="1" w:styleId="Chthchbng0">
    <w:name w:val="Chú thích bảng"/>
    <w:basedOn w:val="Normal"/>
    <w:link w:val="Chthchbng"/>
    <w:rsid w:val="004C3EBA"/>
    <w:pPr>
      <w:widowControl w:val="0"/>
      <w:shd w:val="clear" w:color="auto" w:fill="FFFFFF"/>
      <w:spacing w:line="259" w:lineRule="exact"/>
      <w:jc w:val="both"/>
    </w:pPr>
    <w:rPr>
      <w:rFonts w:asciiTheme="minorHAnsi" w:hAnsiTheme="minorHAnsi" w:cstheme="minorBidi"/>
      <w:sz w:val="22"/>
      <w:szCs w:val="22"/>
    </w:rPr>
  </w:style>
  <w:style w:type="character" w:customStyle="1" w:styleId="Vnbnnidung3">
    <w:name w:val="Văn bản nội dung (3)_"/>
    <w:link w:val="Vnbnnidung30"/>
    <w:rsid w:val="004C3EBA"/>
    <w:rPr>
      <w:rFonts w:eastAsia="Times New Roman"/>
      <w:shd w:val="clear" w:color="auto" w:fill="FFFFFF"/>
    </w:rPr>
  </w:style>
  <w:style w:type="paragraph" w:customStyle="1" w:styleId="Vnbnnidung30">
    <w:name w:val="Văn bản nội dung (3)"/>
    <w:basedOn w:val="Normal"/>
    <w:link w:val="Vnbnnidung3"/>
    <w:rsid w:val="004C3EBA"/>
    <w:pPr>
      <w:widowControl w:val="0"/>
      <w:shd w:val="clear" w:color="auto" w:fill="FFFFFF"/>
      <w:spacing w:line="274" w:lineRule="exact"/>
      <w:jc w:val="both"/>
    </w:pPr>
    <w:rPr>
      <w:rFonts w:asciiTheme="minorHAnsi" w:hAnsiTheme="minorHAnsi" w:cstheme="minorBidi"/>
      <w:sz w:val="22"/>
      <w:szCs w:val="22"/>
    </w:rPr>
  </w:style>
  <w:style w:type="character" w:styleId="PageNumber">
    <w:name w:val="page number"/>
    <w:basedOn w:val="DefaultParagraphFont"/>
    <w:rsid w:val="004C3EBA"/>
  </w:style>
  <w:style w:type="character" w:customStyle="1" w:styleId="fontstyle21">
    <w:name w:val="fontstyle21"/>
    <w:rsid w:val="004C3EBA"/>
    <w:rPr>
      <w:rFonts w:ascii="TimesNewRomanPSMT" w:hAnsi="TimesNewRomanPSMT"/>
      <w:color w:val="000000"/>
      <w:sz w:val="26"/>
    </w:rPr>
  </w:style>
  <w:style w:type="paragraph" w:styleId="BodyText">
    <w:name w:val="Body Text"/>
    <w:basedOn w:val="Normal"/>
    <w:link w:val="BodyTextChar"/>
    <w:uiPriority w:val="99"/>
    <w:unhideWhenUsed/>
    <w:rsid w:val="004C3EBA"/>
    <w:pPr>
      <w:tabs>
        <w:tab w:val="left" w:pos="4125"/>
      </w:tabs>
      <w:ind w:firstLine="284"/>
      <w:jc w:val="both"/>
    </w:pPr>
    <w:rPr>
      <w:sz w:val="28"/>
    </w:rPr>
  </w:style>
  <w:style w:type="character" w:customStyle="1" w:styleId="BodyTextChar">
    <w:name w:val="Body Text Char"/>
    <w:basedOn w:val="DefaultParagraphFont"/>
    <w:link w:val="BodyText"/>
    <w:uiPriority w:val="99"/>
    <w:rsid w:val="004C3EBA"/>
    <w:rPr>
      <w:rFonts w:ascii="Times New Roman" w:eastAsia="Times New Roman" w:hAnsi="Times New Roman" w:cs="Times New Roman"/>
      <w:sz w:val="28"/>
      <w:szCs w:val="24"/>
    </w:rPr>
  </w:style>
  <w:style w:type="paragraph" w:customStyle="1" w:styleId="TableParagraph">
    <w:name w:val="Table Paragraph"/>
    <w:basedOn w:val="Normal"/>
    <w:uiPriority w:val="1"/>
    <w:qFormat/>
    <w:rsid w:val="004C3EBA"/>
    <w:pPr>
      <w:widowControl w:val="0"/>
      <w:ind w:firstLine="284"/>
      <w:jc w:val="both"/>
    </w:pPr>
    <w:rPr>
      <w:rFonts w:eastAsia="Arial"/>
      <w:sz w:val="22"/>
      <w:szCs w:val="22"/>
    </w:rPr>
  </w:style>
  <w:style w:type="paragraph" w:styleId="Subtitle">
    <w:name w:val="Subtitle"/>
    <w:basedOn w:val="Normal"/>
    <w:link w:val="SubtitleChar"/>
    <w:uiPriority w:val="11"/>
    <w:qFormat/>
    <w:rsid w:val="004C3EBA"/>
    <w:pPr>
      <w:ind w:firstLine="284"/>
      <w:jc w:val="both"/>
    </w:pPr>
    <w:rPr>
      <w:sz w:val="28"/>
    </w:rPr>
  </w:style>
  <w:style w:type="character" w:customStyle="1" w:styleId="SubtitleChar">
    <w:name w:val="Subtitle Char"/>
    <w:basedOn w:val="DefaultParagraphFont"/>
    <w:link w:val="Subtitle"/>
    <w:uiPriority w:val="11"/>
    <w:rsid w:val="004C3EBA"/>
    <w:rPr>
      <w:rFonts w:ascii="Times New Roman" w:eastAsia="Times New Roman" w:hAnsi="Times New Roman" w:cs="Times New Roman"/>
      <w:sz w:val="28"/>
      <w:szCs w:val="24"/>
    </w:rPr>
  </w:style>
  <w:style w:type="paragraph" w:customStyle="1" w:styleId="chude">
    <w:name w:val="chude"/>
    <w:basedOn w:val="Normal"/>
    <w:uiPriority w:val="99"/>
    <w:rsid w:val="004C3EBA"/>
    <w:pPr>
      <w:spacing w:before="400" w:after="300" w:line="310" w:lineRule="exact"/>
      <w:ind w:right="431" w:firstLine="284"/>
      <w:jc w:val="center"/>
    </w:pPr>
    <w:rPr>
      <w:rFonts w:ascii=".VnTimeH" w:hAnsi=".VnTimeH" w:cs=".VnTimeH"/>
      <w:b/>
      <w:bCs/>
      <w:sz w:val="26"/>
      <w:szCs w:val="26"/>
      <w:lang w:val="pt-BR"/>
    </w:rPr>
  </w:style>
  <w:style w:type="character" w:customStyle="1" w:styleId="Bodytext2Bold">
    <w:name w:val="Body text (2) + Bold"/>
    <w:aliases w:val="Spacing 1 pt,Table caption + Bold,Body text (2) + 19 pt,Small Caps,Body text (40) + Calibri,Body text (51) + Lucida Sans Unicode,Body text (2) + Bold1"/>
    <w:rsid w:val="004C3EBA"/>
    <w:rPr>
      <w:b/>
      <w:color w:val="000000"/>
      <w:spacing w:val="0"/>
      <w:w w:val="100"/>
      <w:position w:val="0"/>
      <w:sz w:val="24"/>
      <w:shd w:val="clear" w:color="auto" w:fill="FFFFFF"/>
      <w:lang w:val="vi-VN" w:eastAsia="vi-VN"/>
    </w:rPr>
  </w:style>
  <w:style w:type="character" w:styleId="Hyperlink">
    <w:name w:val="Hyperlink"/>
    <w:uiPriority w:val="99"/>
    <w:unhideWhenUsed/>
    <w:rsid w:val="004C3EBA"/>
    <w:rPr>
      <w:color w:val="0000FF"/>
      <w:u w:val="single"/>
    </w:rPr>
  </w:style>
  <w:style w:type="character" w:styleId="Emphasis">
    <w:name w:val="Emphasis"/>
    <w:uiPriority w:val="20"/>
    <w:qFormat/>
    <w:rsid w:val="004C3EBA"/>
    <w:rPr>
      <w:i/>
      <w:iCs/>
    </w:rPr>
  </w:style>
  <w:style w:type="character" w:customStyle="1" w:styleId="Khc">
    <w:name w:val="Khác_"/>
    <w:basedOn w:val="DefaultParagraphFont"/>
    <w:link w:val="Khc0"/>
    <w:rsid w:val="004C3EBA"/>
    <w:rPr>
      <w:rFonts w:ascii="Times New Roman" w:eastAsia="Times New Roman" w:hAnsi="Times New Roman"/>
    </w:rPr>
  </w:style>
  <w:style w:type="paragraph" w:customStyle="1" w:styleId="Khc0">
    <w:name w:val="Khác"/>
    <w:basedOn w:val="Normal"/>
    <w:link w:val="Khc"/>
    <w:rsid w:val="004C3EBA"/>
    <w:pPr>
      <w:widowControl w:val="0"/>
      <w:spacing w:after="60" w:line="293" w:lineRule="auto"/>
      <w:ind w:firstLine="280"/>
    </w:pPr>
    <w:rPr>
      <w:rFonts w:cstheme="minorBidi"/>
      <w:sz w:val="22"/>
      <w:szCs w:val="22"/>
    </w:rPr>
  </w:style>
  <w:style w:type="character" w:customStyle="1" w:styleId="4-BangChar">
    <w:name w:val="4-Bang Char"/>
    <w:link w:val="4-Bang"/>
    <w:qFormat/>
    <w:rsid w:val="004C3EBA"/>
    <w:rPr>
      <w:szCs w:val="26"/>
    </w:rPr>
  </w:style>
  <w:style w:type="paragraph" w:customStyle="1" w:styleId="4-Bang">
    <w:name w:val="4-Bang"/>
    <w:basedOn w:val="Normal"/>
    <w:link w:val="4-BangChar"/>
    <w:qFormat/>
    <w:rsid w:val="004C3EBA"/>
    <w:pPr>
      <w:widowControl w:val="0"/>
      <w:spacing w:before="40" w:after="40" w:line="276" w:lineRule="auto"/>
      <w:jc w:val="both"/>
    </w:pPr>
    <w:rPr>
      <w:rFonts w:asciiTheme="minorHAnsi" w:eastAsiaTheme="minorHAnsi" w:hAnsiTheme="minorHAnsi" w:cstheme="minorBidi"/>
      <w:sz w:val="22"/>
      <w:szCs w:val="26"/>
    </w:rPr>
  </w:style>
  <w:style w:type="numbering" w:customStyle="1" w:styleId="NoList11">
    <w:name w:val="No List11"/>
    <w:next w:val="NoList"/>
    <w:uiPriority w:val="99"/>
    <w:semiHidden/>
    <w:unhideWhenUsed/>
    <w:rsid w:val="004C3EBA"/>
  </w:style>
  <w:style w:type="table" w:customStyle="1" w:styleId="TableGrid11">
    <w:name w:val="Table Grid11"/>
    <w:basedOn w:val="TableNormal"/>
    <w:next w:val="TableGrid"/>
    <w:qFormat/>
    <w:rsid w:val="004C3EBA"/>
    <w:pPr>
      <w:spacing w:after="0" w:line="240" w:lineRule="auto"/>
      <w:ind w:firstLine="284"/>
      <w:jc w:val="both"/>
    </w:pPr>
    <w:rPr>
      <w:rFonts w:ascii="Calibri" w:eastAsia="Calibri" w:hAnsi="Calibri"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uiPriority w:val="99"/>
    <w:semiHidden/>
    <w:unhideWhenUsed/>
    <w:rsid w:val="004C3EBA"/>
    <w:rPr>
      <w:rFonts w:ascii="Consolas" w:eastAsia="Calibri" w:hAnsi="Consolas"/>
      <w:sz w:val="21"/>
      <w:szCs w:val="21"/>
    </w:rPr>
  </w:style>
  <w:style w:type="character" w:customStyle="1" w:styleId="PlainTextChar">
    <w:name w:val="Plain Text Char"/>
    <w:basedOn w:val="DefaultParagraphFont"/>
    <w:link w:val="PlainText"/>
    <w:uiPriority w:val="99"/>
    <w:semiHidden/>
    <w:rsid w:val="004C3EBA"/>
    <w:rPr>
      <w:rFonts w:ascii="Consolas" w:eastAsia="Calibri" w:hAnsi="Consolas" w:cs="Times New Roman"/>
      <w:sz w:val="21"/>
      <w:szCs w:val="21"/>
    </w:rPr>
  </w:style>
  <w:style w:type="paragraph" w:styleId="NoSpacing">
    <w:name w:val="No Spacing"/>
    <w:uiPriority w:val="1"/>
    <w:qFormat/>
    <w:rsid w:val="004C3EBA"/>
    <w:pPr>
      <w:spacing w:after="0" w:line="240" w:lineRule="auto"/>
    </w:pPr>
    <w:rPr>
      <w:rFonts w:ascii="Times New Roman" w:eastAsia="Times New Roman" w:hAnsi="Times New Roman" w:cs="Times New Roman"/>
      <w:sz w:val="24"/>
      <w:lang w:val="vi-VN"/>
    </w:rPr>
  </w:style>
  <w:style w:type="paragraph" w:styleId="BodyText2">
    <w:name w:val="Body Text 2"/>
    <w:basedOn w:val="Normal"/>
    <w:link w:val="BodyText2Char"/>
    <w:uiPriority w:val="99"/>
    <w:semiHidden/>
    <w:unhideWhenUsed/>
    <w:rsid w:val="004C3EBA"/>
    <w:pPr>
      <w:spacing w:after="120" w:line="480" w:lineRule="auto"/>
    </w:pPr>
    <w:rPr>
      <w:rFonts w:ascii="Calibri" w:eastAsia="Calibri" w:hAnsi="Calibri"/>
      <w:sz w:val="22"/>
      <w:szCs w:val="22"/>
    </w:rPr>
  </w:style>
  <w:style w:type="character" w:customStyle="1" w:styleId="BodyText2Char">
    <w:name w:val="Body Text 2 Char"/>
    <w:basedOn w:val="DefaultParagraphFont"/>
    <w:link w:val="BodyText2"/>
    <w:uiPriority w:val="99"/>
    <w:semiHidden/>
    <w:rsid w:val="004C3EBA"/>
    <w:rPr>
      <w:rFonts w:ascii="Calibri" w:eastAsia="Calibri" w:hAnsi="Calibri" w:cs="Times New Roman"/>
    </w:rPr>
  </w:style>
  <w:style w:type="character" w:customStyle="1" w:styleId="Bodytext20">
    <w:name w:val="Body text (2)_"/>
    <w:link w:val="Bodytext21"/>
    <w:rsid w:val="004C3EBA"/>
    <w:rPr>
      <w:rFonts w:ascii="Times New Roman" w:eastAsia="Times New Roman" w:hAnsi="Times New Roman"/>
      <w:shd w:val="clear" w:color="auto" w:fill="FFFFFF"/>
    </w:rPr>
  </w:style>
  <w:style w:type="character" w:customStyle="1" w:styleId="Bodytext218pt">
    <w:name w:val="Body text (2) + 18 pt"/>
    <w:aliases w:val="Spacing 0 pt"/>
    <w:rsid w:val="004C3EBA"/>
    <w:rPr>
      <w:rFonts w:ascii="Times New Roman" w:eastAsia="Times New Roman" w:hAnsi="Times New Roman" w:cs="Times New Roman"/>
      <w:b w:val="0"/>
      <w:bCs w:val="0"/>
      <w:i w:val="0"/>
      <w:iCs w:val="0"/>
      <w:smallCaps w:val="0"/>
      <w:strike w:val="0"/>
      <w:color w:val="000000"/>
      <w:spacing w:val="-10"/>
      <w:w w:val="100"/>
      <w:position w:val="0"/>
      <w:sz w:val="36"/>
      <w:szCs w:val="36"/>
      <w:u w:val="none"/>
      <w:lang w:val="vi-VN" w:eastAsia="vi-VN" w:bidi="vi-VN"/>
    </w:rPr>
  </w:style>
  <w:style w:type="paragraph" w:customStyle="1" w:styleId="Bodytext21">
    <w:name w:val="Body text (2)"/>
    <w:basedOn w:val="Normal"/>
    <w:link w:val="Bodytext20"/>
    <w:rsid w:val="004C3EBA"/>
    <w:pPr>
      <w:widowControl w:val="0"/>
      <w:shd w:val="clear" w:color="auto" w:fill="FFFFFF"/>
      <w:spacing w:before="360" w:line="346" w:lineRule="exact"/>
      <w:ind w:hanging="620"/>
      <w:jc w:val="both"/>
    </w:pPr>
    <w:rPr>
      <w:rFonts w:cstheme="minorBidi"/>
      <w:sz w:val="22"/>
      <w:szCs w:val="22"/>
    </w:rPr>
  </w:style>
  <w:style w:type="table" w:customStyle="1" w:styleId="TableGrid111">
    <w:name w:val="Table Grid111"/>
    <w:basedOn w:val="TableNormal"/>
    <w:uiPriority w:val="39"/>
    <w:qFormat/>
    <w:rsid w:val="004C3EBA"/>
    <w:pPr>
      <w:spacing w:after="0" w:line="240" w:lineRule="auto"/>
    </w:pPr>
    <w:rPr>
      <w:rFonts w:ascii="Times New Roman" w:eastAsia="Calibri" w:hAnsi="Times New Roman" w:cs="Times New Roman"/>
      <w:sz w:val="28"/>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0">
    <w:name w:val="Normal_0"/>
    <w:qFormat/>
    <w:rsid w:val="004C3EBA"/>
    <w:pPr>
      <w:widowControl w:val="0"/>
      <w:spacing w:after="0" w:line="240" w:lineRule="auto"/>
    </w:pPr>
    <w:rPr>
      <w:rFonts w:ascii="Times New Roman" w:eastAsia="Times New Roman" w:hAnsi="Times New Roman" w:cs="Times New Roman"/>
      <w:sz w:val="24"/>
      <w:szCs w:val="24"/>
    </w:rPr>
  </w:style>
  <w:style w:type="paragraph" w:customStyle="1" w:styleId="Vnbnnidung21">
    <w:name w:val="Văn bản nội dung (2)1"/>
    <w:basedOn w:val="Normal"/>
    <w:qFormat/>
    <w:rsid w:val="004C3EBA"/>
    <w:pPr>
      <w:widowControl w:val="0"/>
      <w:shd w:val="clear" w:color="auto" w:fill="FFFFFF"/>
      <w:spacing w:before="180" w:line="320" w:lineRule="exact"/>
      <w:ind w:hanging="1660"/>
    </w:pPr>
    <w:rPr>
      <w:rFonts w:ascii="Calibri" w:eastAsia="Calibri" w:hAnsi="Calibri"/>
      <w:sz w:val="22"/>
      <w:szCs w:val="22"/>
    </w:rPr>
  </w:style>
  <w:style w:type="paragraph" w:customStyle="1" w:styleId="Chthchbng2">
    <w:name w:val="Chú thích bảng (2)"/>
    <w:basedOn w:val="Normal"/>
    <w:qFormat/>
    <w:rsid w:val="004C3EBA"/>
    <w:pPr>
      <w:widowControl w:val="0"/>
      <w:shd w:val="clear" w:color="auto" w:fill="FFFFFF"/>
      <w:spacing w:line="299" w:lineRule="exact"/>
      <w:jc w:val="right"/>
    </w:pPr>
    <w:rPr>
      <w:rFonts w:ascii="Calibri" w:eastAsia="Calibri" w:hAnsi="Calibri"/>
      <w:i/>
      <w:sz w:val="22"/>
      <w:szCs w:val="22"/>
    </w:rPr>
  </w:style>
  <w:style w:type="character" w:customStyle="1" w:styleId="Vnbnnidung2">
    <w:name w:val="Văn bản nội dung (2)"/>
    <w:qFormat/>
    <w:rsid w:val="004C3EBA"/>
    <w:rPr>
      <w:color w:val="000000"/>
      <w:spacing w:val="0"/>
      <w:w w:val="100"/>
      <w:position w:val="0"/>
      <w:sz w:val="24"/>
      <w:shd w:val="clear" w:color="auto" w:fill="FFFFFF"/>
      <w:lang w:val="vi-VN" w:eastAsia="vi-VN"/>
    </w:rPr>
  </w:style>
  <w:style w:type="character" w:customStyle="1" w:styleId="Vnbnnidung2Inm">
    <w:name w:val="Văn bản nội dung (2) + In đậm"/>
    <w:qFormat/>
    <w:rsid w:val="004C3EBA"/>
    <w:rPr>
      <w:b/>
      <w:color w:val="000000"/>
      <w:spacing w:val="0"/>
      <w:w w:val="100"/>
      <w:position w:val="0"/>
      <w:sz w:val="24"/>
      <w:shd w:val="clear" w:color="auto" w:fill="FFFFFF"/>
      <w:lang w:val="vi-VN" w:eastAsia="vi-VN"/>
    </w:rPr>
  </w:style>
  <w:style w:type="table" w:customStyle="1" w:styleId="TableGrid22">
    <w:name w:val="Table Grid22"/>
    <w:basedOn w:val="TableNormal"/>
    <w:next w:val="TableGrid"/>
    <w:uiPriority w:val="39"/>
    <w:qFormat/>
    <w:rsid w:val="004C3EBA"/>
    <w:pPr>
      <w:spacing w:after="0" w:line="240" w:lineRule="auto"/>
    </w:pPr>
    <w:rPr>
      <w:rFonts w:ascii="Calibri" w:eastAsia="Calibri" w:hAnsi="Calibri" w:cs="Calibri"/>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TableNormal"/>
    <w:next w:val="TableGrid"/>
    <w:uiPriority w:val="39"/>
    <w:rsid w:val="004C3EBA"/>
    <w:pPr>
      <w:spacing w:after="0" w:line="240" w:lineRule="auto"/>
    </w:pPr>
    <w:rPr>
      <w:rFonts w:ascii="Calibri" w:eastAsia="Calibri" w:hAnsi="Calibri" w:cs="Times New Roman"/>
      <w:kern w:val="2"/>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next w:val="TableGrid"/>
    <w:uiPriority w:val="39"/>
    <w:qFormat/>
    <w:rsid w:val="004C3EBA"/>
    <w:pPr>
      <w:spacing w:after="0" w:line="240" w:lineRule="auto"/>
    </w:pPr>
    <w:rPr>
      <w:rFonts w:ascii="Calibri" w:eastAsia="Calibri" w:hAnsi="Calibri" w:cs="Calibri"/>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
    <w:name w:val="Table Grid71"/>
    <w:basedOn w:val="TableNormal"/>
    <w:next w:val="TableGrid"/>
    <w:uiPriority w:val="39"/>
    <w:rsid w:val="002C7DD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next w:val="TableGrid"/>
    <w:uiPriority w:val="39"/>
    <w:qFormat/>
    <w:rsid w:val="002C7DD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286pc">
    <w:name w:val="t286pc"/>
    <w:basedOn w:val="DefaultParagraphFont"/>
    <w:rsid w:val="00CC1655"/>
  </w:style>
  <w:style w:type="character" w:customStyle="1" w:styleId="vkekvd">
    <w:name w:val="vkekvd"/>
    <w:basedOn w:val="DefaultParagraphFont"/>
    <w:rsid w:val="00CC1655"/>
  </w:style>
  <w:style w:type="table" w:customStyle="1" w:styleId="TableGrid61">
    <w:name w:val="Table Grid61"/>
    <w:basedOn w:val="TableNormal"/>
    <w:next w:val="TableGrid"/>
    <w:uiPriority w:val="39"/>
    <w:rsid w:val="00A76976"/>
    <w:pPr>
      <w:spacing w:after="0" w:line="240"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2">
    <w:name w:val="Table Grid72"/>
    <w:basedOn w:val="TableNormal"/>
    <w:next w:val="TableGrid"/>
    <w:uiPriority w:val="39"/>
    <w:rsid w:val="00A769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3">
    <w:name w:val="Table Grid73"/>
    <w:basedOn w:val="TableNormal"/>
    <w:next w:val="TableGrid"/>
    <w:uiPriority w:val="39"/>
    <w:rsid w:val="000926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
    <w:name w:val="Table Grid112"/>
    <w:basedOn w:val="TableNormal"/>
    <w:next w:val="TableGrid"/>
    <w:uiPriority w:val="39"/>
    <w:qFormat/>
    <w:rsid w:val="000926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next w:val="TableGrid"/>
    <w:uiPriority w:val="39"/>
    <w:rsid w:val="00222392"/>
    <w:pPr>
      <w:spacing w:after="0" w:line="240" w:lineRule="auto"/>
      <w:ind w:firstLine="284"/>
      <w:jc w:val="both"/>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8158F0"/>
  </w:style>
  <w:style w:type="paragraph" w:customStyle="1" w:styleId="msonormal0">
    <w:name w:val="msonormal"/>
    <w:basedOn w:val="Normal"/>
    <w:rsid w:val="008158F0"/>
    <w:pPr>
      <w:spacing w:before="100" w:beforeAutospacing="1" w:after="100" w:afterAutospacing="1"/>
    </w:pPr>
  </w:style>
  <w:style w:type="table" w:customStyle="1" w:styleId="TableGrid12">
    <w:name w:val="Table Grid12"/>
    <w:basedOn w:val="TableNormal"/>
    <w:next w:val="TableGrid"/>
    <w:uiPriority w:val="39"/>
    <w:rsid w:val="008158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nbnnidung20">
    <w:name w:val="Văn bản nội dung (2)_"/>
    <w:basedOn w:val="DefaultParagraphFont"/>
    <w:rsid w:val="008158F0"/>
    <w:rPr>
      <w:rFonts w:ascii="Arial" w:eastAsia="Arial" w:hAnsi="Arial" w:cs="Arial"/>
      <w:color w:val="426190"/>
      <w:sz w:val="20"/>
      <w:szCs w:val="20"/>
    </w:rPr>
  </w:style>
  <w:style w:type="character" w:styleId="CommentReference">
    <w:name w:val="annotation reference"/>
    <w:basedOn w:val="DefaultParagraphFont"/>
    <w:uiPriority w:val="99"/>
    <w:semiHidden/>
    <w:unhideWhenUsed/>
    <w:rsid w:val="008158F0"/>
    <w:rPr>
      <w:sz w:val="16"/>
      <w:szCs w:val="16"/>
    </w:rPr>
  </w:style>
  <w:style w:type="paragraph" w:styleId="CommentText">
    <w:name w:val="annotation text"/>
    <w:basedOn w:val="Normal"/>
    <w:link w:val="CommentTextChar"/>
    <w:uiPriority w:val="99"/>
    <w:semiHidden/>
    <w:unhideWhenUsed/>
    <w:rsid w:val="008158F0"/>
    <w:pPr>
      <w:spacing w:after="160"/>
    </w:pPr>
    <w:rPr>
      <w:rFonts w:ascii="Calibri" w:eastAsia="Calibri" w:hAnsi="Calibri"/>
      <w:sz w:val="20"/>
      <w:szCs w:val="20"/>
    </w:rPr>
  </w:style>
  <w:style w:type="character" w:customStyle="1" w:styleId="CommentTextChar">
    <w:name w:val="Comment Text Char"/>
    <w:basedOn w:val="DefaultParagraphFont"/>
    <w:link w:val="CommentText"/>
    <w:uiPriority w:val="99"/>
    <w:semiHidden/>
    <w:rsid w:val="008158F0"/>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8158F0"/>
    <w:rPr>
      <w:b/>
      <w:bCs/>
    </w:rPr>
  </w:style>
  <w:style w:type="character" w:customStyle="1" w:styleId="CommentSubjectChar">
    <w:name w:val="Comment Subject Char"/>
    <w:basedOn w:val="CommentTextChar"/>
    <w:link w:val="CommentSubject"/>
    <w:uiPriority w:val="99"/>
    <w:semiHidden/>
    <w:rsid w:val="008158F0"/>
    <w:rPr>
      <w:rFonts w:ascii="Calibri" w:eastAsia="Calibri" w:hAnsi="Calibri" w:cs="Times New Roman"/>
      <w:b/>
      <w:bCs/>
      <w:sz w:val="20"/>
      <w:szCs w:val="20"/>
    </w:rPr>
  </w:style>
  <w:style w:type="character" w:customStyle="1" w:styleId="Tiu6">
    <w:name w:val="Tiêu đề #6_"/>
    <w:basedOn w:val="DefaultParagraphFont"/>
    <w:link w:val="Tiu60"/>
    <w:rsid w:val="008158F0"/>
    <w:rPr>
      <w:rFonts w:ascii="Arial" w:eastAsia="Arial" w:hAnsi="Arial" w:cs="Arial"/>
      <w:b/>
      <w:bCs/>
      <w:color w:val="A44067"/>
    </w:rPr>
  </w:style>
  <w:style w:type="paragraph" w:customStyle="1" w:styleId="Tiu60">
    <w:name w:val="Tiêu đề #6"/>
    <w:basedOn w:val="Normal"/>
    <w:link w:val="Tiu6"/>
    <w:rsid w:val="008158F0"/>
    <w:pPr>
      <w:widowControl w:val="0"/>
      <w:spacing w:after="40" w:line="295" w:lineRule="auto"/>
      <w:ind w:firstLine="280"/>
      <w:outlineLvl w:val="5"/>
    </w:pPr>
    <w:rPr>
      <w:rFonts w:ascii="Arial" w:eastAsia="Arial" w:hAnsi="Arial" w:cs="Arial"/>
      <w:b/>
      <w:bCs/>
      <w:color w:val="A44067"/>
      <w:sz w:val="22"/>
      <w:szCs w:val="22"/>
    </w:rPr>
  </w:style>
  <w:style w:type="character" w:customStyle="1" w:styleId="Vnbnnidung4">
    <w:name w:val="Văn bản nội dung (4)_"/>
    <w:basedOn w:val="DefaultParagraphFont"/>
    <w:link w:val="Vnbnnidung40"/>
    <w:rsid w:val="008158F0"/>
    <w:rPr>
      <w:rFonts w:ascii="Arial" w:eastAsia="Arial" w:hAnsi="Arial" w:cs="Arial"/>
      <w:sz w:val="11"/>
      <w:szCs w:val="11"/>
    </w:rPr>
  </w:style>
  <w:style w:type="paragraph" w:customStyle="1" w:styleId="Vnbnnidung40">
    <w:name w:val="Văn bản nội dung (4)"/>
    <w:basedOn w:val="Normal"/>
    <w:link w:val="Vnbnnidung4"/>
    <w:rsid w:val="008158F0"/>
    <w:pPr>
      <w:widowControl w:val="0"/>
    </w:pPr>
    <w:rPr>
      <w:rFonts w:ascii="Arial" w:eastAsia="Arial" w:hAnsi="Arial" w:cs="Arial"/>
      <w:sz w:val="11"/>
      <w:szCs w:val="11"/>
    </w:rPr>
  </w:style>
  <w:style w:type="character" w:customStyle="1" w:styleId="utranghocchntrang2">
    <w:name w:val="Đầu trang hoặc chân trang (2)_"/>
    <w:basedOn w:val="DefaultParagraphFont"/>
    <w:link w:val="utranghocchntrang20"/>
    <w:rsid w:val="008158F0"/>
    <w:rPr>
      <w:rFonts w:ascii="Times New Roman" w:eastAsia="Times New Roman" w:hAnsi="Times New Roman" w:cs="Times New Roman"/>
      <w:sz w:val="20"/>
      <w:szCs w:val="20"/>
    </w:rPr>
  </w:style>
  <w:style w:type="paragraph" w:customStyle="1" w:styleId="utranghocchntrang20">
    <w:name w:val="Đầu trang hoặc chân trang (2)"/>
    <w:basedOn w:val="Normal"/>
    <w:link w:val="utranghocchntrang2"/>
    <w:rsid w:val="008158F0"/>
    <w:pPr>
      <w:widowControl w:val="0"/>
    </w:pPr>
    <w:rPr>
      <w:sz w:val="20"/>
      <w:szCs w:val="20"/>
    </w:rPr>
  </w:style>
  <w:style w:type="character" w:customStyle="1" w:styleId="Ghichcuitrang">
    <w:name w:val="Ghi chú cuối trang_"/>
    <w:basedOn w:val="DefaultParagraphFont"/>
    <w:link w:val="Ghichcuitrang0"/>
    <w:rsid w:val="008158F0"/>
    <w:rPr>
      <w:rFonts w:ascii="Times New Roman" w:eastAsia="Times New Roman" w:hAnsi="Times New Roman" w:cs="Times New Roman"/>
    </w:rPr>
  </w:style>
  <w:style w:type="paragraph" w:customStyle="1" w:styleId="Ghichcuitrang0">
    <w:name w:val="Ghi chú cuối trang"/>
    <w:basedOn w:val="Normal"/>
    <w:link w:val="Ghichcuitrang"/>
    <w:rsid w:val="008158F0"/>
    <w:pPr>
      <w:widowControl w:val="0"/>
      <w:spacing w:after="60" w:line="276" w:lineRule="auto"/>
      <w:ind w:left="500" w:firstLine="370"/>
    </w:pPr>
    <w:rPr>
      <w:sz w:val="22"/>
      <w:szCs w:val="22"/>
    </w:rPr>
  </w:style>
  <w:style w:type="table" w:customStyle="1" w:styleId="TableGrid13">
    <w:name w:val="Table Grid13"/>
    <w:basedOn w:val="TableNormal"/>
    <w:next w:val="TableGrid"/>
    <w:uiPriority w:val="39"/>
    <w:rsid w:val="008158F0"/>
    <w:pPr>
      <w:spacing w:after="0" w:line="240" w:lineRule="auto"/>
      <w:ind w:firstLine="284"/>
      <w:jc w:val="both"/>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next w:val="TableGrid"/>
    <w:uiPriority w:val="39"/>
    <w:rsid w:val="008158F0"/>
    <w:pPr>
      <w:spacing w:after="0" w:line="240" w:lineRule="auto"/>
      <w:ind w:firstLine="284"/>
      <w:jc w:val="both"/>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394611">
      <w:bodyDiv w:val="1"/>
      <w:marLeft w:val="0"/>
      <w:marRight w:val="0"/>
      <w:marTop w:val="0"/>
      <w:marBottom w:val="0"/>
      <w:divBdr>
        <w:top w:val="none" w:sz="0" w:space="0" w:color="auto"/>
        <w:left w:val="none" w:sz="0" w:space="0" w:color="auto"/>
        <w:bottom w:val="none" w:sz="0" w:space="0" w:color="auto"/>
        <w:right w:val="none" w:sz="0" w:space="0" w:color="auto"/>
      </w:divBdr>
    </w:div>
    <w:div w:id="253587877">
      <w:bodyDiv w:val="1"/>
      <w:marLeft w:val="0"/>
      <w:marRight w:val="0"/>
      <w:marTop w:val="0"/>
      <w:marBottom w:val="0"/>
      <w:divBdr>
        <w:top w:val="none" w:sz="0" w:space="0" w:color="auto"/>
        <w:left w:val="none" w:sz="0" w:space="0" w:color="auto"/>
        <w:bottom w:val="none" w:sz="0" w:space="0" w:color="auto"/>
        <w:right w:val="none" w:sz="0" w:space="0" w:color="auto"/>
      </w:divBdr>
    </w:div>
    <w:div w:id="442698115">
      <w:bodyDiv w:val="1"/>
      <w:marLeft w:val="0"/>
      <w:marRight w:val="0"/>
      <w:marTop w:val="0"/>
      <w:marBottom w:val="0"/>
      <w:divBdr>
        <w:top w:val="none" w:sz="0" w:space="0" w:color="auto"/>
        <w:left w:val="none" w:sz="0" w:space="0" w:color="auto"/>
        <w:bottom w:val="none" w:sz="0" w:space="0" w:color="auto"/>
        <w:right w:val="none" w:sz="0" w:space="0" w:color="auto"/>
      </w:divBdr>
    </w:div>
    <w:div w:id="179524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2186</Words>
  <Characters>12463</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DUONG THI HOA</dc:creator>
  <cp:lastModifiedBy>FPT</cp:lastModifiedBy>
  <cp:revision>2</cp:revision>
  <cp:lastPrinted>2025-10-23T15:03:00Z</cp:lastPrinted>
  <dcterms:created xsi:type="dcterms:W3CDTF">2026-01-30T02:21:00Z</dcterms:created>
  <dcterms:modified xsi:type="dcterms:W3CDTF">2026-01-30T02:21:00Z</dcterms:modified>
</cp:coreProperties>
</file>