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549" w:type="dxa"/>
        <w:tblInd w:w="392" w:type="dxa"/>
        <w:tblLook w:val="04A0" w:firstRow="1" w:lastRow="0" w:firstColumn="1" w:lastColumn="0" w:noHBand="0" w:noVBand="1"/>
      </w:tblPr>
      <w:tblGrid>
        <w:gridCol w:w="5495"/>
        <w:gridCol w:w="6054"/>
      </w:tblGrid>
      <w:tr w:rsidR="00086103" w:rsidRPr="00F737AD" w14:paraId="423EB114" w14:textId="77777777" w:rsidTr="00D93410">
        <w:trPr>
          <w:trHeight w:val="696"/>
        </w:trPr>
        <w:tc>
          <w:tcPr>
            <w:tcW w:w="5495" w:type="dxa"/>
          </w:tcPr>
          <w:p w14:paraId="546CCD49" w14:textId="6A8E6E35" w:rsidR="00086103" w:rsidRPr="00F737AD" w:rsidRDefault="00B729AA" w:rsidP="00D93410">
            <w:pPr>
              <w:spacing w:line="254" w:lineRule="auto"/>
              <w:jc w:val="both"/>
              <w:rPr>
                <w:bCs/>
                <w:i/>
                <w:kern w:val="2"/>
                <w:lang w:val="vi-VN"/>
                <w14:ligatures w14:val="standardContextual"/>
              </w:rPr>
            </w:pPr>
            <w:bookmarkStart w:id="0" w:name="_GoBack"/>
            <w:bookmarkEnd w:id="0"/>
            <w:r>
              <w:rPr>
                <w:bCs/>
                <w:i/>
                <w:kern w:val="2"/>
                <w14:ligatures w14:val="standardContextual"/>
              </w:rPr>
              <w:t>Ngày 25</w:t>
            </w:r>
            <w:r w:rsidR="00B363E4">
              <w:rPr>
                <w:bCs/>
                <w:i/>
                <w:kern w:val="2"/>
                <w14:ligatures w14:val="standardContextual"/>
              </w:rPr>
              <w:t xml:space="preserve"> </w:t>
            </w:r>
            <w:r>
              <w:rPr>
                <w:bCs/>
                <w:i/>
                <w:kern w:val="2"/>
                <w14:ligatures w14:val="standardContextual"/>
              </w:rPr>
              <w:t>tháng 10 năm 2025</w:t>
            </w:r>
            <w:r w:rsidR="00086103" w:rsidRPr="00F737AD">
              <w:rPr>
                <w:bCs/>
                <w:i/>
                <w:kern w:val="2"/>
                <w14:ligatures w14:val="standardContextual"/>
              </w:rPr>
              <w:t xml:space="preserve"> </w:t>
            </w:r>
          </w:p>
          <w:p w14:paraId="6D0C5CD5" w14:textId="77777777" w:rsidR="00086103" w:rsidRPr="00F737AD" w:rsidRDefault="00086103" w:rsidP="00D93410">
            <w:pPr>
              <w:spacing w:line="254" w:lineRule="auto"/>
              <w:jc w:val="both"/>
              <w:rPr>
                <w:b/>
                <w:bCs/>
                <w:kern w:val="2"/>
                <w:lang w:val="vi-VN"/>
                <w14:ligatures w14:val="standardContextual"/>
              </w:rPr>
            </w:pPr>
          </w:p>
        </w:tc>
        <w:tc>
          <w:tcPr>
            <w:tcW w:w="6054" w:type="dxa"/>
            <w:hideMark/>
          </w:tcPr>
          <w:p w14:paraId="0E524620" w14:textId="77777777" w:rsidR="00086103" w:rsidRPr="00F737AD" w:rsidRDefault="00086103" w:rsidP="00D93410">
            <w:pPr>
              <w:spacing w:line="254" w:lineRule="auto"/>
              <w:rPr>
                <w:kern w:val="2"/>
                <w14:ligatures w14:val="standardContextual"/>
              </w:rPr>
            </w:pPr>
            <w:r w:rsidRPr="00F737AD">
              <w:rPr>
                <w:i/>
                <w:kern w:val="2"/>
                <w14:ligatures w14:val="standardContextual"/>
              </w:rPr>
              <w:t>Họ và tên giáo viên:</w:t>
            </w:r>
            <w:r w:rsidRPr="00F737AD">
              <w:rPr>
                <w:kern w:val="2"/>
                <w14:ligatures w14:val="standardContextual"/>
              </w:rPr>
              <w:t xml:space="preserve"> </w:t>
            </w:r>
            <w:r w:rsidRPr="00B729AA">
              <w:rPr>
                <w:i/>
                <w:kern w:val="2"/>
                <w14:ligatures w14:val="standardContextual"/>
              </w:rPr>
              <w:t>Lê Ngọc Đại</w:t>
            </w:r>
          </w:p>
          <w:p w14:paraId="0558FF16" w14:textId="5445A970" w:rsidR="00086103" w:rsidRPr="00F737AD" w:rsidRDefault="00B363E4" w:rsidP="00D93410">
            <w:pPr>
              <w:spacing w:line="254" w:lineRule="auto"/>
              <w:rPr>
                <w:i/>
                <w:kern w:val="2"/>
                <w:lang w:val="vi-VN"/>
                <w14:ligatures w14:val="standardContextual"/>
              </w:rPr>
            </w:pPr>
            <w:r>
              <w:rPr>
                <w:i/>
                <w:kern w:val="2"/>
                <w14:ligatures w14:val="standardContextual"/>
              </w:rPr>
              <w:t>Tổ chuyên môn: Toán - GDTC - QP</w:t>
            </w:r>
            <w:r w:rsidR="00086103" w:rsidRPr="00F737AD">
              <w:rPr>
                <w:i/>
                <w:kern w:val="2"/>
                <w14:ligatures w14:val="standardContextual"/>
              </w:rPr>
              <w:t>AN</w:t>
            </w:r>
          </w:p>
        </w:tc>
      </w:tr>
    </w:tbl>
    <w:p w14:paraId="04131B9C" w14:textId="77777777" w:rsidR="00086103" w:rsidRPr="00F737AD" w:rsidRDefault="00086103" w:rsidP="00081A74">
      <w:pPr>
        <w:rPr>
          <w:b/>
          <w:bCs/>
        </w:rPr>
      </w:pPr>
    </w:p>
    <w:p w14:paraId="4D3F5D69" w14:textId="77777777" w:rsidR="00086103" w:rsidRPr="00F737AD" w:rsidRDefault="00086103" w:rsidP="00086103">
      <w:pPr>
        <w:ind w:rightChars="70" w:right="182"/>
        <w:jc w:val="center"/>
        <w:rPr>
          <w:b/>
          <w:bCs/>
        </w:rPr>
      </w:pPr>
      <w:r w:rsidRPr="00F737AD">
        <w:rPr>
          <w:b/>
        </w:rPr>
        <w:t xml:space="preserve">BÀI 6: </w:t>
      </w:r>
      <w:r w:rsidRPr="00F737AD">
        <w:rPr>
          <w:b/>
          <w:bCs/>
        </w:rPr>
        <w:t xml:space="preserve">GIỚI THIỆU MỘT SỐ LOẠI SÚNG BỘ BINH, THUỐC NỔ, </w:t>
      </w:r>
    </w:p>
    <w:p w14:paraId="2E9CB7AE" w14:textId="1B6AA2E1" w:rsidR="00086103" w:rsidRPr="00F737AD" w:rsidRDefault="00086103" w:rsidP="00086103">
      <w:pPr>
        <w:ind w:rightChars="70" w:right="182"/>
        <w:jc w:val="center"/>
        <w:rPr>
          <w:b/>
        </w:rPr>
      </w:pPr>
      <w:r w:rsidRPr="00F737AD">
        <w:rPr>
          <w:b/>
          <w:bCs/>
        </w:rPr>
        <w:t>VẬT CẢN VÀ VŨ KHÍ TỰ TẠO</w:t>
      </w:r>
    </w:p>
    <w:p w14:paraId="4059479F" w14:textId="77777777" w:rsidR="00086103" w:rsidRPr="00F737AD" w:rsidRDefault="00086103" w:rsidP="00086103">
      <w:pPr>
        <w:ind w:firstLine="567"/>
        <w:jc w:val="center"/>
      </w:pPr>
      <w:r w:rsidRPr="00F737AD">
        <w:rPr>
          <w:lang w:val="vi-VN"/>
        </w:rPr>
        <w:t>Môn học</w:t>
      </w:r>
      <w:r w:rsidRPr="00F737AD">
        <w:t>: GDQP-AN; Lớp: 11</w:t>
      </w:r>
    </w:p>
    <w:p w14:paraId="3C1D74DB" w14:textId="67D1E659" w:rsidR="00086103" w:rsidRDefault="00086103" w:rsidP="00086103">
      <w:pPr>
        <w:ind w:firstLine="567"/>
        <w:jc w:val="center"/>
      </w:pPr>
      <w:r w:rsidRPr="00F737AD">
        <w:t>Thời gian thực hiện: 07 tiết</w:t>
      </w:r>
    </w:p>
    <w:p w14:paraId="64F744D6" w14:textId="7247E01C" w:rsidR="008E5B3C" w:rsidRPr="00F737AD" w:rsidRDefault="001A1DA5" w:rsidP="009D675B">
      <w:pPr>
        <w:tabs>
          <w:tab w:val="left" w:pos="993"/>
        </w:tabs>
        <w:ind w:right="-108" w:firstLine="630"/>
        <w:jc w:val="both"/>
      </w:pPr>
      <w:r w:rsidRPr="00604A67">
        <w:rPr>
          <w:b/>
        </w:rPr>
        <w:t>Tiết</w:t>
      </w:r>
      <w:r>
        <w:rPr>
          <w:b/>
        </w:rPr>
        <w:t xml:space="preserve"> 1</w:t>
      </w:r>
      <w:r w:rsidRPr="00604A67">
        <w:rPr>
          <w:b/>
        </w:rPr>
        <w:t xml:space="preserve">: </w:t>
      </w:r>
      <w:r w:rsidRPr="001A1DA5">
        <w:rPr>
          <w:b/>
        </w:rPr>
        <w:t>Súng bộ binh</w:t>
      </w:r>
    </w:p>
    <w:p w14:paraId="46DE05EA" w14:textId="77777777" w:rsidR="00086103" w:rsidRPr="00F737AD" w:rsidRDefault="00086103" w:rsidP="009D675B">
      <w:pPr>
        <w:ind w:firstLine="630"/>
        <w:jc w:val="center"/>
      </w:pPr>
    </w:p>
    <w:p w14:paraId="63B30EB8" w14:textId="77777777" w:rsidR="003E55E2" w:rsidRPr="00F737AD" w:rsidRDefault="003E55E2" w:rsidP="009D675B">
      <w:pPr>
        <w:ind w:firstLine="630"/>
        <w:jc w:val="both"/>
        <w:rPr>
          <w:b/>
          <w:lang w:val="nl-NL"/>
        </w:rPr>
      </w:pPr>
      <w:r w:rsidRPr="00F737AD">
        <w:rPr>
          <w:b/>
          <w:lang w:val="nl-NL"/>
        </w:rPr>
        <w:t>I. MỤC TIÊU</w:t>
      </w:r>
    </w:p>
    <w:p w14:paraId="67488F58" w14:textId="5BC27078" w:rsidR="003E55E2" w:rsidRPr="00F737AD" w:rsidRDefault="006810A9" w:rsidP="009D675B">
      <w:pPr>
        <w:ind w:firstLine="630"/>
        <w:jc w:val="both"/>
        <w:rPr>
          <w:b/>
          <w:lang w:val="nl-NL"/>
        </w:rPr>
      </w:pPr>
      <w:r w:rsidRPr="00F737AD">
        <w:rPr>
          <w:b/>
          <w:lang w:val="nl-NL"/>
        </w:rPr>
        <w:t>1. Kiến thức</w:t>
      </w:r>
    </w:p>
    <w:p w14:paraId="1B147800" w14:textId="0869DEB5" w:rsidR="003E55E2" w:rsidRPr="00F737AD" w:rsidRDefault="003E55E2" w:rsidP="009D675B">
      <w:pPr>
        <w:ind w:firstLine="630"/>
        <w:jc w:val="both"/>
        <w:rPr>
          <w:color w:val="000000"/>
        </w:rPr>
      </w:pPr>
      <w:r w:rsidRPr="00F737AD">
        <w:rPr>
          <w:b/>
          <w:bCs/>
          <w:color w:val="000000"/>
        </w:rPr>
        <w:t xml:space="preserve">- </w:t>
      </w:r>
      <w:r w:rsidRPr="00F737AD">
        <w:rPr>
          <w:color w:val="000000"/>
        </w:rPr>
        <w:t>Nhận biết, phân loại được một số loại súng bộ binh</w:t>
      </w:r>
      <w:r w:rsidR="00B729AA">
        <w:rPr>
          <w:color w:val="000000"/>
        </w:rPr>
        <w:t>.</w:t>
      </w:r>
    </w:p>
    <w:p w14:paraId="394E5B9B" w14:textId="6091885D" w:rsidR="003E55E2" w:rsidRPr="00F737AD" w:rsidRDefault="003E55E2" w:rsidP="009D675B">
      <w:pPr>
        <w:ind w:firstLine="630"/>
        <w:jc w:val="both"/>
        <w:rPr>
          <w:color w:val="000000"/>
        </w:rPr>
      </w:pPr>
      <w:r w:rsidRPr="00F737AD">
        <w:rPr>
          <w:color w:val="000000"/>
          <w:lang w:val="vi-VN"/>
        </w:rPr>
        <w:t>- Nêu được tính năng, cấu tạo, nguyên lý hoạt động và nguyên tắc tháo, lắp súng tiểu liên AK</w:t>
      </w:r>
    </w:p>
    <w:p w14:paraId="2E4B42CD" w14:textId="77777777" w:rsidR="003E55E2" w:rsidRPr="00F737AD" w:rsidRDefault="003E55E2" w:rsidP="009D675B">
      <w:pPr>
        <w:ind w:firstLine="630"/>
        <w:jc w:val="both"/>
        <w:rPr>
          <w:b/>
          <w:lang w:val="nl-NL"/>
        </w:rPr>
      </w:pPr>
      <w:r w:rsidRPr="00F737AD">
        <w:rPr>
          <w:b/>
          <w:lang w:val="nl-NL"/>
        </w:rPr>
        <w:t>2. Năng lực</w:t>
      </w:r>
    </w:p>
    <w:p w14:paraId="184E734A" w14:textId="77777777" w:rsidR="003E55E2" w:rsidRPr="00F737AD" w:rsidRDefault="003E55E2" w:rsidP="009D675B">
      <w:pPr>
        <w:shd w:val="clear" w:color="auto" w:fill="FFFFFF"/>
        <w:ind w:firstLine="630"/>
        <w:jc w:val="both"/>
      </w:pPr>
      <w:r w:rsidRPr="00F737AD">
        <w:rPr>
          <w:b/>
          <w:lang w:val="nl-NL"/>
        </w:rPr>
        <w:t xml:space="preserve">Năng lực chung: </w:t>
      </w:r>
      <w:r w:rsidRPr="00F737AD">
        <w:t>Năng lực tự học; Năng lực hợp tác; Năng lực thẩm mỹ; Năng lực giao tiếp</w:t>
      </w:r>
    </w:p>
    <w:p w14:paraId="14A995EF" w14:textId="77777777" w:rsidR="003E55E2" w:rsidRPr="00F737AD" w:rsidRDefault="003E55E2" w:rsidP="009D675B">
      <w:pPr>
        <w:ind w:firstLine="630"/>
        <w:jc w:val="both"/>
        <w:rPr>
          <w:b/>
          <w:lang w:val="nl-NL"/>
        </w:rPr>
      </w:pPr>
      <w:r w:rsidRPr="00F737AD">
        <w:rPr>
          <w:b/>
          <w:lang w:val="nl-NL"/>
        </w:rPr>
        <w:t>Năng lực chuyên biệt:</w:t>
      </w:r>
    </w:p>
    <w:p w14:paraId="43B33662" w14:textId="77777777" w:rsidR="003E55E2" w:rsidRPr="00F737AD" w:rsidRDefault="003E55E2" w:rsidP="009D675B">
      <w:pPr>
        <w:shd w:val="clear" w:color="auto" w:fill="FFFFFF"/>
        <w:ind w:firstLine="630"/>
        <w:jc w:val="both"/>
      </w:pPr>
      <w:r w:rsidRPr="00F737AD">
        <w:t>- Biết vận dụng kiến thức vào trong học tập và sinh hoạt, sẵn sàng nhận và hoàn thành nhiệm vụ được giao.</w:t>
      </w:r>
    </w:p>
    <w:p w14:paraId="4D3A23D8" w14:textId="77777777" w:rsidR="003E55E2" w:rsidRPr="00F737AD" w:rsidRDefault="003E55E2" w:rsidP="009D675B">
      <w:pPr>
        <w:ind w:firstLine="630"/>
        <w:jc w:val="both"/>
        <w:rPr>
          <w:lang w:val="nl-NL"/>
        </w:rPr>
      </w:pPr>
      <w:r w:rsidRPr="00F737AD">
        <w:rPr>
          <w:lang w:val="nl-NL"/>
        </w:rPr>
        <w:t>- Nắm chắc phần tác dụng, cấu tạo, tính năng của súng</w:t>
      </w:r>
    </w:p>
    <w:p w14:paraId="45B3D570" w14:textId="77777777" w:rsidR="003E55E2" w:rsidRPr="00F737AD" w:rsidRDefault="003E55E2" w:rsidP="009D675B">
      <w:pPr>
        <w:ind w:firstLine="630"/>
        <w:jc w:val="both"/>
        <w:rPr>
          <w:b/>
          <w:lang w:val="nl-NL"/>
        </w:rPr>
      </w:pPr>
      <w:r w:rsidRPr="00F737AD">
        <w:rPr>
          <w:b/>
          <w:lang w:val="nl-NL"/>
        </w:rPr>
        <w:t>3. Phẩm chất</w:t>
      </w:r>
    </w:p>
    <w:p w14:paraId="2833CD2C" w14:textId="77777777" w:rsidR="003E55E2" w:rsidRPr="00F737AD" w:rsidRDefault="003E55E2" w:rsidP="009D675B">
      <w:pPr>
        <w:ind w:firstLine="630"/>
        <w:jc w:val="both"/>
        <w:rPr>
          <w:lang w:val="nl-NL"/>
        </w:rPr>
      </w:pPr>
      <w:r w:rsidRPr="00F737AD">
        <w:rPr>
          <w:lang w:val="nl-NL"/>
        </w:rPr>
        <w:t>- Tập trung chú ý nghe, ghi chép nội dung bài theo ý hiểu của mình.</w:t>
      </w:r>
    </w:p>
    <w:p w14:paraId="6DFD0878" w14:textId="5BF74BBE" w:rsidR="003E55E2" w:rsidRPr="00F737AD" w:rsidRDefault="003E55E2" w:rsidP="009D675B">
      <w:pPr>
        <w:ind w:firstLine="630"/>
        <w:jc w:val="both"/>
        <w:rPr>
          <w:b/>
          <w:lang w:val="nl-NL"/>
        </w:rPr>
      </w:pPr>
      <w:r w:rsidRPr="00F737AD">
        <w:rPr>
          <w:shd w:val="clear" w:color="auto" w:fill="FFFFFF"/>
        </w:rPr>
        <w:t>- Yêu quý, giữ gìn, bảo quản và sử dụng an toàn vũ khí được trang bị.</w:t>
      </w:r>
    </w:p>
    <w:p w14:paraId="1F3AC3A7" w14:textId="77777777" w:rsidR="003E55E2" w:rsidRPr="00F737AD" w:rsidRDefault="003E55E2" w:rsidP="009D675B">
      <w:pPr>
        <w:ind w:firstLine="630"/>
        <w:jc w:val="both"/>
        <w:rPr>
          <w:b/>
          <w:lang w:val="nl-NL"/>
        </w:rPr>
      </w:pPr>
      <w:r w:rsidRPr="00F737AD">
        <w:rPr>
          <w:b/>
          <w:lang w:val="nl-NL"/>
        </w:rPr>
        <w:t>II. THIẾT BỊ DẠY HỌC VÀ HỌC LIỆU</w:t>
      </w:r>
    </w:p>
    <w:p w14:paraId="2C70B26A" w14:textId="4D6186C8" w:rsidR="003E55E2" w:rsidRPr="00F737AD" w:rsidRDefault="003E55E2" w:rsidP="009D675B">
      <w:pPr>
        <w:ind w:firstLine="630"/>
        <w:jc w:val="both"/>
        <w:rPr>
          <w:lang w:val="nl-NL"/>
        </w:rPr>
      </w:pPr>
      <w:r w:rsidRPr="00F737AD">
        <w:rPr>
          <w:b/>
          <w:lang w:val="nl-NL"/>
        </w:rPr>
        <w:t>1. Giáo viên</w:t>
      </w:r>
    </w:p>
    <w:p w14:paraId="53BF9071" w14:textId="309C8B6F" w:rsidR="003E55E2" w:rsidRPr="00F737AD" w:rsidRDefault="00340CDD" w:rsidP="00340CDD">
      <w:pPr>
        <w:tabs>
          <w:tab w:val="num" w:pos="1080"/>
        </w:tabs>
        <w:ind w:left="630"/>
        <w:jc w:val="both"/>
        <w:rPr>
          <w:lang w:val="nl-NL"/>
        </w:rPr>
      </w:pPr>
      <w:r>
        <w:rPr>
          <w:lang w:val="nl-NL"/>
        </w:rPr>
        <w:t xml:space="preserve">- </w:t>
      </w:r>
      <w:r w:rsidR="003E55E2" w:rsidRPr="00F737AD">
        <w:rPr>
          <w:lang w:val="nl-NL"/>
        </w:rPr>
        <w:t>Chuẩn bị phòng học, trang phục của GV và HS đúng theo yêu cầu của buổi tập đội ngũ.</w:t>
      </w:r>
    </w:p>
    <w:p w14:paraId="771524BA" w14:textId="009DFEC4" w:rsidR="003E55E2" w:rsidRPr="00F737AD" w:rsidRDefault="00340CDD" w:rsidP="00340CDD">
      <w:pPr>
        <w:tabs>
          <w:tab w:val="num" w:pos="1080"/>
        </w:tabs>
        <w:ind w:left="630"/>
        <w:jc w:val="both"/>
      </w:pPr>
      <w:r>
        <w:t xml:space="preserve">- </w:t>
      </w:r>
      <w:r w:rsidR="003E55E2" w:rsidRPr="00F737AD">
        <w:t>Nghiên cứu bài 4 trong SGK. Giảng theo phương pháp thuyết trình, diễn giải kết hợp chỉ trên mô hình tranh vẽ</w:t>
      </w:r>
    </w:p>
    <w:p w14:paraId="3B9F136D" w14:textId="317C82AB" w:rsidR="003E55E2" w:rsidRPr="00F737AD" w:rsidRDefault="003E55E2" w:rsidP="009D675B">
      <w:pPr>
        <w:ind w:firstLine="630"/>
        <w:jc w:val="both"/>
        <w:rPr>
          <w:lang w:val="nl-NL"/>
        </w:rPr>
      </w:pPr>
      <w:r w:rsidRPr="00F737AD">
        <w:rPr>
          <w:b/>
          <w:lang w:val="nl-NL"/>
        </w:rPr>
        <w:t>2. Học sinh</w:t>
      </w:r>
    </w:p>
    <w:p w14:paraId="37F1F49C" w14:textId="7424A09C" w:rsidR="003E55E2" w:rsidRPr="00F737AD" w:rsidRDefault="003E55E2" w:rsidP="009D675B">
      <w:pPr>
        <w:ind w:firstLine="630"/>
        <w:jc w:val="both"/>
      </w:pPr>
      <w:r w:rsidRPr="00F737AD">
        <w:t>- Chuẩn bị bài và dụng cụ học tập.</w:t>
      </w:r>
    </w:p>
    <w:p w14:paraId="5841D9A4" w14:textId="77777777" w:rsidR="003E55E2" w:rsidRPr="00F737AD" w:rsidRDefault="003E55E2" w:rsidP="009D675B">
      <w:pPr>
        <w:ind w:firstLine="630"/>
        <w:jc w:val="both"/>
        <w:rPr>
          <w:b/>
        </w:rPr>
      </w:pPr>
      <w:r w:rsidRPr="00F737AD">
        <w:rPr>
          <w:b/>
        </w:rPr>
        <w:t>III. TIẾN TRÌNH DẠY HỌC</w:t>
      </w:r>
    </w:p>
    <w:p w14:paraId="714741AA" w14:textId="1982D09C" w:rsidR="003E55E2" w:rsidRPr="000205CE" w:rsidRDefault="00557784" w:rsidP="009D675B">
      <w:pPr>
        <w:ind w:firstLine="630"/>
        <w:jc w:val="both"/>
        <w:rPr>
          <w:b/>
        </w:rPr>
      </w:pPr>
      <w:r>
        <w:rPr>
          <w:b/>
        </w:rPr>
        <w:t>A</w:t>
      </w:r>
      <w:r w:rsidR="003E55E2" w:rsidRPr="00F737AD">
        <w:rPr>
          <w:b/>
          <w:lang w:val="vi-VN"/>
        </w:rPr>
        <w:t>. HOẠT ĐỘNG MỞ ĐẦU</w:t>
      </w:r>
      <w:r w:rsidR="002B201E">
        <w:rPr>
          <w:b/>
        </w:rPr>
        <w:t xml:space="preserve"> </w:t>
      </w:r>
      <w:r w:rsidR="002B201E" w:rsidRPr="000205CE">
        <w:t>(5 phút)</w:t>
      </w:r>
    </w:p>
    <w:p w14:paraId="55AF15D6" w14:textId="28B72BC0" w:rsidR="003E55E2" w:rsidRPr="00F737AD" w:rsidRDefault="002D54B4" w:rsidP="009D675B">
      <w:pPr>
        <w:tabs>
          <w:tab w:val="left" w:pos="567"/>
          <w:tab w:val="left" w:pos="1134"/>
        </w:tabs>
        <w:ind w:firstLine="630"/>
        <w:jc w:val="both"/>
        <w:rPr>
          <w:lang w:val="vi-VN"/>
        </w:rPr>
      </w:pPr>
      <w:r>
        <w:rPr>
          <w:b/>
          <w:color w:val="000000" w:themeColor="text1"/>
          <w:lang w:val="vi-VN"/>
        </w:rPr>
        <w:t>a</w:t>
      </w:r>
      <w:r>
        <w:rPr>
          <w:b/>
          <w:color w:val="000000" w:themeColor="text1"/>
        </w:rPr>
        <w:t>)</w:t>
      </w:r>
      <w:r w:rsidR="003E55E2" w:rsidRPr="00F737AD">
        <w:rPr>
          <w:b/>
          <w:color w:val="000000" w:themeColor="text1"/>
          <w:lang w:val="vi-VN"/>
        </w:rPr>
        <w:t xml:space="preserve"> Mục tiêu:</w:t>
      </w:r>
      <w:r>
        <w:rPr>
          <w:b/>
          <w:color w:val="000000" w:themeColor="text1"/>
        </w:rPr>
        <w:t xml:space="preserve"> </w:t>
      </w:r>
      <w:r w:rsidR="003E55E2" w:rsidRPr="00F737AD">
        <w:rPr>
          <w:lang w:val="nl-NL"/>
        </w:rPr>
        <w:t>T</w:t>
      </w:r>
      <w:r w:rsidR="003E55E2" w:rsidRPr="00F737AD">
        <w:t>ạo tâm thế cho học sinh đi vào tìm hiểu bài mới.</w:t>
      </w:r>
      <w:r w:rsidR="003E55E2" w:rsidRPr="00F737AD">
        <w:rPr>
          <w:noProof/>
        </w:rPr>
        <w:t xml:space="preserve"> </w:t>
      </w:r>
    </w:p>
    <w:p w14:paraId="38E58EFB" w14:textId="7E55D781" w:rsidR="003E55E2" w:rsidRPr="000205CE" w:rsidRDefault="002D54B4" w:rsidP="009D675B">
      <w:pPr>
        <w:tabs>
          <w:tab w:val="left" w:pos="567"/>
          <w:tab w:val="left" w:pos="1134"/>
        </w:tabs>
        <w:ind w:firstLine="630"/>
        <w:jc w:val="both"/>
        <w:rPr>
          <w:lang w:val="nl-NL"/>
        </w:rPr>
      </w:pPr>
      <w:r>
        <w:rPr>
          <w:b/>
          <w:color w:val="000000" w:themeColor="text1"/>
          <w:lang w:val="vi-VN"/>
        </w:rPr>
        <w:t>b</w:t>
      </w:r>
      <w:r>
        <w:rPr>
          <w:b/>
          <w:color w:val="000000" w:themeColor="text1"/>
        </w:rPr>
        <w:t>)</w:t>
      </w:r>
      <w:r w:rsidR="003E55E2" w:rsidRPr="00F737AD">
        <w:rPr>
          <w:b/>
          <w:color w:val="000000" w:themeColor="text1"/>
          <w:lang w:val="vi-VN"/>
        </w:rPr>
        <w:t xml:space="preserve"> Nội dung:</w:t>
      </w:r>
      <w:r>
        <w:rPr>
          <w:b/>
          <w:color w:val="000000" w:themeColor="text1"/>
        </w:rPr>
        <w:t xml:space="preserve"> </w:t>
      </w:r>
      <w:r w:rsidR="003E55E2" w:rsidRPr="000205CE">
        <w:rPr>
          <w:lang w:val="nl-NL"/>
        </w:rPr>
        <w:t>Giới thiệu bài mới thông qua trả lời câu hỏi của hoạt động mở đầu.</w:t>
      </w:r>
    </w:p>
    <w:p w14:paraId="032F04F9" w14:textId="77777777" w:rsidR="00D763E3" w:rsidRPr="000205CE" w:rsidRDefault="00D763E3" w:rsidP="009D675B">
      <w:pPr>
        <w:tabs>
          <w:tab w:val="left" w:pos="567"/>
          <w:tab w:val="left" w:pos="1134"/>
        </w:tabs>
        <w:ind w:firstLine="630"/>
        <w:jc w:val="both"/>
        <w:rPr>
          <w:iCs/>
          <w:color w:val="000000" w:themeColor="text1"/>
        </w:rPr>
      </w:pPr>
      <w:r w:rsidRPr="000205CE">
        <w:rPr>
          <w:iCs/>
          <w:color w:val="000000" w:themeColor="text1"/>
        </w:rPr>
        <w:t>Sắp tới, nhà trưởng tổ chức Hội thao môn học Giáo dục quốc phòng và an ninh.</w:t>
      </w:r>
    </w:p>
    <w:p w14:paraId="3DDE6BF2" w14:textId="77777777" w:rsidR="00D763E3" w:rsidRPr="000205CE" w:rsidRDefault="00D763E3" w:rsidP="009D675B">
      <w:pPr>
        <w:tabs>
          <w:tab w:val="left" w:pos="567"/>
          <w:tab w:val="left" w:pos="1134"/>
        </w:tabs>
        <w:ind w:firstLine="630"/>
        <w:jc w:val="both"/>
        <w:rPr>
          <w:iCs/>
          <w:color w:val="000000" w:themeColor="text1"/>
        </w:rPr>
      </w:pPr>
      <w:r w:rsidRPr="000205CE">
        <w:rPr>
          <w:iCs/>
          <w:color w:val="000000" w:themeColor="text1"/>
        </w:rPr>
        <w:t>Bạn Hùng được cử tham gia thi nội dung “Thực hành tháo, lắp thông thường súng tiểu liên AK". Theo em, bạn Hùng nên chuẩn bị những gì?</w:t>
      </w:r>
    </w:p>
    <w:p w14:paraId="3631162A" w14:textId="6AF4CD36" w:rsidR="00D763E3" w:rsidRPr="00F737AD" w:rsidRDefault="002D54B4" w:rsidP="009D675B">
      <w:pPr>
        <w:shd w:val="clear" w:color="auto" w:fill="FFFFFF"/>
        <w:ind w:right="48" w:firstLine="630"/>
        <w:jc w:val="both"/>
        <w:rPr>
          <w:color w:val="000000"/>
        </w:rPr>
      </w:pPr>
      <w:r>
        <w:rPr>
          <w:b/>
          <w:color w:val="000000" w:themeColor="text1"/>
          <w:lang w:val="vi-VN"/>
        </w:rPr>
        <w:t>c</w:t>
      </w:r>
      <w:r>
        <w:rPr>
          <w:b/>
          <w:color w:val="000000" w:themeColor="text1"/>
        </w:rPr>
        <w:t>)</w:t>
      </w:r>
      <w:r w:rsidR="003E55E2" w:rsidRPr="00F737AD">
        <w:rPr>
          <w:b/>
          <w:color w:val="000000" w:themeColor="text1"/>
          <w:lang w:val="vi-VN"/>
        </w:rPr>
        <w:t xml:space="preserve"> Sản phẩm:</w:t>
      </w:r>
      <w:r w:rsidR="003E55E2" w:rsidRPr="00F737AD">
        <w:rPr>
          <w:color w:val="000000" w:themeColor="text1"/>
          <w:lang w:val="vi-VN"/>
        </w:rPr>
        <w:t xml:space="preserve"> HS </w:t>
      </w:r>
      <w:r w:rsidR="003E55E2" w:rsidRPr="00F737AD">
        <w:rPr>
          <w:color w:val="000000" w:themeColor="text1"/>
          <w:lang w:val="en-GB"/>
        </w:rPr>
        <w:t>trả lời câu hỏi</w:t>
      </w:r>
      <w:r w:rsidR="00D763E3" w:rsidRPr="00F737AD">
        <w:rPr>
          <w:color w:val="000000" w:themeColor="text1"/>
          <w:lang w:val="en-GB"/>
        </w:rPr>
        <w:t xml:space="preserve">: </w:t>
      </w:r>
      <w:r w:rsidR="00D763E3" w:rsidRPr="00F737AD">
        <w:rPr>
          <w:color w:val="000000"/>
        </w:rPr>
        <w:t>- Theo em, bạn Hùng nên:</w:t>
      </w:r>
    </w:p>
    <w:p w14:paraId="142C0E6B" w14:textId="77777777" w:rsidR="00D763E3" w:rsidRPr="00F737AD" w:rsidRDefault="00D763E3" w:rsidP="009D675B">
      <w:pPr>
        <w:shd w:val="clear" w:color="auto" w:fill="FFFFFF"/>
        <w:ind w:right="48" w:firstLine="630"/>
        <w:jc w:val="both"/>
        <w:rPr>
          <w:color w:val="000000"/>
        </w:rPr>
      </w:pPr>
      <w:r w:rsidRPr="00F737AD">
        <w:rPr>
          <w:color w:val="000000"/>
        </w:rPr>
        <w:t>+ Tìm hiểu về tính năng, cấu tạo và nguyên lí hoạt động của súng tiểu liên AK</w:t>
      </w:r>
    </w:p>
    <w:p w14:paraId="0CD66901" w14:textId="6FE30817" w:rsidR="003E55E2" w:rsidRPr="00F737AD" w:rsidRDefault="00D763E3" w:rsidP="009D675B">
      <w:pPr>
        <w:shd w:val="clear" w:color="auto" w:fill="FFFFFF"/>
        <w:ind w:right="48" w:firstLine="630"/>
        <w:jc w:val="both"/>
        <w:rPr>
          <w:color w:val="000000"/>
        </w:rPr>
      </w:pPr>
      <w:r w:rsidRPr="00F737AD">
        <w:rPr>
          <w:color w:val="000000"/>
        </w:rPr>
        <w:t>+ Thực hành thuần thục kĩ năng tháo, lắp thông thường súng tiểu liên AK</w:t>
      </w:r>
    </w:p>
    <w:p w14:paraId="1886F327" w14:textId="59E352CD" w:rsidR="003E55E2" w:rsidRPr="002D54B4" w:rsidRDefault="002D54B4" w:rsidP="009D675B">
      <w:pPr>
        <w:tabs>
          <w:tab w:val="left" w:pos="567"/>
          <w:tab w:val="left" w:pos="1134"/>
        </w:tabs>
        <w:ind w:firstLine="630"/>
        <w:jc w:val="both"/>
        <w:rPr>
          <w:b/>
          <w:color w:val="000000" w:themeColor="text1"/>
        </w:rPr>
      </w:pPr>
      <w:r>
        <w:rPr>
          <w:b/>
          <w:color w:val="000000" w:themeColor="text1"/>
          <w:lang w:val="vi-VN"/>
        </w:rPr>
        <w:t>d</w:t>
      </w:r>
      <w:r>
        <w:rPr>
          <w:b/>
          <w:color w:val="000000" w:themeColor="text1"/>
        </w:rPr>
        <w:t>)</w:t>
      </w:r>
      <w:r w:rsidR="003E55E2" w:rsidRPr="00F737AD">
        <w:rPr>
          <w:b/>
          <w:color w:val="000000" w:themeColor="text1"/>
          <w:lang w:val="vi-VN"/>
        </w:rPr>
        <w:t xml:space="preserve"> Tổ chức t</w:t>
      </w:r>
      <w:r>
        <w:rPr>
          <w:b/>
          <w:color w:val="000000" w:themeColor="text1"/>
          <w:lang w:val="vi-VN"/>
        </w:rPr>
        <w:t>hực hiện</w:t>
      </w:r>
    </w:p>
    <w:p w14:paraId="0C2AE3F5" w14:textId="77777777" w:rsidR="003E55E2" w:rsidRPr="00F737AD" w:rsidRDefault="003E55E2" w:rsidP="009D675B">
      <w:pPr>
        <w:tabs>
          <w:tab w:val="left" w:pos="567"/>
          <w:tab w:val="left" w:pos="1134"/>
        </w:tabs>
        <w:ind w:firstLine="630"/>
        <w:jc w:val="both"/>
        <w:rPr>
          <w:b/>
          <w:color w:val="000000" w:themeColor="text1"/>
          <w:lang w:val="en-GB"/>
        </w:rPr>
      </w:pPr>
      <w:r w:rsidRPr="00F737AD">
        <w:rPr>
          <w:b/>
          <w:color w:val="000000" w:themeColor="text1"/>
          <w:lang w:val="en-GB"/>
        </w:rPr>
        <w:t>GV nêu câu hỏi:</w:t>
      </w:r>
    </w:p>
    <w:p w14:paraId="1829F80F" w14:textId="36F8ED06" w:rsidR="00081A74" w:rsidRPr="00F737AD" w:rsidRDefault="003E55E2" w:rsidP="000205CE">
      <w:pPr>
        <w:ind w:firstLine="630"/>
        <w:jc w:val="both"/>
      </w:pPr>
      <w:r w:rsidRPr="00F737AD">
        <w:t>HS trả lời, giáo viên kết luận và chuyển qua giới thiệu nội dung bài mới</w:t>
      </w:r>
    </w:p>
    <w:p w14:paraId="791E8325" w14:textId="1CE31DE3" w:rsidR="003E55E2" w:rsidRPr="00F737AD" w:rsidRDefault="003E55E2" w:rsidP="009D675B">
      <w:pPr>
        <w:ind w:firstLine="630"/>
        <w:jc w:val="both"/>
        <w:rPr>
          <w:b/>
          <w:lang w:val="en-GB"/>
        </w:rPr>
      </w:pPr>
      <w:r w:rsidRPr="00F737AD">
        <w:rPr>
          <w:b/>
          <w:lang w:val="vi-VN"/>
        </w:rPr>
        <w:t>B. HOẠT ĐỘNG HÌNH THÀNH KIẾN THỨC</w:t>
      </w:r>
      <w:r w:rsidRPr="00F737AD">
        <w:rPr>
          <w:b/>
          <w:lang w:val="en-GB"/>
        </w:rPr>
        <w:t xml:space="preserve"> MỚI</w:t>
      </w:r>
      <w:r w:rsidR="002B201E">
        <w:rPr>
          <w:b/>
          <w:lang w:val="en-GB"/>
        </w:rPr>
        <w:t xml:space="preserve"> </w:t>
      </w:r>
      <w:r w:rsidR="002B201E" w:rsidRPr="000205CE">
        <w:t>(33 phút)</w:t>
      </w:r>
    </w:p>
    <w:p w14:paraId="0C7F737F" w14:textId="77777777" w:rsidR="003E55E2" w:rsidRDefault="003E55E2" w:rsidP="009D675B">
      <w:pPr>
        <w:ind w:firstLine="630"/>
        <w:jc w:val="both"/>
        <w:rPr>
          <w:b/>
          <w:bCs/>
        </w:rPr>
      </w:pPr>
      <w:r w:rsidRPr="00F737AD">
        <w:rPr>
          <w:b/>
          <w:lang w:val="nl-NL"/>
        </w:rPr>
        <w:t xml:space="preserve">Hoạt động 1: </w:t>
      </w:r>
      <w:r w:rsidRPr="00F737AD">
        <w:rPr>
          <w:b/>
          <w:bCs/>
        </w:rPr>
        <w:t>I. SÚNG BỘ BINH</w:t>
      </w:r>
    </w:p>
    <w:p w14:paraId="116A1AC6" w14:textId="06D7E46D" w:rsidR="00BD2099" w:rsidRPr="00BD2099" w:rsidRDefault="006D63F7" w:rsidP="009D675B">
      <w:pPr>
        <w:ind w:firstLine="630"/>
        <w:jc w:val="both"/>
        <w:rPr>
          <w:b/>
        </w:rPr>
      </w:pPr>
      <w:r>
        <w:rPr>
          <w:b/>
        </w:rPr>
        <w:t xml:space="preserve">                       </w:t>
      </w:r>
      <w:r w:rsidR="00BD2099" w:rsidRPr="00F737AD">
        <w:rPr>
          <w:b/>
        </w:rPr>
        <w:t xml:space="preserve">1. Giới thiệu súng bộ binh </w:t>
      </w:r>
      <w:r w:rsidR="00053B10">
        <w:t>(05</w:t>
      </w:r>
      <w:r w:rsidR="00053B10" w:rsidRPr="000205CE">
        <w:t xml:space="preserve"> phút)</w:t>
      </w:r>
    </w:p>
    <w:p w14:paraId="0B19692E" w14:textId="5986C67E" w:rsidR="003E55E2" w:rsidRPr="00F737AD" w:rsidRDefault="00D73AE3" w:rsidP="009D675B">
      <w:pPr>
        <w:ind w:firstLine="630"/>
        <w:jc w:val="both"/>
        <w:rPr>
          <w:lang w:val="nl-NL"/>
        </w:rPr>
      </w:pPr>
      <w:r>
        <w:rPr>
          <w:b/>
          <w:color w:val="000000" w:themeColor="text1"/>
          <w:lang w:val="vi-VN"/>
        </w:rPr>
        <w:t>a</w:t>
      </w:r>
      <w:r>
        <w:rPr>
          <w:b/>
          <w:color w:val="000000" w:themeColor="text1"/>
        </w:rPr>
        <w:t>)</w:t>
      </w:r>
      <w:r w:rsidR="003E55E2" w:rsidRPr="00F737AD">
        <w:rPr>
          <w:b/>
          <w:color w:val="000000" w:themeColor="text1"/>
          <w:lang w:val="vi-VN"/>
        </w:rPr>
        <w:t xml:space="preserve"> Mục tiêu:</w:t>
      </w:r>
      <w:r w:rsidR="003E55E2" w:rsidRPr="00F737AD">
        <w:rPr>
          <w:color w:val="000000" w:themeColor="text1"/>
          <w:lang w:val="en-GB"/>
        </w:rPr>
        <w:t>Giúp HS tìm biết được một số loại súng bộ binh.</w:t>
      </w:r>
    </w:p>
    <w:p w14:paraId="68E4D17D" w14:textId="1340BA84" w:rsidR="003E55E2" w:rsidRPr="00F737AD" w:rsidRDefault="00D73AE3" w:rsidP="009D675B">
      <w:pPr>
        <w:tabs>
          <w:tab w:val="left" w:pos="567"/>
          <w:tab w:val="left" w:pos="1134"/>
        </w:tabs>
        <w:ind w:firstLine="630"/>
        <w:jc w:val="both"/>
        <w:rPr>
          <w:b/>
          <w:color w:val="000000" w:themeColor="text1"/>
          <w:lang w:val="en-GB"/>
        </w:rPr>
      </w:pPr>
      <w:r>
        <w:rPr>
          <w:b/>
          <w:color w:val="000000" w:themeColor="text1"/>
          <w:lang w:val="vi-VN"/>
        </w:rPr>
        <w:t>b</w:t>
      </w:r>
      <w:r>
        <w:rPr>
          <w:b/>
          <w:color w:val="000000" w:themeColor="text1"/>
        </w:rPr>
        <w:t>)</w:t>
      </w:r>
      <w:r w:rsidR="003E55E2" w:rsidRPr="00F737AD">
        <w:rPr>
          <w:b/>
          <w:color w:val="000000" w:themeColor="text1"/>
          <w:lang w:val="vi-VN"/>
        </w:rPr>
        <w:t xml:space="preserve"> Nội dung: </w:t>
      </w:r>
      <w:r w:rsidR="003E55E2" w:rsidRPr="00F737AD">
        <w:rPr>
          <w:color w:val="000000" w:themeColor="text1"/>
          <w:lang w:val="en-GB"/>
        </w:rPr>
        <w:t>HS đọc SGK, dựa vào hiểu biết của mình hoàn thành nhiệm vụ GV giao</w:t>
      </w:r>
    </w:p>
    <w:p w14:paraId="2D45A910" w14:textId="6A841AFF" w:rsidR="003E55E2" w:rsidRPr="00F737AD" w:rsidRDefault="00D73AE3" w:rsidP="009D675B">
      <w:pPr>
        <w:tabs>
          <w:tab w:val="left" w:pos="567"/>
          <w:tab w:val="left" w:pos="1134"/>
        </w:tabs>
        <w:ind w:firstLine="630"/>
        <w:jc w:val="both"/>
        <w:rPr>
          <w:color w:val="000000" w:themeColor="text1"/>
          <w:lang w:val="en-GB"/>
        </w:rPr>
      </w:pPr>
      <w:r>
        <w:rPr>
          <w:b/>
          <w:color w:val="000000" w:themeColor="text1"/>
          <w:lang w:val="vi-VN"/>
        </w:rPr>
        <w:lastRenderedPageBreak/>
        <w:t>c</w:t>
      </w:r>
      <w:r>
        <w:rPr>
          <w:b/>
          <w:color w:val="000000" w:themeColor="text1"/>
        </w:rPr>
        <w:t>)</w:t>
      </w:r>
      <w:r w:rsidR="003E55E2" w:rsidRPr="00F737AD">
        <w:rPr>
          <w:b/>
          <w:color w:val="000000" w:themeColor="text1"/>
          <w:lang w:val="vi-VN"/>
        </w:rPr>
        <w:t xml:space="preserve"> Sản phẩm: </w:t>
      </w:r>
      <w:r w:rsidR="003E55E2" w:rsidRPr="00F737AD">
        <w:rPr>
          <w:color w:val="000000" w:themeColor="text1"/>
          <w:lang w:val="en-GB"/>
        </w:rPr>
        <w:t xml:space="preserve">khái </w:t>
      </w:r>
      <w:r w:rsidR="003E55E2" w:rsidRPr="00F737AD">
        <w:rPr>
          <w:lang w:val="nl-NL"/>
        </w:rPr>
        <w:t xml:space="preserve">niệm </w:t>
      </w:r>
      <w:r w:rsidR="003E55E2" w:rsidRPr="00F737AD">
        <w:rPr>
          <w:rFonts w:eastAsia="Gulim"/>
          <w:lang w:val="pt-BR" w:eastAsia="ko-KR"/>
        </w:rPr>
        <w:t>về một số loại súng bộ binh</w:t>
      </w:r>
    </w:p>
    <w:p w14:paraId="64739FEE" w14:textId="59565B25" w:rsidR="003E55E2" w:rsidRPr="00D73AE3" w:rsidRDefault="00D73AE3" w:rsidP="009D675B">
      <w:pPr>
        <w:tabs>
          <w:tab w:val="left" w:pos="567"/>
          <w:tab w:val="left" w:pos="1134"/>
        </w:tabs>
        <w:ind w:firstLine="630"/>
        <w:jc w:val="both"/>
        <w:rPr>
          <w:b/>
          <w:color w:val="000000" w:themeColor="text1"/>
        </w:rPr>
      </w:pPr>
      <w:r>
        <w:rPr>
          <w:b/>
          <w:color w:val="000000" w:themeColor="text1"/>
          <w:lang w:val="vi-VN"/>
        </w:rPr>
        <w:t>d</w:t>
      </w:r>
      <w:r>
        <w:rPr>
          <w:b/>
          <w:color w:val="000000" w:themeColor="text1"/>
        </w:rPr>
        <w:t>)</w:t>
      </w:r>
      <w:r>
        <w:rPr>
          <w:b/>
          <w:color w:val="000000" w:themeColor="text1"/>
          <w:lang w:val="vi-VN"/>
        </w:rPr>
        <w:t xml:space="preserve"> Tổ chức thực hiện</w:t>
      </w:r>
    </w:p>
    <w:tbl>
      <w:tblPr>
        <w:tblStyle w:val="TableGrid1"/>
        <w:tblW w:w="10343" w:type="dxa"/>
        <w:tblLook w:val="04A0" w:firstRow="1" w:lastRow="0" w:firstColumn="1" w:lastColumn="0" w:noHBand="0" w:noVBand="1"/>
      </w:tblPr>
      <w:tblGrid>
        <w:gridCol w:w="3955"/>
        <w:gridCol w:w="6388"/>
      </w:tblGrid>
      <w:tr w:rsidR="003E55E2" w:rsidRPr="00F737AD" w14:paraId="5EEF2E16" w14:textId="77777777" w:rsidTr="0091764C">
        <w:tc>
          <w:tcPr>
            <w:tcW w:w="3955" w:type="dxa"/>
            <w:tcBorders>
              <w:top w:val="single" w:sz="4" w:space="0" w:color="auto"/>
              <w:left w:val="single" w:sz="4" w:space="0" w:color="auto"/>
              <w:bottom w:val="single" w:sz="4" w:space="0" w:color="auto"/>
              <w:right w:val="single" w:sz="4" w:space="0" w:color="auto"/>
            </w:tcBorders>
            <w:hideMark/>
          </w:tcPr>
          <w:p w14:paraId="42CB547D" w14:textId="5F6CCE16" w:rsidR="003E55E2" w:rsidRPr="003F34DC" w:rsidRDefault="003F34DC" w:rsidP="00D93410">
            <w:pPr>
              <w:jc w:val="center"/>
              <w:rPr>
                <w:b/>
              </w:rPr>
            </w:pPr>
            <w:r>
              <w:rPr>
                <w:b/>
                <w:lang w:val="vi-VN"/>
              </w:rPr>
              <w:t xml:space="preserve">HOẠT ĐỘNG CỦA </w:t>
            </w:r>
            <w:r>
              <w:rPr>
                <w:b/>
              </w:rPr>
              <w:t>GV</w:t>
            </w:r>
            <w:r w:rsidR="006810A9" w:rsidRPr="00F737AD">
              <w:rPr>
                <w:b/>
              </w:rPr>
              <w:t>,</w:t>
            </w:r>
            <w:r>
              <w:rPr>
                <w:b/>
                <w:lang w:val="vi-VN"/>
              </w:rPr>
              <w:t xml:space="preserve"> </w:t>
            </w:r>
            <w:r>
              <w:rPr>
                <w:b/>
              </w:rPr>
              <w:t>HS</w:t>
            </w:r>
          </w:p>
        </w:tc>
        <w:tc>
          <w:tcPr>
            <w:tcW w:w="6388" w:type="dxa"/>
            <w:tcBorders>
              <w:top w:val="single" w:sz="4" w:space="0" w:color="auto"/>
              <w:left w:val="single" w:sz="4" w:space="0" w:color="auto"/>
              <w:bottom w:val="single" w:sz="4" w:space="0" w:color="auto"/>
              <w:right w:val="single" w:sz="4" w:space="0" w:color="auto"/>
            </w:tcBorders>
            <w:hideMark/>
          </w:tcPr>
          <w:p w14:paraId="0D750FE3" w14:textId="77777777" w:rsidR="003E55E2" w:rsidRPr="00F737AD" w:rsidRDefault="003E55E2" w:rsidP="00D93410">
            <w:pPr>
              <w:jc w:val="center"/>
              <w:rPr>
                <w:b/>
              </w:rPr>
            </w:pPr>
            <w:r w:rsidRPr="00F737AD">
              <w:rPr>
                <w:b/>
              </w:rPr>
              <w:t>SẢN PHẨM DỰ KIẾN</w:t>
            </w:r>
          </w:p>
        </w:tc>
      </w:tr>
      <w:tr w:rsidR="003E55E2" w:rsidRPr="00F737AD" w14:paraId="500C103F" w14:textId="77777777" w:rsidTr="0091764C">
        <w:tc>
          <w:tcPr>
            <w:tcW w:w="3955" w:type="dxa"/>
            <w:tcBorders>
              <w:top w:val="single" w:sz="4" w:space="0" w:color="auto"/>
              <w:left w:val="single" w:sz="4" w:space="0" w:color="auto"/>
              <w:bottom w:val="single" w:sz="4" w:space="0" w:color="auto"/>
              <w:right w:val="single" w:sz="4" w:space="0" w:color="auto"/>
            </w:tcBorders>
            <w:hideMark/>
          </w:tcPr>
          <w:p w14:paraId="18C7EBCB" w14:textId="7FB8FF58" w:rsidR="003E55E2" w:rsidRPr="00F737AD" w:rsidRDefault="00C76174" w:rsidP="00D93410">
            <w:pPr>
              <w:jc w:val="both"/>
              <w:rPr>
                <w:color w:val="000000" w:themeColor="text1"/>
              </w:rPr>
            </w:pPr>
            <w:r w:rsidRPr="00F737AD">
              <w:rPr>
                <w:b/>
                <w:color w:val="000000" w:themeColor="text1"/>
              </w:rPr>
              <w:t>Bước 1: Chuyển giao nhiệm vụ</w:t>
            </w:r>
          </w:p>
          <w:p w14:paraId="48AD9081" w14:textId="77777777" w:rsidR="003E55E2" w:rsidRPr="00EA4165" w:rsidRDefault="003E55E2" w:rsidP="00D93410">
            <w:pPr>
              <w:jc w:val="both"/>
            </w:pPr>
            <w:r w:rsidRPr="00EA4165">
              <w:t xml:space="preserve">Giáo viên đặt câu hỏi: </w:t>
            </w:r>
          </w:p>
          <w:p w14:paraId="30DCFD30" w14:textId="717F26E1" w:rsidR="00D763E3" w:rsidRPr="00EA4165" w:rsidRDefault="00345BF0" w:rsidP="00D93410">
            <w:pPr>
              <w:jc w:val="both"/>
            </w:pPr>
            <w:r w:rsidRPr="00EA4165">
              <w:rPr>
                <w:bCs/>
              </w:rPr>
              <w:t>C</w:t>
            </w:r>
            <w:r w:rsidR="002D1221" w:rsidRPr="00EA4165">
              <w:rPr>
                <w:bCs/>
              </w:rPr>
              <w:t xml:space="preserve">âu 1. </w:t>
            </w:r>
            <w:r w:rsidR="00D763E3" w:rsidRPr="00EA4165">
              <w:rPr>
                <w:iCs/>
              </w:rPr>
              <w:t>Súng bộ bình được dùng để trang bị cho đối tượng nào?</w:t>
            </w:r>
            <w:r w:rsidR="00D763E3" w:rsidRPr="00EA4165">
              <w:t xml:space="preserve"> </w:t>
            </w:r>
          </w:p>
          <w:p w14:paraId="2F58B1FF" w14:textId="3BAA14C0" w:rsidR="0091764C" w:rsidRPr="00F737AD" w:rsidRDefault="00345BF0" w:rsidP="00D763E3">
            <w:pPr>
              <w:shd w:val="clear" w:color="auto" w:fill="FFFFFF"/>
              <w:ind w:left="48" w:right="48"/>
              <w:jc w:val="both"/>
              <w:rPr>
                <w:color w:val="000000"/>
              </w:rPr>
            </w:pPr>
            <w:r w:rsidRPr="00F737AD">
              <w:rPr>
                <w:bCs/>
              </w:rPr>
              <w:t>C</w:t>
            </w:r>
            <w:r w:rsidR="003E55E2" w:rsidRPr="00F737AD">
              <w:rPr>
                <w:bCs/>
              </w:rPr>
              <w:t xml:space="preserve">âu </w:t>
            </w:r>
            <w:r w:rsidR="002D1221" w:rsidRPr="00F737AD">
              <w:rPr>
                <w:bCs/>
              </w:rPr>
              <w:t>2</w:t>
            </w:r>
            <w:r w:rsidR="003E55E2" w:rsidRPr="00F737AD">
              <w:rPr>
                <w:bCs/>
              </w:rPr>
              <w:t>.</w:t>
            </w:r>
            <w:r w:rsidR="003E55E2" w:rsidRPr="00F737AD">
              <w:t xml:space="preserve"> </w:t>
            </w:r>
            <w:r w:rsidR="00D763E3" w:rsidRPr="00F737AD">
              <w:rPr>
                <w:color w:val="000000"/>
              </w:rPr>
              <w:t>Em hãy nêu những điểm giống nhau của súng trường CKC và súng tiểu liên AK.</w:t>
            </w:r>
          </w:p>
          <w:p w14:paraId="50AE9044" w14:textId="76117B85" w:rsidR="003E55E2" w:rsidRPr="00F737AD" w:rsidRDefault="00C76174" w:rsidP="00D93410">
            <w:pPr>
              <w:jc w:val="both"/>
              <w:rPr>
                <w:b/>
                <w:color w:val="000000" w:themeColor="text1"/>
              </w:rPr>
            </w:pPr>
            <w:r w:rsidRPr="00F737AD">
              <w:rPr>
                <w:b/>
                <w:color w:val="000000" w:themeColor="text1"/>
              </w:rPr>
              <w:t>Bước 2: Thực hiện nhiệm vụ</w:t>
            </w:r>
            <w:r w:rsidR="003E55E2" w:rsidRPr="00F737AD">
              <w:rPr>
                <w:b/>
                <w:color w:val="000000" w:themeColor="text1"/>
              </w:rPr>
              <w:t xml:space="preserve"> </w:t>
            </w:r>
          </w:p>
          <w:p w14:paraId="46872C90" w14:textId="0AE64CE9" w:rsidR="0091764C" w:rsidRPr="00F737AD" w:rsidRDefault="003E55E2" w:rsidP="00D93410">
            <w:pPr>
              <w:jc w:val="both"/>
            </w:pPr>
            <w:r w:rsidRPr="00F737AD">
              <w:t>Nghe, xem hình ảnh, sơ đồ.</w:t>
            </w:r>
          </w:p>
          <w:p w14:paraId="0AB6D181" w14:textId="36DA32DC" w:rsidR="003E55E2" w:rsidRPr="00F737AD" w:rsidRDefault="00C76174" w:rsidP="00D93410">
            <w:pPr>
              <w:jc w:val="both"/>
              <w:rPr>
                <w:b/>
                <w:color w:val="000000" w:themeColor="text1"/>
              </w:rPr>
            </w:pPr>
            <w:r w:rsidRPr="00F737AD">
              <w:rPr>
                <w:b/>
                <w:color w:val="000000" w:themeColor="text1"/>
              </w:rPr>
              <w:t>Bước 3: Báo cáo, thảo luận</w:t>
            </w:r>
          </w:p>
          <w:p w14:paraId="122A2FFB" w14:textId="21DF344E" w:rsidR="0091764C" w:rsidRPr="00F737AD" w:rsidRDefault="003E55E2" w:rsidP="00D93410">
            <w:pPr>
              <w:jc w:val="both"/>
              <w:rPr>
                <w:bCs/>
              </w:rPr>
            </w:pPr>
            <w:r w:rsidRPr="00F737AD">
              <w:rPr>
                <w:bCs/>
              </w:rPr>
              <w:t>Đọc Sgk, thảo luận và trả lời.</w:t>
            </w:r>
          </w:p>
          <w:p w14:paraId="070344F2" w14:textId="31A6C1E0" w:rsidR="003E55E2" w:rsidRPr="00F737AD" w:rsidRDefault="00C76174" w:rsidP="00D93410">
            <w:pPr>
              <w:rPr>
                <w:color w:val="000000" w:themeColor="text1"/>
              </w:rPr>
            </w:pPr>
            <w:r w:rsidRPr="00F737AD">
              <w:rPr>
                <w:b/>
                <w:color w:val="000000" w:themeColor="text1"/>
              </w:rPr>
              <w:t>Bước 4: Kết luận, nhận định</w:t>
            </w:r>
          </w:p>
          <w:p w14:paraId="2378B283" w14:textId="77777777" w:rsidR="003E55E2" w:rsidRPr="00F737AD" w:rsidRDefault="003E55E2" w:rsidP="00D93410">
            <w:pPr>
              <w:numPr>
                <w:ilvl w:val="0"/>
                <w:numId w:val="17"/>
              </w:numPr>
              <w:tabs>
                <w:tab w:val="num" w:pos="176"/>
              </w:tabs>
              <w:contextualSpacing/>
              <w:jc w:val="both"/>
              <w:rPr>
                <w:b/>
              </w:rPr>
            </w:pPr>
            <w:r w:rsidRPr="00F737AD">
              <w:t>Gv: Kết luận.</w:t>
            </w:r>
          </w:p>
          <w:p w14:paraId="1274C825" w14:textId="173C1610" w:rsidR="00D763E3" w:rsidRPr="00F737AD" w:rsidRDefault="00D763E3" w:rsidP="00D763E3">
            <w:pPr>
              <w:shd w:val="clear" w:color="auto" w:fill="FFFFFF"/>
              <w:ind w:left="48" w:right="48"/>
              <w:jc w:val="both"/>
              <w:rPr>
                <w:color w:val="000000"/>
              </w:rPr>
            </w:pPr>
            <w:r w:rsidRPr="00F737AD">
              <w:rPr>
                <w:bCs/>
                <w:color w:val="008000"/>
              </w:rPr>
              <w:t>Lời giải 1:</w:t>
            </w:r>
          </w:p>
          <w:p w14:paraId="252EDD54" w14:textId="77777777" w:rsidR="00D763E3" w:rsidRPr="00F737AD" w:rsidRDefault="00D763E3" w:rsidP="00D763E3">
            <w:pPr>
              <w:shd w:val="clear" w:color="auto" w:fill="FFFFFF"/>
              <w:ind w:left="48" w:right="48"/>
              <w:jc w:val="both"/>
              <w:rPr>
                <w:color w:val="000000"/>
              </w:rPr>
            </w:pPr>
            <w:r w:rsidRPr="00F737AD">
              <w:rPr>
                <w:color w:val="000000"/>
              </w:rPr>
              <w:t>- Súng bộ binh là súng trang bị cho cá nhân và phân đội bộ binh.</w:t>
            </w:r>
          </w:p>
          <w:p w14:paraId="656879FA" w14:textId="77777777" w:rsidR="00C76174" w:rsidRPr="00F737AD" w:rsidRDefault="00D763E3" w:rsidP="00D763E3">
            <w:pPr>
              <w:shd w:val="clear" w:color="auto" w:fill="FFFFFF"/>
              <w:ind w:left="48" w:right="48"/>
              <w:jc w:val="both"/>
              <w:rPr>
                <w:bCs/>
                <w:color w:val="008000"/>
              </w:rPr>
            </w:pPr>
            <w:r w:rsidRPr="00F737AD">
              <w:rPr>
                <w:bCs/>
                <w:color w:val="008000"/>
              </w:rPr>
              <w:t xml:space="preserve">Lời giải 2: </w:t>
            </w:r>
          </w:p>
          <w:p w14:paraId="66083C3C" w14:textId="741C5039" w:rsidR="00D763E3" w:rsidRPr="00F737AD" w:rsidRDefault="00D763E3" w:rsidP="00D763E3">
            <w:pPr>
              <w:shd w:val="clear" w:color="auto" w:fill="FFFFFF"/>
              <w:ind w:left="48" w:right="48"/>
              <w:jc w:val="both"/>
              <w:rPr>
                <w:color w:val="000000"/>
              </w:rPr>
            </w:pPr>
            <w:r w:rsidRPr="00F737AD">
              <w:rPr>
                <w:bCs/>
                <w:color w:val="000000"/>
              </w:rPr>
              <w:t>- Điểm giống nhau:</w:t>
            </w:r>
          </w:p>
          <w:p w14:paraId="64FBB252" w14:textId="77777777" w:rsidR="00D763E3" w:rsidRPr="00F737AD" w:rsidRDefault="00D763E3" w:rsidP="00D763E3">
            <w:pPr>
              <w:shd w:val="clear" w:color="auto" w:fill="FFFFFF"/>
              <w:ind w:left="48" w:right="48"/>
              <w:jc w:val="both"/>
              <w:rPr>
                <w:color w:val="000000"/>
              </w:rPr>
            </w:pPr>
            <w:r w:rsidRPr="00F737AD">
              <w:rPr>
                <w:color w:val="000000"/>
              </w:rPr>
              <w:t>+ Là súng bộ binh, được trang bị cho từng người.</w:t>
            </w:r>
          </w:p>
          <w:p w14:paraId="26F4DC8A" w14:textId="77777777" w:rsidR="00D763E3" w:rsidRPr="00F737AD" w:rsidRDefault="00D763E3" w:rsidP="00D763E3">
            <w:pPr>
              <w:shd w:val="clear" w:color="auto" w:fill="FFFFFF"/>
              <w:ind w:left="48" w:right="48"/>
              <w:jc w:val="both"/>
              <w:rPr>
                <w:color w:val="000000"/>
              </w:rPr>
            </w:pPr>
            <w:r w:rsidRPr="00F737AD">
              <w:rPr>
                <w:color w:val="000000"/>
              </w:rPr>
              <w:t>+ Là loại súng nòng dài.</w:t>
            </w:r>
          </w:p>
          <w:p w14:paraId="1ABD716D" w14:textId="77777777" w:rsidR="00D763E3" w:rsidRPr="00F737AD" w:rsidRDefault="00D763E3" w:rsidP="00D763E3">
            <w:pPr>
              <w:shd w:val="clear" w:color="auto" w:fill="FFFFFF"/>
              <w:ind w:left="48" w:right="48"/>
              <w:jc w:val="both"/>
              <w:rPr>
                <w:color w:val="000000"/>
              </w:rPr>
            </w:pPr>
            <w:r w:rsidRPr="00F737AD">
              <w:rPr>
                <w:color w:val="000000"/>
              </w:rPr>
              <w:t>+ Dùng hỏa lực để tiêu diệt địch, có thể dùng lê và báng súng để đánh gần.</w:t>
            </w:r>
          </w:p>
          <w:p w14:paraId="70B52D86" w14:textId="77777777" w:rsidR="00D763E3" w:rsidRPr="00F737AD" w:rsidRDefault="00D763E3" w:rsidP="00D763E3">
            <w:pPr>
              <w:shd w:val="clear" w:color="auto" w:fill="FFFFFF"/>
              <w:ind w:left="48" w:right="48"/>
              <w:jc w:val="both"/>
              <w:rPr>
                <w:color w:val="000000"/>
              </w:rPr>
            </w:pPr>
            <w:r w:rsidRPr="00F737AD">
              <w:rPr>
                <w:bCs/>
                <w:color w:val="000000"/>
              </w:rPr>
              <w:t>- Khác nhau</w:t>
            </w:r>
          </w:p>
          <w:p w14:paraId="71A06018" w14:textId="77777777" w:rsidR="00D763E3" w:rsidRPr="00F737AD" w:rsidRDefault="00D763E3" w:rsidP="00D763E3">
            <w:pPr>
              <w:shd w:val="clear" w:color="auto" w:fill="FFFFFF"/>
              <w:ind w:left="48" w:right="48"/>
              <w:jc w:val="both"/>
              <w:rPr>
                <w:color w:val="000000"/>
              </w:rPr>
            </w:pPr>
            <w:r w:rsidRPr="00F737AD">
              <w:rPr>
                <w:color w:val="000000"/>
              </w:rPr>
              <w:t>+ Súng CKC: là loại súng bán tự động, chỉ bắn được phát một</w:t>
            </w:r>
          </w:p>
          <w:p w14:paraId="51C69E9C" w14:textId="705AB05B" w:rsidR="00D763E3" w:rsidRPr="00F737AD" w:rsidRDefault="00D763E3" w:rsidP="00D763E3">
            <w:pPr>
              <w:shd w:val="clear" w:color="auto" w:fill="FFFFFF"/>
              <w:ind w:left="48" w:right="48"/>
              <w:jc w:val="both"/>
              <w:rPr>
                <w:color w:val="000000"/>
              </w:rPr>
            </w:pPr>
            <w:r w:rsidRPr="00F737AD">
              <w:rPr>
                <w:color w:val="000000"/>
              </w:rPr>
              <w:t>+ Súng tiểu liên AK: là loại súng tự động và bán tự động; vừ</w:t>
            </w:r>
            <w:r w:rsidR="000205CE">
              <w:rPr>
                <w:color w:val="000000"/>
              </w:rPr>
              <w:t>a bắn được phát một vừa bắn</w:t>
            </w:r>
            <w:r w:rsidRPr="00F737AD">
              <w:rPr>
                <w:color w:val="000000"/>
              </w:rPr>
              <w:t xml:space="preserve"> liên thanh.</w:t>
            </w:r>
          </w:p>
          <w:p w14:paraId="686500B6" w14:textId="77777777" w:rsidR="003E55E2" w:rsidRPr="00F737AD" w:rsidRDefault="003E55E2" w:rsidP="00D93410">
            <w:pPr>
              <w:numPr>
                <w:ilvl w:val="0"/>
                <w:numId w:val="17"/>
              </w:numPr>
              <w:tabs>
                <w:tab w:val="num" w:pos="176"/>
              </w:tabs>
              <w:contextualSpacing/>
              <w:jc w:val="both"/>
              <w:rPr>
                <w:b/>
              </w:rPr>
            </w:pPr>
            <w:r w:rsidRPr="00F737AD">
              <w:t>Hs: Ghi chép ý chính.</w:t>
            </w:r>
          </w:p>
        </w:tc>
        <w:tc>
          <w:tcPr>
            <w:tcW w:w="6388" w:type="dxa"/>
            <w:tcBorders>
              <w:top w:val="single" w:sz="4" w:space="0" w:color="auto"/>
              <w:left w:val="single" w:sz="4" w:space="0" w:color="auto"/>
              <w:bottom w:val="single" w:sz="4" w:space="0" w:color="auto"/>
              <w:right w:val="single" w:sz="4" w:space="0" w:color="auto"/>
            </w:tcBorders>
          </w:tcPr>
          <w:p w14:paraId="05FE2821" w14:textId="77777777" w:rsidR="003E55E2" w:rsidRPr="00F737AD" w:rsidRDefault="003E55E2" w:rsidP="003E55E2">
            <w:pPr>
              <w:jc w:val="both"/>
              <w:rPr>
                <w:b/>
                <w:bCs/>
              </w:rPr>
            </w:pPr>
            <w:r w:rsidRPr="00F737AD">
              <w:rPr>
                <w:b/>
                <w:bCs/>
              </w:rPr>
              <w:t>I. SÚNG BỘ BINH</w:t>
            </w:r>
          </w:p>
          <w:p w14:paraId="12596B8F" w14:textId="467A1B7A" w:rsidR="003E55E2" w:rsidRPr="00F737AD" w:rsidRDefault="003E55E2" w:rsidP="003E55E2">
            <w:pPr>
              <w:jc w:val="both"/>
              <w:rPr>
                <w:b/>
              </w:rPr>
            </w:pPr>
            <w:r w:rsidRPr="00F737AD">
              <w:rPr>
                <w:b/>
              </w:rPr>
              <w:t xml:space="preserve">1. </w:t>
            </w:r>
            <w:r w:rsidR="00D763E3" w:rsidRPr="00F737AD">
              <w:rPr>
                <w:b/>
              </w:rPr>
              <w:t>Giới thiệu</w:t>
            </w:r>
            <w:r w:rsidRPr="00F737AD">
              <w:rPr>
                <w:b/>
              </w:rPr>
              <w:t xml:space="preserve"> súng bộ binh </w:t>
            </w:r>
          </w:p>
          <w:p w14:paraId="70A5FC55" w14:textId="3EEDB79F" w:rsidR="003E55E2" w:rsidRPr="00F737AD" w:rsidRDefault="00DE2D21" w:rsidP="003E55E2">
            <w:pPr>
              <w:jc w:val="both"/>
              <w:rPr>
                <w:b/>
              </w:rPr>
            </w:pPr>
            <w:r>
              <w:rPr>
                <w:b/>
              </w:rPr>
              <w:t>a)</w:t>
            </w:r>
            <w:r w:rsidR="003E55E2" w:rsidRPr="00F737AD">
              <w:rPr>
                <w:b/>
              </w:rPr>
              <w:t xml:space="preserve"> Khái niệm</w:t>
            </w:r>
          </w:p>
          <w:p w14:paraId="3A6A72AD" w14:textId="77777777" w:rsidR="003E55E2" w:rsidRPr="00F737AD" w:rsidRDefault="003E55E2" w:rsidP="003E55E2">
            <w:pPr>
              <w:jc w:val="both"/>
            </w:pPr>
            <w:r w:rsidRPr="00F737AD">
              <w:t>Súng bộ binh là súng trang bị cho cá nhân và phân đội bộ binh.</w:t>
            </w:r>
          </w:p>
          <w:p w14:paraId="721A9912" w14:textId="5B1B0B29" w:rsidR="003E55E2" w:rsidRPr="00F737AD" w:rsidRDefault="003E55E2" w:rsidP="003E55E2">
            <w:pPr>
              <w:jc w:val="both"/>
              <w:rPr>
                <w:b/>
                <w:bCs/>
              </w:rPr>
            </w:pPr>
            <w:r w:rsidRPr="00F737AD">
              <w:rPr>
                <w:b/>
                <w:bCs/>
              </w:rPr>
              <w:t>b</w:t>
            </w:r>
            <w:r w:rsidR="00DE2D21">
              <w:rPr>
                <w:b/>
                <w:bCs/>
              </w:rPr>
              <w:t>)</w:t>
            </w:r>
            <w:r w:rsidR="0091764C" w:rsidRPr="00F737AD">
              <w:rPr>
                <w:b/>
                <w:bCs/>
              </w:rPr>
              <w:t xml:space="preserve"> </w:t>
            </w:r>
            <w:r w:rsidRPr="00F737AD">
              <w:rPr>
                <w:b/>
                <w:bCs/>
              </w:rPr>
              <w:t>Một số loại súng bộ binh</w:t>
            </w:r>
          </w:p>
          <w:p w14:paraId="78EBF7C0" w14:textId="77777777" w:rsidR="0091764C" w:rsidRPr="00F737AD" w:rsidRDefault="0091764C" w:rsidP="0091764C">
            <w:pPr>
              <w:jc w:val="both"/>
            </w:pPr>
            <w:r w:rsidRPr="00F737AD">
              <w:t>- Súng trường CKC</w:t>
            </w:r>
          </w:p>
          <w:p w14:paraId="59C823DA" w14:textId="77777777" w:rsidR="0091764C" w:rsidRPr="00F737AD" w:rsidRDefault="0091764C" w:rsidP="0091764C">
            <w:pPr>
              <w:jc w:val="both"/>
            </w:pPr>
            <w:r w:rsidRPr="00F737AD">
              <w:t xml:space="preserve">- Súng trường CKC cỡ 7,62mm là loại súng nòng dài, bán tự động, trang bị cho từng người dùng hoả lực đề tiêu điệt địch; có thể dùng lê, báng súng để đánh gần. Súng chỉ bắn được phát một. </w:t>
            </w:r>
          </w:p>
          <w:p w14:paraId="603B8817" w14:textId="77777777" w:rsidR="0091764C" w:rsidRPr="00F737AD" w:rsidRDefault="0091764C" w:rsidP="0091764C">
            <w:pPr>
              <w:jc w:val="both"/>
            </w:pPr>
            <w:r w:rsidRPr="00F737AD">
              <w:t>- Súng tiểu liên AK</w:t>
            </w:r>
          </w:p>
          <w:p w14:paraId="67339733" w14:textId="66B9F4F7" w:rsidR="0091764C" w:rsidRPr="00F737AD" w:rsidRDefault="0091764C" w:rsidP="0091764C">
            <w:pPr>
              <w:jc w:val="both"/>
            </w:pPr>
            <w:r w:rsidRPr="00F737AD">
              <w:t xml:space="preserve">Súng tiểu liên AK cỡ 7,62mm là loại súng nòng dài, tự động và bán tự động, trang bị cho từng người dùng hoả lực để tiêu diệt địch; có thế dùng lê, báng súng đề đán gần. bắn được liên thanh và phát một. </w:t>
            </w:r>
          </w:p>
          <w:p w14:paraId="413C5C83" w14:textId="77777777" w:rsidR="0091764C" w:rsidRPr="00F737AD" w:rsidRDefault="0091764C" w:rsidP="0091764C">
            <w:pPr>
              <w:jc w:val="both"/>
            </w:pPr>
            <w:r w:rsidRPr="00F737AD">
              <w:t xml:space="preserve">   Súng tiểu liên AK cải tiến có 2 loại: AKM (có thêm bộ phận giảm nảy ở đầu nóng súng và có lẫy giảm tốc; thước ngắm có vạch khấc tới 10 tương ứng với cự li 100m), AKMS (có báng gấp bằng sắt gấp lại được).</w:t>
            </w:r>
          </w:p>
          <w:p w14:paraId="4F61E392" w14:textId="77777777" w:rsidR="0091764C" w:rsidRPr="00F737AD" w:rsidRDefault="0091764C" w:rsidP="0091764C">
            <w:pPr>
              <w:jc w:val="both"/>
            </w:pPr>
            <w:r w:rsidRPr="00F737AD">
              <w:t>- Súng trung trung liên RPD</w:t>
            </w:r>
          </w:p>
          <w:p w14:paraId="2DEBF468" w14:textId="2BB123C5" w:rsidR="003E55E2" w:rsidRPr="00F737AD" w:rsidRDefault="0091764C" w:rsidP="00D93410">
            <w:pPr>
              <w:jc w:val="both"/>
            </w:pPr>
            <w:r w:rsidRPr="00F737AD">
              <w:t>Súng trung liên RPD cỡ 7,62mm là loại súng nòng dài, tự động nạp đan, trang bị cho một người sử dụng. Đây là hỏa lực mạnh của tiểu đông bộ binh, dung để tiêu diệt sinh lực địch tập trung; những mục tiêu lẻ, quan trọng hoặc hỏa điểm của địch; chi viện cho bộ binh xung phong. Súng chỉ bắn được liên thanh.</w:t>
            </w:r>
          </w:p>
        </w:tc>
      </w:tr>
    </w:tbl>
    <w:p w14:paraId="187B01BC" w14:textId="77777777" w:rsidR="00BD2099" w:rsidRDefault="003E55E2" w:rsidP="009D675B">
      <w:pPr>
        <w:ind w:firstLine="630"/>
        <w:jc w:val="both"/>
        <w:rPr>
          <w:b/>
          <w:bCs/>
          <w:color w:val="000000"/>
          <w:lang w:eastAsia="ko-KR"/>
        </w:rPr>
      </w:pPr>
      <w:r w:rsidRPr="00F737AD">
        <w:rPr>
          <w:b/>
          <w:lang w:val="nl-NL"/>
        </w:rPr>
        <w:t>Hoạt động 2:</w:t>
      </w:r>
      <w:r w:rsidRPr="00F737AD">
        <w:rPr>
          <w:rFonts w:eastAsia="Liberation Mono"/>
          <w:color w:val="FF0000"/>
          <w:kern w:val="24"/>
        </w:rPr>
        <w:t xml:space="preserve"> </w:t>
      </w:r>
      <w:r w:rsidR="00BD2099">
        <w:rPr>
          <w:b/>
          <w:bCs/>
          <w:color w:val="000000"/>
          <w:lang w:eastAsia="ko-KR"/>
        </w:rPr>
        <w:t xml:space="preserve">I. SÚNG BỘ BINH </w:t>
      </w:r>
    </w:p>
    <w:p w14:paraId="59766548" w14:textId="734B9B25" w:rsidR="0091764C" w:rsidRPr="00F737AD" w:rsidRDefault="006D63F7" w:rsidP="009D675B">
      <w:pPr>
        <w:ind w:firstLine="630"/>
        <w:jc w:val="both"/>
        <w:rPr>
          <w:b/>
          <w:bCs/>
          <w:color w:val="000000"/>
          <w:lang w:eastAsia="ko-KR"/>
        </w:rPr>
      </w:pPr>
      <w:r>
        <w:rPr>
          <w:b/>
          <w:bCs/>
          <w:color w:val="000000"/>
          <w:lang w:eastAsia="ko-KR"/>
        </w:rPr>
        <w:t xml:space="preserve">                       </w:t>
      </w:r>
      <w:r w:rsidR="00BD2099">
        <w:rPr>
          <w:b/>
          <w:bCs/>
          <w:color w:val="000000"/>
          <w:lang w:eastAsia="ko-KR"/>
        </w:rPr>
        <w:t>2. S</w:t>
      </w:r>
      <w:r w:rsidR="00E65905">
        <w:rPr>
          <w:b/>
          <w:bCs/>
          <w:color w:val="000000"/>
          <w:lang w:eastAsia="ko-KR"/>
        </w:rPr>
        <w:t>úng tiể</w:t>
      </w:r>
      <w:r w:rsidR="0091764C" w:rsidRPr="00F737AD">
        <w:rPr>
          <w:b/>
          <w:bCs/>
          <w:color w:val="000000"/>
          <w:lang w:eastAsia="ko-KR"/>
        </w:rPr>
        <w:t>u liên AK</w:t>
      </w:r>
      <w:r w:rsidR="00053B10">
        <w:rPr>
          <w:b/>
          <w:bCs/>
          <w:color w:val="000000"/>
          <w:lang w:eastAsia="ko-KR"/>
        </w:rPr>
        <w:t xml:space="preserve"> </w:t>
      </w:r>
      <w:r w:rsidR="00053B10">
        <w:t>(28</w:t>
      </w:r>
      <w:r w:rsidR="00053B10" w:rsidRPr="000205CE">
        <w:t xml:space="preserve"> phút)</w:t>
      </w:r>
    </w:p>
    <w:p w14:paraId="4E52F27F" w14:textId="7B566CAA" w:rsidR="0091764C" w:rsidRPr="00F737AD" w:rsidRDefault="00BD2099" w:rsidP="009D675B">
      <w:pPr>
        <w:ind w:firstLine="630"/>
        <w:jc w:val="both"/>
        <w:rPr>
          <w:color w:val="000000"/>
          <w:lang w:eastAsia="ko-KR"/>
        </w:rPr>
      </w:pPr>
      <w:r>
        <w:rPr>
          <w:b/>
          <w:color w:val="000000" w:themeColor="text1"/>
          <w:lang w:val="vi-VN"/>
        </w:rPr>
        <w:t>a</w:t>
      </w:r>
      <w:r>
        <w:rPr>
          <w:b/>
          <w:color w:val="000000" w:themeColor="text1"/>
        </w:rPr>
        <w:t>)</w:t>
      </w:r>
      <w:r w:rsidR="003E55E2" w:rsidRPr="00F737AD">
        <w:rPr>
          <w:b/>
          <w:color w:val="000000" w:themeColor="text1"/>
          <w:lang w:val="vi-VN"/>
        </w:rPr>
        <w:t xml:space="preserve"> Mục tiêu:</w:t>
      </w:r>
      <w:r w:rsidR="000205CE">
        <w:rPr>
          <w:b/>
          <w:color w:val="000000" w:themeColor="text1"/>
        </w:rPr>
        <w:t xml:space="preserve"> </w:t>
      </w:r>
      <w:r w:rsidR="003E55E2" w:rsidRPr="00F737AD">
        <w:rPr>
          <w:color w:val="000000" w:themeColor="text1"/>
          <w:lang w:val="en-GB"/>
        </w:rPr>
        <w:t xml:space="preserve">Giúp HS tìm hiểu về </w:t>
      </w:r>
      <w:r w:rsidR="0091764C" w:rsidRPr="00F737AD">
        <w:rPr>
          <w:color w:val="000000"/>
          <w:lang w:eastAsia="ko-KR"/>
        </w:rPr>
        <w:t xml:space="preserve">tính năng, cấu tạo, nguyên </w:t>
      </w:r>
      <w:r w:rsidR="000205CE">
        <w:rPr>
          <w:color w:val="000000"/>
          <w:lang w:eastAsia="ko-KR"/>
        </w:rPr>
        <w:t xml:space="preserve">lí hoạt động của súng tl </w:t>
      </w:r>
      <w:r w:rsidR="0091764C" w:rsidRPr="00F737AD">
        <w:rPr>
          <w:color w:val="000000"/>
          <w:lang w:eastAsia="ko-KR"/>
        </w:rPr>
        <w:t>AK</w:t>
      </w:r>
    </w:p>
    <w:p w14:paraId="6160BC94" w14:textId="781B748D" w:rsidR="003E55E2" w:rsidRPr="00F737AD" w:rsidRDefault="00BD2099" w:rsidP="009D675B">
      <w:pPr>
        <w:ind w:firstLine="630"/>
        <w:jc w:val="both"/>
        <w:rPr>
          <w:b/>
          <w:color w:val="000000" w:themeColor="text1"/>
          <w:lang w:val="en-GB"/>
        </w:rPr>
      </w:pPr>
      <w:r>
        <w:rPr>
          <w:b/>
          <w:color w:val="000000" w:themeColor="text1"/>
          <w:lang w:val="vi-VN"/>
        </w:rPr>
        <w:t>b</w:t>
      </w:r>
      <w:r>
        <w:rPr>
          <w:b/>
          <w:color w:val="000000" w:themeColor="text1"/>
        </w:rPr>
        <w:t>)</w:t>
      </w:r>
      <w:r w:rsidR="003E55E2" w:rsidRPr="00F737AD">
        <w:rPr>
          <w:b/>
          <w:color w:val="000000" w:themeColor="text1"/>
          <w:lang w:val="vi-VN"/>
        </w:rPr>
        <w:t xml:space="preserve"> Nội dung: </w:t>
      </w:r>
      <w:r w:rsidR="003E55E2" w:rsidRPr="00F737AD">
        <w:rPr>
          <w:color w:val="000000" w:themeColor="text1"/>
          <w:lang w:val="en-GB"/>
        </w:rPr>
        <w:t>HS đọc SGK, dựa vào hiểu biết của mình hoàn thành nhiệm vụ GV giao</w:t>
      </w:r>
    </w:p>
    <w:p w14:paraId="0C3C05DB" w14:textId="126D4562" w:rsidR="00081A74" w:rsidRDefault="003E55E2" w:rsidP="000205CE">
      <w:pPr>
        <w:ind w:firstLine="630"/>
        <w:jc w:val="both"/>
        <w:rPr>
          <w:color w:val="000000"/>
          <w:lang w:eastAsia="ko-KR"/>
        </w:rPr>
      </w:pPr>
      <w:r w:rsidRPr="00F737AD">
        <w:rPr>
          <w:b/>
          <w:color w:val="000000" w:themeColor="text1"/>
          <w:lang w:val="vi-VN"/>
        </w:rPr>
        <w:t>c</w:t>
      </w:r>
      <w:r w:rsidR="00BD2099">
        <w:rPr>
          <w:b/>
          <w:color w:val="000000" w:themeColor="text1"/>
        </w:rPr>
        <w:t>)</w:t>
      </w:r>
      <w:r w:rsidRPr="00F737AD">
        <w:rPr>
          <w:b/>
          <w:color w:val="000000" w:themeColor="text1"/>
          <w:lang w:val="vi-VN"/>
        </w:rPr>
        <w:t xml:space="preserve"> Sản phẩm: </w:t>
      </w:r>
      <w:r w:rsidRPr="00F737AD">
        <w:rPr>
          <w:bCs/>
          <w:color w:val="000000"/>
          <w:lang w:val="fr-FR" w:eastAsia="ko-KR"/>
        </w:rPr>
        <w:t xml:space="preserve">Học sinh nắm được </w:t>
      </w:r>
      <w:r w:rsidR="0091764C" w:rsidRPr="00F737AD">
        <w:rPr>
          <w:color w:val="000000"/>
          <w:lang w:eastAsia="ko-KR"/>
        </w:rPr>
        <w:t>tính năng, cấu tạo, nguyên</w:t>
      </w:r>
      <w:r w:rsidR="000205CE">
        <w:rPr>
          <w:color w:val="000000"/>
          <w:lang w:eastAsia="ko-KR"/>
        </w:rPr>
        <w:t xml:space="preserve"> lí hoạt động của súng tl</w:t>
      </w:r>
      <w:r w:rsidR="0091764C" w:rsidRPr="00F737AD">
        <w:rPr>
          <w:color w:val="000000"/>
          <w:lang w:eastAsia="ko-KR"/>
        </w:rPr>
        <w:t xml:space="preserve"> AK</w:t>
      </w:r>
    </w:p>
    <w:p w14:paraId="260BA6F6" w14:textId="75B94D57" w:rsidR="00081A74" w:rsidRPr="00081A74" w:rsidRDefault="00BD2099" w:rsidP="009D675B">
      <w:pPr>
        <w:ind w:firstLine="630"/>
        <w:jc w:val="both"/>
        <w:rPr>
          <w:color w:val="000000"/>
          <w:lang w:eastAsia="ko-KR"/>
        </w:rPr>
      </w:pPr>
      <w:r>
        <w:rPr>
          <w:b/>
          <w:color w:val="000000" w:themeColor="text1"/>
          <w:lang w:val="vi-VN"/>
        </w:rPr>
        <w:t>d</w:t>
      </w:r>
      <w:r>
        <w:rPr>
          <w:b/>
          <w:color w:val="000000" w:themeColor="text1"/>
        </w:rPr>
        <w:t>)</w:t>
      </w:r>
      <w:r>
        <w:rPr>
          <w:b/>
          <w:color w:val="000000" w:themeColor="text1"/>
          <w:lang w:val="vi-VN"/>
        </w:rPr>
        <w:t xml:space="preserve"> Tổ chức thực hiện</w:t>
      </w:r>
    </w:p>
    <w:tbl>
      <w:tblPr>
        <w:tblStyle w:val="TableGrid1"/>
        <w:tblW w:w="10343" w:type="dxa"/>
        <w:tblLook w:val="04A0" w:firstRow="1" w:lastRow="0" w:firstColumn="1" w:lastColumn="0" w:noHBand="0" w:noVBand="1"/>
      </w:tblPr>
      <w:tblGrid>
        <w:gridCol w:w="4068"/>
        <w:gridCol w:w="6275"/>
      </w:tblGrid>
      <w:tr w:rsidR="003E55E2" w:rsidRPr="00F737AD" w14:paraId="47C4B5E3" w14:textId="77777777" w:rsidTr="00D93410">
        <w:tc>
          <w:tcPr>
            <w:tcW w:w="4068" w:type="dxa"/>
            <w:tcBorders>
              <w:top w:val="single" w:sz="4" w:space="0" w:color="auto"/>
              <w:left w:val="single" w:sz="4" w:space="0" w:color="auto"/>
              <w:bottom w:val="single" w:sz="4" w:space="0" w:color="auto"/>
              <w:right w:val="single" w:sz="4" w:space="0" w:color="auto"/>
            </w:tcBorders>
            <w:hideMark/>
          </w:tcPr>
          <w:p w14:paraId="7E2DC5B6" w14:textId="3E7A5B13" w:rsidR="003E55E2" w:rsidRPr="00F737AD" w:rsidRDefault="003F34DC" w:rsidP="00D93410">
            <w:pPr>
              <w:jc w:val="center"/>
              <w:rPr>
                <w:b/>
                <w:lang w:val="vi-VN"/>
              </w:rPr>
            </w:pPr>
            <w:r>
              <w:rPr>
                <w:b/>
                <w:lang w:val="vi-VN"/>
              </w:rPr>
              <w:t xml:space="preserve">HOẠT ĐỘNG CỦA </w:t>
            </w:r>
            <w:r>
              <w:rPr>
                <w:b/>
              </w:rPr>
              <w:t>GV</w:t>
            </w:r>
            <w:r w:rsidRPr="00F737AD">
              <w:rPr>
                <w:b/>
              </w:rPr>
              <w:t>,</w:t>
            </w:r>
            <w:r>
              <w:rPr>
                <w:b/>
                <w:lang w:val="vi-VN"/>
              </w:rPr>
              <w:t xml:space="preserve"> </w:t>
            </w:r>
            <w:r>
              <w:rPr>
                <w:b/>
              </w:rPr>
              <w:t>HS</w:t>
            </w:r>
          </w:p>
        </w:tc>
        <w:tc>
          <w:tcPr>
            <w:tcW w:w="6275" w:type="dxa"/>
            <w:tcBorders>
              <w:top w:val="single" w:sz="4" w:space="0" w:color="auto"/>
              <w:left w:val="single" w:sz="4" w:space="0" w:color="auto"/>
              <w:bottom w:val="single" w:sz="4" w:space="0" w:color="auto"/>
              <w:right w:val="single" w:sz="4" w:space="0" w:color="auto"/>
            </w:tcBorders>
            <w:hideMark/>
          </w:tcPr>
          <w:p w14:paraId="3D06C51D" w14:textId="77777777" w:rsidR="003E55E2" w:rsidRPr="00F737AD" w:rsidRDefault="003E55E2" w:rsidP="00D93410">
            <w:pPr>
              <w:jc w:val="center"/>
              <w:rPr>
                <w:b/>
              </w:rPr>
            </w:pPr>
            <w:r w:rsidRPr="00F737AD">
              <w:rPr>
                <w:b/>
              </w:rPr>
              <w:t>SẢN PHẨM DỰ KIẾN</w:t>
            </w:r>
          </w:p>
        </w:tc>
      </w:tr>
      <w:tr w:rsidR="003E55E2" w:rsidRPr="00F737AD" w14:paraId="7AC16B42" w14:textId="77777777" w:rsidTr="00D93410">
        <w:tc>
          <w:tcPr>
            <w:tcW w:w="4068" w:type="dxa"/>
            <w:tcBorders>
              <w:top w:val="single" w:sz="4" w:space="0" w:color="auto"/>
              <w:left w:val="single" w:sz="4" w:space="0" w:color="auto"/>
              <w:bottom w:val="single" w:sz="4" w:space="0" w:color="auto"/>
              <w:right w:val="single" w:sz="4" w:space="0" w:color="auto"/>
            </w:tcBorders>
            <w:hideMark/>
          </w:tcPr>
          <w:p w14:paraId="6082A2D3" w14:textId="77777777" w:rsidR="003E55E2" w:rsidRPr="00F737AD" w:rsidRDefault="003E55E2" w:rsidP="00D93410">
            <w:pPr>
              <w:jc w:val="both"/>
              <w:rPr>
                <w:color w:val="000000" w:themeColor="text1"/>
              </w:rPr>
            </w:pPr>
            <w:r w:rsidRPr="00F737AD">
              <w:rPr>
                <w:b/>
                <w:color w:val="000000" w:themeColor="text1"/>
              </w:rPr>
              <w:t>Bước 1: Chuyển giao nhiệm vụ:</w:t>
            </w:r>
          </w:p>
          <w:p w14:paraId="0EAD5EEF" w14:textId="77777777" w:rsidR="003E55E2" w:rsidRPr="00F737AD" w:rsidRDefault="003E55E2" w:rsidP="00D93410">
            <w:pPr>
              <w:jc w:val="both"/>
            </w:pPr>
            <w:r w:rsidRPr="00F737AD">
              <w:t xml:space="preserve">Giáo viên đặt câu hỏi: </w:t>
            </w:r>
          </w:p>
          <w:p w14:paraId="46AADB4E" w14:textId="51623ECC" w:rsidR="0091764C" w:rsidRPr="00EA4165" w:rsidRDefault="003E55E2" w:rsidP="0091764C">
            <w:r w:rsidRPr="00EA4165">
              <w:rPr>
                <w:bCs/>
              </w:rPr>
              <w:t xml:space="preserve">Câu </w:t>
            </w:r>
            <w:r w:rsidR="00D763E3" w:rsidRPr="00EA4165">
              <w:rPr>
                <w:bCs/>
              </w:rPr>
              <w:t>3</w:t>
            </w:r>
            <w:r w:rsidRPr="00EA4165">
              <w:rPr>
                <w:bCs/>
              </w:rPr>
              <w:t>.</w:t>
            </w:r>
            <w:r w:rsidRPr="00EA4165">
              <w:t xml:space="preserve"> </w:t>
            </w:r>
            <w:r w:rsidR="0091764C" w:rsidRPr="00EA4165">
              <w:rPr>
                <w:iCs/>
              </w:rPr>
              <w:t>Em hãy cho biết tính năng của súng tiểu liên AK</w:t>
            </w:r>
          </w:p>
          <w:p w14:paraId="0FAD7633" w14:textId="77777777" w:rsidR="00D763E3" w:rsidRPr="00EA4165" w:rsidRDefault="003E55E2" w:rsidP="00D763E3">
            <w:pPr>
              <w:shd w:val="clear" w:color="auto" w:fill="FFFFFF"/>
              <w:ind w:left="48" w:right="48"/>
              <w:jc w:val="both"/>
              <w:rPr>
                <w:iCs/>
                <w:color w:val="000000"/>
              </w:rPr>
            </w:pPr>
            <w:r w:rsidRPr="00EA4165">
              <w:rPr>
                <w:bCs/>
              </w:rPr>
              <w:t xml:space="preserve">Câu </w:t>
            </w:r>
            <w:r w:rsidR="00D763E3" w:rsidRPr="00EA4165">
              <w:rPr>
                <w:bCs/>
              </w:rPr>
              <w:t>4</w:t>
            </w:r>
            <w:r w:rsidRPr="00EA4165">
              <w:t xml:space="preserve">. </w:t>
            </w:r>
            <w:r w:rsidR="00D763E3" w:rsidRPr="00EA4165">
              <w:rPr>
                <w:iCs/>
                <w:color w:val="000000"/>
              </w:rPr>
              <w:t>Em hãy quan sát hình 6.2, hình 6.3 và cho biết súng tiểu liên AK có bao nhiêu bộ phận chính? Nêu tên các bộ phận đó.</w:t>
            </w:r>
          </w:p>
          <w:p w14:paraId="38088834" w14:textId="7EF669F4" w:rsidR="0091764C" w:rsidRPr="00EA4165" w:rsidRDefault="00F150C7" w:rsidP="0091764C">
            <w:pPr>
              <w:rPr>
                <w:iCs/>
                <w:color w:val="000000"/>
              </w:rPr>
            </w:pPr>
            <w:r w:rsidRPr="00EA4165">
              <w:rPr>
                <w:bCs/>
                <w:color w:val="000000"/>
              </w:rPr>
              <w:t>Câu 5:</w:t>
            </w:r>
            <w:r w:rsidRPr="00EA4165">
              <w:rPr>
                <w:color w:val="000000"/>
              </w:rPr>
              <w:t xml:space="preserve"> </w:t>
            </w:r>
            <w:r w:rsidRPr="00EA4165">
              <w:rPr>
                <w:iCs/>
                <w:color w:val="000000"/>
              </w:rPr>
              <w:t>Em hãy nêu nguyên lí hoạt động của súng tiểu liên AK</w:t>
            </w:r>
          </w:p>
          <w:p w14:paraId="48C87A02" w14:textId="77777777" w:rsidR="00F150C7" w:rsidRPr="00F737AD" w:rsidRDefault="00F150C7" w:rsidP="0091764C">
            <w:pPr>
              <w:rPr>
                <w:i/>
                <w:iCs/>
              </w:rPr>
            </w:pPr>
          </w:p>
          <w:p w14:paraId="031100D3" w14:textId="2D808DF6" w:rsidR="003E55E2" w:rsidRPr="00F737AD" w:rsidRDefault="003E55E2" w:rsidP="00D93410">
            <w:pPr>
              <w:numPr>
                <w:ilvl w:val="0"/>
                <w:numId w:val="17"/>
              </w:numPr>
              <w:tabs>
                <w:tab w:val="num" w:pos="176"/>
              </w:tabs>
              <w:contextualSpacing/>
              <w:jc w:val="both"/>
              <w:rPr>
                <w:b/>
                <w:color w:val="000000" w:themeColor="text1"/>
              </w:rPr>
            </w:pPr>
            <w:r w:rsidRPr="00F737AD">
              <w:rPr>
                <w:b/>
                <w:color w:val="000000" w:themeColor="text1"/>
              </w:rPr>
              <w:t xml:space="preserve">Bước 2: Thực hiện nhiệm vụ: </w:t>
            </w:r>
          </w:p>
          <w:p w14:paraId="3E593E1F" w14:textId="77777777" w:rsidR="003E55E2" w:rsidRPr="00F737AD" w:rsidRDefault="003E55E2" w:rsidP="00D93410">
            <w:pPr>
              <w:jc w:val="both"/>
            </w:pPr>
            <w:r w:rsidRPr="00F737AD">
              <w:t>Đọc Sgk, suy nghĩ, thảo luận và trả lời câu hỏi.</w:t>
            </w:r>
          </w:p>
          <w:p w14:paraId="00B11032" w14:textId="77777777" w:rsidR="003E55E2" w:rsidRPr="00F737AD" w:rsidRDefault="003E55E2" w:rsidP="00D93410">
            <w:pPr>
              <w:jc w:val="both"/>
            </w:pPr>
          </w:p>
          <w:p w14:paraId="23C70BFB" w14:textId="77777777" w:rsidR="003E55E2" w:rsidRPr="00F737AD" w:rsidRDefault="003E55E2" w:rsidP="00D93410">
            <w:pPr>
              <w:jc w:val="both"/>
              <w:rPr>
                <w:b/>
                <w:color w:val="000000" w:themeColor="text1"/>
              </w:rPr>
            </w:pPr>
            <w:r w:rsidRPr="00F737AD">
              <w:rPr>
                <w:b/>
                <w:color w:val="000000" w:themeColor="text1"/>
              </w:rPr>
              <w:t xml:space="preserve">Bước 3: Báo cáo, thảo luận: </w:t>
            </w:r>
          </w:p>
          <w:p w14:paraId="26237068" w14:textId="77777777" w:rsidR="003E55E2" w:rsidRPr="00F737AD" w:rsidRDefault="003E55E2" w:rsidP="00D93410">
            <w:pPr>
              <w:jc w:val="both"/>
              <w:rPr>
                <w:color w:val="000000" w:themeColor="text1"/>
              </w:rPr>
            </w:pPr>
            <w:r w:rsidRPr="00F737AD">
              <w:rPr>
                <w:color w:val="000000" w:themeColor="text1"/>
              </w:rPr>
              <w:t>Đại diện HS trả lời câu hỏi, HS khác nhận xét, bổ sung.</w:t>
            </w:r>
          </w:p>
          <w:p w14:paraId="389C0B0E" w14:textId="77777777" w:rsidR="003E55E2" w:rsidRPr="00F737AD" w:rsidRDefault="003E55E2" w:rsidP="00D93410">
            <w:pPr>
              <w:jc w:val="both"/>
              <w:rPr>
                <w:color w:val="000000" w:themeColor="text1"/>
              </w:rPr>
            </w:pPr>
          </w:p>
          <w:p w14:paraId="5560DBEF" w14:textId="77777777" w:rsidR="003E55E2" w:rsidRPr="00F737AD" w:rsidRDefault="003E55E2" w:rsidP="00D93410">
            <w:pPr>
              <w:rPr>
                <w:color w:val="000000" w:themeColor="text1"/>
              </w:rPr>
            </w:pPr>
            <w:r w:rsidRPr="00F737AD">
              <w:rPr>
                <w:b/>
                <w:color w:val="000000" w:themeColor="text1"/>
              </w:rPr>
              <w:t xml:space="preserve">Bước 4: Kết luận, nhận định: </w:t>
            </w:r>
          </w:p>
          <w:p w14:paraId="7FE238B0" w14:textId="77777777" w:rsidR="003E55E2" w:rsidRPr="00F737AD" w:rsidRDefault="003E55E2" w:rsidP="00D93410">
            <w:pPr>
              <w:numPr>
                <w:ilvl w:val="0"/>
                <w:numId w:val="17"/>
              </w:numPr>
              <w:tabs>
                <w:tab w:val="num" w:pos="176"/>
              </w:tabs>
              <w:contextualSpacing/>
              <w:jc w:val="both"/>
              <w:rPr>
                <w:b/>
              </w:rPr>
            </w:pPr>
            <w:r w:rsidRPr="00F737AD">
              <w:t>Gv: Kết luận.</w:t>
            </w:r>
          </w:p>
          <w:p w14:paraId="24A5A21D" w14:textId="77777777" w:rsidR="003E55E2" w:rsidRPr="00F737AD" w:rsidRDefault="003E55E2" w:rsidP="00D93410">
            <w:pPr>
              <w:numPr>
                <w:ilvl w:val="0"/>
                <w:numId w:val="17"/>
              </w:numPr>
              <w:tabs>
                <w:tab w:val="num" w:pos="176"/>
              </w:tabs>
              <w:contextualSpacing/>
              <w:jc w:val="both"/>
              <w:rPr>
                <w:b/>
              </w:rPr>
            </w:pPr>
            <w:r w:rsidRPr="00F737AD">
              <w:t>Hs: Ghi chép ý chính.</w:t>
            </w:r>
          </w:p>
        </w:tc>
        <w:tc>
          <w:tcPr>
            <w:tcW w:w="6275" w:type="dxa"/>
            <w:tcBorders>
              <w:top w:val="single" w:sz="4" w:space="0" w:color="auto"/>
              <w:left w:val="single" w:sz="4" w:space="0" w:color="auto"/>
              <w:bottom w:val="single" w:sz="4" w:space="0" w:color="auto"/>
              <w:right w:val="single" w:sz="4" w:space="0" w:color="auto"/>
            </w:tcBorders>
          </w:tcPr>
          <w:p w14:paraId="419A65F7" w14:textId="77777777" w:rsidR="0091764C" w:rsidRPr="00F737AD" w:rsidRDefault="0091764C" w:rsidP="0091764C">
            <w:pPr>
              <w:jc w:val="both"/>
              <w:rPr>
                <w:b/>
                <w:bCs/>
              </w:rPr>
            </w:pPr>
            <w:r w:rsidRPr="00F737AD">
              <w:rPr>
                <w:b/>
                <w:bCs/>
              </w:rPr>
              <w:t>I. SÚNG BỘ BINH</w:t>
            </w:r>
          </w:p>
          <w:p w14:paraId="1DCCFFA7" w14:textId="596EF212" w:rsidR="0091764C" w:rsidRPr="00F737AD" w:rsidRDefault="0091764C" w:rsidP="0091764C">
            <w:pPr>
              <w:jc w:val="both"/>
              <w:rPr>
                <w:rFonts w:eastAsia="Gulim"/>
                <w:b/>
                <w:bCs/>
              </w:rPr>
            </w:pPr>
            <w:r w:rsidRPr="00F737AD">
              <w:rPr>
                <w:rFonts w:eastAsia="Gulim"/>
                <w:b/>
                <w:bCs/>
              </w:rPr>
              <w:t xml:space="preserve">2. </w:t>
            </w:r>
            <w:r w:rsidR="00D763E3" w:rsidRPr="00F737AD">
              <w:rPr>
                <w:rFonts w:eastAsia="Gulim"/>
                <w:b/>
                <w:bCs/>
              </w:rPr>
              <w:t>S</w:t>
            </w:r>
            <w:r w:rsidR="00817C1B">
              <w:rPr>
                <w:rFonts w:eastAsia="Gulim"/>
                <w:b/>
                <w:bCs/>
              </w:rPr>
              <w:t>úng tiể</w:t>
            </w:r>
            <w:r w:rsidRPr="00F737AD">
              <w:rPr>
                <w:rFonts w:eastAsia="Gulim"/>
                <w:b/>
                <w:bCs/>
              </w:rPr>
              <w:t>u liên AK</w:t>
            </w:r>
          </w:p>
          <w:p w14:paraId="537F63D4" w14:textId="164D4FCF" w:rsidR="0091764C" w:rsidRPr="00F737AD" w:rsidRDefault="00D763E3" w:rsidP="0091764C">
            <w:pPr>
              <w:jc w:val="both"/>
              <w:rPr>
                <w:rFonts w:eastAsia="Gulim"/>
                <w:b/>
                <w:bCs/>
              </w:rPr>
            </w:pPr>
            <w:r w:rsidRPr="00F737AD">
              <w:rPr>
                <w:rFonts w:eastAsia="Gulim"/>
                <w:b/>
                <w:bCs/>
              </w:rPr>
              <w:t>2.1</w:t>
            </w:r>
            <w:r w:rsidR="0091764C" w:rsidRPr="00F737AD">
              <w:rPr>
                <w:rFonts w:eastAsia="Gulim"/>
                <w:b/>
                <w:bCs/>
              </w:rPr>
              <w:t>. Tính năng</w:t>
            </w:r>
          </w:p>
          <w:p w14:paraId="56ECD8DB" w14:textId="77777777" w:rsidR="0091764C" w:rsidRPr="00F737AD" w:rsidRDefault="0091764C" w:rsidP="0091764C">
            <w:pPr>
              <w:jc w:val="both"/>
              <w:rPr>
                <w:rFonts w:eastAsia="Gulim"/>
              </w:rPr>
            </w:pPr>
            <w:r w:rsidRPr="00F737AD">
              <w:rPr>
                <w:rFonts w:eastAsia="Gulim"/>
              </w:rPr>
              <w:t>- Sử dụng đạn kiểu 1943 do Liên Xô sản xuất và đạn kiểu 1956 (K56) do Trung Quốc, Việt Nam và một số nước sản xuất; có các loại đầu đạn: đầu đạn thường (có lãi thép). đầu đạn vạch đường, đầu đạn xuyên cháy và đầu đạn cháy. Hộp tiếp dạn chứa được 30 viên đạn.</w:t>
            </w:r>
          </w:p>
          <w:p w14:paraId="501185BC" w14:textId="77777777" w:rsidR="0091764C" w:rsidRPr="00F737AD" w:rsidRDefault="0091764C" w:rsidP="0091764C">
            <w:pPr>
              <w:jc w:val="both"/>
              <w:rPr>
                <w:rFonts w:eastAsia="Gulim"/>
              </w:rPr>
            </w:pPr>
            <w:r w:rsidRPr="00F737AD">
              <w:rPr>
                <w:rFonts w:eastAsia="Gulim"/>
              </w:rPr>
              <w:t xml:space="preserve">- Tầm bắn ghi trên thước ngắm: Thước ngắm ghi từ số 1 đến số 8, tương ứng với cự li bắn tử 100m đến 800m trên thực địa. </w:t>
            </w:r>
          </w:p>
          <w:p w14:paraId="4B446825" w14:textId="77777777" w:rsidR="0091764C" w:rsidRPr="00F737AD" w:rsidRDefault="0091764C" w:rsidP="0091764C">
            <w:pPr>
              <w:jc w:val="both"/>
              <w:rPr>
                <w:rFonts w:eastAsia="Gulim"/>
              </w:rPr>
            </w:pPr>
            <w:r w:rsidRPr="00F737AD">
              <w:rPr>
                <w:rFonts w:eastAsia="Gulim"/>
              </w:rPr>
              <w:t xml:space="preserve">- Tầm bắn hiệu quả: 400m hoả lực tập trung bắn mục tiêu mặt đất, mặt nước: 800m; bắn máy bav, quân nhảy dù: 500m. </w:t>
            </w:r>
          </w:p>
          <w:p w14:paraId="1A5C2E08" w14:textId="77777777" w:rsidR="0091764C" w:rsidRPr="00F737AD" w:rsidRDefault="0091764C" w:rsidP="0091764C">
            <w:pPr>
              <w:jc w:val="both"/>
              <w:rPr>
                <w:rFonts w:eastAsia="Gulim"/>
              </w:rPr>
            </w:pPr>
            <w:r w:rsidRPr="00F737AD">
              <w:rPr>
                <w:rFonts w:eastAsia="Gulim"/>
              </w:rPr>
              <w:t>- Tầm bắn thẳng đối với mục tiêu người nằm: 350m; đối với mục tiêu người chạy: 525 m.</w:t>
            </w:r>
          </w:p>
          <w:p w14:paraId="2E43EEC9" w14:textId="77777777" w:rsidR="0091764C" w:rsidRPr="00F737AD" w:rsidRDefault="0091764C" w:rsidP="0091764C">
            <w:pPr>
              <w:jc w:val="both"/>
              <w:rPr>
                <w:rFonts w:eastAsia="Gulim"/>
              </w:rPr>
            </w:pPr>
            <w:r w:rsidRPr="00F737AD">
              <w:rPr>
                <w:rFonts w:eastAsia="Gulim"/>
              </w:rPr>
              <w:t>- Tốc độ ban đầu của dầu dạn: 710 m/s.</w:t>
            </w:r>
          </w:p>
          <w:p w14:paraId="7F2C7047" w14:textId="77777777" w:rsidR="0091764C" w:rsidRPr="00F737AD" w:rsidRDefault="0091764C" w:rsidP="0091764C">
            <w:pPr>
              <w:jc w:val="both"/>
              <w:rPr>
                <w:rFonts w:eastAsia="Gulim"/>
              </w:rPr>
            </w:pPr>
            <w:r w:rsidRPr="00F737AD">
              <w:rPr>
                <w:rFonts w:eastAsia="Gulim"/>
              </w:rPr>
              <w:t>Tốc độ bắn: lí thuyết 600 phát/phút; chiến đấu: khi bắn phát ,một khoảng 40 phát/phút, khi bắn liên thanh khoảng 100 phát/phút .</w:t>
            </w:r>
          </w:p>
          <w:p w14:paraId="66DC5D22" w14:textId="77777777" w:rsidR="0091764C" w:rsidRPr="00F737AD" w:rsidRDefault="0091764C" w:rsidP="0091764C">
            <w:pPr>
              <w:jc w:val="both"/>
              <w:rPr>
                <w:rFonts w:eastAsia="Gulim"/>
              </w:rPr>
            </w:pPr>
            <w:r w:rsidRPr="00F737AD">
              <w:rPr>
                <w:rFonts w:eastAsia="Gulim"/>
              </w:rPr>
              <w:t>- Khối lượng của súng: 3.8 kg; khi lắp đủ 30 viên đạn, khối lượng súng tăng 0,5 kg.</w:t>
            </w:r>
          </w:p>
          <w:p w14:paraId="27956B4E" w14:textId="18BD8CBA" w:rsidR="0091764C" w:rsidRPr="00F737AD" w:rsidRDefault="00D763E3" w:rsidP="0091764C">
            <w:pPr>
              <w:jc w:val="both"/>
              <w:rPr>
                <w:rFonts w:eastAsia="Gulim"/>
                <w:b/>
                <w:bCs/>
              </w:rPr>
            </w:pPr>
            <w:r w:rsidRPr="00F737AD">
              <w:rPr>
                <w:rFonts w:eastAsia="Gulim"/>
                <w:b/>
                <w:bCs/>
              </w:rPr>
              <w:t>2.2.</w:t>
            </w:r>
            <w:r w:rsidR="0091764C" w:rsidRPr="00F737AD">
              <w:rPr>
                <w:rFonts w:eastAsia="Gulim"/>
                <w:b/>
                <w:bCs/>
              </w:rPr>
              <w:t xml:space="preserve"> Cấu tạo</w:t>
            </w:r>
          </w:p>
          <w:p w14:paraId="7196B51B" w14:textId="77777777" w:rsidR="0091764C" w:rsidRPr="00F737AD" w:rsidRDefault="0091764C" w:rsidP="0091764C">
            <w:pPr>
              <w:jc w:val="both"/>
              <w:rPr>
                <w:rFonts w:eastAsia="Gulim"/>
              </w:rPr>
            </w:pPr>
            <w:r w:rsidRPr="00F737AD">
              <w:rPr>
                <w:rFonts w:eastAsia="Gulim"/>
                <w:lang w:val="vi-VN"/>
              </w:rPr>
              <w:t xml:space="preserve">Súng tiếu liên </w:t>
            </w:r>
            <w:r w:rsidRPr="00F737AD">
              <w:rPr>
                <w:rFonts w:eastAsia="Gulim"/>
              </w:rPr>
              <w:t>AK</w:t>
            </w:r>
            <w:r w:rsidRPr="00F737AD">
              <w:rPr>
                <w:rFonts w:eastAsia="Gulim"/>
                <w:lang w:val="vi-VN"/>
              </w:rPr>
              <w:t xml:space="preserve"> gồm 11 bộ phận chính: nòng súng; bộ phận ng</w:t>
            </w:r>
            <w:r w:rsidRPr="00F737AD">
              <w:rPr>
                <w:rFonts w:eastAsia="Gulim"/>
              </w:rPr>
              <w:t>ắ</w:t>
            </w:r>
            <w:r w:rsidRPr="00F737AD">
              <w:rPr>
                <w:rFonts w:eastAsia="Gulim"/>
                <w:lang w:val="vi-VN"/>
              </w:rPr>
              <w:t>m (gồm đầu ng</w:t>
            </w:r>
            <w:r w:rsidRPr="00F737AD">
              <w:rPr>
                <w:rFonts w:eastAsia="Gulim"/>
              </w:rPr>
              <w:t>ắ</w:t>
            </w:r>
            <w:r w:rsidRPr="00F737AD">
              <w:rPr>
                <w:rFonts w:eastAsia="Gulim"/>
                <w:lang w:val="vi-VN"/>
              </w:rPr>
              <w:t>m</w:t>
            </w:r>
            <w:r w:rsidRPr="00F737AD">
              <w:rPr>
                <w:rFonts w:eastAsia="Gulim"/>
              </w:rPr>
              <w:t xml:space="preserve"> </w:t>
            </w:r>
            <w:r w:rsidRPr="00F737AD">
              <w:rPr>
                <w:rFonts w:eastAsia="Gulim"/>
                <w:lang w:val="vi-VN"/>
              </w:rPr>
              <w:t>và thước ngắm)</w:t>
            </w:r>
            <w:r w:rsidRPr="00F737AD">
              <w:rPr>
                <w:rFonts w:eastAsia="Gulim"/>
              </w:rPr>
              <w:t>;</w:t>
            </w:r>
            <w:r w:rsidRPr="00F737AD">
              <w:rPr>
                <w:rFonts w:eastAsia="Gulim"/>
                <w:lang w:val="vi-VN"/>
              </w:rPr>
              <w:t xml:space="preserve"> hộp khoá nòng và nắp hộp khoá nòng</w:t>
            </w:r>
            <w:r w:rsidRPr="00F737AD">
              <w:rPr>
                <w:rFonts w:eastAsia="Gulim"/>
              </w:rPr>
              <w:t>; b</w:t>
            </w:r>
            <w:r w:rsidRPr="00F737AD">
              <w:rPr>
                <w:rFonts w:eastAsia="Gulim"/>
                <w:lang w:val="vi-VN"/>
              </w:rPr>
              <w:t>ệ khoá n</w:t>
            </w:r>
            <w:r w:rsidRPr="00F737AD">
              <w:rPr>
                <w:rFonts w:eastAsia="Gulim"/>
              </w:rPr>
              <w:t>ò</w:t>
            </w:r>
            <w:r w:rsidRPr="00F737AD">
              <w:rPr>
                <w:rFonts w:eastAsia="Gulim"/>
                <w:lang w:val="vi-VN"/>
              </w:rPr>
              <w:t>ng v</w:t>
            </w:r>
            <w:r w:rsidRPr="00F737AD">
              <w:rPr>
                <w:rFonts w:eastAsia="Gulim"/>
              </w:rPr>
              <w:t>à</w:t>
            </w:r>
            <w:r w:rsidRPr="00F737AD">
              <w:rPr>
                <w:rFonts w:eastAsia="Gulim"/>
                <w:lang w:val="vi-VN"/>
              </w:rPr>
              <w:t xml:space="preserve"> th</w:t>
            </w:r>
            <w:r w:rsidRPr="00F737AD">
              <w:rPr>
                <w:rFonts w:eastAsia="Gulim"/>
              </w:rPr>
              <w:t>oi</w:t>
            </w:r>
            <w:r w:rsidRPr="00F737AD">
              <w:rPr>
                <w:rFonts w:eastAsia="Gulim"/>
                <w:lang w:val="vi-VN"/>
              </w:rPr>
              <w:t xml:space="preserve"> đ</w:t>
            </w:r>
            <w:r w:rsidRPr="00F737AD">
              <w:rPr>
                <w:rFonts w:eastAsia="Gulim"/>
              </w:rPr>
              <w:t>ẩ</w:t>
            </w:r>
            <w:r w:rsidRPr="00F737AD">
              <w:rPr>
                <w:rFonts w:eastAsia="Gulim"/>
                <w:lang w:val="vi-VN"/>
              </w:rPr>
              <w:t>y; khoá</w:t>
            </w:r>
            <w:r w:rsidRPr="00F737AD">
              <w:rPr>
                <w:rFonts w:eastAsia="Gulim"/>
              </w:rPr>
              <w:t xml:space="preserve"> </w:t>
            </w:r>
            <w:r w:rsidRPr="00F737AD">
              <w:rPr>
                <w:rFonts w:eastAsia="Gulim"/>
                <w:lang w:val="vi-VN"/>
              </w:rPr>
              <w:t>n</w:t>
            </w:r>
            <w:r w:rsidRPr="00F737AD">
              <w:rPr>
                <w:rFonts w:eastAsia="Gulim"/>
              </w:rPr>
              <w:t>ò</w:t>
            </w:r>
            <w:r w:rsidRPr="00F737AD">
              <w:rPr>
                <w:rFonts w:eastAsia="Gulim"/>
                <w:lang w:val="vi-VN"/>
              </w:rPr>
              <w:t>ng</w:t>
            </w:r>
            <w:r w:rsidRPr="00F737AD">
              <w:rPr>
                <w:rFonts w:eastAsia="Gulim"/>
              </w:rPr>
              <w:t>;</w:t>
            </w:r>
            <w:r w:rsidRPr="00F737AD">
              <w:rPr>
                <w:rFonts w:eastAsia="Gulim"/>
                <w:lang w:val="vi-VN"/>
              </w:rPr>
              <w:t xml:space="preserve"> </w:t>
            </w:r>
            <w:r w:rsidRPr="00F737AD">
              <w:rPr>
                <w:rFonts w:eastAsia="Gulim"/>
              </w:rPr>
              <w:t>b</w:t>
            </w:r>
            <w:r w:rsidRPr="00F737AD">
              <w:rPr>
                <w:rFonts w:eastAsia="Gulim"/>
                <w:lang w:val="vi-VN"/>
              </w:rPr>
              <w:t>ộ phần cò; bộ phận đầy về; ống dẫn thoi đầy và óp lót tay, báng súng và tay cầm</w:t>
            </w:r>
            <w:r w:rsidRPr="00F737AD">
              <w:rPr>
                <w:rFonts w:eastAsia="Gulim"/>
              </w:rPr>
              <w:t xml:space="preserve">; </w:t>
            </w:r>
            <w:r w:rsidRPr="00F737AD">
              <w:rPr>
                <w:rFonts w:eastAsia="Gulim"/>
                <w:lang w:val="vi-VN"/>
              </w:rPr>
              <w:t>hộp tiếp đạn</w:t>
            </w:r>
            <w:r w:rsidRPr="00F737AD">
              <w:rPr>
                <w:rFonts w:eastAsia="Gulim"/>
              </w:rPr>
              <w:t xml:space="preserve">; </w:t>
            </w:r>
            <w:r w:rsidRPr="00F737AD">
              <w:rPr>
                <w:rFonts w:eastAsia="Gulim"/>
                <w:lang w:val="vi-VN"/>
              </w:rPr>
              <w:t>l</w:t>
            </w:r>
            <w:r w:rsidRPr="00F737AD">
              <w:rPr>
                <w:rFonts w:eastAsia="Gulim"/>
              </w:rPr>
              <w:t>ê</w:t>
            </w:r>
            <w:r w:rsidRPr="00F737AD">
              <w:rPr>
                <w:rFonts w:eastAsia="Gulim"/>
                <w:lang w:val="vi-VN"/>
              </w:rPr>
              <w:t>.</w:t>
            </w:r>
          </w:p>
          <w:p w14:paraId="2DAA0615" w14:textId="77777777" w:rsidR="0091764C" w:rsidRPr="00F737AD" w:rsidRDefault="0091764C" w:rsidP="0091764C">
            <w:pPr>
              <w:jc w:val="both"/>
              <w:rPr>
                <w:rFonts w:eastAsia="Gulim"/>
              </w:rPr>
            </w:pPr>
            <w:r w:rsidRPr="00F737AD">
              <w:rPr>
                <w:rFonts w:eastAsia="Gulim"/>
                <w:lang w:val="vi-VN"/>
              </w:rPr>
              <w:t>Ngoài các bộ phận chính, súng tiểu liên AK còn có phụ tùng (Ông đựng, cái vặn vít,</w:t>
            </w:r>
            <w:r w:rsidRPr="00F737AD">
              <w:rPr>
                <w:rFonts w:eastAsia="Gulim"/>
              </w:rPr>
              <w:t xml:space="preserve"> </w:t>
            </w:r>
            <w:r w:rsidRPr="00F737AD">
              <w:rPr>
                <w:rFonts w:eastAsia="Gulim"/>
                <w:lang w:val="vi-VN"/>
              </w:rPr>
              <w:t>ch</w:t>
            </w:r>
            <w:r w:rsidRPr="00F737AD">
              <w:rPr>
                <w:rFonts w:eastAsia="Gulim"/>
              </w:rPr>
              <w:t>ổ</w:t>
            </w:r>
            <w:r w:rsidRPr="00F737AD">
              <w:rPr>
                <w:rFonts w:eastAsia="Gulim"/>
                <w:lang w:val="vi-VN"/>
              </w:rPr>
              <w:t>i lông. T</w:t>
            </w:r>
            <w:r w:rsidRPr="00F737AD">
              <w:rPr>
                <w:rFonts w:eastAsia="Gulim"/>
              </w:rPr>
              <w:t>ố</w:t>
            </w:r>
            <w:r w:rsidRPr="00F737AD">
              <w:rPr>
                <w:rFonts w:eastAsia="Gulim"/>
                <w:lang w:val="vi-VN"/>
              </w:rPr>
              <w:t>ng chốt</w:t>
            </w:r>
            <w:r w:rsidRPr="00F737AD">
              <w:rPr>
                <w:rFonts w:eastAsia="Gulim"/>
              </w:rPr>
              <w:t>,</w:t>
            </w:r>
            <w:r w:rsidRPr="00F737AD">
              <w:rPr>
                <w:rFonts w:eastAsia="Gulim"/>
                <w:lang w:val="vi-VN"/>
              </w:rPr>
              <w:t>...) thông n</w:t>
            </w:r>
            <w:r w:rsidRPr="00F737AD">
              <w:rPr>
                <w:rFonts w:eastAsia="Gulim"/>
              </w:rPr>
              <w:t>ò</w:t>
            </w:r>
            <w:r w:rsidRPr="00F737AD">
              <w:rPr>
                <w:rFonts w:eastAsia="Gulim"/>
                <w:lang w:val="vi-VN"/>
              </w:rPr>
              <w:t>ng, dây súng (hình 6.4).</w:t>
            </w:r>
          </w:p>
          <w:p w14:paraId="701562CA" w14:textId="5FA5AC81" w:rsidR="0091764C" w:rsidRPr="00F737AD" w:rsidRDefault="00D763E3" w:rsidP="0091764C">
            <w:pPr>
              <w:jc w:val="both"/>
              <w:rPr>
                <w:rFonts w:eastAsia="Gulim"/>
                <w:b/>
                <w:bCs/>
              </w:rPr>
            </w:pPr>
            <w:r w:rsidRPr="00F737AD">
              <w:rPr>
                <w:rFonts w:eastAsia="Gulim"/>
                <w:b/>
                <w:bCs/>
              </w:rPr>
              <w:t>2.3.</w:t>
            </w:r>
            <w:r w:rsidR="0091764C" w:rsidRPr="00F737AD">
              <w:rPr>
                <w:rFonts w:eastAsia="Gulim"/>
                <w:b/>
                <w:bCs/>
              </w:rPr>
              <w:t xml:space="preserve"> Nguyên lí hoạt động</w:t>
            </w:r>
          </w:p>
          <w:p w14:paraId="0F1B51AB" w14:textId="77777777" w:rsidR="0091764C" w:rsidRPr="00F737AD" w:rsidRDefault="0091764C" w:rsidP="0091764C">
            <w:pPr>
              <w:jc w:val="both"/>
              <w:rPr>
                <w:rFonts w:eastAsia="Gulim"/>
              </w:rPr>
            </w:pPr>
            <w:r w:rsidRPr="00F737AD">
              <w:rPr>
                <w:rFonts w:eastAsia="Gulim"/>
              </w:rPr>
              <w:t>- Gạt cần định cách bắn về vị trí bắn, kéo tay kéo bệ khoá nòng về sau hết cỡ. Thả tay kéo bệ khoá nòng, lỗ xo đẩy về giãn ra đẩy bệ khoá nóng và khoá nóng về phía trước, đưa viên đạn thứ nhất vào buồng đạn.</w:t>
            </w:r>
          </w:p>
          <w:p w14:paraId="2EEDDF9B" w14:textId="65C4E768" w:rsidR="0091764C" w:rsidRPr="00F737AD" w:rsidRDefault="0091764C" w:rsidP="0091764C">
            <w:pPr>
              <w:jc w:val="both"/>
              <w:rPr>
                <w:rFonts w:eastAsia="Gulim"/>
              </w:rPr>
            </w:pPr>
            <w:r w:rsidRPr="00F737AD">
              <w:rPr>
                <w:rFonts w:eastAsia="Gulim"/>
              </w:rPr>
              <w:t xml:space="preserve">- Bóp cò. búa đập vào đuổi kim hỏa, kim hỏa chọc vào hạt lửa, hạt lửa phát lửa đốt cháy thuốc phóng. Thuốc phóng cháy sinh ra khí thuốc có áp suất lớn đẩy đầu đạn chuyển động trong nòng súng. </w:t>
            </w:r>
          </w:p>
          <w:p w14:paraId="10CF5CE2" w14:textId="77777777" w:rsidR="0091764C" w:rsidRPr="00F737AD" w:rsidRDefault="0091764C" w:rsidP="0091764C">
            <w:pPr>
              <w:jc w:val="both"/>
              <w:rPr>
                <w:rFonts w:eastAsia="Gulim"/>
              </w:rPr>
            </w:pPr>
            <w:r w:rsidRPr="00F737AD">
              <w:rPr>
                <w:rFonts w:eastAsia="Gulim"/>
              </w:rPr>
              <w:t>- Khi đầu đạn chuyển động qua lỗ trích khi thuốc, một phần khí thuốc phụt qua lỗ trích khí thuốc đập vào mặt thoi đẩy, đẩy bệ khoá nóng và khoá nòng lùi, đồng thời hất vỏ đạn ra ngoài.</w:t>
            </w:r>
          </w:p>
          <w:p w14:paraId="72106A0D" w14:textId="4DFD8AC6" w:rsidR="003E55E2" w:rsidRPr="00F737AD" w:rsidRDefault="0091764C" w:rsidP="00D93410">
            <w:pPr>
              <w:jc w:val="both"/>
              <w:rPr>
                <w:rFonts w:eastAsia="Gulim"/>
              </w:rPr>
            </w:pPr>
            <w:r w:rsidRPr="00F737AD">
              <w:rPr>
                <w:rFonts w:eastAsia="Gulim"/>
              </w:rPr>
              <w:t xml:space="preserve">- Khi bệ khoá nòng và khoá nòng lùi hết cỡ, lò xo đẩy về giãn ra. Đẩy bệ khoá nóng và khoá nóng về phía trước, đẩy viên đạn tiếp theo vào buồng đạn. Mọi hoạt động của súng cứ lặp đi, lặp lại cho đến khi hết đạn. </w:t>
            </w:r>
          </w:p>
        </w:tc>
      </w:tr>
    </w:tbl>
    <w:p w14:paraId="693CAA9A" w14:textId="268A7128" w:rsidR="003E55E2" w:rsidRPr="0058363B" w:rsidRDefault="003E55E2" w:rsidP="00EC057D">
      <w:pPr>
        <w:ind w:left="567"/>
        <w:jc w:val="both"/>
        <w:rPr>
          <w:b/>
        </w:rPr>
      </w:pPr>
      <w:r w:rsidRPr="00F737AD">
        <w:rPr>
          <w:b/>
        </w:rPr>
        <w:t>C. HOẠT ĐỘG LUYỆN TẬP</w:t>
      </w:r>
      <w:r w:rsidR="002B201E">
        <w:rPr>
          <w:b/>
        </w:rPr>
        <w:t xml:space="preserve"> </w:t>
      </w:r>
      <w:r w:rsidR="002B201E" w:rsidRPr="0058363B">
        <w:t>(5 phút)</w:t>
      </w:r>
    </w:p>
    <w:p w14:paraId="5769B7E0" w14:textId="04AF7B68" w:rsidR="003E55E2" w:rsidRPr="00F737AD" w:rsidRDefault="00DE74F0" w:rsidP="009D675B">
      <w:pPr>
        <w:tabs>
          <w:tab w:val="left" w:pos="567"/>
          <w:tab w:val="left" w:pos="1134"/>
        </w:tabs>
        <w:ind w:firstLine="630"/>
        <w:jc w:val="both"/>
        <w:rPr>
          <w:lang w:val="fr-FR"/>
        </w:rPr>
      </w:pPr>
      <w:r>
        <w:rPr>
          <w:b/>
          <w:color w:val="000000" w:themeColor="text1"/>
          <w:lang w:val="fr-FR"/>
        </w:rPr>
        <w:t>a)</w:t>
      </w:r>
      <w:r w:rsidR="003E55E2" w:rsidRPr="00F737AD">
        <w:rPr>
          <w:b/>
          <w:color w:val="000000" w:themeColor="text1"/>
          <w:lang w:val="fr-FR"/>
        </w:rPr>
        <w:t xml:space="preserve"> Mục tiêu:</w:t>
      </w:r>
      <w:r w:rsidR="003E55E2" w:rsidRPr="00F737AD">
        <w:rPr>
          <w:lang w:val="fr-FR"/>
        </w:rPr>
        <w:t>Củng cố kiến thức, giúp HS luyện tập các kiến thức đã học</w:t>
      </w:r>
    </w:p>
    <w:p w14:paraId="0DBFF5BA" w14:textId="50FAABC0" w:rsidR="003E55E2" w:rsidRPr="00F737AD" w:rsidRDefault="00DE74F0" w:rsidP="009D675B">
      <w:pPr>
        <w:tabs>
          <w:tab w:val="left" w:pos="567"/>
          <w:tab w:val="left" w:pos="1134"/>
        </w:tabs>
        <w:ind w:firstLine="630"/>
        <w:rPr>
          <w:color w:val="000000" w:themeColor="text1"/>
        </w:rPr>
      </w:pPr>
      <w:r>
        <w:rPr>
          <w:b/>
          <w:color w:val="000000" w:themeColor="text1"/>
          <w:lang w:val="fr-FR"/>
        </w:rPr>
        <w:t>b)</w:t>
      </w:r>
      <w:r w:rsidR="003E55E2" w:rsidRPr="00F737AD">
        <w:rPr>
          <w:b/>
          <w:color w:val="000000" w:themeColor="text1"/>
          <w:lang w:val="fr-FR"/>
        </w:rPr>
        <w:t xml:space="preserve"> Nội dung: </w:t>
      </w:r>
      <w:r w:rsidR="003E55E2" w:rsidRPr="00F737AD">
        <w:rPr>
          <w:color w:val="000000" w:themeColor="text1"/>
          <w:lang w:val="fr-FR"/>
        </w:rPr>
        <w:t xml:space="preserve">HS vận dụng kiến thức đã hướng dẫn để trả lời các câu hỏi </w:t>
      </w:r>
    </w:p>
    <w:p w14:paraId="1842A2E2" w14:textId="1AF67CB4" w:rsidR="003E55E2" w:rsidRPr="00F737AD" w:rsidRDefault="00DE74F0" w:rsidP="009D675B">
      <w:pPr>
        <w:tabs>
          <w:tab w:val="left" w:pos="567"/>
          <w:tab w:val="left" w:pos="1134"/>
        </w:tabs>
        <w:ind w:firstLine="630"/>
        <w:jc w:val="both"/>
        <w:rPr>
          <w:color w:val="000000" w:themeColor="text1"/>
          <w:lang w:val="fr-FR"/>
        </w:rPr>
      </w:pPr>
      <w:r>
        <w:rPr>
          <w:b/>
          <w:color w:val="000000" w:themeColor="text1"/>
          <w:lang w:val="fr-FR"/>
        </w:rPr>
        <w:t>c)</w:t>
      </w:r>
      <w:r w:rsidR="003E55E2" w:rsidRPr="00F737AD">
        <w:rPr>
          <w:b/>
          <w:color w:val="000000" w:themeColor="text1"/>
          <w:lang w:val="fr-FR"/>
        </w:rPr>
        <w:t xml:space="preserve"> Sản phẩm: </w:t>
      </w:r>
      <w:r w:rsidR="003E55E2" w:rsidRPr="00F737AD">
        <w:rPr>
          <w:color w:val="000000" w:themeColor="text1"/>
          <w:lang w:val="fr-FR"/>
        </w:rPr>
        <w:t>Câu trả lời của HS</w:t>
      </w:r>
    </w:p>
    <w:p w14:paraId="4F6F886D" w14:textId="79B18D78" w:rsidR="003E55E2" w:rsidRPr="00F737AD" w:rsidRDefault="00DE74F0" w:rsidP="009D675B">
      <w:pPr>
        <w:tabs>
          <w:tab w:val="left" w:pos="567"/>
          <w:tab w:val="left" w:pos="1134"/>
        </w:tabs>
        <w:ind w:firstLine="630"/>
        <w:jc w:val="both"/>
        <w:rPr>
          <w:bCs/>
          <w:color w:val="000000" w:themeColor="text1"/>
          <w:lang w:val="fr-FR"/>
        </w:rPr>
      </w:pPr>
      <w:r>
        <w:rPr>
          <w:b/>
          <w:color w:val="000000" w:themeColor="text1"/>
          <w:lang w:val="fr-FR"/>
        </w:rPr>
        <w:t>d)</w:t>
      </w:r>
      <w:r w:rsidR="003E55E2" w:rsidRPr="00F737AD">
        <w:rPr>
          <w:b/>
          <w:color w:val="000000" w:themeColor="text1"/>
          <w:lang w:val="fr-FR"/>
        </w:rPr>
        <w:t xml:space="preserve"> Tổ chức thực hiện: </w:t>
      </w:r>
      <w:r w:rsidR="003E55E2" w:rsidRPr="00F737AD">
        <w:rPr>
          <w:bCs/>
          <w:lang w:val="nl-NL"/>
        </w:rPr>
        <w:t>giáo hướng dẫn gợi ý, học sinh thảo luận trả lời theo nhóm thảo luận.</w:t>
      </w:r>
    </w:p>
    <w:p w14:paraId="04D18CA7" w14:textId="2FAA67B2" w:rsidR="003E55E2" w:rsidRPr="00F737AD" w:rsidRDefault="003E55E2" w:rsidP="009D675B">
      <w:pPr>
        <w:ind w:firstLine="630"/>
        <w:jc w:val="both"/>
        <w:rPr>
          <w:b/>
          <w:lang w:val="fr-FR"/>
        </w:rPr>
      </w:pPr>
      <w:r w:rsidRPr="00F737AD">
        <w:rPr>
          <w:b/>
          <w:lang w:val="fr-FR"/>
        </w:rPr>
        <w:t>D. HOẠT ĐỘNG VẬN DỤNG</w:t>
      </w:r>
      <w:r w:rsidR="002B201E">
        <w:rPr>
          <w:b/>
          <w:lang w:val="fr-FR"/>
        </w:rPr>
        <w:t xml:space="preserve"> </w:t>
      </w:r>
      <w:r w:rsidR="002B201E" w:rsidRPr="0058363B">
        <w:t>(2 phút)</w:t>
      </w:r>
    </w:p>
    <w:p w14:paraId="760D87FB" w14:textId="10A8BA25" w:rsidR="003E55E2" w:rsidRPr="00F737AD" w:rsidRDefault="00DE74F0" w:rsidP="009D675B">
      <w:pPr>
        <w:tabs>
          <w:tab w:val="left" w:pos="567"/>
          <w:tab w:val="left" w:pos="1134"/>
        </w:tabs>
        <w:ind w:firstLine="630"/>
        <w:jc w:val="both"/>
        <w:rPr>
          <w:lang w:val="fr-FR"/>
        </w:rPr>
      </w:pPr>
      <w:r>
        <w:rPr>
          <w:b/>
          <w:color w:val="000000" w:themeColor="text1"/>
          <w:lang w:val="fr-FR"/>
        </w:rPr>
        <w:t>a)</w:t>
      </w:r>
      <w:r w:rsidR="003E55E2" w:rsidRPr="00F737AD">
        <w:rPr>
          <w:b/>
          <w:color w:val="000000" w:themeColor="text1"/>
          <w:lang w:val="fr-FR"/>
        </w:rPr>
        <w:t xml:space="preserve"> Mục tiêu:</w:t>
      </w:r>
      <w:r w:rsidR="00BB072B">
        <w:rPr>
          <w:b/>
          <w:color w:val="000000" w:themeColor="text1"/>
          <w:lang w:val="fr-FR"/>
        </w:rPr>
        <w:t xml:space="preserve"> </w:t>
      </w:r>
      <w:r w:rsidR="00BB072B">
        <w:rPr>
          <w:lang w:val="fr-FR"/>
        </w:rPr>
        <w:t>Hs</w:t>
      </w:r>
      <w:r w:rsidR="003E55E2" w:rsidRPr="00F737AD">
        <w:rPr>
          <w:lang w:val="fr-FR"/>
        </w:rPr>
        <w:t xml:space="preserve"> vận dụng những kiến thức đã học vào giải quyết các nhiệm vụ thực tiễn</w:t>
      </w:r>
    </w:p>
    <w:p w14:paraId="0026938F" w14:textId="75805826" w:rsidR="003E55E2" w:rsidRPr="00F737AD" w:rsidRDefault="00DE74F0" w:rsidP="009D675B">
      <w:pPr>
        <w:tabs>
          <w:tab w:val="left" w:pos="567"/>
          <w:tab w:val="left" w:pos="1134"/>
        </w:tabs>
        <w:ind w:firstLine="630"/>
        <w:jc w:val="both"/>
        <w:rPr>
          <w:color w:val="000000" w:themeColor="text1"/>
          <w:lang w:val="fr-FR"/>
        </w:rPr>
      </w:pPr>
      <w:r>
        <w:rPr>
          <w:b/>
          <w:color w:val="000000" w:themeColor="text1"/>
          <w:lang w:val="fr-FR"/>
        </w:rPr>
        <w:t>b)</w:t>
      </w:r>
      <w:r w:rsidR="003E55E2" w:rsidRPr="00F737AD">
        <w:rPr>
          <w:b/>
          <w:color w:val="000000" w:themeColor="text1"/>
          <w:lang w:val="fr-FR"/>
        </w:rPr>
        <w:t xml:space="preserve"> Nội dung: </w:t>
      </w:r>
      <w:r w:rsidR="003E55E2" w:rsidRPr="00F737AD">
        <w:rPr>
          <w:color w:val="000000" w:themeColor="text1"/>
          <w:lang w:val="fr-FR"/>
        </w:rPr>
        <w:t>HS vận dụng kiến thức đã hướng dẫn để trả lời câu hỏi trắc nghiệm ôn tập.</w:t>
      </w:r>
    </w:p>
    <w:p w14:paraId="62F793AA" w14:textId="2C01DD09" w:rsidR="003E55E2" w:rsidRPr="00F737AD" w:rsidRDefault="00DE74F0" w:rsidP="009D675B">
      <w:pPr>
        <w:tabs>
          <w:tab w:val="left" w:pos="567"/>
          <w:tab w:val="left" w:pos="1134"/>
        </w:tabs>
        <w:ind w:firstLine="630"/>
        <w:jc w:val="both"/>
        <w:rPr>
          <w:lang w:val="fr-FR"/>
        </w:rPr>
      </w:pPr>
      <w:r>
        <w:rPr>
          <w:b/>
          <w:color w:val="000000" w:themeColor="text1"/>
          <w:lang w:val="fr-FR"/>
        </w:rPr>
        <w:t>c)</w:t>
      </w:r>
      <w:r w:rsidR="003E55E2" w:rsidRPr="00F737AD">
        <w:rPr>
          <w:b/>
          <w:color w:val="000000" w:themeColor="text1"/>
          <w:lang w:val="fr-FR"/>
        </w:rPr>
        <w:t xml:space="preserve"> Sản phẩm: </w:t>
      </w:r>
      <w:r w:rsidR="003E55E2" w:rsidRPr="00F737AD">
        <w:rPr>
          <w:color w:val="000000" w:themeColor="text1"/>
          <w:lang w:val="fr-FR"/>
        </w:rPr>
        <w:t>Câu trả lời của HS</w:t>
      </w:r>
    </w:p>
    <w:p w14:paraId="4EE8BBDF" w14:textId="5B142709" w:rsidR="003E55E2" w:rsidRPr="00F737AD" w:rsidRDefault="00DE74F0" w:rsidP="009D675B">
      <w:pPr>
        <w:tabs>
          <w:tab w:val="left" w:pos="567"/>
          <w:tab w:val="left" w:pos="1134"/>
        </w:tabs>
        <w:ind w:firstLine="630"/>
        <w:jc w:val="both"/>
        <w:rPr>
          <w:b/>
          <w:color w:val="000000" w:themeColor="text1"/>
          <w:lang w:val="fr-FR"/>
        </w:rPr>
      </w:pPr>
      <w:r>
        <w:rPr>
          <w:b/>
          <w:color w:val="000000" w:themeColor="text1"/>
          <w:lang w:val="fr-FR"/>
        </w:rPr>
        <w:t>d) Tổ chức thực hiện</w:t>
      </w:r>
    </w:p>
    <w:p w14:paraId="517C3D71" w14:textId="334AC08F" w:rsidR="003E55E2" w:rsidRPr="00F737AD" w:rsidRDefault="003E55E2" w:rsidP="009D675B">
      <w:pPr>
        <w:tabs>
          <w:tab w:val="left" w:pos="567"/>
          <w:tab w:val="left" w:pos="1134"/>
        </w:tabs>
        <w:ind w:firstLine="630"/>
        <w:jc w:val="both"/>
        <w:rPr>
          <w:bCs/>
          <w:color w:val="000000" w:themeColor="text1"/>
          <w:lang w:val="fr-FR"/>
        </w:rPr>
      </w:pPr>
      <w:r w:rsidRPr="00F737AD">
        <w:rPr>
          <w:bCs/>
          <w:color w:val="000000" w:themeColor="text1"/>
          <w:lang w:val="fr-FR"/>
        </w:rPr>
        <w:t>GV yêu cầu HS hoàn thành các câu hỏi trắc ng</w:t>
      </w:r>
      <w:r w:rsidR="00807DBC" w:rsidRPr="00F737AD">
        <w:rPr>
          <w:bCs/>
          <w:color w:val="000000" w:themeColor="text1"/>
          <w:lang w:val="fr-FR"/>
        </w:rPr>
        <w:t>hiệm.</w:t>
      </w:r>
    </w:p>
    <w:p w14:paraId="264DF351" w14:textId="77777777" w:rsidR="003E55E2" w:rsidRPr="00F737AD" w:rsidRDefault="003E55E2" w:rsidP="009D675B">
      <w:pPr>
        <w:tabs>
          <w:tab w:val="left" w:pos="567"/>
          <w:tab w:val="left" w:pos="1134"/>
        </w:tabs>
        <w:ind w:firstLine="630"/>
        <w:jc w:val="both"/>
        <w:rPr>
          <w:color w:val="000000" w:themeColor="text1"/>
          <w:lang w:val="fr-FR"/>
        </w:rPr>
      </w:pPr>
      <w:r w:rsidRPr="00F737AD">
        <w:rPr>
          <w:bCs/>
          <w:color w:val="000000" w:themeColor="text1"/>
          <w:lang w:val="fr-FR"/>
        </w:rPr>
        <w:t>Câu hỏi trắc nghiệm trong phiếu bài tập.</w:t>
      </w:r>
    </w:p>
    <w:p w14:paraId="177C270C" w14:textId="77777777" w:rsidR="003E55E2" w:rsidRPr="00EA4165" w:rsidRDefault="003E55E2" w:rsidP="009D675B">
      <w:pPr>
        <w:tabs>
          <w:tab w:val="left" w:pos="1020"/>
        </w:tabs>
        <w:ind w:firstLine="630"/>
      </w:pPr>
      <w:r w:rsidRPr="00EA4165">
        <w:t>* Hướng dẫn về nhà</w:t>
      </w:r>
    </w:p>
    <w:p w14:paraId="10F2A8D1" w14:textId="77777777" w:rsidR="003E55E2" w:rsidRPr="00F737AD" w:rsidRDefault="003E55E2" w:rsidP="009D675B">
      <w:pPr>
        <w:tabs>
          <w:tab w:val="left" w:pos="1020"/>
        </w:tabs>
        <w:ind w:firstLine="630"/>
      </w:pPr>
      <w:r w:rsidRPr="00F737AD">
        <w:t>- Dặn dò HS học bài cũ và đọc nội dung mới.</w:t>
      </w:r>
    </w:p>
    <w:p w14:paraId="5F8E3E55" w14:textId="77777777" w:rsidR="003E55E2" w:rsidRPr="00F737AD" w:rsidRDefault="003E55E2" w:rsidP="003E55E2">
      <w:pPr>
        <w:rPr>
          <w:b/>
        </w:rPr>
      </w:pPr>
    </w:p>
    <w:p w14:paraId="7A04E376" w14:textId="77777777" w:rsidR="00807DBC" w:rsidRPr="00F737AD" w:rsidRDefault="00807DBC" w:rsidP="003E55E2">
      <w:pPr>
        <w:rPr>
          <w:b/>
        </w:rPr>
      </w:pPr>
    </w:p>
    <w:p w14:paraId="289728C5" w14:textId="77777777" w:rsidR="00807DBC" w:rsidRPr="00F737AD" w:rsidRDefault="00807DBC" w:rsidP="003E55E2">
      <w:pPr>
        <w:rPr>
          <w:b/>
        </w:rPr>
      </w:pPr>
    </w:p>
    <w:p w14:paraId="4A03CDA1" w14:textId="77777777" w:rsidR="00807DBC" w:rsidRPr="00F737AD" w:rsidRDefault="00807DBC" w:rsidP="003E55E2">
      <w:pPr>
        <w:rPr>
          <w:b/>
        </w:rPr>
      </w:pPr>
    </w:p>
    <w:p w14:paraId="0EF47EF2" w14:textId="77777777" w:rsidR="00807DBC" w:rsidRPr="00F737AD" w:rsidRDefault="00807DBC" w:rsidP="003E55E2">
      <w:pPr>
        <w:rPr>
          <w:b/>
        </w:rPr>
      </w:pPr>
    </w:p>
    <w:p w14:paraId="54B6BB24" w14:textId="77777777" w:rsidR="00807DBC" w:rsidRPr="00F737AD" w:rsidRDefault="00807DBC" w:rsidP="003E55E2">
      <w:pPr>
        <w:rPr>
          <w:b/>
        </w:rPr>
      </w:pPr>
    </w:p>
    <w:p w14:paraId="6EFA1B71" w14:textId="77777777" w:rsidR="003E55E2" w:rsidRPr="00F737AD" w:rsidRDefault="003E55E2" w:rsidP="003E55E2">
      <w:pPr>
        <w:rPr>
          <w:b/>
        </w:rPr>
      </w:pPr>
    </w:p>
    <w:p w14:paraId="0BFBB2B8" w14:textId="77777777" w:rsidR="003E55E2" w:rsidRPr="00F737AD" w:rsidRDefault="003E55E2" w:rsidP="003E55E2">
      <w:pPr>
        <w:rPr>
          <w:b/>
        </w:rPr>
      </w:pPr>
    </w:p>
    <w:p w14:paraId="5203E947" w14:textId="77777777" w:rsidR="003E55E2" w:rsidRPr="00F737AD" w:rsidRDefault="003E55E2" w:rsidP="003E55E2">
      <w:pPr>
        <w:rPr>
          <w:b/>
        </w:rPr>
      </w:pPr>
    </w:p>
    <w:p w14:paraId="7B19179D" w14:textId="77777777" w:rsidR="003E55E2" w:rsidRPr="00F737AD" w:rsidRDefault="003E55E2" w:rsidP="003E55E2">
      <w:pPr>
        <w:rPr>
          <w:b/>
        </w:rPr>
      </w:pPr>
    </w:p>
    <w:p w14:paraId="0CABE58A" w14:textId="77777777" w:rsidR="003E55E2" w:rsidRPr="00F737AD" w:rsidRDefault="003E55E2" w:rsidP="003E55E2">
      <w:pPr>
        <w:rPr>
          <w:b/>
        </w:rPr>
      </w:pPr>
    </w:p>
    <w:p w14:paraId="10ADB610" w14:textId="77777777" w:rsidR="006810A9" w:rsidRPr="00F737AD" w:rsidRDefault="006810A9" w:rsidP="003E55E2">
      <w:pPr>
        <w:rPr>
          <w:b/>
        </w:rPr>
      </w:pPr>
    </w:p>
    <w:p w14:paraId="732E326A" w14:textId="77777777" w:rsidR="006810A9" w:rsidRPr="00F737AD" w:rsidRDefault="006810A9" w:rsidP="003E55E2">
      <w:pPr>
        <w:rPr>
          <w:b/>
        </w:rPr>
      </w:pPr>
    </w:p>
    <w:p w14:paraId="6BDA5787" w14:textId="77777777" w:rsidR="00CF0325" w:rsidRPr="00F737AD" w:rsidRDefault="00CF0325" w:rsidP="003E55E2">
      <w:pPr>
        <w:rPr>
          <w:b/>
        </w:rPr>
      </w:pPr>
    </w:p>
    <w:p w14:paraId="39918A38" w14:textId="77777777" w:rsidR="003E55E2" w:rsidRPr="00F737AD" w:rsidRDefault="003E55E2" w:rsidP="003E55E2">
      <w:pPr>
        <w:rPr>
          <w:b/>
        </w:rPr>
      </w:pPr>
    </w:p>
    <w:p w14:paraId="1F704AD5" w14:textId="77777777" w:rsidR="003E55E2" w:rsidRPr="00F737AD" w:rsidRDefault="003E55E2" w:rsidP="003E55E2">
      <w:pPr>
        <w:rPr>
          <w:b/>
        </w:rPr>
      </w:pPr>
    </w:p>
    <w:p w14:paraId="7243B0D0" w14:textId="2143E680" w:rsidR="003E55E2" w:rsidRPr="00F737AD" w:rsidRDefault="003E55E2" w:rsidP="003E55E2">
      <w:pPr>
        <w:rPr>
          <w:b/>
        </w:rPr>
      </w:pPr>
    </w:p>
    <w:sectPr w:rsidR="003E55E2" w:rsidRPr="00F737AD" w:rsidSect="00D93410">
      <w:headerReference w:type="default" r:id="rId8"/>
      <w:pgSz w:w="12240" w:h="15840"/>
      <w:pgMar w:top="630" w:right="720" w:bottom="540" w:left="1134" w:header="27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200106" w14:textId="77777777" w:rsidR="00C9560A" w:rsidRDefault="00C9560A">
      <w:r>
        <w:separator/>
      </w:r>
    </w:p>
  </w:endnote>
  <w:endnote w:type="continuationSeparator" w:id="0">
    <w:p w14:paraId="10E894CD" w14:textId="77777777" w:rsidR="00C9560A" w:rsidRDefault="00C95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SVW2">
    <w:altName w:val="Courier New"/>
    <w:charset w:val="00"/>
    <w:family w:val="auto"/>
    <w:pitch w:val="variable"/>
    <w:sig w:usb0="00000003" w:usb1="00000000" w:usb2="00000000" w:usb3="00000000" w:csb0="00000001" w:csb1="00000000"/>
  </w:font>
  <w:font w:name=".VnTime">
    <w:altName w:val="Courier New"/>
    <w:panose1 w:val="020BE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roman"/>
    <w:notTrueType/>
    <w:pitch w:val="fixed"/>
    <w:sig w:usb0="00000001" w:usb1="09060000" w:usb2="00000010" w:usb3="00000000" w:csb0="00080000" w:csb1="00000000"/>
  </w:font>
  <w:font w:name="Liberation Mono">
    <w:altName w:val="Courier New"/>
    <w:charset w:val="01"/>
    <w:family w:val="modern"/>
    <w:pitch w:val="fixed"/>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5660B4" w14:textId="77777777" w:rsidR="00C9560A" w:rsidRDefault="00C9560A">
      <w:r>
        <w:separator/>
      </w:r>
    </w:p>
  </w:footnote>
  <w:footnote w:type="continuationSeparator" w:id="0">
    <w:p w14:paraId="15FBE4E0" w14:textId="77777777" w:rsidR="00C9560A" w:rsidRDefault="00C956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3AF40" w14:textId="77777777" w:rsidR="00B204E4" w:rsidRDefault="00B204E4" w:rsidP="00D93410">
    <w:pPr>
      <w:pStyle w:val="Header"/>
    </w:pPr>
  </w:p>
  <w:p w14:paraId="716711E0" w14:textId="77777777" w:rsidR="00B204E4" w:rsidRPr="00716199" w:rsidRDefault="00B204E4" w:rsidP="00D934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418BE"/>
    <w:multiLevelType w:val="hybridMultilevel"/>
    <w:tmpl w:val="BCD6F6D0"/>
    <w:lvl w:ilvl="0" w:tplc="195075B6">
      <w:start w:val="1"/>
      <w:numFmt w:val="bullet"/>
      <w:lvlText w:val="•"/>
      <w:lvlJc w:val="left"/>
      <w:pPr>
        <w:tabs>
          <w:tab w:val="num" w:pos="720"/>
        </w:tabs>
        <w:ind w:left="720" w:hanging="360"/>
      </w:pPr>
      <w:rPr>
        <w:rFonts w:ascii="Times New Roman" w:hAnsi="Times New Roman" w:hint="default"/>
      </w:rPr>
    </w:lvl>
    <w:lvl w:ilvl="1" w:tplc="69F68DEC" w:tentative="1">
      <w:start w:val="1"/>
      <w:numFmt w:val="bullet"/>
      <w:lvlText w:val="•"/>
      <w:lvlJc w:val="left"/>
      <w:pPr>
        <w:tabs>
          <w:tab w:val="num" w:pos="1440"/>
        </w:tabs>
        <w:ind w:left="1440" w:hanging="360"/>
      </w:pPr>
      <w:rPr>
        <w:rFonts w:ascii="Times New Roman" w:hAnsi="Times New Roman" w:hint="default"/>
      </w:rPr>
    </w:lvl>
    <w:lvl w:ilvl="2" w:tplc="018493E6" w:tentative="1">
      <w:start w:val="1"/>
      <w:numFmt w:val="bullet"/>
      <w:lvlText w:val="•"/>
      <w:lvlJc w:val="left"/>
      <w:pPr>
        <w:tabs>
          <w:tab w:val="num" w:pos="2160"/>
        </w:tabs>
        <w:ind w:left="2160" w:hanging="360"/>
      </w:pPr>
      <w:rPr>
        <w:rFonts w:ascii="Times New Roman" w:hAnsi="Times New Roman" w:hint="default"/>
      </w:rPr>
    </w:lvl>
    <w:lvl w:ilvl="3" w:tplc="53C4FD9A" w:tentative="1">
      <w:start w:val="1"/>
      <w:numFmt w:val="bullet"/>
      <w:lvlText w:val="•"/>
      <w:lvlJc w:val="left"/>
      <w:pPr>
        <w:tabs>
          <w:tab w:val="num" w:pos="2880"/>
        </w:tabs>
        <w:ind w:left="2880" w:hanging="360"/>
      </w:pPr>
      <w:rPr>
        <w:rFonts w:ascii="Times New Roman" w:hAnsi="Times New Roman" w:hint="default"/>
      </w:rPr>
    </w:lvl>
    <w:lvl w:ilvl="4" w:tplc="90E8AADA" w:tentative="1">
      <w:start w:val="1"/>
      <w:numFmt w:val="bullet"/>
      <w:lvlText w:val="•"/>
      <w:lvlJc w:val="left"/>
      <w:pPr>
        <w:tabs>
          <w:tab w:val="num" w:pos="3600"/>
        </w:tabs>
        <w:ind w:left="3600" w:hanging="360"/>
      </w:pPr>
      <w:rPr>
        <w:rFonts w:ascii="Times New Roman" w:hAnsi="Times New Roman" w:hint="default"/>
      </w:rPr>
    </w:lvl>
    <w:lvl w:ilvl="5" w:tplc="F68CFA58" w:tentative="1">
      <w:start w:val="1"/>
      <w:numFmt w:val="bullet"/>
      <w:lvlText w:val="•"/>
      <w:lvlJc w:val="left"/>
      <w:pPr>
        <w:tabs>
          <w:tab w:val="num" w:pos="4320"/>
        </w:tabs>
        <w:ind w:left="4320" w:hanging="360"/>
      </w:pPr>
      <w:rPr>
        <w:rFonts w:ascii="Times New Roman" w:hAnsi="Times New Roman" w:hint="default"/>
      </w:rPr>
    </w:lvl>
    <w:lvl w:ilvl="6" w:tplc="C7385F36" w:tentative="1">
      <w:start w:val="1"/>
      <w:numFmt w:val="bullet"/>
      <w:lvlText w:val="•"/>
      <w:lvlJc w:val="left"/>
      <w:pPr>
        <w:tabs>
          <w:tab w:val="num" w:pos="5040"/>
        </w:tabs>
        <w:ind w:left="5040" w:hanging="360"/>
      </w:pPr>
      <w:rPr>
        <w:rFonts w:ascii="Times New Roman" w:hAnsi="Times New Roman" w:hint="default"/>
      </w:rPr>
    </w:lvl>
    <w:lvl w:ilvl="7" w:tplc="1A8003DE" w:tentative="1">
      <w:start w:val="1"/>
      <w:numFmt w:val="bullet"/>
      <w:lvlText w:val="•"/>
      <w:lvlJc w:val="left"/>
      <w:pPr>
        <w:tabs>
          <w:tab w:val="num" w:pos="5760"/>
        </w:tabs>
        <w:ind w:left="5760" w:hanging="360"/>
      </w:pPr>
      <w:rPr>
        <w:rFonts w:ascii="Times New Roman" w:hAnsi="Times New Roman" w:hint="default"/>
      </w:rPr>
    </w:lvl>
    <w:lvl w:ilvl="8" w:tplc="D84EC6AC" w:tentative="1">
      <w:start w:val="1"/>
      <w:numFmt w:val="bullet"/>
      <w:lvlText w:val="•"/>
      <w:lvlJc w:val="left"/>
      <w:pPr>
        <w:tabs>
          <w:tab w:val="num" w:pos="6480"/>
        </w:tabs>
        <w:ind w:left="6480" w:hanging="360"/>
      </w:pPr>
      <w:rPr>
        <w:rFonts w:ascii="Times New Roman" w:hAnsi="Times New Roman" w:hint="default"/>
      </w:rPr>
    </w:lvl>
  </w:abstractNum>
  <w:abstractNum w:abstractNumId="1">
    <w:nsid w:val="09035F42"/>
    <w:multiLevelType w:val="hybridMultilevel"/>
    <w:tmpl w:val="5D4CC7CC"/>
    <w:lvl w:ilvl="0" w:tplc="34A4C708">
      <w:start w:val="1"/>
      <w:numFmt w:val="bullet"/>
      <w:lvlText w:val=""/>
      <w:lvlJc w:val="left"/>
      <w:pPr>
        <w:tabs>
          <w:tab w:val="num" w:pos="216"/>
        </w:tabs>
        <w:ind w:left="216" w:hanging="72"/>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B3351F8"/>
    <w:multiLevelType w:val="hybridMultilevel"/>
    <w:tmpl w:val="2C6ED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FB3D10"/>
    <w:multiLevelType w:val="hybridMultilevel"/>
    <w:tmpl w:val="8C9E0D66"/>
    <w:lvl w:ilvl="0" w:tplc="34A4C708">
      <w:start w:val="1"/>
      <w:numFmt w:val="bullet"/>
      <w:lvlText w:val=""/>
      <w:lvlJc w:val="left"/>
      <w:pPr>
        <w:tabs>
          <w:tab w:val="num" w:pos="216"/>
        </w:tabs>
        <w:ind w:left="216" w:hanging="72"/>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51461F3"/>
    <w:multiLevelType w:val="hybridMultilevel"/>
    <w:tmpl w:val="0636AA1C"/>
    <w:lvl w:ilvl="0" w:tplc="780E1946">
      <w:start w:val="1"/>
      <w:numFmt w:val="bullet"/>
      <w:lvlText w:val="•"/>
      <w:lvlJc w:val="left"/>
      <w:pPr>
        <w:tabs>
          <w:tab w:val="num" w:pos="720"/>
        </w:tabs>
        <w:ind w:left="720" w:hanging="360"/>
      </w:pPr>
      <w:rPr>
        <w:rFonts w:ascii="Times New Roman" w:hAnsi="Times New Roman" w:hint="default"/>
      </w:rPr>
    </w:lvl>
    <w:lvl w:ilvl="1" w:tplc="10C49F5E" w:tentative="1">
      <w:start w:val="1"/>
      <w:numFmt w:val="bullet"/>
      <w:lvlText w:val="•"/>
      <w:lvlJc w:val="left"/>
      <w:pPr>
        <w:tabs>
          <w:tab w:val="num" w:pos="1440"/>
        </w:tabs>
        <w:ind w:left="1440" w:hanging="360"/>
      </w:pPr>
      <w:rPr>
        <w:rFonts w:ascii="Times New Roman" w:hAnsi="Times New Roman" w:hint="default"/>
      </w:rPr>
    </w:lvl>
    <w:lvl w:ilvl="2" w:tplc="5C442BA6" w:tentative="1">
      <w:start w:val="1"/>
      <w:numFmt w:val="bullet"/>
      <w:lvlText w:val="•"/>
      <w:lvlJc w:val="left"/>
      <w:pPr>
        <w:tabs>
          <w:tab w:val="num" w:pos="2160"/>
        </w:tabs>
        <w:ind w:left="2160" w:hanging="360"/>
      </w:pPr>
      <w:rPr>
        <w:rFonts w:ascii="Times New Roman" w:hAnsi="Times New Roman" w:hint="default"/>
      </w:rPr>
    </w:lvl>
    <w:lvl w:ilvl="3" w:tplc="EF1E1B5C" w:tentative="1">
      <w:start w:val="1"/>
      <w:numFmt w:val="bullet"/>
      <w:lvlText w:val="•"/>
      <w:lvlJc w:val="left"/>
      <w:pPr>
        <w:tabs>
          <w:tab w:val="num" w:pos="2880"/>
        </w:tabs>
        <w:ind w:left="2880" w:hanging="360"/>
      </w:pPr>
      <w:rPr>
        <w:rFonts w:ascii="Times New Roman" w:hAnsi="Times New Roman" w:hint="default"/>
      </w:rPr>
    </w:lvl>
    <w:lvl w:ilvl="4" w:tplc="D7C40156" w:tentative="1">
      <w:start w:val="1"/>
      <w:numFmt w:val="bullet"/>
      <w:lvlText w:val="•"/>
      <w:lvlJc w:val="left"/>
      <w:pPr>
        <w:tabs>
          <w:tab w:val="num" w:pos="3600"/>
        </w:tabs>
        <w:ind w:left="3600" w:hanging="360"/>
      </w:pPr>
      <w:rPr>
        <w:rFonts w:ascii="Times New Roman" w:hAnsi="Times New Roman" w:hint="default"/>
      </w:rPr>
    </w:lvl>
    <w:lvl w:ilvl="5" w:tplc="97E81F06" w:tentative="1">
      <w:start w:val="1"/>
      <w:numFmt w:val="bullet"/>
      <w:lvlText w:val="•"/>
      <w:lvlJc w:val="left"/>
      <w:pPr>
        <w:tabs>
          <w:tab w:val="num" w:pos="4320"/>
        </w:tabs>
        <w:ind w:left="4320" w:hanging="360"/>
      </w:pPr>
      <w:rPr>
        <w:rFonts w:ascii="Times New Roman" w:hAnsi="Times New Roman" w:hint="default"/>
      </w:rPr>
    </w:lvl>
    <w:lvl w:ilvl="6" w:tplc="B22839A6" w:tentative="1">
      <w:start w:val="1"/>
      <w:numFmt w:val="bullet"/>
      <w:lvlText w:val="•"/>
      <w:lvlJc w:val="left"/>
      <w:pPr>
        <w:tabs>
          <w:tab w:val="num" w:pos="5040"/>
        </w:tabs>
        <w:ind w:left="5040" w:hanging="360"/>
      </w:pPr>
      <w:rPr>
        <w:rFonts w:ascii="Times New Roman" w:hAnsi="Times New Roman" w:hint="default"/>
      </w:rPr>
    </w:lvl>
    <w:lvl w:ilvl="7" w:tplc="0B3E85DE" w:tentative="1">
      <w:start w:val="1"/>
      <w:numFmt w:val="bullet"/>
      <w:lvlText w:val="•"/>
      <w:lvlJc w:val="left"/>
      <w:pPr>
        <w:tabs>
          <w:tab w:val="num" w:pos="5760"/>
        </w:tabs>
        <w:ind w:left="5760" w:hanging="360"/>
      </w:pPr>
      <w:rPr>
        <w:rFonts w:ascii="Times New Roman" w:hAnsi="Times New Roman" w:hint="default"/>
      </w:rPr>
    </w:lvl>
    <w:lvl w:ilvl="8" w:tplc="047EC6A4" w:tentative="1">
      <w:start w:val="1"/>
      <w:numFmt w:val="bullet"/>
      <w:lvlText w:val="•"/>
      <w:lvlJc w:val="left"/>
      <w:pPr>
        <w:tabs>
          <w:tab w:val="num" w:pos="6480"/>
        </w:tabs>
        <w:ind w:left="6480" w:hanging="360"/>
      </w:pPr>
      <w:rPr>
        <w:rFonts w:ascii="Times New Roman" w:hAnsi="Times New Roman" w:hint="default"/>
      </w:rPr>
    </w:lvl>
  </w:abstractNum>
  <w:abstractNum w:abstractNumId="5">
    <w:nsid w:val="15342349"/>
    <w:multiLevelType w:val="hybridMultilevel"/>
    <w:tmpl w:val="36802CB0"/>
    <w:lvl w:ilvl="0" w:tplc="34A024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6B017B"/>
    <w:multiLevelType w:val="hybridMultilevel"/>
    <w:tmpl w:val="16E81FF4"/>
    <w:lvl w:ilvl="0" w:tplc="34A4C708">
      <w:start w:val="1"/>
      <w:numFmt w:val="bullet"/>
      <w:lvlText w:val=""/>
      <w:lvlJc w:val="left"/>
      <w:pPr>
        <w:tabs>
          <w:tab w:val="num" w:pos="216"/>
        </w:tabs>
        <w:ind w:left="216" w:hanging="7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D212F2A"/>
    <w:multiLevelType w:val="hybridMultilevel"/>
    <w:tmpl w:val="27A2E73E"/>
    <w:lvl w:ilvl="0" w:tplc="D51C2672">
      <w:start w:val="1"/>
      <w:numFmt w:val="decimal"/>
      <w:lvlText w:val="%1."/>
      <w:lvlJc w:val="left"/>
      <w:pPr>
        <w:ind w:left="536" w:hanging="360"/>
      </w:pPr>
      <w:rPr>
        <w:rFonts w:cs="Times New Roman" w:hint="default"/>
      </w:rPr>
    </w:lvl>
    <w:lvl w:ilvl="1" w:tplc="04090019" w:tentative="1">
      <w:start w:val="1"/>
      <w:numFmt w:val="lowerLetter"/>
      <w:lvlText w:val="%2."/>
      <w:lvlJc w:val="left"/>
      <w:pPr>
        <w:ind w:left="1256" w:hanging="360"/>
      </w:pPr>
      <w:rPr>
        <w:rFonts w:cs="Times New Roman"/>
      </w:rPr>
    </w:lvl>
    <w:lvl w:ilvl="2" w:tplc="0409001B" w:tentative="1">
      <w:start w:val="1"/>
      <w:numFmt w:val="lowerRoman"/>
      <w:lvlText w:val="%3."/>
      <w:lvlJc w:val="right"/>
      <w:pPr>
        <w:ind w:left="1976" w:hanging="180"/>
      </w:pPr>
      <w:rPr>
        <w:rFonts w:cs="Times New Roman"/>
      </w:rPr>
    </w:lvl>
    <w:lvl w:ilvl="3" w:tplc="0409000F" w:tentative="1">
      <w:start w:val="1"/>
      <w:numFmt w:val="decimal"/>
      <w:lvlText w:val="%4."/>
      <w:lvlJc w:val="left"/>
      <w:pPr>
        <w:ind w:left="2696" w:hanging="360"/>
      </w:pPr>
      <w:rPr>
        <w:rFonts w:cs="Times New Roman"/>
      </w:rPr>
    </w:lvl>
    <w:lvl w:ilvl="4" w:tplc="04090019" w:tentative="1">
      <w:start w:val="1"/>
      <w:numFmt w:val="lowerLetter"/>
      <w:lvlText w:val="%5."/>
      <w:lvlJc w:val="left"/>
      <w:pPr>
        <w:ind w:left="3416" w:hanging="360"/>
      </w:pPr>
      <w:rPr>
        <w:rFonts w:cs="Times New Roman"/>
      </w:rPr>
    </w:lvl>
    <w:lvl w:ilvl="5" w:tplc="0409001B" w:tentative="1">
      <w:start w:val="1"/>
      <w:numFmt w:val="lowerRoman"/>
      <w:lvlText w:val="%6."/>
      <w:lvlJc w:val="right"/>
      <w:pPr>
        <w:ind w:left="4136" w:hanging="180"/>
      </w:pPr>
      <w:rPr>
        <w:rFonts w:cs="Times New Roman"/>
      </w:rPr>
    </w:lvl>
    <w:lvl w:ilvl="6" w:tplc="0409000F" w:tentative="1">
      <w:start w:val="1"/>
      <w:numFmt w:val="decimal"/>
      <w:lvlText w:val="%7."/>
      <w:lvlJc w:val="left"/>
      <w:pPr>
        <w:ind w:left="4856" w:hanging="360"/>
      </w:pPr>
      <w:rPr>
        <w:rFonts w:cs="Times New Roman"/>
      </w:rPr>
    </w:lvl>
    <w:lvl w:ilvl="7" w:tplc="04090019" w:tentative="1">
      <w:start w:val="1"/>
      <w:numFmt w:val="lowerLetter"/>
      <w:lvlText w:val="%8."/>
      <w:lvlJc w:val="left"/>
      <w:pPr>
        <w:ind w:left="5576" w:hanging="360"/>
      </w:pPr>
      <w:rPr>
        <w:rFonts w:cs="Times New Roman"/>
      </w:rPr>
    </w:lvl>
    <w:lvl w:ilvl="8" w:tplc="0409001B" w:tentative="1">
      <w:start w:val="1"/>
      <w:numFmt w:val="lowerRoman"/>
      <w:lvlText w:val="%9."/>
      <w:lvlJc w:val="right"/>
      <w:pPr>
        <w:ind w:left="6296" w:hanging="180"/>
      </w:pPr>
      <w:rPr>
        <w:rFonts w:cs="Times New Roman"/>
      </w:rPr>
    </w:lvl>
  </w:abstractNum>
  <w:abstractNum w:abstractNumId="8">
    <w:nsid w:val="20BE5E3B"/>
    <w:multiLevelType w:val="hybridMultilevel"/>
    <w:tmpl w:val="81C253EA"/>
    <w:lvl w:ilvl="0" w:tplc="8EEEE958">
      <w:start w:val="1"/>
      <w:numFmt w:val="bullet"/>
      <w:lvlText w:val="•"/>
      <w:lvlJc w:val="left"/>
      <w:pPr>
        <w:tabs>
          <w:tab w:val="num" w:pos="720"/>
        </w:tabs>
        <w:ind w:left="720" w:hanging="360"/>
      </w:pPr>
      <w:rPr>
        <w:rFonts w:ascii="Times New Roman" w:hAnsi="Times New Roman" w:hint="default"/>
      </w:rPr>
    </w:lvl>
    <w:lvl w:ilvl="1" w:tplc="6AEA3340" w:tentative="1">
      <w:start w:val="1"/>
      <w:numFmt w:val="bullet"/>
      <w:lvlText w:val="•"/>
      <w:lvlJc w:val="left"/>
      <w:pPr>
        <w:tabs>
          <w:tab w:val="num" w:pos="1440"/>
        </w:tabs>
        <w:ind w:left="1440" w:hanging="360"/>
      </w:pPr>
      <w:rPr>
        <w:rFonts w:ascii="Times New Roman" w:hAnsi="Times New Roman" w:hint="default"/>
      </w:rPr>
    </w:lvl>
    <w:lvl w:ilvl="2" w:tplc="81949EB0" w:tentative="1">
      <w:start w:val="1"/>
      <w:numFmt w:val="bullet"/>
      <w:lvlText w:val="•"/>
      <w:lvlJc w:val="left"/>
      <w:pPr>
        <w:tabs>
          <w:tab w:val="num" w:pos="2160"/>
        </w:tabs>
        <w:ind w:left="2160" w:hanging="360"/>
      </w:pPr>
      <w:rPr>
        <w:rFonts w:ascii="Times New Roman" w:hAnsi="Times New Roman" w:hint="default"/>
      </w:rPr>
    </w:lvl>
    <w:lvl w:ilvl="3" w:tplc="62DE40A0" w:tentative="1">
      <w:start w:val="1"/>
      <w:numFmt w:val="bullet"/>
      <w:lvlText w:val="•"/>
      <w:lvlJc w:val="left"/>
      <w:pPr>
        <w:tabs>
          <w:tab w:val="num" w:pos="2880"/>
        </w:tabs>
        <w:ind w:left="2880" w:hanging="360"/>
      </w:pPr>
      <w:rPr>
        <w:rFonts w:ascii="Times New Roman" w:hAnsi="Times New Roman" w:hint="default"/>
      </w:rPr>
    </w:lvl>
    <w:lvl w:ilvl="4" w:tplc="92C890A8" w:tentative="1">
      <w:start w:val="1"/>
      <w:numFmt w:val="bullet"/>
      <w:lvlText w:val="•"/>
      <w:lvlJc w:val="left"/>
      <w:pPr>
        <w:tabs>
          <w:tab w:val="num" w:pos="3600"/>
        </w:tabs>
        <w:ind w:left="3600" w:hanging="360"/>
      </w:pPr>
      <w:rPr>
        <w:rFonts w:ascii="Times New Roman" w:hAnsi="Times New Roman" w:hint="default"/>
      </w:rPr>
    </w:lvl>
    <w:lvl w:ilvl="5" w:tplc="E78A431E" w:tentative="1">
      <w:start w:val="1"/>
      <w:numFmt w:val="bullet"/>
      <w:lvlText w:val="•"/>
      <w:lvlJc w:val="left"/>
      <w:pPr>
        <w:tabs>
          <w:tab w:val="num" w:pos="4320"/>
        </w:tabs>
        <w:ind w:left="4320" w:hanging="360"/>
      </w:pPr>
      <w:rPr>
        <w:rFonts w:ascii="Times New Roman" w:hAnsi="Times New Roman" w:hint="default"/>
      </w:rPr>
    </w:lvl>
    <w:lvl w:ilvl="6" w:tplc="51626E9C" w:tentative="1">
      <w:start w:val="1"/>
      <w:numFmt w:val="bullet"/>
      <w:lvlText w:val="•"/>
      <w:lvlJc w:val="left"/>
      <w:pPr>
        <w:tabs>
          <w:tab w:val="num" w:pos="5040"/>
        </w:tabs>
        <w:ind w:left="5040" w:hanging="360"/>
      </w:pPr>
      <w:rPr>
        <w:rFonts w:ascii="Times New Roman" w:hAnsi="Times New Roman" w:hint="default"/>
      </w:rPr>
    </w:lvl>
    <w:lvl w:ilvl="7" w:tplc="D3666AB8" w:tentative="1">
      <w:start w:val="1"/>
      <w:numFmt w:val="bullet"/>
      <w:lvlText w:val="•"/>
      <w:lvlJc w:val="left"/>
      <w:pPr>
        <w:tabs>
          <w:tab w:val="num" w:pos="5760"/>
        </w:tabs>
        <w:ind w:left="5760" w:hanging="360"/>
      </w:pPr>
      <w:rPr>
        <w:rFonts w:ascii="Times New Roman" w:hAnsi="Times New Roman" w:hint="default"/>
      </w:rPr>
    </w:lvl>
    <w:lvl w:ilvl="8" w:tplc="B06C9816" w:tentative="1">
      <w:start w:val="1"/>
      <w:numFmt w:val="bullet"/>
      <w:lvlText w:val="•"/>
      <w:lvlJc w:val="left"/>
      <w:pPr>
        <w:tabs>
          <w:tab w:val="num" w:pos="6480"/>
        </w:tabs>
        <w:ind w:left="6480" w:hanging="360"/>
      </w:pPr>
      <w:rPr>
        <w:rFonts w:ascii="Times New Roman" w:hAnsi="Times New Roman" w:hint="default"/>
      </w:rPr>
    </w:lvl>
  </w:abstractNum>
  <w:abstractNum w:abstractNumId="9">
    <w:nsid w:val="2237627A"/>
    <w:multiLevelType w:val="hybridMultilevel"/>
    <w:tmpl w:val="84122684"/>
    <w:lvl w:ilvl="0" w:tplc="04090001">
      <w:start w:val="1"/>
      <w:numFmt w:val="bullet"/>
      <w:lvlText w:val=""/>
      <w:lvlJc w:val="left"/>
      <w:pPr>
        <w:ind w:left="502" w:hanging="360"/>
      </w:pPr>
      <w:rPr>
        <w:rFonts w:ascii="Times New Roman" w:hAnsi="Times New Roman" w:hint="default"/>
      </w:rPr>
    </w:lvl>
    <w:lvl w:ilvl="1" w:tplc="04090003" w:tentative="1">
      <w:start w:val="1"/>
      <w:numFmt w:val="bullet"/>
      <w:lvlText w:val="o"/>
      <w:lvlJc w:val="left"/>
      <w:pPr>
        <w:ind w:left="1260" w:hanging="360"/>
      </w:pPr>
      <w:rPr>
        <w:rFonts w:ascii="Courier New" w:hAnsi="Courier New" w:hint="default"/>
      </w:rPr>
    </w:lvl>
    <w:lvl w:ilvl="2" w:tplc="04090005" w:tentative="1">
      <w:start w:val="1"/>
      <w:numFmt w:val="bullet"/>
      <w:lvlText w:val=""/>
      <w:lvlJc w:val="left"/>
      <w:pPr>
        <w:ind w:left="1980" w:hanging="360"/>
      </w:pPr>
      <w:rPr>
        <w:rFonts w:ascii="Times New Roman" w:hAnsi="Times New Roman" w:hint="default"/>
      </w:rPr>
    </w:lvl>
    <w:lvl w:ilvl="3" w:tplc="04090001" w:tentative="1">
      <w:start w:val="1"/>
      <w:numFmt w:val="bullet"/>
      <w:lvlText w:val=""/>
      <w:lvlJc w:val="left"/>
      <w:pPr>
        <w:ind w:left="2700" w:hanging="360"/>
      </w:pPr>
      <w:rPr>
        <w:rFonts w:ascii="Times New Roman" w:hAnsi="Times New Roman" w:hint="default"/>
      </w:rPr>
    </w:lvl>
    <w:lvl w:ilvl="4" w:tplc="04090003" w:tentative="1">
      <w:start w:val="1"/>
      <w:numFmt w:val="bullet"/>
      <w:lvlText w:val="o"/>
      <w:lvlJc w:val="left"/>
      <w:pPr>
        <w:ind w:left="3420" w:hanging="360"/>
      </w:pPr>
      <w:rPr>
        <w:rFonts w:ascii="Courier New" w:hAnsi="Courier New" w:hint="default"/>
      </w:rPr>
    </w:lvl>
    <w:lvl w:ilvl="5" w:tplc="04090005" w:tentative="1">
      <w:start w:val="1"/>
      <w:numFmt w:val="bullet"/>
      <w:lvlText w:val=""/>
      <w:lvlJc w:val="left"/>
      <w:pPr>
        <w:ind w:left="4140" w:hanging="360"/>
      </w:pPr>
      <w:rPr>
        <w:rFonts w:ascii="Times New Roman" w:hAnsi="Times New Roman" w:hint="default"/>
      </w:rPr>
    </w:lvl>
    <w:lvl w:ilvl="6" w:tplc="04090001" w:tentative="1">
      <w:start w:val="1"/>
      <w:numFmt w:val="bullet"/>
      <w:lvlText w:val=""/>
      <w:lvlJc w:val="left"/>
      <w:pPr>
        <w:ind w:left="4860" w:hanging="360"/>
      </w:pPr>
      <w:rPr>
        <w:rFonts w:ascii="Times New Roman" w:hAnsi="Times New Roman" w:hint="default"/>
      </w:rPr>
    </w:lvl>
    <w:lvl w:ilvl="7" w:tplc="04090003" w:tentative="1">
      <w:start w:val="1"/>
      <w:numFmt w:val="bullet"/>
      <w:lvlText w:val="o"/>
      <w:lvlJc w:val="left"/>
      <w:pPr>
        <w:ind w:left="5580" w:hanging="360"/>
      </w:pPr>
      <w:rPr>
        <w:rFonts w:ascii="Courier New" w:hAnsi="Courier New" w:hint="default"/>
      </w:rPr>
    </w:lvl>
    <w:lvl w:ilvl="8" w:tplc="04090005" w:tentative="1">
      <w:start w:val="1"/>
      <w:numFmt w:val="bullet"/>
      <w:lvlText w:val=""/>
      <w:lvlJc w:val="left"/>
      <w:pPr>
        <w:ind w:left="6300" w:hanging="360"/>
      </w:pPr>
      <w:rPr>
        <w:rFonts w:ascii="Times New Roman" w:hAnsi="Times New Roman" w:hint="default"/>
      </w:rPr>
    </w:lvl>
  </w:abstractNum>
  <w:abstractNum w:abstractNumId="10">
    <w:nsid w:val="230F3628"/>
    <w:multiLevelType w:val="hybridMultilevel"/>
    <w:tmpl w:val="2C366D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DB2F63"/>
    <w:multiLevelType w:val="hybridMultilevel"/>
    <w:tmpl w:val="654EC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AD58BE"/>
    <w:multiLevelType w:val="hybridMultilevel"/>
    <w:tmpl w:val="6BA04258"/>
    <w:lvl w:ilvl="0" w:tplc="EB90A918">
      <w:start w:val="1"/>
      <w:numFmt w:val="lowerLetter"/>
      <w:lvlText w:val="%1."/>
      <w:lvlJc w:val="left"/>
      <w:pPr>
        <w:tabs>
          <w:tab w:val="num" w:pos="533"/>
        </w:tabs>
        <w:ind w:left="533" w:hanging="360"/>
      </w:pPr>
      <w:rPr>
        <w:rFonts w:hint="default"/>
      </w:rPr>
    </w:lvl>
    <w:lvl w:ilvl="1" w:tplc="04090019" w:tentative="1">
      <w:start w:val="1"/>
      <w:numFmt w:val="lowerLetter"/>
      <w:lvlText w:val="%2."/>
      <w:lvlJc w:val="left"/>
      <w:pPr>
        <w:tabs>
          <w:tab w:val="num" w:pos="1253"/>
        </w:tabs>
        <w:ind w:left="1253" w:hanging="360"/>
      </w:pPr>
    </w:lvl>
    <w:lvl w:ilvl="2" w:tplc="0409001B" w:tentative="1">
      <w:start w:val="1"/>
      <w:numFmt w:val="lowerRoman"/>
      <w:lvlText w:val="%3."/>
      <w:lvlJc w:val="right"/>
      <w:pPr>
        <w:tabs>
          <w:tab w:val="num" w:pos="1973"/>
        </w:tabs>
        <w:ind w:left="1973" w:hanging="180"/>
      </w:pPr>
    </w:lvl>
    <w:lvl w:ilvl="3" w:tplc="0409000F" w:tentative="1">
      <w:start w:val="1"/>
      <w:numFmt w:val="decimal"/>
      <w:lvlText w:val="%4."/>
      <w:lvlJc w:val="left"/>
      <w:pPr>
        <w:tabs>
          <w:tab w:val="num" w:pos="2693"/>
        </w:tabs>
        <w:ind w:left="2693" w:hanging="360"/>
      </w:pPr>
    </w:lvl>
    <w:lvl w:ilvl="4" w:tplc="04090019" w:tentative="1">
      <w:start w:val="1"/>
      <w:numFmt w:val="lowerLetter"/>
      <w:lvlText w:val="%5."/>
      <w:lvlJc w:val="left"/>
      <w:pPr>
        <w:tabs>
          <w:tab w:val="num" w:pos="3413"/>
        </w:tabs>
        <w:ind w:left="3413" w:hanging="360"/>
      </w:pPr>
    </w:lvl>
    <w:lvl w:ilvl="5" w:tplc="0409001B" w:tentative="1">
      <w:start w:val="1"/>
      <w:numFmt w:val="lowerRoman"/>
      <w:lvlText w:val="%6."/>
      <w:lvlJc w:val="right"/>
      <w:pPr>
        <w:tabs>
          <w:tab w:val="num" w:pos="4133"/>
        </w:tabs>
        <w:ind w:left="4133" w:hanging="180"/>
      </w:pPr>
    </w:lvl>
    <w:lvl w:ilvl="6" w:tplc="0409000F" w:tentative="1">
      <w:start w:val="1"/>
      <w:numFmt w:val="decimal"/>
      <w:lvlText w:val="%7."/>
      <w:lvlJc w:val="left"/>
      <w:pPr>
        <w:tabs>
          <w:tab w:val="num" w:pos="4853"/>
        </w:tabs>
        <w:ind w:left="4853" w:hanging="360"/>
      </w:pPr>
    </w:lvl>
    <w:lvl w:ilvl="7" w:tplc="04090019" w:tentative="1">
      <w:start w:val="1"/>
      <w:numFmt w:val="lowerLetter"/>
      <w:lvlText w:val="%8."/>
      <w:lvlJc w:val="left"/>
      <w:pPr>
        <w:tabs>
          <w:tab w:val="num" w:pos="5573"/>
        </w:tabs>
        <w:ind w:left="5573" w:hanging="360"/>
      </w:pPr>
    </w:lvl>
    <w:lvl w:ilvl="8" w:tplc="0409001B" w:tentative="1">
      <w:start w:val="1"/>
      <w:numFmt w:val="lowerRoman"/>
      <w:lvlText w:val="%9."/>
      <w:lvlJc w:val="right"/>
      <w:pPr>
        <w:tabs>
          <w:tab w:val="num" w:pos="6293"/>
        </w:tabs>
        <w:ind w:left="6293" w:hanging="180"/>
      </w:pPr>
    </w:lvl>
  </w:abstractNum>
  <w:abstractNum w:abstractNumId="13">
    <w:nsid w:val="2CA45D0C"/>
    <w:multiLevelType w:val="hybridMultilevel"/>
    <w:tmpl w:val="9D8814CA"/>
    <w:lvl w:ilvl="0" w:tplc="D332B504">
      <w:start w:val="1"/>
      <w:numFmt w:val="decimal"/>
      <w:lvlText w:val="%1."/>
      <w:lvlJc w:val="left"/>
      <w:pPr>
        <w:tabs>
          <w:tab w:val="num" w:pos="230"/>
        </w:tabs>
        <w:ind w:left="230" w:hanging="57"/>
      </w:pPr>
      <w:rPr>
        <w:rFonts w:hint="default"/>
        <w:b/>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84C0108"/>
    <w:multiLevelType w:val="hybridMultilevel"/>
    <w:tmpl w:val="8AECF324"/>
    <w:lvl w:ilvl="0" w:tplc="937ED0D2">
      <w:start w:val="1"/>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8A13D4F"/>
    <w:multiLevelType w:val="hybridMultilevel"/>
    <w:tmpl w:val="8DD2238E"/>
    <w:lvl w:ilvl="0" w:tplc="086EA67C">
      <w:start w:val="1"/>
      <w:numFmt w:val="lowerLetter"/>
      <w:lvlText w:val="%1."/>
      <w:lvlJc w:val="left"/>
      <w:pPr>
        <w:tabs>
          <w:tab w:val="num" w:pos="288"/>
        </w:tabs>
        <w:ind w:left="288" w:hanging="72"/>
      </w:pPr>
      <w:rPr>
        <w:rFonts w:hint="default"/>
      </w:rPr>
    </w:lvl>
    <w:lvl w:ilvl="1" w:tplc="97344E18">
      <w:start w:val="1"/>
      <w:numFmt w:val="bullet"/>
      <w:lvlText w:val=""/>
      <w:lvlJc w:val="left"/>
      <w:pPr>
        <w:tabs>
          <w:tab w:val="num" w:pos="1138"/>
        </w:tabs>
        <w:ind w:left="1138" w:hanging="58"/>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D1D4CF1"/>
    <w:multiLevelType w:val="hybridMultilevel"/>
    <w:tmpl w:val="02720FD2"/>
    <w:lvl w:ilvl="0" w:tplc="2808043C">
      <w:start w:val="1"/>
      <w:numFmt w:val="bullet"/>
      <w:lvlText w:val="•"/>
      <w:lvlJc w:val="left"/>
      <w:pPr>
        <w:tabs>
          <w:tab w:val="num" w:pos="720"/>
        </w:tabs>
        <w:ind w:left="720" w:hanging="360"/>
      </w:pPr>
      <w:rPr>
        <w:rFonts w:ascii="Times New Roman" w:hAnsi="Times New Roman" w:hint="default"/>
      </w:rPr>
    </w:lvl>
    <w:lvl w:ilvl="1" w:tplc="D82A5C54" w:tentative="1">
      <w:start w:val="1"/>
      <w:numFmt w:val="bullet"/>
      <w:lvlText w:val="•"/>
      <w:lvlJc w:val="left"/>
      <w:pPr>
        <w:tabs>
          <w:tab w:val="num" w:pos="1440"/>
        </w:tabs>
        <w:ind w:left="1440" w:hanging="360"/>
      </w:pPr>
      <w:rPr>
        <w:rFonts w:ascii="Times New Roman" w:hAnsi="Times New Roman" w:hint="default"/>
      </w:rPr>
    </w:lvl>
    <w:lvl w:ilvl="2" w:tplc="5EF8B5B2" w:tentative="1">
      <w:start w:val="1"/>
      <w:numFmt w:val="bullet"/>
      <w:lvlText w:val="•"/>
      <w:lvlJc w:val="left"/>
      <w:pPr>
        <w:tabs>
          <w:tab w:val="num" w:pos="2160"/>
        </w:tabs>
        <w:ind w:left="2160" w:hanging="360"/>
      </w:pPr>
      <w:rPr>
        <w:rFonts w:ascii="Times New Roman" w:hAnsi="Times New Roman" w:hint="default"/>
      </w:rPr>
    </w:lvl>
    <w:lvl w:ilvl="3" w:tplc="FAB2398A" w:tentative="1">
      <w:start w:val="1"/>
      <w:numFmt w:val="bullet"/>
      <w:lvlText w:val="•"/>
      <w:lvlJc w:val="left"/>
      <w:pPr>
        <w:tabs>
          <w:tab w:val="num" w:pos="2880"/>
        </w:tabs>
        <w:ind w:left="2880" w:hanging="360"/>
      </w:pPr>
      <w:rPr>
        <w:rFonts w:ascii="Times New Roman" w:hAnsi="Times New Roman" w:hint="default"/>
      </w:rPr>
    </w:lvl>
    <w:lvl w:ilvl="4" w:tplc="D0F005BC" w:tentative="1">
      <w:start w:val="1"/>
      <w:numFmt w:val="bullet"/>
      <w:lvlText w:val="•"/>
      <w:lvlJc w:val="left"/>
      <w:pPr>
        <w:tabs>
          <w:tab w:val="num" w:pos="3600"/>
        </w:tabs>
        <w:ind w:left="3600" w:hanging="360"/>
      </w:pPr>
      <w:rPr>
        <w:rFonts w:ascii="Times New Roman" w:hAnsi="Times New Roman" w:hint="default"/>
      </w:rPr>
    </w:lvl>
    <w:lvl w:ilvl="5" w:tplc="643A86B8" w:tentative="1">
      <w:start w:val="1"/>
      <w:numFmt w:val="bullet"/>
      <w:lvlText w:val="•"/>
      <w:lvlJc w:val="left"/>
      <w:pPr>
        <w:tabs>
          <w:tab w:val="num" w:pos="4320"/>
        </w:tabs>
        <w:ind w:left="4320" w:hanging="360"/>
      </w:pPr>
      <w:rPr>
        <w:rFonts w:ascii="Times New Roman" w:hAnsi="Times New Roman" w:hint="default"/>
      </w:rPr>
    </w:lvl>
    <w:lvl w:ilvl="6" w:tplc="D26E7A42" w:tentative="1">
      <w:start w:val="1"/>
      <w:numFmt w:val="bullet"/>
      <w:lvlText w:val="•"/>
      <w:lvlJc w:val="left"/>
      <w:pPr>
        <w:tabs>
          <w:tab w:val="num" w:pos="5040"/>
        </w:tabs>
        <w:ind w:left="5040" w:hanging="360"/>
      </w:pPr>
      <w:rPr>
        <w:rFonts w:ascii="Times New Roman" w:hAnsi="Times New Roman" w:hint="default"/>
      </w:rPr>
    </w:lvl>
    <w:lvl w:ilvl="7" w:tplc="91F60DD2" w:tentative="1">
      <w:start w:val="1"/>
      <w:numFmt w:val="bullet"/>
      <w:lvlText w:val="•"/>
      <w:lvlJc w:val="left"/>
      <w:pPr>
        <w:tabs>
          <w:tab w:val="num" w:pos="5760"/>
        </w:tabs>
        <w:ind w:left="5760" w:hanging="360"/>
      </w:pPr>
      <w:rPr>
        <w:rFonts w:ascii="Times New Roman" w:hAnsi="Times New Roman" w:hint="default"/>
      </w:rPr>
    </w:lvl>
    <w:lvl w:ilvl="8" w:tplc="85CEA710" w:tentative="1">
      <w:start w:val="1"/>
      <w:numFmt w:val="bullet"/>
      <w:lvlText w:val="•"/>
      <w:lvlJc w:val="left"/>
      <w:pPr>
        <w:tabs>
          <w:tab w:val="num" w:pos="6480"/>
        </w:tabs>
        <w:ind w:left="6480" w:hanging="360"/>
      </w:pPr>
      <w:rPr>
        <w:rFonts w:ascii="Times New Roman" w:hAnsi="Times New Roman" w:hint="default"/>
      </w:rPr>
    </w:lvl>
  </w:abstractNum>
  <w:abstractNum w:abstractNumId="17">
    <w:nsid w:val="3F2E00B2"/>
    <w:multiLevelType w:val="hybridMultilevel"/>
    <w:tmpl w:val="969A24AE"/>
    <w:lvl w:ilvl="0" w:tplc="A16E9D50">
      <w:start w:val="1"/>
      <w:numFmt w:val="bullet"/>
      <w:lvlText w:val="-"/>
      <w:lvlJc w:val="left"/>
      <w:pPr>
        <w:ind w:left="1495"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6AB62EE"/>
    <w:multiLevelType w:val="hybridMultilevel"/>
    <w:tmpl w:val="44E8D75E"/>
    <w:lvl w:ilvl="0" w:tplc="D5420672">
      <w:start w:val="1"/>
      <w:numFmt w:val="bullet"/>
      <w:lvlText w:val="•"/>
      <w:lvlJc w:val="left"/>
      <w:pPr>
        <w:tabs>
          <w:tab w:val="num" w:pos="720"/>
        </w:tabs>
        <w:ind w:left="720" w:hanging="360"/>
      </w:pPr>
      <w:rPr>
        <w:rFonts w:ascii="Times New Roman" w:hAnsi="Times New Roman" w:hint="default"/>
      </w:rPr>
    </w:lvl>
    <w:lvl w:ilvl="1" w:tplc="A8822E56" w:tentative="1">
      <w:start w:val="1"/>
      <w:numFmt w:val="bullet"/>
      <w:lvlText w:val="•"/>
      <w:lvlJc w:val="left"/>
      <w:pPr>
        <w:tabs>
          <w:tab w:val="num" w:pos="1440"/>
        </w:tabs>
        <w:ind w:left="1440" w:hanging="360"/>
      </w:pPr>
      <w:rPr>
        <w:rFonts w:ascii="Times New Roman" w:hAnsi="Times New Roman" w:hint="default"/>
      </w:rPr>
    </w:lvl>
    <w:lvl w:ilvl="2" w:tplc="0868FBC6" w:tentative="1">
      <w:start w:val="1"/>
      <w:numFmt w:val="bullet"/>
      <w:lvlText w:val="•"/>
      <w:lvlJc w:val="left"/>
      <w:pPr>
        <w:tabs>
          <w:tab w:val="num" w:pos="2160"/>
        </w:tabs>
        <w:ind w:left="2160" w:hanging="360"/>
      </w:pPr>
      <w:rPr>
        <w:rFonts w:ascii="Times New Roman" w:hAnsi="Times New Roman" w:hint="default"/>
      </w:rPr>
    </w:lvl>
    <w:lvl w:ilvl="3" w:tplc="76BCA746" w:tentative="1">
      <w:start w:val="1"/>
      <w:numFmt w:val="bullet"/>
      <w:lvlText w:val="•"/>
      <w:lvlJc w:val="left"/>
      <w:pPr>
        <w:tabs>
          <w:tab w:val="num" w:pos="2880"/>
        </w:tabs>
        <w:ind w:left="2880" w:hanging="360"/>
      </w:pPr>
      <w:rPr>
        <w:rFonts w:ascii="Times New Roman" w:hAnsi="Times New Roman" w:hint="default"/>
      </w:rPr>
    </w:lvl>
    <w:lvl w:ilvl="4" w:tplc="AE742720" w:tentative="1">
      <w:start w:val="1"/>
      <w:numFmt w:val="bullet"/>
      <w:lvlText w:val="•"/>
      <w:lvlJc w:val="left"/>
      <w:pPr>
        <w:tabs>
          <w:tab w:val="num" w:pos="3600"/>
        </w:tabs>
        <w:ind w:left="3600" w:hanging="360"/>
      </w:pPr>
      <w:rPr>
        <w:rFonts w:ascii="Times New Roman" w:hAnsi="Times New Roman" w:hint="default"/>
      </w:rPr>
    </w:lvl>
    <w:lvl w:ilvl="5" w:tplc="57666730" w:tentative="1">
      <w:start w:val="1"/>
      <w:numFmt w:val="bullet"/>
      <w:lvlText w:val="•"/>
      <w:lvlJc w:val="left"/>
      <w:pPr>
        <w:tabs>
          <w:tab w:val="num" w:pos="4320"/>
        </w:tabs>
        <w:ind w:left="4320" w:hanging="360"/>
      </w:pPr>
      <w:rPr>
        <w:rFonts w:ascii="Times New Roman" w:hAnsi="Times New Roman" w:hint="default"/>
      </w:rPr>
    </w:lvl>
    <w:lvl w:ilvl="6" w:tplc="285843E6" w:tentative="1">
      <w:start w:val="1"/>
      <w:numFmt w:val="bullet"/>
      <w:lvlText w:val="•"/>
      <w:lvlJc w:val="left"/>
      <w:pPr>
        <w:tabs>
          <w:tab w:val="num" w:pos="5040"/>
        </w:tabs>
        <w:ind w:left="5040" w:hanging="360"/>
      </w:pPr>
      <w:rPr>
        <w:rFonts w:ascii="Times New Roman" w:hAnsi="Times New Roman" w:hint="default"/>
      </w:rPr>
    </w:lvl>
    <w:lvl w:ilvl="7" w:tplc="2738EFB2" w:tentative="1">
      <w:start w:val="1"/>
      <w:numFmt w:val="bullet"/>
      <w:lvlText w:val="•"/>
      <w:lvlJc w:val="left"/>
      <w:pPr>
        <w:tabs>
          <w:tab w:val="num" w:pos="5760"/>
        </w:tabs>
        <w:ind w:left="5760" w:hanging="360"/>
      </w:pPr>
      <w:rPr>
        <w:rFonts w:ascii="Times New Roman" w:hAnsi="Times New Roman" w:hint="default"/>
      </w:rPr>
    </w:lvl>
    <w:lvl w:ilvl="8" w:tplc="0142C266" w:tentative="1">
      <w:start w:val="1"/>
      <w:numFmt w:val="bullet"/>
      <w:lvlText w:val="•"/>
      <w:lvlJc w:val="left"/>
      <w:pPr>
        <w:tabs>
          <w:tab w:val="num" w:pos="6480"/>
        </w:tabs>
        <w:ind w:left="6480" w:hanging="360"/>
      </w:pPr>
      <w:rPr>
        <w:rFonts w:ascii="Times New Roman" w:hAnsi="Times New Roman" w:hint="default"/>
      </w:rPr>
    </w:lvl>
  </w:abstractNum>
  <w:abstractNum w:abstractNumId="19">
    <w:nsid w:val="49ED5F99"/>
    <w:multiLevelType w:val="hybridMultilevel"/>
    <w:tmpl w:val="0C5EC2F8"/>
    <w:lvl w:ilvl="0" w:tplc="04E655C6">
      <w:start w:val="1"/>
      <w:numFmt w:val="upperRoman"/>
      <w:lvlText w:val="%1."/>
      <w:lvlJc w:val="left"/>
      <w:pPr>
        <w:ind w:left="1800" w:hanging="72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0">
    <w:nsid w:val="4AAA2CBC"/>
    <w:multiLevelType w:val="hybridMultilevel"/>
    <w:tmpl w:val="CD00F28E"/>
    <w:lvl w:ilvl="0" w:tplc="27F08870">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D57B1F"/>
    <w:multiLevelType w:val="hybridMultilevel"/>
    <w:tmpl w:val="A6F8E4FA"/>
    <w:lvl w:ilvl="0" w:tplc="92344F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FBF27ED"/>
    <w:multiLevelType w:val="hybridMultilevel"/>
    <w:tmpl w:val="8E5CFDBA"/>
    <w:lvl w:ilvl="0" w:tplc="14901D7C">
      <w:start w:val="1"/>
      <w:numFmt w:val="upperRoman"/>
      <w:lvlText w:val="%1."/>
      <w:lvlJc w:val="left"/>
      <w:pPr>
        <w:ind w:left="1800" w:hanging="72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3">
    <w:nsid w:val="50B879A3"/>
    <w:multiLevelType w:val="hybridMultilevel"/>
    <w:tmpl w:val="0C74FFEE"/>
    <w:lvl w:ilvl="0" w:tplc="A6709A32">
      <w:start w:val="2"/>
      <w:numFmt w:val="bullet"/>
      <w:lvlText w:val="-"/>
      <w:lvlJc w:val="left"/>
      <w:pPr>
        <w:tabs>
          <w:tab w:val="num" w:pos="360"/>
        </w:tabs>
        <w:ind w:left="360" w:hanging="360"/>
      </w:pPr>
      <w:rPr>
        <w:rFonts w:ascii="Times New Roman" w:eastAsia="Times New Roman" w:hAnsi="Times New Roman" w:hint="default"/>
        <w:i w:val="0"/>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Times New Roman" w:hAnsi="Times New Roman" w:hint="default"/>
      </w:rPr>
    </w:lvl>
    <w:lvl w:ilvl="3" w:tplc="04090001" w:tentative="1">
      <w:start w:val="1"/>
      <w:numFmt w:val="bullet"/>
      <w:lvlText w:val=""/>
      <w:lvlJc w:val="left"/>
      <w:pPr>
        <w:tabs>
          <w:tab w:val="num" w:pos="3087"/>
        </w:tabs>
        <w:ind w:left="3087" w:hanging="360"/>
      </w:pPr>
      <w:rPr>
        <w:rFonts w:ascii="Times New Roman" w:hAnsi="Times New Roman"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Times New Roman" w:hAnsi="Times New Roman" w:hint="default"/>
      </w:rPr>
    </w:lvl>
    <w:lvl w:ilvl="6" w:tplc="04090001" w:tentative="1">
      <w:start w:val="1"/>
      <w:numFmt w:val="bullet"/>
      <w:lvlText w:val=""/>
      <w:lvlJc w:val="left"/>
      <w:pPr>
        <w:tabs>
          <w:tab w:val="num" w:pos="5247"/>
        </w:tabs>
        <w:ind w:left="5247" w:hanging="360"/>
      </w:pPr>
      <w:rPr>
        <w:rFonts w:ascii="Times New Roman" w:hAnsi="Times New Roman"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Times New Roman" w:hAnsi="Times New Roman" w:hint="default"/>
      </w:rPr>
    </w:lvl>
  </w:abstractNum>
  <w:abstractNum w:abstractNumId="24">
    <w:nsid w:val="51A86460"/>
    <w:multiLevelType w:val="hybridMultilevel"/>
    <w:tmpl w:val="148A714E"/>
    <w:lvl w:ilvl="0" w:tplc="F0AA3FB6">
      <w:start w:val="1"/>
      <w:numFmt w:val="bullet"/>
      <w:lvlText w:val="+"/>
      <w:lvlJc w:val="left"/>
      <w:pPr>
        <w:ind w:left="810" w:hanging="360"/>
      </w:pPr>
      <w:rPr>
        <w:rFonts w:ascii="VNSVW2" w:eastAsia="Times New Roman" w:hAnsi="VNSVW2"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nsid w:val="5D2B00EA"/>
    <w:multiLevelType w:val="hybridMultilevel"/>
    <w:tmpl w:val="4FFCF3DE"/>
    <w:lvl w:ilvl="0" w:tplc="EBDAB412">
      <w:start w:val="1"/>
      <w:numFmt w:val="bullet"/>
      <w:lvlText w:val="-"/>
      <w:lvlJc w:val="left"/>
      <w:pPr>
        <w:tabs>
          <w:tab w:val="num" w:pos="560"/>
        </w:tabs>
        <w:ind w:left="560" w:hanging="360"/>
      </w:pPr>
      <w:rPr>
        <w:rFonts w:ascii="Times New Roman" w:eastAsia="Times New Roman" w:hAnsi="Times New Roman" w:hint="default"/>
      </w:rPr>
    </w:lvl>
    <w:lvl w:ilvl="1" w:tplc="04090005">
      <w:start w:val="1"/>
      <w:numFmt w:val="bullet"/>
      <w:lvlText w:val=""/>
      <w:lvlJc w:val="left"/>
      <w:pPr>
        <w:tabs>
          <w:tab w:val="num" w:pos="1440"/>
        </w:tabs>
        <w:ind w:left="1440" w:hanging="360"/>
      </w:pPr>
      <w:rPr>
        <w:rFonts w:ascii="Times New Roman" w:hAnsi="Times New Roman"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26">
    <w:nsid w:val="61164B10"/>
    <w:multiLevelType w:val="hybridMultilevel"/>
    <w:tmpl w:val="540EF948"/>
    <w:lvl w:ilvl="0" w:tplc="22905FBA">
      <w:numFmt w:val="bullet"/>
      <w:lvlText w:val="-"/>
      <w:lvlJc w:val="left"/>
      <w:pPr>
        <w:tabs>
          <w:tab w:val="num" w:pos="360"/>
        </w:tabs>
        <w:ind w:left="360" w:hanging="360"/>
      </w:pPr>
      <w:rPr>
        <w:rFonts w:ascii=".VnTime" w:eastAsia="Times New Roman" w:hAnsi=".VnTime" w:cs="Times New Roman" w:hint="default"/>
      </w:rPr>
    </w:lvl>
    <w:lvl w:ilvl="1" w:tplc="04090001">
      <w:start w:val="1"/>
      <w:numFmt w:val="bullet"/>
      <w:lvlText w:val=""/>
      <w:lvlJc w:val="left"/>
      <w:pPr>
        <w:tabs>
          <w:tab w:val="num" w:pos="644"/>
        </w:tabs>
        <w:ind w:left="644" w:hanging="360"/>
      </w:pPr>
      <w:rPr>
        <w:rFonts w:ascii="Symbol" w:hAnsi="Symbol" w:hint="default"/>
      </w:rPr>
    </w:lvl>
    <w:lvl w:ilvl="2" w:tplc="04090005">
      <w:start w:val="1"/>
      <w:numFmt w:val="bullet"/>
      <w:lvlText w:val=""/>
      <w:lvlJc w:val="left"/>
      <w:pPr>
        <w:tabs>
          <w:tab w:val="num" w:pos="1857"/>
        </w:tabs>
        <w:ind w:left="1857" w:hanging="360"/>
      </w:pPr>
      <w:rPr>
        <w:rFonts w:ascii="Wingdings" w:hAnsi="Wingdings" w:hint="default"/>
      </w:rPr>
    </w:lvl>
    <w:lvl w:ilvl="3" w:tplc="04090001">
      <w:start w:val="1"/>
      <w:numFmt w:val="bullet"/>
      <w:lvlText w:val=""/>
      <w:lvlJc w:val="left"/>
      <w:pPr>
        <w:tabs>
          <w:tab w:val="num" w:pos="2577"/>
        </w:tabs>
        <w:ind w:left="2577" w:hanging="360"/>
      </w:pPr>
      <w:rPr>
        <w:rFonts w:ascii="Symbol" w:hAnsi="Symbol" w:hint="default"/>
      </w:rPr>
    </w:lvl>
    <w:lvl w:ilvl="4" w:tplc="04090003">
      <w:start w:val="1"/>
      <w:numFmt w:val="bullet"/>
      <w:lvlText w:val="o"/>
      <w:lvlJc w:val="left"/>
      <w:pPr>
        <w:tabs>
          <w:tab w:val="num" w:pos="3297"/>
        </w:tabs>
        <w:ind w:left="3297" w:hanging="360"/>
      </w:pPr>
      <w:rPr>
        <w:rFonts w:ascii="Courier New" w:hAnsi="Courier New" w:cs="Courier New" w:hint="default"/>
      </w:rPr>
    </w:lvl>
    <w:lvl w:ilvl="5" w:tplc="04090005">
      <w:start w:val="1"/>
      <w:numFmt w:val="bullet"/>
      <w:lvlText w:val=""/>
      <w:lvlJc w:val="left"/>
      <w:pPr>
        <w:tabs>
          <w:tab w:val="num" w:pos="4017"/>
        </w:tabs>
        <w:ind w:left="4017" w:hanging="360"/>
      </w:pPr>
      <w:rPr>
        <w:rFonts w:ascii="Wingdings" w:hAnsi="Wingdings" w:hint="default"/>
      </w:rPr>
    </w:lvl>
    <w:lvl w:ilvl="6" w:tplc="04090001">
      <w:start w:val="1"/>
      <w:numFmt w:val="bullet"/>
      <w:lvlText w:val=""/>
      <w:lvlJc w:val="left"/>
      <w:pPr>
        <w:tabs>
          <w:tab w:val="num" w:pos="4737"/>
        </w:tabs>
        <w:ind w:left="4737" w:hanging="360"/>
      </w:pPr>
      <w:rPr>
        <w:rFonts w:ascii="Symbol" w:hAnsi="Symbol" w:hint="default"/>
      </w:rPr>
    </w:lvl>
    <w:lvl w:ilvl="7" w:tplc="04090003">
      <w:start w:val="1"/>
      <w:numFmt w:val="bullet"/>
      <w:lvlText w:val="o"/>
      <w:lvlJc w:val="left"/>
      <w:pPr>
        <w:tabs>
          <w:tab w:val="num" w:pos="5457"/>
        </w:tabs>
        <w:ind w:left="5457" w:hanging="360"/>
      </w:pPr>
      <w:rPr>
        <w:rFonts w:ascii="Courier New" w:hAnsi="Courier New" w:cs="Courier New" w:hint="default"/>
      </w:rPr>
    </w:lvl>
    <w:lvl w:ilvl="8" w:tplc="04090005">
      <w:start w:val="1"/>
      <w:numFmt w:val="bullet"/>
      <w:lvlText w:val=""/>
      <w:lvlJc w:val="left"/>
      <w:pPr>
        <w:tabs>
          <w:tab w:val="num" w:pos="6177"/>
        </w:tabs>
        <w:ind w:left="6177" w:hanging="360"/>
      </w:pPr>
      <w:rPr>
        <w:rFonts w:ascii="Wingdings" w:hAnsi="Wingdings" w:hint="default"/>
      </w:rPr>
    </w:lvl>
  </w:abstractNum>
  <w:abstractNum w:abstractNumId="27">
    <w:nsid w:val="6CCB6ED6"/>
    <w:multiLevelType w:val="hybridMultilevel"/>
    <w:tmpl w:val="9A845630"/>
    <w:lvl w:ilvl="0" w:tplc="34A4C708">
      <w:start w:val="1"/>
      <w:numFmt w:val="bullet"/>
      <w:lvlText w:val=""/>
      <w:lvlJc w:val="left"/>
      <w:pPr>
        <w:tabs>
          <w:tab w:val="num" w:pos="216"/>
        </w:tabs>
        <w:ind w:left="216" w:hanging="72"/>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6F776973"/>
    <w:multiLevelType w:val="hybridMultilevel"/>
    <w:tmpl w:val="FB92AE12"/>
    <w:lvl w:ilvl="0" w:tplc="B76C1D22">
      <w:numFmt w:val="bullet"/>
      <w:lvlText w:val="-"/>
      <w:lvlJc w:val="left"/>
      <w:pPr>
        <w:ind w:left="45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Times New Roman" w:hAnsi="Times New Roman" w:hint="default"/>
      </w:rPr>
    </w:lvl>
    <w:lvl w:ilvl="3" w:tplc="04090001">
      <w:start w:val="1"/>
      <w:numFmt w:val="bullet"/>
      <w:lvlText w:val=""/>
      <w:lvlJc w:val="left"/>
      <w:pPr>
        <w:ind w:left="2880" w:hanging="360"/>
      </w:pPr>
      <w:rPr>
        <w:rFonts w:ascii="Times New Roman" w:hAnsi="Times New Roman"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Times New Roman" w:hAnsi="Times New Roman" w:hint="default"/>
      </w:rPr>
    </w:lvl>
    <w:lvl w:ilvl="6" w:tplc="04090001">
      <w:start w:val="1"/>
      <w:numFmt w:val="bullet"/>
      <w:lvlText w:val=""/>
      <w:lvlJc w:val="left"/>
      <w:pPr>
        <w:ind w:left="5040" w:hanging="360"/>
      </w:pPr>
      <w:rPr>
        <w:rFonts w:ascii="Times New Roman" w:hAnsi="Times New Roman"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Times New Roman" w:hAnsi="Times New Roman" w:hint="default"/>
      </w:rPr>
    </w:lvl>
  </w:abstractNum>
  <w:num w:numId="1">
    <w:abstractNumId w:val="17"/>
  </w:num>
  <w:num w:numId="2">
    <w:abstractNumId w:val="25"/>
  </w:num>
  <w:num w:numId="3">
    <w:abstractNumId w:val="26"/>
  </w:num>
  <w:num w:numId="4">
    <w:abstractNumId w:val="15"/>
  </w:num>
  <w:num w:numId="5">
    <w:abstractNumId w:val="6"/>
  </w:num>
  <w:num w:numId="6">
    <w:abstractNumId w:val="3"/>
  </w:num>
  <w:num w:numId="7">
    <w:abstractNumId w:val="27"/>
  </w:num>
  <w:num w:numId="8">
    <w:abstractNumId w:val="13"/>
  </w:num>
  <w:num w:numId="9">
    <w:abstractNumId w:val="12"/>
  </w:num>
  <w:num w:numId="10">
    <w:abstractNumId w:val="1"/>
  </w:num>
  <w:num w:numId="11">
    <w:abstractNumId w:val="20"/>
  </w:num>
  <w:num w:numId="12">
    <w:abstractNumId w:val="22"/>
  </w:num>
  <w:num w:numId="13">
    <w:abstractNumId w:val="28"/>
  </w:num>
  <w:num w:numId="14">
    <w:abstractNumId w:val="2"/>
  </w:num>
  <w:num w:numId="15">
    <w:abstractNumId w:val="9"/>
  </w:num>
  <w:num w:numId="16">
    <w:abstractNumId w:val="24"/>
  </w:num>
  <w:num w:numId="17">
    <w:abstractNumId w:val="23"/>
  </w:num>
  <w:num w:numId="18">
    <w:abstractNumId w:val="19"/>
  </w:num>
  <w:num w:numId="19">
    <w:abstractNumId w:val="7"/>
  </w:num>
  <w:num w:numId="20">
    <w:abstractNumId w:val="11"/>
  </w:num>
  <w:num w:numId="21">
    <w:abstractNumId w:val="10"/>
  </w:num>
  <w:num w:numId="22">
    <w:abstractNumId w:val="5"/>
  </w:num>
  <w:num w:numId="23">
    <w:abstractNumId w:val="21"/>
  </w:num>
  <w:num w:numId="24">
    <w:abstractNumId w:val="16"/>
  </w:num>
  <w:num w:numId="25">
    <w:abstractNumId w:val="8"/>
  </w:num>
  <w:num w:numId="26">
    <w:abstractNumId w:val="4"/>
  </w:num>
  <w:num w:numId="27">
    <w:abstractNumId w:val="18"/>
  </w:num>
  <w:num w:numId="28">
    <w:abstractNumId w:val="0"/>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5E2"/>
    <w:rsid w:val="00016546"/>
    <w:rsid w:val="000205CE"/>
    <w:rsid w:val="0002260B"/>
    <w:rsid w:val="000242C7"/>
    <w:rsid w:val="0004646E"/>
    <w:rsid w:val="00053B10"/>
    <w:rsid w:val="00067CD5"/>
    <w:rsid w:val="0008062B"/>
    <w:rsid w:val="00081A74"/>
    <w:rsid w:val="0008306A"/>
    <w:rsid w:val="00086103"/>
    <w:rsid w:val="0008760A"/>
    <w:rsid w:val="00092033"/>
    <w:rsid w:val="00096C1E"/>
    <w:rsid w:val="000B7244"/>
    <w:rsid w:val="0012554C"/>
    <w:rsid w:val="00145635"/>
    <w:rsid w:val="0014693E"/>
    <w:rsid w:val="00146F7E"/>
    <w:rsid w:val="00161AE3"/>
    <w:rsid w:val="0016470E"/>
    <w:rsid w:val="001A1DA5"/>
    <w:rsid w:val="0020577B"/>
    <w:rsid w:val="002333AC"/>
    <w:rsid w:val="00236FA1"/>
    <w:rsid w:val="00260EB1"/>
    <w:rsid w:val="0027120C"/>
    <w:rsid w:val="0027583F"/>
    <w:rsid w:val="002A77C8"/>
    <w:rsid w:val="002B201E"/>
    <w:rsid w:val="002D1221"/>
    <w:rsid w:val="002D54B4"/>
    <w:rsid w:val="002F5178"/>
    <w:rsid w:val="003106C7"/>
    <w:rsid w:val="00340184"/>
    <w:rsid w:val="00340CDD"/>
    <w:rsid w:val="003435AA"/>
    <w:rsid w:val="00345BF0"/>
    <w:rsid w:val="0036659C"/>
    <w:rsid w:val="00385014"/>
    <w:rsid w:val="003873C2"/>
    <w:rsid w:val="003878FD"/>
    <w:rsid w:val="003C45F2"/>
    <w:rsid w:val="003C4AF0"/>
    <w:rsid w:val="003E3E7A"/>
    <w:rsid w:val="003E55E2"/>
    <w:rsid w:val="003F1449"/>
    <w:rsid w:val="003F34DC"/>
    <w:rsid w:val="00401FE5"/>
    <w:rsid w:val="004111D8"/>
    <w:rsid w:val="00413EAB"/>
    <w:rsid w:val="0042394A"/>
    <w:rsid w:val="00430D94"/>
    <w:rsid w:val="00447871"/>
    <w:rsid w:val="00471802"/>
    <w:rsid w:val="004854C3"/>
    <w:rsid w:val="004B2958"/>
    <w:rsid w:val="004B2D3A"/>
    <w:rsid w:val="004D0E94"/>
    <w:rsid w:val="005369FE"/>
    <w:rsid w:val="00550BFB"/>
    <w:rsid w:val="00557784"/>
    <w:rsid w:val="0058363B"/>
    <w:rsid w:val="005C29CA"/>
    <w:rsid w:val="005E2149"/>
    <w:rsid w:val="005F28E8"/>
    <w:rsid w:val="005F6724"/>
    <w:rsid w:val="00602835"/>
    <w:rsid w:val="00620BC3"/>
    <w:rsid w:val="00645569"/>
    <w:rsid w:val="006458B8"/>
    <w:rsid w:val="00650899"/>
    <w:rsid w:val="00663F91"/>
    <w:rsid w:val="00680E7C"/>
    <w:rsid w:val="006810A9"/>
    <w:rsid w:val="006B0C24"/>
    <w:rsid w:val="006B62AD"/>
    <w:rsid w:val="006C6B2C"/>
    <w:rsid w:val="006C6B58"/>
    <w:rsid w:val="006D63F7"/>
    <w:rsid w:val="00726773"/>
    <w:rsid w:val="0075210F"/>
    <w:rsid w:val="007C09E7"/>
    <w:rsid w:val="007F6253"/>
    <w:rsid w:val="00806EFA"/>
    <w:rsid w:val="00807DBC"/>
    <w:rsid w:val="00817C1B"/>
    <w:rsid w:val="0084353A"/>
    <w:rsid w:val="00854D53"/>
    <w:rsid w:val="0086391D"/>
    <w:rsid w:val="0086401E"/>
    <w:rsid w:val="00871C3D"/>
    <w:rsid w:val="008927EF"/>
    <w:rsid w:val="008A057B"/>
    <w:rsid w:val="008A5F58"/>
    <w:rsid w:val="008D2F2A"/>
    <w:rsid w:val="008D5FAA"/>
    <w:rsid w:val="008E5B3C"/>
    <w:rsid w:val="008E7F6C"/>
    <w:rsid w:val="0091764C"/>
    <w:rsid w:val="00931C6E"/>
    <w:rsid w:val="00994729"/>
    <w:rsid w:val="009A7AA0"/>
    <w:rsid w:val="009D675B"/>
    <w:rsid w:val="009F07D6"/>
    <w:rsid w:val="00A07DD1"/>
    <w:rsid w:val="00A31310"/>
    <w:rsid w:val="00A4060E"/>
    <w:rsid w:val="00AC642F"/>
    <w:rsid w:val="00AD65E8"/>
    <w:rsid w:val="00B01B67"/>
    <w:rsid w:val="00B204E4"/>
    <w:rsid w:val="00B363E4"/>
    <w:rsid w:val="00B61A2B"/>
    <w:rsid w:val="00B6237D"/>
    <w:rsid w:val="00B6632E"/>
    <w:rsid w:val="00B71FD3"/>
    <w:rsid w:val="00B729AA"/>
    <w:rsid w:val="00B95EA4"/>
    <w:rsid w:val="00BA7D3F"/>
    <w:rsid w:val="00BB072B"/>
    <w:rsid w:val="00BC57EF"/>
    <w:rsid w:val="00BD2099"/>
    <w:rsid w:val="00BE3253"/>
    <w:rsid w:val="00C24748"/>
    <w:rsid w:val="00C7016A"/>
    <w:rsid w:val="00C76174"/>
    <w:rsid w:val="00C85C6B"/>
    <w:rsid w:val="00C9560A"/>
    <w:rsid w:val="00C95812"/>
    <w:rsid w:val="00CA1F17"/>
    <w:rsid w:val="00CB42FB"/>
    <w:rsid w:val="00CF0325"/>
    <w:rsid w:val="00CF0BD9"/>
    <w:rsid w:val="00D11646"/>
    <w:rsid w:val="00D651AE"/>
    <w:rsid w:val="00D73AE3"/>
    <w:rsid w:val="00D763E3"/>
    <w:rsid w:val="00D93410"/>
    <w:rsid w:val="00DD18A4"/>
    <w:rsid w:val="00DD1FDE"/>
    <w:rsid w:val="00DE176C"/>
    <w:rsid w:val="00DE1E5D"/>
    <w:rsid w:val="00DE2D21"/>
    <w:rsid w:val="00DE74F0"/>
    <w:rsid w:val="00E03DAC"/>
    <w:rsid w:val="00E14876"/>
    <w:rsid w:val="00E17B2D"/>
    <w:rsid w:val="00E40B68"/>
    <w:rsid w:val="00E46247"/>
    <w:rsid w:val="00E5377C"/>
    <w:rsid w:val="00E65905"/>
    <w:rsid w:val="00E701FA"/>
    <w:rsid w:val="00E70B80"/>
    <w:rsid w:val="00EA4165"/>
    <w:rsid w:val="00EC057D"/>
    <w:rsid w:val="00F14381"/>
    <w:rsid w:val="00F150C7"/>
    <w:rsid w:val="00F379F2"/>
    <w:rsid w:val="00F51B2C"/>
    <w:rsid w:val="00F630F5"/>
    <w:rsid w:val="00F737AD"/>
    <w:rsid w:val="00F94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30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5E2"/>
    <w:pPr>
      <w:spacing w:after="0" w:line="240" w:lineRule="auto"/>
    </w:pPr>
    <w:rPr>
      <w:rFonts w:ascii="Times New Roman" w:eastAsia="Times New Roman" w:hAnsi="Times New Roman" w:cs="Times New Roman"/>
      <w:kern w:val="0"/>
      <w:sz w:val="26"/>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E55E2"/>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E55E2"/>
    <w:pPr>
      <w:spacing w:after="160" w:line="259" w:lineRule="auto"/>
      <w:ind w:left="720"/>
      <w:contextualSpacing/>
    </w:pPr>
    <w:rPr>
      <w:rFonts w:asciiTheme="minorHAnsi" w:eastAsiaTheme="minorHAnsi" w:hAnsiTheme="minorHAnsi" w:cstheme="minorBidi"/>
      <w:sz w:val="22"/>
      <w:szCs w:val="22"/>
    </w:rPr>
  </w:style>
  <w:style w:type="table" w:customStyle="1" w:styleId="TableGrid1">
    <w:name w:val="Table Grid1"/>
    <w:basedOn w:val="TableNormal"/>
    <w:next w:val="TableGrid"/>
    <w:rsid w:val="003E55E2"/>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3E55E2"/>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E55E2"/>
    <w:pPr>
      <w:tabs>
        <w:tab w:val="center" w:pos="4680"/>
        <w:tab w:val="right" w:pos="9360"/>
      </w:tabs>
    </w:pPr>
  </w:style>
  <w:style w:type="character" w:customStyle="1" w:styleId="HeaderChar">
    <w:name w:val="Header Char"/>
    <w:basedOn w:val="DefaultParagraphFont"/>
    <w:link w:val="Header"/>
    <w:uiPriority w:val="99"/>
    <w:rsid w:val="003E55E2"/>
    <w:rPr>
      <w:rFonts w:ascii="Times New Roman" w:eastAsia="Times New Roman" w:hAnsi="Times New Roman" w:cs="Times New Roman"/>
      <w:kern w:val="0"/>
      <w:sz w:val="26"/>
      <w:szCs w:val="26"/>
      <w14:ligatures w14:val="none"/>
    </w:rPr>
  </w:style>
  <w:style w:type="paragraph" w:styleId="Footer">
    <w:name w:val="footer"/>
    <w:basedOn w:val="Normal"/>
    <w:link w:val="FooterChar"/>
    <w:uiPriority w:val="99"/>
    <w:unhideWhenUsed/>
    <w:rsid w:val="003E55E2"/>
    <w:pPr>
      <w:tabs>
        <w:tab w:val="center" w:pos="4680"/>
        <w:tab w:val="right" w:pos="9360"/>
      </w:tabs>
    </w:pPr>
  </w:style>
  <w:style w:type="character" w:customStyle="1" w:styleId="FooterChar">
    <w:name w:val="Footer Char"/>
    <w:basedOn w:val="DefaultParagraphFont"/>
    <w:link w:val="Footer"/>
    <w:uiPriority w:val="99"/>
    <w:rsid w:val="003E55E2"/>
    <w:rPr>
      <w:rFonts w:ascii="Times New Roman" w:eastAsia="Times New Roman" w:hAnsi="Times New Roman" w:cs="Times New Roman"/>
      <w:kern w:val="0"/>
      <w:sz w:val="26"/>
      <w:szCs w:val="26"/>
      <w14:ligatures w14:val="none"/>
    </w:rPr>
  </w:style>
  <w:style w:type="paragraph" w:styleId="NormalWeb">
    <w:name w:val="Normal (Web)"/>
    <w:basedOn w:val="Normal"/>
    <w:uiPriority w:val="99"/>
    <w:semiHidden/>
    <w:unhideWhenUsed/>
    <w:rsid w:val="003E55E2"/>
    <w:pPr>
      <w:spacing w:before="100" w:beforeAutospacing="1" w:after="100" w:afterAutospacing="1"/>
    </w:pPr>
    <w:rPr>
      <w:sz w:val="24"/>
      <w:szCs w:val="24"/>
    </w:rPr>
  </w:style>
  <w:style w:type="paragraph" w:styleId="BodyTextIndent">
    <w:name w:val="Body Text Indent"/>
    <w:basedOn w:val="Normal"/>
    <w:link w:val="BodyTextIndentChar"/>
    <w:uiPriority w:val="99"/>
    <w:semiHidden/>
    <w:unhideWhenUsed/>
    <w:rsid w:val="00C95812"/>
    <w:pPr>
      <w:spacing w:after="120"/>
      <w:ind w:left="360"/>
    </w:pPr>
    <w:rPr>
      <w:sz w:val="28"/>
      <w:szCs w:val="28"/>
    </w:rPr>
  </w:style>
  <w:style w:type="character" w:customStyle="1" w:styleId="BodyTextIndentChar">
    <w:name w:val="Body Text Indent Char"/>
    <w:basedOn w:val="DefaultParagraphFont"/>
    <w:link w:val="BodyTextIndent"/>
    <w:uiPriority w:val="99"/>
    <w:semiHidden/>
    <w:rsid w:val="00C95812"/>
    <w:rPr>
      <w:rFonts w:ascii="Times New Roman" w:eastAsia="Times New Roman" w:hAnsi="Times New Roman" w:cs="Times New Roman"/>
      <w:kern w:val="0"/>
      <w:sz w:val="28"/>
      <w:szCs w:val="28"/>
      <w14:ligatures w14:val="none"/>
    </w:rPr>
  </w:style>
  <w:style w:type="paragraph" w:styleId="BalloonText">
    <w:name w:val="Balloon Text"/>
    <w:basedOn w:val="Normal"/>
    <w:link w:val="BalloonTextChar"/>
    <w:uiPriority w:val="99"/>
    <w:semiHidden/>
    <w:unhideWhenUsed/>
    <w:rsid w:val="00CF0325"/>
    <w:rPr>
      <w:rFonts w:ascii="Tahoma" w:hAnsi="Tahoma" w:cs="Tahoma"/>
      <w:sz w:val="16"/>
      <w:szCs w:val="16"/>
    </w:rPr>
  </w:style>
  <w:style w:type="character" w:customStyle="1" w:styleId="BalloonTextChar">
    <w:name w:val="Balloon Text Char"/>
    <w:basedOn w:val="DefaultParagraphFont"/>
    <w:link w:val="BalloonText"/>
    <w:uiPriority w:val="99"/>
    <w:semiHidden/>
    <w:rsid w:val="00CF0325"/>
    <w:rPr>
      <w:rFonts w:ascii="Tahoma" w:eastAsia="Times New Roman" w:hAnsi="Tahoma" w:cs="Tahoma"/>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5E2"/>
    <w:pPr>
      <w:spacing w:after="0" w:line="240" w:lineRule="auto"/>
    </w:pPr>
    <w:rPr>
      <w:rFonts w:ascii="Times New Roman" w:eastAsia="Times New Roman" w:hAnsi="Times New Roman" w:cs="Times New Roman"/>
      <w:kern w:val="0"/>
      <w:sz w:val="26"/>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E55E2"/>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E55E2"/>
    <w:pPr>
      <w:spacing w:after="160" w:line="259" w:lineRule="auto"/>
      <w:ind w:left="720"/>
      <w:contextualSpacing/>
    </w:pPr>
    <w:rPr>
      <w:rFonts w:asciiTheme="minorHAnsi" w:eastAsiaTheme="minorHAnsi" w:hAnsiTheme="minorHAnsi" w:cstheme="minorBidi"/>
      <w:sz w:val="22"/>
      <w:szCs w:val="22"/>
    </w:rPr>
  </w:style>
  <w:style w:type="table" w:customStyle="1" w:styleId="TableGrid1">
    <w:name w:val="Table Grid1"/>
    <w:basedOn w:val="TableNormal"/>
    <w:next w:val="TableGrid"/>
    <w:rsid w:val="003E55E2"/>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3E55E2"/>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E55E2"/>
    <w:pPr>
      <w:tabs>
        <w:tab w:val="center" w:pos="4680"/>
        <w:tab w:val="right" w:pos="9360"/>
      </w:tabs>
    </w:pPr>
  </w:style>
  <w:style w:type="character" w:customStyle="1" w:styleId="HeaderChar">
    <w:name w:val="Header Char"/>
    <w:basedOn w:val="DefaultParagraphFont"/>
    <w:link w:val="Header"/>
    <w:uiPriority w:val="99"/>
    <w:rsid w:val="003E55E2"/>
    <w:rPr>
      <w:rFonts w:ascii="Times New Roman" w:eastAsia="Times New Roman" w:hAnsi="Times New Roman" w:cs="Times New Roman"/>
      <w:kern w:val="0"/>
      <w:sz w:val="26"/>
      <w:szCs w:val="26"/>
      <w14:ligatures w14:val="none"/>
    </w:rPr>
  </w:style>
  <w:style w:type="paragraph" w:styleId="Footer">
    <w:name w:val="footer"/>
    <w:basedOn w:val="Normal"/>
    <w:link w:val="FooterChar"/>
    <w:uiPriority w:val="99"/>
    <w:unhideWhenUsed/>
    <w:rsid w:val="003E55E2"/>
    <w:pPr>
      <w:tabs>
        <w:tab w:val="center" w:pos="4680"/>
        <w:tab w:val="right" w:pos="9360"/>
      </w:tabs>
    </w:pPr>
  </w:style>
  <w:style w:type="character" w:customStyle="1" w:styleId="FooterChar">
    <w:name w:val="Footer Char"/>
    <w:basedOn w:val="DefaultParagraphFont"/>
    <w:link w:val="Footer"/>
    <w:uiPriority w:val="99"/>
    <w:rsid w:val="003E55E2"/>
    <w:rPr>
      <w:rFonts w:ascii="Times New Roman" w:eastAsia="Times New Roman" w:hAnsi="Times New Roman" w:cs="Times New Roman"/>
      <w:kern w:val="0"/>
      <w:sz w:val="26"/>
      <w:szCs w:val="26"/>
      <w14:ligatures w14:val="none"/>
    </w:rPr>
  </w:style>
  <w:style w:type="paragraph" w:styleId="NormalWeb">
    <w:name w:val="Normal (Web)"/>
    <w:basedOn w:val="Normal"/>
    <w:uiPriority w:val="99"/>
    <w:semiHidden/>
    <w:unhideWhenUsed/>
    <w:rsid w:val="003E55E2"/>
    <w:pPr>
      <w:spacing w:before="100" w:beforeAutospacing="1" w:after="100" w:afterAutospacing="1"/>
    </w:pPr>
    <w:rPr>
      <w:sz w:val="24"/>
      <w:szCs w:val="24"/>
    </w:rPr>
  </w:style>
  <w:style w:type="paragraph" w:styleId="BodyTextIndent">
    <w:name w:val="Body Text Indent"/>
    <w:basedOn w:val="Normal"/>
    <w:link w:val="BodyTextIndentChar"/>
    <w:uiPriority w:val="99"/>
    <w:semiHidden/>
    <w:unhideWhenUsed/>
    <w:rsid w:val="00C95812"/>
    <w:pPr>
      <w:spacing w:after="120"/>
      <w:ind w:left="360"/>
    </w:pPr>
    <w:rPr>
      <w:sz w:val="28"/>
      <w:szCs w:val="28"/>
    </w:rPr>
  </w:style>
  <w:style w:type="character" w:customStyle="1" w:styleId="BodyTextIndentChar">
    <w:name w:val="Body Text Indent Char"/>
    <w:basedOn w:val="DefaultParagraphFont"/>
    <w:link w:val="BodyTextIndent"/>
    <w:uiPriority w:val="99"/>
    <w:semiHidden/>
    <w:rsid w:val="00C95812"/>
    <w:rPr>
      <w:rFonts w:ascii="Times New Roman" w:eastAsia="Times New Roman" w:hAnsi="Times New Roman" w:cs="Times New Roman"/>
      <w:kern w:val="0"/>
      <w:sz w:val="28"/>
      <w:szCs w:val="28"/>
      <w14:ligatures w14:val="none"/>
    </w:rPr>
  </w:style>
  <w:style w:type="paragraph" w:styleId="BalloonText">
    <w:name w:val="Balloon Text"/>
    <w:basedOn w:val="Normal"/>
    <w:link w:val="BalloonTextChar"/>
    <w:uiPriority w:val="99"/>
    <w:semiHidden/>
    <w:unhideWhenUsed/>
    <w:rsid w:val="00CF0325"/>
    <w:rPr>
      <w:rFonts w:ascii="Tahoma" w:hAnsi="Tahoma" w:cs="Tahoma"/>
      <w:sz w:val="16"/>
      <w:szCs w:val="16"/>
    </w:rPr>
  </w:style>
  <w:style w:type="character" w:customStyle="1" w:styleId="BalloonTextChar">
    <w:name w:val="Balloon Text Char"/>
    <w:basedOn w:val="DefaultParagraphFont"/>
    <w:link w:val="BalloonText"/>
    <w:uiPriority w:val="99"/>
    <w:semiHidden/>
    <w:rsid w:val="00CF0325"/>
    <w:rPr>
      <w:rFonts w:ascii="Tahoma" w:eastAsia="Times New Roman"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9998">
      <w:bodyDiv w:val="1"/>
      <w:marLeft w:val="0"/>
      <w:marRight w:val="0"/>
      <w:marTop w:val="0"/>
      <w:marBottom w:val="0"/>
      <w:divBdr>
        <w:top w:val="none" w:sz="0" w:space="0" w:color="auto"/>
        <w:left w:val="none" w:sz="0" w:space="0" w:color="auto"/>
        <w:bottom w:val="none" w:sz="0" w:space="0" w:color="auto"/>
        <w:right w:val="none" w:sz="0" w:space="0" w:color="auto"/>
      </w:divBdr>
    </w:div>
    <w:div w:id="17121344">
      <w:bodyDiv w:val="1"/>
      <w:marLeft w:val="0"/>
      <w:marRight w:val="0"/>
      <w:marTop w:val="0"/>
      <w:marBottom w:val="0"/>
      <w:divBdr>
        <w:top w:val="none" w:sz="0" w:space="0" w:color="auto"/>
        <w:left w:val="none" w:sz="0" w:space="0" w:color="auto"/>
        <w:bottom w:val="none" w:sz="0" w:space="0" w:color="auto"/>
        <w:right w:val="none" w:sz="0" w:space="0" w:color="auto"/>
      </w:divBdr>
    </w:div>
    <w:div w:id="43797188">
      <w:bodyDiv w:val="1"/>
      <w:marLeft w:val="0"/>
      <w:marRight w:val="0"/>
      <w:marTop w:val="0"/>
      <w:marBottom w:val="0"/>
      <w:divBdr>
        <w:top w:val="none" w:sz="0" w:space="0" w:color="auto"/>
        <w:left w:val="none" w:sz="0" w:space="0" w:color="auto"/>
        <w:bottom w:val="none" w:sz="0" w:space="0" w:color="auto"/>
        <w:right w:val="none" w:sz="0" w:space="0" w:color="auto"/>
      </w:divBdr>
    </w:div>
    <w:div w:id="48115570">
      <w:bodyDiv w:val="1"/>
      <w:marLeft w:val="0"/>
      <w:marRight w:val="0"/>
      <w:marTop w:val="0"/>
      <w:marBottom w:val="0"/>
      <w:divBdr>
        <w:top w:val="none" w:sz="0" w:space="0" w:color="auto"/>
        <w:left w:val="none" w:sz="0" w:space="0" w:color="auto"/>
        <w:bottom w:val="none" w:sz="0" w:space="0" w:color="auto"/>
        <w:right w:val="none" w:sz="0" w:space="0" w:color="auto"/>
      </w:divBdr>
    </w:div>
    <w:div w:id="66728106">
      <w:bodyDiv w:val="1"/>
      <w:marLeft w:val="0"/>
      <w:marRight w:val="0"/>
      <w:marTop w:val="0"/>
      <w:marBottom w:val="0"/>
      <w:divBdr>
        <w:top w:val="none" w:sz="0" w:space="0" w:color="auto"/>
        <w:left w:val="none" w:sz="0" w:space="0" w:color="auto"/>
        <w:bottom w:val="none" w:sz="0" w:space="0" w:color="auto"/>
        <w:right w:val="none" w:sz="0" w:space="0" w:color="auto"/>
      </w:divBdr>
    </w:div>
    <w:div w:id="105467533">
      <w:bodyDiv w:val="1"/>
      <w:marLeft w:val="0"/>
      <w:marRight w:val="0"/>
      <w:marTop w:val="0"/>
      <w:marBottom w:val="0"/>
      <w:divBdr>
        <w:top w:val="none" w:sz="0" w:space="0" w:color="auto"/>
        <w:left w:val="none" w:sz="0" w:space="0" w:color="auto"/>
        <w:bottom w:val="none" w:sz="0" w:space="0" w:color="auto"/>
        <w:right w:val="none" w:sz="0" w:space="0" w:color="auto"/>
      </w:divBdr>
    </w:div>
    <w:div w:id="140733824">
      <w:bodyDiv w:val="1"/>
      <w:marLeft w:val="0"/>
      <w:marRight w:val="0"/>
      <w:marTop w:val="0"/>
      <w:marBottom w:val="0"/>
      <w:divBdr>
        <w:top w:val="none" w:sz="0" w:space="0" w:color="auto"/>
        <w:left w:val="none" w:sz="0" w:space="0" w:color="auto"/>
        <w:bottom w:val="none" w:sz="0" w:space="0" w:color="auto"/>
        <w:right w:val="none" w:sz="0" w:space="0" w:color="auto"/>
      </w:divBdr>
    </w:div>
    <w:div w:id="194582377">
      <w:bodyDiv w:val="1"/>
      <w:marLeft w:val="0"/>
      <w:marRight w:val="0"/>
      <w:marTop w:val="0"/>
      <w:marBottom w:val="0"/>
      <w:divBdr>
        <w:top w:val="none" w:sz="0" w:space="0" w:color="auto"/>
        <w:left w:val="none" w:sz="0" w:space="0" w:color="auto"/>
        <w:bottom w:val="none" w:sz="0" w:space="0" w:color="auto"/>
        <w:right w:val="none" w:sz="0" w:space="0" w:color="auto"/>
      </w:divBdr>
    </w:div>
    <w:div w:id="197859389">
      <w:bodyDiv w:val="1"/>
      <w:marLeft w:val="0"/>
      <w:marRight w:val="0"/>
      <w:marTop w:val="0"/>
      <w:marBottom w:val="0"/>
      <w:divBdr>
        <w:top w:val="none" w:sz="0" w:space="0" w:color="auto"/>
        <w:left w:val="none" w:sz="0" w:space="0" w:color="auto"/>
        <w:bottom w:val="none" w:sz="0" w:space="0" w:color="auto"/>
        <w:right w:val="none" w:sz="0" w:space="0" w:color="auto"/>
      </w:divBdr>
    </w:div>
    <w:div w:id="201334462">
      <w:bodyDiv w:val="1"/>
      <w:marLeft w:val="0"/>
      <w:marRight w:val="0"/>
      <w:marTop w:val="0"/>
      <w:marBottom w:val="0"/>
      <w:divBdr>
        <w:top w:val="none" w:sz="0" w:space="0" w:color="auto"/>
        <w:left w:val="none" w:sz="0" w:space="0" w:color="auto"/>
        <w:bottom w:val="none" w:sz="0" w:space="0" w:color="auto"/>
        <w:right w:val="none" w:sz="0" w:space="0" w:color="auto"/>
      </w:divBdr>
    </w:div>
    <w:div w:id="287053880">
      <w:bodyDiv w:val="1"/>
      <w:marLeft w:val="0"/>
      <w:marRight w:val="0"/>
      <w:marTop w:val="0"/>
      <w:marBottom w:val="0"/>
      <w:divBdr>
        <w:top w:val="none" w:sz="0" w:space="0" w:color="auto"/>
        <w:left w:val="none" w:sz="0" w:space="0" w:color="auto"/>
        <w:bottom w:val="none" w:sz="0" w:space="0" w:color="auto"/>
        <w:right w:val="none" w:sz="0" w:space="0" w:color="auto"/>
      </w:divBdr>
    </w:div>
    <w:div w:id="300355150">
      <w:bodyDiv w:val="1"/>
      <w:marLeft w:val="0"/>
      <w:marRight w:val="0"/>
      <w:marTop w:val="0"/>
      <w:marBottom w:val="0"/>
      <w:divBdr>
        <w:top w:val="none" w:sz="0" w:space="0" w:color="auto"/>
        <w:left w:val="none" w:sz="0" w:space="0" w:color="auto"/>
        <w:bottom w:val="none" w:sz="0" w:space="0" w:color="auto"/>
        <w:right w:val="none" w:sz="0" w:space="0" w:color="auto"/>
      </w:divBdr>
    </w:div>
    <w:div w:id="301229323">
      <w:bodyDiv w:val="1"/>
      <w:marLeft w:val="0"/>
      <w:marRight w:val="0"/>
      <w:marTop w:val="0"/>
      <w:marBottom w:val="0"/>
      <w:divBdr>
        <w:top w:val="none" w:sz="0" w:space="0" w:color="auto"/>
        <w:left w:val="none" w:sz="0" w:space="0" w:color="auto"/>
        <w:bottom w:val="none" w:sz="0" w:space="0" w:color="auto"/>
        <w:right w:val="none" w:sz="0" w:space="0" w:color="auto"/>
      </w:divBdr>
    </w:div>
    <w:div w:id="317345319">
      <w:bodyDiv w:val="1"/>
      <w:marLeft w:val="0"/>
      <w:marRight w:val="0"/>
      <w:marTop w:val="0"/>
      <w:marBottom w:val="0"/>
      <w:divBdr>
        <w:top w:val="none" w:sz="0" w:space="0" w:color="auto"/>
        <w:left w:val="none" w:sz="0" w:space="0" w:color="auto"/>
        <w:bottom w:val="none" w:sz="0" w:space="0" w:color="auto"/>
        <w:right w:val="none" w:sz="0" w:space="0" w:color="auto"/>
      </w:divBdr>
    </w:div>
    <w:div w:id="326593926">
      <w:bodyDiv w:val="1"/>
      <w:marLeft w:val="0"/>
      <w:marRight w:val="0"/>
      <w:marTop w:val="0"/>
      <w:marBottom w:val="0"/>
      <w:divBdr>
        <w:top w:val="none" w:sz="0" w:space="0" w:color="auto"/>
        <w:left w:val="none" w:sz="0" w:space="0" w:color="auto"/>
        <w:bottom w:val="none" w:sz="0" w:space="0" w:color="auto"/>
        <w:right w:val="none" w:sz="0" w:space="0" w:color="auto"/>
      </w:divBdr>
    </w:div>
    <w:div w:id="354816600">
      <w:bodyDiv w:val="1"/>
      <w:marLeft w:val="0"/>
      <w:marRight w:val="0"/>
      <w:marTop w:val="0"/>
      <w:marBottom w:val="0"/>
      <w:divBdr>
        <w:top w:val="none" w:sz="0" w:space="0" w:color="auto"/>
        <w:left w:val="none" w:sz="0" w:space="0" w:color="auto"/>
        <w:bottom w:val="none" w:sz="0" w:space="0" w:color="auto"/>
        <w:right w:val="none" w:sz="0" w:space="0" w:color="auto"/>
      </w:divBdr>
    </w:div>
    <w:div w:id="368266774">
      <w:bodyDiv w:val="1"/>
      <w:marLeft w:val="0"/>
      <w:marRight w:val="0"/>
      <w:marTop w:val="0"/>
      <w:marBottom w:val="0"/>
      <w:divBdr>
        <w:top w:val="none" w:sz="0" w:space="0" w:color="auto"/>
        <w:left w:val="none" w:sz="0" w:space="0" w:color="auto"/>
        <w:bottom w:val="none" w:sz="0" w:space="0" w:color="auto"/>
        <w:right w:val="none" w:sz="0" w:space="0" w:color="auto"/>
      </w:divBdr>
    </w:div>
    <w:div w:id="444927084">
      <w:bodyDiv w:val="1"/>
      <w:marLeft w:val="0"/>
      <w:marRight w:val="0"/>
      <w:marTop w:val="0"/>
      <w:marBottom w:val="0"/>
      <w:divBdr>
        <w:top w:val="none" w:sz="0" w:space="0" w:color="auto"/>
        <w:left w:val="none" w:sz="0" w:space="0" w:color="auto"/>
        <w:bottom w:val="none" w:sz="0" w:space="0" w:color="auto"/>
        <w:right w:val="none" w:sz="0" w:space="0" w:color="auto"/>
      </w:divBdr>
    </w:div>
    <w:div w:id="467742633">
      <w:bodyDiv w:val="1"/>
      <w:marLeft w:val="0"/>
      <w:marRight w:val="0"/>
      <w:marTop w:val="0"/>
      <w:marBottom w:val="0"/>
      <w:divBdr>
        <w:top w:val="none" w:sz="0" w:space="0" w:color="auto"/>
        <w:left w:val="none" w:sz="0" w:space="0" w:color="auto"/>
        <w:bottom w:val="none" w:sz="0" w:space="0" w:color="auto"/>
        <w:right w:val="none" w:sz="0" w:space="0" w:color="auto"/>
      </w:divBdr>
    </w:div>
    <w:div w:id="474419677">
      <w:bodyDiv w:val="1"/>
      <w:marLeft w:val="0"/>
      <w:marRight w:val="0"/>
      <w:marTop w:val="0"/>
      <w:marBottom w:val="0"/>
      <w:divBdr>
        <w:top w:val="none" w:sz="0" w:space="0" w:color="auto"/>
        <w:left w:val="none" w:sz="0" w:space="0" w:color="auto"/>
        <w:bottom w:val="none" w:sz="0" w:space="0" w:color="auto"/>
        <w:right w:val="none" w:sz="0" w:space="0" w:color="auto"/>
      </w:divBdr>
    </w:div>
    <w:div w:id="538321299">
      <w:bodyDiv w:val="1"/>
      <w:marLeft w:val="0"/>
      <w:marRight w:val="0"/>
      <w:marTop w:val="0"/>
      <w:marBottom w:val="0"/>
      <w:divBdr>
        <w:top w:val="none" w:sz="0" w:space="0" w:color="auto"/>
        <w:left w:val="none" w:sz="0" w:space="0" w:color="auto"/>
        <w:bottom w:val="none" w:sz="0" w:space="0" w:color="auto"/>
        <w:right w:val="none" w:sz="0" w:space="0" w:color="auto"/>
      </w:divBdr>
    </w:div>
    <w:div w:id="552738966">
      <w:bodyDiv w:val="1"/>
      <w:marLeft w:val="0"/>
      <w:marRight w:val="0"/>
      <w:marTop w:val="0"/>
      <w:marBottom w:val="0"/>
      <w:divBdr>
        <w:top w:val="none" w:sz="0" w:space="0" w:color="auto"/>
        <w:left w:val="none" w:sz="0" w:space="0" w:color="auto"/>
        <w:bottom w:val="none" w:sz="0" w:space="0" w:color="auto"/>
        <w:right w:val="none" w:sz="0" w:space="0" w:color="auto"/>
      </w:divBdr>
    </w:div>
    <w:div w:id="579950118">
      <w:bodyDiv w:val="1"/>
      <w:marLeft w:val="0"/>
      <w:marRight w:val="0"/>
      <w:marTop w:val="0"/>
      <w:marBottom w:val="0"/>
      <w:divBdr>
        <w:top w:val="none" w:sz="0" w:space="0" w:color="auto"/>
        <w:left w:val="none" w:sz="0" w:space="0" w:color="auto"/>
        <w:bottom w:val="none" w:sz="0" w:space="0" w:color="auto"/>
        <w:right w:val="none" w:sz="0" w:space="0" w:color="auto"/>
      </w:divBdr>
    </w:div>
    <w:div w:id="597251281">
      <w:bodyDiv w:val="1"/>
      <w:marLeft w:val="0"/>
      <w:marRight w:val="0"/>
      <w:marTop w:val="0"/>
      <w:marBottom w:val="0"/>
      <w:divBdr>
        <w:top w:val="none" w:sz="0" w:space="0" w:color="auto"/>
        <w:left w:val="none" w:sz="0" w:space="0" w:color="auto"/>
        <w:bottom w:val="none" w:sz="0" w:space="0" w:color="auto"/>
        <w:right w:val="none" w:sz="0" w:space="0" w:color="auto"/>
      </w:divBdr>
    </w:div>
    <w:div w:id="609052525">
      <w:bodyDiv w:val="1"/>
      <w:marLeft w:val="0"/>
      <w:marRight w:val="0"/>
      <w:marTop w:val="0"/>
      <w:marBottom w:val="0"/>
      <w:divBdr>
        <w:top w:val="none" w:sz="0" w:space="0" w:color="auto"/>
        <w:left w:val="none" w:sz="0" w:space="0" w:color="auto"/>
        <w:bottom w:val="none" w:sz="0" w:space="0" w:color="auto"/>
        <w:right w:val="none" w:sz="0" w:space="0" w:color="auto"/>
      </w:divBdr>
    </w:div>
    <w:div w:id="613482825">
      <w:bodyDiv w:val="1"/>
      <w:marLeft w:val="0"/>
      <w:marRight w:val="0"/>
      <w:marTop w:val="0"/>
      <w:marBottom w:val="0"/>
      <w:divBdr>
        <w:top w:val="none" w:sz="0" w:space="0" w:color="auto"/>
        <w:left w:val="none" w:sz="0" w:space="0" w:color="auto"/>
        <w:bottom w:val="none" w:sz="0" w:space="0" w:color="auto"/>
        <w:right w:val="none" w:sz="0" w:space="0" w:color="auto"/>
      </w:divBdr>
    </w:div>
    <w:div w:id="625964092">
      <w:bodyDiv w:val="1"/>
      <w:marLeft w:val="0"/>
      <w:marRight w:val="0"/>
      <w:marTop w:val="0"/>
      <w:marBottom w:val="0"/>
      <w:divBdr>
        <w:top w:val="none" w:sz="0" w:space="0" w:color="auto"/>
        <w:left w:val="none" w:sz="0" w:space="0" w:color="auto"/>
        <w:bottom w:val="none" w:sz="0" w:space="0" w:color="auto"/>
        <w:right w:val="none" w:sz="0" w:space="0" w:color="auto"/>
      </w:divBdr>
    </w:div>
    <w:div w:id="656232064">
      <w:bodyDiv w:val="1"/>
      <w:marLeft w:val="0"/>
      <w:marRight w:val="0"/>
      <w:marTop w:val="0"/>
      <w:marBottom w:val="0"/>
      <w:divBdr>
        <w:top w:val="none" w:sz="0" w:space="0" w:color="auto"/>
        <w:left w:val="none" w:sz="0" w:space="0" w:color="auto"/>
        <w:bottom w:val="none" w:sz="0" w:space="0" w:color="auto"/>
        <w:right w:val="none" w:sz="0" w:space="0" w:color="auto"/>
      </w:divBdr>
    </w:div>
    <w:div w:id="690909656">
      <w:bodyDiv w:val="1"/>
      <w:marLeft w:val="0"/>
      <w:marRight w:val="0"/>
      <w:marTop w:val="0"/>
      <w:marBottom w:val="0"/>
      <w:divBdr>
        <w:top w:val="none" w:sz="0" w:space="0" w:color="auto"/>
        <w:left w:val="none" w:sz="0" w:space="0" w:color="auto"/>
        <w:bottom w:val="none" w:sz="0" w:space="0" w:color="auto"/>
        <w:right w:val="none" w:sz="0" w:space="0" w:color="auto"/>
      </w:divBdr>
    </w:div>
    <w:div w:id="703556974">
      <w:bodyDiv w:val="1"/>
      <w:marLeft w:val="0"/>
      <w:marRight w:val="0"/>
      <w:marTop w:val="0"/>
      <w:marBottom w:val="0"/>
      <w:divBdr>
        <w:top w:val="none" w:sz="0" w:space="0" w:color="auto"/>
        <w:left w:val="none" w:sz="0" w:space="0" w:color="auto"/>
        <w:bottom w:val="none" w:sz="0" w:space="0" w:color="auto"/>
        <w:right w:val="none" w:sz="0" w:space="0" w:color="auto"/>
      </w:divBdr>
    </w:div>
    <w:div w:id="740828497">
      <w:bodyDiv w:val="1"/>
      <w:marLeft w:val="0"/>
      <w:marRight w:val="0"/>
      <w:marTop w:val="0"/>
      <w:marBottom w:val="0"/>
      <w:divBdr>
        <w:top w:val="none" w:sz="0" w:space="0" w:color="auto"/>
        <w:left w:val="none" w:sz="0" w:space="0" w:color="auto"/>
        <w:bottom w:val="none" w:sz="0" w:space="0" w:color="auto"/>
        <w:right w:val="none" w:sz="0" w:space="0" w:color="auto"/>
      </w:divBdr>
    </w:div>
    <w:div w:id="752775879">
      <w:bodyDiv w:val="1"/>
      <w:marLeft w:val="0"/>
      <w:marRight w:val="0"/>
      <w:marTop w:val="0"/>
      <w:marBottom w:val="0"/>
      <w:divBdr>
        <w:top w:val="none" w:sz="0" w:space="0" w:color="auto"/>
        <w:left w:val="none" w:sz="0" w:space="0" w:color="auto"/>
        <w:bottom w:val="none" w:sz="0" w:space="0" w:color="auto"/>
        <w:right w:val="none" w:sz="0" w:space="0" w:color="auto"/>
      </w:divBdr>
    </w:div>
    <w:div w:id="829978940">
      <w:bodyDiv w:val="1"/>
      <w:marLeft w:val="0"/>
      <w:marRight w:val="0"/>
      <w:marTop w:val="0"/>
      <w:marBottom w:val="0"/>
      <w:divBdr>
        <w:top w:val="none" w:sz="0" w:space="0" w:color="auto"/>
        <w:left w:val="none" w:sz="0" w:space="0" w:color="auto"/>
        <w:bottom w:val="none" w:sz="0" w:space="0" w:color="auto"/>
        <w:right w:val="none" w:sz="0" w:space="0" w:color="auto"/>
      </w:divBdr>
    </w:div>
    <w:div w:id="849680686">
      <w:bodyDiv w:val="1"/>
      <w:marLeft w:val="0"/>
      <w:marRight w:val="0"/>
      <w:marTop w:val="0"/>
      <w:marBottom w:val="0"/>
      <w:divBdr>
        <w:top w:val="none" w:sz="0" w:space="0" w:color="auto"/>
        <w:left w:val="none" w:sz="0" w:space="0" w:color="auto"/>
        <w:bottom w:val="none" w:sz="0" w:space="0" w:color="auto"/>
        <w:right w:val="none" w:sz="0" w:space="0" w:color="auto"/>
      </w:divBdr>
    </w:div>
    <w:div w:id="854271654">
      <w:bodyDiv w:val="1"/>
      <w:marLeft w:val="0"/>
      <w:marRight w:val="0"/>
      <w:marTop w:val="0"/>
      <w:marBottom w:val="0"/>
      <w:divBdr>
        <w:top w:val="none" w:sz="0" w:space="0" w:color="auto"/>
        <w:left w:val="none" w:sz="0" w:space="0" w:color="auto"/>
        <w:bottom w:val="none" w:sz="0" w:space="0" w:color="auto"/>
        <w:right w:val="none" w:sz="0" w:space="0" w:color="auto"/>
      </w:divBdr>
    </w:div>
    <w:div w:id="895580447">
      <w:bodyDiv w:val="1"/>
      <w:marLeft w:val="0"/>
      <w:marRight w:val="0"/>
      <w:marTop w:val="0"/>
      <w:marBottom w:val="0"/>
      <w:divBdr>
        <w:top w:val="none" w:sz="0" w:space="0" w:color="auto"/>
        <w:left w:val="none" w:sz="0" w:space="0" w:color="auto"/>
        <w:bottom w:val="none" w:sz="0" w:space="0" w:color="auto"/>
        <w:right w:val="none" w:sz="0" w:space="0" w:color="auto"/>
      </w:divBdr>
    </w:div>
    <w:div w:id="956911209">
      <w:bodyDiv w:val="1"/>
      <w:marLeft w:val="0"/>
      <w:marRight w:val="0"/>
      <w:marTop w:val="0"/>
      <w:marBottom w:val="0"/>
      <w:divBdr>
        <w:top w:val="none" w:sz="0" w:space="0" w:color="auto"/>
        <w:left w:val="none" w:sz="0" w:space="0" w:color="auto"/>
        <w:bottom w:val="none" w:sz="0" w:space="0" w:color="auto"/>
        <w:right w:val="none" w:sz="0" w:space="0" w:color="auto"/>
      </w:divBdr>
    </w:div>
    <w:div w:id="991833727">
      <w:bodyDiv w:val="1"/>
      <w:marLeft w:val="0"/>
      <w:marRight w:val="0"/>
      <w:marTop w:val="0"/>
      <w:marBottom w:val="0"/>
      <w:divBdr>
        <w:top w:val="none" w:sz="0" w:space="0" w:color="auto"/>
        <w:left w:val="none" w:sz="0" w:space="0" w:color="auto"/>
        <w:bottom w:val="none" w:sz="0" w:space="0" w:color="auto"/>
        <w:right w:val="none" w:sz="0" w:space="0" w:color="auto"/>
      </w:divBdr>
    </w:div>
    <w:div w:id="1033310889">
      <w:bodyDiv w:val="1"/>
      <w:marLeft w:val="0"/>
      <w:marRight w:val="0"/>
      <w:marTop w:val="0"/>
      <w:marBottom w:val="0"/>
      <w:divBdr>
        <w:top w:val="none" w:sz="0" w:space="0" w:color="auto"/>
        <w:left w:val="none" w:sz="0" w:space="0" w:color="auto"/>
        <w:bottom w:val="none" w:sz="0" w:space="0" w:color="auto"/>
        <w:right w:val="none" w:sz="0" w:space="0" w:color="auto"/>
      </w:divBdr>
    </w:div>
    <w:div w:id="1048452118">
      <w:bodyDiv w:val="1"/>
      <w:marLeft w:val="0"/>
      <w:marRight w:val="0"/>
      <w:marTop w:val="0"/>
      <w:marBottom w:val="0"/>
      <w:divBdr>
        <w:top w:val="none" w:sz="0" w:space="0" w:color="auto"/>
        <w:left w:val="none" w:sz="0" w:space="0" w:color="auto"/>
        <w:bottom w:val="none" w:sz="0" w:space="0" w:color="auto"/>
        <w:right w:val="none" w:sz="0" w:space="0" w:color="auto"/>
      </w:divBdr>
    </w:div>
    <w:div w:id="1065448720">
      <w:bodyDiv w:val="1"/>
      <w:marLeft w:val="0"/>
      <w:marRight w:val="0"/>
      <w:marTop w:val="0"/>
      <w:marBottom w:val="0"/>
      <w:divBdr>
        <w:top w:val="none" w:sz="0" w:space="0" w:color="auto"/>
        <w:left w:val="none" w:sz="0" w:space="0" w:color="auto"/>
        <w:bottom w:val="none" w:sz="0" w:space="0" w:color="auto"/>
        <w:right w:val="none" w:sz="0" w:space="0" w:color="auto"/>
      </w:divBdr>
    </w:div>
    <w:div w:id="1081834142">
      <w:bodyDiv w:val="1"/>
      <w:marLeft w:val="0"/>
      <w:marRight w:val="0"/>
      <w:marTop w:val="0"/>
      <w:marBottom w:val="0"/>
      <w:divBdr>
        <w:top w:val="none" w:sz="0" w:space="0" w:color="auto"/>
        <w:left w:val="none" w:sz="0" w:space="0" w:color="auto"/>
        <w:bottom w:val="none" w:sz="0" w:space="0" w:color="auto"/>
        <w:right w:val="none" w:sz="0" w:space="0" w:color="auto"/>
      </w:divBdr>
    </w:div>
    <w:div w:id="1108238851">
      <w:bodyDiv w:val="1"/>
      <w:marLeft w:val="0"/>
      <w:marRight w:val="0"/>
      <w:marTop w:val="0"/>
      <w:marBottom w:val="0"/>
      <w:divBdr>
        <w:top w:val="none" w:sz="0" w:space="0" w:color="auto"/>
        <w:left w:val="none" w:sz="0" w:space="0" w:color="auto"/>
        <w:bottom w:val="none" w:sz="0" w:space="0" w:color="auto"/>
        <w:right w:val="none" w:sz="0" w:space="0" w:color="auto"/>
      </w:divBdr>
    </w:div>
    <w:div w:id="1109810544">
      <w:bodyDiv w:val="1"/>
      <w:marLeft w:val="0"/>
      <w:marRight w:val="0"/>
      <w:marTop w:val="0"/>
      <w:marBottom w:val="0"/>
      <w:divBdr>
        <w:top w:val="none" w:sz="0" w:space="0" w:color="auto"/>
        <w:left w:val="none" w:sz="0" w:space="0" w:color="auto"/>
        <w:bottom w:val="none" w:sz="0" w:space="0" w:color="auto"/>
        <w:right w:val="none" w:sz="0" w:space="0" w:color="auto"/>
      </w:divBdr>
    </w:div>
    <w:div w:id="1126392241">
      <w:bodyDiv w:val="1"/>
      <w:marLeft w:val="0"/>
      <w:marRight w:val="0"/>
      <w:marTop w:val="0"/>
      <w:marBottom w:val="0"/>
      <w:divBdr>
        <w:top w:val="none" w:sz="0" w:space="0" w:color="auto"/>
        <w:left w:val="none" w:sz="0" w:space="0" w:color="auto"/>
        <w:bottom w:val="none" w:sz="0" w:space="0" w:color="auto"/>
        <w:right w:val="none" w:sz="0" w:space="0" w:color="auto"/>
      </w:divBdr>
    </w:div>
    <w:div w:id="1138449031">
      <w:bodyDiv w:val="1"/>
      <w:marLeft w:val="0"/>
      <w:marRight w:val="0"/>
      <w:marTop w:val="0"/>
      <w:marBottom w:val="0"/>
      <w:divBdr>
        <w:top w:val="none" w:sz="0" w:space="0" w:color="auto"/>
        <w:left w:val="none" w:sz="0" w:space="0" w:color="auto"/>
        <w:bottom w:val="none" w:sz="0" w:space="0" w:color="auto"/>
        <w:right w:val="none" w:sz="0" w:space="0" w:color="auto"/>
      </w:divBdr>
    </w:div>
    <w:div w:id="1152523428">
      <w:bodyDiv w:val="1"/>
      <w:marLeft w:val="0"/>
      <w:marRight w:val="0"/>
      <w:marTop w:val="0"/>
      <w:marBottom w:val="0"/>
      <w:divBdr>
        <w:top w:val="none" w:sz="0" w:space="0" w:color="auto"/>
        <w:left w:val="none" w:sz="0" w:space="0" w:color="auto"/>
        <w:bottom w:val="none" w:sz="0" w:space="0" w:color="auto"/>
        <w:right w:val="none" w:sz="0" w:space="0" w:color="auto"/>
      </w:divBdr>
    </w:div>
    <w:div w:id="1208685752">
      <w:bodyDiv w:val="1"/>
      <w:marLeft w:val="0"/>
      <w:marRight w:val="0"/>
      <w:marTop w:val="0"/>
      <w:marBottom w:val="0"/>
      <w:divBdr>
        <w:top w:val="none" w:sz="0" w:space="0" w:color="auto"/>
        <w:left w:val="none" w:sz="0" w:space="0" w:color="auto"/>
        <w:bottom w:val="none" w:sz="0" w:space="0" w:color="auto"/>
        <w:right w:val="none" w:sz="0" w:space="0" w:color="auto"/>
      </w:divBdr>
    </w:div>
    <w:div w:id="1215235790">
      <w:bodyDiv w:val="1"/>
      <w:marLeft w:val="0"/>
      <w:marRight w:val="0"/>
      <w:marTop w:val="0"/>
      <w:marBottom w:val="0"/>
      <w:divBdr>
        <w:top w:val="none" w:sz="0" w:space="0" w:color="auto"/>
        <w:left w:val="none" w:sz="0" w:space="0" w:color="auto"/>
        <w:bottom w:val="none" w:sz="0" w:space="0" w:color="auto"/>
        <w:right w:val="none" w:sz="0" w:space="0" w:color="auto"/>
      </w:divBdr>
    </w:div>
    <w:div w:id="1236431206">
      <w:bodyDiv w:val="1"/>
      <w:marLeft w:val="0"/>
      <w:marRight w:val="0"/>
      <w:marTop w:val="0"/>
      <w:marBottom w:val="0"/>
      <w:divBdr>
        <w:top w:val="none" w:sz="0" w:space="0" w:color="auto"/>
        <w:left w:val="none" w:sz="0" w:space="0" w:color="auto"/>
        <w:bottom w:val="none" w:sz="0" w:space="0" w:color="auto"/>
        <w:right w:val="none" w:sz="0" w:space="0" w:color="auto"/>
      </w:divBdr>
    </w:div>
    <w:div w:id="1244488597">
      <w:bodyDiv w:val="1"/>
      <w:marLeft w:val="0"/>
      <w:marRight w:val="0"/>
      <w:marTop w:val="0"/>
      <w:marBottom w:val="0"/>
      <w:divBdr>
        <w:top w:val="none" w:sz="0" w:space="0" w:color="auto"/>
        <w:left w:val="none" w:sz="0" w:space="0" w:color="auto"/>
        <w:bottom w:val="none" w:sz="0" w:space="0" w:color="auto"/>
        <w:right w:val="none" w:sz="0" w:space="0" w:color="auto"/>
      </w:divBdr>
    </w:div>
    <w:div w:id="1245340260">
      <w:bodyDiv w:val="1"/>
      <w:marLeft w:val="0"/>
      <w:marRight w:val="0"/>
      <w:marTop w:val="0"/>
      <w:marBottom w:val="0"/>
      <w:divBdr>
        <w:top w:val="none" w:sz="0" w:space="0" w:color="auto"/>
        <w:left w:val="none" w:sz="0" w:space="0" w:color="auto"/>
        <w:bottom w:val="none" w:sz="0" w:space="0" w:color="auto"/>
        <w:right w:val="none" w:sz="0" w:space="0" w:color="auto"/>
      </w:divBdr>
    </w:div>
    <w:div w:id="1259363468">
      <w:bodyDiv w:val="1"/>
      <w:marLeft w:val="0"/>
      <w:marRight w:val="0"/>
      <w:marTop w:val="0"/>
      <w:marBottom w:val="0"/>
      <w:divBdr>
        <w:top w:val="none" w:sz="0" w:space="0" w:color="auto"/>
        <w:left w:val="none" w:sz="0" w:space="0" w:color="auto"/>
        <w:bottom w:val="none" w:sz="0" w:space="0" w:color="auto"/>
        <w:right w:val="none" w:sz="0" w:space="0" w:color="auto"/>
      </w:divBdr>
    </w:div>
    <w:div w:id="1279988976">
      <w:bodyDiv w:val="1"/>
      <w:marLeft w:val="0"/>
      <w:marRight w:val="0"/>
      <w:marTop w:val="0"/>
      <w:marBottom w:val="0"/>
      <w:divBdr>
        <w:top w:val="none" w:sz="0" w:space="0" w:color="auto"/>
        <w:left w:val="none" w:sz="0" w:space="0" w:color="auto"/>
        <w:bottom w:val="none" w:sz="0" w:space="0" w:color="auto"/>
        <w:right w:val="none" w:sz="0" w:space="0" w:color="auto"/>
      </w:divBdr>
    </w:div>
    <w:div w:id="1290012679">
      <w:bodyDiv w:val="1"/>
      <w:marLeft w:val="0"/>
      <w:marRight w:val="0"/>
      <w:marTop w:val="0"/>
      <w:marBottom w:val="0"/>
      <w:divBdr>
        <w:top w:val="none" w:sz="0" w:space="0" w:color="auto"/>
        <w:left w:val="none" w:sz="0" w:space="0" w:color="auto"/>
        <w:bottom w:val="none" w:sz="0" w:space="0" w:color="auto"/>
        <w:right w:val="none" w:sz="0" w:space="0" w:color="auto"/>
      </w:divBdr>
    </w:div>
    <w:div w:id="1305549453">
      <w:bodyDiv w:val="1"/>
      <w:marLeft w:val="0"/>
      <w:marRight w:val="0"/>
      <w:marTop w:val="0"/>
      <w:marBottom w:val="0"/>
      <w:divBdr>
        <w:top w:val="none" w:sz="0" w:space="0" w:color="auto"/>
        <w:left w:val="none" w:sz="0" w:space="0" w:color="auto"/>
        <w:bottom w:val="none" w:sz="0" w:space="0" w:color="auto"/>
        <w:right w:val="none" w:sz="0" w:space="0" w:color="auto"/>
      </w:divBdr>
    </w:div>
    <w:div w:id="1314525897">
      <w:bodyDiv w:val="1"/>
      <w:marLeft w:val="0"/>
      <w:marRight w:val="0"/>
      <w:marTop w:val="0"/>
      <w:marBottom w:val="0"/>
      <w:divBdr>
        <w:top w:val="none" w:sz="0" w:space="0" w:color="auto"/>
        <w:left w:val="none" w:sz="0" w:space="0" w:color="auto"/>
        <w:bottom w:val="none" w:sz="0" w:space="0" w:color="auto"/>
        <w:right w:val="none" w:sz="0" w:space="0" w:color="auto"/>
      </w:divBdr>
    </w:div>
    <w:div w:id="1355306432">
      <w:bodyDiv w:val="1"/>
      <w:marLeft w:val="0"/>
      <w:marRight w:val="0"/>
      <w:marTop w:val="0"/>
      <w:marBottom w:val="0"/>
      <w:divBdr>
        <w:top w:val="none" w:sz="0" w:space="0" w:color="auto"/>
        <w:left w:val="none" w:sz="0" w:space="0" w:color="auto"/>
        <w:bottom w:val="none" w:sz="0" w:space="0" w:color="auto"/>
        <w:right w:val="none" w:sz="0" w:space="0" w:color="auto"/>
      </w:divBdr>
    </w:div>
    <w:div w:id="1376852226">
      <w:bodyDiv w:val="1"/>
      <w:marLeft w:val="0"/>
      <w:marRight w:val="0"/>
      <w:marTop w:val="0"/>
      <w:marBottom w:val="0"/>
      <w:divBdr>
        <w:top w:val="none" w:sz="0" w:space="0" w:color="auto"/>
        <w:left w:val="none" w:sz="0" w:space="0" w:color="auto"/>
        <w:bottom w:val="none" w:sz="0" w:space="0" w:color="auto"/>
        <w:right w:val="none" w:sz="0" w:space="0" w:color="auto"/>
      </w:divBdr>
    </w:div>
    <w:div w:id="1382821706">
      <w:bodyDiv w:val="1"/>
      <w:marLeft w:val="0"/>
      <w:marRight w:val="0"/>
      <w:marTop w:val="0"/>
      <w:marBottom w:val="0"/>
      <w:divBdr>
        <w:top w:val="none" w:sz="0" w:space="0" w:color="auto"/>
        <w:left w:val="none" w:sz="0" w:space="0" w:color="auto"/>
        <w:bottom w:val="none" w:sz="0" w:space="0" w:color="auto"/>
        <w:right w:val="none" w:sz="0" w:space="0" w:color="auto"/>
      </w:divBdr>
    </w:div>
    <w:div w:id="1426416331">
      <w:bodyDiv w:val="1"/>
      <w:marLeft w:val="0"/>
      <w:marRight w:val="0"/>
      <w:marTop w:val="0"/>
      <w:marBottom w:val="0"/>
      <w:divBdr>
        <w:top w:val="none" w:sz="0" w:space="0" w:color="auto"/>
        <w:left w:val="none" w:sz="0" w:space="0" w:color="auto"/>
        <w:bottom w:val="none" w:sz="0" w:space="0" w:color="auto"/>
        <w:right w:val="none" w:sz="0" w:space="0" w:color="auto"/>
      </w:divBdr>
    </w:div>
    <w:div w:id="1435714303">
      <w:bodyDiv w:val="1"/>
      <w:marLeft w:val="0"/>
      <w:marRight w:val="0"/>
      <w:marTop w:val="0"/>
      <w:marBottom w:val="0"/>
      <w:divBdr>
        <w:top w:val="none" w:sz="0" w:space="0" w:color="auto"/>
        <w:left w:val="none" w:sz="0" w:space="0" w:color="auto"/>
        <w:bottom w:val="none" w:sz="0" w:space="0" w:color="auto"/>
        <w:right w:val="none" w:sz="0" w:space="0" w:color="auto"/>
      </w:divBdr>
    </w:div>
    <w:div w:id="1438057779">
      <w:bodyDiv w:val="1"/>
      <w:marLeft w:val="0"/>
      <w:marRight w:val="0"/>
      <w:marTop w:val="0"/>
      <w:marBottom w:val="0"/>
      <w:divBdr>
        <w:top w:val="none" w:sz="0" w:space="0" w:color="auto"/>
        <w:left w:val="none" w:sz="0" w:space="0" w:color="auto"/>
        <w:bottom w:val="none" w:sz="0" w:space="0" w:color="auto"/>
        <w:right w:val="none" w:sz="0" w:space="0" w:color="auto"/>
      </w:divBdr>
    </w:div>
    <w:div w:id="1438453395">
      <w:bodyDiv w:val="1"/>
      <w:marLeft w:val="0"/>
      <w:marRight w:val="0"/>
      <w:marTop w:val="0"/>
      <w:marBottom w:val="0"/>
      <w:divBdr>
        <w:top w:val="none" w:sz="0" w:space="0" w:color="auto"/>
        <w:left w:val="none" w:sz="0" w:space="0" w:color="auto"/>
        <w:bottom w:val="none" w:sz="0" w:space="0" w:color="auto"/>
        <w:right w:val="none" w:sz="0" w:space="0" w:color="auto"/>
      </w:divBdr>
    </w:div>
    <w:div w:id="1460798806">
      <w:bodyDiv w:val="1"/>
      <w:marLeft w:val="0"/>
      <w:marRight w:val="0"/>
      <w:marTop w:val="0"/>
      <w:marBottom w:val="0"/>
      <w:divBdr>
        <w:top w:val="none" w:sz="0" w:space="0" w:color="auto"/>
        <w:left w:val="none" w:sz="0" w:space="0" w:color="auto"/>
        <w:bottom w:val="none" w:sz="0" w:space="0" w:color="auto"/>
        <w:right w:val="none" w:sz="0" w:space="0" w:color="auto"/>
      </w:divBdr>
    </w:div>
    <w:div w:id="1500466668">
      <w:bodyDiv w:val="1"/>
      <w:marLeft w:val="0"/>
      <w:marRight w:val="0"/>
      <w:marTop w:val="0"/>
      <w:marBottom w:val="0"/>
      <w:divBdr>
        <w:top w:val="none" w:sz="0" w:space="0" w:color="auto"/>
        <w:left w:val="none" w:sz="0" w:space="0" w:color="auto"/>
        <w:bottom w:val="none" w:sz="0" w:space="0" w:color="auto"/>
        <w:right w:val="none" w:sz="0" w:space="0" w:color="auto"/>
      </w:divBdr>
    </w:div>
    <w:div w:id="1567912785">
      <w:bodyDiv w:val="1"/>
      <w:marLeft w:val="0"/>
      <w:marRight w:val="0"/>
      <w:marTop w:val="0"/>
      <w:marBottom w:val="0"/>
      <w:divBdr>
        <w:top w:val="none" w:sz="0" w:space="0" w:color="auto"/>
        <w:left w:val="none" w:sz="0" w:space="0" w:color="auto"/>
        <w:bottom w:val="none" w:sz="0" w:space="0" w:color="auto"/>
        <w:right w:val="none" w:sz="0" w:space="0" w:color="auto"/>
      </w:divBdr>
    </w:div>
    <w:div w:id="1570657194">
      <w:bodyDiv w:val="1"/>
      <w:marLeft w:val="0"/>
      <w:marRight w:val="0"/>
      <w:marTop w:val="0"/>
      <w:marBottom w:val="0"/>
      <w:divBdr>
        <w:top w:val="none" w:sz="0" w:space="0" w:color="auto"/>
        <w:left w:val="none" w:sz="0" w:space="0" w:color="auto"/>
        <w:bottom w:val="none" w:sz="0" w:space="0" w:color="auto"/>
        <w:right w:val="none" w:sz="0" w:space="0" w:color="auto"/>
      </w:divBdr>
    </w:div>
    <w:div w:id="1615822665">
      <w:bodyDiv w:val="1"/>
      <w:marLeft w:val="0"/>
      <w:marRight w:val="0"/>
      <w:marTop w:val="0"/>
      <w:marBottom w:val="0"/>
      <w:divBdr>
        <w:top w:val="none" w:sz="0" w:space="0" w:color="auto"/>
        <w:left w:val="none" w:sz="0" w:space="0" w:color="auto"/>
        <w:bottom w:val="none" w:sz="0" w:space="0" w:color="auto"/>
        <w:right w:val="none" w:sz="0" w:space="0" w:color="auto"/>
      </w:divBdr>
    </w:div>
    <w:div w:id="1637758376">
      <w:bodyDiv w:val="1"/>
      <w:marLeft w:val="0"/>
      <w:marRight w:val="0"/>
      <w:marTop w:val="0"/>
      <w:marBottom w:val="0"/>
      <w:divBdr>
        <w:top w:val="none" w:sz="0" w:space="0" w:color="auto"/>
        <w:left w:val="none" w:sz="0" w:space="0" w:color="auto"/>
        <w:bottom w:val="none" w:sz="0" w:space="0" w:color="auto"/>
        <w:right w:val="none" w:sz="0" w:space="0" w:color="auto"/>
      </w:divBdr>
    </w:div>
    <w:div w:id="1646010217">
      <w:bodyDiv w:val="1"/>
      <w:marLeft w:val="0"/>
      <w:marRight w:val="0"/>
      <w:marTop w:val="0"/>
      <w:marBottom w:val="0"/>
      <w:divBdr>
        <w:top w:val="none" w:sz="0" w:space="0" w:color="auto"/>
        <w:left w:val="none" w:sz="0" w:space="0" w:color="auto"/>
        <w:bottom w:val="none" w:sz="0" w:space="0" w:color="auto"/>
        <w:right w:val="none" w:sz="0" w:space="0" w:color="auto"/>
      </w:divBdr>
    </w:div>
    <w:div w:id="1670013441">
      <w:bodyDiv w:val="1"/>
      <w:marLeft w:val="0"/>
      <w:marRight w:val="0"/>
      <w:marTop w:val="0"/>
      <w:marBottom w:val="0"/>
      <w:divBdr>
        <w:top w:val="none" w:sz="0" w:space="0" w:color="auto"/>
        <w:left w:val="none" w:sz="0" w:space="0" w:color="auto"/>
        <w:bottom w:val="none" w:sz="0" w:space="0" w:color="auto"/>
        <w:right w:val="none" w:sz="0" w:space="0" w:color="auto"/>
      </w:divBdr>
    </w:div>
    <w:div w:id="1676836610">
      <w:bodyDiv w:val="1"/>
      <w:marLeft w:val="0"/>
      <w:marRight w:val="0"/>
      <w:marTop w:val="0"/>
      <w:marBottom w:val="0"/>
      <w:divBdr>
        <w:top w:val="none" w:sz="0" w:space="0" w:color="auto"/>
        <w:left w:val="none" w:sz="0" w:space="0" w:color="auto"/>
        <w:bottom w:val="none" w:sz="0" w:space="0" w:color="auto"/>
        <w:right w:val="none" w:sz="0" w:space="0" w:color="auto"/>
      </w:divBdr>
    </w:div>
    <w:div w:id="1691829793">
      <w:bodyDiv w:val="1"/>
      <w:marLeft w:val="0"/>
      <w:marRight w:val="0"/>
      <w:marTop w:val="0"/>
      <w:marBottom w:val="0"/>
      <w:divBdr>
        <w:top w:val="none" w:sz="0" w:space="0" w:color="auto"/>
        <w:left w:val="none" w:sz="0" w:space="0" w:color="auto"/>
        <w:bottom w:val="none" w:sz="0" w:space="0" w:color="auto"/>
        <w:right w:val="none" w:sz="0" w:space="0" w:color="auto"/>
      </w:divBdr>
    </w:div>
    <w:div w:id="1756706281">
      <w:bodyDiv w:val="1"/>
      <w:marLeft w:val="0"/>
      <w:marRight w:val="0"/>
      <w:marTop w:val="0"/>
      <w:marBottom w:val="0"/>
      <w:divBdr>
        <w:top w:val="none" w:sz="0" w:space="0" w:color="auto"/>
        <w:left w:val="none" w:sz="0" w:space="0" w:color="auto"/>
        <w:bottom w:val="none" w:sz="0" w:space="0" w:color="auto"/>
        <w:right w:val="none" w:sz="0" w:space="0" w:color="auto"/>
      </w:divBdr>
    </w:div>
    <w:div w:id="1809391997">
      <w:bodyDiv w:val="1"/>
      <w:marLeft w:val="0"/>
      <w:marRight w:val="0"/>
      <w:marTop w:val="0"/>
      <w:marBottom w:val="0"/>
      <w:divBdr>
        <w:top w:val="none" w:sz="0" w:space="0" w:color="auto"/>
        <w:left w:val="none" w:sz="0" w:space="0" w:color="auto"/>
        <w:bottom w:val="none" w:sz="0" w:space="0" w:color="auto"/>
        <w:right w:val="none" w:sz="0" w:space="0" w:color="auto"/>
      </w:divBdr>
    </w:div>
    <w:div w:id="1813593752">
      <w:bodyDiv w:val="1"/>
      <w:marLeft w:val="0"/>
      <w:marRight w:val="0"/>
      <w:marTop w:val="0"/>
      <w:marBottom w:val="0"/>
      <w:divBdr>
        <w:top w:val="none" w:sz="0" w:space="0" w:color="auto"/>
        <w:left w:val="none" w:sz="0" w:space="0" w:color="auto"/>
        <w:bottom w:val="none" w:sz="0" w:space="0" w:color="auto"/>
        <w:right w:val="none" w:sz="0" w:space="0" w:color="auto"/>
      </w:divBdr>
    </w:div>
    <w:div w:id="1835535322">
      <w:bodyDiv w:val="1"/>
      <w:marLeft w:val="0"/>
      <w:marRight w:val="0"/>
      <w:marTop w:val="0"/>
      <w:marBottom w:val="0"/>
      <w:divBdr>
        <w:top w:val="none" w:sz="0" w:space="0" w:color="auto"/>
        <w:left w:val="none" w:sz="0" w:space="0" w:color="auto"/>
        <w:bottom w:val="none" w:sz="0" w:space="0" w:color="auto"/>
        <w:right w:val="none" w:sz="0" w:space="0" w:color="auto"/>
      </w:divBdr>
    </w:div>
    <w:div w:id="1845509744">
      <w:bodyDiv w:val="1"/>
      <w:marLeft w:val="0"/>
      <w:marRight w:val="0"/>
      <w:marTop w:val="0"/>
      <w:marBottom w:val="0"/>
      <w:divBdr>
        <w:top w:val="none" w:sz="0" w:space="0" w:color="auto"/>
        <w:left w:val="none" w:sz="0" w:space="0" w:color="auto"/>
        <w:bottom w:val="none" w:sz="0" w:space="0" w:color="auto"/>
        <w:right w:val="none" w:sz="0" w:space="0" w:color="auto"/>
      </w:divBdr>
    </w:div>
    <w:div w:id="1870214458">
      <w:bodyDiv w:val="1"/>
      <w:marLeft w:val="0"/>
      <w:marRight w:val="0"/>
      <w:marTop w:val="0"/>
      <w:marBottom w:val="0"/>
      <w:divBdr>
        <w:top w:val="none" w:sz="0" w:space="0" w:color="auto"/>
        <w:left w:val="none" w:sz="0" w:space="0" w:color="auto"/>
        <w:bottom w:val="none" w:sz="0" w:space="0" w:color="auto"/>
        <w:right w:val="none" w:sz="0" w:space="0" w:color="auto"/>
      </w:divBdr>
    </w:div>
    <w:div w:id="1884750046">
      <w:bodyDiv w:val="1"/>
      <w:marLeft w:val="0"/>
      <w:marRight w:val="0"/>
      <w:marTop w:val="0"/>
      <w:marBottom w:val="0"/>
      <w:divBdr>
        <w:top w:val="none" w:sz="0" w:space="0" w:color="auto"/>
        <w:left w:val="none" w:sz="0" w:space="0" w:color="auto"/>
        <w:bottom w:val="none" w:sz="0" w:space="0" w:color="auto"/>
        <w:right w:val="none" w:sz="0" w:space="0" w:color="auto"/>
      </w:divBdr>
    </w:div>
    <w:div w:id="1887989101">
      <w:bodyDiv w:val="1"/>
      <w:marLeft w:val="0"/>
      <w:marRight w:val="0"/>
      <w:marTop w:val="0"/>
      <w:marBottom w:val="0"/>
      <w:divBdr>
        <w:top w:val="none" w:sz="0" w:space="0" w:color="auto"/>
        <w:left w:val="none" w:sz="0" w:space="0" w:color="auto"/>
        <w:bottom w:val="none" w:sz="0" w:space="0" w:color="auto"/>
        <w:right w:val="none" w:sz="0" w:space="0" w:color="auto"/>
      </w:divBdr>
    </w:div>
    <w:div w:id="1916279123">
      <w:bodyDiv w:val="1"/>
      <w:marLeft w:val="0"/>
      <w:marRight w:val="0"/>
      <w:marTop w:val="0"/>
      <w:marBottom w:val="0"/>
      <w:divBdr>
        <w:top w:val="none" w:sz="0" w:space="0" w:color="auto"/>
        <w:left w:val="none" w:sz="0" w:space="0" w:color="auto"/>
        <w:bottom w:val="none" w:sz="0" w:space="0" w:color="auto"/>
        <w:right w:val="none" w:sz="0" w:space="0" w:color="auto"/>
      </w:divBdr>
    </w:div>
    <w:div w:id="1920169525">
      <w:bodyDiv w:val="1"/>
      <w:marLeft w:val="0"/>
      <w:marRight w:val="0"/>
      <w:marTop w:val="0"/>
      <w:marBottom w:val="0"/>
      <w:divBdr>
        <w:top w:val="none" w:sz="0" w:space="0" w:color="auto"/>
        <w:left w:val="none" w:sz="0" w:space="0" w:color="auto"/>
        <w:bottom w:val="none" w:sz="0" w:space="0" w:color="auto"/>
        <w:right w:val="none" w:sz="0" w:space="0" w:color="auto"/>
      </w:divBdr>
    </w:div>
    <w:div w:id="1921407654">
      <w:bodyDiv w:val="1"/>
      <w:marLeft w:val="0"/>
      <w:marRight w:val="0"/>
      <w:marTop w:val="0"/>
      <w:marBottom w:val="0"/>
      <w:divBdr>
        <w:top w:val="none" w:sz="0" w:space="0" w:color="auto"/>
        <w:left w:val="none" w:sz="0" w:space="0" w:color="auto"/>
        <w:bottom w:val="none" w:sz="0" w:space="0" w:color="auto"/>
        <w:right w:val="none" w:sz="0" w:space="0" w:color="auto"/>
      </w:divBdr>
    </w:div>
    <w:div w:id="1921982437">
      <w:bodyDiv w:val="1"/>
      <w:marLeft w:val="0"/>
      <w:marRight w:val="0"/>
      <w:marTop w:val="0"/>
      <w:marBottom w:val="0"/>
      <w:divBdr>
        <w:top w:val="none" w:sz="0" w:space="0" w:color="auto"/>
        <w:left w:val="none" w:sz="0" w:space="0" w:color="auto"/>
        <w:bottom w:val="none" w:sz="0" w:space="0" w:color="auto"/>
        <w:right w:val="none" w:sz="0" w:space="0" w:color="auto"/>
      </w:divBdr>
    </w:div>
    <w:div w:id="1933975563">
      <w:bodyDiv w:val="1"/>
      <w:marLeft w:val="0"/>
      <w:marRight w:val="0"/>
      <w:marTop w:val="0"/>
      <w:marBottom w:val="0"/>
      <w:divBdr>
        <w:top w:val="none" w:sz="0" w:space="0" w:color="auto"/>
        <w:left w:val="none" w:sz="0" w:space="0" w:color="auto"/>
        <w:bottom w:val="none" w:sz="0" w:space="0" w:color="auto"/>
        <w:right w:val="none" w:sz="0" w:space="0" w:color="auto"/>
      </w:divBdr>
    </w:div>
    <w:div w:id="1946959970">
      <w:bodyDiv w:val="1"/>
      <w:marLeft w:val="0"/>
      <w:marRight w:val="0"/>
      <w:marTop w:val="0"/>
      <w:marBottom w:val="0"/>
      <w:divBdr>
        <w:top w:val="none" w:sz="0" w:space="0" w:color="auto"/>
        <w:left w:val="none" w:sz="0" w:space="0" w:color="auto"/>
        <w:bottom w:val="none" w:sz="0" w:space="0" w:color="auto"/>
        <w:right w:val="none" w:sz="0" w:space="0" w:color="auto"/>
      </w:divBdr>
    </w:div>
    <w:div w:id="1981500817">
      <w:bodyDiv w:val="1"/>
      <w:marLeft w:val="0"/>
      <w:marRight w:val="0"/>
      <w:marTop w:val="0"/>
      <w:marBottom w:val="0"/>
      <w:divBdr>
        <w:top w:val="none" w:sz="0" w:space="0" w:color="auto"/>
        <w:left w:val="none" w:sz="0" w:space="0" w:color="auto"/>
        <w:bottom w:val="none" w:sz="0" w:space="0" w:color="auto"/>
        <w:right w:val="none" w:sz="0" w:space="0" w:color="auto"/>
      </w:divBdr>
    </w:div>
    <w:div w:id="2005547273">
      <w:bodyDiv w:val="1"/>
      <w:marLeft w:val="0"/>
      <w:marRight w:val="0"/>
      <w:marTop w:val="0"/>
      <w:marBottom w:val="0"/>
      <w:divBdr>
        <w:top w:val="none" w:sz="0" w:space="0" w:color="auto"/>
        <w:left w:val="none" w:sz="0" w:space="0" w:color="auto"/>
        <w:bottom w:val="none" w:sz="0" w:space="0" w:color="auto"/>
        <w:right w:val="none" w:sz="0" w:space="0" w:color="auto"/>
      </w:divBdr>
    </w:div>
    <w:div w:id="2056660318">
      <w:bodyDiv w:val="1"/>
      <w:marLeft w:val="0"/>
      <w:marRight w:val="0"/>
      <w:marTop w:val="0"/>
      <w:marBottom w:val="0"/>
      <w:divBdr>
        <w:top w:val="none" w:sz="0" w:space="0" w:color="auto"/>
        <w:left w:val="none" w:sz="0" w:space="0" w:color="auto"/>
        <w:bottom w:val="none" w:sz="0" w:space="0" w:color="auto"/>
        <w:right w:val="none" w:sz="0" w:space="0" w:color="auto"/>
      </w:divBdr>
    </w:div>
    <w:div w:id="2080058044">
      <w:bodyDiv w:val="1"/>
      <w:marLeft w:val="0"/>
      <w:marRight w:val="0"/>
      <w:marTop w:val="0"/>
      <w:marBottom w:val="0"/>
      <w:divBdr>
        <w:top w:val="none" w:sz="0" w:space="0" w:color="auto"/>
        <w:left w:val="none" w:sz="0" w:space="0" w:color="auto"/>
        <w:bottom w:val="none" w:sz="0" w:space="0" w:color="auto"/>
        <w:right w:val="none" w:sz="0" w:space="0" w:color="auto"/>
      </w:divBdr>
    </w:div>
    <w:div w:id="2083675153">
      <w:bodyDiv w:val="1"/>
      <w:marLeft w:val="0"/>
      <w:marRight w:val="0"/>
      <w:marTop w:val="0"/>
      <w:marBottom w:val="0"/>
      <w:divBdr>
        <w:top w:val="none" w:sz="0" w:space="0" w:color="auto"/>
        <w:left w:val="none" w:sz="0" w:space="0" w:color="auto"/>
        <w:bottom w:val="none" w:sz="0" w:space="0" w:color="auto"/>
        <w:right w:val="none" w:sz="0" w:space="0" w:color="auto"/>
      </w:divBdr>
    </w:div>
    <w:div w:id="2084333869">
      <w:bodyDiv w:val="1"/>
      <w:marLeft w:val="0"/>
      <w:marRight w:val="0"/>
      <w:marTop w:val="0"/>
      <w:marBottom w:val="0"/>
      <w:divBdr>
        <w:top w:val="none" w:sz="0" w:space="0" w:color="auto"/>
        <w:left w:val="none" w:sz="0" w:space="0" w:color="auto"/>
        <w:bottom w:val="none" w:sz="0" w:space="0" w:color="auto"/>
        <w:right w:val="none" w:sz="0" w:space="0" w:color="auto"/>
      </w:divBdr>
    </w:div>
    <w:div w:id="2089617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1188</Words>
  <Characters>6777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FPT</cp:lastModifiedBy>
  <cp:revision>2</cp:revision>
  <cp:lastPrinted>2023-10-25T06:41:00Z</cp:lastPrinted>
  <dcterms:created xsi:type="dcterms:W3CDTF">2026-01-26T08:10:00Z</dcterms:created>
  <dcterms:modified xsi:type="dcterms:W3CDTF">2026-01-26T08:10:00Z</dcterms:modified>
</cp:coreProperties>
</file>