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42" w:rsidRPr="002D3C07" w:rsidRDefault="00415542" w:rsidP="00415542">
      <w:pPr>
        <w:spacing w:line="20" w:lineRule="atLeast"/>
        <w:jc w:val="center"/>
        <w:rPr>
          <w:rFonts w:ascii="Times New Roman" w:eastAsia="Calibri" w:hAnsi="Times New Roman"/>
          <w:b/>
          <w:bCs/>
          <w:sz w:val="26"/>
          <w:szCs w:val="26"/>
          <w:u w:val="single"/>
          <w:lang w:val="nl-NL"/>
        </w:rPr>
      </w:pPr>
      <w:r>
        <w:rPr>
          <w:rFonts w:ascii="Times New Roman" w:eastAsia="Calibri" w:hAnsi="Times New Roman"/>
          <w:b/>
          <w:bCs/>
          <w:sz w:val="26"/>
          <w:szCs w:val="26"/>
          <w:u w:val="single"/>
          <w:lang w:val="nl-NL"/>
        </w:rPr>
        <w:t>T</w:t>
      </w:r>
      <w:r w:rsidRPr="002D3C07">
        <w:rPr>
          <w:rFonts w:ascii="Times New Roman" w:eastAsia="Calibri" w:hAnsi="Times New Roman"/>
          <w:b/>
          <w:bCs/>
          <w:sz w:val="26"/>
          <w:szCs w:val="26"/>
          <w:u w:val="single"/>
          <w:lang w:val="nl-NL"/>
        </w:rPr>
        <w:t>iếng việt</w:t>
      </w:r>
    </w:p>
    <w:p w:rsidR="00415542" w:rsidRPr="002D3C07" w:rsidRDefault="00415542" w:rsidP="00415542">
      <w:pPr>
        <w:spacing w:line="20" w:lineRule="atLeast"/>
        <w:jc w:val="center"/>
        <w:rPr>
          <w:rFonts w:ascii="Times New Roman" w:eastAsia="Calibri" w:hAnsi="Times New Roman"/>
          <w:b/>
          <w:bCs/>
          <w:sz w:val="26"/>
          <w:szCs w:val="26"/>
          <w:lang w:val="nl-NL"/>
        </w:rPr>
      </w:pPr>
      <w:r w:rsidRPr="002D3C07">
        <w:rPr>
          <w:rFonts w:ascii="Times New Roman" w:eastAsia="Calibri" w:hAnsi="Times New Roman"/>
          <w:b/>
          <w:bCs/>
          <w:sz w:val="26"/>
          <w:szCs w:val="26"/>
          <w:lang w:val="nl-NL"/>
        </w:rPr>
        <w:t>CHỦ ĐIỂM: EM ĐÃ LỚN</w:t>
      </w:r>
    </w:p>
    <w:p w:rsidR="00415542" w:rsidRPr="002D3C07" w:rsidRDefault="00415542" w:rsidP="00415542">
      <w:pPr>
        <w:spacing w:line="20" w:lineRule="atLeast"/>
        <w:jc w:val="center"/>
        <w:rPr>
          <w:rFonts w:ascii="Times New Roman" w:eastAsia="Calibri" w:hAnsi="Times New Roman"/>
          <w:b/>
          <w:sz w:val="26"/>
          <w:szCs w:val="26"/>
        </w:rPr>
      </w:pPr>
      <w:r w:rsidRPr="002D3C07">
        <w:rPr>
          <w:rFonts w:ascii="Times New Roman" w:eastAsia="Calibri" w:hAnsi="Times New Roman"/>
          <w:b/>
          <w:sz w:val="26"/>
          <w:szCs w:val="26"/>
        </w:rPr>
        <w:t>BÀI ĐỌC 1: NHỚ LẠI BUỔI ĐẦU ĐI HỌC</w:t>
      </w:r>
      <w:r w:rsidRPr="002D3C07">
        <w:rPr>
          <w:rFonts w:ascii="Times New Roman" w:eastAsia="Calibri" w:hAnsi="Times New Roman"/>
          <w:b/>
          <w:bCs/>
          <w:sz w:val="26"/>
          <w:szCs w:val="26"/>
          <w:lang w:val="nl-NL"/>
        </w:rPr>
        <w:t>(T1+2)</w:t>
      </w:r>
    </w:p>
    <w:p w:rsidR="00415542" w:rsidRPr="002D3C07" w:rsidRDefault="00415542" w:rsidP="00415542">
      <w:pPr>
        <w:spacing w:line="20" w:lineRule="atLeast"/>
        <w:jc w:val="both"/>
        <w:rPr>
          <w:rFonts w:ascii="Times New Roman" w:eastAsia="Calibri" w:hAnsi="Times New Roman"/>
          <w:b/>
          <w:sz w:val="26"/>
          <w:szCs w:val="26"/>
        </w:rPr>
      </w:pPr>
      <w:r w:rsidRPr="002D3C07">
        <w:rPr>
          <w:rFonts w:ascii="Times New Roman" w:eastAsia="Calibri" w:hAnsi="Times New Roman"/>
          <w:b/>
          <w:sz w:val="26"/>
          <w:szCs w:val="26"/>
        </w:rPr>
        <w:t>I. YÊU CẦU CẦN ĐẠT</w:t>
      </w:r>
    </w:p>
    <w:p w:rsidR="00415542" w:rsidRPr="005A1B81" w:rsidRDefault="00415542" w:rsidP="00415542">
      <w:pPr>
        <w:spacing w:line="288" w:lineRule="auto"/>
        <w:jc w:val="both"/>
        <w:rPr>
          <w:rFonts w:ascii="Times New Roman" w:hAnsi="Times New Roman"/>
          <w:sz w:val="26"/>
        </w:rPr>
      </w:pPr>
      <w:r w:rsidRPr="005A1B81">
        <w:rPr>
          <w:rFonts w:ascii="Times New Roman" w:hAnsi="Times New Roman"/>
          <w:sz w:val="26"/>
        </w:rPr>
        <w:t>- Đọc thành tiếng trôi chảy toàn bài. Phát âm đúng các từ ngữ có âm, vần, thanh mà HS địa phương dễ viết sai. Ngắt nghỉ hơi đúng. Tốc độ đọc khoảng 70 tiếng/phút. Hiểu nghĩa của các từ ngữ trong bài. Hiểu nội dung và ý nghĩa của bài văn (Bài văn là những hồi tưởng đẹp của nhà văn Thanh Tịnh về buổi đầu ông được mẹ dắt tới trường). Biết các dấu hiệu để nhận ra đoạn văn trong bài văn.</w:t>
      </w:r>
    </w:p>
    <w:p w:rsidR="00415542" w:rsidRPr="005A1B81" w:rsidRDefault="00415542" w:rsidP="00415542">
      <w:pPr>
        <w:spacing w:line="288" w:lineRule="auto"/>
        <w:jc w:val="both"/>
        <w:rPr>
          <w:rFonts w:ascii="Times New Roman" w:hAnsi="Times New Roman"/>
          <w:sz w:val="26"/>
        </w:rPr>
      </w:pPr>
      <w:r w:rsidRPr="005A1B81">
        <w:rPr>
          <w:rFonts w:ascii="Times New Roman" w:hAnsi="Times New Roman"/>
          <w:sz w:val="26"/>
        </w:rPr>
        <w:t>- Biết bày tỏ sự yêu thích với một số từ ngữ hay, hình ảnh đẹp. Biết chia sẻ với cảm giác bỡ ngỡ, rụt rè của nhân vật trong buổi đầu đi học. Lắng nghe, đọc bài trả lời đúng các câu hỏi đọc hiểu; tìm đúng các dấu hiệu của đoạn văn. Nêu được nội dung bài học.</w:t>
      </w:r>
    </w:p>
    <w:p w:rsidR="00415542" w:rsidRPr="005A1B81" w:rsidRDefault="00415542" w:rsidP="00415542">
      <w:pPr>
        <w:spacing w:line="288" w:lineRule="auto"/>
        <w:jc w:val="both"/>
        <w:rPr>
          <w:rFonts w:ascii="Times New Roman" w:hAnsi="Times New Roman"/>
          <w:sz w:val="26"/>
          <w:szCs w:val="28"/>
        </w:rPr>
      </w:pPr>
      <w:r w:rsidRPr="005A1B81">
        <w:rPr>
          <w:rFonts w:ascii="Times New Roman" w:hAnsi="Times New Roman"/>
          <w:sz w:val="26"/>
        </w:rPr>
        <w:t xml:space="preserve">- </w:t>
      </w:r>
      <w:r w:rsidRPr="005A1B81">
        <w:rPr>
          <w:rFonts w:ascii="Times New Roman" w:hAnsi="Times New Roman"/>
          <w:sz w:val="26"/>
          <w:szCs w:val="28"/>
        </w:rPr>
        <w:t>Biết yêu cảnh đẹp, yêu trường, lớp qua bài văn. Biết trân trọng những kỉ niệm thiêng liêng của buổi đầu đi học qua bài văn. Chăm chỉ đọc bài, trả lời câu hỏi. Giữ trật tự, học tập nghiêm túc.</w:t>
      </w:r>
    </w:p>
    <w:p w:rsidR="00415542" w:rsidRPr="002D3C07" w:rsidRDefault="00415542" w:rsidP="00415542">
      <w:pPr>
        <w:spacing w:line="20" w:lineRule="atLeast"/>
        <w:jc w:val="both"/>
        <w:rPr>
          <w:rFonts w:ascii="Times New Roman" w:eastAsia="Calibri" w:hAnsi="Times New Roman"/>
          <w:b/>
          <w:sz w:val="26"/>
          <w:szCs w:val="26"/>
        </w:rPr>
      </w:pPr>
      <w:r w:rsidRPr="002D3C07">
        <w:rPr>
          <w:rFonts w:ascii="Times New Roman" w:eastAsia="Calibri" w:hAnsi="Times New Roman"/>
          <w:b/>
          <w:sz w:val="26"/>
          <w:szCs w:val="26"/>
        </w:rPr>
        <w:t>II. ĐỒ DÙNG DẠY HỌC:</w:t>
      </w:r>
    </w:p>
    <w:p w:rsidR="00415542" w:rsidRPr="002D3C07" w:rsidRDefault="00415542" w:rsidP="00415542">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Kế hoạch bài dạy, bài giảng Power point.</w:t>
      </w:r>
    </w:p>
    <w:p w:rsidR="00415542" w:rsidRPr="002D3C07" w:rsidRDefault="00415542" w:rsidP="00415542">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SGK và các thiết bị, học liệu phụ vụ cho tiết dạy.</w:t>
      </w:r>
    </w:p>
    <w:p w:rsidR="00415542" w:rsidRPr="002D3C07" w:rsidRDefault="00415542" w:rsidP="00415542">
      <w:pPr>
        <w:spacing w:line="20" w:lineRule="atLeast"/>
        <w:jc w:val="both"/>
        <w:outlineLvl w:val="0"/>
        <w:rPr>
          <w:rFonts w:ascii="Times New Roman" w:eastAsia="Calibri" w:hAnsi="Times New Roman"/>
          <w:b/>
          <w:bCs/>
          <w:sz w:val="26"/>
          <w:szCs w:val="26"/>
          <w:u w:val="single"/>
          <w:lang w:val="vi-VN"/>
        </w:rPr>
      </w:pPr>
      <w:r w:rsidRPr="002D3C07">
        <w:rPr>
          <w:rFonts w:ascii="Times New Roman" w:eastAsia="Calibri" w:hAnsi="Times New Roman"/>
          <w:b/>
          <w:sz w:val="26"/>
          <w:szCs w:val="26"/>
        </w:rPr>
        <w:t xml:space="preserve">III. </w:t>
      </w:r>
      <w:r>
        <w:rPr>
          <w:rFonts w:ascii="Times New Roman" w:eastAsia="Calibri" w:hAnsi="Times New Roman"/>
          <w:b/>
          <w:sz w:val="26"/>
          <w:szCs w:val="26"/>
        </w:rPr>
        <w:t xml:space="preserve">CÁC </w:t>
      </w:r>
      <w:r w:rsidRPr="002D3C07">
        <w:rPr>
          <w:rFonts w:ascii="Times New Roman" w:eastAsia="Calibri" w:hAnsi="Times New Roman"/>
          <w:b/>
          <w:sz w:val="26"/>
          <w:szCs w:val="26"/>
        </w:rPr>
        <w:t>HOẠT ĐỘNG DẠY HỌC</w:t>
      </w:r>
      <w:r w:rsidRPr="002D3C07">
        <w:rPr>
          <w:rFonts w:ascii="Times New Roman" w:eastAsia="Calibri" w:hAnsi="Times New Roman"/>
          <w:b/>
          <w:sz w:val="26"/>
          <w:szCs w:val="26"/>
          <w:lang w:val="vi-VN"/>
        </w:rPr>
        <w:t xml:space="preserve"> CHỦ YẾU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5087"/>
        <w:gridCol w:w="83"/>
        <w:gridCol w:w="4320"/>
      </w:tblGrid>
      <w:tr w:rsidR="00415542" w:rsidRPr="002D3C07" w:rsidTr="00A07087">
        <w:tc>
          <w:tcPr>
            <w:tcW w:w="590" w:type="dxa"/>
            <w:tcBorders>
              <w:bottom w:val="dashed" w:sz="4" w:space="0" w:color="auto"/>
            </w:tcBorders>
          </w:tcPr>
          <w:p w:rsidR="00415542" w:rsidRPr="002D3C07" w:rsidRDefault="00415542" w:rsidP="00A07087">
            <w:pPr>
              <w:spacing w:line="20" w:lineRule="atLeast"/>
              <w:jc w:val="center"/>
              <w:rPr>
                <w:rFonts w:ascii="Times New Roman" w:eastAsia="Calibri" w:hAnsi="Times New Roman"/>
                <w:b/>
                <w:sz w:val="26"/>
                <w:szCs w:val="26"/>
                <w:lang w:val="vi-VN"/>
              </w:rPr>
            </w:pPr>
            <w:r w:rsidRPr="002D3C07">
              <w:rPr>
                <w:rFonts w:ascii="Times New Roman" w:eastAsia="Calibri" w:hAnsi="Times New Roman"/>
                <w:b/>
                <w:sz w:val="26"/>
                <w:szCs w:val="26"/>
                <w:lang w:val="vi-VN"/>
              </w:rPr>
              <w:t>TL</w:t>
            </w:r>
          </w:p>
        </w:tc>
        <w:tc>
          <w:tcPr>
            <w:tcW w:w="5170" w:type="dxa"/>
            <w:gridSpan w:val="2"/>
            <w:tcBorders>
              <w:bottom w:val="dashed" w:sz="4" w:space="0" w:color="auto"/>
            </w:tcBorders>
          </w:tcPr>
          <w:p w:rsidR="00415542" w:rsidRPr="002D3C07" w:rsidRDefault="00415542" w:rsidP="00A07087">
            <w:pPr>
              <w:spacing w:line="20" w:lineRule="atLeast"/>
              <w:jc w:val="center"/>
              <w:rPr>
                <w:rFonts w:ascii="Times New Roman" w:eastAsia="Calibri" w:hAnsi="Times New Roman"/>
                <w:b/>
                <w:sz w:val="26"/>
                <w:szCs w:val="26"/>
                <w:lang w:val="nl-NL"/>
              </w:rPr>
            </w:pPr>
            <w:r w:rsidRPr="002D3C07">
              <w:rPr>
                <w:rFonts w:ascii="Times New Roman" w:eastAsia="Calibri" w:hAnsi="Times New Roman"/>
                <w:b/>
                <w:sz w:val="26"/>
                <w:szCs w:val="26"/>
                <w:lang w:val="nl-NL"/>
              </w:rPr>
              <w:t>Hoạt động của giáo viên</w:t>
            </w:r>
          </w:p>
        </w:tc>
        <w:tc>
          <w:tcPr>
            <w:tcW w:w="4320" w:type="dxa"/>
            <w:tcBorders>
              <w:bottom w:val="dashed" w:sz="4" w:space="0" w:color="auto"/>
            </w:tcBorders>
          </w:tcPr>
          <w:p w:rsidR="00415542" w:rsidRPr="002D3C07" w:rsidRDefault="00415542" w:rsidP="00A07087">
            <w:pPr>
              <w:spacing w:line="20" w:lineRule="atLeast"/>
              <w:jc w:val="center"/>
              <w:rPr>
                <w:rFonts w:ascii="Times New Roman" w:eastAsia="Calibri" w:hAnsi="Times New Roman"/>
                <w:b/>
                <w:sz w:val="26"/>
                <w:szCs w:val="26"/>
                <w:lang w:val="nl-NL"/>
              </w:rPr>
            </w:pPr>
            <w:r w:rsidRPr="002D3C07">
              <w:rPr>
                <w:rFonts w:ascii="Times New Roman" w:eastAsia="Calibri" w:hAnsi="Times New Roman"/>
                <w:b/>
                <w:sz w:val="26"/>
                <w:szCs w:val="26"/>
                <w:lang w:val="nl-NL"/>
              </w:rPr>
              <w:t>Hoạt động của học sinh</w:t>
            </w:r>
          </w:p>
        </w:tc>
      </w:tr>
      <w:tr w:rsidR="00415542" w:rsidRPr="002D3C07" w:rsidTr="00A07087">
        <w:tc>
          <w:tcPr>
            <w:tcW w:w="590" w:type="dxa"/>
          </w:tcPr>
          <w:p w:rsidR="00415542" w:rsidRPr="002D3C07" w:rsidRDefault="00415542" w:rsidP="00A07087">
            <w:pPr>
              <w:spacing w:line="20" w:lineRule="atLeast"/>
              <w:jc w:val="both"/>
              <w:outlineLvl w:val="0"/>
              <w:rPr>
                <w:rFonts w:ascii="Times New Roman" w:eastAsia="Calibri" w:hAnsi="Times New Roman"/>
                <w:bCs/>
                <w:sz w:val="26"/>
                <w:szCs w:val="26"/>
                <w:lang w:val="vi-VN"/>
              </w:rPr>
            </w:pPr>
            <w:r>
              <w:rPr>
                <w:rFonts w:ascii="Times New Roman" w:eastAsia="Calibri" w:hAnsi="Times New Roman"/>
                <w:bCs/>
                <w:sz w:val="26"/>
                <w:szCs w:val="26"/>
              </w:rPr>
              <w:t>1</w:t>
            </w:r>
            <w:r w:rsidRPr="002D3C07">
              <w:rPr>
                <w:rFonts w:ascii="Times New Roman" w:eastAsia="Calibri" w:hAnsi="Times New Roman"/>
                <w:bCs/>
                <w:sz w:val="26"/>
                <w:szCs w:val="26"/>
                <w:lang w:val="vi-VN"/>
              </w:rPr>
              <w:t>5’</w:t>
            </w:r>
          </w:p>
        </w:tc>
        <w:tc>
          <w:tcPr>
            <w:tcW w:w="5170" w:type="dxa"/>
            <w:gridSpan w:val="2"/>
          </w:tcPr>
          <w:p w:rsidR="00415542" w:rsidRPr="00462CB8" w:rsidRDefault="00415542" w:rsidP="00A07087">
            <w:pPr>
              <w:tabs>
                <w:tab w:val="left" w:pos="6285"/>
              </w:tabs>
              <w:spacing w:line="20" w:lineRule="atLeast"/>
              <w:rPr>
                <w:rFonts w:ascii="Times New Roman" w:hAnsi="Times New Roman"/>
                <w:b/>
                <w:sz w:val="26"/>
              </w:rPr>
            </w:pPr>
            <w:r w:rsidRPr="00462CB8">
              <w:rPr>
                <w:rFonts w:ascii="Times New Roman" w:hAnsi="Times New Roman"/>
                <w:b/>
                <w:sz w:val="26"/>
              </w:rPr>
              <w:t>1. Hoạt động Mở đầu:</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xml:space="preserve">- GV giới thiệu chủ điểm và cùng chia sẻ với HS về chuẩn bị của các về chủ điểm </w:t>
            </w:r>
            <w:r w:rsidRPr="002D3C07">
              <w:rPr>
                <w:rFonts w:ascii="Times New Roman" w:eastAsia="Calibri" w:hAnsi="Times New Roman"/>
                <w:bCs/>
                <w:i/>
                <w:sz w:val="26"/>
                <w:szCs w:val="26"/>
                <w:lang w:val="nl-NL"/>
              </w:rPr>
              <w:t>Em đã lớn</w:t>
            </w:r>
            <w:r w:rsidRPr="002D3C07">
              <w:rPr>
                <w:rFonts w:ascii="Times New Roman" w:eastAsia="Calibri" w:hAnsi="Times New Roman"/>
                <w:bCs/>
                <w:sz w:val="26"/>
                <w:szCs w:val="26"/>
                <w:lang w:val="nl-NL"/>
              </w:rPr>
              <w:t>.</w:t>
            </w:r>
          </w:p>
          <w:p w:rsidR="00415542" w:rsidRPr="002D3C07" w:rsidRDefault="00415542" w:rsidP="00A07087">
            <w:pPr>
              <w:spacing w:line="20" w:lineRule="atLeast"/>
              <w:outlineLvl w:val="0"/>
              <w:rPr>
                <w:rFonts w:ascii="Times New Roman" w:eastAsia="Calibri" w:hAnsi="Times New Roman"/>
                <w:bCs/>
                <w:sz w:val="26"/>
                <w:szCs w:val="26"/>
                <w:lang w:val="vi-VN"/>
              </w:rPr>
            </w:pPr>
            <w:r w:rsidRPr="002D3C07">
              <w:rPr>
                <w:rFonts w:ascii="Times New Roman" w:eastAsia="Calibri" w:hAnsi="Times New Roman"/>
                <w:bCs/>
                <w:sz w:val="26"/>
                <w:szCs w:val="26"/>
                <w:lang w:val="nl-NL"/>
              </w:rPr>
              <w:t>1. Nói về ngày hôm nay</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So với năm học trước, em đã cao thêm, nặng thêm bao nhiêu?</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Em đã biết làm gì để chăm sóc bản thân?</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xml:space="preserve">+ Em đã làm được những việc gì ở nhà? </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2. Nhớ lại ngày em vào lớp Một:</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Ai đưa em tới trường?</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Em làm quen với thầy cô và các bạn như thế nào?</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GV Nhận xét, tuyên dương.</w:t>
            </w:r>
          </w:p>
          <w:p w:rsidR="00415542" w:rsidRPr="002D3C07" w:rsidRDefault="00415542" w:rsidP="00A07087">
            <w:pPr>
              <w:spacing w:line="20" w:lineRule="atLeast"/>
              <w:jc w:val="both"/>
              <w:outlineLvl w:val="0"/>
              <w:rPr>
                <w:rFonts w:ascii="Times New Roman" w:eastAsia="Calibri" w:hAnsi="Times New Roman"/>
                <w:bCs/>
                <w:sz w:val="26"/>
                <w:szCs w:val="26"/>
                <w:lang w:val="nl-NL"/>
              </w:rPr>
            </w:pPr>
            <w:r w:rsidRPr="002D3C07">
              <w:rPr>
                <w:rFonts w:ascii="Times New Roman" w:eastAsia="Calibri" w:hAnsi="Times New Roman"/>
                <w:bCs/>
                <w:sz w:val="26"/>
                <w:szCs w:val="26"/>
                <w:lang w:val="nl-NL"/>
              </w:rPr>
              <w:t xml:space="preserve">- GV </w:t>
            </w:r>
            <w:r>
              <w:rPr>
                <w:rFonts w:ascii="Times New Roman" w:eastAsia="Calibri" w:hAnsi="Times New Roman"/>
                <w:bCs/>
                <w:sz w:val="26"/>
                <w:szCs w:val="26"/>
                <w:lang w:val="nl-NL"/>
              </w:rPr>
              <w:t>giới thiệu, ghi bảng</w:t>
            </w:r>
          </w:p>
        </w:tc>
        <w:tc>
          <w:tcPr>
            <w:tcW w:w="4320" w:type="dxa"/>
          </w:tcPr>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lang w:val="nl-NL"/>
              </w:rPr>
              <w:t>- HS quan sát tranh, lắng nghe ý nghĩa chủ điểm EM ĐÃ LỚN.</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trả lời theo suy nghĩ của mình.</w:t>
            </w: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Default="00415542" w:rsidP="00A07087">
            <w:pPr>
              <w:spacing w:line="20" w:lineRule="atLeast"/>
              <w:jc w:val="both"/>
              <w:rPr>
                <w:rFonts w:ascii="Times New Roman" w:eastAsia="Calibri" w:hAnsi="Times New Roman"/>
                <w:sz w:val="26"/>
                <w:szCs w:val="26"/>
                <w:lang w:val="nl-NL"/>
              </w:rPr>
            </w:pPr>
          </w:p>
          <w:p w:rsidR="00415542" w:rsidRDefault="00415542" w:rsidP="00A07087">
            <w:pPr>
              <w:spacing w:line="20" w:lineRule="atLeast"/>
              <w:jc w:val="both"/>
              <w:rPr>
                <w:rFonts w:ascii="Times New Roman" w:eastAsia="Calibri" w:hAnsi="Times New Roman"/>
                <w:sz w:val="26"/>
                <w:szCs w:val="26"/>
                <w:lang w:val="nl-NL"/>
              </w:rPr>
            </w:pPr>
          </w:p>
          <w:p w:rsidR="00415542" w:rsidRDefault="00415542" w:rsidP="00A07087">
            <w:pPr>
              <w:spacing w:line="20" w:lineRule="atLeast"/>
              <w:jc w:val="both"/>
              <w:rPr>
                <w:rFonts w:ascii="Times New Roman" w:eastAsia="Calibri" w:hAnsi="Times New Roman"/>
                <w:sz w:val="26"/>
                <w:szCs w:val="26"/>
                <w:lang w:val="nl-NL"/>
              </w:rPr>
            </w:pPr>
          </w:p>
          <w:p w:rsidR="00415542"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lắng nghe.</w:t>
            </w:r>
          </w:p>
        </w:tc>
      </w:tr>
      <w:tr w:rsidR="00415542" w:rsidRPr="002D3C07" w:rsidTr="00A07087">
        <w:tc>
          <w:tcPr>
            <w:tcW w:w="590" w:type="dxa"/>
            <w:tcBorders>
              <w:bottom w:val="dashed" w:sz="4" w:space="0" w:color="auto"/>
            </w:tcBorders>
          </w:tcPr>
          <w:p w:rsidR="00415542" w:rsidRDefault="00415542" w:rsidP="00A07087">
            <w:pPr>
              <w:spacing w:line="20" w:lineRule="atLeast"/>
              <w:jc w:val="both"/>
              <w:rPr>
                <w:rFonts w:ascii="Times New Roman" w:eastAsia="Calibri" w:hAnsi="Times New Roman"/>
                <w:b/>
                <w:bCs/>
                <w:sz w:val="26"/>
                <w:szCs w:val="26"/>
              </w:rPr>
            </w:pPr>
            <w:r>
              <w:rPr>
                <w:rFonts w:ascii="Times New Roman" w:eastAsia="Calibri" w:hAnsi="Times New Roman"/>
                <w:b/>
                <w:bCs/>
                <w:sz w:val="26"/>
                <w:szCs w:val="26"/>
              </w:rPr>
              <w:t>20</w:t>
            </w:r>
            <w:r w:rsidRPr="002D3C07">
              <w:rPr>
                <w:rFonts w:ascii="Times New Roman" w:eastAsia="Calibri" w:hAnsi="Times New Roman"/>
                <w:b/>
                <w:bCs/>
                <w:sz w:val="26"/>
                <w:szCs w:val="26"/>
                <w:lang w:val="vi-VN"/>
              </w:rPr>
              <w:t>’</w:t>
            </w: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Default="00415542" w:rsidP="00A07087">
            <w:pPr>
              <w:spacing w:line="20" w:lineRule="atLeast"/>
              <w:jc w:val="both"/>
              <w:rPr>
                <w:rFonts w:ascii="Times New Roman" w:eastAsia="Calibri" w:hAnsi="Times New Roman"/>
                <w:b/>
                <w:bCs/>
                <w:sz w:val="26"/>
                <w:szCs w:val="26"/>
              </w:rPr>
            </w:pPr>
          </w:p>
          <w:p w:rsidR="00415542" w:rsidRPr="001762AF" w:rsidRDefault="00415542" w:rsidP="00A07087">
            <w:pPr>
              <w:spacing w:line="20" w:lineRule="atLeast"/>
              <w:jc w:val="both"/>
              <w:rPr>
                <w:rFonts w:ascii="Times New Roman" w:eastAsia="Calibri" w:hAnsi="Times New Roman"/>
                <w:b/>
                <w:bCs/>
                <w:sz w:val="26"/>
                <w:szCs w:val="26"/>
              </w:rPr>
            </w:pPr>
            <w:r>
              <w:rPr>
                <w:rFonts w:ascii="Times New Roman" w:eastAsia="Calibri" w:hAnsi="Times New Roman"/>
                <w:b/>
                <w:bCs/>
                <w:sz w:val="26"/>
                <w:szCs w:val="26"/>
              </w:rPr>
              <w:t>15’</w:t>
            </w:r>
          </w:p>
        </w:tc>
        <w:tc>
          <w:tcPr>
            <w:tcW w:w="5170" w:type="dxa"/>
            <w:gridSpan w:val="2"/>
            <w:tcBorders>
              <w:bottom w:val="dashed" w:sz="4" w:space="0" w:color="auto"/>
            </w:tcBorders>
          </w:tcPr>
          <w:p w:rsidR="00415542" w:rsidRPr="00462CB8" w:rsidRDefault="00415542" w:rsidP="00A07087">
            <w:pPr>
              <w:tabs>
                <w:tab w:val="left" w:pos="6285"/>
              </w:tabs>
              <w:spacing w:line="20" w:lineRule="atLeast"/>
              <w:rPr>
                <w:rFonts w:ascii="Times New Roman" w:hAnsi="Times New Roman"/>
                <w:b/>
                <w:sz w:val="26"/>
              </w:rPr>
            </w:pPr>
            <w:r w:rsidRPr="00462CB8">
              <w:rPr>
                <w:rFonts w:ascii="Times New Roman" w:hAnsi="Times New Roman"/>
                <w:b/>
                <w:sz w:val="26"/>
              </w:rPr>
              <w:lastRenderedPageBreak/>
              <w:t>2. Hoạt động Hình thành kiến thức mới:</w:t>
            </w:r>
          </w:p>
          <w:p w:rsidR="00415542" w:rsidRPr="002D3C07" w:rsidRDefault="00415542" w:rsidP="00A07087">
            <w:pPr>
              <w:spacing w:line="20" w:lineRule="atLeast"/>
              <w:jc w:val="both"/>
              <w:rPr>
                <w:rFonts w:ascii="Times New Roman" w:eastAsia="Calibri" w:hAnsi="Times New Roman"/>
                <w:b/>
                <w:bCs/>
                <w:sz w:val="26"/>
                <w:szCs w:val="26"/>
              </w:rPr>
            </w:pPr>
            <w:r w:rsidRPr="002D3C07">
              <w:rPr>
                <w:rFonts w:ascii="Times New Roman" w:eastAsia="Calibri" w:hAnsi="Times New Roman"/>
                <w:b/>
                <w:bCs/>
                <w:sz w:val="26"/>
                <w:szCs w:val="26"/>
              </w:rPr>
              <w:t>* Hoạt động 1: Đọc thành tiếng.</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xml:space="preserve">- GV đọc mẫu: Đọc diễn cảm, nhấn giọng ở những từ ngữ giàu sức gợi tả, gợi cảm. </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xml:space="preserve">- GV HD đọc: Đọc trôi chảy toàn bài, ngắt nghỉ đúng nghĩa cụm từ đối với câu văn dài. </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lastRenderedPageBreak/>
              <w:t>- Gọi 1 HS đọc toàn bài.</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chia đoạn: (3đoạn)</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xml:space="preserve">+ Đoạn 1 : Từ đầu đến </w:t>
            </w:r>
            <w:r w:rsidRPr="002D3C07">
              <w:rPr>
                <w:rFonts w:ascii="Times New Roman" w:eastAsia="Calibri" w:hAnsi="Times New Roman"/>
                <w:i/>
                <w:iCs/>
                <w:sz w:val="26"/>
                <w:szCs w:val="26"/>
              </w:rPr>
              <w:t>quang đãng.</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xml:space="preserve">+ Đoạn 2: Tiếp theo cho đến </w:t>
            </w:r>
            <w:r w:rsidRPr="002D3C07">
              <w:rPr>
                <w:rFonts w:ascii="Times New Roman" w:eastAsia="Calibri" w:hAnsi="Times New Roman"/>
                <w:i/>
                <w:iCs/>
                <w:sz w:val="26"/>
                <w:szCs w:val="26"/>
              </w:rPr>
              <w:t>hôm nay tôi đi học</w:t>
            </w:r>
            <w:r w:rsidRPr="002D3C07">
              <w:rPr>
                <w:rFonts w:ascii="Times New Roman" w:eastAsia="Calibri" w:hAnsi="Times New Roman"/>
                <w:sz w:val="26"/>
                <w:szCs w:val="26"/>
              </w:rPr>
              <w:t>.</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Đoạn 3: Còn lại.</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gọi HS đọc nối tiếp theo đoạn.</w:t>
            </w:r>
          </w:p>
          <w:p w:rsidR="00415542" w:rsidRPr="002D3C07" w:rsidRDefault="00415542" w:rsidP="00A07087">
            <w:pPr>
              <w:spacing w:line="20" w:lineRule="atLeast"/>
              <w:jc w:val="both"/>
              <w:rPr>
                <w:rFonts w:ascii="Times New Roman" w:eastAsia="Calibri" w:hAnsi="Times New Roman"/>
                <w:i/>
                <w:sz w:val="26"/>
                <w:szCs w:val="26"/>
              </w:rPr>
            </w:pPr>
            <w:r w:rsidRPr="002D3C07">
              <w:rPr>
                <w:rFonts w:ascii="Times New Roman" w:eastAsia="Calibri" w:hAnsi="Times New Roman"/>
                <w:sz w:val="26"/>
                <w:szCs w:val="26"/>
              </w:rPr>
              <w:t xml:space="preserve">- Luyện đọc từ khó: </w:t>
            </w:r>
            <w:r w:rsidRPr="002D3C07">
              <w:rPr>
                <w:rFonts w:ascii="Times New Roman" w:eastAsia="Calibri" w:hAnsi="Times New Roman"/>
                <w:i/>
                <w:sz w:val="26"/>
                <w:szCs w:val="26"/>
                <w:lang w:val="nl-NL"/>
              </w:rPr>
              <w:t>lòng tôi, nao nức, tựu trường, nảy nở, rụt rè,...</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xml:space="preserve">- Luyện đọc câu: </w:t>
            </w:r>
          </w:p>
          <w:p w:rsidR="00415542" w:rsidRPr="002D3C07" w:rsidRDefault="00415542" w:rsidP="00A07087">
            <w:pPr>
              <w:spacing w:line="20" w:lineRule="atLeast"/>
              <w:jc w:val="both"/>
              <w:rPr>
                <w:rFonts w:ascii="Times New Roman" w:eastAsia="Calibri" w:hAnsi="Times New Roman"/>
                <w:i/>
                <w:sz w:val="26"/>
                <w:szCs w:val="26"/>
              </w:rPr>
            </w:pPr>
            <w:r w:rsidRPr="002D3C07">
              <w:rPr>
                <w:rFonts w:ascii="Times New Roman" w:eastAsia="Calibri" w:hAnsi="Times New Roman"/>
                <w:i/>
                <w:sz w:val="26"/>
                <w:szCs w:val="26"/>
              </w:rPr>
              <w:t>Hằng năm, / cứ vào cuối thu, / lá ngoài</w:t>
            </w:r>
            <w:r>
              <w:rPr>
                <w:rFonts w:ascii="Times New Roman" w:eastAsia="Calibri" w:hAnsi="Times New Roman"/>
                <w:i/>
                <w:sz w:val="26"/>
                <w:szCs w:val="26"/>
              </w:rPr>
              <w:t xml:space="preserve"> </w:t>
            </w:r>
            <w:r w:rsidRPr="002D3C07">
              <w:rPr>
                <w:rFonts w:ascii="Times New Roman" w:eastAsia="Calibri" w:hAnsi="Times New Roman"/>
                <w:i/>
                <w:sz w:val="26"/>
                <w:szCs w:val="26"/>
              </w:rPr>
              <w:t xml:space="preserve"> đường rụng nhiều / và trên không có những đám mây bàng bạc, / lòng tôi lại nao nức những kỉ niệm mơn man của buổi tựu trường.</w:t>
            </w:r>
          </w:p>
          <w:p w:rsidR="00415542" w:rsidRPr="002D3C07" w:rsidRDefault="00415542" w:rsidP="00A07087">
            <w:pPr>
              <w:spacing w:line="20" w:lineRule="atLeast"/>
              <w:jc w:val="both"/>
              <w:rPr>
                <w:rFonts w:ascii="Times New Roman" w:eastAsia="Calibri" w:hAnsi="Times New Roman"/>
                <w:i/>
                <w:sz w:val="26"/>
                <w:szCs w:val="26"/>
              </w:rPr>
            </w:pPr>
            <w:r w:rsidRPr="002D3C07">
              <w:rPr>
                <w:rFonts w:ascii="Times New Roman" w:eastAsia="Calibri" w:hAnsi="Times New Roman"/>
                <w:i/>
                <w:sz w:val="26"/>
                <w:szCs w:val="26"/>
              </w:rPr>
              <w:t xml:space="preserve">       Tôi quên thế nào được / những cảm giác trong sáng ấy / nảy nở trong lòng tôi / như mấy cánh hoa tươi mỉm cười giữa bầu trời quang đãng.</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i/>
                <w:iCs/>
                <w:sz w:val="26"/>
                <w:szCs w:val="26"/>
              </w:rPr>
              <w:t xml:space="preserve">- </w:t>
            </w:r>
            <w:r w:rsidRPr="002D3C07">
              <w:rPr>
                <w:rFonts w:ascii="Times New Roman" w:eastAsia="Calibri" w:hAnsi="Times New Roman"/>
                <w:sz w:val="26"/>
                <w:szCs w:val="26"/>
              </w:rPr>
              <w:t>Luyện đọc đoạn: GV tổ chức cho HS luyện đọc đoạn theo nhóm 3.</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nhận xét các nhóm.</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gọi HS đọc toàn bài.</w:t>
            </w:r>
          </w:p>
          <w:p w:rsidR="00415542" w:rsidRPr="002D3C07" w:rsidRDefault="00415542" w:rsidP="00A07087">
            <w:pPr>
              <w:spacing w:line="20" w:lineRule="atLeast"/>
              <w:jc w:val="both"/>
              <w:rPr>
                <w:rFonts w:ascii="Times New Roman" w:eastAsia="Calibri" w:hAnsi="Times New Roman"/>
                <w:b/>
                <w:bCs/>
                <w:sz w:val="26"/>
                <w:szCs w:val="26"/>
              </w:rPr>
            </w:pPr>
            <w:r w:rsidRPr="002D3C07">
              <w:rPr>
                <w:rFonts w:ascii="Times New Roman" w:eastAsia="Calibri" w:hAnsi="Times New Roman"/>
                <w:b/>
                <w:bCs/>
                <w:sz w:val="26"/>
                <w:szCs w:val="26"/>
              </w:rPr>
              <w:t>* Hoạt động 2: Đọc hiểu.</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xml:space="preserve">- GV gọi HS đọc và trả lời lần lượt 4 câu hỏi trong sgk. GV nhận xét, tuyên dương. </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hỗ trợ HS gặp khó khăn, lưu ý rèn cách trả lời đầy đủ câu.</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Câu 1: Bài văn là lời của ai, nói về điều gì?</w:t>
            </w:r>
          </w:p>
          <w:p w:rsidR="00415542" w:rsidRDefault="00415542" w:rsidP="00A07087">
            <w:pPr>
              <w:spacing w:line="20" w:lineRule="atLeast"/>
              <w:jc w:val="both"/>
              <w:rPr>
                <w:rFonts w:ascii="Times New Roman" w:eastAsia="Calibri" w:hAnsi="Times New Roman"/>
                <w:sz w:val="26"/>
                <w:szCs w:val="26"/>
              </w:rPr>
            </w:pPr>
          </w:p>
          <w:p w:rsidR="00415542" w:rsidRPr="001762AF" w:rsidRDefault="00415542" w:rsidP="00A07087">
            <w:pPr>
              <w:spacing w:line="20" w:lineRule="atLeast"/>
              <w:jc w:val="both"/>
              <w:rPr>
                <w:rFonts w:ascii="Times New Roman" w:eastAsia="Calibri" w:hAnsi="Times New Roman"/>
                <w:sz w:val="26"/>
                <w:szCs w:val="26"/>
              </w:rPr>
            </w:pPr>
          </w:p>
          <w:p w:rsidR="00415542"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Câu 2: Điều gì gợi cho tác giả nhớ đến những kỉ niệm của buổi tựu trường đầu tiên?</w:t>
            </w: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Câu 3: Tâm trạng của cậu bé trên đường đến trường được diễn tả qua chi tiết nào?</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rPr>
              <w:t>+ Câu 4: Sự bỡ ngỡ, rụt rè của các học trò được thể hiện qua những hình ảnh nào?</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Default="00415542" w:rsidP="00A07087">
            <w:pPr>
              <w:spacing w:line="20" w:lineRule="atLeast"/>
              <w:jc w:val="both"/>
              <w:rPr>
                <w:rFonts w:ascii="Times New Roman" w:eastAsia="Calibri" w:hAnsi="Times New Roman"/>
                <w:sz w:val="26"/>
                <w:szCs w:val="26"/>
              </w:rPr>
            </w:pPr>
          </w:p>
          <w:p w:rsidR="00415542" w:rsidRPr="001762AF"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mời HS nêu nội dung bài.</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rPr>
              <w:t xml:space="preserve">- GV Chốt: </w:t>
            </w:r>
            <w:r w:rsidRPr="002D3C07">
              <w:rPr>
                <w:rFonts w:ascii="Times New Roman" w:eastAsia="Calibri" w:hAnsi="Times New Roman"/>
                <w:b/>
                <w:i/>
                <w:sz w:val="26"/>
                <w:szCs w:val="26"/>
              </w:rPr>
              <w:t>Bài thơ thể hiện niềm vui của các bạn học sinh trong ngày khai trường</w:t>
            </w:r>
            <w:r w:rsidRPr="002D3C07">
              <w:rPr>
                <w:rFonts w:ascii="Times New Roman" w:eastAsia="Calibri" w:hAnsi="Times New Roman"/>
                <w:sz w:val="26"/>
                <w:szCs w:val="26"/>
                <w:lang w:val="nl-NL"/>
              </w:rPr>
              <w:t>.</w:t>
            </w:r>
          </w:p>
        </w:tc>
        <w:tc>
          <w:tcPr>
            <w:tcW w:w="4320" w:type="dxa"/>
            <w:tcBorders>
              <w:bottom w:val="dashed" w:sz="4" w:space="0" w:color="auto"/>
            </w:tcBorders>
          </w:tcPr>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w:t>
            </w:r>
            <w:r>
              <w:rPr>
                <w:rFonts w:ascii="Times New Roman" w:eastAsia="Calibri" w:hAnsi="Times New Roman"/>
                <w:sz w:val="26"/>
                <w:szCs w:val="26"/>
                <w:lang w:val="nl-NL"/>
              </w:rPr>
              <w:t>S</w:t>
            </w:r>
            <w:r w:rsidRPr="002D3C07">
              <w:rPr>
                <w:rFonts w:ascii="Times New Roman" w:eastAsia="Calibri" w:hAnsi="Times New Roman"/>
                <w:sz w:val="26"/>
                <w:szCs w:val="26"/>
                <w:lang w:val="nl-NL"/>
              </w:rPr>
              <w:t xml:space="preserve"> lắng nghe.</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lắng nghe cách đọc.</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lastRenderedPageBreak/>
              <w:t>- 1 HS đọc toàn bài.</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quan sát</w:t>
            </w: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đọc nối tiếp theo đoạn.</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đọc từ khó.</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lang w:val="nl-NL"/>
              </w:rPr>
              <w:t>- 2-3 HS đọc câu.</w:t>
            </w: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luyện đọc theo nhóm 3.</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Pr>
                <w:rFonts w:ascii="Times New Roman" w:eastAsia="Calibri" w:hAnsi="Times New Roman"/>
                <w:sz w:val="26"/>
                <w:szCs w:val="26"/>
                <w:lang w:val="nl-NL"/>
              </w:rPr>
              <w:t>-</w:t>
            </w:r>
            <w:r w:rsidRPr="002D3C07">
              <w:rPr>
                <w:rFonts w:ascii="Times New Roman" w:eastAsia="Calibri" w:hAnsi="Times New Roman"/>
                <w:sz w:val="26"/>
                <w:szCs w:val="26"/>
                <w:lang w:val="nl-NL"/>
              </w:rPr>
              <w:t>1 HS đọc toàn bài.</w:t>
            </w: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trả lời lần lượt các câu hỏi:</w:t>
            </w:r>
          </w:p>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Bài văn là lời kể của tác giả(nhà văn Thanh Tịnh) kể về những kỉ niệm đẹp đẽ đáng nhớ của chính tác giả.</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Mùa thu gợi cho tác giả nhớ đến những kỉ niệm của buổi tựu trường đầu tiên.</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Cậu bé thấy con đường khác lạ, thấy cảnh vật xung quanh thay đổi vì lòng cậu đang có sự thay đổi lớn: hôm nay cậu đi học.</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xml:space="preserve">+ Những hình ảnh nói lên sự bỡ ngỡ, rụt rè của đám học trò mới tựu trường là: Bỡ ngỡ đứng nép bên người thân, chỉ dám nhìn một nửa hay dám đi từng bươc21 nhẹ; Họ như con chim nhìn quãng trời rộng muốn bay nhưng còn </w:t>
            </w:r>
            <w:r w:rsidRPr="002D3C07">
              <w:rPr>
                <w:rFonts w:ascii="Times New Roman" w:eastAsia="Calibri" w:hAnsi="Times New Roman"/>
                <w:sz w:val="26"/>
                <w:szCs w:val="26"/>
                <w:lang w:val="nl-NL"/>
              </w:rPr>
              <w:lastRenderedPageBreak/>
              <w:t>ngập ngừng e sợ, họ thèm vụng và ước ao thầm được như những người học trò cũ, biết lớp, biết thầy để khỏi rụt rè trong cảnh lạ.</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- 1 -2 HS nêu nội dung bài theo suy nghĩ của mình.</w:t>
            </w:r>
          </w:p>
        </w:tc>
      </w:tr>
      <w:tr w:rsidR="00415542" w:rsidRPr="002D3C07" w:rsidTr="00A07087">
        <w:tc>
          <w:tcPr>
            <w:tcW w:w="590" w:type="dxa"/>
            <w:tcBorders>
              <w:top w:val="dashed" w:sz="4" w:space="0" w:color="auto"/>
              <w:bottom w:val="dashed" w:sz="4" w:space="0" w:color="auto"/>
            </w:tcBorders>
          </w:tcPr>
          <w:p w:rsidR="00415542" w:rsidRPr="002D3C07" w:rsidRDefault="00415542" w:rsidP="00A07087">
            <w:pPr>
              <w:spacing w:line="20" w:lineRule="atLeast"/>
              <w:jc w:val="both"/>
              <w:rPr>
                <w:rFonts w:ascii="Times New Roman" w:eastAsia="Calibri" w:hAnsi="Times New Roman"/>
                <w:b/>
                <w:i/>
                <w:sz w:val="26"/>
                <w:szCs w:val="26"/>
                <w:lang w:val="vi-VN"/>
              </w:rPr>
            </w:pPr>
            <w:r>
              <w:rPr>
                <w:rFonts w:ascii="Times New Roman" w:eastAsia="Calibri" w:hAnsi="Times New Roman"/>
                <w:b/>
                <w:i/>
                <w:sz w:val="26"/>
                <w:szCs w:val="26"/>
              </w:rPr>
              <w:lastRenderedPageBreak/>
              <w:t>17</w:t>
            </w:r>
            <w:r w:rsidRPr="002D3C07">
              <w:rPr>
                <w:rFonts w:ascii="Times New Roman" w:eastAsia="Calibri" w:hAnsi="Times New Roman"/>
                <w:b/>
                <w:i/>
                <w:sz w:val="26"/>
                <w:szCs w:val="26"/>
                <w:lang w:val="vi-VN"/>
              </w:rPr>
              <w:t>’</w:t>
            </w:r>
          </w:p>
        </w:tc>
        <w:tc>
          <w:tcPr>
            <w:tcW w:w="5087" w:type="dxa"/>
            <w:tcBorders>
              <w:top w:val="dashed" w:sz="4" w:space="0" w:color="auto"/>
              <w:bottom w:val="dashed" w:sz="4" w:space="0" w:color="auto"/>
            </w:tcBorders>
          </w:tcPr>
          <w:p w:rsidR="00415542" w:rsidRPr="002D3C07" w:rsidRDefault="00415542" w:rsidP="00A07087">
            <w:pPr>
              <w:spacing w:line="20" w:lineRule="atLeast"/>
              <w:rPr>
                <w:rFonts w:ascii="Times New Roman" w:eastAsia="Calibri" w:hAnsi="Times New Roman"/>
                <w:b/>
                <w:sz w:val="26"/>
                <w:szCs w:val="26"/>
                <w:lang w:val="nl-NL"/>
              </w:rPr>
            </w:pPr>
            <w:r w:rsidRPr="002D3C07">
              <w:rPr>
                <w:rFonts w:ascii="Times New Roman" w:eastAsia="Calibri" w:hAnsi="Times New Roman"/>
                <w:b/>
                <w:sz w:val="26"/>
                <w:szCs w:val="26"/>
                <w:lang w:val="nl-NL"/>
              </w:rPr>
              <w:t xml:space="preserve">3. Hoạt động </w:t>
            </w:r>
            <w:r>
              <w:rPr>
                <w:rFonts w:ascii="Times New Roman" w:eastAsia="Calibri" w:hAnsi="Times New Roman"/>
                <w:b/>
                <w:sz w:val="26"/>
                <w:szCs w:val="26"/>
                <w:lang w:val="nl-NL"/>
              </w:rPr>
              <w:t>L</w:t>
            </w:r>
            <w:r w:rsidRPr="002D3C07">
              <w:rPr>
                <w:rFonts w:ascii="Times New Roman" w:eastAsia="Calibri" w:hAnsi="Times New Roman"/>
                <w:b/>
                <w:sz w:val="26"/>
                <w:szCs w:val="26"/>
                <w:lang w:val="nl-NL"/>
              </w:rPr>
              <w:t>uyện tập</w:t>
            </w:r>
            <w:r>
              <w:rPr>
                <w:rFonts w:ascii="Times New Roman" w:eastAsia="Calibri" w:hAnsi="Times New Roman"/>
                <w:b/>
                <w:sz w:val="26"/>
                <w:szCs w:val="26"/>
                <w:lang w:val="nl-NL"/>
              </w:rPr>
              <w:t>, thực hành</w:t>
            </w:r>
          </w:p>
          <w:p w:rsidR="00415542" w:rsidRPr="002D3C07" w:rsidRDefault="00415542" w:rsidP="00A07087">
            <w:pPr>
              <w:spacing w:line="20" w:lineRule="atLeast"/>
              <w:jc w:val="both"/>
              <w:rPr>
                <w:rFonts w:ascii="Times New Roman" w:eastAsia="Calibri" w:hAnsi="Times New Roman"/>
                <w:b/>
                <w:i/>
                <w:sz w:val="26"/>
                <w:szCs w:val="26"/>
                <w:lang w:val="vi-VN"/>
              </w:rPr>
            </w:pPr>
            <w:r w:rsidRPr="002D3C07">
              <w:rPr>
                <w:rFonts w:ascii="Times New Roman" w:eastAsia="Calibri" w:hAnsi="Times New Roman"/>
                <w:b/>
                <w:i/>
                <w:sz w:val="26"/>
                <w:szCs w:val="26"/>
              </w:rPr>
              <w:t xml:space="preserve">1. </w:t>
            </w:r>
            <w:r w:rsidRPr="002D3C07">
              <w:rPr>
                <w:rFonts w:ascii="Times New Roman" w:eastAsia="Calibri" w:hAnsi="Times New Roman"/>
                <w:b/>
                <w:noProof/>
                <w:sz w:val="26"/>
                <w:szCs w:val="26"/>
              </w:rPr>
              <w:t>Dựa vào gợi ý ở phần đọc hiểu, hãy cho biết mỗi đoạn văn trong bài đọc nói về điều gì</w:t>
            </w:r>
            <w:r w:rsidRPr="002D3C07">
              <w:rPr>
                <w:rFonts w:ascii="Times New Roman" w:eastAsia="Calibri" w:hAnsi="Times New Roman"/>
                <w:noProof/>
                <w:sz w:val="26"/>
                <w:szCs w:val="26"/>
              </w:rPr>
              <w:t>.</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yêu cầu HS đọc đề bài.</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giao nhiệm vụ làm việc nhóm 2</w:t>
            </w: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mời đại diện nhóm trình bày.</w:t>
            </w: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mời các nhóm nhận xét.</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nhận xét tuyên dương.</w:t>
            </w:r>
          </w:p>
          <w:p w:rsidR="00415542" w:rsidRPr="002D3C07" w:rsidRDefault="00415542" w:rsidP="00A07087">
            <w:pPr>
              <w:spacing w:line="20" w:lineRule="atLeast"/>
              <w:jc w:val="both"/>
              <w:rPr>
                <w:rFonts w:ascii="Times New Roman" w:eastAsia="Calibri" w:hAnsi="Times New Roman"/>
                <w:b/>
                <w:i/>
                <w:sz w:val="26"/>
                <w:szCs w:val="26"/>
              </w:rPr>
            </w:pPr>
            <w:r w:rsidRPr="002D3C07">
              <w:rPr>
                <w:rFonts w:ascii="Times New Roman" w:eastAsia="Calibri" w:hAnsi="Times New Roman"/>
                <w:b/>
                <w:i/>
                <w:sz w:val="26"/>
                <w:szCs w:val="26"/>
              </w:rPr>
              <w:t>2. Em dựa vào những dấu hiệu nào để nhận ra các đoạn văn trên? Chọn các ý đúng:</w:t>
            </w:r>
          </w:p>
          <w:p w:rsidR="00415542" w:rsidRPr="002D3C07" w:rsidRDefault="00415542" w:rsidP="00A07087">
            <w:pPr>
              <w:spacing w:line="20" w:lineRule="atLeast"/>
              <w:jc w:val="both"/>
              <w:rPr>
                <w:rFonts w:ascii="Times New Roman" w:eastAsia="Calibri" w:hAnsi="Times New Roman"/>
                <w:i/>
                <w:sz w:val="26"/>
                <w:szCs w:val="26"/>
              </w:rPr>
            </w:pPr>
            <w:r w:rsidRPr="002D3C07">
              <w:rPr>
                <w:rFonts w:ascii="Times New Roman" w:eastAsia="Calibri" w:hAnsi="Times New Roman"/>
                <w:i/>
                <w:sz w:val="26"/>
                <w:szCs w:val="26"/>
              </w:rPr>
              <w:t>a) Mỗi đoạn văn nêu một ý.</w:t>
            </w:r>
          </w:p>
          <w:p w:rsidR="00415542" w:rsidRPr="002D3C07" w:rsidRDefault="00415542" w:rsidP="00A07087">
            <w:pPr>
              <w:spacing w:line="20" w:lineRule="atLeast"/>
              <w:jc w:val="both"/>
              <w:rPr>
                <w:rFonts w:ascii="Times New Roman" w:eastAsia="Calibri" w:hAnsi="Times New Roman"/>
                <w:i/>
                <w:sz w:val="26"/>
                <w:szCs w:val="26"/>
              </w:rPr>
            </w:pPr>
            <w:r w:rsidRPr="002D3C07">
              <w:rPr>
                <w:rFonts w:ascii="Times New Roman" w:eastAsia="Calibri" w:hAnsi="Times New Roman"/>
                <w:i/>
                <w:sz w:val="26"/>
                <w:szCs w:val="26"/>
              </w:rPr>
              <w:t>b) Mỗi đoạn văn kể về một nhân vật.</w:t>
            </w:r>
          </w:p>
          <w:p w:rsidR="00415542" w:rsidRPr="002D3C07" w:rsidRDefault="00415542" w:rsidP="00A07087">
            <w:pPr>
              <w:spacing w:line="20" w:lineRule="atLeast"/>
              <w:jc w:val="both"/>
              <w:rPr>
                <w:rFonts w:ascii="Times New Roman" w:eastAsia="Calibri" w:hAnsi="Times New Roman"/>
                <w:i/>
                <w:sz w:val="26"/>
                <w:szCs w:val="26"/>
              </w:rPr>
            </w:pPr>
            <w:r w:rsidRPr="002D3C07">
              <w:rPr>
                <w:rFonts w:ascii="Times New Roman" w:eastAsia="Calibri" w:hAnsi="Times New Roman"/>
                <w:i/>
                <w:sz w:val="26"/>
                <w:szCs w:val="26"/>
              </w:rPr>
              <w:t>c) Hết mỗi đoạn văn, tác giả đều xuống dòng.</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yêu cầu HS đọc đề bài.</w:t>
            </w:r>
          </w:p>
          <w:p w:rsidR="00415542"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giao nhiệm vụ làm việc nhóm 2</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rPr>
              <w:t>- GV mời đại diện nhóm trình bày.</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mời HS khác nhận xét.</w:t>
            </w:r>
          </w:p>
          <w:p w:rsidR="00415542" w:rsidRPr="002D3C07" w:rsidRDefault="00415542" w:rsidP="00A07087">
            <w:pPr>
              <w:spacing w:line="20" w:lineRule="atLeast"/>
              <w:jc w:val="both"/>
              <w:rPr>
                <w:rFonts w:ascii="Times New Roman" w:eastAsia="Calibri" w:hAnsi="Times New Roman"/>
                <w:sz w:val="26"/>
                <w:szCs w:val="26"/>
              </w:rPr>
            </w:pPr>
            <w:r w:rsidRPr="002D3C07">
              <w:rPr>
                <w:rFonts w:ascii="Times New Roman" w:eastAsia="Calibri" w:hAnsi="Times New Roman"/>
                <w:sz w:val="26"/>
                <w:szCs w:val="26"/>
              </w:rPr>
              <w:t>- GV nhận xét tuyên dương.</w:t>
            </w: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rPr>
              <w:t>- GV trình bày sơ đồ các đoạn văn (chiếu trên màn hình) để tóm tắt bài đọc:</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GV: Bài học hôm nay đã giúp các em nhận biết một đoạn văn. Mỗi đoạn văn nêu một ý của bài văn. Hết một đoạn văn, phải xuống dòng.</w:t>
            </w:r>
          </w:p>
        </w:tc>
        <w:tc>
          <w:tcPr>
            <w:tcW w:w="4403" w:type="dxa"/>
            <w:gridSpan w:val="2"/>
            <w:tcBorders>
              <w:top w:val="dashed" w:sz="4" w:space="0" w:color="auto"/>
              <w:bottom w:val="dashed" w:sz="4" w:space="0" w:color="auto"/>
            </w:tcBorders>
          </w:tcPr>
          <w:p w:rsidR="00415542" w:rsidRPr="002D3C07" w:rsidRDefault="00415542" w:rsidP="00A07087">
            <w:pPr>
              <w:spacing w:line="20" w:lineRule="atLeast"/>
              <w:jc w:val="both"/>
              <w:rPr>
                <w:rFonts w:ascii="Times New Roman" w:eastAsia="Calibri" w:hAnsi="Times New Roman"/>
                <w:sz w:val="26"/>
                <w:szCs w:val="26"/>
                <w:lang w:val="nl-NL"/>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- 1-2 HS đọc yêu cầu bài.</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HS làm việc nhóm 2, thảo luận và trả lời câu hỏi.</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Đại diện nhóm trình bày:</w:t>
            </w:r>
          </w:p>
          <w:p w:rsidR="00415542" w:rsidRPr="002D3C07" w:rsidRDefault="00415542" w:rsidP="00A07087">
            <w:pPr>
              <w:shd w:val="clear" w:color="auto" w:fill="FFFFFF"/>
              <w:spacing w:line="20" w:lineRule="atLeast"/>
              <w:jc w:val="both"/>
              <w:rPr>
                <w:rFonts w:ascii="Times New Roman" w:hAnsi="Times New Roman"/>
                <w:sz w:val="26"/>
                <w:szCs w:val="26"/>
              </w:rPr>
            </w:pPr>
            <w:r w:rsidRPr="002D3C07">
              <w:rPr>
                <w:rFonts w:ascii="Times New Roman" w:hAnsi="Times New Roman"/>
                <w:sz w:val="26"/>
                <w:szCs w:val="26"/>
              </w:rPr>
              <w:t>Đoạn 1: Mùa thu gợi cho tác giả nhớ đến những kỉ niệm của buổi tựu trường đầu tiên.</w:t>
            </w:r>
          </w:p>
          <w:p w:rsidR="00415542" w:rsidRPr="002D3C07" w:rsidRDefault="00415542" w:rsidP="00A07087">
            <w:pPr>
              <w:shd w:val="clear" w:color="auto" w:fill="FFFFFF"/>
              <w:spacing w:line="20" w:lineRule="atLeast"/>
              <w:jc w:val="both"/>
              <w:rPr>
                <w:rFonts w:ascii="Times New Roman" w:hAnsi="Times New Roman"/>
                <w:sz w:val="26"/>
                <w:szCs w:val="26"/>
              </w:rPr>
            </w:pPr>
            <w:r w:rsidRPr="002D3C07">
              <w:rPr>
                <w:rFonts w:ascii="Times New Roman" w:hAnsi="Times New Roman"/>
                <w:sz w:val="26"/>
                <w:szCs w:val="26"/>
              </w:rPr>
              <w:t>Đoạn 2: Tâm trạng của tác giả (cậu học trò) trên đường đến trường.</w:t>
            </w:r>
          </w:p>
          <w:p w:rsidR="00415542" w:rsidRPr="002D3C07" w:rsidRDefault="00415542" w:rsidP="00A07087">
            <w:pPr>
              <w:shd w:val="clear" w:color="auto" w:fill="FFFFFF"/>
              <w:spacing w:line="20" w:lineRule="atLeast"/>
              <w:jc w:val="both"/>
              <w:rPr>
                <w:rFonts w:ascii="Times New Roman" w:hAnsi="Times New Roman"/>
                <w:sz w:val="26"/>
                <w:szCs w:val="26"/>
              </w:rPr>
            </w:pPr>
            <w:r w:rsidRPr="002D3C07">
              <w:rPr>
                <w:rFonts w:ascii="Times New Roman" w:hAnsi="Times New Roman"/>
                <w:sz w:val="26"/>
                <w:szCs w:val="26"/>
              </w:rPr>
              <w:t>Đoạn 3: Sự bỡ ngỡ, rụt rè của các học trò mới.</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Đại diện các nhóm nhận xét.</w:t>
            </w: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vi-VN"/>
              </w:rPr>
            </w:pP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- 1-2 HS đọc yêu cầu bài.</w:t>
            </w: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lang w:val="nl-NL"/>
              </w:rPr>
              <w:t>- HS làm việc nhóm 2, thảo luận và trả lời câu hỏi.</w:t>
            </w: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lang w:val="nl-NL"/>
              </w:rPr>
              <w:t>- Đại diện nhóm trình bày:Đáp án đúng: A, C</w:t>
            </w:r>
          </w:p>
          <w:p w:rsidR="00415542" w:rsidRPr="002D3C07" w:rsidRDefault="00415542" w:rsidP="00A07087">
            <w:pPr>
              <w:spacing w:line="20" w:lineRule="atLeast"/>
              <w:jc w:val="both"/>
              <w:rPr>
                <w:rFonts w:ascii="Times New Roman" w:eastAsia="Calibri" w:hAnsi="Times New Roman"/>
                <w:sz w:val="26"/>
                <w:szCs w:val="26"/>
                <w:lang w:val="vi-VN"/>
              </w:rPr>
            </w:pPr>
            <w:r w:rsidRPr="002D3C07">
              <w:rPr>
                <w:rFonts w:ascii="Times New Roman" w:eastAsia="Calibri" w:hAnsi="Times New Roman"/>
                <w:sz w:val="26"/>
                <w:szCs w:val="26"/>
                <w:lang w:val="nl-NL"/>
              </w:rPr>
              <w:t>-</w:t>
            </w:r>
            <w:r>
              <w:rPr>
                <w:rFonts w:ascii="Times New Roman" w:eastAsia="Calibri" w:hAnsi="Times New Roman"/>
                <w:sz w:val="26"/>
                <w:szCs w:val="26"/>
                <w:lang w:val="nl-NL"/>
              </w:rPr>
              <w:t xml:space="preserve"> </w:t>
            </w:r>
            <w:r w:rsidRPr="002D3C07">
              <w:rPr>
                <w:rFonts w:ascii="Times New Roman" w:eastAsia="Calibri" w:hAnsi="Times New Roman"/>
                <w:sz w:val="26"/>
                <w:szCs w:val="26"/>
                <w:lang w:val="nl-NL"/>
              </w:rPr>
              <w:t>HS nhận xét.</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w:t>
            </w:r>
            <w:r>
              <w:rPr>
                <w:rFonts w:ascii="Times New Roman" w:eastAsia="Calibri" w:hAnsi="Times New Roman"/>
                <w:sz w:val="26"/>
                <w:szCs w:val="26"/>
                <w:lang w:val="nl-NL"/>
              </w:rPr>
              <w:t xml:space="preserve"> </w:t>
            </w:r>
            <w:r w:rsidRPr="002D3C07">
              <w:rPr>
                <w:rFonts w:ascii="Times New Roman" w:eastAsia="Calibri" w:hAnsi="Times New Roman"/>
                <w:sz w:val="26"/>
                <w:szCs w:val="26"/>
                <w:lang w:val="nl-NL"/>
              </w:rPr>
              <w:t>HS lắng nghe.</w:t>
            </w:r>
          </w:p>
          <w:p w:rsidR="00415542" w:rsidRPr="002D3C07" w:rsidRDefault="00415542" w:rsidP="00A07087">
            <w:pPr>
              <w:spacing w:line="20" w:lineRule="atLeast"/>
              <w:jc w:val="both"/>
              <w:rPr>
                <w:rFonts w:ascii="Times New Roman" w:eastAsia="Calibri" w:hAnsi="Times New Roman"/>
                <w:sz w:val="26"/>
                <w:szCs w:val="26"/>
                <w:lang w:val="nl-NL"/>
              </w:rPr>
            </w:pPr>
          </w:p>
        </w:tc>
      </w:tr>
      <w:tr w:rsidR="00415542" w:rsidRPr="002D3C07" w:rsidTr="00A07087">
        <w:tc>
          <w:tcPr>
            <w:tcW w:w="590" w:type="dxa"/>
            <w:tcBorders>
              <w:top w:val="dashed" w:sz="4" w:space="0" w:color="auto"/>
              <w:bottom w:val="dashed" w:sz="4" w:space="0" w:color="auto"/>
            </w:tcBorders>
          </w:tcPr>
          <w:p w:rsidR="00415542" w:rsidRPr="002D3C07" w:rsidRDefault="00415542" w:rsidP="00A07087">
            <w:pPr>
              <w:spacing w:line="20" w:lineRule="atLeast"/>
              <w:jc w:val="both"/>
              <w:rPr>
                <w:rFonts w:ascii="Times New Roman" w:eastAsia="Calibri" w:hAnsi="Times New Roman"/>
                <w:b/>
                <w:sz w:val="26"/>
                <w:szCs w:val="26"/>
                <w:lang w:val="vi-VN"/>
              </w:rPr>
            </w:pPr>
            <w:r w:rsidRPr="002D3C07">
              <w:rPr>
                <w:rFonts w:ascii="Times New Roman" w:eastAsia="Calibri" w:hAnsi="Times New Roman"/>
                <w:b/>
                <w:sz w:val="26"/>
                <w:szCs w:val="26"/>
                <w:lang w:val="vi-VN"/>
              </w:rPr>
              <w:t>5’</w:t>
            </w:r>
          </w:p>
        </w:tc>
        <w:tc>
          <w:tcPr>
            <w:tcW w:w="5087" w:type="dxa"/>
            <w:tcBorders>
              <w:top w:val="dashed" w:sz="4" w:space="0" w:color="auto"/>
              <w:bottom w:val="dashed" w:sz="4" w:space="0" w:color="auto"/>
            </w:tcBorders>
          </w:tcPr>
          <w:p w:rsidR="00415542" w:rsidRPr="00A301FB" w:rsidRDefault="00415542" w:rsidP="00A07087">
            <w:pPr>
              <w:tabs>
                <w:tab w:val="left" w:pos="6285"/>
              </w:tabs>
              <w:spacing w:line="20" w:lineRule="atLeast"/>
              <w:rPr>
                <w:rFonts w:ascii="Times New Roman" w:hAnsi="Times New Roman"/>
                <w:b/>
                <w:sz w:val="26"/>
              </w:rPr>
            </w:pPr>
            <w:r w:rsidRPr="00A301FB">
              <w:rPr>
                <w:rFonts w:ascii="Times New Roman" w:hAnsi="Times New Roman"/>
                <w:b/>
                <w:sz w:val="26"/>
              </w:rPr>
              <w:t>4. Hoạt động Vận dụng mở rộng:</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b/>
                <w:sz w:val="26"/>
                <w:szCs w:val="26"/>
                <w:lang w:val="nl-NL"/>
              </w:rPr>
              <w:lastRenderedPageBreak/>
              <w:t xml:space="preserve">- </w:t>
            </w:r>
            <w:r w:rsidRPr="002D3C07">
              <w:rPr>
                <w:rFonts w:ascii="Times New Roman" w:eastAsia="Calibri" w:hAnsi="Times New Roman"/>
                <w:sz w:val="26"/>
                <w:szCs w:val="26"/>
                <w:lang w:val="nl-NL"/>
              </w:rPr>
              <w:t>GV tổ chức vận dụng để củng cố kiến thức và vận dụng bài học vào thực tiễn cho học sinh thông qua trò chơi “Lật mảnh ghép”.</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GV phổ biến luật chơi.</w:t>
            </w:r>
          </w:p>
          <w:p w:rsidR="00415542" w:rsidRPr="002D3C07"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Gv cho HS tham gia trò chơi “Lật mảnh ghép”.</w:t>
            </w:r>
          </w:p>
          <w:p w:rsidR="00415542" w:rsidRPr="0076251F" w:rsidRDefault="00415542" w:rsidP="00A07087">
            <w:pPr>
              <w:spacing w:line="20" w:lineRule="atLeast"/>
              <w:jc w:val="both"/>
              <w:rPr>
                <w:rFonts w:ascii="Times New Roman" w:eastAsia="Calibri" w:hAnsi="Times New Roman"/>
                <w:sz w:val="26"/>
                <w:szCs w:val="26"/>
                <w:lang w:val="nl-NL"/>
              </w:rPr>
            </w:pPr>
            <w:r w:rsidRPr="002D3C07">
              <w:rPr>
                <w:rFonts w:ascii="Times New Roman" w:eastAsia="Calibri" w:hAnsi="Times New Roman"/>
                <w:sz w:val="26"/>
                <w:szCs w:val="26"/>
                <w:lang w:val="nl-NL"/>
              </w:rPr>
              <w:t>- Nhận xét, tuyên dương</w:t>
            </w:r>
          </w:p>
        </w:tc>
        <w:tc>
          <w:tcPr>
            <w:tcW w:w="4403" w:type="dxa"/>
            <w:gridSpan w:val="2"/>
            <w:tcBorders>
              <w:top w:val="dashed" w:sz="4" w:space="0" w:color="auto"/>
              <w:bottom w:val="dashed" w:sz="4" w:space="0" w:color="auto"/>
            </w:tcBorders>
          </w:tcPr>
          <w:p w:rsidR="00415542" w:rsidRPr="002D3C07" w:rsidRDefault="00415542" w:rsidP="00A07087">
            <w:pPr>
              <w:spacing w:line="20" w:lineRule="atLeast"/>
              <w:rPr>
                <w:rFonts w:ascii="Times New Roman" w:eastAsia="Calibri" w:hAnsi="Times New Roman"/>
                <w:sz w:val="26"/>
                <w:szCs w:val="26"/>
                <w:lang w:val="vi-VN"/>
              </w:rPr>
            </w:pPr>
          </w:p>
          <w:p w:rsidR="00415542" w:rsidRPr="002D3C07" w:rsidRDefault="00415542" w:rsidP="00A07087">
            <w:pPr>
              <w:spacing w:line="20" w:lineRule="atLeast"/>
              <w:rPr>
                <w:rFonts w:ascii="Times New Roman" w:eastAsia="Calibri" w:hAnsi="Times New Roman"/>
                <w:sz w:val="26"/>
                <w:szCs w:val="26"/>
                <w:lang w:val="nl-NL"/>
              </w:rPr>
            </w:pPr>
            <w:r w:rsidRPr="002D3C07">
              <w:rPr>
                <w:rFonts w:ascii="Times New Roman" w:eastAsia="Calibri" w:hAnsi="Times New Roman"/>
                <w:sz w:val="26"/>
                <w:szCs w:val="26"/>
                <w:lang w:val="nl-NL"/>
              </w:rPr>
              <w:lastRenderedPageBreak/>
              <w:t>- HS tham gia trò chơi để vận dụng kiến thức đã học vào thực tiễn.</w:t>
            </w:r>
          </w:p>
          <w:p w:rsidR="00415542" w:rsidRPr="002D3C07" w:rsidRDefault="00415542" w:rsidP="00A07087">
            <w:pPr>
              <w:spacing w:line="20" w:lineRule="atLeast"/>
              <w:rPr>
                <w:rFonts w:ascii="Times New Roman" w:eastAsia="Calibri" w:hAnsi="Times New Roman"/>
                <w:sz w:val="26"/>
                <w:szCs w:val="26"/>
                <w:lang w:val="nl-NL"/>
              </w:rPr>
            </w:pPr>
            <w:r w:rsidRPr="002D3C07">
              <w:rPr>
                <w:rFonts w:ascii="Times New Roman" w:eastAsia="Calibri" w:hAnsi="Times New Roman"/>
                <w:sz w:val="26"/>
                <w:szCs w:val="26"/>
                <w:lang w:val="nl-NL"/>
              </w:rPr>
              <w:t>- HS lắng nghe.</w:t>
            </w:r>
          </w:p>
          <w:p w:rsidR="00415542" w:rsidRPr="002D3C07" w:rsidRDefault="00415542" w:rsidP="00A07087">
            <w:pPr>
              <w:spacing w:line="20" w:lineRule="atLeast"/>
              <w:rPr>
                <w:rFonts w:ascii="Times New Roman" w:eastAsia="Calibri" w:hAnsi="Times New Roman"/>
                <w:sz w:val="26"/>
                <w:szCs w:val="26"/>
                <w:lang w:val="nl-NL"/>
              </w:rPr>
            </w:pPr>
            <w:r w:rsidRPr="002D3C07">
              <w:rPr>
                <w:rFonts w:ascii="Times New Roman" w:eastAsia="Calibri" w:hAnsi="Times New Roman"/>
                <w:sz w:val="26"/>
                <w:szCs w:val="26"/>
                <w:lang w:val="nl-NL"/>
              </w:rPr>
              <w:t>-</w:t>
            </w:r>
            <w:r>
              <w:rPr>
                <w:rFonts w:ascii="Times New Roman" w:eastAsia="Calibri" w:hAnsi="Times New Roman"/>
                <w:sz w:val="26"/>
                <w:szCs w:val="26"/>
                <w:lang w:val="nl-NL"/>
              </w:rPr>
              <w:t xml:space="preserve"> </w:t>
            </w:r>
            <w:r w:rsidRPr="002D3C07">
              <w:rPr>
                <w:rFonts w:ascii="Times New Roman" w:eastAsia="Calibri" w:hAnsi="Times New Roman"/>
                <w:sz w:val="26"/>
                <w:szCs w:val="26"/>
                <w:lang w:val="nl-NL"/>
              </w:rPr>
              <w:t>HS tham gia chơi trò chơi.</w:t>
            </w:r>
          </w:p>
          <w:p w:rsidR="00415542" w:rsidRPr="002D3C07" w:rsidRDefault="00415542" w:rsidP="00A07087">
            <w:pPr>
              <w:spacing w:line="20" w:lineRule="atLeast"/>
              <w:rPr>
                <w:rFonts w:ascii="Times New Roman" w:eastAsia="Calibri" w:hAnsi="Times New Roman"/>
                <w:sz w:val="26"/>
                <w:szCs w:val="26"/>
                <w:lang w:val="nl-NL"/>
              </w:rPr>
            </w:pPr>
            <w:r w:rsidRPr="002D3C07">
              <w:rPr>
                <w:rFonts w:ascii="Times New Roman" w:eastAsia="Calibri" w:hAnsi="Times New Roman"/>
                <w:sz w:val="26"/>
                <w:szCs w:val="26"/>
                <w:lang w:val="nl-NL"/>
              </w:rPr>
              <w:t>- Lắng nghe, rút kinh nghiệm.</w:t>
            </w:r>
          </w:p>
        </w:tc>
      </w:tr>
      <w:tr w:rsidR="00415542" w:rsidRPr="002D3C07" w:rsidTr="00A07087">
        <w:tc>
          <w:tcPr>
            <w:tcW w:w="590" w:type="dxa"/>
            <w:tcBorders>
              <w:top w:val="dashed" w:sz="4" w:space="0" w:color="auto"/>
            </w:tcBorders>
          </w:tcPr>
          <w:p w:rsidR="00415542" w:rsidRPr="002D3C07" w:rsidRDefault="00415542" w:rsidP="00A07087">
            <w:pPr>
              <w:spacing w:line="20" w:lineRule="atLeast"/>
              <w:rPr>
                <w:rFonts w:ascii="Times New Roman" w:eastAsia="Calibri" w:hAnsi="Times New Roman"/>
                <w:b/>
                <w:sz w:val="26"/>
                <w:szCs w:val="26"/>
                <w:lang w:val="nl-NL"/>
              </w:rPr>
            </w:pPr>
          </w:p>
        </w:tc>
        <w:tc>
          <w:tcPr>
            <w:tcW w:w="9490" w:type="dxa"/>
            <w:gridSpan w:val="3"/>
            <w:tcBorders>
              <w:top w:val="dashed" w:sz="4" w:space="0" w:color="auto"/>
            </w:tcBorders>
          </w:tcPr>
          <w:p w:rsidR="00415542" w:rsidRPr="002D3C07" w:rsidRDefault="00415542" w:rsidP="00A07087">
            <w:pPr>
              <w:spacing w:line="20" w:lineRule="atLeast"/>
              <w:rPr>
                <w:rFonts w:ascii="Times New Roman" w:eastAsia="Calibri" w:hAnsi="Times New Roman"/>
                <w:sz w:val="26"/>
                <w:szCs w:val="26"/>
                <w:lang w:val="vi-VN"/>
              </w:rPr>
            </w:pPr>
          </w:p>
        </w:tc>
      </w:tr>
    </w:tbl>
    <w:p w:rsidR="00415542" w:rsidRPr="00920DD9" w:rsidRDefault="00415542" w:rsidP="00415542">
      <w:pPr>
        <w:jc w:val="both"/>
        <w:rPr>
          <w:rFonts w:ascii="Times New Roman" w:hAnsi="Times New Roman"/>
          <w:b/>
          <w:i/>
          <w:sz w:val="26"/>
          <w:szCs w:val="26"/>
          <w:lang w:val="nl-NL"/>
        </w:rPr>
      </w:pPr>
      <w:r w:rsidRPr="00F06A38">
        <w:rPr>
          <w:rFonts w:ascii="Times New Roman" w:hAnsi="Times New Roman"/>
          <w:b/>
          <w:sz w:val="26"/>
          <w:szCs w:val="26"/>
        </w:rPr>
        <w:t>IV</w:t>
      </w:r>
      <w:r>
        <w:rPr>
          <w:rFonts w:ascii="Times New Roman" w:hAnsi="Times New Roman"/>
          <w:b/>
          <w:sz w:val="26"/>
          <w:szCs w:val="26"/>
        </w:rPr>
        <w:t>.</w:t>
      </w:r>
      <w:r w:rsidRPr="00F06A38">
        <w:rPr>
          <w:rFonts w:ascii="Times New Roman" w:hAnsi="Times New Roman"/>
          <w:sz w:val="26"/>
          <w:szCs w:val="26"/>
        </w:rPr>
        <w:t xml:space="preserve"> </w:t>
      </w:r>
      <w:r w:rsidRPr="00920DD9">
        <w:rPr>
          <w:rFonts w:ascii="Times New Roman" w:hAnsi="Times New Roman"/>
          <w:b/>
          <w:i/>
          <w:sz w:val="26"/>
          <w:szCs w:val="26"/>
          <w:lang w:val="nl-NL"/>
        </w:rPr>
        <w:t>ĐIỀU CHỈNH SAU BÀI DẠY ( NẾU CÓ):</w:t>
      </w:r>
    </w:p>
    <w:tbl>
      <w:tblPr>
        <w:tblW w:w="1008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80"/>
      </w:tblGrid>
      <w:tr w:rsidR="00415542" w:rsidRPr="00465FD4" w:rsidTr="00A07087">
        <w:tc>
          <w:tcPr>
            <w:tcW w:w="10080" w:type="dxa"/>
          </w:tcPr>
          <w:p w:rsidR="00415542" w:rsidRPr="00465FD4" w:rsidRDefault="00415542" w:rsidP="00A07087">
            <w:pPr>
              <w:rPr>
                <w:rFonts w:ascii="Times New Roman" w:hAnsi="Times New Roman"/>
                <w:b/>
                <w:sz w:val="26"/>
                <w:szCs w:val="26"/>
              </w:rPr>
            </w:pPr>
          </w:p>
        </w:tc>
      </w:tr>
      <w:tr w:rsidR="00415542" w:rsidRPr="00465FD4" w:rsidTr="00A07087">
        <w:tc>
          <w:tcPr>
            <w:tcW w:w="10080" w:type="dxa"/>
          </w:tcPr>
          <w:p w:rsidR="00415542" w:rsidRPr="00465FD4" w:rsidRDefault="00415542" w:rsidP="00A07087">
            <w:pPr>
              <w:rPr>
                <w:rFonts w:ascii="Times New Roman" w:hAnsi="Times New Roman"/>
                <w:b/>
                <w:sz w:val="26"/>
                <w:szCs w:val="26"/>
              </w:rPr>
            </w:pPr>
          </w:p>
        </w:tc>
      </w:tr>
    </w:tbl>
    <w:p w:rsidR="00415542" w:rsidRDefault="00415542" w:rsidP="00415542">
      <w:pPr>
        <w:spacing w:line="276" w:lineRule="auto"/>
        <w:ind w:left="720" w:hanging="720"/>
        <w:jc w:val="center"/>
        <w:rPr>
          <w:rFonts w:ascii="Times New Roman" w:hAnsi="Times New Roman"/>
          <w:b/>
          <w:bCs/>
          <w:sz w:val="26"/>
          <w:szCs w:val="26"/>
          <w:u w:val="single"/>
          <w:lang w:val="nl-NL"/>
        </w:rPr>
      </w:pPr>
    </w:p>
    <w:p w:rsidR="00415542" w:rsidRDefault="00415542" w:rsidP="00415542">
      <w:pPr>
        <w:spacing w:line="276" w:lineRule="auto"/>
        <w:ind w:left="720" w:hanging="720"/>
        <w:jc w:val="center"/>
        <w:rPr>
          <w:rFonts w:ascii="Times New Roman" w:hAnsi="Times New Roman"/>
          <w:b/>
          <w:bCs/>
          <w:sz w:val="26"/>
          <w:szCs w:val="26"/>
          <w:u w:val="single"/>
          <w:lang w:val="nl-NL"/>
        </w:rPr>
      </w:pPr>
    </w:p>
    <w:p w:rsidR="00C935B7" w:rsidRDefault="00C935B7"/>
    <w:sectPr w:rsidR="00C935B7" w:rsidSect="00C93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15542"/>
    <w:rsid w:val="00415542"/>
    <w:rsid w:val="00BE3137"/>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42"/>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2025-02-12T03:06:00Z</dcterms:created>
  <dcterms:modified xsi:type="dcterms:W3CDTF">2025-02-12T03:09:00Z</dcterms:modified>
</cp:coreProperties>
</file>