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23" w:rsidRPr="00EC2A0F" w:rsidRDefault="00447223" w:rsidP="00447223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C2A0F"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  <w:u w:val="single"/>
        </w:rPr>
        <w:t>oán</w:t>
      </w:r>
    </w:p>
    <w:p w:rsidR="00447223" w:rsidRPr="00977523" w:rsidRDefault="00447223" w:rsidP="00447223">
      <w:pPr>
        <w:jc w:val="center"/>
        <w:rPr>
          <w:rFonts w:ascii="Times New Roman" w:hAnsi="Times New Roman"/>
          <w:b/>
          <w:sz w:val="26"/>
          <w:szCs w:val="26"/>
        </w:rPr>
      </w:pPr>
      <w:r w:rsidRPr="00EC2A0F">
        <w:rPr>
          <w:rFonts w:ascii="Times New Roman" w:hAnsi="Times New Roman"/>
          <w:b/>
          <w:sz w:val="26"/>
          <w:szCs w:val="26"/>
        </w:rPr>
        <w:t xml:space="preserve">PHÉP CHIA HAI PHÂN SỐ (TIẾT </w:t>
      </w:r>
      <w:r>
        <w:rPr>
          <w:rFonts w:ascii="Times New Roman" w:hAnsi="Times New Roman"/>
          <w:b/>
          <w:sz w:val="26"/>
          <w:szCs w:val="26"/>
        </w:rPr>
        <w:t>2</w:t>
      </w:r>
      <w:r w:rsidRPr="00EC2A0F">
        <w:rPr>
          <w:rFonts w:ascii="Times New Roman" w:hAnsi="Times New Roman"/>
          <w:b/>
          <w:sz w:val="26"/>
          <w:szCs w:val="26"/>
        </w:rPr>
        <w:t>)</w:t>
      </w:r>
    </w:p>
    <w:p w:rsidR="00447223" w:rsidRPr="00EC2A0F" w:rsidRDefault="00447223" w:rsidP="0044722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4F93">
        <w:rPr>
          <w:rFonts w:ascii="Times New Roman" w:hAnsi="Times New Roman"/>
          <w:b/>
          <w:sz w:val="26"/>
          <w:szCs w:val="26"/>
        </w:rPr>
        <w:t xml:space="preserve">I. </w:t>
      </w:r>
      <w:r w:rsidRPr="00EC2A0F">
        <w:rPr>
          <w:rFonts w:ascii="Times New Roman" w:hAnsi="Times New Roman"/>
          <w:b/>
          <w:sz w:val="26"/>
          <w:szCs w:val="26"/>
          <w:u w:val="single"/>
        </w:rPr>
        <w:t>Yêu cầu cần đạt: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C2A0F">
        <w:rPr>
          <w:rFonts w:ascii="Times New Roman" w:hAnsi="Times New Roman"/>
          <w:sz w:val="26"/>
          <w:szCs w:val="26"/>
        </w:rPr>
        <w:t>- Biết dựa vào mô hình để tìm ra cách chia hai phân số</w:t>
      </w:r>
    </w:p>
    <w:p w:rsidR="00447223" w:rsidRPr="00EC2A0F" w:rsidRDefault="00447223" w:rsidP="00447223">
      <w:pPr>
        <w:pStyle w:val="NormalWeb"/>
        <w:shd w:val="clear" w:color="auto" w:fill="FFFFFF"/>
        <w:spacing w:beforeAutospacing="0" w:afterAutospacing="0"/>
        <w:jc w:val="both"/>
        <w:rPr>
          <w:sz w:val="26"/>
          <w:szCs w:val="26"/>
          <w:lang w:val="nl-NL"/>
        </w:rPr>
      </w:pPr>
      <w:r w:rsidRPr="00EC2A0F">
        <w:rPr>
          <w:i/>
          <w:sz w:val="26"/>
          <w:szCs w:val="26"/>
        </w:rPr>
        <w:t xml:space="preserve">- </w:t>
      </w:r>
      <w:r w:rsidRPr="00EC2A0F">
        <w:rPr>
          <w:sz w:val="26"/>
          <w:szCs w:val="26"/>
          <w:lang w:val="nl-NL"/>
        </w:rPr>
        <w:t xml:space="preserve">Biết chia hai phân số (lấy phân số thứ nhất nhân với phân số đảo ngược của phân số thứ hai. </w:t>
      </w:r>
    </w:p>
    <w:p w:rsidR="00447223" w:rsidRPr="00EC2A0F" w:rsidRDefault="00447223" w:rsidP="00447223">
      <w:pPr>
        <w:pStyle w:val="NormalWeb"/>
        <w:shd w:val="clear" w:color="auto" w:fill="FFFFFF"/>
        <w:spacing w:beforeAutospacing="0" w:afterAutospacing="0"/>
        <w:jc w:val="both"/>
        <w:rPr>
          <w:sz w:val="26"/>
          <w:szCs w:val="26"/>
          <w:lang w:val="nl-NL"/>
        </w:rPr>
      </w:pPr>
      <w:r w:rsidRPr="00EC2A0F">
        <w:rPr>
          <w:sz w:val="26"/>
          <w:szCs w:val="26"/>
          <w:lang w:val="nl-NL"/>
        </w:rPr>
        <w:t>- Nắm chắc cách chia hai phân số và vận dụng giải các bài toán liên quan đến phép chia hai phân số.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</w:t>
      </w:r>
      <w:r w:rsidRPr="00EC2A0F">
        <w:rPr>
          <w:rFonts w:ascii="Times New Roman" w:hAnsi="Times New Roman"/>
          <w:i/>
          <w:sz w:val="26"/>
          <w:szCs w:val="26"/>
        </w:rPr>
        <w:t xml:space="preserve"> </w:t>
      </w:r>
      <w:r w:rsidRPr="00EC2A0F">
        <w:rPr>
          <w:rFonts w:ascii="Times New Roman" w:hAnsi="Times New Roman"/>
          <w:sz w:val="26"/>
          <w:szCs w:val="26"/>
        </w:rPr>
        <w:t xml:space="preserve">Học sinh tích cực, chủ động suy nghĩ để giải các bài tập. 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C2A0F">
        <w:rPr>
          <w:rFonts w:ascii="Times New Roman" w:hAnsi="Times New Roman"/>
          <w:i/>
          <w:sz w:val="26"/>
          <w:szCs w:val="26"/>
        </w:rPr>
        <w:t>-</w:t>
      </w:r>
      <w:r w:rsidRPr="00EC2A0F">
        <w:rPr>
          <w:rFonts w:ascii="Times New Roman" w:hAnsi="Times New Roman"/>
          <w:sz w:val="26"/>
          <w:szCs w:val="26"/>
        </w:rPr>
        <w:t xml:space="preserve"> Trao đổi, thảo luận với bạn bè về các cách giải toán liên quan đến phép chia hai phân số. 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C2A0F">
        <w:rPr>
          <w:rFonts w:ascii="Times New Roman" w:hAnsi="Times New Roman"/>
          <w:i/>
          <w:sz w:val="26"/>
          <w:szCs w:val="26"/>
        </w:rPr>
        <w:t xml:space="preserve">-  </w:t>
      </w:r>
      <w:r w:rsidRPr="00EC2A0F">
        <w:rPr>
          <w:rFonts w:ascii="Times New Roman" w:hAnsi="Times New Roman"/>
          <w:sz w:val="26"/>
          <w:szCs w:val="26"/>
        </w:rPr>
        <w:t>Đề xuất được cách giải và giải được các bài toán liên quan đến phép chia phân số trong thực tế cuộc sống.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</w:t>
      </w:r>
      <w:r w:rsidRPr="00EC2A0F">
        <w:rPr>
          <w:rFonts w:ascii="Times New Roman" w:hAnsi="Times New Roman"/>
          <w:sz w:val="26"/>
          <w:szCs w:val="26"/>
        </w:rPr>
        <w:t xml:space="preserve"> Học sinh tích cực suy nghĩ, chăm chỉ hoàn thành nhiệm vụ học tập.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B4F93">
        <w:rPr>
          <w:rFonts w:ascii="Times New Roman" w:hAnsi="Times New Roman"/>
          <w:b/>
          <w:sz w:val="26"/>
          <w:szCs w:val="26"/>
        </w:rPr>
        <w:t>II.</w:t>
      </w:r>
      <w:r w:rsidRPr="00EC2A0F">
        <w:rPr>
          <w:rFonts w:ascii="Times New Roman" w:hAnsi="Times New Roman"/>
          <w:b/>
          <w:sz w:val="26"/>
          <w:szCs w:val="26"/>
          <w:u w:val="single"/>
        </w:rPr>
        <w:t xml:space="preserve"> Đồ dùng dạy học:</w:t>
      </w:r>
      <w:r w:rsidRPr="00EC2A0F">
        <w:rPr>
          <w:rFonts w:ascii="Times New Roman" w:hAnsi="Times New Roman"/>
          <w:sz w:val="26"/>
          <w:szCs w:val="26"/>
        </w:rPr>
        <w:t xml:space="preserve"> 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C2A0F">
        <w:rPr>
          <w:rFonts w:ascii="Times New Roman" w:hAnsi="Times New Roman"/>
          <w:sz w:val="26"/>
          <w:szCs w:val="26"/>
        </w:rPr>
        <w:t>GV: Hai băng giấy hình chữ nhật giống nhau: Một băng giấy chia thành 4 phần bằng nhau, một băng giấy chia làm 8 phần bằng nhau, bảng phụ</w:t>
      </w:r>
    </w:p>
    <w:p w:rsidR="00447223" w:rsidRPr="00EC2A0F" w:rsidRDefault="00447223" w:rsidP="00447223">
      <w:pPr>
        <w:jc w:val="both"/>
        <w:rPr>
          <w:rFonts w:ascii="Times New Roman" w:hAnsi="Times New Roman"/>
          <w:sz w:val="26"/>
          <w:szCs w:val="26"/>
        </w:rPr>
      </w:pPr>
      <w:r w:rsidRPr="00EC2A0F">
        <w:rPr>
          <w:rFonts w:ascii="Times New Roman" w:hAnsi="Times New Roman"/>
          <w:sz w:val="26"/>
          <w:szCs w:val="26"/>
        </w:rPr>
        <w:t>HS: Chuẩn bị hai băng giấy hình chữ nhật giống nhau, bút màu, thước</w:t>
      </w:r>
    </w:p>
    <w:p w:rsidR="00447223" w:rsidRDefault="00447223" w:rsidP="0044722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B4F93">
        <w:rPr>
          <w:rFonts w:ascii="Times New Roman" w:hAnsi="Times New Roman"/>
          <w:b/>
          <w:sz w:val="26"/>
          <w:szCs w:val="26"/>
        </w:rPr>
        <w:t>III.</w:t>
      </w:r>
      <w:r w:rsidRPr="00EC2A0F">
        <w:rPr>
          <w:rFonts w:ascii="Times New Roman" w:hAnsi="Times New Roman"/>
          <w:b/>
          <w:sz w:val="26"/>
          <w:szCs w:val="26"/>
          <w:u w:val="single"/>
        </w:rPr>
        <w:t xml:space="preserve"> Các hoạt động dạy học chủ yếu:</w:t>
      </w:r>
    </w:p>
    <w:p w:rsidR="00447223" w:rsidRPr="00CC2E17" w:rsidRDefault="00447223" w:rsidP="0044722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5034"/>
        <w:gridCol w:w="4677"/>
      </w:tblGrid>
      <w:tr w:rsidR="00447223" w:rsidRPr="00346317" w:rsidTr="002E729B">
        <w:tc>
          <w:tcPr>
            <w:tcW w:w="603" w:type="dxa"/>
            <w:shd w:val="clear" w:color="auto" w:fill="auto"/>
          </w:tcPr>
          <w:p w:rsidR="00447223" w:rsidRPr="00346317" w:rsidRDefault="00447223" w:rsidP="002E729B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6317"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034" w:type="dxa"/>
            <w:shd w:val="clear" w:color="auto" w:fill="auto"/>
          </w:tcPr>
          <w:p w:rsidR="00447223" w:rsidRPr="00346317" w:rsidRDefault="00447223" w:rsidP="002E729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631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677" w:type="dxa"/>
            <w:shd w:val="clear" w:color="auto" w:fill="auto"/>
          </w:tcPr>
          <w:p w:rsidR="00447223" w:rsidRPr="00346317" w:rsidRDefault="00447223" w:rsidP="002E729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631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447223" w:rsidRPr="00346317" w:rsidTr="002E729B">
        <w:tc>
          <w:tcPr>
            <w:tcW w:w="603" w:type="dxa"/>
            <w:shd w:val="clear" w:color="auto" w:fill="auto"/>
          </w:tcPr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5’</w:t>
            </w: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23’</w:t>
            </w: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46317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5034" w:type="dxa"/>
            <w:shd w:val="clear" w:color="auto" w:fill="auto"/>
          </w:tcPr>
          <w:p w:rsidR="00447223" w:rsidRPr="00346317" w:rsidRDefault="00447223" w:rsidP="002E729B">
            <w:pPr>
              <w:spacing w:beforeLines="20" w:afterLines="2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1</w:t>
            </w:r>
            <w:r w:rsidRPr="0034631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. </w:t>
            </w:r>
            <w:r w:rsidRPr="00346317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u w:val="single"/>
              </w:rPr>
              <w:t>Hoạt động Mở đầu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346317">
              <w:rPr>
                <w:rFonts w:ascii="Times New Roman" w:hAnsi="Times New Roman"/>
                <w:sz w:val="26"/>
                <w:szCs w:val="26"/>
              </w:rPr>
              <w:t>Trò chơi: Ô cửa bí mật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 xml:space="preserve">- GV nêu luật chơi: Các em lần lượt chọn các ô cửa, trong mỗi ô cửa là 1 thử thách, để mở được ô cửa các em phải trả lời đúng câu hỏi. 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 xml:space="preserve">- Em hãy nêu cách </w:t>
            </w:r>
            <w:r>
              <w:rPr>
                <w:rFonts w:ascii="Times New Roman" w:hAnsi="Times New Roman"/>
                <w:sz w:val="26"/>
                <w:szCs w:val="26"/>
              </w:rPr>
              <w:t>chia</w:t>
            </w:r>
            <w:r w:rsidRPr="00346317">
              <w:rPr>
                <w:rFonts w:ascii="Times New Roman" w:hAnsi="Times New Roman"/>
                <w:sz w:val="26"/>
                <w:szCs w:val="26"/>
              </w:rPr>
              <w:t xml:space="preserve"> hai phân số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7223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Kết quả của phép chia:</w:t>
            </w: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\f(7,4)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\f(3,4)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; 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\f( 6,35)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\f(2,5)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-GV kết luận- tuyên dương HS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34631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46317">
              <w:rPr>
                <w:rFonts w:ascii="Times New Roman" w:hAnsi="Times New Roman"/>
                <w:sz w:val="26"/>
                <w:szCs w:val="26"/>
                <w:lang w:val="vi-VN"/>
              </w:rPr>
              <w:t>Bài học hôm nay các em sẽ được</w:t>
            </w:r>
            <w:r w:rsidRPr="00346317"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 w:rsidRPr="003463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uyện tập</w:t>
            </w:r>
            <w:r w:rsidRPr="00346317">
              <w:rPr>
                <w:rFonts w:ascii="Times New Roman" w:hAnsi="Times New Roman"/>
                <w:bCs/>
                <w:sz w:val="26"/>
                <w:szCs w:val="26"/>
              </w:rPr>
              <w:t xml:space="preserve">, củng cố kĩ năng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chia hai</w:t>
            </w:r>
            <w:r w:rsidRPr="00346317">
              <w:rPr>
                <w:rFonts w:ascii="Times New Roman" w:hAnsi="Times New Roman"/>
                <w:bCs/>
                <w:sz w:val="26"/>
                <w:szCs w:val="26"/>
              </w:rPr>
              <w:t xml:space="preserve">  phân số.</w:t>
            </w:r>
          </w:p>
          <w:p w:rsidR="00447223" w:rsidRDefault="00447223" w:rsidP="002E729B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Pr="003463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346317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Luyện tập, thực hành</w:t>
            </w:r>
            <w:r w:rsidRPr="00346317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DC1A81">
              <w:rPr>
                <w:rFonts w:ascii="Times New Roman" w:hAnsi="Times New Roman"/>
                <w:sz w:val="26"/>
                <w:szCs w:val="26"/>
                <w:u w:val="single"/>
              </w:rPr>
              <w:t>Bài 3</w:t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Các bước làm tương tự bài 2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-GV quan sát, uốn nắn( nếu cần)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DC1A81">
              <w:rPr>
                <w:rFonts w:ascii="Times New Roman" w:hAnsi="Times New Roman"/>
                <w:sz w:val="26"/>
                <w:szCs w:val="26"/>
                <w:u w:val="single"/>
              </w:rPr>
              <w:t>Bài 5</w:t>
            </w:r>
            <w:r w:rsidRPr="00EC2A0F">
              <w:rPr>
                <w:rFonts w:ascii="Times New Roman" w:hAnsi="Times New Roman"/>
                <w:sz w:val="26"/>
                <w:szCs w:val="26"/>
              </w:rPr>
              <w:t>: GV tổ chức cho học sinh làm bài vào bảng con</w:t>
            </w: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Xếp thẻ số vào ô thích hợp để được phép chia đúng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B376D3" w:rsidRDefault="00447223" w:rsidP="002E729B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34631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Pr="00346317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Vận dụng, trải nghiệm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B376D3">
              <w:rPr>
                <w:rFonts w:ascii="Times New Roman" w:hAnsi="Times New Roman"/>
                <w:sz w:val="26"/>
                <w:szCs w:val="26"/>
                <w:u w:val="single"/>
              </w:rPr>
              <w:t>Bài 4</w:t>
            </w:r>
            <w:r w:rsidRPr="00EC2A0F">
              <w:rPr>
                <w:rFonts w:ascii="Times New Roman" w:hAnsi="Times New Roman"/>
                <w:sz w:val="26"/>
                <w:szCs w:val="26"/>
              </w:rPr>
              <w:t>: GV cho học sinh đọc yêu cầu của bài toán(SGK)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lastRenderedPageBreak/>
              <w:t>- Cho học sinh làm bài vào vở- chia sẻ bài làm với bạn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 xml:space="preserve">- HS chia sẻ bài làm trước lớp 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-HS nhắc lại cách chia hai phân số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Dặn HS về nhà tự tìm các tình huống thực tế liên quan đến phép chia phân số</w:t>
            </w:r>
          </w:p>
        </w:tc>
        <w:tc>
          <w:tcPr>
            <w:tcW w:w="4677" w:type="dxa"/>
            <w:shd w:val="clear" w:color="auto" w:fill="auto"/>
          </w:tcPr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B376D3" w:rsidRDefault="00447223" w:rsidP="002E729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- HS lắng nghe giáo viên phổ biến luật chơi.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- HS chọn các ô cửa và trả lời câu hỏi</w:t>
            </w:r>
          </w:p>
          <w:p w:rsidR="00447223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-HS lắng nghe và trả lời các câu hỏi</w:t>
            </w: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B376D3" w:rsidRDefault="00447223" w:rsidP="002E729B">
            <w:pPr>
              <w:jc w:val="both"/>
              <w:rPr>
                <w:rFonts w:ascii="Times New Roman" w:hAnsi="Times New Roman"/>
              </w:rPr>
            </w:pPr>
          </w:p>
          <w:p w:rsidR="00447223" w:rsidRPr="00346317" w:rsidRDefault="00447223" w:rsidP="002E7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317">
              <w:rPr>
                <w:rFonts w:ascii="Times New Roman" w:hAnsi="Times New Roman"/>
                <w:sz w:val="26"/>
                <w:szCs w:val="26"/>
              </w:rPr>
              <w:t>-HS lắng nghe và ghi bài</w:t>
            </w: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-HS lần lượt thực hiện các phép tính để giúp chú cá về nhà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HS trình bày phép tính của mình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Cả lớp nhận xét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HS đọc yêu cầu bài toán – tìm cách giải bài toán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lastRenderedPageBreak/>
              <w:t>- HS đọc yêu cầu và chọn số trong tấm thẻ điền phép tính đúng</w:t>
            </w: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\f(3,4)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\F(9,2)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\f(1,6)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EQ\f(9,2)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HS đọc yêu cầu bài toán – tìm cách giải bài toán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HS trình bày bài làm vào vở- chia sẻ bài làm với bạn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- 1HS trình bày bài làm- HS khác nhận xét</w:t>
            </w:r>
          </w:p>
          <w:p w:rsidR="00447223" w:rsidRPr="00EC2A0F" w:rsidRDefault="00447223" w:rsidP="002E7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Bài giải</w:t>
            </w:r>
          </w:p>
          <w:p w:rsidR="00447223" w:rsidRPr="00EC2A0F" w:rsidRDefault="00447223" w:rsidP="002E7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Số cốc nước cam chị Yến rót được là:</w:t>
            </w:r>
          </w:p>
          <w:p w:rsidR="00447223" w:rsidRPr="00EC2A0F" w:rsidRDefault="00447223" w:rsidP="002E7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\f(2,3)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EC2A0F">
              <w:rPr>
                <w:rFonts w:ascii="Times New Roman" w:hAnsi="Times New Roman"/>
                <w:sz w:val="26"/>
                <w:szCs w:val="26"/>
              </w:rPr>
              <w:instrText xml:space="preserve"> EQ \f(1,6) </w:instrText>
            </w:r>
            <w:r w:rsidRPr="00EC2A0F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EC2A0F">
              <w:rPr>
                <w:rFonts w:ascii="Times New Roman" w:hAnsi="Times New Roman"/>
                <w:sz w:val="26"/>
                <w:szCs w:val="26"/>
              </w:rPr>
              <w:t>= 4 ( cốc)</w:t>
            </w:r>
          </w:p>
          <w:p w:rsidR="00447223" w:rsidRPr="00EC2A0F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B376D3">
              <w:rPr>
                <w:rFonts w:ascii="Times New Roman" w:hAnsi="Times New Roman"/>
                <w:sz w:val="26"/>
                <w:szCs w:val="26"/>
                <w:u w:val="single"/>
              </w:rPr>
              <w:t>Đáp số</w:t>
            </w:r>
            <w:r w:rsidRPr="00EC2A0F">
              <w:rPr>
                <w:rFonts w:ascii="Times New Roman" w:hAnsi="Times New Roman"/>
                <w:sz w:val="26"/>
                <w:szCs w:val="26"/>
              </w:rPr>
              <w:t>: 4 cốc</w:t>
            </w:r>
          </w:p>
          <w:p w:rsidR="00447223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  <w:r w:rsidRPr="00EC2A0F">
              <w:rPr>
                <w:rFonts w:ascii="Times New Roman" w:hAnsi="Times New Roman"/>
                <w:sz w:val="26"/>
                <w:szCs w:val="26"/>
              </w:rPr>
              <w:t>- HS lắng nghe GV dặn dò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47223" w:rsidRPr="00346317" w:rsidRDefault="00447223" w:rsidP="002E72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7223" w:rsidRPr="00A46A44" w:rsidRDefault="00447223" w:rsidP="00447223">
      <w:pPr>
        <w:jc w:val="both"/>
        <w:rPr>
          <w:rFonts w:ascii="Times New Roman" w:hAnsi="Times New Roman"/>
          <w:b/>
          <w:sz w:val="26"/>
          <w:szCs w:val="26"/>
        </w:rPr>
      </w:pPr>
      <w:r w:rsidRPr="00A46A44">
        <w:rPr>
          <w:rFonts w:ascii="Times New Roman" w:hAnsi="Times New Roman"/>
          <w:b/>
          <w:sz w:val="26"/>
          <w:szCs w:val="26"/>
        </w:rPr>
        <w:lastRenderedPageBreak/>
        <w:t xml:space="preserve">IV. Điều chỉnh sau bài dạy </w:t>
      </w:r>
      <w:r w:rsidRPr="00A46A44">
        <w:rPr>
          <w:rFonts w:ascii="Times New Roman" w:hAnsi="Times New Roman"/>
          <w:i/>
          <w:sz w:val="26"/>
          <w:szCs w:val="26"/>
        </w:rPr>
        <w:t>(Nếu có):</w:t>
      </w:r>
    </w:p>
    <w:p w:rsidR="00C935B7" w:rsidRDefault="00447223" w:rsidP="00447223">
      <w:r w:rsidRPr="00A46A4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</w:t>
      </w:r>
    </w:p>
    <w:sectPr w:rsidR="00C935B7" w:rsidSect="00447223">
      <w:pgSz w:w="12240" w:h="15840"/>
      <w:pgMar w:top="1135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7223"/>
    <w:rsid w:val="004023DE"/>
    <w:rsid w:val="00447223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23"/>
    <w:pPr>
      <w:spacing w:after="0" w:line="240" w:lineRule="auto"/>
    </w:pPr>
    <w:rPr>
      <w:rFonts w:ascii="VNI-Times" w:eastAsia="Times New Roman" w:hAnsi="VNI-Times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qFormat/>
    <w:rsid w:val="00447223"/>
    <w:pPr>
      <w:spacing w:beforeAutospacing="1" w:after="0" w:afterAutospacing="1" w:line="240" w:lineRule="auto"/>
    </w:pPr>
    <w:rPr>
      <w:rFonts w:eastAsia="SimSu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447223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1</cp:revision>
  <dcterms:created xsi:type="dcterms:W3CDTF">2024-12-19T02:37:00Z</dcterms:created>
  <dcterms:modified xsi:type="dcterms:W3CDTF">2024-12-19T02:38:00Z</dcterms:modified>
</cp:coreProperties>
</file>