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4C" w:rsidRPr="0040544C" w:rsidRDefault="0040544C" w:rsidP="004054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</w:rPr>
      </w:pPr>
      <w:proofErr w:type="spellStart"/>
      <w:r w:rsidRPr="0040544C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</w:rPr>
        <w:t>Lớp</w:t>
      </w:r>
      <w:proofErr w:type="spellEnd"/>
      <w:r w:rsidRPr="0040544C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</w:rPr>
        <w:t xml:space="preserve"> 2:</w:t>
      </w:r>
    </w:p>
    <w:p w:rsidR="0040544C" w:rsidRPr="0040544C" w:rsidRDefault="0040544C" w:rsidP="0040544C">
      <w:pPr>
        <w:tabs>
          <w:tab w:val="left" w:pos="1300"/>
        </w:tabs>
        <w:spacing w:after="0" w:line="240" w:lineRule="auto"/>
        <w:ind w:left="240"/>
        <w:jc w:val="center"/>
        <w:rPr>
          <w:rFonts w:ascii="Times New Roman" w:eastAsia="Arial" w:hAnsi="Times New Roman" w:cs="Times New Roman"/>
          <w:b/>
          <w:color w:val="FC190F"/>
          <w:sz w:val="36"/>
          <w:szCs w:val="36"/>
        </w:rPr>
      </w:pPr>
      <w:r w:rsidRPr="0040544C">
        <w:rPr>
          <w:rFonts w:ascii="Times New Roman" w:eastAsia="Arial" w:hAnsi="Times New Roman" w:cs="Times New Roman"/>
          <w:b/>
          <w:color w:val="FC190F"/>
          <w:sz w:val="36"/>
          <w:szCs w:val="36"/>
        </w:rPr>
        <w:t>ÔN TẬP BÀI HÁT CON CHIM CHÍCH CHÒE</w:t>
      </w:r>
    </w:p>
    <w:p w:rsidR="0040544C" w:rsidRPr="0040544C" w:rsidRDefault="0040544C" w:rsidP="0040544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pt-BR"/>
        </w:rPr>
      </w:pPr>
      <w:r w:rsidRPr="0040544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pt-BR"/>
        </w:rPr>
        <w:t xml:space="preserve">         NHẠC CỤ: GIỚI THIỆU NHẠC CỤ SONG LOAN.</w:t>
      </w:r>
    </w:p>
    <w:p w:rsidR="0040544C" w:rsidRPr="0040544C" w:rsidRDefault="0040544C" w:rsidP="0040544C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</w:rPr>
      </w:pPr>
      <w:r w:rsidRPr="0040544C">
        <w:rPr>
          <w:rFonts w:ascii="Times New Roman" w:eastAsia="Times New Roman" w:hAnsi="Times New Roman" w:cs="Times New Roman"/>
          <w:b/>
          <w:color w:val="1109B7"/>
          <w:sz w:val="28"/>
          <w:szCs w:val="28"/>
          <w:lang w:val="pt-BR"/>
        </w:rPr>
        <w:t>I.</w:t>
      </w:r>
      <w:r w:rsidRPr="0040544C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 </w:t>
      </w:r>
      <w:r w:rsidRPr="0040544C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YÊU CẦU CẦN ĐẠT</w:t>
      </w:r>
    </w:p>
    <w:p w:rsidR="0040544C" w:rsidRPr="0040544C" w:rsidRDefault="0040544C" w:rsidP="0040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0544C">
        <w:rPr>
          <w:rFonts w:ascii="Times New Roman" w:eastAsia="Times New Roman" w:hAnsi="Times New Roman" w:cs="Times New Roman"/>
          <w:sz w:val="28"/>
          <w:szCs w:val="28"/>
          <w:lang w:val="pt-BR"/>
        </w:rPr>
        <w:t>-Biết thêm được nhạc cụ gõ đệm Song loan.</w:t>
      </w:r>
    </w:p>
    <w:p w:rsidR="0040544C" w:rsidRPr="0040544C" w:rsidRDefault="0040544C" w:rsidP="0040544C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0544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– Hát được giai điệu và đúng lời ca bài hát </w:t>
      </w:r>
      <w:r w:rsidRPr="0040544C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Con chim chích choè</w:t>
      </w:r>
      <w:r w:rsidRPr="0040544C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40544C" w:rsidRPr="0040544C" w:rsidRDefault="0040544C" w:rsidP="0040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0544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– Nhận biết được nhạc cụ gõ song loan. Biết sử dụng nhạc cụ để gõ đệm theo bài tập tiết tấu và bài hát </w:t>
      </w:r>
      <w:r w:rsidRPr="0040544C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Con chim chích choè</w:t>
      </w:r>
      <w:r w:rsidRPr="0040544C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40544C" w:rsidRPr="0040544C" w:rsidRDefault="0040544C" w:rsidP="0040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0544C">
        <w:rPr>
          <w:rFonts w:ascii="Times New Roman" w:eastAsia="Times New Roman" w:hAnsi="Times New Roman" w:cs="Times New Roman"/>
          <w:sz w:val="28"/>
          <w:szCs w:val="28"/>
          <w:lang w:val="pt-BR"/>
        </w:rPr>
        <w:t>– Biết biểu diễn với nhạc cụ gõ song loan để đệm theo tiết tấu và bài hát.</w:t>
      </w:r>
    </w:p>
    <w:p w:rsidR="0040544C" w:rsidRPr="0040544C" w:rsidRDefault="0040544C" w:rsidP="004054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40544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3. Phẩm chất:</w:t>
      </w:r>
    </w:p>
    <w:p w:rsidR="0040544C" w:rsidRPr="0040544C" w:rsidRDefault="0040544C" w:rsidP="0040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0544C">
        <w:rPr>
          <w:rFonts w:ascii="Times New Roman" w:eastAsia="Times New Roman" w:hAnsi="Times New Roman" w:cs="Times New Roman"/>
          <w:sz w:val="28"/>
          <w:szCs w:val="28"/>
          <w:lang w:val="pt-BR"/>
        </w:rPr>
        <w:t>- Giáo dục học sinh biết yêu các bài hát dân ca, yêu thích các cụ dân tộc</w:t>
      </w:r>
    </w:p>
    <w:p w:rsidR="0040544C" w:rsidRPr="0040544C" w:rsidRDefault="0040544C" w:rsidP="0040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Yêu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thích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môn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âm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nhạc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:rsidR="0040544C" w:rsidRPr="0040544C" w:rsidRDefault="0040544C" w:rsidP="0040544C">
      <w:pPr>
        <w:spacing w:after="0" w:line="240" w:lineRule="auto"/>
        <w:rPr>
          <w:rFonts w:ascii="Times New Roman" w:eastAsia="Times New Roman" w:hAnsi="Times New Roman" w:cs="Times New Roman"/>
          <w:b/>
          <w:color w:val="1109B7"/>
          <w:sz w:val="28"/>
          <w:szCs w:val="28"/>
          <w:u w:val="single"/>
          <w:lang w:val="en-AU"/>
        </w:rPr>
      </w:pPr>
      <w:r w:rsidRPr="0040544C">
        <w:rPr>
          <w:rFonts w:ascii="Times New Roman" w:eastAsia="Times New Roman" w:hAnsi="Times New Roman" w:cs="Times New Roman"/>
          <w:b/>
          <w:color w:val="1109B7"/>
          <w:sz w:val="28"/>
          <w:szCs w:val="28"/>
          <w:u w:val="single"/>
          <w:lang w:val="en-AU"/>
        </w:rPr>
        <w:t>II. ĐỒ DÙNG DẠY – HỌC:</w:t>
      </w:r>
    </w:p>
    <w:p w:rsidR="0040544C" w:rsidRPr="0040544C" w:rsidRDefault="0040544C" w:rsidP="004054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AU"/>
        </w:rPr>
      </w:pPr>
      <w:r w:rsidRPr="0040544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1. </w:t>
      </w:r>
      <w:proofErr w:type="spellStart"/>
      <w:r w:rsidRPr="0040544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Giáo</w:t>
      </w:r>
      <w:proofErr w:type="spellEnd"/>
      <w:r w:rsidRPr="0040544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viên</w:t>
      </w:r>
      <w:proofErr w:type="spellEnd"/>
      <w:r w:rsidRPr="0040544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:</w:t>
      </w:r>
    </w:p>
    <w:p w:rsidR="0040544C" w:rsidRPr="0040544C" w:rsidRDefault="0040544C" w:rsidP="0040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Bài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giảng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điện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tử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đủ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hết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file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âm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thanh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hình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ảnh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…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Đàn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oor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gan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nhạc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cụ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cơ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bản</w:t>
      </w:r>
      <w:proofErr w:type="spellEnd"/>
    </w:p>
    <w:p w:rsidR="0040544C" w:rsidRPr="0040544C" w:rsidRDefault="0040544C" w:rsidP="0040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gram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Đọc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chuẩn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bài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đọc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nhạc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đúng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sắc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thái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  <w:proofErr w:type="gramEnd"/>
    </w:p>
    <w:p w:rsidR="0040544C" w:rsidRPr="0040544C" w:rsidRDefault="0040544C" w:rsidP="004054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AU"/>
        </w:rPr>
      </w:pPr>
      <w:r w:rsidRPr="0040544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2. </w:t>
      </w:r>
      <w:proofErr w:type="spellStart"/>
      <w:r w:rsidRPr="0040544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Học</w:t>
      </w:r>
      <w:proofErr w:type="spellEnd"/>
      <w:r w:rsidRPr="0040544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sinh:</w:t>
      </w:r>
    </w:p>
    <w:p w:rsidR="0040544C" w:rsidRPr="0040544C" w:rsidRDefault="0040544C" w:rsidP="0040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SGK,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vở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ghi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đồ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dùng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học</w:t>
      </w:r>
      <w:proofErr w:type="spellEnd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40544C">
        <w:rPr>
          <w:rFonts w:ascii="Times New Roman" w:eastAsia="Times New Roman" w:hAnsi="Times New Roman" w:cs="Times New Roman"/>
          <w:sz w:val="28"/>
          <w:szCs w:val="28"/>
          <w:lang w:val="en-AU"/>
        </w:rPr>
        <w:t>tập</w:t>
      </w:r>
      <w:proofErr w:type="spellEnd"/>
    </w:p>
    <w:p w:rsidR="0040544C" w:rsidRPr="0040544C" w:rsidRDefault="0040544C" w:rsidP="0040544C">
      <w:pPr>
        <w:spacing w:after="0" w:line="240" w:lineRule="auto"/>
        <w:rPr>
          <w:rFonts w:ascii="Times New Roman" w:eastAsia="Times New Roman" w:hAnsi="Times New Roman" w:cs="Times New Roman"/>
          <w:b/>
          <w:color w:val="1109B7"/>
          <w:sz w:val="28"/>
          <w:szCs w:val="28"/>
          <w:u w:val="single"/>
          <w:lang w:val="en-AU"/>
        </w:rPr>
      </w:pPr>
      <w:r w:rsidRPr="0040544C">
        <w:rPr>
          <w:rFonts w:ascii="Times New Roman" w:eastAsia="Times New Roman" w:hAnsi="Times New Roman" w:cs="Times New Roman"/>
          <w:b/>
          <w:color w:val="1109B7"/>
          <w:sz w:val="28"/>
          <w:szCs w:val="28"/>
          <w:u w:val="single"/>
          <w:lang w:val="en-AU"/>
        </w:rPr>
        <w:t>III. CÁC HOẠT ĐỘNG DẠY-HỌC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5071"/>
        <w:gridCol w:w="3402"/>
      </w:tblGrid>
      <w:tr w:rsidR="0040544C" w:rsidRPr="0040544C" w:rsidTr="007A6309">
        <w:trPr>
          <w:trHeight w:val="313"/>
        </w:trPr>
        <w:tc>
          <w:tcPr>
            <w:tcW w:w="883" w:type="dxa"/>
            <w:vAlign w:val="center"/>
          </w:tcPr>
          <w:p w:rsidR="0040544C" w:rsidRPr="0040544C" w:rsidRDefault="0040544C" w:rsidP="004054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1109B7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color w:val="1109B7"/>
                <w:sz w:val="28"/>
                <w:szCs w:val="28"/>
              </w:rPr>
              <w:t>TG</w:t>
            </w:r>
          </w:p>
        </w:tc>
        <w:tc>
          <w:tcPr>
            <w:tcW w:w="5071" w:type="dxa"/>
            <w:vAlign w:val="center"/>
          </w:tcPr>
          <w:p w:rsidR="0040544C" w:rsidRPr="0040544C" w:rsidRDefault="0040544C" w:rsidP="004054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09B7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color w:val="1109B7"/>
                <w:sz w:val="28"/>
                <w:szCs w:val="28"/>
                <w:lang w:val="vi-VN"/>
              </w:rPr>
              <w:t>Hoạt động của GV</w:t>
            </w:r>
          </w:p>
        </w:tc>
        <w:tc>
          <w:tcPr>
            <w:tcW w:w="3402" w:type="dxa"/>
            <w:vAlign w:val="center"/>
          </w:tcPr>
          <w:p w:rsidR="0040544C" w:rsidRPr="0040544C" w:rsidRDefault="0040544C" w:rsidP="004054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09B7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color w:val="1109B7"/>
                <w:sz w:val="28"/>
                <w:szCs w:val="28"/>
                <w:lang w:val="vi-VN"/>
              </w:rPr>
              <w:t>Hoạt động của HS</w:t>
            </w:r>
          </w:p>
        </w:tc>
      </w:tr>
      <w:tr w:rsidR="0040544C" w:rsidRPr="0040544C" w:rsidTr="007A6309">
        <w:trPr>
          <w:trHeight w:val="771"/>
        </w:trPr>
        <w:tc>
          <w:tcPr>
            <w:tcW w:w="883" w:type="dxa"/>
          </w:tcPr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5’</w:t>
            </w: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10’</w:t>
            </w: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10’</w:t>
            </w: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10’</w:t>
            </w: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071" w:type="dxa"/>
          </w:tcPr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lastRenderedPageBreak/>
              <w:t>1.HĐ KHỞI ĐỘNG: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nhắc HS trật tự và ngồi học đúng tư thế.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Lớp trưởng báo cáo sĩ số lớp.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nhắc lại tên bài hát đã học ở tiết trước, cho HS hát lại bài </w:t>
            </w:r>
            <w:r w:rsidRPr="004054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Con chim chích chòe </w:t>
            </w: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để khởi động giọng 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Trò chơi: </w:t>
            </w:r>
            <w:r w:rsidRPr="004054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Gõ đệm theo hình tiết tấu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– GV cho HS chuẩn bị các loại nhạc cụ gõ đã học (thanh phách, trống nhỏ, ma-ra-cát…) để gõ đệm theo tiết tấu mẫu sau đây: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66C718CC" wp14:editId="7F0F2B83">
                  <wp:extent cx="3084830" cy="448574"/>
                  <wp:effectExtent l="0" t="0" r="1270" b="8890"/>
                  <wp:docPr id="1" name="Picture 1" descr="2021-06-11_144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021-06-11_144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174" cy="44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– GV thực hiện mẫu 2 – 3 lượt, HS quan sát và làm theo.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– HS thực hành gõ đệm theo tiết tấu.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– Các tổ, nhóm luân phiên sử dụng nhạc cụ </w:t>
            </w: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gõ để cùng hoà tấu.</w:t>
            </w:r>
          </w:p>
          <w:p w:rsidR="0040544C" w:rsidRPr="0040544C" w:rsidRDefault="0040544C" w:rsidP="0040544C">
            <w:pPr>
              <w:tabs>
                <w:tab w:val="left" w:pos="280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2. HOẠT ĐỘNG LUYỆN TÂP, THỰC HÀNH:</w:t>
            </w:r>
            <w:r w:rsidRPr="0040544C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u w:val="single"/>
                <w:lang w:val="vi-VN"/>
              </w:rPr>
              <w:t xml:space="preserve"> </w:t>
            </w:r>
          </w:p>
          <w:p w:rsidR="0040544C" w:rsidRPr="0040544C" w:rsidRDefault="0040544C" w:rsidP="0040544C">
            <w:pPr>
              <w:tabs>
                <w:tab w:val="left" w:pos="280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Ôn tập bài hát </w:t>
            </w:r>
            <w:r w:rsidRPr="0040544C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Con chim chích choè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-HD HS ôn lại với các hình thức đơn ca, song ca, hát đối đáp.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-HD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lại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HS hat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gõ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đệm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phách</w:t>
            </w:r>
            <w:proofErr w:type="spellEnd"/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HD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tấu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0545E4" wp14:editId="5956F4B3">
                  <wp:extent cx="3074670" cy="819509"/>
                  <wp:effectExtent l="0" t="0" r="0" b="0"/>
                  <wp:docPr id="2" name="Picture 2" descr="2021-06-11_14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021-06-11_14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717" cy="82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phách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song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40544C" w:rsidRPr="0040544C" w:rsidRDefault="0040544C" w:rsidP="0040544C">
            <w:pPr>
              <w:tabs>
                <w:tab w:val="left" w:pos="260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3.HOẠT ĐỘNG HÌNH THÀNH KIẾN THỨC MỚI:</w:t>
            </w:r>
          </w:p>
          <w:p w:rsidR="0040544C" w:rsidRPr="0040544C" w:rsidRDefault="0040544C" w:rsidP="0040544C">
            <w:pPr>
              <w:tabs>
                <w:tab w:val="left" w:pos="260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0544C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Nhạc</w:t>
            </w:r>
            <w:proofErr w:type="spellEnd"/>
            <w:r w:rsidRPr="0040544C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cụ</w:t>
            </w:r>
            <w:proofErr w:type="spellEnd"/>
            <w:r w:rsidRPr="0040544C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0544C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  <w:t>Song loan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Giới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thiệu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nhạc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cụ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gõ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song loan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giới thiệu và hướng dẫn HS tập cầm, cách chơi, âm thanh nhạc cụ SONG LOAN đúng tư thế và đúng cách.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F64BB1" wp14:editId="3EC2CF3F">
                  <wp:extent cx="3084830" cy="1577340"/>
                  <wp:effectExtent l="0" t="0" r="1270" b="3810"/>
                  <wp:docPr id="3" name="Picture 3" descr="SOG L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OG L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-Gõ âm thanh cho HS nghe, HD HS gõ tự do Song loan để quen tay.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4. HOẠT ĐỘNG LUYỆN TÂP, THỰC HÀNH: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Gõ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tấu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quan sát và lắng nghe GV </w:t>
            </w: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đọc </w:t>
            </w: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tiết tấu  </w:t>
            </w: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mẫu</w:t>
            </w: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đếm : 1</w:t>
            </w: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-1-1-1-1 2 1-1 2 1.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HS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sô</w:t>
            </w:r>
            <w:proofErr w:type="spellEnd"/>
          </w:p>
          <w:p w:rsidR="0040544C" w:rsidRPr="0040544C" w:rsidRDefault="0040544C" w:rsidP="0040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9566CC" wp14:editId="489581D1">
                  <wp:extent cx="3084830" cy="331470"/>
                  <wp:effectExtent l="0" t="0" r="1270" b="0"/>
                  <wp:docPr id="4" name="Picture 4" descr="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tấu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tấu</w:t>
            </w:r>
            <w:proofErr w:type="spellEnd"/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HD HS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song loan,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tấu</w:t>
            </w:r>
            <w:proofErr w:type="spellEnd"/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A2035F" wp14:editId="24682230">
                  <wp:extent cx="3084830" cy="552450"/>
                  <wp:effectExtent l="0" t="0" r="1270" b="0"/>
                  <wp:docPr id="5" name="Picture 5" descr="Presentati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resentati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-HD HS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phách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HD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song loan.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F45AA3" wp14:editId="3E45F8D4">
                  <wp:extent cx="3084830" cy="462280"/>
                  <wp:effectExtent l="0" t="0" r="1270" b="5080"/>
                  <wp:docPr id="6" name="Picture 6" descr="Presentati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resentati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-Chia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nửa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tấu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67C026" wp14:editId="30433132">
                  <wp:extent cx="3074670" cy="569344"/>
                  <wp:effectExtent l="0" t="0" r="0" b="2540"/>
                  <wp:docPr id="7" name="Picture 7" descr="2021-06-04_190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2021-06-04_190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814" cy="570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Hát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gõ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đệm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phách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Gv làm mẫu hát kết hợp gõ song loan theo theo phách vào bài </w:t>
            </w:r>
            <w:r w:rsidRPr="004054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Con chim chích chòe </w:t>
            </w: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vào tiếng chữ đỏ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1CC31845" wp14:editId="0386BF06">
                  <wp:extent cx="3172431" cy="1069676"/>
                  <wp:effectExtent l="0" t="0" r="0" b="0"/>
                  <wp:docPr id="8" name="Picture 8" descr="2021-06-04_190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2021-06-04_190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607" cy="107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song loan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phách</w:t>
            </w:r>
            <w:proofErr w:type="spellEnd"/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Nhận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xét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tiết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(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khen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+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nhắc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nhở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)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Dặn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sinh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về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nhà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ôn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lại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bài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,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chuẩn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bị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bài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mới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.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Làm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bài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trong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VBT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lastRenderedPageBreak/>
              <w:t xml:space="preserve">-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Hát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lại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bài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hát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để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kết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thúc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tiết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.</w:t>
            </w:r>
          </w:p>
        </w:tc>
        <w:tc>
          <w:tcPr>
            <w:tcW w:w="3402" w:type="dxa"/>
          </w:tcPr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-Theo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-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Lớp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thực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hiện</w:t>
            </w:r>
            <w:proofErr w:type="spellEnd"/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theo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dõi</w:t>
            </w:r>
            <w:proofErr w:type="spellEnd"/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lắng nghe và đếm theo tiết tấu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HS thực hiện.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-1  dãy thực hiện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Tập </w:t>
            </w:r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song loan </w:t>
            </w:r>
            <w:r w:rsidRPr="00405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vào hình tiết tấu.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-Lắng nghe, gõ tiết tấu bằng thanh phách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Thực hiện gõ </w:t>
            </w: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song loan</w:t>
            </w: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thanh phách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-Theo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-Thực hiện theo yêu cầu giáo viên.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-Lắng nghe, ghi nhớ, vỗ tay.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Hs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ghi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nhớ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</w:p>
          <w:p w:rsidR="0040544C" w:rsidRPr="0040544C" w:rsidRDefault="0040544C" w:rsidP="0040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sinh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ghi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nhớ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và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thực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hiện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.</w:t>
            </w: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</w:p>
          <w:p w:rsidR="0040544C" w:rsidRPr="0040544C" w:rsidRDefault="0040544C" w:rsidP="004054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sinh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thực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hiện</w:t>
            </w:r>
            <w:proofErr w:type="spellEnd"/>
            <w:r w:rsidRPr="0040544C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.</w:t>
            </w:r>
          </w:p>
        </w:tc>
      </w:tr>
    </w:tbl>
    <w:p w:rsidR="0040544C" w:rsidRPr="0040544C" w:rsidRDefault="0040544C" w:rsidP="0040544C">
      <w:pPr>
        <w:tabs>
          <w:tab w:val="left" w:pos="1286"/>
        </w:tabs>
        <w:spacing w:after="0" w:line="240" w:lineRule="auto"/>
        <w:ind w:left="1306" w:right="3160" w:hanging="1263"/>
        <w:rPr>
          <w:rFonts w:ascii="Times New Roman" w:eastAsia="Arial" w:hAnsi="Times New Roman" w:cs="Times New Roman"/>
          <w:b/>
          <w:color w:val="0000FF"/>
          <w:sz w:val="28"/>
          <w:szCs w:val="28"/>
          <w:u w:val="single"/>
        </w:rPr>
      </w:pP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lastRenderedPageBreak/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vi-VN"/>
        </w:rPr>
        <w:softHyphen/>
      </w:r>
      <w:r w:rsidRPr="0040544C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</w:rPr>
        <w:t xml:space="preserve"> IV.</w:t>
      </w:r>
      <w:r w:rsidRPr="0040544C">
        <w:rPr>
          <w:rFonts w:ascii="Times New Roman" w:eastAsia="Arial" w:hAnsi="Times New Roman" w:cs="Times New Roman"/>
          <w:b/>
          <w:color w:val="0000FF"/>
          <w:sz w:val="28"/>
          <w:szCs w:val="28"/>
          <w:u w:val="single"/>
        </w:rPr>
        <w:t xml:space="preserve">ĐIỀU CHỈNH SAU TIẾT DẠY:                           </w:t>
      </w:r>
    </w:p>
    <w:p w:rsidR="00160120" w:rsidRDefault="0040544C" w:rsidP="0040544C">
      <w:r w:rsidRPr="0040544C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160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4C"/>
    <w:rsid w:val="00160120"/>
    <w:rsid w:val="004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2024-12-16T02:55:00Z</dcterms:created>
  <dcterms:modified xsi:type="dcterms:W3CDTF">2024-12-16T02:55:00Z</dcterms:modified>
</cp:coreProperties>
</file>