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A6" w:rsidRPr="007069A6" w:rsidRDefault="007069A6" w:rsidP="007069A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7069A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Bài 17:</w:t>
      </w:r>
      <w:r w:rsidRPr="007069A6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  HÌNH TRÒN. TÂM, BÁN KÍNH, ĐƯỜNG KÍNH CỦA HÌNH TRÒN </w:t>
      </w:r>
    </w:p>
    <w:p w:rsidR="007069A6" w:rsidRPr="007069A6" w:rsidRDefault="007069A6" w:rsidP="007069A6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7069A6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:rsidR="007069A6" w:rsidRPr="007069A6" w:rsidRDefault="007069A6" w:rsidP="007069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7069A6">
        <w:rPr>
          <w:rFonts w:ascii="Times New Roman" w:eastAsia="Times New Roman" w:hAnsi="Times New Roman" w:cs="Times New Roman"/>
          <w:sz w:val="26"/>
          <w:szCs w:val="26"/>
          <w:lang w:val="nl-NL"/>
        </w:rPr>
        <w:t>- Nhận biết được các yếu tố của hình tròn: tâm, bán kính, đường kính.</w:t>
      </w:r>
    </w:p>
    <w:p w:rsidR="007069A6" w:rsidRPr="007069A6" w:rsidRDefault="007069A6" w:rsidP="007069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7069A6">
        <w:rPr>
          <w:rFonts w:ascii="Times New Roman" w:eastAsia="Times New Roman" w:hAnsi="Times New Roman" w:cs="Times New Roman"/>
          <w:sz w:val="26"/>
          <w:szCs w:val="26"/>
          <w:lang w:val="nl-NL"/>
        </w:rPr>
        <w:t>- Sử dụng com pa vẽ được đường tròn.</w:t>
      </w:r>
    </w:p>
    <w:p w:rsidR="007069A6" w:rsidRPr="007069A6" w:rsidRDefault="007069A6" w:rsidP="007069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7069A6">
        <w:rPr>
          <w:rFonts w:ascii="Times New Roman" w:eastAsia="Times New Roman" w:hAnsi="Times New Roman" w:cs="Times New Roman"/>
          <w:sz w:val="26"/>
          <w:szCs w:val="26"/>
          <w:lang w:val="nl-NL"/>
        </w:rPr>
        <w:t>- Phát triển năng lực lập luận, tư duy toán học và năng lực giao tiếp toán học</w:t>
      </w:r>
    </w:p>
    <w:p w:rsidR="007069A6" w:rsidRPr="007069A6" w:rsidRDefault="007069A6" w:rsidP="007069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, HS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mô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tưởng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phẳng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069A6" w:rsidRPr="007069A6" w:rsidRDefault="007069A6" w:rsidP="007069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- Qua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tạp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, HS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69A6" w:rsidRPr="007069A6" w:rsidRDefault="007069A6" w:rsidP="007069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lắng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69A6" w:rsidRPr="007069A6" w:rsidRDefault="007069A6" w:rsidP="007069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69A6" w:rsidRPr="007069A6" w:rsidRDefault="007069A6" w:rsidP="007069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69A6" w:rsidRPr="007069A6" w:rsidRDefault="007069A6" w:rsidP="007069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ái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đỡ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lẫn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69A6" w:rsidRPr="007069A6" w:rsidRDefault="007069A6" w:rsidP="007069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suy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nghĩ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69A6" w:rsidRPr="007069A6" w:rsidRDefault="007069A6" w:rsidP="007069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trật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lắng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nghiêm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túc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69A6" w:rsidRPr="007069A6" w:rsidRDefault="007069A6" w:rsidP="007069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69A6"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 </w:t>
      </w:r>
    </w:p>
    <w:p w:rsidR="007069A6" w:rsidRPr="007069A6" w:rsidRDefault="007069A6" w:rsidP="007069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Power point.</w:t>
      </w:r>
    </w:p>
    <w:p w:rsidR="007069A6" w:rsidRPr="007069A6" w:rsidRDefault="007069A6" w:rsidP="007069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- SGK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69A6" w:rsidRPr="007069A6" w:rsidRDefault="007069A6" w:rsidP="007069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com pa to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069A6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7069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69A6" w:rsidRPr="007069A6" w:rsidRDefault="007069A6" w:rsidP="007069A6">
      <w:pPr>
        <w:spacing w:after="0" w:line="240" w:lineRule="auto"/>
        <w:ind w:left="142"/>
        <w:jc w:val="both"/>
        <w:outlineLvl w:val="0"/>
        <w:rPr>
          <w:rFonts w:ascii="VNI-Times" w:eastAsia="Times New Roman" w:hAnsi="VNI-Times" w:cs="Times New Roman"/>
          <w:b/>
          <w:bCs/>
          <w:sz w:val="26"/>
          <w:szCs w:val="26"/>
          <w:u w:val="single"/>
          <w:lang w:val="nl-NL"/>
        </w:rPr>
      </w:pPr>
      <w:r w:rsidRPr="007069A6">
        <w:rPr>
          <w:rFonts w:ascii="VNI-Times" w:eastAsia="Times New Roman" w:hAnsi="VNI-Times" w:cs="Times New Roman"/>
          <w:b/>
          <w:sz w:val="26"/>
          <w:szCs w:val="26"/>
        </w:rPr>
        <w:t>III. HO</w:t>
      </w:r>
      <w:r w:rsidRPr="007069A6">
        <w:rPr>
          <w:rFonts w:ascii="Times New Roman" w:eastAsia="Times New Roman" w:hAnsi="Times New Roman" w:cs="Times New Roman"/>
          <w:b/>
          <w:sz w:val="26"/>
          <w:szCs w:val="26"/>
        </w:rPr>
        <w:t>Ạ</w:t>
      </w:r>
      <w:r w:rsidRPr="007069A6">
        <w:rPr>
          <w:rFonts w:ascii="VNI-Times" w:eastAsia="Times New Roman" w:hAnsi="VNI-Times" w:cs="Times New Roman"/>
          <w:b/>
          <w:sz w:val="26"/>
          <w:szCs w:val="26"/>
        </w:rPr>
        <w:t xml:space="preserve">T </w:t>
      </w:r>
      <w:r w:rsidRPr="007069A6">
        <w:rPr>
          <w:rFonts w:ascii="Times New Roman" w:eastAsia="Times New Roman" w:hAnsi="Times New Roman" w:cs="Times New Roman"/>
          <w:b/>
          <w:sz w:val="26"/>
          <w:szCs w:val="26"/>
        </w:rPr>
        <w:t>ĐỘ</w:t>
      </w:r>
      <w:r w:rsidRPr="007069A6">
        <w:rPr>
          <w:rFonts w:ascii="VNI-Times" w:eastAsia="Times New Roman" w:hAnsi="VNI-Times" w:cs="Times New Roman"/>
          <w:b/>
          <w:sz w:val="26"/>
          <w:szCs w:val="26"/>
        </w:rPr>
        <w:t>NG D</w:t>
      </w:r>
      <w:r w:rsidRPr="007069A6">
        <w:rPr>
          <w:rFonts w:ascii="Times New Roman" w:eastAsia="Times New Roman" w:hAnsi="Times New Roman" w:cs="Times New Roman"/>
          <w:b/>
          <w:sz w:val="26"/>
          <w:szCs w:val="26"/>
        </w:rPr>
        <w:t>Ạ</w:t>
      </w:r>
      <w:r w:rsidRPr="007069A6">
        <w:rPr>
          <w:rFonts w:ascii="VNI-Times" w:eastAsia="Times New Roman" w:hAnsi="VNI-Times" w:cs="Times New Roman"/>
          <w:b/>
          <w:sz w:val="26"/>
          <w:szCs w:val="26"/>
        </w:rPr>
        <w:t>Y H</w:t>
      </w:r>
      <w:r w:rsidRPr="007069A6">
        <w:rPr>
          <w:rFonts w:ascii="Times New Roman" w:eastAsia="Times New Roman" w:hAnsi="Times New Roman" w:cs="Times New Roman"/>
          <w:b/>
          <w:sz w:val="26"/>
          <w:szCs w:val="26"/>
        </w:rPr>
        <w:t>Ọ</w:t>
      </w:r>
      <w:r w:rsidRPr="007069A6">
        <w:rPr>
          <w:rFonts w:ascii="VNI-Times" w:eastAsia="Times New Roman" w:hAnsi="VNI-Times" w:cs="Times New Roman"/>
          <w:b/>
          <w:sz w:val="26"/>
          <w:szCs w:val="26"/>
        </w:rPr>
        <w:t>C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734"/>
        <w:gridCol w:w="3977"/>
      </w:tblGrid>
      <w:tr w:rsidR="007069A6" w:rsidRPr="007069A6" w:rsidTr="00EE5DAB">
        <w:tc>
          <w:tcPr>
            <w:tcW w:w="637" w:type="dxa"/>
            <w:tcBorders>
              <w:bottom w:val="single" w:sz="4" w:space="0" w:color="auto"/>
            </w:tcBorders>
          </w:tcPr>
          <w:p w:rsidR="007069A6" w:rsidRPr="007069A6" w:rsidRDefault="007069A6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5734" w:type="dxa"/>
            <w:tcBorders>
              <w:bottom w:val="single" w:sz="4" w:space="0" w:color="auto"/>
            </w:tcBorders>
          </w:tcPr>
          <w:p w:rsidR="007069A6" w:rsidRPr="007069A6" w:rsidRDefault="007069A6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977" w:type="dxa"/>
            <w:tcBorders>
              <w:bottom w:val="single" w:sz="4" w:space="0" w:color="auto"/>
            </w:tcBorders>
          </w:tcPr>
          <w:p w:rsidR="007069A6" w:rsidRPr="007069A6" w:rsidRDefault="007069A6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069A6" w:rsidRPr="007069A6" w:rsidTr="00EE5DAB">
        <w:tc>
          <w:tcPr>
            <w:tcW w:w="637" w:type="dxa"/>
            <w:tcBorders>
              <w:bottom w:val="nil"/>
            </w:tcBorders>
          </w:tcPr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5’</w:t>
            </w:r>
          </w:p>
        </w:tc>
        <w:tc>
          <w:tcPr>
            <w:tcW w:w="5734" w:type="dxa"/>
            <w:tcBorders>
              <w:bottom w:val="nil"/>
            </w:tcBorders>
          </w:tcPr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1. Khởi động:</w:t>
            </w:r>
          </w:p>
        </w:tc>
        <w:tc>
          <w:tcPr>
            <w:tcW w:w="3977" w:type="dxa"/>
            <w:tcBorders>
              <w:bottom w:val="nil"/>
            </w:tcBorders>
          </w:tcPr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</w:p>
        </w:tc>
      </w:tr>
      <w:tr w:rsidR="007069A6" w:rsidRPr="007069A6" w:rsidTr="00EE5DAB">
        <w:tc>
          <w:tcPr>
            <w:tcW w:w="637" w:type="dxa"/>
            <w:tcBorders>
              <w:top w:val="nil"/>
              <w:bottom w:val="nil"/>
            </w:tcBorders>
          </w:tcPr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7’</w:t>
            </w: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9’</w:t>
            </w:r>
          </w:p>
          <w:p w:rsidR="007069A6" w:rsidRPr="007069A6" w:rsidRDefault="007069A6" w:rsidP="00706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:rsidR="007069A6" w:rsidRPr="007069A6" w:rsidRDefault="007069A6" w:rsidP="007069A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- GV tổ chức trò chơi để khởi động bài học.</w:t>
            </w:r>
          </w:p>
          <w:p w:rsidR="007069A6" w:rsidRPr="007069A6" w:rsidRDefault="007069A6" w:rsidP="007069A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+ Câu 1: Vẽ trung điểm M của đoạn thẳng AB dưới đây? </w:t>
            </w:r>
            <w:r w:rsidRPr="007069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ab/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18"/>
            </w:tblGrid>
            <w:tr w:rsidR="007069A6" w:rsidRPr="007069A6" w:rsidTr="00EE5DAB">
              <w:tc>
                <w:tcPr>
                  <w:tcW w:w="5631" w:type="dxa"/>
                  <w:shd w:val="clear" w:color="auto" w:fill="auto"/>
                </w:tcPr>
                <w:p w:rsidR="007069A6" w:rsidRPr="007069A6" w:rsidRDefault="007069A6" w:rsidP="007069A6">
                  <w:pPr>
                    <w:tabs>
                      <w:tab w:val="left" w:pos="2359"/>
                    </w:tabs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7069A6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 xml:space="preserve">                      6cm</w:t>
                  </w:r>
                </w:p>
              </w:tc>
            </w:tr>
          </w:tbl>
          <w:p w:rsidR="007069A6" w:rsidRPr="007069A6" w:rsidRDefault="007069A6" w:rsidP="007069A6">
            <w:pPr>
              <w:tabs>
                <w:tab w:val="left" w:pos="235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19050</wp:posOffset>
                      </wp:positionV>
                      <wp:extent cx="1483995" cy="113665"/>
                      <wp:effectExtent l="0" t="0" r="20955" b="19685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3995" cy="113665"/>
                                <a:chOff x="11324" y="0"/>
                                <a:chExt cx="1483746" cy="113660"/>
                              </a:xfrm>
                            </wpg:grpSpPr>
                            <wps:wsp>
                              <wps:cNvPr id="12" name="Straight Connector 12"/>
                              <wps:cNvCnPr>
                                <a:cxnSpLocks/>
                              </wps:cNvCnPr>
                              <wps:spPr>
                                <a:xfrm>
                                  <a:off x="13960" y="55842"/>
                                  <a:ext cx="1478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Straight Connector 8"/>
                              <wps:cNvCnPr>
                                <a:cxnSpLocks/>
                              </wps:cNvCnPr>
                              <wps:spPr>
                                <a:xfrm>
                                  <a:off x="1495070" y="6980"/>
                                  <a:ext cx="0" cy="1066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Straight Connector 6"/>
                              <wps:cNvCnPr>
                                <a:cxnSpLocks/>
                              </wps:cNvCnPr>
                              <wps:spPr>
                                <a:xfrm>
                                  <a:off x="11324" y="0"/>
                                  <a:ext cx="0" cy="113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26" style="position:absolute;margin-left:45.2pt;margin-top:1.5pt;width:116.85pt;height:8.95pt;z-index:251659264" coordorigin="113" coordsize="14837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">
                      <v:line id="Straight Connector 12" o:spid="_x0000_s1027" style="position:absolute;visibility:visible;mso-wrap-style:square" from="139,558" to="14922,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d0eL8AAADbAAAADwAAAGRycy9kb3ducmV2LnhtbERPTYvCMBC9L/gfwgje1lQFWatRRBA8&#10;eFB3YT2OydgUm0ltotZ/b4SFvc3jfc5s0bpK3KkJpWcFg34Gglh7U3Kh4Od7/fkFIkRkg5VnUvCk&#10;AIt552OGufEP3tP9EAuRQjjkqMDGWOdSBm3JYej7mjhxZ984jAk2hTQNPlK4q+Qwy8bSYcmpwWJN&#10;K0v6crg5Bb8Wt7udPkXyo+NSm8IYf50o1eu2yymISG38F/+5NybNH8L7l3S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id0eL8AAADbAAAADwAAAAAAAAAAAAAAAACh&#10;AgAAZHJzL2Rvd25yZXYueG1sUEsFBgAAAAAEAAQA+QAAAI0DAAAAAA==&#10;" strokecolor="#4a7ebb">
                        <o:lock v:ext="edit" shapetype="f"/>
                      </v:line>
                      <v:line id="Straight Connector 8" o:spid="_x0000_s1028" style="position:absolute;visibility:visible;mso-wrap-style:square" from="14950,69" to="14950,1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VHhb4AAADaAAAADwAAAGRycy9kb3ducmV2LnhtbERPy4rCMBTdC/MP4Q64s+koiNMxigwI&#10;Llz4Amd5J7k2xeamNlHr35uF4PJw3tN552pxozZUnhV8ZTkIYu1NxaWCw345mIAIEdlg7ZkUPCjA&#10;fPbRm2Jh/J23dNvFUqQQDgUqsDE2hZRBW3IYMt8QJ+7kW4cxwbaUpsV7Cne1HOb5WDqsODVYbOjX&#10;kj7vrk7B0eJ6s9H/kfzob6FNaYy/fCvV/+wWPyAidfEtfrlXRkHamq6kGyBnT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OlUeFvgAAANoAAAAPAAAAAAAAAAAAAAAAAKEC&#10;AABkcnMvZG93bnJldi54bWxQSwUGAAAAAAQABAD5AAAAjAMAAAAA&#10;" strokecolor="#4a7ebb">
                        <o:lock v:ext="edit" shapetype="f"/>
                      </v:line>
                      <v:line id="Straight Connector 6" o:spid="_x0000_s1029" style="position:absolute;visibility:visible;mso-wrap-style:square" from="113,0" to="113,1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Z2bMAAAADaAAAADwAAAGRycy9kb3ducmV2LnhtbESPQWsCMRSE7wX/Q3iCt5pVQepqFBEE&#10;Dx6sLdTjM3luFjcv6ybq+u9NQfA4zMw3zGzRukrcqAmlZwWDfgaCWHtTcqHg92f9+QUiRGSDlWdS&#10;8KAAi3nnY4a58Xf+pts+FiJBOOSowMZY51IGbclh6PuaOHkn3ziMSTaFNA3eE9xVcphlY+mw5LRg&#10;saaVJX3eX52CP4vb3U4fI/nRYalNYYy/TJTqddvlFESkNr7Dr/bGKBjD/5V0A+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GdmzAAAAA2gAAAA8AAAAAAAAAAAAAAAAA&#10;oQIAAGRycy9kb3ducmV2LnhtbFBLBQYAAAAABAAEAPkAAACOAwAAAAA=&#10;" strokecolor="#4a7ebb">
                        <o:lock v:ext="edit" shapetype="f"/>
                      </v:line>
                    </v:group>
                  </w:pict>
                </mc:Fallback>
              </mc:AlternateContent>
            </w:r>
            <w:r w:rsidRPr="007069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        A                                    B</w:t>
            </w:r>
          </w:p>
          <w:p w:rsidR="007069A6" w:rsidRPr="007069A6" w:rsidRDefault="007069A6" w:rsidP="007069A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7069A6" w:rsidRPr="007069A6" w:rsidRDefault="007069A6" w:rsidP="007069A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dẫn dắt vào bài mới</w:t>
            </w:r>
          </w:p>
          <w:p w:rsidR="007069A6" w:rsidRPr="007069A6" w:rsidRDefault="007069A6" w:rsidP="007069A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2. Khám phá: 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hyperlink r:id="rId5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GV cho HS quan sá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t hình vẽ, đọc lời thoại của 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Nam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và Rô-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bốt trong S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HS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để bước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ra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vẽ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được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đường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tròn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bằng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đĩa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com pa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. 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GV có th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ể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gọi hai HS đ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ứ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ng tại chỗ: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proofErr w:type="gram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a</w:t>
            </w:r>
            <w:proofErr w:type="gram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, </w:t>
            </w:r>
            <w:hyperlink r:id="rId6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GV cho HS xem mô h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ình hình tròn có đ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ầ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y đủ t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â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m, bán kinh,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đường k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í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nh như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trong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hyperlink r:id="rId7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S</w:t>
              </w:r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vi-VN" w:bidi="vi-VN"/>
                </w:rPr>
                <w:t>HS</w:t>
              </w:r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 r</w:t>
              </w:r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vi-VN" w:bidi="vi-VN"/>
                </w:rPr>
                <w:t>ồ</w:t>
              </w:r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i giới thiệu cá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 thành ph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ầ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n của hình tròn cho HS. 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Trong trường hợp không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có mô hình thì chiếu hình vẽ trong mục a của S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HS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lên.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hyperlink r:id="rId8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GV có thể đặt câu hỏi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mở rộng:“Ngoài OM là bán kính, em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h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ã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y tìm những bán kính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hyperlink r:id="rId9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khác trong hình.”</w:t>
              </w:r>
            </w:hyperlink>
          </w:p>
          <w:p w:rsidR="007069A6" w:rsidRPr="007069A6" w:rsidRDefault="007069A6" w:rsidP="007069A6">
            <w:pPr>
              <w:widowControl w:val="0"/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- GV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có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thể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yêu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cầu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HS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tự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vẽ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thêm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một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bán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kính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right="-16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và một đ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ường kính khác của hình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tròn. Với yêu c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ầ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u 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lastRenderedPageBreak/>
              <w:t>này thì c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ầ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n phải có sẵn hình tròn trên phi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ếu học tập để HS thao tác.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right="-16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- GV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quan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sát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nhận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xét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của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bài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HS </w:t>
            </w:r>
          </w:p>
          <w:p w:rsidR="007069A6" w:rsidRPr="007069A6" w:rsidRDefault="007069A6" w:rsidP="007069A6">
            <w:pPr>
              <w:widowControl w:val="0"/>
              <w:spacing w:after="86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hyperlink r:id="rId10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vi-VN" w:bidi="vi-VN"/>
                </w:rPr>
                <w:t xml:space="preserve">- </w:t>
              </w:r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GV cho HS xem một 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mô hình khác, kẻ hai đường kính AB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và CD cắt nhau tại I, yêu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hyperlink r:id="rId11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cẩu HS kể tên tâm, cá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 bán kính và đường kính của hình tròn nà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y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.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hyperlink r:id="rId12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vi-VN" w:bidi="vi-VN"/>
                </w:rPr>
                <w:t>b.</w:t>
              </w:r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 </w:t>
              </w:r>
              <w:proofErr w:type="spellStart"/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vi-VN" w:bidi="vi-VN"/>
                </w:rPr>
                <w:t>Dùng</w:t>
              </w:r>
              <w:proofErr w:type="spellEnd"/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 com pa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vẽ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dường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tròn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tâm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O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hyperlink r:id="rId13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 GV giới thiệu tình h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uống: Bạn Nam dùng đĩa vẽ một đư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ờng tròn. GV dân dắt đến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sự cẩn thiết c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ủa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com pa, chẳng hạn: “Mặc dù dùng đĩa, bạ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n Nam có thể vẽ được một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hyperlink r:id="rId14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đường tròn, nhưng n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ếu bạn 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ấ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y mu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ố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n vẽ một đường tròn to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hơn hoặc bé hơn thì sao?”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hyperlink r:id="rId15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GV thực hiện mẫu s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ử dụng com pa vẽ đường tròn l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ê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n bả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ng: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hyperlink r:id="rId16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+ Chọn một đi</w:t>
              </w:r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vi-VN" w:bidi="vi-VN"/>
                </w:rPr>
                <w:t>ể</w:t>
              </w:r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m làm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tâm bất k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ì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;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+ Đặt chân trụ com pa vào tâm.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hyperlink r:id="rId17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+ Quay com pa để vẽ đ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ường tròn.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hyperlink r:id="rId18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GV cho HS sử dụng 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com pa vẽ một đường tròn vào vở r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ồ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i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cho các em nhận xét chéo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hyperlink r:id="rId19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theo cặp.</w:t>
              </w:r>
            </w:hyperlink>
          </w:p>
          <w:p w:rsidR="007069A6" w:rsidRPr="007069A6" w:rsidRDefault="007069A6" w:rsidP="007069A6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hyperlink r:id="rId20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 Lưu ý: Khi nói 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“đường tròn” là ch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ỉ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nét ngoài hay là “di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ề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m/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bi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ê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n” của hình tròn; trong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khi hình tròn bao gốm cả phần bên trong.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3.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Hoạt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động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.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hyperlink r:id="rId21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Củng cố nhận biết các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thành ph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ầ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n cùa hình tròn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409950" cy="857250"/>
                  <wp:effectExtent l="0" t="0" r="0" b="0"/>
                  <wp:docPr id="3" name="Picture 3" descr="Description: https://img.loigiaihay.com/picture/2022/0303/bai-1-trang-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https://img.loigiaihay.com/picture/2022/0303/bai-1-trang-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widowControl w:val="0"/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hyperlink r:id="rId23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Yêu c</w:t>
              </w:r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vi-VN" w:bidi="vi-VN"/>
                </w:rPr>
                <w:t>ầ</w:t>
              </w:r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u HS viết câu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trả lời vào vở, chẳng hạn: “a) Hình 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tròn có tâm bán k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ính ... và đường kính ...”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-  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GV có thể đặt câu hỏi: “Tại sao CD kh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ô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ng phải là đườn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g £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hyperlink r:id="rId24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kính của hình tròn?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”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37"/>
              <w:gridCol w:w="2981"/>
            </w:tblGrid>
            <w:tr w:rsidR="007069A6" w:rsidRPr="007069A6" w:rsidTr="00EE5DAB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069A6" w:rsidRPr="007069A6" w:rsidRDefault="007069A6" w:rsidP="007069A6">
                  <w:pPr>
                    <w:widowControl w:val="0"/>
                    <w:spacing w:after="0" w:line="240" w:lineRule="auto"/>
                    <w:ind w:right="2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vi-VN" w:bidi="vi-VN"/>
                    </w:rPr>
                  </w:pPr>
                  <w:r w:rsidRPr="007069A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vi-VN" w:bidi="vi-VN"/>
                    </w:rPr>
                    <w:t xml:space="preserve">- </w:t>
                  </w:r>
                  <w:hyperlink r:id="rId25" w:history="1">
                    <w:r w:rsidRPr="007069A6">
                      <w:rPr>
                        <w:rFonts w:ascii="Times New Roman" w:eastAsia="Times New Roman" w:hAnsi="Times New Roman" w:cs="Times New Roman"/>
                        <w:color w:val="000000"/>
                        <w:sz w:val="26"/>
                        <w:szCs w:val="26"/>
                        <w:lang w:val="vi-VN" w:eastAsia="vi-VN" w:bidi="vi-VN"/>
                      </w:rPr>
                      <w:t>GV cỏ thế lấy thêm</w:t>
                    </w:r>
                  </w:hyperlink>
                  <w:r w:rsidRPr="007069A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  <w:t xml:space="preserve"> ví dụ vể đường kính như hình </w:t>
                  </w:r>
                  <w:r w:rsidRPr="007069A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fldChar w:fldCharType="begin"/>
                  </w:r>
                  <w:r w:rsidRPr="007069A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instrText xml:space="preserve"> HYPERLINK "https://blogtailieu.com/" </w:instrText>
                  </w:r>
                  <w:r w:rsidRPr="007069A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fldChar w:fldCharType="separate"/>
                  </w:r>
                  <w:r w:rsidRPr="007069A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  <w:t>bên (EG không phải</w:t>
                  </w:r>
                  <w:r w:rsidRPr="007069A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  <w:fldChar w:fldCharType="end"/>
                  </w:r>
                  <w:r w:rsidRPr="007069A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  <w:t xml:space="preserve"> đường kinh cùa hình tròn bên)…</w:t>
                  </w:r>
                  <w:r w:rsidRPr="007069A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vi-VN" w:bidi="vi-VN"/>
                    </w:rPr>
                    <w:t>…..</w:t>
                  </w:r>
                </w:p>
              </w:tc>
              <w:tc>
                <w:tcPr>
                  <w:tcW w:w="2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069A6" w:rsidRPr="007069A6" w:rsidRDefault="007069A6" w:rsidP="007069A6">
                  <w:pPr>
                    <w:widowControl w:val="0"/>
                    <w:spacing w:after="0" w:line="240" w:lineRule="auto"/>
                    <w:ind w:righ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vi-VN" w:bidi="vi-VN"/>
                    </w:rPr>
                  </w:pPr>
                  <w:r w:rsidRPr="007069A6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vi-VN" w:bidi="vi-VN"/>
                    </w:rPr>
                    <w:t xml:space="preserve"> </w:t>
                  </w:r>
                  <w:r>
                    <w:rPr>
                      <w:rFonts w:ascii="Times New Roman" w:eastAsia="Courier New" w:hAnsi="Times New Roman" w:cs="Times New Roman"/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>
                        <wp:extent cx="1133475" cy="1114425"/>
                        <wp:effectExtent l="0" t="0" r="9525" b="9525"/>
                        <wp:docPr id="2" name="Picture 2" descr="Description: C:\Users\admin\AppData\Local\Temp\FineReader11.00\media\image90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escription: C:\Users\admin\AppData\Local\Temp\FineReader11.00\media\image90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69A6" w:rsidRPr="007069A6" w:rsidRDefault="007069A6" w:rsidP="007069A6">
                  <w:pPr>
                    <w:widowControl w:val="0"/>
                    <w:spacing w:after="0" w:line="240" w:lineRule="auto"/>
                    <w:ind w:righ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vi-VN" w:bidi="vi-VN"/>
                    </w:rPr>
                  </w:pPr>
                </w:p>
              </w:tc>
            </w:tr>
          </w:tbl>
          <w:p w:rsidR="007069A6" w:rsidRPr="007069A6" w:rsidRDefault="007069A6" w:rsidP="007069A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- HS tham gia trò chơi</w:t>
            </w: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HS lên </w:t>
            </w:r>
            <w:r w:rsidRPr="007069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vẽ trung điểm M của đoạn thẳng AB. </w:t>
            </w: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left="180" w:right="-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widowControl w:val="0"/>
              <w:spacing w:after="0" w:line="240" w:lineRule="auto"/>
              <w:ind w:left="180" w:right="-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widowControl w:val="0"/>
              <w:spacing w:after="0" w:line="240" w:lineRule="auto"/>
              <w:ind w:left="180" w:right="-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widowControl w:val="0"/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Quan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sát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.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left="180" w:right="-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widowControl w:val="0"/>
              <w:spacing w:after="0" w:line="240" w:lineRule="auto"/>
              <w:ind w:left="180" w:right="-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widowControl w:val="0"/>
              <w:spacing w:after="0" w:line="240" w:lineRule="auto"/>
              <w:ind w:left="-50" w:right="-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Một HS đọc lởi thoại của Mai, một HS đọc lởi thoại của 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Rô-bốt.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- HS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trả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lời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hyperlink r:id="rId27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những bán kính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hyperlink r:id="rId28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khác trong hình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là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OA, OB</w:t>
            </w: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- HS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vẽ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một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bán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kính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đường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lastRenderedPageBreak/>
              <w:t>kính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khác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vào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phiếu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bài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tập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.</w:t>
            </w: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- HS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trình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bày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bài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trên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lớp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.</w:t>
            </w: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- HS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nhận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xét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bổ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sung.</w:t>
            </w: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</w:pPr>
            <w:hyperlink r:id="rId29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vi-VN" w:bidi="vi-VN"/>
                </w:rPr>
                <w:t xml:space="preserve">- </w:t>
              </w:r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 HS xem một 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mô hình khác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kẻ hai đường kính A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B.</w:t>
            </w:r>
          </w:p>
          <w:p w:rsidR="007069A6" w:rsidRPr="007069A6" w:rsidRDefault="007069A6" w:rsidP="007069A6">
            <w:pPr>
              <w:widowControl w:val="0"/>
              <w:spacing w:after="86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hyperlink r:id="rId30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 </w:t>
              </w:r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vi-VN" w:bidi="vi-VN"/>
                </w:rPr>
                <w:t xml:space="preserve">- </w:t>
              </w:r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HS kể tên tâm, cá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 bán kính và đường kính của hình tròn nà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y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.</w:t>
            </w: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- HS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lắng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nghe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- HS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quan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sát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GV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vẽ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. </w:t>
            </w: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- HS </w:t>
            </w:r>
            <w:hyperlink r:id="rId31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sử dụng 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com pa vẽ một đường tròn vào vở r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ồ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i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cho các em nhận xét chéo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hyperlink r:id="rId32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theo cặp.</w:t>
              </w:r>
            </w:hyperlink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tabs>
                <w:tab w:val="left" w:pos="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tabs>
                <w:tab w:val="left" w:pos="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tabs>
                <w:tab w:val="left" w:pos="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tabs>
                <w:tab w:val="left" w:pos="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tabs>
                <w:tab w:val="left" w:pos="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7069A6" w:rsidRPr="007069A6" w:rsidRDefault="007069A6" w:rsidP="007069A6">
            <w:pPr>
              <w:tabs>
                <w:tab w:val="left" w:pos="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- HS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viết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câu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trả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lời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vào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vở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.</w:t>
            </w:r>
          </w:p>
          <w:p w:rsidR="007069A6" w:rsidRPr="007069A6" w:rsidRDefault="007069A6" w:rsidP="007069A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a)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O,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kính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OP,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kính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MN.</w:t>
            </w:r>
          </w:p>
          <w:p w:rsidR="007069A6" w:rsidRPr="007069A6" w:rsidRDefault="007069A6" w:rsidP="007069A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b)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I,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kính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IA,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kính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AB.</w:t>
            </w: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7069A6" w:rsidRPr="007069A6" w:rsidTr="00EE5DAB">
        <w:tc>
          <w:tcPr>
            <w:tcW w:w="637" w:type="dxa"/>
            <w:tcBorders>
              <w:top w:val="nil"/>
              <w:bottom w:val="nil"/>
            </w:tcBorders>
          </w:tcPr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11’</w:t>
            </w:r>
          </w:p>
        </w:tc>
        <w:tc>
          <w:tcPr>
            <w:tcW w:w="5734" w:type="dxa"/>
            <w:tcBorders>
              <w:top w:val="nil"/>
              <w:bottom w:val="nil"/>
            </w:tcBorders>
          </w:tcPr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2. Luyện tập</w:t>
            </w: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7069A6" w:rsidRPr="007069A6" w:rsidTr="00EE5DAB">
        <w:tc>
          <w:tcPr>
            <w:tcW w:w="637" w:type="dxa"/>
            <w:tcBorders>
              <w:top w:val="nil"/>
              <w:bottom w:val="nil"/>
            </w:tcBorders>
          </w:tcPr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:rsidR="007069A6" w:rsidRPr="007069A6" w:rsidRDefault="007069A6" w:rsidP="007069A6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 w:bidi="vi-VN"/>
              </w:rPr>
              <w:t>Bài</w:t>
            </w:r>
            <w:r w:rsidRPr="007069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1.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               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- Câu a: 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Vẽ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đường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tròn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tâm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O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- GV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yêu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cầu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HS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vẽ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đường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tròn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tâm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O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- GV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quan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sát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nhận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xét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.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hyperlink r:id="rId33" w:history="1">
              <w:r w:rsidRPr="007069A6">
                <w:rPr>
                  <w:rFonts w:ascii="Times New Roman" w:eastAsia="Times New Roman" w:hAnsi="Times New Roman" w:cs="Times New Roman"/>
                  <w:b/>
                  <w:color w:val="000000"/>
                  <w:sz w:val="26"/>
                  <w:szCs w:val="26"/>
                  <w:lang w:val="vi-VN" w:eastAsia="vi-VN" w:bidi="vi-VN"/>
                </w:rPr>
                <w:t>C</w:t>
              </w:r>
              <w:r w:rsidRPr="007069A6">
                <w:rPr>
                  <w:rFonts w:ascii="Times New Roman" w:eastAsia="Times New Roman" w:hAnsi="Times New Roman" w:cs="Times New Roman"/>
                  <w:b/>
                  <w:color w:val="000000"/>
                  <w:sz w:val="26"/>
                  <w:szCs w:val="26"/>
                  <w:lang w:eastAsia="vi-VN" w:bidi="vi-VN"/>
                </w:rPr>
                <w:t>â</w:t>
              </w:r>
              <w:r w:rsidRPr="007069A6">
                <w:rPr>
                  <w:rFonts w:ascii="Times New Roman" w:eastAsia="Times New Roman" w:hAnsi="Times New Roman" w:cs="Times New Roman"/>
                  <w:b/>
                  <w:color w:val="000000"/>
                  <w:sz w:val="26"/>
                  <w:szCs w:val="26"/>
                  <w:lang w:val="vi-VN" w:eastAsia="vi-VN" w:bidi="vi-VN"/>
                </w:rPr>
                <w:t xml:space="preserve">u b: </w:t>
              </w:r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HS ch</w:t>
              </w:r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vi-VN" w:bidi="vi-VN"/>
                </w:rPr>
                <w:t>ủ</w:t>
              </w:r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 động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vẽ thêm bán kính và đường kính tuỳ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ý r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ồ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i đặt tên theo yêu c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ầ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u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để bài.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hyperlink r:id="rId34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Lưu ý: Hình vẻ min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h hoạ trong sách thể hiện một nữ n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ghệ sĩ xiếc đang biếu diễn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hyperlink r:id="rId35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múa lụa, dải lụa uốn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lượn mém mại tạo thành những vòn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g 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tròn.</w:t>
            </w:r>
          </w:p>
          <w:p w:rsidR="007069A6" w:rsidRPr="007069A6" w:rsidRDefault="007069A6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nhận xét, tuyên dương.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Bài 2: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Bài toán có một sổ cách tiếp cận khác nhau.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vi-VN" w:bidi="vi-VN"/>
              </w:rPr>
              <w:t>-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GVHDHS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làm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bài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vào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vở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.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left="260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vi-VN" w:bidi="vi-VN"/>
              </w:rPr>
              <w:t>-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Yêu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cầu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HS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trình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bày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kết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quả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.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hyperlink r:id="rId36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Bài tập chỉ yêu cầu đ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ặt phép tính để tìm ra câu trả lời.</w:t>
            </w:r>
          </w:p>
          <w:p w:rsidR="007069A6" w:rsidRPr="007069A6" w:rsidRDefault="007069A6" w:rsidP="007069A6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hyperlink r:id="rId37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>GV có thê’ đặt câu h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ỏ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i v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ề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m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ỗ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i liên hệ giữa độ dài dường 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kính và bán kính cho HS,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hyperlink r:id="rId38" w:history="1">
              <w:r w:rsidRPr="007069A6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val="vi-VN" w:eastAsia="vi-VN" w:bidi="vi-VN"/>
                </w:rPr>
                <w:t xml:space="preserve">chẳng hạn: “Độ dài </w:t>
              </w:r>
            </w:hyperlink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các bán kinh có bằng nhau hay khôn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g? Độ dài đường kính g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ấ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p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fldChar w:fldCharType="end"/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mấy l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ầ</w:t>
            </w:r>
            <w:r w:rsidRPr="00706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n độ dài bán kính?”</w:t>
            </w: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Gọi HS nêu kết quả, HS nhận xét lẫn nhau.</w:t>
            </w: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 tuyên dương.</w:t>
            </w: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GV chốt: </w:t>
            </w: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Mỗi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hình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tròn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đều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bán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kính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7 cm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nên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AB = CD = 7 cm</w:t>
            </w: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Ta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thấy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độ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dài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đoạn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thẳng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BO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OC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đều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bằng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lần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bán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kính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.</w:t>
            </w: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Nên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BO = OC = 7 x 2 = 14 cm</w:t>
            </w: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Độ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dài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đường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gấp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khúc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ABCD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là</w:t>
            </w:r>
            <w:proofErr w:type="spellEnd"/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7 + 14 + 14 + 7 = 42 (cm)</w:t>
            </w: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Vậy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bọ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ngựa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phải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bò</w:t>
            </w:r>
            <w:proofErr w:type="spellEnd"/>
            <w:r w:rsidRPr="007069A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42 cm.</w:t>
            </w: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sử dụng com pa vẽ đường tròn có tâm O vào vở.</w:t>
            </w: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Kiểm tra chéo vở theo cặp.</w:t>
            </w: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657350" cy="1371600"/>
                  <wp:effectExtent l="0" t="0" r="0" b="0"/>
                  <wp:docPr id="1" name="Picture 1" descr="Description: https://img.loigiaihay.com/picture/2022/0303/tr-loi-bai-2-trang-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https://img.loigiaihay.com/picture/2022/0303/tr-loi-bai-2-trang-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nghe, làm bài tập vào vở.</w:t>
            </w: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trình bày kết quả.</w:t>
            </w: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trả lời.</w:t>
            </w: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7069A6" w:rsidRPr="007069A6" w:rsidTr="00EE5DAB">
        <w:trPr>
          <w:trHeight w:val="375"/>
        </w:trPr>
        <w:tc>
          <w:tcPr>
            <w:tcW w:w="637" w:type="dxa"/>
            <w:tcBorders>
              <w:top w:val="nil"/>
              <w:bottom w:val="nil"/>
            </w:tcBorders>
          </w:tcPr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3’</w:t>
            </w:r>
          </w:p>
        </w:tc>
        <w:tc>
          <w:tcPr>
            <w:tcW w:w="5734" w:type="dxa"/>
            <w:tcBorders>
              <w:top w:val="nil"/>
              <w:bottom w:val="nil"/>
            </w:tcBorders>
          </w:tcPr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3. Vận dụng.</w:t>
            </w:r>
          </w:p>
        </w:tc>
        <w:tc>
          <w:tcPr>
            <w:tcW w:w="3977" w:type="dxa"/>
            <w:tcBorders>
              <w:top w:val="nil"/>
              <w:bottom w:val="nil"/>
            </w:tcBorders>
          </w:tcPr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7069A6" w:rsidRPr="007069A6" w:rsidTr="00EE5DAB">
        <w:tc>
          <w:tcPr>
            <w:tcW w:w="637" w:type="dxa"/>
            <w:tcBorders>
              <w:top w:val="nil"/>
              <w:bottom w:val="single" w:sz="4" w:space="0" w:color="auto"/>
            </w:tcBorders>
          </w:tcPr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734" w:type="dxa"/>
            <w:tcBorders>
              <w:top w:val="nil"/>
              <w:bottom w:val="single" w:sz="4" w:space="0" w:color="auto"/>
            </w:tcBorders>
          </w:tcPr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tổ chức vận dụng bằng các hình thức như trò chơi sau bài học để học sinh nhận biết được các yếu tố của hình tròn: tâm, bán kính, đường kính.</w:t>
            </w: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Yêu cầu HS về sử dụng com pa vẽ được đường tròn. Có đường kính, bán kính cho gia đình quan sát. </w:t>
            </w:r>
          </w:p>
          <w:p w:rsidR="007069A6" w:rsidRPr="007069A6" w:rsidRDefault="007069A6" w:rsidP="0070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Nhận xét tiết học, tuyên dương</w:t>
            </w:r>
          </w:p>
        </w:tc>
        <w:tc>
          <w:tcPr>
            <w:tcW w:w="3977" w:type="dxa"/>
            <w:tcBorders>
              <w:top w:val="nil"/>
              <w:bottom w:val="single" w:sz="4" w:space="0" w:color="auto"/>
            </w:tcBorders>
          </w:tcPr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7069A6" w:rsidRPr="007069A6" w:rsidRDefault="007069A6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069A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</w:tc>
      </w:tr>
    </w:tbl>
    <w:p w:rsidR="007069A6" w:rsidRPr="007069A6" w:rsidRDefault="007069A6" w:rsidP="007069A6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7069A6">
        <w:rPr>
          <w:rFonts w:ascii="Times New Roman" w:eastAsia="Times New Roman" w:hAnsi="Times New Roman" w:cs="Times New Roman"/>
          <w:b/>
          <w:sz w:val="26"/>
          <w:szCs w:val="26"/>
        </w:rPr>
        <w:t xml:space="preserve">IV. ĐIỀU CHỈNH SAU BÀI DẠY </w:t>
      </w:r>
      <w:proofErr w:type="gramStart"/>
      <w:r w:rsidRPr="007069A6">
        <w:rPr>
          <w:rFonts w:ascii="Times New Roman" w:eastAsia="Times New Roman" w:hAnsi="Times New Roman" w:cs="Times New Roman"/>
          <w:b/>
          <w:sz w:val="26"/>
          <w:szCs w:val="26"/>
        </w:rPr>
        <w:t>( NẾU</w:t>
      </w:r>
      <w:proofErr w:type="gramEnd"/>
      <w:r w:rsidRPr="007069A6">
        <w:rPr>
          <w:rFonts w:ascii="Times New Roman" w:eastAsia="Times New Roman" w:hAnsi="Times New Roman" w:cs="Times New Roman"/>
          <w:b/>
          <w:sz w:val="26"/>
          <w:szCs w:val="26"/>
        </w:rPr>
        <w:t xml:space="preserve"> CÓ)</w:t>
      </w:r>
      <w:r w:rsidRPr="007069A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</w:p>
    <w:p w:rsidR="00D5360C" w:rsidRDefault="007069A6" w:rsidP="007069A6">
      <w:r w:rsidRPr="007069A6">
        <w:rPr>
          <w:rFonts w:ascii="Times New Roman" w:eastAsia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</w:t>
      </w:r>
      <w:r w:rsidRPr="007069A6">
        <w:rPr>
          <w:rFonts w:ascii="Times New Roman" w:eastAsia="Times New Roman" w:hAnsi="Times New Roman" w:cs="Times New Roman"/>
          <w:sz w:val="26"/>
          <w:szCs w:val="26"/>
        </w:rPr>
        <w:t>………</w:t>
      </w:r>
      <w:r w:rsidRPr="007069A6">
        <w:rPr>
          <w:rFonts w:ascii="Times New Roman" w:eastAsia="Times New Roman" w:hAnsi="Times New Roman" w:cs="Times New Roman"/>
          <w:sz w:val="26"/>
          <w:szCs w:val="26"/>
          <w:lang w:val="vi-VN"/>
        </w:rPr>
        <w:t>…………</w:t>
      </w:r>
      <w:bookmarkStart w:id="0" w:name="_GoBack"/>
      <w:bookmarkEnd w:id="0"/>
    </w:p>
    <w:sectPr w:rsidR="00D53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A6"/>
    <w:rsid w:val="007069A6"/>
    <w:rsid w:val="00D5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26" Type="http://schemas.openxmlformats.org/officeDocument/2006/relationships/image" Target="media/image2.jpeg"/><Relationship Id="rId39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blogtailieu.com/" TargetMode="External"/><Relationship Id="rId34" Type="http://schemas.openxmlformats.org/officeDocument/2006/relationships/hyperlink" Target="https://blogtailieu.com/" TargetMode="External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5" Type="http://schemas.openxmlformats.org/officeDocument/2006/relationships/hyperlink" Target="https://blogtailieu.com/" TargetMode="External"/><Relationship Id="rId33" Type="http://schemas.openxmlformats.org/officeDocument/2006/relationships/hyperlink" Target="https://blogtailieu.com/" TargetMode="External"/><Relationship Id="rId38" Type="http://schemas.openxmlformats.org/officeDocument/2006/relationships/hyperlink" Target="https://blogtailieu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29" Type="http://schemas.openxmlformats.org/officeDocument/2006/relationships/hyperlink" Target="https://blogtailieu.com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32" Type="http://schemas.openxmlformats.org/officeDocument/2006/relationships/hyperlink" Target="https://blogtailieu.com/" TargetMode="External"/><Relationship Id="rId37" Type="http://schemas.openxmlformats.org/officeDocument/2006/relationships/hyperlink" Target="https://blogtailieu.com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36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Relationship Id="rId35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2024-12-09T08:12:00Z</dcterms:created>
  <dcterms:modified xsi:type="dcterms:W3CDTF">2024-12-09T08:12:00Z</dcterms:modified>
</cp:coreProperties>
</file>