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2" w:type="dxa"/>
        <w:tblLook w:val="0000"/>
      </w:tblPr>
      <w:tblGrid>
        <w:gridCol w:w="5211"/>
        <w:gridCol w:w="5241"/>
      </w:tblGrid>
      <w:tr>
        <w:trPr>
          <w:trHeight w:val="696"/>
        </w:trPr>
        <w:tc>
          <w:tcPr>
            <w:tcW w:w="5211" w:type="dxa"/>
            <w:shd w:val="clear" w:color="auto" w:fill="auto"/>
          </w:tcPr>
          <w:p>
            <w:pPr>
              <w:tabs>
                <w:tab w:val="left" w:pos="360"/>
              </w:tabs>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Ngày 25 tháng 01 năm 2024</w:t>
            </w:r>
          </w:p>
        </w:tc>
        <w:tc>
          <w:tcPr>
            <w:tcW w:w="5241" w:type="dxa"/>
            <w:shd w:val="clear" w:color="auto" w:fill="auto"/>
          </w:tcPr>
          <w:p>
            <w:pPr>
              <w:tabs>
                <w:tab w:val="left" w:pos="360"/>
                <w:tab w:val="left" w:pos="4678"/>
              </w:tabs>
              <w:spacing w:after="0" w:line="240" w:lineRule="auto"/>
              <w:jc w:val="center"/>
              <w:rPr>
                <w:rFonts w:ascii="Times New Roman" w:hAnsi="Times New Roman" w:cs="Times New Roman"/>
                <w:sz w:val="24"/>
                <w:szCs w:val="24"/>
              </w:rPr>
            </w:pPr>
            <w:r>
              <w:rPr>
                <w:rFonts w:ascii="Times New Roman" w:hAnsi="Times New Roman" w:cs="Times New Roman"/>
                <w:i/>
                <w:sz w:val="24"/>
                <w:szCs w:val="24"/>
              </w:rPr>
              <w:t>Họ và tên giáo viên:</w:t>
            </w:r>
            <w:r>
              <w:rPr>
                <w:rFonts w:ascii="Times New Roman" w:hAnsi="Times New Roman" w:cs="Times New Roman"/>
                <w:sz w:val="24"/>
                <w:szCs w:val="24"/>
              </w:rPr>
              <w:t xml:space="preserve"> Bùi Thị Thanh Việt</w:t>
            </w:r>
          </w:p>
          <w:p>
            <w:pPr>
              <w:tabs>
                <w:tab w:val="left" w:pos="360"/>
              </w:tabs>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        Tổ chuyên môn: Khoa học tự nhiên</w:t>
            </w:r>
          </w:p>
        </w:tc>
      </w:tr>
    </w:tbl>
    <w:p>
      <w:pPr>
        <w:tabs>
          <w:tab w:val="left" w:pos="284"/>
          <w:tab w:val="left" w:pos="360"/>
        </w:tabs>
        <w:spacing w:after="0"/>
        <w:jc w:val="center"/>
        <w:rPr>
          <w:rFonts w:ascii="Times New Roman" w:eastAsia="Arial" w:hAnsi="Times New Roman" w:cs="Times New Roman"/>
          <w:b/>
          <w:sz w:val="24"/>
          <w:szCs w:val="24"/>
          <w:lang w:val="vi-VN"/>
        </w:rPr>
      </w:pPr>
    </w:p>
    <w:p>
      <w:pPr>
        <w:tabs>
          <w:tab w:val="left" w:pos="360"/>
        </w:tabs>
        <w:spacing w:after="0"/>
        <w:jc w:val="center"/>
        <w:rPr>
          <w:rFonts w:ascii="Times New Roman" w:hAnsi="Times New Roman" w:cs="Times New Roman"/>
          <w:b/>
          <w:sz w:val="28"/>
          <w:szCs w:val="28"/>
          <w:bdr w:val="none" w:sz="0" w:space="0" w:color="auto" w:frame="1"/>
          <w:lang w:val="vi-VN"/>
        </w:rPr>
      </w:pPr>
      <w:r>
        <w:rPr>
          <w:rFonts w:ascii="Times New Roman" w:hAnsi="Times New Roman" w:cs="Times New Roman"/>
          <w:b/>
          <w:bCs/>
          <w:sz w:val="28"/>
          <w:szCs w:val="28"/>
        </w:rPr>
        <w:t xml:space="preserve">TÊN BÀI DẠY- BÀI 17: </w:t>
      </w:r>
      <w:r>
        <w:rPr>
          <w:rFonts w:ascii="Times New Roman" w:hAnsi="Times New Roman" w:cs="Times New Roman"/>
          <w:b/>
          <w:sz w:val="28"/>
          <w:szCs w:val="28"/>
          <w:bdr w:val="none" w:sz="0" w:space="0" w:color="auto" w:frame="1"/>
        </w:rPr>
        <w:t>NGÀNH NGHỀ TRONG LĨNH VỰC KĨ THUẬT ĐIỆN</w:t>
      </w:r>
    </w:p>
    <w:p>
      <w:pPr>
        <w:tabs>
          <w:tab w:val="left" w:pos="360"/>
        </w:tabs>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Môn học/Hoạt động giáo dục: Công nghệ; lớp:</w:t>
      </w:r>
      <w:r>
        <w:rPr>
          <w:rFonts w:ascii="Times New Roman" w:hAnsi="Times New Roman" w:cs="Times New Roman"/>
          <w:sz w:val="24"/>
          <w:szCs w:val="24"/>
        </w:rPr>
        <w:t>8</w:t>
      </w:r>
    </w:p>
    <w:p>
      <w:pPr>
        <w:tabs>
          <w:tab w:val="left" w:pos="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Thời gian thực hiện: 02</w:t>
      </w:r>
      <w:r>
        <w:rPr>
          <w:rFonts w:ascii="Times New Roman" w:hAnsi="Times New Roman" w:cs="Times New Roman"/>
          <w:sz w:val="24"/>
          <w:szCs w:val="24"/>
          <w:lang w:val="vi-VN"/>
        </w:rPr>
        <w:t xml:space="preserve"> tiết</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vi-VN"/>
        </w:rPr>
        <w:t>T</w:t>
      </w:r>
      <w:r>
        <w:rPr>
          <w:rFonts w:ascii="Times New Roman" w:hAnsi="Times New Roman" w:cs="Times New Roman"/>
          <w:b/>
          <w:sz w:val="24"/>
          <w:szCs w:val="24"/>
        </w:rPr>
        <w:t>iết 40, 41)</w:t>
      </w:r>
    </w:p>
    <w:p>
      <w:pPr>
        <w:tabs>
          <w:tab w:val="left" w:pos="360"/>
        </w:tabs>
        <w:spacing w:after="0"/>
        <w:jc w:val="both"/>
        <w:rPr>
          <w:rFonts w:ascii="Times New Roman" w:hAnsi="Times New Roman" w:cs="Times New Roman"/>
          <w:b/>
          <w:color w:val="000000"/>
          <w:sz w:val="24"/>
          <w:szCs w:val="24"/>
        </w:rPr>
      </w:pP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 </w:t>
      </w:r>
      <w:r>
        <w:rPr>
          <w:rFonts w:ascii="Times New Roman" w:hAnsi="Times New Roman" w:cs="Times New Roman"/>
          <w:b/>
          <w:color w:val="000000"/>
          <w:sz w:val="24"/>
          <w:szCs w:val="24"/>
          <w:u w:val="single"/>
          <w:lang w:val="vi-VN"/>
        </w:rPr>
        <w:t>MỤC TIÊU</w:t>
      </w:r>
    </w:p>
    <w:p>
      <w:pPr>
        <w:tabs>
          <w:tab w:val="left" w:pos="3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 Về Kiến thức</w:t>
      </w:r>
    </w:p>
    <w:p>
      <w:pPr>
        <w:widowControl w:val="0"/>
        <w:tabs>
          <w:tab w:val="left" w:pos="360"/>
          <w:tab w:val="left" w:pos="585"/>
        </w:tabs>
        <w:spacing w:after="0"/>
        <w:jc w:val="both"/>
        <w:rPr>
          <w:rFonts w:ascii="Times New Roman" w:eastAsia="Arial" w:hAnsi="Times New Roman" w:cs="Times New Roman"/>
          <w:sz w:val="24"/>
          <w:szCs w:val="24"/>
        </w:rPr>
      </w:pPr>
      <w:r>
        <w:rPr>
          <w:rFonts w:ascii="Times New Roman" w:eastAsia="Arial" w:hAnsi="Times New Roman" w:cs="Times New Roman"/>
          <w:iCs/>
          <w:sz w:val="24"/>
          <w:szCs w:val="24"/>
        </w:rPr>
        <w:t>- Tìm hiểu về đặc điểm một số ngành nghề phổ biến trong lĩnh vực kĩ thuật điện, một số yêu cầu đối với người lao động trong lĩnh vực kĩ thuật điện, tìm hiểu về sự phù hợp của bản thân với ngành nghề trong lĩnh vực kĩ thuật điện.</w:t>
      </w:r>
    </w:p>
    <w:p>
      <w:pPr>
        <w:tabs>
          <w:tab w:val="left" w:pos="3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2. Về Năng lực</w:t>
      </w:r>
    </w:p>
    <w:p>
      <w:pPr>
        <w:tabs>
          <w:tab w:val="left" w:pos="3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lang w:val="vi-VN"/>
        </w:rPr>
        <w:t xml:space="preserve">* </w:t>
      </w:r>
      <w:r>
        <w:rPr>
          <w:rFonts w:ascii="Times New Roman" w:eastAsia="Times New Roman" w:hAnsi="Times New Roman" w:cs="Times New Roman"/>
          <w:b/>
          <w:iCs/>
          <w:sz w:val="24"/>
          <w:szCs w:val="24"/>
        </w:rPr>
        <w:t xml:space="preserve"> Năng lực chung</w:t>
      </w:r>
    </w:p>
    <w:p>
      <w:pPr>
        <w:tabs>
          <w:tab w:val="left" w:pos="36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Biết lựa chọn các nguồn tài liệu học tập phù hợp để tìm hiểu thêm về các ngành nghề trong lĩnh vực kĩ thuật điện.</w:t>
      </w:r>
    </w:p>
    <w:p>
      <w:pPr>
        <w:tabs>
          <w:tab w:val="left" w:pos="3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lang w:val="vi-VN"/>
        </w:rPr>
        <w:t>*</w:t>
      </w:r>
      <w:r>
        <w:rPr>
          <w:rFonts w:ascii="Times New Roman" w:eastAsia="Times New Roman" w:hAnsi="Times New Roman" w:cs="Times New Roman"/>
          <w:b/>
          <w:iCs/>
          <w:sz w:val="24"/>
          <w:szCs w:val="24"/>
        </w:rPr>
        <w:t xml:space="preserve"> Năng lực công nghệ</w:t>
      </w:r>
    </w:p>
    <w:p>
      <w:pPr>
        <w:widowControl w:val="0"/>
        <w:tabs>
          <w:tab w:val="left" w:pos="360"/>
          <w:tab w:val="left" w:pos="585"/>
        </w:tabs>
        <w:spacing w:after="0"/>
        <w:jc w:val="both"/>
        <w:rPr>
          <w:rFonts w:ascii="Times New Roman" w:eastAsia="Arial" w:hAnsi="Times New Roman" w:cs="Times New Roman"/>
          <w:sz w:val="24"/>
          <w:szCs w:val="24"/>
        </w:rPr>
      </w:pPr>
      <w:r>
        <w:rPr>
          <w:rFonts w:ascii="Times New Roman" w:eastAsia="Arial" w:hAnsi="Times New Roman" w:cs="Times New Roman"/>
          <w:iCs/>
          <w:sz w:val="24"/>
          <w:szCs w:val="24"/>
        </w:rPr>
        <w:t>- Trình bày được đặc điểm cơ bản, nhận biết được sự phù hợp của bản thân đối với một số ngành nghề phổ biến trong lĩnh vực kĩ thuật điện.</w:t>
      </w:r>
    </w:p>
    <w:p>
      <w:pPr>
        <w:tabs>
          <w:tab w:val="left" w:pos="36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3. Về Phẩm chất</w:t>
      </w:r>
    </w:p>
    <w:p>
      <w:pPr>
        <w:tabs>
          <w:tab w:val="left" w:pos="360"/>
        </w:tabs>
        <w:spacing w:after="0"/>
        <w:jc w:val="both"/>
        <w:rPr>
          <w:rFonts w:ascii="Times New Roman" w:hAnsi="Times New Roman" w:cs="Times New Roman"/>
          <w:b/>
          <w:color w:val="000000"/>
          <w:sz w:val="24"/>
          <w:szCs w:val="24"/>
          <w:lang w:val="vi-VN"/>
        </w:rPr>
      </w:pPr>
      <w:r>
        <w:rPr>
          <w:rFonts w:ascii="Times New Roman" w:eastAsia="Times New Roman" w:hAnsi="Times New Roman" w:cs="Times New Roman"/>
          <w:sz w:val="24"/>
          <w:szCs w:val="24"/>
        </w:rPr>
        <w:t>- Chăm chỉ trong học tập, ham học hỏi, tích cực tìm hiểu thông tin và yêu cầu của ngành nghề thuộc lĩnh vực kĩ thuật điện.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II. </w:t>
      </w:r>
      <w:r>
        <w:rPr>
          <w:rFonts w:ascii="Times New Roman" w:hAnsi="Times New Roman" w:cs="Times New Roman"/>
          <w:b/>
          <w:color w:val="000000"/>
          <w:sz w:val="24"/>
          <w:szCs w:val="24"/>
          <w:u w:val="single"/>
          <w:lang w:val="vi-VN"/>
        </w:rPr>
        <w:t>THIẾT BỊ DẠY HỌC VÀ HỌC LIỆU</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1. Chuẩn bị của giáo viên</w:t>
      </w:r>
    </w:p>
    <w:p>
      <w:pPr>
        <w:tabs>
          <w:tab w:val="left" w:pos="36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Dụng cụ, thiết bị: Tranh ảnh, Video.</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2. Chuẩn bị của học sinh</w:t>
      </w:r>
    </w:p>
    <w:p>
      <w:pPr>
        <w:tabs>
          <w:tab w:val="left" w:pos="36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Dụng cụ, thiết bị: Học sinh sưu tầm tranh ảnh</w:t>
      </w:r>
    </w:p>
    <w:p>
      <w:pPr>
        <w:tabs>
          <w:tab w:val="left" w:pos="36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Phiếu báo cáo học tập</w:t>
      </w:r>
    </w:p>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Phiếu đánh giá kết quả thực hiện phiếu học tập:</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Tên nhóm.................................lớp.....................................</w:t>
      </w: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394"/>
        <w:gridCol w:w="1319"/>
        <w:gridCol w:w="2408"/>
      </w:tblGrid>
      <w:tr>
        <w:trPr>
          <w:trHeight w:val="1209"/>
        </w:trPr>
        <w:tc>
          <w:tcPr>
            <w:tcW w:w="5812" w:type="dxa"/>
            <w:gridSpan w:val="2"/>
            <w:tcBorders>
              <w:top w:val="single" w:sz="4" w:space="0" w:color="auto"/>
              <w:left w:val="single" w:sz="4" w:space="0" w:color="auto"/>
              <w:bottom w:val="single" w:sz="4" w:space="0" w:color="auto"/>
              <w:right w:val="single" w:sz="4" w:space="0" w:color="auto"/>
              <w:tl2br w:val="single" w:sz="4" w:space="0" w:color="auto"/>
            </w:tcBorders>
            <w:hideMark/>
          </w:tcPr>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                   Nhóm                            </w:t>
            </w:r>
          </w:p>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Nội dung, tiêu </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nl-NL"/>
              </w:rPr>
              <w:t>chí đánh giá</w:t>
            </w:r>
          </w:p>
        </w:tc>
        <w:tc>
          <w:tcPr>
            <w:tcW w:w="1319" w:type="dxa"/>
            <w:tcBorders>
              <w:top w:val="single" w:sz="4" w:space="0" w:color="auto"/>
              <w:left w:val="single" w:sz="4" w:space="0" w:color="auto"/>
              <w:bottom w:val="single" w:sz="4" w:space="0" w:color="auto"/>
              <w:right w:val="single" w:sz="4" w:space="0" w:color="auto"/>
            </w:tcBorders>
            <w:vAlign w:val="center"/>
          </w:tcPr>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Tự đánh giá</w:t>
            </w:r>
          </w:p>
          <w:p>
            <w:pPr>
              <w:tabs>
                <w:tab w:val="left" w:pos="360"/>
              </w:tabs>
              <w:spacing w:after="0"/>
              <w:jc w:val="both"/>
              <w:rPr>
                <w:rFonts w:ascii="Times New Roman" w:hAnsi="Times New Roman" w:cs="Times New Roman"/>
                <w:b/>
                <w:sz w:val="24"/>
                <w:szCs w:val="24"/>
                <w:lang w:val="nl-NL"/>
              </w:rPr>
            </w:pPr>
          </w:p>
        </w:tc>
        <w:tc>
          <w:tcPr>
            <w:tcW w:w="2408" w:type="dxa"/>
            <w:tcBorders>
              <w:top w:val="single" w:sz="4" w:space="0" w:color="auto"/>
              <w:left w:val="single" w:sz="4" w:space="0" w:color="auto"/>
              <w:bottom w:val="single" w:sz="4" w:space="0" w:color="auto"/>
              <w:right w:val="single" w:sz="4" w:space="0" w:color="auto"/>
            </w:tcBorders>
            <w:vAlign w:val="center"/>
          </w:tcPr>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Giáo viên đánh giá</w:t>
            </w:r>
          </w:p>
          <w:p>
            <w:pPr>
              <w:tabs>
                <w:tab w:val="left" w:pos="360"/>
              </w:tabs>
              <w:spacing w:after="0"/>
              <w:jc w:val="both"/>
              <w:rPr>
                <w:rFonts w:ascii="Times New Roman" w:hAnsi="Times New Roman" w:cs="Times New Roman"/>
                <w:b/>
                <w:sz w:val="24"/>
                <w:szCs w:val="24"/>
                <w:lang w:val="nl-NL"/>
              </w:rPr>
            </w:pPr>
          </w:p>
        </w:tc>
      </w:tr>
      <w:tr>
        <w:trPr>
          <w:trHeight w:val="208"/>
        </w:trPr>
        <w:tc>
          <w:tcPr>
            <w:tcW w:w="141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Chuẩn bị</w:t>
            </w: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Đầy đủ: 3 điểm</w:t>
            </w:r>
          </w:p>
        </w:tc>
        <w:tc>
          <w:tcPr>
            <w:tcW w:w="1319"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c>
          <w:tcPr>
            <w:tcW w:w="240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r>
      <w:tr>
        <w:trPr>
          <w:trHeight w:val="299"/>
        </w:trPr>
        <w:tc>
          <w:tcPr>
            <w:tcW w:w="141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Thiếu 1 trừ 1 điểm</w:t>
            </w:r>
          </w:p>
        </w:tc>
        <w:tc>
          <w:tcPr>
            <w:tcW w:w="1319"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r>
      <w:tr>
        <w:trPr>
          <w:trHeight w:val="686"/>
        </w:trPr>
        <w:tc>
          <w:tcPr>
            <w:tcW w:w="141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Ý thức </w:t>
            </w: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Ý thức </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Tốt: 3 điểm</w:t>
            </w:r>
          </w:p>
        </w:tc>
        <w:tc>
          <w:tcPr>
            <w:tcW w:w="1319"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c>
          <w:tcPr>
            <w:tcW w:w="240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r>
      <w:tr>
        <w:trPr>
          <w:trHeight w:val="257"/>
        </w:trPr>
        <w:tc>
          <w:tcPr>
            <w:tcW w:w="141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Còn để nhắc nhở: 2 điểm</w:t>
            </w:r>
          </w:p>
        </w:tc>
        <w:tc>
          <w:tcPr>
            <w:tcW w:w="1319"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r>
      <w:tr>
        <w:trPr>
          <w:trHeight w:val="206"/>
        </w:trPr>
        <w:tc>
          <w:tcPr>
            <w:tcW w:w="141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Chưa nghiêm túc: 0 điểm</w:t>
            </w:r>
          </w:p>
        </w:tc>
        <w:tc>
          <w:tcPr>
            <w:tcW w:w="1319"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r>
      <w:tr>
        <w:trPr>
          <w:trHeight w:val="587"/>
        </w:trPr>
        <w:tc>
          <w:tcPr>
            <w:tcW w:w="141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nl-NL"/>
              </w:rPr>
            </w:pPr>
          </w:p>
          <w:p>
            <w:pPr>
              <w:tabs>
                <w:tab w:val="left" w:pos="360"/>
              </w:tabs>
              <w:spacing w:after="0"/>
              <w:jc w:val="both"/>
              <w:rPr>
                <w:rFonts w:ascii="Times New Roman" w:hAnsi="Times New Roman" w:cs="Times New Roman"/>
                <w:b/>
                <w:sz w:val="24"/>
                <w:szCs w:val="24"/>
                <w:lang w:val="vi-VN"/>
              </w:rPr>
            </w:pPr>
            <w:r>
              <w:rPr>
                <w:rFonts w:ascii="Times New Roman" w:hAnsi="Times New Roman" w:cs="Times New Roman"/>
                <w:b/>
                <w:sz w:val="24"/>
                <w:szCs w:val="24"/>
                <w:lang w:val="nl-NL"/>
              </w:rPr>
              <w:t>Kết quả</w:t>
            </w:r>
          </w:p>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Kết quả:</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Thực hiện  đảm bảo các yêu cầu: 5 điểm</w:t>
            </w:r>
          </w:p>
        </w:tc>
        <w:tc>
          <w:tcPr>
            <w:tcW w:w="1319"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c>
          <w:tcPr>
            <w:tcW w:w="2408" w:type="dxa"/>
            <w:vMerge w:val="restart"/>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r>
      <w:tr>
        <w:trPr>
          <w:trHeight w:val="181"/>
        </w:trPr>
        <w:tc>
          <w:tcPr>
            <w:tcW w:w="141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Thực hiện nhưng còn sai sót nhỏ: 3 điểm</w:t>
            </w:r>
          </w:p>
        </w:tc>
        <w:tc>
          <w:tcPr>
            <w:tcW w:w="1319"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r>
      <w:tr>
        <w:trPr>
          <w:trHeight w:val="195"/>
        </w:trPr>
        <w:tc>
          <w:tcPr>
            <w:tcW w:w="141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b/>
                <w:sz w:val="24"/>
                <w:szCs w:val="24"/>
                <w:lang w:val="nl-NL"/>
              </w:rPr>
            </w:pPr>
          </w:p>
        </w:tc>
        <w:tc>
          <w:tcPr>
            <w:tcW w:w="4394" w:type="dxa"/>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Chưa thực hiện được yêu cầu: 0 điểm</w:t>
            </w:r>
          </w:p>
        </w:tc>
        <w:tc>
          <w:tcPr>
            <w:tcW w:w="1319"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pPr>
              <w:tabs>
                <w:tab w:val="left" w:pos="360"/>
              </w:tabs>
              <w:spacing w:after="0"/>
              <w:jc w:val="both"/>
              <w:rPr>
                <w:rFonts w:ascii="Times New Roman" w:hAnsi="Times New Roman" w:cs="Times New Roman"/>
                <w:sz w:val="24"/>
                <w:szCs w:val="24"/>
                <w:lang w:val="nl-NL"/>
              </w:rPr>
            </w:pPr>
          </w:p>
        </w:tc>
      </w:tr>
      <w:tr>
        <w:trPr>
          <w:trHeight w:val="313"/>
        </w:trPr>
        <w:tc>
          <w:tcPr>
            <w:tcW w:w="5812" w:type="dxa"/>
            <w:gridSpan w:val="2"/>
            <w:tcBorders>
              <w:top w:val="single" w:sz="4" w:space="0" w:color="auto"/>
              <w:left w:val="single" w:sz="4" w:space="0" w:color="auto"/>
              <w:bottom w:val="single" w:sz="4" w:space="0" w:color="auto"/>
              <w:right w:val="single" w:sz="4" w:space="0" w:color="auto"/>
            </w:tcBorders>
            <w:hideMark/>
          </w:tcPr>
          <w:p>
            <w:pPr>
              <w:tabs>
                <w:tab w:val="left" w:pos="360"/>
              </w:tabs>
              <w:spacing w:after="0"/>
              <w:jc w:val="both"/>
              <w:rPr>
                <w:rFonts w:ascii="Times New Roman" w:hAnsi="Times New Roman" w:cs="Times New Roman"/>
                <w:b/>
                <w:sz w:val="24"/>
                <w:szCs w:val="24"/>
                <w:lang w:val="nl-NL"/>
              </w:rPr>
            </w:pPr>
            <w:r>
              <w:rPr>
                <w:rFonts w:ascii="Times New Roman" w:hAnsi="Times New Roman" w:cs="Times New Roman"/>
                <w:b/>
                <w:sz w:val="24"/>
                <w:szCs w:val="24"/>
                <w:lang w:val="nl-NL"/>
              </w:rPr>
              <w:t xml:space="preserve">   Tổng điểm</w:t>
            </w:r>
          </w:p>
        </w:tc>
        <w:tc>
          <w:tcPr>
            <w:tcW w:w="1319" w:type="dxa"/>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c>
          <w:tcPr>
            <w:tcW w:w="2408" w:type="dxa"/>
            <w:tcBorders>
              <w:top w:val="single" w:sz="4" w:space="0" w:color="auto"/>
              <w:left w:val="single" w:sz="4" w:space="0" w:color="auto"/>
              <w:bottom w:val="single" w:sz="4" w:space="0" w:color="auto"/>
              <w:right w:val="single" w:sz="4" w:space="0" w:color="auto"/>
            </w:tcBorders>
          </w:tcPr>
          <w:p>
            <w:pPr>
              <w:tabs>
                <w:tab w:val="left" w:pos="360"/>
              </w:tabs>
              <w:spacing w:after="0"/>
              <w:jc w:val="both"/>
              <w:rPr>
                <w:rFonts w:ascii="Times New Roman" w:hAnsi="Times New Roman" w:cs="Times New Roman"/>
                <w:sz w:val="24"/>
                <w:szCs w:val="24"/>
                <w:lang w:val="nl-NL"/>
              </w:rPr>
            </w:pPr>
          </w:p>
        </w:tc>
      </w:tr>
    </w:tbl>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rPr>
        <w:t xml:space="preserve">III. </w:t>
      </w:r>
      <w:r>
        <w:rPr>
          <w:rFonts w:ascii="Times New Roman" w:hAnsi="Times New Roman" w:cs="Times New Roman"/>
          <w:b/>
          <w:color w:val="000000"/>
          <w:sz w:val="24"/>
          <w:szCs w:val="24"/>
          <w:u w:val="single"/>
          <w:lang w:val="vi-VN"/>
        </w:rPr>
        <w:t>TIẾN TRÌNH DẠY HỌC</w:t>
      </w:r>
    </w:p>
    <w:p>
      <w:pPr>
        <w:tabs>
          <w:tab w:val="left" w:pos="360"/>
        </w:tabs>
        <w:spacing w:after="0" w:line="240" w:lineRule="auto"/>
        <w:ind w:left="435"/>
        <w:jc w:val="center"/>
        <w:rPr>
          <w:rFonts w:ascii="Times New Roman" w:hAnsi="Times New Roman" w:cs="Times New Roman"/>
          <w:b/>
          <w:bCs/>
          <w:color w:val="FF0000"/>
          <w:sz w:val="24"/>
          <w:szCs w:val="24"/>
          <w:lang w:val="vi-VN"/>
        </w:rPr>
      </w:pPr>
      <w:r>
        <w:rPr>
          <w:rFonts w:ascii="Times New Roman" w:hAnsi="Times New Roman" w:cs="Times New Roman"/>
          <w:b/>
          <w:bCs/>
          <w:color w:val="FF0000"/>
          <w:sz w:val="24"/>
          <w:szCs w:val="24"/>
          <w:lang w:val="vi-VN"/>
        </w:rPr>
        <w:t xml:space="preserve">1. </w:t>
      </w:r>
      <w:r>
        <w:rPr>
          <w:rFonts w:ascii="Times New Roman" w:hAnsi="Times New Roman" w:cs="Times New Roman"/>
          <w:b/>
          <w:bCs/>
          <w:color w:val="FF0000"/>
          <w:sz w:val="24"/>
          <w:szCs w:val="24"/>
          <w:u w:val="single"/>
          <w:lang w:val="vi-VN"/>
        </w:rPr>
        <w:t>Hoạt động 1</w:t>
      </w:r>
      <w:r>
        <w:rPr>
          <w:rFonts w:ascii="Times New Roman" w:hAnsi="Times New Roman" w:cs="Times New Roman"/>
          <w:b/>
          <w:bCs/>
          <w:color w:val="FF0000"/>
          <w:sz w:val="24"/>
          <w:szCs w:val="24"/>
          <w:lang w:val="vi-VN"/>
        </w:rPr>
        <w:t>: Xác định vấn đề/nhiệm vụ học tập/Mở đầu (</w:t>
      </w:r>
      <w:r>
        <w:rPr>
          <w:rFonts w:ascii="Times New Roman" w:hAnsi="Times New Roman" w:cs="Times New Roman"/>
          <w:b/>
          <w:bCs/>
          <w:color w:val="FF0000"/>
          <w:sz w:val="24"/>
          <w:szCs w:val="24"/>
        </w:rPr>
        <w:t xml:space="preserve">5 </w:t>
      </w:r>
      <w:r>
        <w:rPr>
          <w:rFonts w:ascii="Times New Roman" w:hAnsi="Times New Roman" w:cs="Times New Roman"/>
          <w:b/>
          <w:bCs/>
          <w:color w:val="FF0000"/>
          <w:sz w:val="24"/>
          <w:szCs w:val="24"/>
          <w:lang w:val="vi-VN"/>
        </w:rPr>
        <w:t>ph</w:t>
      </w:r>
      <w:r>
        <w:rPr>
          <w:rFonts w:ascii="Times New Roman" w:hAnsi="Times New Roman" w:cs="Times New Roman"/>
          <w:b/>
          <w:bCs/>
          <w:color w:val="FF0000"/>
          <w:sz w:val="24"/>
          <w:szCs w:val="24"/>
        </w:rPr>
        <w:t>út</w:t>
      </w:r>
      <w:r>
        <w:rPr>
          <w:rFonts w:ascii="Times New Roman" w:hAnsi="Times New Roman" w:cs="Times New Roman"/>
          <w:b/>
          <w:bCs/>
          <w:color w:val="FF0000"/>
          <w:sz w:val="24"/>
          <w:szCs w:val="24"/>
          <w:lang w:val="vi-VN"/>
        </w:rPr>
        <w:t>)</w:t>
      </w:r>
    </w:p>
    <w:p>
      <w:pPr>
        <w:pStyle w:val="ListParagraph"/>
        <w:numPr>
          <w:ilvl w:val="0"/>
          <w:numId w:val="2"/>
        </w:numPr>
        <w:tabs>
          <w:tab w:val="left" w:pos="36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Mục tiêu: </w:t>
      </w:r>
      <w:r>
        <w:rPr>
          <w:rFonts w:ascii="Times New Roman" w:hAnsi="Times New Roman" w:cs="Times New Roman"/>
          <w:color w:val="000000"/>
          <w:sz w:val="24"/>
          <w:szCs w:val="24"/>
        </w:rPr>
        <w:t xml:space="preserve">Huy động sự hiểu biết của học sinh về nhận biết </w:t>
      </w:r>
      <w:r>
        <w:rPr>
          <w:rFonts w:ascii="Times New Roman" w:hAnsi="Times New Roman" w:cs="Times New Roman"/>
          <w:sz w:val="24"/>
          <w:szCs w:val="24"/>
        </w:rPr>
        <w:t>một số công việc</w:t>
      </w:r>
      <w:r>
        <w:rPr>
          <w:rFonts w:ascii="Times New Roman" w:hAnsi="Times New Roman" w:cs="Times New Roman"/>
          <w:bCs/>
          <w:sz w:val="24"/>
          <w:szCs w:val="24"/>
        </w:rPr>
        <w:t>thuộc lĩnh vực kĩ thuật điện.</w:t>
      </w:r>
    </w:p>
    <w:p>
      <w:pPr>
        <w:pStyle w:val="ListParagraph"/>
        <w:numPr>
          <w:ilvl w:val="0"/>
          <w:numId w:val="2"/>
        </w:numPr>
        <w:tabs>
          <w:tab w:val="left" w:pos="36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lang w:val="vi-VN"/>
        </w:rPr>
        <w:lastRenderedPageBreak/>
        <w:t>Nội dung</w:t>
      </w:r>
    </w:p>
    <w:p>
      <w:pPr>
        <w:pStyle w:val="ListParagraph"/>
        <w:tabs>
          <w:tab w:val="left" w:pos="360"/>
        </w:tabs>
        <w:spacing w:after="0" w:line="240" w:lineRule="auto"/>
        <w:ind w:left="0"/>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Hs tham gia trò chơi “ Tiếp sức đồng đội” trả lời nhiệm vụ sau:Các học sinh trong đội chơi lần lượt nêu các công việc cần phải làm nghề điệnđể có một mạng điện trong nhà hoàn chỉnh cho gia chủ sử dụng trong thời gian 1 phút.</w:t>
      </w:r>
    </w:p>
    <w:p>
      <w:pPr>
        <w:pStyle w:val="ListParagraph"/>
        <w:numPr>
          <w:ilvl w:val="0"/>
          <w:numId w:val="2"/>
        </w:numPr>
        <w:tabs>
          <w:tab w:val="left" w:pos="360"/>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lang w:val="vi-VN"/>
        </w:rPr>
        <w:t>Sản phẩm</w:t>
      </w:r>
      <w:r>
        <w:rPr>
          <w:rFonts w:ascii="Times New Roman" w:hAnsi="Times New Roman" w:cs="Times New Roman"/>
          <w:color w:val="000000"/>
          <w:sz w:val="24"/>
          <w:szCs w:val="24"/>
          <w:lang w:val="vi-VN"/>
        </w:rPr>
        <w:t xml:space="preserve"> Đáp án câu trả lời của hs</w:t>
      </w:r>
    </w:p>
    <w:p>
      <w:pPr>
        <w:pStyle w:val="ListParagraph"/>
        <w:numPr>
          <w:ilvl w:val="0"/>
          <w:numId w:val="2"/>
        </w:numPr>
        <w:tabs>
          <w:tab w:val="left" w:pos="360"/>
        </w:tabs>
        <w:spacing w:after="0" w:line="240" w:lineRule="auto"/>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Tổ chức thực hiện</w:t>
      </w:r>
    </w:p>
    <w:p>
      <w:pPr>
        <w:tabs>
          <w:tab w:val="left" w:pos="360"/>
        </w:tabs>
        <w:spacing w:after="0" w:line="240" w:lineRule="auto"/>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lang w:val="nl-NL"/>
        </w:rPr>
        <w:t xml:space="preserve">GV: Tổ chức cho học sinh chơi trò chơi </w:t>
      </w:r>
      <w:r>
        <w:rPr>
          <w:rFonts w:ascii="Times New Roman" w:hAnsi="Times New Roman" w:cs="Times New Roman"/>
          <w:sz w:val="24"/>
          <w:szCs w:val="24"/>
          <w:lang w:val="vi-VN"/>
        </w:rPr>
        <w:t>“ Tiếp sức đồng đội” Nội dung trò chơi: ghi lại các công việc cần phải làm của người làm nghệ điện để có một mạng điện trong nhà cho gia chủ sử dụng.</w:t>
      </w:r>
    </w:p>
    <w:p>
      <w:pPr>
        <w:tabs>
          <w:tab w:val="left" w:pos="360"/>
        </w:tabs>
        <w:spacing w:after="0"/>
        <w:jc w:val="center"/>
        <w:rPr>
          <w:rFonts w:ascii="Times New Roman" w:hAnsi="Times New Roman" w:cs="Times New Roman"/>
          <w:sz w:val="24"/>
          <w:szCs w:val="24"/>
          <w:lang w:val="vi-VN"/>
        </w:rPr>
      </w:pPr>
      <w:r>
        <w:rPr>
          <w:rFonts w:ascii="Times New Roman" w:hAnsi="Times New Roman" w:cs="Times New Roman"/>
          <w:noProof/>
          <w:sz w:val="24"/>
          <w:szCs w:val="24"/>
        </w:rPr>
        <w:drawing>
          <wp:inline distT="0" distB="0" distL="0" distR="0">
            <wp:extent cx="2833648" cy="1457325"/>
            <wp:effectExtent l="19050" t="0" r="4802"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2836616" cy="1458851"/>
                    </a:xfrm>
                    <a:prstGeom prst="rect">
                      <a:avLst/>
                    </a:prstGeom>
                  </pic:spPr>
                </pic:pic>
              </a:graphicData>
            </a:graphic>
          </wp:inline>
        </w:drawing>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Gv nêu luật chơi: mỗi thành viên trong đội mỗi người chỉ được ghi một lượt. Trong thời gian 1 phút ghi đội nào có số công việc nêu nhiều nhất và đúng nhất đội đó được cộng điểm.</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vi-VN"/>
        </w:rPr>
        <w:t>Bước 2:</w:t>
      </w:r>
      <w:r>
        <w:rPr>
          <w:rFonts w:ascii="Times New Roman" w:hAnsi="Times New Roman" w:cs="Times New Roman"/>
          <w:b/>
          <w:sz w:val="24"/>
          <w:szCs w:val="24"/>
        </w:rPr>
        <w:t xml:space="preserve"> Thực hiện nhiệm vụ</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nl-NL"/>
        </w:rPr>
        <w:t xml:space="preserve">HS tiếp nhận </w:t>
      </w:r>
      <w:r>
        <w:rPr>
          <w:rFonts w:ascii="Times New Roman" w:hAnsi="Times New Roman" w:cs="Times New Roman"/>
          <w:sz w:val="24"/>
          <w:szCs w:val="24"/>
          <w:lang w:val="vi-VN"/>
        </w:rPr>
        <w:t>nhiệm vụ và tham gia trò chơi</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 xml:space="preserve">Bước 3: </w:t>
      </w:r>
      <w:r>
        <w:rPr>
          <w:rFonts w:ascii="Times New Roman" w:hAnsi="Times New Roman" w:cs="Times New Roman"/>
          <w:b/>
          <w:color w:val="000000"/>
          <w:sz w:val="24"/>
          <w:szCs w:val="24"/>
        </w:rPr>
        <w:t>Báo cáo, thảo luận</w:t>
      </w:r>
    </w:p>
    <w:p>
      <w:pPr>
        <w:tabs>
          <w:tab w:val="left" w:pos="360"/>
        </w:tabs>
        <w:spacing w:after="0"/>
        <w:jc w:val="both"/>
        <w:rPr>
          <w:rFonts w:ascii="Times New Roman" w:hAnsi="Times New Roman" w:cs="Times New Roman"/>
          <w:color w:val="000000"/>
          <w:sz w:val="24"/>
          <w:szCs w:val="24"/>
          <w:lang w:val="vi-VN"/>
        </w:rPr>
      </w:pPr>
      <w:r>
        <w:rPr>
          <w:rFonts w:ascii="Times New Roman" w:hAnsi="Times New Roman" w:cs="Times New Roman"/>
          <w:sz w:val="24"/>
          <w:szCs w:val="24"/>
        </w:rPr>
        <w:t>HS: Trả lời</w:t>
      </w:r>
      <w:r>
        <w:rPr>
          <w:rFonts w:ascii="Times New Roman" w:hAnsi="Times New Roman" w:cs="Times New Roman"/>
          <w:sz w:val="24"/>
          <w:szCs w:val="24"/>
          <w:lang w:val="vi-VN"/>
        </w:rPr>
        <w:t>, giải thích kết quả của đội mình</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Bước 4:</w:t>
      </w:r>
      <w:r>
        <w:rPr>
          <w:rFonts w:ascii="Times New Roman" w:hAnsi="Times New Roman" w:cs="Times New Roman"/>
          <w:b/>
          <w:color w:val="000000"/>
          <w:sz w:val="24"/>
          <w:szCs w:val="24"/>
        </w:rPr>
        <w:t>Kết luận, nhận định</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Gv nhận xét, </w:t>
      </w:r>
      <w:r>
        <w:rPr>
          <w:rFonts w:ascii="Times New Roman" w:hAnsi="Times New Roman" w:cs="Times New Roman"/>
          <w:sz w:val="24"/>
          <w:szCs w:val="24"/>
        </w:rPr>
        <w:t xml:space="preserve">GV chốt lại trò chơi, </w:t>
      </w:r>
      <w:r>
        <w:rPr>
          <w:rFonts w:ascii="Times New Roman" w:hAnsi="Times New Roman" w:cs="Times New Roman"/>
          <w:sz w:val="24"/>
          <w:szCs w:val="24"/>
          <w:lang w:val="nl-NL"/>
        </w:rPr>
        <w:t xml:space="preserve">dẫn dắt nội dung bài mới: </w:t>
      </w:r>
      <w:r>
        <w:rPr>
          <w:rFonts w:ascii="Times New Roman" w:hAnsi="Times New Roman" w:cs="Times New Roman"/>
          <w:sz w:val="24"/>
          <w:szCs w:val="24"/>
          <w:lang w:val="vi-VN"/>
        </w:rPr>
        <w:t xml:space="preserve"> nêu các công việc liên quan đến ngành nghề  thuộc lĩnh vực kĩ thuật điện. Mỗi công việc đòi hỏi ngành nghề tương ứng phù hợp như kĩ sư điện, thợ sửa chữa và lắp ráp.....bài 17 sẽ  giúp hs nắm bắt được đặc điểm của các nghề liên quan và sự phù hợp của bản thân</w:t>
      </w:r>
    </w:p>
    <w:p>
      <w:pPr>
        <w:pStyle w:val="ListParagraph"/>
        <w:tabs>
          <w:tab w:val="left" w:pos="360"/>
        </w:tabs>
        <w:spacing w:after="0" w:line="240" w:lineRule="auto"/>
        <w:ind w:left="0"/>
        <w:jc w:val="center"/>
        <w:rPr>
          <w:rFonts w:ascii="Times New Roman" w:hAnsi="Times New Roman" w:cs="Times New Roman"/>
          <w:b/>
          <w:bCs/>
          <w:i/>
          <w:color w:val="FF0000"/>
          <w:sz w:val="24"/>
          <w:szCs w:val="24"/>
        </w:rPr>
      </w:pPr>
      <w:r>
        <w:rPr>
          <w:rFonts w:ascii="Times New Roman" w:hAnsi="Times New Roman" w:cs="Times New Roman"/>
          <w:b/>
          <w:color w:val="FF0000"/>
          <w:kern w:val="24"/>
          <w:sz w:val="24"/>
          <w:szCs w:val="24"/>
        </w:rPr>
        <w:t xml:space="preserve">2. </w:t>
      </w:r>
      <w:r>
        <w:rPr>
          <w:rFonts w:ascii="Times New Roman" w:hAnsi="Times New Roman" w:cs="Times New Roman"/>
          <w:b/>
          <w:color w:val="FF0000"/>
          <w:kern w:val="24"/>
          <w:sz w:val="24"/>
          <w:szCs w:val="24"/>
          <w:u w:val="single"/>
          <w:lang w:val="vi-VN"/>
        </w:rPr>
        <w:t>Hoạt động 2</w:t>
      </w:r>
      <w:r>
        <w:rPr>
          <w:rFonts w:ascii="Times New Roman" w:hAnsi="Times New Roman" w:cs="Times New Roman"/>
          <w:b/>
          <w:color w:val="FF0000"/>
          <w:kern w:val="24"/>
          <w:sz w:val="24"/>
          <w:szCs w:val="24"/>
          <w:lang w:val="vi-VN"/>
        </w:rPr>
        <w:t xml:space="preserve">. </w:t>
      </w:r>
      <w:r>
        <w:rPr>
          <w:rFonts w:ascii="Times New Roman" w:hAnsi="Times New Roman" w:cs="Times New Roman"/>
          <w:b/>
          <w:bCs/>
          <w:i/>
          <w:color w:val="FF0000"/>
          <w:sz w:val="24"/>
          <w:szCs w:val="24"/>
          <w:lang w:val="vi-VN"/>
        </w:rPr>
        <w:t>Hình thành kiến thức mới/giải quyết vấn đề/thực thi nhiệm vụ</w:t>
      </w:r>
      <w:r>
        <w:rPr>
          <w:rFonts w:ascii="Times New Roman" w:hAnsi="Times New Roman" w:cs="Times New Roman"/>
          <w:b/>
          <w:bCs/>
          <w:i/>
          <w:color w:val="FF0000"/>
          <w:sz w:val="24"/>
          <w:szCs w:val="24"/>
        </w:rPr>
        <w:t xml:space="preserve"> (70 phút)</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 Hoạt động 2.1.</w:t>
      </w:r>
      <w:r>
        <w:rPr>
          <w:rFonts w:ascii="Times New Roman" w:hAnsi="Times New Roman" w:cs="Times New Roman"/>
          <w:b/>
          <w:color w:val="000000"/>
          <w:sz w:val="24"/>
          <w:szCs w:val="24"/>
        </w:rPr>
        <w:t>Tìm hiểu đặc</w:t>
      </w:r>
      <w:r>
        <w:rPr>
          <w:rFonts w:ascii="Times New Roman" w:hAnsi="Times New Roman" w:cs="Times New Roman"/>
          <w:b/>
          <w:color w:val="000000"/>
          <w:sz w:val="24"/>
          <w:szCs w:val="24"/>
          <w:lang w:val="vi-VN"/>
        </w:rPr>
        <w:t xml:space="preserve"> điểm </w:t>
      </w:r>
      <w:r>
        <w:rPr>
          <w:rFonts w:ascii="Times New Roman" w:hAnsi="Times New Roman" w:cs="Times New Roman"/>
          <w:b/>
          <w:color w:val="000000"/>
          <w:sz w:val="24"/>
          <w:szCs w:val="24"/>
        </w:rPr>
        <w:t>một số ngành</w:t>
      </w:r>
      <w:r>
        <w:rPr>
          <w:rFonts w:ascii="Times New Roman" w:hAnsi="Times New Roman" w:cs="Times New Roman"/>
          <w:b/>
          <w:color w:val="000000"/>
          <w:sz w:val="24"/>
          <w:szCs w:val="24"/>
          <w:lang w:val="vi-VN"/>
        </w:rPr>
        <w:t xml:space="preserve"> nghề phổ biến</w:t>
      </w:r>
      <w:r>
        <w:rPr>
          <w:rFonts w:ascii="Times New Roman" w:hAnsi="Times New Roman" w:cs="Times New Roman"/>
          <w:b/>
          <w:color w:val="000000"/>
          <w:sz w:val="24"/>
          <w:szCs w:val="24"/>
        </w:rPr>
        <w:t xml:space="preserve"> trong lĩnh vực kĩ thuật điện</w:t>
      </w:r>
      <w:r>
        <w:rPr>
          <w:rFonts w:ascii="Times New Roman" w:hAnsi="Times New Roman" w:cs="Times New Roman"/>
          <w:b/>
          <w:color w:val="000000"/>
          <w:sz w:val="24"/>
          <w:szCs w:val="24"/>
          <w:lang w:val="vi-VN"/>
        </w:rPr>
        <w:t>. (25 phút)</w:t>
      </w:r>
    </w:p>
    <w:p>
      <w:pPr>
        <w:pStyle w:val="ListParagraph"/>
        <w:numPr>
          <w:ilvl w:val="0"/>
          <w:numId w:val="3"/>
        </w:numPr>
        <w:tabs>
          <w:tab w:val="left" w:pos="360"/>
        </w:tabs>
        <w:spacing w:after="0"/>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Mục tiêu: </w:t>
      </w:r>
      <w:r>
        <w:rPr>
          <w:rFonts w:ascii="Times New Roman" w:hAnsi="Times New Roman" w:cs="Times New Roman"/>
          <w:color w:val="000000"/>
          <w:sz w:val="24"/>
          <w:szCs w:val="24"/>
        </w:rPr>
        <w:t>Biết được tên một số ngành nghề thuộc lĩnh vực kĩ thuật điện và đặc điểm của các ngành nghề đó.</w:t>
      </w:r>
    </w:p>
    <w:p>
      <w:pPr>
        <w:pStyle w:val="ListParagraph"/>
        <w:numPr>
          <w:ilvl w:val="0"/>
          <w:numId w:val="3"/>
        </w:numPr>
        <w:tabs>
          <w:tab w:val="left" w:pos="360"/>
        </w:tabs>
        <w:spacing w:after="0"/>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Nội dung</w:t>
      </w:r>
    </w:p>
    <w:p>
      <w:pPr>
        <w:pStyle w:val="ListParagraph"/>
        <w:numPr>
          <w:ilvl w:val="0"/>
          <w:numId w:val="5"/>
        </w:numPr>
        <w:tabs>
          <w:tab w:val="left" w:pos="360"/>
        </w:tabs>
        <w:spacing w:after="0"/>
        <w:ind w:left="0" w:firstLine="0"/>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Nội dung 1: Hs tìm hiểu nội dung mục 1/ sgk và trả lời câu hỏi sau:</w:t>
      </w:r>
    </w:p>
    <w:p>
      <w:pPr>
        <w:pStyle w:val="ListParagraph"/>
        <w:numPr>
          <w:ilvl w:val="0"/>
          <w:numId w:val="4"/>
        </w:numPr>
        <w:tabs>
          <w:tab w:val="left" w:pos="360"/>
        </w:tabs>
        <w:spacing w:after="0"/>
        <w:ind w:left="0" w:firstLine="0"/>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Hãy chỉ ra trong những nghề dưới đây nghề nào thuộc lĩnh vực kĩ thuật điện?</w:t>
      </w:r>
    </w:p>
    <w:tbl>
      <w:tblPr>
        <w:tblW w:w="9370" w:type="dxa"/>
        <w:tblCellMar>
          <w:left w:w="0" w:type="dxa"/>
          <w:right w:w="0" w:type="dxa"/>
        </w:tblCellMar>
        <w:tblLook w:val="0600"/>
      </w:tblPr>
      <w:tblGrid>
        <w:gridCol w:w="3340"/>
        <w:gridCol w:w="2790"/>
        <w:gridCol w:w="3240"/>
      </w:tblGrid>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Kĩ sư môi trường</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Thợ lắp đặt và sửa chữa thiết bị điện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siêu âm</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Thợ kim hoàn</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Kiểm soát viên không lưu</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luyện kim</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Kĩ thuật viên kết cấu</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điện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máy tự động</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Thợ lắp ráp và thợ nối cáp</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máy tính</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kĩ thuật điện</w:t>
            </w:r>
          </w:p>
        </w:tc>
      </w:tr>
    </w:tbl>
    <w:p>
      <w:pPr>
        <w:pStyle w:val="ListParagraph"/>
        <w:numPr>
          <w:ilvl w:val="0"/>
          <w:numId w:val="4"/>
        </w:numPr>
        <w:tabs>
          <w:tab w:val="left" w:pos="360"/>
        </w:tabs>
        <w:spacing w:after="0"/>
        <w:ind w:left="0" w:firstLine="0"/>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rPr>
        <w:t>Nêu đặc điểm, vị trí và vai trò của lĩnh vực kĩ thuật điện</w:t>
      </w:r>
      <w:r>
        <w:rPr>
          <w:rFonts w:ascii="Times New Roman" w:hAnsi="Times New Roman" w:cs="Times New Roman"/>
          <w:color w:val="000000"/>
          <w:sz w:val="24"/>
          <w:szCs w:val="24"/>
          <w:shd w:val="clear" w:color="auto" w:fill="FFFFFF"/>
          <w:lang w:val="vi-VN"/>
        </w:rPr>
        <w:t>.</w:t>
      </w:r>
    </w:p>
    <w:p>
      <w:pPr>
        <w:pStyle w:val="ListParagraph"/>
        <w:numPr>
          <w:ilvl w:val="0"/>
          <w:numId w:val="5"/>
        </w:numPr>
        <w:tabs>
          <w:tab w:val="left" w:pos="360"/>
        </w:tabs>
        <w:spacing w:after="0"/>
        <w:ind w:left="0" w:firstLine="0"/>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Nội dung 2: Hs hoạt động nhóm thảo luận so sánh sự khác nhau về đặc điểm của một số ngành nghề thuộc lĩnh vực kĩ thuật điện trong Bảng 17.1/sgk</w:t>
      </w:r>
    </w:p>
    <w:p>
      <w:pPr>
        <w:pStyle w:val="ListParagraph"/>
        <w:numPr>
          <w:ilvl w:val="0"/>
          <w:numId w:val="3"/>
        </w:numPr>
        <w:tabs>
          <w:tab w:val="left" w:pos="360"/>
        </w:tabs>
        <w:spacing w:after="0"/>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Sản phẩm</w:t>
      </w:r>
    </w:p>
    <w:p>
      <w:pPr>
        <w:pStyle w:val="ListParagraph"/>
        <w:tabs>
          <w:tab w:val="left" w:pos="360"/>
        </w:tabs>
        <w:spacing w:after="0"/>
        <w:ind w:left="0"/>
        <w:jc w:val="both"/>
        <w:rPr>
          <w:rFonts w:ascii="Times New Roman" w:eastAsia="Times New Roman" w:hAnsi="Times New Roman" w:cs="Times New Roman"/>
          <w:kern w:val="24"/>
          <w:sz w:val="24"/>
          <w:szCs w:val="24"/>
          <w:lang w:val="vi-VN"/>
        </w:rPr>
      </w:pPr>
      <w:r>
        <w:rPr>
          <w:rFonts w:ascii="Times New Roman" w:hAnsi="Times New Roman" w:cs="Times New Roman"/>
          <w:color w:val="000000"/>
          <w:sz w:val="24"/>
          <w:szCs w:val="24"/>
          <w:lang w:val="vi-VN"/>
        </w:rPr>
        <w:t xml:space="preserve">- </w:t>
      </w:r>
      <w:r>
        <w:rPr>
          <w:rFonts w:ascii="Times New Roman" w:hAnsi="Times New Roman" w:cs="Times New Roman"/>
          <w:sz w:val="24"/>
          <w:szCs w:val="24"/>
          <w:lang w:val="vi-VN"/>
        </w:rPr>
        <w:tab/>
        <w:t>1.</w:t>
      </w:r>
      <w:r>
        <w:rPr>
          <w:rFonts w:ascii="Times New Roman" w:eastAsia="Times New Roman" w:hAnsi="Times New Roman" w:cs="Times New Roman"/>
          <w:kern w:val="24"/>
          <w:sz w:val="24"/>
          <w:szCs w:val="24"/>
          <w:lang w:val="vi-VN"/>
        </w:rPr>
        <w:t>Thợ lắp đặt và sửa chữa thiết bị điện, Kĩ sư điện, Kĩ thuật viên kĩ thuật điện.</w:t>
      </w:r>
    </w:p>
    <w:p>
      <w:pPr>
        <w:pStyle w:val="ListParagraph"/>
        <w:tabs>
          <w:tab w:val="left" w:pos="360"/>
        </w:tabs>
        <w:spacing w:after="0"/>
        <w:ind w:left="0"/>
        <w:jc w:val="both"/>
        <w:rPr>
          <w:rFonts w:ascii="Times New Roman" w:hAnsi="Times New Roman" w:cs="Times New Roman"/>
          <w:b/>
          <w:color w:val="000000"/>
          <w:sz w:val="24"/>
          <w:szCs w:val="24"/>
          <w:lang w:val="vi-VN"/>
        </w:rPr>
      </w:pPr>
      <w:r>
        <w:rPr>
          <w:rFonts w:ascii="Times New Roman" w:eastAsia="Times New Roman" w:hAnsi="Times New Roman" w:cs="Times New Roman"/>
          <w:kern w:val="24"/>
          <w:sz w:val="24"/>
          <w:szCs w:val="24"/>
          <w:lang w:val="vi-VN"/>
        </w:rPr>
        <w:t xml:space="preserve"> 2. - Kĩ thuật điện là lĩnh vực rất quan trọng, liên quan đến điện, điện tử đóng góp chung cho sự phát triển kinh tế của đất nước. </w:t>
      </w:r>
      <w:r>
        <w:rPr>
          <w:rFonts w:ascii="Times New Roman" w:eastAsia="Times New Roman" w:hAnsi="Times New Roman" w:cs="Times New Roman"/>
          <w:kern w:val="24"/>
          <w:sz w:val="24"/>
          <w:szCs w:val="24"/>
          <w:lang w:val="vi-VN"/>
        </w:rPr>
        <w:br/>
        <w:t>- Những nghề nghiệp trong lĩnh vực kĩ thuật điện thường gắn liền với việc sản xuất, phân phối và sử dụng năng lượng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w:t>
      </w:r>
      <w:r>
        <w:rPr>
          <w:rFonts w:ascii="Times New Roman" w:hAnsi="Times New Roman" w:cs="Times New Roman"/>
          <w:sz w:val="24"/>
          <w:szCs w:val="24"/>
          <w:lang w:val="vi-VN"/>
        </w:rPr>
        <w:tab/>
        <w:t>Sự khác nhau về đ</w:t>
      </w:r>
      <w:r>
        <w:rPr>
          <w:rFonts w:ascii="Times New Roman" w:hAnsi="Times New Roman" w:cs="Times New Roman"/>
          <w:sz w:val="24"/>
          <w:szCs w:val="24"/>
          <w:lang w:val="nl-NL"/>
        </w:rPr>
        <w:t>ặc</w:t>
      </w:r>
      <w:r>
        <w:rPr>
          <w:rFonts w:ascii="Times New Roman" w:hAnsi="Times New Roman" w:cs="Times New Roman"/>
          <w:sz w:val="24"/>
          <w:szCs w:val="24"/>
          <w:lang w:val="vi-VN"/>
        </w:rPr>
        <w:t xml:space="preserve"> điểm một số ngành nghề phổ biến trong </w:t>
      </w:r>
      <w:r>
        <w:rPr>
          <w:rFonts w:ascii="Times New Roman" w:hAnsi="Times New Roman" w:cs="Times New Roman"/>
          <w:sz w:val="24"/>
          <w:szCs w:val="24"/>
          <w:lang w:val="nl-NL"/>
        </w:rPr>
        <w:t>lĩnh vực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 Kĩ sư điện: Tiến hành </w:t>
      </w:r>
      <w:r>
        <w:rPr>
          <w:rFonts w:ascii="Times New Roman" w:hAnsi="Times New Roman" w:cs="Times New Roman"/>
          <w:b/>
          <w:sz w:val="24"/>
          <w:szCs w:val="24"/>
          <w:lang w:val="vi-VN"/>
        </w:rPr>
        <w:t>nghiên cứu, tư vấn, thiết kế chỉ đạo xây dựng</w:t>
      </w:r>
      <w:r>
        <w:rPr>
          <w:rFonts w:ascii="Times New Roman" w:hAnsi="Times New Roman" w:cs="Times New Roman"/>
          <w:sz w:val="24"/>
          <w:szCs w:val="24"/>
          <w:lang w:val="vi-VN"/>
        </w:rPr>
        <w:t xml:space="preserve"> và vận hành hệ thống điện, linh kiện, động cơ và thiết bị, tư vấn vận hành, bảo trì và sửa chữa.(CÓ  CHUYÊN MÔN CAO )</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Kĩ thuật viên kĩ thuật điện: Thực hiện các nhiệm vụ để </w:t>
      </w:r>
      <w:r>
        <w:rPr>
          <w:rFonts w:ascii="Times New Roman" w:hAnsi="Times New Roman" w:cs="Times New Roman"/>
          <w:b/>
          <w:sz w:val="24"/>
          <w:szCs w:val="24"/>
          <w:lang w:val="vi-VN"/>
        </w:rPr>
        <w:t>hỗ trợ nghiên cứu</w:t>
      </w:r>
      <w:r>
        <w:rPr>
          <w:rFonts w:ascii="Times New Roman" w:hAnsi="Times New Roman" w:cs="Times New Roman"/>
          <w:sz w:val="24"/>
          <w:szCs w:val="24"/>
          <w:lang w:val="vi-VN"/>
        </w:rPr>
        <w:t xml:space="preserve"> kĩ thuật điện và thiết kế, sản xuất, lắp giáp, xây dựng, vận hành, bảo trì và sửa chữa thiết bị điện, cơ sở và hệ thống phân phối.</w:t>
      </w:r>
    </w:p>
    <w:p>
      <w:pPr>
        <w:pStyle w:val="ListParagraph"/>
        <w:tabs>
          <w:tab w:val="left" w:pos="360"/>
        </w:tabs>
        <w:spacing w:after="0"/>
        <w:ind w:left="0"/>
        <w:jc w:val="both"/>
        <w:rPr>
          <w:rFonts w:ascii="Times New Roman" w:hAnsi="Times New Roman" w:cs="Times New Roman"/>
          <w:spacing w:val="-4"/>
          <w:sz w:val="24"/>
          <w:szCs w:val="24"/>
          <w:lang w:val="vi-VN"/>
        </w:rPr>
      </w:pPr>
      <w:r>
        <w:rPr>
          <w:rFonts w:ascii="Times New Roman" w:hAnsi="Times New Roman" w:cs="Times New Roman"/>
          <w:spacing w:val="-4"/>
          <w:sz w:val="24"/>
          <w:szCs w:val="24"/>
          <w:lang w:val="vi-VN"/>
        </w:rPr>
        <w:t>- Thợ lắp đặt và sửa chữa thiết bị điện: Lắp đặt, bảo trì hệ thống dây điện, máy móc điện, các thiết bị điện, đường dây và dây cáp cung cấp và truyền tải điện.</w:t>
      </w:r>
    </w:p>
    <w:p>
      <w:pPr>
        <w:pStyle w:val="ListParagraph"/>
        <w:numPr>
          <w:ilvl w:val="0"/>
          <w:numId w:val="3"/>
        </w:numPr>
        <w:tabs>
          <w:tab w:val="left" w:pos="360"/>
        </w:tabs>
        <w:spacing w:after="0"/>
        <w:ind w:left="0"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Tổ chức thực hiện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 xml:space="preserve">GV yêu cầu </w:t>
      </w:r>
      <w:r>
        <w:rPr>
          <w:rFonts w:ascii="Times New Roman" w:hAnsi="Times New Roman" w:cs="Times New Roman"/>
          <w:sz w:val="24"/>
          <w:szCs w:val="24"/>
          <w:lang w:val="vi-VN"/>
        </w:rPr>
        <w:t>hs đọc thông tin sgk và trả lời câu hỏi sau:</w:t>
      </w:r>
    </w:p>
    <w:p>
      <w:pPr>
        <w:pStyle w:val="ListParagraph"/>
        <w:numPr>
          <w:ilvl w:val="0"/>
          <w:numId w:val="6"/>
        </w:numPr>
        <w:tabs>
          <w:tab w:val="left" w:pos="360"/>
        </w:tabs>
        <w:spacing w:after="0"/>
        <w:ind w:left="0" w:firstLine="0"/>
        <w:jc w:val="both"/>
        <w:rPr>
          <w:rFonts w:ascii="Times New Roman" w:hAnsi="Times New Roman" w:cs="Times New Roman"/>
          <w:color w:val="000000"/>
          <w:sz w:val="24"/>
          <w:szCs w:val="24"/>
          <w:shd w:val="clear" w:color="auto" w:fill="FFFFFF"/>
          <w:lang w:val="vi-VN"/>
        </w:rPr>
      </w:pPr>
      <w:r>
        <w:rPr>
          <w:rFonts w:ascii="Times New Roman" w:hAnsi="Times New Roman" w:cs="Times New Roman"/>
          <w:color w:val="000000"/>
          <w:sz w:val="24"/>
          <w:szCs w:val="24"/>
          <w:shd w:val="clear" w:color="auto" w:fill="FFFFFF"/>
          <w:lang w:val="vi-VN"/>
        </w:rPr>
        <w:t>Hãy chỉ ra trong những nghề dưới đây nghề nào thuộc lĩnh vực kĩ thuật điện?</w:t>
      </w:r>
    </w:p>
    <w:tbl>
      <w:tblPr>
        <w:tblW w:w="9370" w:type="dxa"/>
        <w:tblCellMar>
          <w:left w:w="0" w:type="dxa"/>
          <w:right w:w="0" w:type="dxa"/>
        </w:tblCellMar>
        <w:tblLook w:val="0600"/>
      </w:tblPr>
      <w:tblGrid>
        <w:gridCol w:w="3340"/>
        <w:gridCol w:w="2790"/>
        <w:gridCol w:w="3240"/>
      </w:tblGrid>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Kĩ sư môi trường</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Thợ lắp đặt và sửa chữa thiết bị điện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siêu âm</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Thợ kim hoàn</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Kiểm soát viên không lưu</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luyện kim</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Kĩ thuật viên kết cấu</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điện</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máy tự động</w:t>
            </w:r>
          </w:p>
        </w:tc>
      </w:tr>
      <w:tr>
        <w:trPr>
          <w:trHeight w:val="20"/>
        </w:trPr>
        <w:tc>
          <w:tcPr>
            <w:tcW w:w="3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kern w:val="24"/>
                <w:sz w:val="24"/>
                <w:szCs w:val="24"/>
                <w:lang w:val="vi-VN"/>
              </w:rPr>
              <w:t>Thợ lắp ráp và thợ nối cáp</w:t>
            </w:r>
          </w:p>
        </w:tc>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sư máy tính</w:t>
            </w:r>
          </w:p>
        </w:tc>
        <w:tc>
          <w:tcPr>
            <w:tcW w:w="32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 w:type="dxa"/>
              <w:bottom w:w="0" w:type="dxa"/>
              <w:right w:w="10" w:type="dxa"/>
            </w:tcMar>
            <w:vAlign w:val="center"/>
            <w:hideMark/>
          </w:tcPr>
          <w:p>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kern w:val="24"/>
                <w:sz w:val="24"/>
                <w:szCs w:val="24"/>
                <w:lang w:val="vi-VN"/>
              </w:rPr>
              <w:t>Kĩ thuật viên kĩ thuật điện</w:t>
            </w:r>
          </w:p>
        </w:tc>
      </w:tr>
    </w:tbl>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Gv yêu cầu các nhóm tìm hiểu bảng 17.1 sgk so sánh sự khác nhau về đặc điểm của một số ngành nghề trong lĩnh vực kĩ thuật điện?</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vi-VN"/>
        </w:rPr>
        <w:t>Bước 2:</w:t>
      </w:r>
      <w:r>
        <w:rPr>
          <w:rFonts w:ascii="Times New Roman" w:hAnsi="Times New Roman" w:cs="Times New Roman"/>
          <w:b/>
          <w:sz w:val="24"/>
          <w:szCs w:val="24"/>
        </w:rPr>
        <w:t xml:space="preserve"> Thực hiện nhiệm vụ</w:t>
      </w:r>
    </w:p>
    <w:p>
      <w:pPr>
        <w:tabs>
          <w:tab w:val="left" w:pos="360"/>
        </w:tabs>
        <w:spacing w:after="0"/>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 HS tìm hiểu thông tin và trả lời câu hỏi</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HS tra trong bảng tìm những ngành nghề thuộc lĩnh vực kĩ thuật điện</w:t>
      </w:r>
      <w:r>
        <w:rPr>
          <w:rFonts w:ascii="Times New Roman" w:hAnsi="Times New Roman" w:cs="Times New Roman"/>
          <w:sz w:val="24"/>
          <w:szCs w:val="24"/>
          <w:lang w:val="vi-VN"/>
        </w:rPr>
        <w:t>,</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Thảo luận và so sánh </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Gv bao quát lớp, hỗ trợ các nhóm thực hiện nhiệm vụ.</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Bước 3:</w:t>
      </w:r>
      <w:r>
        <w:rPr>
          <w:rFonts w:ascii="Times New Roman" w:hAnsi="Times New Roman" w:cs="Times New Roman"/>
          <w:b/>
          <w:color w:val="000000"/>
          <w:sz w:val="24"/>
          <w:szCs w:val="24"/>
        </w:rPr>
        <w:t xml:space="preserve">  Báo cáo, thảo luận</w:t>
      </w:r>
    </w:p>
    <w:p>
      <w:pPr>
        <w:tabs>
          <w:tab w:val="left" w:pos="360"/>
        </w:tabs>
        <w:spacing w:after="0"/>
        <w:jc w:val="both"/>
        <w:rPr>
          <w:rFonts w:ascii="Times New Roman" w:hAnsi="Times New Roman" w:cs="Times New Roman"/>
          <w:color w:val="000000"/>
          <w:sz w:val="24"/>
          <w:szCs w:val="24"/>
        </w:rPr>
      </w:pPr>
      <w:r>
        <w:rPr>
          <w:rFonts w:ascii="Times New Roman" w:hAnsi="Times New Roman" w:cs="Times New Roman"/>
          <w:sz w:val="24"/>
          <w:szCs w:val="24"/>
        </w:rPr>
        <w:t>HS: Đại diện trả lời, nhóm khác nhận xét và bổ sung.</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Bước 4:</w:t>
      </w:r>
      <w:r>
        <w:rPr>
          <w:rFonts w:ascii="Times New Roman" w:hAnsi="Times New Roman" w:cs="Times New Roman"/>
          <w:b/>
          <w:color w:val="000000"/>
          <w:sz w:val="24"/>
          <w:szCs w:val="24"/>
        </w:rPr>
        <w:t xml:space="preserve"> Kết luận, nhận định</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GV nhận xét trình bày của các nhóm HS.</w:t>
      </w:r>
    </w:p>
    <w:p>
      <w:pPr>
        <w:tabs>
          <w:tab w:val="left" w:pos="360"/>
        </w:tabs>
        <w:spacing w:after="0"/>
        <w:jc w:val="both"/>
        <w:rPr>
          <w:rFonts w:ascii="Times New Roman" w:hAnsi="Times New Roman" w:cs="Times New Roman"/>
          <w:color w:val="000000"/>
          <w:sz w:val="24"/>
          <w:szCs w:val="24"/>
        </w:rPr>
      </w:pPr>
      <w:r>
        <w:rPr>
          <w:rFonts w:ascii="Times New Roman" w:hAnsi="Times New Roman" w:cs="Times New Roman"/>
          <w:sz w:val="24"/>
          <w:szCs w:val="24"/>
        </w:rPr>
        <w:t>GV chốt lại một số ngành nghề thuộc lĩnh vực kĩ thuật điện</w:t>
      </w:r>
      <w:r>
        <w:rPr>
          <w:rFonts w:ascii="Times New Roman" w:hAnsi="Times New Roman" w:cs="Times New Roman"/>
          <w:sz w:val="24"/>
          <w:szCs w:val="24"/>
          <w:lang w:val="vi-VN"/>
        </w:rPr>
        <w:t xml:space="preserve"> và đặc điểm của nó</w:t>
      </w:r>
      <w:r>
        <w:rPr>
          <w:rFonts w:ascii="Times New Roman" w:hAnsi="Times New Roman" w:cs="Times New Roman"/>
          <w:sz w:val="24"/>
          <w:szCs w:val="24"/>
        </w:rPr>
        <w:t>.</w:t>
      </w:r>
    </w:p>
    <w:p>
      <w:pPr>
        <w:pStyle w:val="ListParagraph"/>
        <w:tabs>
          <w:tab w:val="left" w:pos="360"/>
        </w:tabs>
        <w:spacing w:after="0"/>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 Hoạt động 2.2.</w:t>
      </w:r>
      <w:r>
        <w:rPr>
          <w:rFonts w:ascii="Times New Roman" w:hAnsi="Times New Roman" w:cs="Times New Roman"/>
          <w:b/>
          <w:sz w:val="24"/>
          <w:szCs w:val="24"/>
        </w:rPr>
        <w:t xml:space="preserve"> Tìm hiểu về một số yêu cầu đối với người lao động trong các ngành nghề thuộc lĩnh vực kĩ thuật điện. </w:t>
      </w:r>
      <w:r>
        <w:rPr>
          <w:rFonts w:ascii="Times New Roman" w:hAnsi="Times New Roman" w:cs="Times New Roman"/>
          <w:b/>
          <w:sz w:val="24"/>
          <w:szCs w:val="24"/>
          <w:lang w:val="vi-VN"/>
        </w:rPr>
        <w:t>(25 phút)</w:t>
      </w:r>
    </w:p>
    <w:p>
      <w:pPr>
        <w:pStyle w:val="ListParagraph"/>
        <w:numPr>
          <w:ilvl w:val="0"/>
          <w:numId w:val="7"/>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Mục tiêu: </w:t>
      </w:r>
      <w:r>
        <w:rPr>
          <w:rFonts w:ascii="Times New Roman" w:hAnsi="Times New Roman" w:cs="Times New Roman"/>
          <w:sz w:val="24"/>
          <w:szCs w:val="24"/>
        </w:rPr>
        <w:t>Biết được một số yêu cầu cơ bản đối với người lao động trong các ngành nghề thuộc lĩnh vực kĩ thuật điện.</w:t>
      </w:r>
    </w:p>
    <w:p>
      <w:pPr>
        <w:pStyle w:val="ListParagraph"/>
        <w:numPr>
          <w:ilvl w:val="0"/>
          <w:numId w:val="7"/>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lang w:val="vi-VN"/>
        </w:rPr>
        <w:t>Nội dung</w:t>
      </w:r>
    </w:p>
    <w:p>
      <w:pPr>
        <w:pStyle w:val="ListParagraph"/>
        <w:numPr>
          <w:ilvl w:val="0"/>
          <w:numId w:val="5"/>
        </w:numPr>
        <w:tabs>
          <w:tab w:val="left" w:pos="360"/>
        </w:tabs>
        <w:spacing w:after="0"/>
        <w:ind w:left="360"/>
        <w:jc w:val="both"/>
        <w:rPr>
          <w:rFonts w:ascii="Times New Roman" w:hAnsi="Times New Roman" w:cs="Times New Roman"/>
          <w:b/>
          <w:sz w:val="24"/>
          <w:szCs w:val="24"/>
          <w:lang w:val="vi-VN"/>
        </w:rPr>
      </w:pPr>
      <w:r>
        <w:rPr>
          <w:rFonts w:ascii="Times New Roman" w:hAnsi="Times New Roman" w:cs="Times New Roman"/>
          <w:b/>
          <w:sz w:val="24"/>
          <w:szCs w:val="24"/>
          <w:lang w:val="vi-VN"/>
        </w:rPr>
        <w:t>Hs nêu yêu cầu cơ bản đối vơi snguoiwf lao động</w:t>
      </w:r>
    </w:p>
    <w:p>
      <w:pPr>
        <w:pStyle w:val="ListParagraph"/>
        <w:numPr>
          <w:ilvl w:val="0"/>
          <w:numId w:val="5"/>
        </w:numPr>
        <w:tabs>
          <w:tab w:val="left" w:pos="360"/>
        </w:tabs>
        <w:spacing w:after="0"/>
        <w:ind w:left="360"/>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Hs trả lời </w:t>
      </w:r>
      <w:r>
        <w:rPr>
          <w:rFonts w:ascii="Times New Roman" w:hAnsi="Times New Roman" w:cs="Times New Roman"/>
          <w:b/>
          <w:sz w:val="24"/>
          <w:szCs w:val="24"/>
          <w:lang w:val="nl-NL"/>
        </w:rPr>
        <w:t xml:space="preserve">Phiếu học tập </w:t>
      </w:r>
      <w:r>
        <w:rPr>
          <w:rFonts w:ascii="Times New Roman" w:hAnsi="Times New Roman" w:cs="Times New Roman"/>
          <w:b/>
          <w:sz w:val="24"/>
          <w:szCs w:val="24"/>
          <w:lang w:val="vi-VN"/>
        </w:rPr>
        <w:t>số 1 bảng 17.3/ sgk</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nl-NL"/>
        </w:rPr>
        <w:t xml:space="preserve">Nối thông tin cột bên trái với cột bên phải xác định nội dung yêu cầu với nội dung mô tả yêu cầu ở cột bên trái. </w:t>
      </w:r>
    </w:p>
    <w:tbl>
      <w:tblPr>
        <w:tblStyle w:val="TableGrid"/>
        <w:tblW w:w="9072" w:type="dxa"/>
        <w:tblInd w:w="108" w:type="dxa"/>
        <w:tblLook w:val="04A0"/>
      </w:tblPr>
      <w:tblGrid>
        <w:gridCol w:w="3420"/>
        <w:gridCol w:w="5652"/>
      </w:tblGrid>
      <w:tr>
        <w:tc>
          <w:tcPr>
            <w:tcW w:w="3420" w:type="dxa"/>
          </w:tcPr>
          <w:p>
            <w:pPr>
              <w:tabs>
                <w:tab w:val="left" w:pos="360"/>
              </w:tabs>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Tên yêu cầu</w:t>
            </w:r>
          </w:p>
        </w:tc>
        <w:tc>
          <w:tcPr>
            <w:tcW w:w="5652" w:type="dxa"/>
          </w:tcPr>
          <w:p>
            <w:pPr>
              <w:tabs>
                <w:tab w:val="left" w:pos="360"/>
              </w:tabs>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Nội dung mô tả yêu cầu</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A. Kiến thức chuyên môn</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1. Có khả năng tổ chức, quản lí và phân công công việc phù hợp</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B. Kĩ năng cập nhật kiến thức chuyên môn</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2. Có khả năng linh hoạt, nhạy bén phát hiện và chủ động xử lí, giải quyết vấn đề liên quan đến hệ thống điện, các thiết bị điện</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 Kĩ năng phân tích, tổng hợp số liệu</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3. Có thể đưa ra một số giải pháp, đề xuất phương án, sáng tạo đổi mới, nhằm cải thiện hệ thống, quy trình sử dụng điện và các thiết bị điện</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D. Kĩ năng tư duy sáng tạo</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4. Có thể tiếp thu, cập nhật những kiến thức liên quan để đáp ứng yêu cầu công việc</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E. Kĩ năng giải quyết vấn đề</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5. Có thể thiết lập, xây dựng, dự trù kế hoạch cải thiện, đổi mới hệ thống điện, thiết bị điện dựa trên việc phân </w:t>
            </w:r>
            <w:r>
              <w:rPr>
                <w:rFonts w:ascii="Times New Roman" w:hAnsi="Times New Roman" w:cs="Times New Roman"/>
                <w:sz w:val="24"/>
                <w:szCs w:val="24"/>
                <w:lang w:val="nl-NL"/>
              </w:rPr>
              <w:lastRenderedPageBreak/>
              <w:t>tích và tổng hợp các số liệu liên quan</w:t>
            </w:r>
          </w:p>
        </w:tc>
      </w:tr>
      <w:tr>
        <w:tc>
          <w:tcPr>
            <w:tcW w:w="3420"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G. Kĩ năng tổ chức giải quyết công việc</w:t>
            </w:r>
          </w:p>
        </w:tc>
        <w:tc>
          <w:tcPr>
            <w:tcW w:w="5652"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6. Có kiến thức chuyên môn liên quan đến kĩ thuật điện, điện tử</w:t>
            </w:r>
          </w:p>
        </w:tc>
      </w:tr>
    </w:tbl>
    <w:p>
      <w:pPr>
        <w:pStyle w:val="ListParagraph"/>
        <w:tabs>
          <w:tab w:val="left" w:pos="360"/>
        </w:tabs>
        <w:spacing w:after="0"/>
        <w:ind w:left="0"/>
        <w:jc w:val="both"/>
        <w:rPr>
          <w:rFonts w:ascii="Times New Roman" w:hAnsi="Times New Roman" w:cs="Times New Roman"/>
          <w:b/>
          <w:sz w:val="24"/>
          <w:szCs w:val="24"/>
        </w:rPr>
      </w:pPr>
    </w:p>
    <w:p>
      <w:pPr>
        <w:pStyle w:val="ListParagraph"/>
        <w:numPr>
          <w:ilvl w:val="0"/>
          <w:numId w:val="7"/>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lang w:val="vi-VN"/>
        </w:rPr>
        <w:t>Sản phẩm</w:t>
      </w:r>
    </w:p>
    <w:p>
      <w:pPr>
        <w:pStyle w:val="ListParagraph"/>
        <w:numPr>
          <w:ilvl w:val="0"/>
          <w:numId w:val="5"/>
        </w:numPr>
        <w:tabs>
          <w:tab w:val="left" w:pos="360"/>
        </w:tabs>
        <w:spacing w:after="0"/>
        <w:ind w:left="0" w:firstLine="0"/>
        <w:jc w:val="both"/>
        <w:rPr>
          <w:rFonts w:ascii="Times New Roman" w:hAnsi="Times New Roman" w:cs="Times New Roman"/>
          <w:sz w:val="24"/>
          <w:szCs w:val="24"/>
        </w:rPr>
      </w:pPr>
      <w:r>
        <w:rPr>
          <w:rFonts w:ascii="Times New Roman" w:hAnsi="Times New Roman" w:cs="Times New Roman"/>
          <w:i/>
          <w:iCs/>
          <w:sz w:val="24"/>
          <w:szCs w:val="24"/>
          <w:lang w:val="vi-VN"/>
        </w:rPr>
        <w:t>Yêu cầu:</w:t>
      </w:r>
    </w:p>
    <w:p>
      <w:pPr>
        <w:tabs>
          <w:tab w:val="left" w:pos="360"/>
        </w:tabs>
        <w:spacing w:after="0"/>
        <w:jc w:val="both"/>
        <w:rPr>
          <w:rFonts w:ascii="Times New Roman" w:hAnsi="Times New Roman" w:cs="Times New Roman"/>
          <w:sz w:val="24"/>
          <w:szCs w:val="24"/>
        </w:rPr>
      </w:pPr>
      <w:r>
        <w:rPr>
          <w:rFonts w:ascii="Times New Roman" w:hAnsi="Times New Roman" w:cs="Times New Roman"/>
          <w:i/>
          <w:iCs/>
          <w:sz w:val="24"/>
          <w:szCs w:val="24"/>
          <w:lang w:val="vi-VN"/>
        </w:rPr>
        <w:t>+</w:t>
      </w:r>
      <w:r>
        <w:rPr>
          <w:rFonts w:ascii="Times New Roman" w:hAnsi="Times New Roman" w:cs="Times New Roman"/>
          <w:i/>
          <w:iCs/>
          <w:sz w:val="24"/>
          <w:szCs w:val="24"/>
        </w:rPr>
        <w:t>V</w:t>
      </w:r>
      <w:r>
        <w:rPr>
          <w:rFonts w:ascii="Times New Roman" w:hAnsi="Times New Roman" w:cs="Times New Roman"/>
          <w:i/>
          <w:iCs/>
          <w:sz w:val="24"/>
          <w:szCs w:val="24"/>
          <w:lang w:val="vi-VN"/>
        </w:rPr>
        <w:t>ề phẩm chất:</w:t>
      </w:r>
      <w:r>
        <w:rPr>
          <w:rFonts w:ascii="Times New Roman" w:hAnsi="Times New Roman" w:cs="Times New Roman"/>
          <w:sz w:val="24"/>
          <w:szCs w:val="24"/>
          <w:lang w:val="vi-VN"/>
        </w:rPr>
        <w:t xml:space="preserve"> cẩn thận, chăm chì, trách nhiệm; yêu thích công việc, đam mê kĩ thuật; có tinh thần hợp tác; có ý thức tuân thủ tuyệt đối an toàn lao động;...</w:t>
      </w:r>
    </w:p>
    <w:p>
      <w:pPr>
        <w:tabs>
          <w:tab w:val="left" w:pos="360"/>
        </w:tabs>
        <w:spacing w:after="0"/>
        <w:jc w:val="both"/>
        <w:rPr>
          <w:rFonts w:ascii="Times New Roman" w:hAnsi="Times New Roman" w:cs="Times New Roman"/>
          <w:sz w:val="24"/>
          <w:szCs w:val="24"/>
        </w:rPr>
      </w:pPr>
      <w:r>
        <w:rPr>
          <w:rFonts w:ascii="Times New Roman" w:hAnsi="Times New Roman" w:cs="Times New Roman"/>
          <w:i/>
          <w:iCs/>
          <w:sz w:val="24"/>
          <w:szCs w:val="24"/>
          <w:lang w:val="vi-VN"/>
        </w:rPr>
        <w:t xml:space="preserve">+ </w:t>
      </w:r>
      <w:r>
        <w:rPr>
          <w:rFonts w:ascii="Times New Roman" w:hAnsi="Times New Roman" w:cs="Times New Roman"/>
          <w:i/>
          <w:iCs/>
          <w:sz w:val="24"/>
          <w:szCs w:val="24"/>
        </w:rPr>
        <w:t>V</w:t>
      </w:r>
      <w:r>
        <w:rPr>
          <w:rFonts w:ascii="Times New Roman" w:hAnsi="Times New Roman" w:cs="Times New Roman"/>
          <w:i/>
          <w:iCs/>
          <w:sz w:val="24"/>
          <w:szCs w:val="24"/>
          <w:lang w:val="vi-VN"/>
        </w:rPr>
        <w:t>ề năng lực:</w:t>
      </w:r>
      <w:r>
        <w:rPr>
          <w:rFonts w:ascii="Times New Roman" w:hAnsi="Times New Roman" w:cs="Times New Roman"/>
          <w:sz w:val="24"/>
          <w:szCs w:val="24"/>
          <w:lang w:val="vi-VN"/>
        </w:rPr>
        <w:t xml:space="preserve"> có kiến thức chuyên môn; có sức khoẻ, tác phong nhanh nhẹn, hoạt bát, chịu được áp lực và cường độ làm việc cao; có khả năng làm việc độc lập và làm việc nhóm; có các kĩ năng như: phân tích, tổng hợp, tư duy sáng tạo, giải quyết vấn đề, tổ chức quản lí công việc;... Mỗi ngành nghề thuộc lĩnh vực kĩ thuật điện sẽ có những yêu cầu riêng về năng lực (Bảng 17.2).</w:t>
      </w:r>
    </w:p>
    <w:p>
      <w:pPr>
        <w:pStyle w:val="ListParagraph"/>
        <w:numPr>
          <w:ilvl w:val="0"/>
          <w:numId w:val="5"/>
        </w:numPr>
        <w:tabs>
          <w:tab w:val="left" w:pos="360"/>
        </w:tabs>
        <w:spacing w:after="0"/>
        <w:ind w:left="0" w:firstLine="0"/>
        <w:jc w:val="both"/>
        <w:rPr>
          <w:rFonts w:ascii="Times New Roman" w:hAnsi="Times New Roman" w:cs="Times New Roman"/>
          <w:sz w:val="24"/>
          <w:szCs w:val="24"/>
          <w:lang w:val="vi-VN"/>
        </w:rPr>
      </w:pPr>
      <w:r>
        <w:rPr>
          <w:rFonts w:ascii="Times New Roman" w:hAnsi="Times New Roman" w:cs="Times New Roman"/>
          <w:sz w:val="24"/>
          <w:szCs w:val="24"/>
          <w:lang w:val="vi-VN"/>
        </w:rPr>
        <w:t>Bảng 17.3: A+6, B+4, C+5, D+3,  E+2, G+1</w:t>
      </w:r>
    </w:p>
    <w:p>
      <w:pPr>
        <w:pStyle w:val="ListParagraph"/>
        <w:numPr>
          <w:ilvl w:val="0"/>
          <w:numId w:val="7"/>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Tổ chức thực hiện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GV yêu cầu học sinh làm việc cá nhân đọc thông tin bảng 17.2-SGK/T88?Chỉ ra được c</w:t>
      </w:r>
      <w:r>
        <w:rPr>
          <w:rFonts w:ascii="Times New Roman" w:hAnsi="Times New Roman" w:cs="Times New Roman"/>
          <w:sz w:val="24"/>
          <w:szCs w:val="24"/>
        </w:rPr>
        <w:t>ác yêu cầu cơ bản đối với người lao động</w:t>
      </w:r>
      <w:r>
        <w:rPr>
          <w:rFonts w:ascii="Times New Roman" w:hAnsi="Times New Roman" w:cs="Times New Roman"/>
          <w:sz w:val="24"/>
          <w:szCs w:val="24"/>
          <w:lang w:val="nl-NL"/>
        </w:rPr>
        <w:t>?.</w:t>
      </w:r>
    </w:p>
    <w:p>
      <w:pPr>
        <w:tabs>
          <w:tab w:val="left" w:pos="360"/>
        </w:tabs>
        <w:spacing w:after="0"/>
        <w:jc w:val="both"/>
        <w:rPr>
          <w:rFonts w:ascii="Times New Roman" w:hAnsi="Times New Roman" w:cs="Times New Roman"/>
          <w:b/>
          <w:sz w:val="24"/>
          <w:szCs w:val="24"/>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GV yêu cầu các nhóm tiến hành thực hiện phiếu học tập số</w:t>
      </w:r>
      <w:r>
        <w:rPr>
          <w:rFonts w:ascii="Times New Roman" w:hAnsi="Times New Roman" w:cs="Times New Roman"/>
          <w:sz w:val="24"/>
          <w:szCs w:val="24"/>
          <w:lang w:val="vi-VN"/>
        </w:rPr>
        <w:t>1</w:t>
      </w:r>
      <w:r>
        <w:rPr>
          <w:rFonts w:ascii="Times New Roman" w:hAnsi="Times New Roman" w:cs="Times New Roman"/>
          <w:sz w:val="24"/>
          <w:szCs w:val="24"/>
          <w:lang w:val="nl-NL"/>
        </w:rPr>
        <w:t>:GV yêu cầu học sinh làm việc nhóm đọc thông tin bảng 17.3-SGK/T88</w:t>
      </w:r>
      <w:r>
        <w:rPr>
          <w:rFonts w:ascii="Times New Roman" w:hAnsi="Times New Roman" w:cs="Times New Roman"/>
          <w:sz w:val="24"/>
          <w:szCs w:val="24"/>
          <w:lang w:val="vi-VN"/>
        </w:rPr>
        <w:t xml:space="preserve">, nối </w:t>
      </w:r>
      <w:r>
        <w:rPr>
          <w:rFonts w:ascii="Times New Roman" w:hAnsi="Times New Roman" w:cs="Times New Roman"/>
          <w:sz w:val="24"/>
          <w:szCs w:val="24"/>
          <w:lang w:val="nl-NL"/>
        </w:rPr>
        <w:t>thông tin cột bên trái với cột bên phải xác định nội dung yêu cầu với nội dung mô tả yêu cầu ở cột bên trái?.</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vi-VN"/>
        </w:rPr>
        <w:t>Bước 2:</w:t>
      </w:r>
      <w:r>
        <w:rPr>
          <w:rFonts w:ascii="Times New Roman" w:hAnsi="Times New Roman" w:cs="Times New Roman"/>
          <w:b/>
          <w:sz w:val="24"/>
          <w:szCs w:val="24"/>
        </w:rPr>
        <w:t xml:space="preserve"> Thực hiện nhiệm vụ</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HS đọc thông tin SGK tìm hiểu về nội dung c</w:t>
      </w:r>
      <w:r>
        <w:rPr>
          <w:rFonts w:ascii="Times New Roman" w:hAnsi="Times New Roman" w:cs="Times New Roman"/>
          <w:sz w:val="24"/>
          <w:szCs w:val="24"/>
        </w:rPr>
        <w:t xml:space="preserve">ác yêu cầu cơ bản đối với người lao động trong </w:t>
      </w:r>
      <w:r>
        <w:rPr>
          <w:rFonts w:ascii="Times New Roman" w:hAnsi="Times New Roman" w:cs="Times New Roman"/>
          <w:sz w:val="24"/>
          <w:szCs w:val="24"/>
          <w:lang w:val="nl-NL"/>
        </w:rPr>
        <w:t>các ngành nghề thuộc lĩnh vực kĩ thuật điện.</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GV bao quát lớp, hỗ trợ các học thực hiện nhiệm vụ.</w:t>
      </w:r>
    </w:p>
    <w:p>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lang w:val="vi-VN"/>
        </w:rPr>
        <w:t>Bước 3:</w:t>
      </w:r>
      <w:r>
        <w:rPr>
          <w:rFonts w:ascii="Times New Roman" w:hAnsi="Times New Roman" w:cs="Times New Roman"/>
          <w:b/>
          <w:sz w:val="24"/>
          <w:szCs w:val="24"/>
        </w:rPr>
        <w:t xml:space="preserve">  Báo cáo, thảo luận</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HS: Đại diện lớp trả lời, học sinh khác nhận xét và bổ sung.</w:t>
      </w:r>
    </w:p>
    <w:p>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lang w:val="vi-VN"/>
        </w:rPr>
        <w:t>Bước 4:</w:t>
      </w:r>
      <w:r>
        <w:rPr>
          <w:rFonts w:ascii="Times New Roman" w:hAnsi="Times New Roman" w:cs="Times New Roman"/>
          <w:b/>
          <w:sz w:val="24"/>
          <w:szCs w:val="24"/>
        </w:rPr>
        <w:t xml:space="preserve">  Kết luận, nhận định</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GV nhận xét trình bày của các nhóm HS.</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GV chốt kiến</w:t>
      </w:r>
      <w:r>
        <w:rPr>
          <w:rFonts w:ascii="Times New Roman" w:hAnsi="Times New Roman" w:cs="Times New Roman"/>
          <w:sz w:val="24"/>
          <w:szCs w:val="24"/>
          <w:lang w:val="vi-VN"/>
        </w:rPr>
        <w:t xml:space="preserve"> thức</w:t>
      </w:r>
      <w:r>
        <w:rPr>
          <w:rFonts w:ascii="Times New Roman" w:hAnsi="Times New Roman" w:cs="Times New Roman"/>
          <w:sz w:val="24"/>
          <w:szCs w:val="24"/>
        </w:rPr>
        <w:t>.</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GV nhận xét trình bày của HS.</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rPr>
        <w:t xml:space="preserve">GV chốt lại </w:t>
      </w:r>
      <w:r>
        <w:rPr>
          <w:rFonts w:ascii="Times New Roman" w:hAnsi="Times New Roman" w:cs="Times New Roman"/>
          <w:sz w:val="24"/>
          <w:szCs w:val="24"/>
          <w:lang w:val="nl-NL"/>
        </w:rPr>
        <w:t>nội dung.</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 Hoạt động 2.3.</w:t>
      </w:r>
      <w:r>
        <w:rPr>
          <w:rFonts w:ascii="Times New Roman" w:hAnsi="Times New Roman" w:cs="Times New Roman"/>
          <w:b/>
          <w:color w:val="000000"/>
          <w:sz w:val="24"/>
          <w:szCs w:val="24"/>
        </w:rPr>
        <w:t>Tìm hiểu sự phù hợp của bản thân đối với các ngành nghề thuộc lĩnh vực kĩ thuật điện.</w:t>
      </w:r>
      <w:r>
        <w:rPr>
          <w:rFonts w:ascii="Times New Roman" w:hAnsi="Times New Roman" w:cs="Times New Roman"/>
          <w:b/>
          <w:color w:val="000000"/>
          <w:sz w:val="24"/>
          <w:szCs w:val="24"/>
          <w:lang w:val="vi-VN"/>
        </w:rPr>
        <w:t xml:space="preserve"> (20 phút)</w:t>
      </w:r>
    </w:p>
    <w:p>
      <w:pPr>
        <w:pStyle w:val="ListParagraph"/>
        <w:numPr>
          <w:ilvl w:val="0"/>
          <w:numId w:val="8"/>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Mục tiêu: </w:t>
      </w:r>
      <w:r>
        <w:rPr>
          <w:rFonts w:ascii="Times New Roman" w:hAnsi="Times New Roman" w:cs="Times New Roman"/>
          <w:sz w:val="24"/>
          <w:szCs w:val="24"/>
        </w:rPr>
        <w:t>Biết được sự phù hợp của bản thân đối với các ngành nghề thuộc lĩnh vực kĩ thuật điện.</w:t>
      </w:r>
    </w:p>
    <w:p>
      <w:pPr>
        <w:pStyle w:val="ListParagraph"/>
        <w:numPr>
          <w:ilvl w:val="0"/>
          <w:numId w:val="8"/>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lang w:val="vi-VN"/>
        </w:rPr>
        <w:t>Nội dung</w:t>
      </w:r>
    </w:p>
    <w:p>
      <w:pPr>
        <w:pStyle w:val="ListParagraph"/>
        <w:numPr>
          <w:ilvl w:val="0"/>
          <w:numId w:val="5"/>
        </w:numPr>
        <w:tabs>
          <w:tab w:val="left" w:pos="360"/>
        </w:tabs>
        <w:spacing w:after="0"/>
        <w:ind w:left="360"/>
        <w:jc w:val="both"/>
        <w:rPr>
          <w:rFonts w:ascii="Times New Roman" w:hAnsi="Times New Roman" w:cs="Times New Roman"/>
          <w:sz w:val="24"/>
          <w:szCs w:val="24"/>
          <w:lang w:val="vi-VN"/>
        </w:rPr>
      </w:pPr>
      <w:r>
        <w:rPr>
          <w:rFonts w:ascii="Times New Roman" w:hAnsi="Times New Roman" w:cs="Times New Roman"/>
          <w:sz w:val="24"/>
          <w:szCs w:val="24"/>
          <w:lang w:val="vi-VN"/>
        </w:rPr>
        <w:t>Hs tham gia cuộc thi “tranh luận” về sở thích của bản thân đối với ngành nghề thuộc lĩnh vực kĩ thuật điện</w:t>
      </w:r>
    </w:p>
    <w:p>
      <w:pPr>
        <w:pStyle w:val="ListParagraph"/>
        <w:numPr>
          <w:ilvl w:val="0"/>
          <w:numId w:val="8"/>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lang w:val="vi-VN"/>
        </w:rPr>
        <w:t xml:space="preserve">Sản phẩm: </w:t>
      </w:r>
      <w:r>
        <w:rPr>
          <w:rFonts w:ascii="Times New Roman" w:hAnsi="Times New Roman" w:cs="Times New Roman"/>
          <w:sz w:val="24"/>
          <w:szCs w:val="24"/>
          <w:lang w:val="vi-VN"/>
        </w:rPr>
        <w:t>Căn cứ vào khả năng cần có đối với nghề để đánh giá sự phù hợp của bản thân</w:t>
      </w:r>
    </w:p>
    <w:p>
      <w:pPr>
        <w:pStyle w:val="ListParagraph"/>
        <w:numPr>
          <w:ilvl w:val="0"/>
          <w:numId w:val="8"/>
        </w:numPr>
        <w:tabs>
          <w:tab w:val="left" w:pos="360"/>
        </w:tabs>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Tổ chức thực hiện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Pr>
          <w:rFonts w:ascii="Times New Roman" w:hAnsi="Times New Roman" w:cs="Times New Roman"/>
          <w:sz w:val="24"/>
          <w:szCs w:val="24"/>
          <w:lang w:val="nl-NL"/>
        </w:rPr>
        <w:t>GV yêu cầu học sinh làm việc cá nhân đọc thông tin bảng 17.4-SGK/T89</w:t>
      </w:r>
      <w:r>
        <w:rPr>
          <w:rFonts w:ascii="Times New Roman" w:hAnsi="Times New Roman" w:cs="Times New Roman"/>
          <w:sz w:val="24"/>
          <w:szCs w:val="24"/>
          <w:lang w:val="vi-VN"/>
        </w:rPr>
        <w:t>, Tìm hiểu phiếu học tập số 2 ( bảng gợi ý).</w:t>
      </w:r>
    </w:p>
    <w:p>
      <w:pPr>
        <w:tabs>
          <w:tab w:val="left" w:pos="360"/>
        </w:tabs>
        <w:spacing w:after="0"/>
        <w:jc w:val="both"/>
        <w:rPr>
          <w:rFonts w:ascii="Times New Roman" w:hAnsi="Times New Roman" w:cs="Times New Roman"/>
          <w:b/>
          <w:sz w:val="24"/>
          <w:szCs w:val="24"/>
          <w:lang w:val="vi-VN"/>
        </w:rPr>
      </w:pPr>
      <w:r>
        <w:rPr>
          <w:rFonts w:ascii="Times New Roman" w:hAnsi="Times New Roman" w:cs="Times New Roman"/>
          <w:b/>
          <w:sz w:val="24"/>
          <w:szCs w:val="24"/>
          <w:lang w:val="nl-NL"/>
        </w:rPr>
        <w:t xml:space="preserve">Phiếu học tập </w:t>
      </w:r>
    </w:p>
    <w:tbl>
      <w:tblPr>
        <w:tblStyle w:val="TableGrid"/>
        <w:tblW w:w="10080" w:type="dxa"/>
        <w:tblInd w:w="108" w:type="dxa"/>
        <w:tblLook w:val="04A0"/>
      </w:tblPr>
      <w:tblGrid>
        <w:gridCol w:w="991"/>
        <w:gridCol w:w="7379"/>
        <w:gridCol w:w="720"/>
        <w:gridCol w:w="990"/>
      </w:tblGrid>
      <w:tr>
        <w:tc>
          <w:tcPr>
            <w:tcW w:w="8370" w:type="dxa"/>
            <w:gridSpan w:val="2"/>
            <w:vAlign w:val="center"/>
          </w:tcPr>
          <w:p>
            <w:pPr>
              <w:tabs>
                <w:tab w:val="left" w:pos="360"/>
              </w:tabs>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Một số sở thích và kĩ năng phù hợp với ngành nghề trong lĩnh vực kĩ thuật điện</w:t>
            </w:r>
          </w:p>
        </w:tc>
        <w:tc>
          <w:tcPr>
            <w:tcW w:w="720" w:type="dxa"/>
            <w:vAlign w:val="center"/>
          </w:tcPr>
          <w:p>
            <w:pPr>
              <w:tabs>
                <w:tab w:val="left" w:pos="360"/>
              </w:tabs>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Có</w:t>
            </w:r>
          </w:p>
        </w:tc>
        <w:tc>
          <w:tcPr>
            <w:tcW w:w="990" w:type="dxa"/>
            <w:vAlign w:val="center"/>
          </w:tcPr>
          <w:p>
            <w:pPr>
              <w:tabs>
                <w:tab w:val="left" w:pos="360"/>
              </w:tabs>
              <w:spacing w:line="276" w:lineRule="auto"/>
              <w:jc w:val="both"/>
              <w:rPr>
                <w:rFonts w:ascii="Times New Roman" w:hAnsi="Times New Roman" w:cs="Times New Roman"/>
                <w:b/>
                <w:sz w:val="24"/>
                <w:szCs w:val="24"/>
                <w:lang w:val="nl-NL"/>
              </w:rPr>
            </w:pPr>
            <w:r>
              <w:rPr>
                <w:rFonts w:ascii="Times New Roman" w:hAnsi="Times New Roman" w:cs="Times New Roman"/>
                <w:b/>
                <w:sz w:val="24"/>
                <w:szCs w:val="24"/>
                <w:lang w:val="nl-NL"/>
              </w:rPr>
              <w:t>Không</w:t>
            </w:r>
          </w:p>
        </w:tc>
      </w:tr>
      <w:tr>
        <w:tc>
          <w:tcPr>
            <w:tcW w:w="991" w:type="dxa"/>
            <w:vMerge w:val="restart"/>
            <w:vAlign w:val="center"/>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Sở thích</w:t>
            </w: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quan tâm hoặc muốn tìm hiểu về các nghề có liên quan đến kĩ thuật điện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thích hoặc muốn tương lai muốn làm một nghề nghiệp cụ thể thuộc lĩnh vực kĩ thuật điện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restart"/>
            <w:vAlign w:val="center"/>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Sở </w:t>
            </w:r>
            <w:r>
              <w:rPr>
                <w:rFonts w:ascii="Times New Roman" w:hAnsi="Times New Roman" w:cs="Times New Roman"/>
                <w:sz w:val="24"/>
                <w:szCs w:val="24"/>
                <w:lang w:val="nl-NL"/>
              </w:rPr>
              <w:lastRenderedPageBreak/>
              <w:t>thích</w:t>
            </w: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lastRenderedPageBreak/>
              <w:t xml:space="preserve">Có thích quan sát, tìm hiểu về cách sử dụng và sửa chữa các đồ dùng điện </w:t>
            </w:r>
            <w:r>
              <w:rPr>
                <w:rFonts w:ascii="Times New Roman" w:hAnsi="Times New Roman" w:cs="Times New Roman"/>
                <w:sz w:val="24"/>
                <w:szCs w:val="24"/>
                <w:lang w:val="nl-NL"/>
              </w:rPr>
              <w:lastRenderedPageBreak/>
              <w:t>trong gia đình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thấy các hoạt động lắp ráp mạch điện điều khiển là hữu ích hay không? Tìm hiểu về sở thích và khả năng của bản thân:</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hứng thú tham gia các hoạt động lắp ráp mạch điện điều khiển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Có thích tìm tòi, mở rộng các kiến thức liên quan và những ứng dụng của mạch điện, mạch điện điều khiển không? </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restart"/>
            <w:vAlign w:val="center"/>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Khả năng</w:t>
            </w: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sử dụng các đồ dùng điện trong gia đình đúng cách và an toàn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hiểu và dễ dàng trình bày về các nội dung liên quan đến mạch điện, mạch điện điều khiển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lắp đặt được các mạch điện điều khiển đúng cách  và an toàn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rPr>
          <w:trHeight w:val="70"/>
        </w:trP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phân tích được mô đun cảm biến và mạch điện điều khiển sử dụng mô đun cảm biến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Có đề suất được phương án mới để ứng dụng cho các mạch điện sử dụng mô đun cảm biến trong gia đình mình không? </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r>
        <w:tc>
          <w:tcPr>
            <w:tcW w:w="991" w:type="dxa"/>
            <w:vMerge/>
            <w:vAlign w:val="center"/>
          </w:tcPr>
          <w:p>
            <w:pPr>
              <w:tabs>
                <w:tab w:val="left" w:pos="360"/>
              </w:tabs>
              <w:spacing w:line="276" w:lineRule="auto"/>
              <w:jc w:val="both"/>
              <w:rPr>
                <w:rFonts w:ascii="Times New Roman" w:hAnsi="Times New Roman" w:cs="Times New Roman"/>
                <w:sz w:val="24"/>
                <w:szCs w:val="24"/>
                <w:lang w:val="nl-NL"/>
              </w:rPr>
            </w:pPr>
          </w:p>
        </w:tc>
        <w:tc>
          <w:tcPr>
            <w:tcW w:w="7379" w:type="dxa"/>
          </w:tcPr>
          <w:p>
            <w:pPr>
              <w:tabs>
                <w:tab w:val="left" w:pos="360"/>
              </w:tabs>
              <w:spacing w:line="276" w:lineRule="auto"/>
              <w:jc w:val="both"/>
              <w:rPr>
                <w:rFonts w:ascii="Times New Roman" w:hAnsi="Times New Roman" w:cs="Times New Roman"/>
                <w:sz w:val="24"/>
                <w:szCs w:val="24"/>
                <w:lang w:val="nl-NL"/>
              </w:rPr>
            </w:pPr>
            <w:r>
              <w:rPr>
                <w:rFonts w:ascii="Times New Roman" w:hAnsi="Times New Roman" w:cs="Times New Roman"/>
                <w:sz w:val="24"/>
                <w:szCs w:val="24"/>
                <w:lang w:val="nl-NL"/>
              </w:rPr>
              <w:t>Có khả năng tổ chức, quản lí và phân công công việc phù hợp trong hoạt động nhóm không?</w:t>
            </w:r>
          </w:p>
        </w:tc>
        <w:tc>
          <w:tcPr>
            <w:tcW w:w="720" w:type="dxa"/>
            <w:vAlign w:val="center"/>
          </w:tcPr>
          <w:p>
            <w:pPr>
              <w:tabs>
                <w:tab w:val="left" w:pos="360"/>
              </w:tabs>
              <w:spacing w:line="276" w:lineRule="auto"/>
              <w:jc w:val="both"/>
              <w:rPr>
                <w:rFonts w:ascii="Times New Roman" w:hAnsi="Times New Roman" w:cs="Times New Roman"/>
                <w:sz w:val="24"/>
                <w:szCs w:val="24"/>
                <w:lang w:val="vi-VN"/>
              </w:rPr>
            </w:pPr>
          </w:p>
        </w:tc>
        <w:tc>
          <w:tcPr>
            <w:tcW w:w="990" w:type="dxa"/>
            <w:vAlign w:val="center"/>
          </w:tcPr>
          <w:p>
            <w:pPr>
              <w:tabs>
                <w:tab w:val="left" w:pos="360"/>
              </w:tabs>
              <w:spacing w:line="276" w:lineRule="auto"/>
              <w:jc w:val="both"/>
              <w:rPr>
                <w:rFonts w:ascii="Times New Roman" w:hAnsi="Times New Roman" w:cs="Times New Roman"/>
                <w:sz w:val="24"/>
                <w:szCs w:val="24"/>
                <w:lang w:val="vi-VN"/>
              </w:rPr>
            </w:pPr>
          </w:p>
        </w:tc>
      </w:tr>
    </w:tbl>
    <w:p>
      <w:pPr>
        <w:tabs>
          <w:tab w:val="left" w:pos="360"/>
        </w:tabs>
        <w:spacing w:after="0"/>
        <w:jc w:val="both"/>
        <w:rPr>
          <w:rFonts w:ascii="Times New Roman" w:hAnsi="Times New Roman" w:cs="Times New Roman"/>
          <w:sz w:val="24"/>
          <w:szCs w:val="24"/>
          <w:lang w:val="vi-VN"/>
        </w:rPr>
      </w:pP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Gv cho hs tham gia cuộc thi “tranh luận”. Nội dung: nêu lên quan điểm yêu thích hay (không yêu thích) của bản thân về ngành nghề và giải thích về khả năng của bản thân vơi ngành nghề trên cho tương thích với quan  điểm mình chọn.( </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Luật chơi: chia lớp thành 2 nhóm chơi:</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b/>
          <w:sz w:val="24"/>
          <w:szCs w:val="24"/>
          <w:lang w:val="vi-VN"/>
        </w:rPr>
        <w:t>Nhóm trả lời:</w:t>
      </w:r>
      <w:r>
        <w:rPr>
          <w:rFonts w:ascii="Times New Roman" w:hAnsi="Times New Roman" w:cs="Times New Roman"/>
          <w:sz w:val="24"/>
          <w:szCs w:val="24"/>
          <w:lang w:val="vi-VN"/>
        </w:rPr>
        <w:t>chọn sự yêu thích đối với nghê trên, nhóm còn lại sẽ chọn đối nghịch. Các hs trả lời sẽ dùng những lời lẽ thuyết phục về ngành nghề yêu thích liên quan đến lĩnh vực (</w:t>
      </w:r>
      <w:r>
        <w:rPr>
          <w:rFonts w:ascii="Times New Roman" w:hAnsi="Times New Roman" w:cs="Times New Roman"/>
          <w:sz w:val="24"/>
          <w:szCs w:val="24"/>
          <w:lang w:val="nl-NL"/>
        </w:rPr>
        <w:t>Chỉ ra được c</w:t>
      </w:r>
      <w:r>
        <w:rPr>
          <w:rFonts w:ascii="Times New Roman" w:hAnsi="Times New Roman" w:cs="Times New Roman"/>
          <w:sz w:val="24"/>
          <w:szCs w:val="24"/>
        </w:rPr>
        <w:t>ác sở thích và khả năng đối với nghề</w:t>
      </w:r>
      <w:r>
        <w:rPr>
          <w:rFonts w:ascii="Times New Roman" w:hAnsi="Times New Roman" w:cs="Times New Roman"/>
          <w:sz w:val="24"/>
          <w:szCs w:val="24"/>
          <w:lang w:val="nl-NL"/>
        </w:rPr>
        <w:t>?</w:t>
      </w:r>
      <w:r>
        <w:rPr>
          <w:rFonts w:ascii="Times New Roman" w:hAnsi="Times New Roman" w:cs="Times New Roman"/>
          <w:sz w:val="24"/>
          <w:szCs w:val="24"/>
          <w:lang w:val="vi-VN"/>
        </w:rPr>
        <w:t xml:space="preserve">)trong thời gian 1 phút. </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b/>
          <w:sz w:val="24"/>
          <w:szCs w:val="24"/>
          <w:lang w:val="vi-VN"/>
        </w:rPr>
        <w:t>Nhóm phản biện:</w:t>
      </w:r>
      <w:r>
        <w:rPr>
          <w:rFonts w:ascii="Times New Roman" w:hAnsi="Times New Roman" w:cs="Times New Roman"/>
          <w:sz w:val="24"/>
          <w:szCs w:val="24"/>
          <w:lang w:val="vi-VN"/>
        </w:rPr>
        <w:t>Sau 1 phút nhóm phản biện đưa ra các quan điểm trái ngược và có sức thuyết phục. TRONG THỜI GIAN 1 PHÚT.</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Gv chon BGK sẽ đánh giá sẽ là 5 thành viên, mỗi thành viên/ 5đ cho bài đánh giá </w:t>
      </w:r>
    </w:p>
    <w:p>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lang w:val="vi-VN"/>
        </w:rPr>
        <w:t xml:space="preserve">Bước 2: </w:t>
      </w:r>
      <w:r>
        <w:rPr>
          <w:rFonts w:ascii="Times New Roman" w:hAnsi="Times New Roman" w:cs="Times New Roman"/>
          <w:b/>
          <w:sz w:val="24"/>
          <w:szCs w:val="24"/>
        </w:rPr>
        <w:t>Thực hiện nhiệm vụ</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nl-NL"/>
        </w:rPr>
        <w:t>HS đọc thông tin SGK tìm hiểu về nội dung c</w:t>
      </w:r>
      <w:r>
        <w:rPr>
          <w:rFonts w:ascii="Times New Roman" w:hAnsi="Times New Roman" w:cs="Times New Roman"/>
          <w:sz w:val="24"/>
          <w:szCs w:val="24"/>
        </w:rPr>
        <w:t xml:space="preserve">ác sở thích và khả năng đối với nghề của người lao động trong </w:t>
      </w:r>
      <w:r>
        <w:rPr>
          <w:rFonts w:ascii="Times New Roman" w:hAnsi="Times New Roman" w:cs="Times New Roman"/>
          <w:sz w:val="24"/>
          <w:szCs w:val="24"/>
          <w:lang w:val="nl-NL"/>
        </w:rPr>
        <w:t>các ngành nghề thuộc lĩnh vực kĩ thuật điện.</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Hs các nhóm chuẩn bị và trình bày bài trên giấy.</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GV bao quát lớp, hỗ trợ các học thực hiện nhiệm vụ.</w:t>
      </w:r>
    </w:p>
    <w:p>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lang w:val="vi-VN"/>
        </w:rPr>
        <w:t>Bước 3:</w:t>
      </w:r>
      <w:r>
        <w:rPr>
          <w:rFonts w:ascii="Times New Roman" w:hAnsi="Times New Roman" w:cs="Times New Roman"/>
          <w:b/>
          <w:sz w:val="24"/>
          <w:szCs w:val="24"/>
        </w:rPr>
        <w:t xml:space="preserve">  Báo cáo, thảo luận</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 xml:space="preserve">HS: Đại diện </w:t>
      </w:r>
      <w:r>
        <w:rPr>
          <w:rFonts w:ascii="Times New Roman" w:hAnsi="Times New Roman" w:cs="Times New Roman"/>
          <w:sz w:val="24"/>
          <w:szCs w:val="24"/>
          <w:lang w:val="vi-VN"/>
        </w:rPr>
        <w:t>nhóm trả lời phần thi và các nhóm phản biện phản biện nội dung.</w:t>
      </w:r>
    </w:p>
    <w:p>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lang w:val="vi-VN"/>
        </w:rPr>
        <w:t>Bước 4:</w:t>
      </w:r>
      <w:r>
        <w:rPr>
          <w:rFonts w:ascii="Times New Roman" w:hAnsi="Times New Roman" w:cs="Times New Roman"/>
          <w:b/>
          <w:sz w:val="24"/>
          <w:szCs w:val="24"/>
        </w:rPr>
        <w:t xml:space="preserve"> Kết luận, nhận định</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GV nhận xét trình bày của các nhóm HS.</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GV chốt lại </w:t>
      </w:r>
      <w:r>
        <w:rPr>
          <w:rFonts w:ascii="Times New Roman" w:hAnsi="Times New Roman" w:cs="Times New Roman"/>
          <w:sz w:val="24"/>
          <w:szCs w:val="24"/>
          <w:lang w:val="nl-NL"/>
        </w:rPr>
        <w:t>c</w:t>
      </w:r>
      <w:r>
        <w:rPr>
          <w:rFonts w:ascii="Times New Roman" w:hAnsi="Times New Roman" w:cs="Times New Roman"/>
          <w:sz w:val="24"/>
          <w:szCs w:val="24"/>
        </w:rPr>
        <w:t>ác sở thích và khả năng đối với nghề của người lao động.</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Về sở thích.</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Về khả năng.</w:t>
      </w:r>
    </w:p>
    <w:p>
      <w:pPr>
        <w:tabs>
          <w:tab w:val="left" w:pos="360"/>
        </w:tabs>
        <w:spacing w:after="0"/>
        <w:jc w:val="center"/>
        <w:rPr>
          <w:rFonts w:ascii="Times New Roman" w:hAnsi="Times New Roman" w:cs="Times New Roman"/>
          <w:color w:val="FF0000"/>
          <w:sz w:val="24"/>
          <w:szCs w:val="24"/>
          <w:lang w:val="vi-VN"/>
        </w:rPr>
      </w:pPr>
      <w:r>
        <w:rPr>
          <w:rFonts w:ascii="Times New Roman" w:hAnsi="Times New Roman" w:cs="Times New Roman"/>
          <w:b/>
          <w:color w:val="FF0000"/>
          <w:kern w:val="24"/>
          <w:sz w:val="24"/>
          <w:szCs w:val="24"/>
        </w:rPr>
        <w:t xml:space="preserve">3. </w:t>
      </w:r>
      <w:r>
        <w:rPr>
          <w:rFonts w:ascii="Times New Roman" w:hAnsi="Times New Roman" w:cs="Times New Roman"/>
          <w:b/>
          <w:color w:val="FF0000"/>
          <w:kern w:val="24"/>
          <w:sz w:val="24"/>
          <w:szCs w:val="24"/>
          <w:u w:val="single"/>
        </w:rPr>
        <w:t>Hoạt động 3</w:t>
      </w:r>
      <w:r>
        <w:rPr>
          <w:rFonts w:ascii="Times New Roman" w:hAnsi="Times New Roman" w:cs="Times New Roman"/>
          <w:b/>
          <w:color w:val="FF0000"/>
          <w:kern w:val="24"/>
          <w:sz w:val="24"/>
          <w:szCs w:val="24"/>
        </w:rPr>
        <w:t>: Luyện tập</w:t>
      </w:r>
      <w:r>
        <w:rPr>
          <w:rFonts w:ascii="Times New Roman" w:hAnsi="Times New Roman" w:cs="Times New Roman"/>
          <w:color w:val="FF0000"/>
          <w:sz w:val="24"/>
          <w:szCs w:val="24"/>
          <w:lang w:val="vi-VN"/>
        </w:rPr>
        <w:t xml:space="preserve"> </w:t>
      </w:r>
      <w:r>
        <w:rPr>
          <w:rFonts w:ascii="Times New Roman" w:hAnsi="Times New Roman" w:cs="Times New Roman"/>
          <w:b/>
          <w:color w:val="FF0000"/>
          <w:sz w:val="24"/>
          <w:szCs w:val="24"/>
          <w:lang w:val="vi-VN"/>
        </w:rPr>
        <w:t>(10 phút)</w:t>
      </w:r>
    </w:p>
    <w:p>
      <w:pPr>
        <w:pStyle w:val="ListParagraph"/>
        <w:numPr>
          <w:ilvl w:val="0"/>
          <w:numId w:val="9"/>
        </w:numPr>
        <w:tabs>
          <w:tab w:val="left" w:pos="360"/>
        </w:tabs>
        <w:spacing w:after="0"/>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Mục tiêu</w:t>
      </w:r>
      <w:r>
        <w:rPr>
          <w:rFonts w:ascii="Times New Roman" w:hAnsi="Times New Roman" w:cs="Times New Roman"/>
          <w:b/>
          <w:color w:val="000000"/>
          <w:sz w:val="24"/>
          <w:szCs w:val="24"/>
          <w:lang w:val="vi-VN"/>
        </w:rPr>
        <w:t>:</w:t>
      </w:r>
      <w:r>
        <w:rPr>
          <w:rFonts w:ascii="Times New Roman" w:hAnsi="Times New Roman" w:cs="Times New Roman"/>
          <w:color w:val="000000"/>
          <w:sz w:val="24"/>
          <w:szCs w:val="24"/>
          <w:lang w:val="vi-VN"/>
        </w:rPr>
        <w:t>hs luyện tập, củng cố nội dung kiến thức đã học về ngành nghề trong lĩnh vực kĩ thuật điện</w:t>
      </w:r>
    </w:p>
    <w:p>
      <w:pPr>
        <w:pStyle w:val="ListParagraph"/>
        <w:numPr>
          <w:ilvl w:val="0"/>
          <w:numId w:val="9"/>
        </w:numPr>
        <w:tabs>
          <w:tab w:val="left" w:pos="360"/>
        </w:tabs>
        <w:spacing w:after="0"/>
        <w:ind w:left="0" w:firstLine="0"/>
        <w:jc w:val="both"/>
        <w:rPr>
          <w:rFonts w:ascii="Times New Roman" w:hAnsi="Times New Roman" w:cs="Times New Roman"/>
          <w:b/>
          <w:sz w:val="24"/>
          <w:szCs w:val="24"/>
          <w:lang w:val="vi-VN"/>
        </w:rPr>
      </w:pPr>
      <w:r>
        <w:rPr>
          <w:rFonts w:ascii="Times New Roman" w:hAnsi="Times New Roman" w:cs="Times New Roman"/>
          <w:b/>
          <w:sz w:val="24"/>
          <w:szCs w:val="24"/>
          <w:lang w:val="vi-VN"/>
        </w:rPr>
        <w:t>Nội dung</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Hs trả lời các câu hỏi củng cố nội dung bài học</w:t>
      </w:r>
    </w:p>
    <w:p>
      <w:pPr>
        <w:pStyle w:val="ListParagraph"/>
        <w:tabs>
          <w:tab w:val="left" w:pos="360"/>
        </w:tabs>
        <w:spacing w:after="0"/>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Phiếu học tập </w:t>
      </w:r>
    </w:p>
    <w:p>
      <w:pPr>
        <w:tabs>
          <w:tab w:val="left" w:pos="360"/>
        </w:tabs>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Câu 1: Để nhận biết được sự phù hợp của bản thân đối với một số ngành nghề phổ biến trong lĩnh vực kĩ thuật điện cần đánh giá bản thân qua các yêu cầu nào?</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b/>
        <w:t>A. Phẩm chất của người làm trong lĩnh vực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b/>
        <w:t>B. Năng lực cụ thể của ngành nghề</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b/>
        <w:t>C. Phẩm chất và năng lực cụ thể của ngành nghề</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ab/>
        <w:t>D. Đáp án khác</w:t>
      </w:r>
    </w:p>
    <w:p>
      <w:pPr>
        <w:pStyle w:val="ListParagraph"/>
        <w:tabs>
          <w:tab w:val="left" w:pos="360"/>
        </w:tabs>
        <w:spacing w:after="0"/>
        <w:ind w:left="0"/>
        <w:jc w:val="both"/>
        <w:rPr>
          <w:rFonts w:ascii="Times New Roman" w:hAnsi="Times New Roman" w:cs="Times New Roman"/>
          <w:b/>
          <w:sz w:val="24"/>
          <w:szCs w:val="24"/>
        </w:rPr>
      </w:pPr>
      <w:r>
        <w:rPr>
          <w:rFonts w:ascii="Times New Roman" w:hAnsi="Times New Roman" w:cs="Times New Roman"/>
          <w:b/>
          <w:bCs/>
          <w:sz w:val="24"/>
          <w:szCs w:val="24"/>
        </w:rPr>
        <w:t>Câu 2:</w:t>
      </w:r>
      <w:r>
        <w:rPr>
          <w:rFonts w:ascii="Times New Roman" w:hAnsi="Times New Roman" w:cs="Times New Roman"/>
          <w:b/>
          <w:sz w:val="24"/>
          <w:szCs w:val="24"/>
        </w:rPr>
        <w:t> Trong các ngành nghề sau, ngành nghề nào thuộc lĩnh vực kĩ thuật điện?</w:t>
      </w:r>
    </w:p>
    <w:p>
      <w:pPr>
        <w:pStyle w:val="ListParagraph"/>
        <w:tabs>
          <w:tab w:val="left" w:pos="360"/>
        </w:tabs>
        <w:spacing w:after="0"/>
        <w:ind w:left="0"/>
        <w:jc w:val="both"/>
        <w:rPr>
          <w:rFonts w:ascii="Times New Roman" w:hAnsi="Times New Roman" w:cs="Times New Roman"/>
          <w:sz w:val="24"/>
          <w:szCs w:val="24"/>
        </w:rPr>
      </w:pPr>
      <w:r>
        <w:rPr>
          <w:rFonts w:ascii="Times New Roman" w:hAnsi="Times New Roman" w:cs="Times New Roman"/>
          <w:sz w:val="24"/>
          <w:szCs w:val="24"/>
        </w:rPr>
        <w:t>A. Kĩ sư luyện kim</w:t>
      </w:r>
    </w:p>
    <w:p>
      <w:pPr>
        <w:pStyle w:val="ListParagraph"/>
        <w:tabs>
          <w:tab w:val="left" w:pos="360"/>
        </w:tabs>
        <w:spacing w:after="0"/>
        <w:ind w:left="0"/>
        <w:jc w:val="both"/>
        <w:rPr>
          <w:rFonts w:ascii="Times New Roman" w:hAnsi="Times New Roman" w:cs="Times New Roman"/>
          <w:sz w:val="24"/>
          <w:szCs w:val="24"/>
        </w:rPr>
      </w:pPr>
      <w:r>
        <w:rPr>
          <w:rFonts w:ascii="Times New Roman" w:hAnsi="Times New Roman" w:cs="Times New Roman"/>
          <w:sz w:val="24"/>
          <w:szCs w:val="24"/>
        </w:rPr>
        <w:t>B. Kĩ sư điện</w:t>
      </w:r>
    </w:p>
    <w:p>
      <w:pPr>
        <w:pStyle w:val="ListParagraph"/>
        <w:tabs>
          <w:tab w:val="left" w:pos="360"/>
        </w:tabs>
        <w:spacing w:after="0"/>
        <w:ind w:left="0"/>
        <w:jc w:val="both"/>
        <w:rPr>
          <w:rFonts w:ascii="Times New Roman" w:hAnsi="Times New Roman" w:cs="Times New Roman"/>
          <w:sz w:val="24"/>
          <w:szCs w:val="24"/>
        </w:rPr>
      </w:pPr>
      <w:r>
        <w:rPr>
          <w:rFonts w:ascii="Times New Roman" w:hAnsi="Times New Roman" w:cs="Times New Roman"/>
          <w:sz w:val="24"/>
          <w:szCs w:val="24"/>
        </w:rPr>
        <w:t>C. Kĩ thuật viên siêu âm</w:t>
      </w:r>
    </w:p>
    <w:p>
      <w:pPr>
        <w:pStyle w:val="ListParagraph"/>
        <w:tabs>
          <w:tab w:val="left" w:pos="360"/>
        </w:tabs>
        <w:spacing w:after="0"/>
        <w:ind w:left="0"/>
        <w:jc w:val="both"/>
        <w:rPr>
          <w:rFonts w:ascii="Times New Roman" w:hAnsi="Times New Roman" w:cs="Times New Roman"/>
          <w:sz w:val="24"/>
          <w:szCs w:val="24"/>
        </w:rPr>
      </w:pPr>
      <w:r>
        <w:rPr>
          <w:rFonts w:ascii="Times New Roman" w:hAnsi="Times New Roman" w:cs="Times New Roman"/>
          <w:sz w:val="24"/>
          <w:szCs w:val="24"/>
        </w:rPr>
        <w:t>D. Kĩ thuật viên kết cấu</w:t>
      </w:r>
    </w:p>
    <w:p>
      <w:pPr>
        <w:pStyle w:val="ListParagraph"/>
        <w:tabs>
          <w:tab w:val="left" w:pos="360"/>
        </w:tabs>
        <w:spacing w:after="0"/>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Câu 3: Đâu là yêu cầu về phẩm chất của người lao động trong lĩnh vực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 Cẩn thận, chăm chỉ, trách nhiệm</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B. Yêu thích công việc, đam mê kĩ thuật</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C. Có tính thần hợp tác, tuân thủ tuyệt đối an toàn lao động </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D. Cả 3 đáp án trên</w:t>
      </w:r>
    </w:p>
    <w:p>
      <w:pPr>
        <w:pStyle w:val="ListParagraph"/>
        <w:tabs>
          <w:tab w:val="left" w:pos="360"/>
        </w:tabs>
        <w:spacing w:after="0"/>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Câu 4: Đâu là công việc cụ thể của kĩ sư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 Tiến hành nghiên cứu, tư vấn, thiết kế, chỉ đạo xây dựng và vận hành hệ thống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B. Thực hiện các nhiệm vụ kĩ thuật để hỗ trợ nghiên cứu kĩ thuật điện và thiết kế, lắp ráp, ... thiết bị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C. Lắp đặt, bảo trì hệ thống dây điện, máy móc điện, các thiết bị điện, đường dây và dây cáp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D. Lắp ráp, kiểm tra, thay thế và bảo dưỡng động cơ xe cơ giới</w:t>
      </w:r>
    </w:p>
    <w:p>
      <w:pPr>
        <w:pStyle w:val="ListParagraph"/>
        <w:tabs>
          <w:tab w:val="left" w:pos="360"/>
        </w:tabs>
        <w:spacing w:after="0"/>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Câu 5: Năng lực "Tư duy sáng tạo trong tư vấn, thiết kế" là năng lực cụ thể của ngành nghề nào trong lĩnh vực kí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 Kĩ sư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B. Kĩ thuật viên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C. Thợ lắp đặt và sửa chữa thiết bị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D. Cả B và C đều đúng</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vi-VN"/>
        </w:rPr>
        <w:t>Câu 6: Yêu cầu "Có trình độ chuyên môn sâu tương ứng với trình độ đại học" là yêu cầu của ngành nghề nào trong lĩnh vực cơ khí?</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 Kĩ sư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B. Kĩ thuật viên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C. Kĩ thuật viên kĩ thuật điện tửA. Kĩ sư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D. Thợ lắp đặt và sửa chữa thiết bị điện</w:t>
      </w:r>
    </w:p>
    <w:p>
      <w:pPr>
        <w:tabs>
          <w:tab w:val="left" w:pos="360"/>
        </w:tabs>
        <w:spacing w:after="0"/>
        <w:jc w:val="both"/>
        <w:rPr>
          <w:rFonts w:ascii="Times New Roman" w:hAnsi="Times New Roman" w:cs="Times New Roman"/>
          <w:b/>
          <w:sz w:val="24"/>
          <w:szCs w:val="24"/>
        </w:rPr>
      </w:pPr>
      <w:r>
        <w:rPr>
          <w:rFonts w:ascii="Times New Roman" w:hAnsi="Times New Roman" w:cs="Times New Roman"/>
          <w:b/>
          <w:bCs/>
          <w:sz w:val="24"/>
          <w:szCs w:val="24"/>
        </w:rPr>
        <w:t>Câu 7:</w:t>
      </w:r>
      <w:r>
        <w:rPr>
          <w:rFonts w:ascii="Times New Roman" w:hAnsi="Times New Roman" w:cs="Times New Roman"/>
          <w:b/>
          <w:sz w:val="24"/>
          <w:szCs w:val="24"/>
        </w:rPr>
        <w:t> Quan sát hình ảnh sau và cho biết ngành nghề của người trong hình là gì?</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A. Kĩ sư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B. Kĩ thuật viên kĩ thuật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C. Thợ lắp đặt và sửa chữa thiết bị điện</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D. Thợ sửa chữa động cơ máy móc</w:t>
      </w:r>
    </w:p>
    <w:p>
      <w:pPr>
        <w:pStyle w:val="ListParagraph"/>
        <w:numPr>
          <w:ilvl w:val="0"/>
          <w:numId w:val="9"/>
        </w:numPr>
        <w:tabs>
          <w:tab w:val="left" w:pos="360"/>
        </w:tabs>
        <w:spacing w:after="0"/>
        <w:ind w:left="0" w:firstLine="0"/>
        <w:jc w:val="both"/>
        <w:rPr>
          <w:rFonts w:ascii="Times New Roman" w:hAnsi="Times New Roman" w:cs="Times New Roman"/>
          <w:b/>
          <w:sz w:val="24"/>
          <w:szCs w:val="24"/>
          <w:lang w:val="vi-VN"/>
        </w:rPr>
      </w:pPr>
      <w:r>
        <w:rPr>
          <w:rFonts w:ascii="Times New Roman" w:hAnsi="Times New Roman" w:cs="Times New Roman"/>
          <w:b/>
          <w:sz w:val="24"/>
          <w:szCs w:val="24"/>
          <w:lang w:val="vi-VN"/>
        </w:rPr>
        <w:t>Sản phẩm</w:t>
      </w:r>
    </w:p>
    <w:p>
      <w:pPr>
        <w:pStyle w:val="ListParagraph"/>
        <w:tabs>
          <w:tab w:val="left" w:pos="360"/>
        </w:tabs>
        <w:spacing w:after="0"/>
        <w:ind w:left="0"/>
        <w:jc w:val="both"/>
        <w:rPr>
          <w:rFonts w:ascii="Times New Roman" w:hAnsi="Times New Roman" w:cs="Times New Roman"/>
          <w:sz w:val="24"/>
          <w:szCs w:val="24"/>
          <w:lang w:val="vi-VN"/>
        </w:rPr>
      </w:pPr>
      <w:r>
        <w:rPr>
          <w:rFonts w:ascii="Times New Roman" w:hAnsi="Times New Roman" w:cs="Times New Roman"/>
          <w:sz w:val="24"/>
          <w:szCs w:val="24"/>
          <w:lang w:val="vi-VN"/>
        </w:rPr>
        <w:t>1.C, 2.B 3. D, 4.A, 5B,  6.A, 7.C</w:t>
      </w:r>
    </w:p>
    <w:p>
      <w:pPr>
        <w:pStyle w:val="ListParagraph"/>
        <w:numPr>
          <w:ilvl w:val="0"/>
          <w:numId w:val="9"/>
        </w:numPr>
        <w:tabs>
          <w:tab w:val="left" w:pos="360"/>
        </w:tabs>
        <w:spacing w:after="0"/>
        <w:ind w:left="360"/>
        <w:jc w:val="both"/>
        <w:rPr>
          <w:rFonts w:ascii="Times New Roman" w:hAnsi="Times New Roman" w:cs="Times New Roman"/>
          <w:b/>
          <w:color w:val="000000"/>
          <w:sz w:val="24"/>
          <w:szCs w:val="24"/>
        </w:rPr>
      </w:pPr>
      <w:r>
        <w:rPr>
          <w:rFonts w:ascii="Times New Roman" w:hAnsi="Times New Roman" w:cs="Times New Roman"/>
          <w:b/>
          <w:color w:val="000000"/>
          <w:sz w:val="24"/>
          <w:szCs w:val="24"/>
        </w:rPr>
        <w:t>Tổ chức thực hiện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lang w:val="nl-NL"/>
        </w:rPr>
        <w:t>GV yêu cầu HS hoạt động nhóm 3 phút</w:t>
      </w:r>
      <w:r>
        <w:rPr>
          <w:rFonts w:ascii="Times New Roman" w:hAnsi="Times New Roman" w:cs="Times New Roman"/>
          <w:sz w:val="24"/>
          <w:szCs w:val="24"/>
          <w:lang w:val="vi-VN"/>
        </w:rPr>
        <w:t xml:space="preserve"> trả lời các câu hỏi trên phiếu học tập</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vi-VN"/>
        </w:rPr>
        <w:t>Bước 2:</w:t>
      </w:r>
      <w:r>
        <w:rPr>
          <w:rFonts w:ascii="Times New Roman" w:hAnsi="Times New Roman" w:cs="Times New Roman"/>
          <w:b/>
          <w:sz w:val="24"/>
          <w:szCs w:val="24"/>
        </w:rPr>
        <w:t xml:space="preserve"> Thực hiện nhiệm vụ</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HS Các nhóm tiến hành thảo luận nhóm và đưa ra ý kiến của mình.</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GV quan sát, hướng dẫn, điều chỉnh kịp thời các ý kiến của HS sao cho phù hợp với nội dung bài học.</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Bước 3:</w:t>
      </w:r>
      <w:r>
        <w:rPr>
          <w:rFonts w:ascii="Times New Roman" w:hAnsi="Times New Roman" w:cs="Times New Roman"/>
          <w:b/>
          <w:color w:val="000000"/>
          <w:sz w:val="24"/>
          <w:szCs w:val="24"/>
        </w:rPr>
        <w:t xml:space="preserve">  Báo cáo, thảo luận</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GV yêu cầu các nhóm báo cáo kết quả thực hiện trước toàn lớp.</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HS Đại diện nhóm báo cáo kết quả của nhóm mình</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Nhóm khác nhận xét và bổ sung</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sz w:val="24"/>
          <w:szCs w:val="24"/>
          <w:lang w:val="vi-VN"/>
        </w:rPr>
        <w:t>Bước 4:</w:t>
      </w:r>
      <w:r>
        <w:rPr>
          <w:rFonts w:ascii="Times New Roman" w:hAnsi="Times New Roman" w:cs="Times New Roman"/>
          <w:b/>
          <w:color w:val="000000"/>
          <w:sz w:val="24"/>
          <w:szCs w:val="24"/>
        </w:rPr>
        <w:t xml:space="preserve">  Kết luận, nhận định</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GV nhận xét trình bày của HS.</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GV chốt lại</w:t>
      </w:r>
    </w:p>
    <w:p>
      <w:pPr>
        <w:tabs>
          <w:tab w:val="left" w:pos="360"/>
        </w:tabs>
        <w:spacing w:after="0"/>
        <w:jc w:val="center"/>
        <w:rPr>
          <w:rFonts w:ascii="Times New Roman" w:hAnsi="Times New Roman" w:cs="Times New Roman"/>
          <w:color w:val="FF0000"/>
          <w:sz w:val="24"/>
          <w:szCs w:val="24"/>
          <w:lang w:val="vi-VN"/>
        </w:rPr>
      </w:pPr>
      <w:r>
        <w:rPr>
          <w:rFonts w:ascii="Times New Roman" w:hAnsi="Times New Roman" w:cs="Times New Roman"/>
          <w:b/>
          <w:color w:val="FF0000"/>
          <w:kern w:val="24"/>
          <w:sz w:val="24"/>
          <w:szCs w:val="24"/>
        </w:rPr>
        <w:t xml:space="preserve">4. </w:t>
      </w:r>
      <w:r>
        <w:rPr>
          <w:rFonts w:ascii="Times New Roman" w:hAnsi="Times New Roman" w:cs="Times New Roman"/>
          <w:b/>
          <w:color w:val="FF0000"/>
          <w:kern w:val="24"/>
          <w:sz w:val="24"/>
          <w:szCs w:val="24"/>
          <w:u w:val="single"/>
        </w:rPr>
        <w:t>Hoạt động 4</w:t>
      </w:r>
      <w:r>
        <w:rPr>
          <w:rFonts w:ascii="Times New Roman" w:hAnsi="Times New Roman" w:cs="Times New Roman"/>
          <w:b/>
          <w:color w:val="FF0000"/>
          <w:kern w:val="24"/>
          <w:sz w:val="24"/>
          <w:szCs w:val="24"/>
        </w:rPr>
        <w:t xml:space="preserve">: Vận dụng </w:t>
      </w:r>
      <w:r>
        <w:rPr>
          <w:rFonts w:ascii="Times New Roman" w:hAnsi="Times New Roman" w:cs="Times New Roman"/>
          <w:b/>
          <w:color w:val="FF0000"/>
          <w:sz w:val="24"/>
          <w:szCs w:val="24"/>
          <w:lang w:val="vi-VN"/>
        </w:rPr>
        <w:t>(5 phút)</w:t>
      </w:r>
    </w:p>
    <w:p>
      <w:pPr>
        <w:pStyle w:val="ListParagraph"/>
        <w:numPr>
          <w:ilvl w:val="0"/>
          <w:numId w:val="10"/>
        </w:numPr>
        <w:tabs>
          <w:tab w:val="left" w:pos="360"/>
        </w:tabs>
        <w:spacing w:after="0"/>
        <w:ind w:left="0" w:firstLine="0"/>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rPr>
        <w:lastRenderedPageBreak/>
        <w:t xml:space="preserve">Mục tiêu: </w:t>
      </w:r>
      <w:r>
        <w:rPr>
          <w:rFonts w:ascii="Times New Roman" w:hAnsi="Times New Roman" w:cs="Times New Roman"/>
          <w:color w:val="000000"/>
          <w:sz w:val="24"/>
          <w:szCs w:val="24"/>
        </w:rPr>
        <w:t>Kết nối kiến thức đã học để chỉ ra được 1 người hoặc 1 công việc cụ thể thuộc lĩnh vực kĩ thuật điện thuộc nơi mình sinh sống và liên hệ với bản thân xem mình có phù hợp với công việc đó hay không.</w:t>
      </w:r>
    </w:p>
    <w:p>
      <w:pPr>
        <w:pStyle w:val="ListParagraph"/>
        <w:numPr>
          <w:ilvl w:val="0"/>
          <w:numId w:val="10"/>
        </w:numPr>
        <w:tabs>
          <w:tab w:val="left" w:pos="360"/>
        </w:tabs>
        <w:spacing w:after="0"/>
        <w:ind w:left="0" w:firstLine="0"/>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Nội dung</w:t>
      </w:r>
    </w:p>
    <w:p>
      <w:pPr>
        <w:pStyle w:val="ListParagraph"/>
        <w:tabs>
          <w:tab w:val="left" w:pos="360"/>
        </w:tabs>
        <w:spacing w:after="0"/>
        <w:ind w:left="0"/>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Học sinh vận dụng liên hệ thực tế công việc thuộc ngành nghề lĩnh vực kĩ thuật điện ở địa phương em</w:t>
      </w:r>
    </w:p>
    <w:p>
      <w:pPr>
        <w:pStyle w:val="ListParagraph"/>
        <w:numPr>
          <w:ilvl w:val="0"/>
          <w:numId w:val="10"/>
        </w:numPr>
        <w:tabs>
          <w:tab w:val="left" w:pos="360"/>
        </w:tabs>
        <w:spacing w:after="0"/>
        <w:ind w:left="0" w:firstLine="0"/>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Sản phẩm</w:t>
      </w:r>
      <w:r>
        <w:rPr>
          <w:rFonts w:ascii="Times New Roman" w:hAnsi="Times New Roman" w:cs="Times New Roman"/>
          <w:color w:val="000000"/>
          <w:sz w:val="24"/>
          <w:szCs w:val="24"/>
          <w:lang w:val="vi-VN"/>
        </w:rPr>
        <w:t>Câu trả lời của hs</w:t>
      </w:r>
    </w:p>
    <w:p>
      <w:pPr>
        <w:pStyle w:val="ListParagraph"/>
        <w:numPr>
          <w:ilvl w:val="0"/>
          <w:numId w:val="10"/>
        </w:numPr>
        <w:tabs>
          <w:tab w:val="left" w:pos="360"/>
        </w:tabs>
        <w:spacing w:after="0"/>
        <w:ind w:left="0" w:firstLine="0"/>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rPr>
        <w:t>Tổ chức thực hiện</w:t>
      </w:r>
    </w:p>
    <w:p>
      <w:pPr>
        <w:tabs>
          <w:tab w:val="left" w:pos="360"/>
        </w:tabs>
        <w:spacing w:after="0"/>
        <w:jc w:val="both"/>
        <w:rPr>
          <w:rFonts w:ascii="Times New Roman" w:hAnsi="Times New Roman" w:cs="Times New Roman"/>
          <w:b/>
          <w:color w:val="000000"/>
          <w:sz w:val="24"/>
          <w:szCs w:val="24"/>
          <w:lang w:val="vi-VN"/>
        </w:rPr>
      </w:pPr>
      <w:r>
        <w:rPr>
          <w:rFonts w:ascii="Times New Roman" w:hAnsi="Times New Roman" w:cs="Times New Roman"/>
          <w:b/>
          <w:color w:val="000000"/>
          <w:sz w:val="24"/>
          <w:szCs w:val="24"/>
          <w:lang w:val="vi-VN"/>
        </w:rPr>
        <w:t>Bước 1:G</w:t>
      </w:r>
      <w:r>
        <w:rPr>
          <w:rFonts w:ascii="Times New Roman" w:hAnsi="Times New Roman" w:cs="Times New Roman"/>
          <w:b/>
          <w:color w:val="000000"/>
          <w:sz w:val="24"/>
          <w:szCs w:val="24"/>
        </w:rPr>
        <w:t>iao nhiệm vụ</w:t>
      </w:r>
      <w:r>
        <w:rPr>
          <w:rFonts w:ascii="Times New Roman" w:hAnsi="Times New Roman" w:cs="Times New Roman"/>
          <w:b/>
          <w:color w:val="000000"/>
          <w:sz w:val="24"/>
          <w:szCs w:val="24"/>
          <w:lang w:val="vi-VN"/>
        </w:rPr>
        <w:t xml:space="preserve"> học tập</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GV yêu cầu HS </w:t>
      </w:r>
      <w:r>
        <w:rPr>
          <w:rFonts w:ascii="Times New Roman" w:hAnsi="Times New Roman" w:cs="Times New Roman"/>
          <w:color w:val="000000"/>
          <w:sz w:val="24"/>
          <w:szCs w:val="24"/>
        </w:rPr>
        <w:t>chỉ ra được 1 người hoặc 1 công việc cụ thể thuộc lĩnh vực kĩ thuật điện thuộc nơi mình sinh sống và liên hệ với bản thân xem mình có phù hợp với công việc đó hay không.</w:t>
      </w:r>
      <w:r>
        <w:rPr>
          <w:rFonts w:ascii="Times New Roman" w:hAnsi="Times New Roman" w:cs="Times New Roman"/>
          <w:sz w:val="24"/>
          <w:szCs w:val="24"/>
        </w:rPr>
        <w:t>Ghi vào giấy kết quả nộp lại cho GV buổi học sau.</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sz w:val="24"/>
          <w:szCs w:val="24"/>
          <w:lang w:val="vi-VN"/>
        </w:rPr>
        <w:t>Bước 2:</w:t>
      </w:r>
      <w:r>
        <w:rPr>
          <w:rFonts w:ascii="Times New Roman" w:hAnsi="Times New Roman" w:cs="Times New Roman"/>
          <w:b/>
          <w:sz w:val="24"/>
          <w:szCs w:val="24"/>
        </w:rPr>
        <w:t xml:space="preserve"> Thực hiện nhiệm vụ</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HS thực hiện nhiệm vụ cá nhân tại nhà, nộp lại kết quả cho Gv vào đầu giờ học sau.</w:t>
      </w:r>
    </w:p>
    <w:p>
      <w:pPr>
        <w:tabs>
          <w:tab w:val="left" w:pos="360"/>
        </w:tabs>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lang w:val="vi-VN"/>
        </w:rPr>
        <w:t>Bước 3:</w:t>
      </w:r>
      <w:r>
        <w:rPr>
          <w:rFonts w:ascii="Times New Roman" w:hAnsi="Times New Roman" w:cs="Times New Roman"/>
          <w:b/>
          <w:color w:val="000000"/>
          <w:sz w:val="24"/>
          <w:szCs w:val="24"/>
        </w:rPr>
        <w:t xml:space="preserve"> Báo cáo, thảo luận</w:t>
      </w:r>
    </w:p>
    <w:p>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 xml:space="preserve">GV gọi 1-2 Cá nhân HS trình bày, HS khác nhận xét và bổ </w:t>
      </w:r>
    </w:p>
    <w:p>
      <w:pPr>
        <w:tabs>
          <w:tab w:val="left" w:pos="360"/>
        </w:tabs>
        <w:spacing w:after="0"/>
        <w:jc w:val="both"/>
        <w:rPr>
          <w:rFonts w:ascii="Times New Roman" w:hAnsi="Times New Roman" w:cs="Times New Roman"/>
          <w:sz w:val="24"/>
          <w:szCs w:val="24"/>
          <w:lang w:val="nl-NL"/>
        </w:rPr>
      </w:pPr>
      <w:r>
        <w:rPr>
          <w:rFonts w:ascii="Times New Roman" w:hAnsi="Times New Roman" w:cs="Times New Roman"/>
          <w:b/>
          <w:color w:val="000000"/>
          <w:sz w:val="24"/>
          <w:szCs w:val="24"/>
          <w:lang w:val="vi-VN"/>
        </w:rPr>
        <w:t>Bước 4:</w:t>
      </w:r>
      <w:r>
        <w:rPr>
          <w:rFonts w:ascii="Times New Roman" w:hAnsi="Times New Roman" w:cs="Times New Roman"/>
          <w:b/>
          <w:color w:val="000000"/>
          <w:sz w:val="24"/>
          <w:szCs w:val="24"/>
        </w:rPr>
        <w:t xml:space="preserve"> Kết luận, nhận định</w:t>
      </w:r>
    </w:p>
    <w:p>
      <w:pPr>
        <w:tabs>
          <w:tab w:val="left" w:pos="360"/>
        </w:tabs>
        <w:spacing w:after="0"/>
        <w:jc w:val="both"/>
        <w:rPr>
          <w:rFonts w:ascii="Times New Roman" w:hAnsi="Times New Roman" w:cs="Times New Roman"/>
          <w:sz w:val="24"/>
          <w:szCs w:val="24"/>
          <w:lang w:val="vi-VN"/>
        </w:rPr>
      </w:pPr>
      <w:r>
        <w:rPr>
          <w:rFonts w:ascii="Times New Roman" w:hAnsi="Times New Roman" w:cs="Times New Roman"/>
          <w:sz w:val="24"/>
          <w:szCs w:val="24"/>
        </w:rPr>
        <w:t>GV nhận xét, đánh giá trình bày của HS.</w:t>
      </w:r>
    </w:p>
    <w:sectPr>
      <w:pgSz w:w="11907" w:h="16840" w:code="9"/>
      <w:pgMar w:top="567" w:right="567" w:bottom="567"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8673F"/>
    <w:multiLevelType w:val="hybridMultilevel"/>
    <w:tmpl w:val="45867B3A"/>
    <w:lvl w:ilvl="0" w:tplc="4D8203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65880"/>
    <w:multiLevelType w:val="hybridMultilevel"/>
    <w:tmpl w:val="5E044136"/>
    <w:lvl w:ilvl="0" w:tplc="29749A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36FD0"/>
    <w:multiLevelType w:val="hybridMultilevel"/>
    <w:tmpl w:val="9CAE2F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B7174"/>
    <w:multiLevelType w:val="hybridMultilevel"/>
    <w:tmpl w:val="92649694"/>
    <w:lvl w:ilvl="0" w:tplc="6E8A071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CE38B5"/>
    <w:multiLevelType w:val="hybridMultilevel"/>
    <w:tmpl w:val="E65E2F0C"/>
    <w:lvl w:ilvl="0" w:tplc="269A49D6">
      <w:start w:val="1"/>
      <w:numFmt w:val="lowerLetter"/>
      <w:lvlText w:val="%1)"/>
      <w:lvlJc w:val="lef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nsid w:val="5BBD3C0C"/>
    <w:multiLevelType w:val="hybridMultilevel"/>
    <w:tmpl w:val="DB2E31AC"/>
    <w:lvl w:ilvl="0" w:tplc="69CA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0A73C9"/>
    <w:multiLevelType w:val="hybridMultilevel"/>
    <w:tmpl w:val="F9166DE2"/>
    <w:lvl w:ilvl="0" w:tplc="0172C22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261DEC"/>
    <w:multiLevelType w:val="hybridMultilevel"/>
    <w:tmpl w:val="5E520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33796"/>
    <w:multiLevelType w:val="hybridMultilevel"/>
    <w:tmpl w:val="4D947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55B62"/>
    <w:multiLevelType w:val="hybridMultilevel"/>
    <w:tmpl w:val="84BCAF3C"/>
    <w:lvl w:ilvl="0" w:tplc="69CAC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B20943"/>
    <w:multiLevelType w:val="hybridMultilevel"/>
    <w:tmpl w:val="57ACE36C"/>
    <w:lvl w:ilvl="0" w:tplc="230C08E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4E149A"/>
    <w:multiLevelType w:val="hybridMultilevel"/>
    <w:tmpl w:val="F61E7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9"/>
  </w:num>
  <w:num w:numId="5">
    <w:abstractNumId w:val="1"/>
  </w:num>
  <w:num w:numId="6">
    <w:abstractNumId w:val="5"/>
  </w:num>
  <w:num w:numId="7">
    <w:abstractNumId w:val="8"/>
  </w:num>
  <w:num w:numId="8">
    <w:abstractNumId w:val="11"/>
  </w:num>
  <w:num w:numId="9">
    <w:abstractNumId w:val="6"/>
  </w:num>
  <w:num w:numId="10">
    <w:abstractNumId w:val="10"/>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link w:val="ListParagraph"/>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703"/>
    <w:pPr>
      <w:ind w:left="720"/>
      <w:contextualSpacing/>
    </w:pPr>
  </w:style>
  <w:style w:type="paragraph" w:styleId="BalloonText">
    <w:name w:val="Balloon Text"/>
    <w:basedOn w:val="Normal"/>
    <w:link w:val="BalloonTextChar"/>
    <w:uiPriority w:val="99"/>
    <w:semiHidden/>
    <w:unhideWhenUsed/>
    <w:rsid w:val="0067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945">
      <w:bodyDiv w:val="1"/>
      <w:marLeft w:val="0"/>
      <w:marRight w:val="0"/>
      <w:marTop w:val="0"/>
      <w:marBottom w:val="0"/>
      <w:divBdr>
        <w:top w:val="none" w:sz="0" w:space="0" w:color="auto"/>
        <w:left w:val="none" w:sz="0" w:space="0" w:color="auto"/>
        <w:bottom w:val="none" w:sz="0" w:space="0" w:color="auto"/>
        <w:right w:val="none" w:sz="0" w:space="0" w:color="auto"/>
      </w:divBdr>
    </w:div>
    <w:div w:id="294801969">
      <w:bodyDiv w:val="1"/>
      <w:marLeft w:val="0"/>
      <w:marRight w:val="0"/>
      <w:marTop w:val="0"/>
      <w:marBottom w:val="0"/>
      <w:divBdr>
        <w:top w:val="none" w:sz="0" w:space="0" w:color="auto"/>
        <w:left w:val="none" w:sz="0" w:space="0" w:color="auto"/>
        <w:bottom w:val="none" w:sz="0" w:space="0" w:color="auto"/>
        <w:right w:val="none" w:sz="0" w:space="0" w:color="auto"/>
      </w:divBdr>
    </w:div>
    <w:div w:id="512720796">
      <w:bodyDiv w:val="1"/>
      <w:marLeft w:val="0"/>
      <w:marRight w:val="0"/>
      <w:marTop w:val="0"/>
      <w:marBottom w:val="0"/>
      <w:divBdr>
        <w:top w:val="none" w:sz="0" w:space="0" w:color="auto"/>
        <w:left w:val="none" w:sz="0" w:space="0" w:color="auto"/>
        <w:bottom w:val="none" w:sz="0" w:space="0" w:color="auto"/>
        <w:right w:val="none" w:sz="0" w:space="0" w:color="auto"/>
      </w:divBdr>
    </w:div>
    <w:div w:id="696664112">
      <w:bodyDiv w:val="1"/>
      <w:marLeft w:val="0"/>
      <w:marRight w:val="0"/>
      <w:marTop w:val="0"/>
      <w:marBottom w:val="0"/>
      <w:divBdr>
        <w:top w:val="none" w:sz="0" w:space="0" w:color="auto"/>
        <w:left w:val="none" w:sz="0" w:space="0" w:color="auto"/>
        <w:bottom w:val="none" w:sz="0" w:space="0" w:color="auto"/>
        <w:right w:val="none" w:sz="0" w:space="0" w:color="auto"/>
      </w:divBdr>
    </w:div>
    <w:div w:id="839319623">
      <w:bodyDiv w:val="1"/>
      <w:marLeft w:val="0"/>
      <w:marRight w:val="0"/>
      <w:marTop w:val="0"/>
      <w:marBottom w:val="0"/>
      <w:divBdr>
        <w:top w:val="none" w:sz="0" w:space="0" w:color="auto"/>
        <w:left w:val="none" w:sz="0" w:space="0" w:color="auto"/>
        <w:bottom w:val="none" w:sz="0" w:space="0" w:color="auto"/>
        <w:right w:val="none" w:sz="0" w:space="0" w:color="auto"/>
      </w:divBdr>
    </w:div>
    <w:div w:id="1717242075">
      <w:bodyDiv w:val="1"/>
      <w:marLeft w:val="0"/>
      <w:marRight w:val="0"/>
      <w:marTop w:val="0"/>
      <w:marBottom w:val="0"/>
      <w:divBdr>
        <w:top w:val="none" w:sz="0" w:space="0" w:color="auto"/>
        <w:left w:val="none" w:sz="0" w:space="0" w:color="auto"/>
        <w:bottom w:val="none" w:sz="0" w:space="0" w:color="auto"/>
        <w:right w:val="none" w:sz="0" w:space="0" w:color="auto"/>
      </w:divBdr>
    </w:div>
    <w:div w:id="211597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2190</TotalTime>
  <Pages>7</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BẢO NGỌC</cp:lastModifiedBy>
  <cp:revision>36</cp:revision>
  <cp:lastPrinted>2024-02-19T07:47:00Z</cp:lastPrinted>
  <dcterms:created xsi:type="dcterms:W3CDTF">2023-08-04T01:16:00Z</dcterms:created>
  <dcterms:modified xsi:type="dcterms:W3CDTF">2024-02-19T09:26:00Z</dcterms:modified>
</cp:coreProperties>
</file>