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DC" w:rsidRPr="00567ADC" w:rsidRDefault="00567ADC" w:rsidP="00567ADC">
      <w:pPr>
        <w:pStyle w:val="Vnbnnidung0"/>
        <w:tabs>
          <w:tab w:val="left" w:pos="4824"/>
        </w:tabs>
        <w:spacing w:after="80" w:line="214" w:lineRule="auto"/>
        <w:ind w:firstLine="36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567ADC">
        <w:rPr>
          <w:rFonts w:ascii="Times New Roman" w:hAnsi="Times New Roman" w:cs="Times New Roman"/>
          <w:b/>
          <w:bCs/>
          <w:u w:val="single"/>
        </w:rPr>
        <w:t>Tiếng Việt</w:t>
      </w:r>
    </w:p>
    <w:p w:rsidR="00567ADC" w:rsidRPr="00567ADC" w:rsidRDefault="00567ADC" w:rsidP="00567ADC">
      <w:pPr>
        <w:pStyle w:val="Vnbnnidung0"/>
        <w:tabs>
          <w:tab w:val="left" w:pos="4824"/>
        </w:tabs>
        <w:spacing w:after="80" w:line="214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567ADC">
        <w:rPr>
          <w:rFonts w:ascii="Times New Roman" w:hAnsi="Times New Roman" w:cs="Times New Roman"/>
          <w:b/>
          <w:bCs/>
        </w:rPr>
        <w:t xml:space="preserve">Bài 23                                                    </w:t>
      </w:r>
      <w:r w:rsidRPr="00567ADC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p   ph</w:t>
      </w:r>
    </w:p>
    <w:p w:rsidR="00567ADC" w:rsidRPr="00567ADC" w:rsidRDefault="00567ADC" w:rsidP="00567ADC">
      <w:pPr>
        <w:pStyle w:val="Vnbnnidung0"/>
        <w:tabs>
          <w:tab w:val="left" w:pos="4824"/>
        </w:tabs>
        <w:spacing w:after="80" w:line="214" w:lineRule="auto"/>
        <w:ind w:firstLine="360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567ADC" w:rsidRPr="00567ADC" w:rsidRDefault="00567ADC" w:rsidP="00567ADC">
      <w:pPr>
        <w:pStyle w:val="Footer"/>
        <w:rPr>
          <w:rFonts w:ascii="Times New Roman" w:hAnsi="Times New Roman"/>
          <w:b/>
          <w:sz w:val="26"/>
          <w:szCs w:val="26"/>
        </w:rPr>
      </w:pPr>
      <w:bookmarkStart w:id="1" w:name="bookmark1352"/>
      <w:bookmarkEnd w:id="1"/>
      <w:r w:rsidRPr="00567ADC">
        <w:rPr>
          <w:rFonts w:ascii="Times New Roman" w:hAnsi="Times New Roman"/>
          <w:b/>
          <w:sz w:val="26"/>
          <w:szCs w:val="26"/>
        </w:rPr>
        <w:t xml:space="preserve">     I.YÊU CẦU CẦN ĐẠT:</w:t>
      </w:r>
      <w:bookmarkStart w:id="2" w:name="bookmark1353"/>
      <w:bookmarkEnd w:id="2"/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</w:rPr>
      </w:pPr>
      <w:r w:rsidRPr="00567ADC">
        <w:rPr>
          <w:rFonts w:ascii="Times New Roman" w:hAnsi="Times New Roman"/>
          <w:b/>
          <w:sz w:val="26"/>
          <w:szCs w:val="26"/>
        </w:rPr>
        <w:t xml:space="preserve">      </w:t>
      </w:r>
      <w:r w:rsidRPr="00567ADC">
        <w:rPr>
          <w:rFonts w:ascii="Times New Roman" w:hAnsi="Times New Roman"/>
          <w:sz w:val="26"/>
          <w:szCs w:val="26"/>
        </w:rPr>
        <w:t>- Nhận biết âm và chữ cái p, ph; đánh vần đúng, đọc đúng tiếng có p, ph.</w:t>
      </w:r>
    </w:p>
    <w:p w:rsidR="00567ADC" w:rsidRPr="00567ADC" w:rsidRDefault="00567ADC" w:rsidP="00567ADC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3" w:name="bookmark1354"/>
      <w:bookmarkEnd w:id="3"/>
      <w:r w:rsidRPr="00567ADC">
        <w:rPr>
          <w:rFonts w:ascii="Times New Roman" w:hAnsi="Times New Roman"/>
          <w:sz w:val="26"/>
          <w:szCs w:val="26"/>
        </w:rPr>
        <w:t>Nhìn chữ, tìm đúng tiếng có âm p, âm ph.</w:t>
      </w:r>
    </w:p>
    <w:p w:rsidR="00567ADC" w:rsidRPr="00567ADC" w:rsidRDefault="00567ADC" w:rsidP="00567ADC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4" w:name="bookmark1355"/>
      <w:bookmarkEnd w:id="4"/>
      <w:r w:rsidRPr="00567ADC">
        <w:rPr>
          <w:rFonts w:ascii="Times New Roman" w:hAnsi="Times New Roman"/>
          <w:sz w:val="26"/>
          <w:szCs w:val="26"/>
        </w:rPr>
        <w:t xml:space="preserve">Đọc đúng, hiểu bài Tập đọc </w:t>
      </w:r>
      <w:r w:rsidRPr="00567ADC">
        <w:rPr>
          <w:rFonts w:ascii="Times New Roman" w:hAnsi="Times New Roman"/>
          <w:i/>
          <w:iCs/>
          <w:sz w:val="26"/>
          <w:szCs w:val="26"/>
        </w:rPr>
        <w:t>Nhà dì.</w:t>
      </w:r>
    </w:p>
    <w:p w:rsidR="00567ADC" w:rsidRPr="00567ADC" w:rsidRDefault="00567ADC" w:rsidP="00567ADC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5" w:name="bookmark1356"/>
      <w:bookmarkEnd w:id="5"/>
      <w:r w:rsidRPr="00567ADC">
        <w:rPr>
          <w:rFonts w:ascii="Times New Roman" w:hAnsi="Times New Roman"/>
          <w:sz w:val="26"/>
          <w:szCs w:val="26"/>
        </w:rPr>
        <w:t>Biết viết đúng trên bảng con các chữ p, ph; các tiếng pi a nô, phố (cổ).</w:t>
      </w:r>
    </w:p>
    <w:p w:rsidR="00567ADC" w:rsidRPr="00567ADC" w:rsidRDefault="00567ADC" w:rsidP="00567ADC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>Khơi gợi tình yêu quê hương, yêu gia đình.</w:t>
      </w:r>
    </w:p>
    <w:p w:rsidR="00567ADC" w:rsidRPr="00567ADC" w:rsidRDefault="00567ADC" w:rsidP="00567ADC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>Khơi gợi óc tìm tòi, vận dụng những điều đã học vào thực tế.</w:t>
      </w:r>
    </w:p>
    <w:p w:rsidR="00567ADC" w:rsidRPr="00567ADC" w:rsidRDefault="00567ADC" w:rsidP="00567ADC">
      <w:pPr>
        <w:pStyle w:val="Footer"/>
        <w:rPr>
          <w:rFonts w:ascii="Times New Roman" w:hAnsi="Times New Roman"/>
          <w:b/>
          <w:sz w:val="26"/>
          <w:szCs w:val="26"/>
        </w:rPr>
      </w:pPr>
      <w:bookmarkStart w:id="6" w:name="bookmark1357"/>
      <w:bookmarkEnd w:id="6"/>
      <w:r w:rsidRPr="00567ADC">
        <w:rPr>
          <w:rFonts w:ascii="Times New Roman" w:hAnsi="Times New Roman"/>
          <w:sz w:val="26"/>
          <w:szCs w:val="26"/>
        </w:rPr>
        <w:t xml:space="preserve">   </w:t>
      </w:r>
      <w:r w:rsidRPr="00567ADC">
        <w:rPr>
          <w:rFonts w:ascii="Times New Roman" w:hAnsi="Times New Roman"/>
          <w:b/>
          <w:sz w:val="26"/>
          <w:szCs w:val="26"/>
        </w:rPr>
        <w:t xml:space="preserve"> II.ĐỒ DÙNG DẠY HỌC:</w:t>
      </w:r>
    </w:p>
    <w:p w:rsidR="00567ADC" w:rsidRPr="00567ADC" w:rsidRDefault="00567ADC" w:rsidP="00567ADC">
      <w:pPr>
        <w:pStyle w:val="Footer"/>
        <w:rPr>
          <w:rFonts w:ascii="Times New Roman" w:hAnsi="Times New Roman"/>
          <w:b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</w:rPr>
        <w:t xml:space="preserve">    </w:t>
      </w:r>
      <w:r w:rsidRPr="00567ADC">
        <w:rPr>
          <w:rFonts w:ascii="Times New Roman" w:hAnsi="Times New Roman"/>
          <w:b/>
          <w:sz w:val="26"/>
          <w:szCs w:val="26"/>
          <w:lang w:val="nl-NL"/>
        </w:rPr>
        <w:t>1.GV: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 xml:space="preserve">     - Máy chiếu để minh họa từ khóa, từ trong bài tập hoặc tranh ảnh, mẫu vật, vật thật.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 xml:space="preserve">     - Bảng cài, bộ thẻ chữ, đủ cho mỗi học sinh làm bài tập </w:t>
      </w:r>
      <w:r w:rsidRPr="00567ADC">
        <w:rPr>
          <w:rFonts w:ascii="Times New Roman" w:hAnsi="Times New Roman"/>
          <w:i/>
          <w:sz w:val="26"/>
          <w:szCs w:val="26"/>
          <w:lang w:val="nl-NL"/>
        </w:rPr>
        <w:t>Ghép đúng</w:t>
      </w:r>
      <w:r w:rsidRPr="00567ADC">
        <w:rPr>
          <w:rFonts w:ascii="Times New Roman" w:hAnsi="Times New Roman"/>
          <w:sz w:val="26"/>
          <w:szCs w:val="26"/>
          <w:lang w:val="nl-NL"/>
        </w:rPr>
        <w:t>.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 xml:space="preserve">     -  Bảng con, phấn, bút dạ để học sinh làm bài tập 4 (tập viết).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 xml:space="preserve">     - </w:t>
      </w:r>
      <w:r w:rsidRPr="00567ADC">
        <w:rPr>
          <w:rFonts w:ascii="Times New Roman" w:hAnsi="Times New Roman"/>
          <w:sz w:val="26"/>
          <w:szCs w:val="26"/>
        </w:rPr>
        <w:t>4 thẻ từ để 1 HS làm BT đọc hiểu trước lớp.</w:t>
      </w:r>
    </w:p>
    <w:p w:rsidR="00567ADC" w:rsidRPr="00567ADC" w:rsidRDefault="00567ADC" w:rsidP="00567ADC">
      <w:pPr>
        <w:pStyle w:val="Footer"/>
        <w:rPr>
          <w:rFonts w:ascii="Times New Roman" w:hAnsi="Times New Roman"/>
          <w:b/>
          <w:sz w:val="26"/>
          <w:szCs w:val="26"/>
          <w:lang w:val="nl-NL"/>
        </w:rPr>
      </w:pPr>
      <w:r w:rsidRPr="00567ADC">
        <w:rPr>
          <w:rFonts w:ascii="Times New Roman" w:hAnsi="Times New Roman"/>
          <w:b/>
          <w:sz w:val="26"/>
          <w:szCs w:val="26"/>
          <w:lang w:val="nl-NL"/>
        </w:rPr>
        <w:t xml:space="preserve">     2.HS: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Pr="00567ADC">
        <w:rPr>
          <w:rFonts w:ascii="Times New Roman" w:hAnsi="Times New Roman"/>
          <w:sz w:val="26"/>
          <w:szCs w:val="26"/>
          <w:lang w:val="nl-NL"/>
        </w:rPr>
        <w:t>- Vở Bài tập Tiếng Việt .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567ADC">
        <w:rPr>
          <w:rFonts w:ascii="Times New Roman" w:hAnsi="Times New Roman"/>
          <w:sz w:val="26"/>
          <w:szCs w:val="26"/>
          <w:lang w:val="nl-NL"/>
        </w:rPr>
        <w:t xml:space="preserve">     - Bảng con, phấn viết.</w:t>
      </w:r>
    </w:p>
    <w:p w:rsidR="00567ADC" w:rsidRPr="00567ADC" w:rsidRDefault="00567ADC" w:rsidP="00567ADC">
      <w:pPr>
        <w:pStyle w:val="Footer"/>
        <w:rPr>
          <w:rFonts w:ascii="Times New Roman" w:hAnsi="Times New Roman"/>
          <w:b/>
          <w:sz w:val="26"/>
          <w:szCs w:val="26"/>
        </w:rPr>
      </w:pPr>
      <w:r w:rsidRPr="00567ADC">
        <w:rPr>
          <w:rFonts w:ascii="Times New Roman" w:hAnsi="Times New Roman"/>
          <w:sz w:val="26"/>
          <w:szCs w:val="26"/>
        </w:rPr>
        <w:t xml:space="preserve">   </w:t>
      </w:r>
      <w:bookmarkStart w:id="7" w:name="bookmark1358"/>
      <w:bookmarkEnd w:id="7"/>
      <w:r w:rsidRPr="00567ADC">
        <w:rPr>
          <w:rFonts w:ascii="Times New Roman" w:hAnsi="Times New Roman"/>
          <w:sz w:val="26"/>
          <w:szCs w:val="26"/>
        </w:rPr>
        <w:t xml:space="preserve">  </w:t>
      </w:r>
      <w:r w:rsidRPr="00567ADC">
        <w:rPr>
          <w:rFonts w:ascii="Times New Roman" w:hAnsi="Times New Roman"/>
          <w:b/>
          <w:sz w:val="26"/>
          <w:szCs w:val="26"/>
        </w:rPr>
        <w:t>III.CÁC HOẠT ĐỘNG DẠY VÀ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046"/>
        <w:gridCol w:w="4238"/>
      </w:tblGrid>
      <w:tr w:rsidR="00567ADC" w:rsidRPr="00567ADC" w:rsidTr="0060568F">
        <w:tc>
          <w:tcPr>
            <w:tcW w:w="563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377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567ADC" w:rsidRPr="00567ADC" w:rsidTr="0060568F">
        <w:tc>
          <w:tcPr>
            <w:tcW w:w="563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</w:tc>
        <w:tc>
          <w:tcPr>
            <w:tcW w:w="5377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1.Hoạt động Mở đầu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1.1.Khởi động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Trình chiếu phần Khởi động gồm các yêu cầu sau: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a)Đọc các tiếng,từ sau:ngô, ngà,cá ngừ, nghỉ hè.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7ADC" w:rsidRPr="00567ADC" w:rsidTr="0060568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b)Gọi 2 HS đọc bài </w:t>
            </w:r>
            <w:r w:rsidRPr="00567ADC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c) 1- 2 HS nêu lại quy tắc khi viết ng; ngh.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d) Đọc cho HS viết: ngà, nghé, nghệ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-2 HS đọc bài </w:t>
            </w:r>
            <w:r w:rsidRPr="00567ADC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(bài 22)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-Lớp viết bảng con:ngà, nghé, nghệ( mỗi dãy :1 từ) </w:t>
            </w:r>
          </w:p>
        </w:tc>
      </w:tr>
      <w:tr w:rsidR="00567ADC" w:rsidRPr="00567ADC" w:rsidTr="0060568F">
        <w:tc>
          <w:tcPr>
            <w:tcW w:w="563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 xml:space="preserve">1,2.Kết nối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Giới thiệu bài: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âm và chữ cái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>p, ph.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Giới thiệu bài: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âm và chữ cái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>p, ph.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GV chỉ chữ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p,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phát âm: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(pờ).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Làm tương tự với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ph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(phờ).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GV giới thiệu chữ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in hoa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HS nói: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>pờ.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HS nói: </w:t>
            </w:r>
            <w:r w:rsidRPr="00567ADC">
              <w:rPr>
                <w:rFonts w:ascii="Times New Roman" w:hAnsi="Times New Roman"/>
                <w:bCs/>
                <w:sz w:val="26"/>
                <w:szCs w:val="26"/>
              </w:rPr>
              <w:t>phờ.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7ADC" w:rsidRPr="00567ADC" w:rsidTr="0060568F">
        <w:tc>
          <w:tcPr>
            <w:tcW w:w="563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17’</w:t>
            </w:r>
          </w:p>
        </w:tc>
        <w:tc>
          <w:tcPr>
            <w:tcW w:w="5377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2.Hoạt động  Hình thành kiến thức mới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(BT 1: Làm quen)</w:t>
            </w:r>
          </w:p>
        </w:tc>
        <w:tc>
          <w:tcPr>
            <w:tcW w:w="4500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7ADC" w:rsidRPr="00567ADC" w:rsidTr="0060568F">
        <w:tc>
          <w:tcPr>
            <w:tcW w:w="563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p,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cái đàn pi-a-nô</w:t>
            </w: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cái gì?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cái đàn pi-a-nô là một loại nhạc cụ.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pi-a-nô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pi </w:t>
            </w: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-Phân tích 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-Yêu cầu HS đọc trơn 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-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Yêu cầu HS đọc trơn từ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pi-a-nô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</w:tc>
        <w:tc>
          <w:tcPr>
            <w:tcW w:w="4500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nói: cái đàn, cái đàn pi-a-nô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Tiếng</w:t>
            </w: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 xml:space="preserve"> pi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có âm </w:t>
            </w: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, đã học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 Phân tích: pờ , i, =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Đánh vần: pờ - i - pi 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567ADC" w:rsidRPr="00567ADC" w:rsidTr="0060568F">
        <w:tc>
          <w:tcPr>
            <w:tcW w:w="563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b.Âm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ph,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ph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khu phố cổ</w:t>
            </w: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gì?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>- GV: Phố cổ là khu vực đô thị lớn có từ lâu đời, như phố cổ Hội An ở Quảng Nam.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>- GV viết bảng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 phố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-Phân tích tiếng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-Yêu cầu HS đọc trơn tiếng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phố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-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Yêu cầu HS đọc trơn từ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 cổ</w:t>
            </w:r>
            <w:r w:rsidRPr="00567ADC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nói: phố , nhà.... 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có âm ô, dấu sắc đã học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 Phân tích: phờ , ô , dấu sắc =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Đánh vần: phờ - ô – phô - sắc - </w:t>
            </w:r>
            <w:r w:rsidRPr="00567AD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567ADC" w:rsidRPr="00567ADC" w:rsidTr="0060568F">
        <w:trPr>
          <w:trHeight w:val="144"/>
        </w:trPr>
        <w:tc>
          <w:tcPr>
            <w:tcW w:w="563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13’</w:t>
            </w:r>
          </w:p>
        </w:tc>
        <w:tc>
          <w:tcPr>
            <w:tcW w:w="5377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3.Hoạt động Luyện tậpn- thực hành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3.1.Mở rộng vốn từ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(BT 2: Tiếng nào có âm p? Tiếng nào có âm ph?)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     -. GV chỉ từng từ.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     -.GV: Chữ và âm p rất ít gặp, chỉ xuất hiện trong một số từ như: pí po, pin, Sa Pa.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* GV chỉ các âm, từ khoá vừa học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Cho HS ghép: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3.2.Tập đọc (BT 4)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a)GV chí hình, giới thiệu bài đọc: Bi và gia đình đến chơi nhà dì ở phố.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b)GV đọc mẫu.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c)Luyện đọc từ ngữ: dì Nga, pi a nô, đi phố, ghé nhà dì, pha cà phê, phở.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đọc chữ dưới hình; làm bài trong VBT, nói kết quả.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cả lớp đồng thanh: Tiếng pa (nô) có âm p, tiếng phà có âm ph,...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nói tiếng ngoài bài có âm ph (phà, phả, pháo, phóng, phông,...).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Cả lớp đánh vần, đọc trơn: pờ-i-pi/a/nờ- ô - nô / pi a nô;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phờ - ô - phô - sắc - phố / cờ - ô - cô - hỏi - cổ / phố cổ.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gắn lên bảng cài: p, ph, pi a nô, phố cổ.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Cá nhân đọc nối tiếp/ Lớp đọc</w:t>
            </w:r>
          </w:p>
        </w:tc>
      </w:tr>
      <w:tr w:rsidR="00567ADC" w:rsidRPr="00567ADC" w:rsidTr="0060568F">
        <w:trPr>
          <w:trHeight w:val="14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Vnbnnidung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7A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Hết tiết 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7ADC" w:rsidRPr="00567ADC" w:rsidTr="0060568F">
        <w:trPr>
          <w:trHeight w:val="116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3.2.Tập đọc (BT 4 – tiếp theo)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d)Luyện đọc câu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GV: Bài đọc có mấy câu?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GV chỉ từng câu cho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e)Thi đọc tiếp nối 2 câu / 4 câu; thi đọc cả bài.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g) Tìm hiểu bài đọc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GV gắn lên báng lớp 4 thẻ từ; chỉ từng cụm từ cho cả lớp đọc.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lastRenderedPageBreak/>
              <w:t>- GV ghép giúp HS trên bảng lớp.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a - 2) Nhà dì Nga có pi a nô.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b -1) Cả nhà Bi đi phố, ghé nhà dì.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Ở nhà dì Nga, gia đình Bi còn được thưởng thức đồ ăn, thức uống gì?</w:t>
            </w:r>
          </w:p>
          <w:p w:rsidR="00567ADC" w:rsidRPr="00567ADC" w:rsidRDefault="00567ADC" w:rsidP="0060568F">
            <w:pPr>
              <w:pStyle w:val="Vnbnnidung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Vnbnnidung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Vnbnnidung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Bài đọc có 6 câu.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Cả lớp đọc thầm rồi đọc thành tiếng (1 HS, cả lớp).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Đọc tiếp nối từng câu (cá nhân, từng cặp).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HS nối ghép các từ ngữ trong VBT.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1 HS báo cáo kết quả.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Cả lớp nhắc lại kết quả.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* Nhà dì Nga có pi a nô.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* Cả nhà Bi đi phố, ghé nhà dì.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Bố mẹ uống cà phê.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 Bi ăn phở.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Bé Li có na.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* Cả lớp đọc lại nội dung 2 trang sách của bài 23.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HS đọc các chữ, tiếng vừa học được.</w:t>
            </w:r>
            <w:r w:rsidRPr="00567ADC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567ADC" w:rsidRPr="00567ADC" w:rsidTr="0060568F">
        <w:trPr>
          <w:trHeight w:val="173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3.3. Tập viết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(bảng con - BT 4)(15 phút)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GV viết trên bảng.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GV vừa viết chữ mẫu trên bảng lớp vừa hướng dẫn.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Chữ p: cao 4 li; viết 1 nét hất, 1 nét thẳng đứng, 1 nét móc hai đầu.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Chữ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ph: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là chữ ghép từ hai chữ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h.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sau (từ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viết liền mạch sang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tạo thành.ph).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pi a nô: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GV chú ý không đặt gạch nối giữa các tiếng trong những từ mượn đã được Việt hoá (không cần nói với HS điều này).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phố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(cổ): viết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ô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sau. Chú ý nối nét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>ô.</w:t>
            </w:r>
            <w:r w:rsidRPr="00567A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 xml:space="preserve">- HS viết: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p, ph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 xml:space="preserve">(2 lần). Sau đó viết: </w:t>
            </w:r>
            <w:r w:rsidRPr="00567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pi a nô, phố </w:t>
            </w:r>
            <w:r w:rsidRPr="00567ADC">
              <w:rPr>
                <w:rFonts w:ascii="Times New Roman" w:hAnsi="Times New Roman"/>
                <w:sz w:val="26"/>
                <w:szCs w:val="26"/>
              </w:rPr>
              <w:t>(cổ).</w:t>
            </w:r>
          </w:p>
          <w:p w:rsidR="00567ADC" w:rsidRPr="00567ADC" w:rsidRDefault="00567ADC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67AD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86995</wp:posOffset>
                      </wp:positionV>
                      <wp:extent cx="2405380" cy="1525270"/>
                      <wp:effectExtent l="0" t="3175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52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7ADC" w:rsidRDefault="00567ADC" w:rsidP="00567ADC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  pi a nô</w:t>
                                  </w:r>
                                </w:p>
                                <w:p w:rsidR="00567ADC" w:rsidRPr="007D6FF1" w:rsidRDefault="00567ADC" w:rsidP="00567ADC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ph phố cổ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3.65pt;margin-top:6.85pt;width:189.4pt;height:1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mfsQ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" filled="f" stroked="f">
                      <v:textbox>
                        <w:txbxContent>
                          <w:p w:rsidR="00567ADC" w:rsidRDefault="00567ADC" w:rsidP="00567ADC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  pi a nô</w:t>
                            </w:r>
                          </w:p>
                          <w:p w:rsidR="00567ADC" w:rsidRPr="007D6FF1" w:rsidRDefault="00567ADC" w:rsidP="00567ADC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ph phố cổ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7ADC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567ADC" w:rsidRPr="00567ADC" w:rsidRDefault="00567ADC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67ADC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567ADC" w:rsidRPr="00567ADC" w:rsidRDefault="00567ADC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67ADC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567ADC" w:rsidRPr="00567ADC" w:rsidRDefault="00567ADC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67ADC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567ADC" w:rsidRPr="00567ADC" w:rsidRDefault="00567ADC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67ADC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</w:tc>
      </w:tr>
      <w:tr w:rsidR="00567ADC" w:rsidRPr="00567ADC" w:rsidTr="0060568F">
        <w:trPr>
          <w:trHeight w:val="78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ADC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Vnbnnidung0"/>
              <w:tabs>
                <w:tab w:val="left" w:pos="728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A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67A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 </w:t>
            </w:r>
            <w:r w:rsidRPr="00567ADC">
              <w:rPr>
                <w:rFonts w:ascii="Times New Roman" w:hAnsi="Times New Roman" w:cs="Times New Roman"/>
                <w:bCs/>
                <w:iCs/>
                <w:color w:val="000000"/>
                <w:lang w:val="nb-NO"/>
              </w:rPr>
              <w:t>Hoạt động Vận dụng, trải nghiệm</w:t>
            </w:r>
            <w:r w:rsidRPr="00567A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GV nhận xét, đánh giá tiết học, khen ngợi, biểu dương HS.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Về nhà làm lại BT5 cùng người thân, xem trước bài 24(qu-r)</w:t>
            </w:r>
          </w:p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</w:rPr>
            </w:pPr>
            <w:r w:rsidRPr="00567ADC">
              <w:rPr>
                <w:rFonts w:ascii="Times New Roman" w:hAnsi="Times New Roman"/>
                <w:sz w:val="26"/>
                <w:szCs w:val="26"/>
              </w:rPr>
              <w:t>- GV khuyến khích HS tập viết chữ p, ph, pi a nô, phố cổ trong vở Rèn chữ( mỗi chữ ghi âm, từ/ 1 dòng).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67ADC" w:rsidRPr="00567ADC" w:rsidRDefault="00567ADC" w:rsidP="0060568F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ADC">
              <w:rPr>
                <w:rFonts w:ascii="Times New Roman" w:hAnsi="Times New Roman" w:cs="Times New Roman"/>
                <w:sz w:val="26"/>
                <w:szCs w:val="26"/>
              </w:rPr>
              <w:t>Lắng nghe, ghi nhớ.</w:t>
            </w:r>
          </w:p>
        </w:tc>
      </w:tr>
      <w:tr w:rsidR="00567ADC" w:rsidRPr="00567ADC" w:rsidTr="0060568F">
        <w:trPr>
          <w:trHeight w:val="721"/>
        </w:trPr>
        <w:tc>
          <w:tcPr>
            <w:tcW w:w="563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Vnbnnidung0"/>
              <w:tabs>
                <w:tab w:val="left" w:pos="939"/>
              </w:tabs>
              <w:spacing w:after="360" w:line="29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DC">
              <w:rPr>
                <w:rFonts w:ascii="Times New Roman" w:hAnsi="Times New Roman" w:cs="Times New Roman"/>
                <w:sz w:val="26"/>
                <w:szCs w:val="26"/>
              </w:rPr>
              <w:t>Hết tiết 2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567ADC" w:rsidRPr="00567ADC" w:rsidRDefault="00567ADC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67ADC" w:rsidRPr="00567ADC" w:rsidRDefault="00567ADC" w:rsidP="00567ADC">
      <w:pPr>
        <w:pStyle w:val="Footer"/>
        <w:rPr>
          <w:rFonts w:ascii="Times New Roman" w:hAnsi="Times New Roman"/>
          <w:szCs w:val="28"/>
        </w:rPr>
      </w:pPr>
      <w:r w:rsidRPr="00567ADC">
        <w:rPr>
          <w:rFonts w:ascii="Times New Roman" w:hAnsi="Times New Roman"/>
          <w:szCs w:val="28"/>
        </w:rPr>
        <w:t>IV.Điều chỉnh sau bài dạy</w:t>
      </w:r>
    </w:p>
    <w:p w:rsidR="00567ADC" w:rsidRPr="00567ADC" w:rsidRDefault="00567ADC" w:rsidP="00567ADC">
      <w:pPr>
        <w:pStyle w:val="Footer"/>
        <w:rPr>
          <w:rFonts w:ascii="Times New Roman" w:hAnsi="Times New Roman"/>
          <w:szCs w:val="28"/>
        </w:rPr>
      </w:pPr>
    </w:p>
    <w:p w:rsidR="00567ADC" w:rsidRPr="00567ADC" w:rsidRDefault="00567ADC" w:rsidP="00567ADC">
      <w:pPr>
        <w:pStyle w:val="Footer"/>
        <w:rPr>
          <w:rFonts w:ascii="Times New Roman" w:hAnsi="Times New Roman"/>
          <w:szCs w:val="28"/>
        </w:rPr>
      </w:pPr>
    </w:p>
    <w:p w:rsidR="00567ADC" w:rsidRPr="00567ADC" w:rsidRDefault="00567ADC" w:rsidP="00567ADC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67ADC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147955</wp:posOffset>
                </wp:positionV>
                <wp:extent cx="3655695" cy="0"/>
                <wp:effectExtent l="8890" t="8890" r="1206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84C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11.65pt" to="4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0N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"/>
            </w:pict>
          </mc:Fallback>
        </mc:AlternateContent>
      </w:r>
      <w:r w:rsidRPr="00567ADC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p w:rsidR="00567ADC" w:rsidRPr="00567ADC" w:rsidRDefault="00567ADC" w:rsidP="00567ADC">
      <w:pPr>
        <w:rPr>
          <w:rFonts w:ascii="Times New Roman" w:hAnsi="Times New Roman"/>
          <w:sz w:val="26"/>
          <w:szCs w:val="26"/>
          <w:u w:val="single"/>
        </w:rPr>
      </w:pPr>
      <w:r w:rsidRPr="00567ADC">
        <w:rPr>
          <w:rFonts w:ascii="Times New Roman" w:hAnsi="Times New Roman"/>
          <w:sz w:val="26"/>
          <w:szCs w:val="26"/>
          <w:u w:val="single"/>
        </w:rPr>
        <w:br w:type="page"/>
      </w:r>
    </w:p>
    <w:bookmarkEnd w:id="0"/>
    <w:p w:rsidR="001033E2" w:rsidRPr="00567ADC" w:rsidRDefault="001033E2" w:rsidP="00567ADC">
      <w:pPr>
        <w:rPr>
          <w:rFonts w:ascii="Times New Roman" w:hAnsi="Times New Roman"/>
        </w:rPr>
      </w:pPr>
    </w:p>
    <w:sectPr w:rsidR="001033E2" w:rsidRPr="00567ADC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5E" w:rsidRDefault="00F6485E" w:rsidP="006C3B85">
      <w:r>
        <w:separator/>
      </w:r>
    </w:p>
  </w:endnote>
  <w:endnote w:type="continuationSeparator" w:id="0">
    <w:p w:rsidR="00F6485E" w:rsidRDefault="00F6485E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5E" w:rsidRDefault="00F6485E" w:rsidP="006C3B85">
      <w:r>
        <w:separator/>
      </w:r>
    </w:p>
  </w:footnote>
  <w:footnote w:type="continuationSeparator" w:id="0">
    <w:p w:rsidR="00F6485E" w:rsidRDefault="00F6485E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B2B1B"/>
    <w:rsid w:val="004F2FE0"/>
    <w:rsid w:val="005038EC"/>
    <w:rsid w:val="00552AEF"/>
    <w:rsid w:val="00567ADC"/>
    <w:rsid w:val="00583357"/>
    <w:rsid w:val="00590CE1"/>
    <w:rsid w:val="005B10F9"/>
    <w:rsid w:val="005C03F9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F31102"/>
    <w:rsid w:val="00F35EC4"/>
    <w:rsid w:val="00F6485E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128</cp:revision>
  <dcterms:created xsi:type="dcterms:W3CDTF">2024-11-27T02:24:00Z</dcterms:created>
  <dcterms:modified xsi:type="dcterms:W3CDTF">2024-12-12T02:13:00Z</dcterms:modified>
</cp:coreProperties>
</file>