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C397" w14:textId="6F477892" w:rsidR="007741CF" w:rsidRPr="007006D2" w:rsidRDefault="007741CF" w:rsidP="006C4CB7">
      <w:pPr>
        <w:pStyle w:val="ListParagraph"/>
        <w:jc w:val="center"/>
        <w:rPr>
          <w:rFonts w:ascii="Times New Roman" w:hAnsi="Times New Roman" w:cs="Times New Roman"/>
          <w:b/>
          <w:i/>
          <w:sz w:val="44"/>
          <w:szCs w:val="26"/>
        </w:rPr>
      </w:pPr>
      <w:bookmarkStart w:id="0" w:name="_Hlk92326897"/>
      <w:r w:rsidRPr="007006D2">
        <w:rPr>
          <w:rFonts w:ascii="Times New Roman" w:hAnsi="Times New Roman" w:cs="Times New Roman"/>
          <w:b/>
          <w:sz w:val="44"/>
          <w:szCs w:val="26"/>
        </w:rPr>
        <w:t>KẾ HOẠCH BÀI DẠY</w:t>
      </w:r>
    </w:p>
    <w:p w14:paraId="6A3A6254" w14:textId="60D64F2B" w:rsidR="007741CF" w:rsidRPr="00162D4E" w:rsidRDefault="007741CF" w:rsidP="00162D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162D4E">
        <w:rPr>
          <w:rFonts w:ascii="Times New Roman" w:hAnsi="Times New Roman" w:cs="Times New Roman"/>
          <w:b/>
          <w:bCs/>
          <w:sz w:val="26"/>
          <w:szCs w:val="26"/>
        </w:rPr>
        <w:t>Môn họ</w:t>
      </w:r>
      <w:r w:rsidR="009D218D" w:rsidRPr="00162D4E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823783" w:rsidRPr="00162D4E">
        <w:rPr>
          <w:rFonts w:ascii="Times New Roman" w:hAnsi="Times New Roman" w:cs="Times New Roman"/>
          <w:b/>
          <w:bCs/>
          <w:sz w:val="26"/>
          <w:szCs w:val="26"/>
        </w:rPr>
        <w:t>/Hoạt động giáo dục</w:t>
      </w:r>
      <w:r w:rsidR="009D218D"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162D4E">
        <w:rPr>
          <w:rFonts w:ascii="Times New Roman" w:hAnsi="Times New Roman" w:cs="Times New Roman"/>
          <w:b/>
          <w:sz w:val="26"/>
          <w:szCs w:val="26"/>
        </w:rPr>
        <w:t>Toán</w:t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162D4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Lớp: </w:t>
      </w:r>
      <w:r w:rsidR="006C4CB7" w:rsidRPr="00162D4E">
        <w:rPr>
          <w:rFonts w:ascii="Times New Roman" w:hAnsi="Times New Roman" w:cs="Times New Roman"/>
          <w:b/>
          <w:sz w:val="26"/>
          <w:szCs w:val="26"/>
        </w:rPr>
        <w:t>5A</w:t>
      </w:r>
      <w:r w:rsidR="006C4CB7" w:rsidRPr="00162D4E">
        <w:rPr>
          <w:rFonts w:ascii="Times New Roman" w:hAnsi="Times New Roman" w:cs="Times New Roman"/>
          <w:sz w:val="26"/>
          <w:szCs w:val="26"/>
          <w:vertAlign w:val="subscript"/>
        </w:rPr>
        <w:t>1</w:t>
      </w:r>
    </w:p>
    <w:p w14:paraId="5ACCEF5C" w14:textId="5719C63F" w:rsidR="007741CF" w:rsidRPr="007006D2" w:rsidRDefault="00823783" w:rsidP="007006D2">
      <w:pPr>
        <w:rPr>
          <w:rFonts w:ascii="Times New Roman" w:hAnsi="Times New Roman" w:cs="Times New Roman"/>
          <w:b/>
          <w:bCs/>
          <w:caps/>
          <w:color w:val="FF0000"/>
          <w:sz w:val="26"/>
          <w:szCs w:val="26"/>
        </w:rPr>
      </w:pPr>
      <w:r w:rsidRPr="00162D4E">
        <w:rPr>
          <w:rFonts w:ascii="Times New Roman" w:hAnsi="Times New Roman" w:cs="Times New Roman"/>
          <w:b/>
          <w:bCs/>
          <w:sz w:val="26"/>
          <w:szCs w:val="26"/>
        </w:rPr>
        <w:t>Tên b</w:t>
      </w:r>
      <w:r w:rsidR="007741CF" w:rsidRPr="00162D4E">
        <w:rPr>
          <w:rFonts w:ascii="Times New Roman" w:hAnsi="Times New Roman" w:cs="Times New Roman"/>
          <w:b/>
          <w:bCs/>
          <w:sz w:val="26"/>
          <w:szCs w:val="26"/>
          <w:lang w:val="vi-VN"/>
        </w:rPr>
        <w:t>ài</w:t>
      </w:r>
      <w:r w:rsidR="007741CF" w:rsidRPr="00162D4E">
        <w:rPr>
          <w:rFonts w:ascii="Times New Roman" w:hAnsi="Times New Roman" w:cs="Times New Roman"/>
          <w:b/>
          <w:bCs/>
          <w:sz w:val="26"/>
          <w:szCs w:val="26"/>
        </w:rPr>
        <w:t xml:space="preserve"> học: </w:t>
      </w:r>
      <w:r w:rsidR="007006D2">
        <w:rPr>
          <w:rFonts w:ascii="Times New Roman" w:hAnsi="Times New Roman" w:cs="Times New Roman"/>
          <w:b/>
          <w:bCs/>
          <w:caps/>
          <w:color w:val="FF0000"/>
          <w:sz w:val="26"/>
          <w:szCs w:val="26"/>
        </w:rPr>
        <w:t xml:space="preserve"> </w:t>
      </w:r>
      <w:r w:rsidR="007006D2" w:rsidRPr="007006D2">
        <w:rPr>
          <w:rFonts w:ascii="Times New Roman" w:hAnsi="Times New Roman" w:cs="Times New Roman"/>
          <w:b/>
          <w:sz w:val="26"/>
          <w:szCs w:val="26"/>
          <w:lang w:eastAsia="ja-JP"/>
        </w:rPr>
        <w:t xml:space="preserve">Bài 57. CỘNG, TRỪ SỐ ĐO THỜI GIAN </w:t>
      </w:r>
      <w:r w:rsidR="00162D4E" w:rsidRPr="007006D2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 </w:t>
      </w:r>
      <w:r w:rsidR="007006D2" w:rsidRPr="007006D2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 xml:space="preserve"> </w:t>
      </w:r>
      <w:r w:rsidR="006C4CB7" w:rsidRPr="007006D2">
        <w:rPr>
          <w:rFonts w:ascii="Times New Roman" w:hAnsi="Times New Roman" w:cs="Times New Roman"/>
          <w:b/>
          <w:bCs/>
          <w:color w:val="FF0000"/>
          <w:sz w:val="26"/>
          <w:szCs w:val="26"/>
          <w:lang w:val="nl-NL"/>
        </w:rPr>
        <w:t>(Tiết 1)</w:t>
      </w:r>
      <w:r w:rsidR="007741CF" w:rsidRPr="007006D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7006D2" w:rsidRPr="007006D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7006D2" w:rsidRPr="007006D2">
        <w:rPr>
          <w:rFonts w:ascii="Times New Roman" w:hAnsi="Times New Roman" w:cs="Times New Roman"/>
          <w:b/>
          <w:bCs/>
          <w:color w:val="FF0000"/>
          <w:sz w:val="26"/>
          <w:szCs w:val="26"/>
        </w:rPr>
        <w:tab/>
      </w:r>
      <w:r w:rsidR="00162D4E" w:rsidRPr="007006D2">
        <w:rPr>
          <w:rFonts w:ascii="Times New Roman" w:hAnsi="Times New Roman" w:cs="Times New Roman"/>
          <w:b/>
          <w:color w:val="FF0000"/>
          <w:sz w:val="26"/>
          <w:szCs w:val="26"/>
        </w:rPr>
        <w:t>Số tiế</w:t>
      </w:r>
      <w:r w:rsidR="007006D2">
        <w:rPr>
          <w:rFonts w:ascii="Times New Roman" w:hAnsi="Times New Roman" w:cs="Times New Roman"/>
          <w:b/>
          <w:color w:val="FF0000"/>
          <w:sz w:val="26"/>
          <w:szCs w:val="26"/>
        </w:rPr>
        <w:t>t: 2</w:t>
      </w:r>
    </w:p>
    <w:p w14:paraId="03077118" w14:textId="7A79352E" w:rsidR="007741CF" w:rsidRPr="006C4CB7" w:rsidRDefault="007741CF" w:rsidP="006C4CB7">
      <w:pPr>
        <w:pStyle w:val="ListParagraph"/>
        <w:rPr>
          <w:rFonts w:ascii="Times New Roman" w:hAnsi="Times New Roman" w:cs="Times New Roman"/>
          <w:b/>
          <w:bCs/>
          <w:sz w:val="26"/>
          <w:szCs w:val="26"/>
        </w:rPr>
      </w:pPr>
      <w:r w:rsidRPr="006C4CB7">
        <w:rPr>
          <w:rFonts w:ascii="Times New Roman" w:hAnsi="Times New Roman" w:cs="Times New Roman"/>
          <w:b/>
          <w:bCs/>
          <w:sz w:val="26"/>
          <w:szCs w:val="26"/>
        </w:rPr>
        <w:t xml:space="preserve">Thời gian thực hiện: </w:t>
      </w:r>
      <w:r w:rsidR="009D218D">
        <w:rPr>
          <w:rFonts w:ascii="Times New Roman" w:hAnsi="Times New Roman" w:cs="Times New Roman"/>
          <w:sz w:val="26"/>
          <w:szCs w:val="26"/>
        </w:rPr>
        <w:t>N</w:t>
      </w:r>
      <w:r w:rsidRPr="006C4CB7">
        <w:rPr>
          <w:rFonts w:ascii="Times New Roman" w:hAnsi="Times New Roman" w:cs="Times New Roman"/>
          <w:sz w:val="26"/>
          <w:szCs w:val="26"/>
        </w:rPr>
        <w:t>gày</w:t>
      </w:r>
      <w:r w:rsidR="007006D2">
        <w:rPr>
          <w:rFonts w:ascii="Times New Roman" w:hAnsi="Times New Roman" w:cs="Times New Roman"/>
          <w:sz w:val="26"/>
          <w:szCs w:val="26"/>
        </w:rPr>
        <w:t xml:space="preserve"> 17</w:t>
      </w:r>
      <w:r w:rsidRPr="006C4CB7">
        <w:rPr>
          <w:rFonts w:ascii="Times New Roman" w:hAnsi="Times New Roman" w:cs="Times New Roman"/>
          <w:sz w:val="26"/>
          <w:szCs w:val="26"/>
        </w:rPr>
        <w:t>/</w:t>
      </w:r>
      <w:r w:rsidR="007006D2">
        <w:rPr>
          <w:rFonts w:ascii="Times New Roman" w:hAnsi="Times New Roman" w:cs="Times New Roman"/>
          <w:sz w:val="26"/>
          <w:szCs w:val="26"/>
        </w:rPr>
        <w:t>03</w:t>
      </w:r>
      <w:r w:rsidRPr="006C4CB7">
        <w:rPr>
          <w:rFonts w:ascii="Times New Roman" w:hAnsi="Times New Roman" w:cs="Times New Roman"/>
          <w:sz w:val="26"/>
          <w:szCs w:val="26"/>
        </w:rPr>
        <w:t>/</w:t>
      </w:r>
      <w:r w:rsidR="007006D2">
        <w:rPr>
          <w:rFonts w:ascii="Times New Roman" w:hAnsi="Times New Roman" w:cs="Times New Roman"/>
          <w:sz w:val="26"/>
          <w:szCs w:val="26"/>
        </w:rPr>
        <w:t>2025</w:t>
      </w:r>
      <w:r w:rsidR="006C4CB7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0"/>
    <w:p w14:paraId="6C6EE127" w14:textId="77777777" w:rsidR="007006D2" w:rsidRPr="007006D2" w:rsidRDefault="007006D2" w:rsidP="00700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u w:val="single"/>
          <w:lang w:val="nl-NL"/>
        </w:rPr>
      </w:pPr>
      <w:r w:rsidRPr="007006D2">
        <w:rPr>
          <w:rFonts w:ascii="Times New Roman" w:eastAsia="Times New Roman" w:hAnsi="Times New Roman" w:cs="Times New Roman"/>
          <w:b/>
          <w:bCs/>
          <w:sz w:val="24"/>
          <w:lang w:val="nl-NL"/>
        </w:rPr>
        <w:t>I.</w:t>
      </w:r>
      <w:r w:rsidRPr="007006D2">
        <w:rPr>
          <w:rFonts w:ascii="Times New Roman" w:eastAsia="Times New Roman" w:hAnsi="Times New Roman" w:cs="Times New Roman"/>
          <w:b/>
          <w:bCs/>
          <w:sz w:val="24"/>
          <w:u w:val="single"/>
          <w:lang w:val="nl-NL"/>
        </w:rPr>
        <w:t xml:space="preserve"> Yêu cầu cần đạt:</w:t>
      </w:r>
    </w:p>
    <w:p w14:paraId="74C095AB" w14:textId="77777777" w:rsidR="007006D2" w:rsidRPr="007006D2" w:rsidRDefault="007006D2" w:rsidP="007006D2">
      <w:pPr>
        <w:pStyle w:val="BodyText0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06D2">
        <w:rPr>
          <w:rFonts w:ascii="Times New Roman" w:hAnsi="Times New Roman" w:cs="Times New Roman"/>
          <w:sz w:val="24"/>
          <w:szCs w:val="24"/>
        </w:rPr>
        <w:t xml:space="preserve">- HS thực hiện được phép cộng số đo thời gian; </w:t>
      </w:r>
      <w:r w:rsidRPr="007006D2">
        <w:rPr>
          <w:rFonts w:ascii="Times New Roman" w:eastAsia="Times New Roman" w:hAnsi="Times New Roman" w:cs="Times New Roman"/>
          <w:color w:val="000000"/>
          <w:sz w:val="24"/>
          <w:szCs w:val="24"/>
        </w:rPr>
        <w:t>HS vận dụng được việc cộng số đo thời gian để giải quyết một số vấn đề thực tế.</w:t>
      </w:r>
    </w:p>
    <w:p w14:paraId="1B3AAEBE" w14:textId="77777777" w:rsidR="007006D2" w:rsidRPr="007006D2" w:rsidRDefault="007006D2" w:rsidP="007006D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006D2">
        <w:rPr>
          <w:rFonts w:ascii="Times New Roman" w:hAnsi="Times New Roman" w:cs="Times New Roman"/>
          <w:sz w:val="24"/>
        </w:rPr>
        <w:t xml:space="preserve">- HS có cơ hội </w:t>
      </w:r>
      <w:r w:rsidRPr="007006D2">
        <w:rPr>
          <w:rFonts w:ascii="Times New Roman" w:hAnsi="Times New Roman" w:cs="Times New Roman"/>
          <w:sz w:val="24"/>
          <w:lang w:val="nl-NL"/>
        </w:rPr>
        <w:t>phát triển năng lực lập luận, tư duy toán học và năng lực giao tiếp toán học</w:t>
      </w:r>
      <w:r w:rsidRPr="007006D2">
        <w:rPr>
          <w:rFonts w:ascii="Times New Roman" w:hAnsi="Times New Roman" w:cs="Times New Roman"/>
          <w:sz w:val="24"/>
        </w:rPr>
        <w:t xml:space="preserve">; Chủ động tích cực tìm hiểu và thực hiện được phép cộng số đo thời gian. </w:t>
      </w:r>
    </w:p>
    <w:p w14:paraId="354E7EF9" w14:textId="77777777" w:rsidR="007006D2" w:rsidRPr="007006D2" w:rsidRDefault="007006D2" w:rsidP="0070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6D2">
        <w:rPr>
          <w:rFonts w:ascii="Times New Roman" w:hAnsi="Times New Roman" w:cs="Times New Roman"/>
          <w:sz w:val="24"/>
        </w:rPr>
        <w:t xml:space="preserve">- </w:t>
      </w:r>
      <w:r w:rsidRPr="007006D2">
        <w:rPr>
          <w:rFonts w:ascii="Times New Roman" w:eastAsia="Times New Roman" w:hAnsi="Times New Roman" w:cs="Times New Roman"/>
          <w:sz w:val="24"/>
        </w:rPr>
        <w:t xml:space="preserve">Biết vận dụng </w:t>
      </w:r>
      <w:r w:rsidRPr="007006D2">
        <w:rPr>
          <w:rFonts w:ascii="Times New Roman" w:hAnsi="Times New Roman" w:cs="Times New Roman"/>
          <w:sz w:val="24"/>
        </w:rPr>
        <w:t>được phép cộng số đo thời gian giải quyết một số tình huống thực tế</w:t>
      </w:r>
      <w:r w:rsidRPr="007006D2">
        <w:rPr>
          <w:rFonts w:ascii="Times New Roman" w:eastAsia="Times New Roman" w:hAnsi="Times New Roman" w:cs="Times New Roman"/>
          <w:sz w:val="24"/>
        </w:rPr>
        <w:t>.</w:t>
      </w:r>
    </w:p>
    <w:p w14:paraId="1F69E908" w14:textId="77777777" w:rsidR="007006D2" w:rsidRPr="007006D2" w:rsidRDefault="007006D2" w:rsidP="00700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006D2">
        <w:rPr>
          <w:rFonts w:ascii="Times New Roman" w:eastAsia="Times New Roman" w:hAnsi="Times New Roman" w:cs="Times New Roman"/>
          <w:sz w:val="24"/>
        </w:rPr>
        <w:t xml:space="preserve">- </w:t>
      </w:r>
      <w:r w:rsidRPr="007006D2">
        <w:rPr>
          <w:rFonts w:ascii="Times New Roman" w:hAnsi="Times New Roman" w:cs="Times New Roman"/>
          <w:sz w:val="24"/>
        </w:rPr>
        <w:t xml:space="preserve">Ham học hỏi tìm tòi để hoàn thành tốt nội dung học tập; </w:t>
      </w:r>
      <w:r w:rsidRPr="007006D2">
        <w:rPr>
          <w:rFonts w:ascii="Times New Roman" w:eastAsia="Times New Roman" w:hAnsi="Times New Roman" w:cs="Times New Roman"/>
          <w:sz w:val="24"/>
        </w:rPr>
        <w:t>Có ý thức trách nhiệm với lớp, tôn trọng tập thể.</w:t>
      </w:r>
    </w:p>
    <w:p w14:paraId="3D1D91D4" w14:textId="77777777" w:rsidR="007006D2" w:rsidRPr="007006D2" w:rsidRDefault="007006D2" w:rsidP="007006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006D2">
        <w:rPr>
          <w:rFonts w:ascii="Times New Roman" w:eastAsia="Times New Roman" w:hAnsi="Times New Roman" w:cs="Times New Roman"/>
          <w:b/>
          <w:sz w:val="24"/>
        </w:rPr>
        <w:t xml:space="preserve">II. </w:t>
      </w:r>
      <w:r w:rsidRPr="007006D2">
        <w:rPr>
          <w:rFonts w:ascii="Times New Roman" w:eastAsia="Times New Roman" w:hAnsi="Times New Roman" w:cs="Times New Roman"/>
          <w:b/>
          <w:sz w:val="24"/>
          <w:u w:val="single"/>
        </w:rPr>
        <w:t>Đồ dùng dạy học</w:t>
      </w:r>
      <w:r w:rsidRPr="007006D2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2703527" w14:textId="77777777" w:rsidR="007006D2" w:rsidRPr="007006D2" w:rsidRDefault="007006D2" w:rsidP="007006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006D2">
        <w:rPr>
          <w:rFonts w:ascii="Times New Roman" w:hAnsi="Times New Roman" w:cs="Times New Roman"/>
          <w:sz w:val="24"/>
        </w:rPr>
        <w:t>- SGK và các thiết bị, học liệu và đồ dùng phục vụ cho tiết dạy.</w:t>
      </w:r>
    </w:p>
    <w:p w14:paraId="15B3E96B" w14:textId="77777777" w:rsidR="007006D2" w:rsidRPr="007006D2" w:rsidRDefault="007006D2" w:rsidP="007006D2">
      <w:pPr>
        <w:pStyle w:val="NoSpacing"/>
        <w:jc w:val="both"/>
        <w:rPr>
          <w:b/>
          <w:bCs/>
          <w:sz w:val="24"/>
          <w:u w:val="single"/>
        </w:rPr>
      </w:pPr>
      <w:r w:rsidRPr="007006D2">
        <w:rPr>
          <w:rFonts w:eastAsia="Times New Roman"/>
          <w:b/>
          <w:sz w:val="24"/>
        </w:rPr>
        <w:t xml:space="preserve">III. </w:t>
      </w:r>
      <w:r w:rsidRPr="007006D2">
        <w:rPr>
          <w:b/>
          <w:bCs/>
          <w:sz w:val="24"/>
          <w:u w:val="single"/>
        </w:rPr>
        <w:t>C</w:t>
      </w:r>
      <w:r w:rsidRPr="007006D2">
        <w:rPr>
          <w:b/>
          <w:bCs/>
          <w:sz w:val="24"/>
          <w:u w:val="single"/>
          <w:lang w:val="vi-VN"/>
        </w:rPr>
        <w:t>ác hoạt động dạy –học chủ yếu</w:t>
      </w:r>
      <w:r w:rsidRPr="007006D2">
        <w:rPr>
          <w:b/>
          <w:bCs/>
          <w:sz w:val="24"/>
          <w:u w:val="single"/>
        </w:rPr>
        <w:t>:</w:t>
      </w:r>
    </w:p>
    <w:tbl>
      <w:tblPr>
        <w:tblW w:w="4950" w:type="pct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"/>
        <w:gridCol w:w="4652"/>
        <w:gridCol w:w="4497"/>
      </w:tblGrid>
      <w:tr w:rsidR="007006D2" w:rsidRPr="007006D2" w14:paraId="7FD7D218" w14:textId="77777777" w:rsidTr="00333E37">
        <w:trPr>
          <w:trHeight w:val="1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0E75F4" w14:textId="77777777" w:rsidR="007006D2" w:rsidRPr="007006D2" w:rsidRDefault="007006D2" w:rsidP="0070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T/g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FE170" w14:textId="77777777" w:rsidR="007006D2" w:rsidRPr="007006D2" w:rsidRDefault="007006D2" w:rsidP="0070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Hoạt động của giáo viên</w:t>
            </w:r>
          </w:p>
        </w:tc>
        <w:tc>
          <w:tcPr>
            <w:tcW w:w="23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870B0" w14:textId="77777777" w:rsidR="007006D2" w:rsidRPr="007006D2" w:rsidRDefault="007006D2" w:rsidP="007006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Hoạt động của học sinh</w:t>
            </w:r>
          </w:p>
        </w:tc>
      </w:tr>
      <w:tr w:rsidR="007006D2" w:rsidRPr="007006D2" w14:paraId="33C93C6C" w14:textId="77777777" w:rsidTr="00333E37">
        <w:trPr>
          <w:trHeight w:val="1"/>
        </w:trPr>
        <w:tc>
          <w:tcPr>
            <w:tcW w:w="28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15A3F1D6" w14:textId="77777777" w:rsidR="007006D2" w:rsidRPr="007006D2" w:rsidRDefault="007006D2" w:rsidP="007006D2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5’</w:t>
            </w:r>
          </w:p>
        </w:tc>
        <w:tc>
          <w:tcPr>
            <w:tcW w:w="239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14FD2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1. </w:t>
            </w:r>
            <w:r w:rsidRPr="007006D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Hoạt động</w:t>
            </w:r>
            <w:r w:rsidRPr="007006D2">
              <w:rPr>
                <w:rFonts w:ascii="Times New Roman" w:hAnsi="Times New Roman" w:cs="Times New Roman"/>
                <w:i/>
                <w:color w:val="0070C0"/>
                <w:sz w:val="24"/>
                <w:u w:val="single"/>
              </w:rPr>
              <w:t xml:space="preserve"> </w:t>
            </w:r>
            <w:r w:rsidRPr="007006D2">
              <w:rPr>
                <w:rFonts w:ascii="Times New Roman" w:eastAsia="Times New Roman" w:hAnsi="Times New Roman" w:cs="Times New Roman"/>
                <w:b/>
                <w:bCs/>
                <w:sz w:val="24"/>
                <w:u w:val="single"/>
                <w:lang w:val="nl-NL"/>
              </w:rPr>
              <w:t>Mở đầu</w:t>
            </w:r>
            <w:r w:rsidRPr="007006D2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>:</w:t>
            </w:r>
          </w:p>
          <w:p w14:paraId="74E00427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- GV tổ chức trò chơi để khởi động bài học.</w:t>
            </w:r>
          </w:p>
          <w:p w14:paraId="510C3657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+ Câu 1: Điền số : 1 giờ = ....... phút</w:t>
            </w:r>
          </w:p>
          <w:p w14:paraId="5C8D9047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+ Câu 2:  1 phút = ..... giây</w:t>
            </w:r>
          </w:p>
          <w:p w14:paraId="3DE4EA7B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+ Câu 3: 12 tháng = ..... năm </w:t>
            </w:r>
          </w:p>
          <w:p w14:paraId="12043FBC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+ Câu 4: 1 năm = ...... ngày</w:t>
            </w:r>
          </w:p>
          <w:p w14:paraId="480DDAF9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+ Câu 5: 10 giờ + 15 giờ= ...... giờ</w:t>
            </w:r>
          </w:p>
          <w:p w14:paraId="56966DD4" w14:textId="2B666FFE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- GV n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hậ</w:t>
            </w:r>
            <w:r>
              <w:rPr>
                <w:rFonts w:ascii="Times New Roman" w:hAnsi="Times New Roman" w:cs="Times New Roman"/>
                <w:bCs/>
                <w:sz w:val="24"/>
                <w:lang w:val="nl-NL"/>
              </w:rPr>
              <w:t>n xét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.</w:t>
            </w:r>
          </w:p>
          <w:p w14:paraId="64004304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- GV dẫn dắt vào bài mới.</w:t>
            </w:r>
          </w:p>
        </w:tc>
        <w:tc>
          <w:tcPr>
            <w:tcW w:w="23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7EAF5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nl-NL"/>
              </w:rPr>
            </w:pPr>
          </w:p>
          <w:p w14:paraId="259DB889" w14:textId="026615AF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>- HS tham gia trò chơi</w:t>
            </w:r>
            <w:r w:rsidR="00FC48F4">
              <w:rPr>
                <w:rFonts w:ascii="Times New Roman" w:hAnsi="Times New Roman" w:cs="Times New Roman"/>
                <w:sz w:val="24"/>
                <w:lang w:val="nl-NL"/>
              </w:rPr>
              <w:t>.</w:t>
            </w:r>
          </w:p>
          <w:p w14:paraId="2EBD193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>+ Trả lời: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1 giờ = 60 phút</w:t>
            </w:r>
          </w:p>
          <w:p w14:paraId="277E1F37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 xml:space="preserve">+ Trả lời: 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1 phút = 60 giây</w:t>
            </w:r>
          </w:p>
          <w:p w14:paraId="2C80439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 xml:space="preserve">+ Trả lời: 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12 tháng = 1 năm</w:t>
            </w:r>
          </w:p>
          <w:p w14:paraId="4FADE40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>+ Trả lời: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 xml:space="preserve"> 1 năm = 365 ngày</w:t>
            </w:r>
          </w:p>
          <w:p w14:paraId="5D12ABA6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 xml:space="preserve">+ Trả lời: </w:t>
            </w:r>
            <w:r w:rsidRPr="007006D2">
              <w:rPr>
                <w:rFonts w:ascii="Times New Roman" w:hAnsi="Times New Roman" w:cs="Times New Roman"/>
                <w:bCs/>
                <w:sz w:val="24"/>
                <w:lang w:val="nl-NL"/>
              </w:rPr>
              <w:t>10 giờ + 15 giờ= 25 giờ</w:t>
            </w:r>
          </w:p>
          <w:p w14:paraId="304FF2D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nl-NL"/>
              </w:rPr>
            </w:pPr>
          </w:p>
          <w:p w14:paraId="062425C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hAnsi="Times New Roman" w:cs="Times New Roman"/>
                <w:sz w:val="24"/>
                <w:lang w:val="nl-NL"/>
              </w:rPr>
              <w:t>- HS lắng nghe.</w:t>
            </w:r>
          </w:p>
        </w:tc>
      </w:tr>
      <w:tr w:rsidR="007006D2" w:rsidRPr="007006D2" w14:paraId="2158180B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4A1FD6DF" w14:textId="77777777" w:rsidR="007006D2" w:rsidRPr="007006D2" w:rsidRDefault="007006D2" w:rsidP="00700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10’</w:t>
            </w:r>
          </w:p>
        </w:tc>
        <w:tc>
          <w:tcPr>
            <w:tcW w:w="2398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3087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/>
                <w:bCs/>
                <w:sz w:val="24"/>
                <w:lang w:val="nl-NL"/>
              </w:rPr>
              <w:t xml:space="preserve">2. </w:t>
            </w:r>
            <w:r w:rsidRPr="007006D2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</w:rPr>
              <w:t>Hoạt động Hình thành kiến thức mới:</w:t>
            </w:r>
          </w:p>
          <w:p w14:paraId="37E8CD2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nl-NL"/>
              </w:rPr>
              <w:t xml:space="preserve">- </w:t>
            </w: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GV giới thiệu tình huống qua tranh, mời HS quan sát và nêu tình huống:</w:t>
            </w:r>
          </w:p>
          <w:p w14:paraId="7913C1D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+ </w:t>
            </w:r>
            <w:r w:rsidRPr="007006D2">
              <w:rPr>
                <w:rFonts w:ascii="Times New Roman" w:hAnsi="Times New Roman" w:cs="Times New Roman"/>
                <w:sz w:val="24"/>
              </w:rPr>
              <w:t>Một bộ phim bắt đẩu khởi chiếu lúc mấy giờ?</w:t>
            </w:r>
          </w:p>
          <w:p w14:paraId="0600191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+</w:t>
            </w:r>
            <w:r w:rsidRPr="007006D2">
              <w:rPr>
                <w:rFonts w:ascii="Times New Roman" w:hAnsi="Times New Roman" w:cs="Times New Roman"/>
                <w:sz w:val="24"/>
              </w:rPr>
              <w:t xml:space="preserve"> Thời lượng của bộ phim là mấy giờ</w:t>
            </w: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?</w:t>
            </w:r>
          </w:p>
          <w:p w14:paraId="4CCE716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+</w:t>
            </w:r>
            <w:r w:rsidRPr="007006D2">
              <w:rPr>
                <w:rFonts w:ascii="Times New Roman" w:hAnsi="Times New Roman" w:cs="Times New Roman"/>
                <w:sz w:val="24"/>
              </w:rPr>
              <w:t xml:space="preserve"> Vậy muốn biết bộ phim kết thúc lúc mấy giờ ta làm thế nào</w:t>
            </w: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?</w:t>
            </w:r>
          </w:p>
          <w:p w14:paraId="26E22AA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- GV chốt: </w:t>
            </w:r>
            <w:r w:rsidRPr="007006D2">
              <w:rPr>
                <w:rFonts w:ascii="Times New Roman" w:hAnsi="Times New Roman" w:cs="Times New Roman"/>
                <w:sz w:val="24"/>
              </w:rPr>
              <w:t>Muốn biết bộ phim kết thúc lúc mấy giờ</w:t>
            </w: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 ta lấy:  </w:t>
            </w:r>
            <w:r w:rsidRPr="007006D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lang w:val="nl-NL"/>
              </w:rPr>
              <w:t>19 giờ 15 phút + 1 giờ 30 phút</w:t>
            </w:r>
          </w:p>
          <w:p w14:paraId="4D8C250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? Em có nhận xét gì về phép cộng?</w:t>
            </w:r>
          </w:p>
          <w:p w14:paraId="1474A8BA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? 19 giờ 15 phút + 1 giờ 30 phút = ?</w:t>
            </w:r>
          </w:p>
          <w:p w14:paraId="5A79A9B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 GV hướng dẫn HS cách đặt tính như SGK.</w:t>
            </w:r>
          </w:p>
          <w:p w14:paraId="087153B0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 GV gọi HS nêu cách tính</w:t>
            </w:r>
          </w:p>
          <w:p w14:paraId="7EA437D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7D000A93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? Muốn cộng số đo thời gian em làm thế nào?</w:t>
            </w:r>
          </w:p>
          <w:p w14:paraId="05A29BD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4A4088DA" w14:textId="13E32344" w:rsid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0BCC9FD4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28CEEA90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25096836" w14:textId="441C3D5D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 </w:t>
            </w: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GV nhận xét kết luận :</w:t>
            </w:r>
          </w:p>
          <w:p w14:paraId="74EFA78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+ </w:t>
            </w: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Đặt số đo các đơn vị đo thời gian giống  nhau thẳng cột với nhau</w:t>
            </w:r>
          </w:p>
          <w:p w14:paraId="28FB8E1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+ Sau mỗi kết quả tính được ta ghi đơn vị đo thời gian tương ứng.</w:t>
            </w:r>
          </w:p>
        </w:tc>
        <w:tc>
          <w:tcPr>
            <w:tcW w:w="2318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AEF1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2AF2424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 HS quan sát tranh và cùng nhau nêu tình huống:</w:t>
            </w:r>
          </w:p>
          <w:p w14:paraId="2AE622E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+ </w:t>
            </w:r>
            <w:r w:rsidRPr="007006D2">
              <w:rPr>
                <w:rFonts w:ascii="Times New Roman" w:hAnsi="Times New Roman" w:cs="Times New Roman"/>
                <w:sz w:val="24"/>
              </w:rPr>
              <w:t>Một bộ phim bắt đẩu khởi chiếu lúc 19 giờ 15 phút</w:t>
            </w:r>
          </w:p>
          <w:p w14:paraId="59D66BE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+ </w:t>
            </w:r>
            <w:r w:rsidRPr="007006D2">
              <w:rPr>
                <w:rFonts w:ascii="Times New Roman" w:hAnsi="Times New Roman" w:cs="Times New Roman"/>
                <w:sz w:val="24"/>
              </w:rPr>
              <w:t>Thời lượng của bộ phim là 1 giờ 30 phút</w:t>
            </w:r>
          </w:p>
          <w:p w14:paraId="11F5A721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+ 19 giờ 15 phút + 1 giờ 30 phút</w:t>
            </w:r>
          </w:p>
          <w:p w14:paraId="1819514A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1E50557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-HS lắng nghe</w:t>
            </w:r>
          </w:p>
          <w:p w14:paraId="0AEC221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1FE5382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- Phép cộng có số đo thời gian</w:t>
            </w:r>
          </w:p>
          <w:p w14:paraId="37A821E9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4829B725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  <w:p w14:paraId="0363D59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>19 giờ 15 phút + 1 giờ 30 phút = 20 giờ 45 phút</w:t>
            </w:r>
          </w:p>
          <w:p w14:paraId="2804EE53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-HS nêu: </w:t>
            </w:r>
          </w:p>
          <w:p w14:paraId="6037A70A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sz w:val="24"/>
                <w:lang w:val="nl-NL"/>
              </w:rPr>
              <w:t xml:space="preserve">+ </w:t>
            </w: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Đặt số đo các đơn vị đo thời gian giống  nhau thẳng cột với nhau</w:t>
            </w:r>
          </w:p>
          <w:p w14:paraId="52101003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+ Sau mỗi kết quả tính được ta ghi đơn vị đo thời gian tương ứng.</w:t>
            </w:r>
          </w:p>
          <w:p w14:paraId="4D4313B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sz w:val="24"/>
                <w:lang w:val="nl-NL"/>
              </w:rPr>
              <w:t>-HS lắng nghe</w:t>
            </w:r>
          </w:p>
        </w:tc>
      </w:tr>
      <w:tr w:rsidR="007006D2" w:rsidRPr="007006D2" w14:paraId="7C5E5FD8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4B9F1930" w14:textId="77777777" w:rsidR="007006D2" w:rsidRPr="007006D2" w:rsidRDefault="007006D2" w:rsidP="00700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lastRenderedPageBreak/>
              <w:t>15’</w:t>
            </w:r>
          </w:p>
        </w:tc>
        <w:tc>
          <w:tcPr>
            <w:tcW w:w="2398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6334F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lang w:eastAsia="zh-CN"/>
              </w:rPr>
            </w:pPr>
            <w:r w:rsidRPr="007006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nl-NL"/>
              </w:rPr>
              <w:t>3. Hoạt động Luyện tập thực hành</w:t>
            </w:r>
          </w:p>
        </w:tc>
        <w:tc>
          <w:tcPr>
            <w:tcW w:w="2318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B349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</w:pPr>
          </w:p>
        </w:tc>
      </w:tr>
      <w:tr w:rsidR="007006D2" w:rsidRPr="007006D2" w14:paraId="7142AA36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4B8FE87D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398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D8BDE" w14:textId="77777777" w:rsidR="007006D2" w:rsidRDefault="007006D2" w:rsidP="007006D2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006D2">
              <w:rPr>
                <w:b/>
              </w:rPr>
              <w:t xml:space="preserve">Bài 1. </w:t>
            </w:r>
          </w:p>
          <w:p w14:paraId="6AD6E989" w14:textId="7F02C78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7006D2">
              <w:t>a. Tính.</w:t>
            </w:r>
          </w:p>
          <w:p w14:paraId="51CA1CB6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14 giờ 20 phút + 2 giờ 10 phút</w:t>
            </w:r>
          </w:p>
          <w:p w14:paraId="51BC5A5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10 phút 20 giây + 5 phút 30 giây</w:t>
            </w:r>
          </w:p>
          <w:p w14:paraId="41E2AED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yêu cầu HS đọc đề bài.</w:t>
            </w:r>
          </w:p>
          <w:p w14:paraId="305A7C3F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mời HS làm vào vở ý a.</w:t>
            </w:r>
          </w:p>
          <w:p w14:paraId="1A5D465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075F6B9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72AE60D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26C6A0D4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2D14B4D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0E697A90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7F8FA87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453F12B5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-GV nhận xét, tuyên dương</w:t>
            </w:r>
          </w:p>
          <w:p w14:paraId="1FBD8133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b. Chọn câu trả lời đúng</w:t>
            </w:r>
          </w:p>
          <w:p w14:paraId="44123407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7006D2">
              <w:rPr>
                <w:rFonts w:ascii="Times New Roman" w:eastAsia="SimSun" w:hAnsi="Times New Roman" w:cs="Times New Roman"/>
                <w:sz w:val="24"/>
                <w:lang w:eastAsia="zh-CN"/>
              </w:rPr>
              <w:t>- GV yêu cầu HS đọc đề bài.</w:t>
            </w:r>
          </w:p>
          <w:p w14:paraId="0962DAB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7006D2">
              <w:rPr>
                <w:rFonts w:ascii="Times New Roman" w:eastAsia="SimSun" w:hAnsi="Times New Roman" w:cs="Times New Roman"/>
                <w:sz w:val="24"/>
                <w:lang w:eastAsia="zh-CN"/>
              </w:rPr>
              <w:t>? Vì đồng hồ chạy chậm muốn tính được thời gian đúng em làm thế nào?</w:t>
            </w:r>
          </w:p>
          <w:p w14:paraId="306D8715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lang w:eastAsia="zh-CN"/>
              </w:rPr>
            </w:pPr>
            <w:r w:rsidRPr="007006D2">
              <w:rPr>
                <w:rFonts w:ascii="Times New Roman" w:eastAsia="SimSun" w:hAnsi="Times New Roman" w:cs="Times New Roman"/>
                <w:sz w:val="24"/>
                <w:lang w:eastAsia="zh-CN"/>
              </w:rPr>
              <w:t>- GV mời HS làm việc nhóm đôi: thực hiện để tính ra ý b</w:t>
            </w:r>
          </w:p>
          <w:p w14:paraId="74E3F9F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- GV mời các nhóm báo cáo kết quả. </w:t>
            </w:r>
          </w:p>
          <w:p w14:paraId="68FA0BB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5BA05D4C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Mời các nhóm khác nhận xét, bổ sung.</w:t>
            </w:r>
          </w:p>
          <w:p w14:paraId="32280314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nhận xét tuyên dương (sửa sai)</w:t>
            </w:r>
          </w:p>
        </w:tc>
        <w:tc>
          <w:tcPr>
            <w:tcW w:w="2318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AE145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070E716" w14:textId="24DB8703" w:rsid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4D73CE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65E1AB9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33FC0E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HS đọc đề bài, cả lớp theo dõi..</w:t>
            </w:r>
          </w:p>
          <w:p w14:paraId="0C597E8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 HS làm vào vở thực hiện cộng các số đo thời gian- đổi vở kiểm tra kết quả</w:t>
            </w:r>
          </w:p>
          <w:p w14:paraId="6058BC6A" w14:textId="37727815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</w:t>
            </w:r>
            <w:r>
              <w:t xml:space="preserve"> </w:t>
            </w:r>
            <w:r w:rsidRPr="007006D2">
              <w:t xml:space="preserve">HS báo cáo kết quả. </w:t>
            </w:r>
          </w:p>
          <w:p w14:paraId="47411C8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a, 14 giờ 20 phút + 2 giờ 10 phút </w:t>
            </w:r>
          </w:p>
          <w:p w14:paraId="27EF4D3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= 16 giờ 30 phut</w:t>
            </w:r>
          </w:p>
          <w:p w14:paraId="2272145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10 phút 20 giây + 5 phút 30 giây </w:t>
            </w:r>
          </w:p>
          <w:p w14:paraId="0D8333E3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= 15 phút 50 giây</w:t>
            </w:r>
          </w:p>
          <w:p w14:paraId="7D6A3C9D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Các nhóm khác nhận xét, bổ sung.</w:t>
            </w:r>
          </w:p>
          <w:p w14:paraId="6FA4593B" w14:textId="0A44732A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  <w:rPr>
                <w:position w:val="-24"/>
              </w:rPr>
            </w:pPr>
            <w:r>
              <w:t xml:space="preserve">- Lắng nghe, </w:t>
            </w:r>
            <w:r w:rsidRPr="007006D2">
              <w:t xml:space="preserve">sửa sai </w:t>
            </w:r>
            <w:r>
              <w:t>(</w:t>
            </w:r>
            <w:r w:rsidRPr="007006D2">
              <w:t>nếu có)</w:t>
            </w:r>
          </w:p>
          <w:p w14:paraId="0F001290" w14:textId="77777777" w:rsidR="007006D2" w:rsidRPr="007006D2" w:rsidRDefault="007006D2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14:paraId="10D4E7F8" w14:textId="347425DF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- </w:t>
            </w:r>
            <w:r w:rsidRPr="007006D2">
              <w:t>HS đọc đề bài, cả lớp theo dõi.</w:t>
            </w:r>
          </w:p>
          <w:p w14:paraId="52D3DDC6" w14:textId="66DDAB0F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</w:t>
            </w:r>
            <w:r>
              <w:t xml:space="preserve"> </w:t>
            </w:r>
            <w:r w:rsidRPr="007006D2">
              <w:t>Em lấy thời gian đồng hồ đó chỉ cộng với thời gian chạy chậm.</w:t>
            </w:r>
          </w:p>
          <w:p w14:paraId="24EFD61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 HS làm việc nhóm đôi</w:t>
            </w:r>
          </w:p>
          <w:p w14:paraId="1FF5E09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- Các nhóm báo cáo kết quả. </w:t>
            </w:r>
          </w:p>
          <w:p w14:paraId="36B4DFD6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 14 giờ 30 phút + 25 phút = 14 giờ 55 phút. Chọn C.</w:t>
            </w:r>
          </w:p>
          <w:p w14:paraId="53FBE15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Các nhóm khác nhận xét, bổ sung.</w:t>
            </w:r>
          </w:p>
          <w:p w14:paraId="00FFD2B2" w14:textId="77777777" w:rsidR="007006D2" w:rsidRPr="007006D2" w:rsidRDefault="007006D2" w:rsidP="007006D2">
            <w:pPr>
              <w:spacing w:after="0" w:line="240" w:lineRule="auto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7006D2" w:rsidRPr="007006D2" w14:paraId="12B619E3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2588D8A0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398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B2CA6" w14:textId="3134B6C9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  <w:rPr>
                <w:i/>
              </w:rPr>
            </w:pPr>
            <w:r w:rsidRPr="007006D2">
              <w:rPr>
                <w:b/>
              </w:rPr>
              <w:t xml:space="preserve">Bài 2. </w:t>
            </w:r>
            <w:r>
              <w:rPr>
                <w:i/>
              </w:rPr>
              <w:t>Tính (</w:t>
            </w:r>
            <w:r w:rsidRPr="007006D2">
              <w:rPr>
                <w:i/>
              </w:rPr>
              <w:t>theo mẫu)</w:t>
            </w:r>
          </w:p>
          <w:p w14:paraId="121C8A7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a</w:t>
            </w:r>
            <w:r w:rsidRPr="007006D2">
              <w:rPr>
                <w:b/>
              </w:rPr>
              <w:t xml:space="preserve">. </w:t>
            </w:r>
            <w:r w:rsidRPr="007006D2">
              <w:t>10 giờ 25 phút + 2 giờ 50 phút</w:t>
            </w:r>
          </w:p>
          <w:p w14:paraId="6BF8A68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b. 2 phút 40 giây + 1 phút 20 giây</w:t>
            </w:r>
          </w:p>
          <w:p w14:paraId="3D18BAA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mời HS đọc yêu cầu bài.</w:t>
            </w:r>
          </w:p>
          <w:p w14:paraId="78BE0C4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-GV hướng dẫn HS cộng ở phép tính mẫu</w:t>
            </w:r>
          </w:p>
          <w:p w14:paraId="2DE92D8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? Theo em phép cộng số đo thời gian ở bài 2 này có gì khác phép cộng số đo thời gian bài 1?</w:t>
            </w:r>
          </w:p>
          <w:p w14:paraId="658436B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  <w:r w:rsidRPr="007006D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Thực hiện phép cộng được số đo thời gian là 80 phút (lớn hơn 1giờ) thì ta có thể làm gì?</w:t>
            </w:r>
          </w:p>
          <w:p w14:paraId="1C34A7F6" w14:textId="77777777" w:rsidR="007006D2" w:rsidRPr="007006D2" w:rsidRDefault="007006D2" w:rsidP="007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006D2">
              <w:rPr>
                <w:rFonts w:ascii="Times New Roman" w:eastAsia="Times New Roman" w:hAnsi="Times New Roman" w:cs="Times New Roman"/>
                <w:color w:val="000000"/>
                <w:sz w:val="24"/>
              </w:rPr>
              <w:t>-GV nhận xét, kết luận:</w:t>
            </w:r>
          </w:p>
          <w:p w14:paraId="2B1C3DC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7006D2">
              <w:rPr>
                <w:rFonts w:ascii="Times New Roman" w:hAnsi="Times New Roman" w:cs="Times New Roman"/>
                <w:color w:val="111111"/>
                <w:sz w:val="24"/>
              </w:rPr>
              <w:t>Nếu số đo thời gian ở đơn vị bé có thể chuyển đổi sang đơn vị lớn thì ta thực hiện chuyển đổi sang đơn vị lớn hơn.</w:t>
            </w:r>
          </w:p>
          <w:p w14:paraId="757B5BC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4"/>
              </w:rPr>
            </w:pPr>
            <w:r w:rsidRPr="007006D2">
              <w:rPr>
                <w:rFonts w:ascii="Times New Roman" w:hAnsi="Times New Roman" w:cs="Times New Roman"/>
                <w:color w:val="111111"/>
                <w:sz w:val="24"/>
              </w:rPr>
              <w:t xml:space="preserve">- GV gọi 2 HS lên bảng thực hiện, </w:t>
            </w:r>
            <w:r w:rsidRPr="007006D2">
              <w:rPr>
                <w:rFonts w:ascii="Times New Roman" w:hAnsi="Times New Roman" w:cs="Times New Roman"/>
                <w:sz w:val="24"/>
              </w:rPr>
              <w:t>lớp làm vào vở.</w:t>
            </w:r>
          </w:p>
          <w:p w14:paraId="187CC2A1" w14:textId="77777777" w:rsidR="007006D2" w:rsidRPr="007006D2" w:rsidRDefault="007006D2" w:rsidP="00700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14:paraId="05434C2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Mời các HS khác nhận xét, bổ sung.</w:t>
            </w:r>
          </w:p>
          <w:p w14:paraId="01CDD183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nhận xét tuyên dương (sửa sai)</w:t>
            </w:r>
          </w:p>
        </w:tc>
        <w:tc>
          <w:tcPr>
            <w:tcW w:w="2318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B316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D43490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3F13C7F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8AAB93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- 1 HS đọc yêu cầu bài, cả lớp theo dõi</w:t>
            </w:r>
          </w:p>
          <w:p w14:paraId="68904E17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-HS chú ý</w:t>
            </w:r>
          </w:p>
          <w:p w14:paraId="0310C3C4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532EFE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-Có số đo thời gian phút là 80 phút</w:t>
            </w:r>
          </w:p>
          <w:p w14:paraId="7E2A1F2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0F9E86C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 xml:space="preserve">- Đổi đơn vị </w:t>
            </w:r>
          </w:p>
          <w:p w14:paraId="7E56353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43C7AF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F505C9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8FDDD49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-HS lắng nghe</w:t>
            </w:r>
          </w:p>
          <w:p w14:paraId="2E1F02BA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B85EC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-2 HS lên bảng, lớp làm vào vở:</w:t>
            </w:r>
          </w:p>
          <w:p w14:paraId="1A19D86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 xml:space="preserve">10 giờ 25 phút+2 giờ 50 phút =13 giờ 15 phút                          </w:t>
            </w:r>
          </w:p>
          <w:p w14:paraId="6C8EEF75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2 giờ 40 phút + 1 phút 20 giây = 4 phút</w:t>
            </w:r>
          </w:p>
          <w:p w14:paraId="42853CC3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HS khác nhận xét, bổ sung.</w:t>
            </w:r>
          </w:p>
          <w:p w14:paraId="0C78D5FE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  <w:rPr>
                <w:position w:val="-24"/>
              </w:rPr>
            </w:pPr>
            <w:r w:rsidRPr="007006D2">
              <w:t>- Lắng nghe, (sửa sai nếu có)</w:t>
            </w:r>
          </w:p>
        </w:tc>
      </w:tr>
      <w:tr w:rsidR="007006D2" w:rsidRPr="007006D2" w14:paraId="66B792F1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14:paraId="6F0BDE2C" w14:textId="77777777" w:rsidR="007006D2" w:rsidRPr="007006D2" w:rsidRDefault="007006D2" w:rsidP="007006D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  <w:t>5’</w:t>
            </w:r>
          </w:p>
        </w:tc>
        <w:tc>
          <w:tcPr>
            <w:tcW w:w="2398" w:type="pct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2D7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</w:pPr>
            <w:r w:rsidRPr="007006D2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 xml:space="preserve">4. </w:t>
            </w:r>
            <w:r w:rsidRPr="007006D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lang w:val="nl-NL"/>
              </w:rPr>
              <w:t xml:space="preserve">Hoạt động </w:t>
            </w:r>
            <w:r w:rsidRPr="007006D2">
              <w:rPr>
                <w:rFonts w:ascii="Times New Roman" w:eastAsia="Times New Roman" w:hAnsi="Times New Roman" w:cs="Times New Roman"/>
                <w:b/>
                <w:sz w:val="24"/>
                <w:lang w:val="nl-NL"/>
              </w:rPr>
              <w:t>Vận dụng trải nghiệm</w:t>
            </w:r>
            <w:r w:rsidRPr="007006D2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</w:tc>
        <w:tc>
          <w:tcPr>
            <w:tcW w:w="2318" w:type="pct"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885F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006D2" w:rsidRPr="007006D2" w14:paraId="569F1D94" w14:textId="77777777" w:rsidTr="00333E37">
        <w:trPr>
          <w:trHeight w:val="1"/>
        </w:trPr>
        <w:tc>
          <w:tcPr>
            <w:tcW w:w="284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1579" w14:textId="77777777" w:rsidR="007006D2" w:rsidRPr="007006D2" w:rsidRDefault="007006D2" w:rsidP="007006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lang w:val="nl-NL"/>
              </w:rPr>
            </w:pPr>
          </w:p>
        </w:tc>
        <w:tc>
          <w:tcPr>
            <w:tcW w:w="2398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D885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rPr>
                <w:b/>
              </w:rPr>
              <w:t>Bài 3.</w:t>
            </w:r>
          </w:p>
          <w:p w14:paraId="10E4531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? Thời gian xe xuất phát lúc mấy giờ?</w:t>
            </w:r>
          </w:p>
          <w:p w14:paraId="225458E6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? Tổng thời gian từ khi HS đi cho đến khi quay về trường?</w:t>
            </w:r>
          </w:p>
          <w:p w14:paraId="18E3243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lastRenderedPageBreak/>
              <w:t>? Để tìm được HS về đển trường lúc mấy giờ ta làm thế nào?</w:t>
            </w:r>
          </w:p>
          <w:p w14:paraId="5CF1B98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đưa ra sơ đồ</w:t>
            </w:r>
          </w:p>
          <w:p w14:paraId="40669468" w14:textId="00539DE3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rPr>
                <w:noProof/>
              </w:rPr>
              <w:drawing>
                <wp:inline distT="0" distB="0" distL="0" distR="0" wp14:anchorId="18F8F483" wp14:editId="3F321B71">
                  <wp:extent cx="2980690" cy="777875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73" t="33904" r="29808" b="44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690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582E00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-GV yêu cầu HS thảo luận nhóm 4 để thực hiện</w:t>
            </w:r>
          </w:p>
          <w:p w14:paraId="63E99622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133171EB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6AEBF67F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795C53D4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6608E938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7EE7F743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2405B117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</w:p>
          <w:p w14:paraId="09677AA1" w14:textId="77777777" w:rsidR="007006D2" w:rsidRPr="007006D2" w:rsidRDefault="007006D2" w:rsidP="007006D2">
            <w:pPr>
              <w:pStyle w:val="NormalWeb"/>
              <w:spacing w:before="0" w:beforeAutospacing="0" w:after="0" w:afterAutospacing="0"/>
              <w:jc w:val="both"/>
            </w:pPr>
            <w:r w:rsidRPr="007006D2">
              <w:t>- GV nhận xét, dặn dò bài về nhà.</w:t>
            </w:r>
          </w:p>
        </w:tc>
        <w:tc>
          <w:tcPr>
            <w:tcW w:w="2318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81999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A5AFBB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-Thời gian xe xuất phát là 8 giờ.</w:t>
            </w:r>
          </w:p>
          <w:p w14:paraId="4F7876D9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-50 phút</w:t>
            </w:r>
          </w:p>
          <w:p w14:paraId="5B743FF7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5C6DE78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lastRenderedPageBreak/>
              <w:t>-Tổng thời gian di chuyển trên đường +  thời gian thăm Lăng Bác + thời gian bắt đầu đi</w:t>
            </w:r>
          </w:p>
          <w:p w14:paraId="09515F1D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1BA93E2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-HS quan sát</w:t>
            </w:r>
          </w:p>
          <w:p w14:paraId="3DC80F5B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01F01F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5B8746" w14:textId="4C614D37" w:rsidR="002B71FD" w:rsidRPr="007006D2" w:rsidRDefault="002B71FD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1E3F423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-Các nhóm thảo luận</w:t>
            </w:r>
          </w:p>
          <w:p w14:paraId="21198BB4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-Đại diện các nhóm trình bày</w:t>
            </w:r>
          </w:p>
          <w:p w14:paraId="6C113994" w14:textId="77777777" w:rsidR="007006D2" w:rsidRPr="007006D2" w:rsidRDefault="007006D2" w:rsidP="007006D2">
            <w:pPr>
              <w:pStyle w:val="BodyText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24"/>
                <w:szCs w:val="24"/>
              </w:rPr>
              <w:t xml:space="preserve"> Tổng thời gian di chuyển trên đường và thời gian thăm Lăng Bác là: </w:t>
            </w:r>
          </w:p>
          <w:p w14:paraId="6BDAD4A7" w14:textId="77777777" w:rsidR="007006D2" w:rsidRPr="007006D2" w:rsidRDefault="007006D2" w:rsidP="007006D2">
            <w:pPr>
              <w:pStyle w:val="BodyText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24"/>
                <w:szCs w:val="24"/>
              </w:rPr>
              <w:t>50 phút + 1 giờ 30 phút = 2 giờ 20 phút.</w:t>
            </w:r>
          </w:p>
          <w:p w14:paraId="451D0E78" w14:textId="77777777" w:rsidR="007006D2" w:rsidRPr="007006D2" w:rsidRDefault="007006D2" w:rsidP="007006D2">
            <w:pPr>
              <w:pStyle w:val="BodyText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6D2">
              <w:rPr>
                <w:rFonts w:ascii="Times New Roman" w:hAnsi="Times New Roman" w:cs="Times New Roman"/>
                <w:sz w:val="24"/>
                <w:szCs w:val="24"/>
              </w:rPr>
              <w:t>HS vê' đến trường lúc: 8 giờ + 2 giờ 20 phút =10 giờ 20 phút. Chọn D.</w:t>
            </w:r>
          </w:p>
          <w:p w14:paraId="06C0D88E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006D2">
              <w:rPr>
                <w:rFonts w:ascii="Times New Roman" w:hAnsi="Times New Roman" w:cs="Times New Roman"/>
                <w:sz w:val="24"/>
              </w:rPr>
              <w:t>-Nhóm khác nhận xét, bổ sung</w:t>
            </w:r>
          </w:p>
          <w:p w14:paraId="2F407396" w14:textId="77777777" w:rsidR="007006D2" w:rsidRPr="007006D2" w:rsidRDefault="007006D2" w:rsidP="00700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13E99AC" w14:textId="77777777" w:rsidR="007006D2" w:rsidRPr="004F7D4A" w:rsidRDefault="007006D2" w:rsidP="007006D2">
      <w:pPr>
        <w:pStyle w:val="NoSpacing"/>
        <w:jc w:val="both"/>
        <w:rPr>
          <w:i/>
          <w:sz w:val="24"/>
          <w:u w:val="single"/>
        </w:rPr>
      </w:pPr>
      <w:r w:rsidRPr="004F7D4A">
        <w:rPr>
          <w:i/>
          <w:sz w:val="24"/>
          <w:u w:val="single"/>
        </w:rPr>
        <w:lastRenderedPageBreak/>
        <w:t>* Điều chỉnh sau bài dạy (nếu có)</w:t>
      </w:r>
    </w:p>
    <w:p w14:paraId="499A2C55" w14:textId="77777777" w:rsidR="007006D2" w:rsidRPr="004F7D4A" w:rsidRDefault="007006D2" w:rsidP="007006D2">
      <w:pPr>
        <w:pStyle w:val="NoSpacing"/>
        <w:jc w:val="both"/>
        <w:rPr>
          <w:rStyle w:val="Strong"/>
          <w:b w:val="0"/>
          <w:bCs w:val="0"/>
          <w:i/>
          <w:sz w:val="24"/>
          <w:u w:val="single"/>
        </w:rPr>
      </w:pPr>
      <w:r w:rsidRPr="004F7D4A"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A39258" w14:textId="77777777" w:rsidR="007006D2" w:rsidRPr="004F7D4A" w:rsidRDefault="007006D2" w:rsidP="007006D2">
      <w:pPr>
        <w:pStyle w:val="NoSpacing"/>
        <w:jc w:val="both"/>
        <w:rPr>
          <w:rStyle w:val="Strong"/>
          <w:b w:val="0"/>
          <w:bCs w:val="0"/>
          <w:i/>
          <w:sz w:val="24"/>
          <w:u w:val="single"/>
        </w:rPr>
      </w:pPr>
      <w:r w:rsidRPr="004F7D4A">
        <w:rPr>
          <w:sz w:val="24"/>
        </w:rPr>
        <w:t>...................................................................................................................................................................</w:t>
      </w:r>
    </w:p>
    <w:p w14:paraId="30320F2A" w14:textId="77777777" w:rsidR="007006D2" w:rsidRPr="004F7D4A" w:rsidRDefault="007006D2" w:rsidP="007006D2">
      <w:pPr>
        <w:ind w:left="180"/>
        <w:jc w:val="both"/>
        <w:rPr>
          <w:rStyle w:val="Strong"/>
          <w:sz w:val="24"/>
          <w:lang w:val="vi-VN"/>
        </w:rPr>
      </w:pPr>
    </w:p>
    <w:p w14:paraId="36066BDC" w14:textId="0B7C85E5" w:rsidR="007741CF" w:rsidRPr="006C4CB7" w:rsidRDefault="007006D2" w:rsidP="007006D2">
      <w:pPr>
        <w:pStyle w:val="ListParagraph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6339D">
        <w:rPr>
          <w:rStyle w:val="Strong"/>
          <w:sz w:val="24"/>
          <w:lang w:val="vi-VN"/>
        </w:rPr>
        <w:t>____________________________________________</w:t>
      </w:r>
    </w:p>
    <w:p w14:paraId="0B13674B" w14:textId="2C5E3F80" w:rsidR="003B479E" w:rsidRPr="00162D4E" w:rsidRDefault="003B479E" w:rsidP="00FC48F4">
      <w:pPr>
        <w:pStyle w:val="NormalWeb"/>
        <w:spacing w:before="0" w:beforeAutospacing="0" w:after="0" w:afterAutospacing="0"/>
        <w:rPr>
          <w:b/>
          <w:sz w:val="14"/>
          <w:u w:val="single"/>
          <w:lang w:eastAsia="ja-JP"/>
        </w:rPr>
        <w:sectPr w:rsidR="003B479E" w:rsidRPr="00162D4E" w:rsidSect="00B80C6F">
          <w:pgSz w:w="12240" w:h="15840"/>
          <w:pgMar w:top="709" w:right="992" w:bottom="567" w:left="1440" w:header="720" w:footer="720" w:gutter="0"/>
          <w:cols w:space="720"/>
          <w:docGrid w:linePitch="360"/>
        </w:sectPr>
      </w:pPr>
      <w:bookmarkStart w:id="1" w:name="_GoBack"/>
      <w:bookmarkEnd w:id="1"/>
    </w:p>
    <w:p w14:paraId="1F1F297E" w14:textId="77777777" w:rsidR="005D68EF" w:rsidRPr="005D68EF" w:rsidRDefault="005D68EF" w:rsidP="00162D4E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sectPr w:rsidR="005D68EF" w:rsidRPr="005D68EF" w:rsidSect="00E74372">
      <w:type w:val="continuous"/>
      <w:pgSz w:w="11909" w:h="16834"/>
      <w:pgMar w:top="81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A93F" w14:textId="77777777" w:rsidR="00947314" w:rsidRDefault="00947314">
      <w:pPr>
        <w:spacing w:line="240" w:lineRule="auto"/>
      </w:pPr>
      <w:r>
        <w:separator/>
      </w:r>
    </w:p>
  </w:endnote>
  <w:endnote w:type="continuationSeparator" w:id="0">
    <w:p w14:paraId="4BB08BA1" w14:textId="77777777" w:rsidR="00947314" w:rsidRDefault="0094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UVN Viet Sach">
    <w:altName w:val="Palatino Linotype"/>
    <w:charset w:val="00"/>
    <w:family w:val="roman"/>
    <w:pitch w:val="variable"/>
    <w:sig w:usb0="00000087" w:usb1="00000000" w:usb2="00000000" w:usb3="00000000" w:csb0="0000001B" w:csb1="00000000"/>
  </w:font>
  <w:font w:name="TimesNewRomanPSMT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1A1DC" w14:textId="77777777" w:rsidR="00947314" w:rsidRDefault="00947314">
      <w:pPr>
        <w:spacing w:after="0"/>
      </w:pPr>
      <w:r>
        <w:separator/>
      </w:r>
    </w:p>
  </w:footnote>
  <w:footnote w:type="continuationSeparator" w:id="0">
    <w:p w14:paraId="3A19819F" w14:textId="77777777" w:rsidR="00947314" w:rsidRDefault="009473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D5D"/>
    <w:multiLevelType w:val="hybridMultilevel"/>
    <w:tmpl w:val="DB04E2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D6500"/>
    <w:multiLevelType w:val="hybridMultilevel"/>
    <w:tmpl w:val="8D0C7AEA"/>
    <w:lvl w:ilvl="0" w:tplc="EFF06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332D9"/>
    <w:multiLevelType w:val="hybridMultilevel"/>
    <w:tmpl w:val="3536DC54"/>
    <w:lvl w:ilvl="0" w:tplc="AA18E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921A6F"/>
    <w:multiLevelType w:val="hybridMultilevel"/>
    <w:tmpl w:val="5DEA4B0C"/>
    <w:lvl w:ilvl="0" w:tplc="519E8B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71A26"/>
    <w:multiLevelType w:val="hybridMultilevel"/>
    <w:tmpl w:val="FD203E60"/>
    <w:lvl w:ilvl="0" w:tplc="0660C9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91"/>
    <w:rsid w:val="00023FF5"/>
    <w:rsid w:val="000246DB"/>
    <w:rsid w:val="000932B2"/>
    <w:rsid w:val="000B5BFA"/>
    <w:rsid w:val="000C335F"/>
    <w:rsid w:val="000E360F"/>
    <w:rsid w:val="001109F4"/>
    <w:rsid w:val="001356C8"/>
    <w:rsid w:val="00151386"/>
    <w:rsid w:val="00162D4E"/>
    <w:rsid w:val="001817BE"/>
    <w:rsid w:val="00185CFF"/>
    <w:rsid w:val="001A10E9"/>
    <w:rsid w:val="001F27A8"/>
    <w:rsid w:val="001F4F62"/>
    <w:rsid w:val="002037D0"/>
    <w:rsid w:val="0023118C"/>
    <w:rsid w:val="00251EDC"/>
    <w:rsid w:val="00254E10"/>
    <w:rsid w:val="00263040"/>
    <w:rsid w:val="002B71FD"/>
    <w:rsid w:val="002E7915"/>
    <w:rsid w:val="003225F3"/>
    <w:rsid w:val="00352342"/>
    <w:rsid w:val="00366575"/>
    <w:rsid w:val="00380186"/>
    <w:rsid w:val="003A71EA"/>
    <w:rsid w:val="003B479E"/>
    <w:rsid w:val="003D6227"/>
    <w:rsid w:val="0040484D"/>
    <w:rsid w:val="00422663"/>
    <w:rsid w:val="00425ACE"/>
    <w:rsid w:val="00475B86"/>
    <w:rsid w:val="00492D34"/>
    <w:rsid w:val="004B13A6"/>
    <w:rsid w:val="004D3578"/>
    <w:rsid w:val="004D5AEA"/>
    <w:rsid w:val="004E1310"/>
    <w:rsid w:val="004F7764"/>
    <w:rsid w:val="005A305D"/>
    <w:rsid w:val="005D68EF"/>
    <w:rsid w:val="005E2E2E"/>
    <w:rsid w:val="00652ED2"/>
    <w:rsid w:val="006A4DF8"/>
    <w:rsid w:val="006C4CB7"/>
    <w:rsid w:val="007006D2"/>
    <w:rsid w:val="00732761"/>
    <w:rsid w:val="00765DCD"/>
    <w:rsid w:val="007741CF"/>
    <w:rsid w:val="007A171F"/>
    <w:rsid w:val="007A5A82"/>
    <w:rsid w:val="00822DF6"/>
    <w:rsid w:val="00823783"/>
    <w:rsid w:val="0089267F"/>
    <w:rsid w:val="00915ECC"/>
    <w:rsid w:val="00933665"/>
    <w:rsid w:val="00947314"/>
    <w:rsid w:val="009751CE"/>
    <w:rsid w:val="00982B16"/>
    <w:rsid w:val="009A1BB4"/>
    <w:rsid w:val="009D218D"/>
    <w:rsid w:val="00A61837"/>
    <w:rsid w:val="00A81353"/>
    <w:rsid w:val="00AC647A"/>
    <w:rsid w:val="00AF7DCE"/>
    <w:rsid w:val="00B106A8"/>
    <w:rsid w:val="00B42B5D"/>
    <w:rsid w:val="00B57EBA"/>
    <w:rsid w:val="00B80C6F"/>
    <w:rsid w:val="00B915CC"/>
    <w:rsid w:val="00BD2C1D"/>
    <w:rsid w:val="00BE3FA5"/>
    <w:rsid w:val="00BF5D40"/>
    <w:rsid w:val="00C073DA"/>
    <w:rsid w:val="00C3352B"/>
    <w:rsid w:val="00C40391"/>
    <w:rsid w:val="00C6473E"/>
    <w:rsid w:val="00C7035F"/>
    <w:rsid w:val="00C9031A"/>
    <w:rsid w:val="00CC7D30"/>
    <w:rsid w:val="00CF183E"/>
    <w:rsid w:val="00D333D9"/>
    <w:rsid w:val="00D348A3"/>
    <w:rsid w:val="00D46427"/>
    <w:rsid w:val="00D54743"/>
    <w:rsid w:val="00D6021E"/>
    <w:rsid w:val="00D83EEF"/>
    <w:rsid w:val="00DE1323"/>
    <w:rsid w:val="00E055BB"/>
    <w:rsid w:val="00E74372"/>
    <w:rsid w:val="00E92040"/>
    <w:rsid w:val="00E96AB6"/>
    <w:rsid w:val="00EE195F"/>
    <w:rsid w:val="00EF279F"/>
    <w:rsid w:val="00F368B8"/>
    <w:rsid w:val="00F77021"/>
    <w:rsid w:val="00FC1211"/>
    <w:rsid w:val="00FC48F4"/>
    <w:rsid w:val="00FE15DE"/>
    <w:rsid w:val="2116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EC0C25"/>
  <w15:docId w15:val="{AD7E0F0C-0987-4F4F-9E2D-2EDF94EF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D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C4C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link w:val="NormalWebChar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qFormat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"/>
    <w:basedOn w:val="DefaultParagraphFont"/>
    <w:qFormat/>
    <w:rPr>
      <w:rFonts w:ascii="UVN Viet Sach" w:eastAsia="UVN Viet Sach" w:hAnsi="UVN Viet Sach" w:cs="UVN Viet Sach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Bodytext">
    <w:name w:val="Body text_"/>
    <w:basedOn w:val="DefaultParagraphFont"/>
    <w:link w:val="BodyText7"/>
    <w:qFormat/>
    <w:rPr>
      <w:sz w:val="23"/>
      <w:szCs w:val="23"/>
      <w:shd w:val="clear" w:color="auto" w:fill="FFFFFF"/>
    </w:rPr>
  </w:style>
  <w:style w:type="paragraph" w:customStyle="1" w:styleId="BodyText7">
    <w:name w:val="Body Text7"/>
    <w:basedOn w:val="Normal"/>
    <w:link w:val="Bodytext"/>
    <w:qFormat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22"/>
    </w:rPr>
  </w:style>
  <w:style w:type="paragraph" w:customStyle="1" w:styleId="11">
    <w:name w:val="1.1"/>
    <w:basedOn w:val="Normal"/>
    <w:link w:val="11Char"/>
    <w:qFormat/>
    <w:rsid w:val="007741CF"/>
    <w:pPr>
      <w:spacing w:before="60" w:after="0" w:line="240" w:lineRule="auto"/>
      <w:jc w:val="both"/>
    </w:pPr>
    <w:rPr>
      <w:rFonts w:ascii="Times New Roman" w:eastAsia="Calibri" w:hAnsi="Times New Roman" w:cs="Times New Roman"/>
      <w:b/>
      <w:i/>
      <w:sz w:val="24"/>
      <w:szCs w:val="26"/>
    </w:rPr>
  </w:style>
  <w:style w:type="character" w:customStyle="1" w:styleId="11Char">
    <w:name w:val="1.1 Char"/>
    <w:link w:val="11"/>
    <w:rsid w:val="007741CF"/>
    <w:rPr>
      <w:rFonts w:eastAsia="Calibri" w:cs="Times New Roman"/>
      <w:b/>
      <w:i/>
      <w:sz w:val="24"/>
      <w:szCs w:val="26"/>
    </w:rPr>
  </w:style>
  <w:style w:type="character" w:customStyle="1" w:styleId="fontstyle01">
    <w:name w:val="fontstyle01"/>
    <w:qFormat/>
    <w:rsid w:val="007741CF"/>
    <w:rPr>
      <w:rFonts w:ascii="Calibri" w:hAnsi="Calibri" w:cs="Calibri" w:hint="default"/>
      <w:color w:val="000000"/>
      <w:sz w:val="26"/>
      <w:szCs w:val="26"/>
    </w:rPr>
  </w:style>
  <w:style w:type="character" w:customStyle="1" w:styleId="fontstyle21">
    <w:name w:val="fontstyle21"/>
    <w:qFormat/>
    <w:rsid w:val="007741CF"/>
    <w:rPr>
      <w:rFonts w:ascii="TimesNewRomanPSMT" w:hAnsi="TimesNewRomanPSMT" w:hint="default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4CB7"/>
    <w:rPr>
      <w:rFonts w:eastAsia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5D"/>
    <w:rPr>
      <w:rFonts w:ascii="Tahoma" w:hAnsi="Tahoma" w:cs="Tahoma"/>
      <w:sz w:val="16"/>
      <w:szCs w:val="16"/>
    </w:rPr>
  </w:style>
  <w:style w:type="character" w:styleId="Strong">
    <w:name w:val="Strong"/>
    <w:qFormat/>
    <w:rsid w:val="0040484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65D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006D2"/>
    <w:rPr>
      <w:color w:val="808080"/>
    </w:rPr>
  </w:style>
  <w:style w:type="paragraph" w:styleId="NoSpacing">
    <w:name w:val="No Spacing"/>
    <w:link w:val="NoSpacingChar"/>
    <w:uiPriority w:val="1"/>
    <w:qFormat/>
    <w:rsid w:val="007006D2"/>
    <w:rPr>
      <w:rFonts w:cs="Times New Roman"/>
      <w:sz w:val="28"/>
      <w:szCs w:val="24"/>
    </w:rPr>
  </w:style>
  <w:style w:type="paragraph" w:styleId="BodyText0">
    <w:name w:val="Body Text"/>
    <w:basedOn w:val="Normal"/>
    <w:link w:val="BodyTextChar"/>
    <w:qFormat/>
    <w:rsid w:val="007006D2"/>
    <w:pPr>
      <w:widowControl w:val="0"/>
      <w:shd w:val="clear" w:color="auto" w:fill="FFFFFF"/>
      <w:spacing w:after="0" w:line="288" w:lineRule="auto"/>
      <w:ind w:firstLine="310"/>
    </w:pPr>
    <w:rPr>
      <w:rFonts w:ascii="Arial" w:eastAsia="Arial" w:hAnsi="Arial" w:cs="Arial"/>
      <w:color w:val="231F20"/>
      <w:kern w:val="2"/>
    </w:rPr>
  </w:style>
  <w:style w:type="character" w:customStyle="1" w:styleId="BodyTextChar">
    <w:name w:val="Body Text Char"/>
    <w:basedOn w:val="DefaultParagraphFont"/>
    <w:link w:val="BodyText0"/>
    <w:qFormat/>
    <w:rsid w:val="007006D2"/>
    <w:rPr>
      <w:rFonts w:ascii="Arial" w:eastAsia="Arial" w:hAnsi="Arial" w:cs="Arial"/>
      <w:color w:val="231F20"/>
      <w:kern w:val="2"/>
      <w:sz w:val="22"/>
      <w:szCs w:val="22"/>
      <w:shd w:val="clear" w:color="auto" w:fill="FFFFFF"/>
    </w:rPr>
  </w:style>
  <w:style w:type="character" w:customStyle="1" w:styleId="NoSpacingChar">
    <w:name w:val="No Spacing Char"/>
    <w:link w:val="NoSpacing"/>
    <w:uiPriority w:val="1"/>
    <w:qFormat/>
    <w:locked/>
    <w:rsid w:val="007006D2"/>
    <w:rPr>
      <w:rFonts w:cs="Times New Roman"/>
      <w:sz w:val="28"/>
      <w:szCs w:val="24"/>
    </w:rPr>
  </w:style>
  <w:style w:type="character" w:customStyle="1" w:styleId="NormalWebChar">
    <w:name w:val="Normal (Web) Char"/>
    <w:basedOn w:val="DefaultParagraphFont"/>
    <w:link w:val="NormalWeb"/>
    <w:rsid w:val="007006D2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ED1A0-AB0B-42B8-A16E-4EFFC827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4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2024-12-11T13:00:00Z</cp:lastPrinted>
  <dcterms:created xsi:type="dcterms:W3CDTF">2021-12-03T18:01:00Z</dcterms:created>
  <dcterms:modified xsi:type="dcterms:W3CDTF">2025-03-26T14:24:00Z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6E4683B160B241B9BC6F55755539E4C7</vt:lpwstr>
  </property>
</Properties>
</file>