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B7" w:rsidRDefault="006145B7" w:rsidP="006145B7">
      <w:pPr>
        <w:jc w:val="center"/>
        <w:rPr>
          <w:b/>
          <w:sz w:val="40"/>
          <w:szCs w:val="40"/>
        </w:rPr>
      </w:pPr>
      <w:r>
        <w:rPr>
          <w:b/>
          <w:sz w:val="40"/>
          <w:szCs w:val="40"/>
        </w:rPr>
        <w:t>KẾ HOẠCH BÀI DẠY</w:t>
      </w:r>
    </w:p>
    <w:p w:rsidR="006145B7" w:rsidRDefault="006145B7" w:rsidP="006145B7">
      <w:pPr>
        <w:jc w:val="center"/>
        <w:rPr>
          <w:b/>
          <w:sz w:val="40"/>
          <w:szCs w:val="40"/>
        </w:rPr>
      </w:pPr>
      <w:r>
        <w:rPr>
          <w:b/>
          <w:sz w:val="40"/>
          <w:szCs w:val="40"/>
        </w:rPr>
        <w:t>MÔN : Tự nhiên và xã hội 2</w:t>
      </w:r>
    </w:p>
    <w:p w:rsidR="006145B7" w:rsidRPr="006145B7" w:rsidRDefault="006145B7" w:rsidP="006145B7">
      <w:pPr>
        <w:pStyle w:val="NoSpacing"/>
        <w:jc w:val="right"/>
        <w:rPr>
          <w:rFonts w:ascii="Times New Roman" w:eastAsia="Times New Roman" w:hAnsi="Times New Roman"/>
          <w:b/>
          <w:bCs/>
          <w:sz w:val="40"/>
          <w:szCs w:val="40"/>
        </w:rPr>
      </w:pPr>
      <w:r w:rsidRPr="006145B7">
        <w:rPr>
          <w:rFonts w:ascii="Times New Roman" w:hAnsi="Times New Roman"/>
          <w:b/>
          <w:sz w:val="40"/>
          <w:szCs w:val="40"/>
        </w:rPr>
        <w:t>Ngày dạy</w:t>
      </w:r>
      <w:r w:rsidRPr="006145B7">
        <w:rPr>
          <w:b/>
          <w:sz w:val="40"/>
          <w:szCs w:val="40"/>
        </w:rPr>
        <w:t>:</w:t>
      </w:r>
      <w:r w:rsidRPr="006145B7">
        <w:rPr>
          <w:b/>
          <w:bCs/>
          <w:color w:val="FF0000"/>
          <w:sz w:val="40"/>
          <w:szCs w:val="40"/>
        </w:rPr>
        <w:t xml:space="preserve"> </w:t>
      </w:r>
      <w:r w:rsidRPr="006145B7">
        <w:rPr>
          <w:rFonts w:ascii="Times New Roman" w:eastAsia="Times New Roman" w:hAnsi="Times New Roman"/>
          <w:b/>
          <w:bCs/>
          <w:sz w:val="40"/>
          <w:szCs w:val="40"/>
        </w:rPr>
        <w:t>Thứ năm ngày 05 tháng 12 năm 2024</w:t>
      </w:r>
    </w:p>
    <w:p w:rsidR="006145B7" w:rsidRPr="006145B7" w:rsidRDefault="006145B7" w:rsidP="006145B7">
      <w:pPr>
        <w:tabs>
          <w:tab w:val="left" w:pos="3151"/>
        </w:tabs>
        <w:jc w:val="center"/>
        <w:rPr>
          <w:b/>
          <w:bCs/>
          <w:color w:val="FF0000"/>
          <w:sz w:val="40"/>
          <w:szCs w:val="40"/>
        </w:rPr>
      </w:pPr>
    </w:p>
    <w:p w:rsidR="006145B7" w:rsidRPr="00F64049" w:rsidRDefault="00217BFD" w:rsidP="00217BFD">
      <w:pPr>
        <w:jc w:val="center"/>
        <w:rPr>
          <w:b/>
          <w:sz w:val="40"/>
          <w:szCs w:val="40"/>
        </w:rPr>
      </w:pPr>
      <w:r>
        <w:rPr>
          <w:b/>
          <w:sz w:val="40"/>
          <w:szCs w:val="40"/>
        </w:rPr>
        <w:t>CHỦ ĐỀ: CỘNG ĐỒNG ĐỊA PHƯƠNG</w:t>
      </w:r>
    </w:p>
    <w:p w:rsidR="006145B7" w:rsidRPr="00217BFD" w:rsidRDefault="006145B7" w:rsidP="006145B7">
      <w:pPr>
        <w:rPr>
          <w:b/>
          <w:sz w:val="28"/>
          <w:szCs w:val="28"/>
        </w:rPr>
      </w:pPr>
      <w:r w:rsidRPr="006145B7">
        <w:rPr>
          <w:b/>
          <w:sz w:val="28"/>
          <w:szCs w:val="28"/>
        </w:rPr>
        <w:t>TÊN BÀI DẠY</w:t>
      </w:r>
      <w:r>
        <w:rPr>
          <w:b/>
          <w:sz w:val="28"/>
          <w:szCs w:val="28"/>
        </w:rPr>
        <w:t xml:space="preserve">:          </w:t>
      </w:r>
      <w:r w:rsidRPr="006145B7">
        <w:rPr>
          <w:b/>
          <w:sz w:val="28"/>
          <w:szCs w:val="28"/>
        </w:rPr>
        <w:t xml:space="preserve">   </w:t>
      </w:r>
      <w:r w:rsidR="00217BFD">
        <w:rPr>
          <w:b/>
          <w:sz w:val="28"/>
          <w:szCs w:val="28"/>
        </w:rPr>
        <w:t xml:space="preserve"> </w:t>
      </w:r>
    </w:p>
    <w:p w:rsidR="006145B7" w:rsidRPr="007E37B6" w:rsidRDefault="00217BFD" w:rsidP="00217BFD">
      <w:pPr>
        <w:rPr>
          <w:b/>
          <w:sz w:val="28"/>
          <w:szCs w:val="28"/>
        </w:rPr>
      </w:pPr>
      <w:r>
        <w:t xml:space="preserve"> </w:t>
      </w:r>
      <w:r w:rsidR="006145B7" w:rsidRPr="0007242C">
        <w:rPr>
          <w:b/>
          <w:noProof/>
          <w:sz w:val="28"/>
          <w:szCs w:val="28"/>
          <w:u w:val="single"/>
        </w:rPr>
        <w:t>Tiết 2</w:t>
      </w:r>
      <w:r>
        <w:rPr>
          <w:b/>
          <w:noProof/>
          <w:sz w:val="28"/>
          <w:szCs w:val="28"/>
          <w:u w:val="single"/>
        </w:rPr>
        <w:t>3</w:t>
      </w:r>
      <w:r>
        <w:rPr>
          <w:b/>
          <w:noProof/>
          <w:sz w:val="28"/>
          <w:szCs w:val="28"/>
        </w:rPr>
        <w:t xml:space="preserve">: </w:t>
      </w:r>
      <w:r w:rsidR="006145B7">
        <w:rPr>
          <w:b/>
          <w:noProof/>
          <w:sz w:val="28"/>
          <w:szCs w:val="28"/>
        </w:rPr>
        <w:t xml:space="preserve">  </w:t>
      </w:r>
      <w:r w:rsidR="006145B7" w:rsidRPr="007E37B6">
        <w:rPr>
          <w:b/>
          <w:bCs/>
          <w:sz w:val="28"/>
          <w:szCs w:val="28"/>
        </w:rPr>
        <w:t xml:space="preserve">Bài 12: </w:t>
      </w:r>
      <w:r w:rsidR="006145B7" w:rsidRPr="007E37B6">
        <w:rPr>
          <w:b/>
          <w:sz w:val="28"/>
          <w:szCs w:val="28"/>
        </w:rPr>
        <w:t xml:space="preserve">  HOẠT ĐỘNG MUA BÁN HÀNG HÓA </w:t>
      </w:r>
      <w:r>
        <w:rPr>
          <w:b/>
          <w:sz w:val="28"/>
          <w:szCs w:val="28"/>
        </w:rPr>
        <w:t xml:space="preserve"> </w:t>
      </w:r>
      <w:r w:rsidR="006145B7" w:rsidRPr="007E37B6">
        <w:rPr>
          <w:b/>
          <w:sz w:val="28"/>
          <w:szCs w:val="28"/>
        </w:rPr>
        <w:t xml:space="preserve">(Tiết </w:t>
      </w:r>
      <w:r w:rsidR="006145B7">
        <w:rPr>
          <w:b/>
          <w:sz w:val="28"/>
          <w:szCs w:val="28"/>
        </w:rPr>
        <w:t>2</w:t>
      </w:r>
      <w:r w:rsidR="006145B7" w:rsidRPr="007E37B6">
        <w:rPr>
          <w:b/>
          <w:sz w:val="28"/>
          <w:szCs w:val="28"/>
        </w:rPr>
        <w:t>)</w:t>
      </w:r>
    </w:p>
    <w:p w:rsidR="00217BFD" w:rsidRDefault="006145B7" w:rsidP="006145B7">
      <w:pPr>
        <w:rPr>
          <w:b/>
          <w:color w:val="FF0000"/>
          <w:sz w:val="28"/>
          <w:szCs w:val="28"/>
        </w:rPr>
      </w:pPr>
      <w:r>
        <w:rPr>
          <w:b/>
          <w:color w:val="FF0000"/>
          <w:sz w:val="28"/>
          <w:szCs w:val="28"/>
        </w:rPr>
        <w:t xml:space="preserve"> </w:t>
      </w:r>
    </w:p>
    <w:p w:rsidR="006145B7" w:rsidRPr="00E4332C" w:rsidRDefault="006145B7" w:rsidP="00E4332C">
      <w:pPr>
        <w:pStyle w:val="NoSpacing"/>
        <w:jc w:val="both"/>
        <w:rPr>
          <w:rFonts w:ascii="Times New Roman" w:hAnsi="Times New Roman"/>
          <w:noProof/>
          <w:sz w:val="28"/>
          <w:szCs w:val="28"/>
        </w:rPr>
      </w:pPr>
      <w:r w:rsidRPr="00E4332C">
        <w:rPr>
          <w:rFonts w:ascii="Times New Roman" w:hAnsi="Times New Roman"/>
          <w:b/>
          <w:color w:val="FF0000"/>
          <w:sz w:val="28"/>
          <w:szCs w:val="28"/>
        </w:rPr>
        <w:t xml:space="preserve">  </w:t>
      </w:r>
      <w:r w:rsidRPr="00E4332C">
        <w:rPr>
          <w:rFonts w:ascii="Times New Roman" w:hAnsi="Times New Roman"/>
          <w:b/>
          <w:noProof/>
          <w:sz w:val="28"/>
          <w:szCs w:val="28"/>
        </w:rPr>
        <w:t>I. MỤC TIÊU</w:t>
      </w:r>
      <w:r w:rsidRPr="00E4332C">
        <w:rPr>
          <w:rFonts w:ascii="Times New Roman" w:hAnsi="Times New Roman"/>
          <w:noProof/>
          <w:sz w:val="28"/>
          <w:szCs w:val="28"/>
        </w:rPr>
        <w:t>: Sau bài học, HS:</w:t>
      </w:r>
    </w:p>
    <w:p w:rsidR="006145B7" w:rsidRPr="00E4332C" w:rsidRDefault="006145B7" w:rsidP="00E4332C">
      <w:pPr>
        <w:pStyle w:val="NoSpacing"/>
        <w:jc w:val="both"/>
        <w:rPr>
          <w:rFonts w:ascii="Times New Roman" w:hAnsi="Times New Roman"/>
          <w:noProof/>
          <w:sz w:val="28"/>
          <w:szCs w:val="28"/>
        </w:rPr>
      </w:pPr>
      <w:r w:rsidRPr="00E4332C">
        <w:rPr>
          <w:rFonts w:ascii="Times New Roman" w:hAnsi="Times New Roman"/>
          <w:noProof/>
          <w:sz w:val="28"/>
          <w:szCs w:val="28"/>
        </w:rPr>
        <w:t xml:space="preserve">  -  Kể được tên một số hàng hóa cần thiết cho cuộc sống hằng ngày.</w:t>
      </w:r>
    </w:p>
    <w:p w:rsidR="00217BFD" w:rsidRPr="00E4332C" w:rsidRDefault="00217BFD" w:rsidP="00E4332C">
      <w:pPr>
        <w:pStyle w:val="NoSpacing"/>
        <w:jc w:val="both"/>
        <w:rPr>
          <w:rFonts w:ascii="Times New Roman" w:hAnsi="Times New Roman"/>
          <w:noProof/>
          <w:sz w:val="28"/>
          <w:szCs w:val="28"/>
        </w:rPr>
      </w:pPr>
    </w:p>
    <w:p w:rsidR="006145B7" w:rsidRPr="00E4332C" w:rsidRDefault="006145B7" w:rsidP="00E4332C">
      <w:pPr>
        <w:pStyle w:val="NoSpacing"/>
        <w:jc w:val="both"/>
        <w:rPr>
          <w:rFonts w:ascii="Times New Roman" w:hAnsi="Times New Roman"/>
          <w:noProof/>
          <w:sz w:val="28"/>
          <w:szCs w:val="28"/>
        </w:rPr>
      </w:pPr>
      <w:r w:rsidRPr="00E4332C">
        <w:rPr>
          <w:rFonts w:ascii="Times New Roman" w:hAnsi="Times New Roman"/>
          <w:noProof/>
          <w:sz w:val="28"/>
          <w:szCs w:val="28"/>
        </w:rPr>
        <w:t xml:space="preserve">  - Nêu cách mua, bán hàng hóa trong cửa hàng, chợ, siêu thị hoặc trung tâm thương mại. Nêu rõ sự cần thiết phải lựa chọn phù hợp hàng hóa về giá cả và chất lượng. </w:t>
      </w:r>
    </w:p>
    <w:p w:rsidR="006145B7" w:rsidRPr="00E4332C" w:rsidRDefault="006145B7" w:rsidP="00E4332C">
      <w:pPr>
        <w:pStyle w:val="NoSpacing"/>
        <w:jc w:val="both"/>
        <w:rPr>
          <w:rFonts w:ascii="Times New Roman" w:hAnsi="Times New Roman"/>
          <w:noProof/>
          <w:sz w:val="28"/>
          <w:szCs w:val="28"/>
        </w:rPr>
      </w:pPr>
      <w:r w:rsidRPr="00E4332C">
        <w:rPr>
          <w:rFonts w:ascii="Times New Roman" w:hAnsi="Times New Roman"/>
          <w:noProof/>
          <w:sz w:val="28"/>
          <w:szCs w:val="28"/>
        </w:rPr>
        <w:t xml:space="preserve">   - Đưa ra ý kiến, phân tích và ra quyết định để giải quyết tình huống trong bài học; thu thập thông tin…..</w:t>
      </w:r>
    </w:p>
    <w:p w:rsidR="006145B7" w:rsidRPr="00E4332C" w:rsidRDefault="006145B7" w:rsidP="00E4332C">
      <w:pPr>
        <w:pStyle w:val="NoSpacing"/>
        <w:jc w:val="both"/>
        <w:rPr>
          <w:rFonts w:ascii="Times New Roman" w:hAnsi="Times New Roman"/>
          <w:noProof/>
          <w:sz w:val="28"/>
          <w:szCs w:val="28"/>
        </w:rPr>
      </w:pPr>
      <w:r w:rsidRPr="00E4332C">
        <w:rPr>
          <w:rFonts w:ascii="Times New Roman" w:hAnsi="Times New Roman"/>
          <w:noProof/>
          <w:sz w:val="28"/>
          <w:szCs w:val="28"/>
        </w:rPr>
        <w:t>- HS  nhận biết chất lượng một số hàng hóa thường ngày</w:t>
      </w:r>
    </w:p>
    <w:p w:rsidR="006145B7" w:rsidRPr="00E4332C" w:rsidRDefault="006145B7" w:rsidP="00E4332C">
      <w:pPr>
        <w:pStyle w:val="NoSpacing"/>
        <w:jc w:val="both"/>
        <w:rPr>
          <w:rFonts w:ascii="Times New Roman" w:hAnsi="Times New Roman"/>
          <w:b/>
          <w:bCs/>
          <w:noProof/>
          <w:sz w:val="28"/>
          <w:szCs w:val="28"/>
        </w:rPr>
      </w:pPr>
      <w:r w:rsidRPr="00E4332C">
        <w:rPr>
          <w:rFonts w:ascii="Times New Roman" w:hAnsi="Times New Roman"/>
          <w:b/>
          <w:noProof/>
          <w:sz w:val="28"/>
          <w:szCs w:val="28"/>
        </w:rPr>
        <w:t xml:space="preserve">II. </w:t>
      </w:r>
      <w:r w:rsidR="00E4332C">
        <w:rPr>
          <w:rFonts w:ascii="Times New Roman" w:hAnsi="Times New Roman"/>
          <w:b/>
          <w:bCs/>
          <w:noProof/>
          <w:sz w:val="28"/>
          <w:szCs w:val="28"/>
        </w:rPr>
        <w:t>ĐỒ DÙNG</w:t>
      </w:r>
      <w:r w:rsidRPr="00E4332C">
        <w:rPr>
          <w:rFonts w:ascii="Times New Roman" w:hAnsi="Times New Roman"/>
          <w:b/>
          <w:bCs/>
          <w:noProof/>
          <w:sz w:val="28"/>
          <w:szCs w:val="28"/>
        </w:rPr>
        <w:t xml:space="preserve"> DẠY HỌC</w:t>
      </w:r>
    </w:p>
    <w:p w:rsidR="006145B7" w:rsidRPr="00E4332C" w:rsidRDefault="006145B7" w:rsidP="00E4332C">
      <w:pPr>
        <w:pStyle w:val="NoSpacing"/>
        <w:jc w:val="both"/>
        <w:rPr>
          <w:rFonts w:ascii="Times New Roman" w:hAnsi="Times New Roman"/>
          <w:bCs/>
          <w:noProof/>
          <w:sz w:val="28"/>
          <w:szCs w:val="28"/>
        </w:rPr>
      </w:pPr>
      <w:r w:rsidRPr="00E4332C">
        <w:rPr>
          <w:rFonts w:ascii="Times New Roman" w:hAnsi="Times New Roman"/>
          <w:bCs/>
          <w:noProof/>
          <w:sz w:val="28"/>
          <w:szCs w:val="28"/>
        </w:rPr>
        <w:t xml:space="preserve">- GV: Tranh, ảnh hoặc vật thật về một số đồ dùng hằng ngày cần thiết cho cuộc sống (đồ dùng học tập, quần áo, thực phầm).  </w:t>
      </w:r>
    </w:p>
    <w:p w:rsidR="006145B7" w:rsidRPr="00E4332C" w:rsidRDefault="006145B7" w:rsidP="00E4332C">
      <w:pPr>
        <w:pStyle w:val="NoSpacing"/>
        <w:jc w:val="both"/>
        <w:rPr>
          <w:rFonts w:ascii="Times New Roman" w:hAnsi="Times New Roman"/>
          <w:bCs/>
          <w:noProof/>
          <w:sz w:val="28"/>
          <w:szCs w:val="28"/>
        </w:rPr>
      </w:pPr>
      <w:r w:rsidRPr="00E4332C">
        <w:rPr>
          <w:rFonts w:ascii="Times New Roman" w:hAnsi="Times New Roman"/>
          <w:bCs/>
          <w:noProof/>
          <w:sz w:val="28"/>
          <w:szCs w:val="28"/>
        </w:rPr>
        <w:t xml:space="preserve">- HS: SGK, VBT, một số vật dụng của gia đình (bản đánh răng, kem đánh răng, khăn mặt, lược, ..).  </w:t>
      </w:r>
    </w:p>
    <w:p w:rsidR="006145B7" w:rsidRPr="00E4332C" w:rsidRDefault="006145B7" w:rsidP="00E4332C">
      <w:pPr>
        <w:pStyle w:val="NoSpacing"/>
        <w:jc w:val="both"/>
        <w:rPr>
          <w:rFonts w:ascii="Times New Roman" w:hAnsi="Times New Roman"/>
          <w:b/>
          <w:noProof/>
          <w:sz w:val="28"/>
          <w:szCs w:val="28"/>
        </w:rPr>
      </w:pPr>
      <w:r w:rsidRPr="00E4332C">
        <w:rPr>
          <w:rFonts w:ascii="Times New Roman" w:hAnsi="Times New Roman"/>
          <w:b/>
          <w:bCs/>
          <w:noProof/>
          <w:sz w:val="28"/>
          <w:szCs w:val="28"/>
        </w:rPr>
        <w:t xml:space="preserve">III. </w:t>
      </w:r>
      <w:r w:rsidR="00E4332C">
        <w:rPr>
          <w:rFonts w:ascii="Times New Roman" w:hAnsi="Times New Roman"/>
          <w:b/>
          <w:bCs/>
          <w:noProof/>
          <w:sz w:val="28"/>
          <w:szCs w:val="28"/>
        </w:rPr>
        <w:t xml:space="preserve">CÁC </w:t>
      </w:r>
      <w:r w:rsidRPr="00E4332C">
        <w:rPr>
          <w:rFonts w:ascii="Times New Roman" w:hAnsi="Times New Roman"/>
          <w:b/>
          <w:bCs/>
          <w:noProof/>
          <w:sz w:val="28"/>
          <w:szCs w:val="28"/>
        </w:rPr>
        <w:t>HOẠT ĐỘNG DẠY HỌC</w:t>
      </w:r>
      <w:r w:rsidR="00E4332C">
        <w:rPr>
          <w:rFonts w:ascii="Times New Roman" w:hAnsi="Times New Roman"/>
          <w:b/>
          <w:noProof/>
          <w:sz w:val="28"/>
          <w:szCs w:val="28"/>
        </w:rPr>
        <w:t xml:space="preserve"> CHỦ YẾU</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214"/>
        <w:gridCol w:w="3969"/>
      </w:tblGrid>
      <w:tr w:rsidR="006145B7" w:rsidRPr="000B7F71" w:rsidTr="00CE086F">
        <w:tc>
          <w:tcPr>
            <w:tcW w:w="590" w:type="dxa"/>
          </w:tcPr>
          <w:p w:rsidR="006145B7" w:rsidRPr="00E4332C" w:rsidRDefault="006145B7" w:rsidP="00E4332C">
            <w:pPr>
              <w:jc w:val="center"/>
              <w:rPr>
                <w:b/>
                <w:bCs/>
                <w:noProof/>
                <w:sz w:val="28"/>
                <w:szCs w:val="28"/>
              </w:rPr>
            </w:pPr>
            <w:r w:rsidRPr="00E4332C">
              <w:rPr>
                <w:b/>
                <w:bCs/>
                <w:noProof/>
                <w:sz w:val="28"/>
                <w:szCs w:val="28"/>
              </w:rPr>
              <w:t>TL</w:t>
            </w:r>
          </w:p>
        </w:tc>
        <w:tc>
          <w:tcPr>
            <w:tcW w:w="6214" w:type="dxa"/>
            <w:shd w:val="clear" w:color="auto" w:fill="auto"/>
          </w:tcPr>
          <w:p w:rsidR="006145B7" w:rsidRPr="000B7F71" w:rsidRDefault="006145B7" w:rsidP="00CE086F">
            <w:pPr>
              <w:jc w:val="center"/>
              <w:rPr>
                <w:b/>
                <w:bCs/>
                <w:noProof/>
                <w:sz w:val="28"/>
                <w:szCs w:val="28"/>
              </w:rPr>
            </w:pPr>
            <w:r w:rsidRPr="000B7F71">
              <w:rPr>
                <w:b/>
                <w:bCs/>
                <w:noProof/>
                <w:sz w:val="28"/>
                <w:szCs w:val="28"/>
              </w:rPr>
              <w:t>Hoạt động của GV</w:t>
            </w:r>
          </w:p>
        </w:tc>
        <w:tc>
          <w:tcPr>
            <w:tcW w:w="3969" w:type="dxa"/>
            <w:shd w:val="clear" w:color="auto" w:fill="auto"/>
          </w:tcPr>
          <w:p w:rsidR="006145B7" w:rsidRDefault="006145B7" w:rsidP="00CE086F">
            <w:pPr>
              <w:jc w:val="center"/>
              <w:rPr>
                <w:b/>
                <w:bCs/>
                <w:noProof/>
                <w:sz w:val="28"/>
                <w:szCs w:val="28"/>
              </w:rPr>
            </w:pPr>
            <w:r w:rsidRPr="000B7F71">
              <w:rPr>
                <w:b/>
                <w:bCs/>
                <w:noProof/>
                <w:sz w:val="28"/>
                <w:szCs w:val="28"/>
              </w:rPr>
              <w:t>Hoạt động của HS</w:t>
            </w:r>
          </w:p>
          <w:p w:rsidR="00E4332C" w:rsidRPr="000B7F71" w:rsidRDefault="00E4332C" w:rsidP="00CE086F">
            <w:pPr>
              <w:jc w:val="center"/>
              <w:rPr>
                <w:b/>
                <w:bCs/>
                <w:noProof/>
                <w:sz w:val="28"/>
                <w:szCs w:val="28"/>
              </w:rPr>
            </w:pPr>
          </w:p>
        </w:tc>
      </w:tr>
      <w:tr w:rsidR="006145B7" w:rsidRPr="003236EF" w:rsidTr="00CE086F">
        <w:tc>
          <w:tcPr>
            <w:tcW w:w="590" w:type="dxa"/>
          </w:tcPr>
          <w:p w:rsidR="006145B7" w:rsidRPr="00E4332C" w:rsidRDefault="006145B7" w:rsidP="00E4332C">
            <w:pPr>
              <w:jc w:val="center"/>
              <w:outlineLvl w:val="0"/>
              <w:rPr>
                <w:sz w:val="28"/>
                <w:szCs w:val="28"/>
              </w:rPr>
            </w:pPr>
            <w:r w:rsidRPr="00E4332C">
              <w:rPr>
                <w:sz w:val="28"/>
                <w:szCs w:val="28"/>
              </w:rPr>
              <w:t>7’</w:t>
            </w: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outlineLvl w:val="0"/>
              <w:rPr>
                <w:sz w:val="28"/>
                <w:szCs w:val="28"/>
              </w:rPr>
            </w:pPr>
            <w:r w:rsidRPr="00E4332C">
              <w:rPr>
                <w:sz w:val="28"/>
                <w:szCs w:val="28"/>
              </w:rPr>
              <w:lastRenderedPageBreak/>
              <w:t>25’</w:t>
            </w: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rPr>
                <w:bCs/>
                <w:noProof/>
                <w:sz w:val="28"/>
                <w:szCs w:val="28"/>
              </w:rPr>
            </w:pPr>
          </w:p>
          <w:p w:rsidR="006145B7" w:rsidRPr="00E4332C" w:rsidRDefault="006145B7" w:rsidP="00E4332C">
            <w:pPr>
              <w:jc w:val="center"/>
              <w:outlineLvl w:val="0"/>
              <w:rPr>
                <w:sz w:val="28"/>
                <w:szCs w:val="28"/>
              </w:rPr>
            </w:pPr>
            <w:r w:rsidRPr="00E4332C">
              <w:rPr>
                <w:sz w:val="28"/>
                <w:szCs w:val="28"/>
              </w:rPr>
              <w:t>3’</w:t>
            </w:r>
          </w:p>
          <w:p w:rsidR="006145B7" w:rsidRPr="00E4332C" w:rsidRDefault="006145B7" w:rsidP="00E4332C">
            <w:pPr>
              <w:jc w:val="center"/>
              <w:rPr>
                <w:bCs/>
                <w:noProof/>
                <w:sz w:val="28"/>
                <w:szCs w:val="28"/>
              </w:rPr>
            </w:pPr>
          </w:p>
        </w:tc>
        <w:tc>
          <w:tcPr>
            <w:tcW w:w="6214" w:type="dxa"/>
            <w:shd w:val="clear" w:color="auto" w:fill="auto"/>
          </w:tcPr>
          <w:p w:rsidR="006145B7" w:rsidRPr="00D44501" w:rsidRDefault="006145B7" w:rsidP="00CE086F">
            <w:pPr>
              <w:jc w:val="both"/>
              <w:rPr>
                <w:b/>
                <w:bCs/>
                <w:noProof/>
                <w:sz w:val="28"/>
                <w:szCs w:val="28"/>
              </w:rPr>
            </w:pPr>
            <w:r w:rsidRPr="003236EF">
              <w:rPr>
                <w:b/>
                <w:bCs/>
                <w:noProof/>
                <w:sz w:val="28"/>
                <w:szCs w:val="28"/>
              </w:rPr>
              <w:lastRenderedPageBreak/>
              <w:t xml:space="preserve">1. </w:t>
            </w:r>
            <w:r w:rsidRPr="003236EF">
              <w:rPr>
                <w:b/>
                <w:bCs/>
                <w:noProof/>
                <w:sz w:val="28"/>
                <w:szCs w:val="28"/>
                <w:lang w:val="vi"/>
              </w:rPr>
              <w:t xml:space="preserve">Hoạt động </w:t>
            </w:r>
            <w:r>
              <w:rPr>
                <w:b/>
                <w:bCs/>
                <w:noProof/>
                <w:sz w:val="28"/>
                <w:szCs w:val="28"/>
              </w:rPr>
              <w:t>mở đầu</w:t>
            </w:r>
          </w:p>
          <w:p w:rsidR="006145B7" w:rsidRDefault="006145B7" w:rsidP="00CE086F">
            <w:pPr>
              <w:jc w:val="both"/>
              <w:rPr>
                <w:b/>
                <w:bCs/>
                <w:noProof/>
                <w:sz w:val="28"/>
                <w:szCs w:val="28"/>
              </w:rPr>
            </w:pPr>
            <w:r>
              <w:rPr>
                <w:b/>
                <w:bCs/>
                <w:noProof/>
                <w:sz w:val="28"/>
                <w:szCs w:val="28"/>
              </w:rPr>
              <w:t>* K</w:t>
            </w:r>
            <w:r w:rsidRPr="003236EF">
              <w:rPr>
                <w:b/>
                <w:bCs/>
                <w:noProof/>
                <w:sz w:val="28"/>
                <w:szCs w:val="28"/>
                <w:lang w:val="vi"/>
              </w:rPr>
              <w:t xml:space="preserve">hởi động </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 xml:space="preserve">-GV tổ chức cho HS chơi </w:t>
            </w:r>
            <w:r>
              <w:rPr>
                <w:bCs/>
                <w:noProof/>
                <w:sz w:val="28"/>
                <w:szCs w:val="28"/>
              </w:rPr>
              <w:t>TC</w:t>
            </w:r>
            <w:r w:rsidRPr="003236EF">
              <w:rPr>
                <w:bCs/>
                <w:noProof/>
                <w:sz w:val="28"/>
                <w:szCs w:val="28"/>
              </w:rPr>
              <w:t xml:space="preserve"> “Chiếc hộp </w:t>
            </w:r>
            <w:r>
              <w:rPr>
                <w:bCs/>
                <w:noProof/>
                <w:sz w:val="28"/>
                <w:szCs w:val="28"/>
              </w:rPr>
              <w:t xml:space="preserve"> </w:t>
            </w:r>
            <w:r w:rsidRPr="003236EF">
              <w:rPr>
                <w:bCs/>
                <w:noProof/>
                <w:sz w:val="28"/>
                <w:szCs w:val="28"/>
              </w:rPr>
              <w:t>bí mật”:</w:t>
            </w:r>
            <w:r>
              <w:rPr>
                <w:bCs/>
                <w:noProof/>
                <w:sz w:val="28"/>
                <w:szCs w:val="28"/>
              </w:rPr>
              <w:t xml:space="preserve"> </w:t>
            </w:r>
            <w:r w:rsidRPr="003236EF">
              <w:rPr>
                <w:bCs/>
                <w:noProof/>
                <w:sz w:val="28"/>
                <w:szCs w:val="28"/>
              </w:rPr>
              <w:t xml:space="preserve"> GV</w:t>
            </w:r>
            <w:r>
              <w:rPr>
                <w:bCs/>
                <w:noProof/>
                <w:sz w:val="28"/>
                <w:szCs w:val="28"/>
              </w:rPr>
              <w:t xml:space="preserve"> </w:t>
            </w:r>
            <w:r w:rsidRPr="003236EF">
              <w:rPr>
                <w:bCs/>
                <w:noProof/>
                <w:sz w:val="28"/>
                <w:szCs w:val="28"/>
              </w:rPr>
              <w:t xml:space="preserve"> chuẩn bị một hộp lớn, trên hộp mở một lỗ để HS thò tay vào đồ vật được chọn bên trong hộp  . Mỗi HS sẽ lên chơi, khi chọn được đồ vật trong hộp, HS sẽ đoán tên đồ vật, sau đó sẽ kiểm tra kết quả bằng cách lấy đồ vật ra. </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 xml:space="preserve">- GV đặt câu hỏi: </w:t>
            </w:r>
          </w:p>
          <w:p w:rsidR="006145B7" w:rsidRPr="003236EF" w:rsidRDefault="006145B7" w:rsidP="00CE086F">
            <w:pPr>
              <w:pStyle w:val="BodyText"/>
              <w:shd w:val="clear" w:color="auto" w:fill="auto"/>
              <w:tabs>
                <w:tab w:val="left" w:pos="718"/>
                <w:tab w:val="left" w:pos="5725"/>
              </w:tabs>
              <w:spacing w:line="240" w:lineRule="auto"/>
              <w:ind w:firstLine="0"/>
              <w:rPr>
                <w:bCs/>
                <w:i/>
                <w:noProof/>
                <w:sz w:val="28"/>
                <w:szCs w:val="28"/>
              </w:rPr>
            </w:pPr>
            <w:r w:rsidRPr="003236EF">
              <w:rPr>
                <w:bCs/>
                <w:i/>
                <w:noProof/>
                <w:sz w:val="28"/>
                <w:szCs w:val="28"/>
              </w:rPr>
              <w:t xml:space="preserve">+ Trong các đồ vật mà các em chọn, đồ vật nào cần thiết cho cuộc sống hằng ngày? </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i/>
                <w:noProof/>
                <w:sz w:val="28"/>
                <w:szCs w:val="28"/>
              </w:rPr>
              <w:t>+ Các em thường cùng gia đình mua hàng hóa ở đâu?</w:t>
            </w:r>
            <w:r w:rsidRPr="003236EF">
              <w:rPr>
                <w:bCs/>
                <w:noProof/>
                <w:sz w:val="28"/>
                <w:szCs w:val="28"/>
              </w:rPr>
              <w:t xml:space="preserve"> </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597AC4">
              <w:rPr>
                <w:b/>
                <w:bCs/>
                <w:noProof/>
                <w:sz w:val="28"/>
                <w:szCs w:val="28"/>
              </w:rPr>
              <w:t>* Kết nối</w:t>
            </w:r>
            <w:r>
              <w:rPr>
                <w:bCs/>
                <w:noProof/>
                <w:sz w:val="28"/>
                <w:szCs w:val="28"/>
              </w:rPr>
              <w:t xml:space="preserve">: </w:t>
            </w:r>
            <w:r w:rsidRPr="003236EF">
              <w:rPr>
                <w:bCs/>
                <w:noProof/>
                <w:sz w:val="28"/>
                <w:szCs w:val="28"/>
              </w:rPr>
              <w:t>GV hướng dẫn HS vào tiết 2 của bài học</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 xml:space="preserve">- GV ghi tựa bài lên </w:t>
            </w:r>
            <w:r>
              <w:rPr>
                <w:bCs/>
                <w:noProof/>
                <w:sz w:val="28"/>
                <w:szCs w:val="28"/>
              </w:rPr>
              <w:t xml:space="preserve"> </w:t>
            </w:r>
            <w:r w:rsidRPr="003236EF">
              <w:rPr>
                <w:bCs/>
                <w:noProof/>
                <w:sz w:val="28"/>
                <w:szCs w:val="28"/>
              </w:rPr>
              <w:t>bảng, vài HS nhắc lại.</w:t>
            </w:r>
          </w:p>
          <w:p w:rsidR="006145B7" w:rsidRPr="003236EF" w:rsidRDefault="006145B7" w:rsidP="00CE086F">
            <w:pPr>
              <w:jc w:val="both"/>
              <w:rPr>
                <w:b/>
                <w:bCs/>
                <w:noProof/>
                <w:sz w:val="28"/>
                <w:szCs w:val="28"/>
              </w:rPr>
            </w:pPr>
            <w:r w:rsidRPr="003236EF">
              <w:rPr>
                <w:b/>
                <w:bCs/>
                <w:noProof/>
                <w:sz w:val="28"/>
                <w:szCs w:val="28"/>
              </w:rPr>
              <w:lastRenderedPageBreak/>
              <w:t>2. Hoạt động hình thành kiến thức</w:t>
            </w:r>
          </w:p>
          <w:p w:rsidR="006145B7" w:rsidRPr="003236EF" w:rsidRDefault="006145B7" w:rsidP="00CE086F">
            <w:pPr>
              <w:pStyle w:val="BodyText"/>
              <w:shd w:val="clear" w:color="auto" w:fill="auto"/>
              <w:spacing w:line="240" w:lineRule="auto"/>
              <w:ind w:firstLine="0"/>
              <w:jc w:val="both"/>
              <w:rPr>
                <w:b/>
                <w:bCs/>
                <w:i/>
                <w:color w:val="FF0000"/>
                <w:sz w:val="28"/>
                <w:szCs w:val="28"/>
                <w:lang w:eastAsia="vi-VN" w:bidi="vi-VN"/>
              </w:rPr>
            </w:pPr>
            <w:r w:rsidRPr="003236EF">
              <w:rPr>
                <w:bCs/>
                <w:color w:val="4D4D4D" w:themeColor="text1"/>
                <w:sz w:val="28"/>
                <w:szCs w:val="28"/>
                <w:lang w:val="vi-VN" w:eastAsia="vi-VN" w:bidi="vi-VN"/>
              </w:rPr>
              <w:t xml:space="preserve"> </w:t>
            </w:r>
            <w:r w:rsidRPr="003236EF">
              <w:rPr>
                <w:b/>
                <w:bCs/>
                <w:i/>
                <w:color w:val="FF0000"/>
                <w:sz w:val="28"/>
                <w:szCs w:val="28"/>
                <w:lang w:val="vi-VN" w:eastAsia="vi-VN" w:bidi="vi-VN"/>
              </w:rPr>
              <w:t xml:space="preserve">Hoạt động 1: Tìm hiểu sự khác nhau về cách mua,  bán hàng hóa giữa chợ và siêu thị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GV yêu cầu HS quan sát hình 4, 5, 6 trong  SGK trang 50 (GV có thể sử dụng hình ảnh phóng to) và cho biết: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Nội dung của các hình.</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xml:space="preserve"> + Mua, bán hàng hóa trong chợ và siêu thị có gì khác nhau không?</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-GV tổ chức cho 2 - 3 nhóm lên  chỉ hình và trình b</w:t>
            </w:r>
            <w:r w:rsidRPr="003236EF">
              <w:rPr>
                <w:bCs/>
                <w:color w:val="4D4D4D" w:themeColor="text1"/>
                <w:sz w:val="28"/>
                <w:szCs w:val="28"/>
                <w:lang w:eastAsia="vi-VN" w:bidi="vi-VN"/>
              </w:rPr>
              <w:t>à</w:t>
            </w:r>
            <w:r w:rsidRPr="003236EF">
              <w:rPr>
                <w:bCs/>
                <w:color w:val="4D4D4D" w:themeColor="text1"/>
                <w:sz w:val="28"/>
                <w:szCs w:val="28"/>
                <w:lang w:val="vi-VN" w:eastAsia="vi-VN" w:bidi="vi-VN"/>
              </w:rPr>
              <w:t xml:space="preserve">y.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-GV và HS cùng nhận xét.</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GV đặt câu hỏi: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Gia đình em thường mu</w:t>
            </w:r>
            <w:r w:rsidRPr="003236EF">
              <w:rPr>
                <w:bCs/>
                <w:i/>
                <w:color w:val="4D4D4D" w:themeColor="text1"/>
                <w:sz w:val="28"/>
                <w:szCs w:val="28"/>
                <w:lang w:eastAsia="vi-VN" w:bidi="vi-VN"/>
              </w:rPr>
              <w:t>a</w:t>
            </w:r>
            <w:r w:rsidRPr="003236EF">
              <w:rPr>
                <w:bCs/>
                <w:i/>
                <w:color w:val="4D4D4D" w:themeColor="text1"/>
                <w:sz w:val="28"/>
                <w:szCs w:val="28"/>
                <w:lang w:val="vi-VN" w:eastAsia="vi-VN" w:bidi="vi-VN"/>
              </w:rPr>
              <w:t xml:space="preserve">  hàng hóa ở chợ hay siêu thị?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Em thích mua hàng hóa ở chơ hay siêu thi hơn?  V</w:t>
            </w:r>
            <w:r w:rsidRPr="003236EF">
              <w:rPr>
                <w:bCs/>
                <w:i/>
                <w:color w:val="4D4D4D" w:themeColor="text1"/>
                <w:sz w:val="28"/>
                <w:szCs w:val="28"/>
                <w:lang w:eastAsia="vi-VN" w:bidi="vi-VN"/>
              </w:rPr>
              <w:t>ì</w:t>
            </w:r>
            <w:r w:rsidRPr="003236EF">
              <w:rPr>
                <w:bCs/>
                <w:i/>
                <w:color w:val="4D4D4D" w:themeColor="text1"/>
                <w:sz w:val="28"/>
                <w:szCs w:val="28"/>
                <w:lang w:val="vi-VN" w:eastAsia="vi-VN" w:bidi="vi-VN"/>
              </w:rPr>
              <w:t xml:space="preserve"> sao?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GV và HS cùng nhận xét.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color w:val="4D4D4D" w:themeColor="text1"/>
                <w:sz w:val="28"/>
                <w:szCs w:val="28"/>
                <w:lang w:val="vi-VN" w:eastAsia="vi-VN" w:bidi="vi-VN"/>
              </w:rPr>
              <w:t xml:space="preserve">* Kết luận: </w:t>
            </w:r>
            <w:r w:rsidRPr="003236EF">
              <w:rPr>
                <w:bCs/>
                <w:i/>
                <w:color w:val="4D4D4D" w:themeColor="text1"/>
                <w:sz w:val="28"/>
                <w:szCs w:val="28"/>
                <w:lang w:val="vi-VN" w:eastAsia="vi-VN" w:bidi="vi-VN"/>
              </w:rPr>
              <w:t xml:space="preserve">Trong siêu thị, hàng hóa được để trên kệ, có giá tiền và xếp hàng khi tính toán.  Trong chợ phiên, người mua và người bán nói chuyện vui vẻ, thân thiện. </w:t>
            </w:r>
          </w:p>
          <w:p w:rsidR="006145B7" w:rsidRPr="003236EF" w:rsidRDefault="006145B7" w:rsidP="00CE086F">
            <w:pPr>
              <w:pStyle w:val="BodyText"/>
              <w:shd w:val="clear" w:color="auto" w:fill="auto"/>
              <w:spacing w:line="240" w:lineRule="auto"/>
              <w:ind w:firstLine="0"/>
              <w:jc w:val="both"/>
              <w:rPr>
                <w:b/>
                <w:bCs/>
                <w:i/>
                <w:color w:val="4D4D4D" w:themeColor="text1"/>
                <w:sz w:val="28"/>
                <w:szCs w:val="28"/>
                <w:lang w:eastAsia="vi-VN" w:bidi="vi-VN"/>
              </w:rPr>
            </w:pPr>
            <w:r w:rsidRPr="003236EF">
              <w:rPr>
                <w:bCs/>
                <w:color w:val="4D4D4D" w:themeColor="text1"/>
                <w:sz w:val="28"/>
                <w:szCs w:val="28"/>
                <w:lang w:val="vi-VN" w:eastAsia="vi-VN" w:bidi="vi-VN"/>
              </w:rPr>
              <w:t xml:space="preserve"> </w:t>
            </w:r>
            <w:r w:rsidRPr="003236EF">
              <w:rPr>
                <w:b/>
                <w:bCs/>
                <w:i/>
                <w:color w:val="FF0000"/>
                <w:sz w:val="28"/>
                <w:szCs w:val="28"/>
                <w:lang w:val="vi-VN" w:eastAsia="vi-VN" w:bidi="vi-VN"/>
              </w:rPr>
              <w:t xml:space="preserve">Hoạt động 2: Tìm hiểu sự cần thiết phải chọn hàng hóa trước khi mua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eastAsia="vi-VN" w:bidi="vi-VN"/>
              </w:rPr>
              <w:t>-</w:t>
            </w:r>
            <w:r w:rsidRPr="003236EF">
              <w:rPr>
                <w:bCs/>
                <w:color w:val="4D4D4D" w:themeColor="text1"/>
                <w:sz w:val="28"/>
                <w:szCs w:val="28"/>
                <w:lang w:val="vi-VN" w:eastAsia="vi-VN" w:bidi="vi-VN"/>
              </w:rPr>
              <w:t xml:space="preserve">GV yêu cầu HS quan sát hình 7, 8, 9 trong SGK trang 51 (GV có thể sử dụng hình ảnh phóng to) và cho biết: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xml:space="preserve">+ Bạn An và mẹ đang làm gì trong siêu thị và chợ  ?  + Mẹ đề nghị bạn An nên chọn hàng như thế nào?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xml:space="preserve">+ Vi sao chúng ta phải chọn hàng hóa trước khi mua?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GV tổ chức cho 2 - 3 nhóm chỉ lên hình và trình bày.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GV và HS cùng nhận xét, </w:t>
            </w:r>
            <w:r w:rsidRPr="003236EF">
              <w:rPr>
                <w:bCs/>
                <w:color w:val="4D4D4D" w:themeColor="text1"/>
                <w:sz w:val="28"/>
                <w:szCs w:val="28"/>
                <w:lang w:eastAsia="vi-VN" w:bidi="vi-VN"/>
              </w:rPr>
              <w:t>cần</w:t>
            </w:r>
            <w:r w:rsidRPr="003236EF">
              <w:rPr>
                <w:bCs/>
                <w:color w:val="4D4D4D" w:themeColor="text1"/>
                <w:sz w:val="28"/>
                <w:szCs w:val="28"/>
                <w:lang w:val="vi-VN" w:eastAsia="vi-VN" w:bidi="vi-VN"/>
              </w:rPr>
              <w:t xml:space="preserve"> chọn lọc</w:t>
            </w:r>
            <w:r w:rsidRPr="003236EF">
              <w:rPr>
                <w:bCs/>
                <w:color w:val="4D4D4D" w:themeColor="text1"/>
                <w:sz w:val="28"/>
                <w:szCs w:val="28"/>
                <w:lang w:eastAsia="vi-VN" w:bidi="vi-VN"/>
              </w:rPr>
              <w:t xml:space="preserve"> hàng hóa</w:t>
            </w:r>
            <w:r w:rsidRPr="003236EF">
              <w:rPr>
                <w:bCs/>
                <w:color w:val="4D4D4D" w:themeColor="text1"/>
                <w:sz w:val="28"/>
                <w:szCs w:val="28"/>
                <w:lang w:val="vi-VN" w:eastAsia="vi-VN" w:bidi="vi-VN"/>
              </w:rPr>
              <w:t xml:space="preserve"> trước khi mua là rất cần thiết.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GV </w:t>
            </w:r>
            <w:r w:rsidRPr="003236EF">
              <w:rPr>
                <w:bCs/>
                <w:color w:val="4D4D4D" w:themeColor="text1"/>
                <w:sz w:val="28"/>
                <w:szCs w:val="28"/>
                <w:lang w:eastAsia="vi-VN" w:bidi="vi-VN"/>
              </w:rPr>
              <w:t>lưu ý mộ số điều:</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Đối với hàng hóa là thiết bị điện: cần phải thử trước khi mua.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Đối chiếu với hàng hóa bằng sứ, thủy tinh: cần mở kiểm tra xem hàng hóa còn nguyên hay không.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Lựa chọn hàng hóa có gốc, xuất xứ rõ ràng.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color w:val="4D4D4D" w:themeColor="text1"/>
                <w:sz w:val="28"/>
                <w:szCs w:val="28"/>
                <w:lang w:val="vi-VN" w:eastAsia="vi-VN" w:bidi="vi-VN"/>
              </w:rPr>
              <w:t xml:space="preserve">+ Đối với thực phẩm: Phải có hạn sử dụng,  xuất xứ.  * Kết luận: </w:t>
            </w:r>
            <w:r w:rsidRPr="003236EF">
              <w:rPr>
                <w:bCs/>
                <w:i/>
                <w:color w:val="4D4D4D" w:themeColor="text1"/>
                <w:sz w:val="28"/>
                <w:szCs w:val="28"/>
                <w:lang w:val="vi-VN" w:eastAsia="vi-VN" w:bidi="vi-VN"/>
              </w:rPr>
              <w:t>Quan sát bên ngoài điểm</w:t>
            </w:r>
            <w:r w:rsidRPr="003236EF">
              <w:rPr>
                <w:bCs/>
                <w:i/>
                <w:color w:val="4D4D4D" w:themeColor="text1"/>
                <w:sz w:val="28"/>
                <w:szCs w:val="28"/>
                <w:lang w:eastAsia="vi-VN" w:bidi="vi-VN"/>
              </w:rPr>
              <w:t xml:space="preserve"> bên ngoài</w:t>
            </w:r>
            <w:r w:rsidRPr="003236EF">
              <w:rPr>
                <w:bCs/>
                <w:i/>
                <w:color w:val="4D4D4D" w:themeColor="text1"/>
                <w:sz w:val="28"/>
                <w:szCs w:val="28"/>
                <w:lang w:val="vi-VN" w:eastAsia="vi-VN" w:bidi="vi-VN"/>
              </w:rPr>
              <w:t xml:space="preserve"> và đọc thông tin trên sản phẩm để chọn hàng hóa có chất lượng.  </w:t>
            </w:r>
          </w:p>
          <w:p w:rsidR="006145B7" w:rsidRPr="003236EF" w:rsidRDefault="006145B7" w:rsidP="00CE086F">
            <w:pPr>
              <w:pStyle w:val="BodyText"/>
              <w:shd w:val="clear" w:color="auto" w:fill="auto"/>
              <w:spacing w:line="240" w:lineRule="auto"/>
              <w:ind w:firstLine="0"/>
              <w:jc w:val="both"/>
              <w:rPr>
                <w:b/>
                <w:bCs/>
                <w:i/>
                <w:color w:val="FF0000"/>
                <w:sz w:val="28"/>
                <w:szCs w:val="28"/>
                <w:lang w:eastAsia="vi-VN" w:bidi="vi-VN"/>
              </w:rPr>
            </w:pPr>
            <w:r w:rsidRPr="003236EF">
              <w:rPr>
                <w:b/>
                <w:bCs/>
                <w:i/>
                <w:color w:val="FF0000"/>
                <w:sz w:val="28"/>
                <w:szCs w:val="28"/>
                <w:lang w:val="vi-VN" w:eastAsia="vi-VN" w:bidi="vi-VN"/>
              </w:rPr>
              <w:t xml:space="preserve">Hoạt động 3: Xử lý tình huống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GV chia lớp thành các nhóm và yêu cầu các nhóm quan sát hình 10 trong SGK trang 51 và trả lời câu hỏi: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xml:space="preserve">+ Em hãy nêu nội dung </w:t>
            </w:r>
            <w:r w:rsidRPr="003236EF">
              <w:rPr>
                <w:bCs/>
                <w:i/>
                <w:color w:val="4D4D4D" w:themeColor="text1"/>
                <w:sz w:val="28"/>
                <w:szCs w:val="28"/>
                <w:lang w:eastAsia="vi-VN" w:bidi="vi-VN"/>
              </w:rPr>
              <w:t xml:space="preserve">huống </w:t>
            </w:r>
            <w:r w:rsidRPr="003236EF">
              <w:rPr>
                <w:bCs/>
                <w:i/>
                <w:color w:val="4D4D4D" w:themeColor="text1"/>
                <w:sz w:val="28"/>
                <w:szCs w:val="28"/>
                <w:lang w:val="vi-VN" w:eastAsia="vi-VN" w:bidi="vi-VN"/>
              </w:rPr>
              <w:t xml:space="preserve">trong hình. </w:t>
            </w:r>
          </w:p>
          <w:p w:rsidR="006145B7" w:rsidRPr="003236EF" w:rsidRDefault="006145B7" w:rsidP="00CE086F">
            <w:pPr>
              <w:pStyle w:val="BodyText"/>
              <w:shd w:val="clear" w:color="auto" w:fill="auto"/>
              <w:spacing w:line="240" w:lineRule="auto"/>
              <w:ind w:firstLine="0"/>
              <w:jc w:val="both"/>
              <w:rPr>
                <w:bCs/>
                <w:i/>
                <w:color w:val="4D4D4D" w:themeColor="text1"/>
                <w:sz w:val="28"/>
                <w:szCs w:val="28"/>
                <w:lang w:eastAsia="vi-VN" w:bidi="vi-VN"/>
              </w:rPr>
            </w:pPr>
            <w:r w:rsidRPr="003236EF">
              <w:rPr>
                <w:bCs/>
                <w:i/>
                <w:color w:val="4D4D4D" w:themeColor="text1"/>
                <w:sz w:val="28"/>
                <w:szCs w:val="28"/>
                <w:lang w:val="vi-VN" w:eastAsia="vi-VN" w:bidi="vi-VN"/>
              </w:rPr>
              <w:t xml:space="preserve"> + Em hãy cùng bạn đóng vai trò xử lý tình huống đó.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GV tổ chức cho 2 - 3 nhóm lên trình bày ý kiến, yêu cầu các nhóm khác bổ sung nếu có cách xử lý khác. </w:t>
            </w: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color w:val="4D4D4D" w:themeColor="text1"/>
                <w:sz w:val="28"/>
                <w:szCs w:val="28"/>
                <w:lang w:val="vi-VN" w:eastAsia="vi-VN" w:bidi="vi-VN"/>
              </w:rPr>
              <w:t xml:space="preserve"> - GV và HS cùng nhận xét và rút ra kết luận.</w:t>
            </w:r>
          </w:p>
          <w:p w:rsidR="006145B7" w:rsidRPr="003236EF" w:rsidRDefault="006145B7" w:rsidP="00CE086F">
            <w:pPr>
              <w:pStyle w:val="BodyText"/>
              <w:shd w:val="clear" w:color="auto" w:fill="auto"/>
              <w:spacing w:line="240" w:lineRule="auto"/>
              <w:ind w:firstLine="0"/>
              <w:jc w:val="both"/>
              <w:rPr>
                <w:b/>
                <w:bCs/>
                <w:noProof/>
                <w:sz w:val="28"/>
                <w:szCs w:val="28"/>
              </w:rPr>
            </w:pPr>
            <w:r w:rsidRPr="003236EF">
              <w:rPr>
                <w:bCs/>
                <w:color w:val="4D4D4D" w:themeColor="text1"/>
                <w:sz w:val="28"/>
                <w:szCs w:val="28"/>
                <w:lang w:eastAsia="vi-VN" w:bidi="vi-VN"/>
              </w:rPr>
              <w:t xml:space="preserve"> </w:t>
            </w:r>
            <w:r w:rsidRPr="003236EF">
              <w:rPr>
                <w:b/>
                <w:bCs/>
                <w:noProof/>
                <w:sz w:val="28"/>
                <w:szCs w:val="28"/>
              </w:rPr>
              <w:t xml:space="preserve">3. </w:t>
            </w:r>
            <w:r>
              <w:rPr>
                <w:b/>
                <w:bCs/>
                <w:noProof/>
                <w:sz w:val="28"/>
                <w:szCs w:val="28"/>
              </w:rPr>
              <w:t>Vận dụng</w:t>
            </w:r>
            <w:r w:rsidRPr="003236EF">
              <w:rPr>
                <w:bCs/>
                <w:color w:val="4D4D4D" w:themeColor="text1"/>
                <w:sz w:val="28"/>
                <w:szCs w:val="28"/>
                <w:lang w:eastAsia="vi-VN" w:bidi="vi-VN"/>
              </w:rPr>
              <w:t xml:space="preserve"> </w:t>
            </w:r>
          </w:p>
          <w:p w:rsidR="006145B7" w:rsidRPr="003236EF" w:rsidRDefault="006145B7" w:rsidP="00CE086F">
            <w:pPr>
              <w:pStyle w:val="BodyText"/>
              <w:shd w:val="clear" w:color="auto" w:fill="auto"/>
              <w:tabs>
                <w:tab w:val="left" w:pos="725"/>
              </w:tabs>
              <w:ind w:firstLine="0"/>
              <w:jc w:val="both"/>
              <w:rPr>
                <w:sz w:val="28"/>
                <w:szCs w:val="28"/>
                <w:lang w:eastAsia="vi-VN" w:bidi="vi-VN"/>
              </w:rPr>
            </w:pPr>
            <w:r w:rsidRPr="003236EF">
              <w:rPr>
                <w:sz w:val="28"/>
                <w:szCs w:val="28"/>
                <w:lang w:bidi="en-US"/>
              </w:rPr>
              <w:t>-</w:t>
            </w:r>
            <w:r w:rsidRPr="003236EF">
              <w:rPr>
                <w:sz w:val="28"/>
                <w:szCs w:val="28"/>
              </w:rPr>
              <w:t xml:space="preserve"> </w:t>
            </w:r>
            <w:r>
              <w:rPr>
                <w:sz w:val="28"/>
                <w:szCs w:val="28"/>
                <w:lang w:eastAsia="vi-VN" w:bidi="vi-VN"/>
              </w:rPr>
              <w:t>HS nêu</w:t>
            </w:r>
            <w:r w:rsidRPr="003236EF">
              <w:rPr>
                <w:sz w:val="28"/>
                <w:szCs w:val="28"/>
                <w:lang w:eastAsia="vi-VN" w:bidi="vi-VN"/>
              </w:rPr>
              <w:t xml:space="preserve"> thêm các hàng hóa cần thiết cho cuộc sống hằng ngày mà gia đình HS thường sử dụng.</w:t>
            </w:r>
          </w:p>
          <w:p w:rsidR="006145B7" w:rsidRPr="003D4F3A" w:rsidRDefault="006145B7" w:rsidP="00CE086F">
            <w:pPr>
              <w:pStyle w:val="BodyText"/>
              <w:shd w:val="clear" w:color="auto" w:fill="auto"/>
              <w:spacing w:after="167" w:line="240" w:lineRule="auto"/>
              <w:ind w:firstLine="11"/>
              <w:rPr>
                <w:sz w:val="28"/>
                <w:szCs w:val="28"/>
                <w:lang w:bidi="en-US"/>
              </w:rPr>
            </w:pPr>
            <w:r w:rsidRPr="003236EF">
              <w:rPr>
                <w:sz w:val="28"/>
                <w:szCs w:val="28"/>
                <w:lang w:eastAsia="vi-VN" w:bidi="vi-VN"/>
              </w:rPr>
              <w:t xml:space="preserve"> </w:t>
            </w:r>
            <w:r w:rsidRPr="003236EF">
              <w:rPr>
                <w:sz w:val="28"/>
                <w:szCs w:val="28"/>
                <w:lang w:bidi="en-US"/>
              </w:rPr>
              <w:t xml:space="preserve"> -GV nhận xét tiết học, tuyên dương</w:t>
            </w:r>
          </w:p>
        </w:tc>
        <w:tc>
          <w:tcPr>
            <w:tcW w:w="3969" w:type="dxa"/>
            <w:shd w:val="clear" w:color="auto" w:fill="auto"/>
          </w:tcPr>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 HS chơi trò chơi “Chiếc hộp bí mật”:</w:t>
            </w: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-HS trả lời</w:t>
            </w:r>
          </w:p>
          <w:p w:rsidR="006145B7"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Default="006145B7" w:rsidP="00CE086F">
            <w:pPr>
              <w:pStyle w:val="BodyText"/>
              <w:shd w:val="clear" w:color="auto" w:fill="auto"/>
              <w:tabs>
                <w:tab w:val="left" w:pos="718"/>
                <w:tab w:val="left" w:pos="5725"/>
              </w:tabs>
              <w:spacing w:line="240" w:lineRule="auto"/>
              <w:ind w:firstLine="0"/>
              <w:rPr>
                <w:bCs/>
                <w:noProof/>
                <w:sz w:val="28"/>
                <w:szCs w:val="28"/>
              </w:rPr>
            </w:pPr>
          </w:p>
          <w:p w:rsidR="006145B7" w:rsidRDefault="006145B7" w:rsidP="00CE086F">
            <w:pPr>
              <w:pStyle w:val="BodyText"/>
              <w:shd w:val="clear" w:color="auto" w:fill="auto"/>
              <w:tabs>
                <w:tab w:val="left" w:pos="718"/>
                <w:tab w:val="left" w:pos="5725"/>
              </w:tabs>
              <w:spacing w:line="240" w:lineRule="auto"/>
              <w:ind w:firstLine="0"/>
              <w:rPr>
                <w:bCs/>
                <w:noProof/>
                <w:sz w:val="28"/>
                <w:szCs w:val="28"/>
              </w:rPr>
            </w:pPr>
          </w:p>
          <w:p w:rsidR="00E4332C" w:rsidRDefault="00E4332C" w:rsidP="00CE086F">
            <w:pPr>
              <w:pStyle w:val="BodyText"/>
              <w:shd w:val="clear" w:color="auto" w:fill="auto"/>
              <w:tabs>
                <w:tab w:val="left" w:pos="718"/>
                <w:tab w:val="left" w:pos="5725"/>
              </w:tabs>
              <w:spacing w:line="240" w:lineRule="auto"/>
              <w:ind w:firstLine="0"/>
              <w:rPr>
                <w:bCs/>
                <w:noProof/>
                <w:sz w:val="2"/>
                <w:szCs w:val="2"/>
              </w:rPr>
            </w:pPr>
          </w:p>
          <w:p w:rsidR="00E4332C" w:rsidRDefault="00E4332C" w:rsidP="00CE086F">
            <w:pPr>
              <w:pStyle w:val="BodyText"/>
              <w:shd w:val="clear" w:color="auto" w:fill="auto"/>
              <w:tabs>
                <w:tab w:val="left" w:pos="718"/>
                <w:tab w:val="left" w:pos="5725"/>
              </w:tabs>
              <w:spacing w:line="240" w:lineRule="auto"/>
              <w:ind w:firstLine="0"/>
              <w:rPr>
                <w:bCs/>
                <w:noProof/>
                <w:sz w:val="2"/>
                <w:szCs w:val="2"/>
              </w:rPr>
            </w:pPr>
          </w:p>
          <w:p w:rsidR="006145B7" w:rsidRPr="003236EF" w:rsidRDefault="006145B7" w:rsidP="00CE086F">
            <w:pPr>
              <w:pStyle w:val="BodyText"/>
              <w:shd w:val="clear" w:color="auto" w:fill="auto"/>
              <w:tabs>
                <w:tab w:val="left" w:pos="718"/>
                <w:tab w:val="left" w:pos="5725"/>
              </w:tabs>
              <w:spacing w:line="240" w:lineRule="auto"/>
              <w:ind w:firstLine="0"/>
              <w:rPr>
                <w:bCs/>
                <w:noProof/>
                <w:sz w:val="28"/>
                <w:szCs w:val="28"/>
              </w:rPr>
            </w:pPr>
            <w:r w:rsidRPr="003236EF">
              <w:rPr>
                <w:bCs/>
                <w:noProof/>
                <w:sz w:val="28"/>
                <w:szCs w:val="28"/>
              </w:rPr>
              <w:t>- 2-3 HS nhắc lại.</w:t>
            </w: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Default="006145B7"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Pr="00E4332C" w:rsidRDefault="00E4332C" w:rsidP="00CE086F">
            <w:pPr>
              <w:jc w:val="both"/>
              <w:rPr>
                <w:bCs/>
                <w:noProof/>
                <w:sz w:val="2"/>
                <w:szCs w:val="2"/>
              </w:rPr>
            </w:pPr>
          </w:p>
          <w:p w:rsidR="006145B7" w:rsidRPr="003236EF" w:rsidRDefault="006145B7" w:rsidP="00CE086F">
            <w:pPr>
              <w:jc w:val="both"/>
              <w:rPr>
                <w:bCs/>
                <w:noProof/>
                <w:sz w:val="28"/>
                <w:szCs w:val="28"/>
              </w:rPr>
            </w:pPr>
            <w:r w:rsidRPr="003236EF">
              <w:rPr>
                <w:bCs/>
                <w:noProof/>
                <w:sz w:val="28"/>
                <w:szCs w:val="28"/>
              </w:rPr>
              <w:t>-HS quan sát hình trả lời</w:t>
            </w: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Default="006145B7" w:rsidP="00CE086F">
            <w:pPr>
              <w:jc w:val="both"/>
              <w:rPr>
                <w:bCs/>
                <w:noProof/>
                <w:sz w:val="28"/>
                <w:szCs w:val="28"/>
              </w:rPr>
            </w:pPr>
          </w:p>
          <w:p w:rsidR="006145B7" w:rsidRDefault="006145B7" w:rsidP="00CE086F">
            <w:pPr>
              <w:jc w:val="both"/>
              <w:rPr>
                <w:bCs/>
                <w:noProof/>
                <w:sz w:val="28"/>
                <w:szCs w:val="28"/>
              </w:rPr>
            </w:pPr>
          </w:p>
          <w:p w:rsidR="006145B7"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color w:val="4D4D4D" w:themeColor="text1"/>
                <w:sz w:val="28"/>
                <w:szCs w:val="28"/>
                <w:lang w:eastAsia="vi-VN" w:bidi="vi-VN"/>
              </w:rPr>
            </w:pPr>
            <w:r w:rsidRPr="003236EF">
              <w:rPr>
                <w:bCs/>
                <w:noProof/>
                <w:sz w:val="28"/>
                <w:szCs w:val="28"/>
              </w:rPr>
              <w:t>-</w:t>
            </w:r>
            <w:r w:rsidRPr="003236EF">
              <w:rPr>
                <w:bCs/>
                <w:color w:val="4D4D4D" w:themeColor="text1"/>
                <w:sz w:val="28"/>
                <w:szCs w:val="28"/>
                <w:lang w:val="vi-VN" w:eastAsia="vi-VN" w:bidi="vi-VN"/>
              </w:rPr>
              <w:t xml:space="preserve">2 - 3 nhóm lên chỉ tranh và trình bày ý kiến  thảo luận của nhóm. </w:t>
            </w:r>
          </w:p>
          <w:p w:rsidR="006145B7" w:rsidRPr="003236EF" w:rsidRDefault="006145B7" w:rsidP="00CE086F">
            <w:pPr>
              <w:jc w:val="both"/>
              <w:rPr>
                <w:bCs/>
                <w:noProof/>
                <w:sz w:val="28"/>
                <w:szCs w:val="28"/>
              </w:rPr>
            </w:pPr>
            <w:r w:rsidRPr="003236EF">
              <w:rPr>
                <w:bCs/>
                <w:noProof/>
                <w:sz w:val="28"/>
                <w:szCs w:val="28"/>
              </w:rPr>
              <w:t>-HS nhận xét</w:t>
            </w: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r w:rsidRPr="003236EF">
              <w:rPr>
                <w:bCs/>
                <w:noProof/>
                <w:sz w:val="28"/>
                <w:szCs w:val="28"/>
              </w:rPr>
              <w:t>-HS trả lời</w:t>
            </w:r>
          </w:p>
          <w:p w:rsidR="006145B7" w:rsidRPr="003236EF" w:rsidRDefault="006145B7" w:rsidP="00CE086F">
            <w:pPr>
              <w:jc w:val="both"/>
              <w:rPr>
                <w:bCs/>
                <w:noProof/>
                <w:sz w:val="28"/>
                <w:szCs w:val="28"/>
              </w:rPr>
            </w:pPr>
          </w:p>
          <w:p w:rsidR="006145B7"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3D4F3A"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 HS nhận xét</w:t>
            </w: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597AC4" w:rsidRDefault="006145B7" w:rsidP="00CE086F">
            <w:pPr>
              <w:jc w:val="both"/>
              <w:rPr>
                <w:bCs/>
                <w:noProof/>
                <w:sz w:val="4"/>
                <w:szCs w:val="4"/>
              </w:rPr>
            </w:pPr>
          </w:p>
          <w:p w:rsidR="006145B7" w:rsidRPr="003236EF" w:rsidRDefault="006145B7" w:rsidP="00CE086F">
            <w:pPr>
              <w:pStyle w:val="BodyText"/>
              <w:shd w:val="clear" w:color="auto" w:fill="auto"/>
              <w:spacing w:line="240" w:lineRule="auto"/>
              <w:ind w:firstLine="0"/>
              <w:jc w:val="both"/>
              <w:rPr>
                <w:bCs/>
                <w:color w:val="auto"/>
                <w:sz w:val="28"/>
                <w:szCs w:val="28"/>
                <w:lang w:eastAsia="vi-VN" w:bidi="vi-VN"/>
              </w:rPr>
            </w:pPr>
            <w:r w:rsidRPr="003236EF">
              <w:rPr>
                <w:bCs/>
                <w:noProof/>
                <w:sz w:val="28"/>
                <w:szCs w:val="28"/>
              </w:rPr>
              <w:t>- HS quan sát hình trả lời câu hỏi</w:t>
            </w: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Pr="003236EF" w:rsidRDefault="006145B7" w:rsidP="00CE086F">
            <w:pPr>
              <w:jc w:val="both"/>
              <w:rPr>
                <w:bCs/>
                <w:noProof/>
                <w:sz w:val="28"/>
                <w:szCs w:val="28"/>
              </w:rPr>
            </w:pPr>
          </w:p>
          <w:p w:rsidR="006145B7"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597AC4" w:rsidRDefault="006145B7" w:rsidP="00CE086F">
            <w:pPr>
              <w:jc w:val="both"/>
              <w:rPr>
                <w:bCs/>
                <w:noProof/>
                <w:sz w:val="4"/>
                <w:szCs w:val="4"/>
              </w:rPr>
            </w:pPr>
          </w:p>
          <w:p w:rsidR="006145B7" w:rsidRPr="003236EF" w:rsidRDefault="006145B7" w:rsidP="00CE086F">
            <w:pPr>
              <w:pStyle w:val="BodyText"/>
              <w:shd w:val="clear" w:color="auto" w:fill="auto"/>
              <w:spacing w:line="240" w:lineRule="auto"/>
              <w:ind w:firstLine="0"/>
              <w:jc w:val="both"/>
              <w:rPr>
                <w:bCs/>
                <w:color w:val="4D4D4D" w:themeColor="text1"/>
                <w:sz w:val="28"/>
                <w:szCs w:val="28"/>
                <w:lang w:eastAsia="vi-VN" w:bidi="vi-VN"/>
              </w:rPr>
            </w:pPr>
            <w:r w:rsidRPr="003236EF">
              <w:rPr>
                <w:bCs/>
                <w:noProof/>
                <w:sz w:val="28"/>
                <w:szCs w:val="28"/>
              </w:rPr>
              <w:t>-</w:t>
            </w:r>
            <w:r w:rsidRPr="003236EF">
              <w:rPr>
                <w:bCs/>
                <w:color w:val="4D4D4D" w:themeColor="text1"/>
                <w:sz w:val="28"/>
                <w:szCs w:val="28"/>
                <w:lang w:val="vi-VN" w:eastAsia="vi-VN" w:bidi="vi-VN"/>
              </w:rPr>
              <w:t xml:space="preserve"> 2 - 3 nhóm chỉ lên hình và trình bày. </w:t>
            </w:r>
          </w:p>
          <w:p w:rsidR="006145B7" w:rsidRPr="003236EF" w:rsidRDefault="006145B7" w:rsidP="00CE086F">
            <w:pPr>
              <w:jc w:val="both"/>
              <w:rPr>
                <w:bCs/>
                <w:noProof/>
                <w:sz w:val="28"/>
                <w:szCs w:val="28"/>
              </w:rPr>
            </w:pPr>
            <w:r w:rsidRPr="003236EF">
              <w:rPr>
                <w:bCs/>
                <w:noProof/>
                <w:sz w:val="28"/>
                <w:szCs w:val="28"/>
              </w:rPr>
              <w:t>-HS nhận xét</w:t>
            </w:r>
          </w:p>
          <w:p w:rsidR="006145B7" w:rsidRPr="003236EF" w:rsidRDefault="006145B7" w:rsidP="00CE086F">
            <w:pPr>
              <w:jc w:val="both"/>
              <w:rPr>
                <w:bCs/>
                <w:noProof/>
                <w:sz w:val="28"/>
                <w:szCs w:val="28"/>
              </w:rPr>
            </w:pPr>
          </w:p>
          <w:p w:rsidR="006145B7"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-HS lắng nghe</w:t>
            </w:r>
          </w:p>
          <w:p w:rsidR="006145B7" w:rsidRPr="003236EF"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597AC4" w:rsidRDefault="006145B7" w:rsidP="00CE086F">
            <w:pPr>
              <w:jc w:val="both"/>
              <w:rPr>
                <w:bCs/>
                <w:noProof/>
                <w:sz w:val="4"/>
                <w:szCs w:val="4"/>
              </w:rPr>
            </w:pPr>
          </w:p>
          <w:p w:rsidR="006145B7" w:rsidRDefault="006145B7" w:rsidP="00CE086F">
            <w:pPr>
              <w:jc w:val="both"/>
              <w:rPr>
                <w:bCs/>
                <w:noProof/>
                <w:sz w:val="28"/>
                <w:szCs w:val="28"/>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Default="00E4332C" w:rsidP="00CE086F">
            <w:pPr>
              <w:jc w:val="both"/>
              <w:rPr>
                <w:bCs/>
                <w:noProof/>
                <w:sz w:val="2"/>
                <w:szCs w:val="2"/>
              </w:rPr>
            </w:pPr>
          </w:p>
          <w:p w:rsidR="00E4332C" w:rsidRPr="00E4332C" w:rsidRDefault="00E4332C" w:rsidP="00CE086F">
            <w:pPr>
              <w:jc w:val="both"/>
              <w:rPr>
                <w:bCs/>
                <w:noProof/>
                <w:sz w:val="2"/>
                <w:szCs w:val="2"/>
              </w:rPr>
            </w:pPr>
            <w:bookmarkStart w:id="0" w:name="_GoBack"/>
            <w:bookmarkEnd w:id="0"/>
          </w:p>
          <w:p w:rsidR="00E4332C" w:rsidRDefault="00E4332C" w:rsidP="00CE086F">
            <w:pPr>
              <w:jc w:val="both"/>
              <w:rPr>
                <w:bCs/>
                <w:noProof/>
                <w:sz w:val="28"/>
                <w:szCs w:val="28"/>
              </w:rPr>
            </w:pPr>
          </w:p>
          <w:p w:rsidR="00E4332C" w:rsidRDefault="00E4332C" w:rsidP="00CE086F">
            <w:pPr>
              <w:jc w:val="both"/>
              <w:rPr>
                <w:bCs/>
                <w:noProof/>
                <w:sz w:val="28"/>
                <w:szCs w:val="28"/>
              </w:rPr>
            </w:pPr>
          </w:p>
          <w:p w:rsidR="00E4332C" w:rsidRDefault="00E4332C" w:rsidP="00CE086F">
            <w:pPr>
              <w:jc w:val="both"/>
              <w:rPr>
                <w:bCs/>
                <w:noProof/>
                <w:sz w:val="28"/>
                <w:szCs w:val="28"/>
              </w:rPr>
            </w:pPr>
          </w:p>
          <w:p w:rsidR="00E4332C" w:rsidRDefault="00E4332C" w:rsidP="00CE086F">
            <w:pPr>
              <w:jc w:val="both"/>
              <w:rPr>
                <w:bCs/>
                <w:noProof/>
                <w:sz w:val="28"/>
                <w:szCs w:val="28"/>
              </w:rPr>
            </w:pPr>
          </w:p>
          <w:p w:rsidR="00E4332C" w:rsidRDefault="00E4332C" w:rsidP="00CE086F">
            <w:pPr>
              <w:jc w:val="both"/>
              <w:rPr>
                <w:bCs/>
                <w:noProof/>
                <w:sz w:val="28"/>
                <w:szCs w:val="28"/>
              </w:rPr>
            </w:pPr>
          </w:p>
          <w:p w:rsidR="00E4332C" w:rsidRDefault="00E4332C"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 HS chia sẻ</w:t>
            </w:r>
            <w:r>
              <w:rPr>
                <w:bCs/>
                <w:noProof/>
                <w:sz w:val="28"/>
                <w:szCs w:val="28"/>
              </w:rPr>
              <w:t xml:space="preserve"> </w:t>
            </w:r>
            <w:r w:rsidRPr="003236EF">
              <w:rPr>
                <w:bCs/>
                <w:noProof/>
                <w:sz w:val="28"/>
                <w:szCs w:val="28"/>
              </w:rPr>
              <w:t xml:space="preserve"> trong nhóm</w:t>
            </w:r>
          </w:p>
          <w:p w:rsidR="006145B7" w:rsidRPr="003236EF" w:rsidRDefault="006145B7" w:rsidP="00CE086F">
            <w:pPr>
              <w:jc w:val="both"/>
              <w:rPr>
                <w:bCs/>
                <w:noProof/>
                <w:sz w:val="28"/>
                <w:szCs w:val="28"/>
              </w:rPr>
            </w:pPr>
          </w:p>
          <w:p w:rsidR="006145B7"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597AC4"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-HS đóng vai xử lý tình huống</w:t>
            </w:r>
          </w:p>
          <w:p w:rsidR="006145B7" w:rsidRPr="003236EF"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w:t>
            </w:r>
            <w:r w:rsidRPr="003236EF">
              <w:rPr>
                <w:bCs/>
                <w:color w:val="4D4D4D" w:themeColor="text1"/>
                <w:sz w:val="28"/>
                <w:szCs w:val="28"/>
                <w:lang w:val="vi-VN" w:eastAsia="vi-VN" w:bidi="vi-VN"/>
              </w:rPr>
              <w:t>2 - 3 nhóm lên trình bày ý kiến</w:t>
            </w:r>
          </w:p>
          <w:p w:rsidR="006145B7" w:rsidRPr="003236EF"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597AC4" w:rsidRDefault="006145B7" w:rsidP="00CE086F">
            <w:pPr>
              <w:jc w:val="both"/>
              <w:rPr>
                <w:bCs/>
                <w:noProof/>
                <w:sz w:val="4"/>
                <w:szCs w:val="4"/>
              </w:rPr>
            </w:pPr>
          </w:p>
          <w:p w:rsidR="006145B7" w:rsidRPr="003236EF" w:rsidRDefault="006145B7" w:rsidP="00CE086F">
            <w:pPr>
              <w:jc w:val="both"/>
              <w:rPr>
                <w:bCs/>
                <w:noProof/>
                <w:sz w:val="28"/>
                <w:szCs w:val="28"/>
              </w:rPr>
            </w:pPr>
            <w:r w:rsidRPr="003236EF">
              <w:rPr>
                <w:bCs/>
                <w:noProof/>
                <w:sz w:val="28"/>
                <w:szCs w:val="28"/>
              </w:rPr>
              <w:t>-HS tham gia nhận xét</w:t>
            </w:r>
          </w:p>
          <w:p w:rsidR="006145B7" w:rsidRDefault="006145B7" w:rsidP="00CE086F">
            <w:pPr>
              <w:jc w:val="both"/>
              <w:rPr>
                <w:bCs/>
                <w:noProof/>
                <w:sz w:val="28"/>
                <w:szCs w:val="28"/>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Default="006145B7" w:rsidP="00CE086F">
            <w:pPr>
              <w:jc w:val="both"/>
              <w:rPr>
                <w:bCs/>
                <w:noProof/>
                <w:sz w:val="4"/>
                <w:szCs w:val="4"/>
              </w:rPr>
            </w:pPr>
          </w:p>
          <w:p w:rsidR="006145B7" w:rsidRPr="003236EF" w:rsidRDefault="006145B7" w:rsidP="00CE086F">
            <w:pPr>
              <w:jc w:val="both"/>
              <w:rPr>
                <w:bCs/>
                <w:noProof/>
                <w:sz w:val="28"/>
                <w:szCs w:val="28"/>
              </w:rPr>
            </w:pPr>
            <w:r>
              <w:rPr>
                <w:bCs/>
                <w:noProof/>
                <w:sz w:val="28"/>
                <w:szCs w:val="28"/>
              </w:rPr>
              <w:t>- HS nêu</w:t>
            </w:r>
          </w:p>
        </w:tc>
      </w:tr>
    </w:tbl>
    <w:p w:rsidR="006145B7" w:rsidRPr="003D4F3A" w:rsidRDefault="006145B7" w:rsidP="006145B7">
      <w:pPr>
        <w:rPr>
          <w:sz w:val="28"/>
        </w:rPr>
      </w:pPr>
      <w:r>
        <w:rPr>
          <w:b/>
          <w:bCs/>
          <w:sz w:val="28"/>
          <w:szCs w:val="28"/>
        </w:rPr>
        <w:lastRenderedPageBreak/>
        <w:t>IV.</w:t>
      </w:r>
      <w:r w:rsidRPr="001E3790">
        <w:rPr>
          <w:b/>
          <w:bCs/>
          <w:sz w:val="28"/>
          <w:szCs w:val="28"/>
        </w:rPr>
        <w:t xml:space="preserve"> ĐIỀU CHỈNH SAU TIẾT DẠY </w:t>
      </w:r>
      <w:r w:rsidRPr="003D4F3A">
        <w:rPr>
          <w:bCs/>
          <w:sz w:val="28"/>
          <w:szCs w:val="28"/>
        </w:rPr>
        <w:t>(nếu có)</w:t>
      </w:r>
    </w:p>
    <w:p w:rsidR="006145B7" w:rsidRDefault="006145B7" w:rsidP="006145B7">
      <w:pPr>
        <w:rPr>
          <w:bCs/>
          <w:sz w:val="28"/>
          <w:szCs w:val="28"/>
        </w:rPr>
      </w:pPr>
      <w:r w:rsidRPr="0007353C">
        <w:rPr>
          <w:bCs/>
          <w:sz w:val="28"/>
          <w:szCs w:val="28"/>
        </w:rPr>
        <w:t>....................................................................</w:t>
      </w:r>
      <w:r>
        <w:rPr>
          <w:bCs/>
          <w:sz w:val="28"/>
          <w:szCs w:val="28"/>
        </w:rPr>
        <w:t>.................................................................</w:t>
      </w:r>
      <w:r w:rsidRPr="006145B7">
        <w:rPr>
          <w:bCs/>
          <w:sz w:val="28"/>
          <w:szCs w:val="28"/>
        </w:rPr>
        <w:t xml:space="preserve"> </w:t>
      </w:r>
      <w:r w:rsidRPr="0007353C">
        <w:rPr>
          <w:bCs/>
          <w:sz w:val="28"/>
          <w:szCs w:val="28"/>
        </w:rPr>
        <w:t>....................................................................</w:t>
      </w:r>
      <w:r>
        <w:rPr>
          <w:bCs/>
          <w:sz w:val="28"/>
          <w:szCs w:val="28"/>
        </w:rPr>
        <w:t>.................................................................</w:t>
      </w:r>
    </w:p>
    <w:p w:rsidR="006145B7" w:rsidRPr="006145B7" w:rsidRDefault="006145B7" w:rsidP="006145B7">
      <w:pPr>
        <w:jc w:val="center"/>
        <w:rPr>
          <w:b/>
          <w:u w:val="single"/>
        </w:rPr>
      </w:pPr>
      <w:r>
        <w:rPr>
          <w:b/>
          <w:bCs/>
          <w:sz w:val="28"/>
          <w:szCs w:val="28"/>
          <w:u w:val="single"/>
        </w:rPr>
        <w:t>___________________________________________</w:t>
      </w:r>
    </w:p>
    <w:sectPr w:rsidR="006145B7" w:rsidRPr="006145B7" w:rsidSect="00217BF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E8"/>
    <w:rsid w:val="001B51DB"/>
    <w:rsid w:val="001F272A"/>
    <w:rsid w:val="00217BFD"/>
    <w:rsid w:val="005876E8"/>
    <w:rsid w:val="00594A4E"/>
    <w:rsid w:val="006145B7"/>
    <w:rsid w:val="007C794F"/>
    <w:rsid w:val="00813685"/>
    <w:rsid w:val="0083529F"/>
    <w:rsid w:val="009F2874"/>
    <w:rsid w:val="00A07021"/>
    <w:rsid w:val="00A66CDB"/>
    <w:rsid w:val="00C14329"/>
    <w:rsid w:val="00E4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876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76E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6145B7"/>
    <w:pPr>
      <w:ind w:left="720"/>
    </w:pPr>
    <w:rPr>
      <w:rFonts w:ascii="VNI-Times" w:hAnsi="VNI-Times"/>
    </w:rPr>
  </w:style>
  <w:style w:type="character" w:customStyle="1" w:styleId="ListParagraphChar">
    <w:name w:val="List Paragraph Char"/>
    <w:link w:val="ListParagraph"/>
    <w:uiPriority w:val="34"/>
    <w:locked/>
    <w:rsid w:val="006145B7"/>
    <w:rPr>
      <w:rFonts w:ascii="VNI-Times" w:eastAsia="Times New Roman" w:hAnsi="VNI-Times" w:cs="Times New Roman"/>
      <w:sz w:val="24"/>
      <w:szCs w:val="24"/>
    </w:rPr>
  </w:style>
  <w:style w:type="paragraph" w:styleId="NoSpacing">
    <w:name w:val="No Spacing"/>
    <w:uiPriority w:val="1"/>
    <w:qFormat/>
    <w:rsid w:val="006145B7"/>
    <w:pPr>
      <w:spacing w:after="0" w:line="240" w:lineRule="auto"/>
    </w:pPr>
    <w:rPr>
      <w:rFonts w:ascii="Calibri" w:eastAsia="Calibri" w:hAnsi="Calibri" w:cs="Times New Roman"/>
    </w:rPr>
  </w:style>
  <w:style w:type="character" w:customStyle="1" w:styleId="BodyTextChar">
    <w:name w:val="Body Text Char"/>
    <w:basedOn w:val="DefaultParagraphFont"/>
    <w:link w:val="BodyText"/>
    <w:rsid w:val="006145B7"/>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6145B7"/>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6145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876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76E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6145B7"/>
    <w:pPr>
      <w:ind w:left="720"/>
    </w:pPr>
    <w:rPr>
      <w:rFonts w:ascii="VNI-Times" w:hAnsi="VNI-Times"/>
    </w:rPr>
  </w:style>
  <w:style w:type="character" w:customStyle="1" w:styleId="ListParagraphChar">
    <w:name w:val="List Paragraph Char"/>
    <w:link w:val="ListParagraph"/>
    <w:uiPriority w:val="34"/>
    <w:locked/>
    <w:rsid w:val="006145B7"/>
    <w:rPr>
      <w:rFonts w:ascii="VNI-Times" w:eastAsia="Times New Roman" w:hAnsi="VNI-Times" w:cs="Times New Roman"/>
      <w:sz w:val="24"/>
      <w:szCs w:val="24"/>
    </w:rPr>
  </w:style>
  <w:style w:type="paragraph" w:styleId="NoSpacing">
    <w:name w:val="No Spacing"/>
    <w:uiPriority w:val="1"/>
    <w:qFormat/>
    <w:rsid w:val="006145B7"/>
    <w:pPr>
      <w:spacing w:after="0" w:line="240" w:lineRule="auto"/>
    </w:pPr>
    <w:rPr>
      <w:rFonts w:ascii="Calibri" w:eastAsia="Calibri" w:hAnsi="Calibri" w:cs="Times New Roman"/>
    </w:rPr>
  </w:style>
  <w:style w:type="character" w:customStyle="1" w:styleId="BodyTextChar">
    <w:name w:val="Body Text Char"/>
    <w:basedOn w:val="DefaultParagraphFont"/>
    <w:link w:val="BodyText"/>
    <w:rsid w:val="006145B7"/>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6145B7"/>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6145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695</Words>
  <Characters>3967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đọc 2: VẦNG  TRĂNG CỦA NGOẠI</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2024-12-17T01:36:00Z</dcterms:created>
  <dcterms:modified xsi:type="dcterms:W3CDTF">2024-12-17T01:56:00Z</dcterms:modified>
</cp:coreProperties>
</file>