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F8C" w:rsidRDefault="00E84F8C">
      <w:pPr>
        <w:rPr>
          <w:rFonts w:ascii="Helvetica" w:hAnsi="Helvetica" w:cs="Helvetica"/>
          <w:color w:val="212529"/>
          <w:shd w:val="clear" w:color="auto" w:fill="FFFFFF"/>
        </w:rPr>
      </w:pPr>
    </w:p>
    <w:p w:rsidR="00E84F8C" w:rsidRPr="00277536" w:rsidRDefault="00E84F8C" w:rsidP="0099151C">
      <w:pPr>
        <w:pStyle w:val="NormalWeb"/>
        <w:shd w:val="clear" w:color="auto" w:fill="FFFFFF"/>
        <w:spacing w:before="0" w:beforeAutospacing="0" w:after="150" w:afterAutospacing="0" w:line="270" w:lineRule="atLeast"/>
        <w:jc w:val="center"/>
        <w:rPr>
          <w:color w:val="333333"/>
          <w:sz w:val="26"/>
          <w:szCs w:val="26"/>
        </w:rPr>
      </w:pPr>
      <w:r w:rsidRPr="00277536">
        <w:rPr>
          <w:b/>
          <w:bCs/>
          <w:color w:val="333333"/>
          <w:sz w:val="26"/>
          <w:szCs w:val="26"/>
          <w:shd w:val="clear" w:color="auto" w:fill="FFFFFF"/>
        </w:rPr>
        <w:t>BÀI TUYÊN TRUYỀN VỀ</w:t>
      </w:r>
      <w:r w:rsidR="00422FFD" w:rsidRPr="00277536">
        <w:rPr>
          <w:b/>
          <w:bCs/>
          <w:color w:val="333333"/>
          <w:sz w:val="26"/>
          <w:szCs w:val="26"/>
          <w:shd w:val="clear" w:color="auto" w:fill="FFFFFF"/>
        </w:rPr>
        <w:t xml:space="preserve"> TUẦN LỄ: </w:t>
      </w:r>
    </w:p>
    <w:p w:rsidR="00E84F8C" w:rsidRPr="00277536" w:rsidRDefault="00422FFD" w:rsidP="0099151C">
      <w:pPr>
        <w:pStyle w:val="NormalWeb"/>
        <w:shd w:val="clear" w:color="auto" w:fill="FFFFFF"/>
        <w:spacing w:before="0" w:beforeAutospacing="0" w:after="150" w:afterAutospacing="0" w:line="270" w:lineRule="atLeast"/>
        <w:jc w:val="center"/>
        <w:rPr>
          <w:b/>
          <w:bCs/>
          <w:color w:val="333333"/>
          <w:sz w:val="26"/>
          <w:szCs w:val="26"/>
          <w:shd w:val="clear" w:color="auto" w:fill="FFFFFF"/>
        </w:rPr>
      </w:pPr>
      <w:r w:rsidRPr="00277536">
        <w:rPr>
          <w:b/>
          <w:bCs/>
          <w:color w:val="333333"/>
          <w:sz w:val="26"/>
          <w:szCs w:val="26"/>
          <w:shd w:val="clear" w:color="auto" w:fill="FFFFFF"/>
        </w:rPr>
        <w:t xml:space="preserve">“PHÁT TRIỂN VĂN HOÁ ĐỌC THÚC ĐẨY HỌC TẬP SUỐT ĐỜI” </w:t>
      </w:r>
    </w:p>
    <w:p w:rsidR="002E6E10" w:rsidRPr="00277536" w:rsidRDefault="001D61AB" w:rsidP="00403066">
      <w:pPr>
        <w:pStyle w:val="NormalWeb"/>
        <w:shd w:val="clear" w:color="auto" w:fill="FFFFFF"/>
        <w:spacing w:before="0" w:beforeAutospacing="0" w:after="150" w:afterAutospacing="0" w:line="270" w:lineRule="atLeast"/>
        <w:jc w:val="center"/>
        <w:rPr>
          <w:color w:val="333333"/>
          <w:sz w:val="26"/>
          <w:szCs w:val="26"/>
        </w:rPr>
      </w:pPr>
      <w:r w:rsidRPr="00277536">
        <w:rPr>
          <w:b/>
          <w:bCs/>
          <w:color w:val="333333"/>
          <w:sz w:val="26"/>
          <w:szCs w:val="26"/>
          <w:shd w:val="clear" w:color="auto" w:fill="FFFFFF"/>
        </w:rPr>
        <w:t>(Từ ngày 1/10/2024 đến 7/10/2024)</w:t>
      </w:r>
    </w:p>
    <w:p w:rsidR="00415F3B" w:rsidRDefault="00415F3B" w:rsidP="00422FFD">
      <w:pPr>
        <w:ind w:firstLine="720"/>
        <w:jc w:val="both"/>
        <w:rPr>
          <w:rFonts w:ascii="Times New Roman" w:hAnsi="Times New Roman" w:cs="Times New Roman"/>
          <w:color w:val="212529"/>
          <w:sz w:val="26"/>
          <w:szCs w:val="26"/>
          <w:shd w:val="clear" w:color="auto" w:fill="FFFFFF"/>
        </w:rPr>
      </w:pPr>
    </w:p>
    <w:p w:rsidR="006570C0" w:rsidRPr="00714713" w:rsidRDefault="002E6E10" w:rsidP="00422FFD">
      <w:pPr>
        <w:ind w:firstLine="720"/>
        <w:jc w:val="both"/>
        <w:rPr>
          <w:rFonts w:ascii="Times New Roman" w:hAnsi="Times New Roman" w:cs="Times New Roman"/>
          <w:color w:val="212529"/>
          <w:sz w:val="28"/>
          <w:szCs w:val="28"/>
          <w:shd w:val="clear" w:color="auto" w:fill="FFFFFF"/>
        </w:rPr>
      </w:pPr>
      <w:r w:rsidRPr="00714713">
        <w:rPr>
          <w:rFonts w:ascii="Times New Roman" w:hAnsi="Times New Roman" w:cs="Times New Roman"/>
          <w:color w:val="212529"/>
          <w:sz w:val="28"/>
          <w:szCs w:val="28"/>
          <w:shd w:val="clear" w:color="auto" w:fill="FFFFFF"/>
        </w:rPr>
        <w:t>T</w:t>
      </w:r>
      <w:r w:rsidR="001B35A3" w:rsidRPr="00714713">
        <w:rPr>
          <w:rFonts w:ascii="Times New Roman" w:hAnsi="Times New Roman" w:cs="Times New Roman"/>
          <w:color w:val="212529"/>
          <w:sz w:val="28"/>
          <w:szCs w:val="28"/>
          <w:shd w:val="clear" w:color="auto" w:fill="FFFFFF"/>
        </w:rPr>
        <w:t>ừ ngàn đời nay, hình ảnh những người con Việt Nam đèn sách dưới ánh trăng mờ đã trở thành biểu tượng cho khát vọng vươn lên của dân tộc. Truyền thống hiếu học ấy đã được cha ông ta gìn giữ và phát huy qua bao thế hệ, đến hôm nay vẫn luôn là động lực thôi thúc chúng ta không ngừng học hỏi và tiến bộ.</w:t>
      </w:r>
    </w:p>
    <w:p w:rsidR="00CE5B0C" w:rsidRPr="00714713" w:rsidRDefault="009C15C3" w:rsidP="009A0377">
      <w:pPr>
        <w:ind w:firstLine="720"/>
        <w:jc w:val="both"/>
        <w:rPr>
          <w:rFonts w:ascii="Times New Roman" w:hAnsi="Times New Roman" w:cs="Times New Roman"/>
          <w:color w:val="212529"/>
          <w:sz w:val="28"/>
          <w:szCs w:val="28"/>
          <w:shd w:val="clear" w:color="auto" w:fill="FFFFFF"/>
        </w:rPr>
      </w:pPr>
      <w:r w:rsidRPr="00714713">
        <w:rPr>
          <w:rFonts w:ascii="Times New Roman" w:hAnsi="Times New Roman" w:cs="Times New Roman"/>
          <w:color w:val="212529"/>
          <w:sz w:val="28"/>
          <w:szCs w:val="28"/>
          <w:shd w:val="clear" w:color="auto" w:fill="FFFFFF"/>
        </w:rPr>
        <w:t>Tuần lễ hưởng ứng</w:t>
      </w:r>
      <w:r w:rsidR="00CB2093" w:rsidRPr="00714713">
        <w:rPr>
          <w:rFonts w:ascii="Times New Roman" w:hAnsi="Times New Roman" w:cs="Times New Roman"/>
          <w:color w:val="212529"/>
          <w:sz w:val="28"/>
          <w:szCs w:val="28"/>
          <w:shd w:val="clear" w:color="auto" w:fill="FFFFFF"/>
        </w:rPr>
        <w:t xml:space="preserve"> </w:t>
      </w:r>
      <w:r w:rsidR="004D4B61" w:rsidRPr="00714713">
        <w:rPr>
          <w:rFonts w:ascii="Times New Roman" w:hAnsi="Times New Roman" w:cs="Times New Roman"/>
          <w:b/>
          <w:color w:val="212529"/>
          <w:sz w:val="28"/>
          <w:szCs w:val="28"/>
          <w:shd w:val="clear" w:color="auto" w:fill="FFFFFF"/>
        </w:rPr>
        <w:t>“Phát triển văn hoá đọc thúc đẩy</w:t>
      </w:r>
      <w:r w:rsidRPr="00714713">
        <w:rPr>
          <w:rFonts w:ascii="Times New Roman" w:hAnsi="Times New Roman" w:cs="Times New Roman"/>
          <w:b/>
          <w:color w:val="212529"/>
          <w:sz w:val="28"/>
          <w:szCs w:val="28"/>
          <w:shd w:val="clear" w:color="auto" w:fill="FFFFFF"/>
        </w:rPr>
        <w:t xml:space="preserve"> học tập suốt đời</w:t>
      </w:r>
      <w:r w:rsidR="004D4B61" w:rsidRPr="00714713">
        <w:rPr>
          <w:rFonts w:ascii="Times New Roman" w:hAnsi="Times New Roman" w:cs="Times New Roman"/>
          <w:b/>
          <w:color w:val="212529"/>
          <w:sz w:val="28"/>
          <w:szCs w:val="28"/>
          <w:shd w:val="clear" w:color="auto" w:fill="FFFFFF"/>
        </w:rPr>
        <w:t>”</w:t>
      </w:r>
      <w:r w:rsidR="00D873C0" w:rsidRPr="00714713">
        <w:rPr>
          <w:rFonts w:ascii="Times New Roman" w:hAnsi="Times New Roman" w:cs="Times New Roman"/>
          <w:color w:val="212529"/>
          <w:sz w:val="28"/>
          <w:szCs w:val="28"/>
          <w:shd w:val="clear" w:color="auto" w:fill="FFFFFF"/>
        </w:rPr>
        <w:t xml:space="preserve">, </w:t>
      </w:r>
      <w:r w:rsidR="009A4C33" w:rsidRPr="00714713">
        <w:rPr>
          <w:rFonts w:ascii="Times New Roman" w:hAnsi="Times New Roman" w:cs="Times New Roman"/>
          <w:color w:val="212529"/>
          <w:sz w:val="28"/>
          <w:szCs w:val="28"/>
          <w:shd w:val="clear" w:color="auto" w:fill="FFFFFF"/>
        </w:rPr>
        <w:t xml:space="preserve">diễn ra </w:t>
      </w:r>
      <w:r w:rsidR="00D873C0" w:rsidRPr="00714713">
        <w:rPr>
          <w:rFonts w:ascii="Times New Roman" w:hAnsi="Times New Roman" w:cs="Times New Roman"/>
          <w:color w:val="212529"/>
          <w:sz w:val="28"/>
          <w:szCs w:val="28"/>
          <w:shd w:val="clear" w:color="auto" w:fill="FFFFFF"/>
        </w:rPr>
        <w:t>từ ngày 1/10/2024 đến ngày 7/10/2024</w:t>
      </w:r>
      <w:r w:rsidRPr="00714713">
        <w:rPr>
          <w:rFonts w:ascii="Times New Roman" w:hAnsi="Times New Roman" w:cs="Times New Roman"/>
          <w:color w:val="212529"/>
          <w:sz w:val="28"/>
          <w:szCs w:val="28"/>
          <w:shd w:val="clear" w:color="auto" w:fill="FFFFFF"/>
        </w:rPr>
        <w:t xml:space="preserve"> không chỉ là dịp để chúng ta ôn lại truyền thống hiếu học của dân tộc mà còn là cơ hội để mỗi người chúng ta khơi dậy niềm đam mê học hỏi, khám phá những chân trời tri thức mớ</w:t>
      </w:r>
      <w:r w:rsidR="00CB2093" w:rsidRPr="00714713">
        <w:rPr>
          <w:rFonts w:ascii="Times New Roman" w:hAnsi="Times New Roman" w:cs="Times New Roman"/>
          <w:color w:val="212529"/>
          <w:sz w:val="28"/>
          <w:szCs w:val="28"/>
          <w:shd w:val="clear" w:color="auto" w:fill="FFFFFF"/>
        </w:rPr>
        <w:t>i. Chủ tịch Hồ Chí Minh đã từng căn dặn</w:t>
      </w:r>
      <w:r w:rsidR="004C4C9B" w:rsidRPr="00714713">
        <w:rPr>
          <w:rFonts w:ascii="Times New Roman" w:hAnsi="Times New Roman" w:cs="Times New Roman"/>
          <w:b/>
          <w:color w:val="212529"/>
          <w:sz w:val="28"/>
          <w:szCs w:val="28"/>
          <w:shd w:val="clear" w:color="auto" w:fill="FFFFFF"/>
        </w:rPr>
        <w:t>:</w:t>
      </w:r>
      <w:r w:rsidRPr="00714713">
        <w:rPr>
          <w:rFonts w:ascii="Times New Roman" w:hAnsi="Times New Roman" w:cs="Times New Roman"/>
          <w:b/>
          <w:color w:val="212529"/>
          <w:sz w:val="28"/>
          <w:szCs w:val="28"/>
          <w:shd w:val="clear" w:color="auto" w:fill="FFFFFF"/>
        </w:rPr>
        <w:t>"H</w:t>
      </w:r>
      <w:r w:rsidR="00CB2093" w:rsidRPr="00714713">
        <w:rPr>
          <w:rFonts w:ascii="Times New Roman" w:hAnsi="Times New Roman" w:cs="Times New Roman"/>
          <w:b/>
          <w:color w:val="212529"/>
          <w:sz w:val="28"/>
          <w:szCs w:val="28"/>
          <w:shd w:val="clear" w:color="auto" w:fill="FFFFFF"/>
        </w:rPr>
        <w:t>ọc ở trường, học ở sách vở, học lẫn nhau, học t</w:t>
      </w:r>
      <w:r w:rsidR="009355A6" w:rsidRPr="00714713">
        <w:rPr>
          <w:rFonts w:ascii="Times New Roman" w:hAnsi="Times New Roman" w:cs="Times New Roman"/>
          <w:b/>
          <w:color w:val="212529"/>
          <w:sz w:val="28"/>
          <w:szCs w:val="28"/>
          <w:shd w:val="clear" w:color="auto" w:fill="FFFFFF"/>
        </w:rPr>
        <w:t>ậ</w:t>
      </w:r>
      <w:r w:rsidR="00CB2093" w:rsidRPr="00714713">
        <w:rPr>
          <w:rFonts w:ascii="Times New Roman" w:hAnsi="Times New Roman" w:cs="Times New Roman"/>
          <w:b/>
          <w:color w:val="212529"/>
          <w:sz w:val="28"/>
          <w:szCs w:val="28"/>
          <w:shd w:val="clear" w:color="auto" w:fill="FFFFFF"/>
        </w:rPr>
        <w:t>p trong việc làm hàng ngày, trong việc lớn cũng như việc nhỏ, việc cao cũng như việc thấp, vừa làm vừa học</w:t>
      </w:r>
      <w:r w:rsidRPr="00714713">
        <w:rPr>
          <w:rFonts w:ascii="Times New Roman" w:hAnsi="Times New Roman" w:cs="Times New Roman"/>
          <w:b/>
          <w:color w:val="212529"/>
          <w:sz w:val="28"/>
          <w:szCs w:val="28"/>
          <w:shd w:val="clear" w:color="auto" w:fill="FFFFFF"/>
        </w:rPr>
        <w:t>"</w:t>
      </w:r>
      <w:r w:rsidRPr="00714713">
        <w:rPr>
          <w:rFonts w:ascii="Times New Roman" w:hAnsi="Times New Roman" w:cs="Times New Roman"/>
          <w:color w:val="212529"/>
          <w:sz w:val="28"/>
          <w:szCs w:val="28"/>
          <w:shd w:val="clear" w:color="auto" w:fill="FFFFFF"/>
        </w:rPr>
        <w:t xml:space="preserve">, </w:t>
      </w:r>
      <w:r w:rsidR="00953D7C" w:rsidRPr="00714713">
        <w:rPr>
          <w:rFonts w:ascii="Times New Roman" w:hAnsi="Times New Roman" w:cs="Times New Roman"/>
          <w:color w:val="212529"/>
          <w:sz w:val="28"/>
          <w:szCs w:val="28"/>
          <w:shd w:val="clear" w:color="auto" w:fill="FFFFFF"/>
        </w:rPr>
        <w:t xml:space="preserve"> điều này giúp </w:t>
      </w:r>
      <w:r w:rsidRPr="00714713">
        <w:rPr>
          <w:rFonts w:ascii="Times New Roman" w:hAnsi="Times New Roman" w:cs="Times New Roman"/>
          <w:color w:val="212529"/>
          <w:sz w:val="28"/>
          <w:szCs w:val="28"/>
          <w:shd w:val="clear" w:color="auto" w:fill="FFFFFF"/>
        </w:rPr>
        <w:t>chúng ta càng hiểu rõ tầm quan trọng của việc không ngừng học tập để hoàn thiện bản thân, đóng góp cho xã hội.</w:t>
      </w:r>
    </w:p>
    <w:p w:rsidR="004B7152" w:rsidRPr="00714713" w:rsidRDefault="004B7152" w:rsidP="004B7152">
      <w:pPr>
        <w:ind w:firstLine="720"/>
        <w:jc w:val="both"/>
        <w:rPr>
          <w:rFonts w:ascii="Times New Roman" w:hAnsi="Times New Roman" w:cs="Times New Roman"/>
          <w:color w:val="111111"/>
          <w:sz w:val="28"/>
          <w:szCs w:val="28"/>
          <w:shd w:val="clear" w:color="auto" w:fill="FDFEFF"/>
        </w:rPr>
      </w:pPr>
      <w:r w:rsidRPr="00714713">
        <w:rPr>
          <w:rFonts w:ascii="Times New Roman" w:hAnsi="Times New Roman" w:cs="Times New Roman"/>
          <w:color w:val="111111"/>
          <w:sz w:val="28"/>
          <w:szCs w:val="28"/>
          <w:shd w:val="clear" w:color="auto" w:fill="FDFEFF"/>
        </w:rPr>
        <w:t>Mục đích củ</w:t>
      </w:r>
      <w:r w:rsidR="00E23CB9" w:rsidRPr="00714713">
        <w:rPr>
          <w:rFonts w:ascii="Times New Roman" w:hAnsi="Times New Roman" w:cs="Times New Roman"/>
          <w:color w:val="111111"/>
          <w:sz w:val="28"/>
          <w:szCs w:val="28"/>
          <w:shd w:val="clear" w:color="auto" w:fill="FDFEFF"/>
        </w:rPr>
        <w:t>a t</w:t>
      </w:r>
      <w:r w:rsidRPr="00714713">
        <w:rPr>
          <w:rFonts w:ascii="Times New Roman" w:hAnsi="Times New Roman" w:cs="Times New Roman"/>
          <w:color w:val="111111"/>
          <w:sz w:val="28"/>
          <w:szCs w:val="28"/>
          <w:shd w:val="clear" w:color="auto" w:fill="FDFEFF"/>
        </w:rPr>
        <w:t xml:space="preserve">uần lễ hưởng ứng </w:t>
      </w:r>
      <w:r w:rsidR="009355A6" w:rsidRPr="00714713">
        <w:rPr>
          <w:rFonts w:ascii="Times New Roman" w:hAnsi="Times New Roman" w:cs="Times New Roman"/>
          <w:b/>
          <w:color w:val="212529"/>
          <w:sz w:val="28"/>
          <w:szCs w:val="28"/>
          <w:shd w:val="clear" w:color="auto" w:fill="FFFFFF"/>
        </w:rPr>
        <w:t>“Phát triển văn hoá đọc thúc đẩy học tập suốt đời</w:t>
      </w:r>
      <w:r w:rsidR="003A01B0" w:rsidRPr="00714713">
        <w:rPr>
          <w:rFonts w:ascii="Times New Roman" w:hAnsi="Times New Roman" w:cs="Times New Roman"/>
          <w:b/>
          <w:color w:val="212529"/>
          <w:sz w:val="28"/>
          <w:szCs w:val="28"/>
          <w:shd w:val="clear" w:color="auto" w:fill="FFFFFF"/>
        </w:rPr>
        <w:t>”</w:t>
      </w:r>
      <w:r w:rsidRPr="00714713">
        <w:rPr>
          <w:rFonts w:ascii="Times New Roman" w:hAnsi="Times New Roman" w:cs="Times New Roman"/>
          <w:color w:val="111111"/>
          <w:sz w:val="28"/>
          <w:szCs w:val="28"/>
          <w:shd w:val="clear" w:color="auto" w:fill="FDFEFF"/>
        </w:rPr>
        <w:t xml:space="preserve"> nhằm nâng cao nhận thức, tăng cường trách nhiệm, sự quan tâm và tham gia tích cực của các cấp chính quyền, các ngành, các tổ chức, đoàn thể, lực lượng xã hội đối với việc phát triển văn hóa đọc, thúc đẩy học tập suốt đời - một trong những vấn đề mang ý nghĩa chiến lược quốc gia, nâng cao dân trí, phát triển nguồn nhân lực, bồi dưỡng nhân tài, nhân tố quyết định của sự phát triển bền vững và thành công</w:t>
      </w:r>
      <w:r w:rsidR="009372FD" w:rsidRPr="00714713">
        <w:rPr>
          <w:rFonts w:ascii="Times New Roman" w:hAnsi="Times New Roman" w:cs="Times New Roman"/>
          <w:color w:val="111111"/>
          <w:sz w:val="28"/>
          <w:szCs w:val="28"/>
          <w:shd w:val="clear" w:color="auto" w:fill="FDFEFF"/>
        </w:rPr>
        <w:t>.</w:t>
      </w:r>
    </w:p>
    <w:p w:rsidR="002356D0" w:rsidRPr="00714713" w:rsidRDefault="002356D0" w:rsidP="00403066">
      <w:pPr>
        <w:ind w:firstLine="720"/>
        <w:jc w:val="both"/>
        <w:rPr>
          <w:rFonts w:ascii="Times New Roman" w:hAnsi="Times New Roman" w:cs="Times New Roman"/>
          <w:color w:val="212529"/>
          <w:sz w:val="28"/>
          <w:szCs w:val="28"/>
          <w:shd w:val="clear" w:color="auto" w:fill="FFFFFF"/>
        </w:rPr>
      </w:pPr>
      <w:r w:rsidRPr="00714713">
        <w:rPr>
          <w:rFonts w:ascii="Times New Roman" w:hAnsi="Times New Roman" w:cs="Times New Roman"/>
          <w:color w:val="212529"/>
          <w:sz w:val="28"/>
          <w:szCs w:val="28"/>
          <w:shd w:val="clear" w:color="auto" w:fill="FFFFFF"/>
        </w:rPr>
        <w:t>Ngày nay với sự phát triển của khoa học kĩ thuật, ý thức của nhân loại ngày càng gia tăng một cách nhanh chóng điều đó đã đưa đến kết quả mỗi quốc gia để phát triển bền vững thì con đường tối ưu là xây dựng xã hội học tập, trong đó mỗi người dân được tạo cơ hội học tập suốt đời.</w:t>
      </w:r>
      <w:r w:rsidR="00403066" w:rsidRPr="00714713">
        <w:rPr>
          <w:rFonts w:ascii="Times New Roman" w:hAnsi="Times New Roman" w:cs="Times New Roman"/>
          <w:color w:val="212529"/>
          <w:sz w:val="28"/>
          <w:szCs w:val="28"/>
          <w:shd w:val="clear" w:color="auto" w:fill="FFFFFF"/>
        </w:rPr>
        <w:t xml:space="preserve"> Trong thời đại số, internet đã trở thành một thư viện khổng lồ, chứa đựng vô vàn kiến thức. Chỉ với một chiếc điện thoại thông minh, chúng ta có thể tiếp cận với những bài giảng của các chuyên gia hàng đầu thế giới, tham gia các khóa học trực tuyến, hoặc kết nối với những người có cùng sở thích.</w:t>
      </w:r>
    </w:p>
    <w:p w:rsidR="00C16E80" w:rsidRPr="00714713" w:rsidRDefault="002C2A22" w:rsidP="00E62FE1">
      <w:pPr>
        <w:pStyle w:val="NormalWeb"/>
        <w:shd w:val="clear" w:color="auto" w:fill="FFFFFF"/>
        <w:spacing w:before="0" w:beforeAutospacing="0" w:after="150" w:afterAutospacing="0" w:line="270" w:lineRule="atLeast"/>
        <w:ind w:firstLine="720"/>
        <w:jc w:val="both"/>
        <w:rPr>
          <w:color w:val="333333"/>
          <w:sz w:val="28"/>
          <w:szCs w:val="28"/>
        </w:rPr>
      </w:pPr>
      <w:r w:rsidRPr="00714713">
        <w:rPr>
          <w:color w:val="333333"/>
          <w:sz w:val="28"/>
          <w:szCs w:val="28"/>
          <w:shd w:val="clear" w:color="auto" w:fill="FFFFFF"/>
        </w:rPr>
        <w:t xml:space="preserve">    Để làm giàu tri thức cho bản thân, tích cực hưởng ứng tuần lễ </w:t>
      </w:r>
      <w:r w:rsidRPr="00714713">
        <w:rPr>
          <w:b/>
          <w:color w:val="212529"/>
          <w:sz w:val="28"/>
          <w:szCs w:val="28"/>
          <w:shd w:val="clear" w:color="auto" w:fill="FFFFFF"/>
        </w:rPr>
        <w:t>“Phát triển văn hoá đọc thúc đẩy học tập suốt đời</w:t>
      </w:r>
      <w:r w:rsidRPr="00714713">
        <w:rPr>
          <w:color w:val="212529"/>
          <w:sz w:val="28"/>
          <w:szCs w:val="28"/>
          <w:shd w:val="clear" w:color="auto" w:fill="FFFFFF"/>
        </w:rPr>
        <w:t xml:space="preserve">”, </w:t>
      </w:r>
      <w:r w:rsidRPr="00714713">
        <w:rPr>
          <w:color w:val="333333"/>
          <w:sz w:val="28"/>
          <w:szCs w:val="28"/>
          <w:shd w:val="clear" w:color="auto" w:fill="FFFFFF"/>
        </w:rPr>
        <w:t>t</w:t>
      </w:r>
      <w:r w:rsidR="004763DB" w:rsidRPr="00714713">
        <w:rPr>
          <w:color w:val="333333"/>
          <w:sz w:val="28"/>
          <w:szCs w:val="28"/>
          <w:shd w:val="clear" w:color="auto" w:fill="FFFFFF"/>
        </w:rPr>
        <w:t>hư viện Trường Trung học phổ thông Số 2 Phù Cát</w:t>
      </w:r>
      <w:r w:rsidR="00AD2792" w:rsidRPr="00714713">
        <w:rPr>
          <w:color w:val="333333"/>
          <w:sz w:val="28"/>
          <w:szCs w:val="28"/>
          <w:shd w:val="clear" w:color="auto" w:fill="FFFFFF"/>
        </w:rPr>
        <w:t xml:space="preserve"> </w:t>
      </w:r>
      <w:r w:rsidR="00C16E80" w:rsidRPr="00714713">
        <w:rPr>
          <w:color w:val="333333"/>
          <w:sz w:val="28"/>
          <w:szCs w:val="28"/>
          <w:shd w:val="clear" w:color="auto" w:fill="FFFFFF"/>
        </w:rPr>
        <w:t xml:space="preserve">muốn gửi một thông điệp tới </w:t>
      </w:r>
      <w:r w:rsidR="004763DB" w:rsidRPr="00714713">
        <w:rPr>
          <w:color w:val="333333"/>
          <w:sz w:val="28"/>
          <w:szCs w:val="28"/>
          <w:shd w:val="clear" w:color="auto" w:fill="FFFFFF"/>
        </w:rPr>
        <w:t xml:space="preserve">quý thầy cô và các em học sinh </w:t>
      </w:r>
      <w:r w:rsidR="00C16E80" w:rsidRPr="00714713">
        <w:rPr>
          <w:color w:val="333333"/>
          <w:sz w:val="28"/>
          <w:szCs w:val="28"/>
          <w:shd w:val="clear" w:color="auto" w:fill="FFFFFF"/>
        </w:rPr>
        <w:t>về t</w:t>
      </w:r>
      <w:r w:rsidR="004763DB" w:rsidRPr="00714713">
        <w:rPr>
          <w:color w:val="333333"/>
          <w:sz w:val="28"/>
          <w:szCs w:val="28"/>
          <w:shd w:val="clear" w:color="auto" w:fill="FFFFFF"/>
        </w:rPr>
        <w:t>ầm quan trọng của việc đọc sách và thúc đẩy học tập.</w:t>
      </w:r>
      <w:r w:rsidR="00C16E80" w:rsidRPr="00714713">
        <w:rPr>
          <w:color w:val="333333"/>
          <w:sz w:val="28"/>
          <w:szCs w:val="28"/>
          <w:shd w:val="clear" w:color="auto" w:fill="FFFFFF"/>
        </w:rPr>
        <w:t xml:space="preserve"> Thư viện nhà trường khuyến khích các em học sinh dành thời gian đọc sách và rèn luyện các kỹ năng, thói quen và phương pháp đọc phù hợp, hiệu quả. Điều này sẽ giúp các em không ngừng mở rộng và nâng cao kiến </w:t>
      </w:r>
      <w:r w:rsidR="00C16E80" w:rsidRPr="00714713">
        <w:rPr>
          <w:rFonts w:ascii="Cambria Math" w:hAnsi="Cambria Math" w:cs="Cambria Math"/>
          <w:color w:val="333333"/>
          <w:sz w:val="28"/>
          <w:szCs w:val="28"/>
          <w:shd w:val="clear" w:color="auto" w:fill="FFFFFF"/>
        </w:rPr>
        <w:t>​​</w:t>
      </w:r>
      <w:r w:rsidR="00C16E80" w:rsidRPr="00714713">
        <w:rPr>
          <w:color w:val="333333"/>
          <w:sz w:val="28"/>
          <w:szCs w:val="28"/>
          <w:shd w:val="clear" w:color="auto" w:fill="FFFFFF"/>
        </w:rPr>
        <w:t>thức, tiếp cận với sự phát triển của khoa học, bồi dưỡng khả năng tư duy logic, có phương pháp làm việc hiệu quả, có thái độ đúng đắn đối với thế giới xung quanh và với bản thân, đặc biệt là bồi dưỡng hứng thú, năng lực và thói quen tự học suốt đời.</w:t>
      </w:r>
    </w:p>
    <w:p w:rsidR="003A5D17" w:rsidRPr="00714713" w:rsidRDefault="003A5D17" w:rsidP="003A5D17">
      <w:pPr>
        <w:ind w:firstLine="720"/>
        <w:jc w:val="both"/>
        <w:rPr>
          <w:rFonts w:ascii="Times New Roman" w:hAnsi="Times New Roman" w:cs="Times New Roman"/>
          <w:color w:val="212529"/>
          <w:sz w:val="28"/>
          <w:szCs w:val="28"/>
          <w:shd w:val="clear" w:color="auto" w:fill="FFFFFF"/>
        </w:rPr>
      </w:pPr>
      <w:r w:rsidRPr="00714713">
        <w:rPr>
          <w:rFonts w:ascii="Times New Roman" w:hAnsi="Times New Roman" w:cs="Times New Roman"/>
          <w:color w:val="212529"/>
          <w:sz w:val="28"/>
          <w:szCs w:val="28"/>
          <w:shd w:val="clear" w:color="auto" w:fill="FFFFFF"/>
        </w:rPr>
        <w:lastRenderedPageBreak/>
        <w:t>Việc xây dựng xã hội học tập và phát động tuần lễ hưởng ứng học tập suốt đời là những chủ trương hết sức đúng đắn và ý nghĩa. Chúng ta cần chung tay để việc học tập của tất cả mọi người được duy trì và tiến lên không ngừng, chứ không chỉ dừng ở sự phát động trong một tuần lễ.</w:t>
      </w:r>
    </w:p>
    <w:p w:rsidR="006A0A3E" w:rsidRPr="009C6419" w:rsidRDefault="006A0A3E" w:rsidP="006A0A3E">
      <w:pPr>
        <w:pStyle w:val="NormalWeb"/>
        <w:shd w:val="clear" w:color="auto" w:fill="FFFFFF"/>
        <w:spacing w:before="0" w:beforeAutospacing="0" w:after="120" w:afterAutospacing="0"/>
        <w:jc w:val="both"/>
        <w:rPr>
          <w:color w:val="333333"/>
          <w:spacing w:val="-2"/>
          <w:sz w:val="28"/>
          <w:szCs w:val="28"/>
        </w:rPr>
      </w:pPr>
      <w:r w:rsidRPr="00714713">
        <w:rPr>
          <w:color w:val="333333"/>
          <w:spacing w:val="-2"/>
          <w:sz w:val="28"/>
          <w:szCs w:val="28"/>
        </w:rPr>
        <w:t xml:space="preserve">       </w:t>
      </w:r>
      <w:r w:rsidR="00B218F2" w:rsidRPr="00714713">
        <w:rPr>
          <w:color w:val="333333"/>
          <w:spacing w:val="-2"/>
          <w:sz w:val="28"/>
          <w:szCs w:val="28"/>
        </w:rPr>
        <w:t xml:space="preserve">Rất hy vọng tập thể cán bộ, giáo viên, nhân viên, người lao động </w:t>
      </w:r>
      <w:r w:rsidRPr="00714713">
        <w:rPr>
          <w:color w:val="333333"/>
          <w:spacing w:val="-2"/>
          <w:sz w:val="28"/>
          <w:szCs w:val="28"/>
        </w:rPr>
        <w:t xml:space="preserve">cùng </w:t>
      </w:r>
      <w:r w:rsidR="00B218F2" w:rsidRPr="00714713">
        <w:rPr>
          <w:color w:val="333333"/>
          <w:spacing w:val="-2"/>
          <w:sz w:val="28"/>
          <w:szCs w:val="28"/>
        </w:rPr>
        <w:t>tất cả</w:t>
      </w:r>
      <w:r w:rsidRPr="00714713">
        <w:rPr>
          <w:color w:val="333333"/>
          <w:spacing w:val="-2"/>
          <w:sz w:val="28"/>
          <w:szCs w:val="28"/>
        </w:rPr>
        <w:t xml:space="preserve"> học sinh </w:t>
      </w:r>
      <w:r w:rsidR="00B218F2" w:rsidRPr="00714713">
        <w:rPr>
          <w:color w:val="333333"/>
          <w:spacing w:val="-2"/>
          <w:sz w:val="28"/>
          <w:szCs w:val="28"/>
        </w:rPr>
        <w:t>Trường THPT Số 2 Phù Cát t</w:t>
      </w:r>
      <w:r w:rsidRPr="00714713">
        <w:rPr>
          <w:color w:val="333333"/>
          <w:spacing w:val="-2"/>
          <w:sz w:val="28"/>
          <w:szCs w:val="28"/>
        </w:rPr>
        <w:t xml:space="preserve">ham gia hưởng </w:t>
      </w:r>
      <w:r w:rsidRPr="009C6419">
        <w:rPr>
          <w:color w:val="333333"/>
          <w:spacing w:val="-2"/>
          <w:sz w:val="28"/>
          <w:szCs w:val="28"/>
        </w:rPr>
        <w:t>ứng</w:t>
      </w:r>
      <w:r w:rsidR="00B218F2" w:rsidRPr="009C6419">
        <w:rPr>
          <w:color w:val="333333"/>
          <w:spacing w:val="-2"/>
          <w:sz w:val="28"/>
          <w:szCs w:val="28"/>
        </w:rPr>
        <w:t xml:space="preserve"> tuần lễ:</w:t>
      </w:r>
      <w:r w:rsidR="00B218F2" w:rsidRPr="00714713">
        <w:rPr>
          <w:b/>
          <w:color w:val="333333"/>
          <w:spacing w:val="-2"/>
          <w:sz w:val="28"/>
          <w:szCs w:val="28"/>
        </w:rPr>
        <w:t xml:space="preserve"> “Phát triển văn hoá đọc thúc đẩy học tập suốt đời” </w:t>
      </w:r>
      <w:r w:rsidR="00B218F2" w:rsidRPr="009C6419">
        <w:rPr>
          <w:color w:val="333333"/>
          <w:spacing w:val="-2"/>
          <w:sz w:val="28"/>
          <w:szCs w:val="28"/>
        </w:rPr>
        <w:t>rất nhiệt liệt</w:t>
      </w:r>
      <w:r w:rsidR="009C6419">
        <w:rPr>
          <w:color w:val="333333"/>
          <w:spacing w:val="-2"/>
          <w:sz w:val="28"/>
          <w:szCs w:val="28"/>
        </w:rPr>
        <w:t>, hiệu quả và bền vững.</w:t>
      </w:r>
      <w:bookmarkStart w:id="0" w:name="_GoBack"/>
      <w:bookmarkEnd w:id="0"/>
    </w:p>
    <w:p w:rsidR="006A0A3E" w:rsidRPr="00714713" w:rsidRDefault="00B218F2" w:rsidP="006A0A3E">
      <w:pPr>
        <w:pStyle w:val="NormalWeb"/>
        <w:shd w:val="clear" w:color="auto" w:fill="FFFFFF"/>
        <w:spacing w:before="0" w:beforeAutospacing="0" w:after="120" w:afterAutospacing="0"/>
        <w:jc w:val="both"/>
        <w:rPr>
          <w:color w:val="333333"/>
          <w:sz w:val="28"/>
          <w:szCs w:val="28"/>
        </w:rPr>
      </w:pPr>
      <w:r w:rsidRPr="00714713">
        <w:rPr>
          <w:color w:val="333333"/>
          <w:spacing w:val="-2"/>
          <w:sz w:val="28"/>
          <w:szCs w:val="28"/>
        </w:rPr>
        <w:t xml:space="preserve">        Buổi tuyên truyền v</w:t>
      </w:r>
      <w:r w:rsidR="00253408" w:rsidRPr="00714713">
        <w:rPr>
          <w:color w:val="333333"/>
          <w:spacing w:val="-2"/>
          <w:sz w:val="28"/>
          <w:szCs w:val="28"/>
        </w:rPr>
        <w:t xml:space="preserve">ề tuần lễ: </w:t>
      </w:r>
      <w:r w:rsidR="00253408" w:rsidRPr="00714713">
        <w:rPr>
          <w:b/>
          <w:color w:val="333333"/>
          <w:spacing w:val="-2"/>
          <w:sz w:val="28"/>
          <w:szCs w:val="28"/>
        </w:rPr>
        <w:t>“Phát triển văn hoá đọc thúc đẩy học tập suốt đời”</w:t>
      </w:r>
      <w:r w:rsidR="006A0A3E" w:rsidRPr="00714713">
        <w:rPr>
          <w:color w:val="333333"/>
          <w:spacing w:val="-2"/>
          <w:sz w:val="28"/>
          <w:szCs w:val="28"/>
        </w:rPr>
        <w:t xml:space="preserve"> hôm nay</w:t>
      </w:r>
      <w:r w:rsidR="00253408" w:rsidRPr="00714713">
        <w:rPr>
          <w:color w:val="333333"/>
          <w:spacing w:val="-2"/>
          <w:sz w:val="28"/>
          <w:szCs w:val="28"/>
        </w:rPr>
        <w:t xml:space="preserve"> đến đây</w:t>
      </w:r>
      <w:r w:rsidR="006A0A3E" w:rsidRPr="00714713">
        <w:rPr>
          <w:color w:val="333333"/>
          <w:spacing w:val="-2"/>
          <w:sz w:val="28"/>
          <w:szCs w:val="28"/>
        </w:rPr>
        <w:t xml:space="preserve"> </w:t>
      </w:r>
      <w:r w:rsidR="00253408" w:rsidRPr="00714713">
        <w:rPr>
          <w:color w:val="333333"/>
          <w:spacing w:val="-2"/>
          <w:sz w:val="28"/>
          <w:szCs w:val="28"/>
        </w:rPr>
        <w:t xml:space="preserve">xin </w:t>
      </w:r>
      <w:r w:rsidR="006A0A3E" w:rsidRPr="00714713">
        <w:rPr>
          <w:color w:val="333333"/>
          <w:spacing w:val="-2"/>
          <w:sz w:val="28"/>
          <w:szCs w:val="28"/>
        </w:rPr>
        <w:t>kết thúc, kính chúc Quý thầy cô giáo và các em học sinh nhiều sức khỏe, </w:t>
      </w:r>
      <w:r w:rsidR="006A0A3E" w:rsidRPr="00714713">
        <w:rPr>
          <w:color w:val="333333"/>
          <w:sz w:val="28"/>
          <w:szCs w:val="28"/>
        </w:rPr>
        <w:t>có một tuần</w:t>
      </w:r>
      <w:r w:rsidR="00253408" w:rsidRPr="00714713">
        <w:rPr>
          <w:color w:val="333333"/>
          <w:sz w:val="28"/>
          <w:szCs w:val="28"/>
        </w:rPr>
        <w:t xml:space="preserve"> làm việc thật tốt. Chúc các em học sinh</w:t>
      </w:r>
      <w:r w:rsidR="006A0A3E" w:rsidRPr="00714713">
        <w:rPr>
          <w:color w:val="333333"/>
          <w:sz w:val="28"/>
          <w:szCs w:val="28"/>
        </w:rPr>
        <w:t xml:space="preserve"> tuần mới đạt được nhiều thành tích trong học tập.</w:t>
      </w:r>
    </w:p>
    <w:p w:rsidR="006A0A3E" w:rsidRPr="00714713" w:rsidRDefault="006A0A3E" w:rsidP="006A0A3E">
      <w:pPr>
        <w:pStyle w:val="NormalWeb"/>
        <w:shd w:val="clear" w:color="auto" w:fill="FFFFFF"/>
        <w:spacing w:before="0" w:beforeAutospacing="0" w:after="120" w:afterAutospacing="0"/>
        <w:ind w:firstLine="720"/>
        <w:rPr>
          <w:color w:val="333333"/>
          <w:sz w:val="28"/>
          <w:szCs w:val="28"/>
        </w:rPr>
      </w:pPr>
    </w:p>
    <w:p w:rsidR="006A0A3E" w:rsidRPr="00714713" w:rsidRDefault="006A0A3E" w:rsidP="006A0A3E">
      <w:pPr>
        <w:pStyle w:val="NormalWeb"/>
        <w:shd w:val="clear" w:color="auto" w:fill="FFFFFF"/>
        <w:spacing w:before="0" w:beforeAutospacing="0" w:after="120" w:afterAutospacing="0"/>
        <w:ind w:firstLine="720"/>
        <w:rPr>
          <w:color w:val="333333"/>
          <w:sz w:val="28"/>
          <w:szCs w:val="28"/>
        </w:rPr>
      </w:pPr>
    </w:p>
    <w:p w:rsidR="006A0A3E" w:rsidRPr="00714713" w:rsidRDefault="006A0A3E" w:rsidP="006A0A3E">
      <w:pPr>
        <w:pStyle w:val="NormalWeb"/>
        <w:shd w:val="clear" w:color="auto" w:fill="FFFFFF"/>
        <w:spacing w:before="0" w:beforeAutospacing="0" w:after="120" w:afterAutospacing="0"/>
        <w:ind w:firstLine="720"/>
        <w:rPr>
          <w:color w:val="333333"/>
          <w:sz w:val="28"/>
          <w:szCs w:val="28"/>
        </w:rPr>
      </w:pPr>
      <w:r w:rsidRPr="00714713">
        <w:rPr>
          <w:color w:val="333333"/>
          <w:sz w:val="28"/>
          <w:szCs w:val="28"/>
        </w:rPr>
        <w:t xml:space="preserve">                                                                      Phù Cát 2, ngày </w:t>
      </w:r>
      <w:r w:rsidR="00714713">
        <w:rPr>
          <w:color w:val="333333"/>
          <w:sz w:val="28"/>
          <w:szCs w:val="28"/>
        </w:rPr>
        <w:t>30</w:t>
      </w:r>
      <w:r w:rsidRPr="00714713">
        <w:rPr>
          <w:color w:val="333333"/>
          <w:sz w:val="28"/>
          <w:szCs w:val="28"/>
        </w:rPr>
        <w:t xml:space="preserve"> </w:t>
      </w:r>
      <w:r w:rsidR="00714713">
        <w:rPr>
          <w:color w:val="333333"/>
          <w:sz w:val="28"/>
          <w:szCs w:val="28"/>
        </w:rPr>
        <w:t>/ 9</w:t>
      </w:r>
      <w:r w:rsidRPr="00714713">
        <w:rPr>
          <w:color w:val="333333"/>
          <w:sz w:val="28"/>
          <w:szCs w:val="28"/>
        </w:rPr>
        <w:t xml:space="preserve"> / 2024</w:t>
      </w:r>
    </w:p>
    <w:p w:rsidR="006A0A3E" w:rsidRDefault="006A0A3E" w:rsidP="006A0A3E">
      <w:pPr>
        <w:pStyle w:val="NormalWeb"/>
        <w:shd w:val="clear" w:color="auto" w:fill="FFFFFF"/>
        <w:spacing w:before="0" w:beforeAutospacing="0" w:after="120" w:afterAutospacing="0"/>
        <w:ind w:firstLine="720"/>
        <w:rPr>
          <w:color w:val="333333"/>
          <w:sz w:val="28"/>
          <w:szCs w:val="28"/>
        </w:rPr>
      </w:pPr>
      <w:r w:rsidRPr="00714713">
        <w:rPr>
          <w:color w:val="333333"/>
          <w:sz w:val="28"/>
          <w:szCs w:val="28"/>
        </w:rPr>
        <w:tab/>
      </w:r>
      <w:r w:rsidRPr="00714713">
        <w:rPr>
          <w:color w:val="333333"/>
          <w:sz w:val="28"/>
          <w:szCs w:val="28"/>
        </w:rPr>
        <w:tab/>
      </w:r>
      <w:r w:rsidRPr="00714713">
        <w:rPr>
          <w:color w:val="333333"/>
          <w:sz w:val="28"/>
          <w:szCs w:val="28"/>
        </w:rPr>
        <w:tab/>
      </w:r>
      <w:r w:rsidRPr="00714713">
        <w:rPr>
          <w:color w:val="333333"/>
          <w:sz w:val="28"/>
          <w:szCs w:val="28"/>
        </w:rPr>
        <w:tab/>
      </w:r>
      <w:r w:rsidRPr="00714713">
        <w:rPr>
          <w:color w:val="333333"/>
          <w:sz w:val="28"/>
          <w:szCs w:val="28"/>
        </w:rPr>
        <w:tab/>
      </w:r>
      <w:r w:rsidRPr="00714713">
        <w:rPr>
          <w:color w:val="333333"/>
          <w:sz w:val="28"/>
          <w:szCs w:val="28"/>
        </w:rPr>
        <w:tab/>
      </w:r>
      <w:r w:rsidRPr="00714713">
        <w:rPr>
          <w:color w:val="333333"/>
          <w:sz w:val="28"/>
          <w:szCs w:val="28"/>
        </w:rPr>
        <w:tab/>
      </w:r>
      <w:r w:rsidRPr="00714713">
        <w:rPr>
          <w:color w:val="333333"/>
          <w:sz w:val="28"/>
          <w:szCs w:val="28"/>
        </w:rPr>
        <w:tab/>
      </w:r>
      <w:r w:rsidR="00714713">
        <w:rPr>
          <w:color w:val="333333"/>
          <w:sz w:val="28"/>
          <w:szCs w:val="28"/>
        </w:rPr>
        <w:t xml:space="preserve">  </w:t>
      </w:r>
      <w:r w:rsidRPr="00714713">
        <w:rPr>
          <w:color w:val="333333"/>
          <w:sz w:val="28"/>
          <w:szCs w:val="28"/>
        </w:rPr>
        <w:t>Người viết</w:t>
      </w:r>
    </w:p>
    <w:p w:rsidR="00714713" w:rsidRPr="00714713" w:rsidRDefault="00714713" w:rsidP="006A0A3E">
      <w:pPr>
        <w:pStyle w:val="NormalWeb"/>
        <w:shd w:val="clear" w:color="auto" w:fill="FFFFFF"/>
        <w:spacing w:before="0" w:beforeAutospacing="0" w:after="120" w:afterAutospacing="0"/>
        <w:ind w:firstLine="720"/>
        <w:rPr>
          <w:color w:val="333333"/>
          <w:sz w:val="28"/>
          <w:szCs w:val="28"/>
        </w:rPr>
      </w:pPr>
    </w:p>
    <w:p w:rsidR="006A0A3E" w:rsidRPr="00714713" w:rsidRDefault="006A0A3E" w:rsidP="006A0A3E">
      <w:pPr>
        <w:pStyle w:val="NormalWeb"/>
        <w:shd w:val="clear" w:color="auto" w:fill="FFFFFF"/>
        <w:spacing w:before="0" w:beforeAutospacing="0" w:after="120" w:afterAutospacing="0"/>
        <w:ind w:firstLine="720"/>
        <w:rPr>
          <w:color w:val="333333"/>
          <w:sz w:val="28"/>
          <w:szCs w:val="28"/>
        </w:rPr>
      </w:pPr>
      <w:r w:rsidRPr="00714713">
        <w:rPr>
          <w:color w:val="333333"/>
          <w:sz w:val="28"/>
          <w:szCs w:val="28"/>
        </w:rPr>
        <w:t xml:space="preserve">                                                                         </w:t>
      </w:r>
      <w:r w:rsidR="00714713">
        <w:rPr>
          <w:color w:val="333333"/>
          <w:sz w:val="28"/>
          <w:szCs w:val="28"/>
        </w:rPr>
        <w:t xml:space="preserve">          </w:t>
      </w:r>
      <w:r w:rsidRPr="00714713">
        <w:rPr>
          <w:color w:val="333333"/>
          <w:sz w:val="28"/>
          <w:szCs w:val="28"/>
        </w:rPr>
        <w:t xml:space="preserve"> Trần Thành</w:t>
      </w:r>
    </w:p>
    <w:p w:rsidR="00C35818" w:rsidRPr="00714713" w:rsidRDefault="00C35818" w:rsidP="003A5D17">
      <w:pPr>
        <w:ind w:firstLine="720"/>
        <w:jc w:val="both"/>
        <w:rPr>
          <w:rFonts w:ascii="Times New Roman" w:hAnsi="Times New Roman" w:cs="Times New Roman"/>
          <w:color w:val="212529"/>
          <w:sz w:val="28"/>
          <w:szCs w:val="28"/>
          <w:shd w:val="clear" w:color="auto" w:fill="FFFFFF"/>
        </w:rPr>
      </w:pPr>
      <w:r w:rsidRPr="00714713">
        <w:rPr>
          <w:rFonts w:ascii="Times New Roman" w:hAnsi="Times New Roman" w:cs="Times New Roman"/>
          <w:color w:val="212529"/>
          <w:sz w:val="28"/>
          <w:szCs w:val="28"/>
          <w:shd w:val="clear" w:color="auto" w:fill="FFFFFF"/>
        </w:rPr>
        <w:t>……………………………………………………………………………………</w:t>
      </w:r>
    </w:p>
    <w:p w:rsidR="00C16E80" w:rsidRPr="00714713" w:rsidRDefault="00C16E80" w:rsidP="0099151C">
      <w:pPr>
        <w:jc w:val="both"/>
        <w:rPr>
          <w:rFonts w:ascii="Times New Roman" w:hAnsi="Times New Roman" w:cs="Times New Roman"/>
          <w:sz w:val="28"/>
          <w:szCs w:val="28"/>
        </w:rPr>
      </w:pPr>
    </w:p>
    <w:sectPr w:rsidR="00C16E80" w:rsidRPr="00714713" w:rsidSect="00403066">
      <w:pgSz w:w="12240" w:h="15840"/>
      <w:pgMar w:top="284" w:right="1041" w:bottom="426"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34F"/>
    <w:rsid w:val="00006E35"/>
    <w:rsid w:val="001B35A3"/>
    <w:rsid w:val="001D61AB"/>
    <w:rsid w:val="002356D0"/>
    <w:rsid w:val="00253408"/>
    <w:rsid w:val="00277536"/>
    <w:rsid w:val="002C2A22"/>
    <w:rsid w:val="002E6E10"/>
    <w:rsid w:val="003A01B0"/>
    <w:rsid w:val="003A5D17"/>
    <w:rsid w:val="003D634F"/>
    <w:rsid w:val="003F54CA"/>
    <w:rsid w:val="00403066"/>
    <w:rsid w:val="004063A3"/>
    <w:rsid w:val="00415F3B"/>
    <w:rsid w:val="00422FFD"/>
    <w:rsid w:val="004763DB"/>
    <w:rsid w:val="00482961"/>
    <w:rsid w:val="004B7152"/>
    <w:rsid w:val="004C4C9B"/>
    <w:rsid w:val="004D4B61"/>
    <w:rsid w:val="006570C0"/>
    <w:rsid w:val="006A0A3E"/>
    <w:rsid w:val="006E04B1"/>
    <w:rsid w:val="00714713"/>
    <w:rsid w:val="00815D8F"/>
    <w:rsid w:val="0085138B"/>
    <w:rsid w:val="0086775C"/>
    <w:rsid w:val="00921E17"/>
    <w:rsid w:val="009355A6"/>
    <w:rsid w:val="009372FD"/>
    <w:rsid w:val="00953D7C"/>
    <w:rsid w:val="0099151C"/>
    <w:rsid w:val="009A0377"/>
    <w:rsid w:val="009A4C33"/>
    <w:rsid w:val="009C15C3"/>
    <w:rsid w:val="009C6419"/>
    <w:rsid w:val="00A23C85"/>
    <w:rsid w:val="00A848D8"/>
    <w:rsid w:val="00A86BE5"/>
    <w:rsid w:val="00AD2792"/>
    <w:rsid w:val="00B218F2"/>
    <w:rsid w:val="00B30CDC"/>
    <w:rsid w:val="00C16E80"/>
    <w:rsid w:val="00C35818"/>
    <w:rsid w:val="00CB2093"/>
    <w:rsid w:val="00CD58AE"/>
    <w:rsid w:val="00CE5B0C"/>
    <w:rsid w:val="00D72307"/>
    <w:rsid w:val="00D873C0"/>
    <w:rsid w:val="00E23CB9"/>
    <w:rsid w:val="00E62FE1"/>
    <w:rsid w:val="00E84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6D566"/>
  <w15:chartTrackingRefBased/>
  <w15:docId w15:val="{ED812DF1-936C-4DC6-88E2-CC80902DC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4F8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723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3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852562">
      <w:bodyDiv w:val="1"/>
      <w:marLeft w:val="0"/>
      <w:marRight w:val="0"/>
      <w:marTop w:val="0"/>
      <w:marBottom w:val="0"/>
      <w:divBdr>
        <w:top w:val="none" w:sz="0" w:space="0" w:color="auto"/>
        <w:left w:val="none" w:sz="0" w:space="0" w:color="auto"/>
        <w:bottom w:val="none" w:sz="0" w:space="0" w:color="auto"/>
        <w:right w:val="none" w:sz="0" w:space="0" w:color="auto"/>
      </w:divBdr>
    </w:div>
    <w:div w:id="212442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2024-09-30T01:29:00Z</cp:lastPrinted>
  <dcterms:created xsi:type="dcterms:W3CDTF">2024-09-30T01:34:00Z</dcterms:created>
  <dcterms:modified xsi:type="dcterms:W3CDTF">2024-09-30T01:34:00Z</dcterms:modified>
</cp:coreProperties>
</file>