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1" w:type="dxa"/>
        <w:tblLook w:val="04A0" w:firstRow="1" w:lastRow="0" w:firstColumn="1" w:lastColumn="0" w:noHBand="0" w:noVBand="1"/>
      </w:tblPr>
      <w:tblGrid>
        <w:gridCol w:w="4379"/>
        <w:gridCol w:w="5807"/>
      </w:tblGrid>
      <w:tr w:rsidR="0008567E" w14:paraId="7F1ED8C7" w14:textId="77777777" w:rsidTr="004C7B97">
        <w:tc>
          <w:tcPr>
            <w:tcW w:w="4379" w:type="dxa"/>
          </w:tcPr>
          <w:p w14:paraId="0313A7E9" w14:textId="51743707" w:rsidR="0008567E" w:rsidRDefault="00CC07F1" w:rsidP="00D43FD3">
            <w:pPr>
              <w:spacing w:line="276" w:lineRule="auto"/>
              <w:jc w:val="center"/>
              <w:rPr>
                <w:b/>
              </w:rPr>
            </w:pPr>
            <w:r>
              <w:rPr>
                <w:b/>
              </w:rPr>
              <w:t>TRƯỜNG THPT NGÔ LÊ TÂN</w:t>
            </w:r>
          </w:p>
          <w:p w14:paraId="241D4E11" w14:textId="0A2695FE" w:rsidR="0008567E" w:rsidRDefault="0008567E" w:rsidP="00D43FD3">
            <w:pPr>
              <w:spacing w:line="276" w:lineRule="auto"/>
              <w:jc w:val="center"/>
              <w:rPr>
                <w:b/>
              </w:rPr>
            </w:pPr>
            <w:r>
              <w:rPr>
                <w:b/>
              </w:rPr>
              <w:t>ĐỀ THAM KHẢO</w:t>
            </w:r>
            <w:r w:rsidR="00CC07F1">
              <w:rPr>
                <w:b/>
              </w:rPr>
              <w:t xml:space="preserve"> 01</w:t>
            </w:r>
          </w:p>
          <w:p w14:paraId="1348B367" w14:textId="0C75B661" w:rsidR="0008567E" w:rsidRPr="006A484E" w:rsidRDefault="0008567E" w:rsidP="00D43FD3">
            <w:pPr>
              <w:spacing w:line="276" w:lineRule="auto"/>
              <w:jc w:val="center"/>
              <w:rPr>
                <w:bCs/>
                <w:i/>
                <w:iCs/>
              </w:rPr>
            </w:pPr>
            <w:r w:rsidRPr="006A484E">
              <w:rPr>
                <w:bCs/>
                <w:i/>
                <w:iCs/>
              </w:rPr>
              <w:t>Đề thi có 0</w:t>
            </w:r>
            <w:r w:rsidR="004C7B97">
              <w:rPr>
                <w:bCs/>
                <w:i/>
                <w:iCs/>
              </w:rPr>
              <w:t>6</w:t>
            </w:r>
            <w:r w:rsidRPr="006A484E">
              <w:rPr>
                <w:bCs/>
                <w:i/>
                <w:iCs/>
              </w:rPr>
              <w:t xml:space="preserve"> trang</w:t>
            </w:r>
          </w:p>
        </w:tc>
        <w:tc>
          <w:tcPr>
            <w:tcW w:w="5807" w:type="dxa"/>
          </w:tcPr>
          <w:p w14:paraId="67173D00" w14:textId="77777777" w:rsidR="0008567E" w:rsidRDefault="0008567E" w:rsidP="00D43FD3">
            <w:pPr>
              <w:spacing w:line="276" w:lineRule="auto"/>
              <w:jc w:val="center"/>
              <w:rPr>
                <w:b/>
              </w:rPr>
            </w:pPr>
            <w:r>
              <w:rPr>
                <w:b/>
              </w:rPr>
              <w:t>KỲ THI TỐT NGHIỆP THPT QG NĂM 2025</w:t>
            </w:r>
          </w:p>
          <w:p w14:paraId="018C06E4" w14:textId="77777777" w:rsidR="0008567E" w:rsidRDefault="0008567E" w:rsidP="00D43FD3">
            <w:pPr>
              <w:spacing w:line="276" w:lineRule="auto"/>
              <w:jc w:val="center"/>
              <w:rPr>
                <w:b/>
              </w:rPr>
            </w:pPr>
            <w:r>
              <w:rPr>
                <w:b/>
              </w:rPr>
              <w:t>MÔN THI: HÓA HỌC</w:t>
            </w:r>
          </w:p>
          <w:p w14:paraId="73F0FCCA" w14:textId="77777777" w:rsidR="0008567E" w:rsidRDefault="0008567E" w:rsidP="00D43FD3">
            <w:pPr>
              <w:spacing w:line="276" w:lineRule="auto"/>
              <w:jc w:val="center"/>
              <w:rPr>
                <w:b/>
              </w:rPr>
            </w:pPr>
            <w:r>
              <w:rPr>
                <w:b/>
              </w:rPr>
              <w:t>Thời gian làm bài: 50 phút</w:t>
            </w:r>
          </w:p>
        </w:tc>
      </w:tr>
    </w:tbl>
    <w:p w14:paraId="5D6F385C" w14:textId="77777777" w:rsidR="0008567E" w:rsidRPr="00E5456D" w:rsidRDefault="0008567E" w:rsidP="0008567E">
      <w:pPr>
        <w:spacing w:before="240" w:after="120"/>
        <w:ind w:left="11" w:hanging="11"/>
        <w:rPr>
          <w:i/>
        </w:rPr>
      </w:pPr>
      <w:r w:rsidRPr="00E5456D">
        <w:rPr>
          <w:b/>
        </w:rPr>
        <w:t xml:space="preserve">PHẦN I. Câu trắc nghiệm nhiều phương án lựa chọn. </w:t>
      </w:r>
      <w:r w:rsidRPr="00E5456D">
        <w:rPr>
          <w:i/>
        </w:rPr>
        <w:t>Thí sinh trả lời từ câu 1 đến câu 18. Mỗi câu hỏi thí sinh chỉ chọn một phương án.</w:t>
      </w:r>
    </w:p>
    <w:p w14:paraId="4779541F" w14:textId="504A62E4" w:rsidR="00DF5959" w:rsidRDefault="00681729" w:rsidP="00DF7D6B">
      <w:pPr>
        <w:pStyle w:val="ListParagraph"/>
        <w:numPr>
          <w:ilvl w:val="0"/>
          <w:numId w:val="1"/>
        </w:numPr>
        <w:tabs>
          <w:tab w:val="left" w:pos="992"/>
        </w:tabs>
        <w:spacing w:before="120"/>
        <w:rPr>
          <w:rFonts w:cs="Times New Roman"/>
        </w:rPr>
      </w:pPr>
      <w:r w:rsidRPr="00DF7D6B">
        <w:rPr>
          <w:rFonts w:cs="Times New Roman"/>
        </w:rPr>
        <w:t xml:space="preserve">Lactic acid là một chất có một trong nhiều thực phẩm, lactic acid cũng được tạo ra tự nhiên trong cơ thể con người, chủ yếu trong quá trình chuyển bia glucose kỵ khí. Công thức cấu tạo của lactic acid như hình </w:t>
      </w:r>
      <w:r w:rsidR="00DF5959">
        <w:rPr>
          <w:rFonts w:cs="Times New Roman"/>
        </w:rPr>
        <w:t>dưới</w:t>
      </w:r>
      <w:r w:rsidRPr="00DF7D6B">
        <w:rPr>
          <w:rFonts w:cs="Times New Roman"/>
        </w:rPr>
        <w:t xml:space="preserve">. </w:t>
      </w:r>
    </w:p>
    <w:p w14:paraId="67224764" w14:textId="3A0B9A92" w:rsidR="00DF5959" w:rsidRDefault="00B16FC1" w:rsidP="00B16FC1">
      <w:pPr>
        <w:pStyle w:val="ListParagraph"/>
        <w:tabs>
          <w:tab w:val="left" w:pos="992"/>
        </w:tabs>
        <w:spacing w:before="120"/>
        <w:ind w:left="992"/>
        <w:jc w:val="center"/>
        <w:rPr>
          <w:rFonts w:cs="Times New Roman"/>
        </w:rPr>
      </w:pPr>
      <w:r w:rsidRPr="00B16FC1">
        <w:rPr>
          <w:rFonts w:cs="Times New Roman"/>
          <w:noProof/>
        </w:rPr>
        <w:drawing>
          <wp:inline distT="0" distB="0" distL="0" distR="0" wp14:anchorId="6A35B3C5" wp14:editId="7FE1C893">
            <wp:extent cx="990600" cy="750790"/>
            <wp:effectExtent l="0" t="0" r="0" b="0"/>
            <wp:docPr id="1310005721" name="Picture 1" descr="A structure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05721" name="Picture 1" descr="A structure of a chemical formula&#10;&#10;Description automatically generated"/>
                    <pic:cNvPicPr/>
                  </pic:nvPicPr>
                  <pic:blipFill rotWithShape="1">
                    <a:blip r:embed="rId7"/>
                    <a:srcRect t="6902"/>
                    <a:stretch/>
                  </pic:blipFill>
                  <pic:spPr bwMode="auto">
                    <a:xfrm>
                      <a:off x="0" y="0"/>
                      <a:ext cx="990651" cy="750829"/>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5E34A7F9" w14:textId="149D0700" w:rsidR="00DF7D6B" w:rsidRPr="00DF7D6B" w:rsidRDefault="00681729" w:rsidP="00DF5959">
      <w:pPr>
        <w:pStyle w:val="ListParagraph"/>
        <w:tabs>
          <w:tab w:val="left" w:pos="992"/>
        </w:tabs>
        <w:spacing w:before="120"/>
        <w:ind w:left="992"/>
        <w:rPr>
          <w:rFonts w:cs="Times New Roman"/>
        </w:rPr>
      </w:pPr>
      <w:r w:rsidRPr="00DF7D6B">
        <w:rPr>
          <w:rFonts w:cs="Times New Roman"/>
        </w:rPr>
        <w:t>Nhóm chức nào trong các nhóm chức sau có trong phân tử lactic acid?</w:t>
      </w:r>
    </w:p>
    <w:p w14:paraId="1158C081" w14:textId="67FE342E" w:rsidR="00DF7D6B" w:rsidRPr="00DF7D6B" w:rsidRDefault="00681729" w:rsidP="00DF7D6B">
      <w:pPr>
        <w:ind w:left="992"/>
        <w:rPr>
          <w:rFonts w:cs="Times New Roman"/>
        </w:rPr>
      </w:pPr>
      <w:r w:rsidRPr="00DF7D6B">
        <w:rPr>
          <w:rFonts w:cs="Times New Roman"/>
        </w:rPr>
        <w:t>(1) alcohol</w:t>
      </w:r>
      <w:r w:rsidR="000A65C9">
        <w:rPr>
          <w:rFonts w:cs="Times New Roman"/>
        </w:rPr>
        <w:t>;</w:t>
      </w:r>
      <w:r w:rsidRPr="00DF7D6B">
        <w:rPr>
          <w:rFonts w:cs="Times New Roman"/>
        </w:rPr>
        <w:t xml:space="preserve"> </w:t>
      </w:r>
      <w:r w:rsidR="000A65C9">
        <w:rPr>
          <w:rFonts w:cs="Times New Roman"/>
        </w:rPr>
        <w:tab/>
      </w:r>
      <w:r w:rsidRPr="00DF7D6B">
        <w:rPr>
          <w:rFonts w:cs="Times New Roman"/>
        </w:rPr>
        <w:t>(2) carboxylic acid</w:t>
      </w:r>
      <w:r w:rsidR="000A65C9">
        <w:rPr>
          <w:rFonts w:cs="Times New Roman"/>
        </w:rPr>
        <w:t>;</w:t>
      </w:r>
      <w:r w:rsidR="000A65C9">
        <w:rPr>
          <w:rFonts w:cs="Times New Roman"/>
        </w:rPr>
        <w:tab/>
      </w:r>
      <w:r w:rsidR="000A65C9">
        <w:rPr>
          <w:rFonts w:cs="Times New Roman"/>
        </w:rPr>
        <w:tab/>
      </w:r>
      <w:r w:rsidRPr="00DF7D6B">
        <w:rPr>
          <w:rFonts w:cs="Times New Roman"/>
        </w:rPr>
        <w:t>(3) ester</w:t>
      </w:r>
      <w:r w:rsidR="000A65C9">
        <w:rPr>
          <w:rFonts w:cs="Times New Roman"/>
        </w:rPr>
        <w:t>;</w:t>
      </w:r>
      <w:r w:rsidRPr="00DF7D6B">
        <w:rPr>
          <w:rFonts w:cs="Times New Roman"/>
        </w:rPr>
        <w:t xml:space="preserve"> </w:t>
      </w:r>
      <w:r w:rsidR="000A65C9">
        <w:rPr>
          <w:rFonts w:cs="Times New Roman"/>
        </w:rPr>
        <w:tab/>
      </w:r>
      <w:r w:rsidR="000A65C9">
        <w:rPr>
          <w:rFonts w:cs="Times New Roman"/>
        </w:rPr>
        <w:tab/>
      </w:r>
      <w:r w:rsidRPr="00DF7D6B">
        <w:rPr>
          <w:rFonts w:cs="Times New Roman"/>
        </w:rPr>
        <w:t>(4). Ketone.</w:t>
      </w:r>
    </w:p>
    <w:p w14:paraId="7697E861" w14:textId="03D7EF36" w:rsidR="00681729"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(1) và (2).</w:t>
      </w:r>
      <w:r w:rsidRPr="00DF7D6B">
        <w:rPr>
          <w:rFonts w:cs="Times New Roman"/>
        </w:rPr>
        <w:tab/>
      </w:r>
      <w:r w:rsidRPr="00DF7D6B">
        <w:rPr>
          <w:rFonts w:cs="Times New Roman"/>
          <w:b/>
          <w:color w:val="0000FF"/>
        </w:rPr>
        <w:t xml:space="preserve">B. </w:t>
      </w:r>
      <w:r w:rsidR="00681729" w:rsidRPr="00DF7D6B">
        <w:rPr>
          <w:rFonts w:cs="Times New Roman"/>
        </w:rPr>
        <w:t>(1) và (4)</w:t>
      </w:r>
      <w:r w:rsidRPr="00DF7D6B">
        <w:rPr>
          <w:rFonts w:cs="Times New Roman"/>
        </w:rPr>
        <w:tab/>
      </w:r>
      <w:r w:rsidRPr="00DF7D6B">
        <w:rPr>
          <w:rFonts w:cs="Times New Roman"/>
          <w:b/>
          <w:color w:val="0000FF"/>
        </w:rPr>
        <w:t xml:space="preserve">C. </w:t>
      </w:r>
      <w:r w:rsidR="00681729" w:rsidRPr="00DF7D6B">
        <w:rPr>
          <w:rFonts w:cs="Times New Roman"/>
        </w:rPr>
        <w:t>(2).</w:t>
      </w:r>
      <w:r w:rsidRPr="00DF7D6B">
        <w:rPr>
          <w:rFonts w:cs="Times New Roman"/>
        </w:rPr>
        <w:tab/>
      </w:r>
      <w:r w:rsidRPr="00DF7D6B">
        <w:rPr>
          <w:rFonts w:cs="Times New Roman"/>
          <w:b/>
          <w:color w:val="0000FF"/>
        </w:rPr>
        <w:t xml:space="preserve">D. </w:t>
      </w:r>
      <w:r w:rsidR="00681729" w:rsidRPr="00DF7D6B">
        <w:rPr>
          <w:rFonts w:cs="Times New Roman"/>
        </w:rPr>
        <w:t>(1), (2) và (3).</w:t>
      </w:r>
    </w:p>
    <w:p w14:paraId="60CA7847" w14:textId="18A11028"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Cho sơ đồ mô tả cơ chế giặt rửa của xà phòng như sau:</w:t>
      </w:r>
    </w:p>
    <w:p w14:paraId="474B0113" w14:textId="4B4B9F14" w:rsidR="000A65C9" w:rsidRDefault="00DF5959" w:rsidP="00DF5959">
      <w:pPr>
        <w:ind w:left="992"/>
        <w:jc w:val="center"/>
        <w:rPr>
          <w:rFonts w:cs="Times New Roman"/>
        </w:rPr>
      </w:pPr>
      <w:r w:rsidRPr="00DF5959">
        <w:rPr>
          <w:rFonts w:cs="Times New Roman"/>
          <w:noProof/>
        </w:rPr>
        <w:drawing>
          <wp:inline distT="0" distB="0" distL="0" distR="0" wp14:anchorId="2F22A4A6" wp14:editId="741215EB">
            <wp:extent cx="4876165" cy="1053548"/>
            <wp:effectExtent l="0" t="0" r="635" b="0"/>
            <wp:docPr id="1726794410" name="Picture 1" descr="A diagram of a diagram of a pla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94410" name="Picture 1" descr="A diagram of a diagram of a plant&#10;&#10;Description automatically generated with medium confidence"/>
                    <pic:cNvPicPr/>
                  </pic:nvPicPr>
                  <pic:blipFill rotWithShape="1">
                    <a:blip r:embed="rId8"/>
                    <a:srcRect t="3826" b="3988"/>
                    <a:stretch/>
                  </pic:blipFill>
                  <pic:spPr bwMode="auto">
                    <a:xfrm>
                      <a:off x="0" y="0"/>
                      <a:ext cx="4877051" cy="1053739"/>
                    </a:xfrm>
                    <a:prstGeom prst="rect">
                      <a:avLst/>
                    </a:prstGeom>
                    <a:ln>
                      <a:noFill/>
                    </a:ln>
                    <a:extLst>
                      <a:ext uri="{53640926-AAD7-44D8-BBD7-CCE9431645EC}">
                        <a14:shadowObscured xmlns:a14="http://schemas.microsoft.com/office/drawing/2010/main"/>
                      </a:ext>
                    </a:extLst>
                  </pic:spPr>
                </pic:pic>
              </a:graphicData>
            </a:graphic>
          </wp:inline>
        </w:drawing>
      </w:r>
    </w:p>
    <w:p w14:paraId="1B6FA260" w14:textId="0E00946E" w:rsidR="00DF7D6B" w:rsidRPr="00DF7D6B" w:rsidRDefault="00681729" w:rsidP="00DF7D6B">
      <w:pPr>
        <w:ind w:left="992"/>
        <w:rPr>
          <w:rFonts w:cs="Times New Roman"/>
        </w:rPr>
      </w:pPr>
      <w:r w:rsidRPr="00DF7D6B">
        <w:rPr>
          <w:rFonts w:cs="Times New Roman"/>
        </w:rPr>
        <w:t>Hãy cho biết phát biểu nào sau đây là đúng?</w:t>
      </w:r>
    </w:p>
    <w:p w14:paraId="712D7520" w14:textId="75AA2AB1"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Phần 1 là phần kị nước, phần 2 là phần ưa nước.</w:t>
      </w:r>
    </w:p>
    <w:p w14:paraId="4805DEBC" w14:textId="2CB57460"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B. </w:t>
      </w:r>
      <w:r w:rsidR="00681729" w:rsidRPr="00DF7D6B">
        <w:rPr>
          <w:rFonts w:cs="Times New Roman"/>
        </w:rPr>
        <w:t>Nếu sử dụng nước có tính cứng (chứa nhiều ion Ca</w:t>
      </w:r>
      <w:r w:rsidR="00681729" w:rsidRPr="00444170">
        <w:rPr>
          <w:rFonts w:cs="Times New Roman"/>
          <w:vertAlign w:val="superscript"/>
        </w:rPr>
        <w:t>2+</w:t>
      </w:r>
      <w:r w:rsidR="00681729" w:rsidRPr="00DF7D6B">
        <w:rPr>
          <w:rFonts w:cs="Times New Roman"/>
        </w:rPr>
        <w:t>, Mg</w:t>
      </w:r>
      <w:r w:rsidR="00681729" w:rsidRPr="00444170">
        <w:rPr>
          <w:rFonts w:cs="Times New Roman"/>
          <w:vertAlign w:val="superscript"/>
        </w:rPr>
        <w:t>2+</w:t>
      </w:r>
      <w:r w:rsidR="00681729" w:rsidRPr="00DF7D6B">
        <w:rPr>
          <w:rFonts w:cs="Times New Roman"/>
        </w:rPr>
        <w:t>) không ảnh hưởng đến chất lượng vải, đồng thời làm tăng tác dụng giặt rửa của xà phòng.</w:t>
      </w:r>
    </w:p>
    <w:p w14:paraId="119E2091" w14:textId="1967DCCE"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C. </w:t>
      </w:r>
      <w:r w:rsidR="00681729" w:rsidRPr="00DF7D6B">
        <w:rPr>
          <w:rFonts w:cs="Times New Roman"/>
        </w:rPr>
        <w:t>Phân tử xà phòng và chất giặt rửa có khả năng xâm nhập vào vết bán dầu mỡ nhờ gốc kị nước.</w:t>
      </w:r>
    </w:p>
    <w:p w14:paraId="043A10A8" w14:textId="3822D71F"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D. </w:t>
      </w:r>
      <w:r w:rsidR="00681729" w:rsidRPr="00DF7D6B">
        <w:rPr>
          <w:rFonts w:cs="Times New Roman"/>
        </w:rPr>
        <w:t>Xà phòng bị thủy phân trong môi trường kiềm.</w:t>
      </w:r>
    </w:p>
    <w:p w14:paraId="1587A501" w14:textId="696400A3"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Cho sơ đồ phản ứng sau:</w:t>
      </w:r>
    </w:p>
    <w:p w14:paraId="36444001" w14:textId="77777777" w:rsidR="00DF7D6B" w:rsidRPr="00DF7D6B" w:rsidRDefault="00681729" w:rsidP="00DF7D6B">
      <w:pPr>
        <w:ind w:left="992"/>
        <w:rPr>
          <w:rFonts w:cs="Times New Roman"/>
        </w:rPr>
      </w:pPr>
      <w:r w:rsidRPr="00DF7D6B">
        <w:rPr>
          <w:rFonts w:cs="Times New Roman"/>
        </w:rPr>
        <w:t>Hãy cho biết phát biểu nào sau đây là đúng?</w:t>
      </w:r>
    </w:p>
    <w:p w14:paraId="1925B947" w14:textId="3AD7F199"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Chất T là muối silver của gluconic acid.</w:t>
      </w:r>
    </w:p>
    <w:p w14:paraId="07BD8F9B" w14:textId="33E37EA5"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B. </w:t>
      </w:r>
      <w:r w:rsidR="00681729" w:rsidRPr="00DF7D6B">
        <w:rPr>
          <w:rFonts w:cs="Times New Roman"/>
        </w:rPr>
        <w:t>Chất Z thuộc loại hợp chất hữu cơ đơn chức.</w:t>
      </w:r>
    </w:p>
    <w:p w14:paraId="49FA2108" w14:textId="3BA0E95C"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C. </w:t>
      </w:r>
      <w:r w:rsidR="00681729" w:rsidRPr="00DF7D6B">
        <w:rPr>
          <w:rFonts w:cs="Times New Roman"/>
        </w:rPr>
        <w:t>Để chế tạo gương soi, ruột phích (ruột bình thủy), người ta phủ lên thủy tỉnh một lớp bạc mỏng thường được tạo từ phản ứng (2).</w:t>
      </w:r>
    </w:p>
    <w:p w14:paraId="7BB65B21" w14:textId="5BBF6A9B" w:rsidR="00681729"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D. </w:t>
      </w:r>
      <w:r w:rsidR="00681729" w:rsidRPr="00DF7D6B">
        <w:rPr>
          <w:rFonts w:cs="Times New Roman"/>
        </w:rPr>
        <w:t>Các chất X, Y, Z và T có cùng số nguyên tử carbon.</w:t>
      </w:r>
    </w:p>
    <w:p w14:paraId="03DF8FEB" w14:textId="234EFFFB"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Cho cấu trúc phân tử của một carbohydrate như sau:</w:t>
      </w:r>
    </w:p>
    <w:p w14:paraId="3B81971C" w14:textId="4D911F6A" w:rsidR="00444170" w:rsidRDefault="00444170" w:rsidP="00444170">
      <w:pPr>
        <w:ind w:left="992"/>
        <w:jc w:val="center"/>
        <w:rPr>
          <w:rFonts w:cs="Times New Roman"/>
        </w:rPr>
      </w:pPr>
      <w:r w:rsidRPr="00444170">
        <w:rPr>
          <w:rFonts w:cs="Times New Roman"/>
          <w:noProof/>
        </w:rPr>
        <w:drawing>
          <wp:inline distT="0" distB="0" distL="0" distR="0" wp14:anchorId="536F07D0" wp14:editId="434EA60E">
            <wp:extent cx="2616334" cy="1098606"/>
            <wp:effectExtent l="0" t="0" r="0" b="6350"/>
            <wp:docPr id="1850454133" name="Picture 1" descr="A yellow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54133" name="Picture 1" descr="A yellow sign with black text&#10;&#10;Description automatically generated with medium confidence"/>
                    <pic:cNvPicPr/>
                  </pic:nvPicPr>
                  <pic:blipFill>
                    <a:blip r:embed="rId9"/>
                    <a:stretch>
                      <a:fillRect/>
                    </a:stretch>
                  </pic:blipFill>
                  <pic:spPr>
                    <a:xfrm>
                      <a:off x="0" y="0"/>
                      <a:ext cx="2616334" cy="1098606"/>
                    </a:xfrm>
                    <a:prstGeom prst="rect">
                      <a:avLst/>
                    </a:prstGeom>
                  </pic:spPr>
                </pic:pic>
              </a:graphicData>
            </a:graphic>
          </wp:inline>
        </w:drawing>
      </w:r>
    </w:p>
    <w:p w14:paraId="626588BE" w14:textId="5D525B33" w:rsidR="00DF7D6B" w:rsidRPr="00DF7D6B" w:rsidRDefault="00681729" w:rsidP="00DF7D6B">
      <w:pPr>
        <w:ind w:left="992"/>
        <w:rPr>
          <w:rFonts w:cs="Times New Roman"/>
        </w:rPr>
      </w:pPr>
      <w:r w:rsidRPr="00DF7D6B">
        <w:rPr>
          <w:rFonts w:cs="Times New Roman"/>
        </w:rPr>
        <w:t>Liên kết glycoside là liên kết nào?</w:t>
      </w:r>
    </w:p>
    <w:p w14:paraId="4AF53C86" w14:textId="0191A926"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Liên kết (x).</w:t>
      </w:r>
      <w:r w:rsidRPr="00DF7D6B">
        <w:rPr>
          <w:rFonts w:cs="Times New Roman"/>
        </w:rPr>
        <w:tab/>
      </w:r>
      <w:r w:rsidRPr="00DF7D6B">
        <w:rPr>
          <w:rFonts w:cs="Times New Roman"/>
          <w:b/>
          <w:color w:val="0000FF"/>
        </w:rPr>
        <w:t xml:space="preserve">B. </w:t>
      </w:r>
      <w:r w:rsidR="00681729" w:rsidRPr="00DF7D6B">
        <w:rPr>
          <w:rFonts w:cs="Times New Roman"/>
        </w:rPr>
        <w:t>Liên kết (y).</w:t>
      </w:r>
      <w:r w:rsidRPr="00DF7D6B">
        <w:rPr>
          <w:rFonts w:cs="Times New Roman"/>
        </w:rPr>
        <w:tab/>
      </w:r>
      <w:r w:rsidRPr="00DF7D6B">
        <w:rPr>
          <w:rFonts w:cs="Times New Roman"/>
          <w:b/>
          <w:color w:val="0000FF"/>
        </w:rPr>
        <w:t xml:space="preserve">C. </w:t>
      </w:r>
      <w:r w:rsidR="00681729" w:rsidRPr="00DF7D6B">
        <w:rPr>
          <w:rFonts w:cs="Times New Roman"/>
        </w:rPr>
        <w:t>Liên kết (z)</w:t>
      </w:r>
      <w:r w:rsidRPr="00DF7D6B">
        <w:rPr>
          <w:rFonts w:cs="Times New Roman"/>
        </w:rPr>
        <w:tab/>
      </w:r>
      <w:r w:rsidRPr="00DF7D6B">
        <w:rPr>
          <w:rFonts w:cs="Times New Roman"/>
          <w:b/>
          <w:color w:val="0000FF"/>
        </w:rPr>
        <w:t xml:space="preserve">D. </w:t>
      </w:r>
      <w:r w:rsidR="00681729" w:rsidRPr="00DF7D6B">
        <w:rPr>
          <w:rFonts w:cs="Times New Roman"/>
        </w:rPr>
        <w:t>Liên kết (t).</w:t>
      </w:r>
    </w:p>
    <w:p w14:paraId="0800B270" w14:textId="14F7600E" w:rsidR="00DF7D6B" w:rsidRDefault="00681729" w:rsidP="00DF7D6B">
      <w:pPr>
        <w:pStyle w:val="ListParagraph"/>
        <w:numPr>
          <w:ilvl w:val="0"/>
          <w:numId w:val="1"/>
        </w:numPr>
        <w:tabs>
          <w:tab w:val="left" w:pos="992"/>
        </w:tabs>
        <w:spacing w:before="120"/>
        <w:rPr>
          <w:rFonts w:cs="Times New Roman"/>
        </w:rPr>
      </w:pPr>
      <w:r w:rsidRPr="00DF7D6B">
        <w:rPr>
          <w:rFonts w:cs="Times New Roman"/>
        </w:rPr>
        <w:lastRenderedPageBreak/>
        <w:t>Nhóm chất Catechoamine có nhiều loại nhưng trong cơ thể người bao gồm ba chất chủ yếu Dopamine "hormon hạnh phúc, ngoài ra còn có Adrenaline (Epinephrine) và Noradrenaline (Norepinephrine) được sử dụng khá phổ biến trong y học nhờ chức năng cấp cứu tím mạch. Adrenaline và Noradrenaline là 2 hormone quan trọng, đóng vai trò không thể phủ nhận trong cách cơ thể chúng ta phản ứng trước những tình huống cũng thẳng và nguy hiểm. Adrenaline và Norepinephrine công thức cấu tạo như sau:</w:t>
      </w:r>
    </w:p>
    <w:p w14:paraId="5233F58E" w14:textId="7DF2A36B" w:rsidR="009521EB" w:rsidRPr="00DF7D6B" w:rsidRDefault="009521EB" w:rsidP="009521EB">
      <w:pPr>
        <w:pStyle w:val="ListParagraph"/>
        <w:tabs>
          <w:tab w:val="left" w:pos="992"/>
        </w:tabs>
        <w:spacing w:before="120"/>
        <w:ind w:left="992"/>
        <w:jc w:val="center"/>
        <w:rPr>
          <w:rFonts w:cs="Times New Roman"/>
        </w:rPr>
      </w:pPr>
      <w:r w:rsidRPr="009521EB">
        <w:rPr>
          <w:rFonts w:cs="Times New Roman"/>
          <w:noProof/>
        </w:rPr>
        <w:drawing>
          <wp:inline distT="0" distB="0" distL="0" distR="0" wp14:anchorId="607442D8" wp14:editId="6E2363DD">
            <wp:extent cx="2679838" cy="971600"/>
            <wp:effectExtent l="0" t="0" r="6350" b="0"/>
            <wp:docPr id="273345593" name="Picture 1" descr="A couple of chemical structu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45593" name="Picture 1" descr="A couple of chemical structures&#10;&#10;Description automatically generated with medium confidence"/>
                    <pic:cNvPicPr/>
                  </pic:nvPicPr>
                  <pic:blipFill>
                    <a:blip r:embed="rId10"/>
                    <a:stretch>
                      <a:fillRect/>
                    </a:stretch>
                  </pic:blipFill>
                  <pic:spPr>
                    <a:xfrm>
                      <a:off x="0" y="0"/>
                      <a:ext cx="2679838" cy="971600"/>
                    </a:xfrm>
                    <a:prstGeom prst="rect">
                      <a:avLst/>
                    </a:prstGeom>
                  </pic:spPr>
                </pic:pic>
              </a:graphicData>
            </a:graphic>
          </wp:inline>
        </w:drawing>
      </w:r>
    </w:p>
    <w:p w14:paraId="6DDF39AC" w14:textId="77777777" w:rsidR="00DF7D6B" w:rsidRPr="00DF7D6B" w:rsidRDefault="00681729" w:rsidP="00DF7D6B">
      <w:pPr>
        <w:ind w:left="992"/>
        <w:rPr>
          <w:rFonts w:cs="Times New Roman"/>
        </w:rPr>
      </w:pPr>
      <w:r w:rsidRPr="00DF7D6B">
        <w:rPr>
          <w:rFonts w:cs="Times New Roman"/>
        </w:rPr>
        <w:t>Hãy cho biết phát biểu sau đây là đúng</w:t>
      </w:r>
      <w:r w:rsidR="00DF7D6B" w:rsidRPr="00DF7D6B">
        <w:rPr>
          <w:rFonts w:cs="Times New Roman"/>
        </w:rPr>
        <w:t>?</w:t>
      </w:r>
    </w:p>
    <w:p w14:paraId="329EAED5" w14:textId="08291ADC"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Adrenaline và Noredrenaline là đồng phân của nhau.</w:t>
      </w:r>
    </w:p>
    <w:p w14:paraId="4D931361" w14:textId="677E6FE2"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B. </w:t>
      </w:r>
      <w:r w:rsidR="00681729" w:rsidRPr="00DF7D6B">
        <w:rPr>
          <w:rFonts w:cs="Times New Roman"/>
        </w:rPr>
        <w:t>Adrenaline và Noredrenaline đều có 14 nguyên tử hydrogen trong phân tử.</w:t>
      </w:r>
    </w:p>
    <w:p w14:paraId="30D0C072" w14:textId="560A0B88"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C. </w:t>
      </w:r>
      <w:r w:rsidR="00681729" w:rsidRPr="00DF7D6B">
        <w:rPr>
          <w:rFonts w:cs="Times New Roman"/>
        </w:rPr>
        <w:t>Adrenaline và Norepinephrine đều là hợp chất hữu cơ tạp chức.</w:t>
      </w:r>
    </w:p>
    <w:p w14:paraId="15F21AFD" w14:textId="137342F9"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D. </w:t>
      </w:r>
      <w:r w:rsidR="00681729" w:rsidRPr="00DF7D6B">
        <w:rPr>
          <w:rFonts w:cs="Times New Roman"/>
        </w:rPr>
        <w:t>Adrenaline và Noredrenaline đều có nhóm chức alcohol cũng bặc với nhóm chức amine.</w:t>
      </w:r>
    </w:p>
    <w:p w14:paraId="7BC9E749" w14:textId="57BFA0AC"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Leucine là một amino acid thiết yếu (tức là cơ thể người không tổng hợp được mà phải lấy từ thức ăn. Leucine là loại amino acid duy nhất có khả năng điều hòa sự tổng hợp protein của cơ, là amino acid quan trọng nhất trong việc rèn luyện cơ bắp, leucine còn được biết đến là thành phần cơ bản trong các thực phẩm bổ xung chế độ ăn kiêng. Leucine có CTCT như sau:</w:t>
      </w:r>
    </w:p>
    <w:p w14:paraId="6FBB63DF" w14:textId="38222101" w:rsidR="009521EB" w:rsidRDefault="000C5EA4" w:rsidP="000C5EA4">
      <w:pPr>
        <w:ind w:left="992"/>
        <w:jc w:val="center"/>
        <w:rPr>
          <w:rFonts w:cs="Times New Roman"/>
        </w:rPr>
      </w:pPr>
      <w:r>
        <w:rPr>
          <w:rFonts w:cs="Times New Roman"/>
        </w:rPr>
        <w:t>(CH</w:t>
      </w:r>
      <w:r w:rsidRPr="000C5EA4">
        <w:rPr>
          <w:rFonts w:cs="Times New Roman"/>
          <w:vertAlign w:val="subscript"/>
        </w:rPr>
        <w:t>3</w:t>
      </w:r>
      <w:r>
        <w:rPr>
          <w:rFonts w:cs="Times New Roman"/>
        </w:rPr>
        <w:t>)</w:t>
      </w:r>
      <w:r w:rsidRPr="000C5EA4">
        <w:rPr>
          <w:rFonts w:cs="Times New Roman"/>
          <w:vertAlign w:val="subscript"/>
        </w:rPr>
        <w:t>2</w:t>
      </w:r>
      <w:r>
        <w:rPr>
          <w:rFonts w:cs="Times New Roman"/>
        </w:rPr>
        <w:t>CHCH</w:t>
      </w:r>
      <w:r w:rsidRPr="000C5EA4">
        <w:rPr>
          <w:rFonts w:cs="Times New Roman"/>
          <w:vertAlign w:val="subscript"/>
        </w:rPr>
        <w:t>2</w:t>
      </w:r>
      <w:r>
        <w:rPr>
          <w:rFonts w:cs="Times New Roman"/>
        </w:rPr>
        <w:t>CH(NH</w:t>
      </w:r>
      <w:r w:rsidRPr="000C5EA4">
        <w:rPr>
          <w:rFonts w:cs="Times New Roman"/>
          <w:vertAlign w:val="subscript"/>
        </w:rPr>
        <w:t>2</w:t>
      </w:r>
      <w:r>
        <w:rPr>
          <w:rFonts w:cs="Times New Roman"/>
        </w:rPr>
        <w:t>)COOH</w:t>
      </w:r>
    </w:p>
    <w:p w14:paraId="47A8B6B0" w14:textId="7F3D5A3A" w:rsidR="00DF7D6B" w:rsidRPr="00DF7D6B" w:rsidRDefault="00681729" w:rsidP="00DF7D6B">
      <w:pPr>
        <w:ind w:left="992"/>
        <w:rPr>
          <w:rFonts w:cs="Times New Roman"/>
        </w:rPr>
      </w:pPr>
      <w:r w:rsidRPr="00DF7D6B">
        <w:rPr>
          <w:rFonts w:cs="Times New Roman"/>
        </w:rPr>
        <w:t>Chọn phát biểu sai về Leucine trong các phát biểu sau?</w:t>
      </w:r>
    </w:p>
    <w:p w14:paraId="60FD9924" w14:textId="06343269"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Leucine có CTPT C</w:t>
      </w:r>
      <w:r w:rsidR="00681729" w:rsidRPr="009521EB">
        <w:rPr>
          <w:rFonts w:cs="Times New Roman"/>
          <w:vertAlign w:val="subscript"/>
        </w:rPr>
        <w:t>6</w:t>
      </w:r>
      <w:r w:rsidR="00681729" w:rsidRPr="00DF7D6B">
        <w:rPr>
          <w:rFonts w:cs="Times New Roman"/>
        </w:rPr>
        <w:t>H</w:t>
      </w:r>
      <w:r w:rsidR="00681729" w:rsidRPr="009521EB">
        <w:rPr>
          <w:rFonts w:cs="Times New Roman"/>
          <w:vertAlign w:val="subscript"/>
        </w:rPr>
        <w:t>13</w:t>
      </w:r>
      <w:r w:rsidR="00681729" w:rsidRPr="00DF7D6B">
        <w:rPr>
          <w:rFonts w:cs="Times New Roman"/>
        </w:rPr>
        <w:t>O</w:t>
      </w:r>
      <w:r w:rsidR="00681729" w:rsidRPr="009521EB">
        <w:rPr>
          <w:rFonts w:cs="Times New Roman"/>
          <w:vertAlign w:val="subscript"/>
        </w:rPr>
        <w:t>2</w:t>
      </w:r>
      <w:r w:rsidR="00681729" w:rsidRPr="00DF7D6B">
        <w:rPr>
          <w:rFonts w:cs="Times New Roman"/>
        </w:rPr>
        <w:t>N.</w:t>
      </w:r>
    </w:p>
    <w:p w14:paraId="2F0B050D" w14:textId="63B2B09A"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B. </w:t>
      </w:r>
      <w:r w:rsidR="00681729" w:rsidRPr="00DF7D6B">
        <w:rPr>
          <w:rFonts w:cs="Times New Roman"/>
        </w:rPr>
        <w:t>Leucine là một loại amino acid mà cơ thể người không tự tổng hợp được, đóng vai trò quan trọng trong việc phát triển cơ bắp ở người.</w:t>
      </w:r>
    </w:p>
    <w:p w14:paraId="6E53784B" w14:textId="545F431D"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C. </w:t>
      </w:r>
      <w:r w:rsidR="00681729" w:rsidRPr="00DF7D6B">
        <w:rPr>
          <w:rFonts w:cs="Times New Roman"/>
        </w:rPr>
        <w:t>Leucine là một loại amino acid.</w:t>
      </w:r>
    </w:p>
    <w:p w14:paraId="518340E3" w14:textId="11CECE19"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D. </w:t>
      </w:r>
      <w:r w:rsidR="00681729" w:rsidRPr="00DF7D6B">
        <w:rPr>
          <w:rFonts w:cs="Times New Roman"/>
        </w:rPr>
        <w:t>Ở pH = 3, Leucine tồn tại ở dang anion và sẽ đi chuyển về cực dương trong điện trường.</w:t>
      </w:r>
    </w:p>
    <w:p w14:paraId="65DAC8CB" w14:textId="1BC9A8BD"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 xml:space="preserve">Polymer nào sau đây </w:t>
      </w:r>
      <w:r w:rsidRPr="00DF7D6B">
        <w:rPr>
          <w:rFonts w:cs="Times New Roman"/>
          <w:b/>
          <w:bCs/>
        </w:rPr>
        <w:t>không</w:t>
      </w:r>
      <w:r w:rsidRPr="00DF7D6B">
        <w:rPr>
          <w:rFonts w:cs="Times New Roman"/>
        </w:rPr>
        <w:t xml:space="preserve"> được dùng làm chất dẻo?</w:t>
      </w:r>
    </w:p>
    <w:p w14:paraId="5995DEA7" w14:textId="77777777" w:rsidR="009521E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Polyisoprene.</w:t>
      </w:r>
      <w:r w:rsidRPr="00DF7D6B">
        <w:rPr>
          <w:rFonts w:cs="Times New Roman"/>
        </w:rPr>
        <w:tab/>
      </w:r>
      <w:r w:rsidR="009521EB">
        <w:rPr>
          <w:rFonts w:cs="Times New Roman"/>
        </w:rPr>
        <w:tab/>
      </w:r>
      <w:r w:rsidRPr="00DF7D6B">
        <w:rPr>
          <w:rFonts w:cs="Times New Roman"/>
          <w:b/>
          <w:color w:val="0000FF"/>
        </w:rPr>
        <w:t xml:space="preserve">B. </w:t>
      </w:r>
      <w:r w:rsidR="00681729" w:rsidRPr="00DF7D6B">
        <w:rPr>
          <w:rFonts w:cs="Times New Roman"/>
        </w:rPr>
        <w:t>Poly(methyl methacrylate).</w:t>
      </w:r>
      <w:r w:rsidRPr="00DF7D6B">
        <w:rPr>
          <w:rFonts w:cs="Times New Roman"/>
        </w:rPr>
        <w:tab/>
      </w:r>
    </w:p>
    <w:p w14:paraId="5B57ADC5" w14:textId="658B88D4" w:rsidR="00681729"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C. </w:t>
      </w:r>
      <w:r w:rsidR="00681729" w:rsidRPr="00DF7D6B">
        <w:rPr>
          <w:rFonts w:cs="Times New Roman"/>
        </w:rPr>
        <w:t>Polystyrene</w:t>
      </w:r>
      <w:r w:rsidRPr="00DF7D6B">
        <w:rPr>
          <w:rFonts w:cs="Times New Roman"/>
        </w:rPr>
        <w:tab/>
      </w:r>
      <w:r w:rsidR="009521EB">
        <w:rPr>
          <w:rFonts w:cs="Times New Roman"/>
        </w:rPr>
        <w:tab/>
      </w:r>
      <w:r w:rsidRPr="00DF7D6B">
        <w:rPr>
          <w:rFonts w:cs="Times New Roman"/>
          <w:b/>
          <w:color w:val="0000FF"/>
        </w:rPr>
        <w:t xml:space="preserve">D. </w:t>
      </w:r>
      <w:r w:rsidR="00681729" w:rsidRPr="00DF7D6B">
        <w:rPr>
          <w:rFonts w:cs="Times New Roman"/>
        </w:rPr>
        <w:t>Poly(phenol formaldehyde).</w:t>
      </w:r>
    </w:p>
    <w:p w14:paraId="1C6384BF" w14:textId="54A5BFA6"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Cho phản ứng hóa học sau:</w:t>
      </w:r>
    </w:p>
    <w:p w14:paraId="47D0566D" w14:textId="2CF8EF63" w:rsidR="002261F2" w:rsidRDefault="000A65C9" w:rsidP="000A65C9">
      <w:pPr>
        <w:ind w:left="992"/>
        <w:jc w:val="center"/>
        <w:rPr>
          <w:rFonts w:cs="Times New Roman"/>
        </w:rPr>
      </w:pPr>
      <w:r w:rsidRPr="000A65C9">
        <w:rPr>
          <w:rFonts w:cs="Times New Roman"/>
          <w:noProof/>
        </w:rPr>
        <w:drawing>
          <wp:inline distT="0" distB="0" distL="0" distR="0" wp14:anchorId="6504753D" wp14:editId="37690FF6">
            <wp:extent cx="3741089" cy="635862"/>
            <wp:effectExtent l="0" t="0" r="0" b="0"/>
            <wp:docPr id="220970975"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70975" name="Picture 1" descr="A close-up of a white background&#10;&#10;Description automatically generated"/>
                    <pic:cNvPicPr/>
                  </pic:nvPicPr>
                  <pic:blipFill>
                    <a:blip r:embed="rId11"/>
                    <a:stretch>
                      <a:fillRect/>
                    </a:stretch>
                  </pic:blipFill>
                  <pic:spPr>
                    <a:xfrm>
                      <a:off x="0" y="0"/>
                      <a:ext cx="3745609" cy="636630"/>
                    </a:xfrm>
                    <a:prstGeom prst="rect">
                      <a:avLst/>
                    </a:prstGeom>
                  </pic:spPr>
                </pic:pic>
              </a:graphicData>
            </a:graphic>
          </wp:inline>
        </w:drawing>
      </w:r>
    </w:p>
    <w:p w14:paraId="18D02BF2" w14:textId="1C782280" w:rsidR="00DF7D6B" w:rsidRPr="00DF7D6B" w:rsidRDefault="00681729" w:rsidP="00DF7D6B">
      <w:pPr>
        <w:ind w:left="992"/>
        <w:rPr>
          <w:rFonts w:cs="Times New Roman"/>
        </w:rPr>
      </w:pPr>
      <w:r w:rsidRPr="00DF7D6B">
        <w:rPr>
          <w:rFonts w:cs="Times New Roman"/>
        </w:rPr>
        <w:t>Phản ứng trên thuộc loại phản ứng nào sau đây?</w:t>
      </w:r>
    </w:p>
    <w:p w14:paraId="04A5BF21" w14:textId="435C0EA4"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Phản ứng phân cắt mạch polymer.</w:t>
      </w:r>
    </w:p>
    <w:p w14:paraId="128501EB" w14:textId="51A8AFBB"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C. </w:t>
      </w:r>
      <w:r w:rsidR="00681729" w:rsidRPr="00DF7D6B">
        <w:rPr>
          <w:rFonts w:cs="Times New Roman"/>
        </w:rPr>
        <w:t>Phản ứng tăng mạch polymer.</w:t>
      </w:r>
    </w:p>
    <w:p w14:paraId="1237501F" w14:textId="448AC787"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B. </w:t>
      </w:r>
      <w:r w:rsidR="00681729" w:rsidRPr="00DF7D6B">
        <w:rPr>
          <w:rFonts w:cs="Times New Roman"/>
        </w:rPr>
        <w:t>Phản ứng giữ nguyên mạch polymer.</w:t>
      </w:r>
    </w:p>
    <w:p w14:paraId="57BEC3ED" w14:textId="200BDBC1"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D. </w:t>
      </w:r>
      <w:r w:rsidR="00681729" w:rsidRPr="00DF7D6B">
        <w:rPr>
          <w:rFonts w:cs="Times New Roman"/>
        </w:rPr>
        <w:t>Phản ứng trùng ngưng.</w:t>
      </w:r>
    </w:p>
    <w:p w14:paraId="5D20D95B" w14:textId="10F17BC1"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Sơ đồ pin Galvani tổng quát được kí hiệu như sau:</w:t>
      </w:r>
    </w:p>
    <w:p w14:paraId="02539A3E" w14:textId="42BE6010" w:rsidR="000C5EA4" w:rsidRPr="00F426BE" w:rsidRDefault="00E01A8E" w:rsidP="00E01A8E">
      <w:pPr>
        <w:ind w:left="992"/>
        <w:jc w:val="center"/>
        <w:rPr>
          <w:rFonts w:cs="Times New Roman"/>
        </w:rPr>
      </w:pPr>
      <w:r w:rsidRPr="00D05473">
        <w:rPr>
          <w:rFonts w:cs="Times New Roman"/>
          <w:b/>
          <w:bCs/>
        </w:rPr>
        <w:t>(anode)</w:t>
      </w:r>
      <w:r>
        <w:rPr>
          <w:rFonts w:cs="Times New Roman"/>
        </w:rPr>
        <w:t xml:space="preserve"> X</w:t>
      </w:r>
      <w:r w:rsidR="00D05473">
        <w:rPr>
          <w:rFonts w:cs="Times New Roman"/>
        </w:rPr>
        <w:t xml:space="preserve"> | X</w:t>
      </w:r>
      <w:r w:rsidR="00D05473">
        <w:rPr>
          <w:rFonts w:cs="Times New Roman"/>
          <w:vertAlign w:val="superscript"/>
        </w:rPr>
        <w:t>x+</w:t>
      </w:r>
      <w:r w:rsidR="00D05473">
        <w:rPr>
          <w:rFonts w:cs="Times New Roman"/>
        </w:rPr>
        <w:t xml:space="preserve"> || Y</w:t>
      </w:r>
      <w:r w:rsidR="00D05473">
        <w:rPr>
          <w:rFonts w:cs="Times New Roman"/>
          <w:vertAlign w:val="superscript"/>
        </w:rPr>
        <w:t>y+</w:t>
      </w:r>
      <w:r w:rsidR="00D05473">
        <w:rPr>
          <w:rFonts w:cs="Times New Roman"/>
        </w:rPr>
        <w:t xml:space="preserve">| Y </w:t>
      </w:r>
      <w:r w:rsidR="00D05473" w:rsidRPr="00D05473">
        <w:rPr>
          <w:rFonts w:cs="Times New Roman"/>
          <w:b/>
          <w:bCs/>
        </w:rPr>
        <w:t>(cathode)</w:t>
      </w:r>
      <w:r w:rsidR="00F426BE">
        <w:rPr>
          <w:rFonts w:cs="Times New Roman"/>
          <w:b/>
          <w:bCs/>
        </w:rPr>
        <w:t xml:space="preserve"> </w:t>
      </w:r>
      <w:r w:rsidR="00F426BE">
        <w:rPr>
          <w:rFonts w:cs="Times New Roman"/>
        </w:rPr>
        <w:t xml:space="preserve">hay đơn giản là pin Galvani </w:t>
      </w:r>
      <w:r w:rsidR="00F426BE" w:rsidRPr="00F426BE">
        <w:rPr>
          <w:rFonts w:cs="Times New Roman"/>
          <w:b/>
          <w:bCs/>
        </w:rPr>
        <w:t>X – Y</w:t>
      </w:r>
      <w:r w:rsidR="002261F2" w:rsidRPr="002261F2">
        <w:rPr>
          <w:rFonts w:cs="Times New Roman"/>
        </w:rPr>
        <w:t>.</w:t>
      </w:r>
    </w:p>
    <w:p w14:paraId="2B96EF4D" w14:textId="734A3EAE" w:rsidR="00DF7D6B" w:rsidRDefault="00681729" w:rsidP="00DF7D6B">
      <w:pPr>
        <w:ind w:left="992"/>
        <w:rPr>
          <w:rFonts w:cs="Times New Roman"/>
        </w:rPr>
      </w:pPr>
      <w:r w:rsidRPr="00DF7D6B">
        <w:rPr>
          <w:rFonts w:cs="Times New Roman"/>
        </w:rPr>
        <w:t xml:space="preserve">Cho biết sức điện động chuẩn của các </w:t>
      </w:r>
      <w:r w:rsidR="009203C5" w:rsidRPr="00DF7D6B">
        <w:rPr>
          <w:rFonts w:cs="Times New Roman"/>
        </w:rPr>
        <w:t>pin sau:</w:t>
      </w:r>
    </w:p>
    <w:tbl>
      <w:tblPr>
        <w:tblStyle w:val="TableGrid"/>
        <w:tblW w:w="0" w:type="auto"/>
        <w:tblInd w:w="992" w:type="dxa"/>
        <w:tblLook w:val="04A0" w:firstRow="1" w:lastRow="0" w:firstColumn="1" w:lastColumn="0" w:noHBand="0" w:noVBand="1"/>
      </w:tblPr>
      <w:tblGrid>
        <w:gridCol w:w="3256"/>
        <w:gridCol w:w="2126"/>
        <w:gridCol w:w="2126"/>
        <w:gridCol w:w="1697"/>
      </w:tblGrid>
      <w:tr w:rsidR="004A33FF" w14:paraId="474230C3" w14:textId="77777777" w:rsidTr="004A33FF">
        <w:tc>
          <w:tcPr>
            <w:tcW w:w="3256" w:type="dxa"/>
          </w:tcPr>
          <w:p w14:paraId="74E91969" w14:textId="1BF2650B" w:rsidR="004A33FF" w:rsidRPr="004A33FF" w:rsidRDefault="004A33FF" w:rsidP="004A33FF">
            <w:pPr>
              <w:rPr>
                <w:rFonts w:cs="Times New Roman"/>
                <w:b/>
                <w:bCs/>
              </w:rPr>
            </w:pPr>
            <w:r>
              <w:rPr>
                <w:rFonts w:cs="Times New Roman"/>
                <w:b/>
                <w:bCs/>
              </w:rPr>
              <w:t>Pin điện hóa</w:t>
            </w:r>
          </w:p>
        </w:tc>
        <w:tc>
          <w:tcPr>
            <w:tcW w:w="2126" w:type="dxa"/>
          </w:tcPr>
          <w:p w14:paraId="2D80CA28" w14:textId="0E7D3F34" w:rsidR="004A33FF" w:rsidRPr="004A33FF" w:rsidRDefault="00667659" w:rsidP="004A33FF">
            <w:pPr>
              <w:jc w:val="center"/>
              <w:rPr>
                <w:rFonts w:cs="Times New Roman"/>
                <w:b/>
                <w:bCs/>
              </w:rPr>
            </w:pPr>
            <w:r>
              <w:rPr>
                <w:rFonts w:cs="Times New Roman"/>
                <w:b/>
                <w:bCs/>
              </w:rPr>
              <w:t>X – Y</w:t>
            </w:r>
          </w:p>
        </w:tc>
        <w:tc>
          <w:tcPr>
            <w:tcW w:w="2126" w:type="dxa"/>
          </w:tcPr>
          <w:p w14:paraId="40D8217F" w14:textId="120E0991" w:rsidR="004A33FF" w:rsidRPr="004A33FF" w:rsidRDefault="00667659" w:rsidP="004A33FF">
            <w:pPr>
              <w:jc w:val="center"/>
              <w:rPr>
                <w:rFonts w:cs="Times New Roman"/>
                <w:b/>
                <w:bCs/>
              </w:rPr>
            </w:pPr>
            <w:r>
              <w:rPr>
                <w:rFonts w:cs="Times New Roman"/>
                <w:b/>
                <w:bCs/>
              </w:rPr>
              <w:t>M – Y</w:t>
            </w:r>
          </w:p>
        </w:tc>
        <w:tc>
          <w:tcPr>
            <w:tcW w:w="1697" w:type="dxa"/>
          </w:tcPr>
          <w:p w14:paraId="3E89CB1F" w14:textId="5B61F653" w:rsidR="004A33FF" w:rsidRPr="004A33FF" w:rsidRDefault="00667659" w:rsidP="004A33FF">
            <w:pPr>
              <w:jc w:val="center"/>
              <w:rPr>
                <w:rFonts w:cs="Times New Roman"/>
                <w:b/>
                <w:bCs/>
              </w:rPr>
            </w:pPr>
            <w:r>
              <w:rPr>
                <w:rFonts w:cs="Times New Roman"/>
                <w:b/>
                <w:bCs/>
              </w:rPr>
              <w:t>M – Z</w:t>
            </w:r>
          </w:p>
        </w:tc>
      </w:tr>
      <w:tr w:rsidR="004A33FF" w14:paraId="73DC05BA" w14:textId="77777777" w:rsidTr="004A33FF">
        <w:tc>
          <w:tcPr>
            <w:tcW w:w="3256" w:type="dxa"/>
          </w:tcPr>
          <w:p w14:paraId="51559423" w14:textId="11A9C83F" w:rsidR="004A33FF" w:rsidRPr="004A33FF" w:rsidRDefault="004A33FF" w:rsidP="004A33FF">
            <w:pPr>
              <w:rPr>
                <w:rFonts w:cs="Times New Roman"/>
                <w:b/>
                <w:bCs/>
              </w:rPr>
            </w:pPr>
            <w:r>
              <w:rPr>
                <w:rFonts w:cs="Times New Roman"/>
                <w:b/>
                <w:bCs/>
              </w:rPr>
              <w:t>Sức điện động chuẩn (V)</w:t>
            </w:r>
          </w:p>
        </w:tc>
        <w:tc>
          <w:tcPr>
            <w:tcW w:w="2126" w:type="dxa"/>
          </w:tcPr>
          <w:p w14:paraId="5B20E0C0" w14:textId="5EAB313A" w:rsidR="004A33FF" w:rsidRPr="00667659" w:rsidRDefault="00667659" w:rsidP="00667659">
            <w:pPr>
              <w:jc w:val="center"/>
              <w:rPr>
                <w:rFonts w:cs="Times New Roman"/>
              </w:rPr>
            </w:pPr>
            <w:r>
              <w:rPr>
                <w:rFonts w:cs="Times New Roman"/>
              </w:rPr>
              <w:t>0,20</w:t>
            </w:r>
          </w:p>
        </w:tc>
        <w:tc>
          <w:tcPr>
            <w:tcW w:w="2126" w:type="dxa"/>
          </w:tcPr>
          <w:p w14:paraId="175AFE05" w14:textId="7ECF63B8" w:rsidR="004A33FF" w:rsidRPr="00667659" w:rsidRDefault="00E01A8E" w:rsidP="00667659">
            <w:pPr>
              <w:jc w:val="center"/>
              <w:rPr>
                <w:rFonts w:cs="Times New Roman"/>
              </w:rPr>
            </w:pPr>
            <w:r>
              <w:rPr>
                <w:rFonts w:cs="Times New Roman"/>
              </w:rPr>
              <w:t>0,60</w:t>
            </w:r>
          </w:p>
        </w:tc>
        <w:tc>
          <w:tcPr>
            <w:tcW w:w="1697" w:type="dxa"/>
          </w:tcPr>
          <w:p w14:paraId="18CFB83F" w14:textId="2CB973B8" w:rsidR="004A33FF" w:rsidRPr="00667659" w:rsidRDefault="00E01A8E" w:rsidP="00667659">
            <w:pPr>
              <w:jc w:val="center"/>
              <w:rPr>
                <w:rFonts w:cs="Times New Roman"/>
              </w:rPr>
            </w:pPr>
            <w:r>
              <w:rPr>
                <w:rFonts w:cs="Times New Roman"/>
              </w:rPr>
              <w:t>0,30</w:t>
            </w:r>
          </w:p>
        </w:tc>
      </w:tr>
    </w:tbl>
    <w:p w14:paraId="26DD8FA5" w14:textId="77777777" w:rsidR="000C5EA4" w:rsidRPr="00DF7D6B" w:rsidRDefault="000C5EA4" w:rsidP="00DF7D6B">
      <w:pPr>
        <w:ind w:left="992"/>
        <w:rPr>
          <w:rFonts w:cs="Times New Roman"/>
        </w:rPr>
      </w:pPr>
    </w:p>
    <w:p w14:paraId="3E5A7F59" w14:textId="77777777" w:rsidR="00DF7D6B" w:rsidRPr="00DF7D6B" w:rsidRDefault="00681729" w:rsidP="00DF7D6B">
      <w:pPr>
        <w:ind w:left="992"/>
        <w:rPr>
          <w:rFonts w:cs="Times New Roman"/>
        </w:rPr>
      </w:pPr>
      <w:r w:rsidRPr="00DF7D6B">
        <w:rPr>
          <w:rFonts w:cs="Times New Roman"/>
        </w:rPr>
        <w:t xml:space="preserve">Sự sắp xếp </w:t>
      </w:r>
      <w:r w:rsidR="009203C5" w:rsidRPr="00DF7D6B">
        <w:rPr>
          <w:rFonts w:cs="Times New Roman"/>
        </w:rPr>
        <w:t>nào</w:t>
      </w:r>
      <w:r w:rsidRPr="00DF7D6B">
        <w:rPr>
          <w:rFonts w:cs="Times New Roman"/>
        </w:rPr>
        <w:t xml:space="preserve"> sau đây đ</w:t>
      </w:r>
      <w:r w:rsidR="009203C5" w:rsidRPr="00DF7D6B">
        <w:rPr>
          <w:rFonts w:cs="Times New Roman"/>
        </w:rPr>
        <w:t>ú</w:t>
      </w:r>
      <w:r w:rsidRPr="00DF7D6B">
        <w:rPr>
          <w:rFonts w:cs="Times New Roman"/>
        </w:rPr>
        <w:t>ng với t</w:t>
      </w:r>
      <w:r w:rsidR="009203C5" w:rsidRPr="00DF7D6B">
        <w:rPr>
          <w:rFonts w:cs="Times New Roman"/>
        </w:rPr>
        <w:t>í</w:t>
      </w:r>
      <w:r w:rsidRPr="00DF7D6B">
        <w:rPr>
          <w:rFonts w:cs="Times New Roman"/>
        </w:rPr>
        <w:t>nh kh</w:t>
      </w:r>
      <w:r w:rsidR="009203C5" w:rsidRPr="00DF7D6B">
        <w:rPr>
          <w:rFonts w:cs="Times New Roman"/>
        </w:rPr>
        <w:t>ử</w:t>
      </w:r>
      <w:r w:rsidRPr="00DF7D6B">
        <w:rPr>
          <w:rFonts w:cs="Times New Roman"/>
        </w:rPr>
        <w:t xml:space="preserve"> của các kim loại</w:t>
      </w:r>
      <w:r w:rsidR="009203C5" w:rsidRPr="00DF7D6B">
        <w:rPr>
          <w:rFonts w:cs="Times New Roman"/>
        </w:rPr>
        <w:t>?</w:t>
      </w:r>
    </w:p>
    <w:p w14:paraId="615A2C57" w14:textId="5468C8EE"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lastRenderedPageBreak/>
        <w:t xml:space="preserve">A. </w:t>
      </w:r>
      <w:r w:rsidR="00681729" w:rsidRPr="00DF7D6B">
        <w:rPr>
          <w:rFonts w:cs="Times New Roman"/>
        </w:rPr>
        <w:t>Y</w:t>
      </w:r>
      <w:r w:rsidR="009203C5" w:rsidRPr="00DF7D6B">
        <w:rPr>
          <w:rFonts w:cs="Times New Roman"/>
        </w:rPr>
        <w:t xml:space="preserve"> </w:t>
      </w:r>
      <w:r w:rsidR="00681729" w:rsidRPr="00DF7D6B">
        <w:rPr>
          <w:rFonts w:cs="Times New Roman"/>
        </w:rPr>
        <w:t>&lt;</w:t>
      </w:r>
      <w:r w:rsidR="009203C5" w:rsidRPr="00DF7D6B">
        <w:rPr>
          <w:rFonts w:cs="Times New Roman"/>
        </w:rPr>
        <w:t xml:space="preserve"> </w:t>
      </w:r>
      <w:r w:rsidR="00681729" w:rsidRPr="00DF7D6B">
        <w:rPr>
          <w:rFonts w:cs="Times New Roman"/>
        </w:rPr>
        <w:t>X</w:t>
      </w:r>
      <w:r w:rsidR="009203C5" w:rsidRPr="00DF7D6B">
        <w:rPr>
          <w:rFonts w:cs="Times New Roman"/>
        </w:rPr>
        <w:t xml:space="preserve"> </w:t>
      </w:r>
      <w:r w:rsidR="00681729" w:rsidRPr="00DF7D6B">
        <w:rPr>
          <w:rFonts w:cs="Times New Roman"/>
        </w:rPr>
        <w:t>&lt;</w:t>
      </w:r>
      <w:r w:rsidR="009203C5" w:rsidRPr="00DF7D6B">
        <w:rPr>
          <w:rFonts w:cs="Times New Roman"/>
        </w:rPr>
        <w:t xml:space="preserve"> </w:t>
      </w:r>
      <w:r w:rsidR="00681729" w:rsidRPr="00DF7D6B">
        <w:rPr>
          <w:rFonts w:cs="Times New Roman"/>
        </w:rPr>
        <w:t>Z</w:t>
      </w:r>
      <w:r w:rsidR="009203C5" w:rsidRPr="00DF7D6B">
        <w:rPr>
          <w:rFonts w:cs="Times New Roman"/>
        </w:rPr>
        <w:t xml:space="preserve"> &lt; </w:t>
      </w:r>
      <w:r w:rsidR="00681729" w:rsidRPr="00DF7D6B">
        <w:rPr>
          <w:rFonts w:cs="Times New Roman"/>
        </w:rPr>
        <w:t>M.</w:t>
      </w:r>
      <w:r w:rsidRPr="00DF7D6B">
        <w:rPr>
          <w:rFonts w:cs="Times New Roman"/>
        </w:rPr>
        <w:tab/>
      </w:r>
      <w:r w:rsidRPr="00DF7D6B">
        <w:rPr>
          <w:rFonts w:cs="Times New Roman"/>
          <w:b/>
          <w:color w:val="0000FF"/>
        </w:rPr>
        <w:t xml:space="preserve">B. </w:t>
      </w:r>
      <w:r w:rsidR="00681729" w:rsidRPr="00DF7D6B">
        <w:rPr>
          <w:rFonts w:cs="Times New Roman"/>
        </w:rPr>
        <w:t>X</w:t>
      </w:r>
      <w:r w:rsidR="009203C5" w:rsidRPr="00DF7D6B">
        <w:rPr>
          <w:rFonts w:cs="Times New Roman"/>
        </w:rPr>
        <w:t xml:space="preserve"> </w:t>
      </w:r>
      <w:r w:rsidR="00681729" w:rsidRPr="00DF7D6B">
        <w:rPr>
          <w:rFonts w:cs="Times New Roman"/>
        </w:rPr>
        <w:t>&lt;</w:t>
      </w:r>
      <w:r w:rsidR="009203C5" w:rsidRPr="00DF7D6B">
        <w:rPr>
          <w:rFonts w:cs="Times New Roman"/>
        </w:rPr>
        <w:t xml:space="preserve"> </w:t>
      </w:r>
      <w:r w:rsidR="00681729" w:rsidRPr="00DF7D6B">
        <w:rPr>
          <w:rFonts w:cs="Times New Roman"/>
        </w:rPr>
        <w:t>Y&lt;</w:t>
      </w:r>
      <w:r w:rsidR="009203C5" w:rsidRPr="00DF7D6B">
        <w:rPr>
          <w:rFonts w:cs="Times New Roman"/>
        </w:rPr>
        <w:t xml:space="preserve"> </w:t>
      </w:r>
      <w:r w:rsidR="00681729" w:rsidRPr="00DF7D6B">
        <w:rPr>
          <w:rFonts w:cs="Times New Roman"/>
        </w:rPr>
        <w:t>M</w:t>
      </w:r>
      <w:r w:rsidR="009203C5" w:rsidRPr="00DF7D6B">
        <w:rPr>
          <w:rFonts w:cs="Times New Roman"/>
        </w:rPr>
        <w:t xml:space="preserve"> </w:t>
      </w:r>
      <w:r w:rsidR="00681729" w:rsidRPr="00DF7D6B">
        <w:rPr>
          <w:rFonts w:cs="Times New Roman"/>
        </w:rPr>
        <w:t>&lt;</w:t>
      </w:r>
      <w:r w:rsidR="009203C5" w:rsidRPr="00DF7D6B">
        <w:rPr>
          <w:rFonts w:cs="Times New Roman"/>
        </w:rPr>
        <w:t xml:space="preserve"> </w:t>
      </w:r>
      <w:r w:rsidR="00681729" w:rsidRPr="00DF7D6B">
        <w:rPr>
          <w:rFonts w:cs="Times New Roman"/>
        </w:rPr>
        <w:t>Z</w:t>
      </w:r>
      <w:r w:rsidR="009203C5" w:rsidRPr="00DF7D6B">
        <w:rPr>
          <w:rFonts w:cs="Times New Roman"/>
        </w:rPr>
        <w:t>.</w:t>
      </w:r>
      <w:r w:rsidRPr="00DF7D6B">
        <w:rPr>
          <w:rFonts w:cs="Times New Roman"/>
        </w:rPr>
        <w:tab/>
      </w:r>
      <w:r w:rsidRPr="00DF7D6B">
        <w:rPr>
          <w:rFonts w:cs="Times New Roman"/>
          <w:b/>
          <w:color w:val="0000FF"/>
        </w:rPr>
        <w:t xml:space="preserve">C. </w:t>
      </w:r>
      <w:r w:rsidR="00681729" w:rsidRPr="00DF7D6B">
        <w:rPr>
          <w:rFonts w:cs="Times New Roman"/>
        </w:rPr>
        <w:t>M</w:t>
      </w:r>
      <w:r w:rsidR="009203C5" w:rsidRPr="00DF7D6B">
        <w:rPr>
          <w:rFonts w:cs="Times New Roman"/>
        </w:rPr>
        <w:t xml:space="preserve"> </w:t>
      </w:r>
      <w:r w:rsidR="00681729" w:rsidRPr="00DF7D6B">
        <w:rPr>
          <w:rFonts w:cs="Times New Roman"/>
        </w:rPr>
        <w:t>&lt;</w:t>
      </w:r>
      <w:r w:rsidR="009203C5" w:rsidRPr="00DF7D6B">
        <w:rPr>
          <w:rFonts w:cs="Times New Roman"/>
        </w:rPr>
        <w:t xml:space="preserve"> </w:t>
      </w:r>
      <w:r w:rsidR="00681729" w:rsidRPr="00DF7D6B">
        <w:rPr>
          <w:rFonts w:cs="Times New Roman"/>
        </w:rPr>
        <w:t>Z</w:t>
      </w:r>
      <w:r w:rsidR="009203C5" w:rsidRPr="00DF7D6B">
        <w:rPr>
          <w:rFonts w:cs="Times New Roman"/>
        </w:rPr>
        <w:t xml:space="preserve"> </w:t>
      </w:r>
      <w:r w:rsidR="00681729" w:rsidRPr="00DF7D6B">
        <w:rPr>
          <w:rFonts w:cs="Times New Roman"/>
        </w:rPr>
        <w:t>&lt;</w:t>
      </w:r>
      <w:r w:rsidR="009203C5" w:rsidRPr="00DF7D6B">
        <w:rPr>
          <w:rFonts w:cs="Times New Roman"/>
        </w:rPr>
        <w:t xml:space="preserve"> </w:t>
      </w:r>
      <w:r w:rsidR="00681729" w:rsidRPr="00DF7D6B">
        <w:rPr>
          <w:rFonts w:cs="Times New Roman"/>
        </w:rPr>
        <w:t>Y</w:t>
      </w:r>
      <w:r w:rsidR="009203C5" w:rsidRPr="00DF7D6B">
        <w:rPr>
          <w:rFonts w:cs="Times New Roman"/>
        </w:rPr>
        <w:t xml:space="preserve"> </w:t>
      </w:r>
      <w:r w:rsidR="00681729" w:rsidRPr="00DF7D6B">
        <w:rPr>
          <w:rFonts w:cs="Times New Roman"/>
        </w:rPr>
        <w:t>&lt;</w:t>
      </w:r>
      <w:r w:rsidR="009203C5" w:rsidRPr="00DF7D6B">
        <w:rPr>
          <w:rFonts w:cs="Times New Roman"/>
        </w:rPr>
        <w:t xml:space="preserve"> </w:t>
      </w:r>
      <w:r w:rsidR="00681729" w:rsidRPr="00DF7D6B">
        <w:rPr>
          <w:rFonts w:cs="Times New Roman"/>
        </w:rPr>
        <w:t>X</w:t>
      </w:r>
      <w:r w:rsidR="009203C5" w:rsidRPr="00DF7D6B">
        <w:rPr>
          <w:rFonts w:cs="Times New Roman"/>
        </w:rPr>
        <w:t>.</w:t>
      </w:r>
      <w:r w:rsidRPr="00DF7D6B">
        <w:rPr>
          <w:rFonts w:cs="Times New Roman"/>
        </w:rPr>
        <w:tab/>
      </w:r>
      <w:r w:rsidRPr="00DF7D6B">
        <w:rPr>
          <w:rFonts w:cs="Times New Roman"/>
          <w:b/>
          <w:color w:val="0000FF"/>
        </w:rPr>
        <w:t xml:space="preserve">D. </w:t>
      </w:r>
      <w:r w:rsidR="00681729" w:rsidRPr="00DF7D6B">
        <w:rPr>
          <w:rFonts w:cs="Times New Roman"/>
        </w:rPr>
        <w:t>X</w:t>
      </w:r>
      <w:r w:rsidR="009203C5" w:rsidRPr="00DF7D6B">
        <w:rPr>
          <w:rFonts w:cs="Times New Roman"/>
        </w:rPr>
        <w:t xml:space="preserve"> &lt; </w:t>
      </w:r>
      <w:r w:rsidR="00681729" w:rsidRPr="00DF7D6B">
        <w:rPr>
          <w:rFonts w:cs="Times New Roman"/>
        </w:rPr>
        <w:t>Y</w:t>
      </w:r>
      <w:r w:rsidR="009203C5" w:rsidRPr="00DF7D6B">
        <w:rPr>
          <w:rFonts w:cs="Times New Roman"/>
        </w:rPr>
        <w:t xml:space="preserve"> &lt; </w:t>
      </w:r>
      <w:r w:rsidR="00681729" w:rsidRPr="00DF7D6B">
        <w:rPr>
          <w:rFonts w:cs="Times New Roman"/>
        </w:rPr>
        <w:t>Z</w:t>
      </w:r>
      <w:r w:rsidR="009203C5" w:rsidRPr="00DF7D6B">
        <w:rPr>
          <w:rFonts w:cs="Times New Roman"/>
        </w:rPr>
        <w:t xml:space="preserve"> </w:t>
      </w:r>
      <w:r w:rsidR="00681729" w:rsidRPr="00DF7D6B">
        <w:rPr>
          <w:rFonts w:cs="Times New Roman"/>
        </w:rPr>
        <w:t>&lt;</w:t>
      </w:r>
      <w:r w:rsidR="009203C5" w:rsidRPr="00DF7D6B">
        <w:rPr>
          <w:rFonts w:cs="Times New Roman"/>
        </w:rPr>
        <w:t xml:space="preserve"> </w:t>
      </w:r>
      <w:r w:rsidR="00681729" w:rsidRPr="00DF7D6B">
        <w:rPr>
          <w:rFonts w:cs="Times New Roman"/>
        </w:rPr>
        <w:t>M.</w:t>
      </w:r>
    </w:p>
    <w:p w14:paraId="24B6051A" w14:textId="08DAD2C5"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Zinc là một kim loại thường được tách chiết từ qu</w:t>
      </w:r>
      <w:r w:rsidR="009203C5" w:rsidRPr="00DF7D6B">
        <w:rPr>
          <w:rFonts w:cs="Times New Roman"/>
        </w:rPr>
        <w:t>ặ</w:t>
      </w:r>
      <w:r w:rsidRPr="00DF7D6B">
        <w:rPr>
          <w:rFonts w:cs="Times New Roman"/>
        </w:rPr>
        <w:t>ng của nó bằng nhiều phương pháp khác nhau. Một trong những phương pháp ch</w:t>
      </w:r>
      <w:r w:rsidR="009203C5" w:rsidRPr="00DF7D6B">
        <w:rPr>
          <w:rFonts w:cs="Times New Roman"/>
        </w:rPr>
        <w:t>í</w:t>
      </w:r>
      <w:r w:rsidRPr="00DF7D6B">
        <w:rPr>
          <w:rFonts w:cs="Times New Roman"/>
        </w:rPr>
        <w:t>nh thường được sử dụng là nung nóng qu</w:t>
      </w:r>
      <w:r w:rsidR="009203C5" w:rsidRPr="00DF7D6B">
        <w:rPr>
          <w:rFonts w:cs="Times New Roman"/>
        </w:rPr>
        <w:t>ặ</w:t>
      </w:r>
      <w:r w:rsidRPr="00DF7D6B">
        <w:rPr>
          <w:rFonts w:cs="Times New Roman"/>
        </w:rPr>
        <w:t xml:space="preserve">ng ZnS trong lò rồi hòa tan sản phẩm </w:t>
      </w:r>
      <w:r w:rsidR="009203C5" w:rsidRPr="00DF7D6B">
        <w:rPr>
          <w:rFonts w:cs="Times New Roman"/>
        </w:rPr>
        <w:t>ZnO</w:t>
      </w:r>
      <w:r w:rsidRPr="00DF7D6B">
        <w:rPr>
          <w:rFonts w:cs="Times New Roman"/>
        </w:rPr>
        <w:t xml:space="preserve"> trong sulfuric acid thu được dung dịch ZnSO</w:t>
      </w:r>
      <w:r w:rsidR="009203C5" w:rsidRPr="00676CB3">
        <w:rPr>
          <w:rFonts w:cs="Times New Roman"/>
          <w:vertAlign w:val="subscript"/>
        </w:rPr>
        <w:t>4</w:t>
      </w:r>
      <w:r w:rsidRPr="00DF7D6B">
        <w:rPr>
          <w:rFonts w:cs="Times New Roman"/>
        </w:rPr>
        <w:t>, t</w:t>
      </w:r>
      <w:r w:rsidR="009203C5" w:rsidRPr="00DF7D6B">
        <w:rPr>
          <w:rFonts w:cs="Times New Roman"/>
        </w:rPr>
        <w:t>i</w:t>
      </w:r>
      <w:r w:rsidRPr="00DF7D6B">
        <w:rPr>
          <w:rFonts w:cs="Times New Roman"/>
        </w:rPr>
        <w:t xml:space="preserve">nh chế dung dịch này rồi tiến hành điện phân thu được Zn. Để thu được duy nhất kim loại </w:t>
      </w:r>
      <w:r w:rsidR="009203C5" w:rsidRPr="00DF7D6B">
        <w:rPr>
          <w:rFonts w:cs="Times New Roman"/>
        </w:rPr>
        <w:t>Zn</w:t>
      </w:r>
      <w:r w:rsidRPr="00DF7D6B">
        <w:rPr>
          <w:rFonts w:cs="Times New Roman"/>
        </w:rPr>
        <w:t xml:space="preserve"> và không có sản phẩm khác thì trong </w:t>
      </w:r>
      <w:r w:rsidR="009203C5" w:rsidRPr="00DF7D6B">
        <w:rPr>
          <w:rFonts w:cs="Times New Roman"/>
        </w:rPr>
        <w:t>du</w:t>
      </w:r>
      <w:r w:rsidRPr="00DF7D6B">
        <w:rPr>
          <w:rFonts w:cs="Times New Roman"/>
        </w:rPr>
        <w:t>ng địch điện phân không có chứa ion nào sau đây?</w:t>
      </w:r>
    </w:p>
    <w:p w14:paraId="57E942D1" w14:textId="6C31395F"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OH</w:t>
      </w:r>
      <w:r w:rsidR="009203C5" w:rsidRPr="00676CB3">
        <w:rPr>
          <w:rFonts w:cs="Times New Roman"/>
          <w:vertAlign w:val="superscript"/>
        </w:rPr>
        <w:t>–</w:t>
      </w:r>
      <w:r w:rsidR="009203C5" w:rsidRPr="00DF7D6B">
        <w:rPr>
          <w:rFonts w:cs="Times New Roman"/>
        </w:rPr>
        <w:t>.</w:t>
      </w:r>
      <w:r w:rsidRPr="00DF7D6B">
        <w:rPr>
          <w:rFonts w:cs="Times New Roman"/>
        </w:rPr>
        <w:tab/>
      </w:r>
      <w:r w:rsidRPr="00DF7D6B">
        <w:rPr>
          <w:rFonts w:cs="Times New Roman"/>
          <w:b/>
          <w:color w:val="0000FF"/>
        </w:rPr>
        <w:t xml:space="preserve">B. </w:t>
      </w:r>
      <w:r w:rsidR="00681729" w:rsidRPr="00DF7D6B">
        <w:rPr>
          <w:rFonts w:cs="Times New Roman"/>
        </w:rPr>
        <w:t>C</w:t>
      </w:r>
      <w:r w:rsidR="009203C5" w:rsidRPr="00DF7D6B">
        <w:rPr>
          <w:rFonts w:cs="Times New Roman"/>
        </w:rPr>
        <w:t>l</w:t>
      </w:r>
      <w:r w:rsidR="009203C5" w:rsidRPr="00676CB3">
        <w:rPr>
          <w:rFonts w:cs="Times New Roman"/>
          <w:vertAlign w:val="superscript"/>
        </w:rPr>
        <w:t>–</w:t>
      </w:r>
      <w:r w:rsidR="009203C5" w:rsidRPr="00DF7D6B">
        <w:rPr>
          <w:rFonts w:cs="Times New Roman"/>
        </w:rPr>
        <w:t>.</w:t>
      </w:r>
      <w:r w:rsidRPr="00DF7D6B">
        <w:rPr>
          <w:rFonts w:cs="Times New Roman"/>
        </w:rPr>
        <w:tab/>
      </w:r>
      <w:r w:rsidRPr="00DF7D6B">
        <w:rPr>
          <w:rFonts w:cs="Times New Roman"/>
          <w:b/>
          <w:color w:val="0000FF"/>
        </w:rPr>
        <w:t xml:space="preserve">C. </w:t>
      </w:r>
      <w:r w:rsidR="00681729" w:rsidRPr="00DF7D6B">
        <w:rPr>
          <w:rFonts w:cs="Times New Roman"/>
        </w:rPr>
        <w:t>A</w:t>
      </w:r>
      <w:r w:rsidR="009203C5" w:rsidRPr="00DF7D6B">
        <w:rPr>
          <w:rFonts w:cs="Times New Roman"/>
        </w:rPr>
        <w:t>l</w:t>
      </w:r>
      <w:r w:rsidR="009203C5" w:rsidRPr="00676CB3">
        <w:rPr>
          <w:rFonts w:cs="Times New Roman"/>
          <w:vertAlign w:val="superscript"/>
        </w:rPr>
        <w:t>3+</w:t>
      </w:r>
      <w:r w:rsidRPr="00DF7D6B">
        <w:rPr>
          <w:rFonts w:cs="Times New Roman"/>
        </w:rPr>
        <w:tab/>
      </w:r>
      <w:r w:rsidRPr="00DF7D6B">
        <w:rPr>
          <w:rFonts w:cs="Times New Roman"/>
          <w:b/>
          <w:color w:val="0000FF"/>
        </w:rPr>
        <w:t xml:space="preserve">D. </w:t>
      </w:r>
      <w:r w:rsidR="00681729" w:rsidRPr="00DF7D6B">
        <w:rPr>
          <w:rFonts w:cs="Times New Roman"/>
        </w:rPr>
        <w:t>P</w:t>
      </w:r>
      <w:r w:rsidR="009203C5" w:rsidRPr="00DF7D6B">
        <w:rPr>
          <w:rFonts w:cs="Times New Roman"/>
        </w:rPr>
        <w:t>b</w:t>
      </w:r>
      <w:r w:rsidR="009203C5" w:rsidRPr="00676CB3">
        <w:rPr>
          <w:rFonts w:cs="Times New Roman"/>
          <w:vertAlign w:val="superscript"/>
        </w:rPr>
        <w:t>2+</w:t>
      </w:r>
      <w:r w:rsidR="009203C5" w:rsidRPr="00DF7D6B">
        <w:rPr>
          <w:rFonts w:cs="Times New Roman"/>
        </w:rPr>
        <w:t>.</w:t>
      </w:r>
    </w:p>
    <w:p w14:paraId="04AA0888" w14:textId="06AEC77E"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Vật dụng bằng sắt thường được ma bên ngoài bằng một lớp kim loại để vật dụng được bền hơn khi sử dụng và tăng tính thẩm mĩ. Nếu vật dụng bị xước đến lớp sắt bên trong thì vật dụng m</w:t>
      </w:r>
      <w:r w:rsidR="009203C5" w:rsidRPr="00DF7D6B">
        <w:rPr>
          <w:rFonts w:cs="Times New Roman"/>
        </w:rPr>
        <w:t>ạ</w:t>
      </w:r>
      <w:r w:rsidRPr="00DF7D6B">
        <w:rPr>
          <w:rFonts w:cs="Times New Roman"/>
        </w:rPr>
        <w:t xml:space="preserve"> kim loại n</w:t>
      </w:r>
      <w:r w:rsidR="009203C5" w:rsidRPr="00DF7D6B">
        <w:rPr>
          <w:rFonts w:cs="Times New Roman"/>
        </w:rPr>
        <w:t>à</w:t>
      </w:r>
      <w:r w:rsidRPr="00DF7D6B">
        <w:rPr>
          <w:rFonts w:cs="Times New Roman"/>
        </w:rPr>
        <w:t>o bị g</w:t>
      </w:r>
      <w:r w:rsidR="009203C5" w:rsidRPr="00DF7D6B">
        <w:rPr>
          <w:rFonts w:cs="Times New Roman"/>
        </w:rPr>
        <w:t>ỉ</w:t>
      </w:r>
      <w:r w:rsidRPr="00DF7D6B">
        <w:rPr>
          <w:rFonts w:cs="Times New Roman"/>
        </w:rPr>
        <w:t xml:space="preserve"> chậm nhất trong không khí ẩm?</w:t>
      </w:r>
    </w:p>
    <w:p w14:paraId="0831802D" w14:textId="2FBA43A0"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Vật dụng sắt được mạ đồng.</w:t>
      </w:r>
      <w:r w:rsidRPr="00DF7D6B">
        <w:rPr>
          <w:rFonts w:cs="Times New Roman"/>
        </w:rPr>
        <w:tab/>
      </w:r>
      <w:r w:rsidRPr="00DF7D6B">
        <w:rPr>
          <w:rFonts w:cs="Times New Roman"/>
          <w:b/>
          <w:color w:val="0000FF"/>
        </w:rPr>
        <w:t xml:space="preserve">B. </w:t>
      </w:r>
      <w:r w:rsidR="00681729" w:rsidRPr="00DF7D6B">
        <w:rPr>
          <w:rFonts w:cs="Times New Roman"/>
        </w:rPr>
        <w:t>Vật dụng sắt được mạ thiếc</w:t>
      </w:r>
      <w:r w:rsidR="009203C5" w:rsidRPr="00DF7D6B">
        <w:rPr>
          <w:rFonts w:cs="Times New Roman"/>
        </w:rPr>
        <w:t>.</w:t>
      </w:r>
    </w:p>
    <w:p w14:paraId="4C4F151F" w14:textId="5B630646"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B. </w:t>
      </w:r>
      <w:r w:rsidR="00681729" w:rsidRPr="00DF7D6B">
        <w:rPr>
          <w:rFonts w:cs="Times New Roman"/>
        </w:rPr>
        <w:t>Vật dụng sắt được mạ kẽm.</w:t>
      </w:r>
      <w:r w:rsidRPr="00DF7D6B">
        <w:rPr>
          <w:rFonts w:cs="Times New Roman"/>
        </w:rPr>
        <w:tab/>
      </w:r>
      <w:r w:rsidRPr="00DF7D6B">
        <w:rPr>
          <w:rFonts w:cs="Times New Roman"/>
          <w:b/>
          <w:color w:val="0000FF"/>
        </w:rPr>
        <w:t xml:space="preserve">D. </w:t>
      </w:r>
      <w:r w:rsidR="00681729" w:rsidRPr="00DF7D6B">
        <w:rPr>
          <w:rFonts w:cs="Times New Roman"/>
        </w:rPr>
        <w:t>Vật dụng sắt được mạ crom (chromium).</w:t>
      </w:r>
    </w:p>
    <w:p w14:paraId="7F79E726" w14:textId="19E2AB5A"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 xml:space="preserve">Tính chất vật lí nào sau đây </w:t>
      </w:r>
      <w:r w:rsidRPr="00DF7D6B">
        <w:rPr>
          <w:rFonts w:cs="Times New Roman"/>
          <w:b/>
          <w:bCs/>
        </w:rPr>
        <w:t>không</w:t>
      </w:r>
      <w:r w:rsidRPr="00DF7D6B">
        <w:rPr>
          <w:rFonts w:cs="Times New Roman"/>
        </w:rPr>
        <w:t xml:space="preserve"> phải là tính chất chung của kim loại?</w:t>
      </w:r>
    </w:p>
    <w:p w14:paraId="284B530B" w14:textId="669712D6"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9203C5" w:rsidRPr="00DF7D6B">
        <w:rPr>
          <w:rFonts w:cs="Times New Roman"/>
        </w:rPr>
        <w:t>Tính cứng.</w:t>
      </w:r>
      <w:r w:rsidRPr="00DF7D6B">
        <w:rPr>
          <w:rFonts w:cs="Times New Roman"/>
        </w:rPr>
        <w:tab/>
      </w:r>
      <w:r w:rsidRPr="00DF7D6B">
        <w:rPr>
          <w:rFonts w:cs="Times New Roman"/>
          <w:b/>
          <w:color w:val="0000FF"/>
        </w:rPr>
        <w:t xml:space="preserve">B. </w:t>
      </w:r>
      <w:r w:rsidR="009203C5" w:rsidRPr="00DF7D6B">
        <w:rPr>
          <w:rFonts w:cs="Times New Roman"/>
        </w:rPr>
        <w:t>Tính dẫn điện.</w:t>
      </w:r>
      <w:r w:rsidRPr="00DF7D6B">
        <w:rPr>
          <w:rFonts w:cs="Times New Roman"/>
        </w:rPr>
        <w:tab/>
      </w:r>
      <w:r w:rsidRPr="00DF7D6B">
        <w:rPr>
          <w:rFonts w:cs="Times New Roman"/>
          <w:b/>
          <w:color w:val="0000FF"/>
        </w:rPr>
        <w:t xml:space="preserve">C. </w:t>
      </w:r>
      <w:r w:rsidR="00681729" w:rsidRPr="00DF7D6B">
        <w:rPr>
          <w:rFonts w:cs="Times New Roman"/>
        </w:rPr>
        <w:t xml:space="preserve">Tính </w:t>
      </w:r>
      <w:r w:rsidR="009203C5" w:rsidRPr="00DF7D6B">
        <w:rPr>
          <w:rFonts w:cs="Times New Roman"/>
        </w:rPr>
        <w:t>dẻ</w:t>
      </w:r>
      <w:r w:rsidR="00681729" w:rsidRPr="00DF7D6B">
        <w:rPr>
          <w:rFonts w:cs="Times New Roman"/>
        </w:rPr>
        <w:t>o.</w:t>
      </w:r>
      <w:r w:rsidRPr="00DF7D6B">
        <w:rPr>
          <w:rFonts w:cs="Times New Roman"/>
        </w:rPr>
        <w:tab/>
      </w:r>
      <w:r w:rsidRPr="00DF7D6B">
        <w:rPr>
          <w:rFonts w:cs="Times New Roman"/>
          <w:b/>
          <w:color w:val="0000FF"/>
        </w:rPr>
        <w:t xml:space="preserve">D. </w:t>
      </w:r>
      <w:r w:rsidR="00681729" w:rsidRPr="00DF7D6B">
        <w:rPr>
          <w:rFonts w:cs="Times New Roman"/>
        </w:rPr>
        <w:t>T</w:t>
      </w:r>
      <w:r w:rsidR="009203C5" w:rsidRPr="00DF7D6B">
        <w:rPr>
          <w:rFonts w:cs="Times New Roman"/>
        </w:rPr>
        <w:t>í</w:t>
      </w:r>
      <w:r w:rsidR="00681729" w:rsidRPr="00DF7D6B">
        <w:rPr>
          <w:rFonts w:cs="Times New Roman"/>
        </w:rPr>
        <w:t>nh ánh kim.</w:t>
      </w:r>
    </w:p>
    <w:p w14:paraId="7CAC8B8F" w14:textId="57297760" w:rsidR="00676CB3" w:rsidRDefault="00681729" w:rsidP="00DF7D6B">
      <w:pPr>
        <w:pStyle w:val="ListParagraph"/>
        <w:numPr>
          <w:ilvl w:val="0"/>
          <w:numId w:val="1"/>
        </w:numPr>
        <w:tabs>
          <w:tab w:val="left" w:pos="992"/>
        </w:tabs>
        <w:spacing w:before="120"/>
        <w:rPr>
          <w:rFonts w:cs="Times New Roman"/>
        </w:rPr>
      </w:pPr>
      <w:r w:rsidRPr="00DF7D6B">
        <w:rPr>
          <w:rFonts w:cs="Times New Roman"/>
        </w:rPr>
        <w:t>Glucosamine (công thức như hình dưới đây</w:t>
      </w:r>
      <w:r w:rsidR="00676CB3">
        <w:rPr>
          <w:rFonts w:cs="Times New Roman"/>
        </w:rPr>
        <w:t>)</w:t>
      </w:r>
      <w:r w:rsidRPr="00DF7D6B">
        <w:rPr>
          <w:rFonts w:cs="Times New Roman"/>
        </w:rPr>
        <w:t xml:space="preserve"> là một hợp chất tự nhiên thường được sử dụng trong các s</w:t>
      </w:r>
      <w:r w:rsidR="009203C5" w:rsidRPr="00DF7D6B">
        <w:rPr>
          <w:rFonts w:cs="Times New Roman"/>
        </w:rPr>
        <w:t>ả</w:t>
      </w:r>
      <w:r w:rsidRPr="00DF7D6B">
        <w:rPr>
          <w:rFonts w:cs="Times New Roman"/>
        </w:rPr>
        <w:t>n phẩm b</w:t>
      </w:r>
      <w:r w:rsidR="009203C5" w:rsidRPr="00DF7D6B">
        <w:rPr>
          <w:rFonts w:cs="Times New Roman"/>
        </w:rPr>
        <w:t>ổ</w:t>
      </w:r>
      <w:r w:rsidRPr="00DF7D6B">
        <w:rPr>
          <w:rFonts w:cs="Times New Roman"/>
        </w:rPr>
        <w:t xml:space="preserve"> sung để hỗ trợ sức khỏe khớp và điều trị viêm xương khớp. </w:t>
      </w:r>
    </w:p>
    <w:p w14:paraId="0B8B3F2A" w14:textId="58DC0E1D" w:rsidR="00676CB3" w:rsidRDefault="00676CB3" w:rsidP="00676CB3">
      <w:pPr>
        <w:pStyle w:val="ListParagraph"/>
        <w:tabs>
          <w:tab w:val="left" w:pos="992"/>
        </w:tabs>
        <w:spacing w:before="120"/>
        <w:ind w:left="992"/>
        <w:jc w:val="center"/>
        <w:rPr>
          <w:rFonts w:cs="Times New Roman"/>
        </w:rPr>
      </w:pPr>
      <w:r w:rsidRPr="00676CB3">
        <w:rPr>
          <w:rFonts w:cs="Times New Roman"/>
          <w:noProof/>
        </w:rPr>
        <w:drawing>
          <wp:inline distT="0" distB="0" distL="0" distR="0" wp14:anchorId="0D1660BB" wp14:editId="10E81647">
            <wp:extent cx="2051437" cy="1022675"/>
            <wp:effectExtent l="0" t="0" r="6350" b="6350"/>
            <wp:docPr id="2036319038" name="Picture 1" descr="A diagram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19038" name="Picture 1" descr="A diagram of a chemical formula&#10;&#10;Description automatically generated"/>
                    <pic:cNvPicPr/>
                  </pic:nvPicPr>
                  <pic:blipFill>
                    <a:blip r:embed="rId12"/>
                    <a:stretch>
                      <a:fillRect/>
                    </a:stretch>
                  </pic:blipFill>
                  <pic:spPr>
                    <a:xfrm>
                      <a:off x="0" y="0"/>
                      <a:ext cx="2054680" cy="1024292"/>
                    </a:xfrm>
                    <a:prstGeom prst="rect">
                      <a:avLst/>
                    </a:prstGeom>
                  </pic:spPr>
                </pic:pic>
              </a:graphicData>
            </a:graphic>
          </wp:inline>
        </w:drawing>
      </w:r>
    </w:p>
    <w:p w14:paraId="27FCDFE6" w14:textId="0272DCBF" w:rsidR="00DF7D6B" w:rsidRPr="00DF7D6B" w:rsidRDefault="00681729" w:rsidP="00676CB3">
      <w:pPr>
        <w:pStyle w:val="ListParagraph"/>
        <w:tabs>
          <w:tab w:val="left" w:pos="992"/>
        </w:tabs>
        <w:spacing w:before="120"/>
        <w:ind w:left="992"/>
        <w:rPr>
          <w:rFonts w:cs="Times New Roman"/>
        </w:rPr>
      </w:pPr>
      <w:r w:rsidRPr="00DF7D6B">
        <w:rPr>
          <w:rFonts w:cs="Times New Roman"/>
        </w:rPr>
        <w:t xml:space="preserve">Tuy nhiên, để tăng độ hòa tan giúp cơ thể </w:t>
      </w:r>
      <w:r w:rsidR="009203C5" w:rsidRPr="00DF7D6B">
        <w:rPr>
          <w:rFonts w:cs="Times New Roman"/>
        </w:rPr>
        <w:t xml:space="preserve">dễ </w:t>
      </w:r>
      <w:r w:rsidRPr="00DF7D6B">
        <w:rPr>
          <w:rFonts w:cs="Times New Roman"/>
        </w:rPr>
        <w:t xml:space="preserve">dàng hấp thu hơn qua đường tiêu hóa, tăng tính ổn định giúp sản phẩm có thời gian sử dụng lâu dài hơn mà không bị phân hủy hoặc </w:t>
      </w:r>
      <w:r w:rsidR="009203C5" w:rsidRPr="00DF7D6B">
        <w:rPr>
          <w:rFonts w:cs="Times New Roman"/>
        </w:rPr>
        <w:t>m</w:t>
      </w:r>
      <w:r w:rsidRPr="00DF7D6B">
        <w:rPr>
          <w:rFonts w:cs="Times New Roman"/>
        </w:rPr>
        <w:t>ất hiệu quả, cũng như giúp dễ dàng bào chế thành các dụng thuốc như viên n</w:t>
      </w:r>
      <w:r w:rsidR="009203C5" w:rsidRPr="00DF7D6B">
        <w:rPr>
          <w:rFonts w:cs="Times New Roman"/>
        </w:rPr>
        <w:t>é</w:t>
      </w:r>
      <w:r w:rsidRPr="00DF7D6B">
        <w:rPr>
          <w:rFonts w:cs="Times New Roman"/>
        </w:rPr>
        <w:t xml:space="preserve">n, bột hoặc dung </w:t>
      </w:r>
      <w:r w:rsidR="009203C5" w:rsidRPr="00DF7D6B">
        <w:rPr>
          <w:rFonts w:cs="Times New Roman"/>
        </w:rPr>
        <w:t>dịch,</w:t>
      </w:r>
      <w:r w:rsidR="00263954">
        <w:rPr>
          <w:rFonts w:cs="Times New Roman"/>
        </w:rPr>
        <w:t>..</w:t>
      </w:r>
      <w:r w:rsidR="00DF7D6B" w:rsidRPr="00DF7D6B">
        <w:rPr>
          <w:rFonts w:cs="Times New Roman"/>
        </w:rPr>
        <w:t>.</w:t>
      </w:r>
      <w:r w:rsidRPr="00DF7D6B">
        <w:rPr>
          <w:rFonts w:cs="Times New Roman"/>
        </w:rPr>
        <w:t xml:space="preserve"> thì nên thực hiện cách nào sau đây</w:t>
      </w:r>
      <w:r w:rsidR="009203C5" w:rsidRPr="00DF7D6B">
        <w:rPr>
          <w:rFonts w:cs="Times New Roman"/>
        </w:rPr>
        <w:t>?</w:t>
      </w:r>
    </w:p>
    <w:p w14:paraId="77724484" w14:textId="129A582E"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Cho phản ứng với CH</w:t>
      </w:r>
      <w:r w:rsidR="009203C5" w:rsidRPr="00263954">
        <w:rPr>
          <w:rFonts w:cs="Times New Roman"/>
          <w:vertAlign w:val="subscript"/>
        </w:rPr>
        <w:t>3</w:t>
      </w:r>
      <w:r w:rsidR="00681729" w:rsidRPr="00DF7D6B">
        <w:rPr>
          <w:rFonts w:cs="Times New Roman"/>
        </w:rPr>
        <w:t>O</w:t>
      </w:r>
      <w:r w:rsidR="009203C5" w:rsidRPr="00DF7D6B">
        <w:rPr>
          <w:rFonts w:cs="Times New Roman"/>
        </w:rPr>
        <w:t>H</w:t>
      </w:r>
      <w:r w:rsidR="00681729" w:rsidRPr="00DF7D6B">
        <w:rPr>
          <w:rFonts w:cs="Times New Roman"/>
        </w:rPr>
        <w:t xml:space="preserve"> (có xúc tác) để tạo thành hợp chất có liên kết glyco</w:t>
      </w:r>
      <w:r w:rsidR="009203C5" w:rsidRPr="00DF7D6B">
        <w:rPr>
          <w:rFonts w:cs="Times New Roman"/>
        </w:rPr>
        <w:t>si</w:t>
      </w:r>
      <w:r w:rsidR="00681729" w:rsidRPr="00DF7D6B">
        <w:rPr>
          <w:rFonts w:cs="Times New Roman"/>
        </w:rPr>
        <w:t>de</w:t>
      </w:r>
      <w:r w:rsidR="009203C5" w:rsidRPr="00DF7D6B">
        <w:rPr>
          <w:rFonts w:cs="Times New Roman"/>
        </w:rPr>
        <w:t>.</w:t>
      </w:r>
    </w:p>
    <w:p w14:paraId="35155697" w14:textId="111FC525"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B. </w:t>
      </w:r>
      <w:r w:rsidR="00681729" w:rsidRPr="00DF7D6B">
        <w:rPr>
          <w:rFonts w:cs="Times New Roman"/>
        </w:rPr>
        <w:t>Cho tác dụng với Cu(OH)</w:t>
      </w:r>
      <w:r w:rsidR="009203C5" w:rsidRPr="00263954">
        <w:rPr>
          <w:rFonts w:cs="Times New Roman"/>
          <w:vertAlign w:val="subscript"/>
        </w:rPr>
        <w:t>2</w:t>
      </w:r>
      <w:r w:rsidR="00681729" w:rsidRPr="00DF7D6B">
        <w:rPr>
          <w:rFonts w:cs="Times New Roman"/>
        </w:rPr>
        <w:t xml:space="preserve"> tạo thành </w:t>
      </w:r>
      <w:r w:rsidR="009203C5" w:rsidRPr="00DF7D6B">
        <w:rPr>
          <w:rFonts w:cs="Times New Roman"/>
        </w:rPr>
        <w:t>phức</w:t>
      </w:r>
      <w:r w:rsidR="00681729" w:rsidRPr="00DF7D6B">
        <w:rPr>
          <w:rFonts w:cs="Times New Roman"/>
        </w:rPr>
        <w:t xml:space="preserve"> tan </w:t>
      </w:r>
      <w:r w:rsidR="009203C5" w:rsidRPr="00DF7D6B">
        <w:rPr>
          <w:rFonts w:cs="Times New Roman"/>
        </w:rPr>
        <w:t>dễ</w:t>
      </w:r>
      <w:r w:rsidR="00681729" w:rsidRPr="00DF7D6B">
        <w:rPr>
          <w:rFonts w:cs="Times New Roman"/>
        </w:rPr>
        <w:t xml:space="preserve"> trong nước</w:t>
      </w:r>
      <w:r w:rsidR="009203C5" w:rsidRPr="00DF7D6B">
        <w:rPr>
          <w:rFonts w:cs="Times New Roman"/>
        </w:rPr>
        <w:t>.</w:t>
      </w:r>
    </w:p>
    <w:p w14:paraId="5034FB10" w14:textId="09A06271"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C. </w:t>
      </w:r>
      <w:r w:rsidR="00681729" w:rsidRPr="00DF7D6B">
        <w:rPr>
          <w:rFonts w:cs="Times New Roman"/>
        </w:rPr>
        <w:t xml:space="preserve">Chuyển thành dạng muối </w:t>
      </w:r>
      <w:r w:rsidR="009203C5" w:rsidRPr="00DF7D6B">
        <w:rPr>
          <w:rFonts w:cs="Times New Roman"/>
        </w:rPr>
        <w:t>bằng</w:t>
      </w:r>
      <w:r w:rsidR="00681729" w:rsidRPr="00DF7D6B">
        <w:rPr>
          <w:rFonts w:cs="Times New Roman"/>
        </w:rPr>
        <w:t xml:space="preserve"> cách cho tác dụng với các acid nh</w:t>
      </w:r>
      <w:r w:rsidR="009203C5" w:rsidRPr="00DF7D6B">
        <w:rPr>
          <w:rFonts w:cs="Times New Roman"/>
        </w:rPr>
        <w:t>ư</w:t>
      </w:r>
      <w:r w:rsidR="00681729" w:rsidRPr="00DF7D6B">
        <w:rPr>
          <w:rFonts w:cs="Times New Roman"/>
        </w:rPr>
        <w:t xml:space="preserve"> HC</w:t>
      </w:r>
      <w:r w:rsidR="009203C5" w:rsidRPr="00DF7D6B">
        <w:rPr>
          <w:rFonts w:cs="Times New Roman"/>
        </w:rPr>
        <w:t>l</w:t>
      </w:r>
      <w:r w:rsidR="00681729" w:rsidRPr="00DF7D6B">
        <w:rPr>
          <w:rFonts w:cs="Times New Roman"/>
        </w:rPr>
        <w:t>, H</w:t>
      </w:r>
      <w:r w:rsidR="009203C5" w:rsidRPr="00263954">
        <w:rPr>
          <w:rFonts w:cs="Times New Roman"/>
          <w:vertAlign w:val="subscript"/>
        </w:rPr>
        <w:t>2</w:t>
      </w:r>
      <w:r w:rsidR="00681729" w:rsidRPr="00DF7D6B">
        <w:rPr>
          <w:rFonts w:cs="Times New Roman"/>
        </w:rPr>
        <w:t>SO</w:t>
      </w:r>
      <w:r w:rsidR="009203C5" w:rsidRPr="00263954">
        <w:rPr>
          <w:rFonts w:cs="Times New Roman"/>
          <w:vertAlign w:val="subscript"/>
        </w:rPr>
        <w:t>4</w:t>
      </w:r>
      <w:r w:rsidR="009203C5" w:rsidRPr="00DF7D6B">
        <w:rPr>
          <w:rFonts w:cs="Times New Roman"/>
        </w:rPr>
        <w:t>.</w:t>
      </w:r>
    </w:p>
    <w:p w14:paraId="11CBED7F" w14:textId="6E99EB56"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D. </w:t>
      </w:r>
      <w:r w:rsidR="00681729" w:rsidRPr="00DF7D6B">
        <w:rPr>
          <w:rFonts w:cs="Times New Roman"/>
        </w:rPr>
        <w:t xml:space="preserve">Chuyển thành </w:t>
      </w:r>
      <w:r w:rsidR="009203C5" w:rsidRPr="00DF7D6B">
        <w:rPr>
          <w:rFonts w:cs="Times New Roman"/>
        </w:rPr>
        <w:t>dạng</w:t>
      </w:r>
      <w:r w:rsidR="00681729" w:rsidRPr="00DF7D6B">
        <w:rPr>
          <w:rFonts w:cs="Times New Roman"/>
        </w:rPr>
        <w:t xml:space="preserve"> muối bằng cách cho tác dụng với các </w:t>
      </w:r>
      <w:r w:rsidR="009203C5" w:rsidRPr="00DF7D6B">
        <w:rPr>
          <w:rFonts w:cs="Times New Roman"/>
        </w:rPr>
        <w:t>dung</w:t>
      </w:r>
      <w:r w:rsidR="00681729" w:rsidRPr="00DF7D6B">
        <w:rPr>
          <w:rFonts w:cs="Times New Roman"/>
        </w:rPr>
        <w:t xml:space="preserve"> dịch base nh</w:t>
      </w:r>
      <w:r w:rsidR="009203C5" w:rsidRPr="00DF7D6B">
        <w:rPr>
          <w:rFonts w:cs="Times New Roman"/>
        </w:rPr>
        <w:t>ư</w:t>
      </w:r>
      <w:r w:rsidR="00681729" w:rsidRPr="00DF7D6B">
        <w:rPr>
          <w:rFonts w:cs="Times New Roman"/>
        </w:rPr>
        <w:t xml:space="preserve"> NaOH, Ca(OH</w:t>
      </w:r>
      <w:r w:rsidR="009203C5" w:rsidRPr="00DF7D6B">
        <w:rPr>
          <w:rFonts w:cs="Times New Roman"/>
        </w:rPr>
        <w:t>)</w:t>
      </w:r>
      <w:r w:rsidR="009203C5" w:rsidRPr="00263954">
        <w:rPr>
          <w:rFonts w:cs="Times New Roman"/>
          <w:vertAlign w:val="subscript"/>
        </w:rPr>
        <w:t>2</w:t>
      </w:r>
      <w:r w:rsidR="009203C5" w:rsidRPr="00DF7D6B">
        <w:rPr>
          <w:rFonts w:cs="Times New Roman"/>
        </w:rPr>
        <w:t>.</w:t>
      </w:r>
    </w:p>
    <w:p w14:paraId="03CE705E" w14:textId="7F2F817F" w:rsidR="00DF7D6B" w:rsidRPr="00DF7D6B" w:rsidRDefault="00681729" w:rsidP="00DF7D6B">
      <w:pPr>
        <w:pStyle w:val="ListParagraph"/>
        <w:numPr>
          <w:ilvl w:val="0"/>
          <w:numId w:val="1"/>
        </w:numPr>
        <w:tabs>
          <w:tab w:val="left" w:pos="992"/>
        </w:tabs>
        <w:spacing w:before="120"/>
        <w:rPr>
          <w:rFonts w:cs="Times New Roman"/>
        </w:rPr>
      </w:pPr>
      <w:r w:rsidRPr="00DF7D6B">
        <w:rPr>
          <w:rFonts w:cs="Times New Roman"/>
        </w:rPr>
        <w:t>Phương pháp điều chế kim loại Na từ muối NaCl là</w:t>
      </w:r>
    </w:p>
    <w:p w14:paraId="654D6BD8" w14:textId="1670C51E"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681729" w:rsidRPr="00DF7D6B">
        <w:rPr>
          <w:rFonts w:cs="Times New Roman"/>
        </w:rPr>
        <w:t xml:space="preserve">hòa tan NaCl vào nước rồi điện phân </w:t>
      </w:r>
      <w:r w:rsidR="009203C5" w:rsidRPr="00DF7D6B">
        <w:rPr>
          <w:rFonts w:cs="Times New Roman"/>
        </w:rPr>
        <w:t>du</w:t>
      </w:r>
      <w:r w:rsidR="00681729" w:rsidRPr="00DF7D6B">
        <w:rPr>
          <w:rFonts w:cs="Times New Roman"/>
        </w:rPr>
        <w:t>ng dịch.</w:t>
      </w:r>
    </w:p>
    <w:p w14:paraId="3AFC5C93" w14:textId="58F2E959"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B. </w:t>
      </w:r>
      <w:r w:rsidR="00681729" w:rsidRPr="00DF7D6B">
        <w:rPr>
          <w:rFonts w:cs="Times New Roman"/>
        </w:rPr>
        <w:t>điện phân n</w:t>
      </w:r>
      <w:r w:rsidR="009203C5" w:rsidRPr="00DF7D6B">
        <w:rPr>
          <w:rFonts w:cs="Times New Roman"/>
        </w:rPr>
        <w:t>ó</w:t>
      </w:r>
      <w:r w:rsidR="00681729" w:rsidRPr="00DF7D6B">
        <w:rPr>
          <w:rFonts w:cs="Times New Roman"/>
        </w:rPr>
        <w:t>ng ch</w:t>
      </w:r>
      <w:r w:rsidR="009203C5" w:rsidRPr="00DF7D6B">
        <w:rPr>
          <w:rFonts w:cs="Times New Roman"/>
        </w:rPr>
        <w:t>ả</w:t>
      </w:r>
      <w:r w:rsidR="00681729" w:rsidRPr="00DF7D6B">
        <w:rPr>
          <w:rFonts w:cs="Times New Roman"/>
        </w:rPr>
        <w:t>y NaCl.</w:t>
      </w:r>
    </w:p>
    <w:p w14:paraId="66D964F9" w14:textId="5B663FCB" w:rsidR="00DF7D6B"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C. </w:t>
      </w:r>
      <w:r w:rsidR="00681729" w:rsidRPr="00DF7D6B">
        <w:rPr>
          <w:rFonts w:cs="Times New Roman"/>
        </w:rPr>
        <w:t xml:space="preserve">hòa tan </w:t>
      </w:r>
      <w:r w:rsidR="009203C5" w:rsidRPr="00DF7D6B">
        <w:rPr>
          <w:rFonts w:cs="Times New Roman"/>
        </w:rPr>
        <w:t>NaCl</w:t>
      </w:r>
      <w:r w:rsidR="00681729" w:rsidRPr="00DF7D6B">
        <w:rPr>
          <w:rFonts w:cs="Times New Roman"/>
        </w:rPr>
        <w:t xml:space="preserve"> vào nước rồi dùng kim loại potassium để khử ion Na</w:t>
      </w:r>
      <w:r w:rsidR="009203C5" w:rsidRPr="00DF7D6B">
        <w:rPr>
          <w:rFonts w:cs="Times New Roman"/>
        </w:rPr>
        <w:t>.</w:t>
      </w:r>
    </w:p>
    <w:p w14:paraId="65435FEC" w14:textId="26B5D63C" w:rsidR="00681729"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D. </w:t>
      </w:r>
      <w:r w:rsidR="009203C5" w:rsidRPr="00DF7D6B">
        <w:rPr>
          <w:rFonts w:cs="Times New Roman"/>
        </w:rPr>
        <w:t>nu</w:t>
      </w:r>
      <w:r w:rsidR="00681729" w:rsidRPr="00DF7D6B">
        <w:rPr>
          <w:rFonts w:cs="Times New Roman"/>
        </w:rPr>
        <w:t>ng nóng ở nhiệt độ cao để nhiệt phân NaCl</w:t>
      </w:r>
      <w:r w:rsidR="009203C5" w:rsidRPr="00DF7D6B">
        <w:rPr>
          <w:rFonts w:cs="Times New Roman"/>
        </w:rPr>
        <w:t>.</w:t>
      </w:r>
    </w:p>
    <w:p w14:paraId="4A9AF513" w14:textId="25B76CD6" w:rsidR="00DF7D6B" w:rsidRPr="00DF7D6B" w:rsidRDefault="009203C5" w:rsidP="00DF7D6B">
      <w:pPr>
        <w:pStyle w:val="ListParagraph"/>
        <w:numPr>
          <w:ilvl w:val="0"/>
          <w:numId w:val="1"/>
        </w:numPr>
        <w:tabs>
          <w:tab w:val="left" w:pos="992"/>
        </w:tabs>
        <w:spacing w:before="120"/>
        <w:rPr>
          <w:rFonts w:cs="Times New Roman"/>
        </w:rPr>
      </w:pPr>
      <w:r w:rsidRPr="00DF7D6B">
        <w:rPr>
          <w:rFonts w:cs="Times New Roman"/>
        </w:rPr>
        <w:t>NaHCO</w:t>
      </w:r>
      <w:r w:rsidRPr="00263954">
        <w:rPr>
          <w:rFonts w:cs="Times New Roman"/>
          <w:vertAlign w:val="subscript"/>
        </w:rPr>
        <w:t>3</w:t>
      </w:r>
      <w:r w:rsidRPr="00DF7D6B">
        <w:rPr>
          <w:rFonts w:cs="Times New Roman"/>
        </w:rPr>
        <w:t xml:space="preserve"> được sử dụng làm bột nở do dễ phân hủy thành khí và hơi tạo ra các lỗ </w:t>
      </w:r>
      <w:r w:rsidR="00783C75" w:rsidRPr="00DF7D6B">
        <w:rPr>
          <w:rFonts w:cs="Times New Roman"/>
        </w:rPr>
        <w:t>x</w:t>
      </w:r>
      <w:r w:rsidRPr="00DF7D6B">
        <w:rPr>
          <w:rFonts w:cs="Times New Roman"/>
        </w:rPr>
        <w:t>ốp trong bánh. Nếu sử dụng 8,4 gam NaHCO</w:t>
      </w:r>
      <w:r w:rsidRPr="00263954">
        <w:rPr>
          <w:rFonts w:cs="Times New Roman"/>
          <w:vertAlign w:val="subscript"/>
        </w:rPr>
        <w:t>3</w:t>
      </w:r>
      <w:r w:rsidRPr="00DF7D6B">
        <w:rPr>
          <w:rFonts w:cs="Times New Roman"/>
        </w:rPr>
        <w:t xml:space="preserve"> thì có thể tạo ra tối đa bao nhiêu lít khí CO</w:t>
      </w:r>
      <w:r w:rsidRPr="00263954">
        <w:rPr>
          <w:rFonts w:cs="Times New Roman"/>
          <w:vertAlign w:val="subscript"/>
        </w:rPr>
        <w:t>2</w:t>
      </w:r>
      <w:r w:rsidRPr="00DF7D6B">
        <w:rPr>
          <w:rFonts w:cs="Times New Roman"/>
        </w:rPr>
        <w:t xml:space="preserve"> (đkc)?</w:t>
      </w:r>
    </w:p>
    <w:p w14:paraId="6331E0EF" w14:textId="09429F88" w:rsidR="009203C5" w:rsidRPr="00DF7D6B"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9203C5" w:rsidRPr="00DF7D6B">
        <w:rPr>
          <w:rFonts w:cs="Times New Roman"/>
        </w:rPr>
        <w:t>4,958 L.</w:t>
      </w:r>
      <w:r w:rsidRPr="00DF7D6B">
        <w:rPr>
          <w:rFonts w:cs="Times New Roman"/>
        </w:rPr>
        <w:tab/>
      </w:r>
      <w:r w:rsidRPr="00DF7D6B">
        <w:rPr>
          <w:rFonts w:cs="Times New Roman"/>
          <w:b/>
          <w:color w:val="0000FF"/>
        </w:rPr>
        <w:t xml:space="preserve">B. </w:t>
      </w:r>
      <w:r w:rsidR="009203C5" w:rsidRPr="00DF7D6B">
        <w:rPr>
          <w:rFonts w:cs="Times New Roman"/>
        </w:rPr>
        <w:t>1,2395 L.</w:t>
      </w:r>
      <w:r w:rsidRPr="00DF7D6B">
        <w:rPr>
          <w:rFonts w:cs="Times New Roman"/>
        </w:rPr>
        <w:tab/>
      </w:r>
      <w:r w:rsidRPr="00DF7D6B">
        <w:rPr>
          <w:rFonts w:cs="Times New Roman"/>
          <w:b/>
          <w:color w:val="0000FF"/>
        </w:rPr>
        <w:t xml:space="preserve">C. </w:t>
      </w:r>
      <w:r w:rsidR="009203C5" w:rsidRPr="00DF7D6B">
        <w:rPr>
          <w:rFonts w:cs="Times New Roman"/>
        </w:rPr>
        <w:t>3,7185 L.</w:t>
      </w:r>
      <w:r w:rsidRPr="00DF7D6B">
        <w:rPr>
          <w:rFonts w:cs="Times New Roman"/>
        </w:rPr>
        <w:tab/>
      </w:r>
      <w:r w:rsidRPr="00DF7D6B">
        <w:rPr>
          <w:rFonts w:cs="Times New Roman"/>
          <w:b/>
          <w:color w:val="0000FF"/>
        </w:rPr>
        <w:t xml:space="preserve">D. </w:t>
      </w:r>
      <w:r w:rsidR="009203C5" w:rsidRPr="00DF7D6B">
        <w:rPr>
          <w:rFonts w:cs="Times New Roman"/>
        </w:rPr>
        <w:t>2,479 L.</w:t>
      </w:r>
    </w:p>
    <w:p w14:paraId="08DD1CD2" w14:textId="42B2C537" w:rsidR="00DF7D6B" w:rsidRPr="00DF7D6B" w:rsidRDefault="009203C5" w:rsidP="00DF7D6B">
      <w:pPr>
        <w:pStyle w:val="ListParagraph"/>
        <w:numPr>
          <w:ilvl w:val="0"/>
          <w:numId w:val="1"/>
        </w:numPr>
        <w:tabs>
          <w:tab w:val="left" w:pos="992"/>
        </w:tabs>
        <w:spacing w:before="120"/>
        <w:rPr>
          <w:rFonts w:cs="Times New Roman"/>
        </w:rPr>
      </w:pPr>
      <w:r w:rsidRPr="00DF7D6B">
        <w:rPr>
          <w:rFonts w:cs="Times New Roman"/>
        </w:rPr>
        <w:t>Độ cứng của nước là một vấn đề quan trọng ảnh hưởng đến nhiều lĩnh vực trong cuộc sống. Có nhiều yếu tố ảnh hương đến độ cứng của nước, trong các yếu tố sau</w:t>
      </w:r>
      <w:r w:rsidR="00783C75" w:rsidRPr="00DF7D6B">
        <w:rPr>
          <w:rFonts w:cs="Times New Roman"/>
        </w:rPr>
        <w:t>:</w:t>
      </w:r>
    </w:p>
    <w:p w14:paraId="212C3CE0" w14:textId="77777777" w:rsidR="00DF7D6B" w:rsidRPr="00DF7D6B" w:rsidRDefault="009203C5" w:rsidP="00DF7D6B">
      <w:pPr>
        <w:ind w:left="992"/>
        <w:rPr>
          <w:rFonts w:cs="Times New Roman"/>
        </w:rPr>
      </w:pPr>
      <w:r w:rsidRPr="00DF7D6B">
        <w:rPr>
          <w:rFonts w:cs="Times New Roman"/>
        </w:rPr>
        <w:t>(1) Nhiệt độ Trái Đất tăng</w:t>
      </w:r>
      <w:r w:rsidR="00783C75" w:rsidRPr="00DF7D6B">
        <w:rPr>
          <w:rFonts w:cs="Times New Roman"/>
        </w:rPr>
        <w:t>;</w:t>
      </w:r>
    </w:p>
    <w:p w14:paraId="542369F3" w14:textId="77777777" w:rsidR="00DF7D6B" w:rsidRPr="00DF7D6B" w:rsidRDefault="009203C5" w:rsidP="00DF7D6B">
      <w:pPr>
        <w:ind w:left="992"/>
        <w:rPr>
          <w:rFonts w:cs="Times New Roman"/>
        </w:rPr>
      </w:pPr>
      <w:r w:rsidRPr="00DF7D6B">
        <w:rPr>
          <w:rFonts w:cs="Times New Roman"/>
        </w:rPr>
        <w:t>(2) Sự gia tăng nồng độ CO</w:t>
      </w:r>
      <w:r w:rsidR="00783C75" w:rsidRPr="00263954">
        <w:rPr>
          <w:rFonts w:cs="Times New Roman"/>
          <w:vertAlign w:val="subscript"/>
        </w:rPr>
        <w:t>2</w:t>
      </w:r>
      <w:r w:rsidRPr="00DF7D6B">
        <w:rPr>
          <w:rFonts w:cs="Times New Roman"/>
        </w:rPr>
        <w:t xml:space="preserve"> trong khí quy</w:t>
      </w:r>
      <w:r w:rsidR="00783C75" w:rsidRPr="00DF7D6B">
        <w:rPr>
          <w:rFonts w:cs="Times New Roman"/>
        </w:rPr>
        <w:t>ể</w:t>
      </w:r>
      <w:r w:rsidRPr="00DF7D6B">
        <w:rPr>
          <w:rFonts w:cs="Times New Roman"/>
        </w:rPr>
        <w:t>n</w:t>
      </w:r>
      <w:r w:rsidR="00783C75" w:rsidRPr="00DF7D6B">
        <w:rPr>
          <w:rFonts w:cs="Times New Roman"/>
        </w:rPr>
        <w:t>;</w:t>
      </w:r>
    </w:p>
    <w:p w14:paraId="574A769B" w14:textId="77777777" w:rsidR="00DF7D6B" w:rsidRPr="00DF7D6B" w:rsidRDefault="009203C5" w:rsidP="00DF7D6B">
      <w:pPr>
        <w:ind w:left="992"/>
        <w:rPr>
          <w:rFonts w:cs="Times New Roman"/>
        </w:rPr>
      </w:pPr>
      <w:r w:rsidRPr="00DF7D6B">
        <w:rPr>
          <w:rFonts w:cs="Times New Roman"/>
        </w:rPr>
        <w:t>(3) Thành phần địa chất chứa nhiều đ</w:t>
      </w:r>
      <w:r w:rsidR="00783C75" w:rsidRPr="00DF7D6B">
        <w:rPr>
          <w:rFonts w:cs="Times New Roman"/>
        </w:rPr>
        <w:t>á</w:t>
      </w:r>
      <w:r w:rsidRPr="00DF7D6B">
        <w:rPr>
          <w:rFonts w:cs="Times New Roman"/>
        </w:rPr>
        <w:t xml:space="preserve"> vôi, đ</w:t>
      </w:r>
      <w:r w:rsidR="00783C75" w:rsidRPr="00DF7D6B">
        <w:rPr>
          <w:rFonts w:cs="Times New Roman"/>
        </w:rPr>
        <w:t>á</w:t>
      </w:r>
      <w:r w:rsidRPr="00DF7D6B">
        <w:rPr>
          <w:rFonts w:cs="Times New Roman"/>
        </w:rPr>
        <w:t xml:space="preserve"> ph</w:t>
      </w:r>
      <w:r w:rsidR="00783C75" w:rsidRPr="00DF7D6B">
        <w:rPr>
          <w:rFonts w:cs="Times New Roman"/>
        </w:rPr>
        <w:t>ấ</w:t>
      </w:r>
      <w:r w:rsidRPr="00DF7D6B">
        <w:rPr>
          <w:rFonts w:cs="Times New Roman"/>
        </w:rPr>
        <w:t>n, dolomite</w:t>
      </w:r>
      <w:r w:rsidR="00783C75" w:rsidRPr="00DF7D6B">
        <w:rPr>
          <w:rFonts w:cs="Times New Roman"/>
        </w:rPr>
        <w:t>.</w:t>
      </w:r>
    </w:p>
    <w:p w14:paraId="1FDC58DC" w14:textId="6DA46884" w:rsidR="00DF7D6B" w:rsidRPr="00DF7D6B" w:rsidRDefault="009203C5" w:rsidP="00DF7D6B">
      <w:pPr>
        <w:ind w:left="992"/>
        <w:rPr>
          <w:rFonts w:cs="Times New Roman"/>
        </w:rPr>
      </w:pPr>
      <w:r w:rsidRPr="00DF7D6B">
        <w:rPr>
          <w:rFonts w:cs="Times New Roman"/>
        </w:rPr>
        <w:t>Các yếu tố nào dẫn đến làm tăng độ cứng nước</w:t>
      </w:r>
      <w:r w:rsidR="00783C75" w:rsidRPr="00DF7D6B">
        <w:rPr>
          <w:rFonts w:cs="Times New Roman"/>
        </w:rPr>
        <w:t>?</w:t>
      </w:r>
    </w:p>
    <w:p w14:paraId="3FC6B931" w14:textId="6E9A03EE" w:rsidR="00783C75" w:rsidRPr="00DF7D6B" w:rsidRDefault="00DF7D6B" w:rsidP="00DF7D6B">
      <w:pPr>
        <w:tabs>
          <w:tab w:val="left" w:pos="3402"/>
          <w:tab w:val="left" w:pos="5669"/>
          <w:tab w:val="left" w:pos="7937"/>
        </w:tabs>
        <w:ind w:left="992"/>
        <w:rPr>
          <w:rFonts w:cs="Times New Roman"/>
        </w:rPr>
      </w:pPr>
      <w:r w:rsidRPr="00DF7D6B">
        <w:rPr>
          <w:rFonts w:cs="Times New Roman"/>
          <w:b/>
          <w:color w:val="0000FF"/>
        </w:rPr>
        <w:lastRenderedPageBreak/>
        <w:t xml:space="preserve">A. </w:t>
      </w:r>
      <w:r w:rsidR="00783C75" w:rsidRPr="00DF7D6B">
        <w:rPr>
          <w:rFonts w:cs="Times New Roman"/>
        </w:rPr>
        <w:t>(1) và (2).</w:t>
      </w:r>
      <w:r w:rsidRPr="00DF7D6B">
        <w:rPr>
          <w:rFonts w:cs="Times New Roman"/>
        </w:rPr>
        <w:tab/>
      </w:r>
      <w:r w:rsidRPr="00DF7D6B">
        <w:rPr>
          <w:rFonts w:cs="Times New Roman"/>
          <w:b/>
          <w:color w:val="0000FF"/>
        </w:rPr>
        <w:t xml:space="preserve">B. </w:t>
      </w:r>
      <w:r w:rsidR="009203C5" w:rsidRPr="00DF7D6B">
        <w:rPr>
          <w:rFonts w:cs="Times New Roman"/>
        </w:rPr>
        <w:t>(2) và (3)</w:t>
      </w:r>
      <w:r w:rsidR="00783C75" w:rsidRPr="00DF7D6B">
        <w:rPr>
          <w:rFonts w:cs="Times New Roman"/>
        </w:rPr>
        <w:t>.</w:t>
      </w:r>
      <w:r w:rsidRPr="00DF7D6B">
        <w:rPr>
          <w:rFonts w:cs="Times New Roman"/>
        </w:rPr>
        <w:tab/>
      </w:r>
      <w:r w:rsidRPr="00DF7D6B">
        <w:rPr>
          <w:rFonts w:cs="Times New Roman"/>
          <w:b/>
          <w:color w:val="0000FF"/>
        </w:rPr>
        <w:t xml:space="preserve">C. </w:t>
      </w:r>
      <w:r w:rsidR="009203C5" w:rsidRPr="00DF7D6B">
        <w:rPr>
          <w:rFonts w:cs="Times New Roman"/>
        </w:rPr>
        <w:t>(1) và (3)</w:t>
      </w:r>
      <w:r w:rsidRPr="00DF7D6B">
        <w:rPr>
          <w:rFonts w:cs="Times New Roman"/>
        </w:rPr>
        <w:tab/>
      </w:r>
      <w:r w:rsidRPr="00DF7D6B">
        <w:rPr>
          <w:rFonts w:cs="Times New Roman"/>
          <w:b/>
          <w:color w:val="0000FF"/>
        </w:rPr>
        <w:t xml:space="preserve">D. </w:t>
      </w:r>
      <w:r w:rsidR="009203C5" w:rsidRPr="00DF7D6B">
        <w:rPr>
          <w:rFonts w:cs="Times New Roman"/>
        </w:rPr>
        <w:t>(1)</w:t>
      </w:r>
      <w:r w:rsidR="00783C75" w:rsidRPr="00DF7D6B">
        <w:rPr>
          <w:rFonts w:cs="Times New Roman"/>
        </w:rPr>
        <w:t>,</w:t>
      </w:r>
      <w:r w:rsidR="009203C5" w:rsidRPr="00DF7D6B">
        <w:rPr>
          <w:rFonts w:cs="Times New Roman"/>
        </w:rPr>
        <w:t xml:space="preserve"> (2)</w:t>
      </w:r>
      <w:r w:rsidR="00783C75" w:rsidRPr="00DF7D6B">
        <w:rPr>
          <w:rFonts w:cs="Times New Roman"/>
        </w:rPr>
        <w:t xml:space="preserve"> và (3).</w:t>
      </w:r>
    </w:p>
    <w:p w14:paraId="5DDFF74E" w14:textId="49E5591D" w:rsidR="00DF7D6B" w:rsidRPr="00DF7D6B" w:rsidRDefault="009203C5" w:rsidP="00DF7D6B">
      <w:pPr>
        <w:pStyle w:val="ListParagraph"/>
        <w:numPr>
          <w:ilvl w:val="0"/>
          <w:numId w:val="1"/>
        </w:numPr>
        <w:tabs>
          <w:tab w:val="left" w:pos="992"/>
        </w:tabs>
        <w:spacing w:before="120"/>
        <w:rPr>
          <w:rFonts w:cs="Times New Roman"/>
        </w:rPr>
      </w:pPr>
      <w:r w:rsidRPr="00DF7D6B">
        <w:rPr>
          <w:rFonts w:cs="Times New Roman"/>
        </w:rPr>
        <w:t>Cấu hình electron của nguyên t</w:t>
      </w:r>
      <w:r w:rsidR="00783C75" w:rsidRPr="00DF7D6B">
        <w:rPr>
          <w:rFonts w:cs="Times New Roman"/>
        </w:rPr>
        <w:t>ử</w:t>
      </w:r>
      <w:r w:rsidRPr="00DF7D6B">
        <w:rPr>
          <w:rFonts w:cs="Times New Roman"/>
        </w:rPr>
        <w:t xml:space="preserve"> vanadi (</w:t>
      </w:r>
      <w:r w:rsidR="00783C75" w:rsidRPr="00DF7D6B">
        <w:rPr>
          <w:rFonts w:cs="Times New Roman"/>
        </w:rPr>
        <w:t xml:space="preserve">Z = </w:t>
      </w:r>
      <w:r w:rsidRPr="00DF7D6B">
        <w:rPr>
          <w:rFonts w:cs="Times New Roman"/>
        </w:rPr>
        <w:t>23) ở trạng thái cơ bản là</w:t>
      </w:r>
    </w:p>
    <w:p w14:paraId="6FB0D8D1" w14:textId="77777777" w:rsidR="00FD4E0E" w:rsidRDefault="00DF7D6B" w:rsidP="00DF7D6B">
      <w:pPr>
        <w:tabs>
          <w:tab w:val="left" w:pos="3402"/>
          <w:tab w:val="left" w:pos="5669"/>
          <w:tab w:val="left" w:pos="7937"/>
        </w:tabs>
        <w:ind w:left="992"/>
        <w:rPr>
          <w:rFonts w:cs="Times New Roman"/>
        </w:rPr>
      </w:pPr>
      <w:r w:rsidRPr="00DF7D6B">
        <w:rPr>
          <w:rFonts w:cs="Times New Roman"/>
          <w:b/>
          <w:color w:val="0000FF"/>
        </w:rPr>
        <w:t xml:space="preserve">A. </w:t>
      </w:r>
      <w:r w:rsidR="00C86CD7">
        <w:rPr>
          <w:rFonts w:cs="Times New Roman"/>
        </w:rPr>
        <w:t>1</w:t>
      </w:r>
      <w:r w:rsidR="009203C5" w:rsidRPr="00DF7D6B">
        <w:rPr>
          <w:rFonts w:cs="Times New Roman"/>
        </w:rPr>
        <w:t>s</w:t>
      </w:r>
      <w:r w:rsidR="00C86CD7" w:rsidRPr="00C86CD7">
        <w:rPr>
          <w:rFonts w:cs="Times New Roman"/>
          <w:vertAlign w:val="superscript"/>
        </w:rPr>
        <w:t>2</w:t>
      </w:r>
      <w:r w:rsidR="009203C5" w:rsidRPr="00DF7D6B">
        <w:rPr>
          <w:rFonts w:cs="Times New Roman"/>
        </w:rPr>
        <w:t>2s</w:t>
      </w:r>
      <w:r w:rsidR="00C86CD7">
        <w:rPr>
          <w:rFonts w:cs="Times New Roman"/>
          <w:vertAlign w:val="superscript"/>
        </w:rPr>
        <w:t>2</w:t>
      </w:r>
      <w:r w:rsidR="009203C5" w:rsidRPr="00DF7D6B">
        <w:rPr>
          <w:rFonts w:cs="Times New Roman"/>
        </w:rPr>
        <w:t>2p</w:t>
      </w:r>
      <w:r w:rsidR="00C86CD7">
        <w:rPr>
          <w:rFonts w:cs="Times New Roman"/>
          <w:vertAlign w:val="superscript"/>
        </w:rPr>
        <w:t>6</w:t>
      </w:r>
      <w:r w:rsidR="009203C5" w:rsidRPr="00DF7D6B">
        <w:rPr>
          <w:rFonts w:cs="Times New Roman"/>
        </w:rPr>
        <w:t>3s</w:t>
      </w:r>
      <w:r w:rsidR="00C86CD7">
        <w:rPr>
          <w:rFonts w:cs="Times New Roman"/>
          <w:vertAlign w:val="superscript"/>
        </w:rPr>
        <w:t>2</w:t>
      </w:r>
      <w:r w:rsidR="009203C5" w:rsidRPr="00DF7D6B">
        <w:rPr>
          <w:rFonts w:cs="Times New Roman"/>
        </w:rPr>
        <w:t>3p</w:t>
      </w:r>
      <w:r w:rsidR="00C86CD7">
        <w:rPr>
          <w:rFonts w:cs="Times New Roman"/>
          <w:vertAlign w:val="superscript"/>
        </w:rPr>
        <w:t>6</w:t>
      </w:r>
      <w:r w:rsidR="009203C5" w:rsidRPr="00DF7D6B">
        <w:rPr>
          <w:rFonts w:cs="Times New Roman"/>
        </w:rPr>
        <w:t>3d</w:t>
      </w:r>
      <w:r w:rsidR="00FD4E0E">
        <w:rPr>
          <w:rFonts w:cs="Times New Roman"/>
          <w:vertAlign w:val="superscript"/>
        </w:rPr>
        <w:t>3</w:t>
      </w:r>
      <w:r w:rsidR="009203C5" w:rsidRPr="00DF7D6B">
        <w:rPr>
          <w:rFonts w:cs="Times New Roman"/>
        </w:rPr>
        <w:t>4s</w:t>
      </w:r>
      <w:r w:rsidR="00FD4E0E">
        <w:rPr>
          <w:rFonts w:cs="Times New Roman"/>
          <w:vertAlign w:val="superscript"/>
        </w:rPr>
        <w:t>1</w:t>
      </w:r>
      <w:r w:rsidR="009203C5" w:rsidRPr="00DF7D6B">
        <w:rPr>
          <w:rFonts w:cs="Times New Roman"/>
        </w:rPr>
        <w:t>4p</w:t>
      </w:r>
      <w:r w:rsidR="00FD4E0E">
        <w:rPr>
          <w:rFonts w:cs="Times New Roman"/>
          <w:vertAlign w:val="superscript"/>
        </w:rPr>
        <w:t>1</w:t>
      </w:r>
      <w:r w:rsidR="00FD4E0E">
        <w:rPr>
          <w:rFonts w:cs="Times New Roman"/>
        </w:rPr>
        <w:t>.</w:t>
      </w:r>
      <w:r w:rsidRPr="00DF7D6B">
        <w:rPr>
          <w:rFonts w:cs="Times New Roman"/>
        </w:rPr>
        <w:tab/>
      </w:r>
      <w:r w:rsidRPr="00DF7D6B">
        <w:rPr>
          <w:rFonts w:cs="Times New Roman"/>
          <w:b/>
          <w:color w:val="0000FF"/>
        </w:rPr>
        <w:t xml:space="preserve">B. </w:t>
      </w:r>
      <w:r w:rsidR="00FD4E0E">
        <w:rPr>
          <w:rFonts w:cs="Times New Roman"/>
        </w:rPr>
        <w:t>1</w:t>
      </w:r>
      <w:r w:rsidR="00FD4E0E" w:rsidRPr="00DF7D6B">
        <w:rPr>
          <w:rFonts w:cs="Times New Roman"/>
        </w:rPr>
        <w:t>s</w:t>
      </w:r>
      <w:r w:rsidR="00FD4E0E" w:rsidRPr="00C86CD7">
        <w:rPr>
          <w:rFonts w:cs="Times New Roman"/>
          <w:vertAlign w:val="superscript"/>
        </w:rPr>
        <w:t>2</w:t>
      </w:r>
      <w:r w:rsidR="00FD4E0E" w:rsidRPr="00DF7D6B">
        <w:rPr>
          <w:rFonts w:cs="Times New Roman"/>
        </w:rPr>
        <w:t>2s</w:t>
      </w:r>
      <w:r w:rsidR="00FD4E0E">
        <w:rPr>
          <w:rFonts w:cs="Times New Roman"/>
          <w:vertAlign w:val="superscript"/>
        </w:rPr>
        <w:t>2</w:t>
      </w:r>
      <w:r w:rsidR="00FD4E0E" w:rsidRPr="00DF7D6B">
        <w:rPr>
          <w:rFonts w:cs="Times New Roman"/>
        </w:rPr>
        <w:t>2p</w:t>
      </w:r>
      <w:r w:rsidR="00FD4E0E">
        <w:rPr>
          <w:rFonts w:cs="Times New Roman"/>
          <w:vertAlign w:val="superscript"/>
        </w:rPr>
        <w:t>6</w:t>
      </w:r>
      <w:r w:rsidR="00FD4E0E" w:rsidRPr="00DF7D6B">
        <w:rPr>
          <w:rFonts w:cs="Times New Roman"/>
        </w:rPr>
        <w:t>3s</w:t>
      </w:r>
      <w:r w:rsidR="00FD4E0E">
        <w:rPr>
          <w:rFonts w:cs="Times New Roman"/>
          <w:vertAlign w:val="superscript"/>
        </w:rPr>
        <w:t>2</w:t>
      </w:r>
      <w:r w:rsidR="00FD4E0E" w:rsidRPr="00DF7D6B">
        <w:rPr>
          <w:rFonts w:cs="Times New Roman"/>
        </w:rPr>
        <w:t>3p</w:t>
      </w:r>
      <w:r w:rsidR="00FD4E0E">
        <w:rPr>
          <w:rFonts w:cs="Times New Roman"/>
          <w:vertAlign w:val="superscript"/>
        </w:rPr>
        <w:t>6</w:t>
      </w:r>
      <w:r w:rsidR="00FD4E0E" w:rsidRPr="00DF7D6B">
        <w:rPr>
          <w:rFonts w:cs="Times New Roman"/>
        </w:rPr>
        <w:t>3d</w:t>
      </w:r>
      <w:r w:rsidR="00FD4E0E">
        <w:rPr>
          <w:rFonts w:cs="Times New Roman"/>
          <w:vertAlign w:val="superscript"/>
        </w:rPr>
        <w:t>3</w:t>
      </w:r>
      <w:r w:rsidR="00FD4E0E">
        <w:rPr>
          <w:rFonts w:cs="Times New Roman"/>
        </w:rPr>
        <w:t>.</w:t>
      </w:r>
      <w:r w:rsidRPr="00DF7D6B">
        <w:rPr>
          <w:rFonts w:cs="Times New Roman"/>
        </w:rPr>
        <w:tab/>
      </w:r>
    </w:p>
    <w:p w14:paraId="6F8DD6EE" w14:textId="1F1ADEBD" w:rsidR="00DF7D6B" w:rsidRPr="004C7FBA" w:rsidRDefault="00DF7D6B" w:rsidP="00DF7D6B">
      <w:pPr>
        <w:tabs>
          <w:tab w:val="left" w:pos="3402"/>
          <w:tab w:val="left" w:pos="5669"/>
          <w:tab w:val="left" w:pos="7937"/>
        </w:tabs>
        <w:ind w:left="992"/>
        <w:rPr>
          <w:rFonts w:cs="Times New Roman"/>
        </w:rPr>
      </w:pPr>
      <w:r w:rsidRPr="00DF7D6B">
        <w:rPr>
          <w:rFonts w:cs="Times New Roman"/>
          <w:b/>
          <w:color w:val="0000FF"/>
        </w:rPr>
        <w:t xml:space="preserve">C. </w:t>
      </w:r>
      <w:r w:rsidR="00FD4E0E">
        <w:rPr>
          <w:rFonts w:cs="Times New Roman"/>
        </w:rPr>
        <w:t>1</w:t>
      </w:r>
      <w:r w:rsidR="00FD4E0E" w:rsidRPr="00DF7D6B">
        <w:rPr>
          <w:rFonts w:cs="Times New Roman"/>
        </w:rPr>
        <w:t>s</w:t>
      </w:r>
      <w:r w:rsidR="00FD4E0E" w:rsidRPr="00C86CD7">
        <w:rPr>
          <w:rFonts w:cs="Times New Roman"/>
          <w:vertAlign w:val="superscript"/>
        </w:rPr>
        <w:t>2</w:t>
      </w:r>
      <w:r w:rsidR="00FD4E0E" w:rsidRPr="00DF7D6B">
        <w:rPr>
          <w:rFonts w:cs="Times New Roman"/>
        </w:rPr>
        <w:t>2s</w:t>
      </w:r>
      <w:r w:rsidR="00FD4E0E">
        <w:rPr>
          <w:rFonts w:cs="Times New Roman"/>
          <w:vertAlign w:val="superscript"/>
        </w:rPr>
        <w:t>2</w:t>
      </w:r>
      <w:r w:rsidR="00FD4E0E" w:rsidRPr="00DF7D6B">
        <w:rPr>
          <w:rFonts w:cs="Times New Roman"/>
        </w:rPr>
        <w:t>2p</w:t>
      </w:r>
      <w:r w:rsidR="00FD4E0E">
        <w:rPr>
          <w:rFonts w:cs="Times New Roman"/>
          <w:vertAlign w:val="superscript"/>
        </w:rPr>
        <w:t>6</w:t>
      </w:r>
      <w:r w:rsidR="00FD4E0E" w:rsidRPr="00DF7D6B">
        <w:rPr>
          <w:rFonts w:cs="Times New Roman"/>
        </w:rPr>
        <w:t>3s</w:t>
      </w:r>
      <w:r w:rsidR="00FD4E0E">
        <w:rPr>
          <w:rFonts w:cs="Times New Roman"/>
          <w:vertAlign w:val="superscript"/>
        </w:rPr>
        <w:t>2</w:t>
      </w:r>
      <w:r w:rsidR="00FD4E0E" w:rsidRPr="00DF7D6B">
        <w:rPr>
          <w:rFonts w:cs="Times New Roman"/>
        </w:rPr>
        <w:t>3p</w:t>
      </w:r>
      <w:r w:rsidR="00FD4E0E">
        <w:rPr>
          <w:rFonts w:cs="Times New Roman"/>
          <w:vertAlign w:val="superscript"/>
        </w:rPr>
        <w:t>6</w:t>
      </w:r>
      <w:r w:rsidR="00FD4E0E" w:rsidRPr="00DF7D6B">
        <w:rPr>
          <w:rFonts w:cs="Times New Roman"/>
        </w:rPr>
        <w:t>3d</w:t>
      </w:r>
      <w:r w:rsidR="00FD4E0E">
        <w:rPr>
          <w:rFonts w:cs="Times New Roman"/>
          <w:vertAlign w:val="superscript"/>
        </w:rPr>
        <w:t>3</w:t>
      </w:r>
      <w:r w:rsidR="00FD4E0E" w:rsidRPr="00DF7D6B">
        <w:rPr>
          <w:rFonts w:cs="Times New Roman"/>
        </w:rPr>
        <w:t>4s</w:t>
      </w:r>
      <w:r w:rsidR="004C7FBA">
        <w:rPr>
          <w:rFonts w:cs="Times New Roman"/>
          <w:vertAlign w:val="superscript"/>
        </w:rPr>
        <w:t>2</w:t>
      </w:r>
      <w:r w:rsidR="004C7FBA">
        <w:rPr>
          <w:rFonts w:cs="Times New Roman"/>
        </w:rPr>
        <w:t>.</w:t>
      </w:r>
      <w:r w:rsidRPr="00DF7D6B">
        <w:rPr>
          <w:rFonts w:cs="Times New Roman"/>
        </w:rPr>
        <w:tab/>
      </w:r>
      <w:r w:rsidRPr="00DF7D6B">
        <w:rPr>
          <w:rFonts w:cs="Times New Roman"/>
          <w:b/>
          <w:color w:val="0000FF"/>
        </w:rPr>
        <w:t xml:space="preserve">D. </w:t>
      </w:r>
      <w:r w:rsidR="004C7FBA">
        <w:rPr>
          <w:rFonts w:cs="Times New Roman"/>
        </w:rPr>
        <w:t>1</w:t>
      </w:r>
      <w:r w:rsidR="004C7FBA" w:rsidRPr="00DF7D6B">
        <w:rPr>
          <w:rFonts w:cs="Times New Roman"/>
        </w:rPr>
        <w:t>s</w:t>
      </w:r>
      <w:r w:rsidR="004C7FBA" w:rsidRPr="00C86CD7">
        <w:rPr>
          <w:rFonts w:cs="Times New Roman"/>
          <w:vertAlign w:val="superscript"/>
        </w:rPr>
        <w:t>2</w:t>
      </w:r>
      <w:r w:rsidR="004C7FBA" w:rsidRPr="00DF7D6B">
        <w:rPr>
          <w:rFonts w:cs="Times New Roman"/>
        </w:rPr>
        <w:t>2s</w:t>
      </w:r>
      <w:r w:rsidR="004C7FBA">
        <w:rPr>
          <w:rFonts w:cs="Times New Roman"/>
          <w:vertAlign w:val="superscript"/>
        </w:rPr>
        <w:t>2</w:t>
      </w:r>
      <w:r w:rsidR="004C7FBA" w:rsidRPr="00DF7D6B">
        <w:rPr>
          <w:rFonts w:cs="Times New Roman"/>
        </w:rPr>
        <w:t>2p</w:t>
      </w:r>
      <w:r w:rsidR="004C7FBA">
        <w:rPr>
          <w:rFonts w:cs="Times New Roman"/>
          <w:vertAlign w:val="superscript"/>
        </w:rPr>
        <w:t>6</w:t>
      </w:r>
      <w:r w:rsidR="004C7FBA" w:rsidRPr="00DF7D6B">
        <w:rPr>
          <w:rFonts w:cs="Times New Roman"/>
        </w:rPr>
        <w:t>3s</w:t>
      </w:r>
      <w:r w:rsidR="004C7FBA">
        <w:rPr>
          <w:rFonts w:cs="Times New Roman"/>
          <w:vertAlign w:val="superscript"/>
        </w:rPr>
        <w:t>2</w:t>
      </w:r>
      <w:r w:rsidR="004C7FBA" w:rsidRPr="00DF7D6B">
        <w:rPr>
          <w:rFonts w:cs="Times New Roman"/>
        </w:rPr>
        <w:t>3p</w:t>
      </w:r>
      <w:r w:rsidR="004C7FBA">
        <w:rPr>
          <w:rFonts w:cs="Times New Roman"/>
          <w:vertAlign w:val="superscript"/>
        </w:rPr>
        <w:t>6</w:t>
      </w:r>
      <w:r w:rsidR="004C7FBA" w:rsidRPr="00DF7D6B">
        <w:rPr>
          <w:rFonts w:cs="Times New Roman"/>
        </w:rPr>
        <w:t>4s</w:t>
      </w:r>
      <w:r w:rsidR="004C7FBA">
        <w:rPr>
          <w:rFonts w:cs="Times New Roman"/>
          <w:vertAlign w:val="superscript"/>
        </w:rPr>
        <w:t>2</w:t>
      </w:r>
      <w:r w:rsidR="004C7FBA" w:rsidRPr="00DF7D6B">
        <w:rPr>
          <w:rFonts w:cs="Times New Roman"/>
        </w:rPr>
        <w:t>4p</w:t>
      </w:r>
      <w:r w:rsidR="004C7FBA">
        <w:rPr>
          <w:rFonts w:cs="Times New Roman"/>
          <w:vertAlign w:val="superscript"/>
        </w:rPr>
        <w:t>3</w:t>
      </w:r>
      <w:r w:rsidR="004C7FBA">
        <w:rPr>
          <w:rFonts w:cs="Times New Roman"/>
        </w:rPr>
        <w:t>.</w:t>
      </w:r>
    </w:p>
    <w:p w14:paraId="08B1D221" w14:textId="2543C9B5" w:rsidR="00DF7D6B" w:rsidRDefault="00783C75" w:rsidP="00DF7D6B">
      <w:pPr>
        <w:pStyle w:val="ListParagraph"/>
        <w:numPr>
          <w:ilvl w:val="0"/>
          <w:numId w:val="1"/>
        </w:numPr>
        <w:tabs>
          <w:tab w:val="left" w:pos="992"/>
        </w:tabs>
        <w:spacing w:before="120"/>
        <w:rPr>
          <w:rFonts w:cs="Times New Roman"/>
        </w:rPr>
      </w:pPr>
      <w:r w:rsidRPr="00DF7D6B">
        <w:rPr>
          <w:rFonts w:cs="Times New Roman"/>
        </w:rPr>
        <w:t>I</w:t>
      </w:r>
      <w:r w:rsidR="009203C5" w:rsidRPr="00DF7D6B">
        <w:rPr>
          <w:rFonts w:cs="Times New Roman"/>
        </w:rPr>
        <w:t>on phức nào sau đây có hình bát diện</w:t>
      </w:r>
      <w:r w:rsidRPr="00DF7D6B">
        <w:rPr>
          <w:rFonts w:cs="Times New Roman"/>
        </w:rPr>
        <w:t>?</w:t>
      </w:r>
    </w:p>
    <w:p w14:paraId="553F5478" w14:textId="616BA394" w:rsidR="006766F5" w:rsidRPr="006766F5" w:rsidRDefault="006766F5" w:rsidP="006766F5">
      <w:pPr>
        <w:pStyle w:val="ListParagraph"/>
        <w:tabs>
          <w:tab w:val="left" w:pos="3402"/>
          <w:tab w:val="left" w:pos="5669"/>
          <w:tab w:val="left" w:pos="7937"/>
        </w:tabs>
        <w:ind w:left="992"/>
        <w:rPr>
          <w:rFonts w:cs="Times New Roman"/>
        </w:rPr>
      </w:pPr>
      <w:r w:rsidRPr="006766F5">
        <w:rPr>
          <w:rFonts w:cs="Times New Roman"/>
          <w:b/>
          <w:color w:val="0000FF"/>
        </w:rPr>
        <w:t xml:space="preserve">A. </w:t>
      </w:r>
      <w:r>
        <w:rPr>
          <w:rFonts w:cs="Times New Roman"/>
        </w:rPr>
        <w:t>[Zn(NH</w:t>
      </w:r>
      <w:r w:rsidRPr="00C86CD7">
        <w:rPr>
          <w:rFonts w:cs="Times New Roman"/>
          <w:vertAlign w:val="subscript"/>
        </w:rPr>
        <w:t>3</w:t>
      </w:r>
      <w:r>
        <w:rPr>
          <w:rFonts w:cs="Times New Roman"/>
        </w:rPr>
        <w:t>)</w:t>
      </w:r>
      <w:r w:rsidRPr="00C86CD7">
        <w:rPr>
          <w:rFonts w:cs="Times New Roman"/>
          <w:vertAlign w:val="subscript"/>
        </w:rPr>
        <w:t>4</w:t>
      </w:r>
      <w:r>
        <w:rPr>
          <w:rFonts w:cs="Times New Roman"/>
        </w:rPr>
        <w:t>]</w:t>
      </w:r>
      <w:r w:rsidRPr="00C86CD7">
        <w:rPr>
          <w:rFonts w:cs="Times New Roman"/>
          <w:vertAlign w:val="superscript"/>
        </w:rPr>
        <w:t>2+</w:t>
      </w:r>
      <w:r w:rsidRPr="006766F5">
        <w:rPr>
          <w:rFonts w:cs="Times New Roman"/>
        </w:rPr>
        <w:t>.</w:t>
      </w:r>
      <w:r w:rsidRPr="006766F5">
        <w:rPr>
          <w:rFonts w:cs="Times New Roman"/>
        </w:rPr>
        <w:tab/>
      </w:r>
      <w:r w:rsidRPr="006766F5">
        <w:rPr>
          <w:rFonts w:cs="Times New Roman"/>
          <w:b/>
          <w:color w:val="0000FF"/>
        </w:rPr>
        <w:t xml:space="preserve">B. </w:t>
      </w:r>
      <w:r w:rsidR="002D7013">
        <w:rPr>
          <w:rFonts w:cs="Times New Roman"/>
        </w:rPr>
        <w:t>[Cu(NH</w:t>
      </w:r>
      <w:r w:rsidR="002D7013" w:rsidRPr="00C86CD7">
        <w:rPr>
          <w:rFonts w:cs="Times New Roman"/>
          <w:vertAlign w:val="subscript"/>
        </w:rPr>
        <w:t>3</w:t>
      </w:r>
      <w:r w:rsidR="002D7013">
        <w:rPr>
          <w:rFonts w:cs="Times New Roman"/>
        </w:rPr>
        <w:t>)</w:t>
      </w:r>
      <w:r w:rsidR="002D7013" w:rsidRPr="00C86CD7">
        <w:rPr>
          <w:rFonts w:cs="Times New Roman"/>
          <w:vertAlign w:val="subscript"/>
        </w:rPr>
        <w:t>4</w:t>
      </w:r>
      <w:r w:rsidR="002D7013">
        <w:rPr>
          <w:rFonts w:cs="Times New Roman"/>
        </w:rPr>
        <w:t>]</w:t>
      </w:r>
      <w:r w:rsidR="002D7013" w:rsidRPr="00C86CD7">
        <w:rPr>
          <w:rFonts w:cs="Times New Roman"/>
          <w:vertAlign w:val="superscript"/>
        </w:rPr>
        <w:t>2+</w:t>
      </w:r>
      <w:r w:rsidRPr="006766F5">
        <w:rPr>
          <w:rFonts w:cs="Times New Roman"/>
        </w:rPr>
        <w:t>.</w:t>
      </w:r>
      <w:r w:rsidRPr="006766F5">
        <w:rPr>
          <w:rFonts w:cs="Times New Roman"/>
        </w:rPr>
        <w:tab/>
      </w:r>
      <w:r w:rsidRPr="006766F5">
        <w:rPr>
          <w:rFonts w:cs="Times New Roman"/>
          <w:b/>
          <w:color w:val="0000FF"/>
        </w:rPr>
        <w:t xml:space="preserve">C. </w:t>
      </w:r>
      <w:r w:rsidR="002D7013">
        <w:rPr>
          <w:rFonts w:cs="Times New Roman"/>
        </w:rPr>
        <w:t>[Pt(NH</w:t>
      </w:r>
      <w:r w:rsidR="002D7013" w:rsidRPr="00C86CD7">
        <w:rPr>
          <w:rFonts w:cs="Times New Roman"/>
          <w:vertAlign w:val="subscript"/>
        </w:rPr>
        <w:t>3</w:t>
      </w:r>
      <w:r w:rsidR="002D7013">
        <w:rPr>
          <w:rFonts w:cs="Times New Roman"/>
        </w:rPr>
        <w:t>)</w:t>
      </w:r>
      <w:r w:rsidR="002D7013" w:rsidRPr="00C86CD7">
        <w:rPr>
          <w:rFonts w:cs="Times New Roman"/>
          <w:vertAlign w:val="subscript"/>
        </w:rPr>
        <w:t>4</w:t>
      </w:r>
      <w:r w:rsidR="002D7013">
        <w:rPr>
          <w:rFonts w:cs="Times New Roman"/>
        </w:rPr>
        <w:t>]</w:t>
      </w:r>
      <w:r w:rsidR="002D7013" w:rsidRPr="00C86CD7">
        <w:rPr>
          <w:rFonts w:cs="Times New Roman"/>
          <w:vertAlign w:val="superscript"/>
        </w:rPr>
        <w:t>2+</w:t>
      </w:r>
      <w:r w:rsidR="002D7013">
        <w:rPr>
          <w:rFonts w:cs="Times New Roman"/>
        </w:rPr>
        <w:t>.</w:t>
      </w:r>
      <w:r w:rsidRPr="006766F5">
        <w:rPr>
          <w:rFonts w:cs="Times New Roman"/>
        </w:rPr>
        <w:tab/>
      </w:r>
      <w:r w:rsidRPr="006766F5">
        <w:rPr>
          <w:rFonts w:cs="Times New Roman"/>
          <w:b/>
          <w:color w:val="0000FF"/>
        </w:rPr>
        <w:t xml:space="preserve">D. </w:t>
      </w:r>
      <w:r w:rsidR="002D7013">
        <w:rPr>
          <w:rFonts w:cs="Times New Roman"/>
        </w:rPr>
        <w:t>[Co(NH</w:t>
      </w:r>
      <w:r w:rsidR="002D7013" w:rsidRPr="00C86CD7">
        <w:rPr>
          <w:rFonts w:cs="Times New Roman"/>
          <w:vertAlign w:val="subscript"/>
        </w:rPr>
        <w:t>3</w:t>
      </w:r>
      <w:r w:rsidR="002D7013">
        <w:rPr>
          <w:rFonts w:cs="Times New Roman"/>
        </w:rPr>
        <w:t>)</w:t>
      </w:r>
      <w:r w:rsidR="002D7013" w:rsidRPr="00C86CD7">
        <w:rPr>
          <w:rFonts w:cs="Times New Roman"/>
          <w:vertAlign w:val="subscript"/>
        </w:rPr>
        <w:t>6</w:t>
      </w:r>
      <w:r w:rsidR="002D7013">
        <w:rPr>
          <w:rFonts w:cs="Times New Roman"/>
        </w:rPr>
        <w:t>]</w:t>
      </w:r>
      <w:r w:rsidR="002D7013" w:rsidRPr="00C86CD7">
        <w:rPr>
          <w:rFonts w:cs="Times New Roman"/>
          <w:vertAlign w:val="superscript"/>
        </w:rPr>
        <w:t>2+</w:t>
      </w:r>
      <w:r w:rsidRPr="006766F5">
        <w:rPr>
          <w:rFonts w:cs="Times New Roman"/>
        </w:rPr>
        <w:t>.</w:t>
      </w:r>
    </w:p>
    <w:p w14:paraId="6512AB99" w14:textId="03E4A099" w:rsidR="001210B8" w:rsidRPr="00E5456D" w:rsidRDefault="001210B8" w:rsidP="001210B8">
      <w:pPr>
        <w:spacing w:before="120" w:after="120"/>
        <w:ind w:left="11" w:hanging="11"/>
        <w:rPr>
          <w:i/>
        </w:rPr>
      </w:pPr>
      <w:r w:rsidRPr="00E5456D">
        <w:rPr>
          <w:b/>
        </w:rPr>
        <w:t>PHẦN II. Câu trắc nghiệm đúng sai</w:t>
      </w:r>
      <w:r w:rsidRPr="00E5456D">
        <w:t xml:space="preserve">. </w:t>
      </w:r>
      <w:r w:rsidRPr="00E5456D">
        <w:rPr>
          <w:i/>
        </w:rPr>
        <w:t xml:space="preserve">Thí sinh trả lời từ câu </w:t>
      </w:r>
      <w:r w:rsidR="00B9430A">
        <w:rPr>
          <w:i/>
        </w:rPr>
        <w:t>19</w:t>
      </w:r>
      <w:r w:rsidRPr="00E5456D">
        <w:rPr>
          <w:i/>
        </w:rPr>
        <w:t xml:space="preserve"> đến câu </w:t>
      </w:r>
      <w:r w:rsidR="00B9430A">
        <w:rPr>
          <w:i/>
        </w:rPr>
        <w:t>22</w:t>
      </w:r>
      <w:r w:rsidRPr="00E5456D">
        <w:rPr>
          <w:i/>
        </w:rPr>
        <w:t>. Trong mỗi ý a), b), c), d) ở mỗi câu, thí sinh chọn đúng hoặc sai.</w:t>
      </w:r>
    </w:p>
    <w:p w14:paraId="2A2C2D5F" w14:textId="7415D21A" w:rsidR="00DF7D6B" w:rsidRDefault="009203C5" w:rsidP="00DF7D6B">
      <w:pPr>
        <w:pStyle w:val="ListParagraph"/>
        <w:numPr>
          <w:ilvl w:val="0"/>
          <w:numId w:val="1"/>
        </w:numPr>
        <w:tabs>
          <w:tab w:val="left" w:pos="992"/>
        </w:tabs>
        <w:spacing w:before="120"/>
        <w:rPr>
          <w:rFonts w:cs="Times New Roman"/>
        </w:rPr>
      </w:pPr>
      <w:r w:rsidRPr="00DF7D6B">
        <w:rPr>
          <w:rFonts w:cs="Times New Roman"/>
        </w:rPr>
        <w:t xml:space="preserve">Cho sơ đồ (1) </w:t>
      </w:r>
      <w:r w:rsidR="00783C75" w:rsidRPr="00DF7D6B">
        <w:rPr>
          <w:rFonts w:cs="Times New Roman"/>
        </w:rPr>
        <w:t>b</w:t>
      </w:r>
      <w:r w:rsidRPr="00DF7D6B">
        <w:rPr>
          <w:rFonts w:cs="Times New Roman"/>
        </w:rPr>
        <w:t>iểu diễn sự điện phân dung dịch CuSO</w:t>
      </w:r>
      <w:r w:rsidR="00783C75" w:rsidRPr="00523EDB">
        <w:rPr>
          <w:rFonts w:cs="Times New Roman"/>
          <w:vertAlign w:val="subscript"/>
        </w:rPr>
        <w:t>4</w:t>
      </w:r>
      <w:r w:rsidRPr="00523EDB">
        <w:rPr>
          <w:rFonts w:cs="Times New Roman"/>
          <w:i/>
          <w:iCs/>
        </w:rPr>
        <w:t>(aq)</w:t>
      </w:r>
      <w:r w:rsidRPr="00DF7D6B">
        <w:rPr>
          <w:rFonts w:cs="Times New Roman"/>
        </w:rPr>
        <w:t xml:space="preserve"> với điện cực trơ, s</w:t>
      </w:r>
      <w:r w:rsidR="00783C75" w:rsidRPr="00DF7D6B">
        <w:rPr>
          <w:rFonts w:cs="Times New Roman"/>
        </w:rPr>
        <w:t>ơ</w:t>
      </w:r>
      <w:r w:rsidRPr="00DF7D6B">
        <w:rPr>
          <w:rFonts w:cs="Times New Roman"/>
        </w:rPr>
        <w:t xml:space="preserve"> đ</w:t>
      </w:r>
      <w:r w:rsidR="00783C75" w:rsidRPr="00DF7D6B">
        <w:rPr>
          <w:rFonts w:cs="Times New Roman"/>
        </w:rPr>
        <w:t>ồ</w:t>
      </w:r>
      <w:r w:rsidRPr="00DF7D6B">
        <w:rPr>
          <w:rFonts w:cs="Times New Roman"/>
        </w:rPr>
        <w:t xml:space="preserve"> (2) biểu diễn quá trình t</w:t>
      </w:r>
      <w:r w:rsidR="00783C75" w:rsidRPr="00DF7D6B">
        <w:rPr>
          <w:rFonts w:cs="Times New Roman"/>
        </w:rPr>
        <w:t>i</w:t>
      </w:r>
      <w:r w:rsidRPr="00DF7D6B">
        <w:rPr>
          <w:rFonts w:cs="Times New Roman"/>
        </w:rPr>
        <w:t>nh luyện đồng (Cu) bằng phương pháp điện phân. Trong sơ đồ (2), các khối đồng có độ t</w:t>
      </w:r>
      <w:r w:rsidR="00783C75" w:rsidRPr="00DF7D6B">
        <w:rPr>
          <w:rFonts w:cs="Times New Roman"/>
        </w:rPr>
        <w:t>i</w:t>
      </w:r>
      <w:r w:rsidRPr="00DF7D6B">
        <w:rPr>
          <w:rFonts w:cs="Times New Roman"/>
        </w:rPr>
        <w:t>nh khiết thấp được g</w:t>
      </w:r>
      <w:r w:rsidR="00783C75" w:rsidRPr="00DF7D6B">
        <w:rPr>
          <w:rFonts w:cs="Times New Roman"/>
        </w:rPr>
        <w:t>ắ</w:t>
      </w:r>
      <w:r w:rsidRPr="00DF7D6B">
        <w:rPr>
          <w:rFonts w:cs="Times New Roman"/>
        </w:rPr>
        <w:t>n với một điện cực của nguồn điện, các thanh đồng m</w:t>
      </w:r>
      <w:r w:rsidR="00783C75" w:rsidRPr="00DF7D6B">
        <w:rPr>
          <w:rFonts w:cs="Times New Roman"/>
        </w:rPr>
        <w:t>ỏ</w:t>
      </w:r>
      <w:r w:rsidRPr="00DF7D6B">
        <w:rPr>
          <w:rFonts w:cs="Times New Roman"/>
        </w:rPr>
        <w:t>ng có độ tinh khiết cao được g</w:t>
      </w:r>
      <w:r w:rsidR="00783C75" w:rsidRPr="00DF7D6B">
        <w:rPr>
          <w:rFonts w:cs="Times New Roman"/>
        </w:rPr>
        <w:t>ắ</w:t>
      </w:r>
      <w:r w:rsidRPr="00DF7D6B">
        <w:rPr>
          <w:rFonts w:cs="Times New Roman"/>
        </w:rPr>
        <w:t>n với một điện cực của nguồn điện. Dung dịch điện phân là dung dịch CuSO</w:t>
      </w:r>
      <w:r w:rsidRPr="00523EDB">
        <w:rPr>
          <w:rFonts w:cs="Times New Roman"/>
          <w:vertAlign w:val="subscript"/>
        </w:rPr>
        <w:t>4</w:t>
      </w:r>
      <w:r w:rsidRPr="00DF7D6B">
        <w:rPr>
          <w:rFonts w:cs="Times New Roman"/>
        </w:rPr>
        <w:t>.</w:t>
      </w:r>
    </w:p>
    <w:p w14:paraId="16D43C90" w14:textId="2043E0B1" w:rsidR="00263954" w:rsidRPr="00DF7D6B" w:rsidRDefault="00263954" w:rsidP="00263954">
      <w:pPr>
        <w:pStyle w:val="ListParagraph"/>
        <w:tabs>
          <w:tab w:val="left" w:pos="992"/>
        </w:tabs>
        <w:spacing w:before="120"/>
        <w:ind w:left="992"/>
        <w:jc w:val="center"/>
        <w:rPr>
          <w:rFonts w:cs="Times New Roman"/>
        </w:rPr>
      </w:pPr>
      <w:r w:rsidRPr="00263954">
        <w:rPr>
          <w:rFonts w:cs="Times New Roman"/>
          <w:noProof/>
        </w:rPr>
        <w:drawing>
          <wp:inline distT="0" distB="0" distL="0" distR="0" wp14:anchorId="670F9B93" wp14:editId="191C91B5">
            <wp:extent cx="4645614" cy="1430130"/>
            <wp:effectExtent l="0" t="0" r="3175" b="0"/>
            <wp:docPr id="1936000026" name="Picture 1" descr="A diagram of a grap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00026" name="Picture 1" descr="A diagram of a graphite&#10;&#10;Description automatically generated"/>
                    <pic:cNvPicPr/>
                  </pic:nvPicPr>
                  <pic:blipFill rotWithShape="1">
                    <a:blip r:embed="rId13"/>
                    <a:srcRect t="1909"/>
                    <a:stretch/>
                  </pic:blipFill>
                  <pic:spPr bwMode="auto">
                    <a:xfrm>
                      <a:off x="0" y="0"/>
                      <a:ext cx="4667109" cy="1436747"/>
                    </a:xfrm>
                    <a:prstGeom prst="rect">
                      <a:avLst/>
                    </a:prstGeom>
                    <a:ln>
                      <a:noFill/>
                    </a:ln>
                    <a:extLst>
                      <a:ext uri="{53640926-AAD7-44D8-BBD7-CCE9431645EC}">
                        <a14:shadowObscured xmlns:a14="http://schemas.microsoft.com/office/drawing/2010/main"/>
                      </a:ext>
                    </a:extLst>
                  </pic:spPr>
                </pic:pic>
              </a:graphicData>
            </a:graphic>
          </wp:inline>
        </w:drawing>
      </w:r>
    </w:p>
    <w:p w14:paraId="4420D842" w14:textId="77777777" w:rsidR="00DF7D6B" w:rsidRPr="00DF7D6B" w:rsidRDefault="009203C5" w:rsidP="00DF7D6B">
      <w:pPr>
        <w:ind w:left="992"/>
        <w:rPr>
          <w:rFonts w:cs="Times New Roman"/>
        </w:rPr>
      </w:pPr>
      <w:r w:rsidRPr="00523EDB">
        <w:rPr>
          <w:rFonts w:cs="Times New Roman"/>
          <w:b/>
          <w:bCs/>
        </w:rPr>
        <w:t>a.</w:t>
      </w:r>
      <w:r w:rsidRPr="00DF7D6B">
        <w:rPr>
          <w:rFonts w:cs="Times New Roman"/>
        </w:rPr>
        <w:t xml:space="preserve"> Trong sơ đồ </w:t>
      </w:r>
      <w:r w:rsidR="00783C75" w:rsidRPr="00DF7D6B">
        <w:rPr>
          <w:rFonts w:cs="Times New Roman"/>
        </w:rPr>
        <w:t>(</w:t>
      </w:r>
      <w:r w:rsidRPr="00DF7D6B">
        <w:rPr>
          <w:rFonts w:cs="Times New Roman"/>
        </w:rPr>
        <w:t>1</w:t>
      </w:r>
      <w:r w:rsidR="00783C75" w:rsidRPr="00DF7D6B">
        <w:rPr>
          <w:rFonts w:cs="Times New Roman"/>
        </w:rPr>
        <w:t>)</w:t>
      </w:r>
      <w:r w:rsidRPr="00DF7D6B">
        <w:rPr>
          <w:rFonts w:cs="Times New Roman"/>
        </w:rPr>
        <w:t xml:space="preserve">, điện cực âm </w:t>
      </w:r>
      <w:r w:rsidR="00783C75" w:rsidRPr="00DF7D6B">
        <w:rPr>
          <w:rFonts w:cs="Times New Roman"/>
        </w:rPr>
        <w:t>đ</w:t>
      </w:r>
      <w:r w:rsidRPr="00DF7D6B">
        <w:rPr>
          <w:rFonts w:cs="Times New Roman"/>
        </w:rPr>
        <w:t xml:space="preserve">ược gọi là cathode và điện cực </w:t>
      </w:r>
      <w:r w:rsidR="00783C75" w:rsidRPr="00DF7D6B">
        <w:rPr>
          <w:rFonts w:cs="Times New Roman"/>
        </w:rPr>
        <w:t>d</w:t>
      </w:r>
      <w:r w:rsidRPr="00DF7D6B">
        <w:rPr>
          <w:rFonts w:cs="Times New Roman"/>
        </w:rPr>
        <w:t>ương g</w:t>
      </w:r>
      <w:r w:rsidR="00783C75" w:rsidRPr="00DF7D6B">
        <w:rPr>
          <w:rFonts w:cs="Times New Roman"/>
        </w:rPr>
        <w:t>ọ</w:t>
      </w:r>
      <w:r w:rsidRPr="00DF7D6B">
        <w:rPr>
          <w:rFonts w:cs="Times New Roman"/>
        </w:rPr>
        <w:t>i là anode.</w:t>
      </w:r>
    </w:p>
    <w:p w14:paraId="37C42457" w14:textId="77777777" w:rsidR="00DF7D6B" w:rsidRPr="00DF7D6B" w:rsidRDefault="009203C5" w:rsidP="00DF7D6B">
      <w:pPr>
        <w:ind w:left="992"/>
        <w:rPr>
          <w:rFonts w:cs="Times New Roman"/>
        </w:rPr>
      </w:pPr>
      <w:r w:rsidRPr="00523EDB">
        <w:rPr>
          <w:rFonts w:cs="Times New Roman"/>
          <w:b/>
          <w:bCs/>
        </w:rPr>
        <w:t>b.</w:t>
      </w:r>
      <w:r w:rsidRPr="00DF7D6B">
        <w:rPr>
          <w:rFonts w:cs="Times New Roman"/>
        </w:rPr>
        <w:t xml:space="preserve"> Khi điện ph</w:t>
      </w:r>
      <w:r w:rsidR="00783C75" w:rsidRPr="00DF7D6B">
        <w:rPr>
          <w:rFonts w:cs="Times New Roman"/>
        </w:rPr>
        <w:t>â</w:t>
      </w:r>
      <w:r w:rsidRPr="00DF7D6B">
        <w:rPr>
          <w:rFonts w:cs="Times New Roman"/>
        </w:rPr>
        <w:t xml:space="preserve">n xảy ra ở sơ đồ (1), thì </w:t>
      </w:r>
      <w:r w:rsidR="00783C75" w:rsidRPr="00DF7D6B">
        <w:rPr>
          <w:rFonts w:cs="Times New Roman"/>
        </w:rPr>
        <w:t>ban</w:t>
      </w:r>
      <w:r w:rsidRPr="00DF7D6B">
        <w:rPr>
          <w:rFonts w:cs="Times New Roman"/>
        </w:rPr>
        <w:t xml:space="preserve"> đầ</w:t>
      </w:r>
      <w:r w:rsidR="00783C75" w:rsidRPr="00DF7D6B">
        <w:rPr>
          <w:rFonts w:cs="Times New Roman"/>
        </w:rPr>
        <w:t>u</w:t>
      </w:r>
      <w:r w:rsidRPr="00DF7D6B">
        <w:rPr>
          <w:rFonts w:cs="Times New Roman"/>
        </w:rPr>
        <w:t xml:space="preserve"> ở cực âm xảy ra quá trình kh</w:t>
      </w:r>
      <w:r w:rsidR="00783C75" w:rsidRPr="00DF7D6B">
        <w:rPr>
          <w:rFonts w:cs="Times New Roman"/>
        </w:rPr>
        <w:t>ử</w:t>
      </w:r>
      <w:r w:rsidRPr="00DF7D6B">
        <w:rPr>
          <w:rFonts w:cs="Times New Roman"/>
        </w:rPr>
        <w:t xml:space="preserve"> </w:t>
      </w:r>
      <w:r w:rsidR="00783C75" w:rsidRPr="00DF7D6B">
        <w:rPr>
          <w:rFonts w:cs="Times New Roman"/>
        </w:rPr>
        <w:t>io</w:t>
      </w:r>
      <w:r w:rsidRPr="00DF7D6B">
        <w:rPr>
          <w:rFonts w:cs="Times New Roman"/>
        </w:rPr>
        <w:t>n C</w:t>
      </w:r>
      <w:r w:rsidR="00783C75" w:rsidRPr="00DF7D6B">
        <w:rPr>
          <w:rFonts w:cs="Times New Roman"/>
        </w:rPr>
        <w:t>u</w:t>
      </w:r>
      <w:r w:rsidR="00783C75" w:rsidRPr="00523EDB">
        <w:rPr>
          <w:rFonts w:cs="Times New Roman"/>
          <w:vertAlign w:val="superscript"/>
        </w:rPr>
        <w:t>2+</w:t>
      </w:r>
      <w:r w:rsidRPr="00DF7D6B">
        <w:rPr>
          <w:rFonts w:cs="Times New Roman"/>
        </w:rPr>
        <w:t xml:space="preserve"> và</w:t>
      </w:r>
      <w:r w:rsidR="00783C75" w:rsidRPr="00DF7D6B">
        <w:rPr>
          <w:rFonts w:cs="Times New Roman"/>
        </w:rPr>
        <w:t xml:space="preserve"> ở</w:t>
      </w:r>
      <w:r w:rsidRPr="00DF7D6B">
        <w:rPr>
          <w:rFonts w:cs="Times New Roman"/>
        </w:rPr>
        <w:t xml:space="preserve"> c</w:t>
      </w:r>
      <w:r w:rsidR="00783C75" w:rsidRPr="00DF7D6B">
        <w:rPr>
          <w:rFonts w:cs="Times New Roman"/>
        </w:rPr>
        <w:t>ự</w:t>
      </w:r>
      <w:r w:rsidRPr="00DF7D6B">
        <w:rPr>
          <w:rFonts w:cs="Times New Roman"/>
        </w:rPr>
        <w:t xml:space="preserve">c dương </w:t>
      </w:r>
      <w:r w:rsidR="00783C75" w:rsidRPr="00DF7D6B">
        <w:rPr>
          <w:rFonts w:cs="Times New Roman"/>
        </w:rPr>
        <w:t>xảy</w:t>
      </w:r>
      <w:r w:rsidRPr="00DF7D6B">
        <w:rPr>
          <w:rFonts w:cs="Times New Roman"/>
        </w:rPr>
        <w:t xml:space="preserve"> ra quá trình oxi hóa H</w:t>
      </w:r>
      <w:r w:rsidR="00783C75" w:rsidRPr="00523EDB">
        <w:rPr>
          <w:rFonts w:cs="Times New Roman"/>
          <w:vertAlign w:val="subscript"/>
        </w:rPr>
        <w:t>2</w:t>
      </w:r>
      <w:r w:rsidRPr="00DF7D6B">
        <w:rPr>
          <w:rFonts w:cs="Times New Roman"/>
        </w:rPr>
        <w:t>O</w:t>
      </w:r>
      <w:r w:rsidR="00783C75" w:rsidRPr="00DF7D6B">
        <w:rPr>
          <w:rFonts w:cs="Times New Roman"/>
        </w:rPr>
        <w:t>.</w:t>
      </w:r>
    </w:p>
    <w:p w14:paraId="28E67EFE" w14:textId="3B1535F7" w:rsidR="00783C75" w:rsidRPr="00DF7D6B" w:rsidRDefault="009203C5" w:rsidP="00DF7D6B">
      <w:pPr>
        <w:ind w:left="992"/>
        <w:rPr>
          <w:rFonts w:cs="Times New Roman"/>
        </w:rPr>
      </w:pPr>
      <w:r w:rsidRPr="00523EDB">
        <w:rPr>
          <w:rFonts w:cs="Times New Roman"/>
          <w:b/>
          <w:bCs/>
        </w:rPr>
        <w:t>c.</w:t>
      </w:r>
      <w:r w:rsidRPr="00DF7D6B">
        <w:rPr>
          <w:rFonts w:cs="Times New Roman"/>
        </w:rPr>
        <w:t xml:space="preserve"> Khi điện phân </w:t>
      </w:r>
      <w:r w:rsidR="00783C75" w:rsidRPr="00DF7D6B">
        <w:rPr>
          <w:rFonts w:cs="Times New Roman"/>
        </w:rPr>
        <w:t>xảy</w:t>
      </w:r>
      <w:r w:rsidRPr="00DF7D6B">
        <w:rPr>
          <w:rFonts w:cs="Times New Roman"/>
        </w:rPr>
        <w:t xml:space="preserve"> ra ở sơ đồ (2), nồng độ ion C</w:t>
      </w:r>
      <w:r w:rsidR="00783C75" w:rsidRPr="00DF7D6B">
        <w:rPr>
          <w:rFonts w:cs="Times New Roman"/>
        </w:rPr>
        <w:t>u</w:t>
      </w:r>
      <w:r w:rsidR="00783C75" w:rsidRPr="00523EDB">
        <w:rPr>
          <w:rFonts w:cs="Times New Roman"/>
          <w:vertAlign w:val="superscript"/>
        </w:rPr>
        <w:t>2+</w:t>
      </w:r>
      <w:r w:rsidRPr="00DF7D6B">
        <w:rPr>
          <w:rFonts w:cs="Times New Roman"/>
        </w:rPr>
        <w:t xml:space="preserve"> trong dung dịch sẽ giảm dần theo thời gian</w:t>
      </w:r>
      <w:r w:rsidR="00783C75" w:rsidRPr="00DF7D6B">
        <w:rPr>
          <w:rFonts w:cs="Times New Roman"/>
        </w:rPr>
        <w:t>.</w:t>
      </w:r>
    </w:p>
    <w:p w14:paraId="6E4392B0" w14:textId="7ED6889C" w:rsidR="009203C5" w:rsidRPr="00DF7D6B" w:rsidRDefault="00783C75" w:rsidP="00DF7D6B">
      <w:pPr>
        <w:ind w:left="992"/>
        <w:rPr>
          <w:rFonts w:cs="Times New Roman"/>
        </w:rPr>
      </w:pPr>
      <w:r w:rsidRPr="00523EDB">
        <w:rPr>
          <w:rFonts w:cs="Times New Roman"/>
          <w:b/>
          <w:bCs/>
        </w:rPr>
        <w:t>d</w:t>
      </w:r>
      <w:r w:rsidR="009203C5" w:rsidRPr="00523EDB">
        <w:rPr>
          <w:rFonts w:cs="Times New Roman"/>
          <w:b/>
          <w:bCs/>
        </w:rPr>
        <w:t>.</w:t>
      </w:r>
      <w:r w:rsidR="009203C5" w:rsidRPr="00DF7D6B">
        <w:rPr>
          <w:rFonts w:cs="Times New Roman"/>
        </w:rPr>
        <w:t xml:space="preserve"> Mu</w:t>
      </w:r>
      <w:r w:rsidRPr="00DF7D6B">
        <w:rPr>
          <w:rFonts w:cs="Times New Roman"/>
        </w:rPr>
        <w:t>ố</w:t>
      </w:r>
      <w:r w:rsidR="009203C5" w:rsidRPr="00DF7D6B">
        <w:rPr>
          <w:rFonts w:cs="Times New Roman"/>
        </w:rPr>
        <w:t>n t</w:t>
      </w:r>
      <w:r w:rsidRPr="00DF7D6B">
        <w:rPr>
          <w:rFonts w:cs="Times New Roman"/>
        </w:rPr>
        <w:t>i</w:t>
      </w:r>
      <w:r w:rsidR="009203C5" w:rsidRPr="00DF7D6B">
        <w:rPr>
          <w:rFonts w:cs="Times New Roman"/>
        </w:rPr>
        <w:t>nh luyện C</w:t>
      </w:r>
      <w:r w:rsidRPr="00DF7D6B">
        <w:rPr>
          <w:rFonts w:cs="Times New Roman"/>
        </w:rPr>
        <w:t>u</w:t>
      </w:r>
      <w:r w:rsidR="009203C5" w:rsidRPr="00DF7D6B">
        <w:rPr>
          <w:rFonts w:cs="Times New Roman"/>
        </w:rPr>
        <w:t xml:space="preserve"> như sơ đồ </w:t>
      </w:r>
      <w:r w:rsidRPr="00DF7D6B">
        <w:rPr>
          <w:rFonts w:cs="Times New Roman"/>
        </w:rPr>
        <w:t>(</w:t>
      </w:r>
      <w:r w:rsidR="009203C5" w:rsidRPr="00DF7D6B">
        <w:rPr>
          <w:rFonts w:cs="Times New Roman"/>
        </w:rPr>
        <w:t>2</w:t>
      </w:r>
      <w:r w:rsidRPr="00DF7D6B">
        <w:rPr>
          <w:rFonts w:cs="Times New Roman"/>
        </w:rPr>
        <w:t>)</w:t>
      </w:r>
      <w:r w:rsidR="009203C5" w:rsidRPr="00DF7D6B">
        <w:rPr>
          <w:rFonts w:cs="Times New Roman"/>
        </w:rPr>
        <w:t xml:space="preserve"> th</w:t>
      </w:r>
      <w:r w:rsidRPr="00DF7D6B">
        <w:rPr>
          <w:rFonts w:cs="Times New Roman"/>
        </w:rPr>
        <w:t>ì</w:t>
      </w:r>
      <w:r w:rsidR="009203C5" w:rsidRPr="00DF7D6B">
        <w:rPr>
          <w:rFonts w:cs="Times New Roman"/>
        </w:rPr>
        <w:t xml:space="preserve"> khối C</w:t>
      </w:r>
      <w:r w:rsidRPr="00DF7D6B">
        <w:rPr>
          <w:rFonts w:cs="Times New Roman"/>
        </w:rPr>
        <w:t>u</w:t>
      </w:r>
      <w:r w:rsidR="009203C5" w:rsidRPr="00DF7D6B">
        <w:rPr>
          <w:rFonts w:cs="Times New Roman"/>
        </w:rPr>
        <w:t xml:space="preserve"> không t</w:t>
      </w:r>
      <w:r w:rsidRPr="00DF7D6B">
        <w:rPr>
          <w:rFonts w:cs="Times New Roman"/>
        </w:rPr>
        <w:t>i</w:t>
      </w:r>
      <w:r w:rsidR="009203C5" w:rsidRPr="00DF7D6B">
        <w:rPr>
          <w:rFonts w:cs="Times New Roman"/>
        </w:rPr>
        <w:t>nh khiết phải được n</w:t>
      </w:r>
      <w:r w:rsidRPr="00DF7D6B">
        <w:rPr>
          <w:rFonts w:cs="Times New Roman"/>
        </w:rPr>
        <w:t>ố</w:t>
      </w:r>
      <w:r w:rsidR="009203C5" w:rsidRPr="00DF7D6B">
        <w:rPr>
          <w:rFonts w:cs="Times New Roman"/>
        </w:rPr>
        <w:t>i và</w:t>
      </w:r>
      <w:r w:rsidRPr="00DF7D6B">
        <w:rPr>
          <w:rFonts w:cs="Times New Roman"/>
        </w:rPr>
        <w:t>o</w:t>
      </w:r>
      <w:r w:rsidR="009203C5" w:rsidRPr="00DF7D6B">
        <w:rPr>
          <w:rFonts w:cs="Times New Roman"/>
        </w:rPr>
        <w:t xml:space="preserve"> anode, còn thanh Cu t</w:t>
      </w:r>
      <w:r w:rsidRPr="00DF7D6B">
        <w:rPr>
          <w:rFonts w:cs="Times New Roman"/>
        </w:rPr>
        <w:t>i</w:t>
      </w:r>
      <w:r w:rsidR="009203C5" w:rsidRPr="00DF7D6B">
        <w:rPr>
          <w:rFonts w:cs="Times New Roman"/>
        </w:rPr>
        <w:t xml:space="preserve">nh khiết được nối vào cathode, khi đó khối lượng Cu tan ra từ anode </w:t>
      </w:r>
      <w:r w:rsidRPr="00DF7D6B">
        <w:rPr>
          <w:rFonts w:cs="Times New Roman"/>
        </w:rPr>
        <w:t>b</w:t>
      </w:r>
      <w:r w:rsidR="009203C5" w:rsidRPr="00DF7D6B">
        <w:rPr>
          <w:rFonts w:cs="Times New Roman"/>
        </w:rPr>
        <w:t xml:space="preserve">ằng khối lượng Cu </w:t>
      </w:r>
      <w:r w:rsidRPr="00DF7D6B">
        <w:rPr>
          <w:rFonts w:cs="Times New Roman"/>
        </w:rPr>
        <w:t>b</w:t>
      </w:r>
      <w:r w:rsidR="009203C5" w:rsidRPr="00DF7D6B">
        <w:rPr>
          <w:rFonts w:cs="Times New Roman"/>
        </w:rPr>
        <w:t>àm vào cathode</w:t>
      </w:r>
      <w:r w:rsidRPr="00DF7D6B">
        <w:rPr>
          <w:rFonts w:cs="Times New Roman"/>
        </w:rPr>
        <w:t>.</w:t>
      </w:r>
    </w:p>
    <w:p w14:paraId="3D7E3117" w14:textId="6482733B" w:rsidR="00DF7D6B" w:rsidRPr="00DF7D6B" w:rsidRDefault="00783C75" w:rsidP="00DF7D6B">
      <w:pPr>
        <w:pStyle w:val="ListParagraph"/>
        <w:numPr>
          <w:ilvl w:val="0"/>
          <w:numId w:val="1"/>
        </w:numPr>
        <w:tabs>
          <w:tab w:val="left" w:pos="992"/>
        </w:tabs>
        <w:spacing w:before="120"/>
        <w:rPr>
          <w:rFonts w:cs="Times New Roman"/>
        </w:rPr>
      </w:pPr>
      <w:r w:rsidRPr="00DF7D6B">
        <w:rPr>
          <w:rFonts w:cs="Times New Roman"/>
        </w:rPr>
        <w:t>Tiến hành thí nghiệm theo các bước sau:</w:t>
      </w:r>
    </w:p>
    <w:p w14:paraId="5964890C" w14:textId="77777777" w:rsidR="00DF7D6B" w:rsidRPr="00DF7D6B" w:rsidRDefault="00783C75" w:rsidP="00DF7D6B">
      <w:pPr>
        <w:ind w:left="992"/>
        <w:rPr>
          <w:rFonts w:cs="Times New Roman"/>
        </w:rPr>
      </w:pPr>
      <w:r w:rsidRPr="00DF7D6B">
        <w:rPr>
          <w:rFonts w:cs="Times New Roman"/>
        </w:rPr>
        <w:t>- Bước 1: Cho vào cốc thủy tính chịu nhiệt khoảng 5 gam dầu dừa và 10 mL dung dịch NaOH 4%.</w:t>
      </w:r>
    </w:p>
    <w:p w14:paraId="3C8110CD" w14:textId="77777777" w:rsidR="00DF7D6B" w:rsidRPr="00DF7D6B" w:rsidRDefault="00783C75" w:rsidP="00DF7D6B">
      <w:pPr>
        <w:ind w:left="992"/>
        <w:rPr>
          <w:rFonts w:cs="Times New Roman"/>
        </w:rPr>
      </w:pPr>
      <w:r w:rsidRPr="00DF7D6B">
        <w:rPr>
          <w:rFonts w:cs="Times New Roman"/>
        </w:rPr>
        <w:t>- Bước 2: Đun sôi nhẹ hỗn hợp, liên tục khuấy đều bằng đũa thủy tỉnh khoảng 30 phút và thỉnh thoảng thêm nước cất để giữ cho thể tích hỗn hợp không đổi. Để nguội hỗn hợp.</w:t>
      </w:r>
    </w:p>
    <w:p w14:paraId="3A754C78" w14:textId="00EA6DC0" w:rsidR="00783C75" w:rsidRPr="00DF7D6B" w:rsidRDefault="00783C75" w:rsidP="00DF7D6B">
      <w:pPr>
        <w:ind w:left="992"/>
        <w:rPr>
          <w:rFonts w:cs="Times New Roman"/>
        </w:rPr>
      </w:pPr>
      <w:r w:rsidRPr="00DF7D6B">
        <w:rPr>
          <w:rFonts w:cs="Times New Roman"/>
        </w:rPr>
        <w:t>- Bước 3: Rót vào hỗn hợp 15 – 20 mL dung dịch NaCl bão hòa, nóng, khuấy nhẹ rồi để yên.</w:t>
      </w:r>
    </w:p>
    <w:p w14:paraId="2DACDDF5" w14:textId="77777777" w:rsidR="00DF7D6B" w:rsidRPr="00DF7D6B" w:rsidRDefault="00783C75" w:rsidP="00DF7D6B">
      <w:pPr>
        <w:ind w:left="992"/>
        <w:rPr>
          <w:rFonts w:cs="Times New Roman"/>
        </w:rPr>
      </w:pPr>
      <w:r w:rsidRPr="00523EDB">
        <w:rPr>
          <w:rFonts w:cs="Times New Roman"/>
          <w:b/>
          <w:bCs/>
        </w:rPr>
        <w:t>a.</w:t>
      </w:r>
      <w:r w:rsidRPr="00DF7D6B">
        <w:rPr>
          <w:rFonts w:cs="Times New Roman"/>
        </w:rPr>
        <w:t xml:space="preserve"> Sau bước 3 thấy có lớp chất rắn màu trắng nổi lên là glycerol.</w:t>
      </w:r>
    </w:p>
    <w:p w14:paraId="2E95A3CE" w14:textId="3E6E6F33" w:rsidR="00265F62" w:rsidRPr="00DF7D6B" w:rsidRDefault="00783C75" w:rsidP="00DF7D6B">
      <w:pPr>
        <w:ind w:left="992"/>
        <w:rPr>
          <w:rFonts w:cs="Times New Roman"/>
        </w:rPr>
      </w:pPr>
      <w:r w:rsidRPr="00523EDB">
        <w:rPr>
          <w:rFonts w:cs="Times New Roman"/>
          <w:b/>
          <w:bCs/>
        </w:rPr>
        <w:t>b.</w:t>
      </w:r>
      <w:r w:rsidRPr="00DF7D6B">
        <w:rPr>
          <w:rFonts w:cs="Times New Roman"/>
        </w:rPr>
        <w:t xml:space="preserve"> Vai trò của dung dịch NaCl b</w:t>
      </w:r>
      <w:r w:rsidR="00265F62" w:rsidRPr="00DF7D6B">
        <w:rPr>
          <w:rFonts w:cs="Times New Roman"/>
        </w:rPr>
        <w:t>ã</w:t>
      </w:r>
      <w:r w:rsidRPr="00DF7D6B">
        <w:rPr>
          <w:rFonts w:cs="Times New Roman"/>
        </w:rPr>
        <w:t>o hòa ở bước 3 là để t</w:t>
      </w:r>
      <w:r w:rsidR="00265F62" w:rsidRPr="00DF7D6B">
        <w:rPr>
          <w:rFonts w:cs="Times New Roman"/>
        </w:rPr>
        <w:t>á</w:t>
      </w:r>
      <w:r w:rsidRPr="00DF7D6B">
        <w:rPr>
          <w:rFonts w:cs="Times New Roman"/>
        </w:rPr>
        <w:t>ch muối sodium của acid béo ra khỏi hỗn hợp.</w:t>
      </w:r>
    </w:p>
    <w:p w14:paraId="326ED350" w14:textId="77777777" w:rsidR="00DF7D6B" w:rsidRPr="00DF7D6B" w:rsidRDefault="00783C75" w:rsidP="00DF7D6B">
      <w:pPr>
        <w:ind w:left="992"/>
        <w:rPr>
          <w:rFonts w:cs="Times New Roman"/>
        </w:rPr>
      </w:pPr>
      <w:r w:rsidRPr="00523EDB">
        <w:rPr>
          <w:rFonts w:cs="Times New Roman"/>
          <w:b/>
          <w:bCs/>
        </w:rPr>
        <w:t>c.</w:t>
      </w:r>
      <w:r w:rsidRPr="00DF7D6B">
        <w:rPr>
          <w:rFonts w:cs="Times New Roman"/>
        </w:rPr>
        <w:t xml:space="preserve"> Ở bước 2, nếu không thêm nước cất thì hỗn hợp bị cạn khô thì phản ứng thủy phân không xảy ra.</w:t>
      </w:r>
    </w:p>
    <w:p w14:paraId="76F5646E" w14:textId="0E38C1B4" w:rsidR="00DF7D6B" w:rsidRPr="00DF7D6B" w:rsidRDefault="00523EDB" w:rsidP="00DF7D6B">
      <w:pPr>
        <w:ind w:left="992"/>
        <w:rPr>
          <w:rFonts w:cs="Times New Roman"/>
        </w:rPr>
      </w:pPr>
      <w:r>
        <w:rPr>
          <w:rFonts w:cs="Times New Roman"/>
          <w:b/>
          <w:bCs/>
        </w:rPr>
        <w:t>d</w:t>
      </w:r>
      <w:r w:rsidR="00783C75" w:rsidRPr="00523EDB">
        <w:rPr>
          <w:rFonts w:cs="Times New Roman"/>
          <w:b/>
          <w:bCs/>
        </w:rPr>
        <w:t>.</w:t>
      </w:r>
      <w:r w:rsidR="00783C75" w:rsidRPr="00DF7D6B">
        <w:rPr>
          <w:rFonts w:cs="Times New Roman"/>
        </w:rPr>
        <w:t xml:space="preserve"> Trong công nghiệp, phản ứng ở th</w:t>
      </w:r>
      <w:r w:rsidR="00265F62" w:rsidRPr="00DF7D6B">
        <w:rPr>
          <w:rFonts w:cs="Times New Roman"/>
        </w:rPr>
        <w:t>í</w:t>
      </w:r>
      <w:r w:rsidR="00783C75" w:rsidRPr="00DF7D6B">
        <w:rPr>
          <w:rFonts w:cs="Times New Roman"/>
        </w:rPr>
        <w:t xml:space="preserve"> nghiệm trên được ứng dụng để sản xuất xà phòng và glycerol.</w:t>
      </w:r>
    </w:p>
    <w:p w14:paraId="7F43F485" w14:textId="78A7DC0F" w:rsidR="00DF7D6B" w:rsidRPr="00DF7D6B" w:rsidRDefault="00B9430A" w:rsidP="00DF7D6B">
      <w:pPr>
        <w:pStyle w:val="ListParagraph"/>
        <w:numPr>
          <w:ilvl w:val="0"/>
          <w:numId w:val="1"/>
        </w:numPr>
        <w:tabs>
          <w:tab w:val="left" w:pos="992"/>
        </w:tabs>
        <w:spacing w:before="120"/>
        <w:rPr>
          <w:rFonts w:cs="Times New Roman"/>
        </w:rPr>
      </w:pPr>
      <w:r>
        <w:rPr>
          <w:rFonts w:cs="Times New Roman"/>
        </w:rPr>
        <w:t>Mỗi</w:t>
      </w:r>
      <w:r w:rsidR="00783C75" w:rsidRPr="00DF7D6B">
        <w:rPr>
          <w:rFonts w:cs="Times New Roman"/>
        </w:rPr>
        <w:t xml:space="preserve"> phát biểu </w:t>
      </w:r>
      <w:r>
        <w:rPr>
          <w:rFonts w:cs="Times New Roman"/>
        </w:rPr>
        <w:t xml:space="preserve">nào </w:t>
      </w:r>
      <w:r w:rsidR="00783C75" w:rsidRPr="00DF7D6B">
        <w:rPr>
          <w:rFonts w:cs="Times New Roman"/>
        </w:rPr>
        <w:t>sau</w:t>
      </w:r>
      <w:r>
        <w:rPr>
          <w:rFonts w:cs="Times New Roman"/>
        </w:rPr>
        <w:t xml:space="preserve"> đây là đúng hay sai khi nói</w:t>
      </w:r>
      <w:r w:rsidR="00783C75" w:rsidRPr="00DF7D6B">
        <w:rPr>
          <w:rFonts w:cs="Times New Roman"/>
        </w:rPr>
        <w:t xml:space="preserve"> về kim loại chuyển tiếp </w:t>
      </w:r>
      <w:r w:rsidR="00265F62" w:rsidRPr="00DF7D6B">
        <w:rPr>
          <w:rFonts w:cs="Times New Roman"/>
        </w:rPr>
        <w:t>dãy</w:t>
      </w:r>
      <w:r w:rsidR="00783C75" w:rsidRPr="00DF7D6B">
        <w:rPr>
          <w:rFonts w:cs="Times New Roman"/>
        </w:rPr>
        <w:t xml:space="preserve"> th</w:t>
      </w:r>
      <w:r w:rsidR="00265F62" w:rsidRPr="00DF7D6B">
        <w:rPr>
          <w:rFonts w:cs="Times New Roman"/>
        </w:rPr>
        <w:t>ứ</w:t>
      </w:r>
      <w:r w:rsidR="00783C75" w:rsidRPr="00DF7D6B">
        <w:rPr>
          <w:rFonts w:cs="Times New Roman"/>
        </w:rPr>
        <w:t xml:space="preserve"> nhất</w:t>
      </w:r>
      <w:r>
        <w:rPr>
          <w:rFonts w:cs="Times New Roman"/>
        </w:rPr>
        <w:t>?</w:t>
      </w:r>
    </w:p>
    <w:p w14:paraId="7D936281" w14:textId="77777777" w:rsidR="00DF7D6B" w:rsidRPr="00DF7D6B" w:rsidRDefault="00783C75" w:rsidP="00DF7D6B">
      <w:pPr>
        <w:ind w:left="992"/>
        <w:rPr>
          <w:rFonts w:cs="Times New Roman"/>
        </w:rPr>
      </w:pPr>
      <w:r w:rsidRPr="00077B41">
        <w:rPr>
          <w:rFonts w:cs="Times New Roman"/>
          <w:b/>
          <w:bCs/>
        </w:rPr>
        <w:t>a.</w:t>
      </w:r>
      <w:r w:rsidRPr="00DF7D6B">
        <w:rPr>
          <w:rFonts w:cs="Times New Roman"/>
        </w:rPr>
        <w:t xml:space="preserve"> Hợp chất của chúng đều có màu.</w:t>
      </w:r>
    </w:p>
    <w:p w14:paraId="48952FE3" w14:textId="77777777" w:rsidR="00DF7D6B" w:rsidRPr="00DF7D6B" w:rsidRDefault="00265F62" w:rsidP="00DF7D6B">
      <w:pPr>
        <w:ind w:left="992"/>
        <w:rPr>
          <w:rFonts w:cs="Times New Roman"/>
        </w:rPr>
      </w:pPr>
      <w:r w:rsidRPr="00077B41">
        <w:rPr>
          <w:rFonts w:cs="Times New Roman"/>
          <w:b/>
          <w:bCs/>
        </w:rPr>
        <w:t>b</w:t>
      </w:r>
      <w:r w:rsidR="00783C75" w:rsidRPr="00077B41">
        <w:rPr>
          <w:rFonts w:cs="Times New Roman"/>
          <w:b/>
          <w:bCs/>
        </w:rPr>
        <w:t>.</w:t>
      </w:r>
      <w:r w:rsidR="00783C75" w:rsidRPr="00DF7D6B">
        <w:rPr>
          <w:rFonts w:cs="Times New Roman"/>
        </w:rPr>
        <w:t xml:space="preserve"> Cho từ từ dung dịch NH</w:t>
      </w:r>
      <w:r w:rsidR="00783C75" w:rsidRPr="00077B41">
        <w:rPr>
          <w:rFonts w:cs="Times New Roman"/>
          <w:vertAlign w:val="subscript"/>
        </w:rPr>
        <w:t>3</w:t>
      </w:r>
      <w:r w:rsidR="00783C75" w:rsidRPr="00DF7D6B">
        <w:rPr>
          <w:rFonts w:cs="Times New Roman"/>
        </w:rPr>
        <w:t xml:space="preserve"> đến dư vào dung dịch CuSO</w:t>
      </w:r>
      <w:r w:rsidRPr="00077B41">
        <w:rPr>
          <w:rFonts w:cs="Times New Roman"/>
          <w:vertAlign w:val="subscript"/>
        </w:rPr>
        <w:t>4</w:t>
      </w:r>
      <w:r w:rsidR="00783C75" w:rsidRPr="00DF7D6B">
        <w:rPr>
          <w:rFonts w:cs="Times New Roman"/>
        </w:rPr>
        <w:t xml:space="preserve"> thì lúc đầu xuất hiện kết tủa xanh, sau đó kết tủa tan dần tạo thành dung dịch có màu xanh lam.</w:t>
      </w:r>
    </w:p>
    <w:p w14:paraId="23B11A72" w14:textId="77777777" w:rsidR="00DF7D6B" w:rsidRPr="00DF7D6B" w:rsidRDefault="00265F62" w:rsidP="00DF7D6B">
      <w:pPr>
        <w:ind w:left="992"/>
        <w:rPr>
          <w:rFonts w:cs="Times New Roman"/>
        </w:rPr>
      </w:pPr>
      <w:r w:rsidRPr="00077B41">
        <w:rPr>
          <w:rFonts w:cs="Times New Roman"/>
          <w:b/>
          <w:bCs/>
        </w:rPr>
        <w:t>c</w:t>
      </w:r>
      <w:r w:rsidR="00783C75" w:rsidRPr="00077B41">
        <w:rPr>
          <w:rFonts w:cs="Times New Roman"/>
          <w:b/>
          <w:bCs/>
        </w:rPr>
        <w:t>.</w:t>
      </w:r>
      <w:r w:rsidR="00783C75" w:rsidRPr="00DF7D6B">
        <w:rPr>
          <w:rFonts w:cs="Times New Roman"/>
        </w:rPr>
        <w:t xml:space="preserve"> Chúng đều có phân lớp 6 không bão hòa.</w:t>
      </w:r>
    </w:p>
    <w:p w14:paraId="0BEE4C13" w14:textId="1E5AFD38" w:rsidR="00265F62" w:rsidRPr="00DF7D6B" w:rsidRDefault="00783C75" w:rsidP="00DF7D6B">
      <w:pPr>
        <w:ind w:left="992"/>
        <w:rPr>
          <w:rFonts w:cs="Times New Roman"/>
        </w:rPr>
      </w:pPr>
      <w:r w:rsidRPr="00077B41">
        <w:rPr>
          <w:rFonts w:cs="Times New Roman"/>
          <w:b/>
          <w:bCs/>
        </w:rPr>
        <w:lastRenderedPageBreak/>
        <w:t>d.</w:t>
      </w:r>
      <w:r w:rsidRPr="00DF7D6B">
        <w:rPr>
          <w:rFonts w:cs="Times New Roman"/>
        </w:rPr>
        <w:t xml:space="preserve"> Trong phòng thí nghiệm, có thể dùng dung dịch NaOH để phân biệt hai dung dịch FeSO</w:t>
      </w:r>
      <w:r w:rsidRPr="00077B41">
        <w:rPr>
          <w:rFonts w:cs="Times New Roman"/>
          <w:vertAlign w:val="subscript"/>
        </w:rPr>
        <w:t>4</w:t>
      </w:r>
      <w:r w:rsidRPr="00DF7D6B">
        <w:rPr>
          <w:rFonts w:cs="Times New Roman"/>
        </w:rPr>
        <w:t xml:space="preserve"> và Fe(SO</w:t>
      </w:r>
      <w:r w:rsidR="00265F62" w:rsidRPr="00077B41">
        <w:rPr>
          <w:rFonts w:cs="Times New Roman"/>
          <w:vertAlign w:val="subscript"/>
        </w:rPr>
        <w:t>4</w:t>
      </w:r>
      <w:r w:rsidR="00265F62" w:rsidRPr="00DF7D6B">
        <w:rPr>
          <w:rFonts w:cs="Times New Roman"/>
        </w:rPr>
        <w:t>)</w:t>
      </w:r>
      <w:r w:rsidR="00265F62" w:rsidRPr="00077B41">
        <w:rPr>
          <w:rFonts w:cs="Times New Roman"/>
          <w:vertAlign w:val="subscript"/>
        </w:rPr>
        <w:t>3</w:t>
      </w:r>
      <w:r w:rsidR="00265F62" w:rsidRPr="00DF7D6B">
        <w:rPr>
          <w:rFonts w:cs="Times New Roman"/>
        </w:rPr>
        <w:t>.</w:t>
      </w:r>
    </w:p>
    <w:p w14:paraId="1228B25E" w14:textId="48ADFE83" w:rsidR="00DF7D6B" w:rsidRPr="00DF7D6B" w:rsidRDefault="00783C75" w:rsidP="00DF7D6B">
      <w:pPr>
        <w:pStyle w:val="ListParagraph"/>
        <w:numPr>
          <w:ilvl w:val="0"/>
          <w:numId w:val="1"/>
        </w:numPr>
        <w:tabs>
          <w:tab w:val="left" w:pos="992"/>
        </w:tabs>
        <w:spacing w:before="120"/>
        <w:rPr>
          <w:rFonts w:cs="Times New Roman"/>
        </w:rPr>
      </w:pPr>
      <w:r w:rsidRPr="00DF7D6B">
        <w:rPr>
          <w:rFonts w:cs="Times New Roman"/>
        </w:rPr>
        <w:t>Cho phản ứng sau:</w:t>
      </w:r>
    </w:p>
    <w:p w14:paraId="1D435771" w14:textId="0F73B82E" w:rsidR="00077B41" w:rsidRDefault="00523EDB" w:rsidP="00523EDB">
      <w:pPr>
        <w:ind w:left="992"/>
        <w:jc w:val="center"/>
        <w:rPr>
          <w:rFonts w:cs="Times New Roman"/>
        </w:rPr>
      </w:pPr>
      <w:r w:rsidRPr="00523EDB">
        <w:rPr>
          <w:rFonts w:cs="Times New Roman"/>
          <w:noProof/>
        </w:rPr>
        <w:drawing>
          <wp:inline distT="0" distB="0" distL="0" distR="0" wp14:anchorId="656D86E3" wp14:editId="18B50AA5">
            <wp:extent cx="3430987" cy="975364"/>
            <wp:effectExtent l="0" t="0" r="0" b="0"/>
            <wp:docPr id="1820753018" name="Picture 1"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53018" name="Picture 1" descr="A diagram of a chemical reaction&#10;&#10;Description automatically generated"/>
                    <pic:cNvPicPr/>
                  </pic:nvPicPr>
                  <pic:blipFill>
                    <a:blip r:embed="rId14"/>
                    <a:stretch>
                      <a:fillRect/>
                    </a:stretch>
                  </pic:blipFill>
                  <pic:spPr>
                    <a:xfrm>
                      <a:off x="0" y="0"/>
                      <a:ext cx="3431245" cy="975437"/>
                    </a:xfrm>
                    <a:prstGeom prst="rect">
                      <a:avLst/>
                    </a:prstGeom>
                  </pic:spPr>
                </pic:pic>
              </a:graphicData>
            </a:graphic>
          </wp:inline>
        </w:drawing>
      </w:r>
    </w:p>
    <w:p w14:paraId="094A3058" w14:textId="17511946" w:rsidR="00DF7D6B" w:rsidRPr="00DF7D6B" w:rsidRDefault="00783C75" w:rsidP="00DF7D6B">
      <w:pPr>
        <w:ind w:left="992"/>
        <w:rPr>
          <w:rFonts w:cs="Times New Roman"/>
        </w:rPr>
      </w:pPr>
      <w:r w:rsidRPr="00DF7D6B">
        <w:rPr>
          <w:rFonts w:cs="Times New Roman"/>
        </w:rPr>
        <w:t>Hãy cho biết những phát biểu sau đây là đúng hay sai?</w:t>
      </w:r>
    </w:p>
    <w:p w14:paraId="2B997194" w14:textId="77777777" w:rsidR="00DF7D6B" w:rsidRPr="00DF7D6B" w:rsidRDefault="00783C75" w:rsidP="00DF7D6B">
      <w:pPr>
        <w:ind w:left="992"/>
        <w:rPr>
          <w:rFonts w:cs="Times New Roman"/>
        </w:rPr>
      </w:pPr>
      <w:r w:rsidRPr="00077B41">
        <w:rPr>
          <w:rFonts w:cs="Times New Roman"/>
          <w:b/>
          <w:bCs/>
        </w:rPr>
        <w:t>a.</w:t>
      </w:r>
      <w:r w:rsidRPr="00DF7D6B">
        <w:rPr>
          <w:rFonts w:cs="Times New Roman"/>
        </w:rPr>
        <w:t xml:space="preserve"> Chất A trong cấu tạo trên là </w:t>
      </w:r>
      <w:r w:rsidR="00265F62" w:rsidRPr="00DF7D6B">
        <w:rPr>
          <w:rFonts w:cs="Times New Roman"/>
        </w:rPr>
        <w:t>β</w:t>
      </w:r>
      <w:r w:rsidRPr="00DF7D6B">
        <w:rPr>
          <w:rFonts w:cs="Times New Roman"/>
        </w:rPr>
        <w:t>-glucose.</w:t>
      </w:r>
    </w:p>
    <w:p w14:paraId="7C2D5738" w14:textId="77777777" w:rsidR="00DF7D6B" w:rsidRPr="00DF7D6B" w:rsidRDefault="00783C75" w:rsidP="00DF7D6B">
      <w:pPr>
        <w:ind w:left="992"/>
        <w:rPr>
          <w:rFonts w:cs="Times New Roman"/>
        </w:rPr>
      </w:pPr>
      <w:r w:rsidRPr="00077B41">
        <w:rPr>
          <w:rFonts w:cs="Times New Roman"/>
          <w:b/>
          <w:bCs/>
        </w:rPr>
        <w:t>b.</w:t>
      </w:r>
      <w:r w:rsidRPr="00DF7D6B">
        <w:rPr>
          <w:rFonts w:cs="Times New Roman"/>
        </w:rPr>
        <w:t xml:space="preserve"> Chất B có thể là hỗn hợp của methyl </w:t>
      </w:r>
      <w:r w:rsidR="00265F62" w:rsidRPr="00DF7D6B">
        <w:rPr>
          <w:rFonts w:cs="Times New Roman"/>
        </w:rPr>
        <w:t>α</w:t>
      </w:r>
      <w:r w:rsidRPr="00DF7D6B">
        <w:rPr>
          <w:rFonts w:cs="Times New Roman"/>
        </w:rPr>
        <w:t>-glucoside v</w:t>
      </w:r>
      <w:r w:rsidR="00265F62" w:rsidRPr="00DF7D6B">
        <w:rPr>
          <w:rFonts w:cs="Times New Roman"/>
        </w:rPr>
        <w:t>à</w:t>
      </w:r>
      <w:r w:rsidRPr="00DF7D6B">
        <w:rPr>
          <w:rFonts w:cs="Times New Roman"/>
        </w:rPr>
        <w:t xml:space="preserve"> methyl </w:t>
      </w:r>
      <w:r w:rsidR="00265F62" w:rsidRPr="00DF7D6B">
        <w:rPr>
          <w:rFonts w:cs="Times New Roman"/>
        </w:rPr>
        <w:t>β</w:t>
      </w:r>
      <w:r w:rsidRPr="00DF7D6B">
        <w:rPr>
          <w:rFonts w:cs="Times New Roman"/>
        </w:rPr>
        <w:t>-glucoside</w:t>
      </w:r>
      <w:r w:rsidR="00265F62" w:rsidRPr="00DF7D6B">
        <w:rPr>
          <w:rFonts w:cs="Times New Roman"/>
        </w:rPr>
        <w:t>.</w:t>
      </w:r>
    </w:p>
    <w:p w14:paraId="6F2EBA17" w14:textId="38A71069" w:rsidR="00265F62" w:rsidRPr="00DF7D6B" w:rsidRDefault="00783C75" w:rsidP="00DF7D6B">
      <w:pPr>
        <w:ind w:left="992"/>
        <w:rPr>
          <w:rFonts w:cs="Times New Roman"/>
        </w:rPr>
      </w:pPr>
      <w:r w:rsidRPr="00077B41">
        <w:rPr>
          <w:rFonts w:cs="Times New Roman"/>
          <w:b/>
          <w:bCs/>
        </w:rPr>
        <w:t>c.</w:t>
      </w:r>
      <w:r w:rsidRPr="00DF7D6B">
        <w:rPr>
          <w:rFonts w:cs="Times New Roman"/>
        </w:rPr>
        <w:t xml:space="preserve"> Trong phản ứng trên, nguyên tử H trong nhóm </w:t>
      </w:r>
      <w:r w:rsidR="00265F62" w:rsidRPr="00DF7D6B">
        <w:rPr>
          <w:rFonts w:cs="Times New Roman"/>
        </w:rPr>
        <w:t>–</w:t>
      </w:r>
      <w:r w:rsidRPr="00DF7D6B">
        <w:rPr>
          <w:rFonts w:cs="Times New Roman"/>
        </w:rPr>
        <w:t xml:space="preserve">OH ở vị trí carbon số 1 của glucose bị thay thế bằng gốc </w:t>
      </w:r>
      <w:r w:rsidR="00265F62" w:rsidRPr="00DF7D6B">
        <w:rPr>
          <w:rFonts w:cs="Times New Roman"/>
        </w:rPr>
        <w:t>–CH</w:t>
      </w:r>
      <w:r w:rsidR="00265F62" w:rsidRPr="00A378DD">
        <w:rPr>
          <w:rFonts w:cs="Times New Roman"/>
          <w:vertAlign w:val="subscript"/>
        </w:rPr>
        <w:t>3</w:t>
      </w:r>
      <w:r w:rsidRPr="00DF7D6B">
        <w:rPr>
          <w:rFonts w:cs="Times New Roman"/>
        </w:rPr>
        <w:t xml:space="preserve"> của alcohol</w:t>
      </w:r>
      <w:r w:rsidR="00265F62" w:rsidRPr="00DF7D6B">
        <w:rPr>
          <w:rFonts w:cs="Times New Roman"/>
        </w:rPr>
        <w:t>.</w:t>
      </w:r>
    </w:p>
    <w:p w14:paraId="58B059C6" w14:textId="77777777" w:rsidR="00DF7D6B" w:rsidRDefault="00265F62" w:rsidP="00DF7D6B">
      <w:pPr>
        <w:ind w:left="992"/>
        <w:rPr>
          <w:rFonts w:cs="Times New Roman"/>
        </w:rPr>
      </w:pPr>
      <w:r w:rsidRPr="00077B41">
        <w:rPr>
          <w:rFonts w:cs="Times New Roman"/>
          <w:b/>
          <w:bCs/>
        </w:rPr>
        <w:t>d</w:t>
      </w:r>
      <w:r w:rsidR="00783C75" w:rsidRPr="00077B41">
        <w:rPr>
          <w:rFonts w:cs="Times New Roman"/>
          <w:b/>
          <w:bCs/>
        </w:rPr>
        <w:t>.</w:t>
      </w:r>
      <w:r w:rsidR="00783C75" w:rsidRPr="00DF7D6B">
        <w:rPr>
          <w:rFonts w:cs="Times New Roman"/>
        </w:rPr>
        <w:t xml:space="preserve"> Chất B tồn tại ở cả hai dạng mạch vòng và dạng mạch hở</w:t>
      </w:r>
      <w:r w:rsidRPr="00DF7D6B">
        <w:rPr>
          <w:rFonts w:cs="Times New Roman"/>
        </w:rPr>
        <w:t>.</w:t>
      </w:r>
    </w:p>
    <w:p w14:paraId="0EAF7253" w14:textId="4FC87588" w:rsidR="00A378DD" w:rsidRPr="00E5456D" w:rsidRDefault="00A378DD" w:rsidP="00A378DD">
      <w:pPr>
        <w:spacing w:before="120" w:after="120"/>
        <w:ind w:left="11" w:hanging="11"/>
        <w:jc w:val="left"/>
        <w:rPr>
          <w:i/>
        </w:rPr>
      </w:pPr>
      <w:r w:rsidRPr="00E5456D">
        <w:rPr>
          <w:b/>
        </w:rPr>
        <w:t xml:space="preserve">PHẦN III: Câu trắc nghiệm yêu cầu trả lời ngắn. </w:t>
      </w:r>
      <w:r w:rsidRPr="00E5456D">
        <w:rPr>
          <w:i/>
        </w:rPr>
        <w:t xml:space="preserve">Thí sinh trả lời từ câu </w:t>
      </w:r>
      <w:r>
        <w:rPr>
          <w:i/>
        </w:rPr>
        <w:t>23</w:t>
      </w:r>
      <w:r w:rsidRPr="00E5456D">
        <w:rPr>
          <w:i/>
        </w:rPr>
        <w:t xml:space="preserve"> đến câu </w:t>
      </w:r>
      <w:r>
        <w:rPr>
          <w:i/>
        </w:rPr>
        <w:t>28</w:t>
      </w:r>
      <w:r w:rsidRPr="00E5456D">
        <w:rPr>
          <w:i/>
        </w:rPr>
        <w:t>.</w:t>
      </w:r>
    </w:p>
    <w:p w14:paraId="00992F5A" w14:textId="300F7D46" w:rsidR="00DF7D6B" w:rsidRPr="00DF7D6B" w:rsidRDefault="00783C75" w:rsidP="00DF7D6B">
      <w:pPr>
        <w:pStyle w:val="ListParagraph"/>
        <w:numPr>
          <w:ilvl w:val="0"/>
          <w:numId w:val="1"/>
        </w:numPr>
        <w:tabs>
          <w:tab w:val="left" w:pos="992"/>
        </w:tabs>
        <w:spacing w:before="120"/>
        <w:rPr>
          <w:rFonts w:cs="Times New Roman"/>
        </w:rPr>
      </w:pPr>
      <w:r w:rsidRPr="00DF7D6B">
        <w:rPr>
          <w:rFonts w:cs="Times New Roman"/>
        </w:rPr>
        <w:t>Cho các amine: CH</w:t>
      </w:r>
      <w:r w:rsidR="00265F62" w:rsidRPr="00077B41">
        <w:rPr>
          <w:rFonts w:cs="Times New Roman"/>
          <w:vertAlign w:val="subscript"/>
        </w:rPr>
        <w:t>3</w:t>
      </w:r>
      <w:r w:rsidRPr="00DF7D6B">
        <w:rPr>
          <w:rFonts w:cs="Times New Roman"/>
        </w:rPr>
        <w:t>NH</w:t>
      </w:r>
      <w:r w:rsidR="00265F62" w:rsidRPr="00077B41">
        <w:rPr>
          <w:rFonts w:cs="Times New Roman"/>
          <w:vertAlign w:val="subscript"/>
        </w:rPr>
        <w:t>2</w:t>
      </w:r>
      <w:r w:rsidRPr="00DF7D6B">
        <w:rPr>
          <w:rFonts w:cs="Times New Roman"/>
        </w:rPr>
        <w:t xml:space="preserve"> CH</w:t>
      </w:r>
      <w:r w:rsidR="00265F62" w:rsidRPr="00077B41">
        <w:rPr>
          <w:rFonts w:cs="Times New Roman"/>
          <w:vertAlign w:val="subscript"/>
        </w:rPr>
        <w:t>3</w:t>
      </w:r>
      <w:r w:rsidRPr="00DF7D6B">
        <w:rPr>
          <w:rFonts w:cs="Times New Roman"/>
        </w:rPr>
        <w:t>NHCH</w:t>
      </w:r>
      <w:r w:rsidR="00265F62" w:rsidRPr="00077B41">
        <w:rPr>
          <w:rFonts w:cs="Times New Roman"/>
          <w:vertAlign w:val="subscript"/>
        </w:rPr>
        <w:t>3</w:t>
      </w:r>
      <w:r w:rsidRPr="00DF7D6B">
        <w:rPr>
          <w:rFonts w:cs="Times New Roman"/>
        </w:rPr>
        <w:t>, C</w:t>
      </w:r>
      <w:r w:rsidR="00265F62" w:rsidRPr="00077B41">
        <w:rPr>
          <w:rFonts w:cs="Times New Roman"/>
          <w:vertAlign w:val="subscript"/>
        </w:rPr>
        <w:t>2</w:t>
      </w:r>
      <w:r w:rsidRPr="00DF7D6B">
        <w:rPr>
          <w:rFonts w:cs="Times New Roman"/>
        </w:rPr>
        <w:t>H</w:t>
      </w:r>
      <w:r w:rsidR="00265F62" w:rsidRPr="00077B41">
        <w:rPr>
          <w:rFonts w:cs="Times New Roman"/>
          <w:vertAlign w:val="subscript"/>
        </w:rPr>
        <w:t>5</w:t>
      </w:r>
      <w:r w:rsidRPr="00DF7D6B">
        <w:rPr>
          <w:rFonts w:cs="Times New Roman"/>
        </w:rPr>
        <w:t>NH</w:t>
      </w:r>
      <w:r w:rsidR="00265F62" w:rsidRPr="00077B41">
        <w:rPr>
          <w:rFonts w:cs="Times New Roman"/>
          <w:vertAlign w:val="subscript"/>
        </w:rPr>
        <w:t>3</w:t>
      </w:r>
      <w:r w:rsidRPr="00DF7D6B">
        <w:rPr>
          <w:rFonts w:cs="Times New Roman"/>
        </w:rPr>
        <w:t>, CH</w:t>
      </w:r>
      <w:r w:rsidR="00265F62" w:rsidRPr="00077B41">
        <w:rPr>
          <w:rFonts w:cs="Times New Roman"/>
          <w:vertAlign w:val="subscript"/>
        </w:rPr>
        <w:t>3</w:t>
      </w:r>
      <w:r w:rsidRPr="00DF7D6B">
        <w:rPr>
          <w:rFonts w:cs="Times New Roman"/>
        </w:rPr>
        <w:t>NHC</w:t>
      </w:r>
      <w:r w:rsidR="00265F62" w:rsidRPr="00077B41">
        <w:rPr>
          <w:rFonts w:cs="Times New Roman"/>
          <w:vertAlign w:val="subscript"/>
        </w:rPr>
        <w:t>2</w:t>
      </w:r>
      <w:r w:rsidRPr="00DF7D6B">
        <w:rPr>
          <w:rFonts w:cs="Times New Roman"/>
        </w:rPr>
        <w:t>H</w:t>
      </w:r>
      <w:r w:rsidR="00265F62" w:rsidRPr="00077B41">
        <w:rPr>
          <w:rFonts w:cs="Times New Roman"/>
          <w:vertAlign w:val="subscript"/>
        </w:rPr>
        <w:t>5</w:t>
      </w:r>
      <w:r w:rsidRPr="00DF7D6B">
        <w:rPr>
          <w:rFonts w:cs="Times New Roman"/>
        </w:rPr>
        <w:t>, C</w:t>
      </w:r>
      <w:r w:rsidR="00265F62" w:rsidRPr="00077B41">
        <w:rPr>
          <w:rFonts w:cs="Times New Roman"/>
          <w:vertAlign w:val="subscript"/>
        </w:rPr>
        <w:t>6</w:t>
      </w:r>
      <w:r w:rsidRPr="00DF7D6B">
        <w:rPr>
          <w:rFonts w:cs="Times New Roman"/>
        </w:rPr>
        <w:t>H</w:t>
      </w:r>
      <w:r w:rsidR="00265F62" w:rsidRPr="00077B41">
        <w:rPr>
          <w:rFonts w:cs="Times New Roman"/>
          <w:vertAlign w:val="subscript"/>
        </w:rPr>
        <w:t>5</w:t>
      </w:r>
      <w:r w:rsidRPr="00DF7D6B">
        <w:rPr>
          <w:rFonts w:cs="Times New Roman"/>
        </w:rPr>
        <w:t>NH</w:t>
      </w:r>
      <w:r w:rsidRPr="00077B41">
        <w:rPr>
          <w:rFonts w:cs="Times New Roman"/>
          <w:vertAlign w:val="subscript"/>
        </w:rPr>
        <w:t>2</w:t>
      </w:r>
      <w:r w:rsidRPr="00DF7D6B">
        <w:rPr>
          <w:rFonts w:cs="Times New Roman"/>
        </w:rPr>
        <w:t>. Có bao nhi</w:t>
      </w:r>
      <w:r w:rsidR="00265F62" w:rsidRPr="00DF7D6B">
        <w:rPr>
          <w:rFonts w:cs="Times New Roman"/>
        </w:rPr>
        <w:t>ê</w:t>
      </w:r>
      <w:r w:rsidRPr="00DF7D6B">
        <w:rPr>
          <w:rFonts w:cs="Times New Roman"/>
        </w:rPr>
        <w:t>u chất là amine bậc một trong các chất trên?</w:t>
      </w:r>
    </w:p>
    <w:p w14:paraId="4DAC3EBE" w14:textId="0A9C24B5" w:rsidR="00265F62" w:rsidRPr="00DF7D6B" w:rsidRDefault="00783C75" w:rsidP="00DF7D6B">
      <w:pPr>
        <w:pStyle w:val="ListParagraph"/>
        <w:numPr>
          <w:ilvl w:val="0"/>
          <w:numId w:val="1"/>
        </w:numPr>
        <w:tabs>
          <w:tab w:val="left" w:pos="992"/>
        </w:tabs>
        <w:spacing w:before="120"/>
        <w:rPr>
          <w:rFonts w:cs="Times New Roman"/>
        </w:rPr>
      </w:pPr>
      <w:r w:rsidRPr="00DF7D6B">
        <w:rPr>
          <w:rFonts w:cs="Times New Roman"/>
        </w:rPr>
        <w:t>Paladium(II) có xu hướng tạo thành các phức có số phối trí 4. Một hợp chất có công thức P</w:t>
      </w:r>
      <w:r w:rsidR="00265F62" w:rsidRPr="00DF7D6B">
        <w:rPr>
          <w:rFonts w:cs="Times New Roman"/>
        </w:rPr>
        <w:t>dCl</w:t>
      </w:r>
      <w:r w:rsidR="00265F62" w:rsidRPr="00661152">
        <w:rPr>
          <w:rFonts w:cs="Times New Roman"/>
          <w:vertAlign w:val="subscript"/>
        </w:rPr>
        <w:t>2</w:t>
      </w:r>
      <w:r w:rsidR="00265F62" w:rsidRPr="00661152">
        <w:rPr>
          <w:rFonts w:cs="Times New Roman"/>
        </w:rPr>
        <w:t>.3</w:t>
      </w:r>
      <w:r w:rsidR="00265F62" w:rsidRPr="00DF7D6B">
        <w:rPr>
          <w:rFonts w:cs="Times New Roman"/>
        </w:rPr>
        <w:t>NH</w:t>
      </w:r>
      <w:r w:rsidR="00265F62" w:rsidRPr="00661152">
        <w:rPr>
          <w:rFonts w:cs="Times New Roman"/>
          <w:vertAlign w:val="subscript"/>
        </w:rPr>
        <w:t>3</w:t>
      </w:r>
      <w:r w:rsidR="00265F62" w:rsidRPr="00DF7D6B">
        <w:rPr>
          <w:rFonts w:cs="Times New Roman"/>
        </w:rPr>
        <w:t xml:space="preserve">. </w:t>
      </w:r>
      <w:r w:rsidRPr="00DF7D6B">
        <w:rPr>
          <w:rFonts w:cs="Times New Roman"/>
        </w:rPr>
        <w:t>Biết rằng ph</w:t>
      </w:r>
      <w:r w:rsidR="00661152">
        <w:rPr>
          <w:rFonts w:cs="Times New Roman"/>
        </w:rPr>
        <w:t>ố</w:t>
      </w:r>
      <w:r w:rsidRPr="00DF7D6B">
        <w:rPr>
          <w:rFonts w:cs="Times New Roman"/>
        </w:rPr>
        <w:t>i t</w:t>
      </w:r>
      <w:r w:rsidR="00265F62" w:rsidRPr="00DF7D6B">
        <w:rPr>
          <w:rFonts w:cs="Times New Roman"/>
        </w:rPr>
        <w:t>ử</w:t>
      </w:r>
      <w:r w:rsidRPr="00DF7D6B">
        <w:rPr>
          <w:rFonts w:cs="Times New Roman"/>
        </w:rPr>
        <w:t xml:space="preserve"> rất kh</w:t>
      </w:r>
      <w:r w:rsidR="00265F62" w:rsidRPr="00DF7D6B">
        <w:rPr>
          <w:rFonts w:cs="Times New Roman"/>
        </w:rPr>
        <w:t>ó</w:t>
      </w:r>
      <w:r w:rsidRPr="00DF7D6B">
        <w:rPr>
          <w:rFonts w:cs="Times New Roman"/>
        </w:rPr>
        <w:t xml:space="preserve"> tham gia phản ứng trao đổi </w:t>
      </w:r>
      <w:r w:rsidR="00265F62" w:rsidRPr="00DF7D6B">
        <w:rPr>
          <w:rFonts w:cs="Times New Roman"/>
        </w:rPr>
        <w:t>ion</w:t>
      </w:r>
      <w:r w:rsidRPr="00DF7D6B">
        <w:rPr>
          <w:rFonts w:cs="Times New Roman"/>
        </w:rPr>
        <w:t xml:space="preserve">. Khi xử lý 1 mol </w:t>
      </w:r>
      <w:r w:rsidR="00265F62" w:rsidRPr="00DF7D6B">
        <w:rPr>
          <w:rFonts w:cs="Times New Roman"/>
        </w:rPr>
        <w:t>PdCl</w:t>
      </w:r>
      <w:r w:rsidR="00265F62" w:rsidRPr="00661152">
        <w:rPr>
          <w:rFonts w:cs="Times New Roman"/>
          <w:vertAlign w:val="subscript"/>
        </w:rPr>
        <w:t>2</w:t>
      </w:r>
      <w:r w:rsidR="00265F62" w:rsidRPr="00661152">
        <w:rPr>
          <w:rFonts w:cs="Times New Roman"/>
        </w:rPr>
        <w:t>.3</w:t>
      </w:r>
      <w:r w:rsidR="00265F62" w:rsidRPr="00DF7D6B">
        <w:rPr>
          <w:rFonts w:cs="Times New Roman"/>
        </w:rPr>
        <w:t>NH</w:t>
      </w:r>
      <w:r w:rsidR="00265F62" w:rsidRPr="00661152">
        <w:rPr>
          <w:rFonts w:cs="Times New Roman"/>
          <w:vertAlign w:val="subscript"/>
        </w:rPr>
        <w:t>3</w:t>
      </w:r>
      <w:r w:rsidRPr="00DF7D6B">
        <w:rPr>
          <w:rFonts w:cs="Times New Roman"/>
        </w:rPr>
        <w:t xml:space="preserve"> với một lượng dư AgNO</w:t>
      </w:r>
      <w:r w:rsidR="00265F62" w:rsidRPr="00661152">
        <w:rPr>
          <w:rFonts w:cs="Times New Roman"/>
          <w:vertAlign w:val="subscript"/>
        </w:rPr>
        <w:t>3</w:t>
      </w:r>
      <w:r w:rsidRPr="00AE4FC2">
        <w:rPr>
          <w:rFonts w:cs="Times New Roman"/>
          <w:i/>
          <w:iCs/>
        </w:rPr>
        <w:t>(aq)</w:t>
      </w:r>
      <w:r w:rsidRPr="00DF7D6B">
        <w:rPr>
          <w:rFonts w:cs="Times New Roman"/>
        </w:rPr>
        <w:t xml:space="preserve"> trong nước thì có </w:t>
      </w:r>
      <w:r w:rsidR="00265F62" w:rsidRPr="00DF7D6B">
        <w:rPr>
          <w:rFonts w:cs="Times New Roman"/>
        </w:rPr>
        <w:t>b</w:t>
      </w:r>
      <w:r w:rsidRPr="00DF7D6B">
        <w:rPr>
          <w:rFonts w:cs="Times New Roman"/>
        </w:rPr>
        <w:t xml:space="preserve">ao nhiêu </w:t>
      </w:r>
      <w:r w:rsidR="00265F62" w:rsidRPr="00DF7D6B">
        <w:rPr>
          <w:rFonts w:cs="Times New Roman"/>
        </w:rPr>
        <w:t>mol</w:t>
      </w:r>
      <w:r w:rsidRPr="00DF7D6B">
        <w:rPr>
          <w:rFonts w:cs="Times New Roman"/>
        </w:rPr>
        <w:t xml:space="preserve"> AgCl</w:t>
      </w:r>
      <w:r w:rsidRPr="00AE4FC2">
        <w:rPr>
          <w:rFonts w:cs="Times New Roman"/>
          <w:i/>
          <w:iCs/>
        </w:rPr>
        <w:t>(s)</w:t>
      </w:r>
      <w:r w:rsidRPr="00DF7D6B">
        <w:rPr>
          <w:rFonts w:cs="Times New Roman"/>
        </w:rPr>
        <w:t xml:space="preserve"> được tạo thành</w:t>
      </w:r>
      <w:r w:rsidR="00265F62" w:rsidRPr="00DF7D6B">
        <w:rPr>
          <w:rFonts w:cs="Times New Roman"/>
        </w:rPr>
        <w:t>?</w:t>
      </w:r>
    </w:p>
    <w:p w14:paraId="77708380" w14:textId="22E7ECE4" w:rsidR="00DF7D6B" w:rsidRPr="00DF7D6B" w:rsidRDefault="00783C75" w:rsidP="00DF7D6B">
      <w:pPr>
        <w:pStyle w:val="ListParagraph"/>
        <w:numPr>
          <w:ilvl w:val="0"/>
          <w:numId w:val="1"/>
        </w:numPr>
        <w:tabs>
          <w:tab w:val="left" w:pos="992"/>
        </w:tabs>
        <w:spacing w:before="120"/>
        <w:rPr>
          <w:rFonts w:cs="Times New Roman"/>
        </w:rPr>
      </w:pPr>
      <w:r w:rsidRPr="00DF7D6B">
        <w:rPr>
          <w:rFonts w:cs="Times New Roman"/>
        </w:rPr>
        <w:t>Phản ứng phân huỷ ethyl iodide trong pha kh</w:t>
      </w:r>
      <w:r w:rsidR="00265F62" w:rsidRPr="00DF7D6B">
        <w:rPr>
          <w:rFonts w:cs="Times New Roman"/>
        </w:rPr>
        <w:t>í</w:t>
      </w:r>
      <w:r w:rsidRPr="00DF7D6B">
        <w:rPr>
          <w:rFonts w:cs="Times New Roman"/>
        </w:rPr>
        <w:t xml:space="preserve"> xảy ra như sau:</w:t>
      </w:r>
    </w:p>
    <w:p w14:paraId="5B5E1762" w14:textId="3F4A8EAA" w:rsidR="00265F62" w:rsidRPr="00DF7D6B" w:rsidRDefault="00265F62" w:rsidP="00A0337E">
      <w:pPr>
        <w:ind w:left="992"/>
        <w:jc w:val="center"/>
        <w:rPr>
          <w:rFonts w:cs="Times New Roman"/>
        </w:rPr>
      </w:pPr>
      <w:r w:rsidRPr="00DF7D6B">
        <w:rPr>
          <w:rFonts w:cs="Times New Roman"/>
        </w:rPr>
        <w:t>C</w:t>
      </w:r>
      <w:r w:rsidRPr="00A0337E">
        <w:rPr>
          <w:rFonts w:cs="Times New Roman"/>
          <w:vertAlign w:val="subscript"/>
        </w:rPr>
        <w:t>2</w:t>
      </w:r>
      <w:r w:rsidRPr="00DF7D6B">
        <w:rPr>
          <w:rFonts w:cs="Times New Roman"/>
        </w:rPr>
        <w:t>H</w:t>
      </w:r>
      <w:r w:rsidRPr="00A0337E">
        <w:rPr>
          <w:rFonts w:cs="Times New Roman"/>
          <w:vertAlign w:val="subscript"/>
        </w:rPr>
        <w:t>5</w:t>
      </w:r>
      <w:r w:rsidRPr="00DF7D6B">
        <w:rPr>
          <w:rFonts w:cs="Times New Roman"/>
        </w:rPr>
        <w:t>I</w:t>
      </w:r>
      <w:r w:rsidR="00DF7D6B" w:rsidRPr="00DF7D6B">
        <w:rPr>
          <w:rFonts w:cs="Times New Roman"/>
        </w:rPr>
        <w:t xml:space="preserve"> </w:t>
      </w:r>
      <w:r w:rsidR="00A0337E" w:rsidRPr="00A0337E">
        <w:rPr>
          <w:rFonts w:cs="Times New Roman"/>
          <w:position w:val="-6"/>
        </w:rPr>
        <w:object w:dxaOrig="620" w:dyaOrig="320" w14:anchorId="51F09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6.5pt" o:ole="">
            <v:imagedata r:id="rId15" o:title=""/>
          </v:shape>
          <o:OLEObject Type="Embed" ProgID="Equation.DSMT4" ShapeID="_x0000_i1025" DrawAspect="Content" ObjectID="_1795940732" r:id="rId16"/>
        </w:object>
      </w:r>
      <w:r w:rsidR="00340228">
        <w:rPr>
          <w:rFonts w:cs="Times New Roman"/>
        </w:rPr>
        <w:t xml:space="preserve"> </w:t>
      </w:r>
      <w:r w:rsidRPr="00DF7D6B">
        <w:rPr>
          <w:rFonts w:cs="Times New Roman"/>
        </w:rPr>
        <w:t>C</w:t>
      </w:r>
      <w:r w:rsidRPr="00A0337E">
        <w:rPr>
          <w:rFonts w:cs="Times New Roman"/>
          <w:vertAlign w:val="subscript"/>
        </w:rPr>
        <w:t>2</w:t>
      </w:r>
      <w:r w:rsidRPr="00DF7D6B">
        <w:rPr>
          <w:rFonts w:cs="Times New Roman"/>
        </w:rPr>
        <w:t>H</w:t>
      </w:r>
      <w:r w:rsidRPr="00A0337E">
        <w:rPr>
          <w:rFonts w:cs="Times New Roman"/>
          <w:vertAlign w:val="subscript"/>
        </w:rPr>
        <w:t>4</w:t>
      </w:r>
      <w:r w:rsidRPr="00DF7D6B">
        <w:rPr>
          <w:rFonts w:cs="Times New Roman"/>
        </w:rPr>
        <w:t xml:space="preserve"> + HI</w:t>
      </w:r>
    </w:p>
    <w:p w14:paraId="03D63122" w14:textId="77777777" w:rsidR="00DF7D6B" w:rsidRDefault="00783C75" w:rsidP="00DF7D6B">
      <w:pPr>
        <w:ind w:left="992"/>
        <w:rPr>
          <w:rFonts w:cs="Times New Roman"/>
        </w:rPr>
      </w:pPr>
      <w:r w:rsidRPr="00DF7D6B">
        <w:rPr>
          <w:rFonts w:cs="Times New Roman"/>
        </w:rPr>
        <w:t>Dựa trên thông tin trong b</w:t>
      </w:r>
      <w:r w:rsidR="00265F62" w:rsidRPr="00DF7D6B">
        <w:rPr>
          <w:rFonts w:cs="Times New Roman"/>
        </w:rPr>
        <w:t>ả</w:t>
      </w:r>
      <w:r w:rsidRPr="00DF7D6B">
        <w:rPr>
          <w:rFonts w:cs="Times New Roman"/>
        </w:rPr>
        <w:t>ng, trả lời một số câu hỏi sau</w:t>
      </w:r>
      <w:r w:rsidR="00265F62" w:rsidRPr="00DF7D6B">
        <w:rPr>
          <w:rFonts w:cs="Times New Roman"/>
        </w:rPr>
        <w:t>:</w:t>
      </w:r>
    </w:p>
    <w:tbl>
      <w:tblPr>
        <w:tblStyle w:val="TableGrid"/>
        <w:tblW w:w="0" w:type="auto"/>
        <w:tblInd w:w="992" w:type="dxa"/>
        <w:tblLook w:val="04A0" w:firstRow="1" w:lastRow="0" w:firstColumn="1" w:lastColumn="0" w:noHBand="0" w:noVBand="1"/>
      </w:tblPr>
      <w:tblGrid>
        <w:gridCol w:w="4703"/>
        <w:gridCol w:w="4728"/>
      </w:tblGrid>
      <w:tr w:rsidR="004E36C6" w14:paraId="00110A02" w14:textId="77777777" w:rsidTr="004E36C6">
        <w:tc>
          <w:tcPr>
            <w:tcW w:w="5098" w:type="dxa"/>
          </w:tcPr>
          <w:p w14:paraId="6E14437B" w14:textId="7587A5CF" w:rsidR="004E36C6" w:rsidRDefault="004E36C6" w:rsidP="004E36C6">
            <w:pPr>
              <w:jc w:val="center"/>
              <w:rPr>
                <w:rFonts w:cs="Times New Roman"/>
              </w:rPr>
            </w:pPr>
            <w:r>
              <w:rPr>
                <w:rFonts w:cs="Times New Roman"/>
              </w:rPr>
              <w:t>Nhiệt độ</w:t>
            </w:r>
          </w:p>
        </w:tc>
        <w:tc>
          <w:tcPr>
            <w:tcW w:w="5099" w:type="dxa"/>
          </w:tcPr>
          <w:p w14:paraId="1A6DC451" w14:textId="25687F3D" w:rsidR="004E36C6" w:rsidRDefault="004E36C6" w:rsidP="004E36C6">
            <w:pPr>
              <w:jc w:val="center"/>
              <w:rPr>
                <w:rFonts w:cs="Times New Roman"/>
              </w:rPr>
            </w:pPr>
            <w:r>
              <w:rPr>
                <w:rFonts w:cs="Times New Roman"/>
              </w:rPr>
              <w:t>Hằng số tốc độ phản ứng</w:t>
            </w:r>
          </w:p>
        </w:tc>
      </w:tr>
      <w:tr w:rsidR="004E36C6" w14:paraId="4FD83551" w14:textId="77777777" w:rsidTr="004E36C6">
        <w:tc>
          <w:tcPr>
            <w:tcW w:w="5098" w:type="dxa"/>
          </w:tcPr>
          <w:p w14:paraId="28B99325" w14:textId="12B70DC3" w:rsidR="004E36C6" w:rsidRPr="008B0071" w:rsidRDefault="008B0071" w:rsidP="004E36C6">
            <w:pPr>
              <w:jc w:val="center"/>
              <w:rPr>
                <w:rFonts w:cs="Times New Roman"/>
              </w:rPr>
            </w:pPr>
            <w:r>
              <w:rPr>
                <w:rFonts w:cs="Times New Roman"/>
              </w:rPr>
              <w:t xml:space="preserve">127 </w:t>
            </w:r>
            <w:r>
              <w:rPr>
                <w:rFonts w:cs="Times New Roman"/>
                <w:vertAlign w:val="superscript"/>
              </w:rPr>
              <w:t>o</w:t>
            </w:r>
            <w:r>
              <w:rPr>
                <w:rFonts w:cs="Times New Roman"/>
              </w:rPr>
              <w:t>C</w:t>
            </w:r>
          </w:p>
        </w:tc>
        <w:tc>
          <w:tcPr>
            <w:tcW w:w="5099" w:type="dxa"/>
          </w:tcPr>
          <w:p w14:paraId="724EB08E" w14:textId="08BFD673" w:rsidR="004E36C6" w:rsidRPr="00124D7C" w:rsidRDefault="00124D7C" w:rsidP="004E36C6">
            <w:pPr>
              <w:jc w:val="center"/>
              <w:rPr>
                <w:rFonts w:cs="Times New Roman"/>
              </w:rPr>
            </w:pPr>
            <w:r>
              <w:rPr>
                <w:rFonts w:cs="Times New Roman"/>
              </w:rPr>
              <w:t>1,60.10</w:t>
            </w:r>
            <w:r>
              <w:rPr>
                <w:rFonts w:cs="Times New Roman"/>
                <w:vertAlign w:val="superscript"/>
              </w:rPr>
              <w:t>–7</w:t>
            </w:r>
            <w:r>
              <w:rPr>
                <w:rFonts w:cs="Times New Roman"/>
              </w:rPr>
              <w:t xml:space="preserve"> (s</w:t>
            </w:r>
            <w:r>
              <w:rPr>
                <w:rFonts w:cs="Times New Roman"/>
                <w:vertAlign w:val="superscript"/>
              </w:rPr>
              <w:t>–1</w:t>
            </w:r>
            <w:r>
              <w:rPr>
                <w:rFonts w:cs="Times New Roman"/>
              </w:rPr>
              <w:t>)</w:t>
            </w:r>
          </w:p>
        </w:tc>
      </w:tr>
      <w:tr w:rsidR="004E36C6" w14:paraId="34309FA3" w14:textId="77777777" w:rsidTr="004E36C6">
        <w:tc>
          <w:tcPr>
            <w:tcW w:w="5098" w:type="dxa"/>
          </w:tcPr>
          <w:p w14:paraId="34823679" w14:textId="7B028F4E" w:rsidR="004E36C6" w:rsidRDefault="008B0071" w:rsidP="004E36C6">
            <w:pPr>
              <w:jc w:val="center"/>
              <w:rPr>
                <w:rFonts w:cs="Times New Roman"/>
              </w:rPr>
            </w:pPr>
            <w:r>
              <w:rPr>
                <w:rFonts w:cs="Times New Roman"/>
              </w:rPr>
              <w:t xml:space="preserve">227 </w:t>
            </w:r>
            <w:r>
              <w:rPr>
                <w:rFonts w:cs="Times New Roman"/>
                <w:vertAlign w:val="superscript"/>
              </w:rPr>
              <w:t>o</w:t>
            </w:r>
            <w:r>
              <w:rPr>
                <w:rFonts w:cs="Times New Roman"/>
              </w:rPr>
              <w:t>C</w:t>
            </w:r>
          </w:p>
        </w:tc>
        <w:tc>
          <w:tcPr>
            <w:tcW w:w="5099" w:type="dxa"/>
          </w:tcPr>
          <w:p w14:paraId="027095D4" w14:textId="11282E0B" w:rsidR="004E36C6" w:rsidRDefault="00661152" w:rsidP="004E36C6">
            <w:pPr>
              <w:jc w:val="center"/>
              <w:rPr>
                <w:rFonts w:cs="Times New Roman"/>
              </w:rPr>
            </w:pPr>
            <w:r>
              <w:rPr>
                <w:rFonts w:cs="Times New Roman"/>
              </w:rPr>
              <w:t>4</w:t>
            </w:r>
            <w:r w:rsidR="00124D7C">
              <w:rPr>
                <w:rFonts w:cs="Times New Roman"/>
              </w:rPr>
              <w:t>,</w:t>
            </w:r>
            <w:r>
              <w:rPr>
                <w:rFonts w:cs="Times New Roman"/>
              </w:rPr>
              <w:t>25</w:t>
            </w:r>
            <w:r w:rsidR="00124D7C">
              <w:rPr>
                <w:rFonts w:cs="Times New Roman"/>
              </w:rPr>
              <w:t>.10</w:t>
            </w:r>
            <w:r w:rsidR="00124D7C">
              <w:rPr>
                <w:rFonts w:cs="Times New Roman"/>
                <w:vertAlign w:val="superscript"/>
              </w:rPr>
              <w:t>–</w:t>
            </w:r>
            <w:r>
              <w:rPr>
                <w:rFonts w:cs="Times New Roman"/>
                <w:vertAlign w:val="superscript"/>
              </w:rPr>
              <w:t>4</w:t>
            </w:r>
            <w:r w:rsidR="00124D7C">
              <w:rPr>
                <w:rFonts w:cs="Times New Roman"/>
              </w:rPr>
              <w:t xml:space="preserve"> (s</w:t>
            </w:r>
            <w:r w:rsidR="00124D7C">
              <w:rPr>
                <w:rFonts w:cs="Times New Roman"/>
                <w:vertAlign w:val="superscript"/>
              </w:rPr>
              <w:t>–1</w:t>
            </w:r>
            <w:r w:rsidR="00124D7C">
              <w:rPr>
                <w:rFonts w:cs="Times New Roman"/>
              </w:rPr>
              <w:t>)</w:t>
            </w:r>
          </w:p>
        </w:tc>
      </w:tr>
    </w:tbl>
    <w:p w14:paraId="7F53BBB4" w14:textId="0070D634" w:rsidR="00265F62" w:rsidRPr="00661152" w:rsidRDefault="00783C75" w:rsidP="00661152">
      <w:pPr>
        <w:spacing w:before="60"/>
        <w:ind w:left="992"/>
        <w:jc w:val="center"/>
        <w:rPr>
          <w:rFonts w:cs="Times New Roman"/>
          <w:b/>
          <w:bCs/>
          <w:i/>
          <w:iCs/>
        </w:rPr>
      </w:pPr>
      <w:r w:rsidRPr="00661152">
        <w:rPr>
          <w:rFonts w:cs="Times New Roman"/>
          <w:b/>
          <w:bCs/>
          <w:i/>
          <w:iCs/>
        </w:rPr>
        <w:t>Bảng: Sự phụ thuộc hằng số tốc độ của phản ứng theo nhiệt độ</w:t>
      </w:r>
    </w:p>
    <w:p w14:paraId="4FB94342" w14:textId="77777777" w:rsidR="00DF7D6B" w:rsidRPr="00DF7D6B" w:rsidRDefault="00783C75" w:rsidP="00DF7D6B">
      <w:pPr>
        <w:ind w:left="992"/>
        <w:rPr>
          <w:rFonts w:cs="Times New Roman"/>
        </w:rPr>
      </w:pPr>
      <w:r w:rsidRPr="00DF7D6B">
        <w:rPr>
          <w:rFonts w:cs="Times New Roman"/>
        </w:rPr>
        <w:t xml:space="preserve">Hệ số nhiệt độ của phản ứng trên là </w:t>
      </w:r>
      <w:r w:rsidR="00265F62" w:rsidRPr="00DF7D6B">
        <w:rPr>
          <w:rFonts w:cs="Times New Roman"/>
        </w:rPr>
        <w:t xml:space="preserve">bao nhiêu? </w:t>
      </w:r>
      <w:r w:rsidRPr="00DF7D6B">
        <w:rPr>
          <w:rFonts w:cs="Times New Roman"/>
          <w:i/>
          <w:iCs/>
        </w:rPr>
        <w:t>(Làm tròn kết quả đến h</w:t>
      </w:r>
      <w:r w:rsidR="00265F62" w:rsidRPr="00DF7D6B">
        <w:rPr>
          <w:rFonts w:cs="Times New Roman"/>
          <w:i/>
          <w:iCs/>
        </w:rPr>
        <w:t>à</w:t>
      </w:r>
      <w:r w:rsidRPr="00DF7D6B">
        <w:rPr>
          <w:rFonts w:cs="Times New Roman"/>
          <w:i/>
          <w:iCs/>
        </w:rPr>
        <w:t>ng phần mười)</w:t>
      </w:r>
      <w:r w:rsidR="00265F62" w:rsidRPr="00DF7D6B">
        <w:rPr>
          <w:rFonts w:cs="Times New Roman"/>
          <w:i/>
          <w:iCs/>
        </w:rPr>
        <w:t>.</w:t>
      </w:r>
    </w:p>
    <w:p w14:paraId="30EA6AC2" w14:textId="66F778AC" w:rsidR="00DF7D6B" w:rsidRPr="00DF7D6B" w:rsidRDefault="00265F62" w:rsidP="00DF7D6B">
      <w:pPr>
        <w:pStyle w:val="ListParagraph"/>
        <w:numPr>
          <w:ilvl w:val="0"/>
          <w:numId w:val="1"/>
        </w:numPr>
        <w:tabs>
          <w:tab w:val="left" w:pos="992"/>
        </w:tabs>
        <w:spacing w:before="120"/>
        <w:rPr>
          <w:rFonts w:cs="Times New Roman"/>
        </w:rPr>
      </w:pPr>
      <w:r w:rsidRPr="00DF7D6B">
        <w:rPr>
          <w:rFonts w:cs="Times New Roman"/>
        </w:rPr>
        <w:t>Ở nước ta, nước mắm truyền thống được sản xuất thủ công từ cá cơm theo các giai đoạn chính như:</w:t>
      </w:r>
    </w:p>
    <w:p w14:paraId="40DBC8E6" w14:textId="77777777" w:rsidR="00DF7D6B" w:rsidRPr="00DF7D6B" w:rsidRDefault="00265F62" w:rsidP="00DF7D6B">
      <w:pPr>
        <w:ind w:left="992"/>
        <w:rPr>
          <w:rFonts w:cs="Times New Roman"/>
        </w:rPr>
      </w:pPr>
      <w:r w:rsidRPr="00DF7D6B">
        <w:rPr>
          <w:rFonts w:cs="Times New Roman"/>
        </w:rPr>
        <w:t>- Giai đoạn 1: rửa sạch cá cơm rồi trộn cá với muối ăn theo tỉ lệ nhất định.</w:t>
      </w:r>
    </w:p>
    <w:p w14:paraId="6978FEA1" w14:textId="4206BA80" w:rsidR="00DF7D6B" w:rsidRPr="00DF7D6B" w:rsidRDefault="00265F62" w:rsidP="00DF7D6B">
      <w:pPr>
        <w:ind w:left="992"/>
        <w:rPr>
          <w:rFonts w:cs="Times New Roman"/>
        </w:rPr>
      </w:pPr>
      <w:r w:rsidRPr="00DF7D6B">
        <w:rPr>
          <w:rFonts w:cs="Times New Roman"/>
        </w:rPr>
        <w:t xml:space="preserve">- Giai đoạn 2: </w:t>
      </w:r>
      <w:r w:rsidR="00A0337E">
        <w:rPr>
          <w:rFonts w:cs="Times New Roman"/>
        </w:rPr>
        <w:t>ủ</w:t>
      </w:r>
      <w:r w:rsidRPr="00DF7D6B">
        <w:rPr>
          <w:rFonts w:cs="Times New Roman"/>
        </w:rPr>
        <w:t xml:space="preserve"> hỗn hợp (cá cơm và muối ăn) trong các thùng gỗ, chum, sành từ 6 đến 24 tháng.</w:t>
      </w:r>
    </w:p>
    <w:p w14:paraId="1A940368" w14:textId="77777777" w:rsidR="00DF7D6B" w:rsidRPr="00DF7D6B" w:rsidRDefault="00265F62" w:rsidP="00DF7D6B">
      <w:pPr>
        <w:ind w:left="992"/>
        <w:rPr>
          <w:rFonts w:cs="Times New Roman"/>
        </w:rPr>
      </w:pPr>
      <w:r w:rsidRPr="00DF7D6B">
        <w:rPr>
          <w:rFonts w:cs="Times New Roman"/>
        </w:rPr>
        <w:t>- Giai đoạn 3: thu được nước cốt của mắm (gọi là mắm nhĩ) có hàm lượng đạm rất cao.</w:t>
      </w:r>
    </w:p>
    <w:p w14:paraId="08B4B4BF" w14:textId="77777777" w:rsidR="00DF7D6B" w:rsidRPr="00DF7D6B" w:rsidRDefault="00265F62" w:rsidP="00DF7D6B">
      <w:pPr>
        <w:ind w:left="992"/>
        <w:rPr>
          <w:rFonts w:cs="Times New Roman"/>
        </w:rPr>
      </w:pPr>
      <w:r w:rsidRPr="00DF7D6B">
        <w:rPr>
          <w:rFonts w:cs="Times New Roman"/>
        </w:rPr>
        <w:t>- Giai đoạn 4: lọc mắm nhĩ, pha chế và đóng chai. Trước đây, người ta thường dùng than củi sạch trong quá trình lọc mắm.</w:t>
      </w:r>
    </w:p>
    <w:p w14:paraId="277DDE4F" w14:textId="77777777" w:rsidR="00DF7D6B" w:rsidRPr="00DF7D6B" w:rsidRDefault="00265F62" w:rsidP="00DF7D6B">
      <w:pPr>
        <w:ind w:left="992"/>
        <w:rPr>
          <w:rFonts w:cs="Times New Roman"/>
        </w:rPr>
      </w:pPr>
      <w:r w:rsidRPr="00DF7D6B">
        <w:rPr>
          <w:rFonts w:cs="Times New Roman"/>
        </w:rPr>
        <w:t>Cho các phát biểu sau:</w:t>
      </w:r>
    </w:p>
    <w:p w14:paraId="2DE45E74" w14:textId="77777777" w:rsidR="00DF7D6B" w:rsidRPr="00DF7D6B" w:rsidRDefault="00265F62" w:rsidP="00DF7D6B">
      <w:pPr>
        <w:ind w:left="992"/>
        <w:rPr>
          <w:rFonts w:cs="Times New Roman"/>
        </w:rPr>
      </w:pPr>
      <w:r w:rsidRPr="00DF7D6B">
        <w:rPr>
          <w:rFonts w:cs="Times New Roman"/>
        </w:rPr>
        <w:t>(a) Quá trình làm nước mắm có bản chất là thủy phân protein trong cá cơm thành các amino acid bởi base.</w:t>
      </w:r>
    </w:p>
    <w:p w14:paraId="32E92B48" w14:textId="77777777" w:rsidR="00DF7D6B" w:rsidRPr="00DF7D6B" w:rsidRDefault="00265F62" w:rsidP="00DF7D6B">
      <w:pPr>
        <w:ind w:left="992"/>
        <w:rPr>
          <w:rFonts w:cs="Times New Roman"/>
        </w:rPr>
      </w:pPr>
      <w:r w:rsidRPr="00DF7D6B">
        <w:rPr>
          <w:rFonts w:cs="Times New Roman"/>
        </w:rPr>
        <w:t>(b) Không nhất thiết phải sử dụng muối ăn làm nguyên liệu để sản xuất nước mắm.</w:t>
      </w:r>
    </w:p>
    <w:p w14:paraId="28541C3B" w14:textId="77777777" w:rsidR="00DF7D6B" w:rsidRPr="00DF7D6B" w:rsidRDefault="00265F62" w:rsidP="00DF7D6B">
      <w:pPr>
        <w:ind w:left="992"/>
        <w:rPr>
          <w:rFonts w:cs="Times New Roman"/>
        </w:rPr>
      </w:pPr>
      <w:r w:rsidRPr="00DF7D6B">
        <w:rPr>
          <w:rFonts w:cs="Times New Roman"/>
        </w:rPr>
        <w:t>(c) Hàm lượng đạm trong nước mắm được tính theo hàm lượng nguyên tố oxygen.</w:t>
      </w:r>
    </w:p>
    <w:p w14:paraId="509B7C1C" w14:textId="77777777" w:rsidR="00DF7D6B" w:rsidRPr="00DF7D6B" w:rsidRDefault="00265F62" w:rsidP="00DF7D6B">
      <w:pPr>
        <w:ind w:left="992"/>
        <w:rPr>
          <w:rFonts w:cs="Times New Roman"/>
        </w:rPr>
      </w:pPr>
      <w:r w:rsidRPr="00DF7D6B">
        <w:rPr>
          <w:rFonts w:cs="Times New Roman"/>
        </w:rPr>
        <w:t>(d) Than củi sạch có tác dụng hấp phụ các tạp chất, bụi bẩn có trong nước mắm.</w:t>
      </w:r>
    </w:p>
    <w:p w14:paraId="127B87AF" w14:textId="77777777" w:rsidR="00DF7D6B" w:rsidRPr="00DF7D6B" w:rsidRDefault="00265F62" w:rsidP="00DF7D6B">
      <w:pPr>
        <w:ind w:left="992"/>
        <w:rPr>
          <w:rFonts w:cs="Times New Roman"/>
        </w:rPr>
      </w:pPr>
      <w:r w:rsidRPr="00DF7D6B">
        <w:rPr>
          <w:rFonts w:cs="Times New Roman"/>
        </w:rPr>
        <w:t>(e) Chai nước mắm khi sử dụng lâu ngày có thể có tinh thể muối ăn đóng cặn ở đây chai.</w:t>
      </w:r>
    </w:p>
    <w:p w14:paraId="74EE0D9E" w14:textId="77F52439" w:rsidR="00265F62" w:rsidRPr="00DF7D6B" w:rsidRDefault="00265F62" w:rsidP="00DF7D6B">
      <w:pPr>
        <w:ind w:left="992"/>
        <w:rPr>
          <w:rFonts w:cs="Times New Roman"/>
        </w:rPr>
      </w:pPr>
      <w:r w:rsidRPr="00DF7D6B">
        <w:rPr>
          <w:rFonts w:cs="Times New Roman"/>
        </w:rPr>
        <w:t>(g) Ở giai đoạn 2, thời gian ủ càng lâu thì chất lượng mắm càng cao.</w:t>
      </w:r>
    </w:p>
    <w:p w14:paraId="30CBFC95" w14:textId="77777777" w:rsidR="00DF7D6B" w:rsidRPr="00DF7D6B" w:rsidRDefault="00265F62" w:rsidP="00DF7D6B">
      <w:pPr>
        <w:ind w:left="992"/>
        <w:rPr>
          <w:rFonts w:cs="Times New Roman"/>
        </w:rPr>
      </w:pPr>
      <w:r w:rsidRPr="00DF7D6B">
        <w:rPr>
          <w:rFonts w:cs="Times New Roman"/>
        </w:rPr>
        <w:t>Số phát biểu đúng là bao nhiêu?</w:t>
      </w:r>
    </w:p>
    <w:p w14:paraId="3D7609FA" w14:textId="0BFF0D76" w:rsidR="00265F62" w:rsidRPr="00DF7D6B" w:rsidRDefault="00265F62" w:rsidP="00DF7D6B">
      <w:pPr>
        <w:pStyle w:val="ListParagraph"/>
        <w:numPr>
          <w:ilvl w:val="0"/>
          <w:numId w:val="1"/>
        </w:numPr>
        <w:tabs>
          <w:tab w:val="left" w:pos="992"/>
        </w:tabs>
        <w:spacing w:before="120"/>
        <w:rPr>
          <w:rFonts w:cs="Times New Roman"/>
        </w:rPr>
      </w:pPr>
      <w:r w:rsidRPr="00DF7D6B">
        <w:rPr>
          <w:rFonts w:cs="Times New Roman"/>
        </w:rPr>
        <w:lastRenderedPageBreak/>
        <w:t>Nitrogen trifluoride (NF</w:t>
      </w:r>
      <w:r w:rsidRPr="00E54380">
        <w:rPr>
          <w:rFonts w:cs="Times New Roman"/>
          <w:vertAlign w:val="subscript"/>
        </w:rPr>
        <w:t>3</w:t>
      </w:r>
      <w:r w:rsidRPr="00DF7D6B">
        <w:rPr>
          <w:rFonts w:cs="Times New Roman"/>
        </w:rPr>
        <w:t>) là nguyên liệu được sử dụng trong việc sản xuất pin mặt trời. Phương trình hình thành nitrogen trifluoride được biểu diễn như sau:</w:t>
      </w:r>
    </w:p>
    <w:p w14:paraId="1A584DBD" w14:textId="114F0993" w:rsidR="00DF7D6B" w:rsidRDefault="00265F62" w:rsidP="000E60AA">
      <w:pPr>
        <w:ind w:left="992"/>
        <w:jc w:val="center"/>
        <w:rPr>
          <w:rFonts w:cs="Times New Roman"/>
          <w:i/>
          <w:iCs/>
        </w:rPr>
      </w:pPr>
      <w:r w:rsidRPr="00DF7D6B">
        <w:rPr>
          <w:rFonts w:cs="Times New Roman"/>
        </w:rPr>
        <w:t>N</w:t>
      </w:r>
      <w:r w:rsidRPr="00E54380">
        <w:rPr>
          <w:rFonts w:cs="Times New Roman"/>
          <w:vertAlign w:val="subscript"/>
        </w:rPr>
        <w:t>2</w:t>
      </w:r>
      <w:r w:rsidRPr="009014B9">
        <w:rPr>
          <w:rFonts w:cs="Times New Roman"/>
          <w:i/>
          <w:iCs/>
        </w:rPr>
        <w:t>(g)</w:t>
      </w:r>
      <w:r w:rsidRPr="00DF7D6B">
        <w:rPr>
          <w:rFonts w:cs="Times New Roman"/>
        </w:rPr>
        <w:t xml:space="preserve"> + 3F</w:t>
      </w:r>
      <w:r w:rsidRPr="00E54380">
        <w:rPr>
          <w:rFonts w:cs="Times New Roman"/>
          <w:vertAlign w:val="subscript"/>
        </w:rPr>
        <w:t>2</w:t>
      </w:r>
      <w:r w:rsidRPr="009014B9">
        <w:rPr>
          <w:rFonts w:cs="Times New Roman"/>
          <w:i/>
          <w:iCs/>
        </w:rPr>
        <w:t>(g)</w:t>
      </w:r>
      <w:r w:rsidRPr="00DF7D6B">
        <w:rPr>
          <w:rFonts w:cs="Times New Roman"/>
        </w:rPr>
        <w:t xml:space="preserve"> </w:t>
      </w:r>
      <w:r w:rsidR="009014B9" w:rsidRPr="009014B9">
        <w:rPr>
          <w:rFonts w:cs="Times New Roman"/>
          <w:position w:val="-6"/>
        </w:rPr>
        <w:object w:dxaOrig="620" w:dyaOrig="320" w14:anchorId="48F85655">
          <v:shape id="_x0000_i1026" type="#_x0000_t75" style="width:31.5pt;height:16.5pt" o:ole="">
            <v:imagedata r:id="rId17" o:title=""/>
          </v:shape>
          <o:OLEObject Type="Embed" ProgID="Equation.DSMT4" ShapeID="_x0000_i1026" DrawAspect="Content" ObjectID="_1795940733" r:id="rId18"/>
        </w:object>
      </w:r>
      <w:r w:rsidR="00E54380">
        <w:rPr>
          <w:rFonts w:cs="Times New Roman"/>
        </w:rPr>
        <w:t xml:space="preserve"> </w:t>
      </w:r>
      <w:r w:rsidRPr="00DF7D6B">
        <w:rPr>
          <w:rFonts w:cs="Times New Roman"/>
        </w:rPr>
        <w:t>2NF</w:t>
      </w:r>
      <w:r w:rsidRPr="00E54380">
        <w:rPr>
          <w:rFonts w:cs="Times New Roman"/>
          <w:vertAlign w:val="subscript"/>
        </w:rPr>
        <w:t>3</w:t>
      </w:r>
      <w:r w:rsidRPr="009014B9">
        <w:rPr>
          <w:rFonts w:cs="Times New Roman"/>
          <w:i/>
          <w:iCs/>
        </w:rPr>
        <w:t>(g)</w:t>
      </w:r>
    </w:p>
    <w:p w14:paraId="074161D9" w14:textId="43BCDB87" w:rsidR="000E60AA" w:rsidRPr="00DF7D6B" w:rsidRDefault="000E60AA" w:rsidP="00DF7D6B">
      <w:pPr>
        <w:ind w:left="992"/>
        <w:rPr>
          <w:rFonts w:cs="Times New Roman"/>
        </w:rPr>
      </w:pPr>
      <w:r>
        <w:rPr>
          <w:rFonts w:cs="Times New Roman"/>
        </w:rPr>
        <w:t>Cho</w:t>
      </w:r>
    </w:p>
    <w:tbl>
      <w:tblPr>
        <w:tblStyle w:val="TableGrid"/>
        <w:tblW w:w="0" w:type="auto"/>
        <w:tblInd w:w="992" w:type="dxa"/>
        <w:tblLook w:val="04A0" w:firstRow="1" w:lastRow="0" w:firstColumn="1" w:lastColumn="0" w:noHBand="0" w:noVBand="1"/>
      </w:tblPr>
      <w:tblGrid>
        <w:gridCol w:w="4698"/>
        <w:gridCol w:w="4733"/>
      </w:tblGrid>
      <w:tr w:rsidR="00457223" w:rsidRPr="004E36C6" w14:paraId="43383A0F" w14:textId="77777777" w:rsidTr="00457223">
        <w:tc>
          <w:tcPr>
            <w:tcW w:w="5098" w:type="dxa"/>
          </w:tcPr>
          <w:p w14:paraId="7C50A5E5" w14:textId="7DDE2A8E" w:rsidR="00457223" w:rsidRPr="004E36C6" w:rsidRDefault="000E60AA" w:rsidP="00457223">
            <w:pPr>
              <w:jc w:val="center"/>
              <w:rPr>
                <w:rFonts w:cs="Times New Roman"/>
                <w:b/>
                <w:bCs/>
              </w:rPr>
            </w:pPr>
            <w:r w:rsidRPr="004E36C6">
              <w:rPr>
                <w:rFonts w:cs="Times New Roman"/>
                <w:b/>
                <w:bCs/>
              </w:rPr>
              <w:t>Loại liên kết</w:t>
            </w:r>
          </w:p>
        </w:tc>
        <w:tc>
          <w:tcPr>
            <w:tcW w:w="5099" w:type="dxa"/>
          </w:tcPr>
          <w:p w14:paraId="3CF94E28" w14:textId="07CDD775" w:rsidR="00457223" w:rsidRPr="004E36C6" w:rsidRDefault="00722438" w:rsidP="00457223">
            <w:pPr>
              <w:jc w:val="center"/>
              <w:rPr>
                <w:rFonts w:cs="Times New Roman"/>
                <w:b/>
                <w:bCs/>
              </w:rPr>
            </w:pPr>
            <w:r w:rsidRPr="004E36C6">
              <w:rPr>
                <w:rFonts w:cs="Times New Roman"/>
                <w:b/>
                <w:bCs/>
              </w:rPr>
              <w:t>Năng lượng liên kết (kJ.mol</w:t>
            </w:r>
            <w:r w:rsidRPr="004E36C6">
              <w:rPr>
                <w:rFonts w:cs="Times New Roman"/>
                <w:b/>
                <w:bCs/>
                <w:vertAlign w:val="superscript"/>
              </w:rPr>
              <w:t>–1</w:t>
            </w:r>
            <w:r w:rsidRPr="004E36C6">
              <w:rPr>
                <w:rFonts w:cs="Times New Roman"/>
                <w:b/>
                <w:bCs/>
              </w:rPr>
              <w:t>)</w:t>
            </w:r>
          </w:p>
        </w:tc>
      </w:tr>
      <w:tr w:rsidR="00457223" w14:paraId="394E3B17" w14:textId="77777777" w:rsidTr="00457223">
        <w:tc>
          <w:tcPr>
            <w:tcW w:w="5098" w:type="dxa"/>
          </w:tcPr>
          <w:p w14:paraId="5F183002" w14:textId="354E1074" w:rsidR="00457223" w:rsidRPr="00E20199" w:rsidRDefault="00722438" w:rsidP="00457223">
            <w:pPr>
              <w:jc w:val="center"/>
              <w:rPr>
                <w:rFonts w:cs="Times New Roman"/>
              </w:rPr>
            </w:pPr>
            <w:r w:rsidRPr="00E20199">
              <w:rPr>
                <w:rFonts w:cs="Times New Roman"/>
              </w:rPr>
              <w:t>N</w:t>
            </w:r>
            <w:r w:rsidR="00E20199" w:rsidRPr="00E20199">
              <w:rPr>
                <w:rFonts w:cs="Times New Roman"/>
              </w:rPr>
              <w:t>≡</w:t>
            </w:r>
            <w:r w:rsidRPr="00E20199">
              <w:rPr>
                <w:rFonts w:cs="Times New Roman"/>
              </w:rPr>
              <w:t>N</w:t>
            </w:r>
          </w:p>
        </w:tc>
        <w:tc>
          <w:tcPr>
            <w:tcW w:w="5099" w:type="dxa"/>
          </w:tcPr>
          <w:p w14:paraId="3DF69F68" w14:textId="1EECFF52" w:rsidR="00457223" w:rsidRDefault="00E20199" w:rsidP="00457223">
            <w:pPr>
              <w:jc w:val="center"/>
              <w:rPr>
                <w:rFonts w:cs="Times New Roman"/>
              </w:rPr>
            </w:pPr>
            <w:r>
              <w:rPr>
                <w:rFonts w:cs="Times New Roman"/>
              </w:rPr>
              <w:t>+950</w:t>
            </w:r>
          </w:p>
        </w:tc>
      </w:tr>
      <w:tr w:rsidR="00457223" w14:paraId="2DFCD79F" w14:textId="77777777" w:rsidTr="00457223">
        <w:tc>
          <w:tcPr>
            <w:tcW w:w="5098" w:type="dxa"/>
          </w:tcPr>
          <w:p w14:paraId="093DA0D3" w14:textId="09822BBF" w:rsidR="00457223" w:rsidRDefault="00722438" w:rsidP="00457223">
            <w:pPr>
              <w:jc w:val="center"/>
              <w:rPr>
                <w:rFonts w:cs="Times New Roman"/>
              </w:rPr>
            </w:pPr>
            <w:r>
              <w:rPr>
                <w:rFonts w:cs="Times New Roman"/>
              </w:rPr>
              <w:t>F – F</w:t>
            </w:r>
          </w:p>
        </w:tc>
        <w:tc>
          <w:tcPr>
            <w:tcW w:w="5099" w:type="dxa"/>
          </w:tcPr>
          <w:p w14:paraId="1C4F6C5C" w14:textId="35B48364" w:rsidR="00457223" w:rsidRDefault="00E20199" w:rsidP="00457223">
            <w:pPr>
              <w:jc w:val="center"/>
              <w:rPr>
                <w:rFonts w:cs="Times New Roman"/>
              </w:rPr>
            </w:pPr>
            <w:r>
              <w:rPr>
                <w:rFonts w:cs="Times New Roman"/>
              </w:rPr>
              <w:t>+150</w:t>
            </w:r>
          </w:p>
        </w:tc>
      </w:tr>
      <w:tr w:rsidR="00457223" w14:paraId="225AFB3B" w14:textId="77777777" w:rsidTr="00457223">
        <w:tc>
          <w:tcPr>
            <w:tcW w:w="5098" w:type="dxa"/>
          </w:tcPr>
          <w:p w14:paraId="57E8AC34" w14:textId="64ABFE77" w:rsidR="00457223" w:rsidRDefault="00E20199" w:rsidP="00457223">
            <w:pPr>
              <w:jc w:val="center"/>
              <w:rPr>
                <w:rFonts w:cs="Times New Roman"/>
              </w:rPr>
            </w:pPr>
            <w:r>
              <w:rPr>
                <w:rFonts w:cs="Times New Roman"/>
              </w:rPr>
              <w:t>N</w:t>
            </w:r>
            <w:r w:rsidR="00722438">
              <w:rPr>
                <w:rFonts w:cs="Times New Roman"/>
              </w:rPr>
              <w:t xml:space="preserve"> – F</w:t>
            </w:r>
          </w:p>
        </w:tc>
        <w:tc>
          <w:tcPr>
            <w:tcW w:w="5099" w:type="dxa"/>
          </w:tcPr>
          <w:p w14:paraId="14231EA2" w14:textId="3248184C" w:rsidR="00457223" w:rsidRDefault="00E20199" w:rsidP="00457223">
            <w:pPr>
              <w:jc w:val="center"/>
              <w:rPr>
                <w:rFonts w:cs="Times New Roman"/>
              </w:rPr>
            </w:pPr>
            <w:r>
              <w:rPr>
                <w:rFonts w:cs="Times New Roman"/>
              </w:rPr>
              <w:t>+280</w:t>
            </w:r>
          </w:p>
        </w:tc>
      </w:tr>
    </w:tbl>
    <w:p w14:paraId="63557006" w14:textId="56298FAA" w:rsidR="00DF7D6B" w:rsidRPr="00DF7D6B" w:rsidRDefault="00265F62" w:rsidP="000E60AA">
      <w:pPr>
        <w:spacing w:before="60"/>
        <w:ind w:left="992"/>
        <w:rPr>
          <w:rFonts w:cs="Times New Roman"/>
        </w:rPr>
      </w:pPr>
      <w:r w:rsidRPr="00DF7D6B">
        <w:rPr>
          <w:rFonts w:cs="Times New Roman"/>
        </w:rPr>
        <w:t>Giá trị bi</w:t>
      </w:r>
      <w:r w:rsidR="000E60AA">
        <w:rPr>
          <w:rFonts w:cs="Times New Roman"/>
        </w:rPr>
        <w:t>ế</w:t>
      </w:r>
      <w:r w:rsidRPr="00DF7D6B">
        <w:rPr>
          <w:rFonts w:cs="Times New Roman"/>
        </w:rPr>
        <w:t>n thiên enthalpy chuẩn của phản ứng là bao nhiêu (kJ)?</w:t>
      </w:r>
    </w:p>
    <w:p w14:paraId="1C70B48F" w14:textId="236E98E6" w:rsidR="00DF7D6B" w:rsidRPr="00DF7D6B" w:rsidRDefault="00265F62" w:rsidP="00DF7D6B">
      <w:pPr>
        <w:pStyle w:val="ListParagraph"/>
        <w:numPr>
          <w:ilvl w:val="0"/>
          <w:numId w:val="1"/>
        </w:numPr>
        <w:tabs>
          <w:tab w:val="left" w:pos="992"/>
        </w:tabs>
        <w:spacing w:before="120"/>
        <w:rPr>
          <w:rFonts w:cs="Times New Roman"/>
        </w:rPr>
      </w:pPr>
      <w:r w:rsidRPr="00DF7D6B">
        <w:rPr>
          <w:rFonts w:cs="Times New Roman"/>
        </w:rPr>
        <w:t xml:space="preserve">Một mẫu </w:t>
      </w:r>
      <w:r w:rsidR="00DF7D6B">
        <w:rPr>
          <w:rFonts w:cs="Times New Roman"/>
        </w:rPr>
        <w:t>nư</w:t>
      </w:r>
      <w:r w:rsidRPr="00DF7D6B">
        <w:rPr>
          <w:rFonts w:cs="Times New Roman"/>
        </w:rPr>
        <w:t>ớc được thử nghiệm định tính để xác định sự có mặt của một số ion. Mẫu mước được cho vào 4 ống nghiệm, sau đó nhỏ mỗi loại thuốc thử vào mỗi ống nghiệm và ghi nhận hiện tượng như hàng dưới đây:</w:t>
      </w:r>
    </w:p>
    <w:tbl>
      <w:tblPr>
        <w:tblStyle w:val="TableGrid"/>
        <w:tblW w:w="0" w:type="auto"/>
        <w:tblInd w:w="992" w:type="dxa"/>
        <w:tblLook w:val="04A0" w:firstRow="1" w:lastRow="0" w:firstColumn="1" w:lastColumn="0" w:noHBand="0" w:noVBand="1"/>
      </w:tblPr>
      <w:tblGrid>
        <w:gridCol w:w="3127"/>
        <w:gridCol w:w="3160"/>
        <w:gridCol w:w="3144"/>
      </w:tblGrid>
      <w:tr w:rsidR="00E54380" w14:paraId="6A137994" w14:textId="77777777" w:rsidTr="006601AD">
        <w:tc>
          <w:tcPr>
            <w:tcW w:w="3399" w:type="dxa"/>
          </w:tcPr>
          <w:p w14:paraId="1C3956EA" w14:textId="6CC18205" w:rsidR="006601AD" w:rsidRPr="006601AD" w:rsidRDefault="006601AD" w:rsidP="006601AD">
            <w:pPr>
              <w:jc w:val="center"/>
              <w:rPr>
                <w:rFonts w:cs="Times New Roman"/>
                <w:b/>
                <w:bCs/>
              </w:rPr>
            </w:pPr>
            <w:r w:rsidRPr="006601AD">
              <w:rPr>
                <w:rFonts w:cs="Times New Roman"/>
                <w:b/>
                <w:bCs/>
              </w:rPr>
              <w:t>Ống</w:t>
            </w:r>
          </w:p>
        </w:tc>
        <w:tc>
          <w:tcPr>
            <w:tcW w:w="3399" w:type="dxa"/>
          </w:tcPr>
          <w:p w14:paraId="5EC80C86" w14:textId="65718450" w:rsidR="006601AD" w:rsidRPr="006601AD" w:rsidRDefault="006601AD" w:rsidP="006601AD">
            <w:pPr>
              <w:jc w:val="center"/>
              <w:rPr>
                <w:rFonts w:cs="Times New Roman"/>
                <w:b/>
                <w:bCs/>
              </w:rPr>
            </w:pPr>
            <w:r w:rsidRPr="006601AD">
              <w:rPr>
                <w:rFonts w:cs="Times New Roman"/>
                <w:b/>
                <w:bCs/>
              </w:rPr>
              <w:t>Thuốc thử</w:t>
            </w:r>
          </w:p>
        </w:tc>
        <w:tc>
          <w:tcPr>
            <w:tcW w:w="3399" w:type="dxa"/>
          </w:tcPr>
          <w:p w14:paraId="3B954F64" w14:textId="57BD761C" w:rsidR="006601AD" w:rsidRPr="006601AD" w:rsidRDefault="006601AD" w:rsidP="006601AD">
            <w:pPr>
              <w:jc w:val="center"/>
              <w:rPr>
                <w:rFonts w:cs="Times New Roman"/>
                <w:b/>
                <w:bCs/>
              </w:rPr>
            </w:pPr>
            <w:r w:rsidRPr="006601AD">
              <w:rPr>
                <w:rFonts w:cs="Times New Roman"/>
                <w:b/>
                <w:bCs/>
              </w:rPr>
              <w:t>Hiện tượng</w:t>
            </w:r>
          </w:p>
        </w:tc>
      </w:tr>
      <w:tr w:rsidR="00E54380" w14:paraId="76A89B0D" w14:textId="77777777" w:rsidTr="006601AD">
        <w:tc>
          <w:tcPr>
            <w:tcW w:w="3399" w:type="dxa"/>
          </w:tcPr>
          <w:p w14:paraId="082C2332" w14:textId="2E166320" w:rsidR="006601AD" w:rsidRDefault="006601AD" w:rsidP="006601AD">
            <w:pPr>
              <w:jc w:val="center"/>
              <w:rPr>
                <w:rFonts w:cs="Times New Roman"/>
              </w:rPr>
            </w:pPr>
            <w:r>
              <w:rPr>
                <w:rFonts w:cs="Times New Roman"/>
              </w:rPr>
              <w:t>(1)</w:t>
            </w:r>
          </w:p>
        </w:tc>
        <w:tc>
          <w:tcPr>
            <w:tcW w:w="3399" w:type="dxa"/>
          </w:tcPr>
          <w:p w14:paraId="204EF561" w14:textId="3F583AB9" w:rsidR="006601AD" w:rsidRDefault="00E54380" w:rsidP="00E54380">
            <w:pPr>
              <w:jc w:val="center"/>
              <w:rPr>
                <w:rFonts w:cs="Times New Roman"/>
              </w:rPr>
            </w:pPr>
            <w:r>
              <w:rPr>
                <w:rFonts w:cs="Times New Roman"/>
              </w:rPr>
              <w:t>Na</w:t>
            </w:r>
            <w:r w:rsidRPr="00E54380">
              <w:rPr>
                <w:rFonts w:cs="Times New Roman"/>
                <w:vertAlign w:val="subscript"/>
              </w:rPr>
              <w:t>2</w:t>
            </w:r>
            <w:r>
              <w:rPr>
                <w:rFonts w:cs="Times New Roman"/>
              </w:rPr>
              <w:t>CO</w:t>
            </w:r>
            <w:r w:rsidRPr="00E54380">
              <w:rPr>
                <w:rFonts w:cs="Times New Roman"/>
                <w:vertAlign w:val="subscript"/>
              </w:rPr>
              <w:t>3</w:t>
            </w:r>
          </w:p>
        </w:tc>
        <w:tc>
          <w:tcPr>
            <w:tcW w:w="3399" w:type="dxa"/>
          </w:tcPr>
          <w:p w14:paraId="10285745" w14:textId="530CD951" w:rsidR="006601AD" w:rsidRDefault="00E54380" w:rsidP="00E54380">
            <w:pPr>
              <w:jc w:val="center"/>
              <w:rPr>
                <w:rFonts w:cs="Times New Roman"/>
              </w:rPr>
            </w:pPr>
            <w:r>
              <w:rPr>
                <w:rFonts w:cs="Times New Roman"/>
              </w:rPr>
              <w:t>Xuất hiện kết tủa</w:t>
            </w:r>
          </w:p>
        </w:tc>
      </w:tr>
      <w:tr w:rsidR="00E54380" w14:paraId="16156E74" w14:textId="77777777" w:rsidTr="006601AD">
        <w:tc>
          <w:tcPr>
            <w:tcW w:w="3399" w:type="dxa"/>
          </w:tcPr>
          <w:p w14:paraId="3D512946" w14:textId="0F57CAB4" w:rsidR="006601AD" w:rsidRDefault="006601AD" w:rsidP="006601AD">
            <w:pPr>
              <w:jc w:val="center"/>
              <w:rPr>
                <w:rFonts w:cs="Times New Roman"/>
              </w:rPr>
            </w:pPr>
            <w:r>
              <w:rPr>
                <w:rFonts w:cs="Times New Roman"/>
              </w:rPr>
              <w:t>(2)</w:t>
            </w:r>
          </w:p>
        </w:tc>
        <w:tc>
          <w:tcPr>
            <w:tcW w:w="3399" w:type="dxa"/>
          </w:tcPr>
          <w:p w14:paraId="6DA93D77" w14:textId="5CB6E0DB" w:rsidR="006601AD" w:rsidRDefault="00E54380" w:rsidP="00E54380">
            <w:pPr>
              <w:jc w:val="center"/>
              <w:rPr>
                <w:rFonts w:cs="Times New Roman"/>
              </w:rPr>
            </w:pPr>
            <w:r>
              <w:rPr>
                <w:rFonts w:cs="Times New Roman"/>
              </w:rPr>
              <w:t>BaCl</w:t>
            </w:r>
            <w:r w:rsidRPr="00E54380">
              <w:rPr>
                <w:rFonts w:cs="Times New Roman"/>
                <w:vertAlign w:val="subscript"/>
              </w:rPr>
              <w:t>2</w:t>
            </w:r>
          </w:p>
        </w:tc>
        <w:tc>
          <w:tcPr>
            <w:tcW w:w="3399" w:type="dxa"/>
          </w:tcPr>
          <w:p w14:paraId="10A7F2AC" w14:textId="7E60034F" w:rsidR="006601AD" w:rsidRDefault="00E54380" w:rsidP="00E54380">
            <w:pPr>
              <w:jc w:val="center"/>
              <w:rPr>
                <w:rFonts w:cs="Times New Roman"/>
              </w:rPr>
            </w:pPr>
            <w:r>
              <w:rPr>
                <w:rFonts w:cs="Times New Roman"/>
              </w:rPr>
              <w:t>Xuất hiện kết tủa</w:t>
            </w:r>
          </w:p>
        </w:tc>
      </w:tr>
      <w:tr w:rsidR="00E54380" w14:paraId="6CB8AC31" w14:textId="77777777" w:rsidTr="006601AD">
        <w:tc>
          <w:tcPr>
            <w:tcW w:w="3399" w:type="dxa"/>
          </w:tcPr>
          <w:p w14:paraId="4F3B13EF" w14:textId="7719D12B" w:rsidR="006601AD" w:rsidRDefault="006601AD" w:rsidP="006601AD">
            <w:pPr>
              <w:jc w:val="center"/>
              <w:rPr>
                <w:rFonts w:cs="Times New Roman"/>
              </w:rPr>
            </w:pPr>
            <w:r>
              <w:rPr>
                <w:rFonts w:cs="Times New Roman"/>
              </w:rPr>
              <w:t>(3)</w:t>
            </w:r>
          </w:p>
        </w:tc>
        <w:tc>
          <w:tcPr>
            <w:tcW w:w="3399" w:type="dxa"/>
          </w:tcPr>
          <w:p w14:paraId="28788FB8" w14:textId="6834BC68" w:rsidR="006601AD" w:rsidRDefault="00E54380" w:rsidP="00E54380">
            <w:pPr>
              <w:jc w:val="center"/>
              <w:rPr>
                <w:rFonts w:cs="Times New Roman"/>
              </w:rPr>
            </w:pPr>
            <w:r>
              <w:rPr>
                <w:rFonts w:cs="Times New Roman"/>
              </w:rPr>
              <w:t>NaOH</w:t>
            </w:r>
          </w:p>
        </w:tc>
        <w:tc>
          <w:tcPr>
            <w:tcW w:w="3399" w:type="dxa"/>
          </w:tcPr>
          <w:p w14:paraId="342E3BCB" w14:textId="446BEC67" w:rsidR="006601AD" w:rsidRDefault="00E54380" w:rsidP="00E54380">
            <w:pPr>
              <w:jc w:val="center"/>
              <w:rPr>
                <w:rFonts w:cs="Times New Roman"/>
              </w:rPr>
            </w:pPr>
            <w:r>
              <w:rPr>
                <w:rFonts w:cs="Times New Roman"/>
              </w:rPr>
              <w:t>Xuất hiện kết tủa</w:t>
            </w:r>
          </w:p>
        </w:tc>
      </w:tr>
      <w:tr w:rsidR="00E54380" w14:paraId="17B6B1C4" w14:textId="77777777" w:rsidTr="006601AD">
        <w:tc>
          <w:tcPr>
            <w:tcW w:w="3399" w:type="dxa"/>
          </w:tcPr>
          <w:p w14:paraId="03B2BEA7" w14:textId="07BD7448" w:rsidR="006601AD" w:rsidRDefault="006601AD" w:rsidP="006601AD">
            <w:pPr>
              <w:jc w:val="center"/>
              <w:rPr>
                <w:rFonts w:cs="Times New Roman"/>
              </w:rPr>
            </w:pPr>
            <w:r>
              <w:rPr>
                <w:rFonts w:cs="Times New Roman"/>
              </w:rPr>
              <w:t>(4)</w:t>
            </w:r>
          </w:p>
        </w:tc>
        <w:tc>
          <w:tcPr>
            <w:tcW w:w="3399" w:type="dxa"/>
          </w:tcPr>
          <w:p w14:paraId="7B48C10A" w14:textId="43A58BF0" w:rsidR="006601AD" w:rsidRDefault="00E54380" w:rsidP="00E54380">
            <w:pPr>
              <w:jc w:val="center"/>
              <w:rPr>
                <w:rFonts w:cs="Times New Roman"/>
              </w:rPr>
            </w:pPr>
            <w:r>
              <w:rPr>
                <w:rFonts w:cs="Times New Roman"/>
              </w:rPr>
              <w:t>HNO</w:t>
            </w:r>
            <w:r w:rsidRPr="00E54380">
              <w:rPr>
                <w:rFonts w:cs="Times New Roman"/>
                <w:vertAlign w:val="subscript"/>
              </w:rPr>
              <w:t>3</w:t>
            </w:r>
          </w:p>
        </w:tc>
        <w:tc>
          <w:tcPr>
            <w:tcW w:w="3399" w:type="dxa"/>
          </w:tcPr>
          <w:p w14:paraId="31229B90" w14:textId="457DC892" w:rsidR="006601AD" w:rsidRDefault="00E54380" w:rsidP="00E54380">
            <w:pPr>
              <w:jc w:val="center"/>
              <w:rPr>
                <w:rFonts w:cs="Times New Roman"/>
              </w:rPr>
            </w:pPr>
            <w:r>
              <w:rPr>
                <w:rFonts w:cs="Times New Roman"/>
              </w:rPr>
              <w:t>Sủi bọt khí</w:t>
            </w:r>
          </w:p>
        </w:tc>
      </w:tr>
    </w:tbl>
    <w:p w14:paraId="7ED54679" w14:textId="64EC6F2B" w:rsidR="00DF7D6B" w:rsidRPr="00DF7D6B" w:rsidRDefault="00DF7D6B" w:rsidP="00457223">
      <w:pPr>
        <w:spacing w:before="60"/>
        <w:ind w:left="992"/>
        <w:rPr>
          <w:rFonts w:cs="Times New Roman"/>
        </w:rPr>
      </w:pPr>
      <w:r w:rsidRPr="00DF7D6B">
        <w:rPr>
          <w:rFonts w:cs="Times New Roman"/>
        </w:rPr>
        <w:t>Mẫu</w:t>
      </w:r>
      <w:r w:rsidR="00265F62" w:rsidRPr="00DF7D6B">
        <w:rPr>
          <w:rFonts w:cs="Times New Roman"/>
        </w:rPr>
        <w:t xml:space="preserve"> nước trên có thể ch</w:t>
      </w:r>
      <w:r w:rsidRPr="00DF7D6B">
        <w:rPr>
          <w:rFonts w:cs="Times New Roman"/>
        </w:rPr>
        <w:t>ứ</w:t>
      </w:r>
      <w:r w:rsidR="00265F62" w:rsidRPr="00DF7D6B">
        <w:rPr>
          <w:rFonts w:cs="Times New Roman"/>
        </w:rPr>
        <w:t xml:space="preserve">a những ion nào trong số các </w:t>
      </w:r>
      <w:r w:rsidRPr="00DF7D6B">
        <w:rPr>
          <w:rFonts w:cs="Times New Roman"/>
        </w:rPr>
        <w:t>ion</w:t>
      </w:r>
      <w:r w:rsidR="00265F62" w:rsidRPr="00DF7D6B">
        <w:rPr>
          <w:rFonts w:cs="Times New Roman"/>
        </w:rPr>
        <w:t xml:space="preserve"> sau đây: (1) H</w:t>
      </w:r>
      <w:r w:rsidRPr="006601AD">
        <w:rPr>
          <w:rFonts w:cs="Times New Roman"/>
          <w:vertAlign w:val="superscript"/>
        </w:rPr>
        <w:t>+</w:t>
      </w:r>
      <w:r w:rsidRPr="00DF7D6B">
        <w:rPr>
          <w:rFonts w:cs="Times New Roman"/>
        </w:rPr>
        <w:t>;</w:t>
      </w:r>
      <w:r w:rsidR="00265F62" w:rsidRPr="00DF7D6B">
        <w:rPr>
          <w:rFonts w:cs="Times New Roman"/>
        </w:rPr>
        <w:t xml:space="preserve"> (2) Ca</w:t>
      </w:r>
      <w:r w:rsidRPr="006601AD">
        <w:rPr>
          <w:rFonts w:cs="Times New Roman"/>
          <w:vertAlign w:val="superscript"/>
        </w:rPr>
        <w:t>2+</w:t>
      </w:r>
      <w:r w:rsidRPr="00DF7D6B">
        <w:rPr>
          <w:rFonts w:cs="Times New Roman"/>
        </w:rPr>
        <w:t>;</w:t>
      </w:r>
      <w:r w:rsidR="00265F62" w:rsidRPr="00DF7D6B">
        <w:rPr>
          <w:rFonts w:cs="Times New Roman"/>
        </w:rPr>
        <w:t xml:space="preserve"> SO</w:t>
      </w:r>
      <w:r w:rsidRPr="006601AD">
        <w:rPr>
          <w:rFonts w:cs="Times New Roman"/>
          <w:vertAlign w:val="subscript"/>
        </w:rPr>
        <w:t>4</w:t>
      </w:r>
      <w:r w:rsidRPr="006601AD">
        <w:rPr>
          <w:rFonts w:cs="Times New Roman"/>
          <w:vertAlign w:val="superscript"/>
        </w:rPr>
        <w:t>2–</w:t>
      </w:r>
      <w:r w:rsidRPr="00DF7D6B">
        <w:rPr>
          <w:rFonts w:cs="Times New Roman"/>
        </w:rPr>
        <w:t xml:space="preserve">; </w:t>
      </w:r>
      <w:r w:rsidR="00265F62" w:rsidRPr="00DF7D6B">
        <w:rPr>
          <w:rFonts w:cs="Times New Roman"/>
        </w:rPr>
        <w:t>(</w:t>
      </w:r>
      <w:r w:rsidRPr="00DF7D6B">
        <w:rPr>
          <w:rFonts w:cs="Times New Roman"/>
        </w:rPr>
        <w:t>3</w:t>
      </w:r>
      <w:r w:rsidR="00265F62" w:rsidRPr="00DF7D6B">
        <w:rPr>
          <w:rFonts w:cs="Times New Roman"/>
        </w:rPr>
        <w:t>) HCO</w:t>
      </w:r>
      <w:r w:rsidRPr="006601AD">
        <w:rPr>
          <w:rFonts w:cs="Times New Roman"/>
          <w:vertAlign w:val="subscript"/>
        </w:rPr>
        <w:t>3</w:t>
      </w:r>
      <w:r w:rsidRPr="006601AD">
        <w:rPr>
          <w:rFonts w:cs="Times New Roman"/>
          <w:vertAlign w:val="superscript"/>
        </w:rPr>
        <w:t>–</w:t>
      </w:r>
      <w:r w:rsidRPr="00DF7D6B">
        <w:rPr>
          <w:rFonts w:cs="Times New Roman"/>
        </w:rPr>
        <w:t>;</w:t>
      </w:r>
      <w:r w:rsidR="00265F62" w:rsidRPr="00DF7D6B">
        <w:rPr>
          <w:rFonts w:cs="Times New Roman"/>
        </w:rPr>
        <w:t xml:space="preserve"> (5) CO</w:t>
      </w:r>
      <w:r w:rsidRPr="006601AD">
        <w:rPr>
          <w:rFonts w:cs="Times New Roman"/>
          <w:vertAlign w:val="subscript"/>
        </w:rPr>
        <w:t>3</w:t>
      </w:r>
      <w:r w:rsidR="00265F62" w:rsidRPr="006601AD">
        <w:rPr>
          <w:rFonts w:cs="Times New Roman"/>
          <w:vertAlign w:val="superscript"/>
        </w:rPr>
        <w:t>2</w:t>
      </w:r>
      <w:r w:rsidRPr="006601AD">
        <w:rPr>
          <w:rFonts w:cs="Times New Roman"/>
          <w:vertAlign w:val="superscript"/>
        </w:rPr>
        <w:t>–</w:t>
      </w:r>
      <w:r w:rsidRPr="00DF7D6B">
        <w:rPr>
          <w:rFonts w:cs="Times New Roman"/>
        </w:rPr>
        <w:t xml:space="preserve">. </w:t>
      </w:r>
      <w:r w:rsidR="00265F62" w:rsidRPr="00DF7D6B">
        <w:rPr>
          <w:rFonts w:cs="Times New Roman"/>
        </w:rPr>
        <w:t>(</w:t>
      </w:r>
      <w:r w:rsidRPr="00DF7D6B">
        <w:rPr>
          <w:rFonts w:cs="Times New Roman"/>
        </w:rPr>
        <w:t>Điền</w:t>
      </w:r>
      <w:r w:rsidR="00265F62" w:rsidRPr="00DF7D6B">
        <w:rPr>
          <w:rFonts w:cs="Times New Roman"/>
        </w:rPr>
        <w:t xml:space="preserve"> đáp án tổng số </w:t>
      </w:r>
      <w:r w:rsidRPr="00DF7D6B">
        <w:rPr>
          <w:rFonts w:cs="Times New Roman"/>
        </w:rPr>
        <w:t>ion</w:t>
      </w:r>
      <w:r w:rsidR="00265F62" w:rsidRPr="00DF7D6B">
        <w:rPr>
          <w:rFonts w:cs="Times New Roman"/>
        </w:rPr>
        <w:t xml:space="preserve"> có thể có)</w:t>
      </w:r>
      <w:r w:rsidRPr="00DF7D6B">
        <w:rPr>
          <w:rFonts w:cs="Times New Roman"/>
        </w:rPr>
        <w:t>?</w:t>
      </w:r>
    </w:p>
    <w:p w14:paraId="6FB039D1" w14:textId="77777777" w:rsidR="00595E8A" w:rsidRPr="00E5456D" w:rsidRDefault="00595E8A" w:rsidP="00595E8A">
      <w:pPr>
        <w:ind w:left="992"/>
        <w:jc w:val="center"/>
        <w:rPr>
          <w:b/>
        </w:rPr>
      </w:pPr>
      <w:r w:rsidRPr="00E5456D">
        <w:rPr>
          <w:b/>
        </w:rPr>
        <w:t>------------------Hết-------------------</w:t>
      </w:r>
    </w:p>
    <w:p w14:paraId="4B42305E" w14:textId="0FD1CDEA" w:rsidR="00783C75" w:rsidRPr="00DF7D6B" w:rsidRDefault="00783C75" w:rsidP="00DF7D6B">
      <w:pPr>
        <w:ind w:left="992"/>
        <w:rPr>
          <w:rFonts w:cs="Times New Roman"/>
        </w:rPr>
      </w:pPr>
    </w:p>
    <w:sectPr w:rsidR="00783C75" w:rsidRPr="00DF7D6B" w:rsidSect="00DF7D6B">
      <w:footerReference w:type="default" r:id="rId19"/>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9DC60" w14:textId="77777777" w:rsidR="005600A0" w:rsidRDefault="005600A0" w:rsidP="006573BC">
      <w:pPr>
        <w:spacing w:line="240" w:lineRule="auto"/>
      </w:pPr>
      <w:r>
        <w:separator/>
      </w:r>
    </w:p>
  </w:endnote>
  <w:endnote w:type="continuationSeparator" w:id="0">
    <w:p w14:paraId="5083B465" w14:textId="77777777" w:rsidR="005600A0" w:rsidRDefault="005600A0" w:rsidP="00657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3B8A5" w14:textId="5BE5637D" w:rsidR="004D7987" w:rsidRPr="004D7987" w:rsidRDefault="004D7987" w:rsidP="004D7987">
    <w:pPr>
      <w:widowControl w:val="0"/>
      <w:tabs>
        <w:tab w:val="center" w:pos="4680"/>
        <w:tab w:val="right" w:pos="9360"/>
        <w:tab w:val="right" w:pos="10348"/>
      </w:tabs>
      <w:spacing w:before="120" w:after="120" w:line="240" w:lineRule="auto"/>
      <w:jc w:val="left"/>
      <w:rPr>
        <w:rFonts w:eastAsia="SimSun" w:cs="Times New Roman"/>
        <w:color w:val="000000"/>
        <w:szCs w:val="24"/>
        <w:lang w:eastAsia="zh-CN"/>
        <w14:ligatures w14:val="none"/>
      </w:rPr>
    </w:pPr>
    <w:r w:rsidRPr="004D7987">
      <w:rPr>
        <w:rFonts w:eastAsia="SimSun" w:cs="Times New Roman"/>
        <w:b/>
        <w:color w:val="000000"/>
        <w:szCs w:val="24"/>
        <w:lang w:eastAsia="zh-CN"/>
        <w14:ligatures w14:val="no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E647D" w14:textId="77777777" w:rsidR="005600A0" w:rsidRDefault="005600A0" w:rsidP="006573BC">
      <w:pPr>
        <w:spacing w:line="240" w:lineRule="auto"/>
      </w:pPr>
      <w:r>
        <w:separator/>
      </w:r>
    </w:p>
  </w:footnote>
  <w:footnote w:type="continuationSeparator" w:id="0">
    <w:p w14:paraId="5AADE9A9" w14:textId="77777777" w:rsidR="005600A0" w:rsidRDefault="005600A0" w:rsidP="006573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53610E"/>
    <w:multiLevelType w:val="hybridMultilevel"/>
    <w:tmpl w:val="4F0629B2"/>
    <w:lvl w:ilvl="0" w:tplc="9FF640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29"/>
    <w:rsid w:val="00077B41"/>
    <w:rsid w:val="0008567E"/>
    <w:rsid w:val="000A65C9"/>
    <w:rsid w:val="000C5EA4"/>
    <w:rsid w:val="000E60AA"/>
    <w:rsid w:val="001210B8"/>
    <w:rsid w:val="00124D7C"/>
    <w:rsid w:val="002261F2"/>
    <w:rsid w:val="00263954"/>
    <w:rsid w:val="00265F62"/>
    <w:rsid w:val="002D7013"/>
    <w:rsid w:val="00340228"/>
    <w:rsid w:val="00444170"/>
    <w:rsid w:val="00457223"/>
    <w:rsid w:val="004A33FF"/>
    <w:rsid w:val="004C7B97"/>
    <w:rsid w:val="004C7FBA"/>
    <w:rsid w:val="004D7987"/>
    <w:rsid w:val="004E36C6"/>
    <w:rsid w:val="00523EDB"/>
    <w:rsid w:val="005600A0"/>
    <w:rsid w:val="00565220"/>
    <w:rsid w:val="0059363B"/>
    <w:rsid w:val="00595E8A"/>
    <w:rsid w:val="006573BC"/>
    <w:rsid w:val="006601AD"/>
    <w:rsid w:val="00661152"/>
    <w:rsid w:val="00667659"/>
    <w:rsid w:val="006766F5"/>
    <w:rsid w:val="00676CB3"/>
    <w:rsid w:val="00681729"/>
    <w:rsid w:val="00714D68"/>
    <w:rsid w:val="00722438"/>
    <w:rsid w:val="00783C75"/>
    <w:rsid w:val="008B0071"/>
    <w:rsid w:val="008F3DBA"/>
    <w:rsid w:val="009014B9"/>
    <w:rsid w:val="009203C5"/>
    <w:rsid w:val="009521EB"/>
    <w:rsid w:val="00970E13"/>
    <w:rsid w:val="00A0337E"/>
    <w:rsid w:val="00A378DD"/>
    <w:rsid w:val="00AE4FC2"/>
    <w:rsid w:val="00B16FC1"/>
    <w:rsid w:val="00B9430A"/>
    <w:rsid w:val="00BA7279"/>
    <w:rsid w:val="00BB6EC2"/>
    <w:rsid w:val="00BC3AD0"/>
    <w:rsid w:val="00C86CD7"/>
    <w:rsid w:val="00CC07F1"/>
    <w:rsid w:val="00D05473"/>
    <w:rsid w:val="00DF5959"/>
    <w:rsid w:val="00DF7D6B"/>
    <w:rsid w:val="00E01A8E"/>
    <w:rsid w:val="00E20199"/>
    <w:rsid w:val="00E54380"/>
    <w:rsid w:val="00F426BE"/>
    <w:rsid w:val="00FD4E0E"/>
    <w:rsid w:val="00FE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A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72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72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8172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8172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8172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8172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8172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72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72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8172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817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817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817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817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81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72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7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817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1729"/>
    <w:rPr>
      <w:i/>
      <w:iCs/>
      <w:color w:val="404040" w:themeColor="text1" w:themeTint="BF"/>
    </w:rPr>
  </w:style>
  <w:style w:type="paragraph" w:styleId="ListParagraph">
    <w:name w:val="List Paragraph"/>
    <w:basedOn w:val="Normal"/>
    <w:uiPriority w:val="34"/>
    <w:qFormat/>
    <w:rsid w:val="00681729"/>
    <w:pPr>
      <w:ind w:left="720"/>
      <w:contextualSpacing/>
    </w:pPr>
  </w:style>
  <w:style w:type="character" w:styleId="IntenseEmphasis">
    <w:name w:val="Intense Emphasis"/>
    <w:basedOn w:val="DefaultParagraphFont"/>
    <w:uiPriority w:val="21"/>
    <w:qFormat/>
    <w:rsid w:val="00681729"/>
    <w:rPr>
      <w:i/>
      <w:iCs/>
      <w:color w:val="0F4761" w:themeColor="accent1" w:themeShade="BF"/>
    </w:rPr>
  </w:style>
  <w:style w:type="paragraph" w:styleId="IntenseQuote">
    <w:name w:val="Intense Quote"/>
    <w:basedOn w:val="Normal"/>
    <w:next w:val="Normal"/>
    <w:link w:val="IntenseQuoteChar"/>
    <w:uiPriority w:val="30"/>
    <w:qFormat/>
    <w:rsid w:val="00681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729"/>
    <w:rPr>
      <w:i/>
      <w:iCs/>
      <w:color w:val="0F4761" w:themeColor="accent1" w:themeShade="BF"/>
    </w:rPr>
  </w:style>
  <w:style w:type="character" w:styleId="IntenseReference">
    <w:name w:val="Intense Reference"/>
    <w:basedOn w:val="DefaultParagraphFont"/>
    <w:uiPriority w:val="32"/>
    <w:qFormat/>
    <w:rsid w:val="00681729"/>
    <w:rPr>
      <w:b/>
      <w:bCs/>
      <w:smallCaps/>
      <w:color w:val="0F4761" w:themeColor="accent1" w:themeShade="BF"/>
      <w:spacing w:val="5"/>
    </w:rPr>
  </w:style>
  <w:style w:type="table" w:styleId="TableGrid">
    <w:name w:val="Table Grid"/>
    <w:basedOn w:val="TableNormal"/>
    <w:uiPriority w:val="39"/>
    <w:rsid w:val="006601A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73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3BC"/>
    <w:rPr>
      <w:rFonts w:ascii="Tahoma" w:hAnsi="Tahoma" w:cs="Tahoma"/>
      <w:sz w:val="16"/>
      <w:szCs w:val="16"/>
    </w:rPr>
  </w:style>
  <w:style w:type="paragraph" w:styleId="Header">
    <w:name w:val="header"/>
    <w:basedOn w:val="Normal"/>
    <w:link w:val="HeaderChar"/>
    <w:uiPriority w:val="99"/>
    <w:unhideWhenUsed/>
    <w:rsid w:val="006573BC"/>
    <w:pPr>
      <w:tabs>
        <w:tab w:val="center" w:pos="4680"/>
        <w:tab w:val="right" w:pos="9360"/>
      </w:tabs>
      <w:spacing w:line="240" w:lineRule="auto"/>
    </w:pPr>
  </w:style>
  <w:style w:type="character" w:customStyle="1" w:styleId="HeaderChar">
    <w:name w:val="Header Char"/>
    <w:basedOn w:val="DefaultParagraphFont"/>
    <w:link w:val="Header"/>
    <w:uiPriority w:val="99"/>
    <w:rsid w:val="006573BC"/>
  </w:style>
  <w:style w:type="paragraph" w:styleId="Footer">
    <w:name w:val="footer"/>
    <w:basedOn w:val="Normal"/>
    <w:link w:val="FooterChar"/>
    <w:uiPriority w:val="99"/>
    <w:unhideWhenUsed/>
    <w:rsid w:val="006573BC"/>
    <w:pPr>
      <w:tabs>
        <w:tab w:val="center" w:pos="4680"/>
        <w:tab w:val="right" w:pos="9360"/>
      </w:tabs>
      <w:spacing w:line="240" w:lineRule="auto"/>
    </w:pPr>
  </w:style>
  <w:style w:type="character" w:customStyle="1" w:styleId="FooterChar">
    <w:name w:val="Footer Char"/>
    <w:basedOn w:val="DefaultParagraphFont"/>
    <w:link w:val="Footer"/>
    <w:uiPriority w:val="99"/>
    <w:rsid w:val="00657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2024-12-17T04:38:00Z</dcterms:created>
  <dcterms:modified xsi:type="dcterms:W3CDTF">2024-12-17T04:38:00Z</dcterms:modified>
</cp:coreProperties>
</file>