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B9D" w:rsidRPr="00236749" w:rsidRDefault="00A448FA" w:rsidP="007A6B9D">
      <w:pPr>
        <w:pStyle w:val="NoSpacing"/>
        <w:rPr>
          <w:sz w:val="28"/>
          <w:szCs w:val="28"/>
        </w:rPr>
      </w:pPr>
      <w:r>
        <w:rPr>
          <w:sz w:val="28"/>
          <w:szCs w:val="28"/>
        </w:rPr>
        <w:t>Ngày 10 tháng 10 năm 2025</w:t>
      </w:r>
      <w:r w:rsidR="007A6B9D" w:rsidRPr="00236749">
        <w:rPr>
          <w:sz w:val="28"/>
          <w:szCs w:val="28"/>
        </w:rPr>
        <w:t xml:space="preserve">                     </w:t>
      </w:r>
      <w:r w:rsidR="007A6B9D">
        <w:rPr>
          <w:sz w:val="28"/>
          <w:szCs w:val="28"/>
        </w:rPr>
        <w:t xml:space="preserve">                          </w:t>
      </w:r>
      <w:r w:rsidR="007A6B9D" w:rsidRPr="00236749">
        <w:rPr>
          <w:sz w:val="28"/>
          <w:szCs w:val="28"/>
        </w:rPr>
        <w:t>Họ và tên giáo viên: Võ Văn Dũng</w:t>
      </w:r>
    </w:p>
    <w:p w:rsidR="007A6B9D" w:rsidRDefault="007A6B9D" w:rsidP="007A6B9D">
      <w:pPr>
        <w:pStyle w:val="NoSpacing"/>
        <w:rPr>
          <w:sz w:val="28"/>
          <w:szCs w:val="28"/>
        </w:rPr>
      </w:pPr>
      <w:r w:rsidRPr="00236749">
        <w:rPr>
          <w:sz w:val="28"/>
          <w:szCs w:val="28"/>
        </w:rPr>
        <w:t xml:space="preserve">                                                                  </w:t>
      </w:r>
      <w:r>
        <w:rPr>
          <w:sz w:val="28"/>
          <w:szCs w:val="28"/>
        </w:rPr>
        <w:t xml:space="preserve">                           </w:t>
      </w:r>
      <w:r w:rsidRPr="00236749">
        <w:rPr>
          <w:sz w:val="28"/>
          <w:szCs w:val="28"/>
        </w:rPr>
        <w:t xml:space="preserve">Tổ chuyên môn: Toán </w:t>
      </w:r>
      <w:r>
        <w:rPr>
          <w:sz w:val="28"/>
          <w:szCs w:val="28"/>
        </w:rPr>
        <w:t>–</w:t>
      </w:r>
      <w:r w:rsidRPr="00236749">
        <w:rPr>
          <w:sz w:val="28"/>
          <w:szCs w:val="28"/>
        </w:rPr>
        <w:t xml:space="preserve"> Tin</w:t>
      </w:r>
    </w:p>
    <w:p w:rsidR="007A6B9D" w:rsidRPr="007A6B9D" w:rsidRDefault="007A6B9D" w:rsidP="007A6B9D">
      <w:pPr>
        <w:pStyle w:val="NoSpacing"/>
        <w:rPr>
          <w:sz w:val="32"/>
          <w:szCs w:val="32"/>
        </w:rPr>
      </w:pPr>
    </w:p>
    <w:p w:rsidR="0039228C" w:rsidRDefault="007A6B9D" w:rsidP="00442396">
      <w:pPr>
        <w:widowControl w:val="0"/>
        <w:spacing w:before="60" w:after="60"/>
        <w:rPr>
          <w:sz w:val="32"/>
          <w:szCs w:val="32"/>
        </w:rPr>
      </w:pPr>
      <w:r>
        <w:rPr>
          <w:sz w:val="32"/>
          <w:szCs w:val="32"/>
        </w:rPr>
        <w:t xml:space="preserve">  </w:t>
      </w:r>
      <w:r w:rsidR="00442396">
        <w:rPr>
          <w:sz w:val="32"/>
          <w:szCs w:val="32"/>
        </w:rPr>
        <w:tab/>
      </w:r>
      <w:r w:rsidR="00442396">
        <w:rPr>
          <w:sz w:val="32"/>
          <w:szCs w:val="32"/>
        </w:rPr>
        <w:tab/>
      </w:r>
      <w:r w:rsidR="00442396">
        <w:rPr>
          <w:sz w:val="32"/>
          <w:szCs w:val="32"/>
        </w:rPr>
        <w:tab/>
        <w:t xml:space="preserve">     </w:t>
      </w:r>
      <w:r w:rsidRPr="007A6B9D">
        <w:rPr>
          <w:sz w:val="28"/>
          <w:szCs w:val="28"/>
        </w:rPr>
        <w:t>TÊN BÀI DẠY:</w:t>
      </w:r>
      <w:r w:rsidRPr="007A6B9D">
        <w:rPr>
          <w:sz w:val="32"/>
          <w:szCs w:val="32"/>
        </w:rPr>
        <w:t xml:space="preserve"> </w:t>
      </w:r>
      <w:r w:rsidR="0039228C" w:rsidRPr="00555AF0">
        <w:rPr>
          <w:b/>
          <w:sz w:val="32"/>
          <w:szCs w:val="32"/>
        </w:rPr>
        <w:t>CHƯƠNG 5.</w:t>
      </w:r>
      <w:r w:rsidR="0039228C">
        <w:rPr>
          <w:sz w:val="32"/>
          <w:szCs w:val="32"/>
        </w:rPr>
        <w:t xml:space="preserve"> </w:t>
      </w:r>
      <w:r w:rsidR="0039228C" w:rsidRPr="0039228C">
        <w:rPr>
          <w:b/>
          <w:sz w:val="32"/>
          <w:szCs w:val="32"/>
        </w:rPr>
        <w:t>ĐƯỜNG TRÒN</w:t>
      </w:r>
    </w:p>
    <w:p w:rsidR="007A6B9D" w:rsidRPr="007A6B9D" w:rsidRDefault="0039228C" w:rsidP="00442396">
      <w:pPr>
        <w:widowControl w:val="0"/>
        <w:spacing w:before="60" w:after="60"/>
        <w:rPr>
          <w:rFonts w:eastAsia="Calibri"/>
          <w:b/>
          <w:bCs/>
          <w:color w:val="FF0000"/>
          <w:sz w:val="32"/>
          <w:szCs w:val="32"/>
        </w:rPr>
      </w:pPr>
      <w:r>
        <w:rPr>
          <w:rFonts w:cs="Times New Roman"/>
          <w:b/>
          <w:bCs/>
          <w:sz w:val="26"/>
          <w:szCs w:val="26"/>
        </w:rPr>
        <w:tab/>
      </w:r>
      <w:r>
        <w:rPr>
          <w:rFonts w:cs="Times New Roman"/>
          <w:b/>
          <w:bCs/>
          <w:sz w:val="26"/>
          <w:szCs w:val="26"/>
        </w:rPr>
        <w:tab/>
      </w:r>
      <w:r>
        <w:rPr>
          <w:rFonts w:cs="Times New Roman"/>
          <w:b/>
          <w:bCs/>
          <w:sz w:val="26"/>
          <w:szCs w:val="26"/>
        </w:rPr>
        <w:tab/>
      </w:r>
      <w:r>
        <w:rPr>
          <w:rFonts w:cs="Times New Roman"/>
          <w:b/>
          <w:bCs/>
          <w:sz w:val="26"/>
          <w:szCs w:val="26"/>
        </w:rPr>
        <w:tab/>
      </w:r>
      <w:r>
        <w:rPr>
          <w:rFonts w:cs="Times New Roman"/>
          <w:b/>
          <w:bCs/>
          <w:sz w:val="26"/>
          <w:szCs w:val="26"/>
        </w:rPr>
        <w:tab/>
      </w:r>
      <w:r>
        <w:rPr>
          <w:rFonts w:cs="Times New Roman"/>
          <w:b/>
          <w:bCs/>
          <w:sz w:val="26"/>
          <w:szCs w:val="26"/>
        </w:rPr>
        <w:tab/>
      </w:r>
      <w:bookmarkStart w:id="0" w:name="_GoBack"/>
      <w:r w:rsidR="00442396" w:rsidRPr="00442396">
        <w:rPr>
          <w:rFonts w:cs="Times New Roman"/>
          <w:b/>
          <w:bCs/>
          <w:sz w:val="26"/>
          <w:szCs w:val="26"/>
        </w:rPr>
        <w:t>Bài</w:t>
      </w:r>
      <w:r w:rsidR="00442396">
        <w:rPr>
          <w:rFonts w:cs="Times New Roman"/>
          <w:b/>
          <w:bCs/>
          <w:sz w:val="26"/>
          <w:szCs w:val="26"/>
        </w:rPr>
        <w:t xml:space="preserve"> 1:  </w:t>
      </w:r>
      <w:r w:rsidR="00442396" w:rsidRPr="00442396">
        <w:rPr>
          <w:rFonts w:cs="Times New Roman"/>
          <w:b/>
          <w:bCs/>
          <w:sz w:val="30"/>
          <w:szCs w:val="30"/>
        </w:rPr>
        <w:t>ĐƯỜNG TRÒN</w:t>
      </w:r>
      <w:bookmarkEnd w:id="0"/>
    </w:p>
    <w:p w:rsidR="007A6B9D" w:rsidRPr="00236749" w:rsidRDefault="007A6B9D" w:rsidP="007A6B9D">
      <w:pPr>
        <w:widowControl w:val="0"/>
        <w:spacing w:before="60" w:after="60"/>
        <w:rPr>
          <w:sz w:val="28"/>
          <w:szCs w:val="28"/>
        </w:rPr>
      </w:pPr>
      <w:r>
        <w:rPr>
          <w:sz w:val="28"/>
          <w:szCs w:val="28"/>
        </w:rPr>
        <w:tab/>
        <w:t xml:space="preserve">                          </w:t>
      </w:r>
      <w:r w:rsidRPr="00236749">
        <w:rPr>
          <w:sz w:val="28"/>
          <w:szCs w:val="28"/>
        </w:rPr>
        <w:t>Môn học/Hoạt động giáo dục: Môn Toán; lớ</w:t>
      </w:r>
      <w:r>
        <w:rPr>
          <w:sz w:val="28"/>
          <w:szCs w:val="28"/>
        </w:rPr>
        <w:t>p</w:t>
      </w:r>
      <w:r w:rsidRPr="00236749">
        <w:rPr>
          <w:sz w:val="28"/>
          <w:szCs w:val="28"/>
        </w:rPr>
        <w:t xml:space="preserve"> </w:t>
      </w:r>
      <w:r>
        <w:rPr>
          <w:sz w:val="28"/>
          <w:szCs w:val="28"/>
        </w:rPr>
        <w:t>9</w:t>
      </w:r>
      <w:r w:rsidRPr="00236749">
        <w:rPr>
          <w:sz w:val="28"/>
          <w:szCs w:val="28"/>
        </w:rPr>
        <w:t>.</w:t>
      </w:r>
    </w:p>
    <w:p w:rsidR="007A6B9D" w:rsidRPr="00236749" w:rsidRDefault="007A6B9D" w:rsidP="007A6B9D">
      <w:pPr>
        <w:pStyle w:val="NoSpacing"/>
        <w:rPr>
          <w:rFonts w:cs="Times New Roman"/>
          <w:b/>
          <w:bCs/>
          <w:color w:val="00B0F0"/>
          <w:sz w:val="28"/>
          <w:szCs w:val="28"/>
        </w:rPr>
      </w:pPr>
      <w:r w:rsidRPr="00236749">
        <w:rPr>
          <w:sz w:val="28"/>
          <w:szCs w:val="28"/>
        </w:rPr>
        <w:t xml:space="preserve">             </w:t>
      </w:r>
      <w:r>
        <w:rPr>
          <w:sz w:val="28"/>
          <w:szCs w:val="28"/>
        </w:rPr>
        <w:t xml:space="preserve">                       </w:t>
      </w:r>
      <w:r w:rsidRPr="00236749">
        <w:rPr>
          <w:sz w:val="28"/>
          <w:szCs w:val="28"/>
        </w:rPr>
        <w:t>Thời gian thực hiện: (số tiế</w:t>
      </w:r>
      <w:r w:rsidR="00442396">
        <w:rPr>
          <w:sz w:val="28"/>
          <w:szCs w:val="28"/>
        </w:rPr>
        <w:t>t 3</w:t>
      </w:r>
      <w:r>
        <w:rPr>
          <w:sz w:val="28"/>
          <w:szCs w:val="28"/>
        </w:rPr>
        <w:t xml:space="preserve"> )</w:t>
      </w:r>
    </w:p>
    <w:p w:rsidR="007A6B9D" w:rsidRDefault="007A6B9D" w:rsidP="007A6B9D">
      <w:pPr>
        <w:spacing w:after="0" w:line="240" w:lineRule="auto"/>
        <w:jc w:val="both"/>
        <w:rPr>
          <w:rFonts w:eastAsia="Calibri" w:cs="Times New Roman"/>
          <w:color w:val="000000" w:themeColor="text1"/>
          <w:sz w:val="26"/>
          <w:szCs w:val="26"/>
          <w:lang w:val="nl-NL"/>
        </w:rPr>
      </w:pPr>
    </w:p>
    <w:p w:rsidR="0073717E" w:rsidRPr="00442396" w:rsidRDefault="0073717E" w:rsidP="00442396">
      <w:pPr>
        <w:spacing w:after="0" w:line="240" w:lineRule="auto"/>
        <w:jc w:val="both"/>
        <w:rPr>
          <w:rFonts w:cs="Times New Roman"/>
          <w:sz w:val="26"/>
          <w:szCs w:val="26"/>
          <w:highlight w:val="yellow"/>
        </w:rPr>
      </w:pPr>
      <w:r w:rsidRPr="00442396">
        <w:rPr>
          <w:rFonts w:eastAsia="Calibri" w:cs="Times New Roman"/>
          <w:b/>
          <w:color w:val="000000"/>
          <w:sz w:val="26"/>
          <w:szCs w:val="26"/>
        </w:rPr>
        <w:t>I. M</w:t>
      </w:r>
      <w:r w:rsidR="00442396" w:rsidRPr="00442396">
        <w:rPr>
          <w:rFonts w:eastAsia="Calibri" w:cs="Times New Roman"/>
          <w:b/>
          <w:color w:val="000000"/>
          <w:sz w:val="26"/>
          <w:szCs w:val="26"/>
        </w:rPr>
        <w:t>ục tiêu</w:t>
      </w:r>
    </w:p>
    <w:p w:rsidR="0073717E" w:rsidRPr="00442396" w:rsidRDefault="0073717E" w:rsidP="00442396">
      <w:pPr>
        <w:spacing w:after="0" w:line="240" w:lineRule="auto"/>
        <w:jc w:val="both"/>
        <w:rPr>
          <w:rFonts w:eastAsia="Calibri" w:cs="Times New Roman"/>
          <w:color w:val="000000"/>
          <w:sz w:val="26"/>
          <w:szCs w:val="26"/>
        </w:rPr>
      </w:pPr>
      <w:r w:rsidRPr="00442396">
        <w:rPr>
          <w:rFonts w:eastAsia="Calibri" w:cs="Times New Roman"/>
          <w:b/>
          <w:bCs/>
          <w:color w:val="000000"/>
          <w:sz w:val="26"/>
          <w:szCs w:val="26"/>
        </w:rPr>
        <w:t xml:space="preserve">1. Về kiến thức: </w:t>
      </w:r>
    </w:p>
    <w:p w:rsidR="0073717E" w:rsidRPr="00442396" w:rsidRDefault="0073717E" w:rsidP="00442396">
      <w:pPr>
        <w:suppressAutoHyphens/>
        <w:spacing w:after="0" w:line="240" w:lineRule="auto"/>
        <w:jc w:val="both"/>
        <w:rPr>
          <w:rFonts w:eastAsia="Times New Roman" w:cs="Times New Roman"/>
          <w:color w:val="000000"/>
          <w:sz w:val="26"/>
          <w:szCs w:val="26"/>
        </w:rPr>
      </w:pPr>
      <w:r w:rsidRPr="00442396">
        <w:rPr>
          <w:rFonts w:cs="Times New Roman"/>
          <w:color w:val="000000"/>
          <w:sz w:val="26"/>
          <w:szCs w:val="26"/>
        </w:rPr>
        <w:t>– Nhận biết được tâm, bán kính, đường kính, dây của đường tròn.</w:t>
      </w:r>
    </w:p>
    <w:p w:rsidR="0073717E" w:rsidRPr="00442396" w:rsidRDefault="0073717E" w:rsidP="00442396">
      <w:pPr>
        <w:suppressAutoHyphens/>
        <w:spacing w:after="0" w:line="240" w:lineRule="auto"/>
        <w:jc w:val="both"/>
        <w:rPr>
          <w:rFonts w:cs="Times New Roman"/>
          <w:color w:val="000000"/>
          <w:sz w:val="26"/>
          <w:szCs w:val="26"/>
        </w:rPr>
      </w:pPr>
      <w:r w:rsidRPr="00442396">
        <w:rPr>
          <w:rFonts w:cs="Times New Roman"/>
          <w:color w:val="000000"/>
          <w:sz w:val="26"/>
          <w:szCs w:val="26"/>
        </w:rPr>
        <w:t>– Nhận biết được tâm đối xứng, trục đối xứng của đường tròn.</w:t>
      </w:r>
    </w:p>
    <w:p w:rsidR="0073717E" w:rsidRPr="00442396" w:rsidRDefault="0073717E" w:rsidP="00442396">
      <w:pPr>
        <w:suppressAutoHyphens/>
        <w:spacing w:after="0" w:line="240" w:lineRule="auto"/>
        <w:jc w:val="both"/>
        <w:rPr>
          <w:rFonts w:cs="Times New Roman"/>
          <w:color w:val="000000"/>
          <w:sz w:val="26"/>
          <w:szCs w:val="26"/>
        </w:rPr>
      </w:pPr>
      <w:r w:rsidRPr="00442396">
        <w:rPr>
          <w:rFonts w:cs="Times New Roman"/>
          <w:color w:val="000000"/>
          <w:sz w:val="26"/>
          <w:szCs w:val="26"/>
        </w:rPr>
        <w:t>– So sánh được độ dài của đường kính và dây.</w:t>
      </w:r>
    </w:p>
    <w:p w:rsidR="0073717E" w:rsidRPr="00442396" w:rsidRDefault="0073717E" w:rsidP="00442396">
      <w:pPr>
        <w:suppressAutoHyphens/>
        <w:spacing w:after="0" w:line="240" w:lineRule="auto"/>
        <w:jc w:val="both"/>
        <w:rPr>
          <w:rFonts w:cs="Times New Roman"/>
          <w:color w:val="000000"/>
          <w:sz w:val="26"/>
          <w:szCs w:val="26"/>
        </w:rPr>
      </w:pPr>
      <w:r w:rsidRPr="00442396">
        <w:rPr>
          <w:rFonts w:cs="Times New Roman"/>
          <w:color w:val="000000"/>
          <w:sz w:val="26"/>
          <w:szCs w:val="26"/>
        </w:rPr>
        <w:t>– Mô tả được ba vị trí tương đối của hai đường tròn (hai đường tròn không giao nhau, hai đường tròn cắt nhau, hai đường tròn tiếp xúc nhau).</w:t>
      </w:r>
    </w:p>
    <w:p w:rsidR="0073717E" w:rsidRPr="00442396" w:rsidRDefault="0073717E" w:rsidP="00442396">
      <w:pPr>
        <w:suppressAutoHyphens/>
        <w:spacing w:after="0" w:line="240" w:lineRule="auto"/>
        <w:jc w:val="both"/>
        <w:rPr>
          <w:rFonts w:eastAsia="Calibri" w:cs="Times New Roman"/>
          <w:color w:val="000000"/>
          <w:sz w:val="26"/>
          <w:szCs w:val="26"/>
        </w:rPr>
      </w:pPr>
      <w:r w:rsidRPr="00442396">
        <w:rPr>
          <w:rFonts w:eastAsia="Calibri" w:cs="Times New Roman"/>
          <w:b/>
          <w:bCs/>
          <w:color w:val="000000"/>
          <w:sz w:val="26"/>
          <w:szCs w:val="26"/>
        </w:rPr>
        <w:t>2. Về năng lực</w:t>
      </w:r>
      <w:r w:rsidRPr="00442396">
        <w:rPr>
          <w:rFonts w:eastAsia="Calibri" w:cs="Times New Roman"/>
          <w:color w:val="000000"/>
          <w:sz w:val="26"/>
          <w:szCs w:val="26"/>
        </w:rPr>
        <w:t>:</w:t>
      </w:r>
    </w:p>
    <w:p w:rsidR="0073717E" w:rsidRPr="00442396" w:rsidRDefault="0073717E" w:rsidP="00442396">
      <w:pPr>
        <w:suppressAutoHyphens/>
        <w:spacing w:after="0" w:line="240" w:lineRule="auto"/>
        <w:ind w:firstLine="284"/>
        <w:jc w:val="both"/>
        <w:rPr>
          <w:rFonts w:eastAsia="Calibri" w:cs="Times New Roman"/>
          <w:color w:val="000000"/>
          <w:sz w:val="26"/>
          <w:szCs w:val="26"/>
        </w:rPr>
      </w:pPr>
      <w:r w:rsidRPr="00442396">
        <w:rPr>
          <w:rFonts w:eastAsia="Calibri" w:cs="Times New Roman"/>
          <w:i/>
          <w:color w:val="000000"/>
          <w:sz w:val="26"/>
          <w:szCs w:val="26"/>
        </w:rPr>
        <w:t xml:space="preserve">Năng lực chung: </w:t>
      </w:r>
      <w:r w:rsidRPr="00442396">
        <w:rPr>
          <w:rFonts w:eastAsia="Calibri" w:cs="Times New Roman"/>
          <w:color w:val="000000"/>
          <w:sz w:val="26"/>
          <w:szCs w:val="26"/>
        </w:rPr>
        <w:t>Năng lực tự chủ, tự học và Năng lực giao tiếp, hợp tác: Mỗi HS thực hiện hoạt động Khám phá 1, 2, 3, 4, 5; Thực hành 1, 2, 3; Vận dụng 2, 3, 4 để thực hiện kiến thức nhận biết được tâm, bán kính, đường kính, dây, tâm đối xứng, trục đối xứng của đường tròn, so sánh được độ dài của đường kính và dây.</w:t>
      </w:r>
    </w:p>
    <w:p w:rsidR="0073717E" w:rsidRPr="00442396" w:rsidRDefault="0073717E" w:rsidP="00442396">
      <w:pPr>
        <w:spacing w:after="0" w:line="240" w:lineRule="auto"/>
        <w:ind w:firstLine="284"/>
        <w:jc w:val="both"/>
        <w:rPr>
          <w:rFonts w:eastAsia="Calibri" w:cs="Times New Roman"/>
          <w:color w:val="000000"/>
          <w:spacing w:val="-4"/>
          <w:sz w:val="26"/>
          <w:szCs w:val="26"/>
        </w:rPr>
      </w:pPr>
      <w:r w:rsidRPr="00442396">
        <w:rPr>
          <w:rFonts w:eastAsia="Calibri" w:cs="Times New Roman"/>
          <w:i/>
          <w:color w:val="000000"/>
          <w:spacing w:val="-4"/>
          <w:sz w:val="26"/>
          <w:szCs w:val="26"/>
        </w:rPr>
        <w:t xml:space="preserve">Năng lực toán học: </w:t>
      </w:r>
      <w:r w:rsidRPr="00442396">
        <w:rPr>
          <w:rFonts w:eastAsia="Calibri" w:cs="Times New Roman"/>
          <w:color w:val="000000"/>
          <w:spacing w:val="-4"/>
          <w:sz w:val="26"/>
          <w:szCs w:val="26"/>
        </w:rPr>
        <w:t>Năng lực giải quyết vấn đề toán học và Năng lực tư duy, lập luận toán học: HS thực hiện so sánh được độ dài của đường kính và dây trong các hoạt động Khởi động; Khám phá, Thực hành, Vận dụng.</w:t>
      </w:r>
    </w:p>
    <w:p w:rsidR="0073717E" w:rsidRPr="00442396" w:rsidRDefault="0073717E" w:rsidP="00442396">
      <w:pPr>
        <w:spacing w:after="0" w:line="240" w:lineRule="auto"/>
        <w:jc w:val="both"/>
        <w:rPr>
          <w:rFonts w:eastAsia="Calibri" w:cs="Times New Roman"/>
          <w:color w:val="000000"/>
          <w:sz w:val="26"/>
          <w:szCs w:val="26"/>
        </w:rPr>
      </w:pPr>
      <w:r w:rsidRPr="00442396">
        <w:rPr>
          <w:rFonts w:eastAsia="Calibri" w:cs="Times New Roman"/>
          <w:b/>
          <w:bCs/>
          <w:color w:val="000000"/>
          <w:sz w:val="26"/>
          <w:szCs w:val="26"/>
        </w:rPr>
        <w:t>3. Về phẩm chất</w:t>
      </w:r>
      <w:r w:rsidRPr="00442396">
        <w:rPr>
          <w:rFonts w:eastAsia="Calibri" w:cs="Times New Roman"/>
          <w:color w:val="000000"/>
          <w:sz w:val="26"/>
          <w:szCs w:val="26"/>
        </w:rPr>
        <w:t>:</w:t>
      </w:r>
    </w:p>
    <w:p w:rsidR="0073717E" w:rsidRPr="00442396" w:rsidRDefault="0073717E" w:rsidP="00442396">
      <w:pPr>
        <w:spacing w:after="0" w:line="240" w:lineRule="auto"/>
        <w:jc w:val="both"/>
        <w:rPr>
          <w:rFonts w:eastAsia="Calibri" w:cs="Times New Roman"/>
          <w:color w:val="000000"/>
          <w:sz w:val="26"/>
          <w:szCs w:val="26"/>
        </w:rPr>
      </w:pPr>
      <w:r w:rsidRPr="00442396">
        <w:rPr>
          <w:rFonts w:eastAsia="Calibri" w:cs="Times New Roman"/>
          <w:bCs/>
          <w:color w:val="000000"/>
          <w:sz w:val="26"/>
          <w:szCs w:val="26"/>
        </w:rPr>
        <w:t xml:space="preserve">– </w:t>
      </w:r>
      <w:r w:rsidRPr="00442396">
        <w:rPr>
          <w:rFonts w:eastAsia="Calibri" w:cs="Times New Roman"/>
          <w:color w:val="000000"/>
          <w:sz w:val="26"/>
          <w:szCs w:val="26"/>
        </w:rPr>
        <w:t xml:space="preserve">Trách nhiệm và chăm chỉ: HS có trách nhiệm trong hoạt động cá nhân tự giác tìm tâm, bánh kính, đường kính, dây, tâm đối xứng, trục đối xứng của đường tròn, so sánh được </w:t>
      </w:r>
      <w:r w:rsidRPr="00442396">
        <w:rPr>
          <w:rFonts w:eastAsia="Calibri" w:cs="Times New Roman"/>
          <w:color w:val="000000"/>
          <w:sz w:val="26"/>
          <w:szCs w:val="26"/>
        </w:rPr>
        <w:br/>
        <w:t>độ dài của đường kính và dây. Cá nhân chăm làm thực hiện các hoạt động, khám phá ra các nội dung mới cho bản thân.</w:t>
      </w:r>
    </w:p>
    <w:p w:rsidR="0073717E" w:rsidRPr="00442396" w:rsidRDefault="0073717E" w:rsidP="00442396">
      <w:pPr>
        <w:widowControl w:val="0"/>
        <w:spacing w:after="0" w:line="240" w:lineRule="auto"/>
        <w:jc w:val="both"/>
        <w:rPr>
          <w:rFonts w:eastAsia="Calibri" w:cs="Times New Roman"/>
          <w:b/>
          <w:color w:val="000000"/>
          <w:sz w:val="26"/>
          <w:szCs w:val="26"/>
        </w:rPr>
      </w:pPr>
      <w:r w:rsidRPr="00442396">
        <w:rPr>
          <w:rFonts w:eastAsia="Calibri" w:cs="Times New Roman"/>
          <w:b/>
          <w:color w:val="000000"/>
          <w:sz w:val="26"/>
          <w:szCs w:val="26"/>
        </w:rPr>
        <w:t>II. T</w:t>
      </w:r>
      <w:r w:rsidR="00442396" w:rsidRPr="00442396">
        <w:rPr>
          <w:rFonts w:eastAsia="Calibri" w:cs="Times New Roman"/>
          <w:b/>
          <w:color w:val="000000"/>
          <w:sz w:val="26"/>
          <w:szCs w:val="26"/>
        </w:rPr>
        <w:t>hiết bị dạy học và học liệu</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b/>
          <w:bCs/>
          <w:color w:val="000000"/>
          <w:sz w:val="26"/>
          <w:szCs w:val="26"/>
        </w:rPr>
        <w:t>1. Đối với giáo viên:</w:t>
      </w:r>
      <w:r w:rsidRPr="00442396">
        <w:rPr>
          <w:rFonts w:eastAsia="Calibri" w:cs="Times New Roman"/>
          <w:color w:val="000000"/>
          <w:sz w:val="26"/>
          <w:szCs w:val="26"/>
        </w:rPr>
        <w:t xml:space="preserve"> SGK, SGV, KHBD.</w:t>
      </w:r>
    </w:p>
    <w:p w:rsidR="0073717E" w:rsidRPr="00442396" w:rsidRDefault="0073717E" w:rsidP="00442396">
      <w:pPr>
        <w:spacing w:after="0" w:line="240" w:lineRule="auto"/>
        <w:jc w:val="both"/>
        <w:rPr>
          <w:rFonts w:eastAsia="Calibri" w:cs="Times New Roman"/>
          <w:color w:val="000000"/>
          <w:sz w:val="26"/>
          <w:szCs w:val="26"/>
        </w:rPr>
      </w:pPr>
      <w:r w:rsidRPr="00442396">
        <w:rPr>
          <w:rFonts w:eastAsia="Calibri" w:cs="Times New Roman"/>
          <w:b/>
          <w:bCs/>
          <w:color w:val="000000"/>
          <w:sz w:val="26"/>
          <w:szCs w:val="26"/>
        </w:rPr>
        <w:t>2. Đối với học sinh:</w:t>
      </w:r>
      <w:r w:rsidRPr="00442396">
        <w:rPr>
          <w:rFonts w:eastAsia="Calibri" w:cs="Times New Roman"/>
          <w:color w:val="000000"/>
          <w:sz w:val="26"/>
          <w:szCs w:val="26"/>
        </w:rPr>
        <w:t xml:space="preserve"> SGK, đồ dùng học tập.</w:t>
      </w:r>
    </w:p>
    <w:p w:rsidR="00442396" w:rsidRPr="00442396" w:rsidRDefault="00442396" w:rsidP="00442396">
      <w:pPr>
        <w:tabs>
          <w:tab w:val="left" w:pos="567"/>
          <w:tab w:val="left" w:pos="1134"/>
        </w:tabs>
        <w:spacing w:before="120" w:after="0" w:line="240" w:lineRule="auto"/>
        <w:jc w:val="both"/>
        <w:rPr>
          <w:rFonts w:eastAsia="Calibri" w:cs="Times New Roman"/>
          <w:b/>
          <w:sz w:val="26"/>
          <w:szCs w:val="26"/>
          <w:lang w:val="da-DK"/>
        </w:rPr>
      </w:pPr>
      <w:r w:rsidRPr="00442396">
        <w:rPr>
          <w:rFonts w:eastAsia="Calibri" w:cs="Times New Roman"/>
          <w:b/>
          <w:sz w:val="26"/>
          <w:szCs w:val="26"/>
          <w:lang w:val="da-DK"/>
        </w:rPr>
        <w:t>III. Tiến trình dạy học</w:t>
      </w:r>
    </w:p>
    <w:p w:rsidR="00442396" w:rsidRPr="00442396" w:rsidRDefault="00442396" w:rsidP="00442396">
      <w:pPr>
        <w:shd w:val="clear" w:color="auto" w:fill="FFFFFF"/>
        <w:spacing w:before="120" w:after="0" w:line="240" w:lineRule="auto"/>
        <w:ind w:firstLine="720"/>
        <w:jc w:val="both"/>
        <w:rPr>
          <w:rFonts w:cs="Times New Roman"/>
          <w:sz w:val="26"/>
          <w:szCs w:val="26"/>
        </w:rPr>
      </w:pPr>
      <w:r w:rsidRPr="00442396">
        <w:rPr>
          <w:rFonts w:cs="Times New Roman"/>
          <w:b/>
          <w:sz w:val="26"/>
          <w:szCs w:val="26"/>
        </w:rPr>
        <w:t>1. Hoạt động 1:</w:t>
      </w:r>
      <w:r w:rsidRPr="00442396">
        <w:rPr>
          <w:rFonts w:cs="Times New Roman"/>
          <w:b/>
          <w:bCs/>
          <w:sz w:val="26"/>
          <w:szCs w:val="26"/>
        </w:rPr>
        <w:t xml:space="preserve"> </w:t>
      </w:r>
      <w:r w:rsidRPr="00442396">
        <w:rPr>
          <w:rFonts w:eastAsia="Times New Roman" w:cs="Times New Roman"/>
          <w:b/>
          <w:bCs/>
          <w:sz w:val="26"/>
          <w:szCs w:val="26"/>
        </w:rPr>
        <w:t xml:space="preserve">Hoạt động khởi động </w:t>
      </w:r>
      <w:r w:rsidRPr="00442396">
        <w:rPr>
          <w:rFonts w:cs="Times New Roman"/>
          <w:b/>
          <w:bCs/>
          <w:sz w:val="26"/>
          <w:szCs w:val="26"/>
        </w:rPr>
        <w:t>(mở đầu) (</w:t>
      </w:r>
      <w:r w:rsidRPr="00442396">
        <w:rPr>
          <w:rFonts w:cs="Times New Roman"/>
          <w:sz w:val="26"/>
          <w:szCs w:val="26"/>
        </w:rPr>
        <w:t>dự kiến thờ</w:t>
      </w:r>
      <w:r>
        <w:rPr>
          <w:rFonts w:cs="Times New Roman"/>
          <w:sz w:val="26"/>
          <w:szCs w:val="26"/>
        </w:rPr>
        <w:t>i gian: 5</w:t>
      </w:r>
      <w:r w:rsidRPr="00442396">
        <w:rPr>
          <w:rFonts w:cs="Times New Roman"/>
          <w:sz w:val="26"/>
          <w:szCs w:val="26"/>
        </w:rPr>
        <w:t xml:space="preserve"> phút)</w:t>
      </w:r>
    </w:p>
    <w:p w:rsidR="0073717E" w:rsidRPr="00442396" w:rsidRDefault="0073717E" w:rsidP="00442396">
      <w:pPr>
        <w:widowControl w:val="0"/>
        <w:spacing w:after="0" w:line="240" w:lineRule="auto"/>
        <w:jc w:val="both"/>
        <w:rPr>
          <w:rFonts w:eastAsia="Calibri" w:cs="Times New Roman"/>
          <w:color w:val="000000"/>
          <w:sz w:val="26"/>
          <w:szCs w:val="26"/>
        </w:rPr>
      </w:pPr>
      <w:r w:rsidRPr="00442396">
        <w:rPr>
          <w:rFonts w:eastAsia="Calibri" w:cs="Times New Roman"/>
          <w:b/>
          <w:bCs/>
          <w:color w:val="000000"/>
          <w:sz w:val="26"/>
          <w:szCs w:val="26"/>
        </w:rPr>
        <w:t>a) Mục tiêu:</w:t>
      </w:r>
      <w:r w:rsidRPr="00442396">
        <w:rPr>
          <w:rFonts w:eastAsia="Calibri" w:cs="Times New Roman"/>
          <w:color w:val="000000"/>
          <w:sz w:val="26"/>
          <w:szCs w:val="26"/>
        </w:rPr>
        <w:t xml:space="preserve"> Giúp HS tiếp cận đến khái niệm đường tròn.</w:t>
      </w:r>
    </w:p>
    <w:p w:rsidR="0073717E" w:rsidRPr="00442396" w:rsidRDefault="0073717E" w:rsidP="00442396">
      <w:pPr>
        <w:widowControl w:val="0"/>
        <w:spacing w:after="0" w:line="240" w:lineRule="auto"/>
        <w:jc w:val="both"/>
        <w:rPr>
          <w:rFonts w:eastAsia="Calibri" w:cs="Times New Roman"/>
          <w:iCs/>
          <w:color w:val="000000"/>
          <w:sz w:val="26"/>
          <w:szCs w:val="26"/>
        </w:rPr>
      </w:pPr>
      <w:r w:rsidRPr="00442396">
        <w:rPr>
          <w:rFonts w:eastAsia="Calibri" w:cs="Times New Roman"/>
          <w:b/>
          <w:bCs/>
          <w:color w:val="000000"/>
          <w:sz w:val="26"/>
          <w:szCs w:val="26"/>
        </w:rPr>
        <w:t>b) Nội dung:</w:t>
      </w:r>
      <w:r w:rsidRPr="00442396">
        <w:rPr>
          <w:rFonts w:eastAsia="Calibri" w:cs="Times New Roman"/>
          <w:color w:val="000000"/>
          <w:sz w:val="26"/>
          <w:szCs w:val="26"/>
        </w:rPr>
        <w:t xml:space="preserve"> HS hoạt động cá nhân</w:t>
      </w:r>
      <w:r w:rsidRPr="00442396">
        <w:rPr>
          <w:rFonts w:eastAsia="Calibri" w:cs="Times New Roman"/>
          <w:iCs/>
          <w:color w:val="000000"/>
          <w:sz w:val="26"/>
          <w:szCs w:val="26"/>
        </w:rPr>
        <w:t>, tìm bộ phận có dạng đường tròn của chiếc xe đạp, tìm thêm một số hình ảnh về đường tròn trong thực tế.</w:t>
      </w:r>
    </w:p>
    <w:p w:rsidR="0073717E" w:rsidRPr="00442396" w:rsidRDefault="0073717E" w:rsidP="00442396">
      <w:pPr>
        <w:widowControl w:val="0"/>
        <w:spacing w:after="0" w:line="240" w:lineRule="auto"/>
        <w:jc w:val="both"/>
        <w:rPr>
          <w:rFonts w:eastAsia="Calibri" w:cs="Times New Roman"/>
          <w:b/>
          <w:bCs/>
          <w:color w:val="000000"/>
          <w:sz w:val="26"/>
          <w:szCs w:val="26"/>
        </w:rPr>
      </w:pPr>
      <w:r w:rsidRPr="00442396">
        <w:rPr>
          <w:rFonts w:eastAsia="Calibri" w:cs="Times New Roman"/>
          <w:b/>
          <w:bCs/>
          <w:color w:val="000000"/>
          <w:sz w:val="26"/>
          <w:szCs w:val="26"/>
        </w:rPr>
        <w:t xml:space="preserve">c) Sản phẩm: </w:t>
      </w:r>
    </w:p>
    <w:p w:rsidR="00442396" w:rsidRDefault="0073717E" w:rsidP="00442396">
      <w:pPr>
        <w:widowControl w:val="0"/>
        <w:spacing w:after="0" w:line="240" w:lineRule="auto"/>
        <w:ind w:left="312"/>
        <w:jc w:val="both"/>
        <w:rPr>
          <w:rFonts w:eastAsia="Calibri" w:cs="Times New Roman"/>
          <w:b/>
          <w:bCs/>
          <w:color w:val="000000"/>
          <w:sz w:val="26"/>
          <w:szCs w:val="26"/>
        </w:rPr>
      </w:pPr>
      <w:r w:rsidRPr="00442396">
        <w:rPr>
          <w:rFonts w:eastAsia="Calibri" w:cs="Times New Roman"/>
          <w:b/>
          <w:bCs/>
          <w:color w:val="000000"/>
          <w:sz w:val="26"/>
          <w:szCs w:val="26"/>
        </w:rPr>
        <w:t>Hoạt động Khởi động:</w:t>
      </w:r>
    </w:p>
    <w:p w:rsidR="0073717E" w:rsidRPr="00442396" w:rsidRDefault="0073717E" w:rsidP="00442396">
      <w:pPr>
        <w:widowControl w:val="0"/>
        <w:spacing w:after="0" w:line="240" w:lineRule="auto"/>
        <w:jc w:val="both"/>
        <w:rPr>
          <w:rFonts w:eastAsia="Calibri" w:cs="Times New Roman"/>
          <w:b/>
          <w:bCs/>
          <w:color w:val="000000"/>
          <w:sz w:val="26"/>
          <w:szCs w:val="26"/>
        </w:rPr>
      </w:pPr>
      <w:r w:rsidRPr="00442396">
        <w:rPr>
          <w:rFonts w:eastAsia="Calibri" w:cs="Times New Roman"/>
          <w:color w:val="000000"/>
          <w:sz w:val="26"/>
          <w:szCs w:val="26"/>
        </w:rPr>
        <w:t>– Bộ phận có dạng đường tròn của chiếc xe đạp: Bánh xe, cái đĩa.</w:t>
      </w:r>
    </w:p>
    <w:p w:rsidR="0073717E" w:rsidRPr="00442396" w:rsidRDefault="0073717E" w:rsidP="00442396">
      <w:pPr>
        <w:widowControl w:val="0"/>
        <w:spacing w:after="0" w:line="240" w:lineRule="auto"/>
        <w:jc w:val="both"/>
        <w:rPr>
          <w:rFonts w:eastAsia="Calibri" w:cs="Times New Roman"/>
          <w:color w:val="000000"/>
          <w:sz w:val="26"/>
          <w:szCs w:val="26"/>
        </w:rPr>
      </w:pPr>
      <w:r w:rsidRPr="00442396">
        <w:rPr>
          <w:rFonts w:eastAsia="Calibri" w:cs="Times New Roman"/>
          <w:color w:val="000000"/>
          <w:sz w:val="26"/>
          <w:szCs w:val="26"/>
        </w:rPr>
        <w:t>– Một số hình ảnh về đường tròn trong thực tế: Khung thêu tranh hình tròn, bánh pizza, bánh xe lu, …</w:t>
      </w:r>
    </w:p>
    <w:p w:rsidR="0073717E" w:rsidRPr="00442396" w:rsidRDefault="0073717E" w:rsidP="00442396">
      <w:pPr>
        <w:widowControl w:val="0"/>
        <w:spacing w:after="0" w:line="240" w:lineRule="auto"/>
        <w:jc w:val="both"/>
        <w:rPr>
          <w:rFonts w:eastAsia="Calibri" w:cs="Times New Roman"/>
          <w:b/>
          <w:bCs/>
          <w:color w:val="000000"/>
          <w:sz w:val="26"/>
          <w:szCs w:val="26"/>
        </w:rPr>
      </w:pPr>
      <w:r w:rsidRPr="00442396">
        <w:rPr>
          <w:rFonts w:eastAsia="Calibri" w:cs="Times New Roman"/>
          <w:b/>
          <w:bCs/>
          <w:color w:val="000000"/>
          <w:sz w:val="26"/>
          <w:szCs w:val="26"/>
        </w:rPr>
        <w:t xml:space="preserve">d) Tổ chức thực hiện: </w:t>
      </w:r>
    </w:p>
    <w:p w:rsid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i/>
          <w:iCs/>
          <w:color w:val="000000"/>
          <w:sz w:val="26"/>
          <w:szCs w:val="26"/>
        </w:rPr>
        <w:t xml:space="preserve">Bước 1: </w:t>
      </w:r>
      <w:r w:rsidRPr="00442396">
        <w:rPr>
          <w:rFonts w:cs="Times New Roman"/>
          <w:b/>
          <w:i/>
          <w:color w:val="000000"/>
          <w:sz w:val="26"/>
          <w:szCs w:val="26"/>
        </w:rPr>
        <w:t>GV chuyển giao nhiệm vụ học tập</w:t>
      </w:r>
      <w:r w:rsidRPr="00442396">
        <w:rPr>
          <w:rFonts w:eastAsia="Calibri" w:cs="Times New Roman"/>
          <w:b/>
          <w:bCs/>
          <w:i/>
          <w:iCs/>
          <w:color w:val="000000"/>
          <w:sz w:val="26"/>
          <w:szCs w:val="26"/>
        </w:rPr>
        <w:t>:</w:t>
      </w:r>
      <w:r w:rsidRPr="00442396">
        <w:rPr>
          <w:rFonts w:eastAsia="Calibri" w:cs="Times New Roman"/>
          <w:i/>
          <w:iCs/>
          <w:color w:val="000000"/>
          <w:sz w:val="26"/>
          <w:szCs w:val="26"/>
        </w:rPr>
        <w:t xml:space="preserve"> </w:t>
      </w:r>
      <w:r w:rsidRPr="00442396">
        <w:rPr>
          <w:rFonts w:eastAsia="Calibri" w:cs="Times New Roman"/>
          <w:color w:val="000000"/>
          <w:sz w:val="26"/>
          <w:szCs w:val="26"/>
        </w:rPr>
        <w:t xml:space="preserve">GV yêu cầu HS đọc đề và quan sát hình vẽ </w:t>
      </w:r>
      <w:r w:rsidRPr="00442396">
        <w:rPr>
          <w:rFonts w:eastAsia="Calibri" w:cs="Times New Roman"/>
          <w:iCs/>
          <w:color w:val="000000"/>
          <w:sz w:val="26"/>
          <w:szCs w:val="26"/>
        </w:rPr>
        <w:t xml:space="preserve">hoạt động </w:t>
      </w:r>
    </w:p>
    <w:p w:rsidR="0073717E" w:rsidRPr="00442396" w:rsidRDefault="0073717E" w:rsidP="00442396">
      <w:pPr>
        <w:spacing w:after="0" w:line="240" w:lineRule="auto"/>
        <w:jc w:val="both"/>
        <w:rPr>
          <w:rFonts w:eastAsia="Times New Roman" w:cs="Times New Roman"/>
          <w:b/>
          <w:i/>
          <w:color w:val="000000"/>
          <w:sz w:val="26"/>
          <w:szCs w:val="26"/>
        </w:rPr>
      </w:pPr>
      <w:r w:rsidRPr="00442396">
        <w:rPr>
          <w:rFonts w:eastAsia="Calibri" w:cs="Times New Roman"/>
          <w:iCs/>
          <w:color w:val="000000"/>
          <w:sz w:val="26"/>
          <w:szCs w:val="26"/>
        </w:rPr>
        <w:lastRenderedPageBreak/>
        <w:t>Khởi động và tìm bộ phận có dạng đường tròn của chiếc xe đạp. Sau đó, tìm thêm một số hình ảnh về đường tròn trong thực tế.</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i/>
          <w:iCs/>
          <w:color w:val="000000"/>
          <w:sz w:val="26"/>
          <w:szCs w:val="26"/>
        </w:rPr>
        <w:t xml:space="preserve">Bước 2: </w:t>
      </w:r>
      <w:r w:rsidRPr="00442396">
        <w:rPr>
          <w:rFonts w:cs="Times New Roman"/>
          <w:b/>
          <w:i/>
          <w:color w:val="000000"/>
          <w:sz w:val="26"/>
          <w:szCs w:val="26"/>
        </w:rPr>
        <w:t xml:space="preserve">HS thực hiện nhiệm vụ học tập: </w:t>
      </w:r>
      <w:r w:rsidRPr="00442396">
        <w:rPr>
          <w:rFonts w:eastAsia="Calibri" w:cs="Times New Roman"/>
          <w:iCs/>
          <w:color w:val="000000"/>
          <w:sz w:val="26"/>
          <w:szCs w:val="26"/>
        </w:rPr>
        <w:t>HS thực hiện trả lời câu hỏi hoạt động Khởi động bằng kể tên bộ phận có dạng đường tròn trong hình ảnh chiếc xe đạp. Suy nghĩ tìm thêm một số hình ảnh về đường tròn trong thực tế.</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i/>
          <w:iCs/>
          <w:color w:val="000000"/>
          <w:sz w:val="26"/>
          <w:szCs w:val="26"/>
        </w:rPr>
        <w:t xml:space="preserve">Bước 3: </w:t>
      </w:r>
      <w:r w:rsidRPr="00442396">
        <w:rPr>
          <w:rFonts w:cs="Times New Roman"/>
          <w:b/>
          <w:i/>
          <w:color w:val="000000"/>
          <w:sz w:val="26"/>
          <w:szCs w:val="26"/>
        </w:rPr>
        <w:t>Báo cáo kết quả hoạt động và thảo luận:</w:t>
      </w:r>
      <w:r w:rsidRPr="00442396">
        <w:rPr>
          <w:rFonts w:eastAsia="Calibri" w:cs="Times New Roman"/>
          <w:i/>
          <w:iCs/>
          <w:color w:val="000000"/>
          <w:sz w:val="26"/>
          <w:szCs w:val="26"/>
        </w:rPr>
        <w:t xml:space="preserve"> </w:t>
      </w:r>
      <w:r w:rsidRPr="00442396">
        <w:rPr>
          <w:rFonts w:eastAsia="Calibri" w:cs="Times New Roman"/>
          <w:iCs/>
          <w:color w:val="000000"/>
          <w:sz w:val="26"/>
          <w:szCs w:val="26"/>
        </w:rPr>
        <w:t>GV cho 1 HS xung phong đứng tại chỗ trả lời đáp án.</w:t>
      </w:r>
    </w:p>
    <w:p w:rsidR="0073717E" w:rsidRPr="00442396" w:rsidRDefault="0073717E" w:rsidP="00442396">
      <w:pPr>
        <w:spacing w:after="0" w:line="240" w:lineRule="auto"/>
        <w:jc w:val="both"/>
        <w:rPr>
          <w:rFonts w:eastAsia="Calibri" w:cs="Times New Roman"/>
          <w:i/>
          <w:iCs/>
          <w:color w:val="000000"/>
          <w:sz w:val="26"/>
          <w:szCs w:val="26"/>
        </w:rPr>
      </w:pPr>
      <w:r w:rsidRPr="00442396">
        <w:rPr>
          <w:rFonts w:eastAsia="Calibri" w:cs="Times New Roman"/>
          <w:b/>
          <w:i/>
          <w:iCs/>
          <w:color w:val="000000"/>
          <w:sz w:val="26"/>
          <w:szCs w:val="26"/>
        </w:rPr>
        <w:t>Bước 4: Kết luận, nhận định:</w:t>
      </w:r>
      <w:r w:rsidRPr="00442396">
        <w:rPr>
          <w:rFonts w:eastAsia="Calibri" w:cs="Times New Roman"/>
          <w:i/>
          <w:iCs/>
          <w:color w:val="000000"/>
          <w:sz w:val="26"/>
          <w:szCs w:val="26"/>
        </w:rPr>
        <w:t xml:space="preserve"> </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GV nhận xét câu trả lời của HS.</w:t>
      </w:r>
    </w:p>
    <w:p w:rsidR="0073717E" w:rsidRPr="00442396" w:rsidRDefault="0073717E" w:rsidP="00442396">
      <w:pPr>
        <w:spacing w:after="0" w:line="240" w:lineRule="auto"/>
        <w:rPr>
          <w:rFonts w:eastAsia="Calibri" w:cs="Times New Roman"/>
          <w:iCs/>
          <w:color w:val="000000"/>
          <w:sz w:val="26"/>
          <w:szCs w:val="26"/>
        </w:rPr>
      </w:pPr>
      <w:r w:rsidRPr="00442396">
        <w:rPr>
          <w:rFonts w:eastAsia="Calibri" w:cs="Times New Roman"/>
          <w:iCs/>
          <w:color w:val="000000"/>
          <w:sz w:val="26"/>
          <w:szCs w:val="26"/>
        </w:rPr>
        <w:t>– GV giới thiệu vào bài liên quan đường tròn.</w:t>
      </w:r>
    </w:p>
    <w:p w:rsidR="00442396" w:rsidRPr="00442396" w:rsidRDefault="00442396" w:rsidP="00442396">
      <w:pPr>
        <w:pStyle w:val="NoSpacing"/>
        <w:spacing w:before="120"/>
        <w:ind w:firstLine="720"/>
        <w:jc w:val="both"/>
        <w:rPr>
          <w:rFonts w:cs="Times New Roman"/>
          <w:b/>
          <w:bCs/>
          <w:sz w:val="26"/>
          <w:szCs w:val="26"/>
        </w:rPr>
      </w:pPr>
      <w:r w:rsidRPr="00442396">
        <w:rPr>
          <w:rFonts w:cs="Times New Roman"/>
          <w:b/>
          <w:sz w:val="26"/>
          <w:szCs w:val="26"/>
        </w:rPr>
        <w:t>2. Hoạt động 2:</w:t>
      </w:r>
      <w:r w:rsidRPr="00442396">
        <w:rPr>
          <w:rFonts w:cs="Times New Roman"/>
          <w:b/>
          <w:bCs/>
          <w:sz w:val="26"/>
          <w:szCs w:val="26"/>
        </w:rPr>
        <w:t xml:space="preserve"> Hình thành kiến thức mới (</w:t>
      </w:r>
      <w:r w:rsidRPr="00442396">
        <w:rPr>
          <w:rFonts w:cs="Times New Roman"/>
          <w:sz w:val="26"/>
          <w:szCs w:val="26"/>
        </w:rPr>
        <w:t xml:space="preserve">dự kiến thời gian: </w:t>
      </w:r>
      <w:r w:rsidR="00453E0C">
        <w:rPr>
          <w:rFonts w:cs="Times New Roman"/>
          <w:sz w:val="26"/>
          <w:szCs w:val="26"/>
        </w:rPr>
        <w:t>95</w:t>
      </w:r>
      <w:r w:rsidRPr="00442396">
        <w:rPr>
          <w:rFonts w:cs="Times New Roman"/>
          <w:sz w:val="26"/>
          <w:szCs w:val="26"/>
        </w:rPr>
        <w:t xml:space="preserve"> phút)</w:t>
      </w:r>
    </w:p>
    <w:p w:rsidR="0073717E" w:rsidRPr="00442396" w:rsidRDefault="0073717E" w:rsidP="00442396">
      <w:pPr>
        <w:spacing w:after="0" w:line="240" w:lineRule="auto"/>
        <w:rPr>
          <w:rFonts w:eastAsia="Calibri" w:cs="Times New Roman"/>
          <w:b/>
          <w:color w:val="000000"/>
          <w:sz w:val="26"/>
          <w:szCs w:val="26"/>
        </w:rPr>
      </w:pPr>
      <w:r w:rsidRPr="00442396">
        <w:rPr>
          <w:rFonts w:eastAsia="Calibri" w:cs="Times New Roman"/>
          <w:b/>
          <w:color w:val="000000"/>
          <w:sz w:val="26"/>
          <w:szCs w:val="26"/>
        </w:rPr>
        <w:t>Hoạt động 2.1: Khái niệm đường tròn.</w:t>
      </w:r>
      <w:r w:rsidR="00442396">
        <w:rPr>
          <w:rFonts w:eastAsia="Calibri" w:cs="Times New Roman"/>
          <w:b/>
          <w:color w:val="000000"/>
          <w:sz w:val="26"/>
          <w:szCs w:val="26"/>
        </w:rPr>
        <w:t xml:space="preserve"> </w:t>
      </w:r>
    </w:p>
    <w:p w:rsidR="0073717E" w:rsidRPr="00442396" w:rsidRDefault="0073717E" w:rsidP="00442396">
      <w:pPr>
        <w:widowControl w:val="0"/>
        <w:spacing w:after="0" w:line="240" w:lineRule="auto"/>
        <w:jc w:val="both"/>
        <w:rPr>
          <w:rFonts w:cs="Times New Roman"/>
          <w:color w:val="000000"/>
          <w:sz w:val="26"/>
          <w:szCs w:val="26"/>
        </w:rPr>
      </w:pPr>
      <w:r w:rsidRPr="00442396">
        <w:rPr>
          <w:rFonts w:eastAsia="Calibri" w:cs="Times New Roman"/>
          <w:b/>
          <w:color w:val="000000"/>
          <w:sz w:val="26"/>
          <w:szCs w:val="26"/>
        </w:rPr>
        <w:t>a)</w:t>
      </w:r>
      <w:r w:rsidRPr="00442396">
        <w:rPr>
          <w:rFonts w:eastAsia="Calibri" w:cs="Times New Roman"/>
          <w:color w:val="000000"/>
          <w:sz w:val="26"/>
          <w:szCs w:val="26"/>
        </w:rPr>
        <w:t xml:space="preserve">  </w:t>
      </w:r>
      <w:r w:rsidRPr="00442396">
        <w:rPr>
          <w:rFonts w:eastAsia="Calibri" w:cs="Times New Roman"/>
          <w:b/>
          <w:color w:val="000000"/>
          <w:sz w:val="26"/>
          <w:szCs w:val="26"/>
        </w:rPr>
        <w:t>Mục tiêu:</w:t>
      </w:r>
      <w:r w:rsidRPr="00442396">
        <w:rPr>
          <w:rFonts w:eastAsia="Calibri" w:cs="Times New Roman"/>
          <w:color w:val="000000"/>
          <w:sz w:val="26"/>
          <w:szCs w:val="26"/>
        </w:rPr>
        <w:t xml:space="preserve"> </w:t>
      </w:r>
      <w:r w:rsidRPr="00442396">
        <w:rPr>
          <w:rFonts w:eastAsia="Calibri" w:cs="Times New Roman"/>
          <w:iCs/>
          <w:color w:val="000000"/>
          <w:sz w:val="26"/>
          <w:szCs w:val="26"/>
        </w:rPr>
        <w:t xml:space="preserve">HS nhận biết </w:t>
      </w:r>
      <w:r w:rsidRPr="00442396">
        <w:rPr>
          <w:rFonts w:cs="Times New Roman"/>
          <w:color w:val="000000"/>
          <w:sz w:val="26"/>
          <w:szCs w:val="26"/>
        </w:rPr>
        <w:t>được đường tròn, biết vị trí một điểm so với đường tròn.</w:t>
      </w:r>
    </w:p>
    <w:p w:rsidR="0073717E" w:rsidRPr="00442396" w:rsidRDefault="0073717E" w:rsidP="00442396">
      <w:pPr>
        <w:widowControl w:val="0"/>
        <w:spacing w:after="0" w:line="240" w:lineRule="auto"/>
        <w:jc w:val="both"/>
        <w:rPr>
          <w:rFonts w:eastAsia="Calibri" w:cs="Times New Roman"/>
          <w:iCs/>
          <w:color w:val="000000"/>
          <w:sz w:val="26"/>
          <w:szCs w:val="26"/>
        </w:rPr>
      </w:pPr>
      <w:r w:rsidRPr="00442396">
        <w:rPr>
          <w:rFonts w:eastAsia="Calibri" w:cs="Times New Roman"/>
          <w:b/>
          <w:color w:val="000000"/>
          <w:sz w:val="26"/>
          <w:szCs w:val="26"/>
        </w:rPr>
        <w:t>b) Nội dung:</w:t>
      </w:r>
      <w:r w:rsidRPr="00442396">
        <w:rPr>
          <w:rFonts w:eastAsia="Calibri" w:cs="Times New Roman"/>
          <w:iCs/>
          <w:color w:val="000000"/>
          <w:sz w:val="26"/>
          <w:szCs w:val="26"/>
        </w:rPr>
        <w:t xml:space="preserve"> Nhóm đôi HS cùng thực hiện đọc và thực hành theo hướng dẫn của </w:t>
      </w:r>
      <w:r w:rsidRPr="00442396">
        <w:rPr>
          <w:rFonts w:eastAsia="Calibri" w:cs="Times New Roman"/>
          <w:iCs/>
          <w:color w:val="000000"/>
          <w:sz w:val="26"/>
          <w:szCs w:val="26"/>
        </w:rPr>
        <w:br/>
        <w:t>hoạt động Khám phá 1, nhận biết được đường tròn, nhận xét về các khoảng cách từ một điểm M tuỳ ý trên đường cong vừa vẽ đến điểm O.</w:t>
      </w:r>
    </w:p>
    <w:p w:rsidR="0073717E" w:rsidRPr="00442396" w:rsidRDefault="0073717E" w:rsidP="00442396">
      <w:pPr>
        <w:spacing w:after="0" w:line="240" w:lineRule="auto"/>
        <w:jc w:val="both"/>
        <w:rPr>
          <w:rFonts w:eastAsia="Calibri" w:cs="Times New Roman"/>
          <w:b/>
          <w:bCs/>
          <w:color w:val="000000"/>
          <w:sz w:val="26"/>
          <w:szCs w:val="26"/>
        </w:rPr>
      </w:pPr>
      <w:r w:rsidRPr="00442396">
        <w:rPr>
          <w:rFonts w:eastAsia="Calibri" w:cs="Times New Roman"/>
          <w:b/>
          <w:bCs/>
          <w:color w:val="000000"/>
          <w:sz w:val="26"/>
          <w:szCs w:val="26"/>
        </w:rPr>
        <w:t xml:space="preserve">c) Sản phẩm: </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iCs/>
          <w:color w:val="000000"/>
          <w:sz w:val="26"/>
          <w:szCs w:val="26"/>
        </w:rPr>
        <w:t xml:space="preserve">   </w:t>
      </w:r>
      <w:r w:rsidRPr="00442396">
        <w:rPr>
          <w:rFonts w:eastAsia="Calibri" w:cs="Times New Roman"/>
          <w:iCs/>
          <w:color w:val="000000"/>
          <w:sz w:val="26"/>
          <w:szCs w:val="26"/>
        </w:rPr>
        <w:t>Các khoảng cách từ một điểm M tuỳ ý trên đường cong vừa vẽ đến điểm O luôn không đổi.</w:t>
      </w:r>
    </w:p>
    <w:p w:rsidR="0073717E" w:rsidRPr="00442396" w:rsidRDefault="0073717E" w:rsidP="00442396">
      <w:pPr>
        <w:widowControl w:val="0"/>
        <w:spacing w:after="0" w:line="240" w:lineRule="auto"/>
        <w:jc w:val="both"/>
        <w:rPr>
          <w:rFonts w:eastAsia="Calibri" w:cs="Times New Roman"/>
          <w:b/>
          <w:color w:val="000000"/>
          <w:sz w:val="26"/>
          <w:szCs w:val="26"/>
        </w:rPr>
      </w:pPr>
      <w:r w:rsidRPr="00442396">
        <w:rPr>
          <w:rFonts w:eastAsia="Calibri" w:cs="Times New Roman"/>
          <w:b/>
          <w:color w:val="000000"/>
          <w:sz w:val="26"/>
          <w:szCs w:val="26"/>
        </w:rPr>
        <w:t>d) Tổ chức thực hiện:</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b/>
          <w:i/>
          <w:color w:val="000000"/>
          <w:sz w:val="26"/>
          <w:szCs w:val="26"/>
        </w:rPr>
        <w:t>Bước 1: GV chuyển giao nhiệm vụ học tập:</w:t>
      </w:r>
      <w:r w:rsidRPr="00442396">
        <w:rPr>
          <w:rFonts w:eastAsia="Calibri" w:cs="Times New Roman"/>
          <w:iCs/>
          <w:color w:val="000000"/>
          <w:sz w:val="26"/>
          <w:szCs w:val="26"/>
        </w:rPr>
        <w:t xml:space="preserve"> GV yêu cầu nhóm đôi HS thực hiện đọc và trả lời câu hỏi trong hoạt động Khám phá 1. </w:t>
      </w:r>
    </w:p>
    <w:p w:rsidR="0073717E" w:rsidRPr="00442396" w:rsidRDefault="0073717E" w:rsidP="00442396">
      <w:pPr>
        <w:spacing w:after="0" w:line="240" w:lineRule="auto"/>
        <w:jc w:val="both"/>
        <w:rPr>
          <w:rFonts w:eastAsia="Times New Roman" w:cs="Times New Roman"/>
          <w:b/>
          <w:i/>
          <w:color w:val="000000"/>
          <w:sz w:val="26"/>
          <w:szCs w:val="26"/>
        </w:rPr>
      </w:pPr>
      <w:r w:rsidRPr="00442396">
        <w:rPr>
          <w:rFonts w:cs="Times New Roman"/>
          <w:b/>
          <w:i/>
          <w:color w:val="000000"/>
          <w:sz w:val="26"/>
          <w:szCs w:val="26"/>
        </w:rPr>
        <w:t>Bước 2: HS thực hiện nhiệm vụ học tập:</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color w:val="000000"/>
          <w:sz w:val="26"/>
          <w:szCs w:val="26"/>
        </w:rPr>
        <w:t xml:space="preserve">– HS thực hiện hoạt động và nêu nhận xét </w:t>
      </w:r>
      <w:r w:rsidRPr="00442396">
        <w:rPr>
          <w:rFonts w:eastAsia="Calibri" w:cs="Times New Roman"/>
          <w:iCs/>
          <w:color w:val="000000"/>
          <w:sz w:val="26"/>
          <w:szCs w:val="26"/>
        </w:rPr>
        <w:t xml:space="preserve">trong hoạt động Khám phá 1. </w:t>
      </w:r>
    </w:p>
    <w:p w:rsidR="0073717E" w:rsidRPr="00442396" w:rsidRDefault="0073717E" w:rsidP="00442396">
      <w:pPr>
        <w:widowControl w:val="0"/>
        <w:spacing w:after="0" w:line="240" w:lineRule="auto"/>
        <w:jc w:val="both"/>
        <w:rPr>
          <w:rFonts w:eastAsia="Times New Roman" w:cs="Times New Roman"/>
          <w:color w:val="000000"/>
          <w:sz w:val="26"/>
          <w:szCs w:val="26"/>
        </w:rPr>
      </w:pPr>
      <w:r w:rsidRPr="00442396">
        <w:rPr>
          <w:rFonts w:eastAsia="Calibri" w:cs="Times New Roman"/>
          <w:iCs/>
          <w:color w:val="000000"/>
          <w:sz w:val="26"/>
          <w:szCs w:val="26"/>
        </w:rPr>
        <w:t xml:space="preserve">– GV chốt cho HS nhận biết </w:t>
      </w:r>
      <w:r w:rsidRPr="00442396">
        <w:rPr>
          <w:rFonts w:cs="Times New Roman"/>
          <w:color w:val="000000"/>
          <w:sz w:val="26"/>
          <w:szCs w:val="26"/>
        </w:rPr>
        <w:t>được khái niệm đường tròn.</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b/>
          <w:i/>
          <w:color w:val="000000"/>
          <w:sz w:val="26"/>
          <w:szCs w:val="26"/>
        </w:rPr>
        <w:t>Bước 3: Báo cáo kết quả hoạt động và thảo luận:</w:t>
      </w:r>
      <w:r w:rsidRPr="00442396">
        <w:rPr>
          <w:rFonts w:eastAsia="Calibri" w:cs="Times New Roman"/>
          <w:iCs/>
          <w:color w:val="000000"/>
          <w:sz w:val="26"/>
          <w:szCs w:val="26"/>
        </w:rPr>
        <w:t xml:space="preserve"> Đại diện nhóm 1 HS lên bảng ghi đáp án trong hoạt động Khám phá 1.</w:t>
      </w:r>
    </w:p>
    <w:p w:rsidR="0073717E" w:rsidRPr="00442396" w:rsidRDefault="0073717E" w:rsidP="00442396">
      <w:pPr>
        <w:spacing w:after="0" w:line="240" w:lineRule="auto"/>
        <w:jc w:val="both"/>
        <w:rPr>
          <w:rFonts w:eastAsia="Times New Roman" w:cs="Times New Roman"/>
          <w:b/>
          <w:i/>
          <w:color w:val="000000"/>
          <w:sz w:val="26"/>
          <w:szCs w:val="26"/>
        </w:rPr>
      </w:pPr>
      <w:r w:rsidRPr="00442396">
        <w:rPr>
          <w:rFonts w:cs="Times New Roman"/>
          <w:b/>
          <w:i/>
          <w:color w:val="000000"/>
          <w:sz w:val="26"/>
          <w:szCs w:val="26"/>
        </w:rPr>
        <w:t>Bước 4: Kết luận, nhận định:</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GV đánh giá kết quả làm việc của HS qua hoạt động Khám phá 1.</w:t>
      </w:r>
    </w:p>
    <w:p w:rsidR="0073717E" w:rsidRPr="00442396" w:rsidRDefault="0073717E" w:rsidP="00442396">
      <w:pPr>
        <w:spacing w:after="0" w:line="240" w:lineRule="auto"/>
        <w:rPr>
          <w:rFonts w:eastAsia="Calibri" w:cs="Times New Roman"/>
          <w:iCs/>
          <w:color w:val="000000"/>
          <w:sz w:val="26"/>
          <w:szCs w:val="26"/>
        </w:rPr>
      </w:pPr>
      <w:r w:rsidRPr="00442396">
        <w:rPr>
          <w:rFonts w:eastAsia="Calibri" w:cs="Times New Roman"/>
          <w:iCs/>
          <w:color w:val="000000"/>
          <w:sz w:val="26"/>
          <w:szCs w:val="26"/>
        </w:rPr>
        <w:t>– GV trình bày Ví dụ 1.</w:t>
      </w:r>
    </w:p>
    <w:p w:rsidR="0073717E" w:rsidRPr="00442396" w:rsidRDefault="0073717E" w:rsidP="00442396">
      <w:pPr>
        <w:spacing w:after="0" w:line="240" w:lineRule="auto"/>
        <w:rPr>
          <w:rFonts w:eastAsia="Times New Roman" w:cs="Times New Roman"/>
          <w:kern w:val="2"/>
          <w:sz w:val="26"/>
          <w:szCs w:val="26"/>
        </w:rPr>
      </w:pPr>
      <w:r w:rsidRPr="00442396">
        <w:rPr>
          <w:rFonts w:eastAsia="Times New Roman" w:cs="Times New Roman"/>
          <w:kern w:val="2"/>
          <w:sz w:val="26"/>
          <w:szCs w:val="26"/>
        </w:rPr>
        <w:t>- GV: Cho (O;R) và điểm M. Em hãy xác định vị trí tương đối của điểm M với (O;R)</w:t>
      </w:r>
    </w:p>
    <w:p w:rsidR="0073717E" w:rsidRPr="00442396" w:rsidRDefault="0073717E" w:rsidP="00442396">
      <w:pPr>
        <w:spacing w:after="0" w:line="240" w:lineRule="auto"/>
        <w:rPr>
          <w:rFonts w:cs="Times New Roman"/>
          <w:sz w:val="26"/>
          <w:szCs w:val="26"/>
        </w:rPr>
      </w:pPr>
      <w:r w:rsidRPr="00442396">
        <w:rPr>
          <w:rFonts w:cs="Times New Roman"/>
          <w:sz w:val="26"/>
          <w:szCs w:val="26"/>
        </w:rPr>
        <w:t xml:space="preserve">                             </w:t>
      </w:r>
      <w:r w:rsidRPr="00442396">
        <w:rPr>
          <w:rFonts w:cs="Times New Roman"/>
          <w:noProof/>
          <w:sz w:val="26"/>
          <w:szCs w:val="26"/>
        </w:rPr>
        <w:drawing>
          <wp:inline distT="0" distB="0" distL="0" distR="0" wp14:anchorId="7D74906E" wp14:editId="7BD5CB8F">
            <wp:extent cx="4717415" cy="136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17415" cy="1362710"/>
                    </a:xfrm>
                    <a:prstGeom prst="rect">
                      <a:avLst/>
                    </a:prstGeom>
                    <a:noFill/>
                    <a:ln>
                      <a:noFill/>
                    </a:ln>
                  </pic:spPr>
                </pic:pic>
              </a:graphicData>
            </a:graphic>
          </wp:inline>
        </w:drawing>
      </w:r>
    </w:p>
    <w:p w:rsidR="0073717E" w:rsidRPr="00442396" w:rsidRDefault="0073717E" w:rsidP="00442396">
      <w:pPr>
        <w:spacing w:after="0" w:line="240" w:lineRule="auto"/>
        <w:rPr>
          <w:rFonts w:cs="Times New Roman"/>
          <w:sz w:val="26"/>
          <w:szCs w:val="26"/>
        </w:rPr>
      </w:pPr>
      <w:r w:rsidRPr="00442396">
        <w:rPr>
          <w:rFonts w:cs="Times New Roman"/>
          <w:sz w:val="26"/>
          <w:szCs w:val="26"/>
        </w:rPr>
        <w:t>GV: Khắc sâu chú ý SGK</w:t>
      </w:r>
    </w:p>
    <w:p w:rsidR="0073717E" w:rsidRPr="00442396" w:rsidRDefault="0073717E" w:rsidP="00442396">
      <w:pPr>
        <w:spacing w:after="0" w:line="240" w:lineRule="auto"/>
        <w:rPr>
          <w:rFonts w:eastAsia="Calibri" w:cs="Times New Roman"/>
          <w:b/>
          <w:color w:val="000000"/>
          <w:sz w:val="26"/>
          <w:szCs w:val="26"/>
        </w:rPr>
      </w:pPr>
      <w:r w:rsidRPr="00442396">
        <w:rPr>
          <w:rFonts w:eastAsia="Calibri" w:cs="Times New Roman"/>
          <w:b/>
          <w:color w:val="000000"/>
          <w:sz w:val="26"/>
          <w:szCs w:val="26"/>
        </w:rPr>
        <w:t>Hoạt động 2.2: Tính đối xứng của đường tròn.</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color w:val="000000"/>
          <w:sz w:val="26"/>
          <w:szCs w:val="26"/>
        </w:rPr>
        <w:t>a) Mục tiêu:</w:t>
      </w:r>
      <w:r w:rsidRPr="00442396">
        <w:rPr>
          <w:rFonts w:eastAsia="Calibri" w:cs="Times New Roman"/>
          <w:color w:val="000000"/>
          <w:sz w:val="26"/>
          <w:szCs w:val="26"/>
        </w:rPr>
        <w:t xml:space="preserve"> </w:t>
      </w:r>
      <w:r w:rsidRPr="00442396">
        <w:rPr>
          <w:rFonts w:eastAsia="Calibri" w:cs="Times New Roman"/>
          <w:iCs/>
          <w:color w:val="000000"/>
          <w:sz w:val="26"/>
          <w:szCs w:val="26"/>
        </w:rPr>
        <w:t xml:space="preserve">HS nhận biết được tâm đối xứng, trục đối xứng của đường tròn. </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b/>
          <w:color w:val="000000"/>
          <w:sz w:val="26"/>
          <w:szCs w:val="26"/>
        </w:rPr>
        <w:t xml:space="preserve">b) Nội dung: </w:t>
      </w:r>
      <w:r w:rsidRPr="00442396">
        <w:rPr>
          <w:rFonts w:eastAsia="Calibri" w:cs="Times New Roman"/>
          <w:iCs/>
          <w:color w:val="000000"/>
          <w:sz w:val="26"/>
          <w:szCs w:val="26"/>
        </w:rPr>
        <w:t>HS hoạt động cá nhân, trả lời các câu hỏi trong hoạt động Khám phá 2. thực hành 1, vận dụng 1</w:t>
      </w:r>
    </w:p>
    <w:p w:rsidR="00442396" w:rsidRDefault="0073717E" w:rsidP="00442396">
      <w:pPr>
        <w:spacing w:after="0" w:line="240" w:lineRule="auto"/>
        <w:jc w:val="both"/>
        <w:rPr>
          <w:rFonts w:eastAsia="Calibri" w:cs="Times New Roman"/>
          <w:b/>
          <w:color w:val="000000"/>
          <w:sz w:val="26"/>
          <w:szCs w:val="26"/>
        </w:rPr>
      </w:pPr>
      <w:r w:rsidRPr="00442396">
        <w:rPr>
          <w:rFonts w:eastAsia="Calibri" w:cs="Times New Roman"/>
          <w:b/>
          <w:color w:val="000000"/>
          <w:sz w:val="26"/>
          <w:szCs w:val="26"/>
        </w:rPr>
        <w:t xml:space="preserve">c) Sản phẩm: </w:t>
      </w:r>
    </w:p>
    <w:p w:rsidR="00442396" w:rsidRDefault="0073717E" w:rsidP="00442396">
      <w:pPr>
        <w:spacing w:after="0" w:line="240" w:lineRule="auto"/>
        <w:jc w:val="both"/>
        <w:rPr>
          <w:rFonts w:eastAsia="Calibri" w:cs="Times New Roman"/>
          <w:b/>
          <w:color w:val="000000"/>
          <w:sz w:val="26"/>
          <w:szCs w:val="26"/>
        </w:rPr>
      </w:pPr>
      <w:r w:rsidRPr="00442396">
        <w:rPr>
          <w:rFonts w:eastAsia="Calibri" w:cs="Times New Roman"/>
          <w:b/>
          <w:iCs/>
          <w:color w:val="000000"/>
          <w:sz w:val="26"/>
          <w:szCs w:val="26"/>
        </w:rPr>
        <w:t>Hoạt động Khám phá 2</w:t>
      </w:r>
      <w:r w:rsidRPr="00442396">
        <w:rPr>
          <w:rFonts w:eastAsia="Calibri" w:cs="Times New Roman"/>
          <w:b/>
          <w:bCs/>
          <w:iCs/>
          <w:color w:val="000000"/>
          <w:sz w:val="26"/>
          <w:szCs w:val="26"/>
        </w:rPr>
        <w:t>:</w:t>
      </w:r>
    </w:p>
    <w:p w:rsidR="00442396" w:rsidRDefault="0073717E" w:rsidP="00442396">
      <w:pPr>
        <w:spacing w:after="0" w:line="240" w:lineRule="auto"/>
        <w:jc w:val="both"/>
        <w:rPr>
          <w:rFonts w:eastAsia="Calibri" w:cs="Times New Roman"/>
          <w:b/>
          <w:color w:val="000000"/>
          <w:sz w:val="26"/>
          <w:szCs w:val="26"/>
        </w:rPr>
      </w:pPr>
      <w:r w:rsidRPr="00442396">
        <w:rPr>
          <w:rFonts w:eastAsia="Calibri" w:cs="Times New Roman"/>
          <w:iCs/>
          <w:color w:val="000000"/>
          <w:spacing w:val="-4"/>
          <w:sz w:val="26"/>
          <w:szCs w:val="26"/>
        </w:rPr>
        <w:t>a)  O là trung điểm của đoạn thẳng AA’ vì O cách đều 2 điểm A, A’ một khoảng bằng R.</w:t>
      </w:r>
    </w:p>
    <w:p w:rsidR="00442396" w:rsidRDefault="0073717E" w:rsidP="00442396">
      <w:pPr>
        <w:spacing w:after="0" w:line="240" w:lineRule="auto"/>
        <w:jc w:val="both"/>
        <w:rPr>
          <w:rFonts w:eastAsia="Calibri" w:cs="Times New Roman"/>
          <w:b/>
          <w:color w:val="000000"/>
          <w:sz w:val="26"/>
          <w:szCs w:val="26"/>
        </w:rPr>
      </w:pPr>
      <w:r w:rsidRPr="00442396">
        <w:rPr>
          <w:rFonts w:eastAsia="Calibri" w:cs="Times New Roman"/>
          <w:iCs/>
          <w:color w:val="000000"/>
          <w:sz w:val="26"/>
          <w:szCs w:val="26"/>
        </w:rPr>
        <w:lastRenderedPageBreak/>
        <w:t xml:space="preserve">b) Điểm B’ thuộc đường tròn (O; R) vì O là trung điểm của đoạn thẳng BB’ nên </w:t>
      </w:r>
      <w:r w:rsidRPr="00442396">
        <w:rPr>
          <w:rFonts w:eastAsia="Calibri" w:cs="Times New Roman"/>
          <w:iCs/>
          <w:color w:val="000000"/>
          <w:sz w:val="26"/>
          <w:szCs w:val="26"/>
        </w:rPr>
        <w:br/>
        <w:t>OB = OB’ = R.</w:t>
      </w:r>
    </w:p>
    <w:p w:rsidR="0073717E" w:rsidRPr="00442396" w:rsidRDefault="00442396" w:rsidP="00442396">
      <w:pPr>
        <w:spacing w:after="0" w:line="240" w:lineRule="auto"/>
        <w:jc w:val="both"/>
        <w:rPr>
          <w:rFonts w:eastAsia="Calibri" w:cs="Times New Roman"/>
          <w:b/>
          <w:color w:val="000000"/>
          <w:sz w:val="26"/>
          <w:szCs w:val="26"/>
        </w:rPr>
      </w:pPr>
      <w:r w:rsidRPr="00442396">
        <w:rPr>
          <w:rFonts w:eastAsia="Calibri" w:cs="Times New Roman"/>
          <w:color w:val="000000"/>
          <w:sz w:val="26"/>
          <w:szCs w:val="26"/>
        </w:rPr>
        <w:t>c)</w:t>
      </w:r>
      <w:r w:rsidR="0073717E" w:rsidRPr="00442396">
        <w:rPr>
          <w:rFonts w:eastAsia="Calibri" w:cs="Times New Roman"/>
          <w:iCs/>
          <w:color w:val="000000"/>
          <w:sz w:val="26"/>
          <w:szCs w:val="26"/>
        </w:rPr>
        <w:t xml:space="preserve"> Gọi H là giao điểm của đường thẳng d và MM’. Ta chứng minh được </w:t>
      </w:r>
      <w:r w:rsidR="0073717E" w:rsidRPr="00442396">
        <w:rPr>
          <w:rFonts w:eastAsia="Calibri" w:cs="Times New Roman"/>
          <w:iCs/>
          <w:color w:val="000000"/>
          <w:sz w:val="26"/>
          <w:szCs w:val="26"/>
        </w:rPr>
        <w:br/>
      </w:r>
      <w:r w:rsidR="0073717E" w:rsidRPr="00442396">
        <w:rPr>
          <w:rFonts w:eastAsia="Calibri" w:cs="Times New Roman"/>
          <w:iCs/>
          <w:color w:val="000000"/>
          <w:position w:val="-4"/>
          <w:sz w:val="26"/>
          <w:szCs w:val="2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2pt" o:ole="">
            <v:imagedata r:id="rId10" o:title=""/>
          </v:shape>
          <o:OLEObject Type="Embed" ProgID="Equation.DSMT4" ShapeID="_x0000_i1025" DrawAspect="Content" ObjectID="_1822396053" r:id="rId11"/>
        </w:object>
      </w:r>
      <w:r w:rsidR="0073717E" w:rsidRPr="00442396">
        <w:rPr>
          <w:rFonts w:eastAsia="Calibri" w:cs="Times New Roman"/>
          <w:iCs/>
          <w:color w:val="000000"/>
          <w:sz w:val="26"/>
          <w:szCs w:val="26"/>
        </w:rPr>
        <w:t xml:space="preserve"> MHO = </w:t>
      </w:r>
      <w:r w:rsidR="0073717E" w:rsidRPr="00442396">
        <w:rPr>
          <w:rFonts w:eastAsia="Calibri" w:cs="Times New Roman"/>
          <w:iCs/>
          <w:color w:val="000000"/>
          <w:position w:val="-4"/>
          <w:sz w:val="26"/>
          <w:szCs w:val="26"/>
        </w:rPr>
        <w:object w:dxaOrig="220" w:dyaOrig="260">
          <v:shape id="_x0000_i1026" type="#_x0000_t75" style="width:10.8pt;height:13.2pt" o:ole="">
            <v:imagedata r:id="rId12" o:title=""/>
          </v:shape>
          <o:OLEObject Type="Embed" ProgID="Equation.DSMT4" ShapeID="_x0000_i1026" DrawAspect="Content" ObjectID="_1822396054" r:id="rId13"/>
        </w:object>
      </w:r>
      <w:r w:rsidR="0073717E" w:rsidRPr="00442396">
        <w:rPr>
          <w:rFonts w:eastAsia="Calibri" w:cs="Times New Roman"/>
          <w:iCs/>
          <w:color w:val="000000"/>
          <w:sz w:val="26"/>
          <w:szCs w:val="26"/>
        </w:rPr>
        <w:t>M'HO (c.g.c), suy ra OM = OM’ = R. Nên M’ thuộc đường tròn (O; R).</w:t>
      </w:r>
    </w:p>
    <w:p w:rsidR="0073717E" w:rsidRPr="00442396" w:rsidRDefault="0073717E" w:rsidP="00442396">
      <w:pPr>
        <w:pStyle w:val="NormalWeb"/>
        <w:spacing w:before="0" w:beforeAutospacing="0" w:after="0" w:afterAutospacing="0"/>
        <w:ind w:left="48" w:right="48"/>
        <w:jc w:val="both"/>
        <w:rPr>
          <w:sz w:val="26"/>
          <w:szCs w:val="26"/>
        </w:rPr>
      </w:pPr>
      <w:r w:rsidRPr="00442396">
        <w:rPr>
          <w:b/>
          <w:noProof/>
          <w:sz w:val="26"/>
          <w:szCs w:val="26"/>
        </w:rPr>
        <w:drawing>
          <wp:anchor distT="0" distB="0" distL="114300" distR="114300" simplePos="0" relativeHeight="251661312" behindDoc="1" locked="0" layoutInCell="1" allowOverlap="1" wp14:anchorId="53EF3A0A" wp14:editId="1B926CAC">
            <wp:simplePos x="0" y="0"/>
            <wp:positionH relativeFrom="margin">
              <wp:align>right</wp:align>
            </wp:positionH>
            <wp:positionV relativeFrom="paragraph">
              <wp:posOffset>154940</wp:posOffset>
            </wp:positionV>
            <wp:extent cx="2303780" cy="1452880"/>
            <wp:effectExtent l="0" t="0" r="12700" b="10160"/>
            <wp:wrapTight wrapText="bothSides">
              <wp:wrapPolygon edited="0">
                <wp:start x="0" y="0"/>
                <wp:lineTo x="0" y="21298"/>
                <wp:lineTo x="21433" y="21298"/>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303780" cy="1452880"/>
                    </a:xfrm>
                    <a:prstGeom prst="rect">
                      <a:avLst/>
                    </a:prstGeom>
                  </pic:spPr>
                </pic:pic>
              </a:graphicData>
            </a:graphic>
          </wp:anchor>
        </w:drawing>
      </w:r>
      <w:r w:rsidRPr="00442396">
        <w:rPr>
          <w:rFonts w:eastAsia="Calibri"/>
          <w:b/>
          <w:iCs/>
          <w:color w:val="000000"/>
          <w:sz w:val="26"/>
          <w:szCs w:val="26"/>
        </w:rPr>
        <w:t>Hoạt động thực hành 1</w:t>
      </w:r>
      <w:r w:rsidRPr="00442396">
        <w:rPr>
          <w:rFonts w:eastAsia="Calibri"/>
          <w:iCs/>
          <w:color w:val="000000"/>
          <w:sz w:val="26"/>
          <w:szCs w:val="26"/>
        </w:rPr>
        <w:t>:</w:t>
      </w:r>
      <w:r w:rsidRPr="00442396">
        <w:rPr>
          <w:sz w:val="26"/>
          <w:szCs w:val="26"/>
        </w:rPr>
        <w:t xml:space="preserve"> </w:t>
      </w:r>
    </w:p>
    <w:p w:rsidR="0073717E" w:rsidRPr="00442396" w:rsidRDefault="0073717E" w:rsidP="00442396">
      <w:pPr>
        <w:pStyle w:val="NormalWeb"/>
        <w:spacing w:before="0" w:beforeAutospacing="0" w:after="0" w:afterAutospacing="0"/>
        <w:ind w:left="48" w:right="48"/>
        <w:jc w:val="both"/>
        <w:rPr>
          <w:color w:val="000000"/>
          <w:sz w:val="26"/>
          <w:szCs w:val="26"/>
        </w:rPr>
      </w:pPr>
      <w:r w:rsidRPr="00442396">
        <w:rPr>
          <w:sz w:val="26"/>
          <w:szCs w:val="26"/>
        </w:rPr>
        <w:t xml:space="preserve">   </w:t>
      </w:r>
      <w:r w:rsidRPr="00442396">
        <w:rPr>
          <w:color w:val="000000"/>
          <w:sz w:val="26"/>
          <w:szCs w:val="26"/>
        </w:rPr>
        <w:t>Tâm đối xứng O của bánh xe là trục của bánh xe (hình vẽ);</w:t>
      </w:r>
    </w:p>
    <w:p w:rsidR="0073717E" w:rsidRPr="00442396" w:rsidRDefault="0073717E" w:rsidP="00442396">
      <w:pPr>
        <w:pStyle w:val="NormalWeb"/>
        <w:spacing w:before="0" w:beforeAutospacing="0" w:after="0" w:afterAutospacing="0"/>
        <w:ind w:left="48" w:right="48"/>
        <w:jc w:val="both"/>
        <w:rPr>
          <w:color w:val="000000"/>
          <w:sz w:val="26"/>
          <w:szCs w:val="26"/>
        </w:rPr>
      </w:pPr>
      <w:r w:rsidRPr="00442396">
        <w:rPr>
          <w:color w:val="000000"/>
          <w:sz w:val="26"/>
          <w:szCs w:val="26"/>
        </w:rPr>
        <w:t xml:space="preserve">   Trục đối xứng của bánh xe là là các nan vành của bánh xe </w:t>
      </w:r>
    </w:p>
    <w:p w:rsidR="0073717E" w:rsidRPr="00442396" w:rsidRDefault="0073717E" w:rsidP="00442396">
      <w:pPr>
        <w:spacing w:after="0" w:line="240" w:lineRule="auto"/>
        <w:rPr>
          <w:rFonts w:eastAsia="Times New Roman" w:cs="Times New Roman"/>
          <w:b/>
          <w:bCs/>
          <w:kern w:val="2"/>
          <w:sz w:val="26"/>
          <w:szCs w:val="26"/>
        </w:rPr>
      </w:pPr>
    </w:p>
    <w:p w:rsidR="0073717E" w:rsidRPr="00442396" w:rsidRDefault="0073717E" w:rsidP="00442396">
      <w:pPr>
        <w:spacing w:after="0" w:line="240" w:lineRule="auto"/>
        <w:ind w:left="312"/>
        <w:jc w:val="both"/>
        <w:rPr>
          <w:rFonts w:eastAsia="Calibri" w:cs="Times New Roman"/>
          <w:iCs/>
          <w:color w:val="000000"/>
          <w:sz w:val="26"/>
          <w:szCs w:val="26"/>
        </w:rPr>
      </w:pPr>
    </w:p>
    <w:p w:rsidR="0073717E" w:rsidRPr="00442396" w:rsidRDefault="0073717E" w:rsidP="00442396">
      <w:pPr>
        <w:spacing w:after="0" w:line="240" w:lineRule="auto"/>
        <w:ind w:left="312"/>
        <w:jc w:val="both"/>
        <w:rPr>
          <w:rFonts w:cs="Times New Roman"/>
          <w:sz w:val="26"/>
          <w:szCs w:val="26"/>
        </w:rPr>
      </w:pPr>
      <w:r w:rsidRPr="00442396">
        <w:rPr>
          <w:rFonts w:eastAsia="Calibri" w:cs="Times New Roman"/>
          <w:b/>
          <w:iCs/>
          <w:color w:val="000000"/>
          <w:sz w:val="26"/>
          <w:szCs w:val="26"/>
        </w:rPr>
        <w:t>Hoạt động vận dụng 1</w:t>
      </w:r>
      <w:r w:rsidRPr="00442396">
        <w:rPr>
          <w:rFonts w:eastAsia="Calibri" w:cs="Times New Roman"/>
          <w:iCs/>
          <w:color w:val="000000"/>
          <w:sz w:val="26"/>
          <w:szCs w:val="26"/>
        </w:rPr>
        <w:t>:</w:t>
      </w:r>
      <w:r w:rsidRPr="00442396">
        <w:rPr>
          <w:rFonts w:cs="Times New Roman"/>
          <w:sz w:val="26"/>
          <w:szCs w:val="26"/>
        </w:rPr>
        <w:t xml:space="preserve"> </w:t>
      </w:r>
    </w:p>
    <w:p w:rsidR="0073717E" w:rsidRPr="00442396" w:rsidRDefault="0073717E" w:rsidP="00442396">
      <w:pPr>
        <w:pStyle w:val="NormalWeb"/>
        <w:spacing w:before="0" w:beforeAutospacing="0" w:after="0" w:afterAutospacing="0"/>
        <w:ind w:left="48" w:right="48"/>
        <w:jc w:val="both"/>
        <w:rPr>
          <w:color w:val="000000"/>
          <w:sz w:val="26"/>
          <w:szCs w:val="26"/>
        </w:rPr>
      </w:pPr>
      <w:r w:rsidRPr="00442396">
        <w:rPr>
          <w:color w:val="000000"/>
          <w:sz w:val="26"/>
          <w:szCs w:val="26"/>
        </w:rPr>
        <w:t>Vì mọi đường thẳng đi qua tâm của đường tròn đều là trục đối xứng của nó, nên ta sẽ chia bánh thành hai phần bằng nhau bằng cách cắt qua tâm O của chiếc bánh (hình vẽ).</w:t>
      </w:r>
    </w:p>
    <w:p w:rsidR="0073717E" w:rsidRPr="00442396" w:rsidRDefault="0073717E" w:rsidP="00442396">
      <w:pPr>
        <w:pStyle w:val="NormalWeb"/>
        <w:spacing w:before="0" w:beforeAutospacing="0" w:after="0" w:afterAutospacing="0"/>
        <w:ind w:left="48" w:right="48"/>
        <w:jc w:val="center"/>
        <w:rPr>
          <w:color w:val="000000"/>
          <w:sz w:val="26"/>
          <w:szCs w:val="26"/>
        </w:rPr>
      </w:pPr>
      <w:r w:rsidRPr="00442396">
        <w:rPr>
          <w:noProof/>
          <w:color w:val="000000"/>
          <w:sz w:val="26"/>
          <w:szCs w:val="26"/>
        </w:rPr>
        <w:drawing>
          <wp:inline distT="0" distB="0" distL="0" distR="0" wp14:anchorId="5B5FD08F" wp14:editId="05D0E222">
            <wp:extent cx="2361565" cy="1580515"/>
            <wp:effectExtent l="0" t="0" r="635" b="635"/>
            <wp:docPr id="3" name="Picture 3" descr="Vận dụng 1 trang 77 Toán 9 Tập 1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ận dụng 1 trang 77 Toán 9 Tập 1 Chân trời sáng tạo | Giải Toá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61565" cy="1580515"/>
                    </a:xfrm>
                    <a:prstGeom prst="rect">
                      <a:avLst/>
                    </a:prstGeom>
                    <a:noFill/>
                    <a:ln>
                      <a:noFill/>
                    </a:ln>
                  </pic:spPr>
                </pic:pic>
              </a:graphicData>
            </a:graphic>
          </wp:inline>
        </w:drawing>
      </w:r>
    </w:p>
    <w:p w:rsidR="0073717E" w:rsidRPr="00442396" w:rsidRDefault="0073717E" w:rsidP="00442396">
      <w:pPr>
        <w:spacing w:after="0" w:line="240" w:lineRule="auto"/>
        <w:ind w:left="312"/>
        <w:jc w:val="both"/>
        <w:rPr>
          <w:rFonts w:eastAsia="Calibri" w:cs="Times New Roman"/>
          <w:iCs/>
          <w:color w:val="000000"/>
          <w:sz w:val="26"/>
          <w:szCs w:val="26"/>
        </w:rPr>
      </w:pPr>
    </w:p>
    <w:p w:rsidR="0073717E" w:rsidRPr="00442396" w:rsidRDefault="0073717E" w:rsidP="00442396">
      <w:pPr>
        <w:spacing w:after="0" w:line="240" w:lineRule="auto"/>
        <w:jc w:val="both"/>
        <w:rPr>
          <w:rFonts w:eastAsia="Calibri" w:cs="Times New Roman"/>
          <w:color w:val="000000"/>
          <w:sz w:val="26"/>
          <w:szCs w:val="26"/>
        </w:rPr>
      </w:pPr>
      <w:r w:rsidRPr="00442396">
        <w:rPr>
          <w:rFonts w:eastAsia="Calibri" w:cs="Times New Roman"/>
          <w:b/>
          <w:color w:val="000000"/>
          <w:sz w:val="26"/>
          <w:szCs w:val="26"/>
        </w:rPr>
        <w:t>d) Tổ chức thực hiện:</w:t>
      </w:r>
      <w:r w:rsidRPr="00442396">
        <w:rPr>
          <w:rFonts w:eastAsia="Calibri" w:cs="Times New Roman"/>
          <w:color w:val="000000"/>
          <w:sz w:val="26"/>
          <w:szCs w:val="26"/>
        </w:rPr>
        <w:t xml:space="preserve"> </w:t>
      </w:r>
    </w:p>
    <w:p w:rsidR="0073717E" w:rsidRPr="00442396" w:rsidRDefault="0073717E" w:rsidP="00442396">
      <w:pPr>
        <w:spacing w:after="0" w:line="240" w:lineRule="auto"/>
        <w:jc w:val="both"/>
        <w:rPr>
          <w:rFonts w:cs="Times New Roman"/>
          <w:b/>
          <w:i/>
          <w:color w:val="000000"/>
          <w:sz w:val="26"/>
          <w:szCs w:val="26"/>
        </w:rPr>
      </w:pPr>
      <w:r w:rsidRPr="00442396">
        <w:rPr>
          <w:rFonts w:cs="Times New Roman"/>
          <w:b/>
          <w:i/>
          <w:color w:val="000000"/>
          <w:sz w:val="26"/>
          <w:szCs w:val="26"/>
        </w:rPr>
        <w:t>Bước 1: GV chuyển giao nhiệm vụ học tập:</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b/>
          <w:i/>
          <w:color w:val="000000"/>
          <w:sz w:val="26"/>
          <w:szCs w:val="26"/>
        </w:rPr>
        <w:t xml:space="preserve">        </w:t>
      </w:r>
      <w:r w:rsidRPr="00442396">
        <w:rPr>
          <w:rFonts w:eastAsia="Calibri" w:cs="Times New Roman"/>
          <w:iCs/>
          <w:color w:val="000000"/>
          <w:sz w:val="26"/>
          <w:szCs w:val="26"/>
        </w:rPr>
        <w:t xml:space="preserve"> GV cho HS hoạt động cá nhân, thực hiện hoạt động Khám phá 2.</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xml:space="preserve">         GV cho HS hoạt động cá nhân, thực hiện hoạt động thực hành 1 và vận dụng 1.</w:t>
      </w:r>
    </w:p>
    <w:p w:rsidR="0073717E" w:rsidRPr="00442396" w:rsidRDefault="0073717E" w:rsidP="00442396">
      <w:pPr>
        <w:spacing w:after="0" w:line="240" w:lineRule="auto"/>
        <w:jc w:val="both"/>
        <w:rPr>
          <w:rFonts w:eastAsia="Times New Roman" w:cs="Times New Roman"/>
          <w:b/>
          <w:i/>
          <w:color w:val="000000"/>
          <w:sz w:val="26"/>
          <w:szCs w:val="26"/>
        </w:rPr>
      </w:pPr>
      <w:r w:rsidRPr="00442396">
        <w:rPr>
          <w:rFonts w:cs="Times New Roman"/>
          <w:b/>
          <w:i/>
          <w:color w:val="000000"/>
          <w:sz w:val="26"/>
          <w:szCs w:val="26"/>
        </w:rPr>
        <w:t>Bước 2:HS thực hiện nhiệm vụ học tập:</w:t>
      </w:r>
    </w:p>
    <w:p w:rsidR="0073717E" w:rsidRPr="00442396" w:rsidRDefault="0073717E" w:rsidP="00442396">
      <w:pPr>
        <w:spacing w:after="0" w:line="240" w:lineRule="auto"/>
        <w:jc w:val="both"/>
        <w:rPr>
          <w:rFonts w:cs="Times New Roman"/>
          <w:color w:val="000000"/>
          <w:sz w:val="26"/>
          <w:szCs w:val="26"/>
        </w:rPr>
      </w:pPr>
      <w:r w:rsidRPr="00442396">
        <w:rPr>
          <w:rFonts w:cs="Times New Roman"/>
          <w:color w:val="000000"/>
          <w:sz w:val="26"/>
          <w:szCs w:val="26"/>
        </w:rPr>
        <w:t xml:space="preserve">– HS đọc đề bài và thực hiện </w:t>
      </w:r>
      <w:r w:rsidRPr="00442396">
        <w:rPr>
          <w:rFonts w:eastAsia="Calibri" w:cs="Times New Roman"/>
          <w:iCs/>
          <w:color w:val="000000"/>
          <w:sz w:val="26"/>
          <w:szCs w:val="26"/>
        </w:rPr>
        <w:t>hoạt động Khám phá 2</w:t>
      </w:r>
      <w:r w:rsidRPr="00442396">
        <w:rPr>
          <w:rFonts w:cs="Times New Roman"/>
          <w:color w:val="000000"/>
          <w:sz w:val="26"/>
          <w:szCs w:val="26"/>
        </w:rPr>
        <w:t>. GV hướng dẫn thực hiện nhiệm vụ.</w:t>
      </w:r>
    </w:p>
    <w:p w:rsidR="0073717E" w:rsidRPr="00442396" w:rsidRDefault="0073717E" w:rsidP="00442396">
      <w:pPr>
        <w:widowControl w:val="0"/>
        <w:spacing w:after="0" w:line="240" w:lineRule="auto"/>
        <w:jc w:val="both"/>
        <w:rPr>
          <w:rFonts w:cs="Times New Roman"/>
          <w:color w:val="000000"/>
          <w:sz w:val="26"/>
          <w:szCs w:val="26"/>
        </w:rPr>
      </w:pPr>
      <w:r w:rsidRPr="00442396">
        <w:rPr>
          <w:rFonts w:eastAsia="Calibri" w:cs="Times New Roman"/>
          <w:iCs/>
          <w:color w:val="000000"/>
          <w:sz w:val="26"/>
          <w:szCs w:val="26"/>
        </w:rPr>
        <w:t xml:space="preserve">– GV chốt cho HS nhận biết </w:t>
      </w:r>
      <w:r w:rsidRPr="00442396">
        <w:rPr>
          <w:rFonts w:cs="Times New Roman"/>
          <w:color w:val="000000"/>
          <w:sz w:val="26"/>
          <w:szCs w:val="26"/>
        </w:rPr>
        <w:t>được tính đối xứng của đường tròn.</w:t>
      </w:r>
    </w:p>
    <w:p w:rsidR="0073717E" w:rsidRPr="00442396" w:rsidRDefault="0073717E" w:rsidP="00442396">
      <w:pPr>
        <w:widowControl w:val="0"/>
        <w:spacing w:after="0" w:line="240" w:lineRule="auto"/>
        <w:rPr>
          <w:rFonts w:cs="Times New Roman"/>
          <w:sz w:val="26"/>
          <w:szCs w:val="26"/>
        </w:rPr>
      </w:pPr>
      <w:r w:rsidRPr="00442396">
        <w:rPr>
          <w:rFonts w:cs="Times New Roman"/>
          <w:color w:val="000000"/>
          <w:sz w:val="26"/>
          <w:szCs w:val="26"/>
        </w:rPr>
        <w:t>-</w:t>
      </w:r>
      <w:r w:rsidRPr="00442396">
        <w:rPr>
          <w:rFonts w:cs="Times New Roman"/>
          <w:sz w:val="26"/>
          <w:szCs w:val="26"/>
        </w:rPr>
        <w:t xml:space="preserve">  GV cho HS hoạt động cá nhân thực hành 1 và vận dụng 1. Đứng tại chổ trả lời và GV nhận xét kết quả.</w:t>
      </w:r>
    </w:p>
    <w:p w:rsidR="0073717E" w:rsidRPr="00442396" w:rsidRDefault="0073717E" w:rsidP="00442396">
      <w:pPr>
        <w:spacing w:after="0" w:line="240" w:lineRule="auto"/>
        <w:jc w:val="both"/>
        <w:rPr>
          <w:rFonts w:cs="Times New Roman"/>
          <w:b/>
          <w:i/>
          <w:color w:val="000000"/>
          <w:sz w:val="26"/>
          <w:szCs w:val="26"/>
        </w:rPr>
      </w:pPr>
      <w:r w:rsidRPr="00442396">
        <w:rPr>
          <w:rFonts w:cs="Times New Roman"/>
          <w:b/>
          <w:i/>
          <w:color w:val="000000"/>
          <w:sz w:val="26"/>
          <w:szCs w:val="26"/>
        </w:rPr>
        <w:t>Bước 3:Báo cáo kết quả hoạt động và thảo luận:</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Gọi HS đọc kết quả hoạt động Khám phá 2. Các bạn lắng nghe và nhận xét.</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HS rút ra tính đối xứng của đường tròn.</w:t>
      </w:r>
    </w:p>
    <w:p w:rsidR="0073717E" w:rsidRPr="00442396" w:rsidRDefault="0073717E" w:rsidP="00442396">
      <w:pPr>
        <w:spacing w:after="0" w:line="240" w:lineRule="auto"/>
        <w:jc w:val="both"/>
        <w:rPr>
          <w:rFonts w:eastAsia="Times New Roman" w:cs="Times New Roman"/>
          <w:b/>
          <w:i/>
          <w:color w:val="000000"/>
          <w:sz w:val="26"/>
          <w:szCs w:val="26"/>
        </w:rPr>
      </w:pPr>
      <w:r w:rsidRPr="00442396">
        <w:rPr>
          <w:rFonts w:cs="Times New Roman"/>
          <w:b/>
          <w:i/>
          <w:color w:val="000000"/>
          <w:sz w:val="26"/>
          <w:szCs w:val="26"/>
        </w:rPr>
        <w:t>Bước 4:Kết luận, nhận định:</w:t>
      </w:r>
    </w:p>
    <w:p w:rsidR="0073717E" w:rsidRPr="00442396" w:rsidRDefault="0073717E" w:rsidP="00442396">
      <w:pPr>
        <w:spacing w:after="0" w:line="240" w:lineRule="auto"/>
        <w:jc w:val="both"/>
        <w:rPr>
          <w:rFonts w:cs="Times New Roman"/>
          <w:color w:val="000000"/>
          <w:sz w:val="26"/>
          <w:szCs w:val="26"/>
        </w:rPr>
      </w:pPr>
      <w:r w:rsidRPr="00442396">
        <w:rPr>
          <w:rFonts w:cs="Times New Roman"/>
          <w:color w:val="000000"/>
          <w:sz w:val="26"/>
          <w:szCs w:val="26"/>
        </w:rPr>
        <w:t>– GV nhận xét, đối chiếu kết quả</w:t>
      </w:r>
      <w:r w:rsidRPr="00442396">
        <w:rPr>
          <w:rFonts w:eastAsia="Calibri" w:cs="Times New Roman"/>
          <w:iCs/>
          <w:color w:val="000000"/>
          <w:sz w:val="26"/>
          <w:szCs w:val="26"/>
        </w:rPr>
        <w:t xml:space="preserve"> hoạt động Khám phá 2 </w:t>
      </w:r>
      <w:r w:rsidRPr="00442396">
        <w:rPr>
          <w:rFonts w:cs="Times New Roman"/>
          <w:color w:val="000000"/>
          <w:sz w:val="26"/>
          <w:szCs w:val="26"/>
        </w:rPr>
        <w:t>của HS với sản phẩm.</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color w:val="000000"/>
          <w:sz w:val="26"/>
          <w:szCs w:val="26"/>
        </w:rPr>
        <w:t xml:space="preserve">– GV kết luận </w:t>
      </w:r>
      <w:r w:rsidRPr="00442396">
        <w:rPr>
          <w:rFonts w:eastAsia="Calibri" w:cs="Times New Roman"/>
          <w:iCs/>
          <w:color w:val="000000"/>
          <w:sz w:val="26"/>
          <w:szCs w:val="26"/>
        </w:rPr>
        <w:t xml:space="preserve">tính đối xứng của đường tròn. </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GV lần lượt trình bày Ví dụ 2.</w:t>
      </w:r>
    </w:p>
    <w:p w:rsidR="0073717E" w:rsidRPr="00442396" w:rsidRDefault="0073717E" w:rsidP="00442396">
      <w:pPr>
        <w:spacing w:after="0" w:line="240" w:lineRule="auto"/>
        <w:jc w:val="both"/>
        <w:rPr>
          <w:rFonts w:eastAsia="Calibri" w:cs="Times New Roman"/>
          <w:iCs/>
          <w:color w:val="000000"/>
          <w:sz w:val="26"/>
          <w:szCs w:val="26"/>
        </w:rPr>
      </w:pPr>
      <w:r w:rsidRPr="00442396">
        <w:rPr>
          <w:rFonts w:cs="Times New Roman"/>
          <w:color w:val="000000"/>
          <w:sz w:val="26"/>
          <w:szCs w:val="26"/>
        </w:rPr>
        <w:t>- GV nhận xét, đối chiếu kết quả</w:t>
      </w:r>
      <w:r w:rsidRPr="00442396">
        <w:rPr>
          <w:rFonts w:eastAsia="Calibri" w:cs="Times New Roman"/>
          <w:iCs/>
          <w:color w:val="000000"/>
          <w:sz w:val="26"/>
          <w:szCs w:val="26"/>
        </w:rPr>
        <w:t xml:space="preserve"> hoạt động thực hành 1, vận dụng 1 </w:t>
      </w:r>
      <w:r w:rsidRPr="00442396">
        <w:rPr>
          <w:rFonts w:cs="Times New Roman"/>
          <w:color w:val="000000"/>
          <w:sz w:val="26"/>
          <w:szCs w:val="26"/>
        </w:rPr>
        <w:t>của HS với sản phẩm.</w:t>
      </w:r>
    </w:p>
    <w:p w:rsidR="0073717E" w:rsidRPr="00442396" w:rsidRDefault="0073717E" w:rsidP="00442396">
      <w:pPr>
        <w:spacing w:after="0" w:line="240" w:lineRule="auto"/>
        <w:rPr>
          <w:rFonts w:eastAsia="Calibri" w:cs="Times New Roman"/>
          <w:b/>
          <w:color w:val="000000"/>
          <w:sz w:val="26"/>
          <w:szCs w:val="26"/>
        </w:rPr>
      </w:pPr>
      <w:r w:rsidRPr="00442396">
        <w:rPr>
          <w:rFonts w:eastAsia="Calibri" w:cs="Times New Roman"/>
          <w:b/>
          <w:color w:val="000000"/>
          <w:sz w:val="26"/>
          <w:szCs w:val="26"/>
        </w:rPr>
        <w:t xml:space="preserve">Hoạt động 2.3: Đường kính và dây cung của đường tròn  </w:t>
      </w:r>
    </w:p>
    <w:p w:rsidR="0073717E" w:rsidRPr="00442396" w:rsidRDefault="0073717E" w:rsidP="00442396">
      <w:pPr>
        <w:spacing w:after="0" w:line="240" w:lineRule="auto"/>
        <w:jc w:val="both"/>
        <w:rPr>
          <w:rFonts w:eastAsia="Calibri" w:cs="Times New Roman"/>
          <w:color w:val="000000"/>
          <w:sz w:val="26"/>
          <w:szCs w:val="26"/>
          <w:lang w:val="vi-VN"/>
        </w:rPr>
      </w:pPr>
      <w:r w:rsidRPr="00442396">
        <w:rPr>
          <w:rFonts w:eastAsia="Calibri" w:cs="Times New Roman"/>
          <w:b/>
          <w:color w:val="000000"/>
          <w:sz w:val="26"/>
          <w:szCs w:val="26"/>
          <w:lang w:val="vi-VN"/>
        </w:rPr>
        <w:t xml:space="preserve">a) Mục </w:t>
      </w:r>
      <w:r w:rsidRPr="00442396">
        <w:rPr>
          <w:rFonts w:eastAsia="Calibri" w:cs="Times New Roman"/>
          <w:b/>
          <w:color w:val="000000"/>
          <w:sz w:val="26"/>
          <w:szCs w:val="26"/>
          <w:lang w:val="nl-NL"/>
        </w:rPr>
        <w:t>tiêu</w:t>
      </w:r>
      <w:r w:rsidRPr="00442396">
        <w:rPr>
          <w:rFonts w:eastAsia="Calibri" w:cs="Times New Roman"/>
          <w:b/>
          <w:color w:val="000000"/>
          <w:sz w:val="26"/>
          <w:szCs w:val="26"/>
          <w:lang w:val="vi-VN"/>
        </w:rPr>
        <w:t>:</w:t>
      </w:r>
      <w:r w:rsidRPr="00442396">
        <w:rPr>
          <w:rFonts w:eastAsia="Calibri" w:cs="Times New Roman"/>
          <w:color w:val="000000"/>
          <w:sz w:val="26"/>
          <w:szCs w:val="26"/>
          <w:lang w:val="vi-VN"/>
        </w:rPr>
        <w:t xml:space="preserve"> </w:t>
      </w:r>
      <w:r w:rsidRPr="00442396">
        <w:rPr>
          <w:rFonts w:eastAsia="Calibri" w:cs="Times New Roman"/>
          <w:iCs/>
          <w:color w:val="000000"/>
          <w:sz w:val="26"/>
          <w:szCs w:val="26"/>
          <w:lang w:val="vi-VN"/>
        </w:rPr>
        <w:t>Nhận xét được độ dài của đường kính và dây.</w:t>
      </w:r>
    </w:p>
    <w:p w:rsidR="0073717E" w:rsidRPr="00442396" w:rsidRDefault="0073717E" w:rsidP="00442396">
      <w:pPr>
        <w:spacing w:after="0" w:line="240" w:lineRule="auto"/>
        <w:jc w:val="both"/>
        <w:rPr>
          <w:rFonts w:eastAsia="Calibri" w:cs="Times New Roman"/>
          <w:iCs/>
          <w:color w:val="000000"/>
          <w:spacing w:val="-2"/>
          <w:sz w:val="26"/>
          <w:szCs w:val="26"/>
        </w:rPr>
      </w:pPr>
      <w:r w:rsidRPr="00442396">
        <w:rPr>
          <w:rFonts w:eastAsia="Calibri" w:cs="Times New Roman"/>
          <w:b/>
          <w:color w:val="000000"/>
          <w:spacing w:val="-2"/>
          <w:sz w:val="26"/>
          <w:szCs w:val="26"/>
          <w:lang w:val="vi-VN"/>
        </w:rPr>
        <w:t xml:space="preserve">b) Nội dung: </w:t>
      </w:r>
      <w:r w:rsidRPr="00442396">
        <w:rPr>
          <w:rFonts w:eastAsia="Calibri" w:cs="Times New Roman"/>
          <w:iCs/>
          <w:color w:val="000000"/>
          <w:spacing w:val="-2"/>
          <w:sz w:val="26"/>
          <w:szCs w:val="26"/>
          <w:lang w:val="vi-VN"/>
        </w:rPr>
        <w:t xml:space="preserve">HS hoạt động cá nhân, hoàn thành các câu hỏi trong hoạt động Khám phá </w:t>
      </w:r>
      <w:r w:rsidRPr="00442396">
        <w:rPr>
          <w:rFonts w:eastAsia="Calibri" w:cs="Times New Roman"/>
          <w:iCs/>
          <w:color w:val="000000"/>
          <w:spacing w:val="-2"/>
          <w:sz w:val="26"/>
          <w:szCs w:val="26"/>
        </w:rPr>
        <w:t>3, thực hành 2, vận dụng 2:</w:t>
      </w:r>
    </w:p>
    <w:p w:rsidR="0073717E" w:rsidRPr="00442396" w:rsidRDefault="0073717E" w:rsidP="00442396">
      <w:pPr>
        <w:spacing w:after="0" w:line="240" w:lineRule="auto"/>
        <w:jc w:val="both"/>
        <w:rPr>
          <w:rFonts w:eastAsia="Calibri" w:cs="Times New Roman"/>
          <w:b/>
          <w:color w:val="000000"/>
          <w:sz w:val="26"/>
          <w:szCs w:val="26"/>
          <w:lang w:val="vi-VN"/>
        </w:rPr>
      </w:pPr>
      <w:r w:rsidRPr="00442396">
        <w:rPr>
          <w:rFonts w:eastAsia="Calibri" w:cs="Times New Roman"/>
          <w:b/>
          <w:color w:val="000000"/>
          <w:sz w:val="26"/>
          <w:szCs w:val="26"/>
          <w:lang w:val="vi-VN"/>
        </w:rPr>
        <w:t xml:space="preserve">c) Sản phẩm: </w:t>
      </w:r>
    </w:p>
    <w:p w:rsidR="0073717E" w:rsidRPr="00442396" w:rsidRDefault="0073717E" w:rsidP="00442396">
      <w:pPr>
        <w:spacing w:after="0" w:line="240" w:lineRule="auto"/>
        <w:jc w:val="both"/>
        <w:rPr>
          <w:rFonts w:eastAsia="Calibri" w:cs="Times New Roman"/>
          <w:iCs/>
          <w:color w:val="000000"/>
          <w:sz w:val="26"/>
          <w:szCs w:val="26"/>
          <w:lang w:val="vi-VN"/>
        </w:rPr>
      </w:pPr>
      <w:r w:rsidRPr="00442396">
        <w:rPr>
          <w:rFonts w:eastAsia="Calibri" w:cs="Times New Roman"/>
          <w:b/>
          <w:iCs/>
          <w:color w:val="000000"/>
          <w:sz w:val="26"/>
          <w:szCs w:val="26"/>
          <w:lang w:val="vi-VN"/>
        </w:rPr>
        <w:t>Hoạt động Khám phá 3</w:t>
      </w:r>
      <w:r w:rsidRPr="00442396">
        <w:rPr>
          <w:rFonts w:eastAsia="Calibri" w:cs="Times New Roman"/>
          <w:b/>
          <w:bCs/>
          <w:iCs/>
          <w:color w:val="000000"/>
          <w:sz w:val="26"/>
          <w:szCs w:val="26"/>
          <w:lang w:val="vi-VN"/>
        </w:rPr>
        <w:t>:</w:t>
      </w:r>
      <w:r w:rsidRPr="00442396">
        <w:rPr>
          <w:rFonts w:eastAsia="Calibri" w:cs="Times New Roman"/>
          <w:iCs/>
          <w:color w:val="000000"/>
          <w:sz w:val="26"/>
          <w:szCs w:val="26"/>
          <w:lang w:val="vi-VN"/>
        </w:rPr>
        <w:t xml:space="preserve"> a) AB = 2R; b) MN &lt; AB.</w:t>
      </w:r>
      <w:r w:rsidRPr="00442396">
        <w:rPr>
          <w:rFonts w:eastAsia="Times New Roman" w:cs="Times New Roman"/>
          <w:b/>
          <w:bCs/>
          <w:kern w:val="2"/>
          <w:sz w:val="26"/>
          <w:szCs w:val="26"/>
        </w:rPr>
        <w:t>Hoạt động thực hành 2:</w:t>
      </w:r>
    </w:p>
    <w:p w:rsidR="0073717E" w:rsidRPr="00442396" w:rsidRDefault="00442396" w:rsidP="00442396">
      <w:pPr>
        <w:pStyle w:val="NormalWeb"/>
        <w:spacing w:before="0" w:beforeAutospacing="0" w:after="0" w:afterAutospacing="0"/>
        <w:ind w:left="42" w:right="42"/>
        <w:jc w:val="both"/>
        <w:rPr>
          <w:rFonts w:eastAsia="Arial"/>
          <w:color w:val="000000"/>
          <w:sz w:val="26"/>
          <w:szCs w:val="26"/>
        </w:rPr>
      </w:pPr>
      <w:r w:rsidRPr="00442396">
        <w:rPr>
          <w:noProof/>
          <w:sz w:val="26"/>
          <w:szCs w:val="26"/>
        </w:rPr>
        <w:lastRenderedPageBreak/>
        <w:drawing>
          <wp:anchor distT="0" distB="0" distL="114300" distR="114300" simplePos="0" relativeHeight="251662336" behindDoc="1" locked="0" layoutInCell="1" allowOverlap="1" wp14:anchorId="02C61E97" wp14:editId="05904786">
            <wp:simplePos x="0" y="0"/>
            <wp:positionH relativeFrom="column">
              <wp:posOffset>5116830</wp:posOffset>
            </wp:positionH>
            <wp:positionV relativeFrom="paragraph">
              <wp:posOffset>223520</wp:posOffset>
            </wp:positionV>
            <wp:extent cx="1534160" cy="1290955"/>
            <wp:effectExtent l="0" t="0" r="8890" b="4445"/>
            <wp:wrapTight wrapText="bothSides">
              <wp:wrapPolygon edited="0">
                <wp:start x="0" y="0"/>
                <wp:lineTo x="0" y="21356"/>
                <wp:lineTo x="21457" y="21356"/>
                <wp:lineTo x="2145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1534160" cy="1290955"/>
                    </a:xfrm>
                    <a:prstGeom prst="rect">
                      <a:avLst/>
                    </a:prstGeom>
                    <a:noFill/>
                    <a:ln>
                      <a:noFill/>
                    </a:ln>
                  </pic:spPr>
                </pic:pic>
              </a:graphicData>
            </a:graphic>
          </wp:anchor>
        </w:drawing>
      </w:r>
      <w:r w:rsidR="0073717E" w:rsidRPr="00442396">
        <w:rPr>
          <w:rFonts w:eastAsia="Arial"/>
          <w:color w:val="000000"/>
          <w:sz w:val="26"/>
          <w:szCs w:val="26"/>
        </w:rPr>
        <w:t>Trong đường tròn (I), AB và CD là đường kính đi qua tâm I, EF là dây cung không đi qua I.</w:t>
      </w:r>
    </w:p>
    <w:p w:rsidR="0073717E" w:rsidRPr="00442396" w:rsidRDefault="0073717E" w:rsidP="00442396">
      <w:pPr>
        <w:pStyle w:val="NormalWeb"/>
        <w:spacing w:before="0" w:beforeAutospacing="0" w:after="0" w:afterAutospacing="0"/>
        <w:ind w:left="42" w:right="42"/>
        <w:jc w:val="both"/>
        <w:rPr>
          <w:rFonts w:eastAsia="Arial"/>
          <w:color w:val="000000"/>
          <w:sz w:val="26"/>
          <w:szCs w:val="26"/>
        </w:rPr>
      </w:pPr>
      <w:r w:rsidRPr="00442396">
        <w:rPr>
          <w:rFonts w:eastAsia="Arial"/>
          <w:color w:val="000000"/>
          <w:sz w:val="26"/>
          <w:szCs w:val="26"/>
        </w:rPr>
        <w:t>Do đó AB = CD và EF &lt; AB, EF &lt; CD.</w:t>
      </w:r>
    </w:p>
    <w:p w:rsidR="0073717E" w:rsidRPr="00442396" w:rsidRDefault="0073717E" w:rsidP="00442396">
      <w:pPr>
        <w:pStyle w:val="NormalWeb"/>
        <w:spacing w:before="0" w:beforeAutospacing="0" w:after="0" w:afterAutospacing="0"/>
        <w:ind w:left="42" w:right="42"/>
        <w:jc w:val="both"/>
        <w:rPr>
          <w:rFonts w:eastAsia="Arial"/>
          <w:color w:val="000000"/>
          <w:sz w:val="26"/>
          <w:szCs w:val="26"/>
        </w:rPr>
      </w:pPr>
    </w:p>
    <w:p w:rsidR="00442396" w:rsidRDefault="00442396" w:rsidP="00442396">
      <w:pPr>
        <w:pStyle w:val="NormalWeb"/>
        <w:spacing w:before="0" w:beforeAutospacing="0" w:after="0" w:afterAutospacing="0"/>
        <w:ind w:left="42" w:right="42"/>
        <w:jc w:val="both"/>
        <w:rPr>
          <w:rFonts w:eastAsia="Arial"/>
          <w:color w:val="000000"/>
          <w:sz w:val="26"/>
          <w:szCs w:val="26"/>
        </w:rPr>
      </w:pPr>
    </w:p>
    <w:p w:rsidR="00442396" w:rsidRDefault="00442396" w:rsidP="00442396">
      <w:pPr>
        <w:pStyle w:val="NormalWeb"/>
        <w:spacing w:before="0" w:beforeAutospacing="0" w:after="0" w:afterAutospacing="0"/>
        <w:ind w:left="42" w:right="42"/>
        <w:jc w:val="both"/>
        <w:rPr>
          <w:rFonts w:eastAsia="Arial"/>
          <w:color w:val="000000"/>
          <w:sz w:val="26"/>
          <w:szCs w:val="26"/>
        </w:rPr>
      </w:pPr>
    </w:p>
    <w:p w:rsidR="00453E0C" w:rsidRDefault="00453E0C" w:rsidP="00442396">
      <w:pPr>
        <w:pStyle w:val="NormalWeb"/>
        <w:spacing w:before="0" w:beforeAutospacing="0" w:after="0" w:afterAutospacing="0"/>
        <w:ind w:left="42" w:right="42" w:firstLine="210"/>
        <w:jc w:val="both"/>
        <w:rPr>
          <w:rFonts w:eastAsia="Arial"/>
          <w:color w:val="000000"/>
          <w:sz w:val="26"/>
          <w:szCs w:val="26"/>
        </w:rPr>
      </w:pPr>
    </w:p>
    <w:p w:rsidR="00453E0C" w:rsidRDefault="00453E0C" w:rsidP="00442396">
      <w:pPr>
        <w:pStyle w:val="NormalWeb"/>
        <w:spacing w:before="0" w:beforeAutospacing="0" w:after="0" w:afterAutospacing="0"/>
        <w:ind w:left="42" w:right="42" w:firstLine="210"/>
        <w:jc w:val="both"/>
        <w:rPr>
          <w:rFonts w:eastAsia="Arial"/>
          <w:color w:val="000000"/>
          <w:sz w:val="26"/>
          <w:szCs w:val="26"/>
        </w:rPr>
      </w:pPr>
    </w:p>
    <w:p w:rsidR="0073717E" w:rsidRPr="00442396" w:rsidRDefault="0073717E" w:rsidP="00453E0C">
      <w:pPr>
        <w:pStyle w:val="NormalWeb"/>
        <w:spacing w:before="0" w:beforeAutospacing="0" w:after="0" w:afterAutospacing="0"/>
        <w:ind w:left="42" w:right="42" w:hanging="42"/>
        <w:jc w:val="both"/>
        <w:rPr>
          <w:rFonts w:eastAsia="Arial"/>
          <w:color w:val="000000"/>
          <w:sz w:val="26"/>
          <w:szCs w:val="26"/>
        </w:rPr>
      </w:pPr>
      <w:r w:rsidRPr="00442396">
        <w:rPr>
          <w:rFonts w:eastAsia="Arial"/>
          <w:b/>
          <w:bCs/>
          <w:color w:val="000000"/>
          <w:sz w:val="26"/>
          <w:szCs w:val="26"/>
        </w:rPr>
        <w:t>Hoạt động vận dụng 2</w:t>
      </w:r>
      <w:r w:rsidRPr="00442396">
        <w:rPr>
          <w:rFonts w:eastAsia="Arial"/>
          <w:color w:val="000000"/>
          <w:sz w:val="26"/>
          <w:szCs w:val="26"/>
        </w:rPr>
        <w:t>:</w:t>
      </w:r>
    </w:p>
    <w:p w:rsidR="0073717E" w:rsidRPr="00442396" w:rsidRDefault="00442396" w:rsidP="00453E0C">
      <w:pPr>
        <w:pStyle w:val="NormalWeb"/>
        <w:spacing w:before="0" w:beforeAutospacing="0" w:after="0" w:afterAutospacing="0"/>
        <w:ind w:left="42" w:right="42" w:hanging="42"/>
        <w:jc w:val="both"/>
        <w:rPr>
          <w:rFonts w:eastAsia="Arial"/>
          <w:color w:val="000000"/>
          <w:sz w:val="26"/>
          <w:szCs w:val="26"/>
        </w:rPr>
      </w:pPr>
      <w:r w:rsidRPr="00442396">
        <w:rPr>
          <w:noProof/>
          <w:sz w:val="26"/>
          <w:szCs w:val="26"/>
        </w:rPr>
        <w:drawing>
          <wp:anchor distT="0" distB="0" distL="114300" distR="114300" simplePos="0" relativeHeight="251663360" behindDoc="1" locked="0" layoutInCell="1" allowOverlap="1" wp14:anchorId="514896D7" wp14:editId="68CF8740">
            <wp:simplePos x="0" y="0"/>
            <wp:positionH relativeFrom="column">
              <wp:posOffset>4916170</wp:posOffset>
            </wp:positionH>
            <wp:positionV relativeFrom="paragraph">
              <wp:posOffset>142875</wp:posOffset>
            </wp:positionV>
            <wp:extent cx="1781810" cy="1497965"/>
            <wp:effectExtent l="0" t="0" r="8890" b="6985"/>
            <wp:wrapTight wrapText="bothSides">
              <wp:wrapPolygon edited="0">
                <wp:start x="0" y="0"/>
                <wp:lineTo x="0" y="21426"/>
                <wp:lineTo x="21477" y="21426"/>
                <wp:lineTo x="21477"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pic:cNvPicPr>
                  </pic:nvPicPr>
                  <pic:blipFill>
                    <a:blip r:embed="rId17"/>
                    <a:stretch>
                      <a:fillRect/>
                    </a:stretch>
                  </pic:blipFill>
                  <pic:spPr>
                    <a:xfrm>
                      <a:off x="0" y="0"/>
                      <a:ext cx="1781810" cy="1497965"/>
                    </a:xfrm>
                    <a:prstGeom prst="rect">
                      <a:avLst/>
                    </a:prstGeom>
                    <a:noFill/>
                    <a:ln>
                      <a:noFill/>
                    </a:ln>
                  </pic:spPr>
                </pic:pic>
              </a:graphicData>
            </a:graphic>
          </wp:anchor>
        </w:drawing>
      </w:r>
      <w:r w:rsidR="0073717E" w:rsidRPr="00442396">
        <w:rPr>
          <w:rFonts w:eastAsia="Arial"/>
          <w:color w:val="000000"/>
          <w:sz w:val="26"/>
          <w:szCs w:val="26"/>
        </w:rPr>
        <w:t>Ta có EF= 20 = 2.10 = 2R</w:t>
      </w:r>
    </w:p>
    <w:p w:rsidR="0073717E" w:rsidRPr="00442396" w:rsidRDefault="0073717E" w:rsidP="00453E0C">
      <w:pPr>
        <w:pStyle w:val="NormalWeb"/>
        <w:spacing w:before="0" w:beforeAutospacing="0" w:after="0" w:afterAutospacing="0"/>
        <w:ind w:left="42" w:right="42" w:hanging="42"/>
        <w:jc w:val="both"/>
        <w:rPr>
          <w:rFonts w:eastAsia="Arial"/>
          <w:color w:val="000000"/>
          <w:sz w:val="26"/>
          <w:szCs w:val="26"/>
        </w:rPr>
      </w:pPr>
      <w:r w:rsidRPr="00442396">
        <w:rPr>
          <w:rFonts w:eastAsia="Arial"/>
          <w:color w:val="000000"/>
          <w:sz w:val="26"/>
          <w:szCs w:val="26"/>
        </w:rPr>
        <w:t>Suy ra EF là đường kính.</w:t>
      </w:r>
    </w:p>
    <w:p w:rsidR="0073717E" w:rsidRPr="00442396" w:rsidRDefault="0073717E" w:rsidP="00453E0C">
      <w:pPr>
        <w:pStyle w:val="NormalWeb"/>
        <w:spacing w:before="0" w:beforeAutospacing="0" w:after="0" w:afterAutospacing="0"/>
        <w:ind w:left="42" w:right="42" w:hanging="42"/>
        <w:jc w:val="both"/>
        <w:rPr>
          <w:rFonts w:eastAsia="Arial"/>
          <w:color w:val="000000"/>
          <w:sz w:val="26"/>
          <w:szCs w:val="26"/>
        </w:rPr>
      </w:pPr>
      <w:r w:rsidRPr="00442396">
        <w:rPr>
          <w:rFonts w:eastAsia="Arial"/>
          <w:color w:val="000000"/>
          <w:sz w:val="26"/>
          <w:szCs w:val="26"/>
        </w:rPr>
        <w:t>Do đó EF là dây đi qua tâm của đường tròn.</w:t>
      </w:r>
    </w:p>
    <w:p w:rsidR="0073717E" w:rsidRPr="00442396" w:rsidRDefault="0073717E" w:rsidP="00442396">
      <w:pPr>
        <w:spacing w:after="0" w:line="240" w:lineRule="auto"/>
        <w:ind w:left="312"/>
        <w:jc w:val="both"/>
        <w:rPr>
          <w:rFonts w:eastAsia="Calibri" w:cs="Times New Roman"/>
          <w:iCs/>
          <w:color w:val="000000"/>
          <w:sz w:val="26"/>
          <w:szCs w:val="26"/>
          <w:lang w:val="vi-VN"/>
        </w:rPr>
      </w:pPr>
    </w:p>
    <w:p w:rsidR="0073717E" w:rsidRPr="00442396" w:rsidRDefault="0073717E" w:rsidP="00442396">
      <w:pPr>
        <w:spacing w:after="0" w:line="240" w:lineRule="auto"/>
        <w:jc w:val="both"/>
        <w:rPr>
          <w:rFonts w:eastAsia="Calibri" w:cs="Times New Roman"/>
          <w:color w:val="000000"/>
          <w:sz w:val="26"/>
          <w:szCs w:val="26"/>
          <w:lang w:val="vi-VN"/>
        </w:rPr>
      </w:pPr>
      <w:r w:rsidRPr="00442396">
        <w:rPr>
          <w:rFonts w:eastAsia="Calibri" w:cs="Times New Roman"/>
          <w:b/>
          <w:color w:val="000000"/>
          <w:sz w:val="26"/>
          <w:szCs w:val="26"/>
          <w:lang w:val="vi-VN"/>
        </w:rPr>
        <w:t>d) Tổ chức thực hiện:</w:t>
      </w:r>
      <w:r w:rsidRPr="00442396">
        <w:rPr>
          <w:rFonts w:eastAsia="Calibri" w:cs="Times New Roman"/>
          <w:color w:val="000000"/>
          <w:sz w:val="26"/>
          <w:szCs w:val="26"/>
          <w:lang w:val="vi-VN"/>
        </w:rPr>
        <w:t xml:space="preserve"> </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Times New Roman" w:cs="Times New Roman"/>
          <w:b/>
          <w:i/>
          <w:color w:val="000000"/>
          <w:sz w:val="26"/>
          <w:szCs w:val="26"/>
        </w:rPr>
        <w:t>Bước 1:</w:t>
      </w:r>
      <w:r w:rsidRPr="00442396">
        <w:rPr>
          <w:rFonts w:eastAsia="Times New Roman" w:cs="Times New Roman"/>
          <w:b/>
          <w:i/>
          <w:color w:val="000000"/>
          <w:sz w:val="26"/>
          <w:szCs w:val="26"/>
          <w:lang w:val="nl-NL"/>
        </w:rPr>
        <w:t xml:space="preserve"> GV chuyển giao nhiệm vụ học tập:</w:t>
      </w:r>
      <w:r w:rsidRPr="00442396">
        <w:rPr>
          <w:rFonts w:eastAsia="Calibri" w:cs="Times New Roman"/>
          <w:iCs/>
          <w:color w:val="000000"/>
          <w:sz w:val="26"/>
          <w:szCs w:val="26"/>
          <w:lang w:val="nl-NL"/>
        </w:rPr>
        <w:t xml:space="preserve"> GV cho HS hoạt động cá nhân, thực hiện hoạt động Khám phá </w:t>
      </w:r>
      <w:r w:rsidRPr="00442396">
        <w:rPr>
          <w:rFonts w:eastAsia="Calibri" w:cs="Times New Roman"/>
          <w:iCs/>
          <w:color w:val="000000"/>
          <w:sz w:val="26"/>
          <w:szCs w:val="26"/>
        </w:rPr>
        <w:t>3, thực hành 2, vận dụng 3</w:t>
      </w:r>
    </w:p>
    <w:p w:rsidR="0073717E" w:rsidRPr="00442396" w:rsidRDefault="0073717E" w:rsidP="00442396">
      <w:pPr>
        <w:spacing w:after="0" w:line="240" w:lineRule="auto"/>
        <w:jc w:val="both"/>
        <w:rPr>
          <w:rFonts w:eastAsia="Times New Roman" w:cs="Times New Roman"/>
          <w:b/>
          <w:i/>
          <w:color w:val="000000"/>
          <w:sz w:val="26"/>
          <w:szCs w:val="26"/>
          <w:lang w:val="nl-NL"/>
        </w:rPr>
      </w:pPr>
      <w:r w:rsidRPr="00442396">
        <w:rPr>
          <w:rFonts w:eastAsia="Times New Roman" w:cs="Times New Roman"/>
          <w:b/>
          <w:i/>
          <w:color w:val="000000"/>
          <w:sz w:val="26"/>
          <w:szCs w:val="26"/>
        </w:rPr>
        <w:t>Bước 2:</w:t>
      </w:r>
      <w:r w:rsidRPr="00442396">
        <w:rPr>
          <w:rFonts w:eastAsia="Times New Roman" w:cs="Times New Roman"/>
          <w:b/>
          <w:i/>
          <w:color w:val="000000"/>
          <w:sz w:val="26"/>
          <w:szCs w:val="26"/>
          <w:lang w:val="nl-NL"/>
        </w:rPr>
        <w:t xml:space="preserve"> HS thực hiện nhiệm vụ học tập:</w:t>
      </w:r>
    </w:p>
    <w:p w:rsidR="0073717E" w:rsidRPr="00442396" w:rsidRDefault="0073717E" w:rsidP="00442396">
      <w:pPr>
        <w:spacing w:after="0" w:line="240" w:lineRule="auto"/>
        <w:jc w:val="both"/>
        <w:rPr>
          <w:rFonts w:eastAsia="Times New Roman" w:cs="Times New Roman"/>
          <w:color w:val="000000"/>
          <w:sz w:val="26"/>
          <w:szCs w:val="26"/>
        </w:rPr>
      </w:pPr>
      <w:r w:rsidRPr="00442396">
        <w:rPr>
          <w:rFonts w:eastAsia="Times New Roman" w:cs="Times New Roman"/>
          <w:color w:val="000000"/>
          <w:sz w:val="26"/>
          <w:szCs w:val="26"/>
          <w:lang w:val="nl-NL"/>
        </w:rPr>
        <w:t xml:space="preserve">– HS quan sát đề bài và thực hiện </w:t>
      </w:r>
      <w:r w:rsidRPr="00442396">
        <w:rPr>
          <w:rFonts w:eastAsia="Calibri" w:cs="Times New Roman"/>
          <w:iCs/>
          <w:color w:val="000000"/>
          <w:sz w:val="26"/>
          <w:szCs w:val="26"/>
          <w:lang w:val="nl-NL"/>
        </w:rPr>
        <w:t>hoạt động Khám phá 3</w:t>
      </w:r>
      <w:r w:rsidRPr="00442396">
        <w:rPr>
          <w:rFonts w:eastAsia="Calibri" w:cs="Times New Roman"/>
          <w:iCs/>
          <w:color w:val="000000"/>
          <w:sz w:val="26"/>
          <w:szCs w:val="26"/>
        </w:rPr>
        <w:t>.</w:t>
      </w:r>
    </w:p>
    <w:p w:rsidR="0073717E" w:rsidRPr="00442396" w:rsidRDefault="0073717E" w:rsidP="00442396">
      <w:pPr>
        <w:spacing w:after="0" w:line="240" w:lineRule="auto"/>
        <w:ind w:firstLineChars="100" w:firstLine="260"/>
        <w:jc w:val="both"/>
        <w:rPr>
          <w:rFonts w:eastAsia="Calibri" w:cs="Times New Roman"/>
          <w:iCs/>
          <w:color w:val="000000"/>
          <w:sz w:val="26"/>
          <w:szCs w:val="26"/>
          <w:lang w:val="nl-NL"/>
        </w:rPr>
      </w:pPr>
      <w:r w:rsidRPr="00442396">
        <w:rPr>
          <w:rFonts w:eastAsia="Times New Roman" w:cs="Times New Roman"/>
          <w:color w:val="000000"/>
          <w:sz w:val="26"/>
          <w:szCs w:val="26"/>
          <w:lang w:val="nl-NL"/>
        </w:rPr>
        <w:t xml:space="preserve">GV hướng dẫn HS </w:t>
      </w:r>
      <w:r w:rsidRPr="00442396">
        <w:rPr>
          <w:rFonts w:eastAsia="Calibri" w:cs="Times New Roman"/>
          <w:iCs/>
          <w:color w:val="000000"/>
          <w:sz w:val="26"/>
          <w:szCs w:val="26"/>
          <w:lang w:val="nl-NL"/>
        </w:rPr>
        <w:t>nhận xét được độ dài của đường kính và dây.</w:t>
      </w:r>
      <w:r w:rsidRPr="00442396">
        <w:rPr>
          <w:rFonts w:eastAsia="Times New Roman" w:cs="Times New Roman"/>
          <w:color w:val="000000"/>
          <w:sz w:val="26"/>
          <w:szCs w:val="26"/>
          <w:lang w:val="nl-NL"/>
        </w:rPr>
        <w:t xml:space="preserve"> </w:t>
      </w:r>
    </w:p>
    <w:p w:rsidR="0073717E" w:rsidRPr="00442396" w:rsidRDefault="0073717E" w:rsidP="00442396">
      <w:pPr>
        <w:widowControl w:val="0"/>
        <w:spacing w:after="0" w:line="240" w:lineRule="auto"/>
        <w:jc w:val="both"/>
        <w:rPr>
          <w:rFonts w:eastAsia="Times New Roman" w:cs="Times New Roman"/>
          <w:color w:val="000000"/>
          <w:sz w:val="26"/>
          <w:szCs w:val="26"/>
          <w:lang w:val="nl-NL"/>
        </w:rPr>
      </w:pPr>
      <w:r w:rsidRPr="00442396">
        <w:rPr>
          <w:rFonts w:eastAsia="Calibri" w:cs="Times New Roman"/>
          <w:iCs/>
          <w:color w:val="000000"/>
          <w:sz w:val="26"/>
          <w:szCs w:val="26"/>
          <w:lang w:val="nl-NL"/>
        </w:rPr>
        <w:t xml:space="preserve">– GV chốt cho HS nhận biết </w:t>
      </w:r>
      <w:r w:rsidRPr="00442396">
        <w:rPr>
          <w:rFonts w:eastAsia="Times New Roman" w:cs="Times New Roman"/>
          <w:color w:val="000000"/>
          <w:sz w:val="26"/>
          <w:szCs w:val="26"/>
          <w:lang w:val="nl-NL"/>
        </w:rPr>
        <w:t>được “Trong các dây của đường tròn, đường kính là dây có độ dài lớn nhất”.</w:t>
      </w:r>
    </w:p>
    <w:p w:rsidR="0073717E" w:rsidRPr="00442396" w:rsidRDefault="0073717E" w:rsidP="00442396">
      <w:pPr>
        <w:widowControl w:val="0"/>
        <w:spacing w:after="0" w:line="240" w:lineRule="auto"/>
        <w:jc w:val="both"/>
        <w:rPr>
          <w:rFonts w:eastAsia="Times New Roman" w:cs="Times New Roman"/>
          <w:color w:val="000000"/>
          <w:sz w:val="26"/>
          <w:szCs w:val="26"/>
        </w:rPr>
      </w:pPr>
      <w:r w:rsidRPr="00442396">
        <w:rPr>
          <w:rFonts w:eastAsia="Times New Roman" w:cs="Times New Roman"/>
          <w:color w:val="000000"/>
          <w:sz w:val="26"/>
          <w:szCs w:val="26"/>
        </w:rPr>
        <w:t>- HS vận dụng kiến thức gv vừa chốt, làm thực hành 2, vận dụng 3.</w:t>
      </w:r>
    </w:p>
    <w:p w:rsidR="0073717E" w:rsidRPr="00442396" w:rsidRDefault="0073717E" w:rsidP="00442396">
      <w:pPr>
        <w:spacing w:after="0" w:line="240" w:lineRule="auto"/>
        <w:jc w:val="both"/>
        <w:rPr>
          <w:rFonts w:eastAsia="Times New Roman" w:cs="Times New Roman"/>
          <w:b/>
          <w:i/>
          <w:color w:val="000000"/>
          <w:sz w:val="26"/>
          <w:szCs w:val="26"/>
          <w:lang w:val="nl-NL"/>
        </w:rPr>
      </w:pPr>
      <w:r w:rsidRPr="00442396">
        <w:rPr>
          <w:rFonts w:eastAsia="Times New Roman" w:cs="Times New Roman"/>
          <w:b/>
          <w:i/>
          <w:color w:val="000000"/>
          <w:sz w:val="26"/>
          <w:szCs w:val="26"/>
        </w:rPr>
        <w:t>Bước 3:</w:t>
      </w:r>
      <w:r w:rsidRPr="00442396">
        <w:rPr>
          <w:rFonts w:eastAsia="Times New Roman" w:cs="Times New Roman"/>
          <w:b/>
          <w:i/>
          <w:color w:val="000000"/>
          <w:sz w:val="26"/>
          <w:szCs w:val="26"/>
          <w:lang w:val="nl-NL"/>
        </w:rPr>
        <w:t>Báo cáo kết quả hoạt động và thảo luận:</w:t>
      </w:r>
    </w:p>
    <w:p w:rsidR="0073717E" w:rsidRPr="00442396" w:rsidRDefault="0073717E" w:rsidP="00442396">
      <w:pPr>
        <w:spacing w:after="0" w:line="240" w:lineRule="auto"/>
        <w:jc w:val="both"/>
        <w:rPr>
          <w:rFonts w:eastAsia="Calibri" w:cs="Times New Roman"/>
          <w:iCs/>
          <w:color w:val="000000"/>
          <w:sz w:val="26"/>
          <w:szCs w:val="26"/>
          <w:lang w:val="nl-NL"/>
        </w:rPr>
      </w:pPr>
      <w:r w:rsidRPr="00442396">
        <w:rPr>
          <w:rFonts w:eastAsia="Calibri" w:cs="Times New Roman"/>
          <w:iCs/>
          <w:color w:val="000000"/>
          <w:sz w:val="26"/>
          <w:szCs w:val="26"/>
          <w:lang w:val="nl-NL"/>
        </w:rPr>
        <w:t>– Gọi HS đọc kết quả hoạt động Khám phá 3, các bạn quan sát và nhận xét.</w:t>
      </w:r>
    </w:p>
    <w:p w:rsidR="0073717E" w:rsidRPr="00442396" w:rsidRDefault="0073717E" w:rsidP="00442396">
      <w:pPr>
        <w:spacing w:after="0" w:line="240" w:lineRule="auto"/>
        <w:jc w:val="both"/>
        <w:rPr>
          <w:rFonts w:eastAsia="Calibri" w:cs="Times New Roman"/>
          <w:iCs/>
          <w:color w:val="000000"/>
          <w:sz w:val="26"/>
          <w:szCs w:val="26"/>
          <w:lang w:val="nl-NL"/>
        </w:rPr>
      </w:pPr>
      <w:r w:rsidRPr="00442396">
        <w:rPr>
          <w:rFonts w:eastAsia="Calibri" w:cs="Times New Roman"/>
          <w:iCs/>
          <w:color w:val="000000"/>
          <w:sz w:val="26"/>
          <w:szCs w:val="26"/>
          <w:lang w:val="nl-NL"/>
        </w:rPr>
        <w:t>– HS rút ra nhận xét về độ dài của đường kính và dây.</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GV gọi HS trả lời cho kết quả hoạt động thực hành 2, vận dụng 3.</w:t>
      </w:r>
    </w:p>
    <w:p w:rsidR="0073717E" w:rsidRPr="00442396" w:rsidRDefault="0073717E" w:rsidP="00442396">
      <w:pPr>
        <w:spacing w:after="0" w:line="240" w:lineRule="auto"/>
        <w:jc w:val="both"/>
        <w:rPr>
          <w:rFonts w:eastAsia="Times New Roman" w:cs="Times New Roman"/>
          <w:b/>
          <w:i/>
          <w:color w:val="000000"/>
          <w:sz w:val="26"/>
          <w:szCs w:val="26"/>
          <w:lang w:val="nl-NL"/>
        </w:rPr>
      </w:pPr>
      <w:r w:rsidRPr="00442396">
        <w:rPr>
          <w:rFonts w:eastAsia="Times New Roman" w:cs="Times New Roman"/>
          <w:b/>
          <w:i/>
          <w:color w:val="000000"/>
          <w:sz w:val="26"/>
          <w:szCs w:val="26"/>
        </w:rPr>
        <w:t>Bước 4:</w:t>
      </w:r>
      <w:r w:rsidRPr="00442396">
        <w:rPr>
          <w:rFonts w:eastAsia="Times New Roman" w:cs="Times New Roman"/>
          <w:b/>
          <w:i/>
          <w:color w:val="000000"/>
          <w:sz w:val="26"/>
          <w:szCs w:val="26"/>
          <w:lang w:val="nl-NL"/>
        </w:rPr>
        <w:t>Kết luận, nhận định:</w:t>
      </w:r>
    </w:p>
    <w:p w:rsidR="0073717E" w:rsidRPr="00442396" w:rsidRDefault="0073717E" w:rsidP="00442396">
      <w:pPr>
        <w:spacing w:after="0" w:line="240" w:lineRule="auto"/>
        <w:jc w:val="both"/>
        <w:rPr>
          <w:rFonts w:eastAsia="Times New Roman" w:cs="Times New Roman"/>
          <w:color w:val="000000"/>
          <w:sz w:val="26"/>
          <w:szCs w:val="26"/>
          <w:lang w:val="nl-NL"/>
        </w:rPr>
      </w:pPr>
      <w:r w:rsidRPr="00442396">
        <w:rPr>
          <w:rFonts w:eastAsia="Times New Roman" w:cs="Times New Roman"/>
          <w:color w:val="000000"/>
          <w:sz w:val="26"/>
          <w:szCs w:val="26"/>
          <w:lang w:val="nl-NL"/>
        </w:rPr>
        <w:t>– GV nhận xét, đối chiếu kết quả</w:t>
      </w:r>
      <w:r w:rsidRPr="00442396">
        <w:rPr>
          <w:rFonts w:eastAsia="Calibri" w:cs="Times New Roman"/>
          <w:iCs/>
          <w:color w:val="000000"/>
          <w:sz w:val="26"/>
          <w:szCs w:val="26"/>
          <w:lang w:val="nl-NL"/>
        </w:rPr>
        <w:t xml:space="preserve"> hoạt động Khám phá 3</w:t>
      </w:r>
      <w:r w:rsidRPr="00442396">
        <w:rPr>
          <w:rFonts w:eastAsia="Calibri" w:cs="Times New Roman"/>
          <w:iCs/>
          <w:color w:val="000000"/>
          <w:sz w:val="26"/>
          <w:szCs w:val="26"/>
        </w:rPr>
        <w:t xml:space="preserve">, </w:t>
      </w:r>
      <w:r w:rsidRPr="00442396">
        <w:rPr>
          <w:rFonts w:eastAsia="Calibri" w:cs="Times New Roman"/>
          <w:iCs/>
          <w:color w:val="000000"/>
          <w:sz w:val="26"/>
          <w:szCs w:val="26"/>
          <w:lang w:val="nl-NL"/>
        </w:rPr>
        <w:t xml:space="preserve"> </w:t>
      </w:r>
      <w:r w:rsidRPr="00442396">
        <w:rPr>
          <w:rFonts w:eastAsia="Times New Roman" w:cs="Times New Roman"/>
          <w:color w:val="000000"/>
          <w:sz w:val="26"/>
          <w:szCs w:val="26"/>
          <w:lang w:val="nl-NL"/>
        </w:rPr>
        <w:t>của HS với sản phẩm.</w:t>
      </w:r>
    </w:p>
    <w:p w:rsidR="0073717E" w:rsidRPr="00442396" w:rsidRDefault="0073717E" w:rsidP="00442396">
      <w:pPr>
        <w:spacing w:after="0" w:line="240" w:lineRule="auto"/>
        <w:jc w:val="both"/>
        <w:rPr>
          <w:rFonts w:eastAsia="Calibri" w:cs="Times New Roman"/>
          <w:iCs/>
          <w:color w:val="000000"/>
          <w:sz w:val="26"/>
          <w:szCs w:val="26"/>
          <w:lang w:val="nl-NL"/>
        </w:rPr>
      </w:pPr>
      <w:r w:rsidRPr="00442396">
        <w:rPr>
          <w:rFonts w:eastAsia="Times New Roman" w:cs="Times New Roman"/>
          <w:color w:val="000000"/>
          <w:sz w:val="26"/>
          <w:szCs w:val="26"/>
          <w:lang w:val="nl-NL"/>
        </w:rPr>
        <w:t xml:space="preserve">– GV kết luận </w:t>
      </w:r>
      <w:r w:rsidRPr="00442396">
        <w:rPr>
          <w:rFonts w:eastAsia="Calibri" w:cs="Times New Roman"/>
          <w:iCs/>
          <w:color w:val="000000"/>
          <w:sz w:val="26"/>
          <w:szCs w:val="26"/>
          <w:lang w:val="nl-NL"/>
        </w:rPr>
        <w:t>trong các dây của một đường tròn, đường kính là dây có độ dài lớn nhất.</w:t>
      </w:r>
    </w:p>
    <w:p w:rsidR="0073717E" w:rsidRPr="00442396" w:rsidRDefault="0073717E" w:rsidP="00442396">
      <w:pPr>
        <w:spacing w:after="0" w:line="240" w:lineRule="auto"/>
        <w:jc w:val="both"/>
        <w:rPr>
          <w:rFonts w:eastAsia="Calibri" w:cs="Times New Roman"/>
          <w:iCs/>
          <w:color w:val="000000"/>
          <w:sz w:val="26"/>
          <w:szCs w:val="26"/>
          <w:lang w:val="nl-NL"/>
        </w:rPr>
      </w:pPr>
      <w:r w:rsidRPr="00442396">
        <w:rPr>
          <w:rFonts w:eastAsia="Calibri" w:cs="Times New Roman"/>
          <w:iCs/>
          <w:color w:val="000000"/>
          <w:sz w:val="26"/>
          <w:szCs w:val="26"/>
          <w:lang w:val="nl-NL"/>
        </w:rPr>
        <w:t>– GV trình bày Ví dụ 3.</w:t>
      </w:r>
    </w:p>
    <w:p w:rsidR="0073717E" w:rsidRPr="00442396" w:rsidRDefault="0073717E" w:rsidP="00442396">
      <w:pPr>
        <w:spacing w:after="0" w:line="240" w:lineRule="auto"/>
        <w:jc w:val="both"/>
        <w:rPr>
          <w:rFonts w:eastAsia="Calibri" w:cs="Times New Roman"/>
          <w:iCs/>
          <w:color w:val="000000"/>
          <w:sz w:val="26"/>
          <w:szCs w:val="26"/>
        </w:rPr>
      </w:pPr>
      <w:r w:rsidRPr="00442396">
        <w:rPr>
          <w:rFonts w:eastAsia="Calibri" w:cs="Times New Roman"/>
          <w:iCs/>
          <w:color w:val="000000"/>
          <w:sz w:val="26"/>
          <w:szCs w:val="26"/>
        </w:rPr>
        <w:t xml:space="preserve">- </w:t>
      </w:r>
      <w:r w:rsidRPr="00442396">
        <w:rPr>
          <w:rFonts w:eastAsia="Times New Roman" w:cs="Times New Roman"/>
          <w:color w:val="000000"/>
          <w:sz w:val="26"/>
          <w:szCs w:val="26"/>
          <w:lang w:val="nl-NL"/>
        </w:rPr>
        <w:t>GV nhận xét, đối chiếu kết quả</w:t>
      </w:r>
      <w:r w:rsidRPr="00442396">
        <w:rPr>
          <w:rFonts w:eastAsia="Calibri" w:cs="Times New Roman"/>
          <w:iCs/>
          <w:color w:val="000000"/>
          <w:sz w:val="26"/>
          <w:szCs w:val="26"/>
          <w:lang w:val="nl-NL"/>
        </w:rPr>
        <w:t xml:space="preserve"> hoạt động </w:t>
      </w:r>
      <w:r w:rsidRPr="00442396">
        <w:rPr>
          <w:rFonts w:eastAsia="Calibri" w:cs="Times New Roman"/>
          <w:iCs/>
          <w:color w:val="000000"/>
          <w:sz w:val="26"/>
          <w:szCs w:val="26"/>
        </w:rPr>
        <w:t xml:space="preserve">thực hành 2, vận dụng 2, </w:t>
      </w:r>
      <w:r w:rsidRPr="00442396">
        <w:rPr>
          <w:rFonts w:eastAsia="Calibri" w:cs="Times New Roman"/>
          <w:iCs/>
          <w:color w:val="000000"/>
          <w:sz w:val="26"/>
          <w:szCs w:val="26"/>
          <w:lang w:val="nl-NL"/>
        </w:rPr>
        <w:t xml:space="preserve"> </w:t>
      </w:r>
      <w:r w:rsidRPr="00442396">
        <w:rPr>
          <w:rFonts w:eastAsia="Times New Roman" w:cs="Times New Roman"/>
          <w:color w:val="000000"/>
          <w:sz w:val="26"/>
          <w:szCs w:val="26"/>
          <w:lang w:val="nl-NL"/>
        </w:rPr>
        <w:t>của HS với sản phẩm</w:t>
      </w:r>
    </w:p>
    <w:p w:rsidR="0073717E" w:rsidRPr="00442396" w:rsidRDefault="0073717E" w:rsidP="00442396">
      <w:pPr>
        <w:spacing w:after="0" w:line="240" w:lineRule="auto"/>
        <w:rPr>
          <w:rFonts w:eastAsia="Calibri" w:cs="Times New Roman"/>
          <w:b/>
          <w:color w:val="000000"/>
          <w:sz w:val="26"/>
          <w:szCs w:val="26"/>
        </w:rPr>
      </w:pPr>
      <w:r w:rsidRPr="00442396">
        <w:rPr>
          <w:rFonts w:eastAsia="Calibri" w:cs="Times New Roman"/>
          <w:b/>
          <w:color w:val="000000"/>
          <w:sz w:val="26"/>
          <w:szCs w:val="26"/>
        </w:rPr>
        <w:t xml:space="preserve">Hoạt động 2.4: Vị Trí tương đối của hai đường tròn. </w:t>
      </w:r>
      <w:r w:rsidR="00453E0C">
        <w:rPr>
          <w:rFonts w:eastAsia="Calibri" w:cs="Times New Roman"/>
          <w:b/>
          <w:color w:val="000000"/>
          <w:sz w:val="26"/>
          <w:szCs w:val="26"/>
        </w:rPr>
        <w:t xml:space="preserve"> </w:t>
      </w:r>
    </w:p>
    <w:p w:rsidR="0073717E" w:rsidRPr="00442396" w:rsidRDefault="0073717E" w:rsidP="00442396">
      <w:pPr>
        <w:spacing w:after="0" w:line="240" w:lineRule="auto"/>
        <w:jc w:val="both"/>
        <w:rPr>
          <w:rFonts w:eastAsia="Calibri" w:cs="Times New Roman"/>
          <w:sz w:val="26"/>
          <w:szCs w:val="26"/>
          <w:lang w:val="vi-VN"/>
        </w:rPr>
      </w:pPr>
      <w:r w:rsidRPr="00442396">
        <w:rPr>
          <w:rFonts w:eastAsia="Calibri" w:cs="Times New Roman"/>
          <w:b/>
          <w:sz w:val="26"/>
          <w:szCs w:val="26"/>
          <w:lang w:val="vi-VN"/>
        </w:rPr>
        <w:t xml:space="preserve">a) Mục </w:t>
      </w:r>
      <w:r w:rsidRPr="00442396">
        <w:rPr>
          <w:rFonts w:eastAsia="Calibri" w:cs="Times New Roman"/>
          <w:b/>
          <w:sz w:val="26"/>
          <w:szCs w:val="26"/>
          <w:lang w:val="nl-NL"/>
        </w:rPr>
        <w:t>tiêu</w:t>
      </w:r>
      <w:r w:rsidRPr="00442396">
        <w:rPr>
          <w:rFonts w:eastAsia="Calibri" w:cs="Times New Roman"/>
          <w:b/>
          <w:sz w:val="26"/>
          <w:szCs w:val="26"/>
          <w:lang w:val="vi-VN"/>
        </w:rPr>
        <w:t>:</w:t>
      </w:r>
      <w:r w:rsidRPr="00442396">
        <w:rPr>
          <w:rFonts w:eastAsia="Calibri" w:cs="Times New Roman"/>
          <w:sz w:val="26"/>
          <w:szCs w:val="26"/>
          <w:lang w:val="vi-VN"/>
        </w:rPr>
        <w:t xml:space="preserve"> Mô tả được ba vị trí tương đối của hai đường tròn (hai đường tròn không giao nhau, hai đường tròn cắt nhau, hai đường tròn tiếp xúc nhau).</w:t>
      </w:r>
    </w:p>
    <w:p w:rsidR="0073717E" w:rsidRPr="00442396" w:rsidRDefault="0073717E" w:rsidP="00442396">
      <w:pPr>
        <w:spacing w:after="0" w:line="240" w:lineRule="auto"/>
        <w:jc w:val="both"/>
        <w:rPr>
          <w:rFonts w:eastAsia="Calibri" w:cs="Times New Roman"/>
          <w:sz w:val="26"/>
          <w:szCs w:val="26"/>
        </w:rPr>
      </w:pPr>
      <w:r w:rsidRPr="00442396">
        <w:rPr>
          <w:rFonts w:eastAsia="Calibri" w:cs="Times New Roman"/>
          <w:b/>
          <w:sz w:val="26"/>
          <w:szCs w:val="26"/>
          <w:lang w:val="vi-VN"/>
        </w:rPr>
        <w:t xml:space="preserve">b) Nội dung: </w:t>
      </w:r>
      <w:r w:rsidRPr="00442396">
        <w:rPr>
          <w:rFonts w:eastAsia="Calibri" w:cs="Times New Roman"/>
          <w:sz w:val="26"/>
          <w:szCs w:val="26"/>
          <w:lang w:val="vi-VN"/>
        </w:rPr>
        <w:t>HS hoạt động cá nhân, hoàn thành các câu hỏi trong hoạt động Khám phá 4, 5.</w:t>
      </w:r>
      <w:r w:rsidRPr="00442396">
        <w:rPr>
          <w:rFonts w:eastAsia="Calibri" w:cs="Times New Roman"/>
          <w:sz w:val="26"/>
          <w:szCs w:val="26"/>
        </w:rPr>
        <w:t xml:space="preserve"> Vận dụng 3,4. Hoạt động nhóm thực hành 3</w:t>
      </w:r>
    </w:p>
    <w:p w:rsidR="0073717E" w:rsidRPr="00442396" w:rsidRDefault="0073717E" w:rsidP="00442396">
      <w:pPr>
        <w:spacing w:after="0" w:line="240" w:lineRule="auto"/>
        <w:jc w:val="both"/>
        <w:rPr>
          <w:rFonts w:eastAsia="Calibri" w:cs="Times New Roman"/>
          <w:b/>
          <w:sz w:val="26"/>
          <w:szCs w:val="26"/>
          <w:lang w:val="vi-VN"/>
        </w:rPr>
      </w:pPr>
      <w:r w:rsidRPr="00442396">
        <w:rPr>
          <w:rFonts w:eastAsia="Calibri" w:cs="Times New Roman"/>
          <w:b/>
          <w:sz w:val="26"/>
          <w:szCs w:val="26"/>
          <w:lang w:val="vi-VN"/>
        </w:rPr>
        <w:t xml:space="preserve">c) Sản phẩm: </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b/>
          <w:sz w:val="26"/>
          <w:szCs w:val="26"/>
          <w:lang w:val="vi-VN"/>
        </w:rPr>
        <w:t>Hoạt động Khám phá 4:</w:t>
      </w:r>
      <w:r w:rsidRPr="00442396">
        <w:rPr>
          <w:rFonts w:eastAsia="Calibri" w:cs="Times New Roman"/>
          <w:sz w:val="26"/>
          <w:szCs w:val="26"/>
          <w:lang w:val="vi-VN"/>
        </w:rPr>
        <w:t xml:space="preserve"> </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sz w:val="26"/>
          <w:szCs w:val="26"/>
          <w:lang w:val="vi-VN"/>
        </w:rPr>
        <w:t>a) và b): Không có điểm chung.</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sz w:val="26"/>
          <w:szCs w:val="26"/>
          <w:lang w:val="vi-VN"/>
        </w:rPr>
        <w:t>c) và d): Có 1 điểm chung.</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sz w:val="26"/>
          <w:szCs w:val="26"/>
          <w:lang w:val="vi-VN"/>
        </w:rPr>
        <w:t>e) Có 2 điểm chung.</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b/>
          <w:sz w:val="26"/>
          <w:szCs w:val="26"/>
          <w:lang w:val="vi-VN"/>
        </w:rPr>
        <w:t>Hoạt động khám phá 5</w:t>
      </w:r>
      <w:r w:rsidRPr="00442396">
        <w:rPr>
          <w:rFonts w:eastAsia="Calibri" w:cs="Times New Roman"/>
          <w:sz w:val="26"/>
          <w:szCs w:val="26"/>
          <w:lang w:val="vi-VN"/>
        </w:rPr>
        <w:t>:</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sz w:val="26"/>
          <w:szCs w:val="26"/>
          <w:lang w:val="vi-VN"/>
        </w:rPr>
        <w:t xml:space="preserve">Trường hợp 1: a) OO' &gt; R + R'; b) OO' &lt; R </w:t>
      </w:r>
      <w:r w:rsidRPr="00442396">
        <w:rPr>
          <w:rFonts w:eastAsia="Calibri" w:cs="Times New Roman"/>
          <w:sz w:val="26"/>
          <w:szCs w:val="26"/>
          <w:lang w:val="vi-VN"/>
        </w:rPr>
        <w:sym w:font="Symbol" w:char="F02D"/>
      </w:r>
      <w:r w:rsidRPr="00442396">
        <w:rPr>
          <w:rFonts w:eastAsia="Calibri" w:cs="Times New Roman"/>
          <w:sz w:val="26"/>
          <w:szCs w:val="26"/>
          <w:lang w:val="vi-VN"/>
        </w:rPr>
        <w:t xml:space="preserve"> R'.</w:t>
      </w:r>
    </w:p>
    <w:p w:rsidR="0073717E" w:rsidRPr="00442396" w:rsidRDefault="0073717E" w:rsidP="00453E0C">
      <w:pPr>
        <w:spacing w:after="0" w:line="240" w:lineRule="auto"/>
        <w:jc w:val="both"/>
        <w:rPr>
          <w:rFonts w:eastAsia="Calibri" w:cs="Times New Roman"/>
          <w:sz w:val="26"/>
          <w:szCs w:val="26"/>
          <w:lang w:val="vi-VN"/>
        </w:rPr>
      </w:pPr>
      <w:r w:rsidRPr="00442396">
        <w:rPr>
          <w:rFonts w:eastAsia="Calibri" w:cs="Times New Roman"/>
          <w:sz w:val="26"/>
          <w:szCs w:val="26"/>
          <w:lang w:val="vi-VN"/>
        </w:rPr>
        <w:t xml:space="preserve">Trường hợp 2: a) OO' = R + R'; b) OO' = R </w:t>
      </w:r>
      <w:r w:rsidRPr="00442396">
        <w:rPr>
          <w:rFonts w:eastAsia="Calibri" w:cs="Times New Roman"/>
          <w:sz w:val="26"/>
          <w:szCs w:val="26"/>
          <w:lang w:val="vi-VN"/>
        </w:rPr>
        <w:sym w:font="Symbol" w:char="F02D"/>
      </w:r>
      <w:r w:rsidRPr="00442396">
        <w:rPr>
          <w:rFonts w:eastAsia="Calibri" w:cs="Times New Roman"/>
          <w:sz w:val="26"/>
          <w:szCs w:val="26"/>
          <w:lang w:val="vi-VN"/>
        </w:rPr>
        <w:t xml:space="preserve"> R'.</w:t>
      </w:r>
    </w:p>
    <w:p w:rsidR="00453E0C" w:rsidRDefault="0073717E" w:rsidP="00453E0C">
      <w:pPr>
        <w:spacing w:after="0" w:line="240" w:lineRule="auto"/>
        <w:jc w:val="both"/>
        <w:rPr>
          <w:rFonts w:eastAsia="Calibri" w:cs="Times New Roman"/>
          <w:sz w:val="26"/>
          <w:szCs w:val="26"/>
        </w:rPr>
      </w:pPr>
      <w:r w:rsidRPr="00442396">
        <w:rPr>
          <w:rFonts w:eastAsia="Calibri" w:cs="Times New Roman"/>
          <w:sz w:val="26"/>
          <w:szCs w:val="26"/>
          <w:lang w:val="vi-VN"/>
        </w:rPr>
        <w:t xml:space="preserve">Trường hợp 3: a) R </w:t>
      </w:r>
      <w:r w:rsidRPr="00442396">
        <w:rPr>
          <w:rFonts w:eastAsia="Calibri" w:cs="Times New Roman"/>
          <w:sz w:val="26"/>
          <w:szCs w:val="26"/>
          <w:lang w:val="vi-VN"/>
        </w:rPr>
        <w:sym w:font="Symbol" w:char="F02D"/>
      </w:r>
      <w:r w:rsidR="00453E0C">
        <w:rPr>
          <w:rFonts w:eastAsia="Calibri" w:cs="Times New Roman"/>
          <w:sz w:val="26"/>
          <w:szCs w:val="26"/>
          <w:lang w:val="vi-VN"/>
        </w:rPr>
        <w:t xml:space="preserve"> R' &lt; OO' &lt; R + R'.</w:t>
      </w:r>
    </w:p>
    <w:p w:rsidR="0073717E" w:rsidRPr="00453E0C" w:rsidRDefault="0073717E" w:rsidP="00453E0C">
      <w:pPr>
        <w:spacing w:after="0" w:line="240" w:lineRule="auto"/>
        <w:jc w:val="both"/>
        <w:rPr>
          <w:rFonts w:eastAsia="Calibri" w:cs="Times New Roman"/>
          <w:sz w:val="26"/>
          <w:szCs w:val="26"/>
          <w:lang w:val="vi-VN"/>
        </w:rPr>
      </w:pPr>
      <w:r w:rsidRPr="00442396">
        <w:rPr>
          <w:rFonts w:eastAsia="Times New Roman" w:cs="Times New Roman"/>
          <w:b/>
          <w:bCs/>
          <w:kern w:val="2"/>
          <w:sz w:val="26"/>
          <w:szCs w:val="26"/>
        </w:rPr>
        <w:t>Hoạt động thực hành 3:</w:t>
      </w:r>
    </w:p>
    <w:tbl>
      <w:tblPr>
        <w:tblStyle w:val="TableGrid"/>
        <w:tblW w:w="0" w:type="auto"/>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209"/>
        <w:gridCol w:w="2209"/>
        <w:gridCol w:w="2209"/>
      </w:tblGrid>
      <w:tr w:rsidR="0073717E" w:rsidRPr="00442396" w:rsidTr="00442396">
        <w:tc>
          <w:tcPr>
            <w:tcW w:w="2208" w:type="dxa"/>
          </w:tcPr>
          <w:p w:rsidR="0073717E" w:rsidRPr="00442396" w:rsidRDefault="0073717E" w:rsidP="00453E0C">
            <w:pPr>
              <w:rPr>
                <w:rFonts w:ascii="Times New Roman" w:eastAsia="Calibri" w:hAnsi="Times New Roman" w:cs="Times New Roman"/>
                <w:bCs/>
                <w:sz w:val="26"/>
                <w:szCs w:val="26"/>
                <w:lang w:val="nl-NL"/>
              </w:rPr>
            </w:pPr>
            <w:r w:rsidRPr="00442396">
              <w:rPr>
                <w:rFonts w:ascii="Times New Roman" w:eastAsia="Calibri" w:hAnsi="Times New Roman" w:cs="Times New Roman"/>
                <w:bCs/>
                <w:sz w:val="26"/>
                <w:szCs w:val="26"/>
                <w:lang w:val="nl-NL"/>
              </w:rPr>
              <w:lastRenderedPageBreak/>
              <w:t>a) Tiếp xúc ngoài;</w:t>
            </w:r>
          </w:p>
        </w:tc>
        <w:tc>
          <w:tcPr>
            <w:tcW w:w="2209" w:type="dxa"/>
          </w:tcPr>
          <w:p w:rsidR="0073717E" w:rsidRPr="00442396" w:rsidRDefault="0073717E" w:rsidP="00453E0C">
            <w:pPr>
              <w:rPr>
                <w:rFonts w:ascii="Times New Roman" w:eastAsia="Calibri" w:hAnsi="Times New Roman" w:cs="Times New Roman"/>
                <w:bCs/>
                <w:sz w:val="26"/>
                <w:szCs w:val="26"/>
                <w:lang w:val="nl-NL"/>
              </w:rPr>
            </w:pPr>
            <w:r w:rsidRPr="00442396">
              <w:rPr>
                <w:rFonts w:ascii="Times New Roman" w:eastAsia="Calibri" w:hAnsi="Times New Roman" w:cs="Times New Roman"/>
                <w:bCs/>
                <w:sz w:val="26"/>
                <w:szCs w:val="26"/>
                <w:lang w:val="nl-NL"/>
              </w:rPr>
              <w:t>b) Tiếp xúc trong;</w:t>
            </w:r>
          </w:p>
        </w:tc>
        <w:tc>
          <w:tcPr>
            <w:tcW w:w="2209" w:type="dxa"/>
          </w:tcPr>
          <w:p w:rsidR="0073717E" w:rsidRPr="00442396" w:rsidRDefault="0073717E" w:rsidP="00453E0C">
            <w:pPr>
              <w:rPr>
                <w:rFonts w:ascii="Times New Roman" w:eastAsia="Calibri" w:hAnsi="Times New Roman" w:cs="Times New Roman"/>
                <w:bCs/>
                <w:sz w:val="26"/>
                <w:szCs w:val="26"/>
                <w:lang w:val="nl-NL"/>
              </w:rPr>
            </w:pPr>
            <w:r w:rsidRPr="00442396">
              <w:rPr>
                <w:rFonts w:ascii="Times New Roman" w:eastAsia="Calibri" w:hAnsi="Times New Roman" w:cs="Times New Roman"/>
                <w:bCs/>
                <w:sz w:val="26"/>
                <w:szCs w:val="26"/>
                <w:lang w:val="nl-NL"/>
              </w:rPr>
              <w:t>c) Cắt nhau;</w:t>
            </w:r>
          </w:p>
        </w:tc>
        <w:tc>
          <w:tcPr>
            <w:tcW w:w="2209" w:type="dxa"/>
          </w:tcPr>
          <w:p w:rsidR="0073717E" w:rsidRPr="00442396" w:rsidRDefault="0073717E" w:rsidP="00453E0C">
            <w:pPr>
              <w:rPr>
                <w:rFonts w:ascii="Times New Roman" w:eastAsia="Calibri" w:hAnsi="Times New Roman" w:cs="Times New Roman"/>
                <w:bCs/>
                <w:sz w:val="26"/>
                <w:szCs w:val="26"/>
                <w:lang w:val="nl-NL"/>
              </w:rPr>
            </w:pPr>
            <w:r w:rsidRPr="00442396">
              <w:rPr>
                <w:rFonts w:ascii="Times New Roman" w:eastAsia="Calibri" w:hAnsi="Times New Roman" w:cs="Times New Roman"/>
                <w:bCs/>
                <w:sz w:val="26"/>
                <w:szCs w:val="26"/>
                <w:lang w:val="nl-NL"/>
              </w:rPr>
              <w:t>d) Ở ngoài nhau.</w:t>
            </w:r>
          </w:p>
        </w:tc>
      </w:tr>
    </w:tbl>
    <w:p w:rsidR="0073717E" w:rsidRPr="00442396" w:rsidRDefault="0073717E" w:rsidP="00453E0C">
      <w:pPr>
        <w:spacing w:after="0" w:line="240" w:lineRule="auto"/>
        <w:jc w:val="both"/>
        <w:rPr>
          <w:rFonts w:eastAsia="Calibri" w:cs="Times New Roman"/>
          <w:sz w:val="26"/>
          <w:szCs w:val="26"/>
        </w:rPr>
      </w:pPr>
      <w:r w:rsidRPr="00442396">
        <w:rPr>
          <w:rFonts w:eastAsia="Calibri" w:cs="Times New Roman"/>
          <w:sz w:val="26"/>
          <w:szCs w:val="26"/>
        </w:rPr>
        <w:t xml:space="preserve">   </w:t>
      </w:r>
      <w:r w:rsidRPr="00442396">
        <w:rPr>
          <w:rFonts w:eastAsia="Calibri" w:cs="Times New Roman"/>
          <w:b/>
          <w:bCs/>
          <w:sz w:val="26"/>
          <w:szCs w:val="26"/>
        </w:rPr>
        <w:t>Hoạt động vận dụng 3:</w:t>
      </w:r>
    </w:p>
    <w:p w:rsidR="0073717E" w:rsidRPr="00442396" w:rsidRDefault="0073717E" w:rsidP="0039684C">
      <w:pPr>
        <w:numPr>
          <w:ilvl w:val="0"/>
          <w:numId w:val="1"/>
        </w:numPr>
        <w:spacing w:after="0" w:line="240" w:lineRule="auto"/>
        <w:jc w:val="both"/>
        <w:rPr>
          <w:rFonts w:eastAsia="Calibri" w:cs="Times New Roman"/>
          <w:sz w:val="26"/>
          <w:szCs w:val="26"/>
        </w:rPr>
      </w:pPr>
      <w:r w:rsidRPr="00442396">
        <w:rPr>
          <w:rFonts w:eastAsia="Calibri" w:cs="Times New Roman"/>
          <w:sz w:val="26"/>
          <w:szCs w:val="26"/>
        </w:rPr>
        <w:t>Hai đường tròn ngoài nhau.   b) Hai đường tròn tiếp xúc ngoài.       c) Hai đường tròn cắt nhau.</w:t>
      </w:r>
    </w:p>
    <w:p w:rsidR="0073717E" w:rsidRPr="00442396" w:rsidRDefault="0073717E" w:rsidP="00442396">
      <w:pPr>
        <w:spacing w:after="0" w:line="240" w:lineRule="auto"/>
        <w:jc w:val="both"/>
        <w:rPr>
          <w:rFonts w:eastAsia="Calibri" w:cs="Times New Roman"/>
          <w:sz w:val="26"/>
          <w:szCs w:val="26"/>
        </w:rPr>
      </w:pPr>
      <w:r w:rsidRPr="00442396">
        <w:rPr>
          <w:rFonts w:eastAsia="Calibri" w:cs="Times New Roman"/>
          <w:sz w:val="26"/>
          <w:szCs w:val="26"/>
        </w:rPr>
        <w:t>Hoạt động vận dụng 4: HS vẽ lại hình như hình 19/trang 81 sgk</w:t>
      </w:r>
    </w:p>
    <w:p w:rsidR="0073717E" w:rsidRPr="00442396" w:rsidRDefault="0073717E" w:rsidP="00442396">
      <w:pPr>
        <w:spacing w:after="0" w:line="240" w:lineRule="auto"/>
        <w:jc w:val="both"/>
        <w:rPr>
          <w:rFonts w:eastAsia="Calibri" w:cs="Times New Roman"/>
          <w:sz w:val="26"/>
          <w:szCs w:val="26"/>
          <w:lang w:val="vi-VN"/>
        </w:rPr>
      </w:pPr>
      <w:r w:rsidRPr="00442396">
        <w:rPr>
          <w:rFonts w:eastAsia="Calibri" w:cs="Times New Roman"/>
          <w:b/>
          <w:sz w:val="26"/>
          <w:szCs w:val="26"/>
          <w:lang w:val="vi-VN"/>
        </w:rPr>
        <w:t>d) Tổ chức thực hiện:</w:t>
      </w:r>
      <w:r w:rsidRPr="00442396">
        <w:rPr>
          <w:rFonts w:eastAsia="Calibri" w:cs="Times New Roman"/>
          <w:sz w:val="26"/>
          <w:szCs w:val="26"/>
          <w:lang w:val="vi-VN"/>
        </w:rPr>
        <w:t xml:space="preserve"> </w:t>
      </w:r>
    </w:p>
    <w:p w:rsidR="0073717E" w:rsidRPr="00442396" w:rsidRDefault="0073717E" w:rsidP="00442396">
      <w:pPr>
        <w:spacing w:after="0" w:line="240" w:lineRule="auto"/>
        <w:jc w:val="both"/>
        <w:rPr>
          <w:rFonts w:eastAsia="Times New Roman" w:cs="Times New Roman"/>
          <w:b/>
          <w:sz w:val="26"/>
          <w:szCs w:val="26"/>
          <w:lang w:val="nl-NL"/>
        </w:rPr>
      </w:pPr>
      <w:r w:rsidRPr="00442396">
        <w:rPr>
          <w:rFonts w:eastAsia="Times New Roman" w:cs="Times New Roman"/>
          <w:b/>
          <w:sz w:val="26"/>
          <w:szCs w:val="26"/>
        </w:rPr>
        <w:t xml:space="preserve">Bước 1: </w:t>
      </w:r>
      <w:r w:rsidRPr="00442396">
        <w:rPr>
          <w:rFonts w:eastAsia="Times New Roman" w:cs="Times New Roman"/>
          <w:b/>
          <w:sz w:val="26"/>
          <w:szCs w:val="26"/>
          <w:lang w:val="nl-NL"/>
        </w:rPr>
        <w:t>GV chuyển giao nhiệm vụ học tập:</w:t>
      </w:r>
    </w:p>
    <w:p w:rsidR="0073717E" w:rsidRPr="00442396" w:rsidRDefault="0073717E" w:rsidP="00442396">
      <w:pPr>
        <w:spacing w:after="0" w:line="240" w:lineRule="auto"/>
        <w:jc w:val="both"/>
        <w:rPr>
          <w:rFonts w:eastAsia="Calibri" w:cs="Times New Roman"/>
          <w:sz w:val="26"/>
          <w:szCs w:val="26"/>
        </w:rPr>
      </w:pPr>
      <w:r w:rsidRPr="00442396">
        <w:rPr>
          <w:rFonts w:eastAsia="Calibri" w:cs="Times New Roman"/>
          <w:sz w:val="26"/>
          <w:szCs w:val="26"/>
          <w:lang w:val="nl-NL"/>
        </w:rPr>
        <w:t>– GV cho HS hoạt động cá nhân, thực hiện hoạt động Khám phá 4, 5.</w:t>
      </w:r>
      <w:r w:rsidRPr="00442396">
        <w:rPr>
          <w:rFonts w:eastAsia="Calibri" w:cs="Times New Roman"/>
          <w:sz w:val="26"/>
          <w:szCs w:val="26"/>
        </w:rPr>
        <w:t xml:space="preserve"> vận dụng 3,4. Hoạt động nhóm thực hành 3.</w:t>
      </w:r>
    </w:p>
    <w:p w:rsidR="0073717E" w:rsidRPr="00442396" w:rsidRDefault="0073717E" w:rsidP="00442396">
      <w:pPr>
        <w:widowControl w:val="0"/>
        <w:spacing w:after="0" w:line="240" w:lineRule="auto"/>
        <w:jc w:val="both"/>
        <w:rPr>
          <w:rFonts w:eastAsia="Times New Roman" w:cs="Times New Roman"/>
          <w:sz w:val="26"/>
          <w:szCs w:val="26"/>
          <w:lang w:val="nl-NL"/>
        </w:rPr>
      </w:pPr>
      <w:r w:rsidRPr="00442396">
        <w:rPr>
          <w:rFonts w:eastAsia="Calibri" w:cs="Times New Roman"/>
          <w:sz w:val="26"/>
          <w:szCs w:val="26"/>
          <w:lang w:val="nl-NL"/>
        </w:rPr>
        <w:t xml:space="preserve">– GV chốt cho HS nhận biết </w:t>
      </w:r>
      <w:r w:rsidRPr="00442396">
        <w:rPr>
          <w:rFonts w:eastAsia="Times New Roman" w:cs="Times New Roman"/>
          <w:sz w:val="26"/>
          <w:szCs w:val="26"/>
          <w:lang w:val="nl-NL"/>
        </w:rPr>
        <w:t>được vị trí tương đối của hai đường tròn.</w:t>
      </w:r>
    </w:p>
    <w:p w:rsidR="0073717E" w:rsidRPr="00442396" w:rsidRDefault="0073717E" w:rsidP="00442396">
      <w:pPr>
        <w:spacing w:after="0" w:line="240" w:lineRule="auto"/>
        <w:jc w:val="both"/>
        <w:rPr>
          <w:rFonts w:eastAsia="Calibri" w:cs="Times New Roman"/>
          <w:sz w:val="26"/>
          <w:szCs w:val="26"/>
          <w:lang w:val="nl-NL"/>
        </w:rPr>
      </w:pPr>
      <w:r w:rsidRPr="00442396">
        <w:rPr>
          <w:rFonts w:eastAsia="Times New Roman" w:cs="Times New Roman"/>
          <w:b/>
          <w:sz w:val="26"/>
          <w:szCs w:val="26"/>
        </w:rPr>
        <w:t xml:space="preserve">Bước 2: </w:t>
      </w:r>
      <w:r w:rsidRPr="00442396">
        <w:rPr>
          <w:rFonts w:eastAsia="Times New Roman" w:cs="Times New Roman"/>
          <w:b/>
          <w:sz w:val="26"/>
          <w:szCs w:val="26"/>
          <w:lang w:val="nl-NL"/>
        </w:rPr>
        <w:t>HS thực hiện nhiệm vụ học tập:</w:t>
      </w:r>
      <w:r w:rsidRPr="00442396">
        <w:rPr>
          <w:rFonts w:eastAsia="Times New Roman" w:cs="Times New Roman"/>
          <w:sz w:val="26"/>
          <w:szCs w:val="26"/>
          <w:lang w:val="nl-NL"/>
        </w:rPr>
        <w:t xml:space="preserve"> HS quan sát đề bài và thực hiện </w:t>
      </w:r>
      <w:r w:rsidRPr="00442396">
        <w:rPr>
          <w:rFonts w:eastAsia="Calibri" w:cs="Times New Roman"/>
          <w:sz w:val="26"/>
          <w:szCs w:val="26"/>
          <w:lang w:val="nl-NL"/>
        </w:rPr>
        <w:t>hoạt động Khám phá 4, 5</w:t>
      </w:r>
      <w:r w:rsidRPr="00442396">
        <w:rPr>
          <w:rFonts w:eastAsia="Times New Roman" w:cs="Times New Roman"/>
          <w:sz w:val="26"/>
          <w:szCs w:val="26"/>
          <w:lang w:val="nl-NL"/>
        </w:rPr>
        <w:t xml:space="preserve">. GV hướng dẫn HS quan sát </w:t>
      </w:r>
      <w:r w:rsidRPr="00442396">
        <w:rPr>
          <w:rFonts w:eastAsia="Calibri" w:cs="Times New Roman"/>
          <w:sz w:val="26"/>
          <w:szCs w:val="26"/>
          <w:lang w:val="nl-NL"/>
        </w:rPr>
        <w:t>nhận xét tìm số điểm chung của hai đường tròn (O) và (O’) trong hoạt động Khám phá 4, so sánh OO</w:t>
      </w:r>
      <w:r w:rsidRPr="00442396">
        <w:rPr>
          <w:rFonts w:eastAsia="Calibri" w:cs="Times New Roman"/>
          <w:sz w:val="26"/>
          <w:szCs w:val="26"/>
          <w:lang w:val="vi-VN"/>
        </w:rPr>
        <w:t>'</w:t>
      </w:r>
      <w:r w:rsidRPr="00442396">
        <w:rPr>
          <w:rFonts w:eastAsia="Calibri" w:cs="Times New Roman"/>
          <w:sz w:val="26"/>
          <w:szCs w:val="26"/>
          <w:lang w:val="nl-NL"/>
        </w:rPr>
        <w:t xml:space="preserve"> với R + R</w:t>
      </w:r>
      <w:r w:rsidRPr="00442396">
        <w:rPr>
          <w:rFonts w:eastAsia="Calibri" w:cs="Times New Roman"/>
          <w:sz w:val="26"/>
          <w:szCs w:val="26"/>
          <w:lang w:val="vi-VN"/>
        </w:rPr>
        <w:t>'</w:t>
      </w:r>
      <w:r w:rsidRPr="00442396">
        <w:rPr>
          <w:rFonts w:eastAsia="Calibri" w:cs="Times New Roman"/>
          <w:sz w:val="26"/>
          <w:szCs w:val="26"/>
          <w:lang w:val="nl-NL"/>
        </w:rPr>
        <w:t xml:space="preserve"> và R – R</w:t>
      </w:r>
      <w:r w:rsidRPr="00442396">
        <w:rPr>
          <w:rFonts w:eastAsia="Calibri" w:cs="Times New Roman"/>
          <w:sz w:val="26"/>
          <w:szCs w:val="26"/>
          <w:lang w:val="vi-VN"/>
        </w:rPr>
        <w:t>'</w:t>
      </w:r>
      <w:r w:rsidRPr="00442396">
        <w:rPr>
          <w:rFonts w:eastAsia="Calibri" w:cs="Times New Roman"/>
          <w:sz w:val="26"/>
          <w:szCs w:val="26"/>
          <w:lang w:val="nl-NL"/>
        </w:rPr>
        <w:t xml:space="preserve"> trong mỗi trường hợp ở hoạt động Khám phá 5. </w:t>
      </w:r>
    </w:p>
    <w:p w:rsidR="0073717E" w:rsidRPr="00442396" w:rsidRDefault="0073717E" w:rsidP="00442396">
      <w:pPr>
        <w:spacing w:after="0" w:line="240" w:lineRule="auto"/>
        <w:jc w:val="both"/>
        <w:rPr>
          <w:rFonts w:eastAsia="Times New Roman" w:cs="Times New Roman"/>
          <w:b/>
          <w:sz w:val="26"/>
          <w:szCs w:val="26"/>
          <w:lang w:val="nl-NL"/>
        </w:rPr>
      </w:pPr>
      <w:r w:rsidRPr="00442396">
        <w:rPr>
          <w:rFonts w:eastAsia="Times New Roman" w:cs="Times New Roman"/>
          <w:b/>
          <w:sz w:val="26"/>
          <w:szCs w:val="26"/>
        </w:rPr>
        <w:t xml:space="preserve">Bước 3: </w:t>
      </w:r>
      <w:r w:rsidRPr="00442396">
        <w:rPr>
          <w:rFonts w:eastAsia="Times New Roman" w:cs="Times New Roman"/>
          <w:b/>
          <w:sz w:val="26"/>
          <w:szCs w:val="26"/>
          <w:lang w:val="nl-NL"/>
        </w:rPr>
        <w:t>Báo cáo kết quả hoạt động và thảo luận:</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Gọi HS đọc kết quả hoạt động Khám phá 4, 5 các bạn quan sát và nhận xét.</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HS phân biệt được hai đường tròn không giao nhau, đường tròn này đựng đường tròn kia, tiếp xúc nhau, tiếp xúc trong.</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HS xác định được vị trí tương đối của hai đường tròn.</w:t>
      </w:r>
    </w:p>
    <w:p w:rsidR="0073717E" w:rsidRPr="00442396" w:rsidRDefault="0073717E" w:rsidP="00442396">
      <w:pPr>
        <w:spacing w:after="0" w:line="240" w:lineRule="auto"/>
        <w:jc w:val="both"/>
        <w:rPr>
          <w:rFonts w:eastAsia="Times New Roman" w:cs="Times New Roman"/>
          <w:b/>
          <w:sz w:val="26"/>
          <w:szCs w:val="26"/>
          <w:lang w:val="nl-NL"/>
        </w:rPr>
      </w:pPr>
      <w:r w:rsidRPr="00442396">
        <w:rPr>
          <w:rFonts w:eastAsia="Times New Roman" w:cs="Times New Roman"/>
          <w:b/>
          <w:sz w:val="26"/>
          <w:szCs w:val="26"/>
        </w:rPr>
        <w:t xml:space="preserve">Bước 4: </w:t>
      </w:r>
      <w:r w:rsidRPr="00442396">
        <w:rPr>
          <w:rFonts w:eastAsia="Times New Roman" w:cs="Times New Roman"/>
          <w:b/>
          <w:sz w:val="26"/>
          <w:szCs w:val="26"/>
          <w:lang w:val="nl-NL"/>
        </w:rPr>
        <w:t>Kết luận, nhận định:</w:t>
      </w:r>
    </w:p>
    <w:p w:rsidR="0073717E" w:rsidRPr="00442396" w:rsidRDefault="0073717E" w:rsidP="00442396">
      <w:pPr>
        <w:spacing w:after="0" w:line="240" w:lineRule="auto"/>
        <w:jc w:val="both"/>
        <w:rPr>
          <w:rFonts w:eastAsia="Times New Roman" w:cs="Times New Roman"/>
          <w:sz w:val="26"/>
          <w:szCs w:val="26"/>
          <w:lang w:val="nl-NL"/>
        </w:rPr>
      </w:pPr>
      <w:r w:rsidRPr="00442396">
        <w:rPr>
          <w:rFonts w:eastAsia="Times New Roman" w:cs="Times New Roman"/>
          <w:sz w:val="26"/>
          <w:szCs w:val="26"/>
          <w:lang w:val="nl-NL"/>
        </w:rPr>
        <w:t>– GV nhận xét, đối chiếu kết quả</w:t>
      </w:r>
      <w:r w:rsidRPr="00442396">
        <w:rPr>
          <w:rFonts w:eastAsia="Calibri" w:cs="Times New Roman"/>
          <w:sz w:val="26"/>
          <w:szCs w:val="26"/>
          <w:lang w:val="nl-NL"/>
        </w:rPr>
        <w:t xml:space="preserve"> hoạt động Khám phá 4, 5 </w:t>
      </w:r>
      <w:r w:rsidRPr="00442396">
        <w:rPr>
          <w:rFonts w:eastAsia="Times New Roman" w:cs="Times New Roman"/>
          <w:sz w:val="26"/>
          <w:szCs w:val="26"/>
          <w:lang w:val="nl-NL"/>
        </w:rPr>
        <w:t>của HS với sản phẩm.</w:t>
      </w:r>
    </w:p>
    <w:p w:rsidR="0073717E" w:rsidRPr="00442396" w:rsidRDefault="0073717E" w:rsidP="00442396">
      <w:pPr>
        <w:spacing w:after="0" w:line="240" w:lineRule="auto"/>
        <w:jc w:val="both"/>
        <w:rPr>
          <w:rFonts w:eastAsia="Calibri" w:cs="Times New Roman"/>
          <w:sz w:val="26"/>
          <w:szCs w:val="26"/>
          <w:lang w:val="nl-NL"/>
        </w:rPr>
      </w:pPr>
      <w:r w:rsidRPr="00442396">
        <w:rPr>
          <w:rFonts w:eastAsia="Times New Roman" w:cs="Times New Roman"/>
          <w:sz w:val="26"/>
          <w:szCs w:val="26"/>
          <w:lang w:val="nl-NL"/>
        </w:rPr>
        <w:t xml:space="preserve">– GV kết luận </w:t>
      </w:r>
      <w:r w:rsidRPr="00442396">
        <w:rPr>
          <w:rFonts w:eastAsia="Calibri" w:cs="Times New Roman"/>
          <w:sz w:val="26"/>
          <w:szCs w:val="26"/>
          <w:lang w:val="nl-NL"/>
        </w:rPr>
        <w:t>và đưa ra định nghĩa về hai đường tròn không giao nhau, đường tròn này đựng đường tròn kia, tiếp xúc nhau, tiếp xúc trong.</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GV trình bày Ví dụ 4.</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GV đưa ra các kết quả về OO</w:t>
      </w:r>
      <w:r w:rsidRPr="00442396">
        <w:rPr>
          <w:rFonts w:eastAsia="Calibri" w:cs="Times New Roman"/>
          <w:sz w:val="26"/>
          <w:szCs w:val="26"/>
          <w:lang w:val="vi-VN"/>
        </w:rPr>
        <w:t>'</w:t>
      </w:r>
      <w:r w:rsidRPr="00442396">
        <w:rPr>
          <w:rFonts w:eastAsia="Calibri" w:cs="Times New Roman"/>
          <w:sz w:val="26"/>
          <w:szCs w:val="26"/>
          <w:lang w:val="nl-NL"/>
        </w:rPr>
        <w:t xml:space="preserve"> với R + R</w:t>
      </w:r>
      <w:r w:rsidRPr="00442396">
        <w:rPr>
          <w:rFonts w:eastAsia="Calibri" w:cs="Times New Roman"/>
          <w:sz w:val="26"/>
          <w:szCs w:val="26"/>
          <w:lang w:val="vi-VN"/>
        </w:rPr>
        <w:t>'</w:t>
      </w:r>
      <w:r w:rsidRPr="00442396">
        <w:rPr>
          <w:rFonts w:eastAsia="Calibri" w:cs="Times New Roman"/>
          <w:sz w:val="26"/>
          <w:szCs w:val="26"/>
          <w:lang w:val="nl-NL"/>
        </w:rPr>
        <w:t xml:space="preserve"> và R – R</w:t>
      </w:r>
      <w:r w:rsidRPr="00442396">
        <w:rPr>
          <w:rFonts w:eastAsia="Calibri" w:cs="Times New Roman"/>
          <w:sz w:val="26"/>
          <w:szCs w:val="26"/>
          <w:lang w:val="vi-VN"/>
        </w:rPr>
        <w:t>'</w:t>
      </w:r>
      <w:r w:rsidRPr="00442396">
        <w:rPr>
          <w:rFonts w:eastAsia="Calibri" w:cs="Times New Roman"/>
          <w:sz w:val="26"/>
          <w:szCs w:val="26"/>
          <w:lang w:val="nl-NL"/>
        </w:rPr>
        <w:t xml:space="preserve"> (với R </w:t>
      </w:r>
      <w:r w:rsidRPr="00442396">
        <w:rPr>
          <w:rFonts w:eastAsia="Calibri" w:cs="Times New Roman"/>
          <w:sz w:val="26"/>
          <w:szCs w:val="26"/>
          <w:lang w:val="nl-NL"/>
        </w:rPr>
        <w:sym w:font="Symbol" w:char="F0B3"/>
      </w:r>
      <w:r w:rsidRPr="00442396">
        <w:rPr>
          <w:rFonts w:eastAsia="Calibri" w:cs="Times New Roman"/>
          <w:sz w:val="26"/>
          <w:szCs w:val="26"/>
          <w:lang w:val="nl-NL"/>
        </w:rPr>
        <w:t xml:space="preserve"> R') trong các trường hợp hai đường tròn ở ngoài nhau, đựng nhau, tiếp xúc ngoài, tiếp xúc trong, cắt nhau. </w:t>
      </w:r>
    </w:p>
    <w:p w:rsidR="0073717E" w:rsidRPr="00442396" w:rsidRDefault="0073717E" w:rsidP="00442396">
      <w:pPr>
        <w:spacing w:after="0" w:line="240" w:lineRule="auto"/>
        <w:jc w:val="both"/>
        <w:rPr>
          <w:rFonts w:eastAsia="Calibri" w:cs="Times New Roman"/>
          <w:sz w:val="26"/>
          <w:szCs w:val="26"/>
          <w:lang w:val="nl-NL"/>
        </w:rPr>
      </w:pPr>
      <w:r w:rsidRPr="00442396">
        <w:rPr>
          <w:rFonts w:eastAsia="Calibri" w:cs="Times New Roman"/>
          <w:sz w:val="26"/>
          <w:szCs w:val="26"/>
          <w:lang w:val="nl-NL"/>
        </w:rPr>
        <w:t>– GV trình bày Ví dụ 5.</w:t>
      </w:r>
    </w:p>
    <w:p w:rsidR="00442396" w:rsidRPr="00442396" w:rsidRDefault="00442396" w:rsidP="00453E0C">
      <w:pPr>
        <w:pStyle w:val="NoSpacing"/>
        <w:spacing w:before="120"/>
        <w:ind w:firstLine="720"/>
        <w:jc w:val="both"/>
        <w:rPr>
          <w:rFonts w:cs="Times New Roman"/>
          <w:sz w:val="26"/>
          <w:szCs w:val="26"/>
        </w:rPr>
      </w:pPr>
      <w:r w:rsidRPr="00442396">
        <w:rPr>
          <w:rFonts w:cs="Times New Roman"/>
          <w:b/>
          <w:sz w:val="26"/>
          <w:szCs w:val="26"/>
        </w:rPr>
        <w:t>3. Hoạt động 3:</w:t>
      </w:r>
      <w:r w:rsidRPr="00442396">
        <w:rPr>
          <w:rFonts w:cs="Times New Roman"/>
          <w:b/>
          <w:bCs/>
          <w:sz w:val="26"/>
          <w:szCs w:val="26"/>
        </w:rPr>
        <w:t xml:space="preserve">  Hoạt động luyện tập (</w:t>
      </w:r>
      <w:r w:rsidRPr="00442396">
        <w:rPr>
          <w:rFonts w:cs="Times New Roman"/>
          <w:sz w:val="26"/>
          <w:szCs w:val="26"/>
        </w:rPr>
        <w:t>dự kiến thờ</w:t>
      </w:r>
      <w:r w:rsidR="00453E0C">
        <w:rPr>
          <w:rFonts w:cs="Times New Roman"/>
          <w:sz w:val="26"/>
          <w:szCs w:val="26"/>
        </w:rPr>
        <w:t>i gian: 25</w:t>
      </w:r>
      <w:r w:rsidRPr="00442396">
        <w:rPr>
          <w:rFonts w:cs="Times New Roman"/>
          <w:sz w:val="26"/>
          <w:szCs w:val="26"/>
        </w:rPr>
        <w:t xml:space="preserve"> phút)</w:t>
      </w:r>
    </w:p>
    <w:p w:rsidR="0073717E" w:rsidRPr="00442396" w:rsidRDefault="0073717E" w:rsidP="0039684C">
      <w:pPr>
        <w:widowControl w:val="0"/>
        <w:numPr>
          <w:ilvl w:val="0"/>
          <w:numId w:val="2"/>
        </w:numPr>
        <w:spacing w:after="0" w:line="240" w:lineRule="auto"/>
        <w:jc w:val="both"/>
        <w:rPr>
          <w:rFonts w:eastAsia="Calibri" w:cs="Times New Roman"/>
          <w:iCs/>
          <w:color w:val="000000"/>
          <w:sz w:val="26"/>
          <w:szCs w:val="26"/>
        </w:rPr>
      </w:pPr>
      <w:r w:rsidRPr="00442396">
        <w:rPr>
          <w:rFonts w:eastAsia="Calibri" w:cs="Times New Roman"/>
          <w:b/>
          <w:sz w:val="26"/>
          <w:szCs w:val="26"/>
          <w:lang w:val="vi-VN"/>
        </w:rPr>
        <w:t xml:space="preserve">Mục </w:t>
      </w:r>
      <w:r w:rsidRPr="00442396">
        <w:rPr>
          <w:rFonts w:eastAsia="Calibri" w:cs="Times New Roman"/>
          <w:b/>
          <w:sz w:val="26"/>
          <w:szCs w:val="26"/>
          <w:lang w:val="nl-NL"/>
        </w:rPr>
        <w:t>tiêu</w:t>
      </w:r>
      <w:r w:rsidRPr="00442396">
        <w:rPr>
          <w:rFonts w:eastAsia="Calibri" w:cs="Times New Roman"/>
          <w:b/>
          <w:sz w:val="26"/>
          <w:szCs w:val="26"/>
          <w:lang w:val="vi-VN"/>
        </w:rPr>
        <w:t>:</w:t>
      </w:r>
      <w:r w:rsidRPr="00442396">
        <w:rPr>
          <w:rFonts w:eastAsia="Calibri" w:cs="Times New Roman"/>
          <w:b/>
          <w:sz w:val="26"/>
          <w:szCs w:val="26"/>
        </w:rPr>
        <w:t xml:space="preserve"> </w:t>
      </w:r>
    </w:p>
    <w:p w:rsidR="0073717E" w:rsidRPr="00442396" w:rsidRDefault="00453E0C" w:rsidP="00442396">
      <w:pPr>
        <w:widowControl w:val="0"/>
        <w:spacing w:after="0" w:line="240" w:lineRule="auto"/>
        <w:jc w:val="both"/>
        <w:rPr>
          <w:rFonts w:eastAsia="Calibri" w:cs="Times New Roman"/>
          <w:iCs/>
          <w:color w:val="000000"/>
          <w:sz w:val="26"/>
          <w:szCs w:val="26"/>
        </w:rPr>
      </w:pPr>
      <w:r w:rsidRPr="00442396">
        <w:rPr>
          <w:rFonts w:cs="Times New Roman"/>
          <w:noProof/>
          <w:sz w:val="26"/>
          <w:szCs w:val="26"/>
        </w:rPr>
        <w:drawing>
          <wp:anchor distT="0" distB="0" distL="114300" distR="114300" simplePos="0" relativeHeight="251659264" behindDoc="1" locked="0" layoutInCell="1" allowOverlap="1" wp14:anchorId="0870B7B8" wp14:editId="6744BA6D">
            <wp:simplePos x="0" y="0"/>
            <wp:positionH relativeFrom="column">
              <wp:posOffset>4439285</wp:posOffset>
            </wp:positionH>
            <wp:positionV relativeFrom="paragraph">
              <wp:posOffset>37465</wp:posOffset>
            </wp:positionV>
            <wp:extent cx="2202815" cy="1369060"/>
            <wp:effectExtent l="0" t="0" r="6985" b="2540"/>
            <wp:wrapTight wrapText="bothSides">
              <wp:wrapPolygon edited="0">
                <wp:start x="0" y="0"/>
                <wp:lineTo x="0" y="21340"/>
                <wp:lineTo x="21482" y="21340"/>
                <wp:lineTo x="21482"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a:stretch>
                      <a:fillRect/>
                    </a:stretch>
                  </pic:blipFill>
                  <pic:spPr>
                    <a:xfrm>
                      <a:off x="0" y="0"/>
                      <a:ext cx="2202815" cy="1369060"/>
                    </a:xfrm>
                    <a:prstGeom prst="rect">
                      <a:avLst/>
                    </a:prstGeom>
                    <a:noFill/>
                    <a:ln>
                      <a:noFill/>
                    </a:ln>
                  </pic:spPr>
                </pic:pic>
              </a:graphicData>
            </a:graphic>
          </wp:anchor>
        </w:drawing>
      </w:r>
      <w:r w:rsidR="0073717E" w:rsidRPr="00442396">
        <w:rPr>
          <w:rFonts w:eastAsia="Calibri" w:cs="Times New Roman"/>
          <w:iCs/>
          <w:color w:val="000000"/>
          <w:sz w:val="26"/>
          <w:szCs w:val="26"/>
        </w:rPr>
        <w:t xml:space="preserve">- </w:t>
      </w:r>
      <w:r w:rsidR="0073717E" w:rsidRPr="00442396">
        <w:rPr>
          <w:rFonts w:eastAsia="Calibri" w:cs="Times New Roman"/>
          <w:iCs/>
          <w:color w:val="000000"/>
          <w:sz w:val="26"/>
          <w:szCs w:val="26"/>
          <w:lang w:val="nl-NL"/>
        </w:rPr>
        <w:t>HS thực hiện và so sánh được độ dài của đường kính và dây</w:t>
      </w:r>
      <w:r w:rsidR="0073717E" w:rsidRPr="00442396">
        <w:rPr>
          <w:rFonts w:eastAsia="Calibri" w:cs="Times New Roman"/>
          <w:iCs/>
          <w:color w:val="000000"/>
          <w:sz w:val="26"/>
          <w:szCs w:val="26"/>
        </w:rPr>
        <w:t>.</w:t>
      </w:r>
    </w:p>
    <w:p w:rsidR="0073717E" w:rsidRPr="00442396" w:rsidRDefault="0073717E" w:rsidP="00442396">
      <w:pPr>
        <w:widowControl w:val="0"/>
        <w:spacing w:after="0" w:line="240" w:lineRule="auto"/>
        <w:jc w:val="both"/>
        <w:rPr>
          <w:rFonts w:eastAsia="Calibri" w:cs="Times New Roman"/>
          <w:iCs/>
          <w:sz w:val="26"/>
          <w:szCs w:val="26"/>
          <w:lang w:val="nl-NL"/>
        </w:rPr>
      </w:pPr>
      <w:r w:rsidRPr="00442396">
        <w:rPr>
          <w:rFonts w:eastAsia="Calibri" w:cs="Times New Roman"/>
          <w:iCs/>
          <w:color w:val="000000"/>
          <w:sz w:val="26"/>
          <w:szCs w:val="26"/>
        </w:rPr>
        <w:t xml:space="preserve">- </w:t>
      </w:r>
      <w:r w:rsidRPr="00442396">
        <w:rPr>
          <w:rFonts w:eastAsia="Calibri" w:cs="Times New Roman"/>
          <w:iCs/>
          <w:sz w:val="26"/>
          <w:szCs w:val="26"/>
          <w:lang w:val="nl-NL"/>
        </w:rPr>
        <w:t>HS thực hiện xác định vị trí tương đối giữa hai đường tròn.</w:t>
      </w:r>
    </w:p>
    <w:p w:rsidR="0073717E" w:rsidRPr="00442396" w:rsidRDefault="0073717E" w:rsidP="00442396">
      <w:pPr>
        <w:widowControl w:val="0"/>
        <w:spacing w:after="0" w:line="240" w:lineRule="auto"/>
        <w:jc w:val="both"/>
        <w:rPr>
          <w:rFonts w:eastAsia="Calibri" w:cs="Times New Roman"/>
          <w:iCs/>
          <w:sz w:val="26"/>
          <w:szCs w:val="26"/>
        </w:rPr>
      </w:pPr>
      <w:r w:rsidRPr="00442396">
        <w:rPr>
          <w:rFonts w:eastAsia="Calibri" w:cs="Times New Roman"/>
          <w:iCs/>
          <w:sz w:val="26"/>
          <w:szCs w:val="26"/>
        </w:rPr>
        <w:t>- HS chứng minh được các điểm cùng thuộc một đường tròn.</w:t>
      </w:r>
    </w:p>
    <w:p w:rsidR="0073717E" w:rsidRPr="00442396" w:rsidRDefault="0073717E" w:rsidP="0039684C">
      <w:pPr>
        <w:widowControl w:val="0"/>
        <w:numPr>
          <w:ilvl w:val="0"/>
          <w:numId w:val="2"/>
        </w:numPr>
        <w:spacing w:after="0" w:line="240" w:lineRule="auto"/>
        <w:jc w:val="both"/>
        <w:rPr>
          <w:rFonts w:eastAsia="Calibri" w:cs="Times New Roman"/>
          <w:iCs/>
          <w:sz w:val="26"/>
          <w:szCs w:val="26"/>
        </w:rPr>
      </w:pPr>
      <w:r w:rsidRPr="00442396">
        <w:rPr>
          <w:rFonts w:eastAsia="Calibri" w:cs="Times New Roman"/>
          <w:b/>
          <w:bCs/>
          <w:iCs/>
          <w:sz w:val="26"/>
          <w:szCs w:val="26"/>
        </w:rPr>
        <w:t>Nội dung:</w:t>
      </w:r>
      <w:r w:rsidRPr="00442396">
        <w:rPr>
          <w:rFonts w:eastAsia="Calibri" w:cs="Times New Roman"/>
          <w:iCs/>
          <w:sz w:val="26"/>
          <w:szCs w:val="26"/>
        </w:rPr>
        <w:t xml:space="preserve"> HS hoạt động cá nhân  Bài tập 2,4 trang 82/sgk.Hoạt động nhóm bài tập 7.</w:t>
      </w:r>
    </w:p>
    <w:p w:rsidR="0073717E" w:rsidRPr="00442396" w:rsidRDefault="0073717E" w:rsidP="0039684C">
      <w:pPr>
        <w:widowControl w:val="0"/>
        <w:numPr>
          <w:ilvl w:val="0"/>
          <w:numId w:val="2"/>
        </w:numPr>
        <w:spacing w:after="0" w:line="240" w:lineRule="auto"/>
        <w:jc w:val="both"/>
        <w:rPr>
          <w:rFonts w:eastAsia="Calibri" w:cs="Times New Roman"/>
          <w:iCs/>
          <w:sz w:val="26"/>
          <w:szCs w:val="26"/>
        </w:rPr>
      </w:pPr>
      <w:r w:rsidRPr="00442396">
        <w:rPr>
          <w:rFonts w:eastAsia="Calibri" w:cs="Times New Roman"/>
          <w:iCs/>
          <w:sz w:val="26"/>
          <w:szCs w:val="26"/>
        </w:rPr>
        <w:t>Sản phẩm</w:t>
      </w:r>
    </w:p>
    <w:p w:rsidR="0073717E" w:rsidRPr="00442396" w:rsidRDefault="0073717E" w:rsidP="00442396">
      <w:pPr>
        <w:spacing w:after="0" w:line="240" w:lineRule="auto"/>
        <w:rPr>
          <w:rFonts w:eastAsia="Times New Roman" w:cs="Times New Roman"/>
          <w:b/>
          <w:bCs/>
          <w:kern w:val="2"/>
          <w:sz w:val="26"/>
          <w:szCs w:val="26"/>
        </w:rPr>
      </w:pPr>
      <w:r w:rsidRPr="00442396">
        <w:rPr>
          <w:rFonts w:eastAsia="Times New Roman" w:cs="Times New Roman"/>
          <w:b/>
          <w:bCs/>
          <w:kern w:val="2"/>
          <w:sz w:val="26"/>
          <w:szCs w:val="26"/>
        </w:rPr>
        <w:t>Bài tập 2/82 sgk</w:t>
      </w:r>
    </w:p>
    <w:p w:rsidR="0073717E" w:rsidRPr="00442396" w:rsidRDefault="00453E0C" w:rsidP="00442396">
      <w:pPr>
        <w:spacing w:after="0" w:line="240" w:lineRule="auto"/>
        <w:rPr>
          <w:rFonts w:eastAsia="Times New Roman" w:cs="Times New Roman"/>
          <w:kern w:val="2"/>
          <w:sz w:val="26"/>
          <w:szCs w:val="26"/>
        </w:rPr>
      </w:pPr>
      <w:r w:rsidRPr="00442396">
        <w:rPr>
          <w:rFonts w:cs="Times New Roman"/>
          <w:noProof/>
          <w:sz w:val="26"/>
          <w:szCs w:val="26"/>
        </w:rPr>
        <w:drawing>
          <wp:anchor distT="0" distB="0" distL="114300" distR="114300" simplePos="0" relativeHeight="251660288" behindDoc="1" locked="0" layoutInCell="1" allowOverlap="1" wp14:anchorId="63C3422B" wp14:editId="54CE545F">
            <wp:simplePos x="0" y="0"/>
            <wp:positionH relativeFrom="column">
              <wp:posOffset>4518660</wp:posOffset>
            </wp:positionH>
            <wp:positionV relativeFrom="paragraph">
              <wp:posOffset>78105</wp:posOffset>
            </wp:positionV>
            <wp:extent cx="2060575" cy="2078990"/>
            <wp:effectExtent l="0" t="0" r="0" b="0"/>
            <wp:wrapTight wrapText="bothSides">
              <wp:wrapPolygon edited="0">
                <wp:start x="0" y="0"/>
                <wp:lineTo x="0" y="21376"/>
                <wp:lineTo x="21367" y="21376"/>
                <wp:lineTo x="213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a:stretch>
                      <a:fillRect/>
                    </a:stretch>
                  </pic:blipFill>
                  <pic:spPr>
                    <a:xfrm>
                      <a:off x="0" y="0"/>
                      <a:ext cx="2060575" cy="2078990"/>
                    </a:xfrm>
                    <a:prstGeom prst="rect">
                      <a:avLst/>
                    </a:prstGeom>
                    <a:noFill/>
                    <a:ln>
                      <a:noFill/>
                    </a:ln>
                  </pic:spPr>
                </pic:pic>
              </a:graphicData>
            </a:graphic>
          </wp:anchor>
        </w:drawing>
      </w:r>
      <w:r w:rsidR="0073717E" w:rsidRPr="00442396">
        <w:rPr>
          <w:rFonts w:eastAsia="Times New Roman" w:cs="Times New Roman"/>
          <w:kern w:val="2"/>
          <w:sz w:val="26"/>
          <w:szCs w:val="26"/>
        </w:rPr>
        <w:t>Ta có ABCD là hình chữ nhật và gọi O là giao của hai đường chéo AD và CD.</w:t>
      </w:r>
    </w:p>
    <w:p w:rsidR="0073717E" w:rsidRPr="00442396" w:rsidRDefault="0073717E" w:rsidP="00442396">
      <w:pPr>
        <w:spacing w:after="0" w:line="240" w:lineRule="auto"/>
        <w:rPr>
          <w:rFonts w:eastAsia="Times New Roman" w:cs="Times New Roman"/>
          <w:kern w:val="2"/>
          <w:sz w:val="26"/>
          <w:szCs w:val="26"/>
        </w:rPr>
      </w:pPr>
      <w:r w:rsidRPr="00442396">
        <w:rPr>
          <w:rFonts w:eastAsia="Times New Roman" w:cs="Times New Roman"/>
          <w:kern w:val="2"/>
          <w:sz w:val="26"/>
          <w:szCs w:val="26"/>
        </w:rPr>
        <w:t>Nên ta có OA = OB = OC = OD suy ra bốn điểm A, B, C, D cùng thuộc đường tròn tâm O, bán kính OA.</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 xml:space="preserve">Khi đó R = OA = </w:t>
      </w:r>
      <w:r w:rsidRPr="00442396">
        <w:rPr>
          <w:rFonts w:eastAsia="Calibri" w:cs="Times New Roman"/>
          <w:color w:val="000000"/>
          <w:position w:val="-24"/>
          <w:sz w:val="26"/>
          <w:szCs w:val="26"/>
        </w:rPr>
        <w:object w:dxaOrig="800" w:dyaOrig="620">
          <v:shape id="_x0000_i1027" type="#_x0000_t75" style="width:40.2pt;height:31.2pt" o:ole="">
            <v:imagedata r:id="rId20" o:title=""/>
          </v:shape>
          <o:OLEObject Type="Embed" ProgID="Equation.DSMT4" ShapeID="_x0000_i1027" DrawAspect="Content" ObjectID="_1822396055" r:id="rId21"/>
        </w:object>
      </w:r>
      <w:r w:rsidRPr="00442396">
        <w:rPr>
          <w:rFonts w:eastAsia="Calibri" w:cs="Times New Roman"/>
          <w:color w:val="000000"/>
          <w:sz w:val="26"/>
          <w:szCs w:val="26"/>
        </w:rPr>
        <w:t xml:space="preserve"> cm</w:t>
      </w:r>
    </w:p>
    <w:p w:rsidR="00453E0C" w:rsidRDefault="00453E0C" w:rsidP="00442396">
      <w:pPr>
        <w:spacing w:after="0" w:line="240" w:lineRule="auto"/>
        <w:rPr>
          <w:rFonts w:eastAsia="Calibri" w:cs="Times New Roman"/>
          <w:b/>
          <w:bCs/>
          <w:color w:val="000000"/>
          <w:sz w:val="26"/>
          <w:szCs w:val="26"/>
        </w:rPr>
      </w:pPr>
    </w:p>
    <w:p w:rsidR="00453E0C" w:rsidRDefault="00453E0C" w:rsidP="00442396">
      <w:pPr>
        <w:spacing w:after="0" w:line="240" w:lineRule="auto"/>
        <w:rPr>
          <w:rFonts w:eastAsia="Calibri" w:cs="Times New Roman"/>
          <w:b/>
          <w:bCs/>
          <w:color w:val="000000"/>
          <w:sz w:val="26"/>
          <w:szCs w:val="26"/>
        </w:rPr>
      </w:pPr>
    </w:p>
    <w:p w:rsidR="0073717E" w:rsidRPr="00442396" w:rsidRDefault="0073717E" w:rsidP="00442396">
      <w:pPr>
        <w:spacing w:after="0" w:line="240" w:lineRule="auto"/>
        <w:rPr>
          <w:rFonts w:eastAsia="Calibri" w:cs="Times New Roman"/>
          <w:b/>
          <w:bCs/>
          <w:color w:val="000000"/>
          <w:sz w:val="26"/>
          <w:szCs w:val="26"/>
        </w:rPr>
      </w:pPr>
      <w:r w:rsidRPr="00442396">
        <w:rPr>
          <w:rFonts w:eastAsia="Calibri" w:cs="Times New Roman"/>
          <w:b/>
          <w:bCs/>
          <w:color w:val="000000"/>
          <w:sz w:val="26"/>
          <w:szCs w:val="26"/>
        </w:rPr>
        <w:t>Bài tập 4/82sgk</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 xml:space="preserve"> Gọi O là trung điểm của AC.</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Xét tam giác ABC vuông tại B có O là trung điểm của AC nên</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position w:val="-24"/>
          <w:sz w:val="26"/>
          <w:szCs w:val="26"/>
        </w:rPr>
        <w:object w:dxaOrig="2299" w:dyaOrig="620">
          <v:shape id="_x0000_i1028" type="#_x0000_t75" style="width:115.2pt;height:31.2pt" o:ole="">
            <v:imagedata r:id="rId22" o:title=""/>
          </v:shape>
          <o:OLEObject Type="Embed" ProgID="Equation.DSMT4" ShapeID="_x0000_i1028" DrawAspect="Content" ObjectID="_1822396056" r:id="rId23"/>
        </w:object>
      </w:r>
      <w:r w:rsidRPr="00442396">
        <w:rPr>
          <w:rFonts w:eastAsia="Calibri" w:cs="Times New Roman"/>
          <w:color w:val="000000"/>
          <w:sz w:val="26"/>
          <w:szCs w:val="26"/>
        </w:rPr>
        <w:t xml:space="preserve"> (1)</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 xml:space="preserve">Xét tam giác ADC vuông tại D có O là trung điểm của AC nên </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position w:val="-24"/>
          <w:sz w:val="26"/>
          <w:szCs w:val="26"/>
        </w:rPr>
        <w:object w:dxaOrig="2320" w:dyaOrig="620">
          <v:shape id="_x0000_i1029" type="#_x0000_t75" style="width:115.8pt;height:31.2pt" o:ole="">
            <v:imagedata r:id="rId24" o:title=""/>
          </v:shape>
          <o:OLEObject Type="Embed" ProgID="Equation.DSMT4" ShapeID="_x0000_i1029" DrawAspect="Content" ObjectID="_1822396057" r:id="rId25"/>
        </w:object>
      </w:r>
      <w:r w:rsidRPr="00442396">
        <w:rPr>
          <w:rFonts w:eastAsia="Calibri" w:cs="Times New Roman"/>
          <w:color w:val="000000"/>
          <w:sz w:val="26"/>
          <w:szCs w:val="26"/>
        </w:rPr>
        <w:t xml:space="preserve">  (2)</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 xml:space="preserve"> Từ (1) và (2) suy ra OA =OB =OC =OD </w:t>
      </w:r>
    </w:p>
    <w:p w:rsidR="0073717E" w:rsidRPr="00442396" w:rsidRDefault="0073717E" w:rsidP="00442396">
      <w:pPr>
        <w:spacing w:after="0" w:line="240" w:lineRule="auto"/>
        <w:rPr>
          <w:rFonts w:eastAsia="Calibri" w:cs="Times New Roman"/>
          <w:color w:val="000000"/>
          <w:sz w:val="26"/>
          <w:szCs w:val="26"/>
        </w:rPr>
      </w:pPr>
      <w:r w:rsidRPr="00442396">
        <w:rPr>
          <w:rFonts w:eastAsia="Calibri" w:cs="Times New Roman"/>
          <w:color w:val="000000"/>
          <w:sz w:val="26"/>
          <w:szCs w:val="26"/>
        </w:rPr>
        <w:t>Do đó:  A, B, C, D cùng nằm trên một đường tròn tâm O đường kính AC.</w:t>
      </w:r>
    </w:p>
    <w:p w:rsidR="0073717E" w:rsidRPr="00442396" w:rsidRDefault="0073717E" w:rsidP="0039684C">
      <w:pPr>
        <w:numPr>
          <w:ilvl w:val="0"/>
          <w:numId w:val="1"/>
        </w:numPr>
        <w:spacing w:after="0" w:line="240" w:lineRule="auto"/>
        <w:ind w:left="312"/>
        <w:rPr>
          <w:rFonts w:eastAsia="Calibri" w:cs="Times New Roman"/>
          <w:b/>
          <w:bCs/>
          <w:color w:val="000000"/>
          <w:sz w:val="26"/>
          <w:szCs w:val="26"/>
        </w:rPr>
      </w:pPr>
      <w:r w:rsidRPr="00442396">
        <w:rPr>
          <w:rFonts w:eastAsia="Calibri" w:cs="Times New Roman"/>
          <w:color w:val="000000"/>
          <w:sz w:val="26"/>
          <w:szCs w:val="26"/>
        </w:rPr>
        <w:t>Xét đường tròn tâm O đường kính AC có BD là dây cung không đi qua tâm O nên AC &gt; BD</w:t>
      </w:r>
      <w:r w:rsidRPr="00442396">
        <w:rPr>
          <w:rFonts w:eastAsia="Calibri" w:cs="Times New Roman"/>
          <w:b/>
          <w:bCs/>
          <w:color w:val="000000"/>
          <w:sz w:val="26"/>
          <w:szCs w:val="26"/>
        </w:rPr>
        <w:t>.</w:t>
      </w:r>
    </w:p>
    <w:p w:rsidR="0073717E" w:rsidRPr="00442396" w:rsidRDefault="0073717E" w:rsidP="00442396">
      <w:pPr>
        <w:spacing w:after="0" w:line="240" w:lineRule="auto"/>
        <w:rPr>
          <w:rFonts w:eastAsia="Calibri" w:cs="Times New Roman"/>
          <w:b/>
          <w:bCs/>
          <w:color w:val="000000"/>
          <w:sz w:val="26"/>
          <w:szCs w:val="26"/>
        </w:rPr>
      </w:pPr>
      <w:r w:rsidRPr="00442396">
        <w:rPr>
          <w:rFonts w:eastAsia="Calibri" w:cs="Times New Roman"/>
          <w:b/>
          <w:bCs/>
          <w:color w:val="000000"/>
          <w:sz w:val="26"/>
          <w:szCs w:val="26"/>
        </w:rPr>
        <w:t>Bài tập 7:</w:t>
      </w:r>
    </w:p>
    <w:p w:rsidR="0073717E" w:rsidRPr="00442396" w:rsidRDefault="0073717E" w:rsidP="00442396">
      <w:pPr>
        <w:spacing w:after="0" w:line="240" w:lineRule="auto"/>
        <w:rPr>
          <w:rFonts w:eastAsia="Calibri" w:cs="Times New Roman"/>
          <w:b/>
          <w:bCs/>
          <w:color w:val="000000"/>
          <w:sz w:val="26"/>
          <w:szCs w:val="26"/>
        </w:rPr>
      </w:pPr>
      <w:r w:rsidRPr="00442396">
        <w:rPr>
          <w:rFonts w:cs="Times New Roman"/>
          <w:sz w:val="26"/>
          <w:szCs w:val="26"/>
        </w:rPr>
        <w:t xml:space="preserve">         </w:t>
      </w:r>
      <w:r w:rsidRPr="00442396">
        <w:rPr>
          <w:rFonts w:cs="Times New Roman"/>
          <w:noProof/>
          <w:sz w:val="26"/>
          <w:szCs w:val="26"/>
        </w:rPr>
        <w:drawing>
          <wp:inline distT="0" distB="0" distL="114300" distR="114300" wp14:anchorId="01AE61BC" wp14:editId="19E81CED">
            <wp:extent cx="4905375" cy="987425"/>
            <wp:effectExtent l="0" t="0" r="1905" b="317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6"/>
                    <a:stretch>
                      <a:fillRect/>
                    </a:stretch>
                  </pic:blipFill>
                  <pic:spPr>
                    <a:xfrm>
                      <a:off x="0" y="0"/>
                      <a:ext cx="4905375" cy="987425"/>
                    </a:xfrm>
                    <a:prstGeom prst="rect">
                      <a:avLst/>
                    </a:prstGeom>
                    <a:noFill/>
                    <a:ln>
                      <a:noFill/>
                    </a:ln>
                  </pic:spPr>
                </pic:pic>
              </a:graphicData>
            </a:graphic>
          </wp:inline>
        </w:drawing>
      </w:r>
    </w:p>
    <w:p w:rsidR="0073717E" w:rsidRPr="00442396" w:rsidRDefault="0073717E" w:rsidP="00442396">
      <w:pPr>
        <w:spacing w:after="0" w:line="240" w:lineRule="auto"/>
        <w:jc w:val="both"/>
        <w:rPr>
          <w:rFonts w:eastAsia="Calibri" w:cs="Times New Roman"/>
          <w:sz w:val="26"/>
          <w:szCs w:val="26"/>
          <w:lang w:val="vi-VN"/>
        </w:rPr>
      </w:pPr>
      <w:r w:rsidRPr="00442396">
        <w:rPr>
          <w:rFonts w:eastAsia="Calibri" w:cs="Times New Roman"/>
          <w:b/>
          <w:sz w:val="26"/>
          <w:szCs w:val="26"/>
          <w:lang w:val="vi-VN"/>
        </w:rPr>
        <w:t>d) Tổ chức thực hiện:</w:t>
      </w:r>
      <w:r w:rsidRPr="00442396">
        <w:rPr>
          <w:rFonts w:eastAsia="Calibri" w:cs="Times New Roman"/>
          <w:sz w:val="26"/>
          <w:szCs w:val="26"/>
          <w:lang w:val="vi-VN"/>
        </w:rPr>
        <w:t xml:space="preserve"> </w:t>
      </w:r>
    </w:p>
    <w:p w:rsidR="0073717E" w:rsidRPr="00442396" w:rsidRDefault="0073717E" w:rsidP="00442396">
      <w:pPr>
        <w:spacing w:after="0" w:line="240" w:lineRule="auto"/>
        <w:jc w:val="both"/>
        <w:rPr>
          <w:rFonts w:eastAsia="Times New Roman" w:cs="Times New Roman"/>
          <w:b/>
          <w:sz w:val="26"/>
          <w:szCs w:val="26"/>
          <w:lang w:val="nl-NL"/>
        </w:rPr>
      </w:pPr>
      <w:r w:rsidRPr="00442396">
        <w:rPr>
          <w:rFonts w:eastAsia="Times New Roman" w:cs="Times New Roman"/>
          <w:b/>
          <w:sz w:val="26"/>
          <w:szCs w:val="26"/>
        </w:rPr>
        <w:t xml:space="preserve">Bước 1: </w:t>
      </w:r>
      <w:r w:rsidRPr="00442396">
        <w:rPr>
          <w:rFonts w:eastAsia="Times New Roman" w:cs="Times New Roman"/>
          <w:b/>
          <w:sz w:val="26"/>
          <w:szCs w:val="26"/>
          <w:lang w:val="nl-NL"/>
        </w:rPr>
        <w:t>GV chuyển giao nhiệm vụ học tập:</w:t>
      </w:r>
    </w:p>
    <w:p w:rsidR="0073717E" w:rsidRPr="00442396" w:rsidRDefault="0073717E" w:rsidP="00442396">
      <w:pPr>
        <w:spacing w:after="0" w:line="240" w:lineRule="auto"/>
        <w:rPr>
          <w:rFonts w:eastAsia="Calibri" w:cs="Times New Roman"/>
          <w:iCs/>
          <w:sz w:val="26"/>
          <w:szCs w:val="26"/>
        </w:rPr>
      </w:pPr>
      <w:r w:rsidRPr="00442396">
        <w:rPr>
          <w:rFonts w:eastAsia="Calibri" w:cs="Times New Roman"/>
          <w:iCs/>
          <w:sz w:val="26"/>
          <w:szCs w:val="26"/>
        </w:rPr>
        <w:t xml:space="preserve">       HS hoạt cá nhân bài tập 2,4 trang 82/sgk.</w:t>
      </w:r>
    </w:p>
    <w:p w:rsidR="0073717E" w:rsidRPr="00442396" w:rsidRDefault="0073717E" w:rsidP="00442396">
      <w:pPr>
        <w:spacing w:after="0" w:line="240" w:lineRule="auto"/>
        <w:rPr>
          <w:rFonts w:eastAsia="Calibri" w:cs="Times New Roman"/>
          <w:iCs/>
          <w:sz w:val="26"/>
          <w:szCs w:val="26"/>
        </w:rPr>
      </w:pPr>
      <w:r w:rsidRPr="00442396">
        <w:rPr>
          <w:rFonts w:eastAsia="Calibri" w:cs="Times New Roman"/>
          <w:iCs/>
          <w:sz w:val="26"/>
          <w:szCs w:val="26"/>
        </w:rPr>
        <w:t>GV yêu cầu hs vận dụng các kiến thức để xác định tâm, đường kính, dây cung, chứng minh nhiều điểm cùng thuộc một đường tròn.</w:t>
      </w:r>
    </w:p>
    <w:p w:rsidR="0073717E" w:rsidRPr="00442396" w:rsidRDefault="0073717E" w:rsidP="00442396">
      <w:pPr>
        <w:spacing w:after="0" w:line="240" w:lineRule="auto"/>
        <w:rPr>
          <w:rFonts w:eastAsia="Calibri" w:cs="Times New Roman"/>
          <w:iCs/>
          <w:sz w:val="26"/>
          <w:szCs w:val="26"/>
        </w:rPr>
      </w:pPr>
      <w:r w:rsidRPr="00442396">
        <w:rPr>
          <w:rFonts w:eastAsia="Calibri" w:cs="Times New Roman"/>
          <w:iCs/>
          <w:sz w:val="26"/>
          <w:szCs w:val="26"/>
        </w:rPr>
        <w:t xml:space="preserve">      HS hoạt động nhóm bài tập 7/82sgk</w:t>
      </w:r>
    </w:p>
    <w:p w:rsidR="0073717E" w:rsidRPr="00442396" w:rsidRDefault="0073717E" w:rsidP="00442396">
      <w:pPr>
        <w:spacing w:after="0" w:line="240" w:lineRule="auto"/>
        <w:rPr>
          <w:rFonts w:eastAsia="Calibri" w:cs="Times New Roman"/>
          <w:iCs/>
          <w:sz w:val="26"/>
          <w:szCs w:val="26"/>
        </w:rPr>
      </w:pPr>
      <w:r w:rsidRPr="00442396">
        <w:rPr>
          <w:rFonts w:eastAsia="Calibri" w:cs="Times New Roman"/>
          <w:iCs/>
          <w:sz w:val="26"/>
          <w:szCs w:val="26"/>
        </w:rPr>
        <w:t xml:space="preserve">GV yêu cầu hs vận dụng kiến thức vị trí tương đối của hai đường tròn để thực hiện. </w:t>
      </w:r>
    </w:p>
    <w:p w:rsidR="0073717E" w:rsidRPr="00442396" w:rsidRDefault="0073717E" w:rsidP="00442396">
      <w:pPr>
        <w:spacing w:after="0" w:line="240" w:lineRule="auto"/>
        <w:rPr>
          <w:rFonts w:eastAsia="Times New Roman" w:cs="Times New Roman"/>
          <w:b/>
          <w:sz w:val="26"/>
          <w:szCs w:val="26"/>
          <w:lang w:val="nl-NL"/>
        </w:rPr>
      </w:pPr>
      <w:r w:rsidRPr="00442396">
        <w:rPr>
          <w:rFonts w:eastAsia="Times New Roman" w:cs="Times New Roman"/>
          <w:b/>
          <w:sz w:val="26"/>
          <w:szCs w:val="26"/>
        </w:rPr>
        <w:t xml:space="preserve">Bước 2: </w:t>
      </w:r>
      <w:r w:rsidRPr="00442396">
        <w:rPr>
          <w:rFonts w:eastAsia="Times New Roman" w:cs="Times New Roman"/>
          <w:b/>
          <w:sz w:val="26"/>
          <w:szCs w:val="26"/>
          <w:lang w:val="nl-NL"/>
        </w:rPr>
        <w:t>HS thực hiện nhiệm vụ học tập:</w:t>
      </w:r>
    </w:p>
    <w:p w:rsidR="0073717E" w:rsidRPr="00442396" w:rsidRDefault="0073717E" w:rsidP="00442396">
      <w:pPr>
        <w:spacing w:after="0" w:line="240" w:lineRule="auto"/>
        <w:rPr>
          <w:rFonts w:eastAsia="Times New Roman" w:cs="Times New Roman"/>
          <w:bCs/>
          <w:sz w:val="26"/>
          <w:szCs w:val="26"/>
        </w:rPr>
      </w:pPr>
      <w:r w:rsidRPr="00442396">
        <w:rPr>
          <w:rFonts w:eastAsia="Times New Roman" w:cs="Times New Roman"/>
          <w:b/>
          <w:sz w:val="26"/>
          <w:szCs w:val="26"/>
        </w:rPr>
        <w:t xml:space="preserve">   - </w:t>
      </w:r>
      <w:r w:rsidRPr="00442396">
        <w:rPr>
          <w:rFonts w:eastAsia="Times New Roman" w:cs="Times New Roman"/>
          <w:bCs/>
          <w:sz w:val="26"/>
          <w:szCs w:val="26"/>
        </w:rPr>
        <w:t>Từng cá nhân</w:t>
      </w:r>
      <w:r w:rsidRPr="00442396">
        <w:rPr>
          <w:rFonts w:eastAsia="Times New Roman" w:cs="Times New Roman"/>
          <w:b/>
          <w:sz w:val="26"/>
          <w:szCs w:val="26"/>
        </w:rPr>
        <w:t xml:space="preserve"> </w:t>
      </w:r>
      <w:r w:rsidRPr="00442396">
        <w:rPr>
          <w:rFonts w:eastAsia="Times New Roman" w:cs="Times New Roman"/>
          <w:bCs/>
          <w:sz w:val="26"/>
          <w:szCs w:val="26"/>
        </w:rPr>
        <w:t xml:space="preserve">HS tự đọc đề, vẽ hình, vận dụng kiến thức hình học trong việc chứng minh các đoạn thẳng bằng nhau để chứng minh các điểm cùng thuộc một đường tròn. </w:t>
      </w:r>
    </w:p>
    <w:p w:rsidR="0073717E" w:rsidRPr="00442396" w:rsidRDefault="0073717E" w:rsidP="00442396">
      <w:pPr>
        <w:spacing w:after="0" w:line="240" w:lineRule="auto"/>
        <w:rPr>
          <w:rFonts w:eastAsia="Times New Roman" w:cs="Times New Roman"/>
          <w:bCs/>
          <w:sz w:val="26"/>
          <w:szCs w:val="26"/>
        </w:rPr>
      </w:pPr>
      <w:r w:rsidRPr="00442396">
        <w:rPr>
          <w:rFonts w:eastAsia="Times New Roman" w:cs="Times New Roman"/>
          <w:bCs/>
          <w:sz w:val="26"/>
          <w:szCs w:val="26"/>
        </w:rPr>
        <w:t xml:space="preserve"> - Các nhóm hoạt động làm bài tập 7 (theo nhóm đôi)</w:t>
      </w:r>
    </w:p>
    <w:p w:rsidR="0073717E" w:rsidRPr="00442396" w:rsidRDefault="0073717E" w:rsidP="00442396">
      <w:pPr>
        <w:spacing w:after="0" w:line="240" w:lineRule="auto"/>
        <w:rPr>
          <w:rFonts w:eastAsia="Times New Roman" w:cs="Times New Roman"/>
          <w:bCs/>
          <w:sz w:val="26"/>
          <w:szCs w:val="26"/>
        </w:rPr>
      </w:pPr>
      <w:r w:rsidRPr="00442396">
        <w:rPr>
          <w:rFonts w:eastAsia="Times New Roman" w:cs="Times New Roman"/>
          <w:bCs/>
          <w:sz w:val="26"/>
          <w:szCs w:val="26"/>
        </w:rPr>
        <w:t>GV quan sát giúp đỡ cho hs khó khăn.</w:t>
      </w:r>
    </w:p>
    <w:p w:rsidR="0073717E" w:rsidRPr="00442396" w:rsidRDefault="0073717E" w:rsidP="00442396">
      <w:pPr>
        <w:spacing w:after="0" w:line="240" w:lineRule="auto"/>
        <w:rPr>
          <w:rFonts w:eastAsia="Times New Roman" w:cs="Times New Roman"/>
          <w:b/>
          <w:sz w:val="26"/>
          <w:szCs w:val="26"/>
          <w:lang w:val="nl-NL"/>
        </w:rPr>
      </w:pPr>
      <w:r w:rsidRPr="00442396">
        <w:rPr>
          <w:rFonts w:eastAsia="Times New Roman" w:cs="Times New Roman"/>
          <w:b/>
          <w:sz w:val="26"/>
          <w:szCs w:val="26"/>
        </w:rPr>
        <w:t xml:space="preserve">Bước 3: </w:t>
      </w:r>
      <w:r w:rsidRPr="00442396">
        <w:rPr>
          <w:rFonts w:eastAsia="Times New Roman" w:cs="Times New Roman"/>
          <w:b/>
          <w:sz w:val="26"/>
          <w:szCs w:val="26"/>
          <w:lang w:val="nl-NL"/>
        </w:rPr>
        <w:t>Báo cáo kết quả hoạt động và thảo luận:</w:t>
      </w:r>
    </w:p>
    <w:p w:rsidR="0073717E" w:rsidRPr="00442396" w:rsidRDefault="0073717E" w:rsidP="00442396">
      <w:pPr>
        <w:spacing w:after="0" w:line="240" w:lineRule="auto"/>
        <w:rPr>
          <w:rFonts w:eastAsia="Times New Roman" w:cs="Times New Roman"/>
          <w:bCs/>
          <w:sz w:val="26"/>
          <w:szCs w:val="26"/>
        </w:rPr>
      </w:pPr>
      <w:r w:rsidRPr="00442396">
        <w:rPr>
          <w:rFonts w:eastAsia="Times New Roman" w:cs="Times New Roman"/>
          <w:b/>
          <w:sz w:val="26"/>
          <w:szCs w:val="26"/>
        </w:rPr>
        <w:t xml:space="preserve">    </w:t>
      </w:r>
      <w:r w:rsidRPr="00442396">
        <w:rPr>
          <w:rFonts w:eastAsia="Times New Roman" w:cs="Times New Roman"/>
          <w:bCs/>
          <w:sz w:val="26"/>
          <w:szCs w:val="26"/>
        </w:rPr>
        <w:t>Gọi 2 hs lên trình bày kết quả bài tập 2,4 trên bảng, các bạn còn lại theo dỏi và nhận xét kết quả.</w:t>
      </w:r>
    </w:p>
    <w:p w:rsidR="0073717E" w:rsidRPr="00442396" w:rsidRDefault="0073717E" w:rsidP="00442396">
      <w:pPr>
        <w:spacing w:after="0" w:line="240" w:lineRule="auto"/>
        <w:ind w:firstLineChars="100" w:firstLine="260"/>
        <w:rPr>
          <w:rFonts w:eastAsia="Times New Roman" w:cs="Times New Roman"/>
          <w:bCs/>
          <w:sz w:val="26"/>
          <w:szCs w:val="26"/>
        </w:rPr>
      </w:pPr>
      <w:r w:rsidRPr="00442396">
        <w:rPr>
          <w:rFonts w:eastAsia="Times New Roman" w:cs="Times New Roman"/>
          <w:bCs/>
          <w:sz w:val="26"/>
          <w:szCs w:val="26"/>
        </w:rPr>
        <w:t>Đại diện nhóm trình bài kết quả bài tập 7.</w:t>
      </w:r>
    </w:p>
    <w:p w:rsidR="0073717E" w:rsidRPr="00442396" w:rsidRDefault="0073717E" w:rsidP="00442396">
      <w:pPr>
        <w:spacing w:after="0" w:line="240" w:lineRule="auto"/>
        <w:jc w:val="both"/>
        <w:rPr>
          <w:rFonts w:eastAsia="Times New Roman" w:cs="Times New Roman"/>
          <w:b/>
          <w:sz w:val="26"/>
          <w:szCs w:val="26"/>
          <w:lang w:val="nl-NL"/>
        </w:rPr>
      </w:pPr>
      <w:r w:rsidRPr="00442396">
        <w:rPr>
          <w:rFonts w:eastAsia="Times New Roman" w:cs="Times New Roman"/>
          <w:b/>
          <w:sz w:val="26"/>
          <w:szCs w:val="26"/>
        </w:rPr>
        <w:t xml:space="preserve">Bước 4: </w:t>
      </w:r>
      <w:r w:rsidRPr="00442396">
        <w:rPr>
          <w:rFonts w:eastAsia="Times New Roman" w:cs="Times New Roman"/>
          <w:b/>
          <w:sz w:val="26"/>
          <w:szCs w:val="26"/>
          <w:lang w:val="nl-NL"/>
        </w:rPr>
        <w:t>Kết luận, nhận định:</w:t>
      </w:r>
    </w:p>
    <w:p w:rsidR="0073717E" w:rsidRPr="00442396" w:rsidRDefault="0073717E" w:rsidP="00442396">
      <w:pPr>
        <w:spacing w:after="0" w:line="240" w:lineRule="auto"/>
        <w:jc w:val="both"/>
        <w:rPr>
          <w:rFonts w:eastAsia="Times New Roman" w:cs="Times New Roman"/>
          <w:sz w:val="26"/>
          <w:szCs w:val="26"/>
          <w:lang w:val="nl-NL"/>
        </w:rPr>
      </w:pPr>
      <w:r w:rsidRPr="00442396">
        <w:rPr>
          <w:rFonts w:eastAsia="Times New Roman" w:cs="Times New Roman"/>
          <w:sz w:val="26"/>
          <w:szCs w:val="26"/>
          <w:lang w:val="nl-NL"/>
        </w:rPr>
        <w:t>– GV nhận xét, đối chiếu kết quả</w:t>
      </w:r>
      <w:r w:rsidRPr="00442396">
        <w:rPr>
          <w:rFonts w:eastAsia="Calibri" w:cs="Times New Roman"/>
          <w:sz w:val="26"/>
          <w:szCs w:val="26"/>
          <w:lang w:val="nl-NL"/>
        </w:rPr>
        <w:t xml:space="preserve"> hoạt động </w:t>
      </w:r>
      <w:r w:rsidRPr="00442396">
        <w:rPr>
          <w:rFonts w:eastAsia="Times New Roman" w:cs="Times New Roman"/>
          <w:sz w:val="26"/>
          <w:szCs w:val="26"/>
          <w:lang w:val="nl-NL"/>
        </w:rPr>
        <w:t>của HS với sản phẩm.</w:t>
      </w:r>
    </w:p>
    <w:p w:rsidR="0073717E" w:rsidRPr="00442396" w:rsidRDefault="0073717E" w:rsidP="00442396">
      <w:pPr>
        <w:spacing w:after="0" w:line="240" w:lineRule="auto"/>
        <w:rPr>
          <w:rFonts w:eastAsia="Times New Roman" w:cs="Times New Roman"/>
          <w:bCs/>
          <w:sz w:val="26"/>
          <w:szCs w:val="26"/>
        </w:rPr>
      </w:pPr>
      <w:r w:rsidRPr="00442396">
        <w:rPr>
          <w:rFonts w:eastAsia="Times New Roman" w:cs="Times New Roman"/>
          <w:bCs/>
          <w:sz w:val="26"/>
          <w:szCs w:val="26"/>
        </w:rPr>
        <w:t>- GV khắc sâu: Để c/m nhiều điểm thuộc một đường tròn, ta c/m các điểm đó cùng cách đều một điểm. Điểm đó gọi là tâm của đường tròn.</w:t>
      </w:r>
    </w:p>
    <w:p w:rsidR="00442396" w:rsidRPr="00442396" w:rsidRDefault="00442396" w:rsidP="00453E0C">
      <w:pPr>
        <w:pStyle w:val="NoSpacing"/>
        <w:spacing w:before="120"/>
        <w:ind w:firstLine="720"/>
        <w:jc w:val="both"/>
        <w:rPr>
          <w:rFonts w:cs="Times New Roman"/>
          <w:sz w:val="26"/>
          <w:szCs w:val="26"/>
        </w:rPr>
      </w:pPr>
      <w:r w:rsidRPr="00442396">
        <w:rPr>
          <w:rFonts w:cs="Times New Roman"/>
          <w:b/>
          <w:sz w:val="26"/>
          <w:szCs w:val="26"/>
        </w:rPr>
        <w:t>4. Hoạt động 4:</w:t>
      </w:r>
      <w:r w:rsidRPr="00442396">
        <w:rPr>
          <w:rFonts w:cs="Times New Roman"/>
          <w:b/>
          <w:bCs/>
          <w:sz w:val="26"/>
          <w:szCs w:val="26"/>
        </w:rPr>
        <w:t xml:space="preserve"> Hoạt động vận dụng  (</w:t>
      </w:r>
      <w:r w:rsidRPr="00442396">
        <w:rPr>
          <w:rFonts w:cs="Times New Roman"/>
          <w:sz w:val="26"/>
          <w:szCs w:val="26"/>
        </w:rPr>
        <w:t>dự kiến thờ</w:t>
      </w:r>
      <w:r w:rsidR="00453E0C">
        <w:rPr>
          <w:rFonts w:cs="Times New Roman"/>
          <w:sz w:val="26"/>
          <w:szCs w:val="26"/>
        </w:rPr>
        <w:t>i gian: 10</w:t>
      </w:r>
      <w:r w:rsidRPr="00442396">
        <w:rPr>
          <w:rFonts w:cs="Times New Roman"/>
          <w:sz w:val="26"/>
          <w:szCs w:val="26"/>
        </w:rPr>
        <w:t xml:space="preserve"> phút)</w:t>
      </w:r>
    </w:p>
    <w:p w:rsidR="0073717E" w:rsidRPr="00442396" w:rsidRDefault="0073717E" w:rsidP="0039684C">
      <w:pPr>
        <w:numPr>
          <w:ilvl w:val="0"/>
          <w:numId w:val="3"/>
        </w:numPr>
        <w:shd w:val="clear" w:color="auto" w:fill="FFFFFF"/>
        <w:spacing w:after="0" w:line="240" w:lineRule="auto"/>
        <w:ind w:firstLineChars="50" w:firstLine="131"/>
        <w:jc w:val="both"/>
        <w:rPr>
          <w:rFonts w:cs="Times New Roman"/>
          <w:sz w:val="26"/>
          <w:szCs w:val="26"/>
        </w:rPr>
      </w:pPr>
      <w:r w:rsidRPr="00442396">
        <w:rPr>
          <w:rFonts w:cs="Times New Roman"/>
          <w:b/>
          <w:sz w:val="26"/>
          <w:szCs w:val="26"/>
        </w:rPr>
        <w:t xml:space="preserve">Mục tiêu: </w:t>
      </w:r>
      <w:r w:rsidRPr="00442396">
        <w:rPr>
          <w:rFonts w:cs="Times New Roman"/>
          <w:sz w:val="26"/>
          <w:szCs w:val="26"/>
        </w:rPr>
        <w:t>Hs vận dụng kiến thức đã học để làm bài tập tổng hợp phức tạp hơn.</w:t>
      </w:r>
    </w:p>
    <w:p w:rsidR="0073717E" w:rsidRPr="00442396" w:rsidRDefault="00453E0C" w:rsidP="0039684C">
      <w:pPr>
        <w:numPr>
          <w:ilvl w:val="0"/>
          <w:numId w:val="3"/>
        </w:numPr>
        <w:shd w:val="clear" w:color="auto" w:fill="FFFFFF"/>
        <w:spacing w:after="0" w:line="240" w:lineRule="auto"/>
        <w:ind w:firstLineChars="50" w:firstLine="130"/>
        <w:jc w:val="both"/>
        <w:rPr>
          <w:rFonts w:cs="Times New Roman"/>
          <w:sz w:val="26"/>
          <w:szCs w:val="26"/>
        </w:rPr>
      </w:pPr>
      <w:r w:rsidRPr="00442396">
        <w:rPr>
          <w:rFonts w:cs="Times New Roman"/>
          <w:noProof/>
          <w:sz w:val="26"/>
          <w:szCs w:val="26"/>
        </w:rPr>
        <w:drawing>
          <wp:anchor distT="0" distB="0" distL="114300" distR="114300" simplePos="0" relativeHeight="251664384" behindDoc="0" locked="0" layoutInCell="1" allowOverlap="1" wp14:anchorId="69DFB018" wp14:editId="45736A6D">
            <wp:simplePos x="0" y="0"/>
            <wp:positionH relativeFrom="column">
              <wp:posOffset>4364990</wp:posOffset>
            </wp:positionH>
            <wp:positionV relativeFrom="paragraph">
              <wp:posOffset>163195</wp:posOffset>
            </wp:positionV>
            <wp:extent cx="2262505" cy="1624965"/>
            <wp:effectExtent l="0" t="0" r="4445"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pic:cNvPicPr>
                  </pic:nvPicPr>
                  <pic:blipFill>
                    <a:blip r:embed="rId27"/>
                    <a:stretch>
                      <a:fillRect/>
                    </a:stretch>
                  </pic:blipFill>
                  <pic:spPr>
                    <a:xfrm>
                      <a:off x="0" y="0"/>
                      <a:ext cx="2262505" cy="162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17E" w:rsidRPr="00442396">
        <w:rPr>
          <w:rFonts w:cs="Times New Roman"/>
          <w:b/>
          <w:bCs/>
          <w:sz w:val="26"/>
          <w:szCs w:val="26"/>
        </w:rPr>
        <w:t>Nội dung:</w:t>
      </w:r>
      <w:r w:rsidR="0073717E" w:rsidRPr="00442396">
        <w:rPr>
          <w:rFonts w:cs="Times New Roman"/>
          <w:sz w:val="26"/>
          <w:szCs w:val="26"/>
        </w:rPr>
        <w:t xml:space="preserve"> HS thực hiện hoạt động nhóm bài tập 6 trang 82 sgk.</w:t>
      </w:r>
    </w:p>
    <w:p w:rsidR="0073717E" w:rsidRPr="00442396" w:rsidRDefault="0073717E" w:rsidP="0039684C">
      <w:pPr>
        <w:numPr>
          <w:ilvl w:val="0"/>
          <w:numId w:val="3"/>
        </w:numPr>
        <w:shd w:val="clear" w:color="auto" w:fill="FFFFFF"/>
        <w:spacing w:after="0" w:line="240" w:lineRule="auto"/>
        <w:ind w:firstLineChars="50" w:firstLine="131"/>
        <w:jc w:val="both"/>
        <w:rPr>
          <w:rFonts w:cs="Times New Roman"/>
          <w:sz w:val="26"/>
          <w:szCs w:val="26"/>
        </w:rPr>
      </w:pPr>
      <w:r w:rsidRPr="00442396">
        <w:rPr>
          <w:rFonts w:cs="Times New Roman"/>
          <w:b/>
          <w:bCs/>
          <w:sz w:val="26"/>
          <w:szCs w:val="26"/>
        </w:rPr>
        <w:t>Sản phẩm</w:t>
      </w:r>
      <w:r w:rsidRPr="00442396">
        <w:rPr>
          <w:rFonts w:cs="Times New Roman"/>
          <w:sz w:val="26"/>
          <w:szCs w:val="26"/>
        </w:rPr>
        <w:t>:</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a) Hai điểm C và D nằm trên đường tròn (A; 6 cm) nên CA = DA = 6 cm.</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Hai điểm C và D nằm trên đường tròn (B; 4 cm) nên CB = DB = 4 cm.</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b) Trên tia BA có BI = 4 cm; AB = 8 cm</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nên BI &lt; AB suy ra I nằm giữa A và B (1)</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Suy ra AI + IB = AB nên AI = AB – IB = 8 – 4 = 4 cm</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lastRenderedPageBreak/>
        <w:t>Do đó: AI = BI (= 4 cm) (2)</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Từ (1) và (2) suy ra I là trung điểm của AB</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c) Trên tia AB có AI = 4 cm; AK = 6 cm</w:t>
      </w:r>
    </w:p>
    <w:p w:rsidR="0073717E" w:rsidRPr="00442396" w:rsidRDefault="0073717E" w:rsidP="00442396">
      <w:pPr>
        <w:shd w:val="clear" w:color="auto" w:fill="FFFFFF"/>
        <w:spacing w:after="0" w:line="240" w:lineRule="auto"/>
        <w:jc w:val="both"/>
        <w:rPr>
          <w:rFonts w:cs="Times New Roman"/>
          <w:sz w:val="26"/>
          <w:szCs w:val="26"/>
        </w:rPr>
      </w:pPr>
      <w:r w:rsidRPr="00442396">
        <w:rPr>
          <w:rFonts w:cs="Times New Roman"/>
          <w:sz w:val="26"/>
          <w:szCs w:val="26"/>
        </w:rPr>
        <w:t>Vì AI &lt; AK nên điểm I nằm giữa A và K</w:t>
      </w:r>
    </w:p>
    <w:p w:rsidR="0073717E" w:rsidRPr="00442396" w:rsidRDefault="0073717E" w:rsidP="00442396">
      <w:pPr>
        <w:shd w:val="clear" w:color="auto" w:fill="FFFFFF"/>
        <w:spacing w:after="0" w:line="240" w:lineRule="auto"/>
        <w:jc w:val="both"/>
        <w:rPr>
          <w:rFonts w:cs="Times New Roman"/>
          <w:b/>
          <w:sz w:val="26"/>
          <w:szCs w:val="26"/>
        </w:rPr>
      </w:pPr>
      <w:r w:rsidRPr="00442396">
        <w:rPr>
          <w:rFonts w:cs="Times New Roman"/>
          <w:b/>
          <w:sz w:val="26"/>
          <w:szCs w:val="26"/>
        </w:rPr>
        <w:t>d. Tổ chức thực hiện:</w:t>
      </w:r>
    </w:p>
    <w:p w:rsidR="0073717E" w:rsidRPr="00442396" w:rsidRDefault="0073717E" w:rsidP="00442396">
      <w:pPr>
        <w:shd w:val="clear" w:color="auto" w:fill="FFFFFF"/>
        <w:spacing w:after="0" w:line="240" w:lineRule="auto"/>
        <w:ind w:firstLineChars="50" w:firstLine="131"/>
        <w:jc w:val="both"/>
        <w:rPr>
          <w:rFonts w:cs="Times New Roman"/>
          <w:sz w:val="26"/>
          <w:szCs w:val="26"/>
        </w:rPr>
      </w:pPr>
      <w:r w:rsidRPr="00442396">
        <w:rPr>
          <w:rFonts w:cs="Times New Roman"/>
          <w:b/>
          <w:sz w:val="26"/>
          <w:szCs w:val="26"/>
        </w:rPr>
        <w:t>Bước 1: Chuyển giao nhiệm vụ</w:t>
      </w:r>
      <w:r w:rsidRPr="00442396">
        <w:rPr>
          <w:rFonts w:cs="Times New Roman"/>
          <w:sz w:val="26"/>
          <w:szCs w:val="26"/>
        </w:rPr>
        <w:t>: GV yêu cầu hs hoạt động nhóm để làm bài 6</w:t>
      </w:r>
    </w:p>
    <w:p w:rsidR="0073717E" w:rsidRPr="00442396" w:rsidRDefault="0073717E" w:rsidP="00442396">
      <w:pPr>
        <w:shd w:val="clear" w:color="auto" w:fill="FFFFFF"/>
        <w:spacing w:after="0" w:line="240" w:lineRule="auto"/>
        <w:ind w:firstLineChars="50" w:firstLine="131"/>
        <w:jc w:val="both"/>
        <w:rPr>
          <w:rFonts w:cs="Times New Roman"/>
          <w:sz w:val="26"/>
          <w:szCs w:val="26"/>
        </w:rPr>
      </w:pPr>
      <w:r w:rsidRPr="00442396">
        <w:rPr>
          <w:rFonts w:cs="Times New Roman"/>
          <w:b/>
          <w:sz w:val="26"/>
          <w:szCs w:val="26"/>
        </w:rPr>
        <w:t xml:space="preserve">Bước 2: Thực hiện nhiệm vụ: </w:t>
      </w:r>
      <w:r w:rsidRPr="00442396">
        <w:rPr>
          <w:rFonts w:cs="Times New Roman"/>
          <w:sz w:val="26"/>
          <w:szCs w:val="26"/>
        </w:rPr>
        <w:t>Cả lớp chú ý thực hiện các yêu cầu của GV, chú ý bài làm các bạn và nhận xét.</w:t>
      </w:r>
    </w:p>
    <w:p w:rsidR="0073717E" w:rsidRPr="00442396" w:rsidRDefault="0073717E" w:rsidP="00442396">
      <w:pPr>
        <w:shd w:val="clear" w:color="auto" w:fill="FFFFFF"/>
        <w:spacing w:after="0" w:line="240" w:lineRule="auto"/>
        <w:ind w:firstLine="709"/>
        <w:jc w:val="both"/>
        <w:rPr>
          <w:rFonts w:cs="Times New Roman"/>
          <w:sz w:val="26"/>
          <w:szCs w:val="26"/>
        </w:rPr>
      </w:pPr>
      <w:r w:rsidRPr="00442396">
        <w:rPr>
          <w:rFonts w:cs="Times New Roman"/>
          <w:sz w:val="26"/>
          <w:szCs w:val="26"/>
        </w:rPr>
        <w:t>- GV: quan sát và trợ giúp nhóm</w:t>
      </w:r>
    </w:p>
    <w:p w:rsidR="0073717E" w:rsidRPr="00442396" w:rsidRDefault="0073717E" w:rsidP="00442396">
      <w:pPr>
        <w:shd w:val="clear" w:color="auto" w:fill="FFFFFF"/>
        <w:spacing w:after="0" w:line="240" w:lineRule="auto"/>
        <w:ind w:firstLineChars="50" w:firstLine="131"/>
        <w:jc w:val="both"/>
        <w:rPr>
          <w:rFonts w:cs="Times New Roman"/>
          <w:sz w:val="26"/>
          <w:szCs w:val="26"/>
        </w:rPr>
      </w:pPr>
      <w:r w:rsidRPr="00442396">
        <w:rPr>
          <w:rFonts w:cs="Times New Roman"/>
          <w:b/>
          <w:sz w:val="26"/>
          <w:szCs w:val="26"/>
        </w:rPr>
        <w:t xml:space="preserve">Bước 3: Báo cáo, thảo luận: </w:t>
      </w:r>
      <w:r w:rsidRPr="00442396">
        <w:rPr>
          <w:rFonts w:cs="Times New Roman"/>
          <w:bCs/>
          <w:sz w:val="26"/>
          <w:szCs w:val="26"/>
        </w:rPr>
        <w:t>HS Đại diện nhóm</w:t>
      </w:r>
      <w:r w:rsidRPr="00442396">
        <w:rPr>
          <w:rFonts w:cs="Times New Roman"/>
          <w:sz w:val="26"/>
          <w:szCs w:val="26"/>
        </w:rPr>
        <w:t xml:space="preserve"> trả lời trình bày bảng, cả lớp nhận xét, GV đánh giá, dẫn dắt, chốt lại kiến thức.</w:t>
      </w:r>
    </w:p>
    <w:p w:rsidR="0073717E" w:rsidRPr="00442396" w:rsidRDefault="0073717E" w:rsidP="00442396">
      <w:pPr>
        <w:shd w:val="clear" w:color="auto" w:fill="FFFFFF"/>
        <w:spacing w:after="0" w:line="240" w:lineRule="auto"/>
        <w:ind w:firstLineChars="50" w:firstLine="131"/>
        <w:jc w:val="both"/>
        <w:rPr>
          <w:rFonts w:cs="Times New Roman"/>
          <w:sz w:val="26"/>
          <w:szCs w:val="26"/>
        </w:rPr>
      </w:pPr>
      <w:r w:rsidRPr="00442396">
        <w:rPr>
          <w:rFonts w:cs="Times New Roman"/>
          <w:b/>
          <w:sz w:val="26"/>
          <w:szCs w:val="26"/>
        </w:rPr>
        <w:t>Bước 4: Kết luận, nhận định</w:t>
      </w:r>
      <w:r w:rsidRPr="00442396">
        <w:rPr>
          <w:rFonts w:cs="Times New Roman"/>
          <w:sz w:val="26"/>
          <w:szCs w:val="26"/>
        </w:rPr>
        <w:t>: GV tổng quát, nhận xét quá trình hoạt động của các HS</w:t>
      </w:r>
    </w:p>
    <w:p w:rsidR="0073717E" w:rsidRPr="00442396" w:rsidRDefault="0073717E" w:rsidP="00442396">
      <w:pPr>
        <w:widowControl w:val="0"/>
        <w:spacing w:after="0" w:line="240" w:lineRule="auto"/>
        <w:jc w:val="both"/>
        <w:rPr>
          <w:rFonts w:cs="Times New Roman"/>
          <w:bCs/>
          <w:color w:val="000000" w:themeColor="text1"/>
          <w:sz w:val="26"/>
          <w:szCs w:val="26"/>
        </w:rPr>
      </w:pPr>
      <w:r w:rsidRPr="00442396">
        <w:rPr>
          <w:rFonts w:cs="Times New Roman"/>
          <w:b/>
          <w:bCs/>
          <w:color w:val="000000" w:themeColor="text1"/>
          <w:sz w:val="26"/>
          <w:szCs w:val="26"/>
        </w:rPr>
        <w:sym w:font="Webdings" w:char="F038"/>
      </w:r>
      <w:r w:rsidRPr="00442396">
        <w:rPr>
          <w:rFonts w:cs="Times New Roman"/>
          <w:b/>
          <w:bCs/>
          <w:color w:val="000000" w:themeColor="text1"/>
          <w:sz w:val="26"/>
          <w:szCs w:val="26"/>
        </w:rPr>
        <w:t xml:space="preserve"> Hướng dẫn tự học ở nhà </w:t>
      </w:r>
    </w:p>
    <w:p w:rsidR="0073717E" w:rsidRPr="00442396" w:rsidRDefault="0073717E" w:rsidP="00442396">
      <w:pPr>
        <w:spacing w:after="0" w:line="240" w:lineRule="auto"/>
        <w:jc w:val="both"/>
        <w:rPr>
          <w:rFonts w:cs="Times New Roman"/>
          <w:sz w:val="26"/>
          <w:szCs w:val="26"/>
        </w:rPr>
      </w:pPr>
      <w:r w:rsidRPr="00442396">
        <w:rPr>
          <w:rFonts w:cs="Times New Roman"/>
          <w:sz w:val="26"/>
          <w:szCs w:val="26"/>
        </w:rPr>
        <w:t>- Nắm được các kiến thức về đường tròn, vị trí tương đối 2 đường tròn và hệ thức liên hệ đoạn nối tâm và các bán kính.</w:t>
      </w:r>
    </w:p>
    <w:p w:rsidR="0073717E" w:rsidRPr="00442396" w:rsidRDefault="0073717E" w:rsidP="00442396">
      <w:pPr>
        <w:spacing w:after="0" w:line="240" w:lineRule="auto"/>
        <w:jc w:val="both"/>
        <w:rPr>
          <w:rFonts w:cs="Times New Roman"/>
          <w:sz w:val="26"/>
          <w:szCs w:val="26"/>
        </w:rPr>
      </w:pPr>
      <w:r w:rsidRPr="00442396">
        <w:rPr>
          <w:rFonts w:cs="Times New Roman"/>
          <w:sz w:val="26"/>
          <w:szCs w:val="26"/>
        </w:rPr>
        <w:t>- BTVN: 1,3,5 trang 82 sgk</w:t>
      </w:r>
    </w:p>
    <w:p w:rsidR="0073717E" w:rsidRPr="00442396" w:rsidRDefault="00453E0C" w:rsidP="00442396">
      <w:pPr>
        <w:spacing w:after="0" w:line="240" w:lineRule="auto"/>
        <w:jc w:val="both"/>
        <w:rPr>
          <w:rFonts w:cs="Times New Roman"/>
          <w:sz w:val="26"/>
          <w:szCs w:val="26"/>
        </w:rPr>
      </w:pPr>
      <w:r>
        <w:rPr>
          <w:rFonts w:cs="Times New Roman"/>
          <w:sz w:val="26"/>
          <w:szCs w:val="26"/>
        </w:rPr>
        <w:t>- Chuẩn bị cho ôn tập để kiểm tra giữa học kì 1</w:t>
      </w:r>
    </w:p>
    <w:p w:rsidR="008B5AC2" w:rsidRPr="00442396" w:rsidRDefault="008B5AC2" w:rsidP="00442396">
      <w:pPr>
        <w:spacing w:after="0" w:line="240" w:lineRule="auto"/>
        <w:jc w:val="both"/>
        <w:rPr>
          <w:rFonts w:eastAsia="Calibri" w:cs="Times New Roman"/>
          <w:sz w:val="26"/>
          <w:szCs w:val="26"/>
        </w:rPr>
      </w:pPr>
    </w:p>
    <w:p w:rsidR="008B5AC2" w:rsidRPr="00442396" w:rsidRDefault="008B5AC2" w:rsidP="00442396">
      <w:pPr>
        <w:spacing w:after="0" w:line="240" w:lineRule="auto"/>
        <w:jc w:val="both"/>
        <w:rPr>
          <w:rFonts w:eastAsia="Calibri" w:cs="Times New Roman"/>
          <w:sz w:val="26"/>
          <w:szCs w:val="26"/>
        </w:rPr>
      </w:pPr>
    </w:p>
    <w:p w:rsidR="008B5AC2" w:rsidRPr="00442396" w:rsidRDefault="008B5AC2" w:rsidP="00442396">
      <w:pPr>
        <w:spacing w:after="0" w:line="240" w:lineRule="auto"/>
        <w:jc w:val="both"/>
        <w:rPr>
          <w:rFonts w:cs="Times New Roman"/>
          <w:iCs/>
          <w:sz w:val="26"/>
          <w:szCs w:val="26"/>
        </w:rPr>
      </w:pPr>
    </w:p>
    <w:p w:rsidR="007A6B9D" w:rsidRDefault="007A6B9D"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453E0C" w:rsidRDefault="00453E0C" w:rsidP="00442396">
      <w:pPr>
        <w:spacing w:after="0" w:line="240" w:lineRule="auto"/>
        <w:jc w:val="both"/>
        <w:rPr>
          <w:rFonts w:eastAsia="Calibri" w:cs="Times New Roman"/>
          <w:sz w:val="26"/>
          <w:szCs w:val="26"/>
          <w:lang w:val="nl-NL"/>
        </w:rPr>
      </w:pPr>
    </w:p>
    <w:p w:rsidR="0097326A" w:rsidRDefault="0097326A" w:rsidP="0097326A">
      <w:pPr>
        <w:spacing w:after="0" w:line="240" w:lineRule="auto"/>
        <w:jc w:val="both"/>
        <w:rPr>
          <w:b/>
          <w:bCs/>
          <w:iCs/>
          <w:sz w:val="26"/>
          <w:szCs w:val="26"/>
        </w:rPr>
      </w:pPr>
    </w:p>
    <w:p w:rsidR="004C36A2" w:rsidRDefault="004C36A2" w:rsidP="0082487C">
      <w:pPr>
        <w:spacing w:after="0" w:line="240" w:lineRule="auto"/>
        <w:jc w:val="both"/>
        <w:rPr>
          <w:rFonts w:eastAsia="Calibri" w:cs="Times New Roman"/>
          <w:sz w:val="26"/>
          <w:szCs w:val="26"/>
          <w:lang w:val="nl-NL"/>
        </w:rPr>
      </w:pPr>
    </w:p>
    <w:sectPr w:rsidR="004C36A2" w:rsidSect="00CF6098">
      <w:headerReference w:type="default" r:id="rId28"/>
      <w:footerReference w:type="default" r:id="rId29"/>
      <w:pgSz w:w="12240" w:h="15840"/>
      <w:pgMar w:top="454" w:right="567" w:bottom="567"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AB" w:rsidRDefault="00BF1CAB" w:rsidP="00510693">
      <w:pPr>
        <w:spacing w:after="0" w:line="240" w:lineRule="auto"/>
      </w:pPr>
      <w:r>
        <w:separator/>
      </w:r>
    </w:p>
  </w:endnote>
  <w:endnote w:type="continuationSeparator" w:id="0">
    <w:p w:rsidR="00BF1CAB" w:rsidRDefault="00BF1CAB" w:rsidP="0051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2D" w:rsidRPr="00510693" w:rsidRDefault="00F3352D" w:rsidP="00510693">
    <w:pPr>
      <w:pStyle w:val="Footer"/>
      <w:pBdr>
        <w:top w:val="double" w:sz="4" w:space="1" w:color="auto"/>
      </w:pBdr>
      <w:rPr>
        <w:b/>
        <w:i/>
        <w:sz w:val="24"/>
        <w:szCs w:val="24"/>
      </w:rPr>
    </w:pPr>
    <w:r w:rsidRPr="00510693">
      <w:rPr>
        <w:b/>
        <w:i/>
        <w:sz w:val="24"/>
        <w:szCs w:val="24"/>
      </w:rPr>
      <w:t>GV: Võ Văn Dũng – Trường THCS Cát Minh</w:t>
    </w:r>
    <w:r>
      <w:rPr>
        <w:b/>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AB" w:rsidRDefault="00BF1CAB" w:rsidP="00510693">
      <w:pPr>
        <w:spacing w:after="0" w:line="240" w:lineRule="auto"/>
      </w:pPr>
      <w:r>
        <w:separator/>
      </w:r>
    </w:p>
  </w:footnote>
  <w:footnote w:type="continuationSeparator" w:id="0">
    <w:p w:rsidR="00BF1CAB" w:rsidRDefault="00BF1CAB" w:rsidP="00510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2D" w:rsidRPr="00510693" w:rsidRDefault="00F3352D" w:rsidP="00510693">
    <w:pPr>
      <w:pStyle w:val="Header"/>
      <w:pBdr>
        <w:bottom w:val="double" w:sz="4" w:space="1" w:color="auto"/>
      </w:pBdr>
      <w:rPr>
        <w:b/>
        <w:sz w:val="24"/>
        <w:szCs w:val="24"/>
      </w:rPr>
    </w:pPr>
    <w:r w:rsidRPr="00510693">
      <w:rPr>
        <w:b/>
        <w:sz w:val="24"/>
        <w:szCs w:val="24"/>
      </w:rPr>
      <w:t xml:space="preserve">KHBD Hình học 9      </w:t>
    </w:r>
    <w:r>
      <w:rPr>
        <w:b/>
        <w:sz w:val="24"/>
        <w:szCs w:val="24"/>
      </w:rPr>
      <w:t xml:space="preserve">                                                                                                       </w:t>
    </w:r>
    <w:r w:rsidRPr="00510693">
      <w:rPr>
        <w:b/>
        <w:sz w:val="24"/>
        <w:szCs w:val="24"/>
      </w:rPr>
      <w:t>Năm họ</w:t>
    </w:r>
    <w:r w:rsidR="00A448FA">
      <w:rPr>
        <w:b/>
        <w:sz w:val="24"/>
        <w:szCs w:val="24"/>
      </w:rPr>
      <w:t>c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D26BB"/>
    <w:multiLevelType w:val="singleLevel"/>
    <w:tmpl w:val="90CD26BB"/>
    <w:lvl w:ilvl="0">
      <w:start w:val="1"/>
      <w:numFmt w:val="lowerLetter"/>
      <w:suff w:val="space"/>
      <w:lvlText w:val="%1)"/>
      <w:lvlJc w:val="left"/>
    </w:lvl>
  </w:abstractNum>
  <w:abstractNum w:abstractNumId="1">
    <w:nsid w:val="976A97AF"/>
    <w:multiLevelType w:val="singleLevel"/>
    <w:tmpl w:val="976A97AF"/>
    <w:lvl w:ilvl="0">
      <w:start w:val="1"/>
      <w:numFmt w:val="lowerLetter"/>
      <w:suff w:val="space"/>
      <w:lvlText w:val="%1)"/>
      <w:lvlJc w:val="left"/>
      <w:rPr>
        <w:rFonts w:hint="default"/>
        <w:b/>
        <w:bCs/>
      </w:rPr>
    </w:lvl>
  </w:abstractNum>
  <w:abstractNum w:abstractNumId="2">
    <w:nsid w:val="9851AB9E"/>
    <w:multiLevelType w:val="singleLevel"/>
    <w:tmpl w:val="9851AB9E"/>
    <w:lvl w:ilvl="0">
      <w:start w:val="1"/>
      <w:numFmt w:val="lowerLetter"/>
      <w:suff w:val="space"/>
      <w:lvlText w:val="%1)"/>
      <w:lvlJc w:val="left"/>
    </w:lvl>
  </w:abstractNum>
  <w:abstractNum w:abstractNumId="3">
    <w:nsid w:val="ACCD2D3A"/>
    <w:multiLevelType w:val="singleLevel"/>
    <w:tmpl w:val="ACCD2D3A"/>
    <w:lvl w:ilvl="0">
      <w:start w:val="1"/>
      <w:numFmt w:val="lowerLetter"/>
      <w:suff w:val="space"/>
      <w:lvlText w:val="%1."/>
      <w:lvlJc w:val="left"/>
      <w:rPr>
        <w:rFonts w:hint="default"/>
        <w:b/>
        <w:bCs/>
      </w:rPr>
    </w:lvl>
  </w:abstractNum>
  <w:abstractNum w:abstractNumId="4">
    <w:nsid w:val="C5221EDC"/>
    <w:multiLevelType w:val="singleLevel"/>
    <w:tmpl w:val="C5221EDC"/>
    <w:lvl w:ilvl="0">
      <w:start w:val="1"/>
      <w:numFmt w:val="lowerLetter"/>
      <w:suff w:val="space"/>
      <w:lvlText w:val="%1)"/>
      <w:lvlJc w:val="left"/>
    </w:lvl>
  </w:abstractNum>
  <w:abstractNum w:abstractNumId="5">
    <w:nsid w:val="DB932161"/>
    <w:multiLevelType w:val="singleLevel"/>
    <w:tmpl w:val="DB932161"/>
    <w:lvl w:ilvl="0">
      <w:start w:val="1"/>
      <w:numFmt w:val="lowerLetter"/>
      <w:suff w:val="space"/>
      <w:lvlText w:val="%1)"/>
      <w:lvlJc w:val="left"/>
      <w:pPr>
        <w:ind w:left="220" w:firstLine="0"/>
      </w:pPr>
      <w:rPr>
        <w:rFonts w:hint="default"/>
        <w:b/>
        <w:bCs/>
      </w:rPr>
    </w:lvl>
  </w:abstractNum>
  <w:abstractNum w:abstractNumId="6">
    <w:nsid w:val="F2A6C5BC"/>
    <w:multiLevelType w:val="singleLevel"/>
    <w:tmpl w:val="F2A6C5BC"/>
    <w:lvl w:ilvl="0">
      <w:start w:val="1"/>
      <w:numFmt w:val="lowerLetter"/>
      <w:suff w:val="space"/>
      <w:lvlText w:val="%1)"/>
      <w:lvlJc w:val="left"/>
    </w:lvl>
  </w:abstractNum>
  <w:abstractNum w:abstractNumId="7">
    <w:nsid w:val="13A164F1"/>
    <w:multiLevelType w:val="singleLevel"/>
    <w:tmpl w:val="13A164F1"/>
    <w:lvl w:ilvl="0">
      <w:start w:val="1"/>
      <w:numFmt w:val="lowerLetter"/>
      <w:suff w:val="space"/>
      <w:lvlText w:val="%1)"/>
      <w:lvlJc w:val="left"/>
    </w:lvl>
  </w:abstractNum>
  <w:abstractNum w:abstractNumId="8">
    <w:nsid w:val="1F9F3C4B"/>
    <w:multiLevelType w:val="multilevel"/>
    <w:tmpl w:val="1F9F3C4B"/>
    <w:lvl w:ilvl="0">
      <w:start w:val="1"/>
      <w:numFmt w:val="lowerLetter"/>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668292"/>
    <w:multiLevelType w:val="singleLevel"/>
    <w:tmpl w:val="A46A14B4"/>
    <w:lvl w:ilvl="0">
      <w:start w:val="1"/>
      <w:numFmt w:val="lowerLetter"/>
      <w:suff w:val="space"/>
      <w:lvlText w:val="%1)"/>
      <w:lvlJc w:val="left"/>
      <w:rPr>
        <w:b/>
      </w:rPr>
    </w:lvl>
  </w:abstractNum>
  <w:abstractNum w:abstractNumId="10">
    <w:nsid w:val="648DCB21"/>
    <w:multiLevelType w:val="singleLevel"/>
    <w:tmpl w:val="92C89C40"/>
    <w:lvl w:ilvl="0">
      <w:start w:val="1"/>
      <w:numFmt w:val="lowerLetter"/>
      <w:suff w:val="space"/>
      <w:lvlText w:val="%1)"/>
      <w:lvlJc w:val="left"/>
      <w:rPr>
        <w:b/>
      </w:rPr>
    </w:lvl>
  </w:abstractNum>
  <w:abstractNum w:abstractNumId="11">
    <w:nsid w:val="7C4E7D1C"/>
    <w:multiLevelType w:val="multilevel"/>
    <w:tmpl w:val="7C4E7D1C"/>
    <w:lvl w:ilvl="0">
      <w:start w:val="1"/>
      <w:numFmt w:val="lowerLetter"/>
      <w:lvlText w:val="%1)"/>
      <w:lvlJc w:val="left"/>
      <w:pPr>
        <w:ind w:left="673" w:hanging="360"/>
      </w:pPr>
      <w:rPr>
        <w:rFonts w:hint="default"/>
      </w:rPr>
    </w:lvl>
    <w:lvl w:ilvl="1">
      <w:start w:val="1"/>
      <w:numFmt w:val="lowerLetter"/>
      <w:lvlText w:val="%2."/>
      <w:lvlJc w:val="left"/>
      <w:pPr>
        <w:ind w:left="1393" w:hanging="360"/>
      </w:pPr>
    </w:lvl>
    <w:lvl w:ilvl="2">
      <w:start w:val="1"/>
      <w:numFmt w:val="lowerRoman"/>
      <w:lvlText w:val="%3."/>
      <w:lvlJc w:val="right"/>
      <w:pPr>
        <w:ind w:left="2113" w:hanging="180"/>
      </w:pPr>
    </w:lvl>
    <w:lvl w:ilvl="3">
      <w:start w:val="1"/>
      <w:numFmt w:val="decimal"/>
      <w:lvlText w:val="%4."/>
      <w:lvlJc w:val="left"/>
      <w:pPr>
        <w:ind w:left="2833" w:hanging="360"/>
      </w:pPr>
    </w:lvl>
    <w:lvl w:ilvl="4">
      <w:start w:val="1"/>
      <w:numFmt w:val="lowerLetter"/>
      <w:lvlText w:val="%5."/>
      <w:lvlJc w:val="left"/>
      <w:pPr>
        <w:ind w:left="3553" w:hanging="360"/>
      </w:pPr>
    </w:lvl>
    <w:lvl w:ilvl="5">
      <w:start w:val="1"/>
      <w:numFmt w:val="lowerRoman"/>
      <w:lvlText w:val="%6."/>
      <w:lvlJc w:val="right"/>
      <w:pPr>
        <w:ind w:left="4273" w:hanging="180"/>
      </w:pPr>
    </w:lvl>
    <w:lvl w:ilvl="6">
      <w:start w:val="1"/>
      <w:numFmt w:val="decimal"/>
      <w:lvlText w:val="%7."/>
      <w:lvlJc w:val="left"/>
      <w:pPr>
        <w:ind w:left="4993" w:hanging="360"/>
      </w:pPr>
    </w:lvl>
    <w:lvl w:ilvl="7">
      <w:start w:val="1"/>
      <w:numFmt w:val="lowerLetter"/>
      <w:lvlText w:val="%8."/>
      <w:lvlJc w:val="left"/>
      <w:pPr>
        <w:ind w:left="5713" w:hanging="360"/>
      </w:pPr>
    </w:lvl>
    <w:lvl w:ilvl="8">
      <w:start w:val="1"/>
      <w:numFmt w:val="lowerRoman"/>
      <w:lvlText w:val="%9."/>
      <w:lvlJc w:val="right"/>
      <w:pPr>
        <w:ind w:left="6433" w:hanging="180"/>
      </w:pPr>
    </w:lvl>
  </w:abstractNum>
  <w:num w:numId="1">
    <w:abstractNumId w:val="6"/>
  </w:num>
  <w:num w:numId="2">
    <w:abstractNumId w:val="0"/>
  </w:num>
  <w:num w:numId="3">
    <w:abstractNumId w:val="3"/>
  </w:num>
  <w:num w:numId="4">
    <w:abstractNumId w:val="11"/>
  </w:num>
  <w:num w:numId="5">
    <w:abstractNumId w:val="5"/>
  </w:num>
  <w:num w:numId="6">
    <w:abstractNumId w:val="8"/>
  </w:num>
  <w:num w:numId="7">
    <w:abstractNumId w:val="7"/>
  </w:num>
  <w:num w:numId="8">
    <w:abstractNumId w:val="1"/>
  </w:num>
  <w:num w:numId="9">
    <w:abstractNumId w:val="4"/>
  </w:num>
  <w:num w:numId="10">
    <w:abstractNumId w:val="2"/>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A7"/>
    <w:rsid w:val="00001520"/>
    <w:rsid w:val="00012485"/>
    <w:rsid w:val="000306AB"/>
    <w:rsid w:val="00087D8A"/>
    <w:rsid w:val="000A1250"/>
    <w:rsid w:val="000D352C"/>
    <w:rsid w:val="000D52BD"/>
    <w:rsid w:val="000D79BE"/>
    <w:rsid w:val="000F5263"/>
    <w:rsid w:val="00156D88"/>
    <w:rsid w:val="001740D0"/>
    <w:rsid w:val="00177A56"/>
    <w:rsid w:val="0019066F"/>
    <w:rsid w:val="001B1D13"/>
    <w:rsid w:val="001D13B4"/>
    <w:rsid w:val="001F779F"/>
    <w:rsid w:val="00200830"/>
    <w:rsid w:val="0022017A"/>
    <w:rsid w:val="00227AAC"/>
    <w:rsid w:val="00236719"/>
    <w:rsid w:val="00236749"/>
    <w:rsid w:val="0025673F"/>
    <w:rsid w:val="00287E16"/>
    <w:rsid w:val="002C0024"/>
    <w:rsid w:val="002C6415"/>
    <w:rsid w:val="002D65A7"/>
    <w:rsid w:val="002E3372"/>
    <w:rsid w:val="002F3AF0"/>
    <w:rsid w:val="00335FA1"/>
    <w:rsid w:val="0036138A"/>
    <w:rsid w:val="00370113"/>
    <w:rsid w:val="003763CE"/>
    <w:rsid w:val="0039228C"/>
    <w:rsid w:val="00393617"/>
    <w:rsid w:val="0039684C"/>
    <w:rsid w:val="003D798C"/>
    <w:rsid w:val="003E4568"/>
    <w:rsid w:val="00405764"/>
    <w:rsid w:val="004269B0"/>
    <w:rsid w:val="00435386"/>
    <w:rsid w:val="00442396"/>
    <w:rsid w:val="00453E0C"/>
    <w:rsid w:val="004C168C"/>
    <w:rsid w:val="004C36A2"/>
    <w:rsid w:val="004C3E12"/>
    <w:rsid w:val="004C3E19"/>
    <w:rsid w:val="004C6C13"/>
    <w:rsid w:val="004F295D"/>
    <w:rsid w:val="004F6659"/>
    <w:rsid w:val="00500401"/>
    <w:rsid w:val="0050296F"/>
    <w:rsid w:val="00510693"/>
    <w:rsid w:val="00536994"/>
    <w:rsid w:val="00552BAC"/>
    <w:rsid w:val="00555AF0"/>
    <w:rsid w:val="005B6FAC"/>
    <w:rsid w:val="005E0A98"/>
    <w:rsid w:val="00621CAE"/>
    <w:rsid w:val="00630854"/>
    <w:rsid w:val="0063207E"/>
    <w:rsid w:val="0064555B"/>
    <w:rsid w:val="00675359"/>
    <w:rsid w:val="006C6305"/>
    <w:rsid w:val="006D00AB"/>
    <w:rsid w:val="006E183E"/>
    <w:rsid w:val="006E466F"/>
    <w:rsid w:val="006F48F8"/>
    <w:rsid w:val="00721273"/>
    <w:rsid w:val="0073717E"/>
    <w:rsid w:val="00744A30"/>
    <w:rsid w:val="00745F10"/>
    <w:rsid w:val="00782E58"/>
    <w:rsid w:val="007A327A"/>
    <w:rsid w:val="007A69C6"/>
    <w:rsid w:val="007A6B9D"/>
    <w:rsid w:val="007E1691"/>
    <w:rsid w:val="0082487C"/>
    <w:rsid w:val="00852D44"/>
    <w:rsid w:val="0086140A"/>
    <w:rsid w:val="00874E8E"/>
    <w:rsid w:val="008B5AC2"/>
    <w:rsid w:val="008C6399"/>
    <w:rsid w:val="008D341D"/>
    <w:rsid w:val="00935EB0"/>
    <w:rsid w:val="009437E2"/>
    <w:rsid w:val="009613FE"/>
    <w:rsid w:val="00965F0C"/>
    <w:rsid w:val="0097326A"/>
    <w:rsid w:val="009A260A"/>
    <w:rsid w:val="009D0133"/>
    <w:rsid w:val="009E0C11"/>
    <w:rsid w:val="009F0B91"/>
    <w:rsid w:val="009F7F8C"/>
    <w:rsid w:val="00A448FA"/>
    <w:rsid w:val="00A60778"/>
    <w:rsid w:val="00A655C3"/>
    <w:rsid w:val="00A921AB"/>
    <w:rsid w:val="00AA2C3A"/>
    <w:rsid w:val="00AA2C79"/>
    <w:rsid w:val="00AD5F60"/>
    <w:rsid w:val="00AD7448"/>
    <w:rsid w:val="00B60958"/>
    <w:rsid w:val="00B60D06"/>
    <w:rsid w:val="00B65E6E"/>
    <w:rsid w:val="00B701FB"/>
    <w:rsid w:val="00B9360E"/>
    <w:rsid w:val="00BB66F7"/>
    <w:rsid w:val="00BF1CAB"/>
    <w:rsid w:val="00C00B17"/>
    <w:rsid w:val="00C239EE"/>
    <w:rsid w:val="00C24867"/>
    <w:rsid w:val="00C4656C"/>
    <w:rsid w:val="00C46FA5"/>
    <w:rsid w:val="00C50E73"/>
    <w:rsid w:val="00C6038D"/>
    <w:rsid w:val="00C63DEF"/>
    <w:rsid w:val="00C91B07"/>
    <w:rsid w:val="00C91EE5"/>
    <w:rsid w:val="00CB2B46"/>
    <w:rsid w:val="00CC3664"/>
    <w:rsid w:val="00CC55CB"/>
    <w:rsid w:val="00CC7266"/>
    <w:rsid w:val="00CF084B"/>
    <w:rsid w:val="00CF6098"/>
    <w:rsid w:val="00D21B47"/>
    <w:rsid w:val="00D242AA"/>
    <w:rsid w:val="00D3234E"/>
    <w:rsid w:val="00D35219"/>
    <w:rsid w:val="00D637C5"/>
    <w:rsid w:val="00D64B1C"/>
    <w:rsid w:val="00D818DA"/>
    <w:rsid w:val="00DA425C"/>
    <w:rsid w:val="00DA7240"/>
    <w:rsid w:val="00DB4E84"/>
    <w:rsid w:val="00DD310B"/>
    <w:rsid w:val="00E40591"/>
    <w:rsid w:val="00E54E86"/>
    <w:rsid w:val="00E61013"/>
    <w:rsid w:val="00E769B3"/>
    <w:rsid w:val="00EB3822"/>
    <w:rsid w:val="00F06856"/>
    <w:rsid w:val="00F30796"/>
    <w:rsid w:val="00F3352D"/>
    <w:rsid w:val="00F66800"/>
    <w:rsid w:val="00F71779"/>
    <w:rsid w:val="00F80208"/>
    <w:rsid w:val="00F8107B"/>
    <w:rsid w:val="00F82A12"/>
    <w:rsid w:val="00FF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7A"/>
  </w:style>
  <w:style w:type="paragraph" w:styleId="Heading1">
    <w:name w:val="heading 1"/>
    <w:basedOn w:val="Normal"/>
    <w:next w:val="Normal"/>
    <w:link w:val="Heading1Char"/>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965F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65F0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965F0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65F0C"/>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qFormat/>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character" w:customStyle="1" w:styleId="ListParagraphChar">
    <w:name w:val="List Paragraph Char"/>
    <w:link w:val="ListParagraph"/>
    <w:uiPriority w:val="34"/>
    <w:qFormat/>
    <w:locked/>
    <w:rsid w:val="00AD5F60"/>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laceholderText">
    <w:name w:val="Placeholder Text"/>
    <w:basedOn w:val="DefaultParagraphFont"/>
    <w:uiPriority w:val="99"/>
    <w:semiHidden/>
    <w:rsid w:val="00C00B17"/>
    <w:rPr>
      <w:color w:val="808080"/>
    </w:rPr>
  </w:style>
  <w:style w:type="table" w:customStyle="1" w:styleId="TableGrid11">
    <w:name w:val="Table Grid11"/>
    <w:basedOn w:val="TableNormal"/>
    <w:uiPriority w:val="59"/>
    <w:rsid w:val="00C00B17"/>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00B17"/>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p-mi">
    <w:name w:val="mjxp-mi"/>
    <w:basedOn w:val="DefaultParagraphFont"/>
    <w:rsid w:val="00CC3664"/>
  </w:style>
  <w:style w:type="character" w:customStyle="1" w:styleId="mjxp-mo">
    <w:name w:val="mjxp-mo"/>
    <w:basedOn w:val="DefaultParagraphFont"/>
    <w:rsid w:val="00CC3664"/>
  </w:style>
  <w:style w:type="character" w:customStyle="1" w:styleId="mjxp-mn">
    <w:name w:val="mjxp-mn"/>
    <w:basedOn w:val="DefaultParagraphFont"/>
    <w:rsid w:val="00CC3664"/>
  </w:style>
  <w:style w:type="character" w:customStyle="1" w:styleId="mjxp-mtext">
    <w:name w:val="mjxp-mtext"/>
    <w:basedOn w:val="DefaultParagraphFont"/>
    <w:rsid w:val="00CC3664"/>
  </w:style>
  <w:style w:type="character" w:styleId="Hyperlink">
    <w:name w:val="Hyperlink"/>
    <w:basedOn w:val="DefaultParagraphFont"/>
    <w:unhideWhenUsed/>
    <w:rsid w:val="00CC3664"/>
    <w:rPr>
      <w:color w:val="0000FF"/>
      <w:u w:val="single"/>
    </w:rPr>
  </w:style>
  <w:style w:type="character" w:styleId="PageNumber">
    <w:name w:val="page number"/>
    <w:basedOn w:val="DefaultParagraphFont"/>
    <w:rsid w:val="00AD5F60"/>
  </w:style>
  <w:style w:type="paragraph" w:customStyle="1" w:styleId="MTDisplayEquation">
    <w:name w:val="MTDisplayEquation"/>
    <w:basedOn w:val="Normal"/>
    <w:next w:val="Normal"/>
    <w:link w:val="MTDisplayEquationChar"/>
    <w:rsid w:val="00AD5F6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AD5F60"/>
    <w:rPr>
      <w:rFonts w:eastAsia="Times New Roman" w:cs="Times New Roman"/>
      <w:b/>
      <w:i/>
      <w:sz w:val="28"/>
      <w:szCs w:val="28"/>
      <w:lang w:val="sv-SE"/>
    </w:rPr>
  </w:style>
  <w:style w:type="character" w:customStyle="1" w:styleId="TitleChar">
    <w:name w:val="Title Char"/>
    <w:link w:val="Title"/>
    <w:locked/>
    <w:rsid w:val="00AD5F60"/>
    <w:rPr>
      <w:rFonts w:cs="Arial Unicode MS"/>
      <w:b/>
      <w:bCs/>
      <w:sz w:val="28"/>
      <w:szCs w:val="24"/>
      <w:lang w:bidi="km-KH"/>
    </w:rPr>
  </w:style>
  <w:style w:type="paragraph" w:styleId="Title">
    <w:name w:val="Title"/>
    <w:basedOn w:val="Normal"/>
    <w:link w:val="TitleChar"/>
    <w:qFormat/>
    <w:rsid w:val="00AD5F60"/>
    <w:pPr>
      <w:spacing w:after="0" w:line="240" w:lineRule="auto"/>
      <w:jc w:val="center"/>
    </w:pPr>
    <w:rPr>
      <w:rFonts w:cs="Arial Unicode MS"/>
      <w:b/>
      <w:bCs/>
      <w:sz w:val="28"/>
      <w:szCs w:val="24"/>
      <w:lang w:bidi="km-KH"/>
    </w:rPr>
  </w:style>
  <w:style w:type="character" w:customStyle="1" w:styleId="TitleChar1">
    <w:name w:val="Title Char1"/>
    <w:basedOn w:val="DefaultParagraphFont"/>
    <w:uiPriority w:val="10"/>
    <w:rsid w:val="00AD5F6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AD5F6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AD5F6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AD5F60"/>
    <w:pPr>
      <w:spacing w:before="100" w:beforeAutospacing="1" w:after="100" w:afterAutospacing="1" w:line="240" w:lineRule="auto"/>
    </w:pPr>
    <w:rPr>
      <w:rFonts w:eastAsia="Times New Roman" w:cs="Times New Roman"/>
      <w:szCs w:val="24"/>
    </w:rPr>
  </w:style>
  <w:style w:type="character" w:customStyle="1" w:styleId="Bodytext3">
    <w:name w:val="Body text (3)_"/>
    <w:basedOn w:val="DefaultParagraphFont"/>
    <w:link w:val="Bodytext30"/>
    <w:rsid w:val="00AD5F60"/>
    <w:rPr>
      <w:rFonts w:ascii="Arial" w:eastAsia="Arial" w:hAnsi="Arial" w:cs="Arial"/>
      <w:b/>
      <w:bCs/>
      <w:color w:val="D66147"/>
    </w:rPr>
  </w:style>
  <w:style w:type="paragraph" w:customStyle="1" w:styleId="Bodytext30">
    <w:name w:val="Body text (3)"/>
    <w:basedOn w:val="Normal"/>
    <w:link w:val="Bodytext3"/>
    <w:rsid w:val="00AD5F60"/>
    <w:pPr>
      <w:widowControl w:val="0"/>
      <w:spacing w:after="660" w:line="180" w:lineRule="auto"/>
      <w:ind w:left="1480"/>
    </w:pPr>
    <w:rPr>
      <w:rFonts w:ascii="Arial" w:eastAsia="Arial" w:hAnsi="Arial" w:cs="Arial"/>
      <w:b/>
      <w:bCs/>
      <w:color w:val="D66147"/>
    </w:rPr>
  </w:style>
  <w:style w:type="character" w:styleId="CommentReference">
    <w:name w:val="annotation reference"/>
    <w:basedOn w:val="DefaultParagraphFont"/>
    <w:rsid w:val="00AD5F60"/>
    <w:rPr>
      <w:sz w:val="16"/>
      <w:szCs w:val="16"/>
    </w:rPr>
  </w:style>
  <w:style w:type="paragraph" w:styleId="CommentText">
    <w:name w:val="annotation text"/>
    <w:basedOn w:val="Normal"/>
    <w:link w:val="CommentTextChar"/>
    <w:rsid w:val="00AD5F6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D5F60"/>
    <w:rPr>
      <w:rFonts w:eastAsia="Times New Roman" w:cs="Times New Roman"/>
      <w:sz w:val="20"/>
      <w:szCs w:val="20"/>
    </w:rPr>
  </w:style>
  <w:style w:type="paragraph" w:styleId="CommentSubject">
    <w:name w:val="annotation subject"/>
    <w:basedOn w:val="CommentText"/>
    <w:next w:val="CommentText"/>
    <w:link w:val="CommentSubjectChar"/>
    <w:rsid w:val="00AD5F60"/>
    <w:rPr>
      <w:b/>
      <w:bCs/>
    </w:rPr>
  </w:style>
  <w:style w:type="character" w:customStyle="1" w:styleId="CommentSubjectChar">
    <w:name w:val="Comment Subject Char"/>
    <w:basedOn w:val="CommentTextChar"/>
    <w:link w:val="CommentSubject"/>
    <w:rsid w:val="00AD5F60"/>
    <w:rPr>
      <w:rFonts w:eastAsia="Times New Roman" w:cs="Times New Roman"/>
      <w:b/>
      <w:bCs/>
      <w:sz w:val="20"/>
      <w:szCs w:val="20"/>
    </w:rPr>
  </w:style>
  <w:style w:type="character" w:customStyle="1" w:styleId="MTConvertedEquation">
    <w:name w:val="MTConvertedEquation"/>
    <w:basedOn w:val="DefaultParagraphFont"/>
    <w:rsid w:val="00AD5F60"/>
    <w:rPr>
      <w:rFonts w:ascii="Cambria Math" w:eastAsia="Cambria Math" w:hAnsi="Cambria Math" w:cs="+mn-cs"/>
      <w:i/>
      <w:color w:val="000000"/>
      <w:sz w:val="28"/>
      <w:szCs w:val="28"/>
    </w:rPr>
  </w:style>
  <w:style w:type="character" w:customStyle="1" w:styleId="YoungMixChar">
    <w:name w:val="YoungMix_Char"/>
    <w:rsid w:val="007A6B9D"/>
    <w:rPr>
      <w:rFonts w:ascii="Times New Roman" w:hAnsi="Times New Roman"/>
      <w:sz w:val="24"/>
    </w:rPr>
  </w:style>
  <w:style w:type="paragraph" w:styleId="BodyText">
    <w:name w:val="Body Text"/>
    <w:basedOn w:val="Normal"/>
    <w:link w:val="BodyTextChar"/>
    <w:uiPriority w:val="1"/>
    <w:qFormat/>
    <w:rsid w:val="00C6038D"/>
    <w:pPr>
      <w:widowControl w:val="0"/>
      <w:autoSpaceDE w:val="0"/>
      <w:autoSpaceDN w:val="0"/>
      <w:spacing w:after="0" w:line="240" w:lineRule="auto"/>
    </w:pPr>
    <w:rPr>
      <w:rFonts w:eastAsia="Times New Roman" w:cs="Times New Roman"/>
      <w:sz w:val="22"/>
      <w:lang w:val="vi-VN"/>
    </w:rPr>
  </w:style>
  <w:style w:type="character" w:customStyle="1" w:styleId="BodyTextChar">
    <w:name w:val="Body Text Char"/>
    <w:basedOn w:val="DefaultParagraphFont"/>
    <w:link w:val="BodyText"/>
    <w:uiPriority w:val="1"/>
    <w:rsid w:val="00C6038D"/>
    <w:rPr>
      <w:rFonts w:eastAsia="Times New Roman" w:cs="Times New Roman"/>
      <w:sz w:val="22"/>
      <w:lang w:val="vi-VN"/>
    </w:rPr>
  </w:style>
  <w:style w:type="table" w:customStyle="1" w:styleId="10">
    <w:name w:val="10"/>
    <w:basedOn w:val="TableNormal"/>
    <w:rsid w:val="00E54E86"/>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7A"/>
  </w:style>
  <w:style w:type="paragraph" w:styleId="Heading1">
    <w:name w:val="heading 1"/>
    <w:basedOn w:val="Normal"/>
    <w:next w:val="Normal"/>
    <w:link w:val="Heading1Char"/>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965F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65F0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965F0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65F0C"/>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qFormat/>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character" w:customStyle="1" w:styleId="ListParagraphChar">
    <w:name w:val="List Paragraph Char"/>
    <w:link w:val="ListParagraph"/>
    <w:uiPriority w:val="34"/>
    <w:qFormat/>
    <w:locked/>
    <w:rsid w:val="00AD5F60"/>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laceholderText">
    <w:name w:val="Placeholder Text"/>
    <w:basedOn w:val="DefaultParagraphFont"/>
    <w:uiPriority w:val="99"/>
    <w:semiHidden/>
    <w:rsid w:val="00C00B17"/>
    <w:rPr>
      <w:color w:val="808080"/>
    </w:rPr>
  </w:style>
  <w:style w:type="table" w:customStyle="1" w:styleId="TableGrid11">
    <w:name w:val="Table Grid11"/>
    <w:basedOn w:val="TableNormal"/>
    <w:uiPriority w:val="59"/>
    <w:rsid w:val="00C00B17"/>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00B17"/>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p-mi">
    <w:name w:val="mjxp-mi"/>
    <w:basedOn w:val="DefaultParagraphFont"/>
    <w:rsid w:val="00CC3664"/>
  </w:style>
  <w:style w:type="character" w:customStyle="1" w:styleId="mjxp-mo">
    <w:name w:val="mjxp-mo"/>
    <w:basedOn w:val="DefaultParagraphFont"/>
    <w:rsid w:val="00CC3664"/>
  </w:style>
  <w:style w:type="character" w:customStyle="1" w:styleId="mjxp-mn">
    <w:name w:val="mjxp-mn"/>
    <w:basedOn w:val="DefaultParagraphFont"/>
    <w:rsid w:val="00CC3664"/>
  </w:style>
  <w:style w:type="character" w:customStyle="1" w:styleId="mjxp-mtext">
    <w:name w:val="mjxp-mtext"/>
    <w:basedOn w:val="DefaultParagraphFont"/>
    <w:rsid w:val="00CC3664"/>
  </w:style>
  <w:style w:type="character" w:styleId="Hyperlink">
    <w:name w:val="Hyperlink"/>
    <w:basedOn w:val="DefaultParagraphFont"/>
    <w:unhideWhenUsed/>
    <w:rsid w:val="00CC3664"/>
    <w:rPr>
      <w:color w:val="0000FF"/>
      <w:u w:val="single"/>
    </w:rPr>
  </w:style>
  <w:style w:type="character" w:styleId="PageNumber">
    <w:name w:val="page number"/>
    <w:basedOn w:val="DefaultParagraphFont"/>
    <w:rsid w:val="00AD5F60"/>
  </w:style>
  <w:style w:type="paragraph" w:customStyle="1" w:styleId="MTDisplayEquation">
    <w:name w:val="MTDisplayEquation"/>
    <w:basedOn w:val="Normal"/>
    <w:next w:val="Normal"/>
    <w:link w:val="MTDisplayEquationChar"/>
    <w:rsid w:val="00AD5F6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AD5F60"/>
    <w:rPr>
      <w:rFonts w:eastAsia="Times New Roman" w:cs="Times New Roman"/>
      <w:b/>
      <w:i/>
      <w:sz w:val="28"/>
      <w:szCs w:val="28"/>
      <w:lang w:val="sv-SE"/>
    </w:rPr>
  </w:style>
  <w:style w:type="character" w:customStyle="1" w:styleId="TitleChar">
    <w:name w:val="Title Char"/>
    <w:link w:val="Title"/>
    <w:locked/>
    <w:rsid w:val="00AD5F60"/>
    <w:rPr>
      <w:rFonts w:cs="Arial Unicode MS"/>
      <w:b/>
      <w:bCs/>
      <w:sz w:val="28"/>
      <w:szCs w:val="24"/>
      <w:lang w:bidi="km-KH"/>
    </w:rPr>
  </w:style>
  <w:style w:type="paragraph" w:styleId="Title">
    <w:name w:val="Title"/>
    <w:basedOn w:val="Normal"/>
    <w:link w:val="TitleChar"/>
    <w:qFormat/>
    <w:rsid w:val="00AD5F60"/>
    <w:pPr>
      <w:spacing w:after="0" w:line="240" w:lineRule="auto"/>
      <w:jc w:val="center"/>
    </w:pPr>
    <w:rPr>
      <w:rFonts w:cs="Arial Unicode MS"/>
      <w:b/>
      <w:bCs/>
      <w:sz w:val="28"/>
      <w:szCs w:val="24"/>
      <w:lang w:bidi="km-KH"/>
    </w:rPr>
  </w:style>
  <w:style w:type="character" w:customStyle="1" w:styleId="TitleChar1">
    <w:name w:val="Title Char1"/>
    <w:basedOn w:val="DefaultParagraphFont"/>
    <w:uiPriority w:val="10"/>
    <w:rsid w:val="00AD5F6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AD5F6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AD5F6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AD5F60"/>
    <w:pPr>
      <w:spacing w:before="100" w:beforeAutospacing="1" w:after="100" w:afterAutospacing="1" w:line="240" w:lineRule="auto"/>
    </w:pPr>
    <w:rPr>
      <w:rFonts w:eastAsia="Times New Roman" w:cs="Times New Roman"/>
      <w:szCs w:val="24"/>
    </w:rPr>
  </w:style>
  <w:style w:type="character" w:customStyle="1" w:styleId="Bodytext3">
    <w:name w:val="Body text (3)_"/>
    <w:basedOn w:val="DefaultParagraphFont"/>
    <w:link w:val="Bodytext30"/>
    <w:rsid w:val="00AD5F60"/>
    <w:rPr>
      <w:rFonts w:ascii="Arial" w:eastAsia="Arial" w:hAnsi="Arial" w:cs="Arial"/>
      <w:b/>
      <w:bCs/>
      <w:color w:val="D66147"/>
    </w:rPr>
  </w:style>
  <w:style w:type="paragraph" w:customStyle="1" w:styleId="Bodytext30">
    <w:name w:val="Body text (3)"/>
    <w:basedOn w:val="Normal"/>
    <w:link w:val="Bodytext3"/>
    <w:rsid w:val="00AD5F60"/>
    <w:pPr>
      <w:widowControl w:val="0"/>
      <w:spacing w:after="660" w:line="180" w:lineRule="auto"/>
      <w:ind w:left="1480"/>
    </w:pPr>
    <w:rPr>
      <w:rFonts w:ascii="Arial" w:eastAsia="Arial" w:hAnsi="Arial" w:cs="Arial"/>
      <w:b/>
      <w:bCs/>
      <w:color w:val="D66147"/>
    </w:rPr>
  </w:style>
  <w:style w:type="character" w:styleId="CommentReference">
    <w:name w:val="annotation reference"/>
    <w:basedOn w:val="DefaultParagraphFont"/>
    <w:rsid w:val="00AD5F60"/>
    <w:rPr>
      <w:sz w:val="16"/>
      <w:szCs w:val="16"/>
    </w:rPr>
  </w:style>
  <w:style w:type="paragraph" w:styleId="CommentText">
    <w:name w:val="annotation text"/>
    <w:basedOn w:val="Normal"/>
    <w:link w:val="CommentTextChar"/>
    <w:rsid w:val="00AD5F6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D5F60"/>
    <w:rPr>
      <w:rFonts w:eastAsia="Times New Roman" w:cs="Times New Roman"/>
      <w:sz w:val="20"/>
      <w:szCs w:val="20"/>
    </w:rPr>
  </w:style>
  <w:style w:type="paragraph" w:styleId="CommentSubject">
    <w:name w:val="annotation subject"/>
    <w:basedOn w:val="CommentText"/>
    <w:next w:val="CommentText"/>
    <w:link w:val="CommentSubjectChar"/>
    <w:rsid w:val="00AD5F60"/>
    <w:rPr>
      <w:b/>
      <w:bCs/>
    </w:rPr>
  </w:style>
  <w:style w:type="character" w:customStyle="1" w:styleId="CommentSubjectChar">
    <w:name w:val="Comment Subject Char"/>
    <w:basedOn w:val="CommentTextChar"/>
    <w:link w:val="CommentSubject"/>
    <w:rsid w:val="00AD5F60"/>
    <w:rPr>
      <w:rFonts w:eastAsia="Times New Roman" w:cs="Times New Roman"/>
      <w:b/>
      <w:bCs/>
      <w:sz w:val="20"/>
      <w:szCs w:val="20"/>
    </w:rPr>
  </w:style>
  <w:style w:type="character" w:customStyle="1" w:styleId="MTConvertedEquation">
    <w:name w:val="MTConvertedEquation"/>
    <w:basedOn w:val="DefaultParagraphFont"/>
    <w:rsid w:val="00AD5F60"/>
    <w:rPr>
      <w:rFonts w:ascii="Cambria Math" w:eastAsia="Cambria Math" w:hAnsi="Cambria Math" w:cs="+mn-cs"/>
      <w:i/>
      <w:color w:val="000000"/>
      <w:sz w:val="28"/>
      <w:szCs w:val="28"/>
    </w:rPr>
  </w:style>
  <w:style w:type="character" w:customStyle="1" w:styleId="YoungMixChar">
    <w:name w:val="YoungMix_Char"/>
    <w:rsid w:val="007A6B9D"/>
    <w:rPr>
      <w:rFonts w:ascii="Times New Roman" w:hAnsi="Times New Roman"/>
      <w:sz w:val="24"/>
    </w:rPr>
  </w:style>
  <w:style w:type="paragraph" w:styleId="BodyText">
    <w:name w:val="Body Text"/>
    <w:basedOn w:val="Normal"/>
    <w:link w:val="BodyTextChar"/>
    <w:uiPriority w:val="1"/>
    <w:qFormat/>
    <w:rsid w:val="00C6038D"/>
    <w:pPr>
      <w:widowControl w:val="0"/>
      <w:autoSpaceDE w:val="0"/>
      <w:autoSpaceDN w:val="0"/>
      <w:spacing w:after="0" w:line="240" w:lineRule="auto"/>
    </w:pPr>
    <w:rPr>
      <w:rFonts w:eastAsia="Times New Roman" w:cs="Times New Roman"/>
      <w:sz w:val="22"/>
      <w:lang w:val="vi-VN"/>
    </w:rPr>
  </w:style>
  <w:style w:type="character" w:customStyle="1" w:styleId="BodyTextChar">
    <w:name w:val="Body Text Char"/>
    <w:basedOn w:val="DefaultParagraphFont"/>
    <w:link w:val="BodyText"/>
    <w:uiPriority w:val="1"/>
    <w:rsid w:val="00C6038D"/>
    <w:rPr>
      <w:rFonts w:eastAsia="Times New Roman" w:cs="Times New Roman"/>
      <w:sz w:val="22"/>
      <w:lang w:val="vi-VN"/>
    </w:rPr>
  </w:style>
  <w:style w:type="table" w:customStyle="1" w:styleId="10">
    <w:name w:val="10"/>
    <w:basedOn w:val="TableNormal"/>
    <w:rsid w:val="00E54E86"/>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2.wmf"/><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9.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D7477-430E-41D3-ABDD-8E0C0CCA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Dung</cp:lastModifiedBy>
  <cp:revision>100</cp:revision>
  <cp:lastPrinted>2025-10-19T08:16:00Z</cp:lastPrinted>
  <dcterms:created xsi:type="dcterms:W3CDTF">2022-07-09T04:04:00Z</dcterms:created>
  <dcterms:modified xsi:type="dcterms:W3CDTF">2025-10-19T08:28:00Z</dcterms:modified>
</cp:coreProperties>
</file>