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BEC" w:rsidRPr="003F49F3" w:rsidRDefault="008537CD" w:rsidP="005364E8">
      <w:pPr>
        <w:jc w:val="both"/>
        <w:rPr>
          <w:rFonts w:cs="Times New Roman"/>
          <w:b w:val="0"/>
          <w:i/>
          <w:sz w:val="26"/>
          <w:szCs w:val="26"/>
        </w:rPr>
      </w:pPr>
      <w:r w:rsidRPr="003F49F3">
        <w:rPr>
          <w:rFonts w:cs="Times New Roman"/>
          <w:b w:val="0"/>
          <w:noProof/>
          <w:sz w:val="26"/>
          <w:szCs w:val="26"/>
        </w:rPr>
        <w:drawing>
          <wp:anchor distT="0" distB="0" distL="114300" distR="114300" simplePos="0" relativeHeight="251660288" behindDoc="1" locked="0" layoutInCell="1" allowOverlap="1" wp14:anchorId="4655CFAF" wp14:editId="650D39AC">
            <wp:simplePos x="0" y="0"/>
            <wp:positionH relativeFrom="margin">
              <wp:align>right</wp:align>
            </wp:positionH>
            <wp:positionV relativeFrom="paragraph">
              <wp:posOffset>-167005</wp:posOffset>
            </wp:positionV>
            <wp:extent cx="1476375" cy="1409700"/>
            <wp:effectExtent l="0" t="0" r="9525" b="0"/>
            <wp:wrapNone/>
            <wp:docPr id="78" name="Picture 78" descr="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48.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9F3">
        <w:rPr>
          <w:rFonts w:cs="Times New Roman"/>
          <w:b w:val="0"/>
          <w:noProof/>
          <w:sz w:val="26"/>
          <w:szCs w:val="26"/>
        </w:rPr>
        <w:drawing>
          <wp:anchor distT="0" distB="0" distL="114300" distR="114300" simplePos="0" relativeHeight="251659264" behindDoc="1" locked="0" layoutInCell="1" allowOverlap="1" wp14:anchorId="476A782A" wp14:editId="5A90C6B0">
            <wp:simplePos x="0" y="0"/>
            <wp:positionH relativeFrom="column">
              <wp:posOffset>-49530</wp:posOffset>
            </wp:positionH>
            <wp:positionV relativeFrom="paragraph">
              <wp:posOffset>-158750</wp:posOffset>
            </wp:positionV>
            <wp:extent cx="1543050" cy="1409700"/>
            <wp:effectExtent l="0" t="0" r="0" b="0"/>
            <wp:wrapNone/>
            <wp:docPr id="77" name="Picture 77" descr="HINH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H 48.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BEC" w:rsidRPr="003F49F3" w:rsidRDefault="00EA4BEC" w:rsidP="005364E8">
      <w:pPr>
        <w:jc w:val="both"/>
        <w:rPr>
          <w:rFonts w:cs="Times New Roman"/>
          <w:b w:val="0"/>
          <w:i/>
          <w:sz w:val="26"/>
          <w:szCs w:val="26"/>
        </w:rPr>
      </w:pPr>
      <w:r w:rsidRPr="003F49F3">
        <w:rPr>
          <w:rFonts w:cs="Times New Roman"/>
          <w:b w:val="0"/>
          <w:i/>
          <w:sz w:val="26"/>
          <w:szCs w:val="26"/>
        </w:rPr>
        <w:t xml:space="preserve">       Ngày soạ</w:t>
      </w:r>
      <w:r w:rsidR="005D1C1C" w:rsidRPr="003F49F3">
        <w:rPr>
          <w:rFonts w:cs="Times New Roman"/>
          <w:b w:val="0"/>
          <w:i/>
          <w:sz w:val="26"/>
          <w:szCs w:val="26"/>
        </w:rPr>
        <w:t xml:space="preserve">n: </w:t>
      </w:r>
      <w:r w:rsidR="00586A65">
        <w:rPr>
          <w:rFonts w:cs="Times New Roman"/>
          <w:b w:val="0"/>
          <w:i/>
          <w:sz w:val="26"/>
          <w:szCs w:val="26"/>
        </w:rPr>
        <w:t>4</w:t>
      </w:r>
      <w:r w:rsidR="002E1D83" w:rsidRPr="003F49F3">
        <w:rPr>
          <w:rFonts w:cs="Times New Roman"/>
          <w:b w:val="0"/>
          <w:i/>
          <w:sz w:val="26"/>
          <w:szCs w:val="26"/>
        </w:rPr>
        <w:t>/</w:t>
      </w:r>
      <w:r w:rsidR="00561390">
        <w:rPr>
          <w:rFonts w:cs="Times New Roman"/>
          <w:b w:val="0"/>
          <w:i/>
          <w:sz w:val="26"/>
          <w:szCs w:val="26"/>
        </w:rPr>
        <w:t>8</w:t>
      </w:r>
      <w:r w:rsidR="00991A84">
        <w:rPr>
          <w:rFonts w:cs="Times New Roman"/>
          <w:b w:val="0"/>
          <w:i/>
          <w:sz w:val="26"/>
          <w:szCs w:val="26"/>
        </w:rPr>
        <w:t>/2025</w:t>
      </w:r>
      <w:r w:rsidRPr="003F49F3">
        <w:rPr>
          <w:rFonts w:cs="Times New Roman"/>
          <w:b w:val="0"/>
          <w:i/>
          <w:sz w:val="26"/>
          <w:szCs w:val="26"/>
        </w:rPr>
        <w:t xml:space="preserve">                     Họ và tên giáo viên: Huỳnh Thị Ngọc Phượng </w:t>
      </w:r>
    </w:p>
    <w:p w:rsidR="00EA4BEC" w:rsidRPr="003F49F3" w:rsidRDefault="00EA4BEC" w:rsidP="005364E8">
      <w:pPr>
        <w:jc w:val="both"/>
        <w:rPr>
          <w:rFonts w:cs="Times New Roman"/>
          <w:b w:val="0"/>
          <w:i/>
          <w:sz w:val="26"/>
          <w:szCs w:val="26"/>
        </w:rPr>
      </w:pPr>
      <w:r w:rsidRPr="003F49F3">
        <w:rPr>
          <w:rFonts w:cs="Times New Roman"/>
          <w:b w:val="0"/>
          <w:i/>
          <w:sz w:val="26"/>
          <w:szCs w:val="26"/>
        </w:rPr>
        <w:tab/>
      </w:r>
      <w:r w:rsidRPr="003F49F3">
        <w:rPr>
          <w:rFonts w:cs="Times New Roman"/>
          <w:b w:val="0"/>
          <w:i/>
          <w:sz w:val="26"/>
          <w:szCs w:val="26"/>
        </w:rPr>
        <w:tab/>
      </w:r>
      <w:r w:rsidRPr="003F49F3">
        <w:rPr>
          <w:rFonts w:cs="Times New Roman"/>
          <w:b w:val="0"/>
          <w:i/>
          <w:sz w:val="26"/>
          <w:szCs w:val="26"/>
        </w:rPr>
        <w:tab/>
      </w:r>
      <w:r w:rsidRPr="003F49F3">
        <w:rPr>
          <w:rFonts w:cs="Times New Roman"/>
          <w:b w:val="0"/>
          <w:i/>
          <w:sz w:val="26"/>
          <w:szCs w:val="26"/>
        </w:rPr>
        <w:tab/>
        <w:t xml:space="preserve">         </w:t>
      </w:r>
      <w:r w:rsidR="00E628A2">
        <w:rPr>
          <w:rFonts w:cs="Times New Roman"/>
          <w:b w:val="0"/>
          <w:i/>
          <w:sz w:val="26"/>
          <w:szCs w:val="26"/>
        </w:rPr>
        <w:t xml:space="preserve">       </w:t>
      </w:r>
      <w:bookmarkStart w:id="0" w:name="_GoBack"/>
      <w:bookmarkEnd w:id="0"/>
      <w:r w:rsidRPr="003F49F3">
        <w:rPr>
          <w:rFonts w:cs="Times New Roman"/>
          <w:b w:val="0"/>
          <w:i/>
          <w:sz w:val="26"/>
          <w:szCs w:val="26"/>
        </w:rPr>
        <w:t xml:space="preserve">Tổ chuyên môn: Tiếng anh, </w:t>
      </w:r>
      <w:r w:rsidR="002E1D83" w:rsidRPr="003F49F3">
        <w:rPr>
          <w:rFonts w:cs="Times New Roman"/>
          <w:b w:val="0"/>
          <w:i/>
          <w:sz w:val="26"/>
          <w:szCs w:val="26"/>
        </w:rPr>
        <w:t>Nghệ thuật, GDTC</w:t>
      </w:r>
      <w:r w:rsidRPr="003F49F3">
        <w:rPr>
          <w:rFonts w:cs="Times New Roman"/>
          <w:b w:val="0"/>
          <w:i/>
          <w:sz w:val="26"/>
          <w:szCs w:val="26"/>
        </w:rPr>
        <w:t xml:space="preserve">.                              </w:t>
      </w:r>
    </w:p>
    <w:p w:rsidR="00747C8A" w:rsidRPr="009B40AB" w:rsidRDefault="00747C8A" w:rsidP="00747C8A">
      <w:pPr>
        <w:shd w:val="clear" w:color="auto" w:fill="FFFFFF"/>
        <w:jc w:val="center"/>
        <w:rPr>
          <w:rFonts w:cs="Times New Roman"/>
          <w:bCs/>
          <w:sz w:val="26"/>
          <w:szCs w:val="26"/>
          <w:u w:val="single"/>
        </w:rPr>
      </w:pPr>
      <w:r w:rsidRPr="009B40AB">
        <w:rPr>
          <w:rFonts w:cs="Times New Roman"/>
          <w:bCs/>
          <w:sz w:val="40"/>
          <w:szCs w:val="40"/>
          <w:u w:val="single"/>
        </w:rPr>
        <w:t xml:space="preserve">Chủ đề </w:t>
      </w:r>
      <w:r w:rsidRPr="009B40AB">
        <w:rPr>
          <w:rFonts w:cs="Times New Roman"/>
          <w:bCs/>
          <w:sz w:val="32"/>
          <w:szCs w:val="32"/>
          <w:u w:val="single"/>
        </w:rPr>
        <w:t>:</w:t>
      </w:r>
      <w:r w:rsidRPr="009B40AB">
        <w:rPr>
          <w:rFonts w:cs="Times New Roman"/>
          <w:bCs/>
          <w:sz w:val="26"/>
          <w:szCs w:val="26"/>
          <w:u w:val="single"/>
        </w:rPr>
        <w:t xml:space="preserve"> </w:t>
      </w:r>
      <w:r w:rsidR="000F76CE">
        <w:rPr>
          <w:rFonts w:cs="Times New Roman"/>
          <w:bCs/>
          <w:sz w:val="40"/>
          <w:szCs w:val="40"/>
          <w:u w:val="single"/>
        </w:rPr>
        <w:t>THƯƠNG HIỆU VÀ SẢN PHẨM</w:t>
      </w:r>
      <w:r w:rsidR="00F2564A">
        <w:rPr>
          <w:rFonts w:cs="Times New Roman"/>
          <w:bCs/>
          <w:sz w:val="40"/>
          <w:szCs w:val="40"/>
          <w:u w:val="single"/>
        </w:rPr>
        <w:t>.</w:t>
      </w:r>
    </w:p>
    <w:p w:rsidR="00EA4BEC" w:rsidRPr="003E698C" w:rsidRDefault="00EA4BEC" w:rsidP="005364E8">
      <w:pPr>
        <w:jc w:val="center"/>
        <w:rPr>
          <w:rFonts w:cs="Times New Roman"/>
          <w:sz w:val="28"/>
          <w:szCs w:val="28"/>
        </w:rPr>
      </w:pPr>
      <w:r w:rsidRPr="009B40AB">
        <w:rPr>
          <w:rFonts w:cs="Times New Roman"/>
          <w:sz w:val="26"/>
          <w:szCs w:val="26"/>
        </w:rPr>
        <w:t xml:space="preserve"> </w:t>
      </w:r>
      <w:r w:rsidRPr="003E698C">
        <w:rPr>
          <w:rFonts w:cs="Times New Roman"/>
          <w:sz w:val="28"/>
          <w:szCs w:val="28"/>
        </w:rPr>
        <w:t>(Thời lượng thực hiệ</w:t>
      </w:r>
      <w:r w:rsidR="000F76CE">
        <w:rPr>
          <w:rFonts w:cs="Times New Roman"/>
          <w:sz w:val="28"/>
          <w:szCs w:val="28"/>
        </w:rPr>
        <w:t>n: 6</w:t>
      </w:r>
      <w:r w:rsidRPr="003E698C">
        <w:rPr>
          <w:rFonts w:cs="Times New Roman"/>
          <w:sz w:val="28"/>
          <w:szCs w:val="28"/>
        </w:rPr>
        <w:t xml:space="preserve"> tiết)</w:t>
      </w:r>
    </w:p>
    <w:p w:rsidR="009255B1" w:rsidRPr="003E698C" w:rsidRDefault="00586A65" w:rsidP="009255B1">
      <w:pPr>
        <w:shd w:val="clear" w:color="auto" w:fill="FFFFFF"/>
        <w:jc w:val="center"/>
        <w:outlineLvl w:val="1"/>
        <w:rPr>
          <w:rFonts w:eastAsia="Times New Roman"/>
          <w:b w:val="0"/>
          <w:bCs/>
          <w:color w:val="000000"/>
          <w:sz w:val="32"/>
          <w:szCs w:val="32"/>
        </w:rPr>
      </w:pPr>
      <w:r>
        <w:rPr>
          <w:rFonts w:eastAsia="Times New Roman"/>
          <w:bCs/>
          <w:color w:val="000000"/>
          <w:sz w:val="32"/>
          <w:szCs w:val="32"/>
        </w:rPr>
        <w:t>BÀI 8</w:t>
      </w:r>
      <w:r w:rsidR="009255B1" w:rsidRPr="003E698C">
        <w:rPr>
          <w:rFonts w:eastAsia="Times New Roman"/>
          <w:bCs/>
          <w:color w:val="000000"/>
          <w:sz w:val="32"/>
          <w:szCs w:val="32"/>
        </w:rPr>
        <w:t xml:space="preserve">: </w:t>
      </w:r>
      <w:r>
        <w:rPr>
          <w:rFonts w:eastAsia="Times New Roman"/>
          <w:bCs/>
          <w:color w:val="000000"/>
          <w:sz w:val="32"/>
          <w:szCs w:val="32"/>
        </w:rPr>
        <w:t>THIẾT KẾ TỜ GẤP</w:t>
      </w:r>
    </w:p>
    <w:p w:rsidR="00EA4BEC" w:rsidRDefault="00747C8A" w:rsidP="00747C8A">
      <w:pPr>
        <w:jc w:val="center"/>
        <w:rPr>
          <w:rFonts w:cs="Times New Roman"/>
          <w:sz w:val="28"/>
          <w:szCs w:val="28"/>
        </w:rPr>
      </w:pPr>
      <w:r w:rsidRPr="009255B1">
        <w:rPr>
          <w:rFonts w:cs="Times New Roman"/>
          <w:sz w:val="28"/>
          <w:szCs w:val="28"/>
        </w:rPr>
        <w:t xml:space="preserve"> </w:t>
      </w:r>
      <w:r w:rsidR="00EA4BEC" w:rsidRPr="009255B1">
        <w:rPr>
          <w:rFonts w:cs="Times New Roman"/>
          <w:sz w:val="28"/>
          <w:szCs w:val="28"/>
        </w:rPr>
        <w:t>(Thời lượng thực hiện: 2 tiết)</w:t>
      </w:r>
    </w:p>
    <w:p w:rsidR="00561390" w:rsidRPr="00561390" w:rsidRDefault="00561390" w:rsidP="00747C8A">
      <w:pPr>
        <w:jc w:val="center"/>
        <w:rPr>
          <w:rFonts w:cs="Times New Roman"/>
          <w:color w:val="FF0000"/>
          <w:sz w:val="28"/>
          <w:szCs w:val="28"/>
        </w:rPr>
      </w:pPr>
      <w:r w:rsidRPr="00561390">
        <w:rPr>
          <w:rFonts w:cs="Times New Roman"/>
          <w:color w:val="FF0000"/>
          <w:sz w:val="28"/>
          <w:szCs w:val="28"/>
        </w:rPr>
        <w:t>Tích hợp tác hại của thuốc lá điện tử.</w:t>
      </w:r>
    </w:p>
    <w:p w:rsidR="00EA4BEC" w:rsidRPr="003F49F3" w:rsidRDefault="00EA4BEC" w:rsidP="005364E8">
      <w:pPr>
        <w:shd w:val="clear" w:color="auto" w:fill="FFFFFF"/>
        <w:jc w:val="both"/>
        <w:rPr>
          <w:rFonts w:eastAsia="Times New Roman" w:cs="Times New Roman"/>
          <w:b w:val="0"/>
          <w:bCs/>
          <w:sz w:val="26"/>
          <w:szCs w:val="26"/>
          <w:lang w:val="sv-SE"/>
        </w:rPr>
      </w:pPr>
    </w:p>
    <w:p w:rsidR="00EA4BEC" w:rsidRPr="009B40AB" w:rsidRDefault="00EA4BEC" w:rsidP="005364E8">
      <w:pPr>
        <w:shd w:val="clear" w:color="auto" w:fill="FFFFFF"/>
        <w:jc w:val="both"/>
        <w:rPr>
          <w:rFonts w:cs="Times New Roman"/>
          <w:bCs/>
          <w:sz w:val="28"/>
          <w:szCs w:val="28"/>
        </w:rPr>
      </w:pPr>
      <w:r w:rsidRPr="009B40AB">
        <w:rPr>
          <w:rFonts w:cs="Times New Roman"/>
          <w:bCs/>
          <w:sz w:val="28"/>
          <w:szCs w:val="28"/>
        </w:rPr>
        <w:t>I. MỤC TIÊU:</w:t>
      </w:r>
    </w:p>
    <w:p w:rsidR="00EA4BEC" w:rsidRPr="009B40AB" w:rsidRDefault="00EA4BEC" w:rsidP="005364E8">
      <w:pPr>
        <w:jc w:val="both"/>
        <w:rPr>
          <w:rFonts w:eastAsia="Arial Unicode MS" w:cs="Times New Roman"/>
          <w:bCs/>
          <w:sz w:val="28"/>
          <w:szCs w:val="28"/>
          <w:u w:val="single" w:color="000000"/>
        </w:rPr>
      </w:pPr>
      <w:r w:rsidRPr="009B40AB">
        <w:rPr>
          <w:rFonts w:cs="Times New Roman"/>
          <w:sz w:val="28"/>
          <w:szCs w:val="28"/>
        </w:rPr>
        <w:t xml:space="preserve"> </w:t>
      </w:r>
      <w:r w:rsidRPr="009B40AB">
        <w:rPr>
          <w:rFonts w:eastAsia="Arial Unicode MS" w:cs="Times New Roman"/>
          <w:bCs/>
          <w:sz w:val="28"/>
          <w:szCs w:val="28"/>
          <w:u w:val="single" w:color="000000"/>
          <w:lang w:val="sv-SE"/>
        </w:rPr>
        <w:t>1. Ki</w:t>
      </w:r>
      <w:r w:rsidRPr="009B40AB">
        <w:rPr>
          <w:rFonts w:eastAsia="Arial Unicode MS" w:cs="Times New Roman"/>
          <w:bCs/>
          <w:sz w:val="28"/>
          <w:szCs w:val="28"/>
          <w:u w:val="single" w:color="000000"/>
          <w:rtl/>
          <w:lang w:val="ar-SA"/>
        </w:rPr>
        <w:t>ế</w:t>
      </w:r>
      <w:r w:rsidRPr="009B40AB">
        <w:rPr>
          <w:rFonts w:eastAsia="Arial Unicode MS" w:cs="Times New Roman"/>
          <w:bCs/>
          <w:sz w:val="28"/>
          <w:szCs w:val="28"/>
          <w:u w:val="single" w:color="000000"/>
          <w:lang w:val="sv-SE"/>
        </w:rPr>
        <w:t>n th</w:t>
      </w:r>
      <w:r w:rsidRPr="009B40AB">
        <w:rPr>
          <w:rFonts w:eastAsia="Arial Unicode MS" w:cs="Times New Roman"/>
          <w:bCs/>
          <w:sz w:val="28"/>
          <w:szCs w:val="28"/>
          <w:u w:val="single" w:color="000000"/>
          <w:rtl/>
          <w:lang w:val="ar-SA"/>
        </w:rPr>
        <w:t>ứ</w:t>
      </w:r>
      <w:r w:rsidRPr="009B40AB">
        <w:rPr>
          <w:rFonts w:eastAsia="Arial Unicode MS" w:cs="Times New Roman"/>
          <w:bCs/>
          <w:sz w:val="28"/>
          <w:szCs w:val="28"/>
          <w:u w:val="single" w:color="000000"/>
          <w:lang w:val="sv-SE"/>
        </w:rPr>
        <w:t>c</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i/>
          <w:iCs/>
          <w:color w:val="000000"/>
          <w:sz w:val="28"/>
          <w:szCs w:val="28"/>
        </w:rPr>
        <w:t>Sau bài học này, HS sẽ:</w:t>
      </w:r>
    </w:p>
    <w:p w:rsidR="00915195" w:rsidRPr="00915195" w:rsidRDefault="00915195" w:rsidP="00915195">
      <w:pPr>
        <w:numPr>
          <w:ilvl w:val="0"/>
          <w:numId w:val="12"/>
        </w:numPr>
        <w:shd w:val="clear" w:color="auto" w:fill="FFFFFF"/>
        <w:rPr>
          <w:rFonts w:eastAsia="Times New Roman"/>
          <w:b w:val="0"/>
          <w:color w:val="000000"/>
          <w:sz w:val="28"/>
          <w:szCs w:val="28"/>
        </w:rPr>
      </w:pPr>
      <w:r w:rsidRPr="00915195">
        <w:rPr>
          <w:rFonts w:eastAsia="Times New Roman"/>
          <w:b w:val="0"/>
          <w:color w:val="000000"/>
          <w:sz w:val="28"/>
          <w:szCs w:val="28"/>
        </w:rPr>
        <w:t>Nêu được vai trò chính của hình ảnh, màu sắc và chữ trong thiết kế tờ gấp giới thiệu – quảng cáo.</w:t>
      </w:r>
    </w:p>
    <w:p w:rsidR="00915195" w:rsidRDefault="00915195" w:rsidP="00915195">
      <w:pPr>
        <w:numPr>
          <w:ilvl w:val="0"/>
          <w:numId w:val="12"/>
        </w:numPr>
        <w:shd w:val="clear" w:color="auto" w:fill="FFFFFF"/>
        <w:rPr>
          <w:rFonts w:eastAsia="Times New Roman"/>
          <w:b w:val="0"/>
          <w:color w:val="000000"/>
          <w:sz w:val="28"/>
          <w:szCs w:val="28"/>
        </w:rPr>
      </w:pPr>
      <w:r w:rsidRPr="00915195">
        <w:rPr>
          <w:rFonts w:eastAsia="Times New Roman"/>
          <w:b w:val="0"/>
          <w:color w:val="000000"/>
          <w:sz w:val="28"/>
          <w:szCs w:val="28"/>
        </w:rPr>
        <w:t>Tạo được tờ gấp giới thiệu – quảng cao cho sản phẩm của bài học trước.</w:t>
      </w:r>
    </w:p>
    <w:p w:rsidR="00561390" w:rsidRPr="00561390" w:rsidRDefault="00561390" w:rsidP="00915195">
      <w:pPr>
        <w:numPr>
          <w:ilvl w:val="0"/>
          <w:numId w:val="12"/>
        </w:numPr>
        <w:shd w:val="clear" w:color="auto" w:fill="FFFFFF"/>
        <w:rPr>
          <w:rFonts w:eastAsia="Times New Roman"/>
          <w:b w:val="0"/>
          <w:color w:val="FF0000"/>
          <w:sz w:val="28"/>
          <w:szCs w:val="28"/>
        </w:rPr>
      </w:pPr>
      <w:r w:rsidRPr="00561390">
        <w:rPr>
          <w:rFonts w:eastAsia="Times New Roman"/>
          <w:b w:val="0"/>
          <w:color w:val="FF0000"/>
          <w:sz w:val="28"/>
          <w:szCs w:val="28"/>
        </w:rPr>
        <w:t>Tạo được tờ gấp nhằm tuyên truyền tác hại của thuốc lá điện tử.</w:t>
      </w:r>
    </w:p>
    <w:p w:rsidR="00915195" w:rsidRPr="00915195" w:rsidRDefault="00915195" w:rsidP="00915195">
      <w:pPr>
        <w:numPr>
          <w:ilvl w:val="0"/>
          <w:numId w:val="12"/>
        </w:numPr>
        <w:shd w:val="clear" w:color="auto" w:fill="FFFFFF"/>
        <w:rPr>
          <w:rFonts w:eastAsia="Times New Roman"/>
          <w:b w:val="0"/>
          <w:color w:val="000000"/>
          <w:sz w:val="28"/>
          <w:szCs w:val="28"/>
        </w:rPr>
      </w:pPr>
      <w:r w:rsidRPr="00915195">
        <w:rPr>
          <w:rFonts w:eastAsia="Times New Roman"/>
          <w:b w:val="0"/>
          <w:color w:val="000000"/>
          <w:sz w:val="28"/>
          <w:szCs w:val="28"/>
        </w:rPr>
        <w:t>Vận dụng được kiến thức của bài học để nhận diện các thương hiệu trong cuộc sống. </w:t>
      </w:r>
    </w:p>
    <w:p w:rsidR="00561390" w:rsidRPr="00561390" w:rsidRDefault="00915195" w:rsidP="00561390">
      <w:pPr>
        <w:numPr>
          <w:ilvl w:val="0"/>
          <w:numId w:val="12"/>
        </w:numPr>
        <w:shd w:val="clear" w:color="auto" w:fill="FFFFFF"/>
        <w:rPr>
          <w:rFonts w:eastAsia="Times New Roman"/>
          <w:b w:val="0"/>
          <w:color w:val="000000"/>
          <w:sz w:val="28"/>
          <w:szCs w:val="28"/>
        </w:rPr>
      </w:pPr>
      <w:r w:rsidRPr="00915195">
        <w:rPr>
          <w:rFonts w:eastAsia="Times New Roman"/>
          <w:b w:val="0"/>
          <w:color w:val="000000"/>
          <w:sz w:val="28"/>
          <w:szCs w:val="28"/>
        </w:rPr>
        <w:t>Chia sẻ được trách nhiệm cá nhân trong việc tuyên truyền, quảng bá sản phẩm và nét đẹp văn hóa của quê hương. </w:t>
      </w:r>
    </w:p>
    <w:p w:rsidR="00915195" w:rsidRPr="00915195" w:rsidRDefault="00915195" w:rsidP="00915195">
      <w:pPr>
        <w:shd w:val="clear" w:color="auto" w:fill="FFFFFF"/>
        <w:rPr>
          <w:rFonts w:eastAsia="Times New Roman"/>
          <w:color w:val="000000"/>
          <w:sz w:val="28"/>
          <w:szCs w:val="28"/>
          <w:u w:val="single"/>
        </w:rPr>
      </w:pPr>
      <w:r w:rsidRPr="00915195">
        <w:rPr>
          <w:rFonts w:eastAsia="Times New Roman"/>
          <w:bCs/>
          <w:color w:val="000000"/>
          <w:sz w:val="28"/>
          <w:szCs w:val="28"/>
          <w:u w:val="single"/>
        </w:rPr>
        <w:t>2. Năng lực</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bCs/>
          <w:i/>
          <w:iCs/>
          <w:color w:val="000000"/>
          <w:sz w:val="28"/>
          <w:szCs w:val="28"/>
        </w:rPr>
        <w:t>Năng lực chung:</w:t>
      </w:r>
    </w:p>
    <w:p w:rsidR="00915195" w:rsidRPr="00915195" w:rsidRDefault="00915195" w:rsidP="00915195">
      <w:pPr>
        <w:numPr>
          <w:ilvl w:val="0"/>
          <w:numId w:val="13"/>
        </w:numPr>
        <w:shd w:val="clear" w:color="auto" w:fill="FFFFFF"/>
        <w:rPr>
          <w:rFonts w:eastAsia="Times New Roman"/>
          <w:b w:val="0"/>
          <w:color w:val="000000"/>
          <w:sz w:val="28"/>
          <w:szCs w:val="28"/>
        </w:rPr>
      </w:pPr>
      <w:r w:rsidRPr="00915195">
        <w:rPr>
          <w:rFonts w:eastAsia="Times New Roman"/>
          <w:b w:val="0"/>
          <w:i/>
          <w:iCs/>
          <w:color w:val="000000"/>
          <w:sz w:val="28"/>
          <w:szCs w:val="28"/>
        </w:rPr>
        <w:t>Năng lực giao tiếp và hợp tác:</w:t>
      </w:r>
      <w:r w:rsidRPr="00915195">
        <w:rPr>
          <w:rFonts w:eastAsia="Times New Roman"/>
          <w:b w:val="0"/>
          <w:color w:val="000000"/>
          <w:sz w:val="28"/>
          <w:szCs w:val="28"/>
        </w:rPr>
        <w:t> khả năng thực hiện nhiệm vụ một cách độc lập hay theo nhóm; Trao đổi tích cực với giáo viên và các bạn khác trong lớp.</w:t>
      </w:r>
    </w:p>
    <w:p w:rsidR="00915195" w:rsidRPr="00915195" w:rsidRDefault="00915195" w:rsidP="00915195">
      <w:pPr>
        <w:numPr>
          <w:ilvl w:val="0"/>
          <w:numId w:val="13"/>
        </w:numPr>
        <w:shd w:val="clear" w:color="auto" w:fill="FFFFFF"/>
        <w:rPr>
          <w:rFonts w:eastAsia="Times New Roman"/>
          <w:b w:val="0"/>
          <w:color w:val="000000"/>
          <w:sz w:val="28"/>
          <w:szCs w:val="28"/>
        </w:rPr>
      </w:pPr>
      <w:r w:rsidRPr="00915195">
        <w:rPr>
          <w:rFonts w:eastAsia="Times New Roman"/>
          <w:b w:val="0"/>
          <w:i/>
          <w:iCs/>
          <w:color w:val="000000"/>
          <w:sz w:val="28"/>
          <w:szCs w:val="28"/>
        </w:rPr>
        <w:t>Năng lực tự chủ và tự học:</w:t>
      </w:r>
      <w:r w:rsidRPr="00915195">
        <w:rPr>
          <w:rFonts w:eastAsia="Times New Roman"/>
          <w:b w:val="0"/>
          <w:color w:val="000000"/>
          <w:sz w:val="28"/>
          <w:szCs w:val="28"/>
        </w:rPr>
        <w:t> biết lắng nghe và chia sẻ ý kiến cá nhân với bạn, nhóm và GV. Tích cực tham gia các hoạt động trong lớp.</w:t>
      </w:r>
    </w:p>
    <w:p w:rsidR="00915195" w:rsidRPr="00915195" w:rsidRDefault="00915195" w:rsidP="00915195">
      <w:pPr>
        <w:numPr>
          <w:ilvl w:val="0"/>
          <w:numId w:val="13"/>
        </w:numPr>
        <w:shd w:val="clear" w:color="auto" w:fill="FFFFFF"/>
        <w:rPr>
          <w:rFonts w:eastAsia="Times New Roman"/>
          <w:b w:val="0"/>
          <w:color w:val="000000"/>
          <w:sz w:val="28"/>
          <w:szCs w:val="28"/>
        </w:rPr>
      </w:pPr>
      <w:r w:rsidRPr="00915195">
        <w:rPr>
          <w:rFonts w:eastAsia="Times New Roman"/>
          <w:b w:val="0"/>
          <w:i/>
          <w:iCs/>
          <w:color w:val="000000"/>
          <w:sz w:val="28"/>
          <w:szCs w:val="28"/>
        </w:rPr>
        <w:t>Giải quyết vấn đề và sáng tạo:</w:t>
      </w:r>
      <w:r w:rsidRPr="00915195">
        <w:rPr>
          <w:rFonts w:eastAsia="Times New Roman"/>
          <w:b w:val="0"/>
          <w:color w:val="000000"/>
          <w:sz w:val="28"/>
          <w:szCs w:val="28"/>
        </w:rPr>
        <w:t> biết phối hợp với bạn bè khi làm việc nhóm, tư duy logic, sáng tạo khi giải quyết vấn đề.</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bCs/>
          <w:i/>
          <w:iCs/>
          <w:color w:val="000000"/>
          <w:sz w:val="28"/>
          <w:szCs w:val="28"/>
        </w:rPr>
        <w:t>Năng lực mĩ thuật:</w:t>
      </w:r>
    </w:p>
    <w:p w:rsidR="00915195" w:rsidRPr="00915195" w:rsidRDefault="00915195" w:rsidP="00915195">
      <w:pPr>
        <w:numPr>
          <w:ilvl w:val="0"/>
          <w:numId w:val="14"/>
        </w:numPr>
        <w:shd w:val="clear" w:color="auto" w:fill="FFFFFF"/>
        <w:rPr>
          <w:rFonts w:eastAsia="Times New Roman"/>
          <w:b w:val="0"/>
          <w:color w:val="000000"/>
          <w:sz w:val="28"/>
          <w:szCs w:val="28"/>
        </w:rPr>
      </w:pPr>
      <w:r w:rsidRPr="00915195">
        <w:rPr>
          <w:rFonts w:eastAsia="Times New Roman"/>
          <w:b w:val="0"/>
          <w:color w:val="000000"/>
          <w:sz w:val="28"/>
          <w:szCs w:val="28"/>
        </w:rPr>
        <w:t>Nhận biết được </w:t>
      </w:r>
      <w:r w:rsidRPr="00915195">
        <w:rPr>
          <w:rFonts w:eastAsia="Times New Roman"/>
          <w:b w:val="0"/>
          <w:i/>
          <w:iCs/>
          <w:color w:val="000000"/>
          <w:sz w:val="28"/>
          <w:szCs w:val="28"/>
        </w:rPr>
        <w:t>xu hướng thẩm mĩ của thời đại và ý tưởng thiết kế. </w:t>
      </w:r>
    </w:p>
    <w:p w:rsidR="00915195" w:rsidRPr="00915195" w:rsidRDefault="00915195" w:rsidP="00915195">
      <w:pPr>
        <w:shd w:val="clear" w:color="auto" w:fill="FFFFFF"/>
        <w:rPr>
          <w:rFonts w:eastAsia="Times New Roman"/>
          <w:color w:val="000000"/>
          <w:sz w:val="28"/>
          <w:szCs w:val="28"/>
          <w:u w:val="single"/>
        </w:rPr>
      </w:pPr>
      <w:r w:rsidRPr="00915195">
        <w:rPr>
          <w:rFonts w:eastAsia="Times New Roman"/>
          <w:bCs/>
          <w:color w:val="000000"/>
          <w:sz w:val="28"/>
          <w:szCs w:val="28"/>
          <w:u w:val="single"/>
        </w:rPr>
        <w:t>3. Phẩm chất</w:t>
      </w:r>
    </w:p>
    <w:p w:rsidR="00915195" w:rsidRPr="00915195" w:rsidRDefault="00915195" w:rsidP="00915195">
      <w:pPr>
        <w:numPr>
          <w:ilvl w:val="0"/>
          <w:numId w:val="15"/>
        </w:numPr>
        <w:shd w:val="clear" w:color="auto" w:fill="FFFFFF"/>
        <w:rPr>
          <w:rFonts w:eastAsia="Times New Roman"/>
          <w:b w:val="0"/>
          <w:color w:val="000000"/>
          <w:sz w:val="28"/>
          <w:szCs w:val="28"/>
        </w:rPr>
      </w:pPr>
      <w:r w:rsidRPr="00915195">
        <w:rPr>
          <w:rFonts w:eastAsia="Times New Roman"/>
          <w:b w:val="0"/>
          <w:color w:val="000000"/>
          <w:sz w:val="28"/>
          <w:szCs w:val="28"/>
        </w:rPr>
        <w:t>Chia sẻ được trách nhiệm cá nhân trong việc tuyên truyền, quảng bá sản phẩm và nét đẹp văn hóa của quê hương. </w:t>
      </w:r>
    </w:p>
    <w:p w:rsidR="00EA4BEC" w:rsidRPr="009B40AB" w:rsidRDefault="00EA4BEC" w:rsidP="005364E8">
      <w:pPr>
        <w:shd w:val="clear" w:color="auto" w:fill="FFFFFF"/>
        <w:jc w:val="both"/>
        <w:rPr>
          <w:rFonts w:cs="Times New Roman"/>
          <w:sz w:val="28"/>
          <w:szCs w:val="28"/>
        </w:rPr>
      </w:pPr>
      <w:r w:rsidRPr="009B40AB">
        <w:rPr>
          <w:rFonts w:cs="Times New Roman"/>
          <w:bCs/>
          <w:sz w:val="28"/>
          <w:szCs w:val="28"/>
        </w:rPr>
        <w:t>II. THIẾT BỊ DẠY HỌC VÀ HỌC LIỆU:</w:t>
      </w:r>
    </w:p>
    <w:p w:rsidR="003E698C" w:rsidRPr="003E698C" w:rsidRDefault="003E698C" w:rsidP="003E698C">
      <w:pPr>
        <w:jc w:val="both"/>
        <w:rPr>
          <w:sz w:val="28"/>
          <w:szCs w:val="28"/>
          <w:u w:val="single"/>
          <w:lang w:eastAsia="vi-VN"/>
        </w:rPr>
      </w:pPr>
      <w:r w:rsidRPr="003E698C">
        <w:rPr>
          <w:sz w:val="28"/>
          <w:szCs w:val="28"/>
          <w:u w:val="single"/>
          <w:lang w:eastAsia="vi-VN"/>
        </w:rPr>
        <w:t xml:space="preserve">1. </w:t>
      </w:r>
      <w:r w:rsidRPr="003E698C">
        <w:rPr>
          <w:sz w:val="28"/>
          <w:szCs w:val="28"/>
          <w:u w:val="single"/>
          <w:lang w:val="vi-VN" w:eastAsia="vi-VN"/>
        </w:rPr>
        <w:t>Đối với giáo viên</w:t>
      </w:r>
      <w:r w:rsidRPr="003E698C">
        <w:rPr>
          <w:sz w:val="28"/>
          <w:szCs w:val="28"/>
          <w:u w:val="single"/>
          <w:lang w:eastAsia="vi-VN"/>
        </w:rPr>
        <w:t>.</w:t>
      </w:r>
    </w:p>
    <w:p w:rsidR="003E698C" w:rsidRPr="003E698C" w:rsidRDefault="003E698C" w:rsidP="003E698C">
      <w:pPr>
        <w:jc w:val="both"/>
        <w:rPr>
          <w:b w:val="0"/>
          <w:sz w:val="28"/>
          <w:szCs w:val="28"/>
          <w:lang w:val="vi-VN" w:eastAsia="vi-VN"/>
        </w:rPr>
      </w:pPr>
      <w:r w:rsidRPr="003E698C">
        <w:rPr>
          <w:b w:val="0"/>
          <w:sz w:val="28"/>
          <w:szCs w:val="28"/>
          <w:lang w:eastAsia="vi-VN"/>
        </w:rPr>
        <w:t xml:space="preserve">         - </w:t>
      </w:r>
      <w:r w:rsidRPr="003E698C">
        <w:rPr>
          <w:b w:val="0"/>
          <w:sz w:val="28"/>
          <w:szCs w:val="28"/>
          <w:lang w:val="vi-VN" w:eastAsia="vi-VN"/>
        </w:rPr>
        <w:t>Giáo án, SGK, SGV Mĩ thuật 9.</w:t>
      </w:r>
    </w:p>
    <w:p w:rsidR="00F2564A" w:rsidRPr="00F2564A" w:rsidRDefault="00F2564A" w:rsidP="00F2564A">
      <w:pPr>
        <w:shd w:val="clear" w:color="auto" w:fill="FFFFFF"/>
        <w:rPr>
          <w:rFonts w:eastAsia="Times New Roman" w:cs="Times New Roman"/>
          <w:b w:val="0"/>
          <w:color w:val="000000"/>
          <w:sz w:val="28"/>
          <w:szCs w:val="28"/>
        </w:rPr>
      </w:pPr>
      <w:r>
        <w:rPr>
          <w:rFonts w:eastAsia="Times New Roman" w:cs="Times New Roman"/>
          <w:b w:val="0"/>
          <w:color w:val="000000"/>
          <w:sz w:val="28"/>
          <w:szCs w:val="28"/>
        </w:rPr>
        <w:t xml:space="preserve">        - </w:t>
      </w:r>
      <w:r w:rsidR="000F76CE">
        <w:rPr>
          <w:rFonts w:eastAsia="Times New Roman" w:cs="Times New Roman"/>
          <w:b w:val="0"/>
          <w:color w:val="000000"/>
          <w:sz w:val="28"/>
          <w:szCs w:val="28"/>
        </w:rPr>
        <w:t xml:space="preserve">Hình ảnh </w:t>
      </w:r>
      <w:r w:rsidR="00915195" w:rsidRPr="00915195">
        <w:rPr>
          <w:rFonts w:eastAsia="Times New Roman"/>
          <w:b w:val="0"/>
          <w:color w:val="000000"/>
          <w:sz w:val="28"/>
          <w:szCs w:val="28"/>
        </w:rPr>
        <w:t>tờ gấp.</w:t>
      </w:r>
    </w:p>
    <w:p w:rsidR="003E698C" w:rsidRPr="00F2564A" w:rsidRDefault="003E698C" w:rsidP="003E698C">
      <w:pPr>
        <w:jc w:val="both"/>
        <w:rPr>
          <w:b w:val="0"/>
          <w:sz w:val="28"/>
          <w:szCs w:val="28"/>
          <w:lang w:eastAsia="vi-VN"/>
        </w:rPr>
      </w:pPr>
      <w:r w:rsidRPr="003E698C">
        <w:rPr>
          <w:b w:val="0"/>
          <w:sz w:val="28"/>
          <w:szCs w:val="28"/>
          <w:lang w:eastAsia="vi-VN"/>
        </w:rPr>
        <w:t xml:space="preserve">          - </w:t>
      </w:r>
      <w:r w:rsidRPr="003E698C">
        <w:rPr>
          <w:b w:val="0"/>
          <w:sz w:val="28"/>
          <w:szCs w:val="28"/>
          <w:lang w:val="vi-VN" w:eastAsia="vi-VN"/>
        </w:rPr>
        <w:t xml:space="preserve">Máy tính, </w:t>
      </w:r>
      <w:r w:rsidR="00F2564A">
        <w:rPr>
          <w:b w:val="0"/>
          <w:sz w:val="28"/>
          <w:szCs w:val="28"/>
          <w:lang w:eastAsia="vi-VN"/>
        </w:rPr>
        <w:t>Tivi</w:t>
      </w:r>
    </w:p>
    <w:p w:rsidR="003E698C" w:rsidRPr="003E698C" w:rsidRDefault="003E698C" w:rsidP="003E698C">
      <w:pPr>
        <w:jc w:val="both"/>
        <w:rPr>
          <w:sz w:val="28"/>
          <w:szCs w:val="28"/>
          <w:u w:val="single"/>
          <w:lang w:eastAsia="vi-VN"/>
        </w:rPr>
      </w:pPr>
      <w:r w:rsidRPr="003E698C">
        <w:rPr>
          <w:sz w:val="28"/>
          <w:szCs w:val="28"/>
          <w:u w:val="single"/>
          <w:lang w:eastAsia="vi-VN"/>
        </w:rPr>
        <w:t xml:space="preserve">2. </w:t>
      </w:r>
      <w:r w:rsidRPr="003E698C">
        <w:rPr>
          <w:sz w:val="28"/>
          <w:szCs w:val="28"/>
          <w:u w:val="single"/>
          <w:lang w:val="vi-VN" w:eastAsia="vi-VN"/>
        </w:rPr>
        <w:t>Đối với học sinh</w:t>
      </w:r>
      <w:r w:rsidRPr="003E698C">
        <w:rPr>
          <w:sz w:val="28"/>
          <w:szCs w:val="28"/>
          <w:u w:val="single"/>
          <w:lang w:eastAsia="vi-VN"/>
        </w:rPr>
        <w:t>.</w:t>
      </w:r>
    </w:p>
    <w:p w:rsidR="003E698C" w:rsidRPr="003E698C" w:rsidRDefault="003E698C" w:rsidP="003E698C">
      <w:pPr>
        <w:jc w:val="both"/>
        <w:rPr>
          <w:b w:val="0"/>
          <w:sz w:val="28"/>
          <w:szCs w:val="28"/>
          <w:lang w:val="vi-VN" w:eastAsia="vi-VN"/>
        </w:rPr>
      </w:pPr>
      <w:r w:rsidRPr="003E698C">
        <w:rPr>
          <w:b w:val="0"/>
          <w:sz w:val="28"/>
          <w:szCs w:val="28"/>
          <w:lang w:eastAsia="vi-VN"/>
        </w:rPr>
        <w:t xml:space="preserve">          - </w:t>
      </w:r>
      <w:r w:rsidRPr="003E698C">
        <w:rPr>
          <w:b w:val="0"/>
          <w:sz w:val="28"/>
          <w:szCs w:val="28"/>
          <w:lang w:val="vi-VN" w:eastAsia="vi-VN"/>
        </w:rPr>
        <w:t>SGK Mĩ thuật 9.</w:t>
      </w:r>
    </w:p>
    <w:p w:rsidR="000F76CE" w:rsidRPr="000F76CE" w:rsidRDefault="003E698C" w:rsidP="000F76CE">
      <w:pPr>
        <w:shd w:val="clear" w:color="auto" w:fill="FFFFFF"/>
        <w:ind w:left="720"/>
        <w:rPr>
          <w:rFonts w:eastAsia="Times New Roman"/>
          <w:b w:val="0"/>
          <w:color w:val="000000"/>
          <w:sz w:val="28"/>
          <w:szCs w:val="28"/>
        </w:rPr>
      </w:pPr>
      <w:r w:rsidRPr="000F76CE">
        <w:rPr>
          <w:b w:val="0"/>
          <w:sz w:val="28"/>
          <w:szCs w:val="28"/>
          <w:lang w:eastAsia="vi-VN"/>
        </w:rPr>
        <w:t xml:space="preserve">- </w:t>
      </w:r>
      <w:r w:rsidR="000F76CE" w:rsidRPr="000F76CE">
        <w:rPr>
          <w:rFonts w:eastAsia="Times New Roman"/>
          <w:b w:val="0"/>
          <w:color w:val="000000"/>
          <w:sz w:val="28"/>
          <w:szCs w:val="28"/>
        </w:rPr>
        <w:t xml:space="preserve">Bút chì, màu vẽ, tẩy, thước kẻ, hồ dán, </w:t>
      </w:r>
      <w:r w:rsidR="00915195">
        <w:rPr>
          <w:rFonts w:eastAsia="Times New Roman"/>
          <w:b w:val="0"/>
          <w:color w:val="000000"/>
          <w:sz w:val="28"/>
          <w:szCs w:val="28"/>
        </w:rPr>
        <w:t>máy tính(nếu có)</w:t>
      </w:r>
    </w:p>
    <w:p w:rsidR="003E698C" w:rsidRPr="003E698C" w:rsidRDefault="003E698C" w:rsidP="003E698C">
      <w:pPr>
        <w:jc w:val="both"/>
        <w:rPr>
          <w:b w:val="0"/>
          <w:sz w:val="28"/>
          <w:szCs w:val="28"/>
          <w:lang w:val="vi-VN" w:eastAsia="vi-VN"/>
        </w:rPr>
      </w:pPr>
    </w:p>
    <w:p w:rsidR="00EA4BEC" w:rsidRPr="00D118D7" w:rsidRDefault="00EA4BEC" w:rsidP="009255B1">
      <w:pPr>
        <w:shd w:val="clear" w:color="auto" w:fill="FFFFFF"/>
        <w:ind w:left="720"/>
        <w:rPr>
          <w:rFonts w:cs="Times New Roman"/>
          <w:bCs/>
          <w:iCs/>
          <w:sz w:val="28"/>
          <w:szCs w:val="28"/>
        </w:rPr>
      </w:pPr>
      <w:r w:rsidRPr="00D118D7">
        <w:rPr>
          <w:rFonts w:cs="Times New Roman"/>
          <w:bCs/>
          <w:iCs/>
          <w:sz w:val="28"/>
          <w:szCs w:val="28"/>
        </w:rPr>
        <w:t>III. TIẾN TRÌNH DẠY HỌC:</w:t>
      </w:r>
    </w:p>
    <w:p w:rsidR="00EA4BEC" w:rsidRPr="00D118D7" w:rsidRDefault="00EA4BEC" w:rsidP="005364E8">
      <w:pPr>
        <w:pStyle w:val="ListParagraph"/>
        <w:numPr>
          <w:ilvl w:val="0"/>
          <w:numId w:val="1"/>
        </w:numPr>
        <w:shd w:val="clear" w:color="auto" w:fill="FFFFFF"/>
        <w:ind w:firstLine="0"/>
        <w:rPr>
          <w:rFonts w:cs="Times New Roman"/>
          <w:bCs/>
          <w:sz w:val="28"/>
          <w:szCs w:val="28"/>
          <w:u w:val="single"/>
        </w:rPr>
      </w:pPr>
      <w:r w:rsidRPr="00D118D7">
        <w:rPr>
          <w:rFonts w:cs="Times New Roman"/>
          <w:bCs/>
          <w:sz w:val="28"/>
          <w:szCs w:val="28"/>
          <w:u w:val="single"/>
        </w:rPr>
        <w:t>HOẠT ĐỘNG MỞ ĐẦU: 10P</w:t>
      </w:r>
    </w:p>
    <w:p w:rsidR="00915195" w:rsidRPr="00A93F69" w:rsidRDefault="00915195" w:rsidP="00915195">
      <w:pPr>
        <w:pStyle w:val="ListParagraph"/>
        <w:shd w:val="clear" w:color="auto" w:fill="FFFFFF"/>
        <w:ind w:left="1080"/>
        <w:rPr>
          <w:rFonts w:eastAsia="Times New Roman"/>
          <w:color w:val="000000"/>
          <w:sz w:val="28"/>
          <w:szCs w:val="28"/>
        </w:rPr>
      </w:pPr>
      <w:r w:rsidRPr="00A93F69">
        <w:rPr>
          <w:rFonts w:eastAsia="Times New Roman"/>
          <w:bCs/>
          <w:color w:val="000000"/>
          <w:sz w:val="28"/>
          <w:szCs w:val="28"/>
        </w:rPr>
        <w:t>Quan sát – nhận thức về đặc điểm của tờ gấp </w:t>
      </w:r>
    </w:p>
    <w:p w:rsidR="00A93F69" w:rsidRPr="00A93F69" w:rsidRDefault="00915195" w:rsidP="00A93F69">
      <w:pPr>
        <w:pStyle w:val="ListParagraph"/>
        <w:numPr>
          <w:ilvl w:val="0"/>
          <w:numId w:val="16"/>
        </w:numPr>
        <w:shd w:val="clear" w:color="auto" w:fill="FFFFFF"/>
        <w:ind w:left="0" w:firstLine="0"/>
        <w:rPr>
          <w:rFonts w:eastAsia="Times New Roman"/>
          <w:bCs/>
          <w:color w:val="000000"/>
          <w:sz w:val="28"/>
          <w:szCs w:val="28"/>
        </w:rPr>
      </w:pPr>
      <w:r w:rsidRPr="00A93F69">
        <w:rPr>
          <w:rFonts w:eastAsia="Times New Roman"/>
          <w:bCs/>
          <w:color w:val="000000"/>
          <w:sz w:val="28"/>
          <w:szCs w:val="28"/>
        </w:rPr>
        <w:t>Mục tiêu: </w:t>
      </w:r>
    </w:p>
    <w:p w:rsidR="00915195" w:rsidRDefault="00915195" w:rsidP="00A93F69">
      <w:pPr>
        <w:shd w:val="clear" w:color="auto" w:fill="FFFFFF"/>
        <w:rPr>
          <w:rFonts w:eastAsia="Times New Roman"/>
          <w:b w:val="0"/>
          <w:color w:val="000000"/>
          <w:sz w:val="28"/>
          <w:szCs w:val="28"/>
        </w:rPr>
      </w:pPr>
      <w:r w:rsidRPr="00A93F69">
        <w:rPr>
          <w:rFonts w:eastAsia="Times New Roman"/>
          <w:b w:val="0"/>
          <w:color w:val="000000"/>
          <w:sz w:val="28"/>
          <w:szCs w:val="28"/>
        </w:rPr>
        <w:t>Thông qua hoạt động, HS nhận biết, nội dung, hình thức và vai trò của tờ gấp trong cuộc sống. </w:t>
      </w:r>
    </w:p>
    <w:p w:rsidR="007C198F" w:rsidRPr="007C198F" w:rsidRDefault="007C198F" w:rsidP="00A93F69">
      <w:pPr>
        <w:shd w:val="clear" w:color="auto" w:fill="FFFFFF"/>
        <w:rPr>
          <w:rFonts w:eastAsia="Times New Roman"/>
          <w:b w:val="0"/>
          <w:color w:val="FF0000"/>
          <w:sz w:val="28"/>
          <w:szCs w:val="28"/>
        </w:rPr>
      </w:pPr>
      <w:r w:rsidRPr="007C198F">
        <w:rPr>
          <w:rFonts w:eastAsia="Times New Roman"/>
          <w:b w:val="0"/>
          <w:color w:val="FF0000"/>
          <w:sz w:val="28"/>
          <w:szCs w:val="28"/>
        </w:rPr>
        <w:t>Nắm được tác hại của thuốc lá điện tử.</w:t>
      </w:r>
    </w:p>
    <w:p w:rsidR="00A93F69" w:rsidRPr="00A93F69" w:rsidRDefault="00915195" w:rsidP="00915195">
      <w:pPr>
        <w:shd w:val="clear" w:color="auto" w:fill="FFFFFF"/>
        <w:rPr>
          <w:rFonts w:eastAsia="Times New Roman"/>
          <w:bCs/>
          <w:color w:val="000000"/>
          <w:sz w:val="28"/>
          <w:szCs w:val="28"/>
        </w:rPr>
      </w:pPr>
      <w:r w:rsidRPr="00A93F69">
        <w:rPr>
          <w:rFonts w:eastAsia="Times New Roman"/>
          <w:bCs/>
          <w:color w:val="000000"/>
          <w:sz w:val="28"/>
          <w:szCs w:val="28"/>
        </w:rPr>
        <w:t>b. Nội dung: </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color w:val="000000"/>
          <w:sz w:val="28"/>
          <w:szCs w:val="28"/>
        </w:rPr>
        <w:t>GV yêu cầu HS thảo luận nhóm, quan sát hình SGK tr.34 và trả lời câu hỏi:</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i/>
          <w:iCs/>
          <w:color w:val="000000"/>
          <w:sz w:val="28"/>
          <w:szCs w:val="28"/>
        </w:rPr>
        <w:t>- Cho biết kiểu dáng, nội dung thể hiện, cách sắp xếp hình ảnh màu sắc, các yếu tố thể hiện nét đặc trưng về thương hiệu trên sản phẩm trên tờ gấp.</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i/>
          <w:iCs/>
          <w:color w:val="000000"/>
          <w:sz w:val="28"/>
          <w:szCs w:val="28"/>
        </w:rPr>
        <w:t>- Nêu vai trò của tờ gấp trong cuộc sống.</w:t>
      </w:r>
    </w:p>
    <w:p w:rsidR="00A93F69" w:rsidRPr="00A93F69" w:rsidRDefault="00915195" w:rsidP="00915195">
      <w:pPr>
        <w:shd w:val="clear" w:color="auto" w:fill="FFFFFF"/>
        <w:rPr>
          <w:rFonts w:eastAsia="Times New Roman"/>
          <w:color w:val="000000"/>
          <w:sz w:val="28"/>
          <w:szCs w:val="28"/>
        </w:rPr>
      </w:pPr>
      <w:r w:rsidRPr="00A93F69">
        <w:rPr>
          <w:rFonts w:eastAsia="Times New Roman"/>
          <w:bCs/>
          <w:color w:val="000000"/>
          <w:sz w:val="28"/>
          <w:szCs w:val="28"/>
        </w:rPr>
        <w:t>c. Sản phẩm:</w:t>
      </w:r>
      <w:r w:rsidR="00A93F69" w:rsidRPr="00A93F69">
        <w:rPr>
          <w:rFonts w:eastAsia="Times New Roman"/>
          <w:color w:val="000000"/>
          <w:sz w:val="28"/>
          <w:szCs w:val="28"/>
        </w:rPr>
        <w:t xml:space="preserve"> </w:t>
      </w:r>
    </w:p>
    <w:p w:rsidR="00915195" w:rsidRPr="00915195" w:rsidRDefault="00915195" w:rsidP="00915195">
      <w:pPr>
        <w:shd w:val="clear" w:color="auto" w:fill="FFFFFF"/>
        <w:rPr>
          <w:rFonts w:eastAsia="Times New Roman"/>
          <w:b w:val="0"/>
          <w:color w:val="000000"/>
          <w:sz w:val="28"/>
          <w:szCs w:val="28"/>
        </w:rPr>
      </w:pPr>
      <w:r w:rsidRPr="00915195">
        <w:rPr>
          <w:rFonts w:eastAsia="Times New Roman"/>
          <w:b w:val="0"/>
          <w:color w:val="000000"/>
          <w:sz w:val="28"/>
          <w:szCs w:val="28"/>
        </w:rPr>
        <w:t>Câu trả lời của HS về nội dung, hình thức, vai trò của tờ gấp trong cuộc sống và chuẩn kiến thức của GV. </w:t>
      </w:r>
    </w:p>
    <w:p w:rsidR="000F76CE" w:rsidRPr="00511766" w:rsidRDefault="000F76CE" w:rsidP="00A93F69">
      <w:pPr>
        <w:pStyle w:val="01Lnha"/>
        <w:spacing w:before="0" w:after="0" w:line="240" w:lineRule="auto"/>
        <w:rPr>
          <w:b/>
          <w:sz w:val="28"/>
        </w:rPr>
      </w:pPr>
      <w:r w:rsidRPr="00511766">
        <w:rPr>
          <w:b/>
          <w:sz w:val="28"/>
        </w:rPr>
        <w:t xml:space="preserve"> d. Tổ chức thực hiện</w:t>
      </w:r>
    </w:p>
    <w:p w:rsidR="007A3A63" w:rsidRPr="00511766" w:rsidRDefault="007A3A63" w:rsidP="005364E8">
      <w:pPr>
        <w:rPr>
          <w:rFonts w:eastAsia="Times New Roman" w:cs="Times New Roman"/>
          <w:sz w:val="28"/>
          <w:szCs w:val="28"/>
        </w:rPr>
      </w:pPr>
      <w:r w:rsidRPr="00511766">
        <w:rPr>
          <w:rFonts w:eastAsia="Times New Roman" w:cs="Times New Roman"/>
          <w:bCs/>
          <w:sz w:val="28"/>
          <w:szCs w:val="28"/>
        </w:rPr>
        <w:t>Bước 1: GV chuyển giao nhiệm vụ học tập</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chia HS cả lớp thành các nhóm nhỏ (6 HS/nhóm).</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giao nhiệm vụ cho các nhóm cụ thể như sau:</w:t>
      </w:r>
    </w:p>
    <w:p w:rsidR="007419F1" w:rsidRPr="007419F1" w:rsidRDefault="007419F1" w:rsidP="007419F1">
      <w:pPr>
        <w:rPr>
          <w:rFonts w:eastAsia="Times New Roman"/>
          <w:b w:val="0"/>
          <w:sz w:val="28"/>
          <w:szCs w:val="28"/>
        </w:rPr>
      </w:pPr>
      <w:r w:rsidRPr="007419F1">
        <w:rPr>
          <w:rFonts w:eastAsia="Times New Roman"/>
          <w:b w:val="0"/>
          <w:i/>
          <w:iCs/>
          <w:color w:val="000000"/>
          <w:sz w:val="28"/>
          <w:szCs w:val="28"/>
        </w:rPr>
        <w:t>Quan sát hình SGK tr.34 và cho biết:</w:t>
      </w:r>
    </w:p>
    <w:p w:rsidR="007419F1" w:rsidRPr="007419F1" w:rsidRDefault="007419F1" w:rsidP="007419F1">
      <w:pPr>
        <w:rPr>
          <w:rFonts w:eastAsia="Times New Roman"/>
          <w:b w:val="0"/>
          <w:sz w:val="28"/>
          <w:szCs w:val="28"/>
        </w:rPr>
      </w:pPr>
      <w:r w:rsidRPr="007C198F">
        <w:rPr>
          <w:rFonts w:eastAsia="Times New Roman"/>
          <w:b w:val="0"/>
          <w:noProof/>
          <w:sz w:val="28"/>
          <w:szCs w:val="28"/>
          <w:bdr w:val="single" w:sz="12" w:space="0" w:color="auto"/>
        </w:rPr>
        <w:drawing>
          <wp:inline distT="0" distB="0" distL="0" distR="0" wp14:anchorId="17B3308A" wp14:editId="5059DD12">
            <wp:extent cx="4276725" cy="1762125"/>
            <wp:effectExtent l="0" t="0" r="9525" b="9525"/>
            <wp:docPr id="1" name="Picture 1" descr="https://kenhgiaovien.com/sites/default/files/ck5/2024-08/03/image_650c6992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nhgiaovien.com/sites/default/files/ck5/2024-08/03/image_650c6992e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725" cy="1762125"/>
                    </a:xfrm>
                    <a:prstGeom prst="rect">
                      <a:avLst/>
                    </a:prstGeom>
                    <a:noFill/>
                    <a:ln>
                      <a:noFill/>
                    </a:ln>
                  </pic:spPr>
                </pic:pic>
              </a:graphicData>
            </a:graphic>
          </wp:inline>
        </w:drawing>
      </w:r>
    </w:p>
    <w:p w:rsidR="007419F1" w:rsidRPr="007419F1" w:rsidRDefault="007419F1" w:rsidP="007419F1">
      <w:pPr>
        <w:rPr>
          <w:rFonts w:eastAsia="Times New Roman"/>
          <w:b w:val="0"/>
          <w:sz w:val="28"/>
          <w:szCs w:val="28"/>
        </w:rPr>
      </w:pPr>
      <w:r w:rsidRPr="007419F1">
        <w:rPr>
          <w:rFonts w:eastAsia="Times New Roman"/>
          <w:b w:val="0"/>
          <w:bCs/>
          <w:i/>
          <w:iCs/>
          <w:color w:val="000000"/>
          <w:sz w:val="28"/>
          <w:szCs w:val="28"/>
        </w:rPr>
        <w:t>+ Nhóm chẵn:</w:t>
      </w:r>
      <w:r w:rsidRPr="007419F1">
        <w:rPr>
          <w:rFonts w:eastAsia="Times New Roman"/>
          <w:b w:val="0"/>
          <w:color w:val="000000"/>
          <w:sz w:val="28"/>
          <w:szCs w:val="28"/>
        </w:rPr>
        <w:t> </w:t>
      </w:r>
      <w:r w:rsidRPr="007419F1">
        <w:rPr>
          <w:rFonts w:eastAsia="Times New Roman"/>
          <w:b w:val="0"/>
          <w:i/>
          <w:iCs/>
          <w:color w:val="000000"/>
          <w:sz w:val="28"/>
          <w:szCs w:val="28"/>
        </w:rPr>
        <w:t>Tìm hiểu về nội dung tờ gấp.</w:t>
      </w:r>
    </w:p>
    <w:p w:rsidR="007419F1" w:rsidRPr="007419F1" w:rsidRDefault="007419F1" w:rsidP="007419F1">
      <w:pPr>
        <w:rPr>
          <w:rFonts w:eastAsia="Times New Roman"/>
          <w:b w:val="0"/>
          <w:sz w:val="28"/>
          <w:szCs w:val="28"/>
        </w:rPr>
      </w:pPr>
      <w:r w:rsidRPr="007419F1">
        <w:rPr>
          <w:rFonts w:eastAsia="Times New Roman"/>
          <w:b w:val="0"/>
          <w:bCs/>
          <w:i/>
          <w:iCs/>
          <w:color w:val="000000"/>
          <w:sz w:val="28"/>
          <w:szCs w:val="28"/>
        </w:rPr>
        <w:t>+ Nhóm lẻ:</w:t>
      </w:r>
      <w:r w:rsidRPr="007419F1">
        <w:rPr>
          <w:rFonts w:eastAsia="Times New Roman"/>
          <w:b w:val="0"/>
          <w:color w:val="000000"/>
          <w:sz w:val="28"/>
          <w:szCs w:val="28"/>
        </w:rPr>
        <w:t> </w:t>
      </w:r>
      <w:r w:rsidRPr="007419F1">
        <w:rPr>
          <w:rFonts w:eastAsia="Times New Roman"/>
          <w:b w:val="0"/>
          <w:i/>
          <w:iCs/>
          <w:color w:val="000000"/>
          <w:sz w:val="28"/>
          <w:szCs w:val="28"/>
        </w:rPr>
        <w:t>Tìm hiểu về hình thức tờ gấp (kiểu dáng, cách sắp xếp hình ảnh màu sắc, các yếu tố thể hiện nét đặc trưng về thương hiệu trên sản phẩm).</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cho HS quan sát thêm một số hình ảnh về tờ gấp:</w:t>
      </w:r>
    </w:p>
    <w:tbl>
      <w:tblPr>
        <w:tblW w:w="6821" w:type="dxa"/>
        <w:tblCellMar>
          <w:top w:w="15" w:type="dxa"/>
          <w:left w:w="15" w:type="dxa"/>
          <w:bottom w:w="15" w:type="dxa"/>
          <w:right w:w="15" w:type="dxa"/>
        </w:tblCellMar>
        <w:tblLook w:val="04A0" w:firstRow="1" w:lastRow="0" w:firstColumn="1" w:lastColumn="0" w:noHBand="0" w:noVBand="1"/>
      </w:tblPr>
      <w:tblGrid>
        <w:gridCol w:w="3410"/>
        <w:gridCol w:w="3411"/>
      </w:tblGrid>
      <w:tr w:rsidR="007419F1" w:rsidRPr="007419F1" w:rsidTr="007C198F">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6B484113" wp14:editId="4DF55F7A">
                  <wp:extent cx="2019300" cy="1504950"/>
                  <wp:effectExtent l="0" t="0" r="0" b="0"/>
                  <wp:docPr id="12" name="Picture 12" descr="Có nhiều kích thước lựa chọn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ó nhiều kích thước lựa chọn phù hợ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p>
        </w:tc>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595CA29C" wp14:editId="51D72BF6">
                  <wp:extent cx="2009775" cy="1504950"/>
                  <wp:effectExtent l="0" t="0" r="9525" b="0"/>
                  <wp:docPr id="11" name="Picture 11" descr="Tờ gấp được sử dụng trong quảng c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ờ gấp được sử dụng trong quảng cá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tc>
      </w:tr>
      <w:tr w:rsidR="007419F1" w:rsidRPr="007419F1" w:rsidTr="007C198F">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lastRenderedPageBreak/>
              <w:drawing>
                <wp:inline distT="0" distB="0" distL="0" distR="0" wp14:anchorId="27BD299C" wp14:editId="1EF20164">
                  <wp:extent cx="2000250" cy="1562100"/>
                  <wp:effectExtent l="0" t="0" r="0" b="0"/>
                  <wp:docPr id="10" name="Picture 10" descr="Tờ gấp có hình ảnh sắc nét, nội dung rõ 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ờ gấp có hình ảnh sắc nét, nội dung rõ rà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562100"/>
                          </a:xfrm>
                          <a:prstGeom prst="rect">
                            <a:avLst/>
                          </a:prstGeom>
                          <a:noFill/>
                          <a:ln>
                            <a:noFill/>
                          </a:ln>
                        </pic:spPr>
                      </pic:pic>
                    </a:graphicData>
                  </a:graphic>
                </wp:inline>
              </w:drawing>
            </w:r>
          </w:p>
        </w:tc>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452C2A40" wp14:editId="4A5DB9AF">
                  <wp:extent cx="2000250" cy="1571625"/>
                  <wp:effectExtent l="0" t="0" r="0" b="9525"/>
                  <wp:docPr id="9" name="Picture 9" descr="Tờ gấp quảng cáo tiếp cận người dùng mọi n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ờ gấp quảng cáo tiếp cận người dùng mọi nơ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571625"/>
                          </a:xfrm>
                          <a:prstGeom prst="rect">
                            <a:avLst/>
                          </a:prstGeom>
                          <a:noFill/>
                          <a:ln>
                            <a:noFill/>
                          </a:ln>
                        </pic:spPr>
                      </pic:pic>
                    </a:graphicData>
                  </a:graphic>
                </wp:inline>
              </w:drawing>
            </w:r>
          </w:p>
        </w:tc>
      </w:tr>
      <w:tr w:rsidR="007419F1" w:rsidRPr="007419F1" w:rsidTr="007C198F">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22CBD2CA" wp14:editId="00626123">
                  <wp:extent cx="2000250" cy="1485900"/>
                  <wp:effectExtent l="0" t="0" r="0" b="0"/>
                  <wp:docPr id="2" name="Picture 2" descr="Tờ gấp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ờ gấp là gì"/>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a:ln>
                            <a:noFill/>
                          </a:ln>
                        </pic:spPr>
                      </pic:pic>
                    </a:graphicData>
                  </a:graphic>
                </wp:inline>
              </w:drawing>
            </w:r>
          </w:p>
        </w:tc>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59351AD9" wp14:editId="6553CF96">
                  <wp:extent cx="2000250" cy="1485900"/>
                  <wp:effectExtent l="0" t="0" r="0" b="0"/>
                  <wp:docPr id="6" name="Picture 6" descr="Kích thước tờ g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ích thước tờ gấ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a:ln>
                            <a:noFill/>
                          </a:ln>
                        </pic:spPr>
                      </pic:pic>
                    </a:graphicData>
                  </a:graphic>
                </wp:inline>
              </w:drawing>
            </w:r>
          </w:p>
        </w:tc>
      </w:tr>
    </w:tbl>
    <w:p w:rsidR="007419F1" w:rsidRPr="007419F1" w:rsidRDefault="007419F1" w:rsidP="007419F1">
      <w:pPr>
        <w:rPr>
          <w:rFonts w:eastAsia="Times New Roman"/>
          <w:b w:val="0"/>
          <w:sz w:val="28"/>
          <w:szCs w:val="28"/>
        </w:rPr>
      </w:pPr>
      <w:r w:rsidRPr="007419F1">
        <w:rPr>
          <w:rFonts w:eastAsia="Times New Roman"/>
          <w:b w:val="0"/>
          <w:color w:val="000000"/>
          <w:sz w:val="28"/>
          <w:szCs w:val="28"/>
        </w:rPr>
        <w:t>- GV nêu câu hỏi gợi mở cho HS thảo luận:</w:t>
      </w:r>
    </w:p>
    <w:p w:rsidR="007419F1" w:rsidRPr="007419F1" w:rsidRDefault="007419F1" w:rsidP="007419F1">
      <w:pPr>
        <w:rPr>
          <w:rFonts w:eastAsia="Times New Roman"/>
          <w:b w:val="0"/>
          <w:sz w:val="28"/>
          <w:szCs w:val="28"/>
        </w:rPr>
      </w:pPr>
      <w:r w:rsidRPr="007419F1">
        <w:rPr>
          <w:rFonts w:eastAsia="Times New Roman"/>
          <w:b w:val="0"/>
          <w:i/>
          <w:iCs/>
          <w:color w:val="000000"/>
          <w:sz w:val="28"/>
          <w:szCs w:val="28"/>
        </w:rPr>
        <w:t>+ Tờ gấp thể hiện nội dung thông tin gì? (thông tin chung, ngắn gọn, dễ ghi nhớ về sản phẩm, doanh nghiệp, sự kiện).</w:t>
      </w:r>
    </w:p>
    <w:p w:rsidR="007419F1" w:rsidRPr="007419F1" w:rsidRDefault="007419F1" w:rsidP="007419F1">
      <w:pPr>
        <w:rPr>
          <w:rFonts w:eastAsia="Times New Roman"/>
          <w:b w:val="0"/>
          <w:sz w:val="28"/>
          <w:szCs w:val="28"/>
        </w:rPr>
      </w:pPr>
      <w:r w:rsidRPr="007419F1">
        <w:rPr>
          <w:rFonts w:eastAsia="Times New Roman"/>
          <w:b w:val="0"/>
          <w:i/>
          <w:iCs/>
          <w:color w:val="000000"/>
          <w:sz w:val="28"/>
          <w:szCs w:val="28"/>
        </w:rPr>
        <w:t>+ Tờ gấp có kiểu dáng như thế nào? (gấp 2, gấp 3, gấp 6).</w:t>
      </w:r>
    </w:p>
    <w:p w:rsidR="007419F1" w:rsidRPr="007419F1" w:rsidRDefault="007419F1" w:rsidP="007419F1">
      <w:pPr>
        <w:rPr>
          <w:rFonts w:eastAsia="Times New Roman"/>
          <w:b w:val="0"/>
          <w:sz w:val="28"/>
          <w:szCs w:val="28"/>
        </w:rPr>
      </w:pPr>
      <w:r w:rsidRPr="007419F1">
        <w:rPr>
          <w:rFonts w:eastAsia="Times New Roman"/>
          <w:b w:val="0"/>
          <w:i/>
          <w:iCs/>
          <w:color w:val="000000"/>
          <w:sz w:val="28"/>
          <w:szCs w:val="28"/>
        </w:rPr>
        <w:t>+ Cách sắp xếp hình ảnh, màu sắc trên tờ gấp như thế nào? (hình ảnh khi gấp vừa vặn, không bị mất hình ảnh khi gấp lại; màu sắc bắt mắt, nổi bật, đặc trưng, tạo điểm nhấn thu hút sự chú ý về thị giác). </w:t>
      </w:r>
    </w:p>
    <w:p w:rsidR="007419F1" w:rsidRPr="007419F1" w:rsidRDefault="007419F1" w:rsidP="007419F1">
      <w:pPr>
        <w:rPr>
          <w:rFonts w:eastAsia="Times New Roman"/>
          <w:b w:val="0"/>
          <w:sz w:val="28"/>
          <w:szCs w:val="28"/>
        </w:rPr>
      </w:pPr>
      <w:r w:rsidRPr="007419F1">
        <w:rPr>
          <w:rFonts w:eastAsia="Times New Roman"/>
          <w:b w:val="0"/>
          <w:i/>
          <w:iCs/>
          <w:color w:val="000000"/>
          <w:sz w:val="28"/>
          <w:szCs w:val="28"/>
        </w:rPr>
        <w:t>+ Các yếu tố nào thể hiện nét đặc trưng về thương hiệu sản phẩm trên tờ gấp? (logo, slogan, chữ, hình ảnh, màu sắc đặc trưng). </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yêu cầu HS tiếp tục thảo luận nhóm và trả lời câu hỏi: </w:t>
      </w:r>
      <w:r w:rsidRPr="007419F1">
        <w:rPr>
          <w:rFonts w:eastAsia="Times New Roman"/>
          <w:b w:val="0"/>
          <w:i/>
          <w:iCs/>
          <w:color w:val="000000"/>
          <w:sz w:val="28"/>
          <w:szCs w:val="28"/>
        </w:rPr>
        <w:t>Nêu vai trò của tờ gấp trong cuộc sống.</w:t>
      </w:r>
    </w:p>
    <w:p w:rsidR="007419F1" w:rsidRPr="007419F1" w:rsidRDefault="007419F1" w:rsidP="007419F1">
      <w:pPr>
        <w:rPr>
          <w:rFonts w:eastAsia="Times New Roman"/>
          <w:b w:val="0"/>
          <w:sz w:val="28"/>
          <w:szCs w:val="28"/>
        </w:rPr>
      </w:pPr>
    </w:p>
    <w:tbl>
      <w:tblPr>
        <w:tblW w:w="68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3410"/>
        <w:gridCol w:w="3411"/>
      </w:tblGrid>
      <w:tr w:rsidR="007419F1" w:rsidRPr="007419F1" w:rsidTr="007C198F">
        <w:tc>
          <w:tcPr>
            <w:tcW w:w="3360" w:type="dxa"/>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67745A14" wp14:editId="75B0AB19">
                  <wp:extent cx="2000250" cy="1657350"/>
                  <wp:effectExtent l="0" t="0" r="0" b="0"/>
                  <wp:docPr id="5" name="Picture 5" descr="In tờ rơi giá rẻ tại Hà Nội, in số lượng ít, báo giá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 tờ rơi giá rẻ tại Hà Nội, in số lượng ít, báo giá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pic:spPr>
                      </pic:pic>
                    </a:graphicData>
                  </a:graphic>
                </wp:inline>
              </w:drawing>
            </w:r>
          </w:p>
          <w:p w:rsidR="007419F1" w:rsidRPr="007419F1" w:rsidRDefault="007419F1" w:rsidP="0095178C">
            <w:pPr>
              <w:jc w:val="center"/>
              <w:rPr>
                <w:rFonts w:eastAsia="Times New Roman"/>
                <w:b w:val="0"/>
                <w:sz w:val="28"/>
                <w:szCs w:val="28"/>
              </w:rPr>
            </w:pPr>
            <w:r w:rsidRPr="007419F1">
              <w:rPr>
                <w:rFonts w:eastAsia="Times New Roman"/>
                <w:b w:val="0"/>
                <w:i/>
                <w:iCs/>
                <w:color w:val="000000"/>
                <w:sz w:val="28"/>
                <w:szCs w:val="28"/>
              </w:rPr>
              <w:t>Tờ rơi</w:t>
            </w:r>
          </w:p>
        </w:tc>
        <w:tc>
          <w:tcPr>
            <w:tcW w:w="3360" w:type="dxa"/>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noProof/>
                <w:sz w:val="28"/>
                <w:szCs w:val="28"/>
              </w:rPr>
              <w:drawing>
                <wp:inline distT="0" distB="0" distL="0" distR="0" wp14:anchorId="15A0C543" wp14:editId="53BC5376">
                  <wp:extent cx="2000250" cy="1657350"/>
                  <wp:effectExtent l="0" t="0" r="0" b="0"/>
                  <wp:docPr id="4" name="Picture 4" descr="In Brochure Giá Rẻ #1 Hà Nội | Nhận In Tờ Gấp Số Lượng 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 Brochure Giá Rẻ #1 Hà Nội | Nhận In Tờ Gấp Số Lượng Í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pic:spPr>
                      </pic:pic>
                    </a:graphicData>
                  </a:graphic>
                </wp:inline>
              </w:drawing>
            </w:r>
          </w:p>
          <w:p w:rsidR="007419F1" w:rsidRPr="007419F1" w:rsidRDefault="007419F1" w:rsidP="0095178C">
            <w:pPr>
              <w:jc w:val="center"/>
              <w:rPr>
                <w:rFonts w:eastAsia="Times New Roman"/>
                <w:b w:val="0"/>
                <w:sz w:val="28"/>
                <w:szCs w:val="28"/>
              </w:rPr>
            </w:pPr>
            <w:r w:rsidRPr="007419F1">
              <w:rPr>
                <w:rFonts w:eastAsia="Times New Roman"/>
                <w:b w:val="0"/>
                <w:i/>
                <w:iCs/>
                <w:color w:val="000000"/>
                <w:sz w:val="28"/>
                <w:szCs w:val="28"/>
              </w:rPr>
              <w:t>Tờ gấp</w:t>
            </w:r>
          </w:p>
        </w:tc>
      </w:tr>
    </w:tbl>
    <w:p w:rsidR="00852636" w:rsidRDefault="00852636" w:rsidP="007419F1">
      <w:pPr>
        <w:rPr>
          <w:rFonts w:eastAsia="Times New Roman"/>
          <w:bCs/>
          <w:color w:val="FF0000"/>
          <w:sz w:val="28"/>
          <w:szCs w:val="28"/>
          <w:u w:val="single"/>
        </w:rPr>
      </w:pPr>
      <w:r w:rsidRPr="00852636">
        <w:rPr>
          <w:rFonts w:eastAsia="Times New Roman"/>
          <w:bCs/>
          <w:color w:val="FF0000"/>
          <w:sz w:val="28"/>
          <w:szCs w:val="28"/>
          <w:u w:val="single"/>
        </w:rPr>
        <w:t xml:space="preserve">TÍCH HỢP </w:t>
      </w:r>
      <w:r>
        <w:rPr>
          <w:rFonts w:eastAsia="Times New Roman"/>
          <w:bCs/>
          <w:color w:val="FF0000"/>
          <w:sz w:val="28"/>
          <w:szCs w:val="28"/>
          <w:u w:val="single"/>
        </w:rPr>
        <w:t xml:space="preserve">TÁC HẠI CỦA </w:t>
      </w:r>
      <w:r w:rsidRPr="00852636">
        <w:rPr>
          <w:rFonts w:eastAsia="Times New Roman"/>
          <w:bCs/>
          <w:color w:val="FF0000"/>
          <w:sz w:val="28"/>
          <w:szCs w:val="28"/>
          <w:u w:val="single"/>
        </w:rPr>
        <w:t>THUỐC LÁ ĐIỆN TỬ:</w:t>
      </w:r>
    </w:p>
    <w:p w:rsidR="00852636" w:rsidRPr="00852636" w:rsidRDefault="00852636" w:rsidP="007419F1">
      <w:pPr>
        <w:rPr>
          <w:rFonts w:eastAsia="Times New Roman"/>
          <w:b w:val="0"/>
          <w:bCs/>
          <w:sz w:val="28"/>
          <w:szCs w:val="28"/>
        </w:rPr>
      </w:pPr>
      <w:r w:rsidRPr="00852636">
        <w:rPr>
          <w:rFonts w:eastAsia="Times New Roman"/>
          <w:b w:val="0"/>
          <w:bCs/>
          <w:sz w:val="28"/>
          <w:szCs w:val="28"/>
        </w:rPr>
        <w:t>Cho hs xem video về  tác hại của thuốc lá điện tử</w:t>
      </w:r>
    </w:p>
    <w:p w:rsidR="00852636" w:rsidRDefault="0095178C" w:rsidP="007419F1">
      <w:pPr>
        <w:rPr>
          <w:rFonts w:eastAsia="Times New Roman"/>
          <w:b w:val="0"/>
          <w:bCs/>
          <w:sz w:val="28"/>
          <w:szCs w:val="28"/>
        </w:rPr>
      </w:pPr>
      <w:hyperlink r:id="rId18" w:history="1">
        <w:r w:rsidRPr="00AB4854">
          <w:rPr>
            <w:rStyle w:val="Hyperlink"/>
            <w:rFonts w:eastAsia="Times New Roman"/>
            <w:b w:val="0"/>
            <w:bCs/>
            <w:sz w:val="28"/>
            <w:szCs w:val="28"/>
          </w:rPr>
          <w:t>https://www.youtube.com/watch?v=rJXM46vy8e4</w:t>
        </w:r>
      </w:hyperlink>
    </w:p>
    <w:p w:rsidR="0095178C" w:rsidRPr="0095178C" w:rsidRDefault="0095178C" w:rsidP="0095178C">
      <w:pPr>
        <w:rPr>
          <w:rFonts w:eastAsia="Times New Roman"/>
          <w:b w:val="0"/>
          <w:bCs/>
          <w:color w:val="FF0000"/>
          <w:sz w:val="28"/>
          <w:szCs w:val="28"/>
        </w:rPr>
      </w:pPr>
      <w:r w:rsidRPr="0095178C">
        <w:rPr>
          <w:rFonts w:eastAsia="Times New Roman"/>
          <w:b w:val="0"/>
          <w:bCs/>
          <w:color w:val="FF0000"/>
          <w:sz w:val="28"/>
          <w:szCs w:val="28"/>
        </w:rPr>
        <w:t>xem thêm hình ảnh về thuốc lá điện tử</w:t>
      </w:r>
      <w:r>
        <w:rPr>
          <w:rFonts w:eastAsia="Times New Roman"/>
          <w:b w:val="0"/>
          <w:bCs/>
          <w:color w:val="FF0000"/>
          <w:sz w:val="28"/>
          <w:szCs w:val="28"/>
        </w:rPr>
        <w:t>(</w:t>
      </w:r>
      <w:r>
        <w:rPr>
          <w:rFonts w:eastAsia="Times New Roman"/>
          <w:b w:val="0"/>
          <w:bCs/>
          <w:color w:val="FF0000"/>
          <w:sz w:val="28"/>
          <w:szCs w:val="28"/>
        </w:rPr>
        <w:t>sử dụng công nghệ AI)</w:t>
      </w:r>
    </w:p>
    <w:p w:rsidR="0095178C" w:rsidRPr="0095178C" w:rsidRDefault="0095178C" w:rsidP="007419F1">
      <w:pPr>
        <w:rPr>
          <w:rFonts w:eastAsia="Times New Roman"/>
          <w:b w:val="0"/>
          <w:bCs/>
          <w:color w:val="FF0000"/>
          <w:sz w:val="28"/>
          <w:szCs w:val="28"/>
        </w:rPr>
      </w:pPr>
    </w:p>
    <w:p w:rsidR="0095178C" w:rsidRPr="0095178C" w:rsidRDefault="0095178C" w:rsidP="007419F1">
      <w:pPr>
        <w:rPr>
          <w:rFonts w:eastAsia="Times New Roman"/>
          <w:b w:val="0"/>
          <w:bCs/>
          <w:color w:val="FF0000"/>
          <w:sz w:val="28"/>
          <w:szCs w:val="28"/>
        </w:rPr>
      </w:pPr>
      <w:r w:rsidRPr="0095178C">
        <w:rPr>
          <w:rFonts w:eastAsia="Times New Roman"/>
          <w:bCs/>
          <w:color w:val="FF0000"/>
          <w:sz w:val="28"/>
          <w:szCs w:val="28"/>
          <w:bdr w:val="single" w:sz="12" w:space="0" w:color="auto"/>
        </w:rPr>
        <w:lastRenderedPageBreak/>
        <w:drawing>
          <wp:inline distT="0" distB="0" distL="0" distR="0" wp14:anchorId="27215583" wp14:editId="44DA4739">
            <wp:extent cx="3585647" cy="2078939"/>
            <wp:effectExtent l="0" t="0" r="0" b="0"/>
            <wp:docPr id="2052" name="Picture 4" descr="Thuốc lá điện tử: Nguy hiểm đến mức nào mà nhiều nước ngăn chặ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Thuốc lá điện tử: Nguy hiểm đến mức nào mà nhiều nước ngăn chặ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8293" cy="2080473"/>
                    </a:xfrm>
                    <a:prstGeom prst="rect">
                      <a:avLst/>
                    </a:prstGeom>
                    <a:ln w="28575"/>
                  </pic:spPr>
                </pic:pic>
              </a:graphicData>
            </a:graphic>
          </wp:inline>
        </w:drawing>
      </w:r>
      <w:r w:rsidRPr="0095178C">
        <w:rPr>
          <w:rFonts w:eastAsia="Times New Roman"/>
          <w:b w:val="0"/>
          <w:bCs/>
          <w:color w:val="FF0000"/>
          <w:sz w:val="28"/>
          <w:szCs w:val="28"/>
        </w:rPr>
        <w:t xml:space="preserve"> </w:t>
      </w:r>
      <w:r w:rsidRPr="0095178C">
        <w:rPr>
          <w:rFonts w:eastAsia="Times New Roman"/>
          <w:bCs/>
          <w:color w:val="FF0000"/>
          <w:sz w:val="28"/>
          <w:szCs w:val="28"/>
          <w:bdr w:val="single" w:sz="12" w:space="0" w:color="auto"/>
        </w:rPr>
        <w:drawing>
          <wp:inline distT="0" distB="0" distL="0" distR="0" wp14:anchorId="04EB3E3C" wp14:editId="4FBF462F">
            <wp:extent cx="2075935" cy="2086748"/>
            <wp:effectExtent l="0" t="0" r="635" b="8890"/>
            <wp:docPr id="2054" name="Picture 6" descr="Tăng cường truyền thông tác hại thuốc lá điện tử - Báo An Gia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ăng cường truyền thông tác hại thuốc lá điện tử - Báo An Giang Onl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6772" cy="2087589"/>
                    </a:xfrm>
                    <a:prstGeom prst="rect">
                      <a:avLst/>
                    </a:prstGeom>
                    <a:ln w="38100"/>
                  </pic:spPr>
                </pic:pic>
              </a:graphicData>
            </a:graphic>
          </wp:inline>
        </w:drawing>
      </w:r>
    </w:p>
    <w:p w:rsidR="0095178C" w:rsidRPr="0095178C" w:rsidRDefault="0095178C" w:rsidP="007419F1">
      <w:pPr>
        <w:rPr>
          <w:rFonts w:eastAsia="Times New Roman"/>
          <w:b w:val="0"/>
          <w:bCs/>
          <w:color w:val="FF0000"/>
          <w:sz w:val="28"/>
          <w:szCs w:val="28"/>
        </w:rPr>
      </w:pPr>
      <w:r w:rsidRPr="0095178C">
        <w:rPr>
          <w:rFonts w:eastAsia="Times New Roman"/>
          <w:b w:val="0"/>
          <w:bCs/>
          <w:color w:val="FF0000"/>
          <w:sz w:val="28"/>
          <w:szCs w:val="28"/>
        </w:rPr>
        <w:t>Tác hại của thuốc lá điện tử.</w:t>
      </w:r>
      <w:r>
        <w:rPr>
          <w:rFonts w:eastAsia="Times New Roman"/>
          <w:b w:val="0"/>
          <w:bCs/>
          <w:color w:val="FF0000"/>
          <w:sz w:val="28"/>
          <w:szCs w:val="28"/>
        </w:rPr>
        <w:t>(sử dụng công nghệ AI)</w:t>
      </w:r>
    </w:p>
    <w:p w:rsidR="0095178C" w:rsidRPr="00852636" w:rsidRDefault="0095178C" w:rsidP="007419F1">
      <w:pPr>
        <w:rPr>
          <w:rFonts w:eastAsia="Times New Roman"/>
          <w:b w:val="0"/>
          <w:bCs/>
          <w:sz w:val="28"/>
          <w:szCs w:val="28"/>
        </w:rPr>
      </w:pPr>
      <w:r w:rsidRPr="0095178C">
        <w:rPr>
          <w:rFonts w:eastAsia="Times New Roman"/>
          <w:bCs/>
          <w:sz w:val="28"/>
          <w:szCs w:val="28"/>
          <w:bdr w:val="single" w:sz="12" w:space="0" w:color="auto"/>
        </w:rPr>
        <w:drawing>
          <wp:inline distT="0" distB="0" distL="0" distR="0" wp14:anchorId="6D750359" wp14:editId="6D2E16DB">
            <wp:extent cx="2842054" cy="259584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3146" cy="2596837"/>
                    </a:xfrm>
                    <a:prstGeom prst="rect">
                      <a:avLst/>
                    </a:prstGeom>
                  </pic:spPr>
                </pic:pic>
              </a:graphicData>
            </a:graphic>
          </wp:inline>
        </w:drawing>
      </w:r>
      <w:r>
        <w:rPr>
          <w:rFonts w:eastAsia="Times New Roman"/>
          <w:b w:val="0"/>
          <w:bCs/>
          <w:sz w:val="28"/>
          <w:szCs w:val="28"/>
        </w:rPr>
        <w:t xml:space="preserve"> </w:t>
      </w:r>
      <w:r w:rsidRPr="0095178C">
        <w:rPr>
          <w:rFonts w:eastAsia="Times New Roman"/>
          <w:bCs/>
          <w:sz w:val="28"/>
          <w:szCs w:val="28"/>
        </w:rPr>
        <w:drawing>
          <wp:inline distT="0" distB="0" distL="0" distR="0" wp14:anchorId="35B52052" wp14:editId="72E4426F">
            <wp:extent cx="2848125" cy="2561967"/>
            <wp:effectExtent l="38100" t="38100" r="28575" b="2921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8655" cy="2562444"/>
                    </a:xfrm>
                    <a:prstGeom prst="rect">
                      <a:avLst/>
                    </a:prstGeom>
                    <a:ln w="28575">
                      <a:solidFill>
                        <a:schemeClr val="tx1"/>
                      </a:solidFill>
                    </a:ln>
                  </pic:spPr>
                </pic:pic>
              </a:graphicData>
            </a:graphic>
          </wp:inline>
        </w:drawing>
      </w:r>
    </w:p>
    <w:p w:rsidR="007419F1" w:rsidRPr="007419F1" w:rsidRDefault="007419F1" w:rsidP="007419F1">
      <w:pPr>
        <w:rPr>
          <w:rFonts w:eastAsia="Times New Roman"/>
          <w:sz w:val="28"/>
          <w:szCs w:val="28"/>
        </w:rPr>
      </w:pPr>
      <w:r w:rsidRPr="007419F1">
        <w:rPr>
          <w:rFonts w:eastAsia="Times New Roman"/>
          <w:bCs/>
          <w:color w:val="000000"/>
          <w:sz w:val="28"/>
          <w:szCs w:val="28"/>
        </w:rPr>
        <w:t>Bước 2: HS tiếp nhận, thực hiện nhiệm vụ học tập</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HS quan sát hình ảnh, vận dụng hiểu biết thực tế, trả lời câu hỏi.</w:t>
      </w:r>
    </w:p>
    <w:p w:rsidR="007419F1" w:rsidRDefault="007419F1" w:rsidP="007419F1">
      <w:pPr>
        <w:rPr>
          <w:rFonts w:eastAsia="Times New Roman"/>
          <w:b w:val="0"/>
          <w:color w:val="000000"/>
          <w:sz w:val="28"/>
          <w:szCs w:val="28"/>
        </w:rPr>
      </w:pPr>
      <w:r w:rsidRPr="007419F1">
        <w:rPr>
          <w:rFonts w:eastAsia="Times New Roman"/>
          <w:b w:val="0"/>
          <w:color w:val="000000"/>
          <w:sz w:val="28"/>
          <w:szCs w:val="28"/>
        </w:rPr>
        <w:t>- GV quan sát, hướng dẫn, hỗ trợ HS (nếu cần thiết).</w:t>
      </w:r>
    </w:p>
    <w:p w:rsidR="00852636" w:rsidRPr="007419F1" w:rsidRDefault="00852636" w:rsidP="007419F1">
      <w:pPr>
        <w:rPr>
          <w:rFonts w:eastAsia="Times New Roman"/>
          <w:b w:val="0"/>
          <w:sz w:val="28"/>
          <w:szCs w:val="28"/>
        </w:rPr>
      </w:pPr>
      <w:r>
        <w:rPr>
          <w:rFonts w:eastAsia="Times New Roman"/>
          <w:b w:val="0"/>
          <w:color w:val="000000"/>
          <w:sz w:val="28"/>
          <w:szCs w:val="28"/>
        </w:rPr>
        <w:t>Xem video.</w:t>
      </w:r>
      <w:r w:rsidRPr="00852636">
        <w:t xml:space="preserve"> </w:t>
      </w:r>
      <w:r w:rsidRPr="007C198F">
        <w:rPr>
          <w:rFonts w:eastAsia="Times New Roman"/>
          <w:b w:val="0"/>
          <w:color w:val="FF0000"/>
          <w:sz w:val="28"/>
          <w:szCs w:val="28"/>
        </w:rPr>
        <w:t>https://www.youtube.com/watch?v=rJXM46vy8e4</w:t>
      </w:r>
    </w:p>
    <w:p w:rsidR="007419F1" w:rsidRPr="007419F1" w:rsidRDefault="007419F1" w:rsidP="007419F1">
      <w:pPr>
        <w:rPr>
          <w:rFonts w:eastAsia="Times New Roman"/>
          <w:sz w:val="28"/>
          <w:szCs w:val="28"/>
        </w:rPr>
      </w:pPr>
      <w:r w:rsidRPr="007419F1">
        <w:rPr>
          <w:rFonts w:eastAsia="Times New Roman"/>
          <w:bCs/>
          <w:color w:val="000000"/>
          <w:sz w:val="28"/>
          <w:szCs w:val="28"/>
        </w:rPr>
        <w:t>Bước 3: Báo cáo kết quả hoạt động, thảo luận</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mời đại diện các nhóm lần lượt trình bày về nội dung, hình thức, vai trò của tờ gấp trong cuộc sống.</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mời 2 đội chơi trò chơi “Đi tìm nhà thông thái”, phân biệt tờ rơi và tờ gấp </w:t>
      </w:r>
      <w:r w:rsidRPr="007419F1">
        <w:rPr>
          <w:rFonts w:eastAsia="Times New Roman"/>
          <w:b w:val="0"/>
          <w:i/>
          <w:iCs/>
          <w:color w:val="000000"/>
          <w:sz w:val="28"/>
          <w:szCs w:val="28"/>
        </w:rPr>
        <w:t>(Đính kèm phía dưới Hoạt động 1).</w:t>
      </w:r>
    </w:p>
    <w:p w:rsidR="007419F1" w:rsidRPr="007419F1" w:rsidRDefault="007419F1" w:rsidP="007419F1">
      <w:pPr>
        <w:rPr>
          <w:rFonts w:eastAsia="Times New Roman"/>
          <w:sz w:val="28"/>
          <w:szCs w:val="28"/>
        </w:rPr>
      </w:pPr>
      <w:r w:rsidRPr="007419F1">
        <w:rPr>
          <w:rFonts w:eastAsia="Times New Roman"/>
          <w:bCs/>
          <w:color w:val="000000"/>
          <w:sz w:val="28"/>
          <w:szCs w:val="28"/>
        </w:rPr>
        <w:t>Bước 4: Đánh giá kết quả hoạt động, thảo luận</w:t>
      </w:r>
    </w:p>
    <w:p w:rsidR="007419F1" w:rsidRPr="007419F1" w:rsidRDefault="007419F1" w:rsidP="007419F1">
      <w:pPr>
        <w:rPr>
          <w:rFonts w:eastAsia="Times New Roman"/>
          <w:b w:val="0"/>
          <w:sz w:val="28"/>
          <w:szCs w:val="28"/>
        </w:rPr>
      </w:pPr>
      <w:r w:rsidRPr="007419F1">
        <w:rPr>
          <w:rFonts w:eastAsia="Times New Roman"/>
          <w:b w:val="0"/>
          <w:color w:val="000000"/>
          <w:sz w:val="28"/>
          <w:szCs w:val="28"/>
        </w:rPr>
        <w:t>- GV nhận xét, đánh giá kết luận về nội dung, hình thức, vai trò của tờ gấp trong cuộc sống.</w:t>
      </w:r>
    </w:p>
    <w:p w:rsidR="007419F1" w:rsidRDefault="007419F1" w:rsidP="007419F1">
      <w:pPr>
        <w:shd w:val="clear" w:color="auto" w:fill="FFFFFF"/>
        <w:jc w:val="both"/>
        <w:rPr>
          <w:rFonts w:eastAsia="Times New Roman" w:cs="Times New Roman"/>
          <w:b w:val="0"/>
          <w:bCs/>
          <w:sz w:val="28"/>
          <w:szCs w:val="28"/>
          <w:u w:val="single"/>
        </w:rPr>
      </w:pPr>
      <w:r w:rsidRPr="007419F1">
        <w:rPr>
          <w:rFonts w:eastAsia="Times New Roman"/>
          <w:b w:val="0"/>
          <w:color w:val="000000"/>
          <w:sz w:val="28"/>
          <w:szCs w:val="28"/>
        </w:rPr>
        <w:t>- GV chuyển sang nội dung mới</w:t>
      </w:r>
      <w:r w:rsidRPr="007419F1">
        <w:rPr>
          <w:rFonts w:eastAsia="Times New Roman" w:cs="Times New Roman"/>
          <w:b w:val="0"/>
          <w:bCs/>
          <w:sz w:val="28"/>
          <w:szCs w:val="28"/>
          <w:u w:val="single"/>
        </w:rPr>
        <w:t xml:space="preserve"> </w:t>
      </w:r>
    </w:p>
    <w:p w:rsidR="007419F1" w:rsidRPr="007419F1" w:rsidRDefault="007419F1" w:rsidP="007419F1">
      <w:pPr>
        <w:rPr>
          <w:rFonts w:eastAsia="Times New Roman"/>
          <w:sz w:val="28"/>
          <w:szCs w:val="28"/>
          <w:u w:val="single"/>
        </w:rPr>
      </w:pPr>
      <w:r w:rsidRPr="007419F1">
        <w:rPr>
          <w:rFonts w:eastAsia="Times New Roman"/>
          <w:bCs/>
          <w:color w:val="FF0000"/>
          <w:sz w:val="28"/>
          <w:szCs w:val="28"/>
          <w:u w:val="single"/>
        </w:rPr>
        <w:t>MỞ RỘNG: PHÂN BIỆT TỜ RƠI VÀ TỜ GẤP</w:t>
      </w:r>
    </w:p>
    <w:tbl>
      <w:tblPr>
        <w:tblW w:w="9346" w:type="dxa"/>
        <w:tblCellMar>
          <w:top w:w="15" w:type="dxa"/>
          <w:left w:w="15" w:type="dxa"/>
          <w:bottom w:w="15" w:type="dxa"/>
          <w:right w:w="15" w:type="dxa"/>
        </w:tblCellMar>
        <w:tblLook w:val="04A0" w:firstRow="1" w:lastRow="0" w:firstColumn="1" w:lastColumn="0" w:noHBand="0" w:noVBand="1"/>
      </w:tblPr>
      <w:tblGrid>
        <w:gridCol w:w="1421"/>
        <w:gridCol w:w="2822"/>
        <w:gridCol w:w="5103"/>
      </w:tblGrid>
      <w:tr w:rsidR="007419F1" w:rsidRPr="007419F1" w:rsidTr="007419F1">
        <w:tc>
          <w:tcPr>
            <w:tcW w:w="1421" w:type="dxa"/>
            <w:tcBorders>
              <w:top w:val="single" w:sz="8" w:space="0" w:color="000000"/>
              <w:left w:val="single" w:sz="8" w:space="0" w:color="000000"/>
              <w:bottom w:val="single" w:sz="8" w:space="0" w:color="000000"/>
              <w:right w:val="single" w:sz="8" w:space="0" w:color="000000"/>
            </w:tcBorders>
            <w:shd w:val="clear" w:color="auto" w:fill="FFD965"/>
            <w:tcMar>
              <w:top w:w="0" w:type="dxa"/>
              <w:left w:w="108" w:type="dxa"/>
              <w:bottom w:w="0" w:type="dxa"/>
              <w:right w:w="108" w:type="dxa"/>
            </w:tcMar>
            <w:hideMark/>
          </w:tcPr>
          <w:p w:rsidR="007419F1" w:rsidRPr="007419F1" w:rsidRDefault="007419F1" w:rsidP="00784FC4">
            <w:pPr>
              <w:rPr>
                <w:rFonts w:eastAsia="Times New Roman"/>
                <w:sz w:val="28"/>
                <w:szCs w:val="28"/>
              </w:rPr>
            </w:pPr>
            <w:r w:rsidRPr="007419F1">
              <w:rPr>
                <w:rFonts w:eastAsia="Times New Roman"/>
                <w:sz w:val="28"/>
                <w:szCs w:val="28"/>
              </w:rPr>
              <w:t> </w:t>
            </w:r>
          </w:p>
        </w:tc>
        <w:tc>
          <w:tcPr>
            <w:tcW w:w="2822" w:type="dxa"/>
            <w:tcBorders>
              <w:top w:val="single" w:sz="8" w:space="0" w:color="000000"/>
              <w:left w:val="nil"/>
              <w:bottom w:val="single" w:sz="8" w:space="0" w:color="000000"/>
              <w:right w:val="single" w:sz="8" w:space="0" w:color="000000"/>
            </w:tcBorders>
            <w:shd w:val="clear" w:color="auto" w:fill="FFD965"/>
            <w:tcMar>
              <w:top w:w="0" w:type="dxa"/>
              <w:left w:w="108" w:type="dxa"/>
              <w:bottom w:w="0" w:type="dxa"/>
              <w:right w:w="108" w:type="dxa"/>
            </w:tcMar>
            <w:hideMark/>
          </w:tcPr>
          <w:p w:rsidR="007419F1" w:rsidRPr="007419F1" w:rsidRDefault="007419F1" w:rsidP="007419F1">
            <w:pPr>
              <w:jc w:val="center"/>
              <w:rPr>
                <w:rFonts w:eastAsia="Times New Roman"/>
                <w:sz w:val="28"/>
                <w:szCs w:val="28"/>
              </w:rPr>
            </w:pPr>
            <w:r w:rsidRPr="007419F1">
              <w:rPr>
                <w:rFonts w:eastAsia="Times New Roman"/>
                <w:bCs/>
                <w:color w:val="000000"/>
                <w:sz w:val="28"/>
                <w:szCs w:val="28"/>
              </w:rPr>
              <w:t>Tờ rơi</w:t>
            </w:r>
          </w:p>
        </w:tc>
        <w:tc>
          <w:tcPr>
            <w:tcW w:w="5103" w:type="dxa"/>
            <w:tcBorders>
              <w:top w:val="single" w:sz="8" w:space="0" w:color="000000"/>
              <w:left w:val="nil"/>
              <w:bottom w:val="single" w:sz="8" w:space="0" w:color="000000"/>
              <w:right w:val="single" w:sz="8" w:space="0" w:color="000000"/>
            </w:tcBorders>
            <w:shd w:val="clear" w:color="auto" w:fill="FFD965"/>
            <w:tcMar>
              <w:top w:w="0" w:type="dxa"/>
              <w:left w:w="108" w:type="dxa"/>
              <w:bottom w:w="0" w:type="dxa"/>
              <w:right w:w="108" w:type="dxa"/>
            </w:tcMar>
            <w:hideMark/>
          </w:tcPr>
          <w:p w:rsidR="007419F1" w:rsidRPr="007419F1" w:rsidRDefault="007419F1" w:rsidP="007419F1">
            <w:pPr>
              <w:jc w:val="center"/>
              <w:rPr>
                <w:rFonts w:eastAsia="Times New Roman"/>
                <w:sz w:val="28"/>
                <w:szCs w:val="28"/>
              </w:rPr>
            </w:pPr>
            <w:r w:rsidRPr="007419F1">
              <w:rPr>
                <w:rFonts w:eastAsia="Times New Roman"/>
                <w:bCs/>
                <w:color w:val="000000"/>
                <w:sz w:val="28"/>
                <w:szCs w:val="28"/>
              </w:rPr>
              <w:t>Tờ gấp</w:t>
            </w:r>
          </w:p>
        </w:tc>
      </w:tr>
      <w:tr w:rsidR="007419F1" w:rsidRPr="007419F1" w:rsidTr="007419F1">
        <w:tc>
          <w:tcPr>
            <w:tcW w:w="1421" w:type="dxa"/>
            <w:tcBorders>
              <w:top w:val="nil"/>
              <w:left w:val="single" w:sz="8" w:space="0" w:color="000000"/>
              <w:bottom w:val="single" w:sz="8" w:space="0" w:color="000000"/>
              <w:right w:val="single" w:sz="8" w:space="0" w:color="000000"/>
            </w:tcBorders>
            <w:shd w:val="clear" w:color="auto" w:fill="FFF2CC"/>
            <w:tcMar>
              <w:top w:w="0" w:type="dxa"/>
              <w:left w:w="108" w:type="dxa"/>
              <w:bottom w:w="0" w:type="dxa"/>
              <w:right w:w="108" w:type="dxa"/>
            </w:tcMar>
            <w:vAlign w:val="center"/>
            <w:hideMark/>
          </w:tcPr>
          <w:p w:rsidR="007419F1" w:rsidRPr="007419F1" w:rsidRDefault="007419F1" w:rsidP="007419F1">
            <w:pPr>
              <w:jc w:val="center"/>
              <w:rPr>
                <w:rFonts w:eastAsia="Times New Roman"/>
                <w:sz w:val="28"/>
                <w:szCs w:val="28"/>
              </w:rPr>
            </w:pPr>
            <w:r w:rsidRPr="007419F1">
              <w:rPr>
                <w:rFonts w:eastAsia="Times New Roman"/>
                <w:bCs/>
                <w:color w:val="000000"/>
                <w:sz w:val="28"/>
                <w:szCs w:val="28"/>
              </w:rPr>
              <w:t>Giống nhau</w:t>
            </w:r>
          </w:p>
        </w:tc>
        <w:tc>
          <w:tcPr>
            <w:tcW w:w="7925" w:type="dxa"/>
            <w:gridSpan w:val="2"/>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bCs/>
                <w:i/>
                <w:iCs/>
                <w:color w:val="000000"/>
                <w:sz w:val="28"/>
                <w:szCs w:val="28"/>
              </w:rPr>
              <w:t>- </w:t>
            </w:r>
            <w:r w:rsidRPr="007419F1">
              <w:rPr>
                <w:rFonts w:eastAsia="Times New Roman"/>
                <w:b w:val="0"/>
                <w:color w:val="000000"/>
                <w:sz w:val="28"/>
                <w:szCs w:val="28"/>
              </w:rPr>
              <w:t>Quảng bá, tuyên truyền về dịch vụ, sản phẩm của tổ chức, cơ quan đoàn thể, doanh nghiệp,…đến khách hàng.</w:t>
            </w:r>
          </w:p>
          <w:p w:rsidR="007419F1" w:rsidRPr="007419F1" w:rsidRDefault="007419F1" w:rsidP="00784FC4">
            <w:pPr>
              <w:rPr>
                <w:rFonts w:eastAsia="Times New Roman"/>
                <w:b w:val="0"/>
                <w:sz w:val="28"/>
                <w:szCs w:val="28"/>
              </w:rPr>
            </w:pPr>
            <w:r w:rsidRPr="007419F1">
              <w:rPr>
                <w:rFonts w:eastAsia="Times New Roman"/>
                <w:b w:val="0"/>
                <w:color w:val="000000"/>
                <w:sz w:val="28"/>
                <w:szCs w:val="28"/>
              </w:rPr>
              <w:lastRenderedPageBreak/>
              <w:t>- Cần được thiết kế với nội dung tuỳ theo từng chiến dịch truyền thông.</w:t>
            </w:r>
          </w:p>
          <w:p w:rsidR="007419F1" w:rsidRPr="007419F1" w:rsidRDefault="007419F1" w:rsidP="00784FC4">
            <w:pPr>
              <w:rPr>
                <w:rFonts w:eastAsia="Times New Roman"/>
                <w:b w:val="0"/>
                <w:sz w:val="28"/>
                <w:szCs w:val="28"/>
              </w:rPr>
            </w:pPr>
            <w:r w:rsidRPr="007419F1">
              <w:rPr>
                <w:rFonts w:eastAsia="Times New Roman"/>
                <w:b w:val="0"/>
                <w:color w:val="000000"/>
                <w:sz w:val="28"/>
                <w:szCs w:val="28"/>
              </w:rPr>
              <w:t>- Sử dụng chính dưới hình thức phát tay trực tiếp ở những khu vực đông người (tờ rơi được phát đại trà hơn; tờ gấp thường được phát tập trung đối tượng hơn, được đặt trên bàn lễ tân, phòng khách,…).</w:t>
            </w:r>
          </w:p>
        </w:tc>
      </w:tr>
      <w:tr w:rsidR="007419F1" w:rsidRPr="007419F1" w:rsidTr="007419F1">
        <w:tc>
          <w:tcPr>
            <w:tcW w:w="1421" w:type="dxa"/>
            <w:tcBorders>
              <w:top w:val="nil"/>
              <w:left w:val="single" w:sz="8" w:space="0" w:color="000000"/>
              <w:bottom w:val="single" w:sz="8" w:space="0" w:color="000000"/>
              <w:right w:val="single" w:sz="8" w:space="0" w:color="000000"/>
            </w:tcBorders>
            <w:shd w:val="clear" w:color="auto" w:fill="FFF2CC"/>
            <w:tcMar>
              <w:top w:w="0" w:type="dxa"/>
              <w:left w:w="108" w:type="dxa"/>
              <w:bottom w:w="0" w:type="dxa"/>
              <w:right w:w="108" w:type="dxa"/>
            </w:tcMar>
            <w:vAlign w:val="center"/>
            <w:hideMark/>
          </w:tcPr>
          <w:p w:rsidR="007419F1" w:rsidRPr="007419F1" w:rsidRDefault="007419F1" w:rsidP="007419F1">
            <w:pPr>
              <w:jc w:val="center"/>
              <w:rPr>
                <w:rFonts w:eastAsia="Times New Roman"/>
                <w:sz w:val="28"/>
                <w:szCs w:val="28"/>
              </w:rPr>
            </w:pPr>
            <w:r w:rsidRPr="007419F1">
              <w:rPr>
                <w:rFonts w:eastAsia="Times New Roman"/>
                <w:bCs/>
                <w:color w:val="000000"/>
                <w:sz w:val="28"/>
                <w:szCs w:val="28"/>
              </w:rPr>
              <w:lastRenderedPageBreak/>
              <w:t>Khác nhau</w:t>
            </w:r>
          </w:p>
          <w:p w:rsidR="007419F1" w:rsidRPr="007419F1" w:rsidRDefault="007419F1" w:rsidP="007419F1">
            <w:pPr>
              <w:jc w:val="center"/>
              <w:rPr>
                <w:rFonts w:eastAsia="Times New Roman"/>
                <w:sz w:val="28"/>
                <w:szCs w:val="28"/>
              </w:rPr>
            </w:pPr>
            <w:r w:rsidRPr="007419F1">
              <w:rPr>
                <w:rFonts w:eastAsia="Times New Roman"/>
                <w:bCs/>
                <w:i/>
                <w:iCs/>
                <w:color w:val="000000"/>
                <w:sz w:val="28"/>
                <w:szCs w:val="28"/>
              </w:rPr>
              <w:t>- Hình thức</w:t>
            </w:r>
          </w:p>
        </w:tc>
        <w:tc>
          <w:tcPr>
            <w:tcW w:w="2822"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color w:val="000000"/>
                <w:sz w:val="28"/>
                <w:szCs w:val="28"/>
              </w:rPr>
              <w:t>Là dạng một tờ.</w:t>
            </w:r>
          </w:p>
        </w:tc>
        <w:tc>
          <w:tcPr>
            <w:tcW w:w="5103"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color w:val="000000"/>
                <w:sz w:val="28"/>
                <w:szCs w:val="28"/>
              </w:rPr>
              <w:t>Có kích thước lớn hơn tờ rơi và được gấp lại thành 2, 3 hoặc 6 (tuỳ yêu cầu).</w:t>
            </w:r>
          </w:p>
        </w:tc>
      </w:tr>
      <w:tr w:rsidR="007419F1" w:rsidRPr="007419F1" w:rsidTr="007419F1">
        <w:tc>
          <w:tcPr>
            <w:tcW w:w="1421" w:type="dxa"/>
            <w:tcBorders>
              <w:top w:val="nil"/>
              <w:left w:val="single" w:sz="8" w:space="0" w:color="000000"/>
              <w:bottom w:val="single" w:sz="8" w:space="0" w:color="000000"/>
              <w:right w:val="single" w:sz="8" w:space="0" w:color="000000"/>
            </w:tcBorders>
            <w:shd w:val="clear" w:color="auto" w:fill="FFF2CC"/>
            <w:tcMar>
              <w:top w:w="0" w:type="dxa"/>
              <w:left w:w="108" w:type="dxa"/>
              <w:bottom w:w="0" w:type="dxa"/>
              <w:right w:w="108" w:type="dxa"/>
            </w:tcMar>
            <w:vAlign w:val="center"/>
            <w:hideMark/>
          </w:tcPr>
          <w:p w:rsidR="007419F1" w:rsidRPr="007419F1" w:rsidRDefault="007419F1" w:rsidP="007419F1">
            <w:pPr>
              <w:jc w:val="center"/>
              <w:rPr>
                <w:rFonts w:eastAsia="Times New Roman"/>
                <w:sz w:val="28"/>
                <w:szCs w:val="28"/>
              </w:rPr>
            </w:pPr>
            <w:r w:rsidRPr="007419F1">
              <w:rPr>
                <w:rFonts w:eastAsia="Times New Roman"/>
                <w:bCs/>
                <w:i/>
                <w:iCs/>
                <w:color w:val="000000"/>
                <w:sz w:val="28"/>
                <w:szCs w:val="28"/>
              </w:rPr>
              <w:t>- Thiết kế</w:t>
            </w:r>
          </w:p>
        </w:tc>
        <w:tc>
          <w:tcPr>
            <w:tcW w:w="2822"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color w:val="000000"/>
                <w:sz w:val="28"/>
                <w:szCs w:val="28"/>
              </w:rPr>
              <w:t>Đơn giản và dễ dàng (thông tin chỉ cần trình bày trên một trang).</w:t>
            </w:r>
          </w:p>
        </w:tc>
        <w:tc>
          <w:tcPr>
            <w:tcW w:w="5103" w:type="dxa"/>
            <w:tcBorders>
              <w:top w:val="nil"/>
              <w:left w:val="nil"/>
              <w:bottom w:val="single" w:sz="8" w:space="0" w:color="auto"/>
              <w:right w:val="single" w:sz="8" w:space="0" w:color="auto"/>
            </w:tcBorders>
            <w:shd w:val="clear" w:color="auto" w:fill="FFF2CC"/>
            <w:tcMar>
              <w:top w:w="0" w:type="dxa"/>
              <w:left w:w="108" w:type="dxa"/>
              <w:bottom w:w="0" w:type="dxa"/>
              <w:right w:w="108" w:type="dxa"/>
            </w:tcMar>
            <w:hideMark/>
          </w:tcPr>
          <w:p w:rsidR="007419F1" w:rsidRPr="007419F1" w:rsidRDefault="007419F1" w:rsidP="00784FC4">
            <w:pPr>
              <w:rPr>
                <w:rFonts w:eastAsia="Times New Roman"/>
                <w:b w:val="0"/>
                <w:sz w:val="28"/>
                <w:szCs w:val="28"/>
              </w:rPr>
            </w:pPr>
            <w:r w:rsidRPr="007419F1">
              <w:rPr>
                <w:rFonts w:eastAsia="Times New Roman"/>
                <w:b w:val="0"/>
                <w:color w:val="000000"/>
                <w:sz w:val="28"/>
                <w:szCs w:val="28"/>
              </w:rPr>
              <w:t>- Có yêu cầu cao hơn (cần tính toán sao để nội dung thông tin khi gấp được vừa vặn, không bị mất chữ khi gấp lại).</w:t>
            </w:r>
          </w:p>
          <w:p w:rsidR="007419F1" w:rsidRPr="007419F1" w:rsidRDefault="007419F1" w:rsidP="00784FC4">
            <w:pPr>
              <w:rPr>
                <w:rFonts w:eastAsia="Times New Roman"/>
                <w:b w:val="0"/>
                <w:sz w:val="28"/>
                <w:szCs w:val="28"/>
              </w:rPr>
            </w:pPr>
            <w:r w:rsidRPr="007419F1">
              <w:rPr>
                <w:rFonts w:eastAsia="Times New Roman"/>
                <w:b w:val="0"/>
                <w:color w:val="000000"/>
                <w:sz w:val="28"/>
                <w:szCs w:val="28"/>
              </w:rPr>
              <w:t>- Gấp dưới các hình thức khác biệt để tạo ấn tượng.</w:t>
            </w:r>
          </w:p>
        </w:tc>
      </w:tr>
    </w:tbl>
    <w:p w:rsidR="007419F1" w:rsidRPr="007419F1" w:rsidRDefault="007419F1" w:rsidP="007419F1">
      <w:pPr>
        <w:shd w:val="clear" w:color="auto" w:fill="FFFFFF"/>
        <w:jc w:val="both"/>
        <w:rPr>
          <w:rFonts w:eastAsia="Times New Roman" w:cs="Times New Roman"/>
          <w:b w:val="0"/>
          <w:bCs/>
          <w:sz w:val="28"/>
          <w:szCs w:val="28"/>
          <w:u w:val="single"/>
        </w:rPr>
      </w:pPr>
      <w:r w:rsidRPr="009D1EDF">
        <w:rPr>
          <w:rFonts w:eastAsia="Times New Roman"/>
          <w:szCs w:val="28"/>
        </w:rPr>
        <w:t> </w:t>
      </w:r>
    </w:p>
    <w:p w:rsidR="00EA4BEC" w:rsidRPr="00D118D7" w:rsidRDefault="00EA4BEC" w:rsidP="007419F1">
      <w:pPr>
        <w:shd w:val="clear" w:color="auto" w:fill="FFFFFF"/>
        <w:jc w:val="both"/>
        <w:rPr>
          <w:rFonts w:eastAsia="Times New Roman" w:cs="Times New Roman"/>
          <w:sz w:val="28"/>
          <w:szCs w:val="28"/>
          <w:u w:val="single"/>
        </w:rPr>
      </w:pPr>
      <w:r w:rsidRPr="00D118D7">
        <w:rPr>
          <w:rFonts w:eastAsia="Times New Roman" w:cs="Times New Roman"/>
          <w:bCs/>
          <w:sz w:val="28"/>
          <w:szCs w:val="28"/>
          <w:u w:val="single"/>
        </w:rPr>
        <w:t>2. HOẠT ĐỘNG HÌNH THÀNH KIẾN THỨC MỚI</w:t>
      </w:r>
      <w:r w:rsidRPr="00D118D7">
        <w:rPr>
          <w:rFonts w:eastAsia="Times New Roman" w:cs="Times New Roman"/>
          <w:sz w:val="28"/>
          <w:szCs w:val="28"/>
          <w:u w:val="single"/>
        </w:rPr>
        <w:t>:(10p)</w:t>
      </w:r>
    </w:p>
    <w:p w:rsidR="000A6DFE" w:rsidRPr="000A6DFE" w:rsidRDefault="000A6DFE" w:rsidP="000A6DFE">
      <w:pPr>
        <w:shd w:val="clear" w:color="auto" w:fill="FFFFFF"/>
        <w:rPr>
          <w:rFonts w:eastAsia="Times New Roman"/>
          <w:color w:val="000000"/>
          <w:sz w:val="28"/>
          <w:szCs w:val="28"/>
        </w:rPr>
      </w:pPr>
      <w:r w:rsidRPr="000A6DFE">
        <w:rPr>
          <w:rFonts w:eastAsia="Times New Roman"/>
          <w:bCs/>
          <w:color w:val="000000"/>
          <w:sz w:val="28"/>
          <w:szCs w:val="28"/>
        </w:rPr>
        <w:t>Cách thiết kế tờ gấp</w:t>
      </w:r>
    </w:p>
    <w:p w:rsidR="000A6DFE" w:rsidRPr="000A6DFE" w:rsidRDefault="000A6DFE" w:rsidP="000A6DFE">
      <w:pPr>
        <w:pStyle w:val="ListParagraph"/>
        <w:numPr>
          <w:ilvl w:val="1"/>
          <w:numId w:val="14"/>
        </w:numPr>
        <w:shd w:val="clear" w:color="auto" w:fill="FFFFFF"/>
        <w:ind w:left="0" w:firstLine="142"/>
        <w:rPr>
          <w:rFonts w:eastAsia="Times New Roman"/>
          <w:bCs/>
          <w:color w:val="000000"/>
          <w:sz w:val="28"/>
          <w:szCs w:val="28"/>
        </w:rPr>
      </w:pPr>
      <w:r w:rsidRPr="000A6DFE">
        <w:rPr>
          <w:rFonts w:eastAsia="Times New Roman"/>
          <w:bCs/>
          <w:color w:val="000000"/>
          <w:sz w:val="28"/>
          <w:szCs w:val="28"/>
        </w:rPr>
        <w:t>Mục tiêu: </w:t>
      </w:r>
    </w:p>
    <w:p w:rsidR="000A6DFE" w:rsidRDefault="000A6DFE" w:rsidP="000A6DFE">
      <w:pPr>
        <w:shd w:val="clear" w:color="auto" w:fill="FFFFFF"/>
        <w:rPr>
          <w:rFonts w:eastAsia="Times New Roman"/>
          <w:b w:val="0"/>
          <w:color w:val="000000"/>
          <w:sz w:val="28"/>
          <w:szCs w:val="28"/>
        </w:rPr>
      </w:pPr>
      <w:r w:rsidRPr="000A6DFE">
        <w:rPr>
          <w:rFonts w:eastAsia="Times New Roman"/>
          <w:b w:val="0"/>
          <w:color w:val="000000"/>
          <w:sz w:val="28"/>
          <w:szCs w:val="28"/>
        </w:rPr>
        <w:t>Thông qua hoạt động, HS nhận biết được cách thiết kế tờ gấp.</w:t>
      </w:r>
    </w:p>
    <w:p w:rsidR="007C198F" w:rsidRPr="007C198F" w:rsidRDefault="007C198F" w:rsidP="000A6DFE">
      <w:pPr>
        <w:shd w:val="clear" w:color="auto" w:fill="FFFFFF"/>
        <w:rPr>
          <w:rFonts w:eastAsia="Times New Roman"/>
          <w:b w:val="0"/>
          <w:color w:val="FF0000"/>
          <w:sz w:val="28"/>
          <w:szCs w:val="28"/>
        </w:rPr>
      </w:pPr>
      <w:r>
        <w:rPr>
          <w:rFonts w:eastAsia="Times New Roman"/>
          <w:b w:val="0"/>
          <w:color w:val="FF0000"/>
          <w:sz w:val="28"/>
          <w:szCs w:val="28"/>
        </w:rPr>
        <w:t>Cách t</w:t>
      </w:r>
      <w:r w:rsidRPr="007C198F">
        <w:rPr>
          <w:rFonts w:eastAsia="Times New Roman"/>
          <w:b w:val="0"/>
          <w:color w:val="FF0000"/>
          <w:sz w:val="28"/>
          <w:szCs w:val="28"/>
        </w:rPr>
        <w:t>hiết kế tờ gấp</w:t>
      </w:r>
      <w:r>
        <w:rPr>
          <w:rFonts w:eastAsia="Times New Roman"/>
          <w:b w:val="0"/>
          <w:color w:val="FF0000"/>
          <w:sz w:val="28"/>
          <w:szCs w:val="28"/>
        </w:rPr>
        <w:t xml:space="preserve"> với nội dung</w:t>
      </w:r>
      <w:r w:rsidRPr="007C198F">
        <w:rPr>
          <w:rFonts w:eastAsia="Times New Roman"/>
          <w:b w:val="0"/>
          <w:color w:val="FF0000"/>
          <w:sz w:val="28"/>
          <w:szCs w:val="28"/>
        </w:rPr>
        <w:t xml:space="preserve"> tuyên truyền về tác hại của thuốc lá điện tử.</w:t>
      </w:r>
    </w:p>
    <w:p w:rsidR="000A6DFE" w:rsidRPr="000A6DFE" w:rsidRDefault="000A6DFE" w:rsidP="000A6DFE">
      <w:pPr>
        <w:pStyle w:val="ListParagraph"/>
        <w:numPr>
          <w:ilvl w:val="1"/>
          <w:numId w:val="14"/>
        </w:numPr>
        <w:shd w:val="clear" w:color="auto" w:fill="FFFFFF"/>
        <w:ind w:left="0" w:firstLine="0"/>
        <w:rPr>
          <w:rFonts w:eastAsia="Times New Roman"/>
          <w:bCs/>
          <w:color w:val="000000"/>
          <w:sz w:val="28"/>
          <w:szCs w:val="28"/>
        </w:rPr>
      </w:pPr>
      <w:r w:rsidRPr="000A6DFE">
        <w:rPr>
          <w:rFonts w:eastAsia="Times New Roman"/>
          <w:bCs/>
          <w:color w:val="000000"/>
          <w:sz w:val="28"/>
          <w:szCs w:val="28"/>
        </w:rPr>
        <w:t>Nội dung: </w:t>
      </w:r>
    </w:p>
    <w:p w:rsidR="000A6DFE" w:rsidRPr="000A6DFE" w:rsidRDefault="000A6DFE" w:rsidP="000A6DFE">
      <w:pPr>
        <w:shd w:val="clear" w:color="auto" w:fill="FFFFFF"/>
        <w:rPr>
          <w:rFonts w:eastAsia="Times New Roman"/>
          <w:b w:val="0"/>
          <w:color w:val="000000"/>
          <w:sz w:val="28"/>
          <w:szCs w:val="28"/>
        </w:rPr>
      </w:pPr>
      <w:r w:rsidRPr="000A6DFE">
        <w:rPr>
          <w:rFonts w:eastAsia="Times New Roman"/>
          <w:b w:val="0"/>
          <w:color w:val="000000"/>
          <w:sz w:val="28"/>
          <w:szCs w:val="28"/>
        </w:rPr>
        <w:t>GV yêu cầu HS thảo luận nhóm đôi, quan sát Hình 1 – 4 SGK tr.35 và trả lời câu hỏi: </w:t>
      </w:r>
      <w:r w:rsidRPr="000A6DFE">
        <w:rPr>
          <w:rFonts w:eastAsia="Times New Roman"/>
          <w:b w:val="0"/>
          <w:i/>
          <w:iCs/>
          <w:color w:val="000000"/>
          <w:sz w:val="28"/>
          <w:szCs w:val="28"/>
        </w:rPr>
        <w:t>Chỉ ra cách thiết kế tờ gấp. </w:t>
      </w:r>
    </w:p>
    <w:p w:rsidR="000A6DFE" w:rsidRPr="000A6DFE" w:rsidRDefault="000A6DFE" w:rsidP="000A6DFE">
      <w:pPr>
        <w:pStyle w:val="ListParagraph"/>
        <w:numPr>
          <w:ilvl w:val="1"/>
          <w:numId w:val="14"/>
        </w:numPr>
        <w:shd w:val="clear" w:color="auto" w:fill="FFFFFF"/>
        <w:ind w:left="0" w:firstLine="0"/>
        <w:rPr>
          <w:rFonts w:eastAsia="Times New Roman"/>
          <w:color w:val="000000"/>
          <w:sz w:val="28"/>
          <w:szCs w:val="28"/>
        </w:rPr>
      </w:pPr>
      <w:r w:rsidRPr="000A6DFE">
        <w:rPr>
          <w:rFonts w:eastAsia="Times New Roman"/>
          <w:bCs/>
          <w:color w:val="000000"/>
          <w:sz w:val="28"/>
          <w:szCs w:val="28"/>
        </w:rPr>
        <w:t>Sản phẩm:</w:t>
      </w:r>
      <w:r w:rsidRPr="000A6DFE">
        <w:rPr>
          <w:rFonts w:eastAsia="Times New Roman"/>
          <w:color w:val="000000"/>
          <w:sz w:val="28"/>
          <w:szCs w:val="28"/>
        </w:rPr>
        <w:t> </w:t>
      </w:r>
    </w:p>
    <w:p w:rsidR="000A6DFE" w:rsidRPr="000A6DFE" w:rsidRDefault="000A6DFE" w:rsidP="000A6DFE">
      <w:pPr>
        <w:shd w:val="clear" w:color="auto" w:fill="FFFFFF"/>
        <w:rPr>
          <w:rFonts w:eastAsia="Times New Roman"/>
          <w:b w:val="0"/>
          <w:color w:val="000000"/>
          <w:sz w:val="28"/>
          <w:szCs w:val="28"/>
        </w:rPr>
      </w:pPr>
      <w:r w:rsidRPr="000A6DFE">
        <w:rPr>
          <w:rFonts w:eastAsia="Times New Roman"/>
          <w:b w:val="0"/>
          <w:color w:val="000000"/>
          <w:sz w:val="28"/>
          <w:szCs w:val="28"/>
        </w:rPr>
        <w:t>Câu trả lời của HS về cách thiết kế tờ gấp và chuẩn kiến thức của GV. </w:t>
      </w:r>
    </w:p>
    <w:p w:rsidR="004C1171" w:rsidRPr="00D118D7" w:rsidRDefault="004C1171" w:rsidP="00747C8A">
      <w:pPr>
        <w:shd w:val="clear" w:color="auto" w:fill="FFFFFF"/>
        <w:rPr>
          <w:rFonts w:eastAsia="Times New Roman" w:cs="Times New Roman"/>
          <w:sz w:val="28"/>
          <w:szCs w:val="28"/>
        </w:rPr>
      </w:pPr>
      <w:r w:rsidRPr="00D118D7">
        <w:rPr>
          <w:rFonts w:eastAsia="Times New Roman" w:cs="Times New Roman"/>
          <w:bCs/>
          <w:sz w:val="28"/>
          <w:szCs w:val="28"/>
        </w:rPr>
        <w:t>d. Tổ chức thực hiện:</w:t>
      </w:r>
    </w:p>
    <w:p w:rsidR="00EA4BEC" w:rsidRPr="00D118D7" w:rsidRDefault="00EA4BEC" w:rsidP="005364E8">
      <w:pPr>
        <w:shd w:val="clear" w:color="auto" w:fill="FFFFFF"/>
        <w:tabs>
          <w:tab w:val="left" w:pos="709"/>
        </w:tabs>
        <w:ind w:left="142" w:right="-113"/>
        <w:rPr>
          <w:rFonts w:cs="Times New Roman"/>
          <w:sz w:val="28"/>
          <w:szCs w:val="28"/>
        </w:rPr>
      </w:pPr>
      <w:r w:rsidRPr="00D118D7">
        <w:rPr>
          <w:rFonts w:cs="Times New Roman"/>
          <w:bCs/>
          <w:sz w:val="28"/>
          <w:szCs w:val="28"/>
        </w:rPr>
        <w:t>Bước 1: GV chuyển giao nhiệm vụ học tập</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t>- GV tổ chức cho HS làm việc cặp đôi.</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t>- GV yêu cầu các nhóm thảo luận, khai thác Hình 1 – 4 SGK tr.35 và trả lời câu hỏi: </w:t>
      </w:r>
      <w:r w:rsidRPr="000A6DFE">
        <w:rPr>
          <w:rFonts w:eastAsia="Times New Roman"/>
          <w:b w:val="0"/>
          <w:i/>
          <w:iCs/>
          <w:color w:val="000000"/>
          <w:sz w:val="28"/>
          <w:szCs w:val="28"/>
        </w:rPr>
        <w:t>Chỉ ra cách thiết kế tờ gấp. </w:t>
      </w:r>
    </w:p>
    <w:tbl>
      <w:tblPr>
        <w:tblW w:w="6776" w:type="dxa"/>
        <w:tblCellMar>
          <w:top w:w="15" w:type="dxa"/>
          <w:left w:w="15" w:type="dxa"/>
          <w:bottom w:w="15" w:type="dxa"/>
          <w:right w:w="15" w:type="dxa"/>
        </w:tblCellMar>
        <w:tblLook w:val="04A0" w:firstRow="1" w:lastRow="0" w:firstColumn="1" w:lastColumn="0" w:noHBand="0" w:noVBand="1"/>
      </w:tblPr>
      <w:tblGrid>
        <w:gridCol w:w="3876"/>
        <w:gridCol w:w="3726"/>
      </w:tblGrid>
      <w:tr w:rsidR="000A6DFE" w:rsidRPr="000A6DFE" w:rsidTr="007835B6">
        <w:tc>
          <w:tcPr>
            <w:tcW w:w="6720" w:type="dxa"/>
            <w:gridSpan w:val="2"/>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0A6DFE" w:rsidRPr="000A6DFE" w:rsidRDefault="000A6DFE" w:rsidP="00784FC4">
            <w:pPr>
              <w:rPr>
                <w:rFonts w:eastAsia="Times New Roman"/>
                <w:b w:val="0"/>
                <w:sz w:val="28"/>
                <w:szCs w:val="28"/>
              </w:rPr>
            </w:pPr>
            <w:r w:rsidRPr="000A6DFE">
              <w:rPr>
                <w:rFonts w:eastAsia="Times New Roman"/>
                <w:b w:val="0"/>
                <w:noProof/>
                <w:sz w:val="28"/>
                <w:szCs w:val="28"/>
              </w:rPr>
              <w:drawing>
                <wp:inline distT="0" distB="0" distL="0" distR="0" wp14:anchorId="356210CB" wp14:editId="0E2B16A3">
                  <wp:extent cx="4464908" cy="1552575"/>
                  <wp:effectExtent l="0" t="0" r="0" b="0"/>
                  <wp:docPr id="23" name="Picture 23" descr="https://kenhgiaovien.com/sites/default/files/ck5/2024-08/03/image_0faac56cd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enhgiaovien.com/sites/default/files/ck5/2024-08/03/image_0faac56cd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908" cy="1552575"/>
                          </a:xfrm>
                          <a:prstGeom prst="rect">
                            <a:avLst/>
                          </a:prstGeom>
                          <a:noFill/>
                          <a:ln>
                            <a:noFill/>
                          </a:ln>
                        </pic:spPr>
                      </pic:pic>
                    </a:graphicData>
                  </a:graphic>
                </wp:inline>
              </w:drawing>
            </w:r>
          </w:p>
        </w:tc>
      </w:tr>
      <w:tr w:rsidR="000A6DFE" w:rsidRPr="000A6DFE" w:rsidTr="007835B6">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0A6DFE" w:rsidRPr="000A6DFE" w:rsidRDefault="000A6DFE" w:rsidP="00784FC4">
            <w:pPr>
              <w:rPr>
                <w:rFonts w:eastAsia="Times New Roman"/>
                <w:b w:val="0"/>
                <w:sz w:val="28"/>
                <w:szCs w:val="28"/>
              </w:rPr>
            </w:pPr>
            <w:r w:rsidRPr="000A6DFE">
              <w:rPr>
                <w:rFonts w:eastAsia="Times New Roman"/>
                <w:b w:val="0"/>
                <w:noProof/>
                <w:sz w:val="28"/>
                <w:szCs w:val="28"/>
              </w:rPr>
              <w:lastRenderedPageBreak/>
              <w:drawing>
                <wp:inline distT="0" distB="0" distL="0" distR="0" wp14:anchorId="26102B5B" wp14:editId="555C081E">
                  <wp:extent cx="2323070" cy="1609429"/>
                  <wp:effectExtent l="0" t="0" r="1270" b="0"/>
                  <wp:docPr id="24" name="Picture 24" descr="https://kenhgiaovien.com/sites/default/files/ck5/2024-08/03/image_2ecc3cb0b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enhgiaovien.com/sites/default/files/ck5/2024-08/03/image_2ecc3cb0bd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3497" cy="1609725"/>
                          </a:xfrm>
                          <a:prstGeom prst="rect">
                            <a:avLst/>
                          </a:prstGeom>
                          <a:noFill/>
                          <a:ln>
                            <a:noFill/>
                          </a:ln>
                        </pic:spPr>
                      </pic:pic>
                    </a:graphicData>
                  </a:graphic>
                </wp:inline>
              </w:drawing>
            </w:r>
          </w:p>
        </w:tc>
        <w:tc>
          <w:tcPr>
            <w:tcW w:w="3360"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0A6DFE" w:rsidRPr="000A6DFE" w:rsidRDefault="000A6DFE" w:rsidP="00784FC4">
            <w:pPr>
              <w:rPr>
                <w:rFonts w:eastAsia="Times New Roman"/>
                <w:b w:val="0"/>
                <w:sz w:val="28"/>
                <w:szCs w:val="28"/>
              </w:rPr>
            </w:pPr>
            <w:r w:rsidRPr="000A6DFE">
              <w:rPr>
                <w:rFonts w:eastAsia="Times New Roman"/>
                <w:b w:val="0"/>
                <w:noProof/>
                <w:sz w:val="28"/>
                <w:szCs w:val="28"/>
              </w:rPr>
              <w:drawing>
                <wp:inline distT="0" distB="0" distL="0" distR="0" wp14:anchorId="46B03A5E" wp14:editId="71BC0F52">
                  <wp:extent cx="2224216" cy="1638273"/>
                  <wp:effectExtent l="0" t="0" r="5080" b="635"/>
                  <wp:docPr id="25" name="Picture 25" descr="https://kenhgiaovien.com/sites/default/files/ck5/2024-08/03/image_d50febf4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enhgiaovien.com/sites/default/files/ck5/2024-08/03/image_d50febf48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4253" cy="1638300"/>
                          </a:xfrm>
                          <a:prstGeom prst="rect">
                            <a:avLst/>
                          </a:prstGeom>
                          <a:noFill/>
                          <a:ln>
                            <a:noFill/>
                          </a:ln>
                        </pic:spPr>
                      </pic:pic>
                    </a:graphicData>
                  </a:graphic>
                </wp:inline>
              </w:drawing>
            </w:r>
          </w:p>
        </w:tc>
      </w:tr>
    </w:tbl>
    <w:p w:rsidR="000A6DFE" w:rsidRPr="000A6DFE" w:rsidRDefault="000A6DFE" w:rsidP="000A6DFE">
      <w:pPr>
        <w:rPr>
          <w:rFonts w:eastAsia="Times New Roman"/>
          <w:b w:val="0"/>
          <w:sz w:val="28"/>
          <w:szCs w:val="28"/>
        </w:rPr>
      </w:pPr>
      <w:r w:rsidRPr="000A6DFE">
        <w:rPr>
          <w:rFonts w:eastAsia="Times New Roman"/>
          <w:b w:val="0"/>
          <w:color w:val="000000"/>
          <w:sz w:val="28"/>
          <w:szCs w:val="28"/>
        </w:rPr>
        <w:t>- GV nêu câu hỏi gợi mở cho HS thảo luận:</w:t>
      </w:r>
    </w:p>
    <w:p w:rsidR="000A6DFE" w:rsidRPr="000A6DFE" w:rsidRDefault="000A6DFE" w:rsidP="000A6DFE">
      <w:pPr>
        <w:rPr>
          <w:rFonts w:eastAsia="Times New Roman"/>
          <w:b w:val="0"/>
          <w:sz w:val="28"/>
          <w:szCs w:val="28"/>
        </w:rPr>
      </w:pPr>
      <w:r w:rsidRPr="000A6DFE">
        <w:rPr>
          <w:rFonts w:eastAsia="Times New Roman"/>
          <w:b w:val="0"/>
          <w:i/>
          <w:iCs/>
          <w:color w:val="000000"/>
          <w:sz w:val="28"/>
          <w:szCs w:val="28"/>
        </w:rPr>
        <w:t>+ Thiết kế tờ gấp khác với tranh vẽ như thế nào? (tờ gấp có những yêu cầu riêng về thiết kế trên các mặt giấy khác nhau; đảm bảo hình ảnh rõ ràng, sắc nét, đẹp mắt, bố cục thông tin sản phẩm khoa học, dễ hiểu, ngắn gọn, nhiều màu sắc nổi bật và ấn tượng). </w:t>
      </w:r>
    </w:p>
    <w:p w:rsidR="000A6DFE" w:rsidRPr="000A6DFE" w:rsidRDefault="000A6DFE" w:rsidP="000A6DFE">
      <w:pPr>
        <w:rPr>
          <w:rFonts w:eastAsia="Times New Roman"/>
          <w:b w:val="0"/>
          <w:sz w:val="28"/>
          <w:szCs w:val="28"/>
        </w:rPr>
      </w:pPr>
      <w:r w:rsidRPr="000A6DFE">
        <w:rPr>
          <w:rFonts w:eastAsia="Times New Roman"/>
          <w:b w:val="0"/>
          <w:i/>
          <w:iCs/>
          <w:color w:val="000000"/>
          <w:sz w:val="28"/>
          <w:szCs w:val="28"/>
        </w:rPr>
        <w:t>+ Theo gợi ý, để thiết kế tờ gấp cần thực hiện các bước như thế nào? (4 bước). </w:t>
      </w:r>
    </w:p>
    <w:p w:rsidR="000A6DFE" w:rsidRPr="000A6DFE" w:rsidRDefault="000A6DFE" w:rsidP="000A6DFE">
      <w:pPr>
        <w:rPr>
          <w:rFonts w:eastAsia="Times New Roman"/>
          <w:b w:val="0"/>
          <w:sz w:val="28"/>
          <w:szCs w:val="28"/>
        </w:rPr>
      </w:pPr>
      <w:r w:rsidRPr="000A6DFE">
        <w:rPr>
          <w:rFonts w:eastAsia="Times New Roman"/>
          <w:b w:val="0"/>
          <w:i/>
          <w:iCs/>
          <w:color w:val="000000"/>
          <w:sz w:val="28"/>
          <w:szCs w:val="28"/>
        </w:rPr>
        <w:t>+ Bước nào là bước xác định bố cục cho tờ gấp? (bước 2). </w:t>
      </w:r>
    </w:p>
    <w:p w:rsidR="000A6DFE" w:rsidRPr="000A6DFE" w:rsidRDefault="000A6DFE" w:rsidP="000A6DFE">
      <w:pPr>
        <w:rPr>
          <w:rFonts w:eastAsia="Times New Roman"/>
          <w:b w:val="0"/>
          <w:sz w:val="28"/>
          <w:szCs w:val="28"/>
        </w:rPr>
      </w:pPr>
      <w:r w:rsidRPr="000A6DFE">
        <w:rPr>
          <w:rFonts w:eastAsia="Times New Roman"/>
          <w:b w:val="0"/>
          <w:i/>
          <w:iCs/>
          <w:color w:val="000000"/>
          <w:sz w:val="28"/>
          <w:szCs w:val="28"/>
        </w:rPr>
        <w:t>+ Sau khi xác định bố cục của tờ gấp thì bước tiếp theo cần làm gì? (vẽ màu, cắt dán hình ảnh phù hợp với tờ gấp). </w:t>
      </w:r>
    </w:p>
    <w:p w:rsidR="000A6DFE" w:rsidRDefault="000A6DFE" w:rsidP="000A6DFE">
      <w:pPr>
        <w:rPr>
          <w:rFonts w:eastAsia="Times New Roman"/>
          <w:b w:val="0"/>
          <w:i/>
          <w:iCs/>
          <w:color w:val="000000"/>
          <w:sz w:val="28"/>
          <w:szCs w:val="28"/>
        </w:rPr>
      </w:pPr>
      <w:r w:rsidRPr="000A6DFE">
        <w:rPr>
          <w:rFonts w:eastAsia="Times New Roman"/>
          <w:b w:val="0"/>
          <w:i/>
          <w:iCs/>
          <w:color w:val="000000"/>
          <w:sz w:val="28"/>
          <w:szCs w:val="28"/>
        </w:rPr>
        <w:t>+ Phần chữ của tờ gấp được vẽ, viết khi nào? (khi đã hoàn thành bước vẽ màu, cắt dán hình ảnh, tiến hành vẽ, viết chữ thể hiện nội dung sản phẩm). </w:t>
      </w:r>
    </w:p>
    <w:p w:rsidR="00852636" w:rsidRDefault="00852636" w:rsidP="000A6DFE">
      <w:pPr>
        <w:rPr>
          <w:rFonts w:eastAsia="Times New Roman"/>
          <w:b w:val="0"/>
          <w:i/>
          <w:iCs/>
          <w:color w:val="FF0000"/>
          <w:sz w:val="28"/>
          <w:szCs w:val="28"/>
        </w:rPr>
      </w:pPr>
      <w:r w:rsidRPr="00852636">
        <w:rPr>
          <w:rFonts w:eastAsia="Times New Roman"/>
          <w:b w:val="0"/>
          <w:i/>
          <w:iCs/>
          <w:color w:val="FF0000"/>
          <w:sz w:val="28"/>
          <w:szCs w:val="28"/>
        </w:rPr>
        <w:t>GV: giới thiệu cách thiết kế tờ gấp bằng Powerpoint với chủ đề tác hại của thuốc lá điện tử.</w:t>
      </w:r>
    </w:p>
    <w:p w:rsidR="00852636" w:rsidRPr="00852636" w:rsidRDefault="00852636" w:rsidP="000A6DFE">
      <w:pPr>
        <w:rPr>
          <w:rFonts w:eastAsia="Times New Roman"/>
          <w:b w:val="0"/>
          <w:color w:val="FF0000"/>
          <w:sz w:val="28"/>
          <w:szCs w:val="28"/>
        </w:rPr>
      </w:pPr>
      <w:r w:rsidRPr="00852636">
        <w:rPr>
          <w:rFonts w:eastAsia="Times New Roman"/>
          <w:b w:val="0"/>
          <w:noProof/>
          <w:color w:val="FF0000"/>
          <w:sz w:val="28"/>
          <w:szCs w:val="28"/>
          <w:bdr w:val="single" w:sz="12" w:space="0" w:color="auto"/>
        </w:rPr>
        <w:drawing>
          <wp:inline distT="0" distB="0" distL="0" distR="0" wp14:anchorId="0168C8D8">
            <wp:extent cx="5642919" cy="2647692"/>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124" cy="2648726"/>
                    </a:xfrm>
                    <a:prstGeom prst="rect">
                      <a:avLst/>
                    </a:prstGeom>
                    <a:noFill/>
                  </pic:spPr>
                </pic:pic>
              </a:graphicData>
            </a:graphic>
          </wp:inline>
        </w:drawing>
      </w:r>
    </w:p>
    <w:p w:rsidR="000A6DFE" w:rsidRPr="000A6DFE" w:rsidRDefault="000A6DFE" w:rsidP="000A6DFE">
      <w:pPr>
        <w:rPr>
          <w:rFonts w:eastAsia="Times New Roman"/>
          <w:sz w:val="28"/>
          <w:szCs w:val="28"/>
        </w:rPr>
      </w:pPr>
      <w:r w:rsidRPr="000A6DFE">
        <w:rPr>
          <w:rFonts w:eastAsia="Times New Roman"/>
          <w:bCs/>
          <w:color w:val="000000"/>
          <w:sz w:val="28"/>
          <w:szCs w:val="28"/>
        </w:rPr>
        <w:t>Bước 2: HS tiếp nhận, thực hiện nhiệm vụ học tập</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t>- HS thảo luận nhóm, khai thác hình ảnh và trả lời câu hỏi.</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t>- GV quan sát, hướng dẫn, hỗ trợ HS (nếu cần thiết).</w:t>
      </w:r>
    </w:p>
    <w:p w:rsidR="000A6DFE" w:rsidRPr="000A6DFE" w:rsidRDefault="000A6DFE" w:rsidP="000A6DFE">
      <w:pPr>
        <w:rPr>
          <w:rFonts w:eastAsia="Times New Roman"/>
          <w:sz w:val="28"/>
          <w:szCs w:val="28"/>
        </w:rPr>
      </w:pPr>
      <w:r w:rsidRPr="000A6DFE">
        <w:rPr>
          <w:rFonts w:eastAsia="Times New Roman"/>
          <w:bCs/>
          <w:color w:val="000000"/>
          <w:sz w:val="28"/>
          <w:szCs w:val="28"/>
        </w:rPr>
        <w:t>Bước 3: Báo cáo kết quả hoạt động, thảo luận</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t>- GV mời đại điện 1 – 2 HS trình bày cách thiết kế tờ gấp.</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t>- GV yêu cầu các HS khác lắng nghe, nhận xét, bổ sung ý kiến (nếu có).</w:t>
      </w:r>
    </w:p>
    <w:p w:rsidR="000A6DFE" w:rsidRPr="000A6DFE" w:rsidRDefault="000A6DFE" w:rsidP="000A6DFE">
      <w:pPr>
        <w:rPr>
          <w:rFonts w:eastAsia="Times New Roman"/>
          <w:sz w:val="28"/>
          <w:szCs w:val="28"/>
        </w:rPr>
      </w:pPr>
      <w:r w:rsidRPr="000A6DFE">
        <w:rPr>
          <w:rFonts w:eastAsia="Times New Roman"/>
          <w:bCs/>
          <w:color w:val="000000"/>
          <w:sz w:val="28"/>
          <w:szCs w:val="28"/>
        </w:rPr>
        <w:t>Bước 4: Đánh giá kết quả thực hiện nhiệm vụ học tập</w:t>
      </w:r>
    </w:p>
    <w:p w:rsidR="000A6DFE" w:rsidRPr="000A6DFE" w:rsidRDefault="000A6DFE" w:rsidP="000A6DFE">
      <w:pPr>
        <w:rPr>
          <w:rFonts w:eastAsia="Times New Roman"/>
          <w:b w:val="0"/>
          <w:sz w:val="28"/>
          <w:szCs w:val="28"/>
        </w:rPr>
      </w:pPr>
      <w:r w:rsidRPr="000A6DFE">
        <w:rPr>
          <w:rFonts w:eastAsia="Times New Roman"/>
          <w:b w:val="0"/>
          <w:color w:val="000000"/>
          <w:sz w:val="28"/>
          <w:szCs w:val="28"/>
        </w:rPr>
        <w:lastRenderedPageBreak/>
        <w:t>- GV nhận xét, đánh giá và kết luận về cách thiết kế tờ gấp: </w:t>
      </w:r>
      <w:r w:rsidRPr="000A6DFE">
        <w:rPr>
          <w:rFonts w:eastAsia="Times New Roman"/>
          <w:b w:val="0"/>
          <w:bCs/>
          <w:i/>
          <w:iCs/>
          <w:color w:val="000000"/>
          <w:sz w:val="28"/>
          <w:szCs w:val="28"/>
        </w:rPr>
        <w:t>Sắp xếp hình ảnh, logo với màu sắc hài hòa trên các mặt giấy khác nhau có thể tạo được tờ gấp giới thiệu – quảng cáo thương hiệu cho một địa danh hay đơn vị.</w:t>
      </w:r>
    </w:p>
    <w:p w:rsidR="000A6DFE" w:rsidRPr="000A6DFE" w:rsidRDefault="000A6DFE" w:rsidP="000A6DFE">
      <w:pPr>
        <w:pStyle w:val="ListParagraph"/>
        <w:ind w:left="0"/>
        <w:rPr>
          <w:rFonts w:cs="Times New Roman"/>
          <w:b w:val="0"/>
          <w:bCs/>
          <w:sz w:val="28"/>
          <w:szCs w:val="28"/>
          <w:u w:val="single"/>
        </w:rPr>
      </w:pPr>
      <w:r w:rsidRPr="000A6DFE">
        <w:rPr>
          <w:rFonts w:eastAsia="Times New Roman"/>
          <w:b w:val="0"/>
          <w:color w:val="000000"/>
          <w:sz w:val="28"/>
          <w:szCs w:val="28"/>
        </w:rPr>
        <w:t>- GV chuyển sang nội dung mới. </w:t>
      </w:r>
    </w:p>
    <w:p w:rsidR="00EA4BEC" w:rsidRPr="00D118D7" w:rsidRDefault="00EA4BEC" w:rsidP="000A6DFE">
      <w:pPr>
        <w:pStyle w:val="ListParagraph"/>
        <w:numPr>
          <w:ilvl w:val="0"/>
          <w:numId w:val="2"/>
        </w:numPr>
        <w:ind w:left="0" w:firstLine="0"/>
        <w:rPr>
          <w:rFonts w:cs="Times New Roman"/>
          <w:bCs/>
          <w:sz w:val="28"/>
          <w:szCs w:val="28"/>
          <w:u w:val="single"/>
        </w:rPr>
      </w:pPr>
      <w:r w:rsidRPr="00D118D7">
        <w:rPr>
          <w:rFonts w:cs="Times New Roman"/>
          <w:bCs/>
          <w:sz w:val="28"/>
          <w:szCs w:val="28"/>
          <w:u w:val="single"/>
        </w:rPr>
        <w:t>HOẠT ĐỘNG LUYỆN TẬP - SÁNG TẠO:</w:t>
      </w:r>
      <w:r w:rsidR="00AA4279" w:rsidRPr="00D118D7">
        <w:rPr>
          <w:rFonts w:cs="Times New Roman"/>
          <w:bCs/>
          <w:sz w:val="28"/>
          <w:szCs w:val="28"/>
          <w:u w:val="single"/>
        </w:rPr>
        <w:t xml:space="preserve"> </w:t>
      </w:r>
      <w:r w:rsidRPr="00D118D7">
        <w:rPr>
          <w:rFonts w:cs="Times New Roman"/>
          <w:bCs/>
          <w:sz w:val="28"/>
          <w:szCs w:val="28"/>
          <w:u w:val="single"/>
        </w:rPr>
        <w:t>45P</w:t>
      </w:r>
    </w:p>
    <w:p w:rsidR="000A6DFE" w:rsidRPr="00AB775D" w:rsidRDefault="000A6DFE" w:rsidP="00AB775D">
      <w:pPr>
        <w:shd w:val="clear" w:color="auto" w:fill="FFFFFF"/>
        <w:ind w:firstLine="360"/>
        <w:rPr>
          <w:rFonts w:eastAsia="Times New Roman"/>
          <w:color w:val="000000"/>
          <w:sz w:val="28"/>
          <w:szCs w:val="28"/>
        </w:rPr>
      </w:pPr>
      <w:r w:rsidRPr="00AB775D">
        <w:rPr>
          <w:rFonts w:eastAsia="Times New Roman"/>
          <w:bCs/>
          <w:color w:val="000000"/>
          <w:sz w:val="28"/>
          <w:szCs w:val="28"/>
        </w:rPr>
        <w:t>Thiết kế tờ gấp giới thiệu – quảng cáo</w:t>
      </w:r>
    </w:p>
    <w:p w:rsidR="00AB775D" w:rsidRPr="00AB775D" w:rsidRDefault="000A6DFE" w:rsidP="00AB775D">
      <w:pPr>
        <w:pStyle w:val="ListParagraph"/>
        <w:numPr>
          <w:ilvl w:val="0"/>
          <w:numId w:val="18"/>
        </w:numPr>
        <w:shd w:val="clear" w:color="auto" w:fill="FFFFFF"/>
        <w:rPr>
          <w:rFonts w:eastAsia="Times New Roman"/>
          <w:bCs/>
          <w:color w:val="000000"/>
          <w:sz w:val="28"/>
          <w:szCs w:val="28"/>
        </w:rPr>
      </w:pPr>
      <w:r w:rsidRPr="00AB775D">
        <w:rPr>
          <w:rFonts w:eastAsia="Times New Roman"/>
          <w:bCs/>
          <w:color w:val="000000"/>
          <w:sz w:val="28"/>
          <w:szCs w:val="28"/>
        </w:rPr>
        <w:t>Mục tiêu:</w:t>
      </w:r>
    </w:p>
    <w:p w:rsidR="000A6DFE" w:rsidRDefault="000A6DFE" w:rsidP="00AB775D">
      <w:pPr>
        <w:shd w:val="clear" w:color="auto" w:fill="FFFFFF"/>
        <w:rPr>
          <w:rFonts w:eastAsia="Times New Roman"/>
          <w:b w:val="0"/>
          <w:color w:val="000000"/>
          <w:sz w:val="28"/>
          <w:szCs w:val="28"/>
        </w:rPr>
      </w:pPr>
      <w:r w:rsidRPr="00AB775D">
        <w:rPr>
          <w:rFonts w:eastAsia="Times New Roman"/>
          <w:b w:val="0"/>
          <w:bCs/>
          <w:color w:val="000000"/>
          <w:sz w:val="28"/>
          <w:szCs w:val="28"/>
        </w:rPr>
        <w:t> </w:t>
      </w:r>
      <w:r w:rsidRPr="00AB775D">
        <w:rPr>
          <w:rFonts w:eastAsia="Times New Roman"/>
          <w:b w:val="0"/>
          <w:color w:val="000000"/>
          <w:sz w:val="28"/>
          <w:szCs w:val="28"/>
        </w:rPr>
        <w:t>Thông qua hoạt động, HS xác định nội dung giới thiệu, hình thức, kiểu chữ, hình ảnh sẽ sử dụng và thực hành thiết kế tờ gấp giới thiệu – quảng cáo theo cách đã hướng dẫn. </w:t>
      </w:r>
    </w:p>
    <w:p w:rsidR="007C198F" w:rsidRPr="007C198F" w:rsidRDefault="007C198F" w:rsidP="00AB775D">
      <w:pPr>
        <w:shd w:val="clear" w:color="auto" w:fill="FFFFFF"/>
        <w:rPr>
          <w:rFonts w:eastAsia="Times New Roman"/>
          <w:b w:val="0"/>
          <w:color w:val="FF0000"/>
          <w:sz w:val="28"/>
          <w:szCs w:val="28"/>
        </w:rPr>
      </w:pPr>
      <w:r w:rsidRPr="007C198F">
        <w:rPr>
          <w:rFonts w:eastAsia="Times New Roman"/>
          <w:b w:val="0"/>
          <w:color w:val="FF0000"/>
          <w:sz w:val="28"/>
          <w:szCs w:val="28"/>
        </w:rPr>
        <w:t>Hs thiết kế được tờ gấp tuyên truyền tác hại của thuốc lá điện tử.</w:t>
      </w:r>
    </w:p>
    <w:p w:rsidR="00AB775D" w:rsidRPr="00AB775D" w:rsidRDefault="000A6DFE" w:rsidP="00AB775D">
      <w:pPr>
        <w:pStyle w:val="ListParagraph"/>
        <w:numPr>
          <w:ilvl w:val="0"/>
          <w:numId w:val="18"/>
        </w:numPr>
        <w:shd w:val="clear" w:color="auto" w:fill="FFFFFF"/>
        <w:rPr>
          <w:rFonts w:eastAsia="Times New Roman"/>
          <w:bCs/>
          <w:color w:val="000000"/>
          <w:sz w:val="28"/>
          <w:szCs w:val="28"/>
        </w:rPr>
      </w:pPr>
      <w:r w:rsidRPr="00AB775D">
        <w:rPr>
          <w:rFonts w:eastAsia="Times New Roman"/>
          <w:bCs/>
          <w:color w:val="000000"/>
          <w:sz w:val="28"/>
          <w:szCs w:val="28"/>
        </w:rPr>
        <w:t>Nội dung: </w:t>
      </w:r>
    </w:p>
    <w:p w:rsidR="000A6DFE" w:rsidRPr="00AB775D" w:rsidRDefault="000A6DFE" w:rsidP="00AB775D">
      <w:pPr>
        <w:shd w:val="clear" w:color="auto" w:fill="FFFFFF"/>
        <w:rPr>
          <w:rFonts w:eastAsia="Times New Roman"/>
          <w:b w:val="0"/>
          <w:color w:val="000000"/>
          <w:sz w:val="28"/>
          <w:szCs w:val="28"/>
        </w:rPr>
      </w:pPr>
      <w:r w:rsidRPr="00AB775D">
        <w:rPr>
          <w:rFonts w:eastAsia="Times New Roman"/>
          <w:b w:val="0"/>
          <w:color w:val="000000"/>
          <w:sz w:val="28"/>
          <w:szCs w:val="28"/>
        </w:rPr>
        <w:t>GV hướng dẫn HS làm việc cá nhân, thiết kế tờ gấp giới thiệu – quảng cáo.</w:t>
      </w:r>
    </w:p>
    <w:p w:rsidR="00AB775D" w:rsidRPr="00AB775D" w:rsidRDefault="000A6DFE" w:rsidP="00AB775D">
      <w:pPr>
        <w:pStyle w:val="ListParagraph"/>
        <w:numPr>
          <w:ilvl w:val="0"/>
          <w:numId w:val="18"/>
        </w:numPr>
        <w:shd w:val="clear" w:color="auto" w:fill="FFFFFF"/>
        <w:rPr>
          <w:rFonts w:eastAsia="Times New Roman"/>
          <w:color w:val="000000"/>
          <w:sz w:val="28"/>
          <w:szCs w:val="28"/>
        </w:rPr>
      </w:pPr>
      <w:r w:rsidRPr="00AB775D">
        <w:rPr>
          <w:rFonts w:eastAsia="Times New Roman"/>
          <w:bCs/>
          <w:color w:val="000000"/>
          <w:sz w:val="28"/>
          <w:szCs w:val="28"/>
        </w:rPr>
        <w:t>Sản phẩm:</w:t>
      </w:r>
      <w:r w:rsidRPr="00AB775D">
        <w:rPr>
          <w:rFonts w:eastAsia="Times New Roman"/>
          <w:color w:val="000000"/>
          <w:sz w:val="28"/>
          <w:szCs w:val="28"/>
        </w:rPr>
        <w:t> </w:t>
      </w:r>
    </w:p>
    <w:p w:rsidR="00D2684E" w:rsidRPr="00AB775D" w:rsidRDefault="000A6DFE" w:rsidP="00AB775D">
      <w:pPr>
        <w:shd w:val="clear" w:color="auto" w:fill="FFFFFF"/>
        <w:rPr>
          <w:rFonts w:eastAsia="Times New Roman"/>
          <w:b w:val="0"/>
          <w:color w:val="000000"/>
          <w:sz w:val="28"/>
          <w:szCs w:val="28"/>
        </w:rPr>
      </w:pPr>
      <w:r w:rsidRPr="00AB775D">
        <w:rPr>
          <w:rFonts w:eastAsia="Times New Roman"/>
          <w:b w:val="0"/>
          <w:color w:val="000000"/>
          <w:sz w:val="28"/>
          <w:szCs w:val="28"/>
        </w:rPr>
        <w:t>Tờ gấp giới thiệu – quảng cáo.</w:t>
      </w:r>
    </w:p>
    <w:p w:rsidR="00602A91" w:rsidRPr="00ED1866" w:rsidRDefault="00602A91" w:rsidP="008137F5">
      <w:pPr>
        <w:pStyle w:val="ListParagraph"/>
        <w:numPr>
          <w:ilvl w:val="1"/>
          <w:numId w:val="5"/>
        </w:numPr>
        <w:shd w:val="clear" w:color="auto" w:fill="FFFFFF"/>
        <w:ind w:left="567"/>
        <w:rPr>
          <w:rFonts w:eastAsia="Times New Roman" w:cs="Times New Roman"/>
          <w:color w:val="000000"/>
          <w:sz w:val="28"/>
          <w:szCs w:val="28"/>
        </w:rPr>
      </w:pPr>
      <w:r w:rsidRPr="00ED1866">
        <w:rPr>
          <w:rFonts w:eastAsia="Times New Roman" w:cs="Times New Roman"/>
          <w:bCs/>
          <w:color w:val="000000"/>
          <w:sz w:val="28"/>
          <w:szCs w:val="28"/>
        </w:rPr>
        <w:t>Tổ chức thực hiện:</w:t>
      </w:r>
    </w:p>
    <w:p w:rsidR="00EA4BEC" w:rsidRPr="00D118D7" w:rsidRDefault="00EA4BEC" w:rsidP="005364E8">
      <w:pPr>
        <w:pStyle w:val="ListParagraph"/>
        <w:ind w:left="1080"/>
        <w:rPr>
          <w:rFonts w:cs="Times New Roman"/>
          <w:sz w:val="28"/>
          <w:szCs w:val="28"/>
        </w:rPr>
      </w:pPr>
      <w:r w:rsidRPr="00D118D7">
        <w:rPr>
          <w:rFonts w:cs="Times New Roman"/>
          <w:bCs/>
          <w:sz w:val="28"/>
          <w:szCs w:val="28"/>
        </w:rPr>
        <w:t>Bước 1: GV chuyển giao nhiệm vụ học tập</w:t>
      </w:r>
    </w:p>
    <w:p w:rsidR="00AB775D" w:rsidRPr="00AB775D" w:rsidRDefault="00AB775D" w:rsidP="00AB775D">
      <w:pPr>
        <w:pStyle w:val="01BODYTEXTke"/>
        <w:spacing w:before="0" w:after="0" w:line="240" w:lineRule="auto"/>
        <w:jc w:val="left"/>
        <w:rPr>
          <w:b w:val="0"/>
          <w:color w:val="000000"/>
          <w:sz w:val="28"/>
          <w:lang w:val="vi-VN"/>
        </w:rPr>
      </w:pPr>
      <w:r w:rsidRPr="00AB775D">
        <w:rPr>
          <w:b w:val="0"/>
          <w:sz w:val="28"/>
          <w:lang w:val="vi-VN"/>
        </w:rPr>
        <w:t>–</w:t>
      </w:r>
      <w:r w:rsidRPr="00AB775D">
        <w:rPr>
          <w:b w:val="0"/>
          <w:sz w:val="28"/>
          <w:lang w:val="en-US"/>
        </w:rPr>
        <w:t xml:space="preserve"> </w:t>
      </w:r>
      <w:r w:rsidRPr="00AB775D">
        <w:rPr>
          <w:b w:val="0"/>
          <w:color w:val="000000"/>
          <w:sz w:val="28"/>
          <w:lang w:val="vi-VN"/>
        </w:rPr>
        <w:t xml:space="preserve">Hướng dẫn HS lựa chọn nội dung giới thiệu, kiểu chữ và hình ảnh sẽ sử dụng trong tờ gấp. </w:t>
      </w:r>
    </w:p>
    <w:p w:rsidR="00AB775D" w:rsidRPr="00AB775D" w:rsidRDefault="00AB775D" w:rsidP="00AB775D">
      <w:pPr>
        <w:pStyle w:val="01BODYTEXTke"/>
        <w:spacing w:before="0" w:after="0" w:line="240" w:lineRule="auto"/>
        <w:jc w:val="left"/>
        <w:rPr>
          <w:b w:val="0"/>
          <w:color w:val="000000"/>
          <w:sz w:val="28"/>
          <w:lang w:val="vi-VN"/>
        </w:rPr>
      </w:pPr>
      <w:r w:rsidRPr="00AB775D">
        <w:rPr>
          <w:b w:val="0"/>
          <w:color w:val="000000"/>
          <w:sz w:val="28"/>
          <w:lang w:val="vi-VN"/>
        </w:rPr>
        <w:t xml:space="preserve">– Nêu câu hỏi gợi mở để HS chia sẻ về ý tưởng thiết kế tờ gấp.                                  </w:t>
      </w:r>
    </w:p>
    <w:p w:rsidR="00AB775D" w:rsidRPr="00AB775D" w:rsidRDefault="00AB775D" w:rsidP="00AB775D">
      <w:pPr>
        <w:pStyle w:val="01BODYTEXTke"/>
        <w:spacing w:before="0" w:after="0" w:line="240" w:lineRule="auto"/>
        <w:jc w:val="left"/>
        <w:rPr>
          <w:b w:val="0"/>
          <w:i/>
          <w:color w:val="000000"/>
          <w:sz w:val="28"/>
          <w:lang w:val="vi-VN"/>
        </w:rPr>
      </w:pPr>
      <w:r w:rsidRPr="00AB775D">
        <w:rPr>
          <w:b w:val="0"/>
          <w:i/>
          <w:color w:val="000000"/>
          <w:sz w:val="28"/>
          <w:lang w:val="vi-VN"/>
        </w:rPr>
        <w:t xml:space="preserve">Câu hỏi gợi mở: </w:t>
      </w:r>
    </w:p>
    <w:p w:rsidR="00AB775D" w:rsidRPr="00AB775D" w:rsidRDefault="00AB775D" w:rsidP="00AB775D">
      <w:pPr>
        <w:pStyle w:val="01BODYTEXTke"/>
        <w:spacing w:before="0" w:after="0" w:line="240" w:lineRule="auto"/>
        <w:jc w:val="left"/>
        <w:rPr>
          <w:b w:val="0"/>
          <w:i/>
          <w:color w:val="000000"/>
          <w:sz w:val="28"/>
          <w:lang w:val="vi-VN"/>
        </w:rPr>
      </w:pPr>
      <w:r w:rsidRPr="00AB775D">
        <w:rPr>
          <w:b w:val="0"/>
          <w:i/>
          <w:color w:val="000000"/>
          <w:spacing w:val="-4"/>
          <w:sz w:val="28"/>
          <w:lang w:val="vi-VN"/>
        </w:rPr>
        <w:t>+ Em sẽ thiết kế tờ gấp giới thiệu – quảng cáo</w:t>
      </w:r>
      <w:r w:rsidRPr="00AB775D">
        <w:rPr>
          <w:b w:val="0"/>
          <w:i/>
          <w:color w:val="000000"/>
          <w:sz w:val="28"/>
          <w:lang w:val="vi-VN"/>
        </w:rPr>
        <w:t xml:space="preserve"> về chủ đề gì?</w:t>
      </w:r>
    </w:p>
    <w:p w:rsidR="00AB775D" w:rsidRPr="00AB775D" w:rsidRDefault="00AB775D" w:rsidP="00AB775D">
      <w:pPr>
        <w:pStyle w:val="01BODYTEXTke"/>
        <w:spacing w:before="0" w:after="0" w:line="240" w:lineRule="auto"/>
        <w:jc w:val="left"/>
        <w:rPr>
          <w:b w:val="0"/>
          <w:i/>
          <w:color w:val="000000"/>
          <w:sz w:val="28"/>
          <w:lang w:val="vi-VN"/>
        </w:rPr>
      </w:pPr>
      <w:r w:rsidRPr="00AB775D">
        <w:rPr>
          <w:b w:val="0"/>
          <w:i/>
          <w:color w:val="000000"/>
          <w:sz w:val="28"/>
          <w:lang w:val="vi-VN"/>
        </w:rPr>
        <w:t>+ Em có sử dụng sản phẩm ở bài học trước để đưa vào nội dung tờ gấp mà em sẽ thực hiện không?</w:t>
      </w:r>
    </w:p>
    <w:p w:rsidR="00AB775D" w:rsidRPr="00AB775D" w:rsidRDefault="00AB775D" w:rsidP="00AB775D">
      <w:pPr>
        <w:pStyle w:val="01BODYTEXTke"/>
        <w:spacing w:before="0" w:after="0" w:line="240" w:lineRule="auto"/>
        <w:jc w:val="left"/>
        <w:rPr>
          <w:b w:val="0"/>
          <w:i/>
          <w:color w:val="000000"/>
          <w:sz w:val="28"/>
          <w:lang w:val="vi-VN"/>
        </w:rPr>
      </w:pPr>
      <w:r w:rsidRPr="00AB775D">
        <w:rPr>
          <w:b w:val="0"/>
          <w:i/>
          <w:color w:val="000000"/>
          <w:sz w:val="28"/>
          <w:lang w:val="vi-VN"/>
        </w:rPr>
        <w:t>+ Em sẽ thiết kế tờ gấp theo hình thức gấp như thế nào?</w:t>
      </w:r>
    </w:p>
    <w:p w:rsidR="00AB775D" w:rsidRPr="00AB775D" w:rsidRDefault="00AB775D" w:rsidP="00AB775D">
      <w:pPr>
        <w:pStyle w:val="01BODYTEXTke"/>
        <w:spacing w:before="0" w:after="0" w:line="240" w:lineRule="auto"/>
        <w:jc w:val="left"/>
        <w:rPr>
          <w:b w:val="0"/>
          <w:i/>
          <w:color w:val="000000"/>
          <w:sz w:val="28"/>
          <w:lang w:val="vi-VN"/>
        </w:rPr>
      </w:pPr>
      <w:r w:rsidRPr="00AB775D">
        <w:rPr>
          <w:b w:val="0"/>
          <w:i/>
          <w:color w:val="000000"/>
          <w:sz w:val="28"/>
          <w:lang w:val="vi-VN"/>
        </w:rPr>
        <w:t>+ Em sẽ sử dụng hình ảnh, màu sắc gì trên tờ gấp?</w:t>
      </w:r>
    </w:p>
    <w:p w:rsidR="00AB775D" w:rsidRPr="00AB775D" w:rsidRDefault="00AB775D" w:rsidP="00AB775D">
      <w:pPr>
        <w:pStyle w:val="01BODYTEXTke"/>
        <w:spacing w:before="0" w:after="0" w:line="240" w:lineRule="auto"/>
        <w:jc w:val="left"/>
        <w:rPr>
          <w:b w:val="0"/>
          <w:i/>
          <w:color w:val="000000"/>
          <w:sz w:val="28"/>
          <w:lang w:val="vi-VN"/>
        </w:rPr>
      </w:pPr>
      <w:r w:rsidRPr="00AB775D">
        <w:rPr>
          <w:b w:val="0"/>
          <w:i/>
          <w:color w:val="000000"/>
          <w:sz w:val="28"/>
          <w:lang w:val="vi-VN"/>
        </w:rPr>
        <w:t>+ Em sẽ thể hiện phần nội dung chữ trên tờ gấp như thế nào?</w:t>
      </w:r>
    </w:p>
    <w:p w:rsidR="00AB775D" w:rsidRDefault="00AB775D" w:rsidP="00AB775D">
      <w:pPr>
        <w:pStyle w:val="01BODYTEXTke"/>
        <w:spacing w:before="0" w:after="0" w:line="240" w:lineRule="auto"/>
        <w:jc w:val="left"/>
        <w:rPr>
          <w:b w:val="0"/>
          <w:color w:val="000000"/>
          <w:sz w:val="28"/>
          <w:lang w:val="vi-VN"/>
        </w:rPr>
      </w:pPr>
      <w:r w:rsidRPr="00AB775D">
        <w:rPr>
          <w:b w:val="0"/>
          <w:color w:val="000000"/>
          <w:sz w:val="28"/>
          <w:lang w:val="vi-VN"/>
        </w:rPr>
        <w:t>– Hướng dẫn và khuyến HS sử dụng phần mềm PowerPoint để thiết kế tờ gấp nếu các em có điều kiện về trang thiết</w:t>
      </w:r>
      <w:r>
        <w:rPr>
          <w:b w:val="0"/>
          <w:color w:val="000000"/>
          <w:sz w:val="28"/>
          <w:lang w:val="vi-VN"/>
        </w:rPr>
        <w:t xml:space="preserve"> bị, </w:t>
      </w:r>
      <w:r w:rsidRPr="00AB775D">
        <w:rPr>
          <w:b w:val="0"/>
          <w:color w:val="000000"/>
          <w:sz w:val="28"/>
          <w:lang w:val="vi-VN"/>
        </w:rPr>
        <w:t>máy móc.</w:t>
      </w:r>
    </w:p>
    <w:p w:rsidR="00AB775D" w:rsidRDefault="00AB775D" w:rsidP="00AB775D">
      <w:pPr>
        <w:pStyle w:val="01BODYTEXTke"/>
        <w:spacing w:before="0" w:after="0" w:line="240" w:lineRule="auto"/>
        <w:jc w:val="left"/>
        <w:rPr>
          <w:b w:val="0"/>
          <w:color w:val="000000"/>
          <w:sz w:val="28"/>
          <w:lang w:val="vi-VN"/>
        </w:rPr>
      </w:pPr>
      <w:r w:rsidRPr="00AB775D">
        <w:rPr>
          <w:noProof/>
          <w:color w:val="000000"/>
          <w:sz w:val="28"/>
          <w:lang w:val="en-US"/>
        </w:rPr>
        <w:drawing>
          <wp:inline distT="0" distB="0" distL="0" distR="0" wp14:anchorId="3B4A9DC0" wp14:editId="6E90EC8F">
            <wp:extent cx="1741909" cy="968177"/>
            <wp:effectExtent l="76200" t="76200" r="125095" b="137160"/>
            <wp:docPr id="26" name="Picture 5">
              <a:extLst xmlns:a="http://schemas.openxmlformats.org/drawingml/2006/main">
                <a:ext uri="{FF2B5EF4-FFF2-40B4-BE49-F238E27FC236}">
                  <a16:creationId xmlns:a16="http://schemas.microsoft.com/office/drawing/2014/main" id="{B85289B2-4E9A-69FB-3E14-3FE983FF7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85289B2-4E9A-69FB-3E14-3FE983FF7675}"/>
                        </a:ext>
                      </a:extLst>
                    </pic:cNvPr>
                    <pic:cNvPicPr>
                      <a:picLocks noChangeAspect="1"/>
                    </pic:cNvPicPr>
                  </pic:nvPicPr>
                  <pic:blipFill>
                    <a:blip r:embed="rId27"/>
                    <a:stretch>
                      <a:fillRect/>
                    </a:stretch>
                  </pic:blipFill>
                  <pic:spPr>
                    <a:xfrm>
                      <a:off x="0" y="0"/>
                      <a:ext cx="1742378" cy="968438"/>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AB775D">
        <w:rPr>
          <w:noProof/>
          <w:color w:val="000000"/>
          <w:sz w:val="28"/>
          <w:lang w:val="en-US"/>
        </w:rPr>
        <w:drawing>
          <wp:inline distT="0" distB="0" distL="0" distR="0" wp14:anchorId="2632FF5C" wp14:editId="49103A61">
            <wp:extent cx="1781175" cy="998286"/>
            <wp:effectExtent l="76200" t="76200" r="123825" b="125730"/>
            <wp:docPr id="27" name="Picture 9">
              <a:extLst xmlns:a="http://schemas.openxmlformats.org/drawingml/2006/main">
                <a:ext uri="{FF2B5EF4-FFF2-40B4-BE49-F238E27FC236}">
                  <a16:creationId xmlns:a16="http://schemas.microsoft.com/office/drawing/2014/main" id="{1D5CCBA2-74F6-AC0F-5044-9BE94E176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D5CCBA2-74F6-AC0F-5044-9BE94E17697E}"/>
                        </a:ext>
                      </a:extLst>
                    </pic:cNvPr>
                    <pic:cNvPicPr>
                      <a:picLocks noChangeAspect="1"/>
                    </pic:cNvPicPr>
                  </pic:nvPicPr>
                  <pic:blipFill>
                    <a:blip r:embed="rId28"/>
                    <a:stretch>
                      <a:fillRect/>
                    </a:stretch>
                  </pic:blipFill>
                  <pic:spPr>
                    <a:xfrm>
                      <a:off x="0" y="0"/>
                      <a:ext cx="1782522" cy="999041"/>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AB775D">
        <w:rPr>
          <w:noProof/>
          <w:color w:val="000000"/>
          <w:sz w:val="28"/>
          <w:lang w:val="en-US"/>
        </w:rPr>
        <w:drawing>
          <wp:inline distT="0" distB="0" distL="0" distR="0" wp14:anchorId="340BB197" wp14:editId="45027760">
            <wp:extent cx="1704975" cy="951614"/>
            <wp:effectExtent l="76200" t="76200" r="123825" b="134620"/>
            <wp:docPr id="28" name="Content Placeholder 7">
              <a:extLst xmlns:a="http://schemas.openxmlformats.org/drawingml/2006/main">
                <a:ext uri="{FF2B5EF4-FFF2-40B4-BE49-F238E27FC236}">
                  <a16:creationId xmlns:a16="http://schemas.microsoft.com/office/drawing/2014/main" id="{FDC27C58-B56B-4B68-CA1E-418F518838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FDC27C58-B56B-4B68-CA1E-418F518838C3}"/>
                        </a:ext>
                      </a:extLst>
                    </pic:cNvPr>
                    <pic:cNvPicPr>
                      <a:picLocks noGrp="1" noChangeAspect="1"/>
                    </pic:cNvPicPr>
                  </pic:nvPicPr>
                  <pic:blipFill>
                    <a:blip r:embed="rId29"/>
                    <a:stretch>
                      <a:fillRect/>
                    </a:stretch>
                  </pic:blipFill>
                  <pic:spPr>
                    <a:xfrm>
                      <a:off x="0" y="0"/>
                      <a:ext cx="1705580" cy="951952"/>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B775D" w:rsidRDefault="00AB775D" w:rsidP="00AB775D">
      <w:pPr>
        <w:pStyle w:val="01BODYTEXTke"/>
        <w:spacing w:before="0" w:after="0" w:line="240" w:lineRule="auto"/>
        <w:jc w:val="left"/>
        <w:rPr>
          <w:b w:val="0"/>
          <w:color w:val="000000"/>
          <w:sz w:val="28"/>
          <w:lang w:val="vi-VN"/>
        </w:rPr>
      </w:pPr>
      <w:r w:rsidRPr="00AB775D">
        <w:rPr>
          <w:noProof/>
          <w:color w:val="000000"/>
          <w:sz w:val="28"/>
          <w:lang w:val="en-US"/>
        </w:rPr>
        <w:lastRenderedPageBreak/>
        <w:drawing>
          <wp:inline distT="0" distB="0" distL="0" distR="0" wp14:anchorId="06E0771C" wp14:editId="58C9D8B3">
            <wp:extent cx="2657475" cy="1562932"/>
            <wp:effectExtent l="76200" t="76200" r="123825" b="132715"/>
            <wp:docPr id="29" name="Picture 11">
              <a:extLst xmlns:a="http://schemas.openxmlformats.org/drawingml/2006/main">
                <a:ext uri="{FF2B5EF4-FFF2-40B4-BE49-F238E27FC236}">
                  <a16:creationId xmlns:a16="http://schemas.microsoft.com/office/drawing/2014/main" id="{C5CE748B-FF00-09F1-B527-0C5CAE2731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5CE748B-FF00-09F1-B527-0C5CAE2731DC}"/>
                        </a:ext>
                      </a:extLst>
                    </pic:cNvPr>
                    <pic:cNvPicPr>
                      <a:picLocks noChangeAspect="1"/>
                    </pic:cNvPicPr>
                  </pic:nvPicPr>
                  <pic:blipFill>
                    <a:blip r:embed="rId30"/>
                    <a:stretch>
                      <a:fillRect/>
                    </a:stretch>
                  </pic:blipFill>
                  <pic:spPr>
                    <a:xfrm>
                      <a:off x="0" y="0"/>
                      <a:ext cx="2658478" cy="1563522"/>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AB775D">
        <w:rPr>
          <w:noProof/>
          <w:color w:val="000000"/>
          <w:sz w:val="28"/>
          <w:lang w:val="en-US"/>
        </w:rPr>
        <w:drawing>
          <wp:inline distT="0" distB="0" distL="0" distR="0" wp14:anchorId="56DAA6DB" wp14:editId="3A2191CC">
            <wp:extent cx="2522111" cy="1588536"/>
            <wp:effectExtent l="76200" t="76200" r="126365" b="126365"/>
            <wp:docPr id="30" name="Picture 4">
              <a:extLst xmlns:a="http://schemas.openxmlformats.org/drawingml/2006/main">
                <a:ext uri="{FF2B5EF4-FFF2-40B4-BE49-F238E27FC236}">
                  <a16:creationId xmlns:a16="http://schemas.microsoft.com/office/drawing/2014/main" id="{9EEF8BEC-11B4-F6BE-343C-1935CD0AB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EF8BEC-11B4-F6BE-343C-1935CD0AB6E8}"/>
                        </a:ext>
                      </a:extLst>
                    </pic:cNvPr>
                    <pic:cNvPicPr>
                      <a:picLocks noChangeAspect="1"/>
                    </pic:cNvPicPr>
                  </pic:nvPicPr>
                  <pic:blipFill rotWithShape="1">
                    <a:blip r:embed="rId31"/>
                    <a:srcRect l="1834" t="37257" r="2370" b="37036"/>
                    <a:stretch/>
                  </pic:blipFill>
                  <pic:spPr>
                    <a:xfrm>
                      <a:off x="0" y="0"/>
                      <a:ext cx="2522960" cy="1589071"/>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852636" w:rsidRPr="00AB775D" w:rsidRDefault="00852636" w:rsidP="00AB775D">
      <w:pPr>
        <w:pStyle w:val="01BODYTEXTke"/>
        <w:spacing w:before="0" w:after="0" w:line="240" w:lineRule="auto"/>
        <w:jc w:val="left"/>
        <w:rPr>
          <w:b w:val="0"/>
          <w:color w:val="000000"/>
          <w:sz w:val="28"/>
          <w:lang w:val="vi-VN"/>
        </w:rPr>
      </w:pPr>
      <w:r w:rsidRPr="00852636">
        <w:rPr>
          <w:b w:val="0"/>
          <w:noProof/>
          <w:color w:val="FF0000"/>
          <w:sz w:val="28"/>
          <w:bdr w:val="single" w:sz="12" w:space="0" w:color="auto"/>
        </w:rPr>
        <w:drawing>
          <wp:inline distT="0" distB="0" distL="0" distR="0" wp14:anchorId="430B181F" wp14:editId="1BA92BA4">
            <wp:extent cx="5642919" cy="264769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124" cy="2648726"/>
                    </a:xfrm>
                    <a:prstGeom prst="rect">
                      <a:avLst/>
                    </a:prstGeom>
                    <a:noFill/>
                  </pic:spPr>
                </pic:pic>
              </a:graphicData>
            </a:graphic>
          </wp:inline>
        </w:drawing>
      </w:r>
    </w:p>
    <w:p w:rsidR="00AB775D" w:rsidRPr="00AB775D" w:rsidRDefault="00AB775D" w:rsidP="00AB775D">
      <w:pPr>
        <w:pStyle w:val="01BODYTEXTke"/>
        <w:spacing w:before="0" w:after="0" w:line="240" w:lineRule="auto"/>
        <w:jc w:val="left"/>
        <w:rPr>
          <w:b w:val="0"/>
          <w:color w:val="000000"/>
          <w:sz w:val="28"/>
          <w:lang w:val="vi-VN"/>
        </w:rPr>
      </w:pPr>
      <w:r w:rsidRPr="00AB775D">
        <w:rPr>
          <w:b w:val="0"/>
          <w:color w:val="000000"/>
          <w:sz w:val="28"/>
          <w:lang w:val="vi-VN"/>
        </w:rPr>
        <w:t xml:space="preserve">– Hướng dẫn và hỗ trợ HS trong quá trình thực hành. </w:t>
      </w:r>
    </w:p>
    <w:p w:rsidR="00EA4BEC" w:rsidRPr="00D118D7" w:rsidRDefault="00EA4BEC" w:rsidP="00DE307F">
      <w:pPr>
        <w:tabs>
          <w:tab w:val="left" w:pos="709"/>
        </w:tabs>
        <w:ind w:left="142" w:right="-113"/>
        <w:jc w:val="both"/>
        <w:rPr>
          <w:rFonts w:cs="Times New Roman"/>
          <w:bCs/>
          <w:sz w:val="28"/>
          <w:szCs w:val="28"/>
        </w:rPr>
      </w:pPr>
      <w:r w:rsidRPr="00D118D7">
        <w:rPr>
          <w:rFonts w:cs="Times New Roman"/>
          <w:bCs/>
          <w:sz w:val="28"/>
          <w:szCs w:val="28"/>
        </w:rPr>
        <w:t xml:space="preserve">Bước 2: HS thực hiện nhiệm vụ học tập: </w:t>
      </w:r>
    </w:p>
    <w:p w:rsidR="00AB775D" w:rsidRPr="00AB775D" w:rsidRDefault="00AB775D" w:rsidP="00AB775D">
      <w:pPr>
        <w:pStyle w:val="01BODYTEXTke"/>
        <w:spacing w:before="0" w:after="0" w:line="240" w:lineRule="auto"/>
        <w:rPr>
          <w:b w:val="0"/>
          <w:sz w:val="28"/>
          <w:lang w:val="vi-VN"/>
        </w:rPr>
      </w:pPr>
      <w:r w:rsidRPr="00AB775D">
        <w:rPr>
          <w:b w:val="0"/>
          <w:sz w:val="28"/>
          <w:lang w:val="vi-VN"/>
        </w:rPr>
        <w:t>Xác định nội dung giới thiệu, hình thức, kiểu chữ, hình ảnh sẽ sử dụng khi thiết kế tờ gấp.</w:t>
      </w:r>
    </w:p>
    <w:p w:rsidR="00AB775D" w:rsidRDefault="00AB775D" w:rsidP="00AB775D">
      <w:pPr>
        <w:pStyle w:val="01BODYTEXTke"/>
        <w:spacing w:before="0" w:after="0" w:line="240" w:lineRule="auto"/>
        <w:rPr>
          <w:b w:val="0"/>
          <w:spacing w:val="-4"/>
          <w:sz w:val="28"/>
          <w:lang w:val="vi-VN"/>
        </w:rPr>
      </w:pPr>
      <w:r w:rsidRPr="00AB775D">
        <w:rPr>
          <w:b w:val="0"/>
          <w:sz w:val="28"/>
          <w:lang w:val="vi-VN"/>
        </w:rPr>
        <w:t xml:space="preserve">– </w:t>
      </w:r>
      <w:r w:rsidRPr="00AB775D">
        <w:rPr>
          <w:b w:val="0"/>
          <w:spacing w:val="-4"/>
          <w:sz w:val="28"/>
          <w:lang w:val="vi-VN"/>
        </w:rPr>
        <w:t>Chú ý lắng nghe và trả lời câu hỏi của GV để khi thực hành được hiệu quả hơn.</w:t>
      </w:r>
    </w:p>
    <w:p w:rsidR="00AB775D" w:rsidRPr="00AB775D" w:rsidRDefault="00AB775D" w:rsidP="00AB775D">
      <w:pPr>
        <w:pStyle w:val="01BODYTEXTke"/>
        <w:numPr>
          <w:ilvl w:val="1"/>
          <w:numId w:val="13"/>
        </w:numPr>
        <w:spacing w:before="0" w:after="0" w:line="240" w:lineRule="auto"/>
        <w:ind w:left="0" w:firstLine="284"/>
        <w:rPr>
          <w:b w:val="0"/>
          <w:sz w:val="28"/>
          <w:lang w:val="vi-VN"/>
        </w:rPr>
      </w:pPr>
      <w:r w:rsidRPr="00AB775D">
        <w:rPr>
          <w:b w:val="0"/>
          <w:sz w:val="28"/>
          <w:lang w:val="vi-VN"/>
        </w:rPr>
        <w:t>Thực hành thiết kế tờ gấp.</w:t>
      </w:r>
    </w:p>
    <w:p w:rsidR="005674D1" w:rsidRPr="00D118D7" w:rsidRDefault="00EA4BEC" w:rsidP="005364E8">
      <w:pPr>
        <w:shd w:val="clear" w:color="auto" w:fill="FFFFFF"/>
        <w:tabs>
          <w:tab w:val="left" w:pos="709"/>
        </w:tabs>
        <w:ind w:left="142" w:right="-113"/>
        <w:rPr>
          <w:rFonts w:cs="Times New Roman"/>
          <w:bCs/>
          <w:sz w:val="28"/>
          <w:szCs w:val="28"/>
        </w:rPr>
      </w:pPr>
      <w:r w:rsidRPr="00D118D7">
        <w:rPr>
          <w:rFonts w:cs="Times New Roman"/>
          <w:bCs/>
          <w:sz w:val="28"/>
          <w:szCs w:val="28"/>
        </w:rPr>
        <w:t>Bước</w:t>
      </w:r>
      <w:r w:rsidRPr="00D118D7">
        <w:rPr>
          <w:rFonts w:cs="Times New Roman"/>
          <w:bCs/>
          <w:spacing w:val="4"/>
          <w:sz w:val="28"/>
          <w:szCs w:val="28"/>
        </w:rPr>
        <w:t xml:space="preserve"> </w:t>
      </w:r>
      <w:r w:rsidRPr="00D118D7">
        <w:rPr>
          <w:rFonts w:cs="Times New Roman"/>
          <w:bCs/>
          <w:sz w:val="28"/>
          <w:szCs w:val="28"/>
        </w:rPr>
        <w:t>3:</w:t>
      </w:r>
      <w:r w:rsidRPr="00D118D7">
        <w:rPr>
          <w:rFonts w:cs="Times New Roman"/>
          <w:bCs/>
          <w:spacing w:val="4"/>
          <w:sz w:val="28"/>
          <w:szCs w:val="28"/>
        </w:rPr>
        <w:t xml:space="preserve"> </w:t>
      </w:r>
      <w:r w:rsidRPr="00D118D7">
        <w:rPr>
          <w:rFonts w:cs="Times New Roman"/>
          <w:bCs/>
          <w:sz w:val="28"/>
          <w:szCs w:val="28"/>
        </w:rPr>
        <w:t>Đánh</w:t>
      </w:r>
      <w:r w:rsidRPr="00D118D7">
        <w:rPr>
          <w:rFonts w:cs="Times New Roman"/>
          <w:bCs/>
          <w:spacing w:val="4"/>
          <w:sz w:val="28"/>
          <w:szCs w:val="28"/>
        </w:rPr>
        <w:t xml:space="preserve"> </w:t>
      </w:r>
      <w:r w:rsidRPr="00D118D7">
        <w:rPr>
          <w:rFonts w:cs="Times New Roman"/>
          <w:bCs/>
          <w:sz w:val="28"/>
          <w:szCs w:val="28"/>
        </w:rPr>
        <w:t>giá</w:t>
      </w:r>
      <w:r w:rsidRPr="00D118D7">
        <w:rPr>
          <w:rFonts w:cs="Times New Roman"/>
          <w:bCs/>
          <w:spacing w:val="4"/>
          <w:sz w:val="28"/>
          <w:szCs w:val="28"/>
        </w:rPr>
        <w:t xml:space="preserve"> </w:t>
      </w:r>
      <w:r w:rsidRPr="00D118D7">
        <w:rPr>
          <w:rFonts w:cs="Times New Roman"/>
          <w:bCs/>
          <w:sz w:val="28"/>
          <w:szCs w:val="28"/>
        </w:rPr>
        <w:t>kết</w:t>
      </w:r>
      <w:r w:rsidRPr="00D118D7">
        <w:rPr>
          <w:rFonts w:cs="Times New Roman"/>
          <w:bCs/>
          <w:spacing w:val="4"/>
          <w:sz w:val="28"/>
          <w:szCs w:val="28"/>
        </w:rPr>
        <w:t xml:space="preserve"> </w:t>
      </w:r>
      <w:r w:rsidRPr="00D118D7">
        <w:rPr>
          <w:rFonts w:cs="Times New Roman"/>
          <w:bCs/>
          <w:sz w:val="28"/>
          <w:szCs w:val="28"/>
        </w:rPr>
        <w:t>quả,</w:t>
      </w:r>
      <w:r w:rsidRPr="00D118D7">
        <w:rPr>
          <w:rFonts w:cs="Times New Roman"/>
          <w:bCs/>
          <w:spacing w:val="4"/>
          <w:sz w:val="28"/>
          <w:szCs w:val="28"/>
        </w:rPr>
        <w:t xml:space="preserve"> </w:t>
      </w:r>
      <w:r w:rsidRPr="00D118D7">
        <w:rPr>
          <w:rFonts w:cs="Times New Roman"/>
          <w:bCs/>
          <w:sz w:val="28"/>
          <w:szCs w:val="28"/>
        </w:rPr>
        <w:t>thực</w:t>
      </w:r>
      <w:r w:rsidRPr="00D118D7">
        <w:rPr>
          <w:rFonts w:cs="Times New Roman"/>
          <w:bCs/>
          <w:spacing w:val="4"/>
          <w:sz w:val="28"/>
          <w:szCs w:val="28"/>
        </w:rPr>
        <w:t xml:space="preserve"> </w:t>
      </w:r>
      <w:r w:rsidRPr="00D118D7">
        <w:rPr>
          <w:rFonts w:cs="Times New Roman"/>
          <w:bCs/>
          <w:sz w:val="28"/>
          <w:szCs w:val="28"/>
        </w:rPr>
        <w:t>hiện</w:t>
      </w:r>
      <w:r w:rsidRPr="00D118D7">
        <w:rPr>
          <w:rFonts w:cs="Times New Roman"/>
          <w:bCs/>
          <w:spacing w:val="4"/>
          <w:sz w:val="28"/>
          <w:szCs w:val="28"/>
        </w:rPr>
        <w:t xml:space="preserve"> </w:t>
      </w:r>
      <w:r w:rsidRPr="00D118D7">
        <w:rPr>
          <w:rFonts w:cs="Times New Roman"/>
          <w:bCs/>
          <w:sz w:val="28"/>
          <w:szCs w:val="28"/>
        </w:rPr>
        <w:t xml:space="preserve">nhiệm vụ học tập: </w:t>
      </w:r>
    </w:p>
    <w:p w:rsidR="00F202D1" w:rsidRPr="003F49F3" w:rsidRDefault="005364E8" w:rsidP="00FA1006">
      <w:pPr>
        <w:pStyle w:val="01BODYTEXTke"/>
        <w:spacing w:before="0" w:after="0" w:line="240" w:lineRule="auto"/>
        <w:rPr>
          <w:b w:val="0"/>
          <w:sz w:val="28"/>
        </w:rPr>
      </w:pPr>
      <w:r w:rsidRPr="003F49F3">
        <w:rPr>
          <w:b w:val="0"/>
          <w:sz w:val="28"/>
        </w:rPr>
        <w:t xml:space="preserve">– Trước khi hết giờ khoảng 3 – 5 phút, yêu cầu HS tạm dừng thực hành, lựa chọn một số bài để cùng HS nhận xét nhanh, rút kinh nghiệm trước khi tiếp tục thực hành và hoàn thiện sản phẩm. </w:t>
      </w:r>
    </w:p>
    <w:p w:rsidR="00EA4BEC" w:rsidRPr="003F49F3" w:rsidRDefault="00EA4BEC" w:rsidP="005364E8">
      <w:pPr>
        <w:shd w:val="clear" w:color="auto" w:fill="FFFFFF"/>
        <w:tabs>
          <w:tab w:val="left" w:pos="709"/>
        </w:tabs>
        <w:ind w:left="142" w:right="-113"/>
        <w:rPr>
          <w:rFonts w:cs="Times New Roman"/>
          <w:b w:val="0"/>
          <w:sz w:val="28"/>
          <w:szCs w:val="28"/>
        </w:rPr>
      </w:pPr>
      <w:r w:rsidRPr="003F49F3">
        <w:rPr>
          <w:rFonts w:cs="Times New Roman"/>
          <w:b w:val="0"/>
          <w:sz w:val="28"/>
          <w:szCs w:val="28"/>
        </w:rPr>
        <w:t>GV nhận xét về tinh thần và thái độ học tập</w:t>
      </w:r>
    </w:p>
    <w:p w:rsidR="00EA4BEC" w:rsidRPr="00D118D7" w:rsidRDefault="00EA4BEC" w:rsidP="005364E8">
      <w:pPr>
        <w:tabs>
          <w:tab w:val="left" w:pos="709"/>
        </w:tabs>
        <w:ind w:right="-113"/>
        <w:jc w:val="both"/>
        <w:rPr>
          <w:rFonts w:cs="Times New Roman"/>
          <w:sz w:val="28"/>
          <w:szCs w:val="28"/>
          <w:u w:val="single"/>
          <w:lang w:val="nl-NL"/>
        </w:rPr>
      </w:pPr>
      <w:r w:rsidRPr="00D118D7">
        <w:rPr>
          <w:rFonts w:cs="Times New Roman"/>
          <w:sz w:val="28"/>
          <w:szCs w:val="28"/>
          <w:lang w:val="nl-NL"/>
        </w:rPr>
        <w:tab/>
      </w:r>
      <w:r w:rsidRPr="00D118D7">
        <w:rPr>
          <w:rFonts w:cs="Times New Roman"/>
          <w:sz w:val="28"/>
          <w:szCs w:val="28"/>
          <w:u w:val="single"/>
          <w:lang w:val="nl-NL"/>
        </w:rPr>
        <w:t>4. HOẠT ĐỘNG VẬN DỤNG: 24</w:t>
      </w:r>
      <w:r w:rsidR="00EE1E1A" w:rsidRPr="00D118D7">
        <w:rPr>
          <w:rFonts w:cs="Times New Roman"/>
          <w:sz w:val="28"/>
          <w:szCs w:val="28"/>
          <w:u w:val="single"/>
          <w:lang w:val="nl-NL"/>
        </w:rPr>
        <w:t>P</w:t>
      </w:r>
    </w:p>
    <w:p w:rsidR="003F49F3" w:rsidRPr="00D118D7" w:rsidRDefault="00EA4BEC" w:rsidP="003F49F3">
      <w:pPr>
        <w:pStyle w:val="Heading3"/>
        <w:spacing w:before="0"/>
        <w:ind w:left="142" w:hanging="142"/>
        <w:jc w:val="both"/>
        <w:rPr>
          <w:rFonts w:ascii="Times New Roman" w:hAnsi="Times New Roman" w:cs="Times New Roman"/>
          <w:color w:val="auto"/>
          <w:sz w:val="28"/>
          <w:szCs w:val="28"/>
        </w:rPr>
      </w:pPr>
      <w:r w:rsidRPr="00D118D7">
        <w:rPr>
          <w:rFonts w:ascii="Times New Roman" w:hAnsi="Times New Roman" w:cs="Times New Roman"/>
          <w:color w:val="auto"/>
          <w:sz w:val="28"/>
          <w:szCs w:val="28"/>
          <w:lang w:val="nl-NL"/>
        </w:rPr>
        <w:t xml:space="preserve">4.1. Phân tích – đánh giá: </w:t>
      </w:r>
      <w:r w:rsidR="003F49F3" w:rsidRPr="00D118D7">
        <w:rPr>
          <w:rFonts w:ascii="Times New Roman" w:hAnsi="Times New Roman" w:cs="Times New Roman"/>
          <w:color w:val="auto"/>
          <w:sz w:val="28"/>
          <w:szCs w:val="28"/>
        </w:rPr>
        <w:t>Trưng</w:t>
      </w:r>
      <w:r w:rsidR="003F49F3" w:rsidRPr="00D118D7">
        <w:rPr>
          <w:rFonts w:ascii="Times New Roman" w:hAnsi="Times New Roman" w:cs="Times New Roman"/>
          <w:color w:val="auto"/>
          <w:spacing w:val="13"/>
          <w:sz w:val="28"/>
          <w:szCs w:val="28"/>
        </w:rPr>
        <w:t xml:space="preserve"> </w:t>
      </w:r>
      <w:r w:rsidR="003F49F3" w:rsidRPr="00D118D7">
        <w:rPr>
          <w:rFonts w:ascii="Times New Roman" w:hAnsi="Times New Roman" w:cs="Times New Roman"/>
          <w:color w:val="auto"/>
          <w:sz w:val="28"/>
          <w:szCs w:val="28"/>
        </w:rPr>
        <w:t>bày</w:t>
      </w:r>
      <w:r w:rsidR="003F49F3" w:rsidRPr="00D118D7">
        <w:rPr>
          <w:rFonts w:ascii="Times New Roman" w:hAnsi="Times New Roman" w:cs="Times New Roman"/>
          <w:color w:val="auto"/>
          <w:spacing w:val="13"/>
          <w:sz w:val="28"/>
          <w:szCs w:val="28"/>
        </w:rPr>
        <w:t xml:space="preserve"> </w:t>
      </w:r>
      <w:r w:rsidR="003F49F3" w:rsidRPr="00D118D7">
        <w:rPr>
          <w:rFonts w:ascii="Times New Roman" w:hAnsi="Times New Roman" w:cs="Times New Roman"/>
          <w:color w:val="auto"/>
          <w:sz w:val="28"/>
          <w:szCs w:val="28"/>
        </w:rPr>
        <w:t>sản</w:t>
      </w:r>
      <w:r w:rsidR="003F49F3" w:rsidRPr="00D118D7">
        <w:rPr>
          <w:rFonts w:ascii="Times New Roman" w:hAnsi="Times New Roman" w:cs="Times New Roman"/>
          <w:color w:val="auto"/>
          <w:spacing w:val="10"/>
          <w:sz w:val="28"/>
          <w:szCs w:val="28"/>
        </w:rPr>
        <w:t xml:space="preserve"> </w:t>
      </w:r>
      <w:r w:rsidR="003F49F3" w:rsidRPr="00D118D7">
        <w:rPr>
          <w:rFonts w:ascii="Times New Roman" w:hAnsi="Times New Roman" w:cs="Times New Roman"/>
          <w:color w:val="auto"/>
          <w:sz w:val="28"/>
          <w:szCs w:val="28"/>
        </w:rPr>
        <w:t>phẩm</w:t>
      </w:r>
      <w:r w:rsidR="003F49F3" w:rsidRPr="00D118D7">
        <w:rPr>
          <w:rFonts w:ascii="Times New Roman" w:hAnsi="Times New Roman" w:cs="Times New Roman"/>
          <w:color w:val="auto"/>
          <w:spacing w:val="13"/>
          <w:sz w:val="28"/>
          <w:szCs w:val="28"/>
        </w:rPr>
        <w:t xml:space="preserve"> </w:t>
      </w:r>
      <w:r w:rsidR="003F49F3" w:rsidRPr="00D118D7">
        <w:rPr>
          <w:rFonts w:ascii="Times New Roman" w:hAnsi="Times New Roman" w:cs="Times New Roman"/>
          <w:color w:val="auto"/>
          <w:sz w:val="28"/>
          <w:szCs w:val="28"/>
        </w:rPr>
        <w:t>và</w:t>
      </w:r>
      <w:r w:rsidR="003F49F3" w:rsidRPr="00D118D7">
        <w:rPr>
          <w:rFonts w:ascii="Times New Roman" w:hAnsi="Times New Roman" w:cs="Times New Roman"/>
          <w:color w:val="auto"/>
          <w:spacing w:val="14"/>
          <w:sz w:val="28"/>
          <w:szCs w:val="28"/>
        </w:rPr>
        <w:t xml:space="preserve"> </w:t>
      </w:r>
      <w:r w:rsidR="003F49F3" w:rsidRPr="00D118D7">
        <w:rPr>
          <w:rFonts w:ascii="Times New Roman" w:hAnsi="Times New Roman" w:cs="Times New Roman"/>
          <w:color w:val="auto"/>
          <w:sz w:val="28"/>
          <w:szCs w:val="28"/>
        </w:rPr>
        <w:t>chia</w:t>
      </w:r>
      <w:r w:rsidR="003F49F3" w:rsidRPr="00D118D7">
        <w:rPr>
          <w:rFonts w:ascii="Times New Roman" w:hAnsi="Times New Roman" w:cs="Times New Roman"/>
          <w:color w:val="auto"/>
          <w:spacing w:val="13"/>
          <w:sz w:val="28"/>
          <w:szCs w:val="28"/>
        </w:rPr>
        <w:t xml:space="preserve"> </w:t>
      </w:r>
      <w:r w:rsidR="003F49F3" w:rsidRPr="00D118D7">
        <w:rPr>
          <w:rFonts w:ascii="Times New Roman" w:hAnsi="Times New Roman" w:cs="Times New Roman"/>
          <w:color w:val="auto"/>
          <w:spacing w:val="-5"/>
          <w:sz w:val="28"/>
          <w:szCs w:val="28"/>
        </w:rPr>
        <w:t>sẻ.</w:t>
      </w:r>
    </w:p>
    <w:p w:rsidR="00D2684E" w:rsidRPr="00D2684E" w:rsidRDefault="00D2684E" w:rsidP="00D2684E">
      <w:pPr>
        <w:pStyle w:val="01Lnha"/>
        <w:spacing w:before="0" w:after="0" w:line="240" w:lineRule="auto"/>
        <w:rPr>
          <w:b/>
          <w:sz w:val="28"/>
        </w:rPr>
      </w:pPr>
      <w:r w:rsidRPr="00D2684E">
        <w:rPr>
          <w:b/>
          <w:sz w:val="28"/>
        </w:rPr>
        <w:t>a. Mục tiêu</w:t>
      </w:r>
    </w:p>
    <w:p w:rsidR="00AB775D" w:rsidRPr="00AB775D" w:rsidRDefault="00AB775D" w:rsidP="00AB775D">
      <w:pPr>
        <w:pStyle w:val="01BODYTEXTke"/>
        <w:spacing w:before="0" w:after="0" w:line="240" w:lineRule="auto"/>
        <w:rPr>
          <w:b w:val="0"/>
          <w:sz w:val="28"/>
        </w:rPr>
      </w:pPr>
      <w:r w:rsidRPr="00AB775D">
        <w:rPr>
          <w:b w:val="0"/>
          <w:sz w:val="28"/>
        </w:rPr>
        <w:t xml:space="preserve">HS cảm nhận, phân tích và chia sẻ được về sản phẩm tờ gấp của cá nhân/ nhóm.                                </w:t>
      </w:r>
    </w:p>
    <w:p w:rsidR="00AB775D" w:rsidRPr="00AB775D" w:rsidRDefault="00AB775D" w:rsidP="00AB775D">
      <w:pPr>
        <w:pStyle w:val="01Lnha"/>
        <w:spacing w:before="0" w:after="0" w:line="240" w:lineRule="auto"/>
        <w:rPr>
          <w:b/>
          <w:sz w:val="28"/>
        </w:rPr>
      </w:pPr>
      <w:r w:rsidRPr="00AB775D">
        <w:rPr>
          <w:b/>
          <w:sz w:val="28"/>
        </w:rPr>
        <w:t xml:space="preserve">b. Nội dung </w:t>
      </w:r>
    </w:p>
    <w:p w:rsidR="00AB775D" w:rsidRPr="00AB775D" w:rsidRDefault="00AB775D" w:rsidP="00AB775D">
      <w:pPr>
        <w:pStyle w:val="01BODYTEXTke"/>
        <w:spacing w:before="0" w:after="0" w:line="240" w:lineRule="auto"/>
        <w:rPr>
          <w:b w:val="0"/>
          <w:sz w:val="28"/>
        </w:rPr>
      </w:pPr>
      <w:r w:rsidRPr="00AB775D">
        <w:rPr>
          <w:b w:val="0"/>
          <w:sz w:val="28"/>
        </w:rPr>
        <w:t>GV hướng dẫn HS sắp xếp, trưng bày sản phẩm và chia sẻ cảm nhận.</w:t>
      </w:r>
    </w:p>
    <w:p w:rsidR="00AB775D" w:rsidRPr="00AB775D" w:rsidRDefault="00AB775D" w:rsidP="00AB775D">
      <w:pPr>
        <w:pStyle w:val="01Lnha"/>
        <w:spacing w:before="0" w:after="0" w:line="240" w:lineRule="auto"/>
        <w:rPr>
          <w:b/>
          <w:sz w:val="28"/>
        </w:rPr>
      </w:pPr>
      <w:r w:rsidRPr="00AB775D">
        <w:rPr>
          <w:b/>
          <w:sz w:val="28"/>
        </w:rPr>
        <w:t>c. Sản phẩm học tập</w:t>
      </w:r>
    </w:p>
    <w:p w:rsidR="00AB775D" w:rsidRPr="00AB775D" w:rsidRDefault="00AB775D" w:rsidP="00AB775D">
      <w:pPr>
        <w:pStyle w:val="01BODYTEXTke"/>
        <w:spacing w:before="0" w:after="0" w:line="240" w:lineRule="auto"/>
        <w:rPr>
          <w:b w:val="0"/>
          <w:sz w:val="28"/>
        </w:rPr>
      </w:pPr>
      <w:r w:rsidRPr="00AB775D">
        <w:rPr>
          <w:b w:val="0"/>
          <w:sz w:val="28"/>
        </w:rPr>
        <w:t>Trưng bày sản phẩm tờ gấp; chia sẻ cảm nhận, phân tích, đánh giá về sản phẩm.</w:t>
      </w:r>
    </w:p>
    <w:p w:rsidR="00F202D1" w:rsidRPr="00D118D7" w:rsidRDefault="00F202D1" w:rsidP="00D2684E">
      <w:pPr>
        <w:tabs>
          <w:tab w:val="left" w:pos="709"/>
        </w:tabs>
        <w:ind w:left="142" w:right="-113" w:hanging="142"/>
        <w:jc w:val="both"/>
        <w:rPr>
          <w:rFonts w:cs="Times New Roman"/>
          <w:i/>
          <w:sz w:val="28"/>
          <w:szCs w:val="28"/>
        </w:rPr>
      </w:pPr>
      <w:r w:rsidRPr="00D118D7">
        <w:rPr>
          <w:rFonts w:cs="Times New Roman"/>
          <w:i/>
          <w:sz w:val="28"/>
          <w:szCs w:val="28"/>
        </w:rPr>
        <w:t>d. Tổ chức thực hiện</w:t>
      </w:r>
    </w:p>
    <w:p w:rsidR="00EA4BEC" w:rsidRPr="00D118D7" w:rsidRDefault="00EA4BEC" w:rsidP="005364E8">
      <w:pPr>
        <w:shd w:val="clear" w:color="auto" w:fill="FFFFFF"/>
        <w:tabs>
          <w:tab w:val="left" w:pos="709"/>
        </w:tabs>
        <w:ind w:left="142" w:right="-113"/>
        <w:rPr>
          <w:rFonts w:cs="Times New Roman"/>
          <w:sz w:val="28"/>
          <w:szCs w:val="28"/>
        </w:rPr>
      </w:pPr>
      <w:r w:rsidRPr="00D118D7">
        <w:rPr>
          <w:rFonts w:cs="Times New Roman"/>
          <w:bCs/>
          <w:sz w:val="28"/>
          <w:szCs w:val="28"/>
        </w:rPr>
        <w:t>Bước 1: GV chuyển giao nhiệm vụ học tập</w:t>
      </w:r>
    </w:p>
    <w:p w:rsidR="00A76565" w:rsidRPr="00E85193" w:rsidRDefault="00A76565" w:rsidP="00A76565">
      <w:pPr>
        <w:pStyle w:val="01BODYTEXTke"/>
        <w:spacing w:before="0" w:after="0" w:line="240" w:lineRule="auto"/>
        <w:rPr>
          <w:sz w:val="28"/>
        </w:rPr>
      </w:pPr>
      <w:r w:rsidRPr="00E85193">
        <w:rPr>
          <w:sz w:val="28"/>
        </w:rPr>
        <w:lastRenderedPageBreak/>
        <w:t>Hướng dẫn HS trưng bày sản phẩm.</w:t>
      </w:r>
    </w:p>
    <w:p w:rsidR="00AB775D" w:rsidRPr="00AB775D" w:rsidRDefault="00AB775D" w:rsidP="00AB775D">
      <w:pPr>
        <w:pStyle w:val="01BODYTEXTke"/>
        <w:spacing w:before="0" w:after="0" w:line="240" w:lineRule="auto"/>
        <w:rPr>
          <w:b w:val="0"/>
          <w:sz w:val="28"/>
        </w:rPr>
      </w:pPr>
      <w:r w:rsidRPr="00AB775D">
        <w:rPr>
          <w:b w:val="0"/>
          <w:sz w:val="28"/>
        </w:rPr>
        <w:t>– Tổ chức cho HS thảo luận, phân tích và chia sẻ về sản phẩm.</w:t>
      </w:r>
    </w:p>
    <w:p w:rsidR="00AB775D" w:rsidRPr="00AB775D" w:rsidRDefault="00AB775D" w:rsidP="00AB775D">
      <w:pPr>
        <w:pStyle w:val="01BODYTEXTke"/>
        <w:spacing w:before="0" w:after="0" w:line="240" w:lineRule="auto"/>
        <w:rPr>
          <w:b w:val="0"/>
          <w:i/>
          <w:sz w:val="28"/>
        </w:rPr>
      </w:pPr>
      <w:r w:rsidRPr="00AB775D">
        <w:rPr>
          <w:b w:val="0"/>
          <w:i/>
          <w:sz w:val="28"/>
        </w:rPr>
        <w:t>Câu hỏi gợi mở:</w:t>
      </w:r>
    </w:p>
    <w:p w:rsidR="00AB775D" w:rsidRPr="00AB775D" w:rsidRDefault="00AB775D" w:rsidP="00AB775D">
      <w:pPr>
        <w:pStyle w:val="01BODYTEXTke"/>
        <w:spacing w:before="0" w:after="0" w:line="240" w:lineRule="auto"/>
        <w:rPr>
          <w:b w:val="0"/>
          <w:i/>
          <w:sz w:val="28"/>
        </w:rPr>
      </w:pPr>
      <w:r w:rsidRPr="00AB775D">
        <w:rPr>
          <w:b w:val="0"/>
          <w:i/>
          <w:sz w:val="28"/>
        </w:rPr>
        <w:t>+ Em ấn tượng với tờ gấp nào? Vì sao?</w:t>
      </w:r>
    </w:p>
    <w:p w:rsidR="00AB775D" w:rsidRPr="00AB775D" w:rsidRDefault="00AB775D" w:rsidP="00AB775D">
      <w:pPr>
        <w:pStyle w:val="01BODYTEXTke"/>
        <w:spacing w:before="0" w:after="0" w:line="240" w:lineRule="auto"/>
        <w:rPr>
          <w:b w:val="0"/>
          <w:i/>
          <w:sz w:val="28"/>
        </w:rPr>
      </w:pPr>
      <w:r w:rsidRPr="00AB775D">
        <w:rPr>
          <w:b w:val="0"/>
          <w:i/>
          <w:sz w:val="28"/>
        </w:rPr>
        <w:t>+ Tờ gấp đó có nội dung gì?</w:t>
      </w:r>
    </w:p>
    <w:p w:rsidR="00AB775D" w:rsidRPr="00AB775D" w:rsidRDefault="00AB775D" w:rsidP="00AB775D">
      <w:pPr>
        <w:pStyle w:val="01BODYTEXTke"/>
        <w:spacing w:before="0" w:after="0" w:line="240" w:lineRule="auto"/>
        <w:rPr>
          <w:b w:val="0"/>
          <w:i/>
          <w:sz w:val="28"/>
        </w:rPr>
      </w:pPr>
      <w:r w:rsidRPr="00AB775D">
        <w:rPr>
          <w:b w:val="0"/>
          <w:i/>
          <w:sz w:val="28"/>
        </w:rPr>
        <w:t>+ Cách sắp xếp, tỉ lệ hình và chữ trên tờ gấp đó như thế nào?</w:t>
      </w:r>
    </w:p>
    <w:p w:rsidR="00AB775D" w:rsidRPr="00AB775D" w:rsidRDefault="00AB775D" w:rsidP="00AB775D">
      <w:pPr>
        <w:pStyle w:val="01BODYTEXTke"/>
        <w:spacing w:before="0" w:after="0" w:line="240" w:lineRule="auto"/>
        <w:jc w:val="left"/>
        <w:rPr>
          <w:b w:val="0"/>
          <w:i/>
          <w:sz w:val="28"/>
        </w:rPr>
      </w:pPr>
      <w:r w:rsidRPr="00AB775D">
        <w:rPr>
          <w:b w:val="0"/>
          <w:i/>
          <w:sz w:val="28"/>
        </w:rPr>
        <w:t>+ Hình, màu của sản phẩm và chữ trên các mặt của tờ gấp liên kết với nhau như thế nào?</w:t>
      </w:r>
    </w:p>
    <w:p w:rsidR="00AB775D" w:rsidRPr="00AB775D" w:rsidRDefault="00AB775D" w:rsidP="00AB775D">
      <w:pPr>
        <w:pStyle w:val="01BODYTEXTke"/>
        <w:spacing w:before="0" w:after="0" w:line="240" w:lineRule="auto"/>
        <w:rPr>
          <w:b w:val="0"/>
          <w:i/>
          <w:sz w:val="28"/>
        </w:rPr>
      </w:pPr>
      <w:r w:rsidRPr="00AB775D">
        <w:rPr>
          <w:b w:val="0"/>
          <w:i/>
          <w:sz w:val="28"/>
        </w:rPr>
        <w:t>+ Kĩ thuật thể hiện tờ gấp như thế nào?</w:t>
      </w:r>
    </w:p>
    <w:p w:rsidR="00AB775D" w:rsidRPr="00AB775D" w:rsidRDefault="00AB775D" w:rsidP="00AB775D">
      <w:pPr>
        <w:pStyle w:val="01BODYTEXTke"/>
        <w:spacing w:before="0" w:after="0" w:line="240" w:lineRule="auto"/>
        <w:rPr>
          <w:b w:val="0"/>
          <w:i/>
          <w:sz w:val="28"/>
        </w:rPr>
      </w:pPr>
      <w:r w:rsidRPr="00AB775D">
        <w:rPr>
          <w:b w:val="0"/>
          <w:i/>
          <w:sz w:val="28"/>
        </w:rPr>
        <w:t xml:space="preserve">+ Em có ý tưởng điều chỉnh như thế nào để tờ gấp hoàn thiện hơn? </w:t>
      </w:r>
    </w:p>
    <w:p w:rsidR="00AB775D" w:rsidRPr="00AB775D" w:rsidRDefault="00AB775D" w:rsidP="00AB775D">
      <w:pPr>
        <w:pStyle w:val="01BODYTEXTke"/>
        <w:spacing w:before="0" w:after="0" w:line="240" w:lineRule="auto"/>
        <w:rPr>
          <w:b w:val="0"/>
          <w:sz w:val="28"/>
        </w:rPr>
      </w:pPr>
      <w:r w:rsidRPr="00AB775D">
        <w:rPr>
          <w:b w:val="0"/>
          <w:sz w:val="28"/>
        </w:rPr>
        <w:t>– Chỉ ra cho HS những sản phẩm có cách thiết kế đẹp và độc đáo.</w:t>
      </w:r>
    </w:p>
    <w:p w:rsidR="00AB775D" w:rsidRPr="00AB775D" w:rsidRDefault="00AB775D" w:rsidP="00AB775D">
      <w:pPr>
        <w:pStyle w:val="01BODYTEXTke"/>
        <w:spacing w:before="0" w:after="0" w:line="240" w:lineRule="auto"/>
        <w:rPr>
          <w:b w:val="0"/>
          <w:sz w:val="28"/>
        </w:rPr>
      </w:pPr>
      <w:r w:rsidRPr="00AB775D">
        <w:rPr>
          <w:b w:val="0"/>
          <w:sz w:val="28"/>
        </w:rPr>
        <w:t xml:space="preserve"> – Gợi ý cho HS cách điều chỉnh để sản phẩm hoàn thiện hơn.     </w:t>
      </w:r>
    </w:p>
    <w:p w:rsidR="00EA4BEC" w:rsidRPr="003F49F3" w:rsidRDefault="00EA4BEC" w:rsidP="00D2684E">
      <w:pPr>
        <w:jc w:val="both"/>
        <w:rPr>
          <w:rFonts w:cs="Times New Roman"/>
          <w:b w:val="0"/>
          <w:iCs/>
          <w:sz w:val="28"/>
          <w:szCs w:val="28"/>
        </w:rPr>
      </w:pPr>
      <w:r w:rsidRPr="00D118D7">
        <w:rPr>
          <w:rFonts w:cs="Times New Roman"/>
          <w:bCs/>
          <w:sz w:val="28"/>
          <w:szCs w:val="28"/>
        </w:rPr>
        <w:t>Bước 2: HS thực hiện nhiệm vụ học tập</w:t>
      </w:r>
      <w:r w:rsidRPr="003F49F3">
        <w:rPr>
          <w:rFonts w:cs="Times New Roman"/>
          <w:b w:val="0"/>
          <w:bCs/>
          <w:sz w:val="28"/>
          <w:szCs w:val="28"/>
        </w:rPr>
        <w:t>:</w:t>
      </w:r>
      <w:r w:rsidRPr="003F49F3">
        <w:rPr>
          <w:rFonts w:cs="Times New Roman"/>
          <w:b w:val="0"/>
          <w:bCs/>
          <w:i/>
          <w:sz w:val="28"/>
          <w:szCs w:val="28"/>
          <w:lang w:val="nl-NL"/>
        </w:rPr>
        <w:t xml:space="preserve"> </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xml:space="preserve">– Tham gia trưng bày sản phẩm cùng các bạn.    </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Nhận xét, phân tích, chia sẻ cảm nhận về sản phẩm của mình, của bạn theo các nội dung GV định hướng:</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Sản phẩm em ấn tượng.</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Cách sắp xếp, tỉ lệ hình và chữ trên tờ gấp.</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Sự liên kết giữa hình, màu của sản phẩm và chữ trên các mặt của tờ gấp.</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Kĩ thuật thể hiện tờ gấp.</w:t>
      </w:r>
    </w:p>
    <w:p w:rsidR="00026D60" w:rsidRPr="00026D60" w:rsidRDefault="00026D60" w:rsidP="00026D60">
      <w:pPr>
        <w:pStyle w:val="01BODYTEXTke"/>
        <w:spacing w:before="0" w:after="0" w:line="240" w:lineRule="auto"/>
        <w:jc w:val="left"/>
        <w:rPr>
          <w:b w:val="0"/>
          <w:sz w:val="28"/>
          <w:lang w:val="vi-VN"/>
        </w:rPr>
      </w:pPr>
      <w:r w:rsidRPr="00026D60">
        <w:rPr>
          <w:b w:val="0"/>
          <w:sz w:val="28"/>
          <w:lang w:val="vi-VN"/>
        </w:rPr>
        <w:t>+ Ý tưởng điều chỉnh để tờ gấp hoàn thiện hơn.</w:t>
      </w:r>
    </w:p>
    <w:p w:rsidR="00EA4BEC" w:rsidRPr="00D118D7" w:rsidRDefault="00EA4BEC" w:rsidP="00A76565">
      <w:pPr>
        <w:pStyle w:val="TableParagraph"/>
        <w:tabs>
          <w:tab w:val="left" w:pos="339"/>
        </w:tabs>
        <w:ind w:left="107" w:right="93"/>
        <w:jc w:val="both"/>
        <w:rPr>
          <w:sz w:val="28"/>
        </w:rPr>
      </w:pPr>
      <w:r w:rsidRPr="00D118D7">
        <w:rPr>
          <w:bCs/>
          <w:sz w:val="28"/>
        </w:rPr>
        <w:t>Bước</w:t>
      </w:r>
      <w:r w:rsidRPr="00D118D7">
        <w:rPr>
          <w:bCs/>
          <w:spacing w:val="4"/>
          <w:sz w:val="28"/>
        </w:rPr>
        <w:t xml:space="preserve"> </w:t>
      </w:r>
      <w:r w:rsidRPr="00D118D7">
        <w:rPr>
          <w:bCs/>
          <w:sz w:val="28"/>
        </w:rPr>
        <w:t>3:</w:t>
      </w:r>
      <w:r w:rsidRPr="00D118D7">
        <w:rPr>
          <w:bCs/>
          <w:spacing w:val="4"/>
          <w:sz w:val="28"/>
        </w:rPr>
        <w:t xml:space="preserve"> </w:t>
      </w:r>
      <w:r w:rsidRPr="00D118D7">
        <w:rPr>
          <w:bCs/>
          <w:sz w:val="28"/>
        </w:rPr>
        <w:t>Đánh</w:t>
      </w:r>
      <w:r w:rsidRPr="00D118D7">
        <w:rPr>
          <w:bCs/>
          <w:spacing w:val="4"/>
          <w:sz w:val="28"/>
        </w:rPr>
        <w:t xml:space="preserve"> </w:t>
      </w:r>
      <w:r w:rsidRPr="00D118D7">
        <w:rPr>
          <w:bCs/>
          <w:sz w:val="28"/>
        </w:rPr>
        <w:t>giá</w:t>
      </w:r>
      <w:r w:rsidRPr="00D118D7">
        <w:rPr>
          <w:bCs/>
          <w:spacing w:val="4"/>
          <w:sz w:val="28"/>
        </w:rPr>
        <w:t xml:space="preserve"> </w:t>
      </w:r>
      <w:r w:rsidRPr="00D118D7">
        <w:rPr>
          <w:bCs/>
          <w:sz w:val="28"/>
        </w:rPr>
        <w:t>kết</w:t>
      </w:r>
      <w:r w:rsidRPr="00D118D7">
        <w:rPr>
          <w:bCs/>
          <w:spacing w:val="4"/>
          <w:sz w:val="28"/>
        </w:rPr>
        <w:t xml:space="preserve"> </w:t>
      </w:r>
      <w:r w:rsidRPr="00D118D7">
        <w:rPr>
          <w:bCs/>
          <w:sz w:val="28"/>
        </w:rPr>
        <w:t>quả,</w:t>
      </w:r>
      <w:r w:rsidRPr="00D118D7">
        <w:rPr>
          <w:bCs/>
          <w:spacing w:val="4"/>
          <w:sz w:val="28"/>
        </w:rPr>
        <w:t xml:space="preserve"> </w:t>
      </w:r>
      <w:r w:rsidRPr="00D118D7">
        <w:rPr>
          <w:bCs/>
          <w:sz w:val="28"/>
        </w:rPr>
        <w:t>thực</w:t>
      </w:r>
      <w:r w:rsidRPr="00D118D7">
        <w:rPr>
          <w:bCs/>
          <w:spacing w:val="4"/>
          <w:sz w:val="28"/>
        </w:rPr>
        <w:t xml:space="preserve"> </w:t>
      </w:r>
      <w:r w:rsidRPr="00D118D7">
        <w:rPr>
          <w:bCs/>
          <w:sz w:val="28"/>
        </w:rPr>
        <w:t>hiện</w:t>
      </w:r>
      <w:r w:rsidRPr="00D118D7">
        <w:rPr>
          <w:bCs/>
          <w:spacing w:val="4"/>
          <w:sz w:val="28"/>
        </w:rPr>
        <w:t xml:space="preserve"> </w:t>
      </w:r>
      <w:r w:rsidRPr="00D118D7">
        <w:rPr>
          <w:bCs/>
          <w:sz w:val="28"/>
        </w:rPr>
        <w:t>nhiệm vụ học tập</w:t>
      </w:r>
    </w:p>
    <w:p w:rsidR="00EA4BEC" w:rsidRPr="003F49F3" w:rsidRDefault="00EA4BEC" w:rsidP="005364E8">
      <w:pPr>
        <w:shd w:val="clear" w:color="auto" w:fill="FFFFFF"/>
        <w:rPr>
          <w:rFonts w:cs="Times New Roman"/>
          <w:b w:val="0"/>
          <w:sz w:val="28"/>
          <w:szCs w:val="28"/>
        </w:rPr>
      </w:pPr>
      <w:r w:rsidRPr="003F49F3">
        <w:rPr>
          <w:rFonts w:cs="Times New Roman"/>
          <w:b w:val="0"/>
          <w:sz w:val="28"/>
          <w:szCs w:val="28"/>
        </w:rPr>
        <w:t>GV hướng dẫn HS tự đánh giá sản phẩm của mình qua phiếu đánh giá.</w:t>
      </w:r>
    </w:p>
    <w:p w:rsidR="00A76565" w:rsidRDefault="00EA4BEC" w:rsidP="006648B3">
      <w:pPr>
        <w:pStyle w:val="01Lnh1"/>
        <w:spacing w:before="0" w:after="0"/>
        <w:rPr>
          <w:bCs/>
          <w:sz w:val="28"/>
        </w:rPr>
      </w:pPr>
      <w:r w:rsidRPr="008154BD">
        <w:rPr>
          <w:b/>
          <w:bCs/>
          <w:sz w:val="28"/>
        </w:rPr>
        <w:t>4.2. Vận dụng - phát triển:</w:t>
      </w:r>
      <w:r w:rsidRPr="006648B3">
        <w:rPr>
          <w:bCs/>
          <w:sz w:val="28"/>
        </w:rPr>
        <w:t xml:space="preserve"> </w:t>
      </w:r>
    </w:p>
    <w:p w:rsidR="00FD1EA9" w:rsidRPr="00FD1EA9" w:rsidRDefault="00FD1EA9" w:rsidP="00FD1EA9">
      <w:pPr>
        <w:pStyle w:val="01Lnh1"/>
        <w:spacing w:before="0" w:after="0"/>
        <w:rPr>
          <w:b/>
          <w:sz w:val="28"/>
        </w:rPr>
      </w:pPr>
      <w:r w:rsidRPr="00FD1EA9">
        <w:rPr>
          <w:b/>
          <w:sz w:val="28"/>
        </w:rPr>
        <w:t>Tìm hiểu hình ảnh thương hiệu trên tờ gấp.</w:t>
      </w:r>
    </w:p>
    <w:p w:rsidR="00FD1EA9" w:rsidRPr="00FD1EA9" w:rsidRDefault="00FD1EA9" w:rsidP="00FD1EA9">
      <w:pPr>
        <w:pStyle w:val="01Lnha"/>
        <w:spacing w:before="0" w:after="0" w:line="240" w:lineRule="auto"/>
        <w:rPr>
          <w:b/>
          <w:sz w:val="28"/>
        </w:rPr>
      </w:pPr>
      <w:r w:rsidRPr="00FD1EA9">
        <w:rPr>
          <w:b/>
          <w:sz w:val="28"/>
        </w:rPr>
        <w:t xml:space="preserve">a. Mục tiêu </w:t>
      </w:r>
    </w:p>
    <w:p w:rsidR="00FD1EA9" w:rsidRPr="00FD1EA9" w:rsidRDefault="00FD1EA9" w:rsidP="00FD1EA9">
      <w:pPr>
        <w:pStyle w:val="01BODYTEXTke2"/>
        <w:spacing w:line="240" w:lineRule="auto"/>
        <w:rPr>
          <w:b w:val="0"/>
          <w:sz w:val="28"/>
        </w:rPr>
      </w:pPr>
      <w:r w:rsidRPr="00FD1EA9">
        <w:rPr>
          <w:b w:val="0"/>
          <w:sz w:val="28"/>
        </w:rPr>
        <w:t>HS nhận biết thêm về các yếu tố nhận diện thương hiệu được thể hiện trên tờ gấp như: logo, kiểu chữ, hình ảnh, màu sắc.</w:t>
      </w:r>
    </w:p>
    <w:p w:rsidR="00FD1EA9" w:rsidRPr="00FD1EA9" w:rsidRDefault="00FD1EA9" w:rsidP="00FD1EA9">
      <w:pPr>
        <w:pStyle w:val="01Lnha"/>
        <w:spacing w:before="0" w:after="0" w:line="240" w:lineRule="auto"/>
        <w:rPr>
          <w:b/>
          <w:sz w:val="28"/>
        </w:rPr>
      </w:pPr>
      <w:r w:rsidRPr="00FD1EA9">
        <w:rPr>
          <w:b/>
          <w:sz w:val="28"/>
        </w:rPr>
        <w:t>b. Nội dung</w:t>
      </w:r>
    </w:p>
    <w:p w:rsidR="00FD1EA9" w:rsidRPr="00FD1EA9" w:rsidRDefault="00FD1EA9" w:rsidP="00FD1EA9">
      <w:pPr>
        <w:pStyle w:val="01BODYTEXTke"/>
        <w:spacing w:before="0" w:after="0" w:line="240" w:lineRule="auto"/>
        <w:rPr>
          <w:b w:val="0"/>
          <w:sz w:val="28"/>
        </w:rPr>
      </w:pPr>
      <w:r w:rsidRPr="00FD1EA9">
        <w:rPr>
          <w:b w:val="0"/>
          <w:sz w:val="28"/>
        </w:rPr>
        <w:t>GV trình bày vấn đề; HS quan sát hình và trả lời câu hỏi.</w:t>
      </w:r>
    </w:p>
    <w:p w:rsidR="00FD1EA9" w:rsidRPr="00FD1EA9" w:rsidRDefault="00FD1EA9" w:rsidP="00FD1EA9">
      <w:pPr>
        <w:pStyle w:val="01Lnha"/>
        <w:spacing w:before="0" w:after="0" w:line="240" w:lineRule="auto"/>
        <w:rPr>
          <w:b/>
          <w:sz w:val="28"/>
        </w:rPr>
      </w:pPr>
      <w:r w:rsidRPr="00FD1EA9">
        <w:rPr>
          <w:b/>
          <w:sz w:val="28"/>
        </w:rPr>
        <w:t xml:space="preserve">c. Sản phẩm học tập </w:t>
      </w:r>
    </w:p>
    <w:p w:rsidR="00FD1EA9" w:rsidRPr="009D1EDF" w:rsidRDefault="00FD1EA9" w:rsidP="00FD1EA9">
      <w:pPr>
        <w:pStyle w:val="01BODYTEXTke2"/>
        <w:spacing w:line="240" w:lineRule="auto"/>
        <w:rPr>
          <w:sz w:val="28"/>
        </w:rPr>
      </w:pPr>
      <w:r w:rsidRPr="00FD1EA9">
        <w:rPr>
          <w:b w:val="0"/>
          <w:sz w:val="28"/>
        </w:rPr>
        <w:t>Câu trả lời thể hiện nhận thức của HS về các yếu tố nhận diện thương hiệu trên tờ gấp như: logo, kiểu chữ, hình ảnh, màu sắc.</w:t>
      </w:r>
    </w:p>
    <w:p w:rsidR="003F49F3" w:rsidRPr="006648B3" w:rsidRDefault="008154BD" w:rsidP="006648B3">
      <w:pPr>
        <w:pStyle w:val="01Lnh1"/>
        <w:spacing w:before="0" w:after="0"/>
        <w:rPr>
          <w:b/>
          <w:i/>
          <w:sz w:val="28"/>
        </w:rPr>
      </w:pPr>
      <w:r w:rsidRPr="006648B3">
        <w:rPr>
          <w:b/>
          <w:i/>
          <w:sz w:val="28"/>
        </w:rPr>
        <w:t xml:space="preserve">d. </w:t>
      </w:r>
      <w:r w:rsidR="003F49F3" w:rsidRPr="006648B3">
        <w:rPr>
          <w:b/>
          <w:i/>
          <w:sz w:val="28"/>
        </w:rPr>
        <w:t>Tổ</w:t>
      </w:r>
      <w:r w:rsidR="003F49F3" w:rsidRPr="006648B3">
        <w:rPr>
          <w:b/>
          <w:i/>
          <w:spacing w:val="14"/>
          <w:sz w:val="28"/>
        </w:rPr>
        <w:t xml:space="preserve"> </w:t>
      </w:r>
      <w:r w:rsidR="003F49F3" w:rsidRPr="006648B3">
        <w:rPr>
          <w:b/>
          <w:i/>
          <w:sz w:val="28"/>
        </w:rPr>
        <w:t>chức</w:t>
      </w:r>
      <w:r w:rsidR="003F49F3" w:rsidRPr="006648B3">
        <w:rPr>
          <w:b/>
          <w:i/>
          <w:spacing w:val="11"/>
          <w:sz w:val="28"/>
        </w:rPr>
        <w:t xml:space="preserve"> </w:t>
      </w:r>
      <w:r w:rsidR="003F49F3" w:rsidRPr="006648B3">
        <w:rPr>
          <w:b/>
          <w:i/>
          <w:sz w:val="28"/>
        </w:rPr>
        <w:t>thực</w:t>
      </w:r>
      <w:r w:rsidR="003F49F3" w:rsidRPr="006648B3">
        <w:rPr>
          <w:b/>
          <w:i/>
          <w:spacing w:val="10"/>
          <w:sz w:val="28"/>
        </w:rPr>
        <w:t xml:space="preserve"> </w:t>
      </w:r>
      <w:r w:rsidR="003F49F3" w:rsidRPr="006648B3">
        <w:rPr>
          <w:b/>
          <w:i/>
          <w:spacing w:val="-4"/>
          <w:sz w:val="28"/>
        </w:rPr>
        <w:t>hiện</w:t>
      </w:r>
    </w:p>
    <w:p w:rsidR="00EA4BEC" w:rsidRPr="003F49F3" w:rsidRDefault="00EA4BEC" w:rsidP="003F49F3">
      <w:pPr>
        <w:pStyle w:val="01Lnh1"/>
        <w:spacing w:before="0" w:after="0"/>
        <w:rPr>
          <w:b/>
          <w:bCs/>
          <w:sz w:val="28"/>
        </w:rPr>
      </w:pPr>
      <w:r w:rsidRPr="003F49F3">
        <w:rPr>
          <w:b/>
          <w:bCs/>
          <w:sz w:val="28"/>
        </w:rPr>
        <w:t>Bước 1: GV chuyển giao nhiệm vụ học tập</w:t>
      </w:r>
    </w:p>
    <w:p w:rsidR="00FD1EA9" w:rsidRDefault="00FD1EA9" w:rsidP="00FD1EA9">
      <w:pPr>
        <w:pStyle w:val="01BODYTEXTke"/>
        <w:spacing w:before="0" w:after="0" w:line="240" w:lineRule="auto"/>
        <w:rPr>
          <w:b w:val="0"/>
          <w:sz w:val="28"/>
        </w:rPr>
      </w:pPr>
      <w:r w:rsidRPr="00FD1EA9">
        <w:rPr>
          <w:b w:val="0"/>
          <w:sz w:val="28"/>
        </w:rPr>
        <w:t xml:space="preserve">– Yêu cầu HS quan sát hình minh hoạ ở trang 37 trong SGK </w:t>
      </w:r>
      <w:r w:rsidRPr="00FD1EA9">
        <w:rPr>
          <w:b w:val="0"/>
          <w:i/>
          <w:sz w:val="28"/>
        </w:rPr>
        <w:t xml:space="preserve">Mĩ thuật 9 </w:t>
      </w:r>
      <w:r w:rsidRPr="00FD1EA9">
        <w:rPr>
          <w:b w:val="0"/>
          <w:sz w:val="28"/>
        </w:rPr>
        <w:t xml:space="preserve">và tìm hiểu thêm về các yếu tố nhận diện thương hiệu trong thực tế cuộc sống. </w:t>
      </w:r>
    </w:p>
    <w:p w:rsidR="00FD1EA9" w:rsidRPr="00FD1EA9" w:rsidRDefault="00FD1EA9" w:rsidP="00FD1EA9">
      <w:pPr>
        <w:pStyle w:val="01BODYTEXTke"/>
        <w:spacing w:before="0" w:after="0" w:line="240" w:lineRule="auto"/>
        <w:rPr>
          <w:b w:val="0"/>
          <w:sz w:val="28"/>
        </w:rPr>
      </w:pPr>
      <w:r w:rsidRPr="00FD1EA9">
        <w:rPr>
          <w:noProof/>
          <w:sz w:val="28"/>
          <w:lang w:val="en-US"/>
        </w:rPr>
        <w:lastRenderedPageBreak/>
        <w:drawing>
          <wp:inline distT="0" distB="0" distL="0" distR="0" wp14:anchorId="08628A68" wp14:editId="47647526">
            <wp:extent cx="2733675" cy="1924037"/>
            <wp:effectExtent l="0" t="0" r="0" b="635"/>
            <wp:docPr id="31" name="Picture 3">
              <a:extLst xmlns:a="http://schemas.openxmlformats.org/drawingml/2006/main">
                <a:ext uri="{FF2B5EF4-FFF2-40B4-BE49-F238E27FC236}">
                  <a16:creationId xmlns:a16="http://schemas.microsoft.com/office/drawing/2014/main" id="{B3CB4567-1762-9CF2-4F48-C37E802AD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3CB4567-1762-9CF2-4F48-C37E802AD404}"/>
                        </a:ext>
                      </a:extLst>
                    </pic:cNvPr>
                    <pic:cNvPicPr>
                      <a:picLocks noChangeAspect="1"/>
                    </pic:cNvPicPr>
                  </pic:nvPicPr>
                  <pic:blipFill>
                    <a:blip r:embed="rId32"/>
                    <a:stretch>
                      <a:fillRect/>
                    </a:stretch>
                  </pic:blipFill>
                  <pic:spPr>
                    <a:xfrm>
                      <a:off x="0" y="0"/>
                      <a:ext cx="2734354" cy="1924515"/>
                    </a:xfrm>
                    <a:prstGeom prst="rect">
                      <a:avLst/>
                    </a:prstGeom>
                  </pic:spPr>
                </pic:pic>
              </a:graphicData>
            </a:graphic>
          </wp:inline>
        </w:drawing>
      </w:r>
      <w:r w:rsidRPr="00FD1EA9">
        <w:rPr>
          <w:noProof/>
          <w:sz w:val="28"/>
          <w:lang w:val="en-US"/>
        </w:rPr>
        <w:drawing>
          <wp:inline distT="0" distB="0" distL="0" distR="0" wp14:anchorId="1FFF38E9" wp14:editId="64E26303">
            <wp:extent cx="2590800" cy="1904819"/>
            <wp:effectExtent l="0" t="0" r="0" b="635"/>
            <wp:docPr id="32" name="Picture 4">
              <a:extLst xmlns:a="http://schemas.openxmlformats.org/drawingml/2006/main">
                <a:ext uri="{FF2B5EF4-FFF2-40B4-BE49-F238E27FC236}">
                  <a16:creationId xmlns:a16="http://schemas.microsoft.com/office/drawing/2014/main" id="{82780560-9E15-5970-D567-E5CF8BB65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780560-9E15-5970-D567-E5CF8BB65809}"/>
                        </a:ext>
                      </a:extLst>
                    </pic:cNvPr>
                    <pic:cNvPicPr>
                      <a:picLocks noChangeAspect="1"/>
                    </pic:cNvPicPr>
                  </pic:nvPicPr>
                  <pic:blipFill>
                    <a:blip r:embed="rId33"/>
                    <a:stretch>
                      <a:fillRect/>
                    </a:stretch>
                  </pic:blipFill>
                  <pic:spPr>
                    <a:xfrm>
                      <a:off x="0" y="0"/>
                      <a:ext cx="2591515" cy="1905344"/>
                    </a:xfrm>
                    <a:prstGeom prst="rect">
                      <a:avLst/>
                    </a:prstGeom>
                  </pic:spPr>
                </pic:pic>
              </a:graphicData>
            </a:graphic>
          </wp:inline>
        </w:drawing>
      </w:r>
    </w:p>
    <w:p w:rsidR="00FD1EA9" w:rsidRPr="00FD1EA9" w:rsidRDefault="00FD1EA9" w:rsidP="00FD1EA9">
      <w:pPr>
        <w:pStyle w:val="01BODYTEXTke"/>
        <w:spacing w:before="0" w:after="0" w:line="240" w:lineRule="auto"/>
        <w:rPr>
          <w:b w:val="0"/>
          <w:sz w:val="28"/>
        </w:rPr>
      </w:pPr>
      <w:r w:rsidRPr="00FD1EA9">
        <w:rPr>
          <w:b w:val="0"/>
          <w:sz w:val="28"/>
        </w:rPr>
        <w:t>– Nêu câu hỏi gợi ý để HS thảo luận, phân tích về các yếu tố nhận diện thương hiệu thể hiện trên tờ gấp.</w:t>
      </w:r>
    </w:p>
    <w:p w:rsidR="00FD1EA9" w:rsidRPr="00FD1EA9" w:rsidRDefault="00FD1EA9" w:rsidP="00FD1EA9">
      <w:pPr>
        <w:pStyle w:val="01BODYTEXTke"/>
        <w:spacing w:before="0" w:after="0" w:line="240" w:lineRule="auto"/>
        <w:rPr>
          <w:b w:val="0"/>
          <w:i/>
          <w:sz w:val="28"/>
        </w:rPr>
      </w:pPr>
      <w:r w:rsidRPr="00FD1EA9">
        <w:rPr>
          <w:b w:val="0"/>
          <w:i/>
          <w:sz w:val="28"/>
        </w:rPr>
        <w:t xml:space="preserve">Câu hỏi gợi mở:  </w:t>
      </w:r>
    </w:p>
    <w:p w:rsidR="00FD1EA9" w:rsidRPr="00FD1EA9" w:rsidRDefault="00FD1EA9" w:rsidP="00FD1EA9">
      <w:pPr>
        <w:pStyle w:val="01BODYTEXTke"/>
        <w:spacing w:before="0" w:after="0" w:line="240" w:lineRule="auto"/>
        <w:rPr>
          <w:b w:val="0"/>
          <w:i/>
          <w:sz w:val="28"/>
        </w:rPr>
      </w:pPr>
      <w:r w:rsidRPr="00FD1EA9">
        <w:rPr>
          <w:b w:val="0"/>
          <w:i/>
          <w:sz w:val="28"/>
        </w:rPr>
        <w:t>+ Tờ gấp thể hiện nội dung gì?</w:t>
      </w:r>
    </w:p>
    <w:p w:rsidR="00FD1EA9" w:rsidRPr="00FD1EA9" w:rsidRDefault="00FD1EA9" w:rsidP="00FD1EA9">
      <w:pPr>
        <w:pStyle w:val="01BODYTEXTke"/>
        <w:spacing w:before="0" w:after="0" w:line="240" w:lineRule="auto"/>
        <w:rPr>
          <w:b w:val="0"/>
          <w:i/>
          <w:sz w:val="28"/>
        </w:rPr>
      </w:pPr>
      <w:r w:rsidRPr="00FD1EA9">
        <w:rPr>
          <w:b w:val="0"/>
          <w:i/>
          <w:sz w:val="28"/>
        </w:rPr>
        <w:t xml:space="preserve">+ Tờ gấp đó của thương hiệu nào? </w:t>
      </w:r>
    </w:p>
    <w:p w:rsidR="00FD1EA9" w:rsidRPr="00FD1EA9" w:rsidRDefault="00FD1EA9" w:rsidP="00FD1EA9">
      <w:pPr>
        <w:pStyle w:val="01BODYTEXTke"/>
        <w:spacing w:before="0" w:after="0" w:line="240" w:lineRule="auto"/>
        <w:rPr>
          <w:b w:val="0"/>
          <w:i/>
          <w:sz w:val="28"/>
        </w:rPr>
      </w:pPr>
      <w:r w:rsidRPr="00FD1EA9">
        <w:rPr>
          <w:b w:val="0"/>
          <w:i/>
          <w:sz w:val="28"/>
        </w:rPr>
        <w:t>+ Trên tờ gấp có những yếu tố nào thể hiện đặc trưng của thương hiệu và giúp em nhận diện được thương hiệu đó?</w:t>
      </w:r>
    </w:p>
    <w:p w:rsidR="00FD1EA9" w:rsidRPr="00FD1EA9" w:rsidRDefault="00FD1EA9" w:rsidP="00FD1EA9">
      <w:pPr>
        <w:tabs>
          <w:tab w:val="left" w:pos="709"/>
        </w:tabs>
        <w:ind w:left="142" w:right="-113"/>
        <w:jc w:val="both"/>
        <w:rPr>
          <w:rFonts w:cs="Times New Roman"/>
          <w:b w:val="0"/>
          <w:bCs/>
          <w:sz w:val="28"/>
          <w:szCs w:val="28"/>
        </w:rPr>
      </w:pPr>
      <w:r w:rsidRPr="00FD1EA9">
        <w:rPr>
          <w:b w:val="0"/>
          <w:sz w:val="28"/>
        </w:rPr>
        <w:t>– Nhận xét và tóm tắt để HS ghi nhớ</w:t>
      </w:r>
      <w:r w:rsidRPr="00FD1EA9">
        <w:rPr>
          <w:rFonts w:cs="Times New Roman"/>
          <w:b w:val="0"/>
          <w:bCs/>
          <w:sz w:val="28"/>
          <w:szCs w:val="28"/>
        </w:rPr>
        <w:t xml:space="preserve"> </w:t>
      </w:r>
    </w:p>
    <w:p w:rsidR="00EA4BEC" w:rsidRPr="006648B3" w:rsidRDefault="00EA4BEC" w:rsidP="00FD1EA9">
      <w:pPr>
        <w:tabs>
          <w:tab w:val="left" w:pos="709"/>
        </w:tabs>
        <w:ind w:left="142" w:right="-113"/>
        <w:jc w:val="both"/>
        <w:rPr>
          <w:rFonts w:cs="Times New Roman"/>
          <w:i/>
          <w:sz w:val="28"/>
          <w:szCs w:val="28"/>
          <w:lang w:val="fr-FR"/>
        </w:rPr>
      </w:pPr>
      <w:r w:rsidRPr="006648B3">
        <w:rPr>
          <w:rFonts w:cs="Times New Roman"/>
          <w:bCs/>
          <w:sz w:val="28"/>
          <w:szCs w:val="28"/>
        </w:rPr>
        <w:t>Bước 2: HS thực hiện nhiệm vụ học tập:</w:t>
      </w:r>
      <w:r w:rsidRPr="006648B3">
        <w:rPr>
          <w:rFonts w:cs="Times New Roman"/>
          <w:i/>
          <w:sz w:val="28"/>
          <w:szCs w:val="28"/>
          <w:lang w:val="fr-FR"/>
        </w:rPr>
        <w:t xml:space="preserve"> </w:t>
      </w:r>
    </w:p>
    <w:p w:rsidR="00EA3332" w:rsidRPr="00EA3332" w:rsidRDefault="00EA3332" w:rsidP="00EA3332">
      <w:pPr>
        <w:pStyle w:val="01BODYTEXTke"/>
        <w:spacing w:before="0" w:after="0" w:line="240" w:lineRule="auto"/>
        <w:rPr>
          <w:rFonts w:eastAsia="Calibri"/>
          <w:b w:val="0"/>
          <w:sz w:val="28"/>
        </w:rPr>
      </w:pPr>
      <w:r w:rsidRPr="00EA3332">
        <w:rPr>
          <w:rFonts w:eastAsia="Calibri"/>
          <w:b w:val="0"/>
          <w:sz w:val="28"/>
          <w:lang w:val="vi-VN"/>
        </w:rPr>
        <w:t>– Q</w:t>
      </w:r>
      <w:r w:rsidRPr="00EA3332">
        <w:rPr>
          <w:rFonts w:eastAsia="Calibri"/>
          <w:b w:val="0"/>
          <w:sz w:val="28"/>
        </w:rPr>
        <w:t>uan sát hình minh hoạ.</w:t>
      </w:r>
    </w:p>
    <w:p w:rsidR="00EA3332" w:rsidRPr="00EA3332" w:rsidRDefault="00EA3332" w:rsidP="00EA3332">
      <w:pPr>
        <w:pStyle w:val="01BODYTEXTke"/>
        <w:spacing w:before="0" w:after="0" w:line="240" w:lineRule="auto"/>
        <w:ind w:left="0" w:firstLine="0"/>
        <w:rPr>
          <w:rFonts w:eastAsia="Calibri"/>
          <w:b w:val="0"/>
          <w:sz w:val="28"/>
        </w:rPr>
      </w:pPr>
      <w:r w:rsidRPr="00EA3332">
        <w:rPr>
          <w:rFonts w:eastAsia="Calibri"/>
          <w:b w:val="0"/>
          <w:sz w:val="28"/>
        </w:rPr>
        <w:t xml:space="preserve">– </w:t>
      </w:r>
      <w:r w:rsidRPr="00EA3332">
        <w:rPr>
          <w:rFonts w:eastAsia="Calibri"/>
          <w:b w:val="0"/>
          <w:sz w:val="28"/>
          <w:lang w:val="vi-VN"/>
        </w:rPr>
        <w:t>T</w:t>
      </w:r>
      <w:r w:rsidRPr="00EA3332">
        <w:rPr>
          <w:rFonts w:eastAsia="Calibri"/>
          <w:b w:val="0"/>
          <w:sz w:val="28"/>
        </w:rPr>
        <w:t xml:space="preserve">hảo luận, trả lời câu hỏi để nhận biết thêm cách </w:t>
      </w:r>
      <w:r w:rsidR="00AA1D12">
        <w:rPr>
          <w:rFonts w:eastAsia="Calibri"/>
          <w:b w:val="0"/>
          <w:sz w:val="28"/>
        </w:rPr>
        <w:t xml:space="preserve">thiết kế </w:t>
      </w:r>
      <w:r w:rsidR="00FD1EA9">
        <w:rPr>
          <w:rFonts w:eastAsia="Calibri"/>
          <w:b w:val="0"/>
          <w:sz w:val="28"/>
        </w:rPr>
        <w:t>tờ gấp</w:t>
      </w:r>
      <w:r w:rsidRPr="00EA3332">
        <w:rPr>
          <w:rFonts w:eastAsia="Calibri"/>
          <w:b w:val="0"/>
          <w:sz w:val="28"/>
        </w:rPr>
        <w:t xml:space="preserve">. </w:t>
      </w:r>
    </w:p>
    <w:p w:rsidR="00AA1D12" w:rsidRDefault="00EA3332" w:rsidP="00AA1D12">
      <w:pPr>
        <w:tabs>
          <w:tab w:val="left" w:pos="709"/>
        </w:tabs>
        <w:ind w:left="142" w:right="-113"/>
        <w:jc w:val="both"/>
        <w:rPr>
          <w:i/>
          <w:spacing w:val="-8"/>
          <w:sz w:val="28"/>
          <w:lang w:val="vi-VN"/>
        </w:rPr>
      </w:pPr>
      <w:r w:rsidRPr="00EA3332">
        <w:rPr>
          <w:rFonts w:cs="Times New Roman"/>
          <w:b w:val="0"/>
          <w:bCs/>
          <w:i/>
          <w:iCs/>
          <w:sz w:val="28"/>
          <w:szCs w:val="28"/>
        </w:rPr>
        <w:t xml:space="preserve">– </w:t>
      </w:r>
      <w:r w:rsidRPr="00EA3332">
        <w:rPr>
          <w:rFonts w:cs="Times New Roman"/>
          <w:b w:val="0"/>
          <w:bCs/>
          <w:sz w:val="28"/>
          <w:szCs w:val="28"/>
        </w:rPr>
        <w:t>Ghi nhớ</w:t>
      </w:r>
      <w:r w:rsidRPr="00EA3332">
        <w:rPr>
          <w:rFonts w:cs="Times New Roman"/>
          <w:b w:val="0"/>
          <w:bCs/>
          <w:sz w:val="28"/>
          <w:szCs w:val="28"/>
          <w:lang w:val="vi-VN"/>
        </w:rPr>
        <w:t>:</w:t>
      </w:r>
      <w:r w:rsidRPr="00EA3332">
        <w:rPr>
          <w:rFonts w:cs="Times New Roman"/>
          <w:b w:val="0"/>
          <w:bCs/>
          <w:sz w:val="28"/>
          <w:szCs w:val="28"/>
        </w:rPr>
        <w:t xml:space="preserve"> </w:t>
      </w:r>
      <w:r w:rsidR="00FD1EA9" w:rsidRPr="00FD1EA9">
        <w:rPr>
          <w:b w:val="0"/>
          <w:i/>
          <w:sz w:val="28"/>
          <w:lang w:val="vi-VN"/>
        </w:rPr>
        <w:t>Hình ảnh, màu sắc, logo, slogan, kiểu chữ được hiển thị trên sản phẩm, bao bì, tờ gấp của một công ty, tổ chức ngoài chức năng giới thiệu – quảng cáo còn là những yếu tố để nhận diện thương hiệu.</w:t>
      </w:r>
    </w:p>
    <w:p w:rsidR="00F33825" w:rsidRPr="00F33825" w:rsidRDefault="00F33825" w:rsidP="00AA1D12">
      <w:pPr>
        <w:tabs>
          <w:tab w:val="left" w:pos="709"/>
        </w:tabs>
        <w:ind w:left="142" w:right="-113"/>
        <w:jc w:val="both"/>
        <w:rPr>
          <w:rFonts w:cs="Times New Roman"/>
          <w:sz w:val="28"/>
          <w:szCs w:val="28"/>
        </w:rPr>
      </w:pPr>
      <w:r w:rsidRPr="00ED2B09">
        <w:rPr>
          <w:rFonts w:cs="Times New Roman"/>
          <w:bCs/>
          <w:sz w:val="28"/>
          <w:szCs w:val="28"/>
        </w:rPr>
        <w:t>Bước</w:t>
      </w:r>
      <w:r w:rsidRPr="00ED2B09">
        <w:rPr>
          <w:rFonts w:cs="Times New Roman"/>
          <w:bCs/>
          <w:spacing w:val="4"/>
          <w:sz w:val="28"/>
          <w:szCs w:val="28"/>
        </w:rPr>
        <w:t xml:space="preserve"> </w:t>
      </w:r>
      <w:r w:rsidRPr="00ED2B09">
        <w:rPr>
          <w:rFonts w:cs="Times New Roman"/>
          <w:bCs/>
          <w:sz w:val="28"/>
          <w:szCs w:val="28"/>
        </w:rPr>
        <w:t>3:</w:t>
      </w:r>
      <w:r w:rsidRPr="00ED2B09">
        <w:rPr>
          <w:rFonts w:cs="Times New Roman"/>
          <w:bCs/>
          <w:spacing w:val="4"/>
          <w:sz w:val="28"/>
          <w:szCs w:val="28"/>
        </w:rPr>
        <w:t xml:space="preserve"> </w:t>
      </w:r>
      <w:r w:rsidRPr="00ED2B09">
        <w:rPr>
          <w:rFonts w:cs="Times New Roman"/>
          <w:bCs/>
          <w:sz w:val="28"/>
          <w:szCs w:val="28"/>
        </w:rPr>
        <w:t>Đánh</w:t>
      </w:r>
      <w:r w:rsidRPr="00ED2B09">
        <w:rPr>
          <w:rFonts w:cs="Times New Roman"/>
          <w:bCs/>
          <w:spacing w:val="4"/>
          <w:sz w:val="28"/>
          <w:szCs w:val="28"/>
        </w:rPr>
        <w:t xml:space="preserve"> </w:t>
      </w:r>
      <w:r w:rsidRPr="00ED2B09">
        <w:rPr>
          <w:rFonts w:cs="Times New Roman"/>
          <w:bCs/>
          <w:sz w:val="28"/>
          <w:szCs w:val="28"/>
        </w:rPr>
        <w:t>giá</w:t>
      </w:r>
      <w:r w:rsidRPr="00ED2B09">
        <w:rPr>
          <w:rFonts w:cs="Times New Roman"/>
          <w:bCs/>
          <w:spacing w:val="4"/>
          <w:sz w:val="28"/>
          <w:szCs w:val="28"/>
        </w:rPr>
        <w:t xml:space="preserve"> </w:t>
      </w:r>
      <w:r w:rsidRPr="00ED2B09">
        <w:rPr>
          <w:rFonts w:cs="Times New Roman"/>
          <w:bCs/>
          <w:sz w:val="28"/>
          <w:szCs w:val="28"/>
        </w:rPr>
        <w:t>kết</w:t>
      </w:r>
      <w:r w:rsidRPr="00ED2B09">
        <w:rPr>
          <w:rFonts w:cs="Times New Roman"/>
          <w:bCs/>
          <w:spacing w:val="4"/>
          <w:sz w:val="28"/>
          <w:szCs w:val="28"/>
        </w:rPr>
        <w:t xml:space="preserve"> </w:t>
      </w:r>
      <w:r w:rsidRPr="00ED2B09">
        <w:rPr>
          <w:rFonts w:cs="Times New Roman"/>
          <w:bCs/>
          <w:sz w:val="28"/>
          <w:szCs w:val="28"/>
        </w:rPr>
        <w:t>quả,</w:t>
      </w:r>
      <w:r w:rsidRPr="00ED2B09">
        <w:rPr>
          <w:rFonts w:cs="Times New Roman"/>
          <w:bCs/>
          <w:spacing w:val="4"/>
          <w:sz w:val="28"/>
          <w:szCs w:val="28"/>
        </w:rPr>
        <w:t xml:space="preserve"> </w:t>
      </w:r>
      <w:r w:rsidRPr="00ED2B09">
        <w:rPr>
          <w:rFonts w:cs="Times New Roman"/>
          <w:bCs/>
          <w:sz w:val="28"/>
          <w:szCs w:val="28"/>
        </w:rPr>
        <w:t>thực</w:t>
      </w:r>
      <w:r w:rsidRPr="00ED2B09">
        <w:rPr>
          <w:rFonts w:cs="Times New Roman"/>
          <w:bCs/>
          <w:spacing w:val="4"/>
          <w:sz w:val="28"/>
          <w:szCs w:val="28"/>
        </w:rPr>
        <w:t xml:space="preserve"> </w:t>
      </w:r>
      <w:r w:rsidRPr="00ED2B09">
        <w:rPr>
          <w:rFonts w:cs="Times New Roman"/>
          <w:bCs/>
          <w:sz w:val="28"/>
          <w:szCs w:val="28"/>
        </w:rPr>
        <w:t>hiện</w:t>
      </w:r>
      <w:r w:rsidRPr="00ED2B09">
        <w:rPr>
          <w:rFonts w:cs="Times New Roman"/>
          <w:bCs/>
          <w:spacing w:val="4"/>
          <w:sz w:val="28"/>
          <w:szCs w:val="28"/>
        </w:rPr>
        <w:t xml:space="preserve"> </w:t>
      </w:r>
      <w:r w:rsidRPr="00ED2B09">
        <w:rPr>
          <w:rFonts w:cs="Times New Roman"/>
          <w:bCs/>
          <w:sz w:val="28"/>
          <w:szCs w:val="28"/>
        </w:rPr>
        <w:t>nhiệm vụ học tập</w:t>
      </w:r>
    </w:p>
    <w:p w:rsidR="00EA4BEC" w:rsidRPr="004B4E0A" w:rsidRDefault="00EA4BEC" w:rsidP="00EA3332">
      <w:pPr>
        <w:tabs>
          <w:tab w:val="left" w:pos="709"/>
        </w:tabs>
        <w:ind w:left="142" w:right="-113"/>
        <w:jc w:val="both"/>
        <w:rPr>
          <w:rFonts w:cs="Times New Roman"/>
          <w:b w:val="0"/>
          <w:iCs/>
          <w:sz w:val="28"/>
          <w:szCs w:val="28"/>
          <w:lang w:val="fr-FR"/>
        </w:rPr>
      </w:pPr>
      <w:r w:rsidRPr="004B4E0A">
        <w:rPr>
          <w:rFonts w:cs="Times New Roman"/>
          <w:b w:val="0"/>
          <w:iCs/>
          <w:sz w:val="28"/>
          <w:szCs w:val="28"/>
          <w:lang w:val="fr-FR"/>
        </w:rPr>
        <w:t>- GV nhận xét, đánh giá, chuẩn kiến thức bài học </w:t>
      </w:r>
    </w:p>
    <w:p w:rsidR="00EA4BEC" w:rsidRPr="00106219" w:rsidRDefault="00EA4BEC" w:rsidP="005364E8">
      <w:pPr>
        <w:jc w:val="both"/>
        <w:rPr>
          <w:rFonts w:eastAsia="Calibri" w:cs="Times New Roman"/>
          <w:bCs/>
          <w:iCs/>
          <w:sz w:val="28"/>
          <w:szCs w:val="28"/>
          <w:lang w:val="fr-FR"/>
        </w:rPr>
      </w:pPr>
      <w:r w:rsidRPr="00106219">
        <w:rPr>
          <w:rFonts w:eastAsia="Calibri" w:cs="Times New Roman"/>
          <w:bCs/>
          <w:iCs/>
          <w:sz w:val="28"/>
          <w:szCs w:val="28"/>
          <w:lang w:val="fr-FR"/>
        </w:rPr>
        <w:t>* Hướng dẫn bài học tiếp theo 1 phút</w:t>
      </w:r>
    </w:p>
    <w:p w:rsidR="00EA4BEC" w:rsidRPr="003F49F3" w:rsidRDefault="00FD5F38" w:rsidP="005364E8">
      <w:pPr>
        <w:jc w:val="both"/>
        <w:rPr>
          <w:rFonts w:eastAsia="Calibri" w:cs="Times New Roman"/>
          <w:b w:val="0"/>
          <w:iCs/>
          <w:sz w:val="28"/>
          <w:szCs w:val="28"/>
          <w:lang w:val="fr-FR"/>
        </w:rPr>
      </w:pPr>
      <w:r>
        <w:rPr>
          <w:rFonts w:eastAsia="Calibri" w:cs="Times New Roman"/>
          <w:b w:val="0"/>
          <w:iCs/>
          <w:sz w:val="28"/>
          <w:szCs w:val="28"/>
          <w:lang w:val="fr-FR"/>
        </w:rPr>
        <w:t>Chuẩn bị trước</w:t>
      </w:r>
      <w:r w:rsidR="00EA4BEC" w:rsidRPr="003F49F3">
        <w:rPr>
          <w:rFonts w:eastAsia="Calibri" w:cs="Times New Roman"/>
          <w:b w:val="0"/>
          <w:iCs/>
          <w:sz w:val="28"/>
          <w:szCs w:val="28"/>
          <w:lang w:val="fr-FR"/>
        </w:rPr>
        <w:t xml:space="preserve"> </w:t>
      </w:r>
      <w:r>
        <w:rPr>
          <w:rFonts w:eastAsia="Calibri" w:cs="Times New Roman"/>
          <w:b w:val="0"/>
          <w:iCs/>
          <w:sz w:val="28"/>
          <w:szCs w:val="28"/>
          <w:lang w:val="fr-FR"/>
        </w:rPr>
        <w:t>các sản phẩm</w:t>
      </w:r>
      <w:r w:rsidR="00F10F6C">
        <w:rPr>
          <w:rFonts w:eastAsia="Calibri" w:cs="Times New Roman"/>
          <w:b w:val="0"/>
          <w:iCs/>
          <w:sz w:val="28"/>
          <w:szCs w:val="28"/>
          <w:lang w:val="fr-FR"/>
        </w:rPr>
        <w:t xml:space="preserve"> từ bài 1 đến bài 8</w:t>
      </w:r>
      <w:r>
        <w:rPr>
          <w:rFonts w:eastAsia="Calibri" w:cs="Times New Roman"/>
          <w:b w:val="0"/>
          <w:iCs/>
          <w:sz w:val="28"/>
          <w:szCs w:val="28"/>
          <w:lang w:val="fr-FR"/>
        </w:rPr>
        <w:t xml:space="preserve"> của nhóm để trưng bày.</w:t>
      </w:r>
      <w:r w:rsidR="00C725D0" w:rsidRPr="003F49F3">
        <w:rPr>
          <w:rFonts w:eastAsia="Calibri" w:cs="Times New Roman"/>
          <w:b w:val="0"/>
          <w:iCs/>
          <w:sz w:val="28"/>
          <w:szCs w:val="28"/>
          <w:lang w:val="fr-FR"/>
        </w:rPr>
        <w:t xml:space="preserve"> </w:t>
      </w:r>
    </w:p>
    <w:p w:rsidR="00EA4BEC" w:rsidRPr="00D91D57" w:rsidRDefault="00EA4BEC" w:rsidP="005364E8">
      <w:pPr>
        <w:jc w:val="both"/>
        <w:rPr>
          <w:rFonts w:eastAsia="Calibri" w:cs="Times New Roman"/>
          <w:bCs/>
          <w:iCs/>
          <w:sz w:val="28"/>
          <w:szCs w:val="28"/>
          <w:lang w:val="fr-FR"/>
        </w:rPr>
      </w:pPr>
      <w:r w:rsidRPr="00D91D57">
        <w:rPr>
          <w:rFonts w:eastAsia="Calibri" w:cs="Times New Roman"/>
          <w:bCs/>
          <w:iCs/>
          <w:sz w:val="28"/>
          <w:szCs w:val="28"/>
          <w:lang w:val="fr-FR"/>
        </w:rPr>
        <w:t>* Rút kinh nghiệm :</w:t>
      </w:r>
    </w:p>
    <w:p w:rsidR="00EA4BEC" w:rsidRPr="003F49F3" w:rsidRDefault="00EA4BEC" w:rsidP="005364E8">
      <w:pPr>
        <w:jc w:val="both"/>
        <w:rPr>
          <w:rFonts w:eastAsia="Calibri" w:cs="Times New Roman"/>
          <w:b w:val="0"/>
          <w:bCs/>
          <w:iCs/>
          <w:sz w:val="28"/>
          <w:szCs w:val="28"/>
          <w:lang w:val="fr-FR"/>
        </w:rPr>
      </w:pPr>
      <w:r w:rsidRPr="003F49F3">
        <w:rPr>
          <w:rFonts w:eastAsia="Calibri" w:cs="Times New Roman"/>
          <w:b w:val="0"/>
          <w:bCs/>
          <w:iCs/>
          <w:sz w:val="28"/>
          <w:szCs w:val="28"/>
          <w:lang w:val="fr-FR"/>
        </w:rPr>
        <w:t>………………………………………………………………………………………………………………………………………………………………………………………………………………………………………………………………………</w:t>
      </w:r>
    </w:p>
    <w:p w:rsidR="00D67FDB" w:rsidRPr="003F49F3" w:rsidRDefault="00D67FDB" w:rsidP="005364E8">
      <w:pPr>
        <w:rPr>
          <w:rFonts w:cs="Times New Roman"/>
          <w:b w:val="0"/>
          <w:sz w:val="28"/>
          <w:szCs w:val="28"/>
        </w:rPr>
      </w:pPr>
    </w:p>
    <w:sectPr w:rsidR="00D67FDB" w:rsidRPr="003F49F3" w:rsidSect="008537CD">
      <w:headerReference w:type="default" r:id="rId34"/>
      <w:footerReference w:type="default" r:id="rId35"/>
      <w:type w:val="continuous"/>
      <w:pgSz w:w="11910" w:h="16840"/>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FCA" w:rsidRDefault="00801FCA" w:rsidP="00100666">
      <w:r>
        <w:separator/>
      </w:r>
    </w:p>
  </w:endnote>
  <w:endnote w:type="continuationSeparator" w:id="0">
    <w:p w:rsidR="00801FCA" w:rsidRDefault="00801FCA" w:rsidP="00100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rPr>
      <w:id w:val="1018119660"/>
      <w:docPartObj>
        <w:docPartGallery w:val="Page Numbers (Bottom of Page)"/>
        <w:docPartUnique/>
      </w:docPartObj>
    </w:sdtPr>
    <w:sdtEndPr>
      <w:rPr>
        <w:noProof/>
        <w:color w:val="002060"/>
        <w:sz w:val="28"/>
        <w:szCs w:val="28"/>
      </w:rPr>
    </w:sdtEndPr>
    <w:sdtContent>
      <w:p w:rsidR="0054547B" w:rsidRPr="00EE1E1A" w:rsidRDefault="0054547B" w:rsidP="00EE1E1A">
        <w:pPr>
          <w:pStyle w:val="Footer"/>
          <w:rPr>
            <w:b w:val="0"/>
          </w:rPr>
        </w:pPr>
        <w:r>
          <w:rPr>
            <w:b w:val="0"/>
            <w:noProof/>
          </w:rPr>
          <mc:AlternateContent>
            <mc:Choice Requires="wps">
              <w:drawing>
                <wp:anchor distT="0" distB="0" distL="114300" distR="114300" simplePos="0" relativeHeight="251659264" behindDoc="0" locked="0" layoutInCell="1" allowOverlap="1" wp14:anchorId="3E914316" wp14:editId="65C76899">
                  <wp:simplePos x="0" y="0"/>
                  <wp:positionH relativeFrom="margin">
                    <wp:posOffset>-635</wp:posOffset>
                  </wp:positionH>
                  <wp:positionV relativeFrom="paragraph">
                    <wp:posOffset>142240</wp:posOffset>
                  </wp:positionV>
                  <wp:extent cx="59721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2F02029F" id="Straight Connector 3"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05pt,11.2pt" to="470.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" strokecolor="#4472c4 [3208]" strokeweight="1.5pt">
                  <v:stroke joinstyle="miter"/>
                  <w10:wrap anchorx="margin"/>
                </v:line>
              </w:pict>
            </mc:Fallback>
          </mc:AlternateContent>
        </w:r>
      </w:p>
      <w:p w:rsidR="0054547B" w:rsidRPr="00EE1E1A" w:rsidRDefault="0054547B" w:rsidP="00EE1E1A">
        <w:pPr>
          <w:pStyle w:val="Footer"/>
          <w:rPr>
            <w:b w:val="0"/>
            <w:color w:val="002060"/>
            <w:sz w:val="28"/>
            <w:szCs w:val="28"/>
          </w:rPr>
        </w:pPr>
        <w:r w:rsidRPr="00EE1E1A">
          <w:rPr>
            <w:color w:val="002060"/>
            <w:sz w:val="28"/>
            <w:szCs w:val="28"/>
          </w:rPr>
          <w:t>Mĩ Thuậ</w:t>
        </w:r>
        <w:r>
          <w:rPr>
            <w:color w:val="002060"/>
            <w:sz w:val="28"/>
            <w:szCs w:val="28"/>
          </w:rPr>
          <w:t>t 9</w:t>
        </w:r>
        <w:r w:rsidRPr="00EE1E1A">
          <w:rPr>
            <w:color w:val="002060"/>
            <w:sz w:val="28"/>
            <w:szCs w:val="28"/>
          </w:rPr>
          <w:t xml:space="preserve">                               </w:t>
        </w:r>
        <w:r>
          <w:rPr>
            <w:color w:val="002060"/>
            <w:sz w:val="28"/>
            <w:szCs w:val="28"/>
          </w:rPr>
          <w:t xml:space="preserve">  </w:t>
        </w:r>
        <w:r w:rsidRPr="00EE1E1A">
          <w:rPr>
            <w:color w:val="002060"/>
            <w:sz w:val="28"/>
            <w:szCs w:val="28"/>
          </w:rPr>
          <w:t xml:space="preserve">      </w:t>
        </w:r>
        <w:r w:rsidRPr="00EE1E1A">
          <w:rPr>
            <w:b w:val="0"/>
            <w:color w:val="002060"/>
            <w:sz w:val="28"/>
            <w:szCs w:val="28"/>
          </w:rPr>
          <w:fldChar w:fldCharType="begin"/>
        </w:r>
        <w:r w:rsidRPr="00EE1E1A">
          <w:rPr>
            <w:color w:val="002060"/>
            <w:sz w:val="28"/>
            <w:szCs w:val="28"/>
          </w:rPr>
          <w:instrText xml:space="preserve"> PAGE   \* MERGEFORMAT </w:instrText>
        </w:r>
        <w:r w:rsidRPr="00EE1E1A">
          <w:rPr>
            <w:b w:val="0"/>
            <w:color w:val="002060"/>
            <w:sz w:val="28"/>
            <w:szCs w:val="28"/>
          </w:rPr>
          <w:fldChar w:fldCharType="separate"/>
        </w:r>
        <w:r w:rsidR="00E628A2" w:rsidRPr="00E628A2">
          <w:rPr>
            <w:b w:val="0"/>
            <w:noProof/>
            <w:color w:val="002060"/>
            <w:sz w:val="28"/>
            <w:szCs w:val="28"/>
          </w:rPr>
          <w:t>10</w:t>
        </w:r>
        <w:r w:rsidRPr="00EE1E1A">
          <w:rPr>
            <w:b w:val="0"/>
            <w:noProof/>
            <w:color w:val="002060"/>
            <w:sz w:val="28"/>
            <w:szCs w:val="28"/>
          </w:rPr>
          <w:fldChar w:fldCharType="end"/>
        </w:r>
        <w:r w:rsidRPr="00EE1E1A">
          <w:rPr>
            <w:noProof/>
            <w:color w:val="002060"/>
            <w:sz w:val="28"/>
            <w:szCs w:val="28"/>
          </w:rPr>
          <w:t xml:space="preserve">                       </w:t>
        </w:r>
        <w:r>
          <w:rPr>
            <w:noProof/>
            <w:color w:val="002060"/>
            <w:sz w:val="28"/>
            <w:szCs w:val="28"/>
          </w:rPr>
          <w:t xml:space="preserve">   </w:t>
        </w:r>
        <w:r w:rsidRPr="00EE1E1A">
          <w:rPr>
            <w:noProof/>
            <w:color w:val="002060"/>
            <w:sz w:val="28"/>
            <w:szCs w:val="28"/>
          </w:rPr>
          <w:t xml:space="preserve"> Huỳnh Thị Ngọc Phượng</w:t>
        </w:r>
      </w:p>
    </w:sdtContent>
  </w:sdt>
  <w:p w:rsidR="0054547B" w:rsidRPr="00100666" w:rsidRDefault="0054547B" w:rsidP="001006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FCA" w:rsidRDefault="00801FCA" w:rsidP="00100666">
      <w:r>
        <w:separator/>
      </w:r>
    </w:p>
  </w:footnote>
  <w:footnote w:type="continuationSeparator" w:id="0">
    <w:p w:rsidR="00801FCA" w:rsidRDefault="00801FCA" w:rsidP="001006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47B" w:rsidRPr="00100666" w:rsidRDefault="0054547B" w:rsidP="00100666">
    <w:pPr>
      <w:pStyle w:val="Header"/>
      <w:pBdr>
        <w:bottom w:val="single" w:sz="12" w:space="2" w:color="auto"/>
      </w:pBdr>
      <w:rPr>
        <w:b w:val="0"/>
        <w:color w:val="002060"/>
        <w:sz w:val="28"/>
        <w:szCs w:val="28"/>
        <w:u w:val="single"/>
      </w:rPr>
    </w:pPr>
    <w:r w:rsidRPr="00100666">
      <w:rPr>
        <w:color w:val="002060"/>
        <w:sz w:val="28"/>
        <w:szCs w:val="28"/>
        <w:u w:val="single"/>
      </w:rPr>
      <w:t>Trường THCS Cát Minh                                                    Năm họ</w:t>
    </w:r>
    <w:r w:rsidR="00991A84">
      <w:rPr>
        <w:color w:val="002060"/>
        <w:sz w:val="28"/>
        <w:szCs w:val="28"/>
        <w:u w:val="single"/>
      </w:rPr>
      <w:t>c: 2025 - 2026</w:t>
    </w:r>
  </w:p>
  <w:p w:rsidR="0054547B" w:rsidRDefault="0054547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E542E"/>
    <w:multiLevelType w:val="multilevel"/>
    <w:tmpl w:val="5F02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80BDA"/>
    <w:multiLevelType w:val="multilevel"/>
    <w:tmpl w:val="C7F8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C0B1E"/>
    <w:multiLevelType w:val="multilevel"/>
    <w:tmpl w:val="418C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3608CA"/>
    <w:multiLevelType w:val="multilevel"/>
    <w:tmpl w:val="D268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E4EB4"/>
    <w:multiLevelType w:val="hybridMultilevel"/>
    <w:tmpl w:val="93A2590E"/>
    <w:lvl w:ilvl="0" w:tplc="FDBA8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1E6D8B"/>
    <w:multiLevelType w:val="multilevel"/>
    <w:tmpl w:val="8D28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DD32F3"/>
    <w:multiLevelType w:val="multilevel"/>
    <w:tmpl w:val="A608FDEE"/>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D6E00"/>
    <w:multiLevelType w:val="multilevel"/>
    <w:tmpl w:val="706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8D7D61"/>
    <w:multiLevelType w:val="multilevel"/>
    <w:tmpl w:val="5CC0BB3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BF62AA"/>
    <w:multiLevelType w:val="hybridMultilevel"/>
    <w:tmpl w:val="30CA0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8F6BFF"/>
    <w:multiLevelType w:val="hybridMultilevel"/>
    <w:tmpl w:val="00AE8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FC124A"/>
    <w:multiLevelType w:val="multilevel"/>
    <w:tmpl w:val="6EC4CF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690235"/>
    <w:multiLevelType w:val="multilevel"/>
    <w:tmpl w:val="BED2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07C98"/>
    <w:multiLevelType w:val="hybridMultilevel"/>
    <w:tmpl w:val="2878F5D8"/>
    <w:lvl w:ilvl="0" w:tplc="43E63CC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2934350"/>
    <w:multiLevelType w:val="hybridMultilevel"/>
    <w:tmpl w:val="DF349314"/>
    <w:lvl w:ilvl="0" w:tplc="8E62E716">
      <w:start w:val="5"/>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24D6C"/>
    <w:multiLevelType w:val="multilevel"/>
    <w:tmpl w:val="BF04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7F7127"/>
    <w:multiLevelType w:val="multilevel"/>
    <w:tmpl w:val="8A6C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E586F"/>
    <w:multiLevelType w:val="multilevel"/>
    <w:tmpl w:val="EBD60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0"/>
  </w:num>
  <w:num w:numId="4">
    <w:abstractNumId w:val="1"/>
  </w:num>
  <w:num w:numId="5">
    <w:abstractNumId w:val="6"/>
  </w:num>
  <w:num w:numId="6">
    <w:abstractNumId w:val="2"/>
  </w:num>
  <w:num w:numId="7">
    <w:abstractNumId w:val="15"/>
  </w:num>
  <w:num w:numId="8">
    <w:abstractNumId w:val="17"/>
  </w:num>
  <w:num w:numId="9">
    <w:abstractNumId w:val="3"/>
  </w:num>
  <w:num w:numId="10">
    <w:abstractNumId w:val="16"/>
  </w:num>
  <w:num w:numId="11">
    <w:abstractNumId w:val="7"/>
  </w:num>
  <w:num w:numId="12">
    <w:abstractNumId w:val="5"/>
  </w:num>
  <w:num w:numId="13">
    <w:abstractNumId w:val="8"/>
  </w:num>
  <w:num w:numId="14">
    <w:abstractNumId w:val="11"/>
  </w:num>
  <w:num w:numId="15">
    <w:abstractNumId w:val="12"/>
  </w:num>
  <w:num w:numId="16">
    <w:abstractNumId w:val="9"/>
  </w:num>
  <w:num w:numId="17">
    <w:abstractNumId w:val="14"/>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BEC"/>
    <w:rsid w:val="00026D60"/>
    <w:rsid w:val="000A6DFE"/>
    <w:rsid w:val="000F76CE"/>
    <w:rsid w:val="00100666"/>
    <w:rsid w:val="00106219"/>
    <w:rsid w:val="001234FE"/>
    <w:rsid w:val="00235C1D"/>
    <w:rsid w:val="0023652F"/>
    <w:rsid w:val="002E1D83"/>
    <w:rsid w:val="00307C2E"/>
    <w:rsid w:val="003E0B36"/>
    <w:rsid w:val="003E698C"/>
    <w:rsid w:val="003F49F3"/>
    <w:rsid w:val="004020F0"/>
    <w:rsid w:val="0048628C"/>
    <w:rsid w:val="004B2091"/>
    <w:rsid w:val="004B4E0A"/>
    <w:rsid w:val="004C1171"/>
    <w:rsid w:val="00511766"/>
    <w:rsid w:val="00521A2D"/>
    <w:rsid w:val="0052622C"/>
    <w:rsid w:val="005364E8"/>
    <w:rsid w:val="0054547B"/>
    <w:rsid w:val="00561390"/>
    <w:rsid w:val="005674D1"/>
    <w:rsid w:val="00586A65"/>
    <w:rsid w:val="005D1C1C"/>
    <w:rsid w:val="005E3592"/>
    <w:rsid w:val="00602A91"/>
    <w:rsid w:val="00651442"/>
    <w:rsid w:val="006648B3"/>
    <w:rsid w:val="00691813"/>
    <w:rsid w:val="006C2410"/>
    <w:rsid w:val="006C319E"/>
    <w:rsid w:val="006E1E68"/>
    <w:rsid w:val="007419F1"/>
    <w:rsid w:val="00747C8A"/>
    <w:rsid w:val="007835B6"/>
    <w:rsid w:val="0078382D"/>
    <w:rsid w:val="00795DCC"/>
    <w:rsid w:val="007A3A63"/>
    <w:rsid w:val="007C198F"/>
    <w:rsid w:val="007D715A"/>
    <w:rsid w:val="007F436A"/>
    <w:rsid w:val="00801FCA"/>
    <w:rsid w:val="008137F5"/>
    <w:rsid w:val="008154BD"/>
    <w:rsid w:val="00852636"/>
    <w:rsid w:val="008537CD"/>
    <w:rsid w:val="008B73FD"/>
    <w:rsid w:val="008C2C34"/>
    <w:rsid w:val="008F39B0"/>
    <w:rsid w:val="008F536E"/>
    <w:rsid w:val="00915195"/>
    <w:rsid w:val="00924CFD"/>
    <w:rsid w:val="009255B1"/>
    <w:rsid w:val="00946923"/>
    <w:rsid w:val="0095178C"/>
    <w:rsid w:val="0095540E"/>
    <w:rsid w:val="00972618"/>
    <w:rsid w:val="00991A84"/>
    <w:rsid w:val="009A7BAF"/>
    <w:rsid w:val="009B40AB"/>
    <w:rsid w:val="009F7CA6"/>
    <w:rsid w:val="00A26535"/>
    <w:rsid w:val="00A62F48"/>
    <w:rsid w:val="00A76565"/>
    <w:rsid w:val="00A93F69"/>
    <w:rsid w:val="00AA1D12"/>
    <w:rsid w:val="00AA4279"/>
    <w:rsid w:val="00AB775D"/>
    <w:rsid w:val="00BD06B6"/>
    <w:rsid w:val="00BE0EE6"/>
    <w:rsid w:val="00BE5467"/>
    <w:rsid w:val="00C725D0"/>
    <w:rsid w:val="00C844D1"/>
    <w:rsid w:val="00CD7116"/>
    <w:rsid w:val="00D01DAE"/>
    <w:rsid w:val="00D118D7"/>
    <w:rsid w:val="00D2684E"/>
    <w:rsid w:val="00D67FDB"/>
    <w:rsid w:val="00D91D57"/>
    <w:rsid w:val="00DA680F"/>
    <w:rsid w:val="00DE307F"/>
    <w:rsid w:val="00E628A2"/>
    <w:rsid w:val="00E71F54"/>
    <w:rsid w:val="00EA3332"/>
    <w:rsid w:val="00EA4BEC"/>
    <w:rsid w:val="00ED1866"/>
    <w:rsid w:val="00ED2B09"/>
    <w:rsid w:val="00EE1E1A"/>
    <w:rsid w:val="00F10F6C"/>
    <w:rsid w:val="00F202D1"/>
    <w:rsid w:val="00F2564A"/>
    <w:rsid w:val="00F33825"/>
    <w:rsid w:val="00F63189"/>
    <w:rsid w:val="00F96280"/>
    <w:rsid w:val="00FA1006"/>
    <w:rsid w:val="00FB6104"/>
    <w:rsid w:val="00FD1EA9"/>
    <w:rsid w:val="00FD5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C19B3"/>
  <w15:chartTrackingRefBased/>
  <w15:docId w15:val="{C4FC0F89-BEA7-4987-A17C-C7833C52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BEC"/>
    <w:rPr>
      <w:b/>
      <w:sz w:val="24"/>
    </w:rPr>
  </w:style>
  <w:style w:type="paragraph" w:styleId="Heading2">
    <w:name w:val="heading 2"/>
    <w:basedOn w:val="Normal"/>
    <w:link w:val="Heading2Char"/>
    <w:uiPriority w:val="9"/>
    <w:qFormat/>
    <w:rsid w:val="0052622C"/>
    <w:pPr>
      <w:spacing w:before="100" w:beforeAutospacing="1" w:after="100" w:afterAutospacing="1"/>
      <w:outlineLvl w:val="1"/>
    </w:pPr>
    <w:rPr>
      <w:rFonts w:eastAsia="Times New Roman" w:cs="Times New Roman"/>
      <w:b w:val="0"/>
      <w:bCs/>
      <w:sz w:val="36"/>
      <w:szCs w:val="36"/>
    </w:rPr>
  </w:style>
  <w:style w:type="paragraph" w:styleId="Heading3">
    <w:name w:val="heading 3"/>
    <w:basedOn w:val="Normal"/>
    <w:next w:val="Normal"/>
    <w:link w:val="Heading3Char"/>
    <w:uiPriority w:val="9"/>
    <w:unhideWhenUsed/>
    <w:qFormat/>
    <w:rsid w:val="003F49F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F49F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List Paragraph2,Sub-heading,Colorful List - Accent 13"/>
    <w:basedOn w:val="Normal"/>
    <w:link w:val="ListParagraphChar"/>
    <w:uiPriority w:val="34"/>
    <w:qFormat/>
    <w:rsid w:val="00EA4BEC"/>
    <w:pPr>
      <w:ind w:left="720"/>
      <w:contextualSpacing/>
    </w:pPr>
  </w:style>
  <w:style w:type="character" w:customStyle="1" w:styleId="Other">
    <w:name w:val="Other_"/>
    <w:basedOn w:val="DefaultParagraphFont"/>
    <w:link w:val="Other0"/>
    <w:rsid w:val="00EA4BEC"/>
    <w:rPr>
      <w:rFonts w:eastAsia="Times New Roman"/>
      <w:szCs w:val="28"/>
      <w:shd w:val="clear" w:color="auto" w:fill="FFFFFF"/>
    </w:rPr>
  </w:style>
  <w:style w:type="paragraph" w:customStyle="1" w:styleId="Other0">
    <w:name w:val="Other"/>
    <w:basedOn w:val="Normal"/>
    <w:link w:val="Other"/>
    <w:rsid w:val="00EA4BEC"/>
    <w:pPr>
      <w:widowControl w:val="0"/>
      <w:shd w:val="clear" w:color="auto" w:fill="FFFFFF"/>
      <w:spacing w:after="40" w:line="276" w:lineRule="auto"/>
    </w:pPr>
    <w:rPr>
      <w:rFonts w:eastAsia="Times New Roman"/>
      <w:b w:val="0"/>
      <w:sz w:val="28"/>
      <w:szCs w:val="28"/>
    </w:rPr>
  </w:style>
  <w:style w:type="paragraph" w:styleId="Header">
    <w:name w:val="header"/>
    <w:basedOn w:val="Normal"/>
    <w:link w:val="HeaderChar"/>
    <w:uiPriority w:val="99"/>
    <w:unhideWhenUsed/>
    <w:rsid w:val="00100666"/>
    <w:pPr>
      <w:tabs>
        <w:tab w:val="center" w:pos="4680"/>
        <w:tab w:val="right" w:pos="9360"/>
      </w:tabs>
    </w:pPr>
  </w:style>
  <w:style w:type="character" w:customStyle="1" w:styleId="HeaderChar">
    <w:name w:val="Header Char"/>
    <w:basedOn w:val="DefaultParagraphFont"/>
    <w:link w:val="Header"/>
    <w:uiPriority w:val="99"/>
    <w:rsid w:val="00100666"/>
    <w:rPr>
      <w:b/>
      <w:sz w:val="24"/>
    </w:rPr>
  </w:style>
  <w:style w:type="paragraph" w:styleId="Footer">
    <w:name w:val="footer"/>
    <w:basedOn w:val="Normal"/>
    <w:link w:val="FooterChar"/>
    <w:uiPriority w:val="99"/>
    <w:unhideWhenUsed/>
    <w:rsid w:val="00100666"/>
    <w:pPr>
      <w:tabs>
        <w:tab w:val="center" w:pos="4680"/>
        <w:tab w:val="right" w:pos="9360"/>
      </w:tabs>
    </w:pPr>
  </w:style>
  <w:style w:type="character" w:customStyle="1" w:styleId="FooterChar">
    <w:name w:val="Footer Char"/>
    <w:basedOn w:val="DefaultParagraphFont"/>
    <w:link w:val="Footer"/>
    <w:uiPriority w:val="99"/>
    <w:rsid w:val="00100666"/>
    <w:rPr>
      <w:b/>
      <w:sz w:val="24"/>
    </w:rPr>
  </w:style>
  <w:style w:type="paragraph" w:customStyle="1" w:styleId="01BODYTEXTke">
    <w:name w:val="01. BODY TEXT (ke)"/>
    <w:basedOn w:val="Normal"/>
    <w:qFormat/>
    <w:rsid w:val="00AA4279"/>
    <w:pPr>
      <w:spacing w:before="80" w:after="80" w:line="288" w:lineRule="auto"/>
      <w:ind w:left="227" w:hanging="227"/>
      <w:jc w:val="both"/>
    </w:pPr>
    <w:rPr>
      <w:rFonts w:eastAsia="Times New Roman" w:cs="Times New Roman"/>
      <w:szCs w:val="28"/>
      <w:lang w:val="nl-NL"/>
    </w:rPr>
  </w:style>
  <w:style w:type="paragraph" w:styleId="NormalWeb">
    <w:name w:val="Normal (Web)"/>
    <w:basedOn w:val="Normal"/>
    <w:uiPriority w:val="99"/>
    <w:semiHidden/>
    <w:unhideWhenUsed/>
    <w:rsid w:val="00AA4279"/>
    <w:pPr>
      <w:spacing w:before="100" w:beforeAutospacing="1" w:after="100" w:afterAutospacing="1"/>
    </w:pPr>
    <w:rPr>
      <w:rFonts w:eastAsiaTheme="minorEastAsia" w:cs="Times New Roman"/>
      <w:szCs w:val="24"/>
    </w:rPr>
  </w:style>
  <w:style w:type="paragraph" w:customStyle="1" w:styleId="01Lnh1">
    <w:name w:val="01. Lệnh 1"/>
    <w:aliases w:val="2,3,...Bold 14 TNR (ke),Lệnh 1,...Bold 14 TNR"/>
    <w:basedOn w:val="Normal"/>
    <w:qFormat/>
    <w:rsid w:val="005674D1"/>
    <w:pPr>
      <w:spacing w:before="120" w:after="120"/>
      <w:jc w:val="both"/>
    </w:pPr>
    <w:rPr>
      <w:rFonts w:eastAsia="Times New Roman" w:cs="Times New Roman"/>
      <w:b w:val="0"/>
      <w:spacing w:val="4"/>
      <w:sz w:val="26"/>
      <w:szCs w:val="28"/>
      <w:lang w:val="nl-NL"/>
    </w:rPr>
  </w:style>
  <w:style w:type="paragraph" w:customStyle="1" w:styleId="01Lnha">
    <w:name w:val="01. Lệnh a"/>
    <w:aliases w:val="b,c (ke)"/>
    <w:basedOn w:val="Normal"/>
    <w:qFormat/>
    <w:rsid w:val="005674D1"/>
    <w:pPr>
      <w:spacing w:before="120" w:after="80" w:line="288" w:lineRule="auto"/>
      <w:jc w:val="both"/>
    </w:pPr>
    <w:rPr>
      <w:rFonts w:eastAsia="Times New Roman" w:cs="Times New Roman"/>
      <w:b w:val="0"/>
      <w:i/>
      <w:spacing w:val="4"/>
      <w:sz w:val="26"/>
      <w:szCs w:val="28"/>
      <w:lang w:val="nl-NL"/>
    </w:rPr>
  </w:style>
  <w:style w:type="paragraph" w:customStyle="1" w:styleId="01BODYTEXTke2">
    <w:name w:val="01. BODY TEXT (ke2)"/>
    <w:qFormat/>
    <w:rsid w:val="005674D1"/>
    <w:pPr>
      <w:spacing w:line="288" w:lineRule="auto"/>
      <w:jc w:val="both"/>
    </w:pPr>
    <w:rPr>
      <w:rFonts w:eastAsia="Times New Roman" w:cs="Times New Roman"/>
      <w:b/>
      <w:sz w:val="24"/>
      <w:szCs w:val="28"/>
      <w:lang w:val="nl-NL"/>
    </w:rPr>
  </w:style>
  <w:style w:type="paragraph" w:styleId="BalloonText">
    <w:name w:val="Balloon Text"/>
    <w:basedOn w:val="Normal"/>
    <w:link w:val="BalloonTextChar"/>
    <w:uiPriority w:val="99"/>
    <w:semiHidden/>
    <w:unhideWhenUsed/>
    <w:rsid w:val="005D1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C1C"/>
    <w:rPr>
      <w:rFonts w:ascii="Segoe UI" w:hAnsi="Segoe UI" w:cs="Segoe UI"/>
      <w:b/>
      <w:sz w:val="18"/>
      <w:szCs w:val="18"/>
    </w:rPr>
  </w:style>
  <w:style w:type="character" w:customStyle="1" w:styleId="Heading2Char">
    <w:name w:val="Heading 2 Char"/>
    <w:basedOn w:val="DefaultParagraphFont"/>
    <w:link w:val="Heading2"/>
    <w:uiPriority w:val="9"/>
    <w:rsid w:val="0052622C"/>
    <w:rPr>
      <w:rFonts w:eastAsia="Times New Roman" w:cs="Times New Roman"/>
      <w:bCs/>
      <w:sz w:val="36"/>
      <w:szCs w:val="36"/>
    </w:rPr>
  </w:style>
  <w:style w:type="paragraph" w:customStyle="1" w:styleId="TableParagraph">
    <w:name w:val="Table Paragraph"/>
    <w:basedOn w:val="Normal"/>
    <w:uiPriority w:val="1"/>
    <w:qFormat/>
    <w:rsid w:val="0023652F"/>
    <w:pPr>
      <w:widowControl w:val="0"/>
      <w:autoSpaceDE w:val="0"/>
      <w:autoSpaceDN w:val="0"/>
    </w:pPr>
    <w:rPr>
      <w:rFonts w:eastAsia="Times New Roman" w:cs="Times New Roman"/>
      <w:sz w:val="22"/>
      <w:lang w:val="vi"/>
    </w:rPr>
  </w:style>
  <w:style w:type="character" w:customStyle="1" w:styleId="Heading3Char">
    <w:name w:val="Heading 3 Char"/>
    <w:basedOn w:val="DefaultParagraphFont"/>
    <w:link w:val="Heading3"/>
    <w:uiPriority w:val="9"/>
    <w:rsid w:val="003F49F3"/>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semiHidden/>
    <w:rsid w:val="003F49F3"/>
    <w:rPr>
      <w:rFonts w:asciiTheme="majorHAnsi" w:eastAsiaTheme="majorEastAsia" w:hAnsiTheme="majorHAnsi" w:cstheme="majorBidi"/>
      <w:b/>
      <w:i/>
      <w:iCs/>
      <w:color w:val="2E74B5" w:themeColor="accent1" w:themeShade="BF"/>
      <w:sz w:val="24"/>
    </w:rPr>
  </w:style>
  <w:style w:type="paragraph" w:styleId="BodyText">
    <w:name w:val="Body Text"/>
    <w:basedOn w:val="Normal"/>
    <w:link w:val="BodyTextChar"/>
    <w:uiPriority w:val="1"/>
    <w:qFormat/>
    <w:rsid w:val="003F49F3"/>
    <w:pPr>
      <w:widowControl w:val="0"/>
      <w:autoSpaceDE w:val="0"/>
      <w:autoSpaceDN w:val="0"/>
      <w:ind w:left="1133"/>
    </w:pPr>
    <w:rPr>
      <w:rFonts w:eastAsia="Times New Roman" w:cs="Times New Roman"/>
      <w:szCs w:val="24"/>
      <w:lang w:val="vi"/>
    </w:rPr>
  </w:style>
  <w:style w:type="character" w:customStyle="1" w:styleId="BodyTextChar">
    <w:name w:val="Body Text Char"/>
    <w:basedOn w:val="DefaultParagraphFont"/>
    <w:link w:val="BodyText"/>
    <w:uiPriority w:val="1"/>
    <w:rsid w:val="003F49F3"/>
    <w:rPr>
      <w:rFonts w:eastAsia="Times New Roman" w:cs="Times New Roman"/>
      <w:b/>
      <w:sz w:val="24"/>
      <w:szCs w:val="24"/>
      <w:lang w:val="vi"/>
    </w:rPr>
  </w:style>
  <w:style w:type="character" w:customStyle="1" w:styleId="ListParagraphChar">
    <w:name w:val="List Paragraph Char"/>
    <w:aliases w:val="ANNEX Char,List Paragraph2 Char,Sub-heading Char,Colorful List - Accent 13 Char"/>
    <w:link w:val="ListParagraph"/>
    <w:uiPriority w:val="34"/>
    <w:locked/>
    <w:rsid w:val="006C319E"/>
    <w:rPr>
      <w:b/>
      <w:sz w:val="24"/>
    </w:rPr>
  </w:style>
  <w:style w:type="paragraph" w:customStyle="1" w:styleId="TitleBng">
    <w:name w:val="Title Bảng"/>
    <w:basedOn w:val="Normal"/>
    <w:autoRedefine/>
    <w:qFormat/>
    <w:rsid w:val="008154BD"/>
    <w:pPr>
      <w:spacing w:before="120" w:after="120"/>
      <w:ind w:right="590"/>
      <w:jc w:val="center"/>
    </w:pPr>
    <w:rPr>
      <w:rFonts w:cs="Times New Roman"/>
      <w:szCs w:val="28"/>
      <w:lang w:val="nl-NL"/>
    </w:rPr>
  </w:style>
  <w:style w:type="paragraph" w:customStyle="1" w:styleId="CharCharChar">
    <w:name w:val="Char Char Char"/>
    <w:basedOn w:val="Normal"/>
    <w:autoRedefine/>
    <w:rsid w:val="00CD7116"/>
    <w:pPr>
      <w:pageBreakBefore/>
      <w:tabs>
        <w:tab w:val="left" w:pos="850"/>
        <w:tab w:val="left" w:pos="1191"/>
        <w:tab w:val="left" w:pos="1531"/>
      </w:tabs>
      <w:spacing w:after="120"/>
      <w:jc w:val="center"/>
    </w:pPr>
    <w:rPr>
      <w:rFonts w:ascii="Tahoma" w:eastAsia="MS Mincho" w:hAnsi="Tahoma" w:cs="Tahoma"/>
      <w:bCs/>
      <w:color w:val="FFFFFF"/>
      <w:spacing w:val="20"/>
      <w:sz w:val="22"/>
      <w:lang w:val="en-GB" w:eastAsia="zh-CN"/>
    </w:rPr>
  </w:style>
  <w:style w:type="paragraph" w:customStyle="1" w:styleId="01H123ke">
    <w:name w:val="01. HĐ 1 2 3 (ke)"/>
    <w:basedOn w:val="Normal"/>
    <w:qFormat/>
    <w:rsid w:val="000F76CE"/>
    <w:pPr>
      <w:spacing w:before="280" w:after="80"/>
    </w:pPr>
    <w:rPr>
      <w:rFonts w:ascii="Myriad Pro" w:hAnsi="Myriad Pro" w:cs="Times New Roman"/>
      <w:color w:val="9B3580"/>
      <w:sz w:val="34"/>
      <w:szCs w:val="24"/>
    </w:rPr>
  </w:style>
  <w:style w:type="character" w:customStyle="1" w:styleId="Style1">
    <w:name w:val="Style1"/>
    <w:basedOn w:val="DefaultParagraphFont"/>
    <w:uiPriority w:val="1"/>
    <w:rsid w:val="00AB775D"/>
    <w:rPr>
      <w:rFonts w:ascii="Times New Roman" w:hAnsi="Times New Roman"/>
      <w:sz w:val="28"/>
    </w:rPr>
  </w:style>
  <w:style w:type="character" w:styleId="Hyperlink">
    <w:name w:val="Hyperlink"/>
    <w:basedOn w:val="DefaultParagraphFont"/>
    <w:uiPriority w:val="99"/>
    <w:unhideWhenUsed/>
    <w:rsid w:val="009517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rJXM46vy8e4" TargetMode="External"/><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TotalTime>
  <Pages>10</Pages>
  <Words>1833</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Phuong</dc:creator>
  <cp:keywords/>
  <dc:description/>
  <cp:lastModifiedBy>Mrs Phuong</cp:lastModifiedBy>
  <cp:revision>56</cp:revision>
  <cp:lastPrinted>2024-11-03T15:43:00Z</cp:lastPrinted>
  <dcterms:created xsi:type="dcterms:W3CDTF">2024-03-26T09:08:00Z</dcterms:created>
  <dcterms:modified xsi:type="dcterms:W3CDTF">2025-09-12T22:07:00Z</dcterms:modified>
</cp:coreProperties>
</file>