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06" w:type="dxa"/>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9702"/>
      </w:tblGrid>
      <w:tr w:rsidR="0054107C" w:rsidRPr="0054107C" w14:paraId="426BB2F4" w14:textId="77777777" w:rsidTr="0005321C">
        <w:trPr>
          <w:trHeight w:val="702"/>
        </w:trPr>
        <w:tc>
          <w:tcPr>
            <w:tcW w:w="5404" w:type="dxa"/>
          </w:tcPr>
          <w:p w14:paraId="2E069AE2" w14:textId="1C9012C8" w:rsidR="00B26973" w:rsidRPr="00351F2C" w:rsidRDefault="00B26973" w:rsidP="009D69D8">
            <w:pPr>
              <w:rPr>
                <w:rFonts w:ascii="Times New Roman" w:hAnsi="Times New Roman"/>
                <w:b/>
                <w:bCs/>
                <w:sz w:val="26"/>
                <w:szCs w:val="26"/>
                <w:lang w:val="en-US"/>
              </w:rPr>
            </w:pPr>
            <w:r w:rsidRPr="0054107C">
              <w:rPr>
                <w:b/>
                <w:bCs/>
                <w:noProof/>
                <w:sz w:val="26"/>
                <w:szCs w:val="26"/>
                <w:lang w:val="en-US"/>
              </w:rPr>
              <mc:AlternateContent>
                <mc:Choice Requires="wps">
                  <w:drawing>
                    <wp:anchor distT="0" distB="0" distL="114300" distR="114300" simplePos="0" relativeHeight="251659264" behindDoc="0" locked="0" layoutInCell="1" allowOverlap="1" wp14:anchorId="38BD1C59" wp14:editId="49F556C7">
                      <wp:simplePos x="0" y="0"/>
                      <wp:positionH relativeFrom="column">
                        <wp:posOffset>745490</wp:posOffset>
                      </wp:positionH>
                      <wp:positionV relativeFrom="paragraph">
                        <wp:posOffset>200025</wp:posOffset>
                      </wp:positionV>
                      <wp:extent cx="8001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pt,15.75pt" to="12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" strokecolor="black [3200]" strokeweight=".5pt">
                      <v:stroke joinstyle="miter"/>
                    </v:line>
                  </w:pict>
                </mc:Fallback>
              </mc:AlternateContent>
            </w:r>
            <w:r w:rsidR="00351F2C">
              <w:rPr>
                <w:rFonts w:ascii="Times New Roman" w:hAnsi="Times New Roman"/>
                <w:b/>
                <w:bCs/>
                <w:sz w:val="26"/>
                <w:szCs w:val="26"/>
              </w:rPr>
              <w:t xml:space="preserve">TRƯỜNG THCS CÁT </w:t>
            </w:r>
            <w:r w:rsidR="00351F2C">
              <w:rPr>
                <w:rFonts w:ascii="Times New Roman" w:hAnsi="Times New Roman"/>
                <w:b/>
                <w:bCs/>
                <w:sz w:val="26"/>
                <w:szCs w:val="26"/>
                <w:lang w:val="en-US"/>
              </w:rPr>
              <w:t>KHÁNH</w:t>
            </w:r>
          </w:p>
          <w:p w14:paraId="4E70A166" w14:textId="77777777" w:rsidR="00B26973" w:rsidRPr="0054107C" w:rsidRDefault="00B26973" w:rsidP="009D69D8">
            <w:pPr>
              <w:jc w:val="center"/>
              <w:rPr>
                <w:rFonts w:ascii="Times New Roman" w:hAnsi="Times New Roman"/>
                <w:b/>
                <w:bCs/>
                <w:sz w:val="14"/>
                <w:szCs w:val="26"/>
              </w:rPr>
            </w:pPr>
          </w:p>
          <w:p w14:paraId="51ECA2F7" w14:textId="298C9F4B" w:rsidR="00B26973" w:rsidRPr="0054107C" w:rsidRDefault="00B26973" w:rsidP="009D69D8">
            <w:pPr>
              <w:jc w:val="center"/>
              <w:rPr>
                <w:rFonts w:ascii="Times New Roman" w:hAnsi="Times New Roman"/>
                <w:bCs/>
                <w:sz w:val="26"/>
                <w:szCs w:val="26"/>
              </w:rPr>
            </w:pPr>
          </w:p>
        </w:tc>
        <w:tc>
          <w:tcPr>
            <w:tcW w:w="9702" w:type="dxa"/>
          </w:tcPr>
          <w:p w14:paraId="7E34C08F" w14:textId="6C952D8D" w:rsidR="00B26973" w:rsidRPr="000E134B" w:rsidRDefault="003349EE" w:rsidP="009D69D8">
            <w:pPr>
              <w:ind w:left="125"/>
              <w:rPr>
                <w:rFonts w:ascii="Times New Roman" w:hAnsi="Times New Roman"/>
                <w:b/>
                <w:bCs/>
                <w:sz w:val="26"/>
                <w:szCs w:val="26"/>
                <w:lang w:val="en-US"/>
              </w:rPr>
            </w:pPr>
            <w:r w:rsidRPr="0054107C">
              <w:rPr>
                <w:rFonts w:ascii="Times New Roman" w:hAnsi="Times New Roman"/>
                <w:b/>
                <w:bCs/>
                <w:sz w:val="26"/>
                <w:szCs w:val="26"/>
              </w:rPr>
              <w:t xml:space="preserve">MA TRẬN </w:t>
            </w:r>
            <w:r w:rsidR="00B26973" w:rsidRPr="0054107C">
              <w:rPr>
                <w:rFonts w:ascii="Times New Roman" w:hAnsi="Times New Roman"/>
                <w:b/>
                <w:bCs/>
                <w:sz w:val="26"/>
                <w:szCs w:val="26"/>
              </w:rPr>
              <w:t xml:space="preserve">ĐỀ </w:t>
            </w:r>
            <w:r w:rsidR="00B26973" w:rsidRPr="0054107C">
              <w:rPr>
                <w:rFonts w:ascii="Times New Roman" w:hAnsi="Times New Roman"/>
                <w:b/>
                <w:bCs/>
                <w:sz w:val="26"/>
                <w:szCs w:val="26"/>
                <w:lang w:val="vi-VN"/>
              </w:rPr>
              <w:t xml:space="preserve">KIỂM TRA </w:t>
            </w:r>
            <w:r w:rsidR="000E134B">
              <w:rPr>
                <w:rFonts w:ascii="Times New Roman" w:hAnsi="Times New Roman"/>
                <w:b/>
                <w:bCs/>
                <w:sz w:val="26"/>
                <w:szCs w:val="26"/>
                <w:lang w:val="en-US"/>
              </w:rPr>
              <w:t>GIỮA</w:t>
            </w:r>
            <w:r w:rsidR="000E134B">
              <w:rPr>
                <w:rFonts w:ascii="Times New Roman" w:hAnsi="Times New Roman"/>
                <w:b/>
                <w:bCs/>
                <w:sz w:val="26"/>
                <w:szCs w:val="26"/>
              </w:rPr>
              <w:t xml:space="preserve"> HỌC KÌ I</w:t>
            </w:r>
            <w:r w:rsidR="00116036" w:rsidRPr="0054107C">
              <w:rPr>
                <w:rFonts w:ascii="Times New Roman" w:hAnsi="Times New Roman"/>
                <w:b/>
                <w:bCs/>
                <w:sz w:val="26"/>
                <w:szCs w:val="26"/>
              </w:rPr>
              <w:t xml:space="preserve"> </w:t>
            </w:r>
            <w:r w:rsidR="00B26973" w:rsidRPr="0054107C">
              <w:rPr>
                <w:rFonts w:ascii="Times New Roman" w:hAnsi="Times New Roman"/>
                <w:b/>
                <w:bCs/>
                <w:sz w:val="26"/>
                <w:szCs w:val="26"/>
              </w:rPr>
              <w:t xml:space="preserve"> </w:t>
            </w:r>
            <w:r w:rsidR="00B26973" w:rsidRPr="0054107C">
              <w:rPr>
                <w:rFonts w:ascii="Times New Roman" w:hAnsi="Times New Roman"/>
                <w:b/>
                <w:bCs/>
                <w:sz w:val="26"/>
                <w:szCs w:val="26"/>
                <w:lang w:val="vi-VN"/>
              </w:rPr>
              <w:t>NĂM HỌC 20</w:t>
            </w:r>
            <w:r w:rsidR="000E134B">
              <w:rPr>
                <w:rFonts w:ascii="Times New Roman" w:hAnsi="Times New Roman"/>
                <w:b/>
                <w:bCs/>
                <w:sz w:val="26"/>
                <w:szCs w:val="26"/>
              </w:rPr>
              <w:t>2</w:t>
            </w:r>
            <w:r w:rsidR="000E134B">
              <w:rPr>
                <w:rFonts w:ascii="Times New Roman" w:hAnsi="Times New Roman"/>
                <w:b/>
                <w:bCs/>
                <w:sz w:val="26"/>
                <w:szCs w:val="26"/>
                <w:lang w:val="en-US"/>
              </w:rPr>
              <w:t>5</w:t>
            </w:r>
            <w:r w:rsidR="00B26973" w:rsidRPr="0054107C">
              <w:rPr>
                <w:rFonts w:ascii="Times New Roman" w:hAnsi="Times New Roman"/>
                <w:b/>
                <w:bCs/>
                <w:sz w:val="26"/>
                <w:szCs w:val="26"/>
              </w:rPr>
              <w:t xml:space="preserve"> </w:t>
            </w:r>
            <w:r w:rsidR="00B26973" w:rsidRPr="0054107C">
              <w:rPr>
                <w:rFonts w:ascii="Times New Roman" w:hAnsi="Times New Roman"/>
                <w:b/>
                <w:bCs/>
                <w:sz w:val="26"/>
                <w:szCs w:val="26"/>
                <w:lang w:val="vi-VN"/>
              </w:rPr>
              <w:t>- 202</w:t>
            </w:r>
            <w:r w:rsidR="000E134B">
              <w:rPr>
                <w:rFonts w:ascii="Times New Roman" w:hAnsi="Times New Roman"/>
                <w:b/>
                <w:bCs/>
                <w:sz w:val="26"/>
                <w:szCs w:val="26"/>
                <w:lang w:val="en-US"/>
              </w:rPr>
              <w:t>6</w:t>
            </w:r>
          </w:p>
          <w:p w14:paraId="48CC1E31" w14:textId="79810A48" w:rsidR="00B26973" w:rsidRPr="0054107C" w:rsidRDefault="00B26973" w:rsidP="009D69D8">
            <w:pPr>
              <w:ind w:left="125"/>
              <w:rPr>
                <w:rFonts w:ascii="Times New Roman" w:hAnsi="Times New Roman"/>
                <w:b/>
                <w:bCs/>
                <w:sz w:val="26"/>
                <w:szCs w:val="26"/>
                <w:lang w:val="en-US"/>
              </w:rPr>
            </w:pPr>
            <w:r w:rsidRPr="0054107C">
              <w:rPr>
                <w:rFonts w:ascii="Times New Roman" w:hAnsi="Times New Roman"/>
                <w:b/>
                <w:bCs/>
                <w:sz w:val="26"/>
                <w:szCs w:val="26"/>
              </w:rPr>
              <w:t xml:space="preserve">MÔN: </w:t>
            </w:r>
            <w:r w:rsidRPr="0054107C">
              <w:rPr>
                <w:rFonts w:ascii="Times New Roman" w:hAnsi="Times New Roman"/>
                <w:b/>
                <w:bCs/>
                <w:sz w:val="26"/>
                <w:szCs w:val="26"/>
                <w:lang w:val="en-US"/>
              </w:rPr>
              <w:t xml:space="preserve">TIN HỌC </w:t>
            </w:r>
            <w:r w:rsidR="000E134B">
              <w:rPr>
                <w:rFonts w:ascii="Times New Roman" w:hAnsi="Times New Roman"/>
                <w:b/>
                <w:bCs/>
                <w:sz w:val="26"/>
                <w:szCs w:val="26"/>
                <w:lang w:val="en-US"/>
              </w:rPr>
              <w:t>9</w:t>
            </w:r>
          </w:p>
          <w:p w14:paraId="2DC03987" w14:textId="50E35BF6" w:rsidR="00B26973" w:rsidRPr="0054107C" w:rsidRDefault="00B26973" w:rsidP="000E134B">
            <w:pPr>
              <w:ind w:left="125"/>
              <w:rPr>
                <w:rFonts w:ascii="Times New Roman" w:hAnsi="Times New Roman"/>
                <w:bCs/>
                <w:sz w:val="26"/>
                <w:szCs w:val="26"/>
              </w:rPr>
            </w:pPr>
          </w:p>
        </w:tc>
      </w:tr>
    </w:tbl>
    <w:p w14:paraId="6B499F20" w14:textId="77777777" w:rsidR="007D1C44" w:rsidRPr="0054107C" w:rsidRDefault="007D1C44" w:rsidP="009D69D8">
      <w:pPr>
        <w:widowControl/>
        <w:autoSpaceDE/>
        <w:autoSpaceDN/>
        <w:jc w:val="center"/>
        <w:rPr>
          <w:b/>
          <w:bCs/>
          <w:sz w:val="28"/>
          <w:szCs w:val="28"/>
          <w:lang w:val="en-US"/>
        </w:rPr>
      </w:pPr>
    </w:p>
    <w:p w14:paraId="5650E666" w14:textId="77777777" w:rsidR="003349EE" w:rsidRPr="0054107C" w:rsidRDefault="003349EE" w:rsidP="009D69D8">
      <w:pPr>
        <w:widowControl/>
        <w:autoSpaceDE/>
        <w:autoSpaceDN/>
        <w:jc w:val="center"/>
        <w:rPr>
          <w:b/>
          <w:sz w:val="26"/>
          <w:szCs w:val="26"/>
          <w:lang w:val="en-US"/>
        </w:rPr>
      </w:pPr>
    </w:p>
    <w:tbl>
      <w:tblPr>
        <w:tblW w:w="15225" w:type="dxa"/>
        <w:jc w:val="center"/>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794"/>
        <w:gridCol w:w="1689"/>
        <w:gridCol w:w="851"/>
        <w:gridCol w:w="850"/>
        <w:gridCol w:w="817"/>
        <w:gridCol w:w="956"/>
        <w:gridCol w:w="956"/>
        <w:gridCol w:w="966"/>
        <w:gridCol w:w="836"/>
        <w:gridCol w:w="954"/>
        <w:gridCol w:w="964"/>
        <w:gridCol w:w="678"/>
        <w:gridCol w:w="820"/>
        <w:gridCol w:w="686"/>
        <w:gridCol w:w="887"/>
      </w:tblGrid>
      <w:tr w:rsidR="0054107C" w:rsidRPr="0054107C" w14:paraId="73131C6C" w14:textId="77777777" w:rsidTr="00EF426D">
        <w:trPr>
          <w:trHeight w:val="434"/>
          <w:jc w:val="center"/>
        </w:trPr>
        <w:tc>
          <w:tcPr>
            <w:tcW w:w="521" w:type="dxa"/>
            <w:vMerge w:val="restart"/>
            <w:vAlign w:val="center"/>
          </w:tcPr>
          <w:p w14:paraId="3A86822F" w14:textId="77777777" w:rsidR="001742C8" w:rsidRPr="0054107C" w:rsidRDefault="001742C8" w:rsidP="009D69D8">
            <w:pPr>
              <w:pStyle w:val="TableParagraph"/>
            </w:pPr>
          </w:p>
          <w:p w14:paraId="553D21FC" w14:textId="77777777" w:rsidR="001742C8" w:rsidRPr="0054107C" w:rsidRDefault="001742C8" w:rsidP="009D69D8">
            <w:pPr>
              <w:pStyle w:val="TableParagraph"/>
              <w:ind w:left="107"/>
              <w:rPr>
                <w:b/>
              </w:rPr>
            </w:pPr>
            <w:r w:rsidRPr="0054107C">
              <w:rPr>
                <w:b/>
                <w:spacing w:val="-5"/>
              </w:rPr>
              <w:t>TT</w:t>
            </w:r>
          </w:p>
        </w:tc>
        <w:tc>
          <w:tcPr>
            <w:tcW w:w="1794" w:type="dxa"/>
            <w:vMerge w:val="restart"/>
            <w:vAlign w:val="center"/>
          </w:tcPr>
          <w:p w14:paraId="254DA361" w14:textId="77777777" w:rsidR="001742C8" w:rsidRPr="0054107C" w:rsidRDefault="001742C8" w:rsidP="009D69D8">
            <w:pPr>
              <w:pStyle w:val="TableParagraph"/>
            </w:pPr>
          </w:p>
          <w:p w14:paraId="2E818A1E" w14:textId="552FA570" w:rsidR="001742C8" w:rsidRPr="000E134B" w:rsidRDefault="000E134B" w:rsidP="009D69D8">
            <w:pPr>
              <w:pStyle w:val="TableParagraph"/>
              <w:ind w:left="246" w:right="113" w:hanging="111"/>
              <w:rPr>
                <w:b/>
                <w:lang w:val="en-US"/>
              </w:rPr>
            </w:pPr>
            <w:r>
              <w:rPr>
                <w:b/>
                <w:lang w:val="en-US"/>
              </w:rPr>
              <w:t>C</w:t>
            </w:r>
            <w:r w:rsidR="001742C8" w:rsidRPr="0054107C">
              <w:rPr>
                <w:b/>
              </w:rPr>
              <w:t>hủ</w:t>
            </w:r>
            <w:r w:rsidR="001742C8" w:rsidRPr="0054107C">
              <w:rPr>
                <w:b/>
                <w:spacing w:val="-13"/>
              </w:rPr>
              <w:t xml:space="preserve"> </w:t>
            </w:r>
            <w:r w:rsidR="001742C8" w:rsidRPr="0054107C">
              <w:rPr>
                <w:b/>
              </w:rPr>
              <w:t>đề</w:t>
            </w:r>
            <w:r>
              <w:rPr>
                <w:b/>
                <w:lang w:val="en-US"/>
              </w:rPr>
              <w:t>/ Chương</w:t>
            </w:r>
          </w:p>
        </w:tc>
        <w:tc>
          <w:tcPr>
            <w:tcW w:w="1689" w:type="dxa"/>
            <w:vMerge w:val="restart"/>
            <w:vAlign w:val="center"/>
          </w:tcPr>
          <w:p w14:paraId="3A9C7E7C" w14:textId="77777777" w:rsidR="001742C8" w:rsidRPr="0054107C" w:rsidRDefault="001742C8" w:rsidP="009D69D8">
            <w:pPr>
              <w:pStyle w:val="TableParagraph"/>
              <w:ind w:left="191" w:right="175" w:hanging="2"/>
              <w:jc w:val="center"/>
              <w:rPr>
                <w:b/>
                <w:lang w:val="en-US"/>
              </w:rPr>
            </w:pPr>
            <w:r w:rsidRPr="0054107C">
              <w:rPr>
                <w:b/>
                <w:spacing w:val="-4"/>
              </w:rPr>
              <w:t xml:space="preserve">Nội </w:t>
            </w:r>
            <w:r w:rsidRPr="0054107C">
              <w:rPr>
                <w:b/>
                <w:spacing w:val="-8"/>
              </w:rPr>
              <w:t xml:space="preserve">dung/đơn </w:t>
            </w:r>
            <w:r w:rsidRPr="0054107C">
              <w:rPr>
                <w:b/>
              </w:rPr>
              <w:t>vị</w:t>
            </w:r>
            <w:r w:rsidRPr="0054107C">
              <w:rPr>
                <w:b/>
                <w:spacing w:val="-15"/>
              </w:rPr>
              <w:t xml:space="preserve"> </w:t>
            </w:r>
            <w:r w:rsidRPr="0054107C">
              <w:rPr>
                <w:b/>
                <w:lang w:val="en-US"/>
              </w:rPr>
              <w:t>kiến thức</w:t>
            </w:r>
          </w:p>
        </w:tc>
        <w:tc>
          <w:tcPr>
            <w:tcW w:w="8150" w:type="dxa"/>
            <w:gridSpan w:val="9"/>
            <w:vAlign w:val="center"/>
          </w:tcPr>
          <w:p w14:paraId="20AD2FDE" w14:textId="77777777" w:rsidR="001742C8" w:rsidRPr="0054107C" w:rsidRDefault="001742C8" w:rsidP="009D69D8">
            <w:pPr>
              <w:pStyle w:val="TableParagraph"/>
              <w:ind w:left="8"/>
              <w:jc w:val="center"/>
              <w:rPr>
                <w:b/>
              </w:rPr>
            </w:pPr>
            <w:r w:rsidRPr="0054107C">
              <w:rPr>
                <w:b/>
                <w:spacing w:val="-6"/>
              </w:rPr>
              <w:t>Mức</w:t>
            </w:r>
            <w:r w:rsidRPr="0054107C">
              <w:rPr>
                <w:b/>
                <w:spacing w:val="-15"/>
              </w:rPr>
              <w:t xml:space="preserve"> </w:t>
            </w:r>
            <w:r w:rsidRPr="0054107C">
              <w:rPr>
                <w:b/>
                <w:spacing w:val="-6"/>
              </w:rPr>
              <w:t>độ</w:t>
            </w:r>
            <w:r w:rsidRPr="0054107C">
              <w:rPr>
                <w:b/>
                <w:spacing w:val="-16"/>
              </w:rPr>
              <w:t xml:space="preserve"> </w:t>
            </w:r>
            <w:r w:rsidRPr="0054107C">
              <w:rPr>
                <w:b/>
                <w:spacing w:val="-6"/>
              </w:rPr>
              <w:t>đánh</w:t>
            </w:r>
            <w:r w:rsidRPr="0054107C">
              <w:rPr>
                <w:b/>
                <w:spacing w:val="-14"/>
              </w:rPr>
              <w:t xml:space="preserve"> </w:t>
            </w:r>
            <w:r w:rsidRPr="0054107C">
              <w:rPr>
                <w:b/>
                <w:spacing w:val="-6"/>
              </w:rPr>
              <w:t>giá</w:t>
            </w:r>
          </w:p>
        </w:tc>
        <w:tc>
          <w:tcPr>
            <w:tcW w:w="2184" w:type="dxa"/>
            <w:gridSpan w:val="3"/>
            <w:vMerge w:val="restart"/>
            <w:vAlign w:val="center"/>
          </w:tcPr>
          <w:p w14:paraId="2F1222CE" w14:textId="77777777" w:rsidR="001742C8" w:rsidRPr="0054107C" w:rsidRDefault="001742C8" w:rsidP="009D69D8">
            <w:pPr>
              <w:pStyle w:val="TableParagraph"/>
              <w:ind w:right="4"/>
              <w:jc w:val="center"/>
              <w:rPr>
                <w:b/>
              </w:rPr>
            </w:pPr>
            <w:r w:rsidRPr="0054107C">
              <w:rPr>
                <w:b/>
                <w:spacing w:val="-4"/>
              </w:rPr>
              <w:t>Tổng</w:t>
            </w:r>
          </w:p>
        </w:tc>
        <w:tc>
          <w:tcPr>
            <w:tcW w:w="887" w:type="dxa"/>
            <w:vMerge w:val="restart"/>
            <w:vAlign w:val="center"/>
          </w:tcPr>
          <w:p w14:paraId="65CDF36E" w14:textId="77777777" w:rsidR="001742C8" w:rsidRPr="0054107C" w:rsidRDefault="001742C8" w:rsidP="009D69D8">
            <w:pPr>
              <w:pStyle w:val="TableParagraph"/>
              <w:ind w:left="4" w:right="14"/>
              <w:jc w:val="center"/>
              <w:rPr>
                <w:b/>
              </w:rPr>
            </w:pPr>
            <w:r w:rsidRPr="0054107C">
              <w:rPr>
                <w:b/>
                <w:spacing w:val="-5"/>
              </w:rPr>
              <w:t>Tỉ</w:t>
            </w:r>
            <w:r w:rsidRPr="0054107C">
              <w:rPr>
                <w:b/>
                <w:spacing w:val="-16"/>
              </w:rPr>
              <w:t xml:space="preserve"> </w:t>
            </w:r>
            <w:r w:rsidRPr="0054107C">
              <w:rPr>
                <w:b/>
                <w:spacing w:val="-5"/>
              </w:rPr>
              <w:t>lệ</w:t>
            </w:r>
          </w:p>
          <w:p w14:paraId="29009E73" w14:textId="77777777" w:rsidR="001742C8" w:rsidRPr="0054107C" w:rsidRDefault="001742C8" w:rsidP="009D69D8">
            <w:pPr>
              <w:pStyle w:val="TableParagraph"/>
              <w:ind w:right="14"/>
              <w:jc w:val="center"/>
              <w:rPr>
                <w:b/>
              </w:rPr>
            </w:pPr>
            <w:r w:rsidRPr="0054107C">
              <w:rPr>
                <w:b/>
                <w:spacing w:val="-10"/>
              </w:rPr>
              <w:t>%</w:t>
            </w:r>
          </w:p>
          <w:p w14:paraId="17CB734D" w14:textId="77777777" w:rsidR="001742C8" w:rsidRPr="0054107C" w:rsidRDefault="001742C8" w:rsidP="009D69D8">
            <w:pPr>
              <w:pStyle w:val="TableParagraph"/>
              <w:ind w:left="4" w:right="14"/>
              <w:jc w:val="center"/>
              <w:rPr>
                <w:b/>
              </w:rPr>
            </w:pPr>
            <w:r w:rsidRPr="0054107C">
              <w:rPr>
                <w:b/>
                <w:spacing w:val="-4"/>
              </w:rPr>
              <w:t>điểm</w:t>
            </w:r>
          </w:p>
        </w:tc>
      </w:tr>
      <w:tr w:rsidR="0054107C" w:rsidRPr="0054107C" w14:paraId="3C05585D" w14:textId="77777777" w:rsidTr="00EF426D">
        <w:trPr>
          <w:trHeight w:val="359"/>
          <w:jc w:val="center"/>
        </w:trPr>
        <w:tc>
          <w:tcPr>
            <w:tcW w:w="521" w:type="dxa"/>
            <w:vMerge/>
            <w:tcBorders>
              <w:top w:val="nil"/>
            </w:tcBorders>
            <w:vAlign w:val="center"/>
          </w:tcPr>
          <w:p w14:paraId="3F365811" w14:textId="77777777" w:rsidR="00A0658A" w:rsidRPr="0054107C" w:rsidRDefault="00A0658A" w:rsidP="009D69D8"/>
        </w:tc>
        <w:tc>
          <w:tcPr>
            <w:tcW w:w="1794" w:type="dxa"/>
            <w:vMerge/>
            <w:tcBorders>
              <w:top w:val="nil"/>
            </w:tcBorders>
            <w:vAlign w:val="center"/>
          </w:tcPr>
          <w:p w14:paraId="22DD4F55" w14:textId="77777777" w:rsidR="00A0658A" w:rsidRPr="0054107C" w:rsidRDefault="00A0658A" w:rsidP="009D69D8"/>
        </w:tc>
        <w:tc>
          <w:tcPr>
            <w:tcW w:w="1689" w:type="dxa"/>
            <w:vMerge/>
            <w:tcBorders>
              <w:top w:val="nil"/>
            </w:tcBorders>
            <w:vAlign w:val="center"/>
          </w:tcPr>
          <w:p w14:paraId="1F392A7A" w14:textId="77777777" w:rsidR="00A0658A" w:rsidRPr="0054107C" w:rsidRDefault="00A0658A" w:rsidP="009D69D8"/>
        </w:tc>
        <w:tc>
          <w:tcPr>
            <w:tcW w:w="5396" w:type="dxa"/>
            <w:gridSpan w:val="6"/>
            <w:vAlign w:val="center"/>
          </w:tcPr>
          <w:p w14:paraId="6F1F3F71" w14:textId="77777777" w:rsidR="00A0658A" w:rsidRPr="0054107C" w:rsidRDefault="00A0658A" w:rsidP="009D69D8">
            <w:pPr>
              <w:pStyle w:val="TableParagraph"/>
              <w:ind w:left="608"/>
              <w:jc w:val="center"/>
              <w:rPr>
                <w:b/>
                <w:spacing w:val="-6"/>
              </w:rPr>
            </w:pPr>
            <w:r w:rsidRPr="0054107C">
              <w:rPr>
                <w:b/>
                <w:spacing w:val="-8"/>
              </w:rPr>
              <w:t>TNKQ</w:t>
            </w:r>
          </w:p>
        </w:tc>
        <w:tc>
          <w:tcPr>
            <w:tcW w:w="2754" w:type="dxa"/>
            <w:gridSpan w:val="3"/>
            <w:vAlign w:val="center"/>
          </w:tcPr>
          <w:p w14:paraId="1CD1C9F0" w14:textId="77777777" w:rsidR="00A0658A" w:rsidRPr="0054107C" w:rsidRDefault="00A0658A" w:rsidP="009D69D8">
            <w:pPr>
              <w:pStyle w:val="TableParagraph"/>
              <w:ind w:left="1" w:right="1"/>
              <w:jc w:val="center"/>
              <w:rPr>
                <w:b/>
                <w:spacing w:val="-5"/>
              </w:rPr>
            </w:pPr>
            <w:r w:rsidRPr="0054107C">
              <w:rPr>
                <w:b/>
                <w:spacing w:val="-5"/>
              </w:rPr>
              <w:t>Tự</w:t>
            </w:r>
            <w:r w:rsidRPr="0054107C">
              <w:rPr>
                <w:b/>
                <w:spacing w:val="-14"/>
              </w:rPr>
              <w:t xml:space="preserve"> </w:t>
            </w:r>
            <w:r w:rsidRPr="0054107C">
              <w:rPr>
                <w:b/>
                <w:spacing w:val="-4"/>
              </w:rPr>
              <w:t>luận</w:t>
            </w:r>
          </w:p>
        </w:tc>
        <w:tc>
          <w:tcPr>
            <w:tcW w:w="2184" w:type="dxa"/>
            <w:gridSpan w:val="3"/>
            <w:vMerge/>
            <w:tcBorders>
              <w:top w:val="nil"/>
            </w:tcBorders>
            <w:vAlign w:val="center"/>
          </w:tcPr>
          <w:p w14:paraId="373CC7A4" w14:textId="77777777" w:rsidR="00A0658A" w:rsidRPr="0054107C" w:rsidRDefault="00A0658A" w:rsidP="009D69D8">
            <w:pPr>
              <w:jc w:val="center"/>
            </w:pPr>
          </w:p>
        </w:tc>
        <w:tc>
          <w:tcPr>
            <w:tcW w:w="887" w:type="dxa"/>
            <w:vMerge/>
            <w:tcBorders>
              <w:top w:val="nil"/>
            </w:tcBorders>
            <w:vAlign w:val="center"/>
          </w:tcPr>
          <w:p w14:paraId="31C3B50C" w14:textId="77777777" w:rsidR="00A0658A" w:rsidRPr="0054107C" w:rsidRDefault="00A0658A" w:rsidP="009D69D8">
            <w:pPr>
              <w:jc w:val="center"/>
            </w:pPr>
          </w:p>
        </w:tc>
      </w:tr>
      <w:tr w:rsidR="0054107C" w:rsidRPr="0054107C" w14:paraId="14C22436" w14:textId="77777777" w:rsidTr="00EF426D">
        <w:trPr>
          <w:trHeight w:val="359"/>
          <w:jc w:val="center"/>
        </w:trPr>
        <w:tc>
          <w:tcPr>
            <w:tcW w:w="521" w:type="dxa"/>
            <w:vMerge/>
            <w:tcBorders>
              <w:top w:val="nil"/>
            </w:tcBorders>
            <w:vAlign w:val="center"/>
          </w:tcPr>
          <w:p w14:paraId="341BBACF" w14:textId="77777777" w:rsidR="00A0658A" w:rsidRPr="0054107C" w:rsidRDefault="00A0658A" w:rsidP="009D69D8"/>
        </w:tc>
        <w:tc>
          <w:tcPr>
            <w:tcW w:w="1794" w:type="dxa"/>
            <w:vMerge/>
            <w:tcBorders>
              <w:top w:val="nil"/>
            </w:tcBorders>
            <w:vAlign w:val="center"/>
          </w:tcPr>
          <w:p w14:paraId="26DA5491" w14:textId="77777777" w:rsidR="00A0658A" w:rsidRPr="0054107C" w:rsidRDefault="00A0658A" w:rsidP="009D69D8"/>
        </w:tc>
        <w:tc>
          <w:tcPr>
            <w:tcW w:w="1689" w:type="dxa"/>
            <w:vMerge/>
            <w:tcBorders>
              <w:top w:val="nil"/>
            </w:tcBorders>
            <w:vAlign w:val="center"/>
          </w:tcPr>
          <w:p w14:paraId="20EB0F73" w14:textId="77777777" w:rsidR="00A0658A" w:rsidRPr="0054107C" w:rsidRDefault="00A0658A" w:rsidP="009D69D8"/>
        </w:tc>
        <w:tc>
          <w:tcPr>
            <w:tcW w:w="2518" w:type="dxa"/>
            <w:gridSpan w:val="3"/>
            <w:vAlign w:val="center"/>
          </w:tcPr>
          <w:p w14:paraId="74BC8145" w14:textId="77777777" w:rsidR="00A0658A" w:rsidRPr="0054107C" w:rsidRDefault="00A0658A" w:rsidP="009D69D8">
            <w:pPr>
              <w:pStyle w:val="TableParagraph"/>
              <w:ind w:left="344"/>
              <w:jc w:val="center"/>
              <w:rPr>
                <w:i/>
                <w:lang w:val="en-US"/>
              </w:rPr>
            </w:pPr>
            <w:r w:rsidRPr="0054107C">
              <w:rPr>
                <w:i/>
                <w:spacing w:val="-8"/>
                <w:lang w:val="en-US"/>
              </w:rPr>
              <w:t>Nhiều lựa chọn</w:t>
            </w:r>
          </w:p>
        </w:tc>
        <w:tc>
          <w:tcPr>
            <w:tcW w:w="2878" w:type="dxa"/>
            <w:gridSpan w:val="3"/>
            <w:vAlign w:val="center"/>
          </w:tcPr>
          <w:p w14:paraId="7EB833BE" w14:textId="77777777" w:rsidR="00A0658A" w:rsidRPr="0054107C" w:rsidRDefault="00A0658A" w:rsidP="009D69D8">
            <w:pPr>
              <w:pStyle w:val="TableParagraph"/>
              <w:jc w:val="center"/>
              <w:rPr>
                <w:i/>
                <w:lang w:val="en-US"/>
              </w:rPr>
            </w:pPr>
            <w:r w:rsidRPr="0054107C">
              <w:rPr>
                <w:i/>
                <w:spacing w:val="-6"/>
                <w:lang w:val="en-US"/>
              </w:rPr>
              <w:t>Đúng - Sai</w:t>
            </w:r>
          </w:p>
        </w:tc>
        <w:tc>
          <w:tcPr>
            <w:tcW w:w="2754" w:type="dxa"/>
            <w:gridSpan w:val="3"/>
            <w:vAlign w:val="center"/>
          </w:tcPr>
          <w:p w14:paraId="7BA5EDA4" w14:textId="77777777" w:rsidR="00A0658A" w:rsidRPr="0054107C" w:rsidRDefault="00A0658A" w:rsidP="009D69D8">
            <w:pPr>
              <w:pStyle w:val="TableParagraph"/>
              <w:ind w:left="1" w:right="1"/>
              <w:jc w:val="center"/>
              <w:rPr>
                <w:b/>
                <w:lang w:val="en-US"/>
              </w:rPr>
            </w:pPr>
          </w:p>
        </w:tc>
        <w:tc>
          <w:tcPr>
            <w:tcW w:w="2184" w:type="dxa"/>
            <w:gridSpan w:val="3"/>
            <w:vMerge/>
            <w:tcBorders>
              <w:top w:val="nil"/>
            </w:tcBorders>
            <w:vAlign w:val="center"/>
          </w:tcPr>
          <w:p w14:paraId="279AA2E4" w14:textId="77777777" w:rsidR="00A0658A" w:rsidRPr="0054107C" w:rsidRDefault="00A0658A" w:rsidP="009D69D8">
            <w:pPr>
              <w:jc w:val="center"/>
            </w:pPr>
          </w:p>
        </w:tc>
        <w:tc>
          <w:tcPr>
            <w:tcW w:w="887" w:type="dxa"/>
            <w:vMerge/>
            <w:tcBorders>
              <w:top w:val="nil"/>
            </w:tcBorders>
            <w:vAlign w:val="center"/>
          </w:tcPr>
          <w:p w14:paraId="7267D779" w14:textId="77777777" w:rsidR="00A0658A" w:rsidRPr="0054107C" w:rsidRDefault="00A0658A" w:rsidP="009D69D8">
            <w:pPr>
              <w:jc w:val="center"/>
            </w:pPr>
          </w:p>
        </w:tc>
      </w:tr>
      <w:tr w:rsidR="0054107C" w:rsidRPr="0054107C" w14:paraId="11B490AC" w14:textId="77777777" w:rsidTr="00EF426D">
        <w:trPr>
          <w:trHeight w:val="621"/>
          <w:jc w:val="center"/>
        </w:trPr>
        <w:tc>
          <w:tcPr>
            <w:tcW w:w="521" w:type="dxa"/>
            <w:vMerge/>
            <w:tcBorders>
              <w:top w:val="nil"/>
            </w:tcBorders>
            <w:vAlign w:val="center"/>
          </w:tcPr>
          <w:p w14:paraId="76F3EAC7" w14:textId="77777777" w:rsidR="001742C8" w:rsidRPr="0054107C" w:rsidRDefault="001742C8" w:rsidP="009D69D8"/>
        </w:tc>
        <w:tc>
          <w:tcPr>
            <w:tcW w:w="1794" w:type="dxa"/>
            <w:vMerge/>
            <w:tcBorders>
              <w:top w:val="nil"/>
            </w:tcBorders>
            <w:vAlign w:val="center"/>
          </w:tcPr>
          <w:p w14:paraId="0682D938" w14:textId="77777777" w:rsidR="001742C8" w:rsidRPr="0054107C" w:rsidRDefault="001742C8" w:rsidP="009D69D8"/>
        </w:tc>
        <w:tc>
          <w:tcPr>
            <w:tcW w:w="1689" w:type="dxa"/>
            <w:vMerge/>
            <w:tcBorders>
              <w:top w:val="nil"/>
            </w:tcBorders>
            <w:vAlign w:val="center"/>
          </w:tcPr>
          <w:p w14:paraId="64D3F5CF" w14:textId="77777777" w:rsidR="001742C8" w:rsidRPr="0054107C" w:rsidRDefault="001742C8" w:rsidP="009D69D8"/>
        </w:tc>
        <w:tc>
          <w:tcPr>
            <w:tcW w:w="851" w:type="dxa"/>
            <w:vAlign w:val="center"/>
          </w:tcPr>
          <w:p w14:paraId="3289F671" w14:textId="77777777" w:rsidR="001742C8" w:rsidRPr="0054107C" w:rsidRDefault="001742C8" w:rsidP="009D69D8">
            <w:pPr>
              <w:pStyle w:val="TableParagraph"/>
              <w:jc w:val="center"/>
              <w:rPr>
                <w:b/>
              </w:rPr>
            </w:pPr>
            <w:r w:rsidRPr="0054107C">
              <w:rPr>
                <w:b/>
                <w:spacing w:val="-4"/>
              </w:rPr>
              <w:t>Biết</w:t>
            </w:r>
          </w:p>
        </w:tc>
        <w:tc>
          <w:tcPr>
            <w:tcW w:w="850" w:type="dxa"/>
            <w:vAlign w:val="center"/>
          </w:tcPr>
          <w:p w14:paraId="71C02AA2" w14:textId="77777777" w:rsidR="001742C8" w:rsidRPr="0054107C" w:rsidRDefault="001742C8" w:rsidP="009D69D8">
            <w:pPr>
              <w:pStyle w:val="TableParagraph"/>
              <w:jc w:val="center"/>
              <w:rPr>
                <w:b/>
              </w:rPr>
            </w:pPr>
            <w:r w:rsidRPr="0054107C">
              <w:rPr>
                <w:b/>
                <w:spacing w:val="-4"/>
              </w:rPr>
              <w:t>Hiểu</w:t>
            </w:r>
          </w:p>
        </w:tc>
        <w:tc>
          <w:tcPr>
            <w:tcW w:w="817" w:type="dxa"/>
            <w:vAlign w:val="center"/>
          </w:tcPr>
          <w:p w14:paraId="74308408" w14:textId="77777777" w:rsidR="001742C8" w:rsidRPr="0054107C" w:rsidRDefault="001742C8" w:rsidP="009D69D8">
            <w:pPr>
              <w:pStyle w:val="TableParagraph"/>
              <w:jc w:val="center"/>
              <w:rPr>
                <w:b/>
                <w:lang w:val="en-US"/>
              </w:rPr>
            </w:pPr>
            <w:r w:rsidRPr="0054107C">
              <w:rPr>
                <w:b/>
                <w:spacing w:val="-5"/>
                <w:lang w:val="en-US"/>
              </w:rPr>
              <w:t>Vận dụng</w:t>
            </w:r>
          </w:p>
        </w:tc>
        <w:tc>
          <w:tcPr>
            <w:tcW w:w="956" w:type="dxa"/>
            <w:vAlign w:val="center"/>
          </w:tcPr>
          <w:p w14:paraId="0446186D" w14:textId="77777777" w:rsidR="001742C8" w:rsidRPr="0054107C" w:rsidRDefault="001742C8" w:rsidP="009D69D8">
            <w:pPr>
              <w:pStyle w:val="TableParagraph"/>
              <w:ind w:left="282"/>
              <w:rPr>
                <w:b/>
              </w:rPr>
            </w:pPr>
            <w:r w:rsidRPr="0054107C">
              <w:rPr>
                <w:b/>
                <w:spacing w:val="-4"/>
              </w:rPr>
              <w:t>Biết</w:t>
            </w:r>
          </w:p>
        </w:tc>
        <w:tc>
          <w:tcPr>
            <w:tcW w:w="956" w:type="dxa"/>
            <w:vAlign w:val="center"/>
          </w:tcPr>
          <w:p w14:paraId="1023C845" w14:textId="77777777" w:rsidR="001742C8" w:rsidRPr="0054107C" w:rsidRDefault="001742C8" w:rsidP="009D69D8">
            <w:pPr>
              <w:pStyle w:val="TableParagraph"/>
              <w:ind w:left="240"/>
              <w:rPr>
                <w:b/>
              </w:rPr>
            </w:pPr>
            <w:r w:rsidRPr="0054107C">
              <w:rPr>
                <w:b/>
                <w:spacing w:val="-4"/>
              </w:rPr>
              <w:t>Hiểu</w:t>
            </w:r>
          </w:p>
        </w:tc>
        <w:tc>
          <w:tcPr>
            <w:tcW w:w="966" w:type="dxa"/>
            <w:vAlign w:val="center"/>
          </w:tcPr>
          <w:p w14:paraId="47C6BB29" w14:textId="77777777" w:rsidR="001742C8" w:rsidRPr="0054107C" w:rsidRDefault="001742C8" w:rsidP="009D69D8">
            <w:pPr>
              <w:pStyle w:val="TableParagraph"/>
              <w:ind w:left="309"/>
              <w:rPr>
                <w:b/>
              </w:rPr>
            </w:pPr>
            <w:r w:rsidRPr="0054107C">
              <w:rPr>
                <w:b/>
                <w:spacing w:val="-5"/>
                <w:lang w:val="en-US"/>
              </w:rPr>
              <w:t>Vận dụng</w:t>
            </w:r>
          </w:p>
        </w:tc>
        <w:tc>
          <w:tcPr>
            <w:tcW w:w="836" w:type="dxa"/>
            <w:vAlign w:val="center"/>
          </w:tcPr>
          <w:p w14:paraId="2E06E14C" w14:textId="77777777" w:rsidR="001742C8" w:rsidRPr="0054107C" w:rsidRDefault="001742C8" w:rsidP="009D69D8">
            <w:pPr>
              <w:pStyle w:val="TableParagraph"/>
              <w:ind w:left="217"/>
              <w:rPr>
                <w:b/>
              </w:rPr>
            </w:pPr>
            <w:r w:rsidRPr="0054107C">
              <w:rPr>
                <w:b/>
                <w:spacing w:val="-4"/>
              </w:rPr>
              <w:t>Biết</w:t>
            </w:r>
          </w:p>
        </w:tc>
        <w:tc>
          <w:tcPr>
            <w:tcW w:w="954" w:type="dxa"/>
            <w:vAlign w:val="center"/>
          </w:tcPr>
          <w:p w14:paraId="58FDEC70" w14:textId="77777777" w:rsidR="001742C8" w:rsidRPr="0054107C" w:rsidRDefault="001742C8" w:rsidP="009D69D8">
            <w:pPr>
              <w:pStyle w:val="TableParagraph"/>
              <w:ind w:left="235"/>
              <w:rPr>
                <w:b/>
              </w:rPr>
            </w:pPr>
            <w:r w:rsidRPr="0054107C">
              <w:rPr>
                <w:b/>
                <w:spacing w:val="-4"/>
              </w:rPr>
              <w:t>Hiểu</w:t>
            </w:r>
          </w:p>
        </w:tc>
        <w:tc>
          <w:tcPr>
            <w:tcW w:w="964" w:type="dxa"/>
            <w:vAlign w:val="center"/>
          </w:tcPr>
          <w:p w14:paraId="206457A3" w14:textId="77777777" w:rsidR="001742C8" w:rsidRPr="0054107C" w:rsidRDefault="001742C8" w:rsidP="009D69D8">
            <w:pPr>
              <w:pStyle w:val="TableParagraph"/>
              <w:ind w:left="306"/>
              <w:rPr>
                <w:b/>
              </w:rPr>
            </w:pPr>
            <w:r w:rsidRPr="0054107C">
              <w:rPr>
                <w:b/>
                <w:spacing w:val="-5"/>
                <w:lang w:val="en-US"/>
              </w:rPr>
              <w:t>Vận dụng</w:t>
            </w:r>
          </w:p>
        </w:tc>
        <w:tc>
          <w:tcPr>
            <w:tcW w:w="678" w:type="dxa"/>
            <w:vAlign w:val="center"/>
          </w:tcPr>
          <w:p w14:paraId="4482BE9D" w14:textId="77777777" w:rsidR="001742C8" w:rsidRPr="0054107C" w:rsidRDefault="001742C8" w:rsidP="009D69D8">
            <w:pPr>
              <w:pStyle w:val="TableParagraph"/>
              <w:ind w:left="1" w:right="1"/>
              <w:jc w:val="center"/>
              <w:rPr>
                <w:b/>
              </w:rPr>
            </w:pPr>
            <w:r w:rsidRPr="0054107C">
              <w:rPr>
                <w:b/>
                <w:spacing w:val="-4"/>
              </w:rPr>
              <w:t>Biết</w:t>
            </w:r>
          </w:p>
        </w:tc>
        <w:tc>
          <w:tcPr>
            <w:tcW w:w="820" w:type="dxa"/>
            <w:vAlign w:val="center"/>
          </w:tcPr>
          <w:p w14:paraId="66D761ED" w14:textId="77777777" w:rsidR="001742C8" w:rsidRPr="0054107C" w:rsidRDefault="001742C8" w:rsidP="009D69D8">
            <w:pPr>
              <w:pStyle w:val="TableParagraph"/>
              <w:ind w:right="4"/>
              <w:jc w:val="center"/>
              <w:rPr>
                <w:b/>
              </w:rPr>
            </w:pPr>
            <w:r w:rsidRPr="0054107C">
              <w:rPr>
                <w:b/>
                <w:spacing w:val="-4"/>
              </w:rPr>
              <w:t>Hiểu</w:t>
            </w:r>
          </w:p>
        </w:tc>
        <w:tc>
          <w:tcPr>
            <w:tcW w:w="686" w:type="dxa"/>
            <w:vAlign w:val="center"/>
          </w:tcPr>
          <w:p w14:paraId="6FD4B994" w14:textId="77777777" w:rsidR="001742C8" w:rsidRPr="0054107C" w:rsidRDefault="001742C8" w:rsidP="009D69D8">
            <w:pPr>
              <w:pStyle w:val="TableParagraph"/>
              <w:ind w:right="9"/>
              <w:jc w:val="center"/>
              <w:rPr>
                <w:b/>
              </w:rPr>
            </w:pPr>
            <w:r w:rsidRPr="0054107C">
              <w:rPr>
                <w:b/>
                <w:spacing w:val="-5"/>
                <w:lang w:val="en-US"/>
              </w:rPr>
              <w:t>Vận dụng</w:t>
            </w:r>
          </w:p>
        </w:tc>
        <w:tc>
          <w:tcPr>
            <w:tcW w:w="887" w:type="dxa"/>
            <w:vMerge/>
            <w:tcBorders>
              <w:top w:val="nil"/>
            </w:tcBorders>
            <w:vAlign w:val="center"/>
          </w:tcPr>
          <w:p w14:paraId="4EE065F7" w14:textId="77777777" w:rsidR="001742C8" w:rsidRPr="0054107C" w:rsidRDefault="001742C8" w:rsidP="009D69D8">
            <w:pPr>
              <w:jc w:val="center"/>
            </w:pPr>
          </w:p>
        </w:tc>
      </w:tr>
      <w:tr w:rsidR="0054107C" w:rsidRPr="0054107C" w14:paraId="4DCB3886" w14:textId="77777777" w:rsidTr="00EF426D">
        <w:trPr>
          <w:trHeight w:val="359"/>
          <w:jc w:val="center"/>
        </w:trPr>
        <w:tc>
          <w:tcPr>
            <w:tcW w:w="521" w:type="dxa"/>
            <w:vAlign w:val="center"/>
          </w:tcPr>
          <w:p w14:paraId="571EC517" w14:textId="7C5C3063" w:rsidR="006132EB" w:rsidRPr="0054107C" w:rsidRDefault="006132EB" w:rsidP="009D69D8">
            <w:pPr>
              <w:pStyle w:val="TableParagraph"/>
              <w:ind w:left="16"/>
              <w:jc w:val="center"/>
              <w:rPr>
                <w:spacing w:val="-10"/>
                <w:lang w:val="en-US"/>
              </w:rPr>
            </w:pPr>
            <w:r w:rsidRPr="0054107C">
              <w:rPr>
                <w:spacing w:val="-10"/>
                <w:lang w:val="en-US"/>
              </w:rPr>
              <w:t>1</w:t>
            </w:r>
          </w:p>
        </w:tc>
        <w:tc>
          <w:tcPr>
            <w:tcW w:w="1794" w:type="dxa"/>
            <w:vAlign w:val="center"/>
          </w:tcPr>
          <w:p w14:paraId="68FC6B08" w14:textId="750DC8BE" w:rsidR="006132EB" w:rsidRPr="0054107C" w:rsidRDefault="000E134B" w:rsidP="009D69D8">
            <w:pPr>
              <w:pStyle w:val="TableParagraph"/>
              <w:ind w:left="107" w:right="103"/>
              <w:jc w:val="center"/>
              <w:rPr>
                <w:b/>
                <w:lang w:val="en-US"/>
              </w:rPr>
            </w:pPr>
            <w:r>
              <w:rPr>
                <w:b/>
                <w:lang w:val="en-US"/>
              </w:rPr>
              <w:t>Chủ đề 1</w:t>
            </w:r>
            <w:r w:rsidR="006132EB" w:rsidRPr="0054107C">
              <w:rPr>
                <w:b/>
                <w:lang w:val="en-US"/>
              </w:rPr>
              <w:t xml:space="preserve">. </w:t>
            </w:r>
          </w:p>
          <w:p w14:paraId="70E87854" w14:textId="446B2DA0" w:rsidR="006132EB" w:rsidRPr="0054107C" w:rsidRDefault="000E134B" w:rsidP="009D69D8">
            <w:pPr>
              <w:pStyle w:val="TableParagraph"/>
              <w:ind w:left="107" w:right="103"/>
              <w:jc w:val="center"/>
              <w:rPr>
                <w:lang w:val="en-US"/>
              </w:rPr>
            </w:pPr>
            <w:r>
              <w:rPr>
                <w:lang w:val="en-US"/>
              </w:rPr>
              <w:t>Máy tính và cộng đồng</w:t>
            </w:r>
          </w:p>
          <w:p w14:paraId="527BDC72" w14:textId="0A4A83BA" w:rsidR="006132EB" w:rsidRPr="0054107C" w:rsidRDefault="006132EB" w:rsidP="009D69D8">
            <w:pPr>
              <w:pStyle w:val="TableParagraph"/>
              <w:ind w:right="103"/>
              <w:rPr>
                <w:b/>
                <w:lang w:val="en-US"/>
              </w:rPr>
            </w:pPr>
          </w:p>
        </w:tc>
        <w:tc>
          <w:tcPr>
            <w:tcW w:w="1689" w:type="dxa"/>
          </w:tcPr>
          <w:p w14:paraId="74C4DA20" w14:textId="40557D41" w:rsidR="006132EB" w:rsidRPr="0054107C" w:rsidRDefault="000E134B" w:rsidP="000E134B">
            <w:pPr>
              <w:pStyle w:val="TableParagraph"/>
              <w:ind w:left="77" w:right="119"/>
              <w:jc w:val="both"/>
              <w:rPr>
                <w:lang w:val="en-US"/>
              </w:rPr>
            </w:pPr>
            <w:r>
              <w:rPr>
                <w:lang w:val="en-US"/>
              </w:rPr>
              <w:t xml:space="preserve">Bài </w:t>
            </w:r>
            <w:r w:rsidR="006132EB" w:rsidRPr="0054107C">
              <w:rPr>
                <w:lang w:val="en-US"/>
              </w:rPr>
              <w:t xml:space="preserve">1. </w:t>
            </w:r>
            <w:r>
              <w:rPr>
                <w:lang w:val="en-US"/>
              </w:rPr>
              <w:t>Thế giới kĩ thuật số</w:t>
            </w:r>
          </w:p>
        </w:tc>
        <w:tc>
          <w:tcPr>
            <w:tcW w:w="851" w:type="dxa"/>
            <w:vAlign w:val="center"/>
          </w:tcPr>
          <w:p w14:paraId="1347316A" w14:textId="39ABABCD" w:rsidR="006132EB" w:rsidRDefault="00D66547" w:rsidP="009D69D8">
            <w:pPr>
              <w:pStyle w:val="TableParagraph"/>
              <w:ind w:left="31"/>
              <w:jc w:val="center"/>
              <w:rPr>
                <w:lang w:val="en-US"/>
              </w:rPr>
            </w:pPr>
            <w:r>
              <w:rPr>
                <w:lang w:val="en-US"/>
              </w:rPr>
              <w:t>1</w:t>
            </w:r>
          </w:p>
          <w:p w14:paraId="3EA27BA0" w14:textId="40AE9360" w:rsidR="00BF14CA" w:rsidRPr="0054107C" w:rsidRDefault="00BF14CA" w:rsidP="009D69D8">
            <w:pPr>
              <w:pStyle w:val="TableParagraph"/>
              <w:ind w:left="31"/>
              <w:jc w:val="center"/>
              <w:rPr>
                <w:lang w:val="en-US"/>
              </w:rPr>
            </w:pPr>
            <w:r>
              <w:rPr>
                <w:lang w:val="en-US"/>
              </w:rPr>
              <w:t>(</w:t>
            </w:r>
            <w:r w:rsidR="00D66547">
              <w:rPr>
                <w:lang w:val="en-US"/>
              </w:rPr>
              <w:t>1</w:t>
            </w:r>
            <w:r>
              <w:rPr>
                <w:lang w:val="en-US"/>
              </w:rPr>
              <w:t>)</w:t>
            </w:r>
          </w:p>
        </w:tc>
        <w:tc>
          <w:tcPr>
            <w:tcW w:w="850" w:type="dxa"/>
            <w:vAlign w:val="center"/>
          </w:tcPr>
          <w:p w14:paraId="1D7DE50A" w14:textId="579C5C3B" w:rsidR="00BF14CA" w:rsidRDefault="00B22D45" w:rsidP="00BF14CA">
            <w:pPr>
              <w:pStyle w:val="TableParagraph"/>
              <w:ind w:left="31"/>
              <w:jc w:val="center"/>
              <w:rPr>
                <w:lang w:val="en-US"/>
              </w:rPr>
            </w:pPr>
            <w:r>
              <w:rPr>
                <w:lang w:val="en-US"/>
              </w:rPr>
              <w:t>3</w:t>
            </w:r>
          </w:p>
          <w:p w14:paraId="7A6D78B2" w14:textId="248B23F1" w:rsidR="006132EB" w:rsidRPr="0054107C" w:rsidRDefault="00BF14CA" w:rsidP="00BF14CA">
            <w:pPr>
              <w:pStyle w:val="TableParagraph"/>
              <w:jc w:val="center"/>
              <w:rPr>
                <w:lang w:val="en-US"/>
              </w:rPr>
            </w:pPr>
            <w:r>
              <w:rPr>
                <w:lang w:val="en-US"/>
              </w:rPr>
              <w:t>(</w:t>
            </w:r>
            <w:r w:rsidR="00B22D45">
              <w:rPr>
                <w:lang w:val="en-US"/>
              </w:rPr>
              <w:t>7,9,</w:t>
            </w:r>
            <w:r>
              <w:rPr>
                <w:lang w:val="en-US"/>
              </w:rPr>
              <w:t>11)</w:t>
            </w:r>
          </w:p>
        </w:tc>
        <w:tc>
          <w:tcPr>
            <w:tcW w:w="817" w:type="dxa"/>
            <w:vAlign w:val="center"/>
          </w:tcPr>
          <w:p w14:paraId="04446357" w14:textId="55C74996" w:rsidR="00BF14CA" w:rsidRDefault="00D66547" w:rsidP="00BF14CA">
            <w:pPr>
              <w:pStyle w:val="TableParagraph"/>
              <w:ind w:left="31"/>
              <w:jc w:val="center"/>
              <w:rPr>
                <w:lang w:val="en-US"/>
              </w:rPr>
            </w:pPr>
            <w:r>
              <w:rPr>
                <w:lang w:val="en-US"/>
              </w:rPr>
              <w:t>2</w:t>
            </w:r>
          </w:p>
          <w:p w14:paraId="54BC411E" w14:textId="595ED7D5" w:rsidR="006132EB" w:rsidRPr="0054107C" w:rsidRDefault="00BF14CA" w:rsidP="00BF14CA">
            <w:pPr>
              <w:pStyle w:val="TableParagraph"/>
              <w:jc w:val="center"/>
            </w:pPr>
            <w:r>
              <w:rPr>
                <w:lang w:val="en-US"/>
              </w:rPr>
              <w:t>(</w:t>
            </w:r>
            <w:r w:rsidR="00D66547">
              <w:rPr>
                <w:lang w:val="en-US"/>
              </w:rPr>
              <w:t>5,</w:t>
            </w:r>
            <w:r>
              <w:rPr>
                <w:lang w:val="en-US"/>
              </w:rPr>
              <w:t>12)</w:t>
            </w:r>
          </w:p>
        </w:tc>
        <w:tc>
          <w:tcPr>
            <w:tcW w:w="956" w:type="dxa"/>
            <w:vAlign w:val="center"/>
          </w:tcPr>
          <w:p w14:paraId="454161DB" w14:textId="77777777" w:rsidR="006132EB" w:rsidRDefault="00FD571A" w:rsidP="009D69D8">
            <w:pPr>
              <w:pStyle w:val="TableParagraph"/>
              <w:ind w:right="73"/>
              <w:jc w:val="center"/>
              <w:rPr>
                <w:lang w:val="en-US"/>
              </w:rPr>
            </w:pPr>
            <w:r>
              <w:rPr>
                <w:lang w:val="en-US"/>
              </w:rPr>
              <w:t>1</w:t>
            </w:r>
          </w:p>
          <w:p w14:paraId="551B10DC" w14:textId="70FE57BC" w:rsidR="00FD571A" w:rsidRPr="0054107C" w:rsidRDefault="00FD571A" w:rsidP="009D69D8">
            <w:pPr>
              <w:pStyle w:val="TableParagraph"/>
              <w:ind w:right="73"/>
              <w:jc w:val="center"/>
              <w:rPr>
                <w:lang w:val="en-US"/>
              </w:rPr>
            </w:pPr>
            <w:r>
              <w:rPr>
                <w:lang w:val="en-US"/>
              </w:rPr>
              <w:t>(3)</w:t>
            </w:r>
          </w:p>
        </w:tc>
        <w:tc>
          <w:tcPr>
            <w:tcW w:w="956" w:type="dxa"/>
            <w:vAlign w:val="center"/>
          </w:tcPr>
          <w:p w14:paraId="0A62B685" w14:textId="4F0FBB96" w:rsidR="006132EB" w:rsidRPr="0054107C" w:rsidRDefault="006132EB" w:rsidP="009D69D8">
            <w:pPr>
              <w:pStyle w:val="TableParagraph"/>
              <w:jc w:val="center"/>
              <w:rPr>
                <w:lang w:val="en-US"/>
              </w:rPr>
            </w:pPr>
          </w:p>
        </w:tc>
        <w:tc>
          <w:tcPr>
            <w:tcW w:w="966" w:type="dxa"/>
            <w:vAlign w:val="center"/>
          </w:tcPr>
          <w:p w14:paraId="0800C3B1" w14:textId="5FA81A8F" w:rsidR="0093387E" w:rsidRPr="0054107C" w:rsidRDefault="0093387E" w:rsidP="009D69D8">
            <w:pPr>
              <w:pStyle w:val="TableParagraph"/>
              <w:ind w:left="41" w:right="25"/>
              <w:jc w:val="center"/>
              <w:rPr>
                <w:lang w:val="en-US"/>
              </w:rPr>
            </w:pPr>
          </w:p>
        </w:tc>
        <w:tc>
          <w:tcPr>
            <w:tcW w:w="836" w:type="dxa"/>
            <w:vAlign w:val="center"/>
          </w:tcPr>
          <w:p w14:paraId="206019B2" w14:textId="0B74CDAA" w:rsidR="006132EB" w:rsidRPr="0054107C" w:rsidRDefault="006132EB" w:rsidP="009D69D8">
            <w:pPr>
              <w:pStyle w:val="TableParagraph"/>
              <w:jc w:val="center"/>
              <w:rPr>
                <w:lang w:val="en-US"/>
              </w:rPr>
            </w:pPr>
          </w:p>
        </w:tc>
        <w:tc>
          <w:tcPr>
            <w:tcW w:w="954" w:type="dxa"/>
            <w:vAlign w:val="center"/>
          </w:tcPr>
          <w:p w14:paraId="21C68494" w14:textId="1B029B5F" w:rsidR="006132EB" w:rsidRPr="0054107C" w:rsidRDefault="006132EB" w:rsidP="009D69D8">
            <w:pPr>
              <w:pStyle w:val="TableParagraph"/>
              <w:jc w:val="center"/>
              <w:rPr>
                <w:lang w:val="en-US"/>
              </w:rPr>
            </w:pPr>
          </w:p>
        </w:tc>
        <w:tc>
          <w:tcPr>
            <w:tcW w:w="964" w:type="dxa"/>
            <w:vAlign w:val="center"/>
          </w:tcPr>
          <w:p w14:paraId="57D8DD1C" w14:textId="4E0F5038" w:rsidR="006132EB" w:rsidRPr="0054107C" w:rsidRDefault="006132EB" w:rsidP="009D69D8">
            <w:pPr>
              <w:pStyle w:val="TableParagraph"/>
              <w:jc w:val="center"/>
              <w:rPr>
                <w:lang w:val="en-US"/>
              </w:rPr>
            </w:pPr>
          </w:p>
        </w:tc>
        <w:tc>
          <w:tcPr>
            <w:tcW w:w="678" w:type="dxa"/>
            <w:vAlign w:val="center"/>
          </w:tcPr>
          <w:p w14:paraId="35A74F9E" w14:textId="7E354E74" w:rsidR="006132EB" w:rsidRPr="0054107C" w:rsidRDefault="00D66547" w:rsidP="009D69D8">
            <w:pPr>
              <w:pStyle w:val="TableParagraph"/>
              <w:jc w:val="center"/>
              <w:rPr>
                <w:lang w:val="en-US"/>
              </w:rPr>
            </w:pPr>
            <w:r>
              <w:rPr>
                <w:lang w:val="en-US"/>
              </w:rPr>
              <w:t>2</w:t>
            </w:r>
          </w:p>
        </w:tc>
        <w:tc>
          <w:tcPr>
            <w:tcW w:w="820" w:type="dxa"/>
            <w:vAlign w:val="center"/>
          </w:tcPr>
          <w:p w14:paraId="6EA62F12" w14:textId="586D4695" w:rsidR="006132EB" w:rsidRPr="0054107C" w:rsidRDefault="00B22D45" w:rsidP="009D69D8">
            <w:pPr>
              <w:pStyle w:val="TableParagraph"/>
              <w:jc w:val="center"/>
              <w:rPr>
                <w:lang w:val="en-US"/>
              </w:rPr>
            </w:pPr>
            <w:r>
              <w:rPr>
                <w:lang w:val="en-US"/>
              </w:rPr>
              <w:t>3</w:t>
            </w:r>
          </w:p>
        </w:tc>
        <w:tc>
          <w:tcPr>
            <w:tcW w:w="686" w:type="dxa"/>
            <w:vAlign w:val="center"/>
          </w:tcPr>
          <w:p w14:paraId="7868BB19" w14:textId="08C41CB7" w:rsidR="006132EB" w:rsidRPr="0054107C" w:rsidRDefault="00D66547" w:rsidP="009D69D8">
            <w:pPr>
              <w:pStyle w:val="TableParagraph"/>
              <w:jc w:val="center"/>
              <w:rPr>
                <w:lang w:val="en-US"/>
              </w:rPr>
            </w:pPr>
            <w:r>
              <w:rPr>
                <w:lang w:val="en-US"/>
              </w:rPr>
              <w:t>2</w:t>
            </w:r>
          </w:p>
        </w:tc>
        <w:tc>
          <w:tcPr>
            <w:tcW w:w="887" w:type="dxa"/>
            <w:vAlign w:val="center"/>
          </w:tcPr>
          <w:p w14:paraId="6CA7E3E8" w14:textId="56F23B4E" w:rsidR="006132EB" w:rsidRPr="0054107C" w:rsidRDefault="00B22D45" w:rsidP="009D69D8">
            <w:pPr>
              <w:pStyle w:val="TableParagraph"/>
              <w:ind w:left="95" w:right="77"/>
              <w:jc w:val="center"/>
              <w:rPr>
                <w:lang w:val="en-US"/>
              </w:rPr>
            </w:pPr>
            <w:r>
              <w:rPr>
                <w:lang w:val="en-US"/>
              </w:rPr>
              <w:t>25</w:t>
            </w:r>
            <w:r w:rsidR="004A1993">
              <w:rPr>
                <w:lang w:val="en-US"/>
              </w:rPr>
              <w:t>,0</w:t>
            </w:r>
            <w:r w:rsidR="006132EB" w:rsidRPr="0054107C">
              <w:rPr>
                <w:lang w:val="en-US"/>
              </w:rPr>
              <w:t>%</w:t>
            </w:r>
          </w:p>
          <w:p w14:paraId="64DEAE22" w14:textId="49C1F555" w:rsidR="006132EB" w:rsidRPr="0054107C" w:rsidRDefault="00B22D45" w:rsidP="009D69D8">
            <w:pPr>
              <w:pStyle w:val="TableParagraph"/>
              <w:jc w:val="center"/>
              <w:rPr>
                <w:lang w:val="en-US"/>
              </w:rPr>
            </w:pPr>
            <w:r>
              <w:rPr>
                <w:lang w:val="en-US"/>
              </w:rPr>
              <w:t>2,5</w:t>
            </w:r>
          </w:p>
        </w:tc>
      </w:tr>
      <w:tr w:rsidR="000E134B" w:rsidRPr="0054107C" w14:paraId="595A3AA7" w14:textId="77777777" w:rsidTr="00EF426D">
        <w:trPr>
          <w:trHeight w:val="359"/>
          <w:jc w:val="center"/>
        </w:trPr>
        <w:tc>
          <w:tcPr>
            <w:tcW w:w="521" w:type="dxa"/>
            <w:vMerge w:val="restart"/>
            <w:vAlign w:val="center"/>
          </w:tcPr>
          <w:p w14:paraId="3F977EE6" w14:textId="7853F030" w:rsidR="000E134B" w:rsidRPr="0054107C" w:rsidRDefault="000E134B" w:rsidP="009D69D8">
            <w:pPr>
              <w:pStyle w:val="TableParagraph"/>
              <w:ind w:left="16"/>
              <w:jc w:val="center"/>
              <w:rPr>
                <w:spacing w:val="-10"/>
                <w:lang w:val="en-US"/>
              </w:rPr>
            </w:pPr>
            <w:r w:rsidRPr="0054107C">
              <w:rPr>
                <w:spacing w:val="-10"/>
                <w:lang w:val="en-US"/>
              </w:rPr>
              <w:t>2</w:t>
            </w:r>
          </w:p>
        </w:tc>
        <w:tc>
          <w:tcPr>
            <w:tcW w:w="1794" w:type="dxa"/>
            <w:vMerge w:val="restart"/>
            <w:vAlign w:val="center"/>
          </w:tcPr>
          <w:p w14:paraId="1D213BA0" w14:textId="2FBAD899" w:rsidR="000E134B" w:rsidRPr="0054107C" w:rsidRDefault="000E134B" w:rsidP="009D69D8">
            <w:pPr>
              <w:pStyle w:val="TableParagraph"/>
              <w:ind w:left="107" w:right="103"/>
              <w:jc w:val="center"/>
              <w:rPr>
                <w:b/>
                <w:bCs/>
                <w:position w:val="-1"/>
                <w:lang w:val="en-US"/>
              </w:rPr>
            </w:pPr>
            <w:r w:rsidRPr="0054107C">
              <w:rPr>
                <w:b/>
                <w:bCs/>
                <w:position w:val="-1"/>
              </w:rPr>
              <w:t xml:space="preserve">Chủ đề </w:t>
            </w:r>
            <w:r>
              <w:rPr>
                <w:b/>
                <w:bCs/>
                <w:position w:val="-1"/>
                <w:lang w:val="en-US"/>
              </w:rPr>
              <w:t>2</w:t>
            </w:r>
            <w:r w:rsidRPr="0054107C">
              <w:rPr>
                <w:b/>
                <w:bCs/>
                <w:position w:val="-1"/>
              </w:rPr>
              <w:t xml:space="preserve">. </w:t>
            </w:r>
          </w:p>
          <w:p w14:paraId="31EC124D" w14:textId="599B465D" w:rsidR="000E134B" w:rsidRPr="000E134B" w:rsidRDefault="000E134B" w:rsidP="009D69D8">
            <w:pPr>
              <w:pStyle w:val="TableParagraph"/>
              <w:ind w:left="107" w:right="103"/>
              <w:jc w:val="center"/>
              <w:rPr>
                <w:b/>
                <w:lang w:val="en-US"/>
              </w:rPr>
            </w:pPr>
            <w:r>
              <w:rPr>
                <w:bCs/>
                <w:position w:val="-1"/>
                <w:lang w:val="en-US"/>
              </w:rPr>
              <w:t>Tổ chức lưu trữ, tìm kiếm và trao đổi thông tin</w:t>
            </w:r>
          </w:p>
        </w:tc>
        <w:tc>
          <w:tcPr>
            <w:tcW w:w="1689" w:type="dxa"/>
            <w:vAlign w:val="center"/>
          </w:tcPr>
          <w:p w14:paraId="4886D828" w14:textId="61001F3F" w:rsidR="000E134B" w:rsidRPr="0054107C" w:rsidRDefault="000E134B" w:rsidP="000E134B">
            <w:pPr>
              <w:pStyle w:val="TableParagraph"/>
              <w:ind w:left="77" w:right="119"/>
              <w:jc w:val="both"/>
              <w:rPr>
                <w:lang w:val="en-US"/>
              </w:rPr>
            </w:pPr>
            <w:r>
              <w:rPr>
                <w:position w:val="-1"/>
                <w:lang w:val="en-US"/>
              </w:rPr>
              <w:t>Bài 2</w:t>
            </w:r>
            <w:r w:rsidRPr="0054107C">
              <w:rPr>
                <w:position w:val="-1"/>
                <w:lang w:val="en-US"/>
              </w:rPr>
              <w:t xml:space="preserve">. </w:t>
            </w:r>
            <w:r>
              <w:rPr>
                <w:position w:val="-1"/>
                <w:lang w:val="en-US"/>
              </w:rPr>
              <w:t>Thông tin trong giải quyết vấn đề</w:t>
            </w:r>
            <w:r w:rsidRPr="0054107C">
              <w:rPr>
                <w:position w:val="-1"/>
                <w:lang w:val="en-US"/>
              </w:rPr>
              <w:t>.</w:t>
            </w:r>
          </w:p>
        </w:tc>
        <w:tc>
          <w:tcPr>
            <w:tcW w:w="851" w:type="dxa"/>
            <w:vAlign w:val="center"/>
          </w:tcPr>
          <w:p w14:paraId="766C344E" w14:textId="77777777" w:rsidR="000E134B" w:rsidRDefault="00FD571A" w:rsidP="009D69D8">
            <w:pPr>
              <w:pStyle w:val="TableParagraph"/>
              <w:tabs>
                <w:tab w:val="left" w:pos="761"/>
              </w:tabs>
              <w:jc w:val="center"/>
              <w:rPr>
                <w:lang w:val="en-US"/>
              </w:rPr>
            </w:pPr>
            <w:r>
              <w:rPr>
                <w:lang w:val="en-US"/>
              </w:rPr>
              <w:t>1</w:t>
            </w:r>
          </w:p>
          <w:p w14:paraId="781F5B9B" w14:textId="301F8FF8" w:rsidR="00FD571A" w:rsidRPr="0054107C" w:rsidRDefault="00FD571A" w:rsidP="009D69D8">
            <w:pPr>
              <w:pStyle w:val="TableParagraph"/>
              <w:tabs>
                <w:tab w:val="left" w:pos="761"/>
              </w:tabs>
              <w:jc w:val="center"/>
              <w:rPr>
                <w:lang w:val="en-US"/>
              </w:rPr>
            </w:pPr>
            <w:r>
              <w:rPr>
                <w:lang w:val="en-US"/>
              </w:rPr>
              <w:t>(4)</w:t>
            </w:r>
          </w:p>
        </w:tc>
        <w:tc>
          <w:tcPr>
            <w:tcW w:w="850" w:type="dxa"/>
            <w:vAlign w:val="center"/>
          </w:tcPr>
          <w:p w14:paraId="45E2EBD8" w14:textId="77777777" w:rsidR="000E134B" w:rsidRDefault="00FD571A" w:rsidP="009D69D8">
            <w:pPr>
              <w:pStyle w:val="TableParagraph"/>
              <w:jc w:val="center"/>
              <w:rPr>
                <w:lang w:val="en-US"/>
              </w:rPr>
            </w:pPr>
            <w:r>
              <w:rPr>
                <w:lang w:val="en-US"/>
              </w:rPr>
              <w:t>1</w:t>
            </w:r>
          </w:p>
          <w:p w14:paraId="660A4AC8" w14:textId="6BF2A9B5" w:rsidR="00FD571A" w:rsidRPr="0054107C" w:rsidRDefault="00FD571A" w:rsidP="009D69D8">
            <w:pPr>
              <w:pStyle w:val="TableParagraph"/>
              <w:jc w:val="center"/>
              <w:rPr>
                <w:lang w:val="en-US"/>
              </w:rPr>
            </w:pPr>
            <w:r>
              <w:rPr>
                <w:lang w:val="en-US"/>
              </w:rPr>
              <w:t>(8)</w:t>
            </w:r>
          </w:p>
        </w:tc>
        <w:tc>
          <w:tcPr>
            <w:tcW w:w="817" w:type="dxa"/>
            <w:vAlign w:val="center"/>
          </w:tcPr>
          <w:p w14:paraId="33E3D610" w14:textId="77777777" w:rsidR="000E134B" w:rsidRPr="0054107C" w:rsidRDefault="000E134B" w:rsidP="009D69D8">
            <w:pPr>
              <w:pStyle w:val="TableParagraph"/>
              <w:jc w:val="center"/>
            </w:pPr>
          </w:p>
        </w:tc>
        <w:tc>
          <w:tcPr>
            <w:tcW w:w="956" w:type="dxa"/>
            <w:vAlign w:val="center"/>
          </w:tcPr>
          <w:p w14:paraId="469803DF" w14:textId="103DC54D" w:rsidR="000E134B" w:rsidRPr="0054107C" w:rsidRDefault="000E134B" w:rsidP="009D69D8">
            <w:pPr>
              <w:pStyle w:val="TableParagraph"/>
              <w:jc w:val="center"/>
              <w:rPr>
                <w:lang w:val="en-US"/>
              </w:rPr>
            </w:pPr>
          </w:p>
        </w:tc>
        <w:tc>
          <w:tcPr>
            <w:tcW w:w="956" w:type="dxa"/>
            <w:vAlign w:val="center"/>
          </w:tcPr>
          <w:p w14:paraId="010BE5F2" w14:textId="77777777" w:rsidR="00097073" w:rsidRDefault="00097073" w:rsidP="00097073">
            <w:pPr>
              <w:pStyle w:val="TableParagraph"/>
              <w:tabs>
                <w:tab w:val="left" w:pos="761"/>
              </w:tabs>
              <w:jc w:val="center"/>
              <w:rPr>
                <w:lang w:val="en-US"/>
              </w:rPr>
            </w:pPr>
            <w:r>
              <w:rPr>
                <w:lang w:val="en-US"/>
              </w:rPr>
              <w:t>1</w:t>
            </w:r>
          </w:p>
          <w:p w14:paraId="50D9569B" w14:textId="408116A2" w:rsidR="000E134B" w:rsidRPr="0054107C" w:rsidRDefault="00097073" w:rsidP="00097073">
            <w:pPr>
              <w:pStyle w:val="TableParagraph"/>
              <w:jc w:val="center"/>
              <w:rPr>
                <w:lang w:val="en-US"/>
              </w:rPr>
            </w:pPr>
            <w:r>
              <w:rPr>
                <w:lang w:val="en-US"/>
              </w:rPr>
              <w:t>(2)</w:t>
            </w:r>
          </w:p>
        </w:tc>
        <w:tc>
          <w:tcPr>
            <w:tcW w:w="966" w:type="dxa"/>
            <w:vAlign w:val="center"/>
          </w:tcPr>
          <w:p w14:paraId="79323764" w14:textId="77777777" w:rsidR="00FD571A" w:rsidRDefault="00FD571A" w:rsidP="00FD571A">
            <w:pPr>
              <w:pStyle w:val="TableParagraph"/>
              <w:ind w:right="73"/>
              <w:jc w:val="center"/>
              <w:rPr>
                <w:lang w:val="en-US"/>
              </w:rPr>
            </w:pPr>
            <w:r>
              <w:rPr>
                <w:lang w:val="en-US"/>
              </w:rPr>
              <w:t>1</w:t>
            </w:r>
          </w:p>
          <w:p w14:paraId="3CDC54EC" w14:textId="445ADAD3" w:rsidR="000E134B" w:rsidRPr="0054107C" w:rsidRDefault="00FD571A" w:rsidP="00FD571A">
            <w:pPr>
              <w:pStyle w:val="TableParagraph"/>
              <w:jc w:val="center"/>
              <w:rPr>
                <w:lang w:val="en-US"/>
              </w:rPr>
            </w:pPr>
            <w:r>
              <w:rPr>
                <w:lang w:val="en-US"/>
              </w:rPr>
              <w:t>(4)</w:t>
            </w:r>
          </w:p>
        </w:tc>
        <w:tc>
          <w:tcPr>
            <w:tcW w:w="836" w:type="dxa"/>
            <w:vAlign w:val="center"/>
          </w:tcPr>
          <w:p w14:paraId="6BB2A8B0" w14:textId="22B95C00" w:rsidR="000E134B" w:rsidRPr="0054107C" w:rsidRDefault="000E134B" w:rsidP="009D69D8">
            <w:pPr>
              <w:pStyle w:val="TableParagraph"/>
              <w:jc w:val="center"/>
              <w:rPr>
                <w:lang w:val="en-US"/>
              </w:rPr>
            </w:pPr>
          </w:p>
        </w:tc>
        <w:tc>
          <w:tcPr>
            <w:tcW w:w="954" w:type="dxa"/>
            <w:vAlign w:val="center"/>
          </w:tcPr>
          <w:p w14:paraId="3FFE68AA" w14:textId="7CA3607B" w:rsidR="000E134B" w:rsidRPr="0054107C" w:rsidRDefault="000E134B" w:rsidP="009D69D8">
            <w:pPr>
              <w:pStyle w:val="TableParagraph"/>
              <w:jc w:val="center"/>
              <w:rPr>
                <w:lang w:val="en-US"/>
              </w:rPr>
            </w:pPr>
          </w:p>
        </w:tc>
        <w:tc>
          <w:tcPr>
            <w:tcW w:w="964" w:type="dxa"/>
            <w:vAlign w:val="center"/>
          </w:tcPr>
          <w:p w14:paraId="1E021DFF" w14:textId="2FD79607" w:rsidR="000E134B" w:rsidRPr="0054107C" w:rsidRDefault="000E134B" w:rsidP="009D69D8">
            <w:pPr>
              <w:pStyle w:val="TableParagraph"/>
              <w:jc w:val="center"/>
              <w:rPr>
                <w:lang w:val="en-US"/>
              </w:rPr>
            </w:pPr>
          </w:p>
        </w:tc>
        <w:tc>
          <w:tcPr>
            <w:tcW w:w="678" w:type="dxa"/>
            <w:vAlign w:val="center"/>
          </w:tcPr>
          <w:p w14:paraId="52458A1D" w14:textId="6C89B7D4" w:rsidR="000E134B" w:rsidRPr="0054107C" w:rsidRDefault="00FD571A" w:rsidP="009D69D8">
            <w:pPr>
              <w:pStyle w:val="TableParagraph"/>
              <w:jc w:val="center"/>
              <w:rPr>
                <w:lang w:val="en-US"/>
              </w:rPr>
            </w:pPr>
            <w:r>
              <w:rPr>
                <w:lang w:val="en-US"/>
              </w:rPr>
              <w:t>1</w:t>
            </w:r>
          </w:p>
        </w:tc>
        <w:tc>
          <w:tcPr>
            <w:tcW w:w="820" w:type="dxa"/>
            <w:vAlign w:val="center"/>
          </w:tcPr>
          <w:p w14:paraId="50D06981" w14:textId="557B1AC4" w:rsidR="000E134B" w:rsidRPr="0054107C" w:rsidRDefault="00097073" w:rsidP="009D69D8">
            <w:pPr>
              <w:pStyle w:val="TableParagraph"/>
              <w:jc w:val="center"/>
              <w:rPr>
                <w:lang w:val="en-US"/>
              </w:rPr>
            </w:pPr>
            <w:r>
              <w:rPr>
                <w:lang w:val="en-US"/>
              </w:rPr>
              <w:t>2</w:t>
            </w:r>
          </w:p>
        </w:tc>
        <w:tc>
          <w:tcPr>
            <w:tcW w:w="686" w:type="dxa"/>
            <w:vAlign w:val="center"/>
          </w:tcPr>
          <w:p w14:paraId="666C5413" w14:textId="07C21058" w:rsidR="000E134B" w:rsidRPr="0054107C" w:rsidRDefault="00FD571A" w:rsidP="009D69D8">
            <w:pPr>
              <w:pStyle w:val="TableParagraph"/>
              <w:jc w:val="center"/>
              <w:rPr>
                <w:lang w:val="en-US"/>
              </w:rPr>
            </w:pPr>
            <w:r>
              <w:rPr>
                <w:lang w:val="en-US"/>
              </w:rPr>
              <w:t>1</w:t>
            </w:r>
          </w:p>
        </w:tc>
        <w:tc>
          <w:tcPr>
            <w:tcW w:w="887" w:type="dxa"/>
            <w:vAlign w:val="center"/>
          </w:tcPr>
          <w:p w14:paraId="647211F7" w14:textId="24B46B29" w:rsidR="000E134B" w:rsidRPr="0054107C" w:rsidRDefault="00097073" w:rsidP="009D69D8">
            <w:pPr>
              <w:pStyle w:val="TableParagraph"/>
              <w:ind w:left="95" w:right="77"/>
              <w:jc w:val="center"/>
              <w:rPr>
                <w:lang w:val="en-US"/>
              </w:rPr>
            </w:pPr>
            <w:r>
              <w:rPr>
                <w:lang w:val="en-US"/>
              </w:rPr>
              <w:t>2</w:t>
            </w:r>
            <w:r w:rsidR="00FD571A">
              <w:rPr>
                <w:lang w:val="en-US"/>
              </w:rPr>
              <w:t>5,0</w:t>
            </w:r>
            <w:r w:rsidR="000E134B" w:rsidRPr="0054107C">
              <w:rPr>
                <w:lang w:val="en-US"/>
              </w:rPr>
              <w:t>%</w:t>
            </w:r>
          </w:p>
          <w:p w14:paraId="64E2516A" w14:textId="1922ECBC" w:rsidR="000E134B" w:rsidRPr="0054107C" w:rsidRDefault="00097073" w:rsidP="009D69D8">
            <w:pPr>
              <w:pStyle w:val="TableParagraph"/>
              <w:jc w:val="center"/>
              <w:rPr>
                <w:lang w:val="en-US"/>
              </w:rPr>
            </w:pPr>
            <w:r>
              <w:rPr>
                <w:lang w:val="en-US"/>
              </w:rPr>
              <w:t>2</w:t>
            </w:r>
            <w:r w:rsidR="00FD571A">
              <w:rPr>
                <w:lang w:val="en-US"/>
              </w:rPr>
              <w:t>,</w:t>
            </w:r>
            <w:r w:rsidR="000E134B">
              <w:rPr>
                <w:lang w:val="en-US"/>
              </w:rPr>
              <w:t>5</w:t>
            </w:r>
          </w:p>
        </w:tc>
      </w:tr>
      <w:tr w:rsidR="000E134B" w:rsidRPr="0054107C" w14:paraId="3AC20800" w14:textId="77777777" w:rsidTr="00EF426D">
        <w:trPr>
          <w:trHeight w:val="359"/>
          <w:jc w:val="center"/>
        </w:trPr>
        <w:tc>
          <w:tcPr>
            <w:tcW w:w="521" w:type="dxa"/>
            <w:vMerge/>
            <w:vAlign w:val="center"/>
          </w:tcPr>
          <w:p w14:paraId="639F8F20" w14:textId="77777777" w:rsidR="000E134B" w:rsidRPr="0054107C" w:rsidRDefault="000E134B" w:rsidP="009D69D8">
            <w:pPr>
              <w:pStyle w:val="TableParagraph"/>
              <w:ind w:left="16"/>
              <w:jc w:val="center"/>
              <w:rPr>
                <w:spacing w:val="-10"/>
                <w:lang w:val="en-US"/>
              </w:rPr>
            </w:pPr>
          </w:p>
        </w:tc>
        <w:tc>
          <w:tcPr>
            <w:tcW w:w="1794" w:type="dxa"/>
            <w:vMerge/>
            <w:vAlign w:val="center"/>
          </w:tcPr>
          <w:p w14:paraId="7B42B04A" w14:textId="77777777" w:rsidR="000E134B" w:rsidRPr="0054107C" w:rsidRDefault="000E134B" w:rsidP="009D69D8">
            <w:pPr>
              <w:pStyle w:val="TableParagraph"/>
              <w:ind w:left="107" w:right="96"/>
              <w:jc w:val="center"/>
              <w:rPr>
                <w:b/>
              </w:rPr>
            </w:pPr>
          </w:p>
        </w:tc>
        <w:tc>
          <w:tcPr>
            <w:tcW w:w="1689" w:type="dxa"/>
            <w:vAlign w:val="center"/>
          </w:tcPr>
          <w:p w14:paraId="4871F5C7" w14:textId="40B9AD75" w:rsidR="000E134B" w:rsidRPr="0054107C" w:rsidRDefault="000E134B" w:rsidP="009D69D8">
            <w:pPr>
              <w:pStyle w:val="TableParagraph"/>
              <w:ind w:left="77" w:right="119"/>
              <w:jc w:val="both"/>
              <w:rPr>
                <w:lang w:val="en-US"/>
              </w:rPr>
            </w:pPr>
            <w:r>
              <w:rPr>
                <w:lang w:val="en-US"/>
              </w:rPr>
              <w:t>Bài 3. Thực hành đánh giá chất lượng thông tin</w:t>
            </w:r>
          </w:p>
        </w:tc>
        <w:tc>
          <w:tcPr>
            <w:tcW w:w="851" w:type="dxa"/>
            <w:vAlign w:val="center"/>
          </w:tcPr>
          <w:p w14:paraId="56EEA68A" w14:textId="625060F0" w:rsidR="000E134B" w:rsidRPr="0054107C" w:rsidRDefault="000E134B" w:rsidP="00FD571A">
            <w:pPr>
              <w:pStyle w:val="TableParagraph"/>
              <w:ind w:left="12"/>
              <w:jc w:val="center"/>
              <w:rPr>
                <w:w w:val="99"/>
                <w:lang w:val="en-US"/>
              </w:rPr>
            </w:pPr>
          </w:p>
        </w:tc>
        <w:tc>
          <w:tcPr>
            <w:tcW w:w="850" w:type="dxa"/>
            <w:vAlign w:val="center"/>
          </w:tcPr>
          <w:p w14:paraId="1C77CE68" w14:textId="77777777" w:rsidR="000E134B" w:rsidRPr="0054107C" w:rsidRDefault="000E134B" w:rsidP="009D69D8">
            <w:pPr>
              <w:pStyle w:val="TableParagraph"/>
              <w:ind w:left="12"/>
              <w:jc w:val="center"/>
              <w:rPr>
                <w:w w:val="99"/>
                <w:lang w:val="en-US"/>
              </w:rPr>
            </w:pPr>
          </w:p>
        </w:tc>
        <w:tc>
          <w:tcPr>
            <w:tcW w:w="817" w:type="dxa"/>
            <w:vAlign w:val="center"/>
          </w:tcPr>
          <w:p w14:paraId="40A3CAF4" w14:textId="77777777" w:rsidR="00D66547" w:rsidRDefault="00D66547" w:rsidP="00D66547">
            <w:pPr>
              <w:pStyle w:val="TableParagraph"/>
              <w:tabs>
                <w:tab w:val="left" w:pos="761"/>
              </w:tabs>
              <w:jc w:val="center"/>
              <w:rPr>
                <w:lang w:val="en-US"/>
              </w:rPr>
            </w:pPr>
            <w:r>
              <w:rPr>
                <w:lang w:val="en-US"/>
              </w:rPr>
              <w:t>1</w:t>
            </w:r>
          </w:p>
          <w:p w14:paraId="3B363031" w14:textId="66ADBE77" w:rsidR="000E134B" w:rsidRPr="0054107C" w:rsidRDefault="00D66547" w:rsidP="00D66547">
            <w:pPr>
              <w:pStyle w:val="TableParagraph"/>
              <w:jc w:val="center"/>
            </w:pPr>
            <w:r>
              <w:rPr>
                <w:lang w:val="en-US"/>
              </w:rPr>
              <w:t>(6)</w:t>
            </w:r>
          </w:p>
        </w:tc>
        <w:tc>
          <w:tcPr>
            <w:tcW w:w="956" w:type="dxa"/>
            <w:vAlign w:val="center"/>
          </w:tcPr>
          <w:p w14:paraId="28E39B6C" w14:textId="77777777" w:rsidR="000E134B" w:rsidRPr="0054107C" w:rsidRDefault="000E134B" w:rsidP="009D69D8">
            <w:pPr>
              <w:pStyle w:val="TableParagraph"/>
              <w:ind w:left="12"/>
              <w:jc w:val="center"/>
              <w:rPr>
                <w:w w:val="99"/>
                <w:lang w:val="en-US"/>
              </w:rPr>
            </w:pPr>
          </w:p>
        </w:tc>
        <w:tc>
          <w:tcPr>
            <w:tcW w:w="956" w:type="dxa"/>
            <w:vAlign w:val="center"/>
          </w:tcPr>
          <w:p w14:paraId="3ECE4CFC" w14:textId="77777777" w:rsidR="000E134B" w:rsidRPr="0054107C" w:rsidRDefault="000E134B" w:rsidP="009D69D8">
            <w:pPr>
              <w:pStyle w:val="TableParagraph"/>
              <w:ind w:left="12"/>
              <w:jc w:val="center"/>
              <w:rPr>
                <w:w w:val="99"/>
                <w:lang w:val="en-US"/>
              </w:rPr>
            </w:pPr>
          </w:p>
        </w:tc>
        <w:tc>
          <w:tcPr>
            <w:tcW w:w="966" w:type="dxa"/>
            <w:vAlign w:val="center"/>
          </w:tcPr>
          <w:p w14:paraId="0B6C35B8" w14:textId="77777777" w:rsidR="000E134B" w:rsidRPr="0054107C" w:rsidRDefault="000E134B" w:rsidP="009D69D8">
            <w:pPr>
              <w:pStyle w:val="TableParagraph"/>
              <w:ind w:left="12"/>
              <w:jc w:val="center"/>
              <w:rPr>
                <w:w w:val="99"/>
                <w:lang w:val="en-US"/>
              </w:rPr>
            </w:pPr>
          </w:p>
        </w:tc>
        <w:tc>
          <w:tcPr>
            <w:tcW w:w="836" w:type="dxa"/>
            <w:vAlign w:val="center"/>
          </w:tcPr>
          <w:p w14:paraId="515582F9" w14:textId="77777777" w:rsidR="000E134B" w:rsidRPr="0054107C" w:rsidRDefault="000E134B" w:rsidP="009D69D8">
            <w:pPr>
              <w:pStyle w:val="TableParagraph"/>
              <w:jc w:val="center"/>
              <w:rPr>
                <w:lang w:val="en-US"/>
              </w:rPr>
            </w:pPr>
          </w:p>
        </w:tc>
        <w:tc>
          <w:tcPr>
            <w:tcW w:w="954" w:type="dxa"/>
            <w:vAlign w:val="center"/>
          </w:tcPr>
          <w:p w14:paraId="588E6DF6" w14:textId="77777777" w:rsidR="000E134B" w:rsidRPr="0054107C" w:rsidRDefault="000E134B" w:rsidP="009D69D8">
            <w:pPr>
              <w:pStyle w:val="TableParagraph"/>
              <w:jc w:val="center"/>
              <w:rPr>
                <w:lang w:val="en-US"/>
              </w:rPr>
            </w:pPr>
          </w:p>
        </w:tc>
        <w:tc>
          <w:tcPr>
            <w:tcW w:w="964" w:type="dxa"/>
            <w:vAlign w:val="center"/>
          </w:tcPr>
          <w:p w14:paraId="6F048C9C" w14:textId="77777777" w:rsidR="00FD571A" w:rsidRDefault="00FD571A" w:rsidP="00FD571A">
            <w:pPr>
              <w:pStyle w:val="TableParagraph"/>
              <w:tabs>
                <w:tab w:val="left" w:pos="761"/>
              </w:tabs>
              <w:jc w:val="center"/>
              <w:rPr>
                <w:lang w:val="en-US"/>
              </w:rPr>
            </w:pPr>
            <w:r>
              <w:rPr>
                <w:lang w:val="en-US"/>
              </w:rPr>
              <w:t>1</w:t>
            </w:r>
          </w:p>
          <w:p w14:paraId="6B1D5899" w14:textId="46B90271" w:rsidR="000E134B" w:rsidRPr="0054107C" w:rsidRDefault="00FD571A" w:rsidP="00FD571A">
            <w:pPr>
              <w:pStyle w:val="TableParagraph"/>
              <w:ind w:left="95" w:right="75"/>
              <w:jc w:val="center"/>
              <w:rPr>
                <w:lang w:val="en-US"/>
              </w:rPr>
            </w:pPr>
            <w:r>
              <w:rPr>
                <w:lang w:val="en-US"/>
              </w:rPr>
              <w:t>(1)</w:t>
            </w:r>
          </w:p>
        </w:tc>
        <w:tc>
          <w:tcPr>
            <w:tcW w:w="678" w:type="dxa"/>
            <w:vAlign w:val="center"/>
          </w:tcPr>
          <w:p w14:paraId="5FDCC471" w14:textId="3270D48A" w:rsidR="000E134B" w:rsidRPr="0054107C" w:rsidRDefault="000E134B" w:rsidP="009D69D8">
            <w:pPr>
              <w:pStyle w:val="TableParagraph"/>
              <w:jc w:val="center"/>
              <w:rPr>
                <w:lang w:val="en-US"/>
              </w:rPr>
            </w:pPr>
          </w:p>
        </w:tc>
        <w:tc>
          <w:tcPr>
            <w:tcW w:w="820" w:type="dxa"/>
            <w:vAlign w:val="center"/>
          </w:tcPr>
          <w:p w14:paraId="3368FB64" w14:textId="77777777" w:rsidR="000E134B" w:rsidRPr="0054107C" w:rsidRDefault="000E134B" w:rsidP="009D69D8">
            <w:pPr>
              <w:pStyle w:val="TableParagraph"/>
              <w:jc w:val="center"/>
              <w:rPr>
                <w:lang w:val="en-US"/>
              </w:rPr>
            </w:pPr>
          </w:p>
        </w:tc>
        <w:tc>
          <w:tcPr>
            <w:tcW w:w="686" w:type="dxa"/>
            <w:vAlign w:val="center"/>
          </w:tcPr>
          <w:p w14:paraId="5D810B16" w14:textId="03F4BC17" w:rsidR="000E134B" w:rsidRPr="0054107C" w:rsidRDefault="00D66547" w:rsidP="009D69D8">
            <w:pPr>
              <w:pStyle w:val="TableParagraph"/>
              <w:jc w:val="center"/>
              <w:rPr>
                <w:lang w:val="en-US"/>
              </w:rPr>
            </w:pPr>
            <w:r>
              <w:rPr>
                <w:lang w:val="en-US"/>
              </w:rPr>
              <w:t>2</w:t>
            </w:r>
          </w:p>
        </w:tc>
        <w:tc>
          <w:tcPr>
            <w:tcW w:w="887" w:type="dxa"/>
            <w:vAlign w:val="center"/>
          </w:tcPr>
          <w:p w14:paraId="61F12A3E" w14:textId="1E7CC451" w:rsidR="00FD571A" w:rsidRPr="0054107C" w:rsidRDefault="00FD571A" w:rsidP="00FD571A">
            <w:pPr>
              <w:pStyle w:val="TableParagraph"/>
              <w:ind w:left="95" w:right="77"/>
              <w:jc w:val="center"/>
              <w:rPr>
                <w:lang w:val="en-US"/>
              </w:rPr>
            </w:pPr>
            <w:r>
              <w:rPr>
                <w:lang w:val="en-US"/>
              </w:rPr>
              <w:t>12,5</w:t>
            </w:r>
            <w:r w:rsidRPr="0054107C">
              <w:rPr>
                <w:lang w:val="en-US"/>
              </w:rPr>
              <w:t>%</w:t>
            </w:r>
          </w:p>
          <w:p w14:paraId="3A932A14" w14:textId="33842CFF" w:rsidR="000E134B" w:rsidRDefault="00FD571A" w:rsidP="00FD571A">
            <w:pPr>
              <w:pStyle w:val="TableParagraph"/>
              <w:ind w:left="95" w:right="77"/>
              <w:jc w:val="center"/>
              <w:rPr>
                <w:lang w:val="en-US"/>
              </w:rPr>
            </w:pPr>
            <w:r>
              <w:rPr>
                <w:lang w:val="en-US"/>
              </w:rPr>
              <w:t>1,25</w:t>
            </w:r>
          </w:p>
        </w:tc>
      </w:tr>
      <w:tr w:rsidR="000E134B" w:rsidRPr="0054107C" w14:paraId="2186C9B9" w14:textId="77777777" w:rsidTr="000E134B">
        <w:trPr>
          <w:trHeight w:val="359"/>
          <w:jc w:val="center"/>
        </w:trPr>
        <w:tc>
          <w:tcPr>
            <w:tcW w:w="521" w:type="dxa"/>
            <w:vAlign w:val="center"/>
          </w:tcPr>
          <w:p w14:paraId="5DEF204F" w14:textId="77777777" w:rsidR="000E134B" w:rsidRPr="0054107C" w:rsidRDefault="000E134B" w:rsidP="000E134B">
            <w:pPr>
              <w:pStyle w:val="TableParagraph"/>
              <w:ind w:left="16"/>
              <w:jc w:val="center"/>
              <w:rPr>
                <w:spacing w:val="-10"/>
                <w:lang w:val="en-US"/>
              </w:rPr>
            </w:pPr>
            <w:r w:rsidRPr="0054107C">
              <w:rPr>
                <w:spacing w:val="-10"/>
                <w:lang w:val="en-US"/>
              </w:rPr>
              <w:t>3</w:t>
            </w:r>
          </w:p>
        </w:tc>
        <w:tc>
          <w:tcPr>
            <w:tcW w:w="1794" w:type="dxa"/>
            <w:vAlign w:val="center"/>
          </w:tcPr>
          <w:p w14:paraId="39B7588E" w14:textId="4A301D88" w:rsidR="000E134B" w:rsidRPr="0054107C" w:rsidRDefault="000E134B" w:rsidP="000E134B">
            <w:pPr>
              <w:pStyle w:val="TableParagraph"/>
              <w:ind w:left="107" w:right="96"/>
              <w:jc w:val="center"/>
              <w:rPr>
                <w:b/>
                <w:lang w:val="en-US"/>
              </w:rPr>
            </w:pPr>
            <w:r w:rsidRPr="0054107C">
              <w:rPr>
                <w:b/>
              </w:rPr>
              <w:t>Chủ đề</w:t>
            </w:r>
            <w:r>
              <w:rPr>
                <w:b/>
                <w:lang w:val="en-US"/>
              </w:rPr>
              <w:t xml:space="preserve"> 3</w:t>
            </w:r>
            <w:r w:rsidRPr="0054107C">
              <w:rPr>
                <w:b/>
              </w:rPr>
              <w:t>.</w:t>
            </w:r>
          </w:p>
          <w:p w14:paraId="49CD21F7" w14:textId="4E5C6813" w:rsidR="000E134B" w:rsidRPr="0054107C" w:rsidRDefault="000E134B" w:rsidP="000E134B">
            <w:pPr>
              <w:pStyle w:val="TableParagraph"/>
              <w:ind w:left="107" w:right="96"/>
              <w:jc w:val="center"/>
              <w:rPr>
                <w:b/>
                <w:lang w:val="en-US"/>
              </w:rPr>
            </w:pPr>
            <w:r>
              <w:rPr>
                <w:lang w:val="en-US"/>
              </w:rPr>
              <w:t>Đạo đức, pháp luật và văn hoá trong môi trường số</w:t>
            </w:r>
          </w:p>
        </w:tc>
        <w:tc>
          <w:tcPr>
            <w:tcW w:w="1689" w:type="dxa"/>
            <w:vAlign w:val="center"/>
          </w:tcPr>
          <w:p w14:paraId="5D9CED86" w14:textId="2BE704AF" w:rsidR="000E134B" w:rsidRPr="0054107C" w:rsidRDefault="000E134B" w:rsidP="000E134B">
            <w:pPr>
              <w:pStyle w:val="TableParagraph"/>
              <w:ind w:left="77" w:right="119"/>
              <w:jc w:val="both"/>
              <w:rPr>
                <w:position w:val="-1"/>
                <w:lang w:val="en-US"/>
              </w:rPr>
            </w:pPr>
            <w:r>
              <w:rPr>
                <w:lang w:val="en-US"/>
              </w:rPr>
              <w:t>Bài 4</w:t>
            </w:r>
            <w:r w:rsidRPr="0054107C">
              <w:rPr>
                <w:lang w:val="en-US"/>
              </w:rPr>
              <w:t xml:space="preserve">. </w:t>
            </w:r>
            <w:r>
              <w:rPr>
                <w:lang w:val="en-US"/>
              </w:rPr>
              <w:t>Một số vấn đề pháp lí về sử dụng dịch vụ Internet</w:t>
            </w:r>
          </w:p>
        </w:tc>
        <w:tc>
          <w:tcPr>
            <w:tcW w:w="851" w:type="dxa"/>
            <w:vAlign w:val="center"/>
          </w:tcPr>
          <w:p w14:paraId="0CEB3ABA" w14:textId="798C4FF2" w:rsidR="00FD571A" w:rsidRDefault="004A1993" w:rsidP="00FD571A">
            <w:pPr>
              <w:pStyle w:val="TableParagraph"/>
              <w:tabs>
                <w:tab w:val="left" w:pos="761"/>
              </w:tabs>
              <w:jc w:val="center"/>
              <w:rPr>
                <w:lang w:val="en-US"/>
              </w:rPr>
            </w:pPr>
            <w:r>
              <w:rPr>
                <w:lang w:val="en-US"/>
              </w:rPr>
              <w:t>1</w:t>
            </w:r>
          </w:p>
          <w:p w14:paraId="0BDE99D9" w14:textId="3B48EC08" w:rsidR="000E134B" w:rsidRPr="0054107C" w:rsidRDefault="004A1993" w:rsidP="00FD571A">
            <w:pPr>
              <w:pStyle w:val="TableParagraph"/>
              <w:tabs>
                <w:tab w:val="left" w:pos="761"/>
              </w:tabs>
              <w:jc w:val="center"/>
              <w:rPr>
                <w:lang w:val="en-US"/>
              </w:rPr>
            </w:pPr>
            <w:r>
              <w:rPr>
                <w:lang w:val="en-US"/>
              </w:rPr>
              <w:t>(</w:t>
            </w:r>
            <w:r w:rsidR="00FD571A">
              <w:rPr>
                <w:lang w:val="en-US"/>
              </w:rPr>
              <w:t>3)</w:t>
            </w:r>
          </w:p>
        </w:tc>
        <w:tc>
          <w:tcPr>
            <w:tcW w:w="850" w:type="dxa"/>
            <w:vAlign w:val="center"/>
          </w:tcPr>
          <w:p w14:paraId="01885641" w14:textId="08EEAC98" w:rsidR="000E134B" w:rsidRPr="0054107C" w:rsidRDefault="000E134B" w:rsidP="00B22D45">
            <w:pPr>
              <w:pStyle w:val="TableParagraph"/>
              <w:jc w:val="center"/>
              <w:rPr>
                <w:lang w:val="en-US"/>
              </w:rPr>
            </w:pPr>
          </w:p>
        </w:tc>
        <w:tc>
          <w:tcPr>
            <w:tcW w:w="817" w:type="dxa"/>
            <w:vAlign w:val="center"/>
          </w:tcPr>
          <w:p w14:paraId="039F1D24" w14:textId="77777777" w:rsidR="004947D4" w:rsidRDefault="004947D4" w:rsidP="004947D4">
            <w:pPr>
              <w:pStyle w:val="TableParagraph"/>
              <w:tabs>
                <w:tab w:val="left" w:pos="761"/>
              </w:tabs>
              <w:jc w:val="center"/>
              <w:rPr>
                <w:lang w:val="en-US"/>
              </w:rPr>
            </w:pPr>
            <w:r>
              <w:rPr>
                <w:lang w:val="en-US"/>
              </w:rPr>
              <w:t>1</w:t>
            </w:r>
          </w:p>
          <w:p w14:paraId="6661A57F" w14:textId="53069842" w:rsidR="000E134B" w:rsidRPr="0054107C" w:rsidRDefault="004947D4" w:rsidP="004947D4">
            <w:pPr>
              <w:pStyle w:val="TableParagraph"/>
              <w:jc w:val="center"/>
            </w:pPr>
            <w:r>
              <w:rPr>
                <w:lang w:val="en-US"/>
              </w:rPr>
              <w:t>(10)</w:t>
            </w:r>
          </w:p>
        </w:tc>
        <w:tc>
          <w:tcPr>
            <w:tcW w:w="956" w:type="dxa"/>
            <w:vAlign w:val="center"/>
          </w:tcPr>
          <w:p w14:paraId="6725EB99" w14:textId="77777777" w:rsidR="00FD571A" w:rsidRDefault="00FD571A" w:rsidP="00FD571A">
            <w:pPr>
              <w:pStyle w:val="TableParagraph"/>
              <w:tabs>
                <w:tab w:val="left" w:pos="761"/>
              </w:tabs>
              <w:jc w:val="center"/>
              <w:rPr>
                <w:lang w:val="en-US"/>
              </w:rPr>
            </w:pPr>
            <w:r>
              <w:rPr>
                <w:lang w:val="en-US"/>
              </w:rPr>
              <w:t>1</w:t>
            </w:r>
          </w:p>
          <w:p w14:paraId="48BF1A64" w14:textId="2C867353" w:rsidR="000E134B" w:rsidRPr="0054107C" w:rsidRDefault="00FD571A" w:rsidP="00FD571A">
            <w:pPr>
              <w:pStyle w:val="TableParagraph"/>
              <w:jc w:val="center"/>
              <w:rPr>
                <w:lang w:val="en-US"/>
              </w:rPr>
            </w:pPr>
            <w:r>
              <w:rPr>
                <w:lang w:val="en-US"/>
              </w:rPr>
              <w:t>(1)</w:t>
            </w:r>
          </w:p>
        </w:tc>
        <w:tc>
          <w:tcPr>
            <w:tcW w:w="956" w:type="dxa"/>
            <w:vAlign w:val="center"/>
          </w:tcPr>
          <w:p w14:paraId="31901B84" w14:textId="466A8F65" w:rsidR="000E134B" w:rsidRPr="0054107C" w:rsidRDefault="000E134B" w:rsidP="00FD571A">
            <w:pPr>
              <w:pStyle w:val="TableParagraph"/>
              <w:jc w:val="center"/>
              <w:rPr>
                <w:lang w:val="en-US"/>
              </w:rPr>
            </w:pPr>
          </w:p>
        </w:tc>
        <w:tc>
          <w:tcPr>
            <w:tcW w:w="966" w:type="dxa"/>
            <w:vAlign w:val="center"/>
          </w:tcPr>
          <w:p w14:paraId="4053752E" w14:textId="409A89A4" w:rsidR="000E134B" w:rsidRPr="0054107C" w:rsidRDefault="000E134B" w:rsidP="004947D4">
            <w:pPr>
              <w:pStyle w:val="TableParagraph"/>
              <w:tabs>
                <w:tab w:val="left" w:pos="761"/>
              </w:tabs>
              <w:jc w:val="center"/>
              <w:rPr>
                <w:lang w:val="en-US"/>
              </w:rPr>
            </w:pPr>
          </w:p>
        </w:tc>
        <w:tc>
          <w:tcPr>
            <w:tcW w:w="836" w:type="dxa"/>
            <w:vAlign w:val="center"/>
          </w:tcPr>
          <w:p w14:paraId="5CC329D2" w14:textId="77777777" w:rsidR="000E134B" w:rsidRPr="0054107C" w:rsidRDefault="000E134B" w:rsidP="000E134B">
            <w:pPr>
              <w:pStyle w:val="TableParagraph"/>
              <w:jc w:val="center"/>
              <w:rPr>
                <w:lang w:val="en-US"/>
              </w:rPr>
            </w:pPr>
          </w:p>
        </w:tc>
        <w:tc>
          <w:tcPr>
            <w:tcW w:w="954" w:type="dxa"/>
            <w:vAlign w:val="center"/>
          </w:tcPr>
          <w:p w14:paraId="03CC3132" w14:textId="77777777" w:rsidR="004A1993" w:rsidRDefault="004A1993" w:rsidP="004A1993">
            <w:pPr>
              <w:pStyle w:val="TableParagraph"/>
              <w:jc w:val="center"/>
              <w:rPr>
                <w:lang w:val="en-US"/>
              </w:rPr>
            </w:pPr>
            <w:r>
              <w:rPr>
                <w:lang w:val="en-US"/>
              </w:rPr>
              <w:t>1</w:t>
            </w:r>
          </w:p>
          <w:p w14:paraId="462846DD" w14:textId="4B880A8E" w:rsidR="000E134B" w:rsidRPr="0054107C" w:rsidRDefault="004A1993" w:rsidP="004A1993">
            <w:pPr>
              <w:pStyle w:val="TableParagraph"/>
              <w:jc w:val="center"/>
              <w:rPr>
                <w:lang w:val="en-US"/>
              </w:rPr>
            </w:pPr>
            <w:r>
              <w:rPr>
                <w:lang w:val="en-US"/>
              </w:rPr>
              <w:t>(2)</w:t>
            </w:r>
          </w:p>
        </w:tc>
        <w:tc>
          <w:tcPr>
            <w:tcW w:w="964" w:type="dxa"/>
            <w:vAlign w:val="center"/>
          </w:tcPr>
          <w:p w14:paraId="587D0FD2" w14:textId="31898551" w:rsidR="00FD571A" w:rsidRPr="0054107C" w:rsidRDefault="00FD571A" w:rsidP="000E134B">
            <w:pPr>
              <w:pStyle w:val="TableParagraph"/>
              <w:jc w:val="center"/>
              <w:rPr>
                <w:lang w:val="en-US"/>
              </w:rPr>
            </w:pPr>
          </w:p>
        </w:tc>
        <w:tc>
          <w:tcPr>
            <w:tcW w:w="678" w:type="dxa"/>
            <w:vAlign w:val="center"/>
          </w:tcPr>
          <w:p w14:paraId="50D4E1D3" w14:textId="0542A1B2" w:rsidR="000E134B" w:rsidRPr="0054107C" w:rsidRDefault="004A1993" w:rsidP="000E134B">
            <w:pPr>
              <w:pStyle w:val="TableParagraph"/>
              <w:jc w:val="center"/>
              <w:rPr>
                <w:lang w:val="en-US"/>
              </w:rPr>
            </w:pPr>
            <w:r>
              <w:rPr>
                <w:lang w:val="en-US"/>
              </w:rPr>
              <w:t>2</w:t>
            </w:r>
          </w:p>
        </w:tc>
        <w:tc>
          <w:tcPr>
            <w:tcW w:w="820" w:type="dxa"/>
            <w:vAlign w:val="center"/>
          </w:tcPr>
          <w:p w14:paraId="11E84322" w14:textId="14BCAE30" w:rsidR="000E134B" w:rsidRPr="0054107C" w:rsidRDefault="002F3738" w:rsidP="000E134B">
            <w:pPr>
              <w:pStyle w:val="TableParagraph"/>
              <w:jc w:val="center"/>
              <w:rPr>
                <w:lang w:val="en-US"/>
              </w:rPr>
            </w:pPr>
            <w:r>
              <w:rPr>
                <w:lang w:val="en-US"/>
              </w:rPr>
              <w:t>1</w:t>
            </w:r>
          </w:p>
        </w:tc>
        <w:tc>
          <w:tcPr>
            <w:tcW w:w="686" w:type="dxa"/>
            <w:vAlign w:val="center"/>
          </w:tcPr>
          <w:p w14:paraId="16641CE9" w14:textId="2634F243" w:rsidR="000E134B" w:rsidRPr="0054107C" w:rsidRDefault="004A1993" w:rsidP="000E134B">
            <w:pPr>
              <w:pStyle w:val="TableParagraph"/>
              <w:jc w:val="center"/>
              <w:rPr>
                <w:lang w:val="en-US"/>
              </w:rPr>
            </w:pPr>
            <w:r>
              <w:rPr>
                <w:lang w:val="en-US"/>
              </w:rPr>
              <w:t>1</w:t>
            </w:r>
          </w:p>
        </w:tc>
        <w:tc>
          <w:tcPr>
            <w:tcW w:w="887" w:type="dxa"/>
            <w:vAlign w:val="center"/>
          </w:tcPr>
          <w:p w14:paraId="08A478B9" w14:textId="77777777" w:rsidR="00B22D45" w:rsidRPr="0054107C" w:rsidRDefault="00B22D45" w:rsidP="00B22D45">
            <w:pPr>
              <w:pStyle w:val="TableParagraph"/>
              <w:ind w:left="95" w:right="77"/>
              <w:jc w:val="center"/>
              <w:rPr>
                <w:lang w:val="en-US"/>
              </w:rPr>
            </w:pPr>
            <w:r>
              <w:rPr>
                <w:lang w:val="en-US"/>
              </w:rPr>
              <w:t>25,0</w:t>
            </w:r>
            <w:r w:rsidRPr="0054107C">
              <w:rPr>
                <w:lang w:val="en-US"/>
              </w:rPr>
              <w:t>%</w:t>
            </w:r>
          </w:p>
          <w:p w14:paraId="709BBBF6" w14:textId="28B80C07" w:rsidR="000E134B" w:rsidRPr="0054107C" w:rsidRDefault="00B22D45" w:rsidP="00B22D45">
            <w:pPr>
              <w:pStyle w:val="TableParagraph"/>
              <w:jc w:val="center"/>
              <w:rPr>
                <w:lang w:val="en-US"/>
              </w:rPr>
            </w:pPr>
            <w:r>
              <w:rPr>
                <w:lang w:val="en-US"/>
              </w:rPr>
              <w:t>2,5</w:t>
            </w:r>
          </w:p>
        </w:tc>
      </w:tr>
      <w:tr w:rsidR="0054107C" w:rsidRPr="0054107C" w14:paraId="77D1A1F1" w14:textId="77777777" w:rsidTr="00EF426D">
        <w:trPr>
          <w:trHeight w:val="359"/>
          <w:jc w:val="center"/>
        </w:trPr>
        <w:tc>
          <w:tcPr>
            <w:tcW w:w="521" w:type="dxa"/>
            <w:vAlign w:val="center"/>
          </w:tcPr>
          <w:p w14:paraId="22B1175D" w14:textId="1FC534C6" w:rsidR="003570FE" w:rsidRPr="0054107C" w:rsidRDefault="003570FE" w:rsidP="009D69D8">
            <w:pPr>
              <w:pStyle w:val="TableParagraph"/>
              <w:ind w:left="16"/>
              <w:jc w:val="center"/>
              <w:rPr>
                <w:spacing w:val="-10"/>
                <w:lang w:val="en-US"/>
              </w:rPr>
            </w:pPr>
            <w:r w:rsidRPr="0054107C">
              <w:rPr>
                <w:spacing w:val="-10"/>
                <w:lang w:val="en-US"/>
              </w:rPr>
              <w:t>3</w:t>
            </w:r>
          </w:p>
        </w:tc>
        <w:tc>
          <w:tcPr>
            <w:tcW w:w="1794" w:type="dxa"/>
            <w:vAlign w:val="center"/>
          </w:tcPr>
          <w:p w14:paraId="747C9397" w14:textId="474E80FD" w:rsidR="003570FE" w:rsidRPr="0054107C" w:rsidRDefault="003570FE" w:rsidP="009D69D8">
            <w:pPr>
              <w:pStyle w:val="TableParagraph"/>
              <w:ind w:left="107" w:right="96"/>
              <w:jc w:val="center"/>
              <w:rPr>
                <w:b/>
                <w:lang w:val="en-US"/>
              </w:rPr>
            </w:pPr>
            <w:r w:rsidRPr="0054107C">
              <w:rPr>
                <w:b/>
              </w:rPr>
              <w:t>Chủ đề</w:t>
            </w:r>
            <w:r w:rsidR="000E134B">
              <w:rPr>
                <w:b/>
                <w:lang w:val="en-US"/>
              </w:rPr>
              <w:t xml:space="preserve"> 4</w:t>
            </w:r>
            <w:r w:rsidRPr="0054107C">
              <w:rPr>
                <w:b/>
              </w:rPr>
              <w:t>.</w:t>
            </w:r>
          </w:p>
          <w:p w14:paraId="7EDA0740" w14:textId="79834DD4" w:rsidR="003570FE" w:rsidRPr="0054107C" w:rsidRDefault="000E134B" w:rsidP="009D69D8">
            <w:pPr>
              <w:pStyle w:val="TableParagraph"/>
              <w:ind w:left="107" w:right="96"/>
              <w:jc w:val="center"/>
              <w:rPr>
                <w:b/>
                <w:lang w:val="en-US"/>
              </w:rPr>
            </w:pPr>
            <w:r>
              <w:rPr>
                <w:lang w:val="en-US"/>
              </w:rPr>
              <w:t>Ứng dụng tin học</w:t>
            </w:r>
          </w:p>
        </w:tc>
        <w:tc>
          <w:tcPr>
            <w:tcW w:w="1689" w:type="dxa"/>
            <w:vAlign w:val="center"/>
          </w:tcPr>
          <w:p w14:paraId="0D55127F" w14:textId="1D867163" w:rsidR="003570FE" w:rsidRPr="0054107C" w:rsidRDefault="000E134B" w:rsidP="000E134B">
            <w:pPr>
              <w:pStyle w:val="TableParagraph"/>
              <w:ind w:right="119"/>
              <w:jc w:val="both"/>
              <w:rPr>
                <w:position w:val="-1"/>
                <w:lang w:val="en-US"/>
              </w:rPr>
            </w:pPr>
            <w:r>
              <w:rPr>
                <w:lang w:val="en-US"/>
              </w:rPr>
              <w:t>Bài 5</w:t>
            </w:r>
            <w:r w:rsidR="003570FE" w:rsidRPr="0054107C">
              <w:rPr>
                <w:lang w:val="en-US"/>
              </w:rPr>
              <w:t xml:space="preserve">. </w:t>
            </w:r>
            <w:r>
              <w:rPr>
                <w:lang w:val="en-US"/>
              </w:rPr>
              <w:t>Tìm hiểu phần mềm mô phỏng</w:t>
            </w:r>
          </w:p>
        </w:tc>
        <w:tc>
          <w:tcPr>
            <w:tcW w:w="851" w:type="dxa"/>
            <w:vAlign w:val="center"/>
          </w:tcPr>
          <w:p w14:paraId="0D34BABC" w14:textId="77777777" w:rsidR="004947D4" w:rsidRDefault="004947D4" w:rsidP="004947D4">
            <w:pPr>
              <w:pStyle w:val="TableParagraph"/>
              <w:tabs>
                <w:tab w:val="left" w:pos="761"/>
              </w:tabs>
              <w:jc w:val="center"/>
              <w:rPr>
                <w:lang w:val="en-US"/>
              </w:rPr>
            </w:pPr>
            <w:r>
              <w:rPr>
                <w:lang w:val="en-US"/>
              </w:rPr>
              <w:t>1</w:t>
            </w:r>
          </w:p>
          <w:p w14:paraId="13B34983" w14:textId="584A3D97" w:rsidR="003570FE" w:rsidRPr="0054107C" w:rsidRDefault="004947D4" w:rsidP="004947D4">
            <w:pPr>
              <w:pStyle w:val="TableParagraph"/>
              <w:tabs>
                <w:tab w:val="left" w:pos="761"/>
              </w:tabs>
              <w:jc w:val="center"/>
              <w:rPr>
                <w:lang w:val="en-US"/>
              </w:rPr>
            </w:pPr>
            <w:r>
              <w:rPr>
                <w:lang w:val="en-US"/>
              </w:rPr>
              <w:t>(2)</w:t>
            </w:r>
          </w:p>
        </w:tc>
        <w:tc>
          <w:tcPr>
            <w:tcW w:w="850" w:type="dxa"/>
            <w:vAlign w:val="center"/>
          </w:tcPr>
          <w:p w14:paraId="6017E2FB" w14:textId="49C014E2" w:rsidR="003570FE" w:rsidRPr="0054107C" w:rsidRDefault="003570FE" w:rsidP="009D69D8">
            <w:pPr>
              <w:pStyle w:val="TableParagraph"/>
              <w:jc w:val="center"/>
              <w:rPr>
                <w:lang w:val="en-US"/>
              </w:rPr>
            </w:pPr>
          </w:p>
        </w:tc>
        <w:tc>
          <w:tcPr>
            <w:tcW w:w="817" w:type="dxa"/>
            <w:vAlign w:val="center"/>
          </w:tcPr>
          <w:p w14:paraId="0F6BA076" w14:textId="77777777" w:rsidR="003570FE" w:rsidRPr="0054107C" w:rsidRDefault="003570FE" w:rsidP="009D69D8">
            <w:pPr>
              <w:pStyle w:val="TableParagraph"/>
              <w:jc w:val="center"/>
            </w:pPr>
          </w:p>
        </w:tc>
        <w:tc>
          <w:tcPr>
            <w:tcW w:w="956" w:type="dxa"/>
            <w:vAlign w:val="center"/>
          </w:tcPr>
          <w:p w14:paraId="2EF78A36" w14:textId="0F72FF7D" w:rsidR="003570FE" w:rsidRPr="0054107C" w:rsidRDefault="003570FE" w:rsidP="009D69D8">
            <w:pPr>
              <w:pStyle w:val="TableParagraph"/>
              <w:jc w:val="center"/>
              <w:rPr>
                <w:lang w:val="en-US"/>
              </w:rPr>
            </w:pPr>
          </w:p>
        </w:tc>
        <w:tc>
          <w:tcPr>
            <w:tcW w:w="956" w:type="dxa"/>
            <w:vAlign w:val="center"/>
          </w:tcPr>
          <w:p w14:paraId="697E0E0F" w14:textId="20AFB301" w:rsidR="003570FE" w:rsidRPr="0054107C" w:rsidRDefault="003570FE" w:rsidP="009D69D8">
            <w:pPr>
              <w:pStyle w:val="TableParagraph"/>
              <w:jc w:val="center"/>
              <w:rPr>
                <w:lang w:val="en-US"/>
              </w:rPr>
            </w:pPr>
          </w:p>
        </w:tc>
        <w:tc>
          <w:tcPr>
            <w:tcW w:w="966" w:type="dxa"/>
            <w:vAlign w:val="center"/>
          </w:tcPr>
          <w:p w14:paraId="23EE4A7D" w14:textId="4938BCCC" w:rsidR="003570FE" w:rsidRPr="0054107C" w:rsidRDefault="003570FE" w:rsidP="009D69D8">
            <w:pPr>
              <w:pStyle w:val="TableParagraph"/>
              <w:jc w:val="center"/>
              <w:rPr>
                <w:lang w:val="en-US"/>
              </w:rPr>
            </w:pPr>
          </w:p>
        </w:tc>
        <w:tc>
          <w:tcPr>
            <w:tcW w:w="836" w:type="dxa"/>
            <w:vAlign w:val="center"/>
          </w:tcPr>
          <w:p w14:paraId="3329B6F4" w14:textId="77777777" w:rsidR="004947D4" w:rsidRDefault="004947D4" w:rsidP="004947D4">
            <w:pPr>
              <w:pStyle w:val="TableParagraph"/>
              <w:tabs>
                <w:tab w:val="left" w:pos="761"/>
              </w:tabs>
              <w:jc w:val="center"/>
              <w:rPr>
                <w:lang w:val="en-US"/>
              </w:rPr>
            </w:pPr>
            <w:r>
              <w:rPr>
                <w:lang w:val="en-US"/>
              </w:rPr>
              <w:t>1</w:t>
            </w:r>
          </w:p>
          <w:p w14:paraId="07AC6C9D" w14:textId="4CE7C6D9" w:rsidR="003570FE" w:rsidRPr="0054107C" w:rsidRDefault="004947D4" w:rsidP="004947D4">
            <w:pPr>
              <w:pStyle w:val="TableParagraph"/>
              <w:jc w:val="center"/>
              <w:rPr>
                <w:lang w:val="en-US"/>
              </w:rPr>
            </w:pPr>
            <w:r>
              <w:rPr>
                <w:lang w:val="en-US"/>
              </w:rPr>
              <w:t>(3)</w:t>
            </w:r>
          </w:p>
        </w:tc>
        <w:tc>
          <w:tcPr>
            <w:tcW w:w="954" w:type="dxa"/>
            <w:vAlign w:val="center"/>
          </w:tcPr>
          <w:p w14:paraId="7CCF7648" w14:textId="17423CC8" w:rsidR="003570FE" w:rsidRPr="0054107C" w:rsidRDefault="003570FE" w:rsidP="009D69D8">
            <w:pPr>
              <w:pStyle w:val="TableParagraph"/>
              <w:jc w:val="center"/>
              <w:rPr>
                <w:lang w:val="en-US"/>
              </w:rPr>
            </w:pPr>
          </w:p>
        </w:tc>
        <w:tc>
          <w:tcPr>
            <w:tcW w:w="964" w:type="dxa"/>
            <w:vAlign w:val="center"/>
          </w:tcPr>
          <w:p w14:paraId="3DF9B1A6" w14:textId="634E2D9D" w:rsidR="003570FE" w:rsidRPr="0054107C" w:rsidRDefault="003570FE" w:rsidP="009D69D8">
            <w:pPr>
              <w:pStyle w:val="TableParagraph"/>
              <w:jc w:val="center"/>
              <w:rPr>
                <w:lang w:val="en-US"/>
              </w:rPr>
            </w:pPr>
          </w:p>
        </w:tc>
        <w:tc>
          <w:tcPr>
            <w:tcW w:w="678" w:type="dxa"/>
            <w:vAlign w:val="center"/>
          </w:tcPr>
          <w:p w14:paraId="2F211322" w14:textId="73338C52" w:rsidR="003570FE" w:rsidRPr="0054107C" w:rsidRDefault="004947D4" w:rsidP="009D69D8">
            <w:pPr>
              <w:pStyle w:val="TableParagraph"/>
              <w:jc w:val="center"/>
              <w:rPr>
                <w:lang w:val="en-US"/>
              </w:rPr>
            </w:pPr>
            <w:r>
              <w:rPr>
                <w:lang w:val="en-US"/>
              </w:rPr>
              <w:t>2</w:t>
            </w:r>
          </w:p>
        </w:tc>
        <w:tc>
          <w:tcPr>
            <w:tcW w:w="820" w:type="dxa"/>
            <w:vAlign w:val="center"/>
          </w:tcPr>
          <w:p w14:paraId="22E7D36C" w14:textId="2983593B" w:rsidR="003570FE" w:rsidRPr="0054107C" w:rsidRDefault="003570FE" w:rsidP="009D69D8">
            <w:pPr>
              <w:pStyle w:val="TableParagraph"/>
              <w:jc w:val="center"/>
              <w:rPr>
                <w:lang w:val="en-US"/>
              </w:rPr>
            </w:pPr>
          </w:p>
        </w:tc>
        <w:tc>
          <w:tcPr>
            <w:tcW w:w="686" w:type="dxa"/>
            <w:vAlign w:val="center"/>
          </w:tcPr>
          <w:p w14:paraId="32A6A86F" w14:textId="1B9B2266" w:rsidR="003570FE" w:rsidRPr="0054107C" w:rsidRDefault="003570FE" w:rsidP="009D69D8">
            <w:pPr>
              <w:pStyle w:val="TableParagraph"/>
              <w:jc w:val="center"/>
              <w:rPr>
                <w:lang w:val="en-US"/>
              </w:rPr>
            </w:pPr>
          </w:p>
        </w:tc>
        <w:tc>
          <w:tcPr>
            <w:tcW w:w="887" w:type="dxa"/>
            <w:vAlign w:val="center"/>
          </w:tcPr>
          <w:p w14:paraId="4650598B" w14:textId="77777777" w:rsidR="004947D4" w:rsidRPr="0054107C" w:rsidRDefault="004947D4" w:rsidP="004947D4">
            <w:pPr>
              <w:pStyle w:val="TableParagraph"/>
              <w:ind w:left="95" w:right="77"/>
              <w:jc w:val="center"/>
              <w:rPr>
                <w:lang w:val="en-US"/>
              </w:rPr>
            </w:pPr>
            <w:r>
              <w:rPr>
                <w:lang w:val="en-US"/>
              </w:rPr>
              <w:t>12,5</w:t>
            </w:r>
            <w:r w:rsidRPr="0054107C">
              <w:rPr>
                <w:lang w:val="en-US"/>
              </w:rPr>
              <w:t>%</w:t>
            </w:r>
          </w:p>
          <w:p w14:paraId="3E9867C4" w14:textId="13880117" w:rsidR="003570FE" w:rsidRPr="0054107C" w:rsidRDefault="004947D4" w:rsidP="004947D4">
            <w:pPr>
              <w:pStyle w:val="TableParagraph"/>
              <w:jc w:val="center"/>
              <w:rPr>
                <w:lang w:val="en-US"/>
              </w:rPr>
            </w:pPr>
            <w:r>
              <w:rPr>
                <w:lang w:val="en-US"/>
              </w:rPr>
              <w:t>1,25</w:t>
            </w:r>
          </w:p>
        </w:tc>
      </w:tr>
      <w:tr w:rsidR="0054107C" w:rsidRPr="0054107C" w14:paraId="7A3C5DB0" w14:textId="77777777" w:rsidTr="00EF426D">
        <w:trPr>
          <w:trHeight w:val="357"/>
          <w:jc w:val="center"/>
        </w:trPr>
        <w:tc>
          <w:tcPr>
            <w:tcW w:w="4004" w:type="dxa"/>
            <w:gridSpan w:val="3"/>
            <w:vAlign w:val="center"/>
          </w:tcPr>
          <w:p w14:paraId="7FC1536E" w14:textId="6C6A328E" w:rsidR="003570FE" w:rsidRPr="0054107C" w:rsidRDefault="003570FE" w:rsidP="009D69D8">
            <w:pPr>
              <w:pStyle w:val="TableParagraph"/>
              <w:ind w:left="1571"/>
              <w:rPr>
                <w:b/>
                <w:spacing w:val="-6"/>
                <w:lang w:val="en-US"/>
              </w:rPr>
            </w:pPr>
            <w:r w:rsidRPr="0054107C">
              <w:rPr>
                <w:b/>
                <w:spacing w:val="-6"/>
              </w:rPr>
              <w:t>Tổng</w:t>
            </w:r>
            <w:r w:rsidRPr="0054107C">
              <w:rPr>
                <w:b/>
                <w:spacing w:val="-15"/>
              </w:rPr>
              <w:t xml:space="preserve"> </w:t>
            </w:r>
            <w:r w:rsidRPr="0054107C">
              <w:rPr>
                <w:b/>
                <w:spacing w:val="-6"/>
              </w:rPr>
              <w:t>số</w:t>
            </w:r>
            <w:r w:rsidRPr="0054107C">
              <w:rPr>
                <w:b/>
                <w:spacing w:val="-14"/>
              </w:rPr>
              <w:t xml:space="preserve"> </w:t>
            </w:r>
            <w:r w:rsidRPr="0054107C">
              <w:rPr>
                <w:b/>
                <w:spacing w:val="-6"/>
              </w:rPr>
              <w:t>câu</w:t>
            </w:r>
          </w:p>
        </w:tc>
        <w:tc>
          <w:tcPr>
            <w:tcW w:w="851" w:type="dxa"/>
            <w:vAlign w:val="center"/>
          </w:tcPr>
          <w:p w14:paraId="36AAA6D6" w14:textId="1C5C36ED" w:rsidR="003570FE" w:rsidRPr="0054107C" w:rsidRDefault="00D66547" w:rsidP="009D69D8">
            <w:pPr>
              <w:pStyle w:val="TableParagraph"/>
              <w:jc w:val="center"/>
              <w:rPr>
                <w:lang w:val="en-US"/>
              </w:rPr>
            </w:pPr>
            <w:r>
              <w:rPr>
                <w:lang w:val="en-US"/>
              </w:rPr>
              <w:t>4</w:t>
            </w:r>
          </w:p>
        </w:tc>
        <w:tc>
          <w:tcPr>
            <w:tcW w:w="850" w:type="dxa"/>
            <w:vAlign w:val="center"/>
          </w:tcPr>
          <w:p w14:paraId="4BCF2D98" w14:textId="532B79B9" w:rsidR="003570FE" w:rsidRPr="0054107C" w:rsidRDefault="003570FE" w:rsidP="009D69D8">
            <w:pPr>
              <w:pStyle w:val="TableParagraph"/>
              <w:jc w:val="center"/>
              <w:rPr>
                <w:lang w:val="en-US"/>
              </w:rPr>
            </w:pPr>
            <w:r w:rsidRPr="0054107C">
              <w:rPr>
                <w:lang w:val="en-US"/>
              </w:rPr>
              <w:t>4</w:t>
            </w:r>
          </w:p>
        </w:tc>
        <w:tc>
          <w:tcPr>
            <w:tcW w:w="817" w:type="dxa"/>
            <w:vAlign w:val="center"/>
          </w:tcPr>
          <w:p w14:paraId="6614EF7E" w14:textId="1F8F4C16" w:rsidR="003570FE" w:rsidRPr="0054107C" w:rsidRDefault="00D66547" w:rsidP="009D69D8">
            <w:pPr>
              <w:pStyle w:val="TableParagraph"/>
              <w:jc w:val="center"/>
              <w:rPr>
                <w:lang w:val="en-US"/>
              </w:rPr>
            </w:pPr>
            <w:r>
              <w:rPr>
                <w:lang w:val="en-US"/>
              </w:rPr>
              <w:t>4</w:t>
            </w:r>
          </w:p>
        </w:tc>
        <w:tc>
          <w:tcPr>
            <w:tcW w:w="956" w:type="dxa"/>
            <w:vAlign w:val="center"/>
          </w:tcPr>
          <w:p w14:paraId="4C34955B" w14:textId="5EAE23FF" w:rsidR="003570FE" w:rsidRPr="0054107C" w:rsidRDefault="0072262E" w:rsidP="009D69D8">
            <w:pPr>
              <w:pStyle w:val="TableParagraph"/>
              <w:jc w:val="center"/>
              <w:rPr>
                <w:lang w:val="en-US"/>
              </w:rPr>
            </w:pPr>
            <w:r>
              <w:rPr>
                <w:lang w:val="en-US"/>
              </w:rPr>
              <w:t>2</w:t>
            </w:r>
          </w:p>
        </w:tc>
        <w:tc>
          <w:tcPr>
            <w:tcW w:w="956" w:type="dxa"/>
            <w:vAlign w:val="center"/>
          </w:tcPr>
          <w:p w14:paraId="1852A312" w14:textId="179BE277" w:rsidR="003570FE" w:rsidRPr="0054107C" w:rsidRDefault="0072262E" w:rsidP="009D69D8">
            <w:pPr>
              <w:pStyle w:val="TableParagraph"/>
              <w:jc w:val="center"/>
              <w:rPr>
                <w:lang w:val="en-US"/>
              </w:rPr>
            </w:pPr>
            <w:r>
              <w:rPr>
                <w:lang w:val="en-US"/>
              </w:rPr>
              <w:t>1</w:t>
            </w:r>
          </w:p>
        </w:tc>
        <w:tc>
          <w:tcPr>
            <w:tcW w:w="966" w:type="dxa"/>
            <w:vAlign w:val="center"/>
          </w:tcPr>
          <w:p w14:paraId="3546A94E" w14:textId="3C71171F" w:rsidR="003570FE" w:rsidRPr="0054107C" w:rsidRDefault="0072262E" w:rsidP="009D69D8">
            <w:pPr>
              <w:pStyle w:val="TableParagraph"/>
              <w:jc w:val="center"/>
              <w:rPr>
                <w:lang w:val="en-US"/>
              </w:rPr>
            </w:pPr>
            <w:r>
              <w:rPr>
                <w:lang w:val="en-US"/>
              </w:rPr>
              <w:t>1</w:t>
            </w:r>
          </w:p>
        </w:tc>
        <w:tc>
          <w:tcPr>
            <w:tcW w:w="836" w:type="dxa"/>
            <w:vAlign w:val="center"/>
          </w:tcPr>
          <w:p w14:paraId="72D9DEEA" w14:textId="25C100F9" w:rsidR="003570FE" w:rsidRPr="0054107C" w:rsidRDefault="0072262E" w:rsidP="009D69D8">
            <w:pPr>
              <w:pStyle w:val="TableParagraph"/>
              <w:jc w:val="center"/>
              <w:rPr>
                <w:lang w:val="en-US"/>
              </w:rPr>
            </w:pPr>
            <w:r>
              <w:rPr>
                <w:lang w:val="en-US"/>
              </w:rPr>
              <w:t>1</w:t>
            </w:r>
          </w:p>
        </w:tc>
        <w:tc>
          <w:tcPr>
            <w:tcW w:w="954" w:type="dxa"/>
            <w:vAlign w:val="center"/>
          </w:tcPr>
          <w:p w14:paraId="2B499F16" w14:textId="0B9B8AE3" w:rsidR="003570FE" w:rsidRPr="0054107C" w:rsidRDefault="0072262E" w:rsidP="009D69D8">
            <w:pPr>
              <w:pStyle w:val="TableParagraph"/>
              <w:jc w:val="center"/>
              <w:rPr>
                <w:lang w:val="en-US"/>
              </w:rPr>
            </w:pPr>
            <w:r>
              <w:rPr>
                <w:lang w:val="en-US"/>
              </w:rPr>
              <w:t>1</w:t>
            </w:r>
          </w:p>
        </w:tc>
        <w:tc>
          <w:tcPr>
            <w:tcW w:w="964" w:type="dxa"/>
            <w:vAlign w:val="center"/>
          </w:tcPr>
          <w:p w14:paraId="4268CE02" w14:textId="517A4E0D" w:rsidR="003570FE" w:rsidRPr="0054107C" w:rsidRDefault="0072262E" w:rsidP="009D69D8">
            <w:pPr>
              <w:pStyle w:val="TableParagraph"/>
              <w:jc w:val="center"/>
              <w:rPr>
                <w:lang w:val="en-US"/>
              </w:rPr>
            </w:pPr>
            <w:r>
              <w:rPr>
                <w:lang w:val="en-US"/>
              </w:rPr>
              <w:t>1</w:t>
            </w:r>
          </w:p>
        </w:tc>
        <w:tc>
          <w:tcPr>
            <w:tcW w:w="678" w:type="dxa"/>
            <w:vAlign w:val="center"/>
          </w:tcPr>
          <w:p w14:paraId="49B3F359" w14:textId="1947F5E6" w:rsidR="003570FE" w:rsidRPr="0054107C" w:rsidRDefault="0072262E" w:rsidP="009D69D8">
            <w:pPr>
              <w:pStyle w:val="TableParagraph"/>
              <w:jc w:val="center"/>
              <w:rPr>
                <w:lang w:val="en-US"/>
              </w:rPr>
            </w:pPr>
            <w:r>
              <w:rPr>
                <w:lang w:val="en-US"/>
              </w:rPr>
              <w:t>7</w:t>
            </w:r>
          </w:p>
        </w:tc>
        <w:tc>
          <w:tcPr>
            <w:tcW w:w="820" w:type="dxa"/>
            <w:vAlign w:val="center"/>
          </w:tcPr>
          <w:p w14:paraId="178B8842" w14:textId="4373D83B" w:rsidR="003570FE" w:rsidRPr="0054107C" w:rsidRDefault="0072262E" w:rsidP="009D69D8">
            <w:pPr>
              <w:pStyle w:val="TableParagraph"/>
              <w:jc w:val="center"/>
              <w:rPr>
                <w:lang w:val="en-US"/>
              </w:rPr>
            </w:pPr>
            <w:r>
              <w:rPr>
                <w:lang w:val="en-US"/>
              </w:rPr>
              <w:t>6</w:t>
            </w:r>
          </w:p>
        </w:tc>
        <w:tc>
          <w:tcPr>
            <w:tcW w:w="686" w:type="dxa"/>
            <w:vAlign w:val="center"/>
          </w:tcPr>
          <w:p w14:paraId="5EF7072B" w14:textId="4BA8D6C3" w:rsidR="003570FE" w:rsidRPr="0054107C" w:rsidRDefault="0072262E" w:rsidP="009D69D8">
            <w:pPr>
              <w:pStyle w:val="TableParagraph"/>
              <w:jc w:val="center"/>
              <w:rPr>
                <w:lang w:val="en-US"/>
              </w:rPr>
            </w:pPr>
            <w:r>
              <w:rPr>
                <w:lang w:val="en-US"/>
              </w:rPr>
              <w:t>6</w:t>
            </w:r>
          </w:p>
        </w:tc>
        <w:tc>
          <w:tcPr>
            <w:tcW w:w="887" w:type="dxa"/>
            <w:vAlign w:val="center"/>
          </w:tcPr>
          <w:p w14:paraId="45DAE97E" w14:textId="6E61C3A0" w:rsidR="003570FE" w:rsidRPr="0054107C" w:rsidRDefault="0072262E" w:rsidP="009D69D8">
            <w:pPr>
              <w:pStyle w:val="TableParagraph"/>
              <w:jc w:val="center"/>
              <w:rPr>
                <w:lang w:val="en-US"/>
              </w:rPr>
            </w:pPr>
            <w:r>
              <w:rPr>
                <w:lang w:val="en-US"/>
              </w:rPr>
              <w:t>19</w:t>
            </w:r>
          </w:p>
        </w:tc>
      </w:tr>
      <w:tr w:rsidR="0054107C" w:rsidRPr="0054107C" w14:paraId="2EF20B85" w14:textId="77777777" w:rsidTr="00EF426D">
        <w:trPr>
          <w:trHeight w:val="357"/>
          <w:jc w:val="center"/>
        </w:trPr>
        <w:tc>
          <w:tcPr>
            <w:tcW w:w="4004" w:type="dxa"/>
            <w:gridSpan w:val="3"/>
            <w:vAlign w:val="center"/>
          </w:tcPr>
          <w:p w14:paraId="78E31DBF" w14:textId="77777777" w:rsidR="003570FE" w:rsidRPr="0054107C" w:rsidRDefault="003570FE" w:rsidP="009D69D8">
            <w:pPr>
              <w:pStyle w:val="TableParagraph"/>
              <w:ind w:left="1571"/>
              <w:rPr>
                <w:b/>
              </w:rPr>
            </w:pPr>
            <w:r w:rsidRPr="0054107C">
              <w:rPr>
                <w:b/>
                <w:spacing w:val="-6"/>
              </w:rPr>
              <w:t>Tổng</w:t>
            </w:r>
            <w:r w:rsidRPr="0054107C">
              <w:rPr>
                <w:b/>
                <w:spacing w:val="-15"/>
              </w:rPr>
              <w:t xml:space="preserve"> </w:t>
            </w:r>
            <w:r w:rsidRPr="0054107C">
              <w:rPr>
                <w:b/>
                <w:spacing w:val="-6"/>
              </w:rPr>
              <w:t>số</w:t>
            </w:r>
            <w:r w:rsidRPr="0054107C">
              <w:rPr>
                <w:b/>
                <w:spacing w:val="-14"/>
              </w:rPr>
              <w:t xml:space="preserve"> </w:t>
            </w:r>
            <w:r w:rsidRPr="0054107C">
              <w:rPr>
                <w:b/>
                <w:spacing w:val="-6"/>
              </w:rPr>
              <w:t>điểm</w:t>
            </w:r>
          </w:p>
        </w:tc>
        <w:tc>
          <w:tcPr>
            <w:tcW w:w="851" w:type="dxa"/>
            <w:vAlign w:val="center"/>
          </w:tcPr>
          <w:p w14:paraId="3BF92F7C" w14:textId="4086E14A" w:rsidR="003570FE" w:rsidRPr="0054107C" w:rsidRDefault="00D66547" w:rsidP="009D69D8">
            <w:pPr>
              <w:pStyle w:val="TableParagraph"/>
              <w:jc w:val="center"/>
              <w:rPr>
                <w:lang w:val="en-US"/>
              </w:rPr>
            </w:pPr>
            <w:r>
              <w:rPr>
                <w:lang w:val="en-US"/>
              </w:rPr>
              <w:t>1,0</w:t>
            </w:r>
          </w:p>
        </w:tc>
        <w:tc>
          <w:tcPr>
            <w:tcW w:w="850" w:type="dxa"/>
            <w:vAlign w:val="center"/>
          </w:tcPr>
          <w:p w14:paraId="619F6EB4" w14:textId="6D40718A" w:rsidR="003570FE" w:rsidRPr="0054107C" w:rsidRDefault="003570FE" w:rsidP="009D69D8">
            <w:pPr>
              <w:pStyle w:val="TableParagraph"/>
              <w:jc w:val="center"/>
              <w:rPr>
                <w:lang w:val="en-US"/>
              </w:rPr>
            </w:pPr>
            <w:r w:rsidRPr="0054107C">
              <w:rPr>
                <w:lang w:val="en-US"/>
              </w:rPr>
              <w:t>1,0</w:t>
            </w:r>
          </w:p>
        </w:tc>
        <w:tc>
          <w:tcPr>
            <w:tcW w:w="817" w:type="dxa"/>
            <w:vAlign w:val="center"/>
          </w:tcPr>
          <w:p w14:paraId="3C66D43F" w14:textId="029FCE83" w:rsidR="003570FE" w:rsidRPr="0054107C" w:rsidRDefault="00D66547" w:rsidP="009D69D8">
            <w:pPr>
              <w:pStyle w:val="TableParagraph"/>
              <w:jc w:val="center"/>
              <w:rPr>
                <w:lang w:val="en-US"/>
              </w:rPr>
            </w:pPr>
            <w:r>
              <w:rPr>
                <w:lang w:val="en-US"/>
              </w:rPr>
              <w:t>1,0</w:t>
            </w:r>
          </w:p>
        </w:tc>
        <w:tc>
          <w:tcPr>
            <w:tcW w:w="956" w:type="dxa"/>
            <w:vAlign w:val="center"/>
          </w:tcPr>
          <w:p w14:paraId="4FE93B18" w14:textId="6A22870D" w:rsidR="003570FE" w:rsidRPr="0054107C" w:rsidRDefault="00D66547" w:rsidP="009D69D8">
            <w:pPr>
              <w:pStyle w:val="TableParagraph"/>
              <w:jc w:val="center"/>
              <w:rPr>
                <w:lang w:val="en-US"/>
              </w:rPr>
            </w:pPr>
            <w:r>
              <w:rPr>
                <w:lang w:val="en-US"/>
              </w:rPr>
              <w:t>2,</w:t>
            </w:r>
            <w:r w:rsidR="004A1993">
              <w:rPr>
                <w:lang w:val="en-US"/>
              </w:rPr>
              <w:t>0</w:t>
            </w:r>
          </w:p>
        </w:tc>
        <w:tc>
          <w:tcPr>
            <w:tcW w:w="956" w:type="dxa"/>
            <w:vAlign w:val="center"/>
          </w:tcPr>
          <w:p w14:paraId="418CE920" w14:textId="3091EC63" w:rsidR="003570FE" w:rsidRPr="0054107C" w:rsidRDefault="004A1993" w:rsidP="009D69D8">
            <w:pPr>
              <w:pStyle w:val="TableParagraph"/>
              <w:jc w:val="center"/>
              <w:rPr>
                <w:lang w:val="en-US"/>
              </w:rPr>
            </w:pPr>
            <w:r>
              <w:rPr>
                <w:lang w:val="en-US"/>
              </w:rPr>
              <w:t>1,0</w:t>
            </w:r>
          </w:p>
        </w:tc>
        <w:tc>
          <w:tcPr>
            <w:tcW w:w="966" w:type="dxa"/>
            <w:vAlign w:val="center"/>
          </w:tcPr>
          <w:p w14:paraId="55D84F8F" w14:textId="4E2EEB69" w:rsidR="003570FE" w:rsidRPr="0054107C" w:rsidRDefault="003570FE" w:rsidP="009D69D8">
            <w:pPr>
              <w:pStyle w:val="TableParagraph"/>
              <w:jc w:val="center"/>
              <w:rPr>
                <w:lang w:val="en-US"/>
              </w:rPr>
            </w:pPr>
            <w:r w:rsidRPr="0054107C">
              <w:rPr>
                <w:lang w:val="en-US"/>
              </w:rPr>
              <w:t>1,0</w:t>
            </w:r>
          </w:p>
        </w:tc>
        <w:tc>
          <w:tcPr>
            <w:tcW w:w="836" w:type="dxa"/>
            <w:vAlign w:val="center"/>
          </w:tcPr>
          <w:p w14:paraId="6671001B" w14:textId="0C419A3C" w:rsidR="003570FE" w:rsidRPr="0054107C" w:rsidRDefault="004A1993" w:rsidP="004A1993">
            <w:pPr>
              <w:pStyle w:val="TableParagraph"/>
              <w:jc w:val="center"/>
              <w:rPr>
                <w:lang w:val="en-US"/>
              </w:rPr>
            </w:pPr>
            <w:r>
              <w:rPr>
                <w:lang w:val="en-US"/>
              </w:rPr>
              <w:t>1,0</w:t>
            </w:r>
          </w:p>
        </w:tc>
        <w:tc>
          <w:tcPr>
            <w:tcW w:w="954" w:type="dxa"/>
            <w:vAlign w:val="center"/>
          </w:tcPr>
          <w:p w14:paraId="181DFFE0" w14:textId="78177ED1" w:rsidR="003570FE" w:rsidRPr="0054107C" w:rsidRDefault="004A1993" w:rsidP="009D69D8">
            <w:pPr>
              <w:pStyle w:val="TableParagraph"/>
              <w:jc w:val="center"/>
              <w:rPr>
                <w:lang w:val="en-US"/>
              </w:rPr>
            </w:pPr>
            <w:r>
              <w:rPr>
                <w:lang w:val="en-US"/>
              </w:rPr>
              <w:t>1,0</w:t>
            </w:r>
          </w:p>
        </w:tc>
        <w:tc>
          <w:tcPr>
            <w:tcW w:w="964" w:type="dxa"/>
            <w:vAlign w:val="center"/>
          </w:tcPr>
          <w:p w14:paraId="51EDF5B6" w14:textId="22AB19F9" w:rsidR="003570FE" w:rsidRPr="0054107C" w:rsidRDefault="004A1993" w:rsidP="009D69D8">
            <w:pPr>
              <w:pStyle w:val="TableParagraph"/>
              <w:jc w:val="center"/>
              <w:rPr>
                <w:lang w:val="en-US"/>
              </w:rPr>
            </w:pPr>
            <w:r>
              <w:rPr>
                <w:lang w:val="en-US"/>
              </w:rPr>
              <w:t>1</w:t>
            </w:r>
            <w:r w:rsidR="003570FE" w:rsidRPr="0054107C">
              <w:rPr>
                <w:lang w:val="en-US"/>
              </w:rPr>
              <w:t>,0</w:t>
            </w:r>
          </w:p>
        </w:tc>
        <w:tc>
          <w:tcPr>
            <w:tcW w:w="678" w:type="dxa"/>
            <w:vAlign w:val="center"/>
          </w:tcPr>
          <w:p w14:paraId="30F82FF1" w14:textId="3CA20B9C" w:rsidR="003570FE" w:rsidRPr="0054107C" w:rsidRDefault="003570FE" w:rsidP="009D69D8">
            <w:pPr>
              <w:pStyle w:val="TableParagraph"/>
              <w:jc w:val="center"/>
              <w:rPr>
                <w:lang w:val="en-US"/>
              </w:rPr>
            </w:pPr>
            <w:r w:rsidRPr="0054107C">
              <w:rPr>
                <w:lang w:val="en-US"/>
              </w:rPr>
              <w:t>4,0</w:t>
            </w:r>
          </w:p>
        </w:tc>
        <w:tc>
          <w:tcPr>
            <w:tcW w:w="820" w:type="dxa"/>
            <w:vAlign w:val="center"/>
          </w:tcPr>
          <w:p w14:paraId="3C540ED0" w14:textId="4ACEE1CC" w:rsidR="003570FE" w:rsidRPr="0054107C" w:rsidRDefault="003570FE" w:rsidP="009D69D8">
            <w:pPr>
              <w:pStyle w:val="TableParagraph"/>
              <w:jc w:val="center"/>
              <w:rPr>
                <w:lang w:val="en-US"/>
              </w:rPr>
            </w:pPr>
            <w:r w:rsidRPr="0054107C">
              <w:rPr>
                <w:lang w:val="en-US"/>
              </w:rPr>
              <w:t>3,0</w:t>
            </w:r>
          </w:p>
        </w:tc>
        <w:tc>
          <w:tcPr>
            <w:tcW w:w="686" w:type="dxa"/>
            <w:vAlign w:val="center"/>
          </w:tcPr>
          <w:p w14:paraId="7FC9085E" w14:textId="41315D4C" w:rsidR="003570FE" w:rsidRPr="0054107C" w:rsidRDefault="003570FE" w:rsidP="009D69D8">
            <w:pPr>
              <w:pStyle w:val="TableParagraph"/>
              <w:jc w:val="center"/>
              <w:rPr>
                <w:lang w:val="en-US"/>
              </w:rPr>
            </w:pPr>
            <w:r w:rsidRPr="0054107C">
              <w:rPr>
                <w:lang w:val="en-US"/>
              </w:rPr>
              <w:t>3,0</w:t>
            </w:r>
          </w:p>
        </w:tc>
        <w:tc>
          <w:tcPr>
            <w:tcW w:w="887" w:type="dxa"/>
            <w:vAlign w:val="center"/>
          </w:tcPr>
          <w:p w14:paraId="5E52F0F0" w14:textId="75B65412" w:rsidR="003570FE" w:rsidRPr="0054107C" w:rsidRDefault="003570FE" w:rsidP="009D69D8">
            <w:pPr>
              <w:pStyle w:val="TableParagraph"/>
              <w:jc w:val="center"/>
              <w:rPr>
                <w:lang w:val="en-US"/>
              </w:rPr>
            </w:pPr>
            <w:r w:rsidRPr="0054107C">
              <w:rPr>
                <w:lang w:val="en-US"/>
              </w:rPr>
              <w:t>10</w:t>
            </w:r>
          </w:p>
        </w:tc>
      </w:tr>
      <w:tr w:rsidR="0054107C" w:rsidRPr="0054107C" w14:paraId="46A5CFA7" w14:textId="77777777" w:rsidTr="00EF426D">
        <w:trPr>
          <w:trHeight w:val="359"/>
          <w:jc w:val="center"/>
        </w:trPr>
        <w:tc>
          <w:tcPr>
            <w:tcW w:w="4004" w:type="dxa"/>
            <w:gridSpan w:val="3"/>
            <w:vAlign w:val="center"/>
          </w:tcPr>
          <w:p w14:paraId="16B0A91D" w14:textId="77777777" w:rsidR="003570FE" w:rsidRPr="0054107C" w:rsidRDefault="003570FE" w:rsidP="009D69D8">
            <w:pPr>
              <w:pStyle w:val="TableParagraph"/>
              <w:ind w:right="29"/>
              <w:jc w:val="center"/>
              <w:rPr>
                <w:b/>
              </w:rPr>
            </w:pPr>
            <w:r w:rsidRPr="0054107C">
              <w:rPr>
                <w:b/>
                <w:spacing w:val="-4"/>
              </w:rPr>
              <w:t>Tỉ</w:t>
            </w:r>
            <w:r w:rsidRPr="0054107C">
              <w:rPr>
                <w:b/>
                <w:spacing w:val="-16"/>
              </w:rPr>
              <w:t xml:space="preserve"> </w:t>
            </w:r>
            <w:r w:rsidRPr="0054107C">
              <w:rPr>
                <w:b/>
                <w:spacing w:val="-4"/>
              </w:rPr>
              <w:t>lệ</w:t>
            </w:r>
            <w:r w:rsidRPr="0054107C">
              <w:rPr>
                <w:b/>
                <w:spacing w:val="-17"/>
              </w:rPr>
              <w:t xml:space="preserve"> </w:t>
            </w:r>
            <w:r w:rsidRPr="0054107C">
              <w:rPr>
                <w:b/>
                <w:spacing w:val="-10"/>
              </w:rPr>
              <w:t>%</w:t>
            </w:r>
          </w:p>
        </w:tc>
        <w:tc>
          <w:tcPr>
            <w:tcW w:w="2518" w:type="dxa"/>
            <w:gridSpan w:val="3"/>
            <w:vAlign w:val="center"/>
          </w:tcPr>
          <w:p w14:paraId="12546F11" w14:textId="77777777" w:rsidR="003570FE" w:rsidRPr="0054107C" w:rsidRDefault="003570FE" w:rsidP="009D69D8">
            <w:pPr>
              <w:pStyle w:val="TableParagraph"/>
              <w:jc w:val="center"/>
              <w:rPr>
                <w:b/>
                <w:lang w:val="en-US"/>
              </w:rPr>
            </w:pPr>
            <w:r w:rsidRPr="0054107C">
              <w:rPr>
                <w:b/>
                <w:lang w:val="en-US"/>
              </w:rPr>
              <w:t>30</w:t>
            </w:r>
          </w:p>
        </w:tc>
        <w:tc>
          <w:tcPr>
            <w:tcW w:w="2878" w:type="dxa"/>
            <w:gridSpan w:val="3"/>
            <w:vAlign w:val="center"/>
          </w:tcPr>
          <w:p w14:paraId="4C359520" w14:textId="77777777" w:rsidR="003570FE" w:rsidRPr="0054107C" w:rsidRDefault="003570FE" w:rsidP="009D69D8">
            <w:pPr>
              <w:pStyle w:val="TableParagraph"/>
              <w:ind w:left="25"/>
              <w:jc w:val="center"/>
              <w:rPr>
                <w:b/>
                <w:lang w:val="en-US"/>
              </w:rPr>
            </w:pPr>
            <w:r w:rsidRPr="0054107C">
              <w:rPr>
                <w:b/>
                <w:lang w:val="en-US"/>
              </w:rPr>
              <w:t>40</w:t>
            </w:r>
          </w:p>
        </w:tc>
        <w:tc>
          <w:tcPr>
            <w:tcW w:w="2754" w:type="dxa"/>
            <w:gridSpan w:val="3"/>
            <w:vAlign w:val="center"/>
          </w:tcPr>
          <w:p w14:paraId="3EA6BE13" w14:textId="77777777" w:rsidR="003570FE" w:rsidRPr="0054107C" w:rsidRDefault="003570FE" w:rsidP="009D69D8">
            <w:pPr>
              <w:pStyle w:val="TableParagraph"/>
              <w:ind w:left="1"/>
              <w:jc w:val="center"/>
              <w:rPr>
                <w:b/>
                <w:lang w:val="en-US"/>
              </w:rPr>
            </w:pPr>
            <w:r w:rsidRPr="0054107C">
              <w:rPr>
                <w:b/>
                <w:lang w:val="en-US"/>
              </w:rPr>
              <w:t>30</w:t>
            </w:r>
          </w:p>
        </w:tc>
        <w:tc>
          <w:tcPr>
            <w:tcW w:w="678" w:type="dxa"/>
            <w:vAlign w:val="center"/>
          </w:tcPr>
          <w:p w14:paraId="1DD6A364" w14:textId="77777777" w:rsidR="003570FE" w:rsidRPr="0054107C" w:rsidRDefault="003570FE" w:rsidP="009D69D8">
            <w:pPr>
              <w:pStyle w:val="TableParagraph"/>
              <w:ind w:right="1"/>
              <w:jc w:val="center"/>
              <w:rPr>
                <w:b/>
                <w:lang w:val="en-US"/>
              </w:rPr>
            </w:pPr>
            <w:r w:rsidRPr="0054107C">
              <w:rPr>
                <w:b/>
                <w:lang w:val="en-US"/>
              </w:rPr>
              <w:t>40</w:t>
            </w:r>
          </w:p>
        </w:tc>
        <w:tc>
          <w:tcPr>
            <w:tcW w:w="820" w:type="dxa"/>
            <w:vAlign w:val="center"/>
          </w:tcPr>
          <w:p w14:paraId="4E46E78D" w14:textId="77777777" w:rsidR="003570FE" w:rsidRPr="0054107C" w:rsidRDefault="003570FE" w:rsidP="009D69D8">
            <w:pPr>
              <w:pStyle w:val="TableParagraph"/>
              <w:ind w:left="2" w:right="4"/>
              <w:jc w:val="center"/>
              <w:rPr>
                <w:b/>
                <w:lang w:val="en-US"/>
              </w:rPr>
            </w:pPr>
            <w:r w:rsidRPr="0054107C">
              <w:rPr>
                <w:b/>
                <w:lang w:val="en-US"/>
              </w:rPr>
              <w:t>30</w:t>
            </w:r>
          </w:p>
        </w:tc>
        <w:tc>
          <w:tcPr>
            <w:tcW w:w="686" w:type="dxa"/>
            <w:vAlign w:val="center"/>
          </w:tcPr>
          <w:p w14:paraId="112DFD38" w14:textId="77777777" w:rsidR="003570FE" w:rsidRPr="0054107C" w:rsidRDefault="003570FE" w:rsidP="009D69D8">
            <w:pPr>
              <w:pStyle w:val="TableParagraph"/>
              <w:ind w:left="4" w:right="9"/>
              <w:jc w:val="center"/>
              <w:rPr>
                <w:b/>
                <w:lang w:val="en-US"/>
              </w:rPr>
            </w:pPr>
            <w:r w:rsidRPr="0054107C">
              <w:rPr>
                <w:b/>
                <w:lang w:val="en-US"/>
              </w:rPr>
              <w:t>30</w:t>
            </w:r>
          </w:p>
        </w:tc>
        <w:tc>
          <w:tcPr>
            <w:tcW w:w="887" w:type="dxa"/>
            <w:vAlign w:val="center"/>
          </w:tcPr>
          <w:p w14:paraId="2C57FD86" w14:textId="74C57BB7" w:rsidR="003570FE" w:rsidRPr="0054107C" w:rsidRDefault="003570FE" w:rsidP="009D69D8">
            <w:pPr>
              <w:pStyle w:val="TableParagraph"/>
              <w:jc w:val="center"/>
              <w:rPr>
                <w:lang w:val="en-US"/>
              </w:rPr>
            </w:pPr>
            <w:r w:rsidRPr="0054107C">
              <w:rPr>
                <w:lang w:val="en-US"/>
              </w:rPr>
              <w:t>100%</w:t>
            </w:r>
          </w:p>
        </w:tc>
      </w:tr>
    </w:tbl>
    <w:p w14:paraId="621C0891" w14:textId="77777777" w:rsidR="001742C8" w:rsidRPr="0054107C" w:rsidRDefault="001742C8" w:rsidP="009D69D8">
      <w:pPr>
        <w:widowControl/>
        <w:autoSpaceDE/>
        <w:autoSpaceDN/>
        <w:rPr>
          <w:b/>
          <w:sz w:val="26"/>
          <w:szCs w:val="26"/>
          <w:lang w:val="en-US"/>
        </w:rPr>
        <w:sectPr w:rsidR="001742C8" w:rsidRPr="0054107C" w:rsidSect="007D1C44">
          <w:pgSz w:w="16838" w:h="11906" w:orient="landscape"/>
          <w:pgMar w:top="1138" w:right="562" w:bottom="562" w:left="562" w:header="288" w:footer="562" w:gutter="0"/>
          <w:pgNumType w:start="1"/>
          <w:cols w:space="720"/>
          <w:docGrid w:linePitch="299"/>
        </w:sectPr>
      </w:pPr>
    </w:p>
    <w:tbl>
      <w:tblPr>
        <w:tblStyle w:val="TableGrid"/>
        <w:tblW w:w="14340" w:type="dxa"/>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8936"/>
      </w:tblGrid>
      <w:tr w:rsidR="0054107C" w:rsidRPr="0054107C" w14:paraId="0665C16C" w14:textId="77777777" w:rsidTr="0005321C">
        <w:trPr>
          <w:trHeight w:val="702"/>
        </w:trPr>
        <w:tc>
          <w:tcPr>
            <w:tcW w:w="5404" w:type="dxa"/>
          </w:tcPr>
          <w:p w14:paraId="3B6E4200" w14:textId="6EEE9B89" w:rsidR="0005321C" w:rsidRPr="00351F2C" w:rsidRDefault="0005321C" w:rsidP="009D69D8">
            <w:pPr>
              <w:rPr>
                <w:rFonts w:ascii="Times New Roman" w:hAnsi="Times New Roman"/>
                <w:b/>
                <w:bCs/>
                <w:sz w:val="26"/>
                <w:szCs w:val="26"/>
                <w:lang w:val="en-US"/>
              </w:rPr>
            </w:pPr>
            <w:r w:rsidRPr="0054107C">
              <w:rPr>
                <w:b/>
                <w:bCs/>
                <w:noProof/>
                <w:sz w:val="26"/>
                <w:szCs w:val="26"/>
                <w:lang w:val="en-US"/>
              </w:rPr>
              <w:lastRenderedPageBreak/>
              <mc:AlternateContent>
                <mc:Choice Requires="wps">
                  <w:drawing>
                    <wp:anchor distT="0" distB="0" distL="114300" distR="114300" simplePos="0" relativeHeight="251661312" behindDoc="0" locked="0" layoutInCell="1" allowOverlap="1" wp14:anchorId="08BA0183" wp14:editId="62D8B7AF">
                      <wp:simplePos x="0" y="0"/>
                      <wp:positionH relativeFrom="column">
                        <wp:posOffset>745490</wp:posOffset>
                      </wp:positionH>
                      <wp:positionV relativeFrom="paragraph">
                        <wp:posOffset>200025</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7pt,15.75pt" to="12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" strokecolor="black [3200]" strokeweight=".5pt">
                      <v:stroke joinstyle="miter"/>
                    </v:line>
                  </w:pict>
                </mc:Fallback>
              </mc:AlternateContent>
            </w:r>
            <w:r w:rsidR="00351F2C">
              <w:rPr>
                <w:rFonts w:ascii="Times New Roman" w:hAnsi="Times New Roman"/>
                <w:b/>
                <w:bCs/>
                <w:sz w:val="26"/>
                <w:szCs w:val="26"/>
              </w:rPr>
              <w:t xml:space="preserve">TRƯỜNG THCS CÁT </w:t>
            </w:r>
            <w:r w:rsidR="00351F2C">
              <w:rPr>
                <w:rFonts w:ascii="Times New Roman" w:hAnsi="Times New Roman"/>
                <w:b/>
                <w:bCs/>
                <w:sz w:val="26"/>
                <w:szCs w:val="26"/>
                <w:lang w:val="en-US"/>
              </w:rPr>
              <w:t>KHÁNH</w:t>
            </w:r>
          </w:p>
          <w:p w14:paraId="0FE6E00E" w14:textId="77777777" w:rsidR="0005321C" w:rsidRPr="0054107C" w:rsidRDefault="0005321C" w:rsidP="009D69D8">
            <w:pPr>
              <w:jc w:val="center"/>
              <w:rPr>
                <w:rFonts w:ascii="Times New Roman" w:hAnsi="Times New Roman"/>
                <w:b/>
                <w:bCs/>
                <w:sz w:val="14"/>
                <w:szCs w:val="26"/>
              </w:rPr>
            </w:pPr>
          </w:p>
          <w:p w14:paraId="272E3BB3" w14:textId="006A0536" w:rsidR="0005321C" w:rsidRPr="0054107C" w:rsidRDefault="0005321C" w:rsidP="009D69D8">
            <w:pPr>
              <w:jc w:val="center"/>
              <w:rPr>
                <w:rFonts w:ascii="Times New Roman" w:hAnsi="Times New Roman"/>
                <w:bCs/>
                <w:sz w:val="26"/>
                <w:szCs w:val="26"/>
              </w:rPr>
            </w:pPr>
          </w:p>
        </w:tc>
        <w:tc>
          <w:tcPr>
            <w:tcW w:w="8936" w:type="dxa"/>
          </w:tcPr>
          <w:p w14:paraId="33B507DD" w14:textId="09FBDD2B" w:rsidR="0005321C" w:rsidRPr="00B84ABA" w:rsidRDefault="0005321C" w:rsidP="009D69D8">
            <w:pPr>
              <w:ind w:left="125"/>
              <w:rPr>
                <w:rFonts w:ascii="Times New Roman" w:hAnsi="Times New Roman"/>
                <w:b/>
                <w:bCs/>
                <w:sz w:val="26"/>
                <w:szCs w:val="26"/>
                <w:lang w:val="en-US"/>
              </w:rPr>
            </w:pPr>
            <w:r w:rsidRPr="0054107C">
              <w:rPr>
                <w:rFonts w:ascii="Times New Roman" w:hAnsi="Times New Roman"/>
                <w:b/>
                <w:bCs/>
                <w:sz w:val="26"/>
                <w:szCs w:val="26"/>
                <w:lang w:val="en-US"/>
              </w:rPr>
              <w:t>BẢN ĐẶC TẢ</w:t>
            </w:r>
            <w:r w:rsidRPr="0054107C">
              <w:rPr>
                <w:rFonts w:ascii="Times New Roman" w:hAnsi="Times New Roman"/>
                <w:b/>
                <w:bCs/>
                <w:sz w:val="26"/>
                <w:szCs w:val="26"/>
              </w:rPr>
              <w:t xml:space="preserve"> ĐỀ </w:t>
            </w:r>
            <w:r w:rsidRPr="0054107C">
              <w:rPr>
                <w:rFonts w:ascii="Times New Roman" w:hAnsi="Times New Roman"/>
                <w:b/>
                <w:bCs/>
                <w:sz w:val="26"/>
                <w:szCs w:val="26"/>
                <w:lang w:val="vi-VN"/>
              </w:rPr>
              <w:t xml:space="preserve">KIỂM TRA </w:t>
            </w:r>
            <w:r w:rsidR="00B84ABA">
              <w:rPr>
                <w:rFonts w:ascii="Times New Roman" w:hAnsi="Times New Roman"/>
                <w:b/>
                <w:bCs/>
                <w:sz w:val="26"/>
                <w:szCs w:val="26"/>
                <w:lang w:val="en-US"/>
              </w:rPr>
              <w:t>GIỮA</w:t>
            </w:r>
            <w:r w:rsidR="00B84ABA">
              <w:rPr>
                <w:rFonts w:ascii="Times New Roman" w:hAnsi="Times New Roman"/>
                <w:b/>
                <w:bCs/>
                <w:sz w:val="26"/>
                <w:szCs w:val="26"/>
              </w:rPr>
              <w:t xml:space="preserve"> HỌC KÌ I</w:t>
            </w:r>
            <w:r w:rsidRPr="0054107C">
              <w:rPr>
                <w:rFonts w:ascii="Times New Roman" w:hAnsi="Times New Roman"/>
                <w:b/>
                <w:bCs/>
                <w:sz w:val="26"/>
                <w:szCs w:val="26"/>
              </w:rPr>
              <w:t xml:space="preserve"> </w:t>
            </w:r>
            <w:r w:rsidRPr="0054107C">
              <w:rPr>
                <w:rFonts w:ascii="Times New Roman" w:hAnsi="Times New Roman"/>
                <w:b/>
                <w:bCs/>
                <w:sz w:val="26"/>
                <w:szCs w:val="26"/>
                <w:lang w:val="vi-VN"/>
              </w:rPr>
              <w:t>NĂM HỌC 20</w:t>
            </w:r>
            <w:r w:rsidR="00B84ABA">
              <w:rPr>
                <w:rFonts w:ascii="Times New Roman" w:hAnsi="Times New Roman"/>
                <w:b/>
                <w:bCs/>
                <w:sz w:val="26"/>
                <w:szCs w:val="26"/>
              </w:rPr>
              <w:t>2</w:t>
            </w:r>
            <w:r w:rsidR="00B84ABA">
              <w:rPr>
                <w:rFonts w:ascii="Times New Roman" w:hAnsi="Times New Roman"/>
                <w:b/>
                <w:bCs/>
                <w:sz w:val="26"/>
                <w:szCs w:val="26"/>
                <w:lang w:val="en-US"/>
              </w:rPr>
              <w:t>5</w:t>
            </w:r>
            <w:r w:rsidRPr="0054107C">
              <w:rPr>
                <w:rFonts w:ascii="Times New Roman" w:hAnsi="Times New Roman"/>
                <w:b/>
                <w:bCs/>
                <w:sz w:val="26"/>
                <w:szCs w:val="26"/>
              </w:rPr>
              <w:t xml:space="preserve"> </w:t>
            </w:r>
            <w:r w:rsidRPr="0054107C">
              <w:rPr>
                <w:rFonts w:ascii="Times New Roman" w:hAnsi="Times New Roman"/>
                <w:b/>
                <w:bCs/>
                <w:sz w:val="26"/>
                <w:szCs w:val="26"/>
                <w:lang w:val="vi-VN"/>
              </w:rPr>
              <w:t>- 202</w:t>
            </w:r>
            <w:r w:rsidR="00B84ABA">
              <w:rPr>
                <w:rFonts w:ascii="Times New Roman" w:hAnsi="Times New Roman"/>
                <w:b/>
                <w:bCs/>
                <w:sz w:val="26"/>
                <w:szCs w:val="26"/>
                <w:lang w:val="en-US"/>
              </w:rPr>
              <w:t>6</w:t>
            </w:r>
          </w:p>
          <w:p w14:paraId="42FB67DA" w14:textId="7788C2ED" w:rsidR="0005321C" w:rsidRPr="0054107C" w:rsidRDefault="0005321C" w:rsidP="009D69D8">
            <w:pPr>
              <w:ind w:left="125"/>
              <w:rPr>
                <w:rFonts w:ascii="Times New Roman" w:hAnsi="Times New Roman"/>
                <w:b/>
                <w:bCs/>
                <w:sz w:val="26"/>
                <w:szCs w:val="26"/>
                <w:lang w:val="en-US"/>
              </w:rPr>
            </w:pPr>
            <w:r w:rsidRPr="0054107C">
              <w:rPr>
                <w:rFonts w:ascii="Times New Roman" w:hAnsi="Times New Roman"/>
                <w:b/>
                <w:bCs/>
                <w:sz w:val="26"/>
                <w:szCs w:val="26"/>
              </w:rPr>
              <w:t xml:space="preserve">MÔN: </w:t>
            </w:r>
            <w:r w:rsidRPr="0054107C">
              <w:rPr>
                <w:rFonts w:ascii="Times New Roman" w:hAnsi="Times New Roman"/>
                <w:b/>
                <w:bCs/>
                <w:sz w:val="26"/>
                <w:szCs w:val="26"/>
                <w:lang w:val="en-US"/>
              </w:rPr>
              <w:t xml:space="preserve">TIN HỌC </w:t>
            </w:r>
            <w:r w:rsidR="00B84ABA">
              <w:rPr>
                <w:rFonts w:ascii="Times New Roman" w:hAnsi="Times New Roman"/>
                <w:b/>
                <w:bCs/>
                <w:sz w:val="26"/>
                <w:szCs w:val="26"/>
                <w:lang w:val="en-US"/>
              </w:rPr>
              <w:t>9</w:t>
            </w:r>
          </w:p>
          <w:p w14:paraId="45DE90CC" w14:textId="1093140D" w:rsidR="0005321C" w:rsidRPr="0054107C" w:rsidRDefault="0005321C" w:rsidP="00B84ABA">
            <w:pPr>
              <w:ind w:left="125"/>
              <w:rPr>
                <w:rFonts w:ascii="Times New Roman" w:hAnsi="Times New Roman"/>
                <w:bCs/>
                <w:sz w:val="26"/>
                <w:szCs w:val="26"/>
              </w:rPr>
            </w:pPr>
          </w:p>
        </w:tc>
      </w:tr>
    </w:tbl>
    <w:p w14:paraId="153774D4" w14:textId="6072BE7F" w:rsidR="00C061AD" w:rsidRPr="0054107C" w:rsidRDefault="00C061AD" w:rsidP="009D69D8">
      <w:pPr>
        <w:widowControl/>
        <w:autoSpaceDE/>
        <w:autoSpaceDN/>
        <w:jc w:val="center"/>
        <w:rPr>
          <w:b/>
          <w:sz w:val="26"/>
          <w:szCs w:val="26"/>
          <w:lang w:val="en-US"/>
        </w:rPr>
      </w:pPr>
    </w:p>
    <w:tbl>
      <w:tblPr>
        <w:tblW w:w="15432" w:type="dxa"/>
        <w:jc w:val="center"/>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25"/>
        <w:gridCol w:w="1902"/>
        <w:gridCol w:w="4762"/>
        <w:gridCol w:w="734"/>
        <w:gridCol w:w="799"/>
        <w:gridCol w:w="698"/>
        <w:gridCol w:w="764"/>
        <w:gridCol w:w="767"/>
        <w:gridCol w:w="768"/>
        <w:gridCol w:w="772"/>
        <w:gridCol w:w="810"/>
        <w:gridCol w:w="810"/>
      </w:tblGrid>
      <w:tr w:rsidR="0054107C" w:rsidRPr="0054107C" w14:paraId="3EC5451D" w14:textId="77777777" w:rsidTr="0067675D">
        <w:trPr>
          <w:trHeight w:val="359"/>
          <w:jc w:val="center"/>
        </w:trPr>
        <w:tc>
          <w:tcPr>
            <w:tcW w:w="521" w:type="dxa"/>
            <w:vMerge w:val="restart"/>
            <w:vAlign w:val="center"/>
          </w:tcPr>
          <w:p w14:paraId="7A976F88" w14:textId="77777777" w:rsidR="001742C8" w:rsidRPr="0054107C" w:rsidRDefault="001742C8" w:rsidP="009D69D8">
            <w:pPr>
              <w:jc w:val="center"/>
              <w:rPr>
                <w:b/>
              </w:rPr>
            </w:pPr>
            <w:r w:rsidRPr="0054107C">
              <w:rPr>
                <w:b/>
                <w:spacing w:val="-5"/>
              </w:rPr>
              <w:t>TT</w:t>
            </w:r>
          </w:p>
        </w:tc>
        <w:tc>
          <w:tcPr>
            <w:tcW w:w="1325" w:type="dxa"/>
            <w:vMerge w:val="restart"/>
            <w:vAlign w:val="center"/>
          </w:tcPr>
          <w:p w14:paraId="1E9EB5F6" w14:textId="77777777" w:rsidR="001742C8" w:rsidRPr="0054107C" w:rsidRDefault="001742C8" w:rsidP="009D69D8">
            <w:pPr>
              <w:jc w:val="center"/>
              <w:rPr>
                <w:b/>
                <w:lang w:val="en-US"/>
              </w:rPr>
            </w:pPr>
            <w:r w:rsidRPr="0054107C">
              <w:rPr>
                <w:b/>
                <w:spacing w:val="-8"/>
                <w:lang w:val="en-US"/>
              </w:rPr>
              <w:t>Chủ đề / Chương</w:t>
            </w:r>
          </w:p>
        </w:tc>
        <w:tc>
          <w:tcPr>
            <w:tcW w:w="1902" w:type="dxa"/>
            <w:vMerge w:val="restart"/>
            <w:vAlign w:val="center"/>
          </w:tcPr>
          <w:p w14:paraId="49B75417" w14:textId="77777777" w:rsidR="001742C8" w:rsidRPr="0054107C" w:rsidRDefault="001742C8" w:rsidP="009D69D8">
            <w:pPr>
              <w:pStyle w:val="TableParagraph"/>
              <w:ind w:left="191" w:right="175" w:hanging="2"/>
              <w:jc w:val="center"/>
              <w:rPr>
                <w:b/>
              </w:rPr>
            </w:pPr>
            <w:r w:rsidRPr="0054107C">
              <w:rPr>
                <w:b/>
                <w:spacing w:val="-4"/>
              </w:rPr>
              <w:t xml:space="preserve">Nội </w:t>
            </w:r>
            <w:r w:rsidRPr="0054107C">
              <w:rPr>
                <w:b/>
                <w:spacing w:val="-8"/>
              </w:rPr>
              <w:t xml:space="preserve">dung/đơn </w:t>
            </w:r>
            <w:r w:rsidRPr="0054107C">
              <w:rPr>
                <w:b/>
              </w:rPr>
              <w:t>vị</w:t>
            </w:r>
            <w:r w:rsidRPr="0054107C">
              <w:rPr>
                <w:b/>
                <w:spacing w:val="-15"/>
              </w:rPr>
              <w:t xml:space="preserve"> </w:t>
            </w:r>
            <w:r w:rsidRPr="0054107C">
              <w:rPr>
                <w:b/>
              </w:rPr>
              <w:t>kiến</w:t>
            </w:r>
          </w:p>
          <w:p w14:paraId="1921D943" w14:textId="77777777" w:rsidR="001742C8" w:rsidRPr="0054107C" w:rsidRDefault="001742C8" w:rsidP="009D69D8">
            <w:pPr>
              <w:pStyle w:val="TableParagraph"/>
              <w:ind w:left="104"/>
              <w:jc w:val="center"/>
              <w:rPr>
                <w:b/>
                <w:spacing w:val="-6"/>
              </w:rPr>
            </w:pPr>
            <w:r w:rsidRPr="0054107C">
              <w:rPr>
                <w:b/>
                <w:spacing w:val="-4"/>
              </w:rPr>
              <w:t>thức</w:t>
            </w:r>
          </w:p>
        </w:tc>
        <w:tc>
          <w:tcPr>
            <w:tcW w:w="4762" w:type="dxa"/>
            <w:vMerge w:val="restart"/>
            <w:vAlign w:val="center"/>
          </w:tcPr>
          <w:p w14:paraId="4298B030" w14:textId="77777777" w:rsidR="001742C8" w:rsidRPr="0054107C" w:rsidRDefault="001742C8" w:rsidP="009D69D8">
            <w:pPr>
              <w:pStyle w:val="TableParagraph"/>
              <w:jc w:val="center"/>
              <w:rPr>
                <w:b/>
              </w:rPr>
            </w:pPr>
            <w:r w:rsidRPr="0054107C">
              <w:rPr>
                <w:b/>
                <w:spacing w:val="-4"/>
                <w:lang w:val="en-US"/>
              </w:rPr>
              <w:t>Yêu cầu cần đạt</w:t>
            </w:r>
          </w:p>
        </w:tc>
        <w:tc>
          <w:tcPr>
            <w:tcW w:w="6922" w:type="dxa"/>
            <w:gridSpan w:val="9"/>
            <w:vAlign w:val="center"/>
          </w:tcPr>
          <w:p w14:paraId="76ABFAE6" w14:textId="77777777" w:rsidR="001742C8" w:rsidRPr="0054107C" w:rsidRDefault="001742C8" w:rsidP="009D69D8">
            <w:pPr>
              <w:pStyle w:val="TableParagraph"/>
              <w:jc w:val="center"/>
              <w:rPr>
                <w:b/>
                <w:lang w:val="en-US"/>
              </w:rPr>
            </w:pPr>
            <w:r w:rsidRPr="0054107C">
              <w:rPr>
                <w:b/>
                <w:lang w:val="en-US"/>
              </w:rPr>
              <w:t>Số câu hỏi ở các mức độ đánh giá</w:t>
            </w:r>
          </w:p>
        </w:tc>
      </w:tr>
      <w:tr w:rsidR="0054107C" w:rsidRPr="0054107C" w14:paraId="222DD71D" w14:textId="77777777" w:rsidTr="0067675D">
        <w:trPr>
          <w:trHeight w:val="359"/>
          <w:jc w:val="center"/>
        </w:trPr>
        <w:tc>
          <w:tcPr>
            <w:tcW w:w="521" w:type="dxa"/>
            <w:vMerge/>
            <w:vAlign w:val="center"/>
          </w:tcPr>
          <w:p w14:paraId="30F9313E" w14:textId="77777777" w:rsidR="001742C8" w:rsidRPr="0054107C" w:rsidRDefault="001742C8" w:rsidP="009D69D8">
            <w:pPr>
              <w:pStyle w:val="TableParagraph"/>
              <w:ind w:left="16"/>
              <w:jc w:val="center"/>
              <w:rPr>
                <w:b/>
                <w:spacing w:val="-10"/>
                <w:lang w:val="en-US"/>
              </w:rPr>
            </w:pPr>
          </w:p>
        </w:tc>
        <w:tc>
          <w:tcPr>
            <w:tcW w:w="1325" w:type="dxa"/>
            <w:vMerge/>
            <w:vAlign w:val="center"/>
          </w:tcPr>
          <w:p w14:paraId="62E2EAD8" w14:textId="77777777" w:rsidR="001742C8" w:rsidRPr="0054107C" w:rsidRDefault="001742C8" w:rsidP="009D69D8">
            <w:pPr>
              <w:pStyle w:val="TableParagraph"/>
              <w:ind w:left="107"/>
              <w:jc w:val="center"/>
              <w:rPr>
                <w:b/>
              </w:rPr>
            </w:pPr>
          </w:p>
        </w:tc>
        <w:tc>
          <w:tcPr>
            <w:tcW w:w="1902" w:type="dxa"/>
            <w:vMerge/>
            <w:vAlign w:val="center"/>
          </w:tcPr>
          <w:p w14:paraId="365839B6" w14:textId="77777777" w:rsidR="001742C8" w:rsidRPr="0054107C" w:rsidRDefault="001742C8" w:rsidP="009D69D8">
            <w:pPr>
              <w:pStyle w:val="TableParagraph"/>
              <w:ind w:left="107"/>
              <w:jc w:val="center"/>
              <w:rPr>
                <w:b/>
              </w:rPr>
            </w:pPr>
          </w:p>
        </w:tc>
        <w:tc>
          <w:tcPr>
            <w:tcW w:w="4762" w:type="dxa"/>
            <w:vMerge/>
            <w:vAlign w:val="center"/>
          </w:tcPr>
          <w:p w14:paraId="71AABB67" w14:textId="77777777" w:rsidR="001742C8" w:rsidRPr="0054107C" w:rsidRDefault="001742C8" w:rsidP="009D69D8">
            <w:pPr>
              <w:pStyle w:val="TableParagraph"/>
              <w:jc w:val="center"/>
              <w:rPr>
                <w:b/>
              </w:rPr>
            </w:pPr>
          </w:p>
        </w:tc>
        <w:tc>
          <w:tcPr>
            <w:tcW w:w="4530" w:type="dxa"/>
            <w:gridSpan w:val="6"/>
            <w:vAlign w:val="center"/>
          </w:tcPr>
          <w:p w14:paraId="3DE458C7" w14:textId="77777777" w:rsidR="001742C8" w:rsidRPr="0054107C" w:rsidRDefault="001742C8" w:rsidP="009D69D8">
            <w:pPr>
              <w:pStyle w:val="TableParagraph"/>
              <w:jc w:val="center"/>
              <w:rPr>
                <w:b/>
                <w:lang w:val="en-US"/>
              </w:rPr>
            </w:pPr>
            <w:r w:rsidRPr="0054107C">
              <w:rPr>
                <w:b/>
                <w:lang w:val="en-US"/>
              </w:rPr>
              <w:t>TNKQ</w:t>
            </w:r>
          </w:p>
        </w:tc>
        <w:tc>
          <w:tcPr>
            <w:tcW w:w="2392" w:type="dxa"/>
            <w:gridSpan w:val="3"/>
            <w:vMerge w:val="restart"/>
            <w:vAlign w:val="center"/>
          </w:tcPr>
          <w:p w14:paraId="7C2E9598" w14:textId="77777777" w:rsidR="001742C8" w:rsidRPr="0054107C" w:rsidRDefault="001742C8" w:rsidP="009D69D8">
            <w:pPr>
              <w:pStyle w:val="TableParagraph"/>
              <w:jc w:val="center"/>
              <w:rPr>
                <w:b/>
                <w:lang w:val="en-US"/>
              </w:rPr>
            </w:pPr>
            <w:r w:rsidRPr="0054107C">
              <w:rPr>
                <w:b/>
                <w:lang w:val="en-US"/>
              </w:rPr>
              <w:t>Tự luận</w:t>
            </w:r>
          </w:p>
        </w:tc>
      </w:tr>
      <w:tr w:rsidR="0054107C" w:rsidRPr="0054107C" w14:paraId="0EBDB50D" w14:textId="77777777" w:rsidTr="0067675D">
        <w:trPr>
          <w:trHeight w:val="359"/>
          <w:jc w:val="center"/>
        </w:trPr>
        <w:tc>
          <w:tcPr>
            <w:tcW w:w="521" w:type="dxa"/>
            <w:vMerge/>
            <w:vAlign w:val="center"/>
          </w:tcPr>
          <w:p w14:paraId="53A246C8" w14:textId="77777777" w:rsidR="001742C8" w:rsidRPr="0054107C" w:rsidRDefault="001742C8" w:rsidP="009D69D8">
            <w:pPr>
              <w:pStyle w:val="TableParagraph"/>
              <w:ind w:left="143"/>
              <w:jc w:val="center"/>
              <w:rPr>
                <w:spacing w:val="-10"/>
              </w:rPr>
            </w:pPr>
          </w:p>
        </w:tc>
        <w:tc>
          <w:tcPr>
            <w:tcW w:w="1325" w:type="dxa"/>
            <w:vMerge/>
            <w:vAlign w:val="center"/>
          </w:tcPr>
          <w:p w14:paraId="138238EE" w14:textId="77777777" w:rsidR="001742C8" w:rsidRPr="0054107C" w:rsidRDefault="001742C8" w:rsidP="009D69D8">
            <w:pPr>
              <w:pStyle w:val="TableParagraph"/>
              <w:ind w:left="107" w:right="98"/>
              <w:jc w:val="center"/>
              <w:rPr>
                <w:b/>
              </w:rPr>
            </w:pPr>
          </w:p>
        </w:tc>
        <w:tc>
          <w:tcPr>
            <w:tcW w:w="1902" w:type="dxa"/>
            <w:vMerge/>
            <w:vAlign w:val="center"/>
          </w:tcPr>
          <w:p w14:paraId="05CEC6E0" w14:textId="77777777" w:rsidR="001742C8" w:rsidRPr="0054107C" w:rsidRDefault="001742C8" w:rsidP="009D69D8">
            <w:pPr>
              <w:pStyle w:val="TableParagraph"/>
              <w:ind w:left="107"/>
              <w:jc w:val="center"/>
            </w:pPr>
          </w:p>
        </w:tc>
        <w:tc>
          <w:tcPr>
            <w:tcW w:w="4762" w:type="dxa"/>
            <w:vMerge/>
            <w:vAlign w:val="center"/>
          </w:tcPr>
          <w:p w14:paraId="68B02CA1" w14:textId="77777777" w:rsidR="001742C8" w:rsidRPr="0054107C" w:rsidRDefault="001742C8" w:rsidP="009D69D8">
            <w:pPr>
              <w:pStyle w:val="TableParagraph"/>
              <w:jc w:val="center"/>
            </w:pPr>
          </w:p>
        </w:tc>
        <w:tc>
          <w:tcPr>
            <w:tcW w:w="2231" w:type="dxa"/>
            <w:gridSpan w:val="3"/>
            <w:vAlign w:val="center"/>
          </w:tcPr>
          <w:p w14:paraId="49AD119A" w14:textId="77777777" w:rsidR="001742C8" w:rsidRPr="0054107C" w:rsidRDefault="001742C8" w:rsidP="009D69D8">
            <w:pPr>
              <w:pStyle w:val="TableParagraph"/>
              <w:jc w:val="center"/>
              <w:rPr>
                <w:i/>
                <w:lang w:val="en-US"/>
              </w:rPr>
            </w:pPr>
            <w:r w:rsidRPr="0054107C">
              <w:rPr>
                <w:i/>
                <w:lang w:val="en-US"/>
              </w:rPr>
              <w:t>Nhiều lựa chọn</w:t>
            </w:r>
          </w:p>
        </w:tc>
        <w:tc>
          <w:tcPr>
            <w:tcW w:w="2299" w:type="dxa"/>
            <w:gridSpan w:val="3"/>
            <w:vAlign w:val="center"/>
          </w:tcPr>
          <w:p w14:paraId="0F89171E" w14:textId="5CE336BF" w:rsidR="001742C8" w:rsidRPr="0054107C" w:rsidRDefault="001742C8" w:rsidP="009D69D8">
            <w:pPr>
              <w:pStyle w:val="TableParagraph"/>
              <w:jc w:val="center"/>
              <w:rPr>
                <w:i/>
                <w:lang w:val="en-US"/>
              </w:rPr>
            </w:pPr>
            <w:r w:rsidRPr="0054107C">
              <w:rPr>
                <w:i/>
                <w:lang w:val="en-US"/>
              </w:rPr>
              <w:t xml:space="preserve">Đúng </w:t>
            </w:r>
            <w:r w:rsidR="0057021E" w:rsidRPr="0054107C">
              <w:rPr>
                <w:i/>
                <w:lang w:val="en-US"/>
              </w:rPr>
              <w:t>-</w:t>
            </w:r>
            <w:r w:rsidRPr="0054107C">
              <w:rPr>
                <w:i/>
                <w:lang w:val="en-US"/>
              </w:rPr>
              <w:t xml:space="preserve"> Sai</w:t>
            </w:r>
          </w:p>
        </w:tc>
        <w:tc>
          <w:tcPr>
            <w:tcW w:w="2392" w:type="dxa"/>
            <w:gridSpan w:val="3"/>
            <w:vMerge/>
            <w:vAlign w:val="center"/>
          </w:tcPr>
          <w:p w14:paraId="19488908" w14:textId="77777777" w:rsidR="001742C8" w:rsidRPr="0054107C" w:rsidRDefault="001742C8" w:rsidP="009D69D8">
            <w:pPr>
              <w:pStyle w:val="TableParagraph"/>
              <w:jc w:val="center"/>
              <w:rPr>
                <w:lang w:val="en-US"/>
              </w:rPr>
            </w:pPr>
          </w:p>
        </w:tc>
      </w:tr>
      <w:tr w:rsidR="0054107C" w:rsidRPr="0054107C" w14:paraId="4A4D77E3" w14:textId="77777777" w:rsidTr="0067675D">
        <w:trPr>
          <w:trHeight w:val="521"/>
          <w:jc w:val="center"/>
        </w:trPr>
        <w:tc>
          <w:tcPr>
            <w:tcW w:w="521" w:type="dxa"/>
            <w:vMerge/>
            <w:vAlign w:val="center"/>
          </w:tcPr>
          <w:p w14:paraId="1ED76F98" w14:textId="77777777" w:rsidR="001742C8" w:rsidRPr="0054107C" w:rsidRDefault="001742C8" w:rsidP="009D69D8">
            <w:pPr>
              <w:pStyle w:val="TableParagraph"/>
              <w:ind w:left="143"/>
              <w:jc w:val="center"/>
              <w:rPr>
                <w:spacing w:val="-10"/>
              </w:rPr>
            </w:pPr>
          </w:p>
        </w:tc>
        <w:tc>
          <w:tcPr>
            <w:tcW w:w="1325" w:type="dxa"/>
            <w:vMerge/>
            <w:vAlign w:val="center"/>
          </w:tcPr>
          <w:p w14:paraId="49E0D2B7" w14:textId="77777777" w:rsidR="001742C8" w:rsidRPr="0054107C" w:rsidRDefault="001742C8" w:rsidP="009D69D8">
            <w:pPr>
              <w:pStyle w:val="TableParagraph"/>
              <w:ind w:left="107" w:right="98"/>
              <w:jc w:val="center"/>
              <w:rPr>
                <w:b/>
              </w:rPr>
            </w:pPr>
          </w:p>
        </w:tc>
        <w:tc>
          <w:tcPr>
            <w:tcW w:w="1902" w:type="dxa"/>
            <w:vMerge/>
            <w:vAlign w:val="center"/>
          </w:tcPr>
          <w:p w14:paraId="51008EAC" w14:textId="77777777" w:rsidR="001742C8" w:rsidRPr="0054107C" w:rsidRDefault="001742C8" w:rsidP="009D69D8">
            <w:pPr>
              <w:pStyle w:val="TableParagraph"/>
              <w:ind w:left="107"/>
              <w:jc w:val="center"/>
            </w:pPr>
          </w:p>
        </w:tc>
        <w:tc>
          <w:tcPr>
            <w:tcW w:w="4762" w:type="dxa"/>
            <w:vMerge/>
            <w:vAlign w:val="center"/>
          </w:tcPr>
          <w:p w14:paraId="1D6E2E4F" w14:textId="77777777" w:rsidR="001742C8" w:rsidRPr="0054107C" w:rsidRDefault="001742C8" w:rsidP="009D69D8">
            <w:pPr>
              <w:pStyle w:val="TableParagraph"/>
              <w:jc w:val="center"/>
            </w:pPr>
          </w:p>
        </w:tc>
        <w:tc>
          <w:tcPr>
            <w:tcW w:w="734" w:type="dxa"/>
            <w:vAlign w:val="center"/>
          </w:tcPr>
          <w:p w14:paraId="26F34DAA" w14:textId="77777777" w:rsidR="001742C8" w:rsidRPr="0054107C" w:rsidRDefault="001742C8" w:rsidP="009D69D8">
            <w:pPr>
              <w:pStyle w:val="TableParagraph"/>
              <w:jc w:val="center"/>
              <w:rPr>
                <w:b/>
                <w:lang w:val="en-US"/>
              </w:rPr>
            </w:pPr>
            <w:r w:rsidRPr="0054107C">
              <w:rPr>
                <w:b/>
                <w:lang w:val="en-US"/>
              </w:rPr>
              <w:t>Biết</w:t>
            </w:r>
          </w:p>
        </w:tc>
        <w:tc>
          <w:tcPr>
            <w:tcW w:w="799" w:type="dxa"/>
            <w:vAlign w:val="center"/>
          </w:tcPr>
          <w:p w14:paraId="5EF738BD" w14:textId="77777777" w:rsidR="001742C8" w:rsidRPr="0054107C" w:rsidRDefault="001742C8" w:rsidP="009D69D8">
            <w:pPr>
              <w:pStyle w:val="TableParagraph"/>
              <w:jc w:val="center"/>
              <w:rPr>
                <w:b/>
                <w:lang w:val="en-US"/>
              </w:rPr>
            </w:pPr>
            <w:r w:rsidRPr="0054107C">
              <w:rPr>
                <w:b/>
                <w:lang w:val="en-US"/>
              </w:rPr>
              <w:t>Hiểu</w:t>
            </w:r>
          </w:p>
        </w:tc>
        <w:tc>
          <w:tcPr>
            <w:tcW w:w="698" w:type="dxa"/>
            <w:vAlign w:val="center"/>
          </w:tcPr>
          <w:p w14:paraId="4D489D86" w14:textId="77777777" w:rsidR="001742C8" w:rsidRPr="0054107C" w:rsidRDefault="001742C8" w:rsidP="009D69D8">
            <w:pPr>
              <w:pStyle w:val="TableParagraph"/>
              <w:jc w:val="center"/>
              <w:rPr>
                <w:b/>
                <w:lang w:val="en-US"/>
              </w:rPr>
            </w:pPr>
            <w:r w:rsidRPr="0054107C">
              <w:rPr>
                <w:b/>
                <w:lang w:val="en-US"/>
              </w:rPr>
              <w:t>Vận dụng</w:t>
            </w:r>
          </w:p>
        </w:tc>
        <w:tc>
          <w:tcPr>
            <w:tcW w:w="764" w:type="dxa"/>
            <w:vAlign w:val="center"/>
          </w:tcPr>
          <w:p w14:paraId="75D008F9" w14:textId="77777777" w:rsidR="001742C8" w:rsidRPr="0054107C" w:rsidRDefault="001742C8" w:rsidP="009D69D8">
            <w:pPr>
              <w:pStyle w:val="TableParagraph"/>
              <w:jc w:val="center"/>
              <w:rPr>
                <w:b/>
                <w:lang w:val="en-US"/>
              </w:rPr>
            </w:pPr>
            <w:r w:rsidRPr="0054107C">
              <w:rPr>
                <w:b/>
                <w:lang w:val="en-US"/>
              </w:rPr>
              <w:t>Biết</w:t>
            </w:r>
          </w:p>
        </w:tc>
        <w:tc>
          <w:tcPr>
            <w:tcW w:w="767" w:type="dxa"/>
            <w:vAlign w:val="center"/>
          </w:tcPr>
          <w:p w14:paraId="48F53CDB" w14:textId="77777777" w:rsidR="001742C8" w:rsidRPr="0054107C" w:rsidRDefault="001742C8" w:rsidP="009D69D8">
            <w:pPr>
              <w:pStyle w:val="TableParagraph"/>
              <w:jc w:val="center"/>
              <w:rPr>
                <w:b/>
                <w:lang w:val="en-US"/>
              </w:rPr>
            </w:pPr>
            <w:r w:rsidRPr="0054107C">
              <w:rPr>
                <w:b/>
                <w:lang w:val="en-US"/>
              </w:rPr>
              <w:t>Hiểu</w:t>
            </w:r>
          </w:p>
        </w:tc>
        <w:tc>
          <w:tcPr>
            <w:tcW w:w="768" w:type="dxa"/>
            <w:vAlign w:val="center"/>
          </w:tcPr>
          <w:p w14:paraId="032C75E7" w14:textId="77777777" w:rsidR="001742C8" w:rsidRPr="0054107C" w:rsidRDefault="001742C8" w:rsidP="009D69D8">
            <w:pPr>
              <w:pStyle w:val="TableParagraph"/>
              <w:jc w:val="center"/>
              <w:rPr>
                <w:b/>
                <w:lang w:val="en-US"/>
              </w:rPr>
            </w:pPr>
            <w:r w:rsidRPr="0054107C">
              <w:rPr>
                <w:b/>
                <w:lang w:val="en-US"/>
              </w:rPr>
              <w:t>Vận dụng</w:t>
            </w:r>
          </w:p>
        </w:tc>
        <w:tc>
          <w:tcPr>
            <w:tcW w:w="772" w:type="dxa"/>
            <w:vAlign w:val="center"/>
          </w:tcPr>
          <w:p w14:paraId="5BB3D850" w14:textId="77777777" w:rsidR="001742C8" w:rsidRPr="0054107C" w:rsidRDefault="001742C8" w:rsidP="009D69D8">
            <w:pPr>
              <w:pStyle w:val="TableParagraph"/>
              <w:jc w:val="center"/>
              <w:rPr>
                <w:b/>
                <w:lang w:val="en-US"/>
              </w:rPr>
            </w:pPr>
            <w:r w:rsidRPr="0054107C">
              <w:rPr>
                <w:b/>
                <w:lang w:val="en-US"/>
              </w:rPr>
              <w:t>Biết</w:t>
            </w:r>
          </w:p>
        </w:tc>
        <w:tc>
          <w:tcPr>
            <w:tcW w:w="810" w:type="dxa"/>
            <w:vAlign w:val="center"/>
          </w:tcPr>
          <w:p w14:paraId="1D7E5427" w14:textId="77777777" w:rsidR="001742C8" w:rsidRPr="0054107C" w:rsidRDefault="001742C8" w:rsidP="009D69D8">
            <w:pPr>
              <w:pStyle w:val="TableParagraph"/>
              <w:jc w:val="center"/>
              <w:rPr>
                <w:b/>
                <w:lang w:val="en-US"/>
              </w:rPr>
            </w:pPr>
            <w:r w:rsidRPr="0054107C">
              <w:rPr>
                <w:b/>
                <w:lang w:val="en-US"/>
              </w:rPr>
              <w:t>Hiểu</w:t>
            </w:r>
          </w:p>
        </w:tc>
        <w:tc>
          <w:tcPr>
            <w:tcW w:w="810" w:type="dxa"/>
            <w:vAlign w:val="center"/>
          </w:tcPr>
          <w:p w14:paraId="126F138B" w14:textId="77777777" w:rsidR="001742C8" w:rsidRPr="0054107C" w:rsidRDefault="001742C8" w:rsidP="009D69D8">
            <w:pPr>
              <w:pStyle w:val="TableParagraph"/>
              <w:jc w:val="center"/>
              <w:rPr>
                <w:b/>
                <w:lang w:val="en-US"/>
              </w:rPr>
            </w:pPr>
            <w:r w:rsidRPr="0054107C">
              <w:rPr>
                <w:b/>
                <w:lang w:val="en-US"/>
              </w:rPr>
              <w:t>Vận dụng</w:t>
            </w:r>
          </w:p>
        </w:tc>
      </w:tr>
      <w:tr w:rsidR="00B84ABA" w:rsidRPr="0054107C" w14:paraId="7D6B740D" w14:textId="77777777" w:rsidTr="0029656B">
        <w:trPr>
          <w:trHeight w:val="350"/>
          <w:jc w:val="center"/>
        </w:trPr>
        <w:tc>
          <w:tcPr>
            <w:tcW w:w="521" w:type="dxa"/>
            <w:vAlign w:val="center"/>
          </w:tcPr>
          <w:p w14:paraId="115ADD5C" w14:textId="479B9240" w:rsidR="00B84ABA" w:rsidRPr="0054107C" w:rsidRDefault="00B84ABA" w:rsidP="009D69D8">
            <w:pPr>
              <w:pStyle w:val="TableParagraph"/>
              <w:jc w:val="center"/>
              <w:rPr>
                <w:spacing w:val="-10"/>
                <w:lang w:val="en-US"/>
              </w:rPr>
            </w:pPr>
            <w:r w:rsidRPr="0054107C">
              <w:rPr>
                <w:spacing w:val="-10"/>
                <w:lang w:val="en-US"/>
              </w:rPr>
              <w:t>1</w:t>
            </w:r>
          </w:p>
        </w:tc>
        <w:tc>
          <w:tcPr>
            <w:tcW w:w="1325" w:type="dxa"/>
            <w:vAlign w:val="center"/>
          </w:tcPr>
          <w:p w14:paraId="58492A22" w14:textId="77777777" w:rsidR="00B84ABA" w:rsidRPr="0054107C" w:rsidRDefault="00B84ABA" w:rsidP="0029656B">
            <w:pPr>
              <w:pStyle w:val="TableParagraph"/>
              <w:ind w:left="107" w:right="103"/>
              <w:jc w:val="center"/>
              <w:rPr>
                <w:b/>
                <w:lang w:val="en-US"/>
              </w:rPr>
            </w:pPr>
            <w:r>
              <w:rPr>
                <w:b/>
                <w:lang w:val="en-US"/>
              </w:rPr>
              <w:t>Chủ đề 1</w:t>
            </w:r>
            <w:r w:rsidRPr="0054107C">
              <w:rPr>
                <w:b/>
                <w:lang w:val="en-US"/>
              </w:rPr>
              <w:t xml:space="preserve">. </w:t>
            </w:r>
          </w:p>
          <w:p w14:paraId="09E23D8F" w14:textId="77777777" w:rsidR="00B84ABA" w:rsidRPr="0054107C" w:rsidRDefault="00B84ABA" w:rsidP="0029656B">
            <w:pPr>
              <w:pStyle w:val="TableParagraph"/>
              <w:ind w:left="107" w:right="103"/>
              <w:jc w:val="center"/>
              <w:rPr>
                <w:lang w:val="en-US"/>
              </w:rPr>
            </w:pPr>
            <w:r>
              <w:rPr>
                <w:lang w:val="en-US"/>
              </w:rPr>
              <w:t>Máy tính và cộng đồng</w:t>
            </w:r>
          </w:p>
          <w:p w14:paraId="65EAD123" w14:textId="6EAD18B7" w:rsidR="00B84ABA" w:rsidRPr="0054107C" w:rsidRDefault="00B84ABA" w:rsidP="009D69D8">
            <w:pPr>
              <w:pStyle w:val="TableParagraph"/>
              <w:ind w:left="107" w:right="92"/>
              <w:jc w:val="center"/>
              <w:rPr>
                <w:lang w:val="en-US"/>
              </w:rPr>
            </w:pPr>
          </w:p>
        </w:tc>
        <w:tc>
          <w:tcPr>
            <w:tcW w:w="1902" w:type="dxa"/>
          </w:tcPr>
          <w:p w14:paraId="1019446E" w14:textId="77777777" w:rsidR="0029656B" w:rsidRDefault="0029656B" w:rsidP="009D69D8">
            <w:pPr>
              <w:pStyle w:val="TableParagraph"/>
              <w:ind w:left="77" w:right="119"/>
              <w:jc w:val="both"/>
              <w:rPr>
                <w:lang w:val="en-US"/>
              </w:rPr>
            </w:pPr>
          </w:p>
          <w:p w14:paraId="3462D846" w14:textId="77777777" w:rsidR="0029656B" w:rsidRDefault="0029656B" w:rsidP="009D69D8">
            <w:pPr>
              <w:pStyle w:val="TableParagraph"/>
              <w:ind w:left="77" w:right="119"/>
              <w:jc w:val="both"/>
              <w:rPr>
                <w:lang w:val="en-US"/>
              </w:rPr>
            </w:pPr>
          </w:p>
          <w:p w14:paraId="4F0FC4A1" w14:textId="77777777" w:rsidR="0029656B" w:rsidRDefault="0029656B" w:rsidP="009D69D8">
            <w:pPr>
              <w:pStyle w:val="TableParagraph"/>
              <w:ind w:left="77" w:right="119"/>
              <w:jc w:val="both"/>
              <w:rPr>
                <w:lang w:val="en-US"/>
              </w:rPr>
            </w:pPr>
          </w:p>
          <w:p w14:paraId="2AF72E1B" w14:textId="77777777" w:rsidR="0029656B" w:rsidRDefault="0029656B" w:rsidP="009D69D8">
            <w:pPr>
              <w:pStyle w:val="TableParagraph"/>
              <w:ind w:left="77" w:right="119"/>
              <w:jc w:val="both"/>
              <w:rPr>
                <w:lang w:val="en-US"/>
              </w:rPr>
            </w:pPr>
          </w:p>
          <w:p w14:paraId="67B07E93" w14:textId="77777777" w:rsidR="0029656B" w:rsidRDefault="0029656B" w:rsidP="009D69D8">
            <w:pPr>
              <w:pStyle w:val="TableParagraph"/>
              <w:ind w:left="77" w:right="119"/>
              <w:jc w:val="both"/>
              <w:rPr>
                <w:lang w:val="en-US"/>
              </w:rPr>
            </w:pPr>
          </w:p>
          <w:p w14:paraId="78F4B327" w14:textId="77777777" w:rsidR="0029656B" w:rsidRDefault="0029656B" w:rsidP="009D69D8">
            <w:pPr>
              <w:pStyle w:val="TableParagraph"/>
              <w:ind w:left="77" w:right="119"/>
              <w:jc w:val="both"/>
              <w:rPr>
                <w:lang w:val="en-US"/>
              </w:rPr>
            </w:pPr>
          </w:p>
          <w:p w14:paraId="5E89D2A2" w14:textId="77777777" w:rsidR="0029656B" w:rsidRDefault="0029656B" w:rsidP="009D69D8">
            <w:pPr>
              <w:pStyle w:val="TableParagraph"/>
              <w:ind w:left="77" w:right="119"/>
              <w:jc w:val="both"/>
              <w:rPr>
                <w:lang w:val="en-US"/>
              </w:rPr>
            </w:pPr>
          </w:p>
          <w:p w14:paraId="7C6606D3" w14:textId="08F353D5" w:rsidR="00B84ABA" w:rsidRPr="0054107C" w:rsidRDefault="00B84ABA" w:rsidP="009D69D8">
            <w:pPr>
              <w:pStyle w:val="TableParagraph"/>
              <w:ind w:left="77" w:right="119"/>
              <w:jc w:val="both"/>
            </w:pPr>
            <w:r>
              <w:rPr>
                <w:lang w:val="en-US"/>
              </w:rPr>
              <w:t xml:space="preserve">Bài </w:t>
            </w:r>
            <w:r w:rsidRPr="0054107C">
              <w:rPr>
                <w:lang w:val="en-US"/>
              </w:rPr>
              <w:t xml:space="preserve">1. </w:t>
            </w:r>
            <w:r>
              <w:rPr>
                <w:lang w:val="en-US"/>
              </w:rPr>
              <w:t>Thế giới kĩ thuật số</w:t>
            </w:r>
          </w:p>
        </w:tc>
        <w:tc>
          <w:tcPr>
            <w:tcW w:w="4762" w:type="dxa"/>
          </w:tcPr>
          <w:p w14:paraId="2F5719BF" w14:textId="7D9E7A76" w:rsidR="0053501B" w:rsidRPr="00117557" w:rsidRDefault="0053501B" w:rsidP="0053501B">
            <w:pPr>
              <w:spacing w:before="60"/>
              <w:jc w:val="both"/>
              <w:rPr>
                <w:b/>
                <w:bCs/>
                <w:lang w:val="en-US"/>
              </w:rPr>
            </w:pPr>
            <w:r w:rsidRPr="00117557">
              <w:rPr>
                <w:b/>
                <w:bCs/>
                <w:lang w:val="vi-VN"/>
              </w:rPr>
              <w:t>Nhận biết</w:t>
            </w:r>
            <w:r w:rsidR="0029656B" w:rsidRPr="00117557">
              <w:rPr>
                <w:b/>
                <w:bCs/>
                <w:lang w:val="en-US"/>
              </w:rPr>
              <w:t>:</w:t>
            </w:r>
          </w:p>
          <w:p w14:paraId="3B838CBA" w14:textId="77777777" w:rsidR="0053501B" w:rsidRPr="00117557" w:rsidRDefault="0053501B" w:rsidP="0053501B">
            <w:pPr>
              <w:spacing w:before="60"/>
              <w:jc w:val="both"/>
              <w:rPr>
                <w:color w:val="FF0000"/>
                <w:lang w:val="vi-VN"/>
              </w:rPr>
            </w:pPr>
            <w:r w:rsidRPr="00117557">
              <w:rPr>
                <w:lang w:val="vi-VN"/>
              </w:rPr>
              <w:t xml:space="preserve">– Nêu được khả năng của máy tính và chỉ ra được một số ứng dụng thực tế của nó trong khoa học kĩ thuật và đời sống. </w:t>
            </w:r>
          </w:p>
          <w:p w14:paraId="40BA9B54" w14:textId="43CCEB0A" w:rsidR="0053501B" w:rsidRPr="00117557" w:rsidRDefault="0053501B" w:rsidP="0053501B">
            <w:pPr>
              <w:spacing w:before="60"/>
              <w:jc w:val="both"/>
              <w:rPr>
                <w:b/>
                <w:bCs/>
                <w:lang w:val="en-US"/>
              </w:rPr>
            </w:pPr>
            <w:r w:rsidRPr="00117557">
              <w:rPr>
                <w:b/>
                <w:bCs/>
                <w:lang w:val="vi-VN"/>
              </w:rPr>
              <w:t>Thông hiểu</w:t>
            </w:r>
            <w:r w:rsidR="0029656B" w:rsidRPr="00117557">
              <w:rPr>
                <w:b/>
                <w:bCs/>
                <w:lang w:val="en-US"/>
              </w:rPr>
              <w:t>:</w:t>
            </w:r>
          </w:p>
          <w:p w14:paraId="51E5C499" w14:textId="77777777" w:rsidR="0053501B" w:rsidRPr="00117557" w:rsidRDefault="0053501B" w:rsidP="0053501B">
            <w:pPr>
              <w:spacing w:before="60"/>
              <w:jc w:val="both"/>
              <w:rPr>
                <w:lang w:val="vi-VN"/>
              </w:rPr>
            </w:pPr>
            <w:r w:rsidRPr="00117557">
              <w:rPr>
                <w:lang w:val="vi-VN"/>
              </w:rPr>
              <w:t xml:space="preserve">– Nhận biết được sự có mặt của các thiết bị có gắn bộ xử lí thông tin ở khắp nơi (trong gia đình, ở trường học, cửa hàng, bệnh viện, công sở, nhà máy,...), trong mọi lĩnh vực (y tế, ngân hàng, hàng không, toán học, sinh học,...), nêu được ví dụ minh hoạ. </w:t>
            </w:r>
          </w:p>
          <w:p w14:paraId="2761C74F" w14:textId="77777777" w:rsidR="0029656B" w:rsidRPr="00117557" w:rsidRDefault="0029656B" w:rsidP="0029656B">
            <w:pPr>
              <w:pStyle w:val="0noidung"/>
              <w:spacing w:before="0" w:after="0" w:line="240" w:lineRule="auto"/>
              <w:ind w:right="101" w:firstLine="0"/>
              <w:rPr>
                <w:rFonts w:eastAsia="Times New Roman"/>
                <w:b/>
                <w:sz w:val="22"/>
                <w:szCs w:val="22"/>
                <w:lang w:val="en-US"/>
              </w:rPr>
            </w:pPr>
            <w:r w:rsidRPr="00117557">
              <w:rPr>
                <w:rFonts w:eastAsia="Times New Roman"/>
                <w:b/>
                <w:sz w:val="22"/>
                <w:szCs w:val="22"/>
                <w:lang w:val="en-US"/>
              </w:rPr>
              <w:t>Vận dụng:</w:t>
            </w:r>
            <w:r w:rsidR="0053501B" w:rsidRPr="00117557">
              <w:rPr>
                <w:rFonts w:eastAsia="Times New Roman"/>
                <w:b/>
                <w:sz w:val="22"/>
                <w:szCs w:val="22"/>
                <w:lang w:val="vi-VN"/>
              </w:rPr>
              <w:t xml:space="preserve"> </w:t>
            </w:r>
          </w:p>
          <w:p w14:paraId="7120C80E" w14:textId="307C9F3B" w:rsidR="00B84ABA" w:rsidRPr="00117557" w:rsidRDefault="0029656B" w:rsidP="0029656B">
            <w:pPr>
              <w:pStyle w:val="0noidung"/>
              <w:spacing w:before="0" w:after="0" w:line="240" w:lineRule="auto"/>
              <w:ind w:right="101" w:firstLine="0"/>
              <w:rPr>
                <w:rFonts w:eastAsia="Times New Roman"/>
                <w:bCs/>
                <w:sz w:val="22"/>
                <w:szCs w:val="22"/>
                <w:lang w:val="en-US"/>
              </w:rPr>
            </w:pPr>
            <w:r w:rsidRPr="00117557">
              <w:rPr>
                <w:rFonts w:eastAsia="Times New Roman"/>
                <w:sz w:val="22"/>
                <w:szCs w:val="22"/>
                <w:lang w:val="en-US"/>
              </w:rPr>
              <w:t xml:space="preserve">- </w:t>
            </w:r>
            <w:r w:rsidR="0053501B" w:rsidRPr="00117557">
              <w:rPr>
                <w:rFonts w:eastAsia="Times New Roman"/>
                <w:sz w:val="22"/>
                <w:szCs w:val="22"/>
                <w:lang w:val="vi-VN"/>
              </w:rPr>
              <w:t>Giải thích được tác động của công nghệ thông tin lên giáo dục và xã hội thông qua các ví dụ cụ thể.</w:t>
            </w:r>
          </w:p>
        </w:tc>
        <w:tc>
          <w:tcPr>
            <w:tcW w:w="734" w:type="dxa"/>
            <w:vAlign w:val="center"/>
          </w:tcPr>
          <w:p w14:paraId="322BFA11" w14:textId="2DB6C53D" w:rsidR="00B84ABA" w:rsidRPr="0054107C" w:rsidRDefault="0029656B" w:rsidP="009D69D8">
            <w:pPr>
              <w:pStyle w:val="TableParagraph"/>
              <w:jc w:val="center"/>
              <w:rPr>
                <w:lang w:val="en-US"/>
              </w:rPr>
            </w:pPr>
            <w:r>
              <w:rPr>
                <w:lang w:val="en-US"/>
              </w:rPr>
              <w:t>1</w:t>
            </w:r>
          </w:p>
          <w:p w14:paraId="11A7C796" w14:textId="138DB9D2" w:rsidR="00B84ABA" w:rsidRPr="0054107C" w:rsidRDefault="00B84ABA" w:rsidP="009D69D8">
            <w:pPr>
              <w:pStyle w:val="TableParagraph"/>
              <w:jc w:val="center"/>
              <w:rPr>
                <w:lang w:val="en-US"/>
              </w:rPr>
            </w:pPr>
            <w:r w:rsidRPr="0054107C">
              <w:rPr>
                <w:lang w:val="en-US"/>
              </w:rPr>
              <w:t>(Nla)</w:t>
            </w:r>
          </w:p>
        </w:tc>
        <w:tc>
          <w:tcPr>
            <w:tcW w:w="799" w:type="dxa"/>
            <w:vAlign w:val="center"/>
          </w:tcPr>
          <w:p w14:paraId="0B7FFAAE" w14:textId="3F218736" w:rsidR="00B84ABA" w:rsidRDefault="00D172BA" w:rsidP="009D69D8">
            <w:pPr>
              <w:pStyle w:val="TableParagraph"/>
              <w:jc w:val="center"/>
              <w:rPr>
                <w:lang w:val="en-US"/>
              </w:rPr>
            </w:pPr>
            <w:r>
              <w:rPr>
                <w:lang w:val="en-US"/>
              </w:rPr>
              <w:t>3</w:t>
            </w:r>
          </w:p>
          <w:p w14:paraId="6CA07AC4" w14:textId="4426F8AB" w:rsidR="00117557" w:rsidRPr="0054107C" w:rsidRDefault="00117557" w:rsidP="009D69D8">
            <w:pPr>
              <w:pStyle w:val="TableParagraph"/>
              <w:jc w:val="center"/>
              <w:rPr>
                <w:lang w:val="en-US"/>
              </w:rPr>
            </w:pPr>
            <w:r w:rsidRPr="0054107C">
              <w:rPr>
                <w:lang w:val="en-US"/>
              </w:rPr>
              <w:t>(Nla)</w:t>
            </w:r>
          </w:p>
        </w:tc>
        <w:tc>
          <w:tcPr>
            <w:tcW w:w="698" w:type="dxa"/>
            <w:vAlign w:val="center"/>
          </w:tcPr>
          <w:p w14:paraId="261E8EBD" w14:textId="772C2873" w:rsidR="00B84ABA" w:rsidRDefault="00117557" w:rsidP="009D69D8">
            <w:pPr>
              <w:pStyle w:val="TableParagraph"/>
              <w:jc w:val="center"/>
              <w:rPr>
                <w:lang w:val="en-US"/>
              </w:rPr>
            </w:pPr>
            <w:r>
              <w:rPr>
                <w:lang w:val="en-US"/>
              </w:rPr>
              <w:t>2</w:t>
            </w:r>
          </w:p>
          <w:p w14:paraId="639290A9" w14:textId="7D56C199" w:rsidR="00117557" w:rsidRPr="0054107C" w:rsidRDefault="00117557" w:rsidP="009D69D8">
            <w:pPr>
              <w:pStyle w:val="TableParagraph"/>
              <w:jc w:val="center"/>
              <w:rPr>
                <w:lang w:val="en-US"/>
              </w:rPr>
            </w:pPr>
            <w:r w:rsidRPr="0054107C">
              <w:rPr>
                <w:lang w:val="en-US"/>
              </w:rPr>
              <w:t>(Nla)</w:t>
            </w:r>
          </w:p>
        </w:tc>
        <w:tc>
          <w:tcPr>
            <w:tcW w:w="764" w:type="dxa"/>
            <w:vAlign w:val="center"/>
          </w:tcPr>
          <w:p w14:paraId="7C209FBE" w14:textId="3383DC6E" w:rsidR="00B84ABA" w:rsidRPr="0054107C" w:rsidRDefault="0029656B" w:rsidP="009D69D8">
            <w:pPr>
              <w:pStyle w:val="TableParagraph"/>
              <w:jc w:val="center"/>
              <w:rPr>
                <w:lang w:val="en-US"/>
              </w:rPr>
            </w:pPr>
            <w:r>
              <w:rPr>
                <w:lang w:val="en-US"/>
              </w:rPr>
              <w:t>1</w:t>
            </w:r>
          </w:p>
          <w:p w14:paraId="08C48D1F" w14:textId="3F1E6676" w:rsidR="00B84ABA" w:rsidRPr="0054107C" w:rsidRDefault="00B84ABA" w:rsidP="009D69D8">
            <w:pPr>
              <w:pStyle w:val="TableParagraph"/>
              <w:jc w:val="center"/>
              <w:rPr>
                <w:lang w:val="en-US"/>
              </w:rPr>
            </w:pPr>
            <w:r w:rsidRPr="0054107C">
              <w:rPr>
                <w:lang w:val="en-US"/>
              </w:rPr>
              <w:t>(Nla)</w:t>
            </w:r>
          </w:p>
        </w:tc>
        <w:tc>
          <w:tcPr>
            <w:tcW w:w="767" w:type="dxa"/>
            <w:vAlign w:val="center"/>
          </w:tcPr>
          <w:p w14:paraId="77669D0C" w14:textId="3B8573C3" w:rsidR="00B84ABA" w:rsidRPr="0054107C" w:rsidRDefault="00B84ABA" w:rsidP="009D69D8">
            <w:pPr>
              <w:pStyle w:val="TableParagraph"/>
              <w:jc w:val="center"/>
              <w:rPr>
                <w:lang w:val="en-US"/>
              </w:rPr>
            </w:pPr>
          </w:p>
        </w:tc>
        <w:tc>
          <w:tcPr>
            <w:tcW w:w="768" w:type="dxa"/>
            <w:vAlign w:val="center"/>
          </w:tcPr>
          <w:p w14:paraId="36A3DDCE" w14:textId="64AC27F3" w:rsidR="00B84ABA" w:rsidRPr="0054107C" w:rsidRDefault="00B84ABA" w:rsidP="009D69D8">
            <w:pPr>
              <w:pStyle w:val="TableParagraph"/>
              <w:jc w:val="center"/>
              <w:rPr>
                <w:lang w:val="en-US"/>
              </w:rPr>
            </w:pPr>
          </w:p>
        </w:tc>
        <w:tc>
          <w:tcPr>
            <w:tcW w:w="772" w:type="dxa"/>
            <w:vAlign w:val="center"/>
          </w:tcPr>
          <w:p w14:paraId="4780F8D5" w14:textId="0468379E" w:rsidR="00B84ABA" w:rsidRPr="0054107C" w:rsidRDefault="00B84ABA" w:rsidP="009D69D8">
            <w:pPr>
              <w:pStyle w:val="TableParagraph"/>
              <w:jc w:val="center"/>
              <w:rPr>
                <w:lang w:val="en-US"/>
              </w:rPr>
            </w:pPr>
          </w:p>
        </w:tc>
        <w:tc>
          <w:tcPr>
            <w:tcW w:w="810" w:type="dxa"/>
            <w:vAlign w:val="center"/>
          </w:tcPr>
          <w:p w14:paraId="39D6EAC8" w14:textId="69192333" w:rsidR="00B84ABA" w:rsidRPr="0054107C" w:rsidRDefault="00B84ABA" w:rsidP="009D69D8">
            <w:pPr>
              <w:pStyle w:val="TableParagraph"/>
              <w:jc w:val="center"/>
              <w:rPr>
                <w:lang w:val="en-US"/>
              </w:rPr>
            </w:pPr>
          </w:p>
        </w:tc>
        <w:tc>
          <w:tcPr>
            <w:tcW w:w="810" w:type="dxa"/>
            <w:vAlign w:val="center"/>
          </w:tcPr>
          <w:p w14:paraId="04F9C79D" w14:textId="32B872CE" w:rsidR="00B84ABA" w:rsidRPr="0054107C" w:rsidRDefault="00B84ABA" w:rsidP="009D69D8">
            <w:pPr>
              <w:pStyle w:val="TableParagraph"/>
              <w:jc w:val="center"/>
              <w:rPr>
                <w:lang w:val="en-US"/>
              </w:rPr>
            </w:pPr>
          </w:p>
        </w:tc>
      </w:tr>
      <w:tr w:rsidR="00B84ABA" w:rsidRPr="0054107C" w14:paraId="27EB1991" w14:textId="77777777" w:rsidTr="00DE303C">
        <w:trPr>
          <w:trHeight w:val="350"/>
          <w:jc w:val="center"/>
        </w:trPr>
        <w:tc>
          <w:tcPr>
            <w:tcW w:w="521" w:type="dxa"/>
            <w:vAlign w:val="center"/>
          </w:tcPr>
          <w:p w14:paraId="287B3D36" w14:textId="384B9F78" w:rsidR="00B84ABA" w:rsidRPr="0054107C" w:rsidRDefault="00B84ABA" w:rsidP="009D69D8">
            <w:pPr>
              <w:pStyle w:val="TableParagraph"/>
              <w:jc w:val="center"/>
              <w:rPr>
                <w:spacing w:val="-10"/>
                <w:lang w:val="en-US"/>
              </w:rPr>
            </w:pPr>
            <w:r w:rsidRPr="0054107C">
              <w:rPr>
                <w:spacing w:val="-10"/>
                <w:lang w:val="en-US"/>
              </w:rPr>
              <w:t>2</w:t>
            </w:r>
          </w:p>
        </w:tc>
        <w:tc>
          <w:tcPr>
            <w:tcW w:w="1325" w:type="dxa"/>
            <w:vMerge w:val="restart"/>
            <w:vAlign w:val="center"/>
          </w:tcPr>
          <w:p w14:paraId="1C61D883" w14:textId="77777777" w:rsidR="00B84ABA" w:rsidRDefault="00B84ABA" w:rsidP="0029656B">
            <w:pPr>
              <w:pStyle w:val="TableParagraph"/>
              <w:ind w:left="107" w:right="103"/>
              <w:jc w:val="center"/>
              <w:rPr>
                <w:b/>
                <w:bCs/>
                <w:position w:val="-1"/>
                <w:lang w:val="en-US"/>
              </w:rPr>
            </w:pPr>
          </w:p>
          <w:p w14:paraId="1C3EE774" w14:textId="77777777" w:rsidR="00B84ABA" w:rsidRDefault="00B84ABA" w:rsidP="0029656B">
            <w:pPr>
              <w:pStyle w:val="TableParagraph"/>
              <w:ind w:right="103"/>
              <w:rPr>
                <w:b/>
                <w:bCs/>
                <w:position w:val="-1"/>
                <w:lang w:val="en-US"/>
              </w:rPr>
            </w:pPr>
          </w:p>
          <w:p w14:paraId="56E868AE" w14:textId="77777777" w:rsidR="00B84ABA" w:rsidRPr="0054107C" w:rsidRDefault="00B84ABA" w:rsidP="0029656B">
            <w:pPr>
              <w:pStyle w:val="TableParagraph"/>
              <w:ind w:left="107" w:right="103"/>
              <w:jc w:val="center"/>
              <w:rPr>
                <w:b/>
                <w:bCs/>
                <w:position w:val="-1"/>
                <w:lang w:val="en-US"/>
              </w:rPr>
            </w:pPr>
            <w:r w:rsidRPr="0054107C">
              <w:rPr>
                <w:b/>
                <w:bCs/>
                <w:position w:val="-1"/>
              </w:rPr>
              <w:t xml:space="preserve">Chủ đề </w:t>
            </w:r>
            <w:r>
              <w:rPr>
                <w:b/>
                <w:bCs/>
                <w:position w:val="-1"/>
                <w:lang w:val="en-US"/>
              </w:rPr>
              <w:t>2</w:t>
            </w:r>
            <w:r w:rsidRPr="0054107C">
              <w:rPr>
                <w:b/>
                <w:bCs/>
                <w:position w:val="-1"/>
              </w:rPr>
              <w:t xml:space="preserve">. </w:t>
            </w:r>
          </w:p>
          <w:p w14:paraId="1AE81A75" w14:textId="0E2DDA38" w:rsidR="00B84ABA" w:rsidRPr="0029656B" w:rsidRDefault="00B84ABA" w:rsidP="0029656B">
            <w:pPr>
              <w:pStyle w:val="TableParagraph"/>
              <w:ind w:left="107" w:right="92"/>
              <w:jc w:val="center"/>
              <w:rPr>
                <w:bCs/>
                <w:position w:val="-1"/>
                <w:lang w:val="en-US"/>
              </w:rPr>
            </w:pPr>
            <w:r>
              <w:rPr>
                <w:bCs/>
                <w:position w:val="-1"/>
                <w:lang w:val="en-US"/>
              </w:rPr>
              <w:t>Tổ chức lưu trữ, tìm kiếm và trao đổi thông tin</w:t>
            </w:r>
          </w:p>
        </w:tc>
        <w:tc>
          <w:tcPr>
            <w:tcW w:w="1902" w:type="dxa"/>
            <w:vAlign w:val="center"/>
          </w:tcPr>
          <w:p w14:paraId="554BCC2D" w14:textId="3499F82B" w:rsidR="00B84ABA" w:rsidRPr="0054107C" w:rsidRDefault="00B84ABA" w:rsidP="009D69D8">
            <w:pPr>
              <w:pStyle w:val="TableParagraph"/>
              <w:ind w:left="107" w:right="122"/>
              <w:jc w:val="both"/>
              <w:rPr>
                <w:lang w:val="en-US"/>
              </w:rPr>
            </w:pPr>
            <w:r>
              <w:rPr>
                <w:position w:val="-1"/>
                <w:lang w:val="en-US"/>
              </w:rPr>
              <w:t>Bài 2</w:t>
            </w:r>
            <w:r w:rsidRPr="0054107C">
              <w:rPr>
                <w:position w:val="-1"/>
                <w:lang w:val="en-US"/>
              </w:rPr>
              <w:t xml:space="preserve">. </w:t>
            </w:r>
            <w:r>
              <w:rPr>
                <w:position w:val="-1"/>
                <w:lang w:val="en-US"/>
              </w:rPr>
              <w:t>Thông tin trong giải quyết vấn đề</w:t>
            </w:r>
            <w:r w:rsidRPr="0054107C">
              <w:rPr>
                <w:position w:val="-1"/>
                <w:lang w:val="en-US"/>
              </w:rPr>
              <w:t>.</w:t>
            </w:r>
          </w:p>
        </w:tc>
        <w:tc>
          <w:tcPr>
            <w:tcW w:w="4762" w:type="dxa"/>
          </w:tcPr>
          <w:p w14:paraId="20AAD722" w14:textId="77777777" w:rsidR="0029656B" w:rsidRPr="00117557" w:rsidRDefault="0029656B" w:rsidP="0029656B">
            <w:pPr>
              <w:spacing w:before="60"/>
              <w:jc w:val="both"/>
              <w:rPr>
                <w:b/>
                <w:bCs/>
                <w:lang w:val="en-US"/>
              </w:rPr>
            </w:pPr>
            <w:r w:rsidRPr="00117557">
              <w:rPr>
                <w:b/>
                <w:bCs/>
                <w:lang w:val="vi-VN"/>
              </w:rPr>
              <w:t>Nhận biết</w:t>
            </w:r>
            <w:r w:rsidRPr="00117557">
              <w:rPr>
                <w:b/>
                <w:bCs/>
                <w:lang w:val="en-US"/>
              </w:rPr>
              <w:t>:</w:t>
            </w:r>
          </w:p>
          <w:p w14:paraId="5AA833F3" w14:textId="0F63DEBC" w:rsidR="0029656B" w:rsidRPr="00117557" w:rsidRDefault="0029656B" w:rsidP="0053501B">
            <w:pPr>
              <w:pStyle w:val="0noidung"/>
              <w:spacing w:before="60" w:after="60"/>
              <w:ind w:firstLine="0"/>
              <w:rPr>
                <w:rFonts w:eastAsia="Times New Roman"/>
                <w:bCs/>
                <w:sz w:val="22"/>
                <w:szCs w:val="22"/>
              </w:rPr>
            </w:pPr>
            <w:r w:rsidRPr="00117557">
              <w:rPr>
                <w:rFonts w:eastAsia="Times New Roman"/>
                <w:bCs/>
                <w:sz w:val="22"/>
                <w:szCs w:val="22"/>
              </w:rPr>
              <w:t>Hiểu được vai trò của chất lượng thông tin trong giải quyết vấn đề</w:t>
            </w:r>
          </w:p>
          <w:p w14:paraId="7D0DEC11" w14:textId="77777777" w:rsidR="0053501B" w:rsidRPr="00117557" w:rsidRDefault="0053501B" w:rsidP="0053501B">
            <w:pPr>
              <w:pStyle w:val="0noidung"/>
              <w:spacing w:before="60" w:after="60"/>
              <w:ind w:firstLine="0"/>
              <w:rPr>
                <w:rFonts w:eastAsia="Times New Roman"/>
                <w:sz w:val="22"/>
                <w:szCs w:val="22"/>
                <w:lang w:val="vi-VN" w:eastAsia="en-US"/>
              </w:rPr>
            </w:pPr>
            <w:r w:rsidRPr="00117557">
              <w:rPr>
                <w:rFonts w:eastAsia="Times New Roman"/>
                <w:b/>
                <w:bCs/>
                <w:sz w:val="22"/>
                <w:szCs w:val="22"/>
              </w:rPr>
              <w:t>Thông hiểu</w:t>
            </w:r>
          </w:p>
          <w:p w14:paraId="1A263B7E" w14:textId="77777777" w:rsidR="0053501B" w:rsidRPr="00117557" w:rsidRDefault="0053501B" w:rsidP="0053501B">
            <w:pPr>
              <w:pStyle w:val="0noidung"/>
              <w:spacing w:before="60" w:after="60"/>
              <w:ind w:firstLine="0"/>
              <w:rPr>
                <w:rFonts w:eastAsia="Times New Roman"/>
                <w:sz w:val="22"/>
                <w:szCs w:val="22"/>
                <w:lang w:val="en-US" w:eastAsia="en-US"/>
              </w:rPr>
            </w:pPr>
            <w:r w:rsidRPr="00117557">
              <w:rPr>
                <w:rFonts w:eastAsia="Times New Roman"/>
                <w:sz w:val="22"/>
                <w:szCs w:val="22"/>
                <w:lang w:val="vi-VN" w:eastAsia="en-US"/>
              </w:rPr>
              <w:t>– Giải thích được sự cần thiết phải quan tâm đến chất lượng thông tin khi tìm kiếm, tiếp nhận và trao đổi thông tin. Nêu được ví dụ minh hoạ.</w:t>
            </w:r>
          </w:p>
          <w:p w14:paraId="6EFF5E7F" w14:textId="072CD8DB" w:rsidR="00117557" w:rsidRPr="00117557" w:rsidRDefault="00117557" w:rsidP="00117557">
            <w:pPr>
              <w:pStyle w:val="0noidung"/>
              <w:spacing w:before="0" w:after="0" w:line="240" w:lineRule="auto"/>
              <w:ind w:right="101" w:firstLine="0"/>
              <w:rPr>
                <w:rFonts w:eastAsia="Times New Roman"/>
                <w:b/>
                <w:sz w:val="22"/>
                <w:szCs w:val="22"/>
                <w:lang w:val="en-US"/>
              </w:rPr>
            </w:pPr>
            <w:r w:rsidRPr="00117557">
              <w:rPr>
                <w:rFonts w:eastAsia="Times New Roman"/>
                <w:b/>
                <w:sz w:val="22"/>
                <w:szCs w:val="22"/>
                <w:lang w:val="en-US"/>
              </w:rPr>
              <w:t>Vận dụng:</w:t>
            </w:r>
            <w:r w:rsidRPr="00117557">
              <w:rPr>
                <w:rFonts w:eastAsia="Times New Roman"/>
                <w:b/>
                <w:sz w:val="22"/>
                <w:szCs w:val="22"/>
                <w:lang w:val="vi-VN"/>
              </w:rPr>
              <w:t xml:space="preserve"> </w:t>
            </w:r>
          </w:p>
          <w:p w14:paraId="57E4B3BC" w14:textId="47C5193B" w:rsidR="00B84ABA" w:rsidRPr="00117557" w:rsidRDefault="0053501B" w:rsidP="0053501B">
            <w:pPr>
              <w:pStyle w:val="TableParagraph"/>
              <w:ind w:left="58" w:right="96"/>
              <w:jc w:val="both"/>
              <w:rPr>
                <w:lang w:val="en-US"/>
              </w:rPr>
            </w:pPr>
            <w:r w:rsidRPr="00117557">
              <w:rPr>
                <w:lang w:val="vi-VN"/>
              </w:rPr>
              <w:t xml:space="preserve">– Giải thích được tính mới, tính chính xác, tính đầy đủ, tính sử dụng được của thông tin. </w:t>
            </w:r>
            <w:r w:rsidRPr="00117557">
              <w:rPr>
                <w:lang w:val="en-US"/>
              </w:rPr>
              <w:t>Nêu được ví dụ minh hoạ.</w:t>
            </w:r>
          </w:p>
        </w:tc>
        <w:tc>
          <w:tcPr>
            <w:tcW w:w="734" w:type="dxa"/>
            <w:vAlign w:val="center"/>
          </w:tcPr>
          <w:p w14:paraId="16EA4F58" w14:textId="77139EC7" w:rsidR="00B84ABA" w:rsidRPr="0054107C" w:rsidRDefault="0029656B" w:rsidP="009D69D8">
            <w:pPr>
              <w:pStyle w:val="TableParagraph"/>
              <w:jc w:val="center"/>
              <w:rPr>
                <w:lang w:val="en-US"/>
              </w:rPr>
            </w:pPr>
            <w:r>
              <w:rPr>
                <w:lang w:val="en-US"/>
              </w:rPr>
              <w:t>1</w:t>
            </w:r>
          </w:p>
          <w:p w14:paraId="7BD027E2" w14:textId="38C50569" w:rsidR="00B84ABA" w:rsidRPr="0054107C" w:rsidRDefault="00117557" w:rsidP="009D69D8">
            <w:pPr>
              <w:pStyle w:val="TableParagraph"/>
              <w:jc w:val="center"/>
              <w:rPr>
                <w:lang w:val="en-US"/>
              </w:rPr>
            </w:pPr>
            <w:r>
              <w:rPr>
                <w:lang w:val="en-US"/>
              </w:rPr>
              <w:t>(Nlb</w:t>
            </w:r>
            <w:r w:rsidR="00B84ABA" w:rsidRPr="0054107C">
              <w:rPr>
                <w:lang w:val="en-US"/>
              </w:rPr>
              <w:t>)</w:t>
            </w:r>
          </w:p>
        </w:tc>
        <w:tc>
          <w:tcPr>
            <w:tcW w:w="799" w:type="dxa"/>
            <w:vAlign w:val="center"/>
          </w:tcPr>
          <w:p w14:paraId="484639E9" w14:textId="31152FD1" w:rsidR="00B84ABA" w:rsidRPr="0054107C" w:rsidRDefault="0029656B" w:rsidP="009D69D8">
            <w:pPr>
              <w:pStyle w:val="TableParagraph"/>
              <w:jc w:val="center"/>
              <w:rPr>
                <w:lang w:val="en-US"/>
              </w:rPr>
            </w:pPr>
            <w:r>
              <w:rPr>
                <w:lang w:val="en-US"/>
              </w:rPr>
              <w:t>1</w:t>
            </w:r>
          </w:p>
          <w:p w14:paraId="7B96FB37" w14:textId="3C1CB3A1" w:rsidR="00B84ABA" w:rsidRPr="0054107C" w:rsidRDefault="00117557" w:rsidP="009D69D8">
            <w:pPr>
              <w:pStyle w:val="TableParagraph"/>
              <w:jc w:val="center"/>
              <w:rPr>
                <w:lang w:val="en-US"/>
              </w:rPr>
            </w:pPr>
            <w:r>
              <w:rPr>
                <w:lang w:val="en-US"/>
              </w:rPr>
              <w:t>(Nlb</w:t>
            </w:r>
            <w:r w:rsidR="00B84ABA" w:rsidRPr="0054107C">
              <w:rPr>
                <w:lang w:val="en-US"/>
              </w:rPr>
              <w:t>)</w:t>
            </w:r>
          </w:p>
        </w:tc>
        <w:tc>
          <w:tcPr>
            <w:tcW w:w="698" w:type="dxa"/>
            <w:vAlign w:val="center"/>
          </w:tcPr>
          <w:p w14:paraId="6A305F65" w14:textId="77777777" w:rsidR="00B84ABA" w:rsidRPr="0054107C" w:rsidRDefault="00B84ABA" w:rsidP="009D69D8">
            <w:pPr>
              <w:pStyle w:val="TableParagraph"/>
              <w:jc w:val="center"/>
              <w:rPr>
                <w:lang w:val="en-US"/>
              </w:rPr>
            </w:pPr>
          </w:p>
        </w:tc>
        <w:tc>
          <w:tcPr>
            <w:tcW w:w="764" w:type="dxa"/>
            <w:vAlign w:val="center"/>
          </w:tcPr>
          <w:p w14:paraId="5CC88D9E" w14:textId="4761D1D5" w:rsidR="00B84ABA" w:rsidRPr="0054107C" w:rsidRDefault="00B84ABA" w:rsidP="009D69D8">
            <w:pPr>
              <w:pStyle w:val="TableParagraph"/>
              <w:jc w:val="center"/>
              <w:rPr>
                <w:lang w:val="en-US"/>
              </w:rPr>
            </w:pPr>
          </w:p>
        </w:tc>
        <w:tc>
          <w:tcPr>
            <w:tcW w:w="767" w:type="dxa"/>
            <w:vAlign w:val="center"/>
          </w:tcPr>
          <w:p w14:paraId="52089AA2" w14:textId="77777777" w:rsidR="00B84ABA" w:rsidRPr="0054107C" w:rsidRDefault="00B84ABA" w:rsidP="009D69D8">
            <w:pPr>
              <w:pStyle w:val="TableParagraph"/>
              <w:jc w:val="center"/>
              <w:rPr>
                <w:lang w:val="en-US"/>
              </w:rPr>
            </w:pPr>
            <w:r w:rsidRPr="0054107C">
              <w:rPr>
                <w:lang w:val="en-US"/>
              </w:rPr>
              <w:t>1</w:t>
            </w:r>
          </w:p>
          <w:p w14:paraId="14EDBDC5" w14:textId="768F7B34" w:rsidR="00B84ABA" w:rsidRPr="0054107C" w:rsidRDefault="00117557" w:rsidP="009D69D8">
            <w:pPr>
              <w:pStyle w:val="TableParagraph"/>
              <w:jc w:val="center"/>
              <w:rPr>
                <w:lang w:val="en-US"/>
              </w:rPr>
            </w:pPr>
            <w:r>
              <w:rPr>
                <w:lang w:val="en-US"/>
              </w:rPr>
              <w:t>(Nlb</w:t>
            </w:r>
            <w:r w:rsidR="00B84ABA" w:rsidRPr="0054107C">
              <w:rPr>
                <w:lang w:val="en-US"/>
              </w:rPr>
              <w:t>)</w:t>
            </w:r>
          </w:p>
        </w:tc>
        <w:tc>
          <w:tcPr>
            <w:tcW w:w="768" w:type="dxa"/>
            <w:vAlign w:val="center"/>
          </w:tcPr>
          <w:p w14:paraId="0846C7D3" w14:textId="77777777" w:rsidR="0029656B" w:rsidRPr="0054107C" w:rsidRDefault="0029656B" w:rsidP="0029656B">
            <w:pPr>
              <w:pStyle w:val="TableParagraph"/>
              <w:jc w:val="center"/>
              <w:rPr>
                <w:lang w:val="en-US"/>
              </w:rPr>
            </w:pPr>
            <w:r w:rsidRPr="0054107C">
              <w:rPr>
                <w:lang w:val="en-US"/>
              </w:rPr>
              <w:t>1</w:t>
            </w:r>
          </w:p>
          <w:p w14:paraId="7F95DA19" w14:textId="4B7A99A0" w:rsidR="00B84ABA" w:rsidRPr="0054107C" w:rsidRDefault="00117557" w:rsidP="0029656B">
            <w:pPr>
              <w:pStyle w:val="TableParagraph"/>
              <w:jc w:val="center"/>
              <w:rPr>
                <w:lang w:val="en-US"/>
              </w:rPr>
            </w:pPr>
            <w:r>
              <w:rPr>
                <w:lang w:val="en-US"/>
              </w:rPr>
              <w:t>(Nlb</w:t>
            </w:r>
            <w:r w:rsidR="0029656B" w:rsidRPr="0054107C">
              <w:rPr>
                <w:lang w:val="en-US"/>
              </w:rPr>
              <w:t>)</w:t>
            </w:r>
          </w:p>
        </w:tc>
        <w:tc>
          <w:tcPr>
            <w:tcW w:w="772" w:type="dxa"/>
            <w:vAlign w:val="center"/>
          </w:tcPr>
          <w:p w14:paraId="32DCDF61" w14:textId="76E64D7C" w:rsidR="00B84ABA" w:rsidRPr="0054107C" w:rsidRDefault="00B84ABA" w:rsidP="009D69D8">
            <w:pPr>
              <w:pStyle w:val="TableParagraph"/>
              <w:jc w:val="center"/>
              <w:rPr>
                <w:lang w:val="en-US"/>
              </w:rPr>
            </w:pPr>
          </w:p>
        </w:tc>
        <w:tc>
          <w:tcPr>
            <w:tcW w:w="810" w:type="dxa"/>
            <w:vAlign w:val="center"/>
          </w:tcPr>
          <w:p w14:paraId="5E724E19" w14:textId="43C4FB37" w:rsidR="00B84ABA" w:rsidRPr="0054107C" w:rsidRDefault="00B84ABA" w:rsidP="009D69D8">
            <w:pPr>
              <w:pStyle w:val="TableParagraph"/>
              <w:jc w:val="center"/>
              <w:rPr>
                <w:lang w:val="en-US"/>
              </w:rPr>
            </w:pPr>
          </w:p>
        </w:tc>
        <w:tc>
          <w:tcPr>
            <w:tcW w:w="810" w:type="dxa"/>
            <w:vAlign w:val="center"/>
          </w:tcPr>
          <w:p w14:paraId="622B0852" w14:textId="14D829B7" w:rsidR="00B84ABA" w:rsidRPr="0054107C" w:rsidRDefault="00B84ABA" w:rsidP="009D69D8">
            <w:pPr>
              <w:pStyle w:val="TableParagraph"/>
              <w:jc w:val="center"/>
              <w:rPr>
                <w:lang w:val="en-US"/>
              </w:rPr>
            </w:pPr>
          </w:p>
        </w:tc>
      </w:tr>
      <w:tr w:rsidR="00B84ABA" w:rsidRPr="0054107C" w14:paraId="7B7F82C2" w14:textId="77777777" w:rsidTr="00DE303C">
        <w:trPr>
          <w:trHeight w:val="350"/>
          <w:jc w:val="center"/>
        </w:trPr>
        <w:tc>
          <w:tcPr>
            <w:tcW w:w="521" w:type="dxa"/>
            <w:vAlign w:val="center"/>
          </w:tcPr>
          <w:p w14:paraId="20142AD8" w14:textId="77777777" w:rsidR="00B84ABA" w:rsidRPr="0054107C" w:rsidRDefault="00B84ABA" w:rsidP="009D69D8">
            <w:pPr>
              <w:pStyle w:val="TableParagraph"/>
              <w:jc w:val="center"/>
              <w:rPr>
                <w:spacing w:val="-10"/>
                <w:lang w:val="en-US"/>
              </w:rPr>
            </w:pPr>
          </w:p>
        </w:tc>
        <w:tc>
          <w:tcPr>
            <w:tcW w:w="1325" w:type="dxa"/>
            <w:vMerge/>
            <w:vAlign w:val="center"/>
          </w:tcPr>
          <w:p w14:paraId="40BC68DA" w14:textId="77777777" w:rsidR="00B84ABA" w:rsidRPr="0054107C" w:rsidRDefault="00B84ABA" w:rsidP="009D69D8">
            <w:pPr>
              <w:pStyle w:val="TableParagraph"/>
              <w:ind w:left="107" w:right="92"/>
              <w:jc w:val="center"/>
              <w:rPr>
                <w:b/>
              </w:rPr>
            </w:pPr>
          </w:p>
        </w:tc>
        <w:tc>
          <w:tcPr>
            <w:tcW w:w="1902" w:type="dxa"/>
            <w:vAlign w:val="center"/>
          </w:tcPr>
          <w:p w14:paraId="170F3882" w14:textId="11D2572D" w:rsidR="00B84ABA" w:rsidRPr="0054107C" w:rsidRDefault="00B84ABA" w:rsidP="009D69D8">
            <w:pPr>
              <w:pStyle w:val="TableParagraph"/>
              <w:ind w:left="107" w:right="122"/>
              <w:jc w:val="both"/>
              <w:rPr>
                <w:lang w:val="en-US"/>
              </w:rPr>
            </w:pPr>
            <w:r>
              <w:rPr>
                <w:lang w:val="en-US"/>
              </w:rPr>
              <w:t>Bài 3. Thực hành đánh giá chất lượng thông tin</w:t>
            </w:r>
          </w:p>
        </w:tc>
        <w:tc>
          <w:tcPr>
            <w:tcW w:w="4762" w:type="dxa"/>
          </w:tcPr>
          <w:p w14:paraId="167FC3E6" w14:textId="77777777" w:rsidR="00117557" w:rsidRPr="00117557" w:rsidRDefault="00117557" w:rsidP="00117557">
            <w:pPr>
              <w:pStyle w:val="0noidung"/>
              <w:spacing w:before="0" w:after="0" w:line="240" w:lineRule="auto"/>
              <w:ind w:right="101" w:firstLine="0"/>
              <w:rPr>
                <w:rFonts w:eastAsia="Times New Roman"/>
                <w:b/>
                <w:sz w:val="22"/>
                <w:szCs w:val="22"/>
                <w:lang w:val="en-US"/>
              </w:rPr>
            </w:pPr>
            <w:r w:rsidRPr="00117557">
              <w:rPr>
                <w:rFonts w:eastAsia="Times New Roman"/>
                <w:b/>
                <w:sz w:val="22"/>
                <w:szCs w:val="22"/>
                <w:lang w:val="en-US"/>
              </w:rPr>
              <w:t>Vận dụng:</w:t>
            </w:r>
            <w:r w:rsidRPr="00117557">
              <w:rPr>
                <w:rFonts w:eastAsia="Times New Roman"/>
                <w:b/>
                <w:sz w:val="22"/>
                <w:szCs w:val="22"/>
                <w:lang w:val="vi-VN"/>
              </w:rPr>
              <w:t xml:space="preserve"> </w:t>
            </w:r>
          </w:p>
          <w:p w14:paraId="1C73A2F7" w14:textId="77777777" w:rsidR="00B84ABA" w:rsidRPr="00117557" w:rsidRDefault="0053501B" w:rsidP="0053501B">
            <w:pPr>
              <w:pStyle w:val="ListParagraph"/>
              <w:numPr>
                <w:ilvl w:val="0"/>
                <w:numId w:val="26"/>
              </w:numPr>
              <w:ind w:right="96"/>
              <w:jc w:val="both"/>
              <w:rPr>
                <w:bCs/>
                <w:lang w:val="es-ES"/>
              </w:rPr>
            </w:pPr>
            <w:r w:rsidRPr="00117557">
              <w:rPr>
                <w:bCs/>
                <w:lang w:val="es-ES"/>
              </w:rPr>
              <w:t>Tìm kiếm được thông tin để giải quyết vấn đề</w:t>
            </w:r>
          </w:p>
          <w:p w14:paraId="3DF78761" w14:textId="5EB9EED0" w:rsidR="0053501B" w:rsidRPr="00117557" w:rsidRDefault="0053501B" w:rsidP="00117557">
            <w:pPr>
              <w:pStyle w:val="ListParagraph"/>
              <w:numPr>
                <w:ilvl w:val="0"/>
                <w:numId w:val="26"/>
              </w:numPr>
              <w:ind w:right="96"/>
              <w:jc w:val="both"/>
              <w:rPr>
                <w:bCs/>
                <w:lang w:val="es-ES"/>
              </w:rPr>
            </w:pPr>
            <w:r w:rsidRPr="00117557">
              <w:rPr>
                <w:bCs/>
                <w:lang w:val="es-ES"/>
              </w:rPr>
              <w:t>Đánh giá được chất lượng thông tin trong giải quyết vấn đề</w:t>
            </w:r>
          </w:p>
        </w:tc>
        <w:tc>
          <w:tcPr>
            <w:tcW w:w="734" w:type="dxa"/>
            <w:vAlign w:val="center"/>
          </w:tcPr>
          <w:p w14:paraId="5C1157E6" w14:textId="77777777" w:rsidR="00B84ABA" w:rsidRPr="0054107C" w:rsidRDefault="00B84ABA" w:rsidP="009D69D8">
            <w:pPr>
              <w:pStyle w:val="TableParagraph"/>
              <w:jc w:val="center"/>
              <w:rPr>
                <w:lang w:val="en-US"/>
              </w:rPr>
            </w:pPr>
          </w:p>
        </w:tc>
        <w:tc>
          <w:tcPr>
            <w:tcW w:w="799" w:type="dxa"/>
            <w:vAlign w:val="center"/>
          </w:tcPr>
          <w:p w14:paraId="2065ED38" w14:textId="77777777" w:rsidR="00B84ABA" w:rsidRPr="0054107C" w:rsidRDefault="00B84ABA" w:rsidP="009D69D8">
            <w:pPr>
              <w:pStyle w:val="TableParagraph"/>
              <w:jc w:val="center"/>
              <w:rPr>
                <w:lang w:val="en-US"/>
              </w:rPr>
            </w:pPr>
          </w:p>
        </w:tc>
        <w:tc>
          <w:tcPr>
            <w:tcW w:w="698" w:type="dxa"/>
            <w:vAlign w:val="center"/>
          </w:tcPr>
          <w:p w14:paraId="28C1344D" w14:textId="77777777" w:rsidR="0029656B" w:rsidRPr="0054107C" w:rsidRDefault="0029656B" w:rsidP="0029656B">
            <w:pPr>
              <w:pStyle w:val="TableParagraph"/>
              <w:jc w:val="center"/>
              <w:rPr>
                <w:lang w:val="en-US"/>
              </w:rPr>
            </w:pPr>
            <w:r w:rsidRPr="0054107C">
              <w:rPr>
                <w:lang w:val="en-US"/>
              </w:rPr>
              <w:t>1</w:t>
            </w:r>
          </w:p>
          <w:p w14:paraId="014A4EF2" w14:textId="36773BBA" w:rsidR="00B84ABA" w:rsidRPr="0054107C" w:rsidRDefault="00117557" w:rsidP="0029656B">
            <w:pPr>
              <w:pStyle w:val="TableParagraph"/>
              <w:jc w:val="center"/>
              <w:rPr>
                <w:lang w:val="en-US"/>
              </w:rPr>
            </w:pPr>
            <w:r>
              <w:rPr>
                <w:lang w:val="en-US"/>
              </w:rPr>
              <w:t>(Nlb</w:t>
            </w:r>
            <w:r w:rsidR="0029656B" w:rsidRPr="0054107C">
              <w:rPr>
                <w:lang w:val="en-US"/>
              </w:rPr>
              <w:t>)</w:t>
            </w:r>
          </w:p>
        </w:tc>
        <w:tc>
          <w:tcPr>
            <w:tcW w:w="764" w:type="dxa"/>
            <w:vAlign w:val="center"/>
          </w:tcPr>
          <w:p w14:paraId="1AC345F9" w14:textId="77777777" w:rsidR="00B84ABA" w:rsidRPr="0054107C" w:rsidRDefault="00B84ABA" w:rsidP="009D69D8">
            <w:pPr>
              <w:pStyle w:val="TableParagraph"/>
              <w:jc w:val="center"/>
              <w:rPr>
                <w:lang w:val="en-US"/>
              </w:rPr>
            </w:pPr>
          </w:p>
        </w:tc>
        <w:tc>
          <w:tcPr>
            <w:tcW w:w="767" w:type="dxa"/>
            <w:vAlign w:val="center"/>
          </w:tcPr>
          <w:p w14:paraId="506033CE" w14:textId="77777777" w:rsidR="00B84ABA" w:rsidRPr="0054107C" w:rsidRDefault="00B84ABA" w:rsidP="009D69D8">
            <w:pPr>
              <w:pStyle w:val="TableParagraph"/>
              <w:jc w:val="center"/>
              <w:rPr>
                <w:lang w:val="en-US"/>
              </w:rPr>
            </w:pPr>
          </w:p>
        </w:tc>
        <w:tc>
          <w:tcPr>
            <w:tcW w:w="768" w:type="dxa"/>
            <w:vAlign w:val="center"/>
          </w:tcPr>
          <w:p w14:paraId="15B03CB8" w14:textId="77777777" w:rsidR="00B84ABA" w:rsidRPr="0054107C" w:rsidRDefault="00B84ABA" w:rsidP="009D69D8">
            <w:pPr>
              <w:pStyle w:val="TableParagraph"/>
              <w:jc w:val="center"/>
              <w:rPr>
                <w:lang w:val="en-US"/>
              </w:rPr>
            </w:pPr>
          </w:p>
        </w:tc>
        <w:tc>
          <w:tcPr>
            <w:tcW w:w="772" w:type="dxa"/>
            <w:vAlign w:val="center"/>
          </w:tcPr>
          <w:p w14:paraId="25161698" w14:textId="77777777" w:rsidR="00B84ABA" w:rsidRPr="0054107C" w:rsidRDefault="00B84ABA" w:rsidP="009D69D8">
            <w:pPr>
              <w:pStyle w:val="TableParagraph"/>
              <w:jc w:val="center"/>
              <w:rPr>
                <w:lang w:val="en-US"/>
              </w:rPr>
            </w:pPr>
          </w:p>
        </w:tc>
        <w:tc>
          <w:tcPr>
            <w:tcW w:w="810" w:type="dxa"/>
            <w:vAlign w:val="center"/>
          </w:tcPr>
          <w:p w14:paraId="5B6D7E17" w14:textId="77777777" w:rsidR="00B84ABA" w:rsidRPr="0054107C" w:rsidRDefault="00B84ABA" w:rsidP="009D69D8">
            <w:pPr>
              <w:pStyle w:val="TableParagraph"/>
              <w:jc w:val="center"/>
              <w:rPr>
                <w:lang w:val="en-US"/>
              </w:rPr>
            </w:pPr>
          </w:p>
        </w:tc>
        <w:tc>
          <w:tcPr>
            <w:tcW w:w="810" w:type="dxa"/>
            <w:vAlign w:val="center"/>
          </w:tcPr>
          <w:p w14:paraId="7C68FAED" w14:textId="77777777" w:rsidR="0029656B" w:rsidRPr="0054107C" w:rsidRDefault="0029656B" w:rsidP="0029656B">
            <w:pPr>
              <w:pStyle w:val="TableParagraph"/>
              <w:jc w:val="center"/>
              <w:rPr>
                <w:lang w:val="en-US"/>
              </w:rPr>
            </w:pPr>
            <w:r w:rsidRPr="0054107C">
              <w:rPr>
                <w:lang w:val="en-US"/>
              </w:rPr>
              <w:t>1</w:t>
            </w:r>
          </w:p>
          <w:p w14:paraId="128B0D07" w14:textId="77BE08DE" w:rsidR="00B84ABA" w:rsidRPr="0054107C" w:rsidRDefault="00117557" w:rsidP="0029656B">
            <w:pPr>
              <w:pStyle w:val="TableParagraph"/>
              <w:jc w:val="center"/>
              <w:rPr>
                <w:lang w:val="en-US"/>
              </w:rPr>
            </w:pPr>
            <w:r>
              <w:rPr>
                <w:lang w:val="en-US"/>
              </w:rPr>
              <w:t>(Nlb</w:t>
            </w:r>
            <w:r w:rsidR="0029656B" w:rsidRPr="0054107C">
              <w:rPr>
                <w:lang w:val="en-US"/>
              </w:rPr>
              <w:t>)</w:t>
            </w:r>
          </w:p>
        </w:tc>
      </w:tr>
      <w:tr w:rsidR="00B84ABA" w:rsidRPr="0054107C" w14:paraId="3E58DC02" w14:textId="77777777" w:rsidTr="00DE303C">
        <w:trPr>
          <w:trHeight w:val="350"/>
          <w:jc w:val="center"/>
        </w:trPr>
        <w:tc>
          <w:tcPr>
            <w:tcW w:w="521" w:type="dxa"/>
            <w:vAlign w:val="center"/>
          </w:tcPr>
          <w:p w14:paraId="24152629" w14:textId="1B3F98C7" w:rsidR="00B84ABA" w:rsidRPr="0054107C" w:rsidRDefault="00B84ABA" w:rsidP="009D69D8">
            <w:pPr>
              <w:pStyle w:val="TableParagraph"/>
              <w:jc w:val="center"/>
              <w:rPr>
                <w:spacing w:val="-10"/>
                <w:lang w:val="en-US"/>
              </w:rPr>
            </w:pPr>
          </w:p>
        </w:tc>
        <w:tc>
          <w:tcPr>
            <w:tcW w:w="1325" w:type="dxa"/>
            <w:vAlign w:val="center"/>
          </w:tcPr>
          <w:p w14:paraId="2829CAD4" w14:textId="77777777" w:rsidR="00B84ABA" w:rsidRPr="0054107C" w:rsidRDefault="00B84ABA" w:rsidP="0029656B">
            <w:pPr>
              <w:pStyle w:val="TableParagraph"/>
              <w:ind w:left="107" w:right="96"/>
              <w:jc w:val="center"/>
              <w:rPr>
                <w:b/>
                <w:lang w:val="en-US"/>
              </w:rPr>
            </w:pPr>
            <w:r w:rsidRPr="0054107C">
              <w:rPr>
                <w:b/>
              </w:rPr>
              <w:t>Chủ đề</w:t>
            </w:r>
            <w:r>
              <w:rPr>
                <w:b/>
                <w:lang w:val="en-US"/>
              </w:rPr>
              <w:t xml:space="preserve"> 3</w:t>
            </w:r>
            <w:r w:rsidRPr="0054107C">
              <w:rPr>
                <w:b/>
              </w:rPr>
              <w:t>.</w:t>
            </w:r>
          </w:p>
          <w:p w14:paraId="5A65BC79" w14:textId="6656EDAC" w:rsidR="00B84ABA" w:rsidRPr="0054107C" w:rsidRDefault="00B84ABA" w:rsidP="009D69D8">
            <w:pPr>
              <w:pStyle w:val="TableParagraph"/>
              <w:ind w:left="107" w:right="92"/>
              <w:jc w:val="center"/>
              <w:rPr>
                <w:b/>
              </w:rPr>
            </w:pPr>
            <w:r>
              <w:rPr>
                <w:lang w:val="en-US"/>
              </w:rPr>
              <w:t>Đạo đức, pháp luật và văn hoá trong môi trường số</w:t>
            </w:r>
          </w:p>
        </w:tc>
        <w:tc>
          <w:tcPr>
            <w:tcW w:w="1902" w:type="dxa"/>
            <w:vAlign w:val="center"/>
          </w:tcPr>
          <w:p w14:paraId="0BFC5609" w14:textId="4D670CBF" w:rsidR="00B84ABA" w:rsidRPr="0054107C" w:rsidRDefault="00B84ABA" w:rsidP="009D69D8">
            <w:pPr>
              <w:pStyle w:val="TableParagraph"/>
              <w:ind w:left="107" w:right="122"/>
              <w:jc w:val="both"/>
              <w:rPr>
                <w:lang w:val="en-US"/>
              </w:rPr>
            </w:pPr>
            <w:r>
              <w:rPr>
                <w:lang w:val="en-US"/>
              </w:rPr>
              <w:t>Bài 4</w:t>
            </w:r>
            <w:r w:rsidRPr="0054107C">
              <w:rPr>
                <w:lang w:val="en-US"/>
              </w:rPr>
              <w:t xml:space="preserve">. </w:t>
            </w:r>
            <w:r>
              <w:rPr>
                <w:lang w:val="en-US"/>
              </w:rPr>
              <w:t>Một số vấn đề pháp lí về sử dụng dịch vụ Internet</w:t>
            </w:r>
          </w:p>
        </w:tc>
        <w:tc>
          <w:tcPr>
            <w:tcW w:w="4762" w:type="dxa"/>
          </w:tcPr>
          <w:p w14:paraId="092F407F" w14:textId="77777777" w:rsidR="0053501B" w:rsidRPr="00117557" w:rsidRDefault="0053501B" w:rsidP="0053501B">
            <w:pPr>
              <w:pStyle w:val="0noidung"/>
              <w:spacing w:before="60" w:after="60"/>
              <w:ind w:firstLine="0"/>
              <w:rPr>
                <w:rFonts w:eastAsia="Times New Roman"/>
                <w:b/>
                <w:bCs/>
                <w:sz w:val="22"/>
                <w:szCs w:val="22"/>
                <w:lang w:val="vi-VN" w:eastAsia="en-US"/>
              </w:rPr>
            </w:pPr>
            <w:r w:rsidRPr="00117557">
              <w:rPr>
                <w:rFonts w:eastAsia="Times New Roman"/>
                <w:b/>
                <w:bCs/>
                <w:sz w:val="22"/>
                <w:szCs w:val="22"/>
                <w:lang w:val="vi-VN" w:eastAsia="en-US"/>
              </w:rPr>
              <w:t>Nhận biết</w:t>
            </w:r>
          </w:p>
          <w:p w14:paraId="74CA0AF8" w14:textId="77777777" w:rsidR="0053501B" w:rsidRPr="00117557" w:rsidRDefault="0053501B" w:rsidP="0053501B">
            <w:pPr>
              <w:pStyle w:val="0noidung"/>
              <w:spacing w:before="60" w:after="60"/>
              <w:ind w:firstLine="0"/>
              <w:rPr>
                <w:rFonts w:eastAsia="Times New Roman"/>
                <w:sz w:val="22"/>
                <w:szCs w:val="22"/>
                <w:lang w:val="vi-VN" w:eastAsia="en-US"/>
              </w:rPr>
            </w:pPr>
            <w:r w:rsidRPr="00117557">
              <w:rPr>
                <w:rFonts w:eastAsia="Times New Roman"/>
                <w:sz w:val="22"/>
                <w:szCs w:val="22"/>
                <w:lang w:eastAsia="en-US"/>
              </w:rPr>
              <w:t xml:space="preserve">– </w:t>
            </w:r>
            <w:r w:rsidRPr="00117557">
              <w:rPr>
                <w:rFonts w:eastAsia="Times New Roman"/>
                <w:sz w:val="22"/>
                <w:szCs w:val="22"/>
                <w:lang w:val="vi-VN" w:eastAsia="en-US"/>
              </w:rPr>
              <w:t>Nêu được một số nội dung liên quan đến luật Công nghệ thông tin, nghị định về sử dụng dịch vụ Internet, các khía cạnh pháp lí của việc sở hữu, sử dụng và trao đổi thông tin.</w:t>
            </w:r>
          </w:p>
          <w:p w14:paraId="0613CD33" w14:textId="77777777" w:rsidR="0053501B" w:rsidRPr="00117557" w:rsidRDefault="0053501B" w:rsidP="0053501B">
            <w:pPr>
              <w:pStyle w:val="0noidung"/>
              <w:spacing w:before="60" w:after="60"/>
              <w:ind w:firstLine="0"/>
              <w:rPr>
                <w:rFonts w:eastAsia="Times New Roman"/>
                <w:b/>
                <w:bCs/>
                <w:sz w:val="22"/>
                <w:szCs w:val="22"/>
              </w:rPr>
            </w:pPr>
            <w:r w:rsidRPr="00117557">
              <w:rPr>
                <w:rFonts w:eastAsia="Times New Roman"/>
                <w:b/>
                <w:bCs/>
                <w:sz w:val="22"/>
                <w:szCs w:val="22"/>
              </w:rPr>
              <w:t>Thông hiểu</w:t>
            </w:r>
          </w:p>
          <w:p w14:paraId="40B3CFCE" w14:textId="77777777" w:rsidR="0053501B" w:rsidRPr="00117557" w:rsidRDefault="0053501B" w:rsidP="0053501B">
            <w:pPr>
              <w:pStyle w:val="0noidung"/>
              <w:spacing w:before="60" w:after="60"/>
              <w:ind w:firstLine="0"/>
              <w:rPr>
                <w:rFonts w:eastAsia="Times New Roman"/>
                <w:sz w:val="22"/>
                <w:szCs w:val="22"/>
                <w:lang w:val="vi-VN" w:eastAsia="en-US"/>
              </w:rPr>
            </w:pPr>
            <w:r w:rsidRPr="00117557">
              <w:rPr>
                <w:rFonts w:eastAsia="Times New Roman"/>
                <w:sz w:val="22"/>
                <w:szCs w:val="22"/>
                <w:lang w:eastAsia="en-US"/>
              </w:rPr>
              <w:t xml:space="preserve">– </w:t>
            </w:r>
            <w:r w:rsidRPr="00117557">
              <w:rPr>
                <w:rFonts w:eastAsia="Times New Roman"/>
                <w:sz w:val="22"/>
                <w:szCs w:val="22"/>
                <w:lang w:val="vi-VN" w:eastAsia="en-US"/>
              </w:rPr>
              <w:t xml:space="preserve">Trình bày được một số tác động </w:t>
            </w:r>
            <w:r w:rsidRPr="00117557">
              <w:rPr>
                <w:rFonts w:eastAsia="Times New Roman"/>
                <w:sz w:val="22"/>
                <w:szCs w:val="22"/>
                <w:lang w:eastAsia="en-US"/>
              </w:rPr>
              <w:t>tiêu cực</w:t>
            </w:r>
            <w:r w:rsidRPr="00117557">
              <w:rPr>
                <w:rFonts w:eastAsia="Times New Roman"/>
                <w:sz w:val="22"/>
                <w:szCs w:val="22"/>
                <w:lang w:val="vi-VN" w:eastAsia="en-US"/>
              </w:rPr>
              <w:t xml:space="preserve"> của công nghệ kĩ thuật số đối với đời sống con người và xã hội, nêu được ví dụ minh h</w:t>
            </w:r>
            <w:r w:rsidRPr="00117557">
              <w:rPr>
                <w:rFonts w:eastAsia="Times New Roman"/>
                <w:sz w:val="22"/>
                <w:szCs w:val="22"/>
                <w:lang w:eastAsia="en-US"/>
              </w:rPr>
              <w:t>oạ</w:t>
            </w:r>
            <w:r w:rsidRPr="00117557">
              <w:rPr>
                <w:rFonts w:eastAsia="Times New Roman"/>
                <w:sz w:val="22"/>
                <w:szCs w:val="22"/>
                <w:lang w:val="vi-VN" w:eastAsia="en-US"/>
              </w:rPr>
              <w:t>.</w:t>
            </w:r>
          </w:p>
          <w:p w14:paraId="6A7D5635" w14:textId="36EF0AD9" w:rsidR="00117557" w:rsidRPr="00117557" w:rsidRDefault="0053501B" w:rsidP="00117557">
            <w:pPr>
              <w:ind w:left="76" w:right="96"/>
              <w:jc w:val="both"/>
              <w:rPr>
                <w:lang w:val="en-US"/>
              </w:rPr>
            </w:pPr>
            <w:r w:rsidRPr="00117557">
              <w:t>– Nêu</w:t>
            </w:r>
            <w:r w:rsidRPr="00117557">
              <w:rPr>
                <w:lang w:val="vi-VN"/>
              </w:rPr>
              <w:t xml:space="preserve"> được một số hành vi vi phạm pháp luật, trái đạo đức,</w:t>
            </w:r>
            <w:r w:rsidRPr="00117557">
              <w:t xml:space="preserve"> </w:t>
            </w:r>
            <w:r w:rsidRPr="00117557">
              <w:rPr>
                <w:lang w:val="vi-VN"/>
              </w:rPr>
              <w:t xml:space="preserve">thiếu văn hoá khi hoạt động trong môi trường số </w:t>
            </w:r>
            <w:r w:rsidRPr="00117557">
              <w:t>t</w:t>
            </w:r>
            <w:r w:rsidRPr="00117557">
              <w:rPr>
                <w:lang w:val="vi-VN"/>
              </w:rPr>
              <w:t xml:space="preserve">hông qua một </w:t>
            </w:r>
            <w:r w:rsidRPr="00117557">
              <w:t>vài</w:t>
            </w:r>
            <w:r w:rsidRPr="00117557">
              <w:rPr>
                <w:lang w:val="vi-VN"/>
              </w:rPr>
              <w:t xml:space="preserve"> ví dụ.</w:t>
            </w:r>
          </w:p>
        </w:tc>
        <w:tc>
          <w:tcPr>
            <w:tcW w:w="734" w:type="dxa"/>
            <w:vAlign w:val="center"/>
          </w:tcPr>
          <w:p w14:paraId="10F682AA" w14:textId="77777777" w:rsidR="00B84ABA" w:rsidRDefault="0029656B" w:rsidP="009D69D8">
            <w:pPr>
              <w:pStyle w:val="TableParagraph"/>
              <w:jc w:val="center"/>
              <w:rPr>
                <w:lang w:val="en-US"/>
              </w:rPr>
            </w:pPr>
            <w:r>
              <w:rPr>
                <w:lang w:val="en-US"/>
              </w:rPr>
              <w:t>1</w:t>
            </w:r>
          </w:p>
          <w:p w14:paraId="65611F45" w14:textId="5BFF728C" w:rsidR="00117557" w:rsidRPr="0054107C" w:rsidRDefault="00117557" w:rsidP="009D69D8">
            <w:pPr>
              <w:pStyle w:val="TableParagraph"/>
              <w:jc w:val="center"/>
              <w:rPr>
                <w:lang w:val="en-US"/>
              </w:rPr>
            </w:pPr>
            <w:r>
              <w:rPr>
                <w:lang w:val="en-US"/>
              </w:rPr>
              <w:t>(Nlb</w:t>
            </w:r>
            <w:r w:rsidRPr="0054107C">
              <w:rPr>
                <w:lang w:val="en-US"/>
              </w:rPr>
              <w:t>)</w:t>
            </w:r>
          </w:p>
        </w:tc>
        <w:tc>
          <w:tcPr>
            <w:tcW w:w="799" w:type="dxa"/>
            <w:vAlign w:val="center"/>
          </w:tcPr>
          <w:p w14:paraId="59F9891C" w14:textId="044CF797" w:rsidR="00117557" w:rsidRPr="0054107C" w:rsidRDefault="00117557" w:rsidP="009D69D8">
            <w:pPr>
              <w:pStyle w:val="TableParagraph"/>
              <w:jc w:val="center"/>
              <w:rPr>
                <w:lang w:val="en-US"/>
              </w:rPr>
            </w:pPr>
          </w:p>
        </w:tc>
        <w:tc>
          <w:tcPr>
            <w:tcW w:w="698" w:type="dxa"/>
            <w:vAlign w:val="center"/>
          </w:tcPr>
          <w:p w14:paraId="03486E65" w14:textId="77777777" w:rsidR="00B84ABA" w:rsidRDefault="0029656B" w:rsidP="009D69D8">
            <w:pPr>
              <w:pStyle w:val="TableParagraph"/>
              <w:jc w:val="center"/>
              <w:rPr>
                <w:lang w:val="en-US"/>
              </w:rPr>
            </w:pPr>
            <w:r>
              <w:rPr>
                <w:lang w:val="en-US"/>
              </w:rPr>
              <w:t>1</w:t>
            </w:r>
          </w:p>
          <w:p w14:paraId="550DD85A" w14:textId="0CBFC367" w:rsidR="00117557" w:rsidRPr="0054107C" w:rsidRDefault="00117557" w:rsidP="009D69D8">
            <w:pPr>
              <w:pStyle w:val="TableParagraph"/>
              <w:jc w:val="center"/>
              <w:rPr>
                <w:lang w:val="en-US"/>
              </w:rPr>
            </w:pPr>
            <w:r>
              <w:rPr>
                <w:lang w:val="en-US"/>
              </w:rPr>
              <w:t>(Nlb</w:t>
            </w:r>
            <w:r w:rsidRPr="0054107C">
              <w:rPr>
                <w:lang w:val="en-US"/>
              </w:rPr>
              <w:t>)</w:t>
            </w:r>
          </w:p>
        </w:tc>
        <w:tc>
          <w:tcPr>
            <w:tcW w:w="764" w:type="dxa"/>
            <w:vAlign w:val="center"/>
          </w:tcPr>
          <w:p w14:paraId="33B80E6D" w14:textId="77777777" w:rsidR="00B84ABA" w:rsidRDefault="0029656B" w:rsidP="009D69D8">
            <w:pPr>
              <w:pStyle w:val="TableParagraph"/>
              <w:jc w:val="center"/>
              <w:rPr>
                <w:lang w:val="en-US"/>
              </w:rPr>
            </w:pPr>
            <w:r>
              <w:rPr>
                <w:lang w:val="en-US"/>
              </w:rPr>
              <w:t>1</w:t>
            </w:r>
          </w:p>
          <w:p w14:paraId="0F31E517" w14:textId="370E4B6C" w:rsidR="00117557" w:rsidRPr="0054107C" w:rsidRDefault="00117557" w:rsidP="009D69D8">
            <w:pPr>
              <w:pStyle w:val="TableParagraph"/>
              <w:jc w:val="center"/>
              <w:rPr>
                <w:lang w:val="en-US"/>
              </w:rPr>
            </w:pPr>
            <w:r>
              <w:rPr>
                <w:lang w:val="en-US"/>
              </w:rPr>
              <w:t>(Nlb</w:t>
            </w:r>
            <w:r w:rsidRPr="0054107C">
              <w:rPr>
                <w:lang w:val="en-US"/>
              </w:rPr>
              <w:t>)</w:t>
            </w:r>
          </w:p>
        </w:tc>
        <w:tc>
          <w:tcPr>
            <w:tcW w:w="767" w:type="dxa"/>
            <w:vAlign w:val="center"/>
          </w:tcPr>
          <w:p w14:paraId="082E6885" w14:textId="77777777" w:rsidR="00B84ABA" w:rsidRPr="0054107C" w:rsidRDefault="00B84ABA" w:rsidP="009D69D8">
            <w:pPr>
              <w:pStyle w:val="TableParagraph"/>
              <w:jc w:val="center"/>
              <w:rPr>
                <w:lang w:val="en-US"/>
              </w:rPr>
            </w:pPr>
          </w:p>
        </w:tc>
        <w:tc>
          <w:tcPr>
            <w:tcW w:w="768" w:type="dxa"/>
            <w:vAlign w:val="center"/>
          </w:tcPr>
          <w:p w14:paraId="776C5C87" w14:textId="77777777" w:rsidR="00B84ABA" w:rsidRPr="0054107C" w:rsidRDefault="00B84ABA" w:rsidP="009D69D8">
            <w:pPr>
              <w:pStyle w:val="TableParagraph"/>
              <w:jc w:val="center"/>
              <w:rPr>
                <w:lang w:val="en-US"/>
              </w:rPr>
            </w:pPr>
          </w:p>
        </w:tc>
        <w:tc>
          <w:tcPr>
            <w:tcW w:w="772" w:type="dxa"/>
            <w:vAlign w:val="center"/>
          </w:tcPr>
          <w:p w14:paraId="13269950" w14:textId="77777777" w:rsidR="00B84ABA" w:rsidRPr="0054107C" w:rsidRDefault="00B84ABA" w:rsidP="009D69D8">
            <w:pPr>
              <w:pStyle w:val="TableParagraph"/>
              <w:jc w:val="center"/>
              <w:rPr>
                <w:lang w:val="en-US"/>
              </w:rPr>
            </w:pPr>
          </w:p>
        </w:tc>
        <w:tc>
          <w:tcPr>
            <w:tcW w:w="810" w:type="dxa"/>
            <w:vAlign w:val="center"/>
          </w:tcPr>
          <w:p w14:paraId="3A70450A" w14:textId="77777777" w:rsidR="00B84ABA" w:rsidRDefault="0029656B" w:rsidP="009D69D8">
            <w:pPr>
              <w:pStyle w:val="TableParagraph"/>
              <w:jc w:val="center"/>
              <w:rPr>
                <w:lang w:val="en-US"/>
              </w:rPr>
            </w:pPr>
            <w:r>
              <w:rPr>
                <w:lang w:val="en-US"/>
              </w:rPr>
              <w:t>1</w:t>
            </w:r>
          </w:p>
          <w:p w14:paraId="4AD445B0" w14:textId="001567DB" w:rsidR="00117557" w:rsidRPr="0054107C" w:rsidRDefault="00117557" w:rsidP="009D69D8">
            <w:pPr>
              <w:pStyle w:val="TableParagraph"/>
              <w:jc w:val="center"/>
              <w:rPr>
                <w:lang w:val="en-US"/>
              </w:rPr>
            </w:pPr>
            <w:r>
              <w:rPr>
                <w:lang w:val="en-US"/>
              </w:rPr>
              <w:t>(Nlb</w:t>
            </w:r>
            <w:r w:rsidRPr="0054107C">
              <w:rPr>
                <w:lang w:val="en-US"/>
              </w:rPr>
              <w:t>)</w:t>
            </w:r>
          </w:p>
        </w:tc>
        <w:tc>
          <w:tcPr>
            <w:tcW w:w="810" w:type="dxa"/>
            <w:vAlign w:val="center"/>
          </w:tcPr>
          <w:p w14:paraId="4C82508C" w14:textId="77777777" w:rsidR="00B84ABA" w:rsidRPr="0054107C" w:rsidRDefault="00B84ABA" w:rsidP="009D69D8">
            <w:pPr>
              <w:pStyle w:val="TableParagraph"/>
              <w:jc w:val="center"/>
              <w:rPr>
                <w:lang w:val="en-US"/>
              </w:rPr>
            </w:pPr>
          </w:p>
        </w:tc>
      </w:tr>
      <w:tr w:rsidR="0053501B" w:rsidRPr="0054107C" w14:paraId="07189EEE" w14:textId="77777777" w:rsidTr="00DE303C">
        <w:trPr>
          <w:trHeight w:val="350"/>
          <w:jc w:val="center"/>
        </w:trPr>
        <w:tc>
          <w:tcPr>
            <w:tcW w:w="521" w:type="dxa"/>
            <w:vAlign w:val="center"/>
          </w:tcPr>
          <w:p w14:paraId="54C6747D" w14:textId="64B96B06" w:rsidR="0053501B" w:rsidRPr="0054107C" w:rsidRDefault="0053501B" w:rsidP="009D69D8">
            <w:pPr>
              <w:pStyle w:val="TableParagraph"/>
              <w:jc w:val="center"/>
              <w:rPr>
                <w:spacing w:val="-10"/>
                <w:lang w:val="en-US"/>
              </w:rPr>
            </w:pPr>
            <w:r w:rsidRPr="0054107C">
              <w:rPr>
                <w:spacing w:val="-10"/>
                <w:lang w:val="en-US"/>
              </w:rPr>
              <w:t>3</w:t>
            </w:r>
          </w:p>
        </w:tc>
        <w:tc>
          <w:tcPr>
            <w:tcW w:w="1325" w:type="dxa"/>
            <w:vAlign w:val="center"/>
          </w:tcPr>
          <w:p w14:paraId="0FC103D1" w14:textId="77777777" w:rsidR="0053501B" w:rsidRPr="0054107C" w:rsidRDefault="0053501B" w:rsidP="0029656B">
            <w:pPr>
              <w:pStyle w:val="TableParagraph"/>
              <w:ind w:left="107" w:right="96"/>
              <w:jc w:val="center"/>
              <w:rPr>
                <w:b/>
                <w:lang w:val="en-US"/>
              </w:rPr>
            </w:pPr>
            <w:r w:rsidRPr="0054107C">
              <w:rPr>
                <w:b/>
              </w:rPr>
              <w:t>Chủ đề</w:t>
            </w:r>
            <w:r>
              <w:rPr>
                <w:b/>
                <w:lang w:val="en-US"/>
              </w:rPr>
              <w:t xml:space="preserve"> 4</w:t>
            </w:r>
            <w:r w:rsidRPr="0054107C">
              <w:rPr>
                <w:b/>
              </w:rPr>
              <w:t>.</w:t>
            </w:r>
          </w:p>
          <w:p w14:paraId="5C6FCC6E" w14:textId="7ABC23F7" w:rsidR="0053501B" w:rsidRPr="0054107C" w:rsidRDefault="0053501B" w:rsidP="009D69D8">
            <w:pPr>
              <w:pStyle w:val="TableParagraph"/>
              <w:ind w:left="107" w:right="92"/>
              <w:jc w:val="center"/>
              <w:rPr>
                <w:b/>
                <w:bCs/>
                <w:position w:val="-1"/>
              </w:rPr>
            </w:pPr>
            <w:r>
              <w:rPr>
                <w:lang w:val="en-US"/>
              </w:rPr>
              <w:t>Ứng dụng tin học</w:t>
            </w:r>
          </w:p>
        </w:tc>
        <w:tc>
          <w:tcPr>
            <w:tcW w:w="1902" w:type="dxa"/>
            <w:vAlign w:val="center"/>
          </w:tcPr>
          <w:p w14:paraId="48027CD0" w14:textId="725BFBA6" w:rsidR="0053501B" w:rsidRPr="0054107C" w:rsidRDefault="0053501B" w:rsidP="009D69D8">
            <w:pPr>
              <w:pStyle w:val="TableParagraph"/>
              <w:ind w:left="107" w:right="122"/>
              <w:jc w:val="both"/>
              <w:rPr>
                <w:position w:val="-1"/>
                <w:lang w:val="en-US"/>
              </w:rPr>
            </w:pPr>
            <w:r>
              <w:rPr>
                <w:lang w:val="en-US"/>
              </w:rPr>
              <w:t>Bài 5</w:t>
            </w:r>
            <w:r w:rsidRPr="0054107C">
              <w:rPr>
                <w:lang w:val="en-US"/>
              </w:rPr>
              <w:t xml:space="preserve">. </w:t>
            </w:r>
            <w:r>
              <w:rPr>
                <w:lang w:val="en-US"/>
              </w:rPr>
              <w:t>Tìm hiểu phần mềm mô phỏng</w:t>
            </w:r>
          </w:p>
        </w:tc>
        <w:tc>
          <w:tcPr>
            <w:tcW w:w="4762" w:type="dxa"/>
          </w:tcPr>
          <w:p w14:paraId="32D0480A" w14:textId="77777777" w:rsidR="0053501B" w:rsidRPr="00117557" w:rsidRDefault="0053501B" w:rsidP="0029656B">
            <w:pPr>
              <w:pStyle w:val="0noidung"/>
              <w:spacing w:before="60" w:after="60"/>
              <w:ind w:firstLine="0"/>
              <w:rPr>
                <w:rFonts w:eastAsia="Times New Roman"/>
                <w:b/>
                <w:bCs/>
                <w:i/>
                <w:iCs/>
                <w:sz w:val="22"/>
                <w:szCs w:val="22"/>
                <w:lang w:val="vi-VN" w:eastAsia="en-US"/>
              </w:rPr>
            </w:pPr>
            <w:r w:rsidRPr="00117557">
              <w:rPr>
                <w:rFonts w:eastAsia="Times New Roman"/>
                <w:b/>
                <w:bCs/>
                <w:sz w:val="22"/>
                <w:szCs w:val="22"/>
                <w:lang w:val="vi-VN" w:eastAsia="en-US"/>
              </w:rPr>
              <w:t>Nhận biết</w:t>
            </w:r>
          </w:p>
          <w:p w14:paraId="7B6882D1" w14:textId="77777777" w:rsidR="0053501B" w:rsidRPr="00117557" w:rsidRDefault="0053501B" w:rsidP="0029656B">
            <w:pPr>
              <w:pStyle w:val="0noidung"/>
              <w:spacing w:before="60" w:after="60"/>
              <w:ind w:firstLine="0"/>
              <w:rPr>
                <w:rFonts w:eastAsia="Times New Roman"/>
                <w:i/>
                <w:iCs/>
                <w:sz w:val="22"/>
                <w:szCs w:val="22"/>
                <w:lang w:val="vi-VN" w:eastAsia="en-US"/>
              </w:rPr>
            </w:pPr>
            <w:r w:rsidRPr="00117557">
              <w:rPr>
                <w:rFonts w:eastAsia="Times New Roman"/>
                <w:sz w:val="22"/>
                <w:szCs w:val="22"/>
                <w:lang w:eastAsia="en-US"/>
              </w:rPr>
              <w:t xml:space="preserve">– </w:t>
            </w:r>
            <w:r w:rsidRPr="00117557">
              <w:rPr>
                <w:rFonts w:eastAsia="Times New Roman"/>
                <w:sz w:val="22"/>
                <w:szCs w:val="22"/>
                <w:lang w:val="vi-VN" w:eastAsia="en-US"/>
              </w:rPr>
              <w:t>Nêu được những kiến thức đã thu nhận từ việc khai thác một vài phần mềm mô phỏng.</w:t>
            </w:r>
          </w:p>
          <w:p w14:paraId="736F8E4C" w14:textId="77777777" w:rsidR="0053501B" w:rsidRPr="00117557" w:rsidRDefault="0053501B" w:rsidP="0029656B">
            <w:pPr>
              <w:spacing w:before="60"/>
              <w:jc w:val="both"/>
              <w:rPr>
                <w:lang w:val="vi-VN"/>
              </w:rPr>
            </w:pPr>
            <w:r w:rsidRPr="00117557">
              <w:rPr>
                <w:lang w:val="vi-VN"/>
              </w:rPr>
              <w:t>– Nhận biết được sự mô phỏng thế giới thực nhờ máy tính có thể giúp con người khám phá tri thức và giải quyết vấn đề.</w:t>
            </w:r>
          </w:p>
          <w:p w14:paraId="19B2FBEA" w14:textId="77777777" w:rsidR="0053501B" w:rsidRPr="00117557" w:rsidRDefault="0053501B" w:rsidP="0029656B">
            <w:pPr>
              <w:pStyle w:val="0noidung"/>
              <w:spacing w:before="60" w:after="60"/>
              <w:ind w:firstLine="0"/>
              <w:rPr>
                <w:rFonts w:eastAsia="Times New Roman"/>
                <w:sz w:val="22"/>
                <w:szCs w:val="22"/>
                <w:lang w:eastAsia="en-US"/>
              </w:rPr>
            </w:pPr>
            <w:r w:rsidRPr="00117557">
              <w:rPr>
                <w:rFonts w:eastAsia="Times New Roman"/>
                <w:b/>
                <w:bCs/>
                <w:sz w:val="22"/>
                <w:szCs w:val="22"/>
              </w:rPr>
              <w:t>Thông hiểu</w:t>
            </w:r>
          </w:p>
          <w:p w14:paraId="227B2423" w14:textId="320A8D6E" w:rsidR="0053501B" w:rsidRPr="0054107C" w:rsidRDefault="00117557" w:rsidP="00117557">
            <w:pPr>
              <w:ind w:right="96"/>
              <w:jc w:val="both"/>
              <w:rPr>
                <w:bCs/>
                <w:lang w:val="es-ES"/>
              </w:rPr>
            </w:pPr>
            <w:r>
              <w:rPr>
                <w:lang w:val="en-US"/>
              </w:rPr>
              <w:t xml:space="preserve"> </w:t>
            </w:r>
            <w:r w:rsidR="0053501B" w:rsidRPr="00117557">
              <w:t xml:space="preserve">– </w:t>
            </w:r>
            <w:r w:rsidR="0053501B" w:rsidRPr="00117557">
              <w:rPr>
                <w:lang w:val="vi-VN"/>
              </w:rPr>
              <w:t>Nêu được ví dụ phần mềm mô phỏng.</w:t>
            </w:r>
          </w:p>
        </w:tc>
        <w:tc>
          <w:tcPr>
            <w:tcW w:w="734" w:type="dxa"/>
            <w:vAlign w:val="center"/>
          </w:tcPr>
          <w:p w14:paraId="53AD2BA9" w14:textId="77777777" w:rsidR="0053501B" w:rsidRPr="0054107C" w:rsidRDefault="0053501B" w:rsidP="009D69D8">
            <w:pPr>
              <w:pStyle w:val="TableParagraph"/>
              <w:jc w:val="center"/>
              <w:rPr>
                <w:lang w:val="en-US"/>
              </w:rPr>
            </w:pPr>
            <w:r w:rsidRPr="0054107C">
              <w:rPr>
                <w:lang w:val="en-US"/>
              </w:rPr>
              <w:t>1</w:t>
            </w:r>
          </w:p>
          <w:p w14:paraId="69260DC2" w14:textId="01036CAD" w:rsidR="0053501B" w:rsidRPr="0054107C" w:rsidRDefault="0053501B" w:rsidP="009D69D8">
            <w:pPr>
              <w:pStyle w:val="TableParagraph"/>
              <w:jc w:val="center"/>
              <w:rPr>
                <w:lang w:val="en-US"/>
              </w:rPr>
            </w:pPr>
            <w:r w:rsidRPr="0054107C">
              <w:rPr>
                <w:lang w:val="en-US"/>
              </w:rPr>
              <w:t>(Nle)</w:t>
            </w:r>
          </w:p>
        </w:tc>
        <w:tc>
          <w:tcPr>
            <w:tcW w:w="799" w:type="dxa"/>
            <w:vAlign w:val="center"/>
          </w:tcPr>
          <w:p w14:paraId="73EAAA68" w14:textId="4345D065" w:rsidR="0053501B" w:rsidRPr="0054107C" w:rsidRDefault="0053501B" w:rsidP="009D69D8">
            <w:pPr>
              <w:pStyle w:val="TableParagraph"/>
              <w:jc w:val="center"/>
              <w:rPr>
                <w:lang w:val="en-US"/>
              </w:rPr>
            </w:pPr>
          </w:p>
        </w:tc>
        <w:tc>
          <w:tcPr>
            <w:tcW w:w="698" w:type="dxa"/>
            <w:vAlign w:val="center"/>
          </w:tcPr>
          <w:p w14:paraId="0C985D4F" w14:textId="77777777" w:rsidR="0053501B" w:rsidRPr="0054107C" w:rsidRDefault="0053501B" w:rsidP="009D69D8">
            <w:pPr>
              <w:pStyle w:val="TableParagraph"/>
              <w:jc w:val="center"/>
              <w:rPr>
                <w:lang w:val="en-US"/>
              </w:rPr>
            </w:pPr>
          </w:p>
        </w:tc>
        <w:tc>
          <w:tcPr>
            <w:tcW w:w="764" w:type="dxa"/>
            <w:vAlign w:val="center"/>
          </w:tcPr>
          <w:p w14:paraId="4C404730" w14:textId="27DA91AB" w:rsidR="0053501B" w:rsidRPr="0054107C" w:rsidRDefault="0053501B" w:rsidP="009D69D8">
            <w:pPr>
              <w:pStyle w:val="TableParagraph"/>
              <w:jc w:val="center"/>
              <w:rPr>
                <w:lang w:val="en-US"/>
              </w:rPr>
            </w:pPr>
          </w:p>
        </w:tc>
        <w:tc>
          <w:tcPr>
            <w:tcW w:w="767" w:type="dxa"/>
            <w:vAlign w:val="center"/>
          </w:tcPr>
          <w:p w14:paraId="58F7CBB6" w14:textId="68588B08" w:rsidR="0053501B" w:rsidRPr="0054107C" w:rsidRDefault="0053501B" w:rsidP="009D69D8">
            <w:pPr>
              <w:pStyle w:val="TableParagraph"/>
              <w:jc w:val="center"/>
              <w:rPr>
                <w:lang w:val="en-US"/>
              </w:rPr>
            </w:pPr>
          </w:p>
        </w:tc>
        <w:tc>
          <w:tcPr>
            <w:tcW w:w="768" w:type="dxa"/>
            <w:vAlign w:val="center"/>
          </w:tcPr>
          <w:p w14:paraId="354EE5B3" w14:textId="62FCB4DB" w:rsidR="0053501B" w:rsidRPr="0054107C" w:rsidRDefault="0053501B" w:rsidP="009D69D8">
            <w:pPr>
              <w:pStyle w:val="TableParagraph"/>
              <w:jc w:val="center"/>
              <w:rPr>
                <w:lang w:val="en-US"/>
              </w:rPr>
            </w:pPr>
          </w:p>
        </w:tc>
        <w:tc>
          <w:tcPr>
            <w:tcW w:w="772" w:type="dxa"/>
            <w:vAlign w:val="center"/>
          </w:tcPr>
          <w:p w14:paraId="13B31E50" w14:textId="77777777" w:rsidR="0029656B" w:rsidRPr="0054107C" w:rsidRDefault="0029656B" w:rsidP="0029656B">
            <w:pPr>
              <w:pStyle w:val="TableParagraph"/>
              <w:jc w:val="center"/>
              <w:rPr>
                <w:lang w:val="en-US"/>
              </w:rPr>
            </w:pPr>
            <w:r w:rsidRPr="0054107C">
              <w:rPr>
                <w:lang w:val="en-US"/>
              </w:rPr>
              <w:t>1</w:t>
            </w:r>
          </w:p>
          <w:p w14:paraId="2ECEE30A" w14:textId="599E9F74" w:rsidR="0053501B" w:rsidRPr="0054107C" w:rsidRDefault="0029656B" w:rsidP="0029656B">
            <w:pPr>
              <w:pStyle w:val="TableParagraph"/>
              <w:jc w:val="center"/>
              <w:rPr>
                <w:lang w:val="en-US"/>
              </w:rPr>
            </w:pPr>
            <w:r w:rsidRPr="0054107C">
              <w:rPr>
                <w:lang w:val="en-US"/>
              </w:rPr>
              <w:t>(Nle)</w:t>
            </w:r>
          </w:p>
        </w:tc>
        <w:tc>
          <w:tcPr>
            <w:tcW w:w="810" w:type="dxa"/>
            <w:vAlign w:val="center"/>
          </w:tcPr>
          <w:p w14:paraId="51E8B665" w14:textId="77777777" w:rsidR="0053501B" w:rsidRPr="0054107C" w:rsidRDefault="0053501B" w:rsidP="009D69D8">
            <w:pPr>
              <w:pStyle w:val="TableParagraph"/>
              <w:jc w:val="center"/>
              <w:rPr>
                <w:lang w:val="en-US"/>
              </w:rPr>
            </w:pPr>
          </w:p>
        </w:tc>
        <w:tc>
          <w:tcPr>
            <w:tcW w:w="810" w:type="dxa"/>
            <w:vAlign w:val="center"/>
          </w:tcPr>
          <w:p w14:paraId="67AA30A2" w14:textId="35580E6A" w:rsidR="0053501B" w:rsidRPr="0054107C" w:rsidRDefault="0053501B" w:rsidP="009D69D8">
            <w:pPr>
              <w:pStyle w:val="TableParagraph"/>
              <w:jc w:val="center"/>
              <w:rPr>
                <w:lang w:val="en-US"/>
              </w:rPr>
            </w:pPr>
          </w:p>
        </w:tc>
      </w:tr>
      <w:tr w:rsidR="0053501B" w:rsidRPr="0054107C" w14:paraId="1F85B2B4" w14:textId="77777777" w:rsidTr="0067675D">
        <w:trPr>
          <w:trHeight w:val="359"/>
          <w:jc w:val="center"/>
        </w:trPr>
        <w:tc>
          <w:tcPr>
            <w:tcW w:w="3748" w:type="dxa"/>
            <w:gridSpan w:val="3"/>
            <w:vAlign w:val="center"/>
          </w:tcPr>
          <w:p w14:paraId="2792D46F" w14:textId="77777777" w:rsidR="0053501B" w:rsidRPr="0054107C" w:rsidRDefault="0053501B" w:rsidP="009D69D8">
            <w:pPr>
              <w:pStyle w:val="TableParagraph"/>
              <w:ind w:left="107"/>
              <w:jc w:val="center"/>
              <w:rPr>
                <w:b/>
                <w:lang w:val="en-US"/>
              </w:rPr>
            </w:pPr>
            <w:r w:rsidRPr="0054107C">
              <w:rPr>
                <w:b/>
                <w:lang w:val="en-US"/>
              </w:rPr>
              <w:t>Tổng số câu</w:t>
            </w:r>
          </w:p>
        </w:tc>
        <w:tc>
          <w:tcPr>
            <w:tcW w:w="4762" w:type="dxa"/>
            <w:vAlign w:val="center"/>
          </w:tcPr>
          <w:p w14:paraId="46EC6C9B" w14:textId="77777777" w:rsidR="0053501B" w:rsidRPr="0054107C" w:rsidRDefault="0053501B" w:rsidP="009D69D8">
            <w:pPr>
              <w:pStyle w:val="TableParagraph"/>
            </w:pPr>
          </w:p>
        </w:tc>
        <w:tc>
          <w:tcPr>
            <w:tcW w:w="734" w:type="dxa"/>
            <w:vAlign w:val="center"/>
          </w:tcPr>
          <w:p w14:paraId="770F5EAE" w14:textId="6FE700B4" w:rsidR="0053501B" w:rsidRPr="0054107C" w:rsidRDefault="00117557" w:rsidP="009D69D8">
            <w:pPr>
              <w:pStyle w:val="TableParagraph"/>
              <w:jc w:val="center"/>
              <w:rPr>
                <w:lang w:val="en-US"/>
              </w:rPr>
            </w:pPr>
            <w:r>
              <w:rPr>
                <w:lang w:val="en-US"/>
              </w:rPr>
              <w:t>4</w:t>
            </w:r>
          </w:p>
        </w:tc>
        <w:tc>
          <w:tcPr>
            <w:tcW w:w="799" w:type="dxa"/>
            <w:vAlign w:val="center"/>
          </w:tcPr>
          <w:p w14:paraId="23B03A64" w14:textId="3CAC7DA7" w:rsidR="0053501B" w:rsidRPr="0054107C" w:rsidRDefault="0053501B" w:rsidP="009D69D8">
            <w:pPr>
              <w:pStyle w:val="TableParagraph"/>
              <w:jc w:val="center"/>
              <w:rPr>
                <w:lang w:val="en-US"/>
              </w:rPr>
            </w:pPr>
            <w:r w:rsidRPr="0054107C">
              <w:rPr>
                <w:lang w:val="en-US"/>
              </w:rPr>
              <w:t>4</w:t>
            </w:r>
          </w:p>
        </w:tc>
        <w:tc>
          <w:tcPr>
            <w:tcW w:w="698" w:type="dxa"/>
            <w:vAlign w:val="center"/>
          </w:tcPr>
          <w:p w14:paraId="3ABCC780" w14:textId="752345ED" w:rsidR="0053501B" w:rsidRPr="0054107C" w:rsidRDefault="00117557" w:rsidP="009D69D8">
            <w:pPr>
              <w:pStyle w:val="TableParagraph"/>
              <w:jc w:val="center"/>
              <w:rPr>
                <w:lang w:val="en-US"/>
              </w:rPr>
            </w:pPr>
            <w:r>
              <w:rPr>
                <w:lang w:val="en-US"/>
              </w:rPr>
              <w:t>4</w:t>
            </w:r>
          </w:p>
        </w:tc>
        <w:tc>
          <w:tcPr>
            <w:tcW w:w="764" w:type="dxa"/>
            <w:vAlign w:val="center"/>
          </w:tcPr>
          <w:p w14:paraId="773E43AD" w14:textId="43FAE773" w:rsidR="0053501B" w:rsidRPr="0054107C" w:rsidRDefault="00117557" w:rsidP="009D69D8">
            <w:pPr>
              <w:pStyle w:val="TableParagraph"/>
              <w:jc w:val="center"/>
              <w:rPr>
                <w:lang w:val="en-US"/>
              </w:rPr>
            </w:pPr>
            <w:r>
              <w:rPr>
                <w:lang w:val="en-US"/>
              </w:rPr>
              <w:t>2</w:t>
            </w:r>
          </w:p>
        </w:tc>
        <w:tc>
          <w:tcPr>
            <w:tcW w:w="767" w:type="dxa"/>
            <w:vAlign w:val="center"/>
          </w:tcPr>
          <w:p w14:paraId="2AB73D4F" w14:textId="630ACFF0" w:rsidR="0053501B" w:rsidRPr="0054107C" w:rsidRDefault="00117557" w:rsidP="009D69D8">
            <w:pPr>
              <w:pStyle w:val="TableParagraph"/>
              <w:jc w:val="center"/>
              <w:rPr>
                <w:lang w:val="en-US"/>
              </w:rPr>
            </w:pPr>
            <w:r>
              <w:rPr>
                <w:lang w:val="en-US"/>
              </w:rPr>
              <w:t>1</w:t>
            </w:r>
          </w:p>
        </w:tc>
        <w:tc>
          <w:tcPr>
            <w:tcW w:w="768" w:type="dxa"/>
            <w:vAlign w:val="center"/>
          </w:tcPr>
          <w:p w14:paraId="52B7C41C" w14:textId="6C895668" w:rsidR="0053501B" w:rsidRPr="0054107C" w:rsidRDefault="00117557" w:rsidP="009D69D8">
            <w:pPr>
              <w:pStyle w:val="TableParagraph"/>
              <w:jc w:val="center"/>
              <w:rPr>
                <w:lang w:val="en-US"/>
              </w:rPr>
            </w:pPr>
            <w:r>
              <w:rPr>
                <w:lang w:val="en-US"/>
              </w:rPr>
              <w:t>1</w:t>
            </w:r>
          </w:p>
        </w:tc>
        <w:tc>
          <w:tcPr>
            <w:tcW w:w="772" w:type="dxa"/>
            <w:vAlign w:val="center"/>
          </w:tcPr>
          <w:p w14:paraId="6EEB39CA" w14:textId="78672354" w:rsidR="0053501B" w:rsidRPr="0054107C" w:rsidRDefault="00117557" w:rsidP="009D69D8">
            <w:pPr>
              <w:pStyle w:val="TableParagraph"/>
              <w:jc w:val="center"/>
              <w:rPr>
                <w:lang w:val="en-US"/>
              </w:rPr>
            </w:pPr>
            <w:r>
              <w:rPr>
                <w:lang w:val="en-US"/>
              </w:rPr>
              <w:t>1</w:t>
            </w:r>
          </w:p>
        </w:tc>
        <w:tc>
          <w:tcPr>
            <w:tcW w:w="810" w:type="dxa"/>
            <w:vAlign w:val="center"/>
          </w:tcPr>
          <w:p w14:paraId="5114EF7F" w14:textId="09F3E452" w:rsidR="0053501B" w:rsidRPr="0054107C" w:rsidRDefault="00117557" w:rsidP="009D69D8">
            <w:pPr>
              <w:pStyle w:val="TableParagraph"/>
              <w:jc w:val="center"/>
              <w:rPr>
                <w:lang w:val="en-US"/>
              </w:rPr>
            </w:pPr>
            <w:r>
              <w:rPr>
                <w:lang w:val="en-US"/>
              </w:rPr>
              <w:t>1</w:t>
            </w:r>
          </w:p>
        </w:tc>
        <w:tc>
          <w:tcPr>
            <w:tcW w:w="810" w:type="dxa"/>
            <w:vAlign w:val="center"/>
          </w:tcPr>
          <w:p w14:paraId="2B34B161" w14:textId="23239F8B" w:rsidR="0053501B" w:rsidRPr="0054107C" w:rsidRDefault="00117557" w:rsidP="009D69D8">
            <w:pPr>
              <w:pStyle w:val="TableParagraph"/>
              <w:jc w:val="center"/>
              <w:rPr>
                <w:lang w:val="en-US"/>
              </w:rPr>
            </w:pPr>
            <w:r>
              <w:rPr>
                <w:lang w:val="en-US"/>
              </w:rPr>
              <w:t>1</w:t>
            </w:r>
          </w:p>
        </w:tc>
      </w:tr>
      <w:tr w:rsidR="0053501B" w:rsidRPr="0054107C" w14:paraId="1D2BBFAF" w14:textId="77777777" w:rsidTr="0067675D">
        <w:trPr>
          <w:trHeight w:val="359"/>
          <w:jc w:val="center"/>
        </w:trPr>
        <w:tc>
          <w:tcPr>
            <w:tcW w:w="3748" w:type="dxa"/>
            <w:gridSpan w:val="3"/>
            <w:vAlign w:val="center"/>
          </w:tcPr>
          <w:p w14:paraId="67255C69" w14:textId="77777777" w:rsidR="0053501B" w:rsidRPr="0054107C" w:rsidRDefault="0053501B" w:rsidP="009D69D8">
            <w:pPr>
              <w:pStyle w:val="TableParagraph"/>
              <w:ind w:left="107"/>
              <w:jc w:val="center"/>
              <w:rPr>
                <w:lang w:val="en-US"/>
              </w:rPr>
            </w:pPr>
            <w:r w:rsidRPr="0054107C">
              <w:rPr>
                <w:b/>
                <w:lang w:val="en-US"/>
              </w:rPr>
              <w:t>Tổng số điểm</w:t>
            </w:r>
          </w:p>
        </w:tc>
        <w:tc>
          <w:tcPr>
            <w:tcW w:w="4762" w:type="dxa"/>
            <w:vAlign w:val="center"/>
          </w:tcPr>
          <w:p w14:paraId="1F570AC1" w14:textId="77777777" w:rsidR="0053501B" w:rsidRPr="0054107C" w:rsidRDefault="0053501B" w:rsidP="009D69D8">
            <w:pPr>
              <w:pStyle w:val="TableParagraph"/>
              <w:jc w:val="center"/>
              <w:rPr>
                <w:lang w:val="en-US"/>
              </w:rPr>
            </w:pPr>
          </w:p>
        </w:tc>
        <w:tc>
          <w:tcPr>
            <w:tcW w:w="2231" w:type="dxa"/>
            <w:gridSpan w:val="3"/>
            <w:vAlign w:val="center"/>
          </w:tcPr>
          <w:p w14:paraId="69444316" w14:textId="70A56BDB" w:rsidR="0053501B" w:rsidRPr="0054107C" w:rsidRDefault="0053501B" w:rsidP="009D69D8">
            <w:pPr>
              <w:pStyle w:val="TableParagraph"/>
              <w:jc w:val="center"/>
              <w:rPr>
                <w:lang w:val="en-US"/>
              </w:rPr>
            </w:pPr>
            <w:r w:rsidRPr="0054107C">
              <w:rPr>
                <w:lang w:val="en-US"/>
              </w:rPr>
              <w:t>3,0</w:t>
            </w:r>
          </w:p>
        </w:tc>
        <w:tc>
          <w:tcPr>
            <w:tcW w:w="2299" w:type="dxa"/>
            <w:gridSpan w:val="3"/>
            <w:vAlign w:val="center"/>
          </w:tcPr>
          <w:p w14:paraId="7ACE8CF0" w14:textId="2F92508E" w:rsidR="0053501B" w:rsidRPr="0054107C" w:rsidRDefault="0053501B" w:rsidP="009D69D8">
            <w:pPr>
              <w:pStyle w:val="TableParagraph"/>
              <w:jc w:val="center"/>
              <w:rPr>
                <w:lang w:val="en-US"/>
              </w:rPr>
            </w:pPr>
            <w:r w:rsidRPr="0054107C">
              <w:rPr>
                <w:lang w:val="en-US"/>
              </w:rPr>
              <w:t>4,0</w:t>
            </w:r>
          </w:p>
        </w:tc>
        <w:tc>
          <w:tcPr>
            <w:tcW w:w="2392" w:type="dxa"/>
            <w:gridSpan w:val="3"/>
            <w:vAlign w:val="center"/>
          </w:tcPr>
          <w:p w14:paraId="6101CD3E" w14:textId="14B92706" w:rsidR="0053501B" w:rsidRPr="0054107C" w:rsidRDefault="0053501B" w:rsidP="009D69D8">
            <w:pPr>
              <w:pStyle w:val="TableParagraph"/>
              <w:jc w:val="center"/>
              <w:rPr>
                <w:lang w:val="en-US"/>
              </w:rPr>
            </w:pPr>
            <w:r w:rsidRPr="0054107C">
              <w:rPr>
                <w:lang w:val="en-US"/>
              </w:rPr>
              <w:t>3,0</w:t>
            </w:r>
          </w:p>
        </w:tc>
      </w:tr>
      <w:tr w:rsidR="0053501B" w:rsidRPr="0054107C" w14:paraId="61F170CB" w14:textId="77777777" w:rsidTr="0067675D">
        <w:trPr>
          <w:trHeight w:val="359"/>
          <w:jc w:val="center"/>
        </w:trPr>
        <w:tc>
          <w:tcPr>
            <w:tcW w:w="3748" w:type="dxa"/>
            <w:gridSpan w:val="3"/>
            <w:vAlign w:val="center"/>
          </w:tcPr>
          <w:p w14:paraId="32654F3A" w14:textId="77777777" w:rsidR="0053501B" w:rsidRPr="0054107C" w:rsidRDefault="0053501B" w:rsidP="009D69D8">
            <w:pPr>
              <w:pStyle w:val="TableParagraph"/>
              <w:ind w:left="107"/>
              <w:jc w:val="center"/>
            </w:pPr>
            <w:r w:rsidRPr="0054107C">
              <w:rPr>
                <w:b/>
                <w:lang w:val="en-US"/>
              </w:rPr>
              <w:t>Tỉ lệ</w:t>
            </w:r>
          </w:p>
        </w:tc>
        <w:tc>
          <w:tcPr>
            <w:tcW w:w="4762" w:type="dxa"/>
            <w:vAlign w:val="center"/>
          </w:tcPr>
          <w:p w14:paraId="739D35D0" w14:textId="77777777" w:rsidR="0053501B" w:rsidRPr="0054107C" w:rsidRDefault="0053501B" w:rsidP="009D69D8">
            <w:pPr>
              <w:pStyle w:val="TableParagraph"/>
              <w:rPr>
                <w:lang w:val="en-US"/>
              </w:rPr>
            </w:pPr>
          </w:p>
        </w:tc>
        <w:tc>
          <w:tcPr>
            <w:tcW w:w="2231" w:type="dxa"/>
            <w:gridSpan w:val="3"/>
            <w:vAlign w:val="center"/>
          </w:tcPr>
          <w:p w14:paraId="71267348" w14:textId="77777777" w:rsidR="0053501B" w:rsidRPr="0054107C" w:rsidRDefault="0053501B" w:rsidP="009D69D8">
            <w:pPr>
              <w:pStyle w:val="TableParagraph"/>
              <w:jc w:val="center"/>
              <w:rPr>
                <w:lang w:val="en-US"/>
              </w:rPr>
            </w:pPr>
            <w:r w:rsidRPr="0054107C">
              <w:rPr>
                <w:lang w:val="en-US"/>
              </w:rPr>
              <w:t>30</w:t>
            </w:r>
          </w:p>
        </w:tc>
        <w:tc>
          <w:tcPr>
            <w:tcW w:w="2299" w:type="dxa"/>
            <w:gridSpan w:val="3"/>
            <w:vAlign w:val="center"/>
          </w:tcPr>
          <w:p w14:paraId="6B2181C5" w14:textId="77777777" w:rsidR="0053501B" w:rsidRPr="0054107C" w:rsidRDefault="0053501B" w:rsidP="009D69D8">
            <w:pPr>
              <w:pStyle w:val="TableParagraph"/>
              <w:jc w:val="center"/>
              <w:rPr>
                <w:lang w:val="en-US"/>
              </w:rPr>
            </w:pPr>
            <w:r w:rsidRPr="0054107C">
              <w:rPr>
                <w:lang w:val="en-US"/>
              </w:rPr>
              <w:t>40</w:t>
            </w:r>
          </w:p>
        </w:tc>
        <w:tc>
          <w:tcPr>
            <w:tcW w:w="2392" w:type="dxa"/>
            <w:gridSpan w:val="3"/>
            <w:vAlign w:val="center"/>
          </w:tcPr>
          <w:p w14:paraId="7F7C6311" w14:textId="77777777" w:rsidR="0053501B" w:rsidRPr="0054107C" w:rsidRDefault="0053501B" w:rsidP="009D69D8">
            <w:pPr>
              <w:pStyle w:val="TableParagraph"/>
              <w:jc w:val="center"/>
              <w:rPr>
                <w:lang w:val="en-US"/>
              </w:rPr>
            </w:pPr>
            <w:r w:rsidRPr="0054107C">
              <w:rPr>
                <w:lang w:val="en-US"/>
              </w:rPr>
              <w:t>30</w:t>
            </w:r>
          </w:p>
        </w:tc>
      </w:tr>
    </w:tbl>
    <w:p w14:paraId="7FD44C18" w14:textId="77777777" w:rsidR="001742C8" w:rsidRPr="0054107C" w:rsidRDefault="001742C8" w:rsidP="009D69D8">
      <w:pPr>
        <w:widowControl/>
        <w:autoSpaceDE/>
        <w:autoSpaceDN/>
        <w:rPr>
          <w:b/>
          <w:sz w:val="26"/>
          <w:szCs w:val="26"/>
          <w:lang w:val="en-US"/>
        </w:rPr>
        <w:sectPr w:rsidR="001742C8" w:rsidRPr="0054107C" w:rsidSect="00EA50FB">
          <w:pgSz w:w="16838" w:h="11906" w:orient="landscape"/>
          <w:pgMar w:top="1134" w:right="567" w:bottom="567" w:left="567" w:header="284" w:footer="567" w:gutter="0"/>
          <w:cols w:space="720"/>
          <w:docGrid w:linePitch="299"/>
        </w:sectPr>
      </w:pPr>
    </w:p>
    <w:tbl>
      <w:tblPr>
        <w:tblStyle w:val="TableGrid"/>
        <w:tblW w:w="10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6843"/>
      </w:tblGrid>
      <w:tr w:rsidR="0005321C" w:rsidRPr="0054107C" w14:paraId="781F4379" w14:textId="77777777" w:rsidTr="00523A57">
        <w:trPr>
          <w:trHeight w:val="702"/>
        </w:trPr>
        <w:tc>
          <w:tcPr>
            <w:tcW w:w="4110" w:type="dxa"/>
          </w:tcPr>
          <w:p w14:paraId="4E157427" w14:textId="00BA66ED" w:rsidR="0005321C" w:rsidRPr="00351F2C" w:rsidRDefault="0005321C" w:rsidP="009D69D8">
            <w:pPr>
              <w:rPr>
                <w:rFonts w:ascii="Times New Roman" w:hAnsi="Times New Roman"/>
                <w:b/>
                <w:bCs/>
                <w:sz w:val="26"/>
                <w:szCs w:val="26"/>
                <w:lang w:val="en-US"/>
              </w:rPr>
            </w:pPr>
            <w:r w:rsidRPr="0054107C">
              <w:rPr>
                <w:b/>
                <w:bCs/>
                <w:noProof/>
                <w:sz w:val="26"/>
                <w:szCs w:val="26"/>
                <w:lang w:val="en-US"/>
              </w:rPr>
              <mc:AlternateContent>
                <mc:Choice Requires="wps">
                  <w:drawing>
                    <wp:anchor distT="0" distB="0" distL="114300" distR="114300" simplePos="0" relativeHeight="251663360" behindDoc="0" locked="0" layoutInCell="1" allowOverlap="1" wp14:anchorId="626C6407" wp14:editId="7346501C">
                      <wp:simplePos x="0" y="0"/>
                      <wp:positionH relativeFrom="column">
                        <wp:posOffset>745490</wp:posOffset>
                      </wp:positionH>
                      <wp:positionV relativeFrom="paragraph">
                        <wp:posOffset>200025</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7pt,15.75pt" to="12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" strokecolor="black [3200]" strokeweight=".5pt">
                      <v:stroke joinstyle="miter"/>
                    </v:line>
                  </w:pict>
                </mc:Fallback>
              </mc:AlternateContent>
            </w:r>
            <w:r w:rsidR="00351F2C">
              <w:rPr>
                <w:rFonts w:ascii="Times New Roman" w:hAnsi="Times New Roman"/>
                <w:b/>
                <w:bCs/>
                <w:sz w:val="26"/>
                <w:szCs w:val="26"/>
              </w:rPr>
              <w:t xml:space="preserve">TRƯỜNG THCS CÁT </w:t>
            </w:r>
            <w:r w:rsidR="00351F2C">
              <w:rPr>
                <w:rFonts w:ascii="Times New Roman" w:hAnsi="Times New Roman"/>
                <w:b/>
                <w:bCs/>
                <w:sz w:val="26"/>
                <w:szCs w:val="26"/>
                <w:lang w:val="en-US"/>
              </w:rPr>
              <w:t>KHÁNH</w:t>
            </w:r>
          </w:p>
          <w:p w14:paraId="2815D0B0" w14:textId="77777777" w:rsidR="0005321C" w:rsidRPr="0054107C" w:rsidRDefault="0005321C" w:rsidP="009D69D8">
            <w:pPr>
              <w:jc w:val="center"/>
              <w:rPr>
                <w:rFonts w:ascii="Times New Roman" w:hAnsi="Times New Roman"/>
                <w:b/>
                <w:bCs/>
                <w:sz w:val="14"/>
                <w:szCs w:val="26"/>
              </w:rPr>
            </w:pPr>
          </w:p>
          <w:p w14:paraId="67F3C594" w14:textId="7E5696B2" w:rsidR="0005321C" w:rsidRPr="0054107C" w:rsidRDefault="0005321C" w:rsidP="009D69D8">
            <w:pPr>
              <w:jc w:val="center"/>
              <w:rPr>
                <w:rFonts w:ascii="Times New Roman" w:hAnsi="Times New Roman"/>
                <w:bCs/>
                <w:sz w:val="26"/>
                <w:szCs w:val="26"/>
              </w:rPr>
            </w:pPr>
          </w:p>
        </w:tc>
        <w:tc>
          <w:tcPr>
            <w:tcW w:w="6843" w:type="dxa"/>
          </w:tcPr>
          <w:p w14:paraId="0DEFB036" w14:textId="77104259" w:rsidR="0005321C" w:rsidRPr="007614C3" w:rsidRDefault="0005321C" w:rsidP="009D69D8">
            <w:pPr>
              <w:rPr>
                <w:rFonts w:ascii="Times New Roman" w:hAnsi="Times New Roman"/>
                <w:b/>
                <w:bCs/>
                <w:sz w:val="26"/>
                <w:szCs w:val="26"/>
                <w:lang w:val="en-US"/>
              </w:rPr>
            </w:pPr>
            <w:r w:rsidRPr="0054107C">
              <w:rPr>
                <w:rFonts w:ascii="Times New Roman" w:hAnsi="Times New Roman"/>
                <w:b/>
                <w:bCs/>
                <w:sz w:val="26"/>
                <w:szCs w:val="26"/>
              </w:rPr>
              <w:t xml:space="preserve">ĐỀ </w:t>
            </w:r>
            <w:r w:rsidRPr="0054107C">
              <w:rPr>
                <w:rFonts w:ascii="Times New Roman" w:hAnsi="Times New Roman"/>
                <w:b/>
                <w:bCs/>
                <w:sz w:val="26"/>
                <w:szCs w:val="26"/>
                <w:lang w:val="vi-VN"/>
              </w:rPr>
              <w:t xml:space="preserve">KIỂM TRA </w:t>
            </w:r>
            <w:r w:rsidR="007614C3">
              <w:rPr>
                <w:rFonts w:ascii="Times New Roman" w:hAnsi="Times New Roman"/>
                <w:b/>
                <w:bCs/>
                <w:sz w:val="26"/>
                <w:szCs w:val="26"/>
                <w:lang w:val="en-US"/>
              </w:rPr>
              <w:t>GIỮA</w:t>
            </w:r>
            <w:r w:rsidR="007614C3">
              <w:rPr>
                <w:rFonts w:ascii="Times New Roman" w:hAnsi="Times New Roman"/>
                <w:b/>
                <w:bCs/>
                <w:sz w:val="26"/>
                <w:szCs w:val="26"/>
              </w:rPr>
              <w:t xml:space="preserve"> HỌC KÌ I</w:t>
            </w:r>
            <w:r w:rsidRPr="0054107C">
              <w:rPr>
                <w:rFonts w:ascii="Times New Roman" w:hAnsi="Times New Roman"/>
                <w:b/>
                <w:bCs/>
                <w:sz w:val="26"/>
                <w:szCs w:val="26"/>
              </w:rPr>
              <w:t xml:space="preserve"> </w:t>
            </w:r>
            <w:r w:rsidRPr="0054107C">
              <w:rPr>
                <w:rFonts w:ascii="Times New Roman" w:hAnsi="Times New Roman"/>
                <w:b/>
                <w:bCs/>
                <w:sz w:val="26"/>
                <w:szCs w:val="26"/>
                <w:lang w:val="vi-VN"/>
              </w:rPr>
              <w:t>NĂM HỌC 20</w:t>
            </w:r>
            <w:r w:rsidR="007614C3">
              <w:rPr>
                <w:rFonts w:ascii="Times New Roman" w:hAnsi="Times New Roman"/>
                <w:b/>
                <w:bCs/>
                <w:sz w:val="26"/>
                <w:szCs w:val="26"/>
              </w:rPr>
              <w:t>2</w:t>
            </w:r>
            <w:r w:rsidR="007614C3">
              <w:rPr>
                <w:rFonts w:ascii="Times New Roman" w:hAnsi="Times New Roman"/>
                <w:b/>
                <w:bCs/>
                <w:sz w:val="26"/>
                <w:szCs w:val="26"/>
                <w:lang w:val="en-US"/>
              </w:rPr>
              <w:t>5</w:t>
            </w:r>
            <w:r w:rsidRPr="0054107C">
              <w:rPr>
                <w:rFonts w:ascii="Times New Roman" w:hAnsi="Times New Roman"/>
                <w:b/>
                <w:bCs/>
                <w:sz w:val="26"/>
                <w:szCs w:val="26"/>
              </w:rPr>
              <w:t xml:space="preserve"> </w:t>
            </w:r>
            <w:r w:rsidRPr="0054107C">
              <w:rPr>
                <w:rFonts w:ascii="Times New Roman" w:hAnsi="Times New Roman"/>
                <w:b/>
                <w:bCs/>
                <w:sz w:val="26"/>
                <w:szCs w:val="26"/>
                <w:lang w:val="vi-VN"/>
              </w:rPr>
              <w:t>- 202</w:t>
            </w:r>
            <w:r w:rsidR="007614C3">
              <w:rPr>
                <w:rFonts w:ascii="Times New Roman" w:hAnsi="Times New Roman"/>
                <w:b/>
                <w:bCs/>
                <w:sz w:val="26"/>
                <w:szCs w:val="26"/>
                <w:lang w:val="en-US"/>
              </w:rPr>
              <w:t>6</w:t>
            </w:r>
          </w:p>
          <w:p w14:paraId="3F47BB3E" w14:textId="186A18B5" w:rsidR="0005321C" w:rsidRPr="0054107C" w:rsidRDefault="0005321C" w:rsidP="009D69D8">
            <w:pPr>
              <w:rPr>
                <w:rFonts w:ascii="Times New Roman" w:hAnsi="Times New Roman"/>
                <w:b/>
                <w:bCs/>
                <w:sz w:val="26"/>
                <w:szCs w:val="26"/>
                <w:lang w:val="en-US"/>
              </w:rPr>
            </w:pPr>
            <w:r w:rsidRPr="0054107C">
              <w:rPr>
                <w:rFonts w:ascii="Times New Roman" w:hAnsi="Times New Roman"/>
                <w:b/>
                <w:bCs/>
                <w:sz w:val="26"/>
                <w:szCs w:val="26"/>
              </w:rPr>
              <w:t xml:space="preserve">MÔN: </w:t>
            </w:r>
            <w:r w:rsidRPr="0054107C">
              <w:rPr>
                <w:rFonts w:ascii="Times New Roman" w:hAnsi="Times New Roman"/>
                <w:b/>
                <w:bCs/>
                <w:sz w:val="26"/>
                <w:szCs w:val="26"/>
                <w:lang w:val="en-US"/>
              </w:rPr>
              <w:t xml:space="preserve">TIN HỌC </w:t>
            </w:r>
            <w:r w:rsidR="007614C3">
              <w:rPr>
                <w:rFonts w:ascii="Times New Roman" w:hAnsi="Times New Roman"/>
                <w:b/>
                <w:bCs/>
                <w:sz w:val="26"/>
                <w:szCs w:val="26"/>
                <w:lang w:val="en-US"/>
              </w:rPr>
              <w:t>9</w:t>
            </w:r>
            <w:r w:rsidRPr="0054107C">
              <w:rPr>
                <w:rFonts w:ascii="Times New Roman" w:hAnsi="Times New Roman"/>
                <w:b/>
                <w:bCs/>
                <w:sz w:val="26"/>
                <w:szCs w:val="26"/>
                <w:lang w:val="en-US"/>
              </w:rPr>
              <w:t>.</w:t>
            </w:r>
          </w:p>
          <w:p w14:paraId="3DE71922" w14:textId="77777777" w:rsidR="0005321C" w:rsidRPr="0054107C" w:rsidRDefault="0005321C" w:rsidP="009D69D8">
            <w:pPr>
              <w:rPr>
                <w:rFonts w:ascii="Times New Roman" w:hAnsi="Times New Roman"/>
                <w:i/>
                <w:iCs/>
                <w:sz w:val="26"/>
                <w:szCs w:val="26"/>
              </w:rPr>
            </w:pPr>
            <w:r w:rsidRPr="0054107C">
              <w:rPr>
                <w:rFonts w:ascii="Times New Roman" w:hAnsi="Times New Roman"/>
                <w:b/>
                <w:bCs/>
                <w:sz w:val="26"/>
                <w:szCs w:val="26"/>
              </w:rPr>
              <w:t>Th</w:t>
            </w:r>
            <w:r w:rsidRPr="0054107C">
              <w:rPr>
                <w:rFonts w:ascii="Times New Roman" w:hAnsi="Times New Roman"/>
                <w:b/>
                <w:bCs/>
                <w:sz w:val="26"/>
                <w:szCs w:val="26"/>
                <w:lang w:val="vi-VN"/>
              </w:rPr>
              <w:t>ời gian l</w:t>
            </w:r>
            <w:r w:rsidRPr="0054107C">
              <w:rPr>
                <w:rFonts w:ascii="Times New Roman" w:hAnsi="Times New Roman"/>
                <w:b/>
                <w:bCs/>
                <w:sz w:val="26"/>
                <w:szCs w:val="26"/>
              </w:rPr>
              <w:t>à</w:t>
            </w:r>
            <w:r w:rsidRPr="0054107C">
              <w:rPr>
                <w:rFonts w:ascii="Times New Roman" w:hAnsi="Times New Roman"/>
                <w:b/>
                <w:bCs/>
                <w:sz w:val="26"/>
                <w:szCs w:val="26"/>
                <w:lang w:val="vi-VN"/>
              </w:rPr>
              <w:t>m b</w:t>
            </w:r>
            <w:r w:rsidRPr="0054107C">
              <w:rPr>
                <w:rFonts w:ascii="Times New Roman" w:hAnsi="Times New Roman"/>
                <w:b/>
                <w:bCs/>
                <w:sz w:val="26"/>
                <w:szCs w:val="26"/>
              </w:rPr>
              <w:t>à</w:t>
            </w:r>
            <w:r w:rsidRPr="0054107C">
              <w:rPr>
                <w:rFonts w:ascii="Times New Roman" w:hAnsi="Times New Roman"/>
                <w:b/>
                <w:bCs/>
                <w:sz w:val="26"/>
                <w:szCs w:val="26"/>
                <w:lang w:val="vi-VN"/>
              </w:rPr>
              <w:t xml:space="preserve">i: </w:t>
            </w:r>
            <w:r w:rsidRPr="0054107C">
              <w:rPr>
                <w:rFonts w:ascii="Times New Roman" w:hAnsi="Times New Roman"/>
                <w:b/>
                <w:bCs/>
                <w:sz w:val="26"/>
                <w:szCs w:val="26"/>
                <w:lang w:val="en-US"/>
              </w:rPr>
              <w:t>45</w:t>
            </w:r>
            <w:r w:rsidRPr="0054107C">
              <w:rPr>
                <w:rFonts w:ascii="Times New Roman" w:hAnsi="Times New Roman"/>
                <w:b/>
                <w:bCs/>
                <w:sz w:val="26"/>
                <w:szCs w:val="26"/>
                <w:lang w:val="vi-VN"/>
              </w:rPr>
              <w:t xml:space="preserve"> ph</w:t>
            </w:r>
            <w:r w:rsidRPr="0054107C">
              <w:rPr>
                <w:rFonts w:ascii="Times New Roman" w:hAnsi="Times New Roman"/>
                <w:b/>
                <w:bCs/>
                <w:sz w:val="26"/>
                <w:szCs w:val="26"/>
              </w:rPr>
              <w:t>ú</w:t>
            </w:r>
            <w:r w:rsidRPr="0054107C">
              <w:rPr>
                <w:rFonts w:ascii="Times New Roman" w:hAnsi="Times New Roman"/>
                <w:b/>
                <w:bCs/>
                <w:sz w:val="26"/>
                <w:szCs w:val="26"/>
                <w:lang w:val="vi-VN"/>
              </w:rPr>
              <w:t xml:space="preserve">t </w:t>
            </w:r>
            <w:r w:rsidRPr="0054107C">
              <w:rPr>
                <w:rFonts w:ascii="Times New Roman" w:hAnsi="Times New Roman"/>
                <w:bCs/>
                <w:i/>
                <w:iCs/>
                <w:sz w:val="26"/>
                <w:szCs w:val="26"/>
                <w:lang w:val="vi-VN"/>
              </w:rPr>
              <w:t>(</w:t>
            </w:r>
            <w:r w:rsidRPr="0054107C">
              <w:rPr>
                <w:rFonts w:ascii="Times New Roman" w:hAnsi="Times New Roman"/>
                <w:i/>
                <w:iCs/>
                <w:sz w:val="26"/>
                <w:szCs w:val="26"/>
              </w:rPr>
              <w:t>Không kể thời gian phát đề)</w:t>
            </w:r>
          </w:p>
          <w:p w14:paraId="65BBFE7F" w14:textId="55E48AF8" w:rsidR="0005321C" w:rsidRPr="0054107C" w:rsidRDefault="00466764" w:rsidP="00466764">
            <w:pPr>
              <w:rPr>
                <w:rFonts w:ascii="Times New Roman" w:hAnsi="Times New Roman"/>
                <w:bCs/>
                <w:sz w:val="26"/>
                <w:szCs w:val="26"/>
              </w:rPr>
            </w:pPr>
            <w:r>
              <w:rPr>
                <w:rFonts w:ascii="Times New Roman" w:hAnsi="Times New Roman"/>
                <w:iCs/>
                <w:sz w:val="26"/>
                <w:szCs w:val="26"/>
              </w:rPr>
              <w:t>Ngày kiểm tra:</w:t>
            </w:r>
            <w:r>
              <w:rPr>
                <w:rFonts w:ascii="Times New Roman" w:hAnsi="Times New Roman"/>
                <w:iCs/>
                <w:sz w:val="26"/>
                <w:szCs w:val="26"/>
                <w:lang w:val="en-US"/>
              </w:rPr>
              <w:t xml:space="preserve"> 05</w:t>
            </w:r>
            <w:r w:rsidR="007614C3">
              <w:rPr>
                <w:rFonts w:ascii="Times New Roman" w:hAnsi="Times New Roman"/>
                <w:iCs/>
                <w:sz w:val="26"/>
                <w:szCs w:val="26"/>
              </w:rPr>
              <w:t>/11</w:t>
            </w:r>
            <w:r w:rsidR="0005321C" w:rsidRPr="0054107C">
              <w:rPr>
                <w:rFonts w:ascii="Times New Roman" w:hAnsi="Times New Roman"/>
                <w:iCs/>
                <w:sz w:val="26"/>
                <w:szCs w:val="26"/>
              </w:rPr>
              <w:t>/2025</w:t>
            </w:r>
          </w:p>
        </w:tc>
      </w:tr>
    </w:tbl>
    <w:p w14:paraId="69E04A0E" w14:textId="77777777" w:rsidR="00B97E02" w:rsidRPr="0054107C" w:rsidRDefault="00B97E02" w:rsidP="009D69D8">
      <w:pPr>
        <w:rPr>
          <w:b/>
          <w:sz w:val="26"/>
          <w:szCs w:val="26"/>
          <w:lang w:val="en-US"/>
        </w:rPr>
      </w:pPr>
    </w:p>
    <w:p w14:paraId="25519CBF" w14:textId="70DAF336" w:rsidR="00E312CE" w:rsidRPr="0054107C" w:rsidRDefault="00C061AD" w:rsidP="009D69D8">
      <w:pPr>
        <w:rPr>
          <w:b/>
          <w:sz w:val="26"/>
          <w:szCs w:val="26"/>
          <w:lang w:val="en-US"/>
        </w:rPr>
      </w:pPr>
      <w:r w:rsidRPr="0054107C">
        <w:rPr>
          <w:b/>
          <w:sz w:val="26"/>
          <w:szCs w:val="26"/>
          <w:lang w:val="en-US"/>
        </w:rPr>
        <w:t xml:space="preserve">I. </w:t>
      </w:r>
      <w:r w:rsidR="001742C8" w:rsidRPr="0054107C">
        <w:rPr>
          <w:b/>
          <w:sz w:val="26"/>
          <w:szCs w:val="26"/>
          <w:lang w:val="en-US"/>
        </w:rPr>
        <w:t xml:space="preserve">PHẦN </w:t>
      </w:r>
      <w:r w:rsidRPr="0054107C">
        <w:rPr>
          <w:b/>
          <w:sz w:val="26"/>
          <w:szCs w:val="26"/>
          <w:lang w:val="en-US"/>
        </w:rPr>
        <w:t>TRẮC NGHIỆM</w:t>
      </w:r>
      <w:r w:rsidR="00E312CE" w:rsidRPr="0054107C">
        <w:rPr>
          <w:b/>
          <w:sz w:val="26"/>
          <w:szCs w:val="26"/>
          <w:lang w:val="en-US"/>
        </w:rPr>
        <w:t xml:space="preserve"> (7</w:t>
      </w:r>
      <w:proofErr w:type="gramStart"/>
      <w:r w:rsidR="00E312CE" w:rsidRPr="0054107C">
        <w:rPr>
          <w:b/>
          <w:sz w:val="26"/>
          <w:szCs w:val="26"/>
          <w:lang w:val="en-US"/>
        </w:rPr>
        <w:t>,0</w:t>
      </w:r>
      <w:proofErr w:type="gramEnd"/>
      <w:r w:rsidR="00E312CE" w:rsidRPr="0054107C">
        <w:rPr>
          <w:b/>
          <w:sz w:val="26"/>
          <w:szCs w:val="26"/>
          <w:lang w:val="en-US"/>
        </w:rPr>
        <w:t xml:space="preserve"> điểm)</w:t>
      </w:r>
    </w:p>
    <w:p w14:paraId="36EBD861" w14:textId="398611AF" w:rsidR="001742C8" w:rsidRPr="0054107C" w:rsidRDefault="00E312CE" w:rsidP="009D69D8">
      <w:pPr>
        <w:jc w:val="both"/>
        <w:rPr>
          <w:sz w:val="26"/>
          <w:szCs w:val="26"/>
          <w:lang w:val="en-US"/>
        </w:rPr>
      </w:pPr>
      <w:r w:rsidRPr="0054107C">
        <w:rPr>
          <w:b/>
          <w:sz w:val="26"/>
          <w:szCs w:val="26"/>
          <w:lang w:val="en-US"/>
        </w:rPr>
        <w:t xml:space="preserve">A. </w:t>
      </w:r>
      <w:r w:rsidR="001742C8" w:rsidRPr="0054107C">
        <w:rPr>
          <w:b/>
          <w:sz w:val="26"/>
          <w:szCs w:val="26"/>
          <w:lang w:val="en-US"/>
        </w:rPr>
        <w:t xml:space="preserve">Câu trắc nghiệm nhiều phương </w:t>
      </w:r>
      <w:proofErr w:type="gramStart"/>
      <w:r w:rsidR="001742C8" w:rsidRPr="0054107C">
        <w:rPr>
          <w:b/>
          <w:sz w:val="26"/>
          <w:szCs w:val="26"/>
          <w:lang w:val="en-US"/>
        </w:rPr>
        <w:t>án</w:t>
      </w:r>
      <w:proofErr w:type="gramEnd"/>
      <w:r w:rsidR="001742C8" w:rsidRPr="0054107C">
        <w:rPr>
          <w:b/>
          <w:sz w:val="26"/>
          <w:szCs w:val="26"/>
          <w:lang w:val="en-US"/>
        </w:rPr>
        <w:t xml:space="preserve"> lựa chọn.</w:t>
      </w:r>
      <w:r w:rsidR="001742C8" w:rsidRPr="0054107C">
        <w:rPr>
          <w:sz w:val="26"/>
          <w:szCs w:val="26"/>
          <w:lang w:val="en-US"/>
        </w:rPr>
        <w:t xml:space="preserve"> </w:t>
      </w:r>
      <w:r w:rsidR="00D81D2A" w:rsidRPr="0054107C">
        <w:rPr>
          <w:b/>
          <w:sz w:val="26"/>
          <w:szCs w:val="26"/>
          <w:lang w:val="en-US"/>
        </w:rPr>
        <w:t>(3</w:t>
      </w:r>
      <w:proofErr w:type="gramStart"/>
      <w:r w:rsidR="00D81D2A" w:rsidRPr="0054107C">
        <w:rPr>
          <w:b/>
          <w:sz w:val="26"/>
          <w:szCs w:val="26"/>
          <w:lang w:val="en-US"/>
        </w:rPr>
        <w:t>,0</w:t>
      </w:r>
      <w:proofErr w:type="gramEnd"/>
      <w:r w:rsidR="00D81D2A" w:rsidRPr="0054107C">
        <w:rPr>
          <w:b/>
          <w:sz w:val="26"/>
          <w:szCs w:val="26"/>
          <w:lang w:val="en-US"/>
        </w:rPr>
        <w:t xml:space="preserve"> điểm)</w:t>
      </w:r>
      <w:r w:rsidR="00D81D2A" w:rsidRPr="0054107C">
        <w:rPr>
          <w:sz w:val="26"/>
          <w:szCs w:val="26"/>
          <w:lang w:val="en-US"/>
        </w:rPr>
        <w:t xml:space="preserve"> </w:t>
      </w:r>
      <w:r w:rsidR="00C061AD" w:rsidRPr="0054107C">
        <w:rPr>
          <w:sz w:val="26"/>
          <w:szCs w:val="26"/>
          <w:lang w:val="en-US"/>
        </w:rPr>
        <w:t xml:space="preserve">Hãy lựa chọn phương </w:t>
      </w:r>
      <w:proofErr w:type="gramStart"/>
      <w:r w:rsidR="00C061AD" w:rsidRPr="0054107C">
        <w:rPr>
          <w:sz w:val="26"/>
          <w:szCs w:val="26"/>
          <w:lang w:val="en-US"/>
        </w:rPr>
        <w:t>án</w:t>
      </w:r>
      <w:proofErr w:type="gramEnd"/>
      <w:r w:rsidR="00C061AD" w:rsidRPr="0054107C">
        <w:rPr>
          <w:sz w:val="26"/>
          <w:szCs w:val="26"/>
          <w:lang w:val="en-US"/>
        </w:rPr>
        <w:t xml:space="preserve"> đúng cho các câu sau đây:</w:t>
      </w:r>
    </w:p>
    <w:p w14:paraId="65F7B188" w14:textId="70A8E964" w:rsidR="009141A4" w:rsidRPr="00F80858" w:rsidRDefault="007614C3" w:rsidP="009141A4">
      <w:pPr>
        <w:jc w:val="both"/>
        <w:rPr>
          <w:sz w:val="26"/>
          <w:szCs w:val="26"/>
          <w:lang w:val="en-US"/>
        </w:rPr>
      </w:pPr>
      <w:r w:rsidRPr="00F80858">
        <w:rPr>
          <w:b/>
          <w:bCs/>
          <w:sz w:val="26"/>
          <w:szCs w:val="26"/>
        </w:rPr>
        <w:t xml:space="preserve">Câu </w:t>
      </w:r>
      <w:r w:rsidRPr="00F80858">
        <w:rPr>
          <w:b/>
          <w:bCs/>
          <w:sz w:val="26"/>
          <w:szCs w:val="26"/>
          <w:lang w:val="en-US"/>
        </w:rPr>
        <w:t>1</w:t>
      </w:r>
      <w:r w:rsidR="00DE2FDC" w:rsidRPr="00F80858">
        <w:rPr>
          <w:b/>
          <w:bCs/>
          <w:sz w:val="26"/>
          <w:szCs w:val="26"/>
        </w:rPr>
        <w:t>.</w:t>
      </w:r>
      <w:r w:rsidR="00097073" w:rsidRPr="00F80858">
        <w:rPr>
          <w:sz w:val="26"/>
          <w:szCs w:val="26"/>
        </w:rPr>
        <w:t xml:space="preserve"> </w:t>
      </w:r>
      <w:r w:rsidR="009141A4" w:rsidRPr="00F80858">
        <w:rPr>
          <w:sz w:val="26"/>
          <w:szCs w:val="26"/>
        </w:rPr>
        <w:t>Robot lắp ráp là thiết bị có gắn bộ xử lí được sử dụng trong lĩnh vực nào?</w:t>
      </w:r>
    </w:p>
    <w:p w14:paraId="21CC048A" w14:textId="72531AAD" w:rsidR="009141A4" w:rsidRPr="00F80858" w:rsidRDefault="009141A4" w:rsidP="009141A4">
      <w:pPr>
        <w:jc w:val="both"/>
        <w:rPr>
          <w:sz w:val="26"/>
          <w:szCs w:val="26"/>
          <w:lang w:val="en-US"/>
        </w:rPr>
      </w:pPr>
      <w:r w:rsidRPr="00F80858">
        <w:rPr>
          <w:sz w:val="26"/>
          <w:szCs w:val="26"/>
          <w:lang w:val="en-US"/>
        </w:rPr>
        <w:t xml:space="preserve">  </w:t>
      </w:r>
      <w:r w:rsidRPr="00F80858">
        <w:rPr>
          <w:sz w:val="26"/>
          <w:szCs w:val="26"/>
        </w:rPr>
        <w:t xml:space="preserve">A. </w:t>
      </w:r>
      <w:r w:rsidR="004A1993" w:rsidRPr="00F80858">
        <w:rPr>
          <w:sz w:val="26"/>
          <w:szCs w:val="26"/>
        </w:rPr>
        <w:t>Giao thông</w:t>
      </w:r>
      <w:r w:rsidR="00C937AF" w:rsidRPr="00F80858">
        <w:rPr>
          <w:sz w:val="26"/>
          <w:szCs w:val="26"/>
          <w:lang w:val="en-US"/>
        </w:rPr>
        <w:t>.</w:t>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rPr>
        <w:t xml:space="preserve">B. </w:t>
      </w:r>
      <w:r w:rsidR="004A1993" w:rsidRPr="00F80858">
        <w:rPr>
          <w:sz w:val="26"/>
          <w:szCs w:val="26"/>
        </w:rPr>
        <w:t>Công nghiệp</w:t>
      </w:r>
      <w:r w:rsidRPr="00F80858">
        <w:rPr>
          <w:sz w:val="26"/>
          <w:szCs w:val="26"/>
        </w:rPr>
        <w:t>.</w:t>
      </w:r>
    </w:p>
    <w:p w14:paraId="1B0E9C10" w14:textId="1CCD7EF9" w:rsidR="009141A4" w:rsidRPr="00F80858" w:rsidRDefault="009141A4" w:rsidP="009141A4">
      <w:pPr>
        <w:jc w:val="both"/>
        <w:rPr>
          <w:sz w:val="26"/>
          <w:szCs w:val="26"/>
          <w:lang w:val="en-US"/>
        </w:rPr>
      </w:pPr>
      <w:r w:rsidRPr="00F80858">
        <w:rPr>
          <w:sz w:val="26"/>
          <w:szCs w:val="26"/>
          <w:lang w:val="en-US"/>
        </w:rPr>
        <w:t xml:space="preserve">  </w:t>
      </w:r>
      <w:r w:rsidRPr="00F80858">
        <w:rPr>
          <w:sz w:val="26"/>
          <w:szCs w:val="26"/>
        </w:rPr>
        <w:t>C. Xây dựng.</w:t>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lang w:val="en-US"/>
        </w:rPr>
        <w:tab/>
      </w:r>
      <w:r w:rsidRPr="00F80858">
        <w:rPr>
          <w:sz w:val="26"/>
          <w:szCs w:val="26"/>
        </w:rPr>
        <w:t>D. Giải trí.</w:t>
      </w:r>
    </w:p>
    <w:p w14:paraId="1E3A95D3" w14:textId="1A85D9AC" w:rsidR="00DE2FDC" w:rsidRPr="00F80858" w:rsidRDefault="007614C3" w:rsidP="009141A4">
      <w:pPr>
        <w:jc w:val="both"/>
        <w:rPr>
          <w:sz w:val="26"/>
          <w:szCs w:val="26"/>
        </w:rPr>
      </w:pPr>
      <w:r w:rsidRPr="00F80858">
        <w:rPr>
          <w:b/>
          <w:bCs/>
          <w:sz w:val="26"/>
          <w:szCs w:val="26"/>
        </w:rPr>
        <w:t xml:space="preserve">Câu </w:t>
      </w:r>
      <w:r w:rsidRPr="00F80858">
        <w:rPr>
          <w:b/>
          <w:bCs/>
          <w:sz w:val="26"/>
          <w:szCs w:val="26"/>
          <w:lang w:val="en-US"/>
        </w:rPr>
        <w:t>2</w:t>
      </w:r>
      <w:r w:rsidR="00DE2FDC" w:rsidRPr="00F80858">
        <w:rPr>
          <w:b/>
          <w:bCs/>
          <w:sz w:val="26"/>
          <w:szCs w:val="26"/>
        </w:rPr>
        <w:t xml:space="preserve">. </w:t>
      </w:r>
      <w:r w:rsidR="00DE2FDC" w:rsidRPr="00F80858">
        <w:rPr>
          <w:sz w:val="26"/>
          <w:szCs w:val="26"/>
        </w:rPr>
        <w:t>Phần mềm mô phỏng pha màu trực tuyến là?</w:t>
      </w:r>
    </w:p>
    <w:p w14:paraId="48927201" w14:textId="5E53844B" w:rsidR="00DE2FDC" w:rsidRPr="00F80858" w:rsidRDefault="005D0287" w:rsidP="00DE2FDC">
      <w:pPr>
        <w:pStyle w:val="ListParagraph"/>
        <w:widowControl/>
        <w:numPr>
          <w:ilvl w:val="0"/>
          <w:numId w:val="27"/>
        </w:numPr>
        <w:autoSpaceDE/>
        <w:autoSpaceDN/>
        <w:ind w:left="426" w:hanging="284"/>
        <w:jc w:val="both"/>
        <w:rPr>
          <w:sz w:val="26"/>
          <w:szCs w:val="26"/>
        </w:rPr>
      </w:pPr>
      <w:hyperlink r:id="rId9" w:history="1">
        <w:r w:rsidR="00DE2FDC" w:rsidRPr="00F80858">
          <w:rPr>
            <w:rStyle w:val="Hyperlink"/>
            <w:color w:val="auto"/>
            <w:sz w:val="26"/>
            <w:szCs w:val="26"/>
            <w:u w:val="none"/>
          </w:rPr>
          <w:t>https://</w:t>
        </w:r>
        <w:hyperlink r:id="rId10" w:history="1">
          <w:r w:rsidR="005D6C1B" w:rsidRPr="00F80858">
            <w:rPr>
              <w:rStyle w:val="Hyperlink"/>
              <w:color w:val="auto"/>
              <w:sz w:val="26"/>
              <w:szCs w:val="26"/>
              <w:u w:val="none"/>
            </w:rPr>
            <w:t>simulatecolors.com</w:t>
          </w:r>
        </w:hyperlink>
      </w:hyperlink>
    </w:p>
    <w:p w14:paraId="352C6C9A" w14:textId="57D48211" w:rsidR="00DE2FDC" w:rsidRPr="00F80858" w:rsidRDefault="005D0287" w:rsidP="005D6C1B">
      <w:pPr>
        <w:pStyle w:val="ListParagraph"/>
        <w:widowControl/>
        <w:numPr>
          <w:ilvl w:val="0"/>
          <w:numId w:val="27"/>
        </w:numPr>
        <w:autoSpaceDE/>
        <w:autoSpaceDN/>
        <w:ind w:left="426" w:hanging="284"/>
        <w:jc w:val="both"/>
        <w:rPr>
          <w:sz w:val="26"/>
          <w:szCs w:val="26"/>
        </w:rPr>
      </w:pPr>
      <w:hyperlink r:id="rId11" w:history="1">
        <w:r w:rsidR="005D6C1B" w:rsidRPr="00F80858">
          <w:rPr>
            <w:rStyle w:val="Hyperlink"/>
            <w:color w:val="auto"/>
            <w:sz w:val="26"/>
            <w:szCs w:val="26"/>
            <w:u w:val="none"/>
          </w:rPr>
          <w:t>https://trycolors.com</w:t>
        </w:r>
      </w:hyperlink>
    </w:p>
    <w:p w14:paraId="044F1A6E" w14:textId="77777777" w:rsidR="00DE2FDC" w:rsidRPr="00F80858" w:rsidRDefault="005D0287" w:rsidP="00DE2FDC">
      <w:pPr>
        <w:pStyle w:val="ListParagraph"/>
        <w:widowControl/>
        <w:numPr>
          <w:ilvl w:val="0"/>
          <w:numId w:val="27"/>
        </w:numPr>
        <w:autoSpaceDE/>
        <w:autoSpaceDN/>
        <w:ind w:left="426" w:hanging="284"/>
        <w:jc w:val="both"/>
        <w:rPr>
          <w:sz w:val="26"/>
          <w:szCs w:val="26"/>
        </w:rPr>
      </w:pPr>
      <w:hyperlink r:id="rId12" w:history="1">
        <w:r w:rsidR="00DE2FDC" w:rsidRPr="00F80858">
          <w:rPr>
            <w:rStyle w:val="Hyperlink"/>
            <w:color w:val="auto"/>
            <w:sz w:val="26"/>
            <w:szCs w:val="26"/>
            <w:u w:val="none"/>
          </w:rPr>
          <w:t>https://colors.com</w:t>
        </w:r>
      </w:hyperlink>
    </w:p>
    <w:p w14:paraId="69B59033" w14:textId="2EE3BD89" w:rsidR="00DE2FDC" w:rsidRPr="00F80858" w:rsidRDefault="005D0287" w:rsidP="00DE2FDC">
      <w:pPr>
        <w:pStyle w:val="ListParagraph"/>
        <w:widowControl/>
        <w:numPr>
          <w:ilvl w:val="0"/>
          <w:numId w:val="27"/>
        </w:numPr>
        <w:autoSpaceDE/>
        <w:autoSpaceDN/>
        <w:ind w:left="426" w:hanging="284"/>
        <w:jc w:val="both"/>
        <w:rPr>
          <w:sz w:val="26"/>
          <w:szCs w:val="26"/>
        </w:rPr>
      </w:pPr>
      <w:hyperlink r:id="rId13" w:history="1">
        <w:r w:rsidR="00DE2FDC" w:rsidRPr="00F80858">
          <w:rPr>
            <w:rStyle w:val="Hyperlink"/>
            <w:color w:val="auto"/>
            <w:sz w:val="26"/>
            <w:szCs w:val="26"/>
            <w:u w:val="none"/>
          </w:rPr>
          <w:t>https://mixcolors.com</w:t>
        </w:r>
      </w:hyperlink>
      <w:r w:rsidR="00C937AF" w:rsidRPr="00F80858">
        <w:rPr>
          <w:rStyle w:val="Hyperlink"/>
          <w:color w:val="auto"/>
          <w:sz w:val="26"/>
          <w:szCs w:val="26"/>
          <w:u w:val="none"/>
          <w:lang w:val="en-US"/>
        </w:rPr>
        <w:t xml:space="preserve"> </w:t>
      </w:r>
    </w:p>
    <w:p w14:paraId="7569F51A" w14:textId="22C90883" w:rsidR="00DE2FDC" w:rsidRPr="00F80858" w:rsidRDefault="007614C3" w:rsidP="00DE2FDC">
      <w:pPr>
        <w:jc w:val="both"/>
        <w:rPr>
          <w:sz w:val="26"/>
          <w:szCs w:val="26"/>
        </w:rPr>
      </w:pPr>
      <w:r w:rsidRPr="00F80858">
        <w:rPr>
          <w:b/>
          <w:bCs/>
          <w:sz w:val="26"/>
          <w:szCs w:val="26"/>
        </w:rPr>
        <w:t xml:space="preserve">Câu </w:t>
      </w:r>
      <w:r w:rsidRPr="00F80858">
        <w:rPr>
          <w:b/>
          <w:bCs/>
          <w:sz w:val="26"/>
          <w:szCs w:val="26"/>
          <w:lang w:val="en-US"/>
        </w:rPr>
        <w:t>3</w:t>
      </w:r>
      <w:r w:rsidR="00DE2FDC" w:rsidRPr="00F80858">
        <w:rPr>
          <w:b/>
          <w:bCs/>
          <w:sz w:val="26"/>
          <w:szCs w:val="26"/>
        </w:rPr>
        <w:t>.</w:t>
      </w:r>
      <w:r w:rsidR="00DE2FDC" w:rsidRPr="00F80858">
        <w:rPr>
          <w:sz w:val="26"/>
          <w:szCs w:val="26"/>
        </w:rPr>
        <w:t xml:space="preserve"> Phương án nào sau đây </w:t>
      </w:r>
      <w:r w:rsidR="00DE2FDC" w:rsidRPr="00F80858">
        <w:rPr>
          <w:b/>
          <w:bCs/>
          <w:sz w:val="26"/>
          <w:szCs w:val="26"/>
        </w:rPr>
        <w:t>không</w:t>
      </w:r>
      <w:r w:rsidR="00DE2FDC" w:rsidRPr="00F80858">
        <w:rPr>
          <w:sz w:val="26"/>
          <w:szCs w:val="26"/>
        </w:rPr>
        <w:t> phải là tác động tiêu cực của công nghệ số đến đời sống con người?</w:t>
      </w:r>
    </w:p>
    <w:p w14:paraId="7CECDAF5" w14:textId="1EEF54A7" w:rsidR="00DE2FDC" w:rsidRPr="00F80858" w:rsidRDefault="00920E0F" w:rsidP="00DE2FDC">
      <w:pPr>
        <w:jc w:val="both"/>
        <w:rPr>
          <w:sz w:val="26"/>
          <w:szCs w:val="26"/>
        </w:rPr>
      </w:pPr>
      <w:r w:rsidRPr="00F80858">
        <w:rPr>
          <w:sz w:val="26"/>
          <w:szCs w:val="26"/>
          <w:lang w:val="en-US"/>
        </w:rPr>
        <w:t xml:space="preserve">  </w:t>
      </w:r>
      <w:r w:rsidR="00DE2FDC" w:rsidRPr="00F80858">
        <w:rPr>
          <w:sz w:val="26"/>
          <w:szCs w:val="26"/>
        </w:rPr>
        <w:t>A. Thông tin cá nhân bị rò rỉ và sử dụng bất hợp pháp.</w:t>
      </w:r>
    </w:p>
    <w:p w14:paraId="2598D43A" w14:textId="5E8F3B4B" w:rsidR="00DE2FDC" w:rsidRPr="00F80858" w:rsidRDefault="00920E0F" w:rsidP="00DE2FDC">
      <w:pPr>
        <w:jc w:val="both"/>
        <w:rPr>
          <w:b/>
          <w:bCs/>
          <w:sz w:val="26"/>
          <w:szCs w:val="26"/>
        </w:rPr>
      </w:pPr>
      <w:r w:rsidRPr="00F80858">
        <w:rPr>
          <w:sz w:val="26"/>
          <w:szCs w:val="26"/>
          <w:lang w:val="en-US"/>
        </w:rPr>
        <w:t xml:space="preserve">  </w:t>
      </w:r>
      <w:r w:rsidR="00DE2FDC" w:rsidRPr="00F80858">
        <w:rPr>
          <w:sz w:val="26"/>
          <w:szCs w:val="26"/>
        </w:rPr>
        <w:t>B.</w:t>
      </w:r>
      <w:r w:rsidR="00DE2FDC" w:rsidRPr="00F80858">
        <w:rPr>
          <w:b/>
          <w:bCs/>
          <w:sz w:val="26"/>
          <w:szCs w:val="26"/>
        </w:rPr>
        <w:t> </w:t>
      </w:r>
      <w:r w:rsidR="00DE2FDC" w:rsidRPr="00F80858">
        <w:rPr>
          <w:sz w:val="26"/>
          <w:szCs w:val="26"/>
        </w:rPr>
        <w:t>Thiết bị số nhanh chóng trở nên lỗi thời.</w:t>
      </w:r>
    </w:p>
    <w:p w14:paraId="73128C36" w14:textId="37E2A807" w:rsidR="00DE2FDC" w:rsidRPr="00F80858" w:rsidRDefault="00920E0F" w:rsidP="00DE2FDC">
      <w:pPr>
        <w:jc w:val="both"/>
        <w:rPr>
          <w:sz w:val="26"/>
          <w:szCs w:val="26"/>
        </w:rPr>
      </w:pPr>
      <w:r w:rsidRPr="00F80858">
        <w:rPr>
          <w:sz w:val="26"/>
          <w:szCs w:val="26"/>
          <w:lang w:val="en-US"/>
        </w:rPr>
        <w:t xml:space="preserve">  </w:t>
      </w:r>
      <w:r w:rsidR="00DE2FDC" w:rsidRPr="00F80858">
        <w:rPr>
          <w:sz w:val="26"/>
          <w:szCs w:val="26"/>
        </w:rPr>
        <w:t>C. Cung cấp các công cụ giáo dục tiên tiến.</w:t>
      </w:r>
    </w:p>
    <w:p w14:paraId="2999D6F9" w14:textId="0E9825F5" w:rsidR="00DE2FDC" w:rsidRPr="00F80858" w:rsidRDefault="00920E0F" w:rsidP="00DE2FDC">
      <w:pPr>
        <w:jc w:val="both"/>
        <w:rPr>
          <w:sz w:val="26"/>
          <w:szCs w:val="26"/>
          <w:lang w:val="en-US"/>
        </w:rPr>
      </w:pPr>
      <w:r w:rsidRPr="00F80858">
        <w:rPr>
          <w:sz w:val="26"/>
          <w:szCs w:val="26"/>
          <w:lang w:val="en-US"/>
        </w:rPr>
        <w:t xml:space="preserve">  </w:t>
      </w:r>
      <w:r w:rsidR="00DE2FDC" w:rsidRPr="00F80858">
        <w:rPr>
          <w:sz w:val="26"/>
          <w:szCs w:val="26"/>
        </w:rPr>
        <w:t xml:space="preserve">D. </w:t>
      </w:r>
      <w:proofErr w:type="gramStart"/>
      <w:r w:rsidR="005D6C1B" w:rsidRPr="00F80858">
        <w:rPr>
          <w:sz w:val="26"/>
          <w:szCs w:val="26"/>
          <w:lang w:val="en-US"/>
        </w:rPr>
        <w:t>Truy cập mạng xã hội trong nhiều giờ</w:t>
      </w:r>
      <w:r w:rsidR="00DE2FDC" w:rsidRPr="00F80858">
        <w:rPr>
          <w:sz w:val="26"/>
          <w:szCs w:val="26"/>
        </w:rPr>
        <w:t>.</w:t>
      </w:r>
      <w:proofErr w:type="gramEnd"/>
      <w:r w:rsidR="00C937AF" w:rsidRPr="00F80858">
        <w:rPr>
          <w:sz w:val="26"/>
          <w:szCs w:val="26"/>
          <w:lang w:val="en-US"/>
        </w:rPr>
        <w:t xml:space="preserve"> </w:t>
      </w:r>
    </w:p>
    <w:p w14:paraId="0DD8E2E8" w14:textId="4CD0AB97" w:rsidR="00DE2FDC" w:rsidRPr="00F80858" w:rsidRDefault="007614C3" w:rsidP="00DE2FDC">
      <w:pPr>
        <w:jc w:val="both"/>
        <w:rPr>
          <w:sz w:val="26"/>
          <w:szCs w:val="26"/>
        </w:rPr>
      </w:pPr>
      <w:r w:rsidRPr="00F80858">
        <w:rPr>
          <w:b/>
          <w:bCs/>
          <w:sz w:val="26"/>
          <w:szCs w:val="26"/>
        </w:rPr>
        <w:t xml:space="preserve">Câu </w:t>
      </w:r>
      <w:r w:rsidRPr="00F80858">
        <w:rPr>
          <w:b/>
          <w:bCs/>
          <w:sz w:val="26"/>
          <w:szCs w:val="26"/>
          <w:lang w:val="en-US"/>
        </w:rPr>
        <w:t>4</w:t>
      </w:r>
      <w:r w:rsidR="00DE2FDC" w:rsidRPr="00F80858">
        <w:rPr>
          <w:sz w:val="26"/>
          <w:szCs w:val="26"/>
        </w:rPr>
        <w:t>. Tính chính xác của thông tin thể hiện điều gì?</w:t>
      </w:r>
    </w:p>
    <w:p w14:paraId="54858697" w14:textId="77777777" w:rsidR="00DE2FDC" w:rsidRPr="00F80858" w:rsidRDefault="00DE2FDC" w:rsidP="00DE2FDC">
      <w:pPr>
        <w:ind w:left="142"/>
        <w:jc w:val="both"/>
        <w:rPr>
          <w:sz w:val="26"/>
          <w:szCs w:val="26"/>
        </w:rPr>
      </w:pPr>
      <w:r w:rsidRPr="00F80858">
        <w:rPr>
          <w:sz w:val="26"/>
          <w:szCs w:val="26"/>
        </w:rPr>
        <w:t>A. Thể hiện thông tin đã bị lỗi thời chưa.</w:t>
      </w:r>
    </w:p>
    <w:p w14:paraId="2189446C" w14:textId="77777777" w:rsidR="00DE2FDC" w:rsidRPr="00F80858" w:rsidRDefault="00DE2FDC" w:rsidP="00DE2FDC">
      <w:pPr>
        <w:ind w:left="142"/>
        <w:jc w:val="both"/>
        <w:rPr>
          <w:sz w:val="26"/>
          <w:szCs w:val="26"/>
        </w:rPr>
      </w:pPr>
      <w:r w:rsidRPr="00F80858">
        <w:rPr>
          <w:sz w:val="26"/>
          <w:szCs w:val="26"/>
        </w:rPr>
        <w:t>B. Thể hiện tính phù hợp của thông tin với vấn đề hay câu hỏi được đặt ra.</w:t>
      </w:r>
    </w:p>
    <w:p w14:paraId="2A12967D" w14:textId="77777777" w:rsidR="00DE2FDC" w:rsidRPr="00F80858" w:rsidRDefault="00DE2FDC" w:rsidP="00DE2FDC">
      <w:pPr>
        <w:ind w:left="142"/>
        <w:jc w:val="both"/>
        <w:rPr>
          <w:sz w:val="26"/>
          <w:szCs w:val="26"/>
        </w:rPr>
      </w:pPr>
      <w:r w:rsidRPr="00F80858">
        <w:rPr>
          <w:sz w:val="26"/>
          <w:szCs w:val="26"/>
        </w:rPr>
        <w:t>C.  Thể hiện sự bao quát nhiều khía cạnh, cho em có được cái nhìn tổng thể về vấn đề được đặt ra.</w:t>
      </w:r>
    </w:p>
    <w:p w14:paraId="2623F62E" w14:textId="63DEF62E" w:rsidR="00DE2FDC" w:rsidRPr="00F80858" w:rsidRDefault="00DE2FDC" w:rsidP="00DE2FDC">
      <w:pPr>
        <w:ind w:left="142"/>
        <w:jc w:val="both"/>
        <w:rPr>
          <w:sz w:val="26"/>
          <w:szCs w:val="26"/>
          <w:lang w:val="en-US"/>
        </w:rPr>
      </w:pPr>
      <w:r w:rsidRPr="00F80858">
        <w:rPr>
          <w:sz w:val="26"/>
          <w:szCs w:val="26"/>
        </w:rPr>
        <w:t>D. Thể hiện tính đúng đắn của thông tin.</w:t>
      </w:r>
      <w:r w:rsidR="00C937AF" w:rsidRPr="00F80858">
        <w:rPr>
          <w:sz w:val="26"/>
          <w:szCs w:val="26"/>
          <w:lang w:val="en-US"/>
        </w:rPr>
        <w:t xml:space="preserve"> </w:t>
      </w:r>
    </w:p>
    <w:p w14:paraId="4CA8021A" w14:textId="4A231387" w:rsidR="00DE2FDC" w:rsidRPr="00F80858" w:rsidRDefault="007614C3" w:rsidP="00DE2FDC">
      <w:pPr>
        <w:jc w:val="both"/>
        <w:rPr>
          <w:sz w:val="26"/>
          <w:szCs w:val="26"/>
        </w:rPr>
      </w:pPr>
      <w:r w:rsidRPr="00F80858">
        <w:rPr>
          <w:b/>
          <w:bCs/>
          <w:sz w:val="26"/>
          <w:szCs w:val="26"/>
        </w:rPr>
        <w:t xml:space="preserve">Câu </w:t>
      </w:r>
      <w:r w:rsidRPr="00F80858">
        <w:rPr>
          <w:b/>
          <w:bCs/>
          <w:sz w:val="26"/>
          <w:szCs w:val="26"/>
          <w:lang w:val="en-US"/>
        </w:rPr>
        <w:t>5</w:t>
      </w:r>
      <w:r w:rsidR="00DE2FDC" w:rsidRPr="00F80858">
        <w:rPr>
          <w:sz w:val="26"/>
          <w:szCs w:val="26"/>
        </w:rPr>
        <w:t>. Phương án nào sau đây là ví dụ về thiết bị có gắn bộ xử lí trong thương mại?</w:t>
      </w:r>
    </w:p>
    <w:p w14:paraId="64656C8B" w14:textId="1813F713" w:rsidR="00DE2FDC" w:rsidRPr="00F80858" w:rsidRDefault="00DE2FDC" w:rsidP="00DE2FDC">
      <w:pPr>
        <w:ind w:firstLine="142"/>
        <w:jc w:val="both"/>
        <w:rPr>
          <w:sz w:val="26"/>
          <w:szCs w:val="26"/>
        </w:rPr>
      </w:pPr>
      <w:r w:rsidRPr="00F80858">
        <w:rPr>
          <w:sz w:val="26"/>
          <w:szCs w:val="26"/>
        </w:rPr>
        <w:t xml:space="preserve">A. </w:t>
      </w:r>
      <w:r w:rsidR="004A4D67" w:rsidRPr="00F80858">
        <w:rPr>
          <w:sz w:val="26"/>
          <w:szCs w:val="26"/>
        </w:rPr>
        <w:t>Hệ thống thanh toán trong siêu thị</w:t>
      </w:r>
      <w:r w:rsidRPr="00F80858">
        <w:rPr>
          <w:sz w:val="26"/>
          <w:szCs w:val="26"/>
        </w:rPr>
        <w:t>.</w:t>
      </w:r>
    </w:p>
    <w:p w14:paraId="22020D2E" w14:textId="77777777" w:rsidR="00DE2FDC" w:rsidRPr="00F80858" w:rsidRDefault="00DE2FDC" w:rsidP="00DE2FDC">
      <w:pPr>
        <w:ind w:firstLine="142"/>
        <w:jc w:val="both"/>
        <w:rPr>
          <w:sz w:val="26"/>
          <w:szCs w:val="26"/>
        </w:rPr>
      </w:pPr>
      <w:r w:rsidRPr="00F80858">
        <w:rPr>
          <w:sz w:val="26"/>
          <w:szCs w:val="26"/>
        </w:rPr>
        <w:t>B. Máy chụp X-quang.</w:t>
      </w:r>
    </w:p>
    <w:p w14:paraId="43C05AC7" w14:textId="2DFB559E" w:rsidR="00DE2FDC" w:rsidRPr="00F80858" w:rsidRDefault="00DE2FDC" w:rsidP="00DE2FDC">
      <w:pPr>
        <w:ind w:firstLine="142"/>
        <w:jc w:val="both"/>
        <w:rPr>
          <w:sz w:val="26"/>
          <w:szCs w:val="26"/>
        </w:rPr>
      </w:pPr>
      <w:r w:rsidRPr="00F80858">
        <w:rPr>
          <w:sz w:val="26"/>
          <w:szCs w:val="26"/>
        </w:rPr>
        <w:t xml:space="preserve">C. </w:t>
      </w:r>
      <w:r w:rsidR="004A4D67" w:rsidRPr="00F80858">
        <w:rPr>
          <w:sz w:val="26"/>
          <w:szCs w:val="26"/>
        </w:rPr>
        <w:t>Máy chiếu trong lớp học</w:t>
      </w:r>
      <w:r w:rsidRPr="00F80858">
        <w:rPr>
          <w:sz w:val="26"/>
          <w:szCs w:val="26"/>
        </w:rPr>
        <w:t>.</w:t>
      </w:r>
    </w:p>
    <w:p w14:paraId="45675F8E" w14:textId="79335D66" w:rsidR="00DE2FDC" w:rsidRPr="00F80858" w:rsidRDefault="00DE2FDC" w:rsidP="00DE2FDC">
      <w:pPr>
        <w:ind w:firstLine="142"/>
        <w:jc w:val="both"/>
        <w:rPr>
          <w:sz w:val="26"/>
          <w:szCs w:val="26"/>
          <w:lang w:val="en-US"/>
        </w:rPr>
      </w:pPr>
      <w:r w:rsidRPr="00F80858">
        <w:rPr>
          <w:sz w:val="26"/>
          <w:szCs w:val="26"/>
        </w:rPr>
        <w:t>D. Hệ thống phun tưới vận hành tự động</w:t>
      </w:r>
      <w:r w:rsidR="00C937AF" w:rsidRPr="00F80858">
        <w:rPr>
          <w:sz w:val="26"/>
          <w:szCs w:val="26"/>
          <w:lang w:val="en-US"/>
        </w:rPr>
        <w:t>.</w:t>
      </w:r>
    </w:p>
    <w:p w14:paraId="29C9AD91" w14:textId="51AEF4AC" w:rsidR="00DE2FDC" w:rsidRPr="00F80858" w:rsidRDefault="007614C3" w:rsidP="00DE2FDC">
      <w:pPr>
        <w:jc w:val="both"/>
        <w:rPr>
          <w:sz w:val="26"/>
          <w:szCs w:val="26"/>
        </w:rPr>
      </w:pPr>
      <w:r w:rsidRPr="00F80858">
        <w:rPr>
          <w:b/>
          <w:bCs/>
          <w:sz w:val="26"/>
          <w:szCs w:val="26"/>
        </w:rPr>
        <w:t xml:space="preserve">Câu </w:t>
      </w:r>
      <w:r w:rsidRPr="00F80858">
        <w:rPr>
          <w:b/>
          <w:bCs/>
          <w:sz w:val="26"/>
          <w:szCs w:val="26"/>
          <w:lang w:val="en-US"/>
        </w:rPr>
        <w:t>6</w:t>
      </w:r>
      <w:r w:rsidR="00DE2FDC" w:rsidRPr="00F80858">
        <w:rPr>
          <w:b/>
          <w:bCs/>
          <w:sz w:val="26"/>
          <w:szCs w:val="26"/>
        </w:rPr>
        <w:t>.</w:t>
      </w:r>
      <w:r w:rsidR="00DE2FDC" w:rsidRPr="00F80858">
        <w:rPr>
          <w:sz w:val="26"/>
          <w:szCs w:val="26"/>
        </w:rPr>
        <w:t xml:space="preserve"> Nguồn thông tin nào sau đây là đáng tin cậy nhất?</w:t>
      </w:r>
    </w:p>
    <w:p w14:paraId="39146B7E" w14:textId="77777777" w:rsidR="00DE2FDC" w:rsidRPr="00F80858" w:rsidRDefault="00DE2FDC" w:rsidP="00DE2FDC">
      <w:pPr>
        <w:ind w:firstLine="142"/>
        <w:jc w:val="both"/>
        <w:rPr>
          <w:sz w:val="26"/>
          <w:szCs w:val="26"/>
        </w:rPr>
      </w:pPr>
      <w:r w:rsidRPr="00F80858">
        <w:rPr>
          <w:sz w:val="26"/>
          <w:szCs w:val="26"/>
        </w:rPr>
        <w:t>A. Ý kiến của người thân.</w:t>
      </w:r>
    </w:p>
    <w:p w14:paraId="5F6C961D" w14:textId="326F4250" w:rsidR="00DE2FDC" w:rsidRPr="00F80858" w:rsidRDefault="00DE2FDC" w:rsidP="00DE2FDC">
      <w:pPr>
        <w:ind w:firstLine="142"/>
        <w:jc w:val="both"/>
        <w:rPr>
          <w:sz w:val="26"/>
          <w:szCs w:val="26"/>
        </w:rPr>
      </w:pPr>
      <w:r w:rsidRPr="00F80858">
        <w:rPr>
          <w:sz w:val="26"/>
          <w:szCs w:val="26"/>
        </w:rPr>
        <w:t xml:space="preserve">B. </w:t>
      </w:r>
      <w:r w:rsidR="004A4D67" w:rsidRPr="00F80858">
        <w:rPr>
          <w:sz w:val="26"/>
          <w:szCs w:val="26"/>
        </w:rPr>
        <w:t>Sách giáo khoa do Nhà xuất bản Giáo dục Việt Nam phát hành</w:t>
      </w:r>
      <w:r w:rsidRPr="00F80858">
        <w:rPr>
          <w:sz w:val="26"/>
          <w:szCs w:val="26"/>
        </w:rPr>
        <w:t>.</w:t>
      </w:r>
    </w:p>
    <w:p w14:paraId="63C7D277" w14:textId="77777777" w:rsidR="00DE2FDC" w:rsidRPr="00F80858" w:rsidRDefault="00DE2FDC" w:rsidP="00DE2FDC">
      <w:pPr>
        <w:ind w:firstLine="142"/>
        <w:jc w:val="both"/>
        <w:rPr>
          <w:sz w:val="26"/>
          <w:szCs w:val="26"/>
        </w:rPr>
      </w:pPr>
      <w:r w:rsidRPr="00F80858">
        <w:rPr>
          <w:sz w:val="26"/>
          <w:szCs w:val="26"/>
        </w:rPr>
        <w:t>C. Những chia sẻ cá nhân trên Internet.</w:t>
      </w:r>
    </w:p>
    <w:p w14:paraId="03E209B5" w14:textId="4B34DAC7" w:rsidR="00DE2FDC" w:rsidRPr="00F80858" w:rsidRDefault="00DE2FDC" w:rsidP="00DE2FDC">
      <w:pPr>
        <w:ind w:firstLine="142"/>
        <w:jc w:val="both"/>
        <w:rPr>
          <w:sz w:val="26"/>
          <w:szCs w:val="26"/>
          <w:lang w:val="en-US"/>
        </w:rPr>
      </w:pPr>
      <w:r w:rsidRPr="00F80858">
        <w:rPr>
          <w:sz w:val="26"/>
          <w:szCs w:val="26"/>
        </w:rPr>
        <w:t xml:space="preserve">D. </w:t>
      </w:r>
      <w:r w:rsidR="004A4D67" w:rsidRPr="00F80858">
        <w:rPr>
          <w:sz w:val="26"/>
          <w:szCs w:val="26"/>
        </w:rPr>
        <w:t>Các loại sách tham khảo phổ biến trên thị trường</w:t>
      </w:r>
      <w:r w:rsidRPr="00F80858">
        <w:rPr>
          <w:sz w:val="26"/>
          <w:szCs w:val="26"/>
        </w:rPr>
        <w:t>.</w:t>
      </w:r>
      <w:r w:rsidR="00C937AF" w:rsidRPr="00F80858">
        <w:rPr>
          <w:sz w:val="26"/>
          <w:szCs w:val="26"/>
          <w:lang w:val="en-US"/>
        </w:rPr>
        <w:t xml:space="preserve"> </w:t>
      </w:r>
    </w:p>
    <w:p w14:paraId="29F9FE14" w14:textId="314A6F86" w:rsidR="00B22D45" w:rsidRPr="00F80858" w:rsidRDefault="007614C3" w:rsidP="00B22D45">
      <w:pPr>
        <w:jc w:val="both"/>
        <w:rPr>
          <w:bCs/>
          <w:sz w:val="26"/>
          <w:szCs w:val="26"/>
          <w:lang w:val="en-US"/>
        </w:rPr>
      </w:pPr>
      <w:r w:rsidRPr="00F80858">
        <w:rPr>
          <w:b/>
          <w:bCs/>
          <w:sz w:val="26"/>
          <w:szCs w:val="26"/>
        </w:rPr>
        <w:t xml:space="preserve">Câu </w:t>
      </w:r>
      <w:r w:rsidRPr="00F80858">
        <w:rPr>
          <w:b/>
          <w:bCs/>
          <w:sz w:val="26"/>
          <w:szCs w:val="26"/>
          <w:lang w:val="en-US"/>
        </w:rPr>
        <w:t>7</w:t>
      </w:r>
      <w:r w:rsidR="00B22D45" w:rsidRPr="00F80858">
        <w:rPr>
          <w:b/>
          <w:bCs/>
          <w:sz w:val="26"/>
          <w:szCs w:val="26"/>
          <w:lang w:val="en-US"/>
        </w:rPr>
        <w:t>.</w:t>
      </w:r>
      <w:r w:rsidR="00B22D45" w:rsidRPr="00F80858">
        <w:rPr>
          <w:b/>
          <w:bCs/>
          <w:sz w:val="26"/>
          <w:szCs w:val="26"/>
        </w:rPr>
        <w:t xml:space="preserve"> </w:t>
      </w:r>
      <w:r w:rsidR="00B22D45" w:rsidRPr="00F80858">
        <w:rPr>
          <w:bCs/>
          <w:sz w:val="26"/>
          <w:szCs w:val="26"/>
        </w:rPr>
        <w:t xml:space="preserve">Máy tính không có khả năng nào sau đây? </w:t>
      </w:r>
    </w:p>
    <w:p w14:paraId="4F86FB1F" w14:textId="46D97D4F" w:rsidR="00B22D45" w:rsidRPr="00F80858" w:rsidRDefault="00B22D45" w:rsidP="00B22D45">
      <w:pPr>
        <w:jc w:val="both"/>
        <w:rPr>
          <w:bCs/>
          <w:sz w:val="26"/>
          <w:szCs w:val="26"/>
          <w:lang w:val="en-US"/>
        </w:rPr>
      </w:pPr>
      <w:r w:rsidRPr="00F80858">
        <w:rPr>
          <w:bCs/>
          <w:sz w:val="26"/>
          <w:szCs w:val="26"/>
          <w:lang w:val="en-US"/>
        </w:rPr>
        <w:t xml:space="preserve">  </w:t>
      </w:r>
      <w:r w:rsidRPr="00F80858">
        <w:rPr>
          <w:bCs/>
          <w:sz w:val="26"/>
          <w:szCs w:val="26"/>
        </w:rPr>
        <w:t>A. Kết nối toàn cầu với tốc độ cao.</w:t>
      </w:r>
    </w:p>
    <w:p w14:paraId="673C655B" w14:textId="20A91618" w:rsidR="00B22D45" w:rsidRPr="00F80858" w:rsidRDefault="00B22D45" w:rsidP="00B22D45">
      <w:pPr>
        <w:jc w:val="both"/>
        <w:rPr>
          <w:bCs/>
          <w:sz w:val="26"/>
          <w:szCs w:val="26"/>
          <w:lang w:val="en-US"/>
        </w:rPr>
      </w:pPr>
      <w:r w:rsidRPr="00F80858">
        <w:rPr>
          <w:bCs/>
          <w:sz w:val="26"/>
          <w:szCs w:val="26"/>
          <w:lang w:val="en-US"/>
        </w:rPr>
        <w:t xml:space="preserve">  </w:t>
      </w:r>
      <w:r w:rsidRPr="00F80858">
        <w:rPr>
          <w:bCs/>
          <w:sz w:val="26"/>
          <w:szCs w:val="26"/>
        </w:rPr>
        <w:t>B. Lưu trữ dữ liệu với dung lượng lớn.</w:t>
      </w:r>
    </w:p>
    <w:p w14:paraId="6551BE46" w14:textId="11C15AC2" w:rsidR="00B22D45" w:rsidRPr="00F80858" w:rsidRDefault="00B22D45" w:rsidP="00B22D45">
      <w:pPr>
        <w:jc w:val="both"/>
        <w:rPr>
          <w:bCs/>
          <w:sz w:val="26"/>
          <w:szCs w:val="26"/>
          <w:lang w:val="en-US"/>
        </w:rPr>
      </w:pPr>
      <w:r w:rsidRPr="00F80858">
        <w:rPr>
          <w:bCs/>
          <w:sz w:val="26"/>
          <w:szCs w:val="26"/>
          <w:lang w:val="en-US"/>
        </w:rPr>
        <w:t xml:space="preserve">  </w:t>
      </w:r>
      <w:r w:rsidRPr="00F80858">
        <w:rPr>
          <w:bCs/>
          <w:sz w:val="26"/>
          <w:szCs w:val="26"/>
        </w:rPr>
        <w:t>C. Cảm thụ văn học.</w:t>
      </w:r>
    </w:p>
    <w:p w14:paraId="0FA533CF" w14:textId="577C36FE" w:rsidR="00B22D45" w:rsidRPr="00F80858" w:rsidRDefault="00B22D45" w:rsidP="00B22D45">
      <w:pPr>
        <w:jc w:val="both"/>
        <w:rPr>
          <w:bCs/>
          <w:sz w:val="26"/>
          <w:szCs w:val="26"/>
          <w:lang w:val="en-US"/>
        </w:rPr>
      </w:pPr>
      <w:r w:rsidRPr="00F80858">
        <w:rPr>
          <w:bCs/>
          <w:sz w:val="26"/>
          <w:szCs w:val="26"/>
          <w:lang w:val="en-US"/>
        </w:rPr>
        <w:t xml:space="preserve">  </w:t>
      </w:r>
      <w:r w:rsidRPr="00F80858">
        <w:rPr>
          <w:bCs/>
          <w:sz w:val="26"/>
          <w:szCs w:val="26"/>
        </w:rPr>
        <w:t>D. Tính toán nhanh.</w:t>
      </w:r>
      <w:r w:rsidR="00C937AF" w:rsidRPr="00F80858">
        <w:rPr>
          <w:bCs/>
          <w:sz w:val="26"/>
          <w:szCs w:val="26"/>
          <w:lang w:val="en-US"/>
        </w:rPr>
        <w:t xml:space="preserve"> </w:t>
      </w:r>
    </w:p>
    <w:p w14:paraId="219E7D2A" w14:textId="4FC154A7" w:rsidR="00DE2FDC" w:rsidRPr="00F80858" w:rsidRDefault="00DE2FDC" w:rsidP="00B22D45">
      <w:pPr>
        <w:jc w:val="both"/>
        <w:rPr>
          <w:sz w:val="26"/>
          <w:szCs w:val="26"/>
        </w:rPr>
      </w:pPr>
      <w:r w:rsidRPr="00F80858">
        <w:rPr>
          <w:b/>
          <w:bCs/>
          <w:sz w:val="26"/>
          <w:szCs w:val="26"/>
        </w:rPr>
        <w:t xml:space="preserve">Câu </w:t>
      </w:r>
      <w:r w:rsidR="007614C3" w:rsidRPr="00F80858">
        <w:rPr>
          <w:b/>
          <w:bCs/>
          <w:sz w:val="26"/>
          <w:szCs w:val="26"/>
          <w:lang w:val="en-US"/>
        </w:rPr>
        <w:t>8</w:t>
      </w:r>
      <w:r w:rsidRPr="00F80858">
        <w:rPr>
          <w:b/>
          <w:bCs/>
          <w:sz w:val="26"/>
          <w:szCs w:val="26"/>
        </w:rPr>
        <w:t xml:space="preserve">. </w:t>
      </w:r>
      <w:r w:rsidRPr="00F80858">
        <w:rPr>
          <w:sz w:val="26"/>
          <w:szCs w:val="26"/>
        </w:rPr>
        <w:t>Khi tìm kiếm thông tin về Cuộc thi V</w:t>
      </w:r>
      <w:r w:rsidR="004A4D67" w:rsidRPr="00F80858">
        <w:rPr>
          <w:sz w:val="26"/>
          <w:szCs w:val="26"/>
        </w:rPr>
        <w:t>iết thư Quốc tế UPU năm học 202</w:t>
      </w:r>
      <w:r w:rsidR="004A4D67" w:rsidRPr="00F80858">
        <w:rPr>
          <w:sz w:val="26"/>
          <w:szCs w:val="26"/>
          <w:lang w:val="en-US"/>
        </w:rPr>
        <w:t>5</w:t>
      </w:r>
      <w:r w:rsidR="004A4D67" w:rsidRPr="00F80858">
        <w:rPr>
          <w:sz w:val="26"/>
          <w:szCs w:val="26"/>
        </w:rPr>
        <w:t xml:space="preserve"> – 202</w:t>
      </w:r>
      <w:r w:rsidR="004A4D67" w:rsidRPr="00F80858">
        <w:rPr>
          <w:sz w:val="26"/>
          <w:szCs w:val="26"/>
          <w:lang w:val="en-US"/>
        </w:rPr>
        <w:t>6</w:t>
      </w:r>
      <w:r w:rsidRPr="00F80858">
        <w:rPr>
          <w:sz w:val="26"/>
          <w:szCs w:val="26"/>
        </w:rPr>
        <w:t>, bạn Minh đã không để ý đến thời hạn nộp bài dự thi nên đã bỏ lỡ cơ hội tham gia. Theo em, sơ suất này vi phạm tiêu chí nào về chất lượng thông tin?</w:t>
      </w:r>
    </w:p>
    <w:p w14:paraId="583488B3" w14:textId="761622EE" w:rsidR="00DE2FDC" w:rsidRPr="00F80858" w:rsidRDefault="00DE2FDC" w:rsidP="00DE2FDC">
      <w:pPr>
        <w:ind w:firstLine="142"/>
        <w:jc w:val="both"/>
        <w:rPr>
          <w:sz w:val="26"/>
          <w:szCs w:val="26"/>
        </w:rPr>
      </w:pPr>
      <w:r w:rsidRPr="00F80858">
        <w:rPr>
          <w:sz w:val="26"/>
          <w:szCs w:val="26"/>
        </w:rPr>
        <w:t xml:space="preserve">A. </w:t>
      </w:r>
      <w:r w:rsidR="004A4D67" w:rsidRPr="00F80858">
        <w:rPr>
          <w:sz w:val="26"/>
          <w:szCs w:val="26"/>
        </w:rPr>
        <w:t>Tính sử dụng được</w:t>
      </w:r>
      <w:r w:rsidRPr="00F80858">
        <w:rPr>
          <w:sz w:val="26"/>
          <w:szCs w:val="26"/>
        </w:rPr>
        <w:t xml:space="preserve">.    </w:t>
      </w:r>
    </w:p>
    <w:p w14:paraId="726D3010" w14:textId="77777777" w:rsidR="00DE2FDC" w:rsidRPr="00F80858" w:rsidRDefault="00DE2FDC" w:rsidP="00DE2FDC">
      <w:pPr>
        <w:ind w:firstLine="142"/>
        <w:jc w:val="both"/>
        <w:rPr>
          <w:sz w:val="26"/>
          <w:szCs w:val="26"/>
        </w:rPr>
      </w:pPr>
      <w:r w:rsidRPr="00F80858">
        <w:rPr>
          <w:sz w:val="26"/>
          <w:szCs w:val="26"/>
        </w:rPr>
        <w:t xml:space="preserve">B. Tính chính xác.  </w:t>
      </w:r>
    </w:p>
    <w:p w14:paraId="61D9CB60" w14:textId="77777777" w:rsidR="00DE2FDC" w:rsidRPr="00F80858" w:rsidRDefault="00DE2FDC" w:rsidP="00DE2FDC">
      <w:pPr>
        <w:ind w:firstLine="142"/>
        <w:jc w:val="both"/>
        <w:rPr>
          <w:sz w:val="26"/>
          <w:szCs w:val="26"/>
        </w:rPr>
      </w:pPr>
      <w:r w:rsidRPr="00F80858">
        <w:rPr>
          <w:sz w:val="26"/>
          <w:szCs w:val="26"/>
        </w:rPr>
        <w:t xml:space="preserve">C. Tính mới.  </w:t>
      </w:r>
    </w:p>
    <w:p w14:paraId="7B5BFB90" w14:textId="59306AE2" w:rsidR="00DE2FDC" w:rsidRPr="00F80858" w:rsidRDefault="00DE2FDC" w:rsidP="00DE2FDC">
      <w:pPr>
        <w:ind w:firstLine="142"/>
        <w:jc w:val="both"/>
        <w:rPr>
          <w:sz w:val="26"/>
          <w:szCs w:val="26"/>
          <w:lang w:val="en-US"/>
        </w:rPr>
      </w:pPr>
      <w:r w:rsidRPr="00F80858">
        <w:rPr>
          <w:sz w:val="26"/>
          <w:szCs w:val="26"/>
        </w:rPr>
        <w:t xml:space="preserve">D. </w:t>
      </w:r>
      <w:r w:rsidR="004A4D67" w:rsidRPr="00F80858">
        <w:rPr>
          <w:sz w:val="26"/>
          <w:szCs w:val="26"/>
        </w:rPr>
        <w:t>Tính đầy đủ</w:t>
      </w:r>
      <w:r w:rsidRPr="00F80858">
        <w:rPr>
          <w:sz w:val="26"/>
          <w:szCs w:val="26"/>
        </w:rPr>
        <w:t>.</w:t>
      </w:r>
    </w:p>
    <w:p w14:paraId="01D87141" w14:textId="2830EDF6" w:rsidR="00B22D45" w:rsidRPr="00F80858" w:rsidRDefault="007614C3" w:rsidP="00B22D45">
      <w:pPr>
        <w:jc w:val="both"/>
        <w:rPr>
          <w:sz w:val="26"/>
          <w:szCs w:val="26"/>
          <w:lang w:val="en-US"/>
        </w:rPr>
      </w:pPr>
      <w:r w:rsidRPr="00F80858">
        <w:rPr>
          <w:b/>
          <w:bCs/>
          <w:sz w:val="26"/>
          <w:szCs w:val="26"/>
        </w:rPr>
        <w:t xml:space="preserve">Câu </w:t>
      </w:r>
      <w:r w:rsidRPr="00F80858">
        <w:rPr>
          <w:b/>
          <w:bCs/>
          <w:sz w:val="26"/>
          <w:szCs w:val="26"/>
          <w:lang w:val="en-US"/>
        </w:rPr>
        <w:t>9</w:t>
      </w:r>
      <w:r w:rsidR="00B22D45" w:rsidRPr="00F80858">
        <w:rPr>
          <w:sz w:val="26"/>
          <w:szCs w:val="26"/>
        </w:rPr>
        <w:t>. Phát biểu nào sau đây sai?</w:t>
      </w:r>
    </w:p>
    <w:p w14:paraId="52FF39AD" w14:textId="07AA58F1" w:rsidR="00B22D45" w:rsidRPr="00F80858" w:rsidRDefault="00B22D45" w:rsidP="00B22D45">
      <w:pPr>
        <w:jc w:val="both"/>
        <w:rPr>
          <w:sz w:val="26"/>
          <w:szCs w:val="26"/>
          <w:lang w:val="en-US"/>
        </w:rPr>
      </w:pPr>
      <w:r w:rsidRPr="00F80858">
        <w:rPr>
          <w:sz w:val="26"/>
          <w:szCs w:val="26"/>
          <w:lang w:val="en-US"/>
        </w:rPr>
        <w:t xml:space="preserve">  </w:t>
      </w:r>
      <w:r w:rsidRPr="00F80858">
        <w:rPr>
          <w:sz w:val="26"/>
          <w:szCs w:val="26"/>
        </w:rPr>
        <w:t>A. Máy tính được ứng dụng hiệu quả trong nhiều lĩnh vực của khoa học kĩ thuật và đời sống.</w:t>
      </w:r>
    </w:p>
    <w:p w14:paraId="5B7839CF" w14:textId="2D22BC24" w:rsidR="00B22D45" w:rsidRPr="00F80858" w:rsidRDefault="00B22D45" w:rsidP="00B22D45">
      <w:pPr>
        <w:jc w:val="both"/>
        <w:rPr>
          <w:sz w:val="26"/>
          <w:szCs w:val="26"/>
          <w:lang w:val="en-US"/>
        </w:rPr>
      </w:pPr>
      <w:r w:rsidRPr="00F80858">
        <w:rPr>
          <w:sz w:val="26"/>
          <w:szCs w:val="26"/>
          <w:lang w:val="en-US"/>
        </w:rPr>
        <w:t xml:space="preserve">  </w:t>
      </w:r>
      <w:r w:rsidRPr="00F80858">
        <w:rPr>
          <w:sz w:val="26"/>
          <w:szCs w:val="26"/>
        </w:rPr>
        <w:t>B. Nhiều dữ liệu hiện có trên Internet là miễn phí.</w:t>
      </w:r>
    </w:p>
    <w:p w14:paraId="1BF322DF" w14:textId="28987976" w:rsidR="00B22D45" w:rsidRPr="00F80858" w:rsidRDefault="00B22D45" w:rsidP="00B22D45">
      <w:pPr>
        <w:jc w:val="both"/>
        <w:rPr>
          <w:sz w:val="26"/>
          <w:szCs w:val="26"/>
          <w:lang w:val="en-US"/>
        </w:rPr>
      </w:pPr>
      <w:r w:rsidRPr="00F80858">
        <w:rPr>
          <w:sz w:val="26"/>
          <w:szCs w:val="26"/>
          <w:lang w:val="en-US"/>
        </w:rPr>
        <w:t xml:space="preserve">  </w:t>
      </w:r>
      <w:r w:rsidRPr="00F80858">
        <w:rPr>
          <w:sz w:val="26"/>
          <w:szCs w:val="26"/>
        </w:rPr>
        <w:t>C. Công nghệ thông tin có tác động tiêu cực đến con người và xã hội nhiều hơn so với tác động tích cực.</w:t>
      </w:r>
    </w:p>
    <w:p w14:paraId="1AF3DB9D" w14:textId="7C78692C" w:rsidR="00DE2FDC" w:rsidRPr="00F80858" w:rsidRDefault="00B22D45" w:rsidP="00B22D45">
      <w:pPr>
        <w:jc w:val="both"/>
        <w:rPr>
          <w:sz w:val="26"/>
          <w:szCs w:val="26"/>
          <w:lang w:val="en-US"/>
        </w:rPr>
      </w:pPr>
      <w:r w:rsidRPr="00F80858">
        <w:rPr>
          <w:sz w:val="26"/>
          <w:szCs w:val="26"/>
          <w:lang w:val="en-US"/>
        </w:rPr>
        <w:t xml:space="preserve">  </w:t>
      </w:r>
      <w:r w:rsidRPr="00F80858">
        <w:rPr>
          <w:sz w:val="26"/>
          <w:szCs w:val="26"/>
        </w:rPr>
        <w:t>D. Cần sử dụng công nghệ thông tin đúng cách để tránh những tác động tiêu cực đến cuộc sống.</w:t>
      </w:r>
    </w:p>
    <w:p w14:paraId="183CCCCF" w14:textId="0847E3B2" w:rsidR="00DE2FDC" w:rsidRPr="00F80858" w:rsidRDefault="00DE2FDC" w:rsidP="00DE2FDC">
      <w:pPr>
        <w:jc w:val="both"/>
        <w:rPr>
          <w:sz w:val="26"/>
          <w:szCs w:val="26"/>
        </w:rPr>
      </w:pPr>
      <w:r w:rsidRPr="00F80858">
        <w:rPr>
          <w:b/>
          <w:bCs/>
          <w:sz w:val="26"/>
          <w:szCs w:val="26"/>
        </w:rPr>
        <w:t>Câu 1</w:t>
      </w:r>
      <w:r w:rsidR="007614C3" w:rsidRPr="00F80858">
        <w:rPr>
          <w:b/>
          <w:bCs/>
          <w:sz w:val="26"/>
          <w:szCs w:val="26"/>
          <w:lang w:val="en-US"/>
        </w:rPr>
        <w:t>0</w:t>
      </w:r>
      <w:r w:rsidRPr="00F80858">
        <w:rPr>
          <w:b/>
          <w:bCs/>
          <w:sz w:val="26"/>
          <w:szCs w:val="26"/>
        </w:rPr>
        <w:t>.</w:t>
      </w:r>
      <w:r w:rsidRPr="00F80858">
        <w:rPr>
          <w:sz w:val="26"/>
          <w:szCs w:val="26"/>
        </w:rPr>
        <w:t xml:space="preserve"> Công nghệ kĩ thuật số có tác động tiêu cực đến xã hội như thế nào?</w:t>
      </w:r>
    </w:p>
    <w:p w14:paraId="6F89F292" w14:textId="77777777" w:rsidR="00DE2FDC" w:rsidRPr="00F80858" w:rsidRDefault="00DE2FDC" w:rsidP="00DE2FDC">
      <w:pPr>
        <w:ind w:left="142"/>
        <w:jc w:val="both"/>
        <w:rPr>
          <w:sz w:val="26"/>
          <w:szCs w:val="26"/>
        </w:rPr>
      </w:pPr>
      <w:r w:rsidRPr="00F80858">
        <w:rPr>
          <w:sz w:val="26"/>
          <w:szCs w:val="26"/>
        </w:rPr>
        <w:t>A. Thúc đẩy các nền kinh tế truyền thống chuyển đổi sang kinh tế tri thức.</w:t>
      </w:r>
    </w:p>
    <w:p w14:paraId="1A2BAEEC" w14:textId="77777777" w:rsidR="00DE2FDC" w:rsidRPr="00F80858" w:rsidRDefault="00DE2FDC" w:rsidP="00DE2FDC">
      <w:pPr>
        <w:ind w:left="142"/>
        <w:jc w:val="both"/>
        <w:rPr>
          <w:sz w:val="26"/>
          <w:szCs w:val="26"/>
        </w:rPr>
      </w:pPr>
      <w:r w:rsidRPr="00F80858">
        <w:rPr>
          <w:sz w:val="26"/>
          <w:szCs w:val="26"/>
        </w:rPr>
        <w:t>B. Hạn chế những ý tưởng sáng tạo do thói quen tìm kiếm trên Google.</w:t>
      </w:r>
    </w:p>
    <w:p w14:paraId="18E24C28" w14:textId="77777777" w:rsidR="00DE2FDC" w:rsidRPr="00F80858" w:rsidRDefault="00DE2FDC" w:rsidP="00DE2FDC">
      <w:pPr>
        <w:ind w:left="142"/>
        <w:jc w:val="both"/>
        <w:rPr>
          <w:sz w:val="26"/>
          <w:szCs w:val="26"/>
        </w:rPr>
      </w:pPr>
      <w:r w:rsidRPr="00F80858">
        <w:rPr>
          <w:sz w:val="26"/>
          <w:szCs w:val="26"/>
        </w:rPr>
        <w:t>C.  Khiến cho một bộ phận người dân yếu thế như người già, người khuyết tật ngày càng tụt hậu</w:t>
      </w:r>
    </w:p>
    <w:p w14:paraId="3C906BC1" w14:textId="2F8EBBD6" w:rsidR="00DE2FDC" w:rsidRPr="00F80858" w:rsidRDefault="00DE2FDC" w:rsidP="00DE2FDC">
      <w:pPr>
        <w:ind w:left="142"/>
        <w:jc w:val="both"/>
        <w:rPr>
          <w:sz w:val="26"/>
          <w:szCs w:val="26"/>
          <w:lang w:val="en-US"/>
        </w:rPr>
      </w:pPr>
      <w:r w:rsidRPr="00F80858">
        <w:rPr>
          <w:sz w:val="26"/>
          <w:szCs w:val="26"/>
        </w:rPr>
        <w:t>D. Tăng nguy cơ mắc các bệnh liên quan đến tim mạch, tiểu đường, ung thư và béo phì do ít vận động.</w:t>
      </w:r>
    </w:p>
    <w:p w14:paraId="538443C2" w14:textId="3F8BBE8E" w:rsidR="00DE2FDC" w:rsidRPr="00F80858" w:rsidRDefault="00DE2FDC" w:rsidP="00DE2FDC">
      <w:pPr>
        <w:jc w:val="both"/>
        <w:rPr>
          <w:sz w:val="26"/>
          <w:szCs w:val="26"/>
        </w:rPr>
      </w:pPr>
      <w:r w:rsidRPr="00F80858">
        <w:rPr>
          <w:b/>
          <w:bCs/>
          <w:sz w:val="26"/>
          <w:szCs w:val="26"/>
        </w:rPr>
        <w:t>Câu 1</w:t>
      </w:r>
      <w:r w:rsidR="007614C3" w:rsidRPr="00F80858">
        <w:rPr>
          <w:b/>
          <w:bCs/>
          <w:sz w:val="26"/>
          <w:szCs w:val="26"/>
          <w:lang w:val="en-US"/>
        </w:rPr>
        <w:t>1</w:t>
      </w:r>
      <w:r w:rsidRPr="00F80858">
        <w:rPr>
          <w:b/>
          <w:bCs/>
          <w:sz w:val="26"/>
          <w:szCs w:val="26"/>
        </w:rPr>
        <w:t xml:space="preserve">. </w:t>
      </w:r>
      <w:r w:rsidRPr="00F80858">
        <w:rPr>
          <w:sz w:val="26"/>
          <w:szCs w:val="26"/>
        </w:rPr>
        <w:t>Phương án nào sau đây là ứng dụng của máy tính trong lĩnh vực y tế?</w:t>
      </w:r>
    </w:p>
    <w:p w14:paraId="14285C0B" w14:textId="77777777" w:rsidR="00DE2FDC" w:rsidRPr="00F80858" w:rsidRDefault="00DE2FDC" w:rsidP="00DE2FDC">
      <w:pPr>
        <w:ind w:firstLine="142"/>
        <w:jc w:val="both"/>
        <w:rPr>
          <w:sz w:val="26"/>
          <w:szCs w:val="26"/>
        </w:rPr>
      </w:pPr>
      <w:r w:rsidRPr="00F80858">
        <w:rPr>
          <w:sz w:val="26"/>
          <w:szCs w:val="26"/>
        </w:rPr>
        <w:t>A. Mô phỏng dòng chảy của chất lỏng.</w:t>
      </w:r>
    </w:p>
    <w:p w14:paraId="6B5FE16B" w14:textId="77777777" w:rsidR="00DE2FDC" w:rsidRPr="00F80858" w:rsidRDefault="00DE2FDC" w:rsidP="00DE2FDC">
      <w:pPr>
        <w:ind w:firstLine="142"/>
        <w:jc w:val="both"/>
        <w:rPr>
          <w:sz w:val="26"/>
          <w:szCs w:val="26"/>
        </w:rPr>
      </w:pPr>
      <w:r w:rsidRPr="00F80858">
        <w:rPr>
          <w:sz w:val="26"/>
          <w:szCs w:val="26"/>
        </w:rPr>
        <w:t>B. Chẩn đoán bệnh.</w:t>
      </w:r>
    </w:p>
    <w:p w14:paraId="5857B464" w14:textId="77777777" w:rsidR="00DE2FDC" w:rsidRPr="00F80858" w:rsidRDefault="00DE2FDC" w:rsidP="00DE2FDC">
      <w:pPr>
        <w:ind w:firstLine="142"/>
        <w:jc w:val="both"/>
        <w:rPr>
          <w:sz w:val="26"/>
          <w:szCs w:val="26"/>
        </w:rPr>
      </w:pPr>
      <w:r w:rsidRPr="00F80858">
        <w:rPr>
          <w:sz w:val="26"/>
          <w:szCs w:val="26"/>
        </w:rPr>
        <w:t>C. Điều khiển ô tô tự động lái.</w:t>
      </w:r>
    </w:p>
    <w:p w14:paraId="37B0372C" w14:textId="3F67704B" w:rsidR="00DE2FDC" w:rsidRPr="00F80858" w:rsidRDefault="00DE2FDC" w:rsidP="00DE2FDC">
      <w:pPr>
        <w:ind w:firstLine="142"/>
        <w:jc w:val="both"/>
        <w:rPr>
          <w:sz w:val="26"/>
          <w:szCs w:val="26"/>
          <w:lang w:val="en-US"/>
        </w:rPr>
      </w:pPr>
      <w:r w:rsidRPr="00F80858">
        <w:rPr>
          <w:sz w:val="26"/>
          <w:szCs w:val="26"/>
        </w:rPr>
        <w:t>D. Dự báo thời tiết.</w:t>
      </w:r>
    </w:p>
    <w:p w14:paraId="7E415A76" w14:textId="1B5C4F6C" w:rsidR="00DE2FDC" w:rsidRPr="00F80858" w:rsidRDefault="00DE2FDC" w:rsidP="00DE2FDC">
      <w:pPr>
        <w:jc w:val="both"/>
        <w:rPr>
          <w:sz w:val="26"/>
          <w:szCs w:val="26"/>
        </w:rPr>
      </w:pPr>
      <w:r w:rsidRPr="00F80858">
        <w:rPr>
          <w:b/>
          <w:bCs/>
          <w:sz w:val="26"/>
          <w:szCs w:val="26"/>
        </w:rPr>
        <w:t>Câu 1</w:t>
      </w:r>
      <w:r w:rsidR="007614C3" w:rsidRPr="00F80858">
        <w:rPr>
          <w:b/>
          <w:bCs/>
          <w:sz w:val="26"/>
          <w:szCs w:val="26"/>
          <w:lang w:val="en-US"/>
        </w:rPr>
        <w:t>2</w:t>
      </w:r>
      <w:r w:rsidRPr="00F80858">
        <w:rPr>
          <w:sz w:val="26"/>
          <w:szCs w:val="26"/>
        </w:rPr>
        <w:t>. Môi trường kinh doanh toàn cầu được tạo ra bởi cuộc cách mạng công nghiệp lần thứ tư và công nghiệp 4.0. Dưới sự phát triển bùng nổ của thời đại Internet, công nghiệp 4.0 trong thời đại này đã tạo ra những phát minh thay đổi hoàn toàn cách các doanh nghiệp vận hành. Em hãy tìm hiểu thông tin trên Internet và cho biết công nghệ nào cho phép người dùng có thể sử dụng các dịch vụ lưu trữ thông tin nhờ vào các nhà cung cấp như Facebook, Office 365, YouTube,…?</w:t>
      </w:r>
    </w:p>
    <w:p w14:paraId="2C386C03" w14:textId="77777777" w:rsidR="00DE2FDC" w:rsidRPr="00F80858" w:rsidRDefault="00DE2FDC" w:rsidP="00DE2FDC">
      <w:pPr>
        <w:ind w:firstLine="142"/>
        <w:jc w:val="both"/>
        <w:rPr>
          <w:sz w:val="26"/>
          <w:szCs w:val="26"/>
        </w:rPr>
      </w:pPr>
      <w:r w:rsidRPr="00F80858">
        <w:rPr>
          <w:sz w:val="26"/>
          <w:szCs w:val="26"/>
        </w:rPr>
        <w:t>A. Trí tuệ nhân tạo (AI).</w:t>
      </w:r>
    </w:p>
    <w:p w14:paraId="0B946E68" w14:textId="77777777" w:rsidR="00DE2FDC" w:rsidRPr="00F80858" w:rsidRDefault="00DE2FDC" w:rsidP="00DE2FDC">
      <w:pPr>
        <w:ind w:firstLine="142"/>
        <w:jc w:val="both"/>
        <w:rPr>
          <w:sz w:val="26"/>
          <w:szCs w:val="26"/>
        </w:rPr>
      </w:pPr>
      <w:r w:rsidRPr="00F80858">
        <w:rPr>
          <w:sz w:val="26"/>
          <w:szCs w:val="26"/>
        </w:rPr>
        <w:t>B. Điện toán đám mây (Cloud Computing).</w:t>
      </w:r>
    </w:p>
    <w:p w14:paraId="585C51EA" w14:textId="77777777" w:rsidR="00DE2FDC" w:rsidRPr="00F80858" w:rsidRDefault="00DE2FDC" w:rsidP="00DE2FDC">
      <w:pPr>
        <w:ind w:firstLine="142"/>
        <w:jc w:val="both"/>
        <w:rPr>
          <w:sz w:val="26"/>
          <w:szCs w:val="26"/>
        </w:rPr>
      </w:pPr>
      <w:r w:rsidRPr="00F80858">
        <w:rPr>
          <w:sz w:val="26"/>
          <w:szCs w:val="26"/>
        </w:rPr>
        <w:t>C. Khai phá dữ liệu (Data Mining).</w:t>
      </w:r>
    </w:p>
    <w:p w14:paraId="38251DC6" w14:textId="2D455520" w:rsidR="00DE2FDC" w:rsidRPr="00F80858" w:rsidRDefault="00DE2FDC" w:rsidP="00920E0F">
      <w:pPr>
        <w:ind w:firstLine="142"/>
        <w:jc w:val="both"/>
        <w:rPr>
          <w:sz w:val="26"/>
          <w:szCs w:val="26"/>
          <w:lang w:val="en-US"/>
        </w:rPr>
      </w:pPr>
      <w:r w:rsidRPr="00F80858">
        <w:rPr>
          <w:sz w:val="26"/>
          <w:szCs w:val="26"/>
        </w:rPr>
        <w:t>D. Internet vạn vật (Internet of Things).</w:t>
      </w:r>
    </w:p>
    <w:p w14:paraId="6D806FF2" w14:textId="4BF42841" w:rsidR="004F3C19" w:rsidRPr="00F80858" w:rsidRDefault="004F3C19" w:rsidP="009D69D8">
      <w:pPr>
        <w:jc w:val="both"/>
        <w:rPr>
          <w:sz w:val="26"/>
          <w:szCs w:val="26"/>
          <w:lang w:val="en-US"/>
        </w:rPr>
      </w:pPr>
      <w:r w:rsidRPr="00F80858">
        <w:rPr>
          <w:b/>
          <w:sz w:val="26"/>
          <w:szCs w:val="26"/>
          <w:lang w:val="en-US"/>
        </w:rPr>
        <w:t>B. Câu trắc nghiệm đúng sai.</w:t>
      </w:r>
      <w:r w:rsidRPr="00F80858">
        <w:rPr>
          <w:sz w:val="26"/>
          <w:szCs w:val="26"/>
          <w:lang w:val="en-US"/>
        </w:rPr>
        <w:t xml:space="preserve"> </w:t>
      </w:r>
      <w:r w:rsidRPr="00F80858">
        <w:rPr>
          <w:b/>
          <w:sz w:val="26"/>
          <w:szCs w:val="26"/>
          <w:lang w:val="en-US"/>
        </w:rPr>
        <w:t>(4</w:t>
      </w:r>
      <w:proofErr w:type="gramStart"/>
      <w:r w:rsidRPr="00F80858">
        <w:rPr>
          <w:b/>
          <w:sz w:val="26"/>
          <w:szCs w:val="26"/>
          <w:lang w:val="en-US"/>
        </w:rPr>
        <w:t>,0</w:t>
      </w:r>
      <w:proofErr w:type="gramEnd"/>
      <w:r w:rsidRPr="00F80858">
        <w:rPr>
          <w:b/>
          <w:sz w:val="26"/>
          <w:szCs w:val="26"/>
          <w:lang w:val="en-US"/>
        </w:rPr>
        <w:t xml:space="preserve"> điểm)</w:t>
      </w:r>
      <w:r w:rsidR="007868D1" w:rsidRPr="00F80858">
        <w:rPr>
          <w:sz w:val="26"/>
          <w:szCs w:val="26"/>
          <w:lang w:val="en-US"/>
        </w:rPr>
        <w:t xml:space="preserve"> Hãy lựa chọn Đúng hoặc Sai </w:t>
      </w:r>
      <w:r w:rsidRPr="00F80858">
        <w:rPr>
          <w:sz w:val="26"/>
          <w:szCs w:val="26"/>
          <w:lang w:val="en-US"/>
        </w:rPr>
        <w:t xml:space="preserve">cho mỗi ý </w:t>
      </w:r>
      <w:r w:rsidR="00F80858" w:rsidRPr="00F80858">
        <w:rPr>
          <w:sz w:val="26"/>
          <w:szCs w:val="26"/>
          <w:lang w:val="en-US"/>
        </w:rPr>
        <w:t xml:space="preserve">A, B, C, D </w:t>
      </w:r>
      <w:r w:rsidRPr="00F80858">
        <w:rPr>
          <w:sz w:val="26"/>
          <w:szCs w:val="26"/>
          <w:lang w:val="en-US"/>
        </w:rPr>
        <w:t>trong các câu sau đây:</w:t>
      </w:r>
    </w:p>
    <w:p w14:paraId="4396B354" w14:textId="71BB2BBD" w:rsidR="00AB6D79" w:rsidRPr="00F80858" w:rsidRDefault="00AB6D79" w:rsidP="00AB6D79">
      <w:pPr>
        <w:shd w:val="clear" w:color="auto" w:fill="FFFFFF"/>
        <w:rPr>
          <w:sz w:val="26"/>
          <w:szCs w:val="26"/>
          <w:lang w:val="en-US"/>
        </w:rPr>
      </w:pPr>
      <w:r w:rsidRPr="00F80858">
        <w:rPr>
          <w:b/>
          <w:sz w:val="26"/>
          <w:szCs w:val="26"/>
        </w:rPr>
        <w:t xml:space="preserve">Câu 1. </w:t>
      </w:r>
      <w:r w:rsidR="00414D41" w:rsidRPr="00F80858">
        <w:rPr>
          <w:sz w:val="26"/>
          <w:szCs w:val="26"/>
        </w:rPr>
        <w:t>Công nghệ kỹ thuật số đã và đang thay đổi sâu sắc cuộc sống của chúng ta. Từ cách chúng ta giao tiếp, làm việc, học tập đến giải trí, mọi thứ đều được số h</w:t>
      </w:r>
      <w:r w:rsidR="00946115" w:rsidRPr="00F80858">
        <w:rPr>
          <w:sz w:val="26"/>
          <w:szCs w:val="26"/>
        </w:rPr>
        <w:t>óa. Dưới đây</w:t>
      </w:r>
      <w:bookmarkStart w:id="0" w:name="_GoBack"/>
      <w:bookmarkEnd w:id="0"/>
      <w:r w:rsidR="00946115" w:rsidRPr="00F80858">
        <w:rPr>
          <w:sz w:val="26"/>
          <w:szCs w:val="26"/>
        </w:rPr>
        <w:t xml:space="preserve"> là một số hành</w:t>
      </w:r>
      <w:r w:rsidR="00946115" w:rsidRPr="00F80858">
        <w:rPr>
          <w:sz w:val="26"/>
          <w:szCs w:val="26"/>
          <w:lang w:val="en-US"/>
        </w:rPr>
        <w:t xml:space="preserve"> </w:t>
      </w:r>
      <w:r w:rsidR="00946115" w:rsidRPr="00F80858">
        <w:rPr>
          <w:sz w:val="26"/>
          <w:szCs w:val="26"/>
        </w:rPr>
        <w:t>động</w:t>
      </w:r>
      <w:r w:rsidRPr="00F80858">
        <w:rPr>
          <w:sz w:val="26"/>
          <w:szCs w:val="26"/>
        </w:rPr>
        <w:t xml:space="preserve"> vi phạm pháp lu</w:t>
      </w:r>
      <w:r w:rsidR="00946115" w:rsidRPr="00F80858">
        <w:rPr>
          <w:sz w:val="26"/>
          <w:szCs w:val="26"/>
        </w:rPr>
        <w:t>ật, trái đạo đức, thiếu văn hóa</w:t>
      </w:r>
      <w:r w:rsidR="00946115" w:rsidRPr="00F80858">
        <w:rPr>
          <w:sz w:val="26"/>
          <w:szCs w:val="26"/>
          <w:lang w:val="en-US"/>
        </w:rPr>
        <w:t xml:space="preserve"> trong môi trường số:</w:t>
      </w:r>
    </w:p>
    <w:p w14:paraId="076A64A0" w14:textId="144DB5E7" w:rsidR="00AB6D79" w:rsidRPr="00F80858" w:rsidRDefault="00AB6D79" w:rsidP="00AB6D79">
      <w:pPr>
        <w:shd w:val="clear" w:color="auto" w:fill="FFFFFF"/>
        <w:rPr>
          <w:sz w:val="26"/>
          <w:szCs w:val="26"/>
          <w:lang w:val="en-US"/>
        </w:rPr>
      </w:pPr>
      <w:r w:rsidRPr="00F80858">
        <w:rPr>
          <w:sz w:val="26"/>
          <w:szCs w:val="26"/>
        </w:rPr>
        <w:t xml:space="preserve">  A. Tải về hình ảnh trên internet khi chưa có sự cho phép của chủ sở hữu và sử dụng như là của mình</w:t>
      </w:r>
      <w:r w:rsidR="00C937AF" w:rsidRPr="00F80858">
        <w:rPr>
          <w:sz w:val="26"/>
          <w:szCs w:val="26"/>
          <w:lang w:val="en-US"/>
        </w:rPr>
        <w:t>.</w:t>
      </w:r>
    </w:p>
    <w:p w14:paraId="17A31011" w14:textId="4D1490A0" w:rsidR="00AB6D79" w:rsidRPr="00F80858" w:rsidRDefault="00AB6D79" w:rsidP="00AB6D79">
      <w:pPr>
        <w:shd w:val="clear" w:color="auto" w:fill="FFFFFF"/>
        <w:rPr>
          <w:sz w:val="26"/>
          <w:szCs w:val="26"/>
          <w:lang w:val="en-US"/>
        </w:rPr>
      </w:pPr>
      <w:r w:rsidRPr="00F80858">
        <w:rPr>
          <w:sz w:val="26"/>
          <w:szCs w:val="26"/>
        </w:rPr>
        <w:t xml:space="preserve">  B. Sử dụng ngôn ngữ phản cảm khi giao tiếp trên mạng xã hội</w:t>
      </w:r>
      <w:r w:rsidR="00C937AF" w:rsidRPr="00F80858">
        <w:rPr>
          <w:sz w:val="26"/>
          <w:szCs w:val="26"/>
          <w:lang w:val="en-US"/>
        </w:rPr>
        <w:t xml:space="preserve">. </w:t>
      </w:r>
    </w:p>
    <w:p w14:paraId="65AC09A8" w14:textId="6CBDEC06" w:rsidR="00AB6D79" w:rsidRPr="00F80858" w:rsidRDefault="00AB6D79" w:rsidP="00AB6D79">
      <w:pPr>
        <w:shd w:val="clear" w:color="auto" w:fill="FFFFFF"/>
        <w:rPr>
          <w:sz w:val="26"/>
          <w:szCs w:val="26"/>
          <w:lang w:val="en-US"/>
        </w:rPr>
      </w:pPr>
      <w:r w:rsidRPr="00F80858">
        <w:rPr>
          <w:sz w:val="26"/>
          <w:szCs w:val="26"/>
        </w:rPr>
        <w:t xml:space="preserve">  C. Chúc mừng sinh nhật bạn trên mạng xã hội</w:t>
      </w:r>
      <w:r w:rsidR="00C937AF" w:rsidRPr="00F80858">
        <w:rPr>
          <w:sz w:val="26"/>
          <w:szCs w:val="26"/>
          <w:lang w:val="en-US"/>
        </w:rPr>
        <w:t>.</w:t>
      </w:r>
      <w:r w:rsidRPr="00F80858">
        <w:rPr>
          <w:sz w:val="26"/>
          <w:szCs w:val="26"/>
        </w:rPr>
        <w:t xml:space="preserve"> </w:t>
      </w:r>
      <w:r w:rsidR="00C937AF" w:rsidRPr="00F80858">
        <w:rPr>
          <w:sz w:val="26"/>
          <w:szCs w:val="26"/>
          <w:lang w:val="en-US"/>
        </w:rPr>
        <w:t xml:space="preserve"> </w:t>
      </w:r>
    </w:p>
    <w:p w14:paraId="13FB55B0" w14:textId="02616074" w:rsidR="00AB6D79" w:rsidRPr="00F80858" w:rsidRDefault="00AB6D79" w:rsidP="00AB6D79">
      <w:pPr>
        <w:shd w:val="clear" w:color="auto" w:fill="FFFFFF"/>
        <w:rPr>
          <w:sz w:val="26"/>
          <w:szCs w:val="26"/>
          <w:lang w:val="en-US"/>
        </w:rPr>
      </w:pPr>
      <w:r w:rsidRPr="00F80858">
        <w:rPr>
          <w:sz w:val="26"/>
          <w:szCs w:val="26"/>
        </w:rPr>
        <w:t xml:space="preserve">  </w:t>
      </w:r>
      <w:r w:rsidR="0072458E" w:rsidRPr="00F80858">
        <w:rPr>
          <w:sz w:val="26"/>
          <w:szCs w:val="26"/>
        </w:rPr>
        <w:t>D. Đăng hình ảnh cá nhân lên mạng</w:t>
      </w:r>
      <w:r w:rsidR="0072458E" w:rsidRPr="00F80858">
        <w:rPr>
          <w:sz w:val="26"/>
          <w:szCs w:val="26"/>
          <w:lang w:val="en-US"/>
        </w:rPr>
        <w:t xml:space="preserve"> xã hội</w:t>
      </w:r>
      <w:r w:rsidR="00C937AF" w:rsidRPr="00F80858">
        <w:rPr>
          <w:sz w:val="26"/>
          <w:szCs w:val="26"/>
          <w:lang w:val="en-US"/>
        </w:rPr>
        <w:t>.</w:t>
      </w:r>
    </w:p>
    <w:p w14:paraId="081F0EA6" w14:textId="587D814D" w:rsidR="00A34BF6" w:rsidRPr="00F80858" w:rsidRDefault="00AB6D79" w:rsidP="00A34BF6">
      <w:pPr>
        <w:jc w:val="both"/>
        <w:rPr>
          <w:rFonts w:eastAsia="Calibri"/>
          <w:sz w:val="26"/>
          <w:szCs w:val="26"/>
          <w:lang w:val="en-US"/>
        </w:rPr>
      </w:pPr>
      <w:r w:rsidRPr="00F80858">
        <w:rPr>
          <w:rFonts w:eastAsia="Calibri"/>
          <w:b/>
          <w:bCs/>
          <w:sz w:val="26"/>
          <w:szCs w:val="26"/>
        </w:rPr>
        <w:t>Câu 2.</w:t>
      </w:r>
      <w:r w:rsidR="00A34BF6" w:rsidRPr="00F80858">
        <w:rPr>
          <w:rFonts w:eastAsia="Calibri"/>
          <w:sz w:val="26"/>
          <w:szCs w:val="26"/>
        </w:rPr>
        <w:t xml:space="preserve"> Nhờ có thông tin, con người có thể đưa ra những quyết định sáng suốt, giải quyết vấn đề một cách hiệu quả. Tuy nhiên, trước lượng thông tin khổng lồ, việc sàng lọc và đánh giá thông tin trở nên vô cùng quan trọng. Dưới đây là một số nhận định về vai trò của thông tin trong giải quyết vấn đề:</w:t>
      </w:r>
    </w:p>
    <w:p w14:paraId="4D2FBA3F" w14:textId="5DAB6AB4" w:rsidR="00A34BF6" w:rsidRPr="00F80858" w:rsidRDefault="00A34BF6" w:rsidP="00A34BF6">
      <w:pPr>
        <w:jc w:val="both"/>
        <w:rPr>
          <w:rFonts w:eastAsia="Calibri"/>
          <w:sz w:val="26"/>
          <w:szCs w:val="26"/>
          <w:lang w:val="en-US"/>
        </w:rPr>
      </w:pPr>
      <w:r w:rsidRPr="00F80858">
        <w:rPr>
          <w:rFonts w:eastAsia="Calibri"/>
          <w:sz w:val="26"/>
          <w:szCs w:val="26"/>
          <w:lang w:val="en-US"/>
        </w:rPr>
        <w:t xml:space="preserve">  A.</w:t>
      </w:r>
      <w:r w:rsidRPr="00F80858">
        <w:rPr>
          <w:rFonts w:eastAsia="Calibri"/>
          <w:sz w:val="26"/>
          <w:szCs w:val="26"/>
        </w:rPr>
        <w:t xml:space="preserve"> Thông tin chính xác là nền tảng cho mọi quyết định trong cuộc sống.</w:t>
      </w:r>
      <w:r w:rsidR="00C937AF" w:rsidRPr="00F80858">
        <w:rPr>
          <w:rFonts w:eastAsia="Calibri"/>
          <w:sz w:val="26"/>
          <w:szCs w:val="26"/>
          <w:lang w:val="en-US"/>
        </w:rPr>
        <w:t xml:space="preserve"> </w:t>
      </w:r>
    </w:p>
    <w:p w14:paraId="60C8DD8E" w14:textId="14831E65" w:rsidR="00A34BF6" w:rsidRPr="00F80858" w:rsidRDefault="00A34BF6" w:rsidP="00A34BF6">
      <w:pPr>
        <w:jc w:val="both"/>
        <w:rPr>
          <w:rFonts w:eastAsia="Calibri"/>
          <w:sz w:val="26"/>
          <w:szCs w:val="26"/>
          <w:lang w:val="en-US"/>
        </w:rPr>
      </w:pPr>
      <w:r w:rsidRPr="00F80858">
        <w:rPr>
          <w:rFonts w:eastAsia="Calibri"/>
          <w:sz w:val="26"/>
          <w:szCs w:val="26"/>
          <w:lang w:val="en-US"/>
        </w:rPr>
        <w:t xml:space="preserve">  B. </w:t>
      </w:r>
      <w:r w:rsidRPr="00F80858">
        <w:rPr>
          <w:rFonts w:eastAsia="Calibri"/>
          <w:sz w:val="26"/>
          <w:szCs w:val="26"/>
        </w:rPr>
        <w:t>Tất cả thông tin trên mạng đều đáng tin cậy.</w:t>
      </w:r>
      <w:r w:rsidR="00C937AF" w:rsidRPr="00F80858">
        <w:rPr>
          <w:rFonts w:eastAsia="Calibri"/>
          <w:sz w:val="26"/>
          <w:szCs w:val="26"/>
          <w:lang w:val="en-US"/>
        </w:rPr>
        <w:t xml:space="preserve"> </w:t>
      </w:r>
    </w:p>
    <w:p w14:paraId="37219CE9" w14:textId="63F4E249" w:rsidR="00A34BF6" w:rsidRPr="00F80858" w:rsidRDefault="00A34BF6" w:rsidP="00A34BF6">
      <w:pPr>
        <w:jc w:val="both"/>
        <w:rPr>
          <w:rFonts w:eastAsia="Calibri"/>
          <w:sz w:val="26"/>
          <w:szCs w:val="26"/>
          <w:lang w:val="en-US"/>
        </w:rPr>
      </w:pPr>
      <w:r w:rsidRPr="00F80858">
        <w:rPr>
          <w:rFonts w:eastAsia="Calibri"/>
          <w:sz w:val="26"/>
          <w:szCs w:val="26"/>
          <w:lang w:val="en-US"/>
        </w:rPr>
        <w:t xml:space="preserve">  C.</w:t>
      </w:r>
      <w:r w:rsidRPr="00F80858">
        <w:rPr>
          <w:rFonts w:eastAsia="Calibri"/>
          <w:sz w:val="26"/>
          <w:szCs w:val="26"/>
        </w:rPr>
        <w:t xml:space="preserve"> Chỉ cần đọc nhiều thông tin là sẽ có nhiều kiến thức.</w:t>
      </w:r>
      <w:r w:rsidR="00C937AF" w:rsidRPr="00F80858">
        <w:rPr>
          <w:rFonts w:eastAsia="Calibri"/>
          <w:sz w:val="26"/>
          <w:szCs w:val="26"/>
          <w:lang w:val="en-US"/>
        </w:rPr>
        <w:t xml:space="preserve"> </w:t>
      </w:r>
    </w:p>
    <w:p w14:paraId="02F4B6A6" w14:textId="6DD3B041" w:rsidR="00A34BF6" w:rsidRPr="00F80858" w:rsidRDefault="00A34BF6" w:rsidP="00A34BF6">
      <w:pPr>
        <w:jc w:val="both"/>
        <w:rPr>
          <w:rFonts w:eastAsia="Calibri"/>
          <w:sz w:val="26"/>
          <w:szCs w:val="26"/>
          <w:lang w:val="en-US"/>
        </w:rPr>
      </w:pPr>
      <w:r w:rsidRPr="00F80858">
        <w:rPr>
          <w:rFonts w:eastAsia="Calibri"/>
          <w:sz w:val="26"/>
          <w:szCs w:val="26"/>
          <w:lang w:val="en-US"/>
        </w:rPr>
        <w:t xml:space="preserve">  D.</w:t>
      </w:r>
      <w:r w:rsidRPr="00F80858">
        <w:rPr>
          <w:rFonts w:eastAsia="Calibri"/>
          <w:sz w:val="26"/>
          <w:szCs w:val="26"/>
        </w:rPr>
        <w:t xml:space="preserve"> Việc tìm kiếm và đánh giá thông tin là một kỹ năng sống cần thiết.</w:t>
      </w:r>
      <w:r w:rsidRPr="00F80858">
        <w:rPr>
          <w:rFonts w:eastAsia="Calibri"/>
          <w:sz w:val="26"/>
          <w:szCs w:val="26"/>
          <w:lang w:val="en-US"/>
        </w:rPr>
        <w:t xml:space="preserve"> </w:t>
      </w:r>
    </w:p>
    <w:p w14:paraId="1054A659" w14:textId="010FC0EC" w:rsidR="002971E6" w:rsidRPr="00F80858" w:rsidRDefault="002971E6" w:rsidP="00A34BF6">
      <w:pPr>
        <w:jc w:val="both"/>
        <w:rPr>
          <w:sz w:val="26"/>
          <w:szCs w:val="26"/>
          <w:lang w:val="en-US"/>
        </w:rPr>
      </w:pPr>
      <w:r w:rsidRPr="00F80858">
        <w:rPr>
          <w:b/>
          <w:sz w:val="26"/>
          <w:szCs w:val="26"/>
        </w:rPr>
        <w:t xml:space="preserve">Câu </w:t>
      </w:r>
      <w:r w:rsidRPr="00F80858">
        <w:rPr>
          <w:b/>
          <w:sz w:val="26"/>
          <w:szCs w:val="26"/>
          <w:lang w:val="en-US"/>
        </w:rPr>
        <w:t>3</w:t>
      </w:r>
      <w:r w:rsidRPr="00F80858">
        <w:rPr>
          <w:sz w:val="26"/>
          <w:szCs w:val="26"/>
        </w:rPr>
        <w:t>. Một trong những khả năng nổi bật của máy tính là khả năng lưu trữ dữ liệu. Khả năng này cho phép máy tính lưu giữ một lượng thông tin khổng lồ và truy xuất chúng một cách nhanh chóng. Dưới đây là một số nhận định về khả năng này:</w:t>
      </w:r>
    </w:p>
    <w:p w14:paraId="7F346CC0" w14:textId="21E4F340" w:rsidR="002971E6" w:rsidRPr="00F80858" w:rsidRDefault="0068257D" w:rsidP="002971E6">
      <w:pPr>
        <w:shd w:val="clear" w:color="auto" w:fill="FFFFFF"/>
        <w:rPr>
          <w:sz w:val="26"/>
          <w:szCs w:val="26"/>
          <w:lang w:val="en-US"/>
        </w:rPr>
      </w:pPr>
      <w:r w:rsidRPr="00F80858">
        <w:rPr>
          <w:sz w:val="26"/>
          <w:szCs w:val="26"/>
          <w:lang w:val="en-US"/>
        </w:rPr>
        <w:t xml:space="preserve">  A.</w:t>
      </w:r>
      <w:r w:rsidR="002971E6" w:rsidRPr="00F80858">
        <w:rPr>
          <w:sz w:val="26"/>
          <w:szCs w:val="26"/>
        </w:rPr>
        <w:t xml:space="preserve"> Máy tính có thể lưu trữ mọi loại dữ liệu, kể cả những dữ liệu không có cấu trúc như hình ảnh, âm thanh và video.</w:t>
      </w:r>
      <w:r w:rsidR="00C937AF" w:rsidRPr="00F80858">
        <w:rPr>
          <w:sz w:val="26"/>
          <w:szCs w:val="26"/>
          <w:lang w:val="en-US"/>
        </w:rPr>
        <w:t xml:space="preserve"> </w:t>
      </w:r>
    </w:p>
    <w:p w14:paraId="556994D6" w14:textId="354CFCE1" w:rsidR="002971E6" w:rsidRPr="00F80858" w:rsidRDefault="0068257D" w:rsidP="002971E6">
      <w:pPr>
        <w:shd w:val="clear" w:color="auto" w:fill="FFFFFF"/>
        <w:rPr>
          <w:sz w:val="26"/>
          <w:szCs w:val="26"/>
          <w:lang w:val="en-US"/>
        </w:rPr>
      </w:pPr>
      <w:r w:rsidRPr="00F80858">
        <w:rPr>
          <w:sz w:val="26"/>
          <w:szCs w:val="26"/>
          <w:lang w:val="en-US"/>
        </w:rPr>
        <w:t xml:space="preserve">  B. </w:t>
      </w:r>
      <w:r w:rsidR="002971E6" w:rsidRPr="00F80858">
        <w:rPr>
          <w:sz w:val="26"/>
          <w:szCs w:val="26"/>
        </w:rPr>
        <w:t>Khả năng lưu trữ của máy tính không giới hạn, chúng ta có thể lưu trữ bất kỳ lượng dữ liệu nào mà mình muốn.</w:t>
      </w:r>
      <w:r w:rsidR="00C937AF" w:rsidRPr="00F80858">
        <w:rPr>
          <w:sz w:val="26"/>
          <w:szCs w:val="26"/>
          <w:lang w:val="en-US"/>
        </w:rPr>
        <w:t xml:space="preserve"> </w:t>
      </w:r>
    </w:p>
    <w:p w14:paraId="152645CB" w14:textId="13E4388D" w:rsidR="002971E6" w:rsidRPr="002971E6" w:rsidRDefault="0068257D" w:rsidP="002971E6">
      <w:pPr>
        <w:shd w:val="clear" w:color="auto" w:fill="FFFFFF"/>
        <w:rPr>
          <w:sz w:val="26"/>
          <w:szCs w:val="26"/>
          <w:lang w:val="en-US"/>
        </w:rPr>
      </w:pPr>
      <w:r w:rsidRPr="00F80858">
        <w:rPr>
          <w:sz w:val="26"/>
          <w:szCs w:val="26"/>
          <w:lang w:val="en-US"/>
        </w:rPr>
        <w:t xml:space="preserve">  C.</w:t>
      </w:r>
      <w:r w:rsidR="002971E6" w:rsidRPr="00F80858">
        <w:rPr>
          <w:sz w:val="26"/>
          <w:szCs w:val="26"/>
        </w:rPr>
        <w:t xml:space="preserve"> Các thiết bị lưu trữ như ổ cứng, thẻ nhớ có tuổi th</w:t>
      </w:r>
      <w:r w:rsidR="002971E6" w:rsidRPr="002971E6">
        <w:rPr>
          <w:sz w:val="26"/>
          <w:szCs w:val="26"/>
        </w:rPr>
        <w:t>ọ không giới hạn và dữ l</w:t>
      </w:r>
      <w:r w:rsidR="002971E6">
        <w:rPr>
          <w:sz w:val="26"/>
          <w:szCs w:val="26"/>
        </w:rPr>
        <w:t>iệu sẽ được bảo toàn vĩnh viễn.</w:t>
      </w:r>
      <w:r w:rsidR="00C937AF">
        <w:rPr>
          <w:sz w:val="26"/>
          <w:szCs w:val="26"/>
          <w:lang w:val="en-US"/>
        </w:rPr>
        <w:t xml:space="preserve"> </w:t>
      </w:r>
    </w:p>
    <w:p w14:paraId="04C1D115" w14:textId="79A23C7E" w:rsidR="002971E6" w:rsidRPr="002971E6" w:rsidRDefault="0068257D" w:rsidP="002971E6">
      <w:pPr>
        <w:shd w:val="clear" w:color="auto" w:fill="FFFFFF"/>
        <w:rPr>
          <w:sz w:val="26"/>
          <w:szCs w:val="26"/>
          <w:lang w:val="en-US"/>
        </w:rPr>
      </w:pPr>
      <w:r>
        <w:rPr>
          <w:sz w:val="26"/>
          <w:szCs w:val="26"/>
          <w:lang w:val="en-US"/>
        </w:rPr>
        <w:t xml:space="preserve">  </w:t>
      </w:r>
      <w:proofErr w:type="gramStart"/>
      <w:r>
        <w:rPr>
          <w:sz w:val="26"/>
          <w:szCs w:val="26"/>
          <w:lang w:val="en-US"/>
        </w:rPr>
        <w:t>D.</w:t>
      </w:r>
      <w:r w:rsidR="002971E6" w:rsidRPr="002971E6">
        <w:rPr>
          <w:sz w:val="26"/>
          <w:szCs w:val="26"/>
        </w:rPr>
        <w:t xml:space="preserve"> Vi</w:t>
      </w:r>
      <w:proofErr w:type="gramEnd"/>
      <w:r w:rsidR="002971E6" w:rsidRPr="002971E6">
        <w:rPr>
          <w:sz w:val="26"/>
          <w:szCs w:val="26"/>
        </w:rPr>
        <w:t xml:space="preserve"> rút máy tính có thể làm hỏng dữ liệu được lưu trữ trên máy tính.</w:t>
      </w:r>
      <w:r w:rsidR="00C937AF">
        <w:rPr>
          <w:sz w:val="26"/>
          <w:szCs w:val="26"/>
          <w:lang w:val="en-US"/>
        </w:rPr>
        <w:t xml:space="preserve"> </w:t>
      </w:r>
    </w:p>
    <w:p w14:paraId="6227BB6A" w14:textId="2D360E71" w:rsidR="0094649D" w:rsidRPr="0094649D" w:rsidRDefault="002971E6" w:rsidP="002971E6">
      <w:pPr>
        <w:shd w:val="clear" w:color="auto" w:fill="FFFFFF"/>
        <w:rPr>
          <w:sz w:val="26"/>
          <w:szCs w:val="26"/>
          <w:lang w:val="en-US"/>
        </w:rPr>
      </w:pPr>
      <w:r>
        <w:rPr>
          <w:b/>
          <w:sz w:val="26"/>
          <w:szCs w:val="26"/>
        </w:rPr>
        <w:t xml:space="preserve">Câu </w:t>
      </w:r>
      <w:r>
        <w:rPr>
          <w:b/>
          <w:sz w:val="26"/>
          <w:szCs w:val="26"/>
          <w:lang w:val="en-US"/>
        </w:rPr>
        <w:t>4</w:t>
      </w:r>
      <w:r w:rsidR="00AB6D79" w:rsidRPr="008903EF">
        <w:rPr>
          <w:b/>
          <w:sz w:val="26"/>
          <w:szCs w:val="26"/>
        </w:rPr>
        <w:t>:</w:t>
      </w:r>
      <w:r w:rsidR="0094649D" w:rsidRPr="0094649D">
        <w:rPr>
          <w:sz w:val="26"/>
          <w:szCs w:val="26"/>
        </w:rPr>
        <w:t xml:space="preserve"> Trong cuộc sống hàng ngày, chúng ta tiếp xúc với rất nhiều nguồn thông tin khác nhau, từ báo chí, truyền hình, mạng xã hội cho đến sách báo. Tính mới của thông tin giúp chúng ta cập nhật những tin tức nóng hổi, những sự kiện đang diễn ra, những xu hướng mới nổi. Sau đây là một số ý kiến về đặc trưng của tính mới </w:t>
      </w:r>
      <w:r w:rsidR="0094649D">
        <w:rPr>
          <w:sz w:val="26"/>
          <w:szCs w:val="26"/>
        </w:rPr>
        <w:t xml:space="preserve">(tính cập nhật) của thông tin: </w:t>
      </w:r>
    </w:p>
    <w:p w14:paraId="278A5AC7" w14:textId="3D8C2E1D" w:rsidR="0094649D" w:rsidRPr="0094649D" w:rsidRDefault="0068257D" w:rsidP="0094649D">
      <w:pPr>
        <w:shd w:val="clear" w:color="auto" w:fill="FFFFFF"/>
        <w:rPr>
          <w:sz w:val="26"/>
          <w:szCs w:val="26"/>
          <w:lang w:val="en-US"/>
        </w:rPr>
      </w:pPr>
      <w:r>
        <w:rPr>
          <w:sz w:val="26"/>
          <w:szCs w:val="26"/>
          <w:lang w:val="en-US"/>
        </w:rPr>
        <w:t xml:space="preserve">  A.</w:t>
      </w:r>
      <w:r w:rsidR="0094649D" w:rsidRPr="0094649D">
        <w:rPr>
          <w:sz w:val="26"/>
          <w:szCs w:val="26"/>
        </w:rPr>
        <w:t xml:space="preserve"> Tính mới thể hiện mức độ cập nhật, phản ánh đúng thực tế và những diễn biến mới nh</w:t>
      </w:r>
      <w:r w:rsidR="0094649D">
        <w:rPr>
          <w:sz w:val="26"/>
          <w:szCs w:val="26"/>
        </w:rPr>
        <w:t>ất của một vấn đề hoặc sự kiện.</w:t>
      </w:r>
      <w:r w:rsidR="00C937AF">
        <w:rPr>
          <w:sz w:val="26"/>
          <w:szCs w:val="26"/>
          <w:lang w:val="en-US"/>
        </w:rPr>
        <w:t xml:space="preserve"> </w:t>
      </w:r>
    </w:p>
    <w:p w14:paraId="20DD41B0" w14:textId="218D13E2" w:rsidR="0094649D" w:rsidRPr="0094649D" w:rsidRDefault="0068257D" w:rsidP="0094649D">
      <w:pPr>
        <w:shd w:val="clear" w:color="auto" w:fill="FFFFFF"/>
        <w:rPr>
          <w:sz w:val="26"/>
          <w:szCs w:val="26"/>
          <w:lang w:val="en-US"/>
        </w:rPr>
      </w:pPr>
      <w:r>
        <w:rPr>
          <w:sz w:val="26"/>
          <w:szCs w:val="26"/>
          <w:lang w:val="en-US"/>
        </w:rPr>
        <w:t xml:space="preserve">  B.</w:t>
      </w:r>
      <w:r w:rsidR="0094649D" w:rsidRPr="0094649D">
        <w:rPr>
          <w:sz w:val="26"/>
          <w:szCs w:val="26"/>
        </w:rPr>
        <w:t xml:space="preserve"> Thông tin mới có giá trị cao hơn thông tin cũ, mang</w:t>
      </w:r>
      <w:r w:rsidR="0094649D">
        <w:rPr>
          <w:sz w:val="26"/>
          <w:szCs w:val="26"/>
        </w:rPr>
        <w:t xml:space="preserve"> lại giá trị thực tiễn lớn hơn.</w:t>
      </w:r>
      <w:r w:rsidR="00C937AF">
        <w:rPr>
          <w:sz w:val="26"/>
          <w:szCs w:val="26"/>
          <w:lang w:val="en-US"/>
        </w:rPr>
        <w:t xml:space="preserve"> </w:t>
      </w:r>
    </w:p>
    <w:p w14:paraId="6C346B67" w14:textId="14EAC310" w:rsidR="0094649D" w:rsidRPr="0094649D" w:rsidRDefault="0068257D" w:rsidP="0094649D">
      <w:pPr>
        <w:shd w:val="clear" w:color="auto" w:fill="FFFFFF"/>
        <w:rPr>
          <w:sz w:val="26"/>
          <w:szCs w:val="26"/>
          <w:lang w:val="en-US"/>
        </w:rPr>
      </w:pPr>
      <w:r>
        <w:rPr>
          <w:sz w:val="26"/>
          <w:szCs w:val="26"/>
          <w:lang w:val="en-US"/>
        </w:rPr>
        <w:t xml:space="preserve">  C.</w:t>
      </w:r>
      <w:r w:rsidR="0094649D" w:rsidRPr="0094649D">
        <w:rPr>
          <w:sz w:val="26"/>
          <w:szCs w:val="26"/>
        </w:rPr>
        <w:t xml:space="preserve"> Thông tin mới luôn t</w:t>
      </w:r>
      <w:r w:rsidR="0094649D">
        <w:rPr>
          <w:sz w:val="26"/>
          <w:szCs w:val="26"/>
        </w:rPr>
        <w:t>hay thế hoàn toàn thông tin cũ.</w:t>
      </w:r>
      <w:r w:rsidR="00C937AF">
        <w:rPr>
          <w:sz w:val="26"/>
          <w:szCs w:val="26"/>
          <w:lang w:val="en-US"/>
        </w:rPr>
        <w:t xml:space="preserve"> </w:t>
      </w:r>
    </w:p>
    <w:p w14:paraId="6BC10E8A" w14:textId="09056F84" w:rsidR="007868D1" w:rsidRPr="0094649D" w:rsidRDefault="0068257D" w:rsidP="0094649D">
      <w:pPr>
        <w:shd w:val="clear" w:color="auto" w:fill="FFFFFF"/>
        <w:rPr>
          <w:b/>
          <w:sz w:val="26"/>
          <w:szCs w:val="26"/>
          <w:lang w:val="en-US"/>
        </w:rPr>
      </w:pPr>
      <w:r>
        <w:rPr>
          <w:sz w:val="26"/>
          <w:szCs w:val="26"/>
          <w:lang w:val="en-US"/>
        </w:rPr>
        <w:t xml:space="preserve">  D.</w:t>
      </w:r>
      <w:r w:rsidR="0094649D" w:rsidRPr="0094649D">
        <w:rPr>
          <w:sz w:val="26"/>
          <w:szCs w:val="26"/>
        </w:rPr>
        <w:t xml:space="preserve"> Tính mới là yếu tố duy nhất để đánh giá giá trị của thông tin.</w:t>
      </w:r>
      <w:r w:rsidR="00C937AF">
        <w:rPr>
          <w:sz w:val="26"/>
          <w:szCs w:val="26"/>
          <w:lang w:val="en-US"/>
        </w:rPr>
        <w:t xml:space="preserve"> </w:t>
      </w:r>
    </w:p>
    <w:p w14:paraId="2474E0C5" w14:textId="6AAD3195" w:rsidR="001742C8" w:rsidRPr="0054107C" w:rsidRDefault="00C061AD" w:rsidP="009D69D8">
      <w:pPr>
        <w:pStyle w:val="NormalWeb"/>
        <w:spacing w:before="0" w:beforeAutospacing="0" w:after="0" w:afterAutospacing="0"/>
        <w:jc w:val="both"/>
        <w:rPr>
          <w:b/>
          <w:sz w:val="26"/>
          <w:szCs w:val="26"/>
        </w:rPr>
      </w:pPr>
      <w:r w:rsidRPr="0054107C">
        <w:rPr>
          <w:b/>
          <w:sz w:val="26"/>
          <w:szCs w:val="26"/>
        </w:rPr>
        <w:t xml:space="preserve">II. </w:t>
      </w:r>
      <w:r w:rsidR="001742C8" w:rsidRPr="0054107C">
        <w:rPr>
          <w:b/>
          <w:sz w:val="26"/>
          <w:szCs w:val="26"/>
        </w:rPr>
        <w:t xml:space="preserve">PHẦN </w:t>
      </w:r>
      <w:r w:rsidRPr="0054107C">
        <w:rPr>
          <w:b/>
          <w:sz w:val="26"/>
          <w:szCs w:val="26"/>
        </w:rPr>
        <w:t>TỰ LUẬN</w:t>
      </w:r>
      <w:r w:rsidR="00F91D14" w:rsidRPr="0054107C">
        <w:rPr>
          <w:b/>
          <w:sz w:val="26"/>
          <w:szCs w:val="26"/>
        </w:rPr>
        <w:t xml:space="preserve"> (3</w:t>
      </w:r>
      <w:proofErr w:type="gramStart"/>
      <w:r w:rsidR="00F91D14" w:rsidRPr="0054107C">
        <w:rPr>
          <w:b/>
          <w:sz w:val="26"/>
          <w:szCs w:val="26"/>
        </w:rPr>
        <w:t>,0</w:t>
      </w:r>
      <w:proofErr w:type="gramEnd"/>
      <w:r w:rsidR="00F91D14" w:rsidRPr="0054107C">
        <w:rPr>
          <w:b/>
          <w:sz w:val="26"/>
          <w:szCs w:val="26"/>
        </w:rPr>
        <w:t xml:space="preserve"> điểm)</w:t>
      </w:r>
    </w:p>
    <w:p w14:paraId="281F3D6E" w14:textId="61E90810" w:rsidR="00585036" w:rsidRPr="007005A5" w:rsidRDefault="00585036" w:rsidP="00374F4E">
      <w:pPr>
        <w:jc w:val="both"/>
        <w:rPr>
          <w:color w:val="000000" w:themeColor="text1"/>
          <w:sz w:val="26"/>
          <w:szCs w:val="26"/>
          <w:lang w:val="en-US"/>
        </w:rPr>
      </w:pPr>
      <w:r w:rsidRPr="0054107C">
        <w:rPr>
          <w:b/>
          <w:bCs/>
          <w:sz w:val="26"/>
          <w:szCs w:val="26"/>
        </w:rPr>
        <w:t>Câu 1</w:t>
      </w:r>
      <w:r w:rsidR="003B5429">
        <w:rPr>
          <w:b/>
          <w:bCs/>
          <w:sz w:val="26"/>
          <w:szCs w:val="26"/>
          <w:lang w:val="en-US"/>
        </w:rPr>
        <w:t>.</w:t>
      </w:r>
      <w:r w:rsidR="00374F4E">
        <w:rPr>
          <w:b/>
          <w:bCs/>
          <w:sz w:val="26"/>
          <w:szCs w:val="26"/>
          <w:lang w:val="en-US"/>
        </w:rPr>
        <w:t xml:space="preserve"> </w:t>
      </w:r>
      <w:r w:rsidR="00374F4E" w:rsidRPr="0020599D">
        <w:rPr>
          <w:color w:val="000000" w:themeColor="text1"/>
          <w:sz w:val="26"/>
          <w:szCs w:val="26"/>
        </w:rPr>
        <w:t>(1.0 điểm)</w:t>
      </w:r>
      <w:r w:rsidR="003B5429" w:rsidRPr="00D33B07">
        <w:rPr>
          <w:b/>
          <w:bCs/>
          <w:color w:val="000000"/>
          <w:sz w:val="26"/>
          <w:szCs w:val="26"/>
        </w:rPr>
        <w:t> </w:t>
      </w:r>
      <w:r w:rsidR="00775461">
        <w:rPr>
          <w:color w:val="000000" w:themeColor="text1"/>
          <w:sz w:val="26"/>
          <w:szCs w:val="26"/>
          <w:lang w:val="en-US"/>
        </w:rPr>
        <w:t>Trình bày</w:t>
      </w:r>
      <w:r w:rsidR="0020599D" w:rsidRPr="0020599D">
        <w:rPr>
          <w:color w:val="000000" w:themeColor="text1"/>
          <w:sz w:val="26"/>
          <w:szCs w:val="26"/>
        </w:rPr>
        <w:t xml:space="preserve"> các bước cơ bản để tìm kiếm thông tin liê</w:t>
      </w:r>
      <w:r w:rsidR="0020599D">
        <w:rPr>
          <w:color w:val="000000" w:themeColor="text1"/>
          <w:sz w:val="26"/>
          <w:szCs w:val="26"/>
        </w:rPr>
        <w:t>n quan đến một sự kiện trên</w:t>
      </w:r>
      <w:r w:rsidR="0020599D">
        <w:rPr>
          <w:color w:val="000000" w:themeColor="text1"/>
          <w:sz w:val="26"/>
          <w:szCs w:val="26"/>
          <w:lang w:val="en-US"/>
        </w:rPr>
        <w:t xml:space="preserve"> Internet</w:t>
      </w:r>
      <w:r w:rsidR="0020599D" w:rsidRPr="0020599D">
        <w:rPr>
          <w:color w:val="000000" w:themeColor="text1"/>
          <w:sz w:val="26"/>
          <w:szCs w:val="26"/>
        </w:rPr>
        <w:t>.</w:t>
      </w:r>
      <w:r w:rsidR="00C937AF">
        <w:rPr>
          <w:color w:val="000000" w:themeColor="text1"/>
          <w:sz w:val="26"/>
          <w:szCs w:val="26"/>
          <w:lang w:val="en-US"/>
        </w:rPr>
        <w:t xml:space="preserve"> </w:t>
      </w:r>
    </w:p>
    <w:p w14:paraId="3807D6FC" w14:textId="516D89FA" w:rsidR="00D23B81" w:rsidRPr="00D23B81" w:rsidRDefault="00374F4E" w:rsidP="00D23B81">
      <w:pPr>
        <w:jc w:val="both"/>
        <w:rPr>
          <w:sz w:val="26"/>
          <w:szCs w:val="26"/>
          <w:lang w:val="en-US"/>
        </w:rPr>
      </w:pPr>
      <w:proofErr w:type="gramStart"/>
      <w:r w:rsidRPr="00374F4E">
        <w:rPr>
          <w:b/>
          <w:sz w:val="26"/>
          <w:szCs w:val="26"/>
          <w:lang w:val="en-US"/>
        </w:rPr>
        <w:t>Câu 2.</w:t>
      </w:r>
      <w:proofErr w:type="gramEnd"/>
      <w:r w:rsidRPr="00374F4E">
        <w:rPr>
          <w:sz w:val="26"/>
          <w:szCs w:val="26"/>
          <w:lang w:val="en-US"/>
        </w:rPr>
        <w:t xml:space="preserve"> </w:t>
      </w:r>
      <w:r w:rsidRPr="0020599D">
        <w:rPr>
          <w:color w:val="000000" w:themeColor="text1"/>
          <w:sz w:val="26"/>
          <w:szCs w:val="26"/>
        </w:rPr>
        <w:t>(1.0 điểm)</w:t>
      </w:r>
      <w:r w:rsidR="00D23B81" w:rsidRPr="00D23B81">
        <w:rPr>
          <w:sz w:val="26"/>
          <w:szCs w:val="26"/>
          <w:lang w:val="en-US"/>
        </w:rPr>
        <w:t xml:space="preserve">. </w:t>
      </w:r>
      <w:r w:rsidR="00D23B81">
        <w:rPr>
          <w:sz w:val="26"/>
          <w:szCs w:val="26"/>
          <w:lang w:val="en-US"/>
        </w:rPr>
        <w:t>Trình bày</w:t>
      </w:r>
      <w:r w:rsidR="00D23B81" w:rsidRPr="00D23B81">
        <w:rPr>
          <w:sz w:val="26"/>
          <w:szCs w:val="26"/>
          <w:lang w:val="en-US"/>
        </w:rPr>
        <w:t xml:space="preserve"> các tác động tiêu cực của công nghệ số </w:t>
      </w:r>
      <w:r w:rsidR="00D23B81">
        <w:rPr>
          <w:sz w:val="26"/>
          <w:szCs w:val="26"/>
          <w:lang w:val="en-US"/>
        </w:rPr>
        <w:t xml:space="preserve">đến con người. </w:t>
      </w:r>
      <w:proofErr w:type="gramStart"/>
      <w:r w:rsidR="00D23B81">
        <w:rPr>
          <w:sz w:val="26"/>
          <w:szCs w:val="26"/>
          <w:lang w:val="en-US"/>
        </w:rPr>
        <w:t>Cho ví dụ</w:t>
      </w:r>
      <w:r w:rsidR="00C937AF">
        <w:rPr>
          <w:sz w:val="26"/>
          <w:szCs w:val="26"/>
          <w:lang w:val="en-US"/>
        </w:rPr>
        <w:t>.</w:t>
      </w:r>
      <w:proofErr w:type="gramEnd"/>
    </w:p>
    <w:p w14:paraId="71D1A550" w14:textId="7B9F42DB" w:rsidR="00582441" w:rsidRDefault="00374F4E" w:rsidP="009D69D8">
      <w:pPr>
        <w:jc w:val="both"/>
        <w:rPr>
          <w:sz w:val="26"/>
          <w:szCs w:val="26"/>
          <w:lang w:val="en-US"/>
        </w:rPr>
      </w:pPr>
      <w:proofErr w:type="gramStart"/>
      <w:r w:rsidRPr="00374F4E">
        <w:rPr>
          <w:b/>
          <w:sz w:val="26"/>
          <w:szCs w:val="26"/>
          <w:lang w:val="en-US"/>
        </w:rPr>
        <w:t>Câu 3.</w:t>
      </w:r>
      <w:proofErr w:type="gramEnd"/>
      <w:r>
        <w:rPr>
          <w:b/>
          <w:sz w:val="26"/>
          <w:szCs w:val="26"/>
          <w:lang w:val="en-US"/>
        </w:rPr>
        <w:t xml:space="preserve"> </w:t>
      </w:r>
      <w:r>
        <w:rPr>
          <w:sz w:val="26"/>
          <w:szCs w:val="26"/>
          <w:lang w:val="en-US"/>
        </w:rPr>
        <w:t xml:space="preserve">(1.0 điểm) </w:t>
      </w:r>
      <w:proofErr w:type="gramStart"/>
      <w:r w:rsidR="00775461">
        <w:rPr>
          <w:sz w:val="26"/>
          <w:szCs w:val="26"/>
          <w:lang w:val="en-US"/>
        </w:rPr>
        <w:t>Nêu một số lợi ích của phần mềm mô phỏng.</w:t>
      </w:r>
      <w:proofErr w:type="gramEnd"/>
      <w:r w:rsidR="00C937AF">
        <w:rPr>
          <w:sz w:val="26"/>
          <w:szCs w:val="26"/>
          <w:lang w:val="en-US"/>
        </w:rPr>
        <w:t xml:space="preserve"> </w:t>
      </w:r>
    </w:p>
    <w:p w14:paraId="12BFE461" w14:textId="77777777" w:rsidR="00582441" w:rsidRPr="00582441" w:rsidRDefault="00582441" w:rsidP="009D69D8">
      <w:pPr>
        <w:jc w:val="both"/>
        <w:rPr>
          <w:sz w:val="26"/>
          <w:szCs w:val="26"/>
          <w:lang w:val="en-US"/>
        </w:rPr>
      </w:pPr>
    </w:p>
    <w:p w14:paraId="3DF782C9" w14:textId="3ABC675D" w:rsidR="001742C8" w:rsidRPr="0054107C" w:rsidRDefault="005E0960" w:rsidP="009D69D8">
      <w:pPr>
        <w:jc w:val="center"/>
        <w:rPr>
          <w:sz w:val="26"/>
          <w:szCs w:val="26"/>
          <w:lang w:val="en-US"/>
        </w:rPr>
      </w:pPr>
      <w:r w:rsidRPr="0054107C">
        <w:rPr>
          <w:sz w:val="26"/>
          <w:szCs w:val="26"/>
          <w:lang w:val="en-US"/>
        </w:rPr>
        <w:t>---</w:t>
      </w:r>
      <w:r w:rsidR="001742C8" w:rsidRPr="0054107C">
        <w:rPr>
          <w:sz w:val="26"/>
          <w:szCs w:val="26"/>
          <w:lang w:val="en-US"/>
        </w:rPr>
        <w:t>---HẾT---</w:t>
      </w:r>
      <w:r w:rsidRPr="0054107C">
        <w:rPr>
          <w:sz w:val="26"/>
          <w:szCs w:val="26"/>
          <w:lang w:val="en-US"/>
        </w:rPr>
        <w:t>---</w:t>
      </w:r>
    </w:p>
    <w:p w14:paraId="7C2868DF" w14:textId="68D61DFE" w:rsidR="009700E5" w:rsidRPr="0054107C" w:rsidRDefault="008543FB" w:rsidP="009D69D8">
      <w:pPr>
        <w:widowControl/>
        <w:autoSpaceDE/>
        <w:autoSpaceDN/>
        <w:rPr>
          <w:b/>
          <w:sz w:val="26"/>
          <w:szCs w:val="26"/>
          <w:lang w:val="en-US"/>
        </w:rPr>
      </w:pPr>
      <w:r w:rsidRPr="0054107C">
        <w:rPr>
          <w:noProof/>
          <w:sz w:val="26"/>
          <w:szCs w:val="26"/>
          <w:lang w:val="en-US"/>
        </w:rPr>
        <mc:AlternateContent>
          <mc:Choice Requires="wps">
            <w:drawing>
              <wp:anchor distT="0" distB="0" distL="114300" distR="114300" simplePos="0" relativeHeight="251667456" behindDoc="0" locked="0" layoutInCell="1" allowOverlap="1" wp14:anchorId="646D537B" wp14:editId="208F8FF8">
                <wp:simplePos x="0" y="0"/>
                <wp:positionH relativeFrom="column">
                  <wp:posOffset>527050</wp:posOffset>
                </wp:positionH>
                <wp:positionV relativeFrom="paragraph">
                  <wp:posOffset>137795</wp:posOffset>
                </wp:positionV>
                <wp:extent cx="5791200" cy="3175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579120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D3731" w14:textId="4C5485DB" w:rsidR="0029656B" w:rsidRPr="008543FB" w:rsidRDefault="0029656B">
                            <w:pPr>
                              <w:rPr>
                                <w:sz w:val="26"/>
                                <w:szCs w:val="26"/>
                                <w:lang w:val="en-US"/>
                              </w:rPr>
                            </w:pPr>
                            <w:r>
                              <w:rPr>
                                <w:sz w:val="26"/>
                                <w:szCs w:val="26"/>
                                <w:lang w:val="en-US"/>
                              </w:rPr>
                              <w:t>Họ và tên học sinh</w:t>
                            </w:r>
                            <w:proofErr w:type="gramStart"/>
                            <w:r>
                              <w:rPr>
                                <w:sz w:val="26"/>
                                <w:szCs w:val="26"/>
                                <w:lang w:val="en-US"/>
                              </w:rPr>
                              <w:t>:………………………………………….</w:t>
                            </w:r>
                            <w:proofErr w:type="gramEnd"/>
                            <w:r>
                              <w:rPr>
                                <w:sz w:val="26"/>
                                <w:szCs w:val="26"/>
                                <w:lang w:val="en-US"/>
                              </w:rPr>
                              <w:t xml:space="preserve"> SBD</w:t>
                            </w:r>
                            <w:proofErr w:type="gramStart"/>
                            <w:r>
                              <w:rPr>
                                <w:sz w:val="26"/>
                                <w:szCs w:val="26"/>
                                <w:lang w:val="en-US"/>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1.5pt;margin-top:10.85pt;width:456pt;height: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" filled="f" stroked="f" strokeweight=".5pt">
                <v:textbox>
                  <w:txbxContent>
                    <w:p w14:paraId="685D3731" w14:textId="4C5485DB" w:rsidR="0029656B" w:rsidRPr="008543FB" w:rsidRDefault="0029656B">
                      <w:pPr>
                        <w:rPr>
                          <w:sz w:val="26"/>
                          <w:szCs w:val="26"/>
                          <w:lang w:val="en-US"/>
                        </w:rPr>
                      </w:pPr>
                      <w:r>
                        <w:rPr>
                          <w:sz w:val="26"/>
                          <w:szCs w:val="26"/>
                          <w:lang w:val="en-US"/>
                        </w:rPr>
                        <w:t>Họ và tên học sinh</w:t>
                      </w:r>
                      <w:proofErr w:type="gramStart"/>
                      <w:r>
                        <w:rPr>
                          <w:sz w:val="26"/>
                          <w:szCs w:val="26"/>
                          <w:lang w:val="en-US"/>
                        </w:rPr>
                        <w:t>:………………………………………….</w:t>
                      </w:r>
                      <w:proofErr w:type="gramEnd"/>
                      <w:r>
                        <w:rPr>
                          <w:sz w:val="26"/>
                          <w:szCs w:val="26"/>
                          <w:lang w:val="en-US"/>
                        </w:rPr>
                        <w:t xml:space="preserve"> SBD</w:t>
                      </w:r>
                      <w:proofErr w:type="gramStart"/>
                      <w:r>
                        <w:rPr>
                          <w:sz w:val="26"/>
                          <w:szCs w:val="26"/>
                          <w:lang w:val="en-US"/>
                        </w:rPr>
                        <w:t>:……………</w:t>
                      </w:r>
                      <w:proofErr w:type="gramEnd"/>
                    </w:p>
                  </w:txbxContent>
                </v:textbox>
              </v:shape>
            </w:pict>
          </mc:Fallback>
        </mc:AlternateContent>
      </w:r>
      <w:r w:rsidR="001742C8" w:rsidRPr="0054107C">
        <w:rPr>
          <w:sz w:val="26"/>
          <w:szCs w:val="26"/>
          <w:lang w:val="en-US"/>
        </w:rPr>
        <w:br w:type="page"/>
      </w:r>
    </w:p>
    <w:tbl>
      <w:tblPr>
        <w:tblStyle w:val="TableGrid"/>
        <w:tblW w:w="10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6843"/>
      </w:tblGrid>
      <w:tr w:rsidR="004458B2" w:rsidRPr="0054107C" w14:paraId="09C6AE98" w14:textId="77777777" w:rsidTr="003D2714">
        <w:trPr>
          <w:trHeight w:val="702"/>
        </w:trPr>
        <w:tc>
          <w:tcPr>
            <w:tcW w:w="4110" w:type="dxa"/>
          </w:tcPr>
          <w:p w14:paraId="1DFD1070" w14:textId="1B5DCC3F" w:rsidR="004458B2" w:rsidRPr="00351F2C" w:rsidRDefault="004458B2" w:rsidP="009D69D8">
            <w:pPr>
              <w:rPr>
                <w:rFonts w:ascii="Times New Roman" w:hAnsi="Times New Roman"/>
                <w:b/>
                <w:bCs/>
                <w:sz w:val="26"/>
                <w:szCs w:val="26"/>
                <w:lang w:val="en-US"/>
              </w:rPr>
            </w:pPr>
            <w:r w:rsidRPr="0054107C">
              <w:rPr>
                <w:b/>
                <w:bCs/>
                <w:noProof/>
                <w:sz w:val="26"/>
                <w:szCs w:val="26"/>
                <w:lang w:val="en-US"/>
              </w:rPr>
              <mc:AlternateContent>
                <mc:Choice Requires="wps">
                  <w:drawing>
                    <wp:anchor distT="0" distB="0" distL="114300" distR="114300" simplePos="0" relativeHeight="251665408" behindDoc="0" locked="0" layoutInCell="1" allowOverlap="1" wp14:anchorId="2624A7C8" wp14:editId="67455DB9">
                      <wp:simplePos x="0" y="0"/>
                      <wp:positionH relativeFrom="column">
                        <wp:posOffset>745490</wp:posOffset>
                      </wp:positionH>
                      <wp:positionV relativeFrom="paragraph">
                        <wp:posOffset>200025</wp:posOffset>
                      </wp:positionV>
                      <wp:extent cx="800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7pt,15.75pt" to="12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MswEAALYDAAAOAAAAZHJzL2Uyb0RvYy54bWysU8GOEzEMvSPxD1HudKarFV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" strokecolor="black [3200]" strokeweight=".5pt">
                      <v:stroke joinstyle="miter"/>
                    </v:line>
                  </w:pict>
                </mc:Fallback>
              </mc:AlternateContent>
            </w:r>
            <w:r w:rsidR="00351F2C">
              <w:rPr>
                <w:rFonts w:ascii="Times New Roman" w:hAnsi="Times New Roman"/>
                <w:b/>
                <w:bCs/>
                <w:sz w:val="26"/>
                <w:szCs w:val="26"/>
              </w:rPr>
              <w:t xml:space="preserve">TRƯỜNG THCS CÁT </w:t>
            </w:r>
            <w:r w:rsidR="00351F2C">
              <w:rPr>
                <w:rFonts w:ascii="Times New Roman" w:hAnsi="Times New Roman"/>
                <w:b/>
                <w:bCs/>
                <w:sz w:val="26"/>
                <w:szCs w:val="26"/>
                <w:lang w:val="en-US"/>
              </w:rPr>
              <w:t>KHÁNH</w:t>
            </w:r>
          </w:p>
          <w:p w14:paraId="106C56F5" w14:textId="2B714930" w:rsidR="004458B2" w:rsidRPr="0054107C" w:rsidRDefault="004458B2" w:rsidP="009D69D8">
            <w:pPr>
              <w:jc w:val="center"/>
              <w:rPr>
                <w:rFonts w:ascii="Times New Roman" w:hAnsi="Times New Roman"/>
                <w:b/>
                <w:bCs/>
                <w:sz w:val="14"/>
                <w:szCs w:val="26"/>
              </w:rPr>
            </w:pPr>
          </w:p>
          <w:p w14:paraId="2750A64F" w14:textId="5AE01FB4" w:rsidR="004458B2" w:rsidRPr="0054107C" w:rsidRDefault="004458B2" w:rsidP="009D69D8">
            <w:pPr>
              <w:jc w:val="center"/>
              <w:rPr>
                <w:rFonts w:ascii="Times New Roman" w:hAnsi="Times New Roman"/>
                <w:bCs/>
                <w:sz w:val="26"/>
                <w:szCs w:val="26"/>
              </w:rPr>
            </w:pPr>
          </w:p>
        </w:tc>
        <w:tc>
          <w:tcPr>
            <w:tcW w:w="6843" w:type="dxa"/>
          </w:tcPr>
          <w:p w14:paraId="5C08EC1B" w14:textId="414CF4B5" w:rsidR="004458B2" w:rsidRPr="00481F20" w:rsidRDefault="00ED73B1" w:rsidP="009D69D8">
            <w:pPr>
              <w:rPr>
                <w:rFonts w:ascii="Times New Roman" w:hAnsi="Times New Roman"/>
                <w:b/>
                <w:bCs/>
                <w:sz w:val="26"/>
                <w:szCs w:val="26"/>
                <w:lang w:val="en-US"/>
              </w:rPr>
            </w:pPr>
            <w:r w:rsidRPr="0054107C">
              <w:rPr>
                <w:rFonts w:ascii="Times New Roman" w:hAnsi="Times New Roman"/>
                <w:b/>
                <w:bCs/>
                <w:sz w:val="26"/>
                <w:szCs w:val="26"/>
                <w:lang w:val="en-US"/>
              </w:rPr>
              <w:t>HƯỚNG DẪN CHẤM ĐỀ KIỂM TRA</w:t>
            </w:r>
            <w:r w:rsidR="00742EFD" w:rsidRPr="0054107C">
              <w:rPr>
                <w:rFonts w:ascii="Times New Roman" w:hAnsi="Times New Roman"/>
                <w:b/>
                <w:bCs/>
                <w:sz w:val="26"/>
                <w:szCs w:val="26"/>
                <w:lang w:val="en-US"/>
              </w:rPr>
              <w:t xml:space="preserve"> </w:t>
            </w:r>
            <w:r w:rsidR="00481F20">
              <w:rPr>
                <w:rFonts w:ascii="Times New Roman" w:hAnsi="Times New Roman"/>
                <w:b/>
                <w:bCs/>
                <w:sz w:val="26"/>
                <w:szCs w:val="26"/>
                <w:lang w:val="en-US"/>
              </w:rPr>
              <w:t>GIỮA</w:t>
            </w:r>
            <w:r w:rsidR="00481F20">
              <w:rPr>
                <w:rFonts w:ascii="Times New Roman" w:hAnsi="Times New Roman"/>
                <w:b/>
                <w:bCs/>
                <w:sz w:val="26"/>
                <w:szCs w:val="26"/>
              </w:rPr>
              <w:t xml:space="preserve"> HỌC KÌ I</w:t>
            </w:r>
            <w:r w:rsidR="00116036" w:rsidRPr="0054107C">
              <w:rPr>
                <w:rFonts w:ascii="Times New Roman" w:hAnsi="Times New Roman"/>
                <w:b/>
                <w:bCs/>
                <w:sz w:val="26"/>
                <w:szCs w:val="26"/>
              </w:rPr>
              <w:t xml:space="preserve"> </w:t>
            </w:r>
            <w:r w:rsidR="004458B2" w:rsidRPr="0054107C">
              <w:rPr>
                <w:rFonts w:ascii="Times New Roman" w:hAnsi="Times New Roman"/>
                <w:b/>
                <w:bCs/>
                <w:sz w:val="26"/>
                <w:szCs w:val="26"/>
              </w:rPr>
              <w:t xml:space="preserve"> </w:t>
            </w:r>
            <w:r w:rsidR="004458B2" w:rsidRPr="0054107C">
              <w:rPr>
                <w:rFonts w:ascii="Times New Roman" w:hAnsi="Times New Roman"/>
                <w:b/>
                <w:bCs/>
                <w:sz w:val="26"/>
                <w:szCs w:val="26"/>
                <w:lang w:val="vi-VN"/>
              </w:rPr>
              <w:t>NĂM HỌC 20</w:t>
            </w:r>
            <w:r w:rsidR="00481F20">
              <w:rPr>
                <w:rFonts w:ascii="Times New Roman" w:hAnsi="Times New Roman"/>
                <w:b/>
                <w:bCs/>
                <w:sz w:val="26"/>
                <w:szCs w:val="26"/>
              </w:rPr>
              <w:t>2</w:t>
            </w:r>
            <w:r w:rsidR="00481F20">
              <w:rPr>
                <w:rFonts w:ascii="Times New Roman" w:hAnsi="Times New Roman"/>
                <w:b/>
                <w:bCs/>
                <w:sz w:val="26"/>
                <w:szCs w:val="26"/>
                <w:lang w:val="en-US"/>
              </w:rPr>
              <w:t>5</w:t>
            </w:r>
            <w:r w:rsidR="004458B2" w:rsidRPr="0054107C">
              <w:rPr>
                <w:rFonts w:ascii="Times New Roman" w:hAnsi="Times New Roman"/>
                <w:b/>
                <w:bCs/>
                <w:sz w:val="26"/>
                <w:szCs w:val="26"/>
              </w:rPr>
              <w:t xml:space="preserve"> </w:t>
            </w:r>
            <w:r w:rsidR="004458B2" w:rsidRPr="0054107C">
              <w:rPr>
                <w:rFonts w:ascii="Times New Roman" w:hAnsi="Times New Roman"/>
                <w:b/>
                <w:bCs/>
                <w:sz w:val="26"/>
                <w:szCs w:val="26"/>
                <w:lang w:val="vi-VN"/>
              </w:rPr>
              <w:t>- 202</w:t>
            </w:r>
            <w:r w:rsidR="00481F20">
              <w:rPr>
                <w:rFonts w:ascii="Times New Roman" w:hAnsi="Times New Roman"/>
                <w:b/>
                <w:bCs/>
                <w:sz w:val="26"/>
                <w:szCs w:val="26"/>
                <w:lang w:val="en-US"/>
              </w:rPr>
              <w:t>6</w:t>
            </w:r>
          </w:p>
          <w:p w14:paraId="5D56A59E" w14:textId="0665C1F8" w:rsidR="004458B2" w:rsidRPr="0054107C" w:rsidRDefault="004458B2" w:rsidP="009D69D8">
            <w:pPr>
              <w:rPr>
                <w:rFonts w:ascii="Times New Roman" w:hAnsi="Times New Roman"/>
                <w:b/>
                <w:bCs/>
                <w:sz w:val="26"/>
                <w:szCs w:val="26"/>
                <w:lang w:val="en-US"/>
              </w:rPr>
            </w:pPr>
            <w:r w:rsidRPr="0054107C">
              <w:rPr>
                <w:rFonts w:ascii="Times New Roman" w:hAnsi="Times New Roman"/>
                <w:b/>
                <w:bCs/>
                <w:sz w:val="26"/>
                <w:szCs w:val="26"/>
              </w:rPr>
              <w:t xml:space="preserve">MÔN: </w:t>
            </w:r>
            <w:r w:rsidRPr="0054107C">
              <w:rPr>
                <w:rFonts w:ascii="Times New Roman" w:hAnsi="Times New Roman"/>
                <w:b/>
                <w:bCs/>
                <w:sz w:val="26"/>
                <w:szCs w:val="26"/>
                <w:lang w:val="en-US"/>
              </w:rPr>
              <w:t xml:space="preserve">TIN HỌC </w:t>
            </w:r>
            <w:r w:rsidR="00481F20">
              <w:rPr>
                <w:rFonts w:ascii="Times New Roman" w:hAnsi="Times New Roman"/>
                <w:b/>
                <w:bCs/>
                <w:sz w:val="26"/>
                <w:szCs w:val="26"/>
                <w:lang w:val="en-US"/>
              </w:rPr>
              <w:t>9</w:t>
            </w:r>
            <w:r w:rsidRPr="0054107C">
              <w:rPr>
                <w:rFonts w:ascii="Times New Roman" w:hAnsi="Times New Roman"/>
                <w:b/>
                <w:bCs/>
                <w:sz w:val="26"/>
                <w:szCs w:val="26"/>
                <w:lang w:val="en-US"/>
              </w:rPr>
              <w:t>.</w:t>
            </w:r>
          </w:p>
          <w:p w14:paraId="419EF26A" w14:textId="2A537DF2" w:rsidR="004458B2" w:rsidRPr="0054107C" w:rsidRDefault="004458B2" w:rsidP="00481F20">
            <w:pPr>
              <w:rPr>
                <w:rFonts w:ascii="Times New Roman" w:hAnsi="Times New Roman"/>
                <w:bCs/>
                <w:sz w:val="26"/>
                <w:szCs w:val="26"/>
              </w:rPr>
            </w:pPr>
            <w:r w:rsidRPr="0054107C">
              <w:rPr>
                <w:rFonts w:ascii="Times New Roman" w:hAnsi="Times New Roman"/>
                <w:iCs/>
                <w:sz w:val="26"/>
                <w:szCs w:val="26"/>
              </w:rPr>
              <w:t xml:space="preserve">Ngày kiểm tra: </w:t>
            </w:r>
            <w:r w:rsidR="00481F20">
              <w:rPr>
                <w:rFonts w:ascii="Times New Roman" w:hAnsi="Times New Roman"/>
                <w:iCs/>
                <w:sz w:val="26"/>
                <w:szCs w:val="26"/>
                <w:lang w:val="en-US"/>
              </w:rPr>
              <w:t>05</w:t>
            </w:r>
            <w:r w:rsidR="00481F20">
              <w:rPr>
                <w:rFonts w:ascii="Times New Roman" w:hAnsi="Times New Roman"/>
                <w:iCs/>
                <w:sz w:val="26"/>
                <w:szCs w:val="26"/>
              </w:rPr>
              <w:t>/</w:t>
            </w:r>
            <w:r w:rsidR="00481F20">
              <w:rPr>
                <w:rFonts w:ascii="Times New Roman" w:hAnsi="Times New Roman"/>
                <w:iCs/>
                <w:sz w:val="26"/>
                <w:szCs w:val="26"/>
                <w:lang w:val="en-US"/>
              </w:rPr>
              <w:t>11</w:t>
            </w:r>
            <w:r w:rsidRPr="0054107C">
              <w:rPr>
                <w:rFonts w:ascii="Times New Roman" w:hAnsi="Times New Roman"/>
                <w:iCs/>
                <w:sz w:val="26"/>
                <w:szCs w:val="26"/>
              </w:rPr>
              <w:t>/2025</w:t>
            </w:r>
          </w:p>
        </w:tc>
      </w:tr>
    </w:tbl>
    <w:p w14:paraId="62B38ADA" w14:textId="77777777" w:rsidR="004458B2" w:rsidRPr="0054107C" w:rsidRDefault="004458B2" w:rsidP="009D69D8">
      <w:pPr>
        <w:widowControl/>
        <w:autoSpaceDE/>
        <w:autoSpaceDN/>
        <w:rPr>
          <w:b/>
          <w:sz w:val="26"/>
          <w:szCs w:val="26"/>
          <w:lang w:val="en-US"/>
        </w:rPr>
      </w:pPr>
    </w:p>
    <w:p w14:paraId="3B16F186" w14:textId="0CFACA0F" w:rsidR="001742C8" w:rsidRPr="0054107C" w:rsidRDefault="00AB6AFC" w:rsidP="009D69D8">
      <w:pPr>
        <w:widowControl/>
        <w:autoSpaceDE/>
        <w:autoSpaceDN/>
        <w:rPr>
          <w:b/>
          <w:sz w:val="26"/>
          <w:szCs w:val="26"/>
          <w:lang w:val="en-US"/>
        </w:rPr>
      </w:pPr>
      <w:r w:rsidRPr="0054107C">
        <w:rPr>
          <w:b/>
          <w:sz w:val="26"/>
          <w:szCs w:val="26"/>
          <w:lang w:val="en-US"/>
        </w:rPr>
        <w:t xml:space="preserve">I. </w:t>
      </w:r>
      <w:r w:rsidR="001742C8" w:rsidRPr="0054107C">
        <w:rPr>
          <w:b/>
          <w:sz w:val="26"/>
          <w:szCs w:val="26"/>
          <w:lang w:val="en-US"/>
        </w:rPr>
        <w:t xml:space="preserve">PHẦN </w:t>
      </w:r>
      <w:r w:rsidRPr="0054107C">
        <w:rPr>
          <w:b/>
          <w:sz w:val="26"/>
          <w:szCs w:val="26"/>
          <w:lang w:val="en-US"/>
        </w:rPr>
        <w:t>TRẮC NGHIỆM</w:t>
      </w:r>
      <w:r w:rsidR="001742C8" w:rsidRPr="0054107C">
        <w:rPr>
          <w:b/>
          <w:sz w:val="26"/>
          <w:szCs w:val="26"/>
          <w:lang w:val="en-US"/>
        </w:rPr>
        <w:t xml:space="preserve"> </w:t>
      </w:r>
      <w:r w:rsidR="000D0636" w:rsidRPr="0054107C">
        <w:rPr>
          <w:b/>
          <w:sz w:val="26"/>
          <w:szCs w:val="26"/>
          <w:lang w:val="en-US"/>
        </w:rPr>
        <w:t>(7</w:t>
      </w:r>
      <w:proofErr w:type="gramStart"/>
      <w:r w:rsidR="000D0636" w:rsidRPr="0054107C">
        <w:rPr>
          <w:b/>
          <w:sz w:val="26"/>
          <w:szCs w:val="26"/>
          <w:lang w:val="en-US"/>
        </w:rPr>
        <w:t>,0</w:t>
      </w:r>
      <w:proofErr w:type="gramEnd"/>
      <w:r w:rsidR="000D0636" w:rsidRPr="0054107C">
        <w:rPr>
          <w:b/>
          <w:sz w:val="26"/>
          <w:szCs w:val="26"/>
          <w:lang w:val="en-US"/>
        </w:rPr>
        <w:t xml:space="preserve"> điểm)</w:t>
      </w:r>
    </w:p>
    <w:p w14:paraId="4728F25D" w14:textId="77777777" w:rsidR="00AB6AFC" w:rsidRPr="0054107C" w:rsidRDefault="00AB6AFC" w:rsidP="009D69D8">
      <w:pPr>
        <w:rPr>
          <w:b/>
          <w:bCs/>
          <w:sz w:val="26"/>
          <w:szCs w:val="26"/>
          <w:lang w:val="en-US"/>
        </w:rPr>
      </w:pPr>
      <w:r w:rsidRPr="0054107C">
        <w:rPr>
          <w:b/>
          <w:sz w:val="26"/>
          <w:szCs w:val="26"/>
          <w:lang w:val="en-US"/>
        </w:rPr>
        <w:t>A.</w:t>
      </w:r>
      <w:r w:rsidRPr="0054107C">
        <w:rPr>
          <w:sz w:val="26"/>
          <w:szCs w:val="26"/>
          <w:lang w:val="en-US"/>
        </w:rPr>
        <w:t xml:space="preserve"> </w:t>
      </w:r>
      <w:r w:rsidRPr="0054107C">
        <w:rPr>
          <w:b/>
          <w:bCs/>
          <w:sz w:val="26"/>
          <w:szCs w:val="26"/>
        </w:rPr>
        <w:t>Câu trắc nghiệm nhiều chọn lựa</w:t>
      </w:r>
      <w:r w:rsidRPr="0054107C">
        <w:rPr>
          <w:b/>
          <w:bCs/>
          <w:sz w:val="26"/>
          <w:szCs w:val="26"/>
          <w:lang w:val="en-US"/>
        </w:rPr>
        <w:t>.</w:t>
      </w:r>
      <w:r w:rsidRPr="0054107C">
        <w:rPr>
          <w:b/>
          <w:bCs/>
          <w:sz w:val="26"/>
          <w:szCs w:val="26"/>
        </w:rPr>
        <w:t xml:space="preserve"> (</w:t>
      </w:r>
      <w:r w:rsidRPr="0054107C">
        <w:rPr>
          <w:b/>
          <w:bCs/>
          <w:sz w:val="26"/>
          <w:szCs w:val="26"/>
          <w:lang w:val="en-US"/>
        </w:rPr>
        <w:t>3,0</w:t>
      </w:r>
      <w:r w:rsidRPr="0054107C">
        <w:rPr>
          <w:b/>
          <w:bCs/>
          <w:sz w:val="26"/>
          <w:szCs w:val="26"/>
        </w:rPr>
        <w:t xml:space="preserve"> điểm)</w:t>
      </w:r>
      <w:r w:rsidRPr="0054107C">
        <w:rPr>
          <w:b/>
          <w:bCs/>
          <w:sz w:val="26"/>
          <w:szCs w:val="26"/>
          <w:lang w:val="en-US"/>
        </w:rPr>
        <w:t xml:space="preserve"> </w:t>
      </w:r>
    </w:p>
    <w:p w14:paraId="66FCC6A5" w14:textId="679B71FE" w:rsidR="00FA4A9D" w:rsidRPr="0054107C" w:rsidRDefault="001742C8" w:rsidP="009D69D8">
      <w:pPr>
        <w:rPr>
          <w:sz w:val="26"/>
          <w:szCs w:val="26"/>
          <w:lang w:val="en-US"/>
        </w:rPr>
      </w:pPr>
      <w:r w:rsidRPr="0054107C">
        <w:rPr>
          <w:sz w:val="26"/>
          <w:szCs w:val="26"/>
          <w:lang w:val="en-US"/>
        </w:rPr>
        <w:t>Mỗi câu trả lời đúng được 0</w:t>
      </w:r>
      <w:proofErr w:type="gramStart"/>
      <w:r w:rsidR="00FA4A9D" w:rsidRPr="0054107C">
        <w:rPr>
          <w:sz w:val="26"/>
          <w:szCs w:val="26"/>
          <w:lang w:val="en-US"/>
        </w:rPr>
        <w:t>,</w:t>
      </w:r>
      <w:r w:rsidR="00481F20">
        <w:rPr>
          <w:sz w:val="26"/>
          <w:szCs w:val="26"/>
          <w:lang w:val="en-US"/>
        </w:rPr>
        <w:t>25</w:t>
      </w:r>
      <w:proofErr w:type="gramEnd"/>
      <w:r w:rsidR="00481F20">
        <w:rPr>
          <w:sz w:val="26"/>
          <w:szCs w:val="26"/>
          <w:lang w:val="en-US"/>
        </w:rPr>
        <w:t xml:space="preserve"> điểm</w:t>
      </w:r>
    </w:p>
    <w:tbl>
      <w:tblPr>
        <w:tblStyle w:val="TableGrid"/>
        <w:tblW w:w="0" w:type="auto"/>
        <w:jc w:val="center"/>
        <w:tblLook w:val="04A0" w:firstRow="1" w:lastRow="0" w:firstColumn="1" w:lastColumn="0" w:noHBand="0" w:noVBand="1"/>
      </w:tblPr>
      <w:tblGrid>
        <w:gridCol w:w="1359"/>
        <w:gridCol w:w="671"/>
        <w:gridCol w:w="671"/>
        <w:gridCol w:w="671"/>
        <w:gridCol w:w="671"/>
        <w:gridCol w:w="671"/>
        <w:gridCol w:w="671"/>
        <w:gridCol w:w="671"/>
        <w:gridCol w:w="671"/>
        <w:gridCol w:w="671"/>
        <w:gridCol w:w="671"/>
        <w:gridCol w:w="671"/>
        <w:gridCol w:w="671"/>
      </w:tblGrid>
      <w:tr w:rsidR="0054107C" w:rsidRPr="0054107C" w14:paraId="255FD45F" w14:textId="77777777" w:rsidTr="00BA6DBC">
        <w:trPr>
          <w:trHeight w:val="418"/>
          <w:jc w:val="center"/>
        </w:trPr>
        <w:tc>
          <w:tcPr>
            <w:tcW w:w="1359" w:type="dxa"/>
            <w:vAlign w:val="center"/>
          </w:tcPr>
          <w:p w14:paraId="74A25D14" w14:textId="77777777" w:rsidR="00E01F41" w:rsidRPr="0054107C" w:rsidRDefault="00E01F41" w:rsidP="009D69D8">
            <w:pPr>
              <w:jc w:val="center"/>
              <w:rPr>
                <w:rFonts w:ascii="Times New Roman" w:hAnsi="Times New Roman"/>
                <w:b/>
                <w:sz w:val="26"/>
                <w:szCs w:val="26"/>
              </w:rPr>
            </w:pPr>
            <w:r w:rsidRPr="0054107C">
              <w:rPr>
                <w:rFonts w:ascii="Times New Roman" w:hAnsi="Times New Roman"/>
                <w:b/>
                <w:sz w:val="26"/>
                <w:szCs w:val="26"/>
              </w:rPr>
              <w:t>Câu</w:t>
            </w:r>
          </w:p>
        </w:tc>
        <w:tc>
          <w:tcPr>
            <w:tcW w:w="671" w:type="dxa"/>
            <w:vAlign w:val="center"/>
          </w:tcPr>
          <w:p w14:paraId="13D9B331"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1</w:t>
            </w:r>
          </w:p>
        </w:tc>
        <w:tc>
          <w:tcPr>
            <w:tcW w:w="671" w:type="dxa"/>
            <w:vAlign w:val="center"/>
          </w:tcPr>
          <w:p w14:paraId="21BC1A12"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2</w:t>
            </w:r>
          </w:p>
        </w:tc>
        <w:tc>
          <w:tcPr>
            <w:tcW w:w="671" w:type="dxa"/>
            <w:vAlign w:val="center"/>
          </w:tcPr>
          <w:p w14:paraId="4840F204"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3</w:t>
            </w:r>
          </w:p>
        </w:tc>
        <w:tc>
          <w:tcPr>
            <w:tcW w:w="671" w:type="dxa"/>
            <w:vAlign w:val="center"/>
          </w:tcPr>
          <w:p w14:paraId="7E91563F"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4</w:t>
            </w:r>
          </w:p>
        </w:tc>
        <w:tc>
          <w:tcPr>
            <w:tcW w:w="671" w:type="dxa"/>
            <w:vAlign w:val="center"/>
          </w:tcPr>
          <w:p w14:paraId="28A6A414"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5</w:t>
            </w:r>
          </w:p>
        </w:tc>
        <w:tc>
          <w:tcPr>
            <w:tcW w:w="671" w:type="dxa"/>
            <w:vAlign w:val="center"/>
          </w:tcPr>
          <w:p w14:paraId="1BF14A0A"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6</w:t>
            </w:r>
          </w:p>
        </w:tc>
        <w:tc>
          <w:tcPr>
            <w:tcW w:w="671" w:type="dxa"/>
            <w:vAlign w:val="center"/>
          </w:tcPr>
          <w:p w14:paraId="12B23302"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7</w:t>
            </w:r>
          </w:p>
        </w:tc>
        <w:tc>
          <w:tcPr>
            <w:tcW w:w="671" w:type="dxa"/>
            <w:vAlign w:val="center"/>
          </w:tcPr>
          <w:p w14:paraId="595B913E"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8</w:t>
            </w:r>
          </w:p>
        </w:tc>
        <w:tc>
          <w:tcPr>
            <w:tcW w:w="671" w:type="dxa"/>
            <w:vAlign w:val="center"/>
          </w:tcPr>
          <w:p w14:paraId="28DFD63C"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9</w:t>
            </w:r>
          </w:p>
        </w:tc>
        <w:tc>
          <w:tcPr>
            <w:tcW w:w="671" w:type="dxa"/>
            <w:vAlign w:val="center"/>
          </w:tcPr>
          <w:p w14:paraId="2E2A860D"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10</w:t>
            </w:r>
          </w:p>
        </w:tc>
        <w:tc>
          <w:tcPr>
            <w:tcW w:w="671" w:type="dxa"/>
            <w:vAlign w:val="center"/>
          </w:tcPr>
          <w:p w14:paraId="30657ACA"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11</w:t>
            </w:r>
          </w:p>
        </w:tc>
        <w:tc>
          <w:tcPr>
            <w:tcW w:w="671" w:type="dxa"/>
            <w:vAlign w:val="center"/>
          </w:tcPr>
          <w:p w14:paraId="40245799" w14:textId="7777777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12</w:t>
            </w:r>
          </w:p>
        </w:tc>
      </w:tr>
      <w:tr w:rsidR="0054107C" w:rsidRPr="0054107C" w14:paraId="679E761E" w14:textId="77777777" w:rsidTr="00896AB9">
        <w:trPr>
          <w:trHeight w:val="427"/>
          <w:jc w:val="center"/>
        </w:trPr>
        <w:tc>
          <w:tcPr>
            <w:tcW w:w="1359" w:type="dxa"/>
            <w:vAlign w:val="center"/>
          </w:tcPr>
          <w:p w14:paraId="6862F509" w14:textId="77777777" w:rsidR="00E01F41" w:rsidRPr="0054107C" w:rsidRDefault="00E01F41" w:rsidP="009D69D8">
            <w:pPr>
              <w:jc w:val="center"/>
              <w:rPr>
                <w:rFonts w:ascii="Times New Roman" w:hAnsi="Times New Roman"/>
                <w:b/>
                <w:sz w:val="26"/>
                <w:szCs w:val="26"/>
              </w:rPr>
            </w:pPr>
            <w:r w:rsidRPr="0054107C">
              <w:rPr>
                <w:rFonts w:ascii="Times New Roman" w:hAnsi="Times New Roman"/>
                <w:b/>
                <w:sz w:val="26"/>
                <w:szCs w:val="26"/>
              </w:rPr>
              <w:t>Đáp án</w:t>
            </w:r>
          </w:p>
        </w:tc>
        <w:tc>
          <w:tcPr>
            <w:tcW w:w="671" w:type="dxa"/>
            <w:vAlign w:val="center"/>
          </w:tcPr>
          <w:p w14:paraId="375F40C6" w14:textId="7DDF1A90"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B</w:t>
            </w:r>
          </w:p>
        </w:tc>
        <w:tc>
          <w:tcPr>
            <w:tcW w:w="671" w:type="dxa"/>
            <w:vAlign w:val="center"/>
          </w:tcPr>
          <w:p w14:paraId="5C44B1FC" w14:textId="303F76D4" w:rsidR="00E01F41" w:rsidRPr="0054107C" w:rsidRDefault="003C08E1" w:rsidP="009D69D8">
            <w:pPr>
              <w:jc w:val="center"/>
              <w:rPr>
                <w:rFonts w:ascii="Times New Roman" w:hAnsi="Times New Roman"/>
                <w:sz w:val="26"/>
                <w:szCs w:val="26"/>
                <w:lang w:val="en-US"/>
              </w:rPr>
            </w:pPr>
            <w:r>
              <w:rPr>
                <w:rFonts w:ascii="Times New Roman" w:hAnsi="Times New Roman"/>
                <w:sz w:val="26"/>
                <w:szCs w:val="26"/>
                <w:lang w:val="en-US"/>
              </w:rPr>
              <w:t>B</w:t>
            </w:r>
          </w:p>
        </w:tc>
        <w:tc>
          <w:tcPr>
            <w:tcW w:w="671" w:type="dxa"/>
            <w:vAlign w:val="center"/>
          </w:tcPr>
          <w:p w14:paraId="526D0A61" w14:textId="5C227943" w:rsidR="00E01F41" w:rsidRPr="0054107C" w:rsidRDefault="003C08E1" w:rsidP="009D69D8">
            <w:pPr>
              <w:jc w:val="center"/>
              <w:rPr>
                <w:rFonts w:ascii="Times New Roman" w:hAnsi="Times New Roman"/>
                <w:sz w:val="26"/>
                <w:szCs w:val="26"/>
                <w:lang w:val="en-US"/>
              </w:rPr>
            </w:pPr>
            <w:r>
              <w:rPr>
                <w:rFonts w:ascii="Times New Roman" w:hAnsi="Times New Roman"/>
                <w:sz w:val="26"/>
                <w:szCs w:val="26"/>
                <w:lang w:val="en-US"/>
              </w:rPr>
              <w:t>C</w:t>
            </w:r>
          </w:p>
        </w:tc>
        <w:tc>
          <w:tcPr>
            <w:tcW w:w="671" w:type="dxa"/>
            <w:vAlign w:val="center"/>
          </w:tcPr>
          <w:p w14:paraId="3C34126A" w14:textId="690FF1FA" w:rsidR="00E01F41" w:rsidRPr="0054107C" w:rsidRDefault="003C08E1" w:rsidP="009D69D8">
            <w:pPr>
              <w:jc w:val="center"/>
              <w:rPr>
                <w:rFonts w:ascii="Times New Roman" w:hAnsi="Times New Roman"/>
                <w:sz w:val="26"/>
                <w:szCs w:val="26"/>
                <w:lang w:val="en-US"/>
              </w:rPr>
            </w:pPr>
            <w:r>
              <w:rPr>
                <w:rFonts w:ascii="Times New Roman" w:hAnsi="Times New Roman"/>
                <w:sz w:val="26"/>
                <w:szCs w:val="26"/>
                <w:lang w:val="en-US"/>
              </w:rPr>
              <w:t>D</w:t>
            </w:r>
          </w:p>
        </w:tc>
        <w:tc>
          <w:tcPr>
            <w:tcW w:w="671" w:type="dxa"/>
            <w:vAlign w:val="center"/>
          </w:tcPr>
          <w:p w14:paraId="34B34AEB" w14:textId="0AC073CA"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A</w:t>
            </w:r>
          </w:p>
        </w:tc>
        <w:tc>
          <w:tcPr>
            <w:tcW w:w="671" w:type="dxa"/>
            <w:vAlign w:val="center"/>
          </w:tcPr>
          <w:p w14:paraId="5D4DEE1D" w14:textId="2B79052B"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B</w:t>
            </w:r>
          </w:p>
        </w:tc>
        <w:tc>
          <w:tcPr>
            <w:tcW w:w="671" w:type="dxa"/>
            <w:vAlign w:val="center"/>
          </w:tcPr>
          <w:p w14:paraId="11B4B916" w14:textId="00835460"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C</w:t>
            </w:r>
          </w:p>
        </w:tc>
        <w:tc>
          <w:tcPr>
            <w:tcW w:w="671" w:type="dxa"/>
            <w:vAlign w:val="center"/>
          </w:tcPr>
          <w:p w14:paraId="5D2D3FB5" w14:textId="01C37B75"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D</w:t>
            </w:r>
          </w:p>
        </w:tc>
        <w:tc>
          <w:tcPr>
            <w:tcW w:w="671" w:type="dxa"/>
            <w:vAlign w:val="center"/>
          </w:tcPr>
          <w:p w14:paraId="2BF1DDDE" w14:textId="78999B47" w:rsidR="00E01F41" w:rsidRPr="0054107C" w:rsidRDefault="001739E8" w:rsidP="009D69D8">
            <w:pPr>
              <w:jc w:val="center"/>
              <w:rPr>
                <w:rFonts w:ascii="Times New Roman" w:hAnsi="Times New Roman"/>
                <w:sz w:val="26"/>
                <w:szCs w:val="26"/>
                <w:lang w:val="en-US"/>
              </w:rPr>
            </w:pPr>
            <w:r w:rsidRPr="0054107C">
              <w:rPr>
                <w:rFonts w:ascii="Times New Roman" w:hAnsi="Times New Roman"/>
                <w:sz w:val="26"/>
                <w:szCs w:val="26"/>
                <w:lang w:val="en-US"/>
              </w:rPr>
              <w:t>C</w:t>
            </w:r>
          </w:p>
        </w:tc>
        <w:tc>
          <w:tcPr>
            <w:tcW w:w="671" w:type="dxa"/>
            <w:vAlign w:val="center"/>
          </w:tcPr>
          <w:p w14:paraId="78D962B0" w14:textId="6C684347"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C</w:t>
            </w:r>
          </w:p>
        </w:tc>
        <w:tc>
          <w:tcPr>
            <w:tcW w:w="671" w:type="dxa"/>
            <w:vAlign w:val="center"/>
          </w:tcPr>
          <w:p w14:paraId="46AC005C" w14:textId="0555482B"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B</w:t>
            </w:r>
          </w:p>
        </w:tc>
        <w:tc>
          <w:tcPr>
            <w:tcW w:w="671" w:type="dxa"/>
            <w:vAlign w:val="center"/>
          </w:tcPr>
          <w:p w14:paraId="4F969E2A" w14:textId="27C5BC90" w:rsidR="00E01F41" w:rsidRPr="0054107C" w:rsidRDefault="00582441" w:rsidP="009D69D8">
            <w:pPr>
              <w:jc w:val="center"/>
              <w:rPr>
                <w:rFonts w:ascii="Times New Roman" w:hAnsi="Times New Roman"/>
                <w:sz w:val="26"/>
                <w:szCs w:val="26"/>
                <w:lang w:val="en-US"/>
              </w:rPr>
            </w:pPr>
            <w:r>
              <w:rPr>
                <w:rFonts w:ascii="Times New Roman" w:hAnsi="Times New Roman"/>
                <w:sz w:val="26"/>
                <w:szCs w:val="26"/>
                <w:lang w:val="en-US"/>
              </w:rPr>
              <w:t>B</w:t>
            </w:r>
          </w:p>
        </w:tc>
      </w:tr>
      <w:tr w:rsidR="0054107C" w:rsidRPr="0054107C" w14:paraId="6FCE3081" w14:textId="77777777" w:rsidTr="00BA6DBC">
        <w:trPr>
          <w:trHeight w:val="463"/>
          <w:jc w:val="center"/>
        </w:trPr>
        <w:tc>
          <w:tcPr>
            <w:tcW w:w="1359" w:type="dxa"/>
            <w:vAlign w:val="center"/>
          </w:tcPr>
          <w:p w14:paraId="4526584E" w14:textId="77777777" w:rsidR="00E01F41" w:rsidRPr="0054107C" w:rsidRDefault="00E01F41" w:rsidP="009D69D8">
            <w:pPr>
              <w:jc w:val="center"/>
              <w:rPr>
                <w:rFonts w:ascii="Times New Roman" w:hAnsi="Times New Roman"/>
                <w:b/>
                <w:sz w:val="26"/>
                <w:szCs w:val="26"/>
              </w:rPr>
            </w:pPr>
            <w:r w:rsidRPr="0054107C">
              <w:rPr>
                <w:rFonts w:ascii="Times New Roman" w:hAnsi="Times New Roman"/>
                <w:b/>
                <w:sz w:val="26"/>
                <w:szCs w:val="26"/>
              </w:rPr>
              <w:t>Điểm</w:t>
            </w:r>
          </w:p>
        </w:tc>
        <w:tc>
          <w:tcPr>
            <w:tcW w:w="671" w:type="dxa"/>
            <w:vAlign w:val="center"/>
          </w:tcPr>
          <w:p w14:paraId="6B168864" w14:textId="54C87851"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5A7B5F49" w14:textId="29BCAF7E"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4A035035" w14:textId="46A5361C"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7C28CF2D" w14:textId="4B19B8FF"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44A0EDF4" w14:textId="34DAECE6"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6CD5862D" w14:textId="4DBEFA5D"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568952B3" w14:textId="32978E37"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6D367BA9" w14:textId="7B3791F1"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5E32EC0B" w14:textId="1DE6D313"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62964054" w14:textId="3B3C3195"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392ECAA8" w14:textId="0F46E504"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c>
          <w:tcPr>
            <w:tcW w:w="671" w:type="dxa"/>
            <w:vAlign w:val="center"/>
          </w:tcPr>
          <w:p w14:paraId="53215756" w14:textId="2DCC93A9" w:rsidR="00E01F41" w:rsidRPr="0054107C" w:rsidRDefault="00E01F41" w:rsidP="009D69D8">
            <w:pPr>
              <w:jc w:val="center"/>
              <w:rPr>
                <w:rFonts w:ascii="Times New Roman" w:hAnsi="Times New Roman"/>
                <w:sz w:val="26"/>
                <w:szCs w:val="26"/>
              </w:rPr>
            </w:pPr>
            <w:r w:rsidRPr="0054107C">
              <w:rPr>
                <w:rFonts w:ascii="Times New Roman" w:hAnsi="Times New Roman"/>
                <w:sz w:val="26"/>
                <w:szCs w:val="26"/>
              </w:rPr>
              <w:t>0,</w:t>
            </w:r>
            <w:r w:rsidRPr="0054107C">
              <w:rPr>
                <w:rFonts w:ascii="Times New Roman" w:hAnsi="Times New Roman"/>
                <w:sz w:val="26"/>
                <w:szCs w:val="26"/>
                <w:lang w:val="en-US"/>
              </w:rPr>
              <w:t>2</w:t>
            </w:r>
            <w:r w:rsidRPr="0054107C">
              <w:rPr>
                <w:rFonts w:ascii="Times New Roman" w:hAnsi="Times New Roman"/>
                <w:sz w:val="26"/>
                <w:szCs w:val="26"/>
              </w:rPr>
              <w:t>5</w:t>
            </w:r>
          </w:p>
        </w:tc>
      </w:tr>
    </w:tbl>
    <w:p w14:paraId="29B2CE36" w14:textId="43DB17B2" w:rsidR="001742C8" w:rsidRPr="0054107C" w:rsidRDefault="00AB6AFC" w:rsidP="009D69D8">
      <w:pPr>
        <w:rPr>
          <w:sz w:val="26"/>
          <w:szCs w:val="26"/>
          <w:lang w:val="en-US"/>
        </w:rPr>
      </w:pPr>
      <w:r w:rsidRPr="0054107C">
        <w:rPr>
          <w:b/>
          <w:sz w:val="26"/>
          <w:szCs w:val="26"/>
          <w:lang w:val="en-US"/>
        </w:rPr>
        <w:t>B. Câu trắc nghiệm đúng sai. (4</w:t>
      </w:r>
      <w:proofErr w:type="gramStart"/>
      <w:r w:rsidRPr="0054107C">
        <w:rPr>
          <w:b/>
          <w:sz w:val="26"/>
          <w:szCs w:val="26"/>
          <w:lang w:val="en-US"/>
        </w:rPr>
        <w:t>,0</w:t>
      </w:r>
      <w:proofErr w:type="gramEnd"/>
      <w:r w:rsidRPr="0054107C">
        <w:rPr>
          <w:b/>
          <w:sz w:val="26"/>
          <w:szCs w:val="26"/>
          <w:lang w:val="en-US"/>
        </w:rPr>
        <w:t xml:space="preserve"> điểm)</w:t>
      </w:r>
    </w:p>
    <w:p w14:paraId="464960FA" w14:textId="5170FCA8" w:rsidR="000501AB" w:rsidRPr="0054107C" w:rsidRDefault="001742C8" w:rsidP="009D69D8">
      <w:pPr>
        <w:rPr>
          <w:sz w:val="26"/>
          <w:szCs w:val="26"/>
          <w:lang w:val="en-US"/>
        </w:rPr>
      </w:pPr>
      <w:r w:rsidRPr="0054107C">
        <w:rPr>
          <w:sz w:val="26"/>
          <w:szCs w:val="26"/>
          <w:lang w:val="en-US"/>
        </w:rPr>
        <w:t>Mỗi ý đúng được 0</w:t>
      </w:r>
      <w:proofErr w:type="gramStart"/>
      <w:r w:rsidR="001E40BB" w:rsidRPr="0054107C">
        <w:rPr>
          <w:sz w:val="26"/>
          <w:szCs w:val="26"/>
          <w:lang w:val="en-US"/>
        </w:rPr>
        <w:t>,</w:t>
      </w:r>
      <w:r w:rsidRPr="0054107C">
        <w:rPr>
          <w:sz w:val="26"/>
          <w:szCs w:val="26"/>
          <w:lang w:val="en-US"/>
        </w:rPr>
        <w:t>25</w:t>
      </w:r>
      <w:proofErr w:type="gramEnd"/>
      <w:r w:rsidRPr="0054107C">
        <w:rPr>
          <w:sz w:val="26"/>
          <w:szCs w:val="26"/>
          <w:lang w:val="en-US"/>
        </w:rPr>
        <w:t xml:space="preserve"> điểm</w:t>
      </w:r>
    </w:p>
    <w:tbl>
      <w:tblPr>
        <w:tblW w:w="0" w:type="auto"/>
        <w:jc w:val="center"/>
        <w:tblInd w:w="-606" w:type="dxa"/>
        <w:tblCellMar>
          <w:top w:w="15" w:type="dxa"/>
          <w:left w:w="15" w:type="dxa"/>
          <w:bottom w:w="15" w:type="dxa"/>
          <w:right w:w="15" w:type="dxa"/>
        </w:tblCellMar>
        <w:tblLook w:val="04A0" w:firstRow="1" w:lastRow="0" w:firstColumn="1" w:lastColumn="0" w:noHBand="0" w:noVBand="1"/>
      </w:tblPr>
      <w:tblGrid>
        <w:gridCol w:w="1504"/>
        <w:gridCol w:w="898"/>
        <w:gridCol w:w="899"/>
        <w:gridCol w:w="898"/>
        <w:gridCol w:w="899"/>
      </w:tblGrid>
      <w:tr w:rsidR="0054107C" w:rsidRPr="0054107C" w14:paraId="549DA93C" w14:textId="77777777" w:rsidTr="00FA4A9D">
        <w:trPr>
          <w:trHeight w:val="470"/>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2CDEAB36" w14:textId="77777777" w:rsidR="00FA4A9D" w:rsidRPr="0054107C" w:rsidRDefault="00FA4A9D" w:rsidP="009D69D8">
            <w:pPr>
              <w:widowControl/>
              <w:autoSpaceDE/>
              <w:autoSpaceDN/>
              <w:ind w:left="24"/>
              <w:jc w:val="center"/>
              <w:rPr>
                <w:sz w:val="24"/>
                <w:szCs w:val="24"/>
                <w:lang w:val="en-US"/>
              </w:rPr>
            </w:pPr>
            <w:r w:rsidRPr="0054107C">
              <w:rPr>
                <w:b/>
                <w:bCs/>
                <w:sz w:val="26"/>
                <w:szCs w:val="26"/>
                <w:lang w:val="en-US"/>
              </w:rPr>
              <w:t>Câu hỏi</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755B13C0" w14:textId="4C1281F7" w:rsidR="00FA4A9D" w:rsidRPr="0054107C" w:rsidRDefault="00FA4A9D" w:rsidP="009D69D8">
            <w:pPr>
              <w:widowControl/>
              <w:autoSpaceDE/>
              <w:autoSpaceDN/>
              <w:ind w:left="16" w:right="13"/>
              <w:jc w:val="center"/>
              <w:rPr>
                <w:sz w:val="24"/>
                <w:szCs w:val="24"/>
                <w:lang w:val="en-US"/>
              </w:rPr>
            </w:pPr>
            <w:r w:rsidRPr="0054107C">
              <w:rPr>
                <w:b/>
                <w:bCs/>
                <w:sz w:val="26"/>
                <w:szCs w:val="26"/>
                <w:lang w:val="en-US"/>
              </w:rPr>
              <w:t xml:space="preserve">Ý </w:t>
            </w:r>
            <w:r w:rsidR="008510FE" w:rsidRPr="0054107C">
              <w:rPr>
                <w:b/>
                <w:bCs/>
                <w:sz w:val="26"/>
                <w:szCs w:val="26"/>
                <w:lang w:val="en-US"/>
              </w:rPr>
              <w:t>A.</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4211A47C" w14:textId="19B5C4D5" w:rsidR="00FA4A9D" w:rsidRPr="0054107C" w:rsidRDefault="00FA4A9D" w:rsidP="009D69D8">
            <w:pPr>
              <w:widowControl/>
              <w:autoSpaceDE/>
              <w:autoSpaceDN/>
              <w:ind w:left="9" w:right="2"/>
              <w:jc w:val="center"/>
              <w:rPr>
                <w:sz w:val="24"/>
                <w:szCs w:val="24"/>
                <w:lang w:val="en-US"/>
              </w:rPr>
            </w:pPr>
            <w:r w:rsidRPr="0054107C">
              <w:rPr>
                <w:b/>
                <w:bCs/>
                <w:sz w:val="26"/>
                <w:szCs w:val="26"/>
                <w:lang w:val="en-US"/>
              </w:rPr>
              <w:t xml:space="preserve">Ý </w:t>
            </w:r>
            <w:r w:rsidR="005B7AEA" w:rsidRPr="0054107C">
              <w:rPr>
                <w:b/>
                <w:bCs/>
                <w:sz w:val="26"/>
                <w:szCs w:val="26"/>
                <w:lang w:val="en-US"/>
              </w:rPr>
              <w:t>B.</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39E00D14" w14:textId="2D7C0794" w:rsidR="00FA4A9D" w:rsidRPr="0054107C" w:rsidRDefault="00FA4A9D" w:rsidP="009D69D8">
            <w:pPr>
              <w:widowControl/>
              <w:autoSpaceDE/>
              <w:autoSpaceDN/>
              <w:ind w:left="13" w:right="2"/>
              <w:jc w:val="center"/>
              <w:rPr>
                <w:sz w:val="24"/>
                <w:szCs w:val="24"/>
                <w:lang w:val="en-US"/>
              </w:rPr>
            </w:pPr>
            <w:r w:rsidRPr="0054107C">
              <w:rPr>
                <w:b/>
                <w:bCs/>
                <w:sz w:val="26"/>
                <w:szCs w:val="26"/>
                <w:lang w:val="en-US"/>
              </w:rPr>
              <w:t xml:space="preserve">Ý </w:t>
            </w:r>
            <w:r w:rsidR="005B7AEA" w:rsidRPr="0054107C">
              <w:rPr>
                <w:b/>
                <w:bCs/>
                <w:sz w:val="26"/>
                <w:szCs w:val="26"/>
                <w:lang w:val="en-US"/>
              </w:rPr>
              <w:t>C.</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63627E8C" w14:textId="2538EEB4" w:rsidR="00FA4A9D" w:rsidRPr="0054107C" w:rsidRDefault="00FA4A9D" w:rsidP="009D69D8">
            <w:pPr>
              <w:widowControl/>
              <w:autoSpaceDE/>
              <w:autoSpaceDN/>
              <w:ind w:left="16" w:right="2"/>
              <w:jc w:val="center"/>
              <w:rPr>
                <w:sz w:val="24"/>
                <w:szCs w:val="24"/>
                <w:lang w:val="en-US"/>
              </w:rPr>
            </w:pPr>
            <w:r w:rsidRPr="0054107C">
              <w:rPr>
                <w:b/>
                <w:bCs/>
                <w:sz w:val="26"/>
                <w:szCs w:val="26"/>
                <w:lang w:val="en-US"/>
              </w:rPr>
              <w:t xml:space="preserve">Ý </w:t>
            </w:r>
            <w:r w:rsidR="005B7AEA" w:rsidRPr="0054107C">
              <w:rPr>
                <w:b/>
                <w:bCs/>
                <w:sz w:val="26"/>
                <w:szCs w:val="26"/>
                <w:lang w:val="en-US"/>
              </w:rPr>
              <w:t>D.</w:t>
            </w:r>
          </w:p>
        </w:tc>
      </w:tr>
      <w:tr w:rsidR="00517DA1" w:rsidRPr="0054107C" w14:paraId="45A131B1" w14:textId="77777777" w:rsidTr="0029656B">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3F723D9C" w14:textId="77777777" w:rsidR="00517DA1" w:rsidRPr="0054107C" w:rsidRDefault="00517DA1" w:rsidP="009D69D8">
            <w:pPr>
              <w:widowControl/>
              <w:autoSpaceDE/>
              <w:autoSpaceDN/>
              <w:ind w:left="24" w:right="19"/>
              <w:jc w:val="center"/>
              <w:rPr>
                <w:sz w:val="24"/>
                <w:szCs w:val="24"/>
                <w:lang w:val="en-US"/>
              </w:rPr>
            </w:pPr>
            <w:r w:rsidRPr="0054107C">
              <w:rPr>
                <w:b/>
                <w:bCs/>
                <w:sz w:val="26"/>
                <w:szCs w:val="26"/>
                <w:lang w:val="en-US"/>
              </w:rPr>
              <w:t>Câu 1</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1CB26935" w14:textId="592B774D" w:rsidR="00517DA1" w:rsidRPr="0054107C" w:rsidRDefault="00517DA1" w:rsidP="009D69D8">
            <w:pPr>
              <w:widowControl/>
              <w:autoSpaceDE/>
              <w:autoSpaceDN/>
              <w:ind w:left="16" w:right="11"/>
              <w:jc w:val="center"/>
              <w:rPr>
                <w:sz w:val="24"/>
                <w:szCs w:val="24"/>
                <w:lang w:val="en-US"/>
              </w:rPr>
            </w:pPr>
            <w:r w:rsidRPr="0054107C">
              <w:rPr>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037AE070" w14:textId="7730A6A6" w:rsidR="00517DA1" w:rsidRPr="0054107C" w:rsidRDefault="00517DA1" w:rsidP="009D69D8">
            <w:pPr>
              <w:widowControl/>
              <w:autoSpaceDE/>
              <w:autoSpaceDN/>
              <w:ind w:left="9"/>
              <w:jc w:val="center"/>
              <w:rPr>
                <w:sz w:val="24"/>
                <w:szCs w:val="24"/>
                <w:lang w:val="en-US"/>
              </w:rPr>
            </w:pPr>
            <w:r w:rsidRPr="0054107C">
              <w:rPr>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hideMark/>
          </w:tcPr>
          <w:p w14:paraId="1C00D56C" w14:textId="7779B2FF" w:rsidR="00517DA1" w:rsidRPr="0054107C" w:rsidRDefault="00517DA1" w:rsidP="009D69D8">
            <w:pPr>
              <w:widowControl/>
              <w:autoSpaceDE/>
              <w:autoSpaceDN/>
              <w:ind w:left="13"/>
              <w:jc w:val="center"/>
              <w:rPr>
                <w:sz w:val="24"/>
                <w:szCs w:val="24"/>
                <w:lang w:val="en-US"/>
              </w:rPr>
            </w:pPr>
            <w:r w:rsidRPr="00743E92">
              <w:rPr>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hideMark/>
          </w:tcPr>
          <w:p w14:paraId="67085491" w14:textId="0C6EE219" w:rsidR="00517DA1" w:rsidRPr="0054107C" w:rsidRDefault="00517DA1" w:rsidP="009D69D8">
            <w:pPr>
              <w:widowControl/>
              <w:autoSpaceDE/>
              <w:autoSpaceDN/>
              <w:ind w:left="16"/>
              <w:jc w:val="center"/>
              <w:rPr>
                <w:sz w:val="24"/>
                <w:szCs w:val="24"/>
                <w:lang w:val="en-US"/>
              </w:rPr>
            </w:pPr>
            <w:r w:rsidRPr="00743E92">
              <w:rPr>
                <w:sz w:val="26"/>
                <w:szCs w:val="26"/>
                <w:lang w:val="en-US"/>
              </w:rPr>
              <w:t>Sai</w:t>
            </w:r>
          </w:p>
        </w:tc>
      </w:tr>
      <w:tr w:rsidR="0054107C" w:rsidRPr="0054107C" w14:paraId="5449E108" w14:textId="77777777" w:rsidTr="00FA4A9D">
        <w:trPr>
          <w:trHeight w:val="398"/>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53FC262C" w14:textId="77777777" w:rsidR="00FA4A9D" w:rsidRPr="0054107C" w:rsidRDefault="00FA4A9D" w:rsidP="009D69D8">
            <w:pPr>
              <w:widowControl/>
              <w:autoSpaceDE/>
              <w:autoSpaceDN/>
              <w:ind w:left="24" w:right="19"/>
              <w:jc w:val="center"/>
              <w:rPr>
                <w:sz w:val="24"/>
                <w:szCs w:val="24"/>
                <w:lang w:val="en-US"/>
              </w:rPr>
            </w:pPr>
            <w:r w:rsidRPr="0054107C">
              <w:rPr>
                <w:b/>
                <w:bCs/>
                <w:sz w:val="26"/>
                <w:szCs w:val="26"/>
                <w:lang w:val="en-US"/>
              </w:rPr>
              <w:t>Câu 2</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0B513BC8" w14:textId="07F87A60" w:rsidR="00FA4A9D" w:rsidRPr="0054107C" w:rsidRDefault="001C4CFD" w:rsidP="009D69D8">
            <w:pPr>
              <w:widowControl/>
              <w:autoSpaceDE/>
              <w:autoSpaceDN/>
              <w:ind w:left="16" w:right="11"/>
              <w:jc w:val="center"/>
              <w:rPr>
                <w:sz w:val="24"/>
                <w:szCs w:val="24"/>
                <w:lang w:val="en-US"/>
              </w:rPr>
            </w:pPr>
            <w:r w:rsidRPr="0054107C">
              <w:rPr>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466F1A4F" w14:textId="5823CC81" w:rsidR="00FA4A9D" w:rsidRPr="0054107C" w:rsidRDefault="009263FF" w:rsidP="009D69D8">
            <w:pPr>
              <w:widowControl/>
              <w:autoSpaceDE/>
              <w:autoSpaceDN/>
              <w:ind w:left="9"/>
              <w:jc w:val="center"/>
              <w:rPr>
                <w:sz w:val="24"/>
                <w:szCs w:val="24"/>
                <w:lang w:val="en-US"/>
              </w:rPr>
            </w:pPr>
            <w:r w:rsidRPr="0054107C">
              <w:rPr>
                <w:sz w:val="26"/>
                <w:szCs w:val="26"/>
                <w:lang w:val="en-US"/>
              </w:rPr>
              <w:t>Sai</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2F511A73" w14:textId="094885CF" w:rsidR="00FA4A9D" w:rsidRPr="0054107C" w:rsidRDefault="00517DA1" w:rsidP="009D69D8">
            <w:pPr>
              <w:widowControl/>
              <w:autoSpaceDE/>
              <w:autoSpaceDN/>
              <w:ind w:left="13"/>
              <w:jc w:val="center"/>
              <w:rPr>
                <w:sz w:val="24"/>
                <w:szCs w:val="24"/>
                <w:lang w:val="en-US"/>
              </w:rPr>
            </w:pPr>
            <w:r w:rsidRPr="0054107C">
              <w:rPr>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57067C5" w14:textId="6EED97FA" w:rsidR="00FA4A9D" w:rsidRPr="0054107C" w:rsidRDefault="00517DA1" w:rsidP="009D69D8">
            <w:pPr>
              <w:widowControl/>
              <w:autoSpaceDE/>
              <w:autoSpaceDN/>
              <w:ind w:left="16"/>
              <w:jc w:val="center"/>
              <w:rPr>
                <w:sz w:val="24"/>
                <w:szCs w:val="24"/>
                <w:lang w:val="en-US"/>
              </w:rPr>
            </w:pPr>
            <w:r w:rsidRPr="0054107C">
              <w:rPr>
                <w:sz w:val="26"/>
                <w:szCs w:val="26"/>
                <w:lang w:val="en-US"/>
              </w:rPr>
              <w:t>Đúng</w:t>
            </w:r>
          </w:p>
        </w:tc>
      </w:tr>
      <w:tr w:rsidR="00517DA1" w:rsidRPr="0054107C" w14:paraId="15FEFB0D" w14:textId="77777777" w:rsidTr="00FA4A9D">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314AE266" w14:textId="77777777" w:rsidR="00517DA1" w:rsidRPr="0054107C" w:rsidRDefault="00517DA1" w:rsidP="008539F4">
            <w:pPr>
              <w:widowControl/>
              <w:autoSpaceDE/>
              <w:autoSpaceDN/>
              <w:ind w:left="24" w:right="19"/>
              <w:jc w:val="center"/>
              <w:rPr>
                <w:sz w:val="24"/>
                <w:szCs w:val="24"/>
                <w:lang w:val="en-US"/>
              </w:rPr>
            </w:pPr>
            <w:r w:rsidRPr="0054107C">
              <w:rPr>
                <w:b/>
                <w:bCs/>
                <w:sz w:val="26"/>
                <w:szCs w:val="26"/>
                <w:lang w:val="en-US"/>
              </w:rPr>
              <w:t>Câu 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20DC2B83" w14:textId="036C71CD" w:rsidR="00517DA1" w:rsidRPr="0054107C" w:rsidRDefault="00517DA1" w:rsidP="008539F4">
            <w:pPr>
              <w:widowControl/>
              <w:autoSpaceDE/>
              <w:autoSpaceDN/>
              <w:ind w:left="16" w:right="11"/>
              <w:jc w:val="center"/>
              <w:rPr>
                <w:sz w:val="24"/>
                <w:szCs w:val="24"/>
                <w:lang w:val="en-US"/>
              </w:rPr>
            </w:pPr>
            <w:r w:rsidRPr="0054107C">
              <w:rPr>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397E0CDE" w14:textId="7B0BCCB4" w:rsidR="00517DA1" w:rsidRPr="0054107C" w:rsidRDefault="00517DA1" w:rsidP="008539F4">
            <w:pPr>
              <w:widowControl/>
              <w:autoSpaceDE/>
              <w:autoSpaceDN/>
              <w:ind w:left="9"/>
              <w:jc w:val="center"/>
              <w:rPr>
                <w:sz w:val="24"/>
                <w:szCs w:val="24"/>
                <w:lang w:val="en-US"/>
              </w:rPr>
            </w:pPr>
            <w:r w:rsidRPr="0054107C">
              <w:rPr>
                <w:sz w:val="26"/>
                <w:szCs w:val="26"/>
                <w:lang w:val="en-US"/>
              </w:rPr>
              <w:t>Sai</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33C0770B" w14:textId="6D5BBB84" w:rsidR="00517DA1" w:rsidRPr="0054107C" w:rsidRDefault="00517DA1" w:rsidP="008539F4">
            <w:pPr>
              <w:widowControl/>
              <w:autoSpaceDE/>
              <w:autoSpaceDN/>
              <w:ind w:left="13"/>
              <w:jc w:val="center"/>
              <w:rPr>
                <w:sz w:val="24"/>
                <w:szCs w:val="24"/>
                <w:lang w:val="en-US"/>
              </w:rPr>
            </w:pPr>
            <w:r w:rsidRPr="0054107C">
              <w:rPr>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79A3A507" w14:textId="6BA40F2D" w:rsidR="00517DA1" w:rsidRPr="0054107C" w:rsidRDefault="00517DA1" w:rsidP="008539F4">
            <w:pPr>
              <w:widowControl/>
              <w:autoSpaceDE/>
              <w:autoSpaceDN/>
              <w:ind w:left="16"/>
              <w:jc w:val="center"/>
              <w:rPr>
                <w:sz w:val="24"/>
                <w:szCs w:val="24"/>
                <w:lang w:val="en-US"/>
              </w:rPr>
            </w:pPr>
            <w:r w:rsidRPr="0054107C">
              <w:rPr>
                <w:sz w:val="26"/>
                <w:szCs w:val="26"/>
                <w:lang w:val="en-US"/>
              </w:rPr>
              <w:t>Đúng</w:t>
            </w:r>
          </w:p>
        </w:tc>
      </w:tr>
      <w:tr w:rsidR="00517DA1" w:rsidRPr="0054107C" w14:paraId="49711C7F" w14:textId="77777777" w:rsidTr="0029656B">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14:paraId="5D309F75" w14:textId="552D766E" w:rsidR="00517DA1" w:rsidRPr="0054107C" w:rsidRDefault="00517DA1" w:rsidP="008539F4">
            <w:pPr>
              <w:widowControl/>
              <w:autoSpaceDE/>
              <w:autoSpaceDN/>
              <w:ind w:left="24" w:right="19"/>
              <w:jc w:val="center"/>
              <w:rPr>
                <w:b/>
                <w:bCs/>
                <w:sz w:val="26"/>
                <w:szCs w:val="26"/>
                <w:lang w:val="en-US"/>
              </w:rPr>
            </w:pPr>
            <w:r w:rsidRPr="0054107C">
              <w:rPr>
                <w:b/>
                <w:bCs/>
                <w:sz w:val="26"/>
                <w:szCs w:val="26"/>
                <w:lang w:val="en-US"/>
              </w:rPr>
              <w:t>Câu 4</w:t>
            </w:r>
          </w:p>
        </w:tc>
        <w:tc>
          <w:tcPr>
            <w:tcW w:w="898" w:type="dxa"/>
            <w:tcBorders>
              <w:top w:val="single" w:sz="4" w:space="0" w:color="000000"/>
              <w:left w:val="single" w:sz="4" w:space="0" w:color="000000"/>
              <w:bottom w:val="single" w:sz="4" w:space="0" w:color="000000"/>
              <w:right w:val="single" w:sz="4" w:space="0" w:color="000000"/>
            </w:tcBorders>
            <w:vAlign w:val="center"/>
          </w:tcPr>
          <w:p w14:paraId="2D62213A" w14:textId="600C240F" w:rsidR="00517DA1" w:rsidRPr="0054107C" w:rsidRDefault="00517DA1" w:rsidP="008539F4">
            <w:pPr>
              <w:widowControl/>
              <w:autoSpaceDE/>
              <w:autoSpaceDN/>
              <w:ind w:left="16" w:right="11"/>
              <w:jc w:val="center"/>
              <w:rPr>
                <w:sz w:val="26"/>
                <w:szCs w:val="26"/>
                <w:lang w:val="en-US"/>
              </w:rPr>
            </w:pPr>
            <w:r w:rsidRPr="0054107C">
              <w:rPr>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tcPr>
          <w:p w14:paraId="28A170C2" w14:textId="6D73F2DE" w:rsidR="00517DA1" w:rsidRPr="0054107C" w:rsidRDefault="00517DA1" w:rsidP="008539F4">
            <w:pPr>
              <w:widowControl/>
              <w:autoSpaceDE/>
              <w:autoSpaceDN/>
              <w:ind w:left="9"/>
              <w:jc w:val="center"/>
              <w:rPr>
                <w:sz w:val="26"/>
                <w:szCs w:val="26"/>
                <w:lang w:val="en-US"/>
              </w:rPr>
            </w:pPr>
            <w:r w:rsidRPr="0054107C">
              <w:rPr>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tcPr>
          <w:p w14:paraId="546F8F47" w14:textId="6C3B0764" w:rsidR="00517DA1" w:rsidRPr="0054107C" w:rsidRDefault="00517DA1" w:rsidP="008539F4">
            <w:pPr>
              <w:widowControl/>
              <w:autoSpaceDE/>
              <w:autoSpaceDN/>
              <w:ind w:left="13"/>
              <w:jc w:val="center"/>
              <w:rPr>
                <w:sz w:val="26"/>
                <w:szCs w:val="26"/>
                <w:lang w:val="en-US"/>
              </w:rPr>
            </w:pPr>
            <w:r w:rsidRPr="00743E92">
              <w:rPr>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tcPr>
          <w:p w14:paraId="56D87799" w14:textId="626567AB" w:rsidR="00517DA1" w:rsidRPr="0054107C" w:rsidRDefault="00517DA1" w:rsidP="008539F4">
            <w:pPr>
              <w:widowControl/>
              <w:autoSpaceDE/>
              <w:autoSpaceDN/>
              <w:ind w:left="16"/>
              <w:jc w:val="center"/>
              <w:rPr>
                <w:sz w:val="26"/>
                <w:szCs w:val="26"/>
                <w:lang w:val="en-US"/>
              </w:rPr>
            </w:pPr>
            <w:r w:rsidRPr="00743E92">
              <w:rPr>
                <w:sz w:val="26"/>
                <w:szCs w:val="26"/>
                <w:lang w:val="en-US"/>
              </w:rPr>
              <w:t>Sai</w:t>
            </w:r>
          </w:p>
        </w:tc>
      </w:tr>
    </w:tbl>
    <w:p w14:paraId="20DC761E" w14:textId="7ABFE562" w:rsidR="001742C8" w:rsidRPr="0054107C" w:rsidRDefault="00AB6AFC" w:rsidP="00FA1D4F">
      <w:pPr>
        <w:rPr>
          <w:b/>
          <w:sz w:val="26"/>
          <w:szCs w:val="26"/>
          <w:lang w:val="en-US"/>
        </w:rPr>
      </w:pPr>
      <w:r w:rsidRPr="0054107C">
        <w:rPr>
          <w:b/>
          <w:sz w:val="26"/>
          <w:szCs w:val="26"/>
          <w:lang w:val="en-US"/>
        </w:rPr>
        <w:t xml:space="preserve">II. </w:t>
      </w:r>
      <w:r w:rsidR="001742C8" w:rsidRPr="0054107C">
        <w:rPr>
          <w:b/>
          <w:sz w:val="26"/>
          <w:szCs w:val="26"/>
          <w:lang w:val="en-US"/>
        </w:rPr>
        <w:t xml:space="preserve">PHẦN </w:t>
      </w:r>
      <w:r w:rsidRPr="0054107C">
        <w:rPr>
          <w:b/>
          <w:sz w:val="26"/>
          <w:szCs w:val="26"/>
          <w:lang w:val="en-US"/>
        </w:rPr>
        <w:t>TỰ LUẬN</w:t>
      </w:r>
      <w:r w:rsidR="000D0636" w:rsidRPr="0054107C">
        <w:rPr>
          <w:b/>
          <w:sz w:val="26"/>
          <w:szCs w:val="26"/>
          <w:lang w:val="en-US"/>
        </w:rPr>
        <w:t xml:space="preserve"> (3</w:t>
      </w:r>
      <w:proofErr w:type="gramStart"/>
      <w:r w:rsidR="000D0636" w:rsidRPr="0054107C">
        <w:rPr>
          <w:b/>
          <w:sz w:val="26"/>
          <w:szCs w:val="26"/>
          <w:lang w:val="en-US"/>
        </w:rPr>
        <w:t>,0</w:t>
      </w:r>
      <w:proofErr w:type="gramEnd"/>
      <w:r w:rsidR="000D0636" w:rsidRPr="0054107C">
        <w:rPr>
          <w:b/>
          <w:sz w:val="26"/>
          <w:szCs w:val="26"/>
          <w:lang w:val="en-US"/>
        </w:rPr>
        <w:t xml:space="preserve"> điểm)</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8584"/>
        <w:gridCol w:w="827"/>
      </w:tblGrid>
      <w:tr w:rsidR="0054107C" w:rsidRPr="0054107C" w14:paraId="70D88E50" w14:textId="77777777" w:rsidTr="00B81854">
        <w:trPr>
          <w:trHeight w:val="404"/>
          <w:jc w:val="center"/>
        </w:trPr>
        <w:tc>
          <w:tcPr>
            <w:tcW w:w="1310" w:type="dxa"/>
            <w:tcMar>
              <w:top w:w="0" w:type="dxa"/>
              <w:left w:w="108" w:type="dxa"/>
              <w:bottom w:w="0" w:type="dxa"/>
              <w:right w:w="108" w:type="dxa"/>
            </w:tcMar>
            <w:vAlign w:val="center"/>
            <w:hideMark/>
          </w:tcPr>
          <w:p w14:paraId="012826F3" w14:textId="77777777" w:rsidR="00B9437B" w:rsidRPr="0054107C" w:rsidRDefault="00B9437B" w:rsidP="00FA1D4F">
            <w:pPr>
              <w:rPr>
                <w:sz w:val="26"/>
                <w:szCs w:val="26"/>
              </w:rPr>
            </w:pPr>
            <w:r w:rsidRPr="0054107C">
              <w:rPr>
                <w:b/>
                <w:bCs/>
                <w:sz w:val="26"/>
                <w:szCs w:val="26"/>
              </w:rPr>
              <w:t>Câu</w:t>
            </w:r>
          </w:p>
        </w:tc>
        <w:tc>
          <w:tcPr>
            <w:tcW w:w="8584" w:type="dxa"/>
            <w:tcMar>
              <w:top w:w="0" w:type="dxa"/>
              <w:left w:w="108" w:type="dxa"/>
              <w:bottom w:w="0" w:type="dxa"/>
              <w:right w:w="108" w:type="dxa"/>
            </w:tcMar>
            <w:vAlign w:val="center"/>
            <w:hideMark/>
          </w:tcPr>
          <w:p w14:paraId="7C6AE096" w14:textId="77777777" w:rsidR="00B9437B" w:rsidRPr="0054107C" w:rsidRDefault="00B9437B" w:rsidP="00FA1D4F">
            <w:pPr>
              <w:rPr>
                <w:sz w:val="26"/>
                <w:szCs w:val="26"/>
              </w:rPr>
            </w:pPr>
            <w:r w:rsidRPr="0054107C">
              <w:rPr>
                <w:b/>
                <w:bCs/>
                <w:sz w:val="26"/>
                <w:szCs w:val="26"/>
              </w:rPr>
              <w:t>Đáp án</w:t>
            </w:r>
          </w:p>
        </w:tc>
        <w:tc>
          <w:tcPr>
            <w:tcW w:w="827" w:type="dxa"/>
            <w:tcMar>
              <w:top w:w="0" w:type="dxa"/>
              <w:left w:w="108" w:type="dxa"/>
              <w:bottom w:w="0" w:type="dxa"/>
              <w:right w:w="108" w:type="dxa"/>
            </w:tcMar>
            <w:vAlign w:val="center"/>
            <w:hideMark/>
          </w:tcPr>
          <w:p w14:paraId="2B36D00F" w14:textId="77777777" w:rsidR="00B9437B" w:rsidRPr="0054107C" w:rsidRDefault="00B9437B" w:rsidP="00FA1D4F">
            <w:pPr>
              <w:rPr>
                <w:sz w:val="26"/>
                <w:szCs w:val="26"/>
              </w:rPr>
            </w:pPr>
            <w:r w:rsidRPr="0054107C">
              <w:rPr>
                <w:b/>
                <w:bCs/>
                <w:sz w:val="26"/>
                <w:szCs w:val="26"/>
              </w:rPr>
              <w:t>Điểm</w:t>
            </w:r>
          </w:p>
        </w:tc>
      </w:tr>
      <w:tr w:rsidR="0054107C" w:rsidRPr="0054107C" w14:paraId="1E257DC6" w14:textId="77777777" w:rsidTr="00B81854">
        <w:trPr>
          <w:trHeight w:val="20"/>
          <w:jc w:val="center"/>
        </w:trPr>
        <w:tc>
          <w:tcPr>
            <w:tcW w:w="1310" w:type="dxa"/>
            <w:tcMar>
              <w:top w:w="0" w:type="dxa"/>
              <w:left w:w="108" w:type="dxa"/>
              <w:bottom w:w="0" w:type="dxa"/>
              <w:right w:w="108" w:type="dxa"/>
            </w:tcMar>
            <w:vAlign w:val="center"/>
          </w:tcPr>
          <w:p w14:paraId="6C5B7739" w14:textId="77777777" w:rsidR="003F0B9D" w:rsidRPr="0054107C" w:rsidRDefault="003F0B9D" w:rsidP="008539F4">
            <w:pPr>
              <w:jc w:val="center"/>
              <w:rPr>
                <w:b/>
                <w:bCs/>
                <w:sz w:val="26"/>
                <w:szCs w:val="26"/>
                <w:lang w:val="en-US"/>
              </w:rPr>
            </w:pPr>
            <w:r w:rsidRPr="0054107C">
              <w:rPr>
                <w:b/>
                <w:bCs/>
                <w:sz w:val="26"/>
                <w:szCs w:val="26"/>
                <w:lang w:val="en-US"/>
              </w:rPr>
              <w:t>Câu 1</w:t>
            </w:r>
          </w:p>
          <w:p w14:paraId="4C152239" w14:textId="60BC2B83" w:rsidR="003F0B9D" w:rsidRPr="0054107C" w:rsidRDefault="003F0B9D" w:rsidP="00FA1D4F">
            <w:pPr>
              <w:rPr>
                <w:bCs/>
                <w:sz w:val="26"/>
                <w:szCs w:val="26"/>
                <w:lang w:val="en-US"/>
              </w:rPr>
            </w:pPr>
            <w:r w:rsidRPr="0054107C">
              <w:rPr>
                <w:bCs/>
                <w:sz w:val="26"/>
                <w:szCs w:val="26"/>
                <w:lang w:val="en-US"/>
              </w:rPr>
              <w:t>(1,0 điểm)</w:t>
            </w:r>
          </w:p>
        </w:tc>
        <w:tc>
          <w:tcPr>
            <w:tcW w:w="8584" w:type="dxa"/>
            <w:tcMar>
              <w:top w:w="0" w:type="dxa"/>
              <w:left w:w="108" w:type="dxa"/>
              <w:bottom w:w="0" w:type="dxa"/>
              <w:right w:w="108" w:type="dxa"/>
            </w:tcMar>
          </w:tcPr>
          <w:p w14:paraId="7E51233C" w14:textId="77777777" w:rsidR="00374F4E" w:rsidRPr="00374F4E" w:rsidRDefault="00374F4E" w:rsidP="00374F4E">
            <w:pPr>
              <w:rPr>
                <w:spacing w:val="-8"/>
                <w:sz w:val="26"/>
                <w:szCs w:val="26"/>
                <w:lang w:val="en-US"/>
              </w:rPr>
            </w:pPr>
            <w:r w:rsidRPr="00374F4E">
              <w:rPr>
                <w:spacing w:val="-8"/>
                <w:sz w:val="26"/>
                <w:szCs w:val="26"/>
                <w:lang w:val="en-US"/>
              </w:rPr>
              <w:t>Bước 1. Xác định từ khóa liên quan đến sự kiện cần tìm kiếm (Vd: tên sự kiện, thời gian, địa điểm, tổ chức liên quan)</w:t>
            </w:r>
          </w:p>
          <w:p w14:paraId="09C1B215" w14:textId="77777777" w:rsidR="00374F4E" w:rsidRPr="00374F4E" w:rsidRDefault="00374F4E" w:rsidP="00374F4E">
            <w:pPr>
              <w:rPr>
                <w:spacing w:val="-8"/>
                <w:sz w:val="26"/>
                <w:szCs w:val="26"/>
                <w:lang w:val="en-US"/>
              </w:rPr>
            </w:pPr>
            <w:r w:rsidRPr="00374F4E">
              <w:rPr>
                <w:spacing w:val="-8"/>
                <w:sz w:val="26"/>
                <w:szCs w:val="26"/>
                <w:lang w:val="en-US"/>
              </w:rPr>
              <w:t>Bước 2. Truy cập công cụ tìm kiếm (Google, Bing, v.v.) và nhập từ khóa.</w:t>
            </w:r>
          </w:p>
          <w:p w14:paraId="66D977B7" w14:textId="77777777" w:rsidR="00374F4E" w:rsidRPr="00374F4E" w:rsidRDefault="00374F4E" w:rsidP="00374F4E">
            <w:pPr>
              <w:rPr>
                <w:spacing w:val="-8"/>
                <w:sz w:val="26"/>
                <w:szCs w:val="26"/>
                <w:lang w:val="en-US"/>
              </w:rPr>
            </w:pPr>
            <w:r w:rsidRPr="00374F4E">
              <w:rPr>
                <w:spacing w:val="-8"/>
                <w:sz w:val="26"/>
                <w:szCs w:val="26"/>
                <w:lang w:val="en-US"/>
              </w:rPr>
              <w:t xml:space="preserve">Bước 3. Xem xét các kết quả từ các nguồn đáng tin cậy (trang web chính thức của sự kiện, các bài của báo uy </w:t>
            </w:r>
            <w:proofErr w:type="gramStart"/>
            <w:r w:rsidRPr="00374F4E">
              <w:rPr>
                <w:spacing w:val="-8"/>
                <w:sz w:val="26"/>
                <w:szCs w:val="26"/>
                <w:lang w:val="en-US"/>
              </w:rPr>
              <w:t>tín,..</w:t>
            </w:r>
            <w:proofErr w:type="gramEnd"/>
            <w:r w:rsidRPr="00374F4E">
              <w:rPr>
                <w:spacing w:val="-8"/>
                <w:sz w:val="26"/>
                <w:szCs w:val="26"/>
                <w:lang w:val="en-US"/>
              </w:rPr>
              <w:t>v.v.)</w:t>
            </w:r>
          </w:p>
          <w:p w14:paraId="61CECB95" w14:textId="4A322213" w:rsidR="00FD6296" w:rsidRPr="0054107C" w:rsidRDefault="00374F4E" w:rsidP="00374F4E">
            <w:pPr>
              <w:rPr>
                <w:spacing w:val="-8"/>
                <w:sz w:val="26"/>
                <w:szCs w:val="26"/>
                <w:lang w:val="en-US"/>
              </w:rPr>
            </w:pPr>
            <w:r w:rsidRPr="00374F4E">
              <w:rPr>
                <w:spacing w:val="-8"/>
                <w:sz w:val="26"/>
                <w:szCs w:val="26"/>
                <w:lang w:val="en-US"/>
              </w:rPr>
              <w:t>Bước 4. Kiểm t</w:t>
            </w:r>
            <w:r>
              <w:rPr>
                <w:spacing w:val="-8"/>
                <w:sz w:val="26"/>
                <w:szCs w:val="26"/>
                <w:lang w:val="en-US"/>
              </w:rPr>
              <w:t xml:space="preserve">ra tính mới, tính chính xác, </w:t>
            </w:r>
            <w:r w:rsidRPr="00374F4E">
              <w:rPr>
                <w:spacing w:val="-8"/>
                <w:sz w:val="26"/>
                <w:szCs w:val="26"/>
                <w:lang w:val="en-US"/>
              </w:rPr>
              <w:t>tính đầy đủ</w:t>
            </w:r>
            <w:r>
              <w:rPr>
                <w:spacing w:val="-8"/>
                <w:sz w:val="26"/>
                <w:szCs w:val="26"/>
                <w:lang w:val="en-US"/>
              </w:rPr>
              <w:t xml:space="preserve"> và tính sử dụng được của thông tin.</w:t>
            </w:r>
          </w:p>
        </w:tc>
        <w:tc>
          <w:tcPr>
            <w:tcW w:w="827" w:type="dxa"/>
            <w:tcMar>
              <w:top w:w="0" w:type="dxa"/>
              <w:left w:w="108" w:type="dxa"/>
              <w:bottom w:w="0" w:type="dxa"/>
              <w:right w:w="108" w:type="dxa"/>
            </w:tcMar>
          </w:tcPr>
          <w:p w14:paraId="75844A64" w14:textId="77777777" w:rsidR="001733B3" w:rsidRPr="0054107C" w:rsidRDefault="001733B3" w:rsidP="001733B3">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6F26E4D2" w14:textId="77777777" w:rsidR="001733B3" w:rsidRDefault="001733B3" w:rsidP="001733B3">
            <w:pPr>
              <w:jc w:val="center"/>
              <w:rPr>
                <w:sz w:val="26"/>
                <w:szCs w:val="26"/>
                <w:lang w:val="en-US"/>
              </w:rPr>
            </w:pPr>
          </w:p>
          <w:p w14:paraId="42254E4A" w14:textId="77777777" w:rsidR="001733B3" w:rsidRDefault="001733B3" w:rsidP="001733B3">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2C394C6B" w14:textId="77777777" w:rsidR="001733B3" w:rsidRPr="0054107C" w:rsidRDefault="001733B3" w:rsidP="001733B3">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75F218D1" w14:textId="77777777" w:rsidR="001733B3" w:rsidRDefault="001733B3" w:rsidP="001733B3">
            <w:pPr>
              <w:jc w:val="center"/>
              <w:rPr>
                <w:sz w:val="26"/>
                <w:szCs w:val="26"/>
                <w:lang w:val="en-US"/>
              </w:rPr>
            </w:pPr>
          </w:p>
          <w:p w14:paraId="5564FC07" w14:textId="2D356F0D" w:rsidR="00166E80" w:rsidRPr="0054107C" w:rsidRDefault="001733B3" w:rsidP="001733B3">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tc>
      </w:tr>
      <w:tr w:rsidR="0054107C" w:rsidRPr="0054107C" w14:paraId="043F0338" w14:textId="77777777" w:rsidTr="00B81854">
        <w:trPr>
          <w:trHeight w:val="20"/>
          <w:jc w:val="center"/>
        </w:trPr>
        <w:tc>
          <w:tcPr>
            <w:tcW w:w="1310" w:type="dxa"/>
            <w:tcMar>
              <w:top w:w="0" w:type="dxa"/>
              <w:left w:w="108" w:type="dxa"/>
              <w:bottom w:w="0" w:type="dxa"/>
              <w:right w:w="108" w:type="dxa"/>
            </w:tcMar>
            <w:vAlign w:val="center"/>
          </w:tcPr>
          <w:p w14:paraId="378E9188" w14:textId="619A9533" w:rsidR="0071347F" w:rsidRPr="0054107C" w:rsidRDefault="0071347F" w:rsidP="009D69D8">
            <w:pPr>
              <w:jc w:val="center"/>
              <w:rPr>
                <w:b/>
                <w:bCs/>
                <w:sz w:val="26"/>
                <w:szCs w:val="26"/>
                <w:lang w:val="en-US"/>
              </w:rPr>
            </w:pPr>
            <w:r w:rsidRPr="0054107C">
              <w:rPr>
                <w:b/>
                <w:bCs/>
                <w:sz w:val="26"/>
                <w:szCs w:val="26"/>
              </w:rPr>
              <w:t xml:space="preserve">Câu </w:t>
            </w:r>
            <w:r w:rsidRPr="0054107C">
              <w:rPr>
                <w:b/>
                <w:bCs/>
                <w:sz w:val="26"/>
                <w:szCs w:val="26"/>
                <w:lang w:val="en-US"/>
              </w:rPr>
              <w:t>2</w:t>
            </w:r>
          </w:p>
          <w:p w14:paraId="67332753" w14:textId="38ACBFF8" w:rsidR="0071347F" w:rsidRPr="0054107C" w:rsidRDefault="0071347F" w:rsidP="009D69D8">
            <w:pPr>
              <w:jc w:val="center"/>
              <w:rPr>
                <w:bCs/>
                <w:sz w:val="26"/>
                <w:szCs w:val="26"/>
                <w:lang w:val="en-US"/>
              </w:rPr>
            </w:pPr>
            <w:r w:rsidRPr="0054107C">
              <w:rPr>
                <w:bCs/>
                <w:sz w:val="26"/>
                <w:szCs w:val="26"/>
                <w:lang w:val="en-US"/>
              </w:rPr>
              <w:t>(1,0 điểm)</w:t>
            </w:r>
          </w:p>
        </w:tc>
        <w:tc>
          <w:tcPr>
            <w:tcW w:w="8584" w:type="dxa"/>
            <w:tcMar>
              <w:top w:w="0" w:type="dxa"/>
              <w:left w:w="108" w:type="dxa"/>
              <w:bottom w:w="0" w:type="dxa"/>
              <w:right w:w="108" w:type="dxa"/>
            </w:tcMar>
          </w:tcPr>
          <w:p w14:paraId="4A0B62E2" w14:textId="77777777" w:rsidR="0071347F" w:rsidRDefault="00D23B81" w:rsidP="009916A5">
            <w:pPr>
              <w:shd w:val="clear" w:color="auto" w:fill="FFFFFF"/>
              <w:jc w:val="both"/>
              <w:rPr>
                <w:sz w:val="26"/>
                <w:szCs w:val="26"/>
                <w:lang w:val="en-US"/>
              </w:rPr>
            </w:pPr>
            <w:r>
              <w:rPr>
                <w:sz w:val="26"/>
                <w:szCs w:val="26"/>
                <w:lang w:val="en-US"/>
              </w:rPr>
              <w:t>Tác động</w:t>
            </w:r>
            <w:r w:rsidRPr="00D23B81">
              <w:rPr>
                <w:sz w:val="26"/>
                <w:szCs w:val="26"/>
                <w:lang w:val="en-US"/>
              </w:rPr>
              <w:t xml:space="preserve"> tiêu cực của công </w:t>
            </w:r>
            <w:r w:rsidR="001733B3">
              <w:rPr>
                <w:sz w:val="26"/>
                <w:szCs w:val="26"/>
                <w:lang w:val="en-US"/>
              </w:rPr>
              <w:t xml:space="preserve">nghệ số đến con người: </w:t>
            </w:r>
          </w:p>
          <w:p w14:paraId="2B4064DF" w14:textId="77777777" w:rsidR="001733B3" w:rsidRDefault="001733B3" w:rsidP="001733B3">
            <w:pPr>
              <w:pStyle w:val="ListParagraph"/>
              <w:numPr>
                <w:ilvl w:val="0"/>
                <w:numId w:val="26"/>
              </w:numPr>
              <w:shd w:val="clear" w:color="auto" w:fill="FFFFFF"/>
              <w:jc w:val="both"/>
              <w:rPr>
                <w:sz w:val="26"/>
                <w:szCs w:val="26"/>
                <w:lang w:val="en-US"/>
              </w:rPr>
            </w:pPr>
            <w:r>
              <w:rPr>
                <w:sz w:val="26"/>
                <w:szCs w:val="26"/>
                <w:lang w:val="en-US"/>
              </w:rPr>
              <w:t xml:space="preserve">Tác động đến sức khoẻ thể chất và tinh thần như: gây nghiện Internet, ít giao tiếp, mất </w:t>
            </w:r>
            <w:proofErr w:type="gramStart"/>
            <w:r>
              <w:rPr>
                <w:sz w:val="26"/>
                <w:szCs w:val="26"/>
                <w:lang w:val="en-US"/>
              </w:rPr>
              <w:t>ngủ,….</w:t>
            </w:r>
            <w:proofErr w:type="gramEnd"/>
            <w:r>
              <w:rPr>
                <w:sz w:val="26"/>
                <w:szCs w:val="26"/>
                <w:lang w:val="en-US"/>
              </w:rPr>
              <w:t xml:space="preserve"> Ví dụ: nghiện game online gây mất ngủ, bứt rứt</w:t>
            </w:r>
          </w:p>
          <w:p w14:paraId="30787F55" w14:textId="606A8F8F" w:rsidR="001733B3" w:rsidRPr="001733B3" w:rsidRDefault="001733B3" w:rsidP="001733B3">
            <w:pPr>
              <w:pStyle w:val="ListParagraph"/>
              <w:numPr>
                <w:ilvl w:val="0"/>
                <w:numId w:val="26"/>
              </w:numPr>
              <w:shd w:val="clear" w:color="auto" w:fill="FFFFFF"/>
              <w:jc w:val="both"/>
              <w:rPr>
                <w:sz w:val="26"/>
                <w:szCs w:val="26"/>
                <w:lang w:val="en-US"/>
              </w:rPr>
            </w:pPr>
            <w:r>
              <w:rPr>
                <w:sz w:val="26"/>
                <w:szCs w:val="26"/>
                <w:lang w:val="en-US"/>
              </w:rPr>
              <w:t>Tác động đến quyền riêng tư của các cá nhân như: Thông tin cá nhân có thể bị rò rỉ và sử dụng bất hợp pháp vì dữ liệu số bị đánh cắp dễ dàng hơn, quy mô lớn hơn. Ví dụ: Lộ thông tin tài khoản ngân hàng có thể bị mất tiền trong tài khoản</w:t>
            </w:r>
          </w:p>
        </w:tc>
        <w:tc>
          <w:tcPr>
            <w:tcW w:w="827" w:type="dxa"/>
            <w:tcMar>
              <w:top w:w="0" w:type="dxa"/>
              <w:left w:w="108" w:type="dxa"/>
              <w:bottom w:w="0" w:type="dxa"/>
              <w:right w:w="108" w:type="dxa"/>
            </w:tcMar>
          </w:tcPr>
          <w:p w14:paraId="46BC8680" w14:textId="77777777" w:rsidR="0067708B" w:rsidRDefault="0067708B" w:rsidP="009D69D8">
            <w:pPr>
              <w:jc w:val="center"/>
              <w:rPr>
                <w:sz w:val="26"/>
                <w:szCs w:val="26"/>
                <w:lang w:val="en-US"/>
              </w:rPr>
            </w:pPr>
          </w:p>
          <w:p w14:paraId="2E4D8B95" w14:textId="31E548FA" w:rsidR="0071347F" w:rsidRPr="0054107C" w:rsidRDefault="0071347F" w:rsidP="009D69D8">
            <w:pPr>
              <w:jc w:val="center"/>
              <w:rPr>
                <w:sz w:val="26"/>
                <w:szCs w:val="26"/>
                <w:lang w:val="en-US"/>
              </w:rPr>
            </w:pPr>
            <w:r w:rsidRPr="0054107C">
              <w:rPr>
                <w:sz w:val="26"/>
                <w:szCs w:val="26"/>
              </w:rPr>
              <w:t>0</w:t>
            </w:r>
            <w:r w:rsidRPr="0054107C">
              <w:rPr>
                <w:sz w:val="26"/>
                <w:szCs w:val="26"/>
                <w:lang w:val="en-US"/>
              </w:rPr>
              <w:t>,</w:t>
            </w:r>
            <w:r w:rsidR="009916A5">
              <w:rPr>
                <w:sz w:val="26"/>
                <w:szCs w:val="26"/>
                <w:lang w:val="en-US"/>
              </w:rPr>
              <w:t>2</w:t>
            </w:r>
            <w:r w:rsidRPr="0054107C">
              <w:rPr>
                <w:sz w:val="26"/>
                <w:szCs w:val="26"/>
              </w:rPr>
              <w:t>5</w:t>
            </w:r>
          </w:p>
          <w:p w14:paraId="57109B12" w14:textId="4980A58E" w:rsidR="0071347F" w:rsidRDefault="0067708B" w:rsidP="0067708B">
            <w:pPr>
              <w:rPr>
                <w:sz w:val="26"/>
                <w:szCs w:val="26"/>
                <w:lang w:val="en-US"/>
              </w:rPr>
            </w:pPr>
            <w:r>
              <w:rPr>
                <w:sz w:val="26"/>
                <w:szCs w:val="26"/>
                <w:lang w:val="en-US"/>
              </w:rPr>
              <w:t xml:space="preserve"> </w:t>
            </w:r>
            <w:r w:rsidR="0071347F" w:rsidRPr="0054107C">
              <w:rPr>
                <w:sz w:val="26"/>
                <w:szCs w:val="26"/>
              </w:rPr>
              <w:t>0</w:t>
            </w:r>
            <w:r w:rsidR="0071347F" w:rsidRPr="0054107C">
              <w:rPr>
                <w:sz w:val="26"/>
                <w:szCs w:val="26"/>
                <w:lang w:val="en-US"/>
              </w:rPr>
              <w:t>,</w:t>
            </w:r>
            <w:r w:rsidR="009916A5">
              <w:rPr>
                <w:sz w:val="26"/>
                <w:szCs w:val="26"/>
                <w:lang w:val="en-US"/>
              </w:rPr>
              <w:t>2</w:t>
            </w:r>
            <w:r w:rsidR="0071347F" w:rsidRPr="0054107C">
              <w:rPr>
                <w:sz w:val="26"/>
                <w:szCs w:val="26"/>
              </w:rPr>
              <w:t>5</w:t>
            </w:r>
          </w:p>
          <w:p w14:paraId="3319EE09" w14:textId="77777777" w:rsidR="009916A5" w:rsidRPr="0054107C" w:rsidRDefault="009916A5" w:rsidP="009916A5">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19B9B41A" w14:textId="04CDA9B6" w:rsidR="009916A5" w:rsidRPr="009916A5" w:rsidRDefault="009916A5" w:rsidP="009916A5">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tc>
      </w:tr>
      <w:tr w:rsidR="0054107C" w:rsidRPr="0054107C" w14:paraId="2335AE59" w14:textId="77777777" w:rsidTr="00B81854">
        <w:trPr>
          <w:trHeight w:val="20"/>
          <w:jc w:val="center"/>
        </w:trPr>
        <w:tc>
          <w:tcPr>
            <w:tcW w:w="1310" w:type="dxa"/>
            <w:tcMar>
              <w:top w:w="0" w:type="dxa"/>
              <w:left w:w="108" w:type="dxa"/>
              <w:bottom w:w="0" w:type="dxa"/>
              <w:right w:w="108" w:type="dxa"/>
            </w:tcMar>
            <w:vAlign w:val="center"/>
          </w:tcPr>
          <w:p w14:paraId="2EE6D401" w14:textId="6AABFECA" w:rsidR="00D821A0" w:rsidRPr="0054107C" w:rsidRDefault="00D821A0" w:rsidP="009D69D8">
            <w:pPr>
              <w:jc w:val="center"/>
              <w:rPr>
                <w:b/>
                <w:bCs/>
                <w:sz w:val="26"/>
                <w:szCs w:val="26"/>
                <w:lang w:val="en-US"/>
              </w:rPr>
            </w:pPr>
            <w:r w:rsidRPr="0054107C">
              <w:rPr>
                <w:b/>
                <w:bCs/>
                <w:sz w:val="26"/>
                <w:szCs w:val="26"/>
              </w:rPr>
              <w:t xml:space="preserve">Câu </w:t>
            </w:r>
            <w:r w:rsidR="003F0B9D" w:rsidRPr="0054107C">
              <w:rPr>
                <w:b/>
                <w:bCs/>
                <w:sz w:val="26"/>
                <w:szCs w:val="26"/>
                <w:lang w:val="en-US"/>
              </w:rPr>
              <w:t>3</w:t>
            </w:r>
          </w:p>
          <w:p w14:paraId="399C9A9E" w14:textId="741C1D5A" w:rsidR="00D821A0" w:rsidRPr="0054107C" w:rsidRDefault="003F0B9D" w:rsidP="009D69D8">
            <w:pPr>
              <w:jc w:val="center"/>
              <w:rPr>
                <w:bCs/>
                <w:sz w:val="26"/>
                <w:szCs w:val="26"/>
                <w:lang w:val="en-US"/>
              </w:rPr>
            </w:pPr>
            <w:r w:rsidRPr="0054107C">
              <w:rPr>
                <w:bCs/>
                <w:sz w:val="26"/>
                <w:szCs w:val="26"/>
                <w:lang w:val="en-US"/>
              </w:rPr>
              <w:t>(1,0 điểm)</w:t>
            </w:r>
          </w:p>
        </w:tc>
        <w:tc>
          <w:tcPr>
            <w:tcW w:w="8584" w:type="dxa"/>
            <w:tcMar>
              <w:top w:w="0" w:type="dxa"/>
              <w:left w:w="108" w:type="dxa"/>
              <w:bottom w:w="0" w:type="dxa"/>
              <w:right w:w="108" w:type="dxa"/>
            </w:tcMar>
          </w:tcPr>
          <w:p w14:paraId="291D0140" w14:textId="77777777" w:rsidR="00D821A0" w:rsidRDefault="0067708B" w:rsidP="009916A5">
            <w:pPr>
              <w:shd w:val="clear" w:color="auto" w:fill="FFFFFF"/>
              <w:jc w:val="both"/>
              <w:rPr>
                <w:sz w:val="26"/>
                <w:szCs w:val="26"/>
                <w:lang w:val="en-US"/>
              </w:rPr>
            </w:pPr>
            <w:r>
              <w:rPr>
                <w:sz w:val="26"/>
                <w:szCs w:val="26"/>
                <w:lang w:val="en-US"/>
              </w:rPr>
              <w:t>Lợi ích của phần mềm mô phỏng:</w:t>
            </w:r>
          </w:p>
          <w:p w14:paraId="6062FDDB" w14:textId="77777777" w:rsidR="0067708B" w:rsidRPr="0067708B" w:rsidRDefault="0067708B" w:rsidP="0067708B">
            <w:pPr>
              <w:shd w:val="clear" w:color="auto" w:fill="FFFFFF"/>
              <w:jc w:val="both"/>
              <w:rPr>
                <w:sz w:val="26"/>
                <w:szCs w:val="26"/>
                <w:lang w:val="en-US"/>
              </w:rPr>
            </w:pPr>
            <w:r w:rsidRPr="0067708B">
              <w:rPr>
                <w:sz w:val="26"/>
                <w:szCs w:val="26"/>
                <w:lang w:val="en-US"/>
              </w:rPr>
              <w:t>- Giúp người sử dụng làm quen, tìm hiểu, nghiên cứu hoạt động của một đối tượng, sự vật với chi phí thấp.</w:t>
            </w:r>
          </w:p>
          <w:p w14:paraId="50B1A8B4" w14:textId="77777777" w:rsidR="0067708B" w:rsidRPr="0067708B" w:rsidRDefault="0067708B" w:rsidP="0067708B">
            <w:pPr>
              <w:shd w:val="clear" w:color="auto" w:fill="FFFFFF"/>
              <w:jc w:val="both"/>
              <w:rPr>
                <w:sz w:val="26"/>
                <w:szCs w:val="26"/>
                <w:lang w:val="en-US"/>
              </w:rPr>
            </w:pPr>
            <w:r w:rsidRPr="0067708B">
              <w:rPr>
                <w:sz w:val="26"/>
                <w:szCs w:val="26"/>
                <w:lang w:val="en-US"/>
              </w:rPr>
              <w:t>- Giúp người sử dụng nghiên cứu những nội dung lí thuyết một cách trực quan, sinh động bằng cách tương tác với phần mềm.</w:t>
            </w:r>
          </w:p>
          <w:p w14:paraId="4AA1DBAE" w14:textId="77777777" w:rsidR="0067708B" w:rsidRPr="0067708B" w:rsidRDefault="0067708B" w:rsidP="0067708B">
            <w:pPr>
              <w:shd w:val="clear" w:color="auto" w:fill="FFFFFF"/>
              <w:jc w:val="both"/>
              <w:rPr>
                <w:sz w:val="26"/>
                <w:szCs w:val="26"/>
                <w:lang w:val="en-US"/>
              </w:rPr>
            </w:pPr>
            <w:r w:rsidRPr="0067708B">
              <w:rPr>
                <w:sz w:val="26"/>
                <w:szCs w:val="26"/>
                <w:lang w:val="en-US"/>
              </w:rPr>
              <w:t>- Tạo ra nhiều tình huống để luyện tập hoặc nghiên cứu đối tượng một cách đầy đủ hơn.</w:t>
            </w:r>
          </w:p>
          <w:p w14:paraId="47E4756A" w14:textId="3E757754" w:rsidR="0067708B" w:rsidRPr="009916A5" w:rsidRDefault="0067708B" w:rsidP="0067708B">
            <w:pPr>
              <w:shd w:val="clear" w:color="auto" w:fill="FFFFFF"/>
              <w:jc w:val="both"/>
              <w:rPr>
                <w:sz w:val="26"/>
                <w:szCs w:val="26"/>
                <w:lang w:val="en-US"/>
              </w:rPr>
            </w:pPr>
            <w:r w:rsidRPr="0067708B">
              <w:rPr>
                <w:sz w:val="26"/>
                <w:szCs w:val="26"/>
                <w:lang w:val="en-US"/>
              </w:rPr>
              <w:t>- Hạn chế những tình huống có thể làm hỏng thiết bị hoặc gây nguy hiểm cho con người.</w:t>
            </w:r>
          </w:p>
        </w:tc>
        <w:tc>
          <w:tcPr>
            <w:tcW w:w="827" w:type="dxa"/>
            <w:tcMar>
              <w:top w:w="0" w:type="dxa"/>
              <w:left w:w="108" w:type="dxa"/>
              <w:bottom w:w="0" w:type="dxa"/>
              <w:right w:w="108" w:type="dxa"/>
            </w:tcMar>
          </w:tcPr>
          <w:p w14:paraId="2DDADC69" w14:textId="77777777" w:rsidR="00F53B33" w:rsidRDefault="00F53B33" w:rsidP="009916A5">
            <w:pPr>
              <w:rPr>
                <w:sz w:val="26"/>
                <w:szCs w:val="26"/>
                <w:lang w:val="en-US"/>
              </w:rPr>
            </w:pPr>
          </w:p>
          <w:p w14:paraId="6CA2BA9D" w14:textId="77777777" w:rsidR="0067708B" w:rsidRPr="0054107C" w:rsidRDefault="0067708B" w:rsidP="0067708B">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39DE048F" w14:textId="77777777" w:rsidR="0067708B" w:rsidRDefault="0067708B" w:rsidP="0067708B">
            <w:pPr>
              <w:jc w:val="center"/>
              <w:rPr>
                <w:sz w:val="26"/>
                <w:szCs w:val="26"/>
                <w:lang w:val="en-US"/>
              </w:rPr>
            </w:pPr>
          </w:p>
          <w:p w14:paraId="1561AE9B" w14:textId="77777777" w:rsidR="0067708B" w:rsidRDefault="0067708B" w:rsidP="0067708B">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2758D3AC" w14:textId="77777777" w:rsidR="0067708B" w:rsidRDefault="0067708B" w:rsidP="0067708B">
            <w:pPr>
              <w:jc w:val="center"/>
              <w:rPr>
                <w:sz w:val="26"/>
                <w:szCs w:val="26"/>
                <w:lang w:val="en-US"/>
              </w:rPr>
            </w:pPr>
          </w:p>
          <w:p w14:paraId="5F741CD0" w14:textId="77777777" w:rsidR="0067708B" w:rsidRPr="0054107C" w:rsidRDefault="0067708B" w:rsidP="0067708B">
            <w:pPr>
              <w:jc w:val="cente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p w14:paraId="048253B9" w14:textId="77777777" w:rsidR="0067708B" w:rsidRDefault="0067708B" w:rsidP="0067708B">
            <w:pPr>
              <w:jc w:val="center"/>
              <w:rPr>
                <w:sz w:val="26"/>
                <w:szCs w:val="26"/>
                <w:lang w:val="en-US"/>
              </w:rPr>
            </w:pPr>
          </w:p>
          <w:p w14:paraId="2279516E" w14:textId="16D292DD" w:rsidR="00BD4708" w:rsidRPr="0054107C" w:rsidRDefault="0067708B" w:rsidP="0067708B">
            <w:pPr>
              <w:rPr>
                <w:sz w:val="26"/>
                <w:szCs w:val="26"/>
                <w:lang w:val="en-US"/>
              </w:rPr>
            </w:pPr>
            <w:r w:rsidRPr="0054107C">
              <w:rPr>
                <w:sz w:val="26"/>
                <w:szCs w:val="26"/>
              </w:rPr>
              <w:t>0</w:t>
            </w:r>
            <w:r w:rsidRPr="0054107C">
              <w:rPr>
                <w:sz w:val="26"/>
                <w:szCs w:val="26"/>
                <w:lang w:val="en-US"/>
              </w:rPr>
              <w:t>,</w:t>
            </w:r>
            <w:r>
              <w:rPr>
                <w:sz w:val="26"/>
                <w:szCs w:val="26"/>
                <w:lang w:val="en-US"/>
              </w:rPr>
              <w:t>2</w:t>
            </w:r>
            <w:r w:rsidRPr="0054107C">
              <w:rPr>
                <w:sz w:val="26"/>
                <w:szCs w:val="26"/>
              </w:rPr>
              <w:t>5</w:t>
            </w:r>
          </w:p>
        </w:tc>
      </w:tr>
    </w:tbl>
    <w:p w14:paraId="259285EA" w14:textId="58C5C52C" w:rsidR="00B9437B" w:rsidRPr="0054107C" w:rsidRDefault="00B9437B" w:rsidP="009D69D8">
      <w:pPr>
        <w:rPr>
          <w:sz w:val="26"/>
          <w:szCs w:val="26"/>
          <w:lang w:val="en-US"/>
        </w:rPr>
      </w:pPr>
    </w:p>
    <w:p w14:paraId="403CA0AB" w14:textId="17A47A18" w:rsidR="002B52A9" w:rsidRPr="0054107C" w:rsidRDefault="005E0960" w:rsidP="009D69D8">
      <w:pPr>
        <w:jc w:val="center"/>
        <w:rPr>
          <w:sz w:val="26"/>
          <w:szCs w:val="26"/>
          <w:lang w:val="en-US"/>
        </w:rPr>
      </w:pPr>
      <w:r w:rsidRPr="0054107C">
        <w:rPr>
          <w:sz w:val="26"/>
          <w:szCs w:val="26"/>
          <w:lang w:val="en-US"/>
        </w:rPr>
        <w:t>------//</w:t>
      </w:r>
      <w:r w:rsidR="002B52A9" w:rsidRPr="0054107C">
        <w:rPr>
          <w:sz w:val="26"/>
          <w:szCs w:val="26"/>
          <w:lang w:val="en-US"/>
        </w:rPr>
        <w:t>------</w:t>
      </w:r>
    </w:p>
    <w:sectPr w:rsidR="002B52A9" w:rsidRPr="0054107C" w:rsidSect="00EA50FB">
      <w:pgSz w:w="11906" w:h="16838" w:code="9"/>
      <w:pgMar w:top="850" w:right="850" w:bottom="850" w:left="850" w:header="288"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318E1" w14:textId="77777777" w:rsidR="005D0287" w:rsidRDefault="005D0287">
      <w:r>
        <w:separator/>
      </w:r>
    </w:p>
  </w:endnote>
  <w:endnote w:type="continuationSeparator" w:id="0">
    <w:p w14:paraId="32A84537" w14:textId="77777777" w:rsidR="005D0287" w:rsidRDefault="005D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5FB1A" w14:textId="77777777" w:rsidR="005D0287" w:rsidRDefault="005D0287">
      <w:r>
        <w:separator/>
      </w:r>
    </w:p>
  </w:footnote>
  <w:footnote w:type="continuationSeparator" w:id="0">
    <w:p w14:paraId="351C6E4A" w14:textId="77777777" w:rsidR="005D0287" w:rsidRDefault="005D0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2E72"/>
    <w:multiLevelType w:val="hybridMultilevel"/>
    <w:tmpl w:val="F436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7">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9">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0">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1">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2">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62C653D"/>
    <w:multiLevelType w:val="hybridMultilevel"/>
    <w:tmpl w:val="0548DD4A"/>
    <w:lvl w:ilvl="0" w:tplc="E41241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050D47"/>
    <w:multiLevelType w:val="multilevel"/>
    <w:tmpl w:val="1B4E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E7B4E"/>
    <w:multiLevelType w:val="hybridMultilevel"/>
    <w:tmpl w:val="8462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19">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0">
    <w:nsid w:val="58FE41AE"/>
    <w:multiLevelType w:val="multilevel"/>
    <w:tmpl w:val="0110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2">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3">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4">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5">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7CD72824"/>
    <w:multiLevelType w:val="hybridMultilevel"/>
    <w:tmpl w:val="C4928BDA"/>
    <w:lvl w:ilvl="0" w:tplc="D0B088CE">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8"/>
  </w:num>
  <w:num w:numId="2">
    <w:abstractNumId w:val="2"/>
  </w:num>
  <w:num w:numId="3">
    <w:abstractNumId w:val="1"/>
  </w:num>
  <w:num w:numId="4">
    <w:abstractNumId w:val="18"/>
  </w:num>
  <w:num w:numId="5">
    <w:abstractNumId w:val="9"/>
  </w:num>
  <w:num w:numId="6">
    <w:abstractNumId w:val="23"/>
  </w:num>
  <w:num w:numId="7">
    <w:abstractNumId w:val="10"/>
  </w:num>
  <w:num w:numId="8">
    <w:abstractNumId w:val="6"/>
  </w:num>
  <w:num w:numId="9">
    <w:abstractNumId w:val="11"/>
  </w:num>
  <w:num w:numId="10">
    <w:abstractNumId w:val="22"/>
  </w:num>
  <w:num w:numId="11">
    <w:abstractNumId w:val="21"/>
  </w:num>
  <w:num w:numId="12">
    <w:abstractNumId w:val="19"/>
  </w:num>
  <w:num w:numId="13">
    <w:abstractNumId w:val="4"/>
  </w:num>
  <w:num w:numId="14">
    <w:abstractNumId w:val="24"/>
  </w:num>
  <w:num w:numId="15">
    <w:abstractNumId w:val="0"/>
  </w:num>
  <w:num w:numId="16">
    <w:abstractNumId w:val="25"/>
  </w:num>
  <w:num w:numId="17">
    <w:abstractNumId w:val="3"/>
  </w:num>
  <w:num w:numId="18">
    <w:abstractNumId w:val="12"/>
  </w:num>
  <w:num w:numId="19">
    <w:abstractNumId w:val="17"/>
  </w:num>
  <w:num w:numId="20">
    <w:abstractNumId w:val="7"/>
  </w:num>
  <w:num w:numId="21">
    <w:abstractNumId w:val="16"/>
  </w:num>
  <w:num w:numId="22">
    <w:abstractNumId w:val="20"/>
  </w:num>
  <w:num w:numId="23">
    <w:abstractNumId w:val="14"/>
  </w:num>
  <w:num w:numId="24">
    <w:abstractNumId w:val="5"/>
  </w:num>
  <w:num w:numId="25">
    <w:abstractNumId w:val="13"/>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23C2"/>
    <w:rsid w:val="00003B1A"/>
    <w:rsid w:val="00006C5C"/>
    <w:rsid w:val="000075D6"/>
    <w:rsid w:val="00007A32"/>
    <w:rsid w:val="00012A78"/>
    <w:rsid w:val="00024CE0"/>
    <w:rsid w:val="000430F1"/>
    <w:rsid w:val="00044138"/>
    <w:rsid w:val="000451B1"/>
    <w:rsid w:val="00047C0F"/>
    <w:rsid w:val="000501AB"/>
    <w:rsid w:val="0005058D"/>
    <w:rsid w:val="000517A3"/>
    <w:rsid w:val="0005321C"/>
    <w:rsid w:val="00061081"/>
    <w:rsid w:val="00066B66"/>
    <w:rsid w:val="000678CD"/>
    <w:rsid w:val="000708A8"/>
    <w:rsid w:val="00070E6C"/>
    <w:rsid w:val="000716D3"/>
    <w:rsid w:val="00071752"/>
    <w:rsid w:val="00075BFB"/>
    <w:rsid w:val="00076007"/>
    <w:rsid w:val="00085007"/>
    <w:rsid w:val="00086694"/>
    <w:rsid w:val="00086CA1"/>
    <w:rsid w:val="000907DA"/>
    <w:rsid w:val="00093996"/>
    <w:rsid w:val="000958A2"/>
    <w:rsid w:val="00097073"/>
    <w:rsid w:val="000B195C"/>
    <w:rsid w:val="000B5C4B"/>
    <w:rsid w:val="000C4D09"/>
    <w:rsid w:val="000D0636"/>
    <w:rsid w:val="000D0FBC"/>
    <w:rsid w:val="000D2A64"/>
    <w:rsid w:val="000D3F9E"/>
    <w:rsid w:val="000E134B"/>
    <w:rsid w:val="000E45E0"/>
    <w:rsid w:val="000E5359"/>
    <w:rsid w:val="000E6E25"/>
    <w:rsid w:val="000F1DFD"/>
    <w:rsid w:val="0010569E"/>
    <w:rsid w:val="0011175E"/>
    <w:rsid w:val="00113CFB"/>
    <w:rsid w:val="00116036"/>
    <w:rsid w:val="00117557"/>
    <w:rsid w:val="00120012"/>
    <w:rsid w:val="00123171"/>
    <w:rsid w:val="001273DA"/>
    <w:rsid w:val="001302EB"/>
    <w:rsid w:val="00131614"/>
    <w:rsid w:val="001338CD"/>
    <w:rsid w:val="001369DA"/>
    <w:rsid w:val="00144525"/>
    <w:rsid w:val="00145F92"/>
    <w:rsid w:val="00147285"/>
    <w:rsid w:val="001505D1"/>
    <w:rsid w:val="00151D0D"/>
    <w:rsid w:val="00151D9F"/>
    <w:rsid w:val="00157B97"/>
    <w:rsid w:val="00160939"/>
    <w:rsid w:val="00163055"/>
    <w:rsid w:val="00165C1D"/>
    <w:rsid w:val="00166E80"/>
    <w:rsid w:val="0016752D"/>
    <w:rsid w:val="001733B3"/>
    <w:rsid w:val="001739E8"/>
    <w:rsid w:val="001742C8"/>
    <w:rsid w:val="00186DBE"/>
    <w:rsid w:val="0019204D"/>
    <w:rsid w:val="0019480D"/>
    <w:rsid w:val="00195141"/>
    <w:rsid w:val="00197A1D"/>
    <w:rsid w:val="001A0952"/>
    <w:rsid w:val="001A5C0D"/>
    <w:rsid w:val="001B0C1C"/>
    <w:rsid w:val="001B3052"/>
    <w:rsid w:val="001B4415"/>
    <w:rsid w:val="001C0404"/>
    <w:rsid w:val="001C0C03"/>
    <w:rsid w:val="001C3A3B"/>
    <w:rsid w:val="001C3CAD"/>
    <w:rsid w:val="001C4CFD"/>
    <w:rsid w:val="001C6C3C"/>
    <w:rsid w:val="001D5633"/>
    <w:rsid w:val="001D57E5"/>
    <w:rsid w:val="001E40BB"/>
    <w:rsid w:val="00202D9C"/>
    <w:rsid w:val="00204FB5"/>
    <w:rsid w:val="0020599D"/>
    <w:rsid w:val="00210EBE"/>
    <w:rsid w:val="0021367E"/>
    <w:rsid w:val="002214E7"/>
    <w:rsid w:val="00222609"/>
    <w:rsid w:val="00225170"/>
    <w:rsid w:val="00230D94"/>
    <w:rsid w:val="002345B7"/>
    <w:rsid w:val="002409B7"/>
    <w:rsid w:val="0024299F"/>
    <w:rsid w:val="002440E9"/>
    <w:rsid w:val="00244F6E"/>
    <w:rsid w:val="00245CEE"/>
    <w:rsid w:val="00256D24"/>
    <w:rsid w:val="00280D3B"/>
    <w:rsid w:val="00283513"/>
    <w:rsid w:val="0028566F"/>
    <w:rsid w:val="002857F5"/>
    <w:rsid w:val="00285E33"/>
    <w:rsid w:val="00293A34"/>
    <w:rsid w:val="0029656B"/>
    <w:rsid w:val="002971E6"/>
    <w:rsid w:val="002A4434"/>
    <w:rsid w:val="002B057C"/>
    <w:rsid w:val="002B52A9"/>
    <w:rsid w:val="002C5F48"/>
    <w:rsid w:val="002C5F8E"/>
    <w:rsid w:val="002D07FF"/>
    <w:rsid w:val="002E4114"/>
    <w:rsid w:val="002E5E3B"/>
    <w:rsid w:val="002E5ED4"/>
    <w:rsid w:val="002F3738"/>
    <w:rsid w:val="00302CFC"/>
    <w:rsid w:val="00303CCF"/>
    <w:rsid w:val="00306F57"/>
    <w:rsid w:val="00307305"/>
    <w:rsid w:val="00314A7F"/>
    <w:rsid w:val="00316433"/>
    <w:rsid w:val="00317329"/>
    <w:rsid w:val="00321018"/>
    <w:rsid w:val="00321D86"/>
    <w:rsid w:val="00326A83"/>
    <w:rsid w:val="003271AD"/>
    <w:rsid w:val="00333441"/>
    <w:rsid w:val="0033382B"/>
    <w:rsid w:val="003349EE"/>
    <w:rsid w:val="00336D21"/>
    <w:rsid w:val="003376AA"/>
    <w:rsid w:val="0034062C"/>
    <w:rsid w:val="003477AD"/>
    <w:rsid w:val="003514F5"/>
    <w:rsid w:val="00351F2C"/>
    <w:rsid w:val="003570FE"/>
    <w:rsid w:val="00357464"/>
    <w:rsid w:val="0036141B"/>
    <w:rsid w:val="00361B43"/>
    <w:rsid w:val="00363D10"/>
    <w:rsid w:val="003676AD"/>
    <w:rsid w:val="003710E9"/>
    <w:rsid w:val="00374F4E"/>
    <w:rsid w:val="003754C4"/>
    <w:rsid w:val="00381776"/>
    <w:rsid w:val="00383C9F"/>
    <w:rsid w:val="003847BE"/>
    <w:rsid w:val="00393B62"/>
    <w:rsid w:val="0039463B"/>
    <w:rsid w:val="003A1C1C"/>
    <w:rsid w:val="003A2899"/>
    <w:rsid w:val="003A3952"/>
    <w:rsid w:val="003A7319"/>
    <w:rsid w:val="003A73C8"/>
    <w:rsid w:val="003B42BF"/>
    <w:rsid w:val="003B466A"/>
    <w:rsid w:val="003B5429"/>
    <w:rsid w:val="003C08E1"/>
    <w:rsid w:val="003C13C4"/>
    <w:rsid w:val="003D2714"/>
    <w:rsid w:val="003D2BAB"/>
    <w:rsid w:val="003D4085"/>
    <w:rsid w:val="003D459F"/>
    <w:rsid w:val="003E082C"/>
    <w:rsid w:val="003F0B9D"/>
    <w:rsid w:val="003F4E62"/>
    <w:rsid w:val="003F6641"/>
    <w:rsid w:val="00400D48"/>
    <w:rsid w:val="004115C0"/>
    <w:rsid w:val="00412295"/>
    <w:rsid w:val="00414D41"/>
    <w:rsid w:val="00416010"/>
    <w:rsid w:val="004245B7"/>
    <w:rsid w:val="00437972"/>
    <w:rsid w:val="00440B5F"/>
    <w:rsid w:val="00440D2E"/>
    <w:rsid w:val="004435DB"/>
    <w:rsid w:val="004458B2"/>
    <w:rsid w:val="0044714C"/>
    <w:rsid w:val="00447EB4"/>
    <w:rsid w:val="0045007D"/>
    <w:rsid w:val="00451425"/>
    <w:rsid w:val="00453419"/>
    <w:rsid w:val="004569E5"/>
    <w:rsid w:val="00456CCA"/>
    <w:rsid w:val="004577EF"/>
    <w:rsid w:val="00457FBA"/>
    <w:rsid w:val="00460D67"/>
    <w:rsid w:val="00464347"/>
    <w:rsid w:val="00466764"/>
    <w:rsid w:val="0047283E"/>
    <w:rsid w:val="0048003A"/>
    <w:rsid w:val="004806CE"/>
    <w:rsid w:val="00481F20"/>
    <w:rsid w:val="0048299B"/>
    <w:rsid w:val="00491D83"/>
    <w:rsid w:val="00492FBB"/>
    <w:rsid w:val="004947D4"/>
    <w:rsid w:val="00495FF8"/>
    <w:rsid w:val="004A0676"/>
    <w:rsid w:val="004A0AC1"/>
    <w:rsid w:val="004A0D15"/>
    <w:rsid w:val="004A0E75"/>
    <w:rsid w:val="004A1993"/>
    <w:rsid w:val="004A1D00"/>
    <w:rsid w:val="004A28CC"/>
    <w:rsid w:val="004A4D67"/>
    <w:rsid w:val="004A6F68"/>
    <w:rsid w:val="004A72B5"/>
    <w:rsid w:val="004A762D"/>
    <w:rsid w:val="004B023A"/>
    <w:rsid w:val="004B6300"/>
    <w:rsid w:val="004C563B"/>
    <w:rsid w:val="004D0B81"/>
    <w:rsid w:val="004D1A6C"/>
    <w:rsid w:val="004D4E72"/>
    <w:rsid w:val="004E5D5E"/>
    <w:rsid w:val="004E701C"/>
    <w:rsid w:val="004E72FB"/>
    <w:rsid w:val="004F0335"/>
    <w:rsid w:val="004F13DF"/>
    <w:rsid w:val="004F257B"/>
    <w:rsid w:val="004F3C19"/>
    <w:rsid w:val="004F5CBC"/>
    <w:rsid w:val="004F7BDC"/>
    <w:rsid w:val="0050299C"/>
    <w:rsid w:val="0050641B"/>
    <w:rsid w:val="00507BCD"/>
    <w:rsid w:val="00512D94"/>
    <w:rsid w:val="0051360B"/>
    <w:rsid w:val="00514AD6"/>
    <w:rsid w:val="0051583B"/>
    <w:rsid w:val="0051740C"/>
    <w:rsid w:val="00517DA1"/>
    <w:rsid w:val="00520549"/>
    <w:rsid w:val="0052066E"/>
    <w:rsid w:val="00521F7A"/>
    <w:rsid w:val="00522341"/>
    <w:rsid w:val="00522F97"/>
    <w:rsid w:val="00523775"/>
    <w:rsid w:val="0052387C"/>
    <w:rsid w:val="00523A57"/>
    <w:rsid w:val="005253A2"/>
    <w:rsid w:val="005253BF"/>
    <w:rsid w:val="005260B1"/>
    <w:rsid w:val="00527CF7"/>
    <w:rsid w:val="00530E8E"/>
    <w:rsid w:val="0053501B"/>
    <w:rsid w:val="0054107C"/>
    <w:rsid w:val="00541D3D"/>
    <w:rsid w:val="0054382E"/>
    <w:rsid w:val="00556654"/>
    <w:rsid w:val="005603E2"/>
    <w:rsid w:val="00567939"/>
    <w:rsid w:val="005701FA"/>
    <w:rsid w:val="0057021E"/>
    <w:rsid w:val="00582441"/>
    <w:rsid w:val="005836A6"/>
    <w:rsid w:val="00585036"/>
    <w:rsid w:val="00591277"/>
    <w:rsid w:val="005975C8"/>
    <w:rsid w:val="005A0CDB"/>
    <w:rsid w:val="005A21F1"/>
    <w:rsid w:val="005B1AFB"/>
    <w:rsid w:val="005B37AF"/>
    <w:rsid w:val="005B5772"/>
    <w:rsid w:val="005B598F"/>
    <w:rsid w:val="005B7830"/>
    <w:rsid w:val="005B7AEA"/>
    <w:rsid w:val="005C6253"/>
    <w:rsid w:val="005C702E"/>
    <w:rsid w:val="005D0287"/>
    <w:rsid w:val="005D6C1B"/>
    <w:rsid w:val="005D755E"/>
    <w:rsid w:val="005E057F"/>
    <w:rsid w:val="005E0707"/>
    <w:rsid w:val="005E0960"/>
    <w:rsid w:val="005E1874"/>
    <w:rsid w:val="005E1DE3"/>
    <w:rsid w:val="005E3317"/>
    <w:rsid w:val="005E6CD0"/>
    <w:rsid w:val="00603952"/>
    <w:rsid w:val="00604593"/>
    <w:rsid w:val="00605DEA"/>
    <w:rsid w:val="0061156F"/>
    <w:rsid w:val="00611DC3"/>
    <w:rsid w:val="006132EB"/>
    <w:rsid w:val="00613708"/>
    <w:rsid w:val="00617935"/>
    <w:rsid w:val="006260A2"/>
    <w:rsid w:val="00637B81"/>
    <w:rsid w:val="00641D69"/>
    <w:rsid w:val="006440F4"/>
    <w:rsid w:val="006464D2"/>
    <w:rsid w:val="0065129B"/>
    <w:rsid w:val="006537FC"/>
    <w:rsid w:val="00653B61"/>
    <w:rsid w:val="0065617C"/>
    <w:rsid w:val="006618B7"/>
    <w:rsid w:val="00663B49"/>
    <w:rsid w:val="006765F5"/>
    <w:rsid w:val="0067675D"/>
    <w:rsid w:val="0067708B"/>
    <w:rsid w:val="0068257D"/>
    <w:rsid w:val="00692220"/>
    <w:rsid w:val="006A0091"/>
    <w:rsid w:val="006A43EC"/>
    <w:rsid w:val="006B61D5"/>
    <w:rsid w:val="006B7565"/>
    <w:rsid w:val="006C148B"/>
    <w:rsid w:val="006C17D8"/>
    <w:rsid w:val="006C2B3D"/>
    <w:rsid w:val="006D1707"/>
    <w:rsid w:val="006D1C49"/>
    <w:rsid w:val="006D2C87"/>
    <w:rsid w:val="006D7FE7"/>
    <w:rsid w:val="006E1372"/>
    <w:rsid w:val="006E2BC7"/>
    <w:rsid w:val="006F0B65"/>
    <w:rsid w:val="006F2FDE"/>
    <w:rsid w:val="007005A5"/>
    <w:rsid w:val="007078C8"/>
    <w:rsid w:val="0071347F"/>
    <w:rsid w:val="0072262E"/>
    <w:rsid w:val="007241CF"/>
    <w:rsid w:val="0072458E"/>
    <w:rsid w:val="00724924"/>
    <w:rsid w:val="00730B6E"/>
    <w:rsid w:val="00732844"/>
    <w:rsid w:val="007332C8"/>
    <w:rsid w:val="0073471E"/>
    <w:rsid w:val="007420C5"/>
    <w:rsid w:val="00742EFD"/>
    <w:rsid w:val="00745788"/>
    <w:rsid w:val="007503B0"/>
    <w:rsid w:val="007614C3"/>
    <w:rsid w:val="00761987"/>
    <w:rsid w:val="00761AB6"/>
    <w:rsid w:val="00761C60"/>
    <w:rsid w:val="0076248F"/>
    <w:rsid w:val="007643E8"/>
    <w:rsid w:val="00767164"/>
    <w:rsid w:val="00771C52"/>
    <w:rsid w:val="00775461"/>
    <w:rsid w:val="00777FD3"/>
    <w:rsid w:val="007803A7"/>
    <w:rsid w:val="0078217F"/>
    <w:rsid w:val="007823F9"/>
    <w:rsid w:val="0078396F"/>
    <w:rsid w:val="00784120"/>
    <w:rsid w:val="0078570D"/>
    <w:rsid w:val="007868D1"/>
    <w:rsid w:val="00786DCC"/>
    <w:rsid w:val="007901D2"/>
    <w:rsid w:val="00791BED"/>
    <w:rsid w:val="00793185"/>
    <w:rsid w:val="0079394D"/>
    <w:rsid w:val="007A101A"/>
    <w:rsid w:val="007A174C"/>
    <w:rsid w:val="007A25AE"/>
    <w:rsid w:val="007A5233"/>
    <w:rsid w:val="007A6C6D"/>
    <w:rsid w:val="007B1084"/>
    <w:rsid w:val="007B1A7B"/>
    <w:rsid w:val="007B5328"/>
    <w:rsid w:val="007B561C"/>
    <w:rsid w:val="007B6368"/>
    <w:rsid w:val="007B7520"/>
    <w:rsid w:val="007D067E"/>
    <w:rsid w:val="007D1C44"/>
    <w:rsid w:val="007D29C4"/>
    <w:rsid w:val="007D70C2"/>
    <w:rsid w:val="007E7875"/>
    <w:rsid w:val="007F5006"/>
    <w:rsid w:val="007F5831"/>
    <w:rsid w:val="007F712E"/>
    <w:rsid w:val="00800D64"/>
    <w:rsid w:val="00802EF5"/>
    <w:rsid w:val="0080345C"/>
    <w:rsid w:val="00806998"/>
    <w:rsid w:val="00814CAC"/>
    <w:rsid w:val="00820BCA"/>
    <w:rsid w:val="00822102"/>
    <w:rsid w:val="00823708"/>
    <w:rsid w:val="008248B8"/>
    <w:rsid w:val="00831F99"/>
    <w:rsid w:val="00835AA7"/>
    <w:rsid w:val="00836B60"/>
    <w:rsid w:val="008379AC"/>
    <w:rsid w:val="00842E40"/>
    <w:rsid w:val="008510FE"/>
    <w:rsid w:val="008539F4"/>
    <w:rsid w:val="008543FB"/>
    <w:rsid w:val="008566F7"/>
    <w:rsid w:val="00864057"/>
    <w:rsid w:val="008646D2"/>
    <w:rsid w:val="008676DF"/>
    <w:rsid w:val="00867A7E"/>
    <w:rsid w:val="00872ABF"/>
    <w:rsid w:val="00872BA7"/>
    <w:rsid w:val="00873A46"/>
    <w:rsid w:val="0087420C"/>
    <w:rsid w:val="00874B8D"/>
    <w:rsid w:val="00894923"/>
    <w:rsid w:val="00895315"/>
    <w:rsid w:val="00896AB9"/>
    <w:rsid w:val="00896F4F"/>
    <w:rsid w:val="008A0299"/>
    <w:rsid w:val="008A06DC"/>
    <w:rsid w:val="008A70D7"/>
    <w:rsid w:val="008B18F8"/>
    <w:rsid w:val="008B5F4F"/>
    <w:rsid w:val="008B7663"/>
    <w:rsid w:val="008C02C2"/>
    <w:rsid w:val="008C0DE3"/>
    <w:rsid w:val="008C66D3"/>
    <w:rsid w:val="008D6546"/>
    <w:rsid w:val="008E38F3"/>
    <w:rsid w:val="008E4842"/>
    <w:rsid w:val="008E5A74"/>
    <w:rsid w:val="008E5C76"/>
    <w:rsid w:val="008F394F"/>
    <w:rsid w:val="008F4665"/>
    <w:rsid w:val="008F6B2E"/>
    <w:rsid w:val="00902B4C"/>
    <w:rsid w:val="009141A4"/>
    <w:rsid w:val="00916C45"/>
    <w:rsid w:val="0091754C"/>
    <w:rsid w:val="00920E0F"/>
    <w:rsid w:val="00922017"/>
    <w:rsid w:val="00922557"/>
    <w:rsid w:val="00923FC7"/>
    <w:rsid w:val="0092474F"/>
    <w:rsid w:val="0092603F"/>
    <w:rsid w:val="009263FF"/>
    <w:rsid w:val="009277FE"/>
    <w:rsid w:val="009323BB"/>
    <w:rsid w:val="0093387E"/>
    <w:rsid w:val="009340D8"/>
    <w:rsid w:val="00945773"/>
    <w:rsid w:val="00945CC2"/>
    <w:rsid w:val="00946115"/>
    <w:rsid w:val="0094649D"/>
    <w:rsid w:val="0094784C"/>
    <w:rsid w:val="00947A9B"/>
    <w:rsid w:val="00951108"/>
    <w:rsid w:val="00956441"/>
    <w:rsid w:val="00956A1D"/>
    <w:rsid w:val="00960452"/>
    <w:rsid w:val="00961885"/>
    <w:rsid w:val="009621C2"/>
    <w:rsid w:val="00962FE1"/>
    <w:rsid w:val="00963988"/>
    <w:rsid w:val="00963992"/>
    <w:rsid w:val="009648FA"/>
    <w:rsid w:val="009700E5"/>
    <w:rsid w:val="009705EE"/>
    <w:rsid w:val="00972D5E"/>
    <w:rsid w:val="0097574C"/>
    <w:rsid w:val="00976173"/>
    <w:rsid w:val="009831C5"/>
    <w:rsid w:val="009836D2"/>
    <w:rsid w:val="009901E5"/>
    <w:rsid w:val="009916A5"/>
    <w:rsid w:val="00993C45"/>
    <w:rsid w:val="009A74F6"/>
    <w:rsid w:val="009A753A"/>
    <w:rsid w:val="009B737E"/>
    <w:rsid w:val="009B7EF9"/>
    <w:rsid w:val="009C3CFB"/>
    <w:rsid w:val="009C467E"/>
    <w:rsid w:val="009C5249"/>
    <w:rsid w:val="009C645F"/>
    <w:rsid w:val="009C7B2E"/>
    <w:rsid w:val="009D2CA0"/>
    <w:rsid w:val="009D69D8"/>
    <w:rsid w:val="009E05F8"/>
    <w:rsid w:val="009E1F4C"/>
    <w:rsid w:val="009E2D25"/>
    <w:rsid w:val="009E3036"/>
    <w:rsid w:val="009E3B70"/>
    <w:rsid w:val="009E3D21"/>
    <w:rsid w:val="009E6C87"/>
    <w:rsid w:val="009F1885"/>
    <w:rsid w:val="009F1A3B"/>
    <w:rsid w:val="009F1E80"/>
    <w:rsid w:val="009F61BE"/>
    <w:rsid w:val="00A00044"/>
    <w:rsid w:val="00A0658A"/>
    <w:rsid w:val="00A07692"/>
    <w:rsid w:val="00A1212B"/>
    <w:rsid w:val="00A31F13"/>
    <w:rsid w:val="00A34BF6"/>
    <w:rsid w:val="00A3581B"/>
    <w:rsid w:val="00A35B9D"/>
    <w:rsid w:val="00A445B7"/>
    <w:rsid w:val="00A500F4"/>
    <w:rsid w:val="00A506EE"/>
    <w:rsid w:val="00A618B4"/>
    <w:rsid w:val="00A74F70"/>
    <w:rsid w:val="00A7791C"/>
    <w:rsid w:val="00A86683"/>
    <w:rsid w:val="00A87ADD"/>
    <w:rsid w:val="00A97E87"/>
    <w:rsid w:val="00AA3134"/>
    <w:rsid w:val="00AB0FA4"/>
    <w:rsid w:val="00AB6AFC"/>
    <w:rsid w:val="00AB6D79"/>
    <w:rsid w:val="00AC2CC7"/>
    <w:rsid w:val="00AD0472"/>
    <w:rsid w:val="00AD0B06"/>
    <w:rsid w:val="00AD1248"/>
    <w:rsid w:val="00AD2BD2"/>
    <w:rsid w:val="00AD7CDD"/>
    <w:rsid w:val="00AE0744"/>
    <w:rsid w:val="00AE1F29"/>
    <w:rsid w:val="00AE2A71"/>
    <w:rsid w:val="00AE58A4"/>
    <w:rsid w:val="00AF186D"/>
    <w:rsid w:val="00AF382C"/>
    <w:rsid w:val="00B01909"/>
    <w:rsid w:val="00B01B66"/>
    <w:rsid w:val="00B04E5E"/>
    <w:rsid w:val="00B10161"/>
    <w:rsid w:val="00B132FE"/>
    <w:rsid w:val="00B13813"/>
    <w:rsid w:val="00B21489"/>
    <w:rsid w:val="00B22CB4"/>
    <w:rsid w:val="00B22D45"/>
    <w:rsid w:val="00B23069"/>
    <w:rsid w:val="00B26973"/>
    <w:rsid w:val="00B32E65"/>
    <w:rsid w:val="00B42C47"/>
    <w:rsid w:val="00B4672A"/>
    <w:rsid w:val="00B54679"/>
    <w:rsid w:val="00B561AA"/>
    <w:rsid w:val="00B60D67"/>
    <w:rsid w:val="00B70717"/>
    <w:rsid w:val="00B7084C"/>
    <w:rsid w:val="00B7216E"/>
    <w:rsid w:val="00B72B28"/>
    <w:rsid w:val="00B75BDB"/>
    <w:rsid w:val="00B80418"/>
    <w:rsid w:val="00B81854"/>
    <w:rsid w:val="00B824EA"/>
    <w:rsid w:val="00B84ABA"/>
    <w:rsid w:val="00B92632"/>
    <w:rsid w:val="00B9437B"/>
    <w:rsid w:val="00B97516"/>
    <w:rsid w:val="00B97E02"/>
    <w:rsid w:val="00BA1852"/>
    <w:rsid w:val="00BA1C66"/>
    <w:rsid w:val="00BA6DBC"/>
    <w:rsid w:val="00BA7F52"/>
    <w:rsid w:val="00BB02D8"/>
    <w:rsid w:val="00BB0302"/>
    <w:rsid w:val="00BB6556"/>
    <w:rsid w:val="00BB742B"/>
    <w:rsid w:val="00BC4691"/>
    <w:rsid w:val="00BD4708"/>
    <w:rsid w:val="00BD6B24"/>
    <w:rsid w:val="00BE0512"/>
    <w:rsid w:val="00BE14EF"/>
    <w:rsid w:val="00BE1E27"/>
    <w:rsid w:val="00BF1026"/>
    <w:rsid w:val="00BF14CA"/>
    <w:rsid w:val="00BF2EDE"/>
    <w:rsid w:val="00BF3864"/>
    <w:rsid w:val="00BF7A92"/>
    <w:rsid w:val="00C061AD"/>
    <w:rsid w:val="00C07BF6"/>
    <w:rsid w:val="00C1133D"/>
    <w:rsid w:val="00C17FCB"/>
    <w:rsid w:val="00C22D4A"/>
    <w:rsid w:val="00C23940"/>
    <w:rsid w:val="00C240E8"/>
    <w:rsid w:val="00C335C8"/>
    <w:rsid w:val="00C345BF"/>
    <w:rsid w:val="00C3493E"/>
    <w:rsid w:val="00C35AC6"/>
    <w:rsid w:val="00C3627F"/>
    <w:rsid w:val="00C40FD3"/>
    <w:rsid w:val="00C45156"/>
    <w:rsid w:val="00C468F1"/>
    <w:rsid w:val="00C51839"/>
    <w:rsid w:val="00C55C00"/>
    <w:rsid w:val="00C57D6C"/>
    <w:rsid w:val="00C64A2D"/>
    <w:rsid w:val="00C703D4"/>
    <w:rsid w:val="00C7346D"/>
    <w:rsid w:val="00C739C2"/>
    <w:rsid w:val="00C74080"/>
    <w:rsid w:val="00C809DE"/>
    <w:rsid w:val="00C937AF"/>
    <w:rsid w:val="00CA021D"/>
    <w:rsid w:val="00CA13E0"/>
    <w:rsid w:val="00CA32F6"/>
    <w:rsid w:val="00CA77F6"/>
    <w:rsid w:val="00CB09EA"/>
    <w:rsid w:val="00CB0F8B"/>
    <w:rsid w:val="00CB170A"/>
    <w:rsid w:val="00CB5555"/>
    <w:rsid w:val="00CC1B2D"/>
    <w:rsid w:val="00CD20EC"/>
    <w:rsid w:val="00CD2C87"/>
    <w:rsid w:val="00CD3335"/>
    <w:rsid w:val="00CF5191"/>
    <w:rsid w:val="00CF7878"/>
    <w:rsid w:val="00D017C6"/>
    <w:rsid w:val="00D01D48"/>
    <w:rsid w:val="00D1426D"/>
    <w:rsid w:val="00D16530"/>
    <w:rsid w:val="00D172BA"/>
    <w:rsid w:val="00D17B61"/>
    <w:rsid w:val="00D17F51"/>
    <w:rsid w:val="00D21D2F"/>
    <w:rsid w:val="00D23654"/>
    <w:rsid w:val="00D23B81"/>
    <w:rsid w:val="00D2488F"/>
    <w:rsid w:val="00D25AFE"/>
    <w:rsid w:val="00D322B0"/>
    <w:rsid w:val="00D33D36"/>
    <w:rsid w:val="00D500A1"/>
    <w:rsid w:val="00D54B9A"/>
    <w:rsid w:val="00D632BE"/>
    <w:rsid w:val="00D63F46"/>
    <w:rsid w:val="00D644BE"/>
    <w:rsid w:val="00D66547"/>
    <w:rsid w:val="00D7233C"/>
    <w:rsid w:val="00D73256"/>
    <w:rsid w:val="00D73BBA"/>
    <w:rsid w:val="00D769C1"/>
    <w:rsid w:val="00D7797E"/>
    <w:rsid w:val="00D8139A"/>
    <w:rsid w:val="00D81D2A"/>
    <w:rsid w:val="00D821A0"/>
    <w:rsid w:val="00D82E8B"/>
    <w:rsid w:val="00D83F15"/>
    <w:rsid w:val="00D864A4"/>
    <w:rsid w:val="00D921B8"/>
    <w:rsid w:val="00D92DAD"/>
    <w:rsid w:val="00D95A11"/>
    <w:rsid w:val="00D9640F"/>
    <w:rsid w:val="00DA0E59"/>
    <w:rsid w:val="00DA7960"/>
    <w:rsid w:val="00DB05BC"/>
    <w:rsid w:val="00DB110D"/>
    <w:rsid w:val="00DB4C6A"/>
    <w:rsid w:val="00DC0EAF"/>
    <w:rsid w:val="00DC5091"/>
    <w:rsid w:val="00DC65E9"/>
    <w:rsid w:val="00DD000F"/>
    <w:rsid w:val="00DD603B"/>
    <w:rsid w:val="00DD7637"/>
    <w:rsid w:val="00DE2FDC"/>
    <w:rsid w:val="00DE303C"/>
    <w:rsid w:val="00DE6309"/>
    <w:rsid w:val="00E01F41"/>
    <w:rsid w:val="00E14285"/>
    <w:rsid w:val="00E163F5"/>
    <w:rsid w:val="00E165C6"/>
    <w:rsid w:val="00E27BA4"/>
    <w:rsid w:val="00E312CE"/>
    <w:rsid w:val="00E31C84"/>
    <w:rsid w:val="00E36847"/>
    <w:rsid w:val="00E4090B"/>
    <w:rsid w:val="00E41211"/>
    <w:rsid w:val="00E45141"/>
    <w:rsid w:val="00E4617F"/>
    <w:rsid w:val="00E46C2B"/>
    <w:rsid w:val="00E476F7"/>
    <w:rsid w:val="00E51304"/>
    <w:rsid w:val="00E542C1"/>
    <w:rsid w:val="00E545CD"/>
    <w:rsid w:val="00E66EF4"/>
    <w:rsid w:val="00E66F30"/>
    <w:rsid w:val="00E67397"/>
    <w:rsid w:val="00E70CDA"/>
    <w:rsid w:val="00E71DB5"/>
    <w:rsid w:val="00E77170"/>
    <w:rsid w:val="00E8167F"/>
    <w:rsid w:val="00E8246F"/>
    <w:rsid w:val="00E8345E"/>
    <w:rsid w:val="00E844D8"/>
    <w:rsid w:val="00E848B6"/>
    <w:rsid w:val="00E861D8"/>
    <w:rsid w:val="00E86836"/>
    <w:rsid w:val="00E91BCD"/>
    <w:rsid w:val="00E956B0"/>
    <w:rsid w:val="00EA073F"/>
    <w:rsid w:val="00EA50FB"/>
    <w:rsid w:val="00EB51AD"/>
    <w:rsid w:val="00EC2688"/>
    <w:rsid w:val="00EC473C"/>
    <w:rsid w:val="00EC48EC"/>
    <w:rsid w:val="00EC6532"/>
    <w:rsid w:val="00EC6EB1"/>
    <w:rsid w:val="00ED4FC3"/>
    <w:rsid w:val="00ED73B1"/>
    <w:rsid w:val="00EE0274"/>
    <w:rsid w:val="00EE24F4"/>
    <w:rsid w:val="00EE3847"/>
    <w:rsid w:val="00EE42F2"/>
    <w:rsid w:val="00EF13C6"/>
    <w:rsid w:val="00EF15B0"/>
    <w:rsid w:val="00EF3613"/>
    <w:rsid w:val="00EF426D"/>
    <w:rsid w:val="00EF567A"/>
    <w:rsid w:val="00EF6236"/>
    <w:rsid w:val="00EF788E"/>
    <w:rsid w:val="00F00A29"/>
    <w:rsid w:val="00F01131"/>
    <w:rsid w:val="00F10E34"/>
    <w:rsid w:val="00F11908"/>
    <w:rsid w:val="00F141E5"/>
    <w:rsid w:val="00F20A5F"/>
    <w:rsid w:val="00F26956"/>
    <w:rsid w:val="00F40236"/>
    <w:rsid w:val="00F431EC"/>
    <w:rsid w:val="00F50A47"/>
    <w:rsid w:val="00F514FB"/>
    <w:rsid w:val="00F53B33"/>
    <w:rsid w:val="00F54889"/>
    <w:rsid w:val="00F556BB"/>
    <w:rsid w:val="00F56DB7"/>
    <w:rsid w:val="00F62B5D"/>
    <w:rsid w:val="00F63421"/>
    <w:rsid w:val="00F67746"/>
    <w:rsid w:val="00F76C45"/>
    <w:rsid w:val="00F80858"/>
    <w:rsid w:val="00F808E7"/>
    <w:rsid w:val="00F80DC0"/>
    <w:rsid w:val="00F81915"/>
    <w:rsid w:val="00F869B0"/>
    <w:rsid w:val="00F907A1"/>
    <w:rsid w:val="00F90A67"/>
    <w:rsid w:val="00F91D14"/>
    <w:rsid w:val="00F94AA1"/>
    <w:rsid w:val="00F95436"/>
    <w:rsid w:val="00FA17F5"/>
    <w:rsid w:val="00FA1D4F"/>
    <w:rsid w:val="00FA3450"/>
    <w:rsid w:val="00FA4A9D"/>
    <w:rsid w:val="00FA5038"/>
    <w:rsid w:val="00FA791C"/>
    <w:rsid w:val="00FD0129"/>
    <w:rsid w:val="00FD571A"/>
    <w:rsid w:val="00FD6296"/>
    <w:rsid w:val="00FD655D"/>
    <w:rsid w:val="00FE3CE4"/>
    <w:rsid w:val="00F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56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autoRedefine/>
    <w:uiPriority w:val="9"/>
    <w:qFormat/>
    <w:rsid w:val="006132EB"/>
    <w:pPr>
      <w:keepNext/>
      <w:keepLines/>
      <w:spacing w:line="288" w:lineRule="auto"/>
      <w:outlineLvl w:val="0"/>
    </w:pPr>
    <w:rPr>
      <w:rFonts w:eastAsiaTheme="majorEastAsia" w:cstheme="majorBidi"/>
      <w:b/>
      <w:szCs w:val="32"/>
    </w:rPr>
  </w:style>
  <w:style w:type="paragraph" w:styleId="Heading3">
    <w:name w:val="heading 3"/>
    <w:basedOn w:val="Normal"/>
    <w:link w:val="Heading3Char"/>
    <w:uiPriority w:val="9"/>
    <w:qFormat/>
    <w:rsid w:val="00C061AD"/>
    <w:pPr>
      <w:widowControl/>
      <w:autoSpaceDE/>
      <w:autoSpaceDN/>
      <w:spacing w:before="100" w:beforeAutospacing="1" w:after="100" w:afterAutospacing="1"/>
      <w:outlineLvl w:val="2"/>
    </w:pPr>
    <w:rPr>
      <w:b/>
      <w:bCs/>
      <w:sz w:val="27"/>
      <w:szCs w:val="27"/>
      <w:lang w:val="en-US"/>
    </w:rPr>
  </w:style>
  <w:style w:type="paragraph" w:styleId="Heading6">
    <w:name w:val="heading 6"/>
    <w:basedOn w:val="Normal"/>
    <w:next w:val="Normal"/>
    <w:link w:val="Heading6Char"/>
    <w:uiPriority w:val="9"/>
    <w:semiHidden/>
    <w:unhideWhenUsed/>
    <w:qFormat/>
    <w:rsid w:val="006537FC"/>
    <w:pPr>
      <w:keepNext/>
      <w:keepLines/>
      <w:widowControl/>
      <w:autoSpaceDE/>
      <w:autoSpaceDN/>
      <w:spacing w:before="200"/>
      <w:outlineLvl w:val="5"/>
    </w:pPr>
    <w:rPr>
      <w:rFonts w:asciiTheme="majorHAnsi" w:eastAsiaTheme="majorEastAsia" w:hAnsiTheme="majorHAnsi" w:cstheme="majorBidi"/>
      <w:i/>
      <w:iCs/>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1"/>
    <w:unhideWhenUsed/>
    <w:qFormat/>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aliases w:val="Normal (Web) Char"/>
    <w:basedOn w:val="Normal"/>
    <w:uiPriority w:val="99"/>
    <w:unhideWhenUsed/>
    <w:qFormat/>
    <w:rsid w:val="003D2BA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9437B"/>
    <w:rPr>
      <w:rFonts w:ascii="Tahoma" w:hAnsi="Tahoma" w:cs="Tahoma"/>
      <w:sz w:val="16"/>
      <w:szCs w:val="16"/>
    </w:rPr>
  </w:style>
  <w:style w:type="character" w:customStyle="1" w:styleId="BalloonTextChar">
    <w:name w:val="Balloon Text Char"/>
    <w:basedOn w:val="DefaultParagraphFont"/>
    <w:link w:val="BalloonText"/>
    <w:uiPriority w:val="99"/>
    <w:semiHidden/>
    <w:rsid w:val="00B9437B"/>
    <w:rPr>
      <w:rFonts w:ascii="Tahoma" w:eastAsia="Times New Roman" w:hAnsi="Tahoma" w:cs="Tahoma"/>
      <w:sz w:val="16"/>
      <w:szCs w:val="16"/>
      <w:lang w:val="vi"/>
    </w:rPr>
  </w:style>
  <w:style w:type="character" w:customStyle="1" w:styleId="Heading3Char">
    <w:name w:val="Heading 3 Char"/>
    <w:basedOn w:val="DefaultParagraphFont"/>
    <w:link w:val="Heading3"/>
    <w:uiPriority w:val="9"/>
    <w:rsid w:val="00C061AD"/>
    <w:rPr>
      <w:rFonts w:eastAsia="Times New Roman" w:cs="Times New Roman"/>
      <w:b/>
      <w:bCs/>
      <w:sz w:val="27"/>
      <w:szCs w:val="27"/>
    </w:rPr>
  </w:style>
  <w:style w:type="character" w:styleId="Strong">
    <w:name w:val="Strong"/>
    <w:uiPriority w:val="22"/>
    <w:qFormat/>
    <w:rsid w:val="00947A9B"/>
    <w:rPr>
      <w:b/>
      <w:bCs/>
    </w:rPr>
  </w:style>
  <w:style w:type="paragraph" w:customStyle="1" w:styleId="0noidung">
    <w:name w:val="0 noi dung"/>
    <w:basedOn w:val="Normal"/>
    <w:link w:val="0noidungChar"/>
    <w:qFormat/>
    <w:rsid w:val="009E1F4C"/>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9E1F4C"/>
    <w:rPr>
      <w:rFonts w:eastAsia="MS Mincho" w:cs="Times New Roman"/>
      <w:szCs w:val="28"/>
      <w:lang w:val="es-ES" w:eastAsia="x-none"/>
    </w:rPr>
  </w:style>
  <w:style w:type="character" w:customStyle="1" w:styleId="Heading1Char">
    <w:name w:val="Heading 1 Char"/>
    <w:basedOn w:val="DefaultParagraphFont"/>
    <w:link w:val="Heading1"/>
    <w:uiPriority w:val="9"/>
    <w:rsid w:val="006132EB"/>
    <w:rPr>
      <w:rFonts w:eastAsiaTheme="majorEastAsia" w:cstheme="majorBidi"/>
      <w:b/>
      <w:sz w:val="22"/>
      <w:szCs w:val="32"/>
      <w:lang w:val="vi"/>
    </w:rPr>
  </w:style>
  <w:style w:type="character" w:customStyle="1" w:styleId="Heading6Char">
    <w:name w:val="Heading 6 Char"/>
    <w:basedOn w:val="DefaultParagraphFont"/>
    <w:link w:val="Heading6"/>
    <w:uiPriority w:val="9"/>
    <w:semiHidden/>
    <w:rsid w:val="006537FC"/>
    <w:rPr>
      <w:rFonts w:asciiTheme="majorHAnsi" w:eastAsiaTheme="majorEastAsia" w:hAnsiTheme="majorHAnsi" w:cstheme="majorBidi"/>
      <w:i/>
      <w:iCs/>
      <w:color w:val="1F4D78" w:themeColor="accent1" w:themeShade="7F"/>
      <w:sz w:val="24"/>
      <w:szCs w:val="24"/>
    </w:rPr>
  </w:style>
  <w:style w:type="character" w:styleId="Hyperlink">
    <w:name w:val="Hyperlink"/>
    <w:basedOn w:val="DefaultParagraphFont"/>
    <w:uiPriority w:val="99"/>
    <w:unhideWhenUsed/>
    <w:rsid w:val="00DE2F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56B"/>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autoRedefine/>
    <w:uiPriority w:val="9"/>
    <w:qFormat/>
    <w:rsid w:val="006132EB"/>
    <w:pPr>
      <w:keepNext/>
      <w:keepLines/>
      <w:spacing w:line="288" w:lineRule="auto"/>
      <w:outlineLvl w:val="0"/>
    </w:pPr>
    <w:rPr>
      <w:rFonts w:eastAsiaTheme="majorEastAsia" w:cstheme="majorBidi"/>
      <w:b/>
      <w:szCs w:val="32"/>
    </w:rPr>
  </w:style>
  <w:style w:type="paragraph" w:styleId="Heading3">
    <w:name w:val="heading 3"/>
    <w:basedOn w:val="Normal"/>
    <w:link w:val="Heading3Char"/>
    <w:uiPriority w:val="9"/>
    <w:qFormat/>
    <w:rsid w:val="00C061AD"/>
    <w:pPr>
      <w:widowControl/>
      <w:autoSpaceDE/>
      <w:autoSpaceDN/>
      <w:spacing w:before="100" w:beforeAutospacing="1" w:after="100" w:afterAutospacing="1"/>
      <w:outlineLvl w:val="2"/>
    </w:pPr>
    <w:rPr>
      <w:b/>
      <w:bCs/>
      <w:sz w:val="27"/>
      <w:szCs w:val="27"/>
      <w:lang w:val="en-US"/>
    </w:rPr>
  </w:style>
  <w:style w:type="paragraph" w:styleId="Heading6">
    <w:name w:val="heading 6"/>
    <w:basedOn w:val="Normal"/>
    <w:next w:val="Normal"/>
    <w:link w:val="Heading6Char"/>
    <w:uiPriority w:val="9"/>
    <w:semiHidden/>
    <w:unhideWhenUsed/>
    <w:qFormat/>
    <w:rsid w:val="006537FC"/>
    <w:pPr>
      <w:keepNext/>
      <w:keepLines/>
      <w:widowControl/>
      <w:autoSpaceDE/>
      <w:autoSpaceDN/>
      <w:spacing w:before="200"/>
      <w:outlineLvl w:val="5"/>
    </w:pPr>
    <w:rPr>
      <w:rFonts w:asciiTheme="majorHAnsi" w:eastAsiaTheme="majorEastAsia" w:hAnsiTheme="majorHAnsi" w:cstheme="majorBidi"/>
      <w:i/>
      <w:iCs/>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1"/>
    <w:unhideWhenUsed/>
    <w:qFormat/>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aliases w:val="Normal (Web) Char"/>
    <w:basedOn w:val="Normal"/>
    <w:uiPriority w:val="99"/>
    <w:unhideWhenUsed/>
    <w:qFormat/>
    <w:rsid w:val="003D2BA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9437B"/>
    <w:rPr>
      <w:rFonts w:ascii="Tahoma" w:hAnsi="Tahoma" w:cs="Tahoma"/>
      <w:sz w:val="16"/>
      <w:szCs w:val="16"/>
    </w:rPr>
  </w:style>
  <w:style w:type="character" w:customStyle="1" w:styleId="BalloonTextChar">
    <w:name w:val="Balloon Text Char"/>
    <w:basedOn w:val="DefaultParagraphFont"/>
    <w:link w:val="BalloonText"/>
    <w:uiPriority w:val="99"/>
    <w:semiHidden/>
    <w:rsid w:val="00B9437B"/>
    <w:rPr>
      <w:rFonts w:ascii="Tahoma" w:eastAsia="Times New Roman" w:hAnsi="Tahoma" w:cs="Tahoma"/>
      <w:sz w:val="16"/>
      <w:szCs w:val="16"/>
      <w:lang w:val="vi"/>
    </w:rPr>
  </w:style>
  <w:style w:type="character" w:customStyle="1" w:styleId="Heading3Char">
    <w:name w:val="Heading 3 Char"/>
    <w:basedOn w:val="DefaultParagraphFont"/>
    <w:link w:val="Heading3"/>
    <w:uiPriority w:val="9"/>
    <w:rsid w:val="00C061AD"/>
    <w:rPr>
      <w:rFonts w:eastAsia="Times New Roman" w:cs="Times New Roman"/>
      <w:b/>
      <w:bCs/>
      <w:sz w:val="27"/>
      <w:szCs w:val="27"/>
    </w:rPr>
  </w:style>
  <w:style w:type="character" w:styleId="Strong">
    <w:name w:val="Strong"/>
    <w:uiPriority w:val="22"/>
    <w:qFormat/>
    <w:rsid w:val="00947A9B"/>
    <w:rPr>
      <w:b/>
      <w:bCs/>
    </w:rPr>
  </w:style>
  <w:style w:type="paragraph" w:customStyle="1" w:styleId="0noidung">
    <w:name w:val="0 noi dung"/>
    <w:basedOn w:val="Normal"/>
    <w:link w:val="0noidungChar"/>
    <w:qFormat/>
    <w:rsid w:val="009E1F4C"/>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9E1F4C"/>
    <w:rPr>
      <w:rFonts w:eastAsia="MS Mincho" w:cs="Times New Roman"/>
      <w:szCs w:val="28"/>
      <w:lang w:val="es-ES" w:eastAsia="x-none"/>
    </w:rPr>
  </w:style>
  <w:style w:type="character" w:customStyle="1" w:styleId="Heading1Char">
    <w:name w:val="Heading 1 Char"/>
    <w:basedOn w:val="DefaultParagraphFont"/>
    <w:link w:val="Heading1"/>
    <w:uiPriority w:val="9"/>
    <w:rsid w:val="006132EB"/>
    <w:rPr>
      <w:rFonts w:eastAsiaTheme="majorEastAsia" w:cstheme="majorBidi"/>
      <w:b/>
      <w:sz w:val="22"/>
      <w:szCs w:val="32"/>
      <w:lang w:val="vi"/>
    </w:rPr>
  </w:style>
  <w:style w:type="character" w:customStyle="1" w:styleId="Heading6Char">
    <w:name w:val="Heading 6 Char"/>
    <w:basedOn w:val="DefaultParagraphFont"/>
    <w:link w:val="Heading6"/>
    <w:uiPriority w:val="9"/>
    <w:semiHidden/>
    <w:rsid w:val="006537FC"/>
    <w:rPr>
      <w:rFonts w:asciiTheme="majorHAnsi" w:eastAsiaTheme="majorEastAsia" w:hAnsiTheme="majorHAnsi" w:cstheme="majorBidi"/>
      <w:i/>
      <w:iCs/>
      <w:color w:val="1F4D78" w:themeColor="accent1" w:themeShade="7F"/>
      <w:sz w:val="24"/>
      <w:szCs w:val="24"/>
    </w:rPr>
  </w:style>
  <w:style w:type="character" w:styleId="Hyperlink">
    <w:name w:val="Hyperlink"/>
    <w:basedOn w:val="DefaultParagraphFont"/>
    <w:uiPriority w:val="99"/>
    <w:unhideWhenUsed/>
    <w:rsid w:val="00DE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3919">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534733069">
      <w:bodyDiv w:val="1"/>
      <w:marLeft w:val="0"/>
      <w:marRight w:val="0"/>
      <w:marTop w:val="0"/>
      <w:marBottom w:val="0"/>
      <w:divBdr>
        <w:top w:val="none" w:sz="0" w:space="0" w:color="auto"/>
        <w:left w:val="none" w:sz="0" w:space="0" w:color="auto"/>
        <w:bottom w:val="none" w:sz="0" w:space="0" w:color="auto"/>
        <w:right w:val="none" w:sz="0" w:space="0" w:color="auto"/>
      </w:divBdr>
      <w:divsChild>
        <w:div w:id="666322943">
          <w:marLeft w:val="122"/>
          <w:marRight w:val="0"/>
          <w:marTop w:val="0"/>
          <w:marBottom w:val="0"/>
          <w:divBdr>
            <w:top w:val="none" w:sz="0" w:space="0" w:color="auto"/>
            <w:left w:val="none" w:sz="0" w:space="0" w:color="auto"/>
            <w:bottom w:val="none" w:sz="0" w:space="0" w:color="auto"/>
            <w:right w:val="none" w:sz="0" w:space="0" w:color="auto"/>
          </w:divBdr>
        </w:div>
      </w:divsChild>
    </w:div>
    <w:div w:id="654265964">
      <w:bodyDiv w:val="1"/>
      <w:marLeft w:val="0"/>
      <w:marRight w:val="0"/>
      <w:marTop w:val="0"/>
      <w:marBottom w:val="0"/>
      <w:divBdr>
        <w:top w:val="none" w:sz="0" w:space="0" w:color="auto"/>
        <w:left w:val="none" w:sz="0" w:space="0" w:color="auto"/>
        <w:bottom w:val="none" w:sz="0" w:space="0" w:color="auto"/>
        <w:right w:val="none" w:sz="0" w:space="0" w:color="auto"/>
      </w:divBdr>
    </w:div>
    <w:div w:id="730885715">
      <w:bodyDiv w:val="1"/>
      <w:marLeft w:val="0"/>
      <w:marRight w:val="0"/>
      <w:marTop w:val="0"/>
      <w:marBottom w:val="0"/>
      <w:divBdr>
        <w:top w:val="none" w:sz="0" w:space="0" w:color="auto"/>
        <w:left w:val="none" w:sz="0" w:space="0" w:color="auto"/>
        <w:bottom w:val="none" w:sz="0" w:space="0" w:color="auto"/>
        <w:right w:val="none" w:sz="0" w:space="0" w:color="auto"/>
      </w:divBdr>
      <w:divsChild>
        <w:div w:id="492523857">
          <w:marLeft w:val="180"/>
          <w:marRight w:val="0"/>
          <w:marTop w:val="0"/>
          <w:marBottom w:val="0"/>
          <w:divBdr>
            <w:top w:val="none" w:sz="0" w:space="0" w:color="auto"/>
            <w:left w:val="none" w:sz="0" w:space="0" w:color="auto"/>
            <w:bottom w:val="none" w:sz="0" w:space="0" w:color="auto"/>
            <w:right w:val="none" w:sz="0" w:space="0" w:color="auto"/>
          </w:divBdr>
        </w:div>
      </w:divsChild>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32460072">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76845526">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645431518">
      <w:bodyDiv w:val="1"/>
      <w:marLeft w:val="0"/>
      <w:marRight w:val="0"/>
      <w:marTop w:val="0"/>
      <w:marBottom w:val="0"/>
      <w:divBdr>
        <w:top w:val="none" w:sz="0" w:space="0" w:color="auto"/>
        <w:left w:val="none" w:sz="0" w:space="0" w:color="auto"/>
        <w:bottom w:val="none" w:sz="0" w:space="0" w:color="auto"/>
        <w:right w:val="none" w:sz="0" w:space="0" w:color="auto"/>
      </w:divBdr>
    </w:div>
    <w:div w:id="1798402962">
      <w:bodyDiv w:val="1"/>
      <w:marLeft w:val="0"/>
      <w:marRight w:val="0"/>
      <w:marTop w:val="0"/>
      <w:marBottom w:val="0"/>
      <w:divBdr>
        <w:top w:val="none" w:sz="0" w:space="0" w:color="auto"/>
        <w:left w:val="none" w:sz="0" w:space="0" w:color="auto"/>
        <w:bottom w:val="none" w:sz="0" w:space="0" w:color="auto"/>
        <w:right w:val="none" w:sz="0" w:space="0" w:color="auto"/>
      </w:divBdr>
      <w:divsChild>
        <w:div w:id="1195850759">
          <w:marLeft w:val="2513"/>
          <w:marRight w:val="0"/>
          <w:marTop w:val="0"/>
          <w:marBottom w:val="0"/>
          <w:divBdr>
            <w:top w:val="none" w:sz="0" w:space="0" w:color="auto"/>
            <w:left w:val="none" w:sz="0" w:space="0" w:color="auto"/>
            <w:bottom w:val="none" w:sz="0" w:space="0" w:color="auto"/>
            <w:right w:val="none" w:sz="0" w:space="0" w:color="auto"/>
          </w:divBdr>
        </w:div>
      </w:divsChild>
    </w:div>
    <w:div w:id="1903130441">
      <w:bodyDiv w:val="1"/>
      <w:marLeft w:val="0"/>
      <w:marRight w:val="0"/>
      <w:marTop w:val="0"/>
      <w:marBottom w:val="0"/>
      <w:divBdr>
        <w:top w:val="none" w:sz="0" w:space="0" w:color="auto"/>
        <w:left w:val="none" w:sz="0" w:space="0" w:color="auto"/>
        <w:bottom w:val="none" w:sz="0" w:space="0" w:color="auto"/>
        <w:right w:val="none" w:sz="0" w:space="0" w:color="auto"/>
      </w:divBdr>
    </w:div>
    <w:div w:id="20994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xcolor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l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ycolo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mulatecolors.com" TargetMode="External"/><Relationship Id="rId4" Type="http://schemas.microsoft.com/office/2007/relationships/stylesWithEffects" Target="stylesWithEffects.xml"/><Relationship Id="rId9" Type="http://schemas.openxmlformats.org/officeDocument/2006/relationships/hyperlink" Target="https://trycol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275D-F8BE-4943-AC92-BB8D3F2B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VNN.R9</cp:lastModifiedBy>
  <cp:revision>53</cp:revision>
  <cp:lastPrinted>2025-04-01T15:27:00Z</cp:lastPrinted>
  <dcterms:created xsi:type="dcterms:W3CDTF">2025-05-04T13:28:00Z</dcterms:created>
  <dcterms:modified xsi:type="dcterms:W3CDTF">2025-10-26T14:34:00Z</dcterms:modified>
</cp:coreProperties>
</file>