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13D6" w14:textId="77777777" w:rsidR="002B1260" w:rsidRPr="00220E6F" w:rsidRDefault="00FE0458" w:rsidP="00C94556">
      <w:pPr>
        <w:pStyle w:val="Heading1"/>
        <w:spacing w:before="0"/>
        <w:rPr>
          <w:rFonts w:cstheme="majorHAnsi"/>
          <w:b/>
          <w:bCs/>
          <w:color w:val="auto"/>
          <w:sz w:val="26"/>
          <w:szCs w:val="26"/>
          <w:lang w:val="en-US"/>
        </w:rPr>
      </w:pPr>
      <w:bookmarkStart w:id="0" w:name="_Toc180662966"/>
      <w:bookmarkStart w:id="1" w:name="_Toc104293701"/>
      <w:bookmarkStart w:id="2" w:name="_Toc180662260"/>
      <w:r w:rsidRPr="00220E6F">
        <w:rPr>
          <w:rFonts w:cstheme="majorHAnsi"/>
          <w:b/>
          <w:bCs/>
          <w:color w:val="auto"/>
          <w:sz w:val="26"/>
          <w:szCs w:val="26"/>
        </w:rPr>
        <w:t xml:space="preserve">A. MA TRẬN, BẢNG ĐẶC TẢ VÀ ĐỀ KIỂM TRA </w:t>
      </w:r>
      <w:r w:rsidRPr="00220E6F">
        <w:rPr>
          <w:rFonts w:cstheme="majorHAnsi"/>
          <w:b/>
          <w:bCs/>
          <w:color w:val="auto"/>
          <w:sz w:val="26"/>
          <w:szCs w:val="26"/>
          <w:lang w:val="en-US"/>
        </w:rPr>
        <w:t>CUỐI</w:t>
      </w:r>
      <w:r w:rsidRPr="00220E6F">
        <w:rPr>
          <w:rFonts w:cstheme="majorHAnsi"/>
          <w:b/>
          <w:bCs/>
          <w:color w:val="auto"/>
          <w:sz w:val="26"/>
          <w:szCs w:val="26"/>
        </w:rPr>
        <w:t xml:space="preserve"> KÌ 1, </w:t>
      </w:r>
      <w:r w:rsidRPr="00220E6F">
        <w:rPr>
          <w:rFonts w:cstheme="majorHAnsi"/>
          <w:b/>
          <w:bCs/>
          <w:color w:val="auto"/>
          <w:sz w:val="26"/>
          <w:szCs w:val="26"/>
          <w:lang w:val="en-US"/>
        </w:rPr>
        <w:t>KHOA HỌC TỰ NHIÊN</w:t>
      </w:r>
      <w:r w:rsidRPr="00220E6F">
        <w:rPr>
          <w:rFonts w:cstheme="majorHAnsi"/>
          <w:b/>
          <w:bCs/>
          <w:color w:val="auto"/>
          <w:sz w:val="26"/>
          <w:szCs w:val="26"/>
        </w:rPr>
        <w:t xml:space="preserve"> </w:t>
      </w:r>
      <w:bookmarkEnd w:id="0"/>
      <w:bookmarkEnd w:id="1"/>
      <w:bookmarkEnd w:id="2"/>
      <w:r w:rsidRPr="00220E6F">
        <w:rPr>
          <w:rFonts w:cstheme="majorHAnsi"/>
          <w:b/>
          <w:bCs/>
          <w:color w:val="auto"/>
          <w:sz w:val="26"/>
          <w:szCs w:val="26"/>
          <w:lang w:val="en-US"/>
        </w:rPr>
        <w:t>9 –CÁNH DIỀU</w:t>
      </w:r>
    </w:p>
    <w:p w14:paraId="167ADCC6" w14:textId="77777777" w:rsidR="002B1260" w:rsidRPr="00220E6F" w:rsidRDefault="00FE0458" w:rsidP="00C94556">
      <w:pPr>
        <w:pStyle w:val="Heading2"/>
        <w:spacing w:before="0" w:after="0" w:line="240" w:lineRule="auto"/>
        <w:rPr>
          <w:rFonts w:asciiTheme="majorHAnsi" w:hAnsiTheme="majorHAnsi" w:cstheme="majorHAnsi"/>
          <w:b w:val="0"/>
          <w:bCs/>
          <w:color w:val="auto"/>
        </w:rPr>
      </w:pPr>
      <w:r w:rsidRPr="00220E6F">
        <w:rPr>
          <w:rFonts w:asciiTheme="majorHAnsi" w:hAnsiTheme="majorHAnsi" w:cstheme="majorHAnsi"/>
          <w:bCs/>
          <w:color w:val="auto"/>
        </w:rPr>
        <w:t>1. MA TRẬN ĐỀ KIỂM TRA ĐỊNH KÌ</w:t>
      </w:r>
    </w:p>
    <w:p w14:paraId="02745E37"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Thời điểm kiểm tra:</w:t>
      </w:r>
      <w:r w:rsidRPr="00220E6F">
        <w:rPr>
          <w:rFonts w:asciiTheme="majorHAnsi" w:hAnsiTheme="majorHAnsi" w:cstheme="majorHAnsi"/>
          <w:sz w:val="26"/>
          <w:szCs w:val="26"/>
        </w:rPr>
        <w:t xml:space="preserve"> Kiểm tra </w:t>
      </w:r>
      <w:r w:rsidRPr="00220E6F">
        <w:rPr>
          <w:rFonts w:asciiTheme="majorHAnsi" w:hAnsiTheme="majorHAnsi" w:cstheme="majorHAnsi"/>
          <w:sz w:val="26"/>
          <w:szCs w:val="26"/>
          <w:lang w:val="en-US"/>
        </w:rPr>
        <w:t>cuối</w:t>
      </w:r>
      <w:r w:rsidRPr="00220E6F">
        <w:rPr>
          <w:rFonts w:asciiTheme="majorHAnsi" w:hAnsiTheme="majorHAnsi" w:cstheme="majorHAnsi"/>
          <w:sz w:val="26"/>
          <w:szCs w:val="26"/>
        </w:rPr>
        <w:t xml:space="preserve"> học kì 1.</w:t>
      </w:r>
    </w:p>
    <w:p w14:paraId="454F25FE"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 xml:space="preserve">Thời gian làm bài: </w:t>
      </w:r>
      <w:r w:rsidRPr="00220E6F">
        <w:rPr>
          <w:rFonts w:asciiTheme="majorHAnsi" w:hAnsiTheme="majorHAnsi" w:cstheme="majorHAnsi"/>
          <w:sz w:val="26"/>
          <w:szCs w:val="26"/>
          <w:lang w:val="en-US"/>
        </w:rPr>
        <w:t>90</w:t>
      </w:r>
      <w:r w:rsidRPr="00220E6F">
        <w:rPr>
          <w:rFonts w:asciiTheme="majorHAnsi" w:hAnsiTheme="majorHAnsi" w:cstheme="majorHAnsi"/>
          <w:sz w:val="26"/>
          <w:szCs w:val="26"/>
        </w:rPr>
        <w:t xml:space="preserve"> phút.</w:t>
      </w:r>
    </w:p>
    <w:p w14:paraId="08715C18"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 xml:space="preserve">Hình thức kiểm tra: </w:t>
      </w:r>
      <w:r w:rsidRPr="00220E6F">
        <w:rPr>
          <w:rFonts w:asciiTheme="majorHAnsi" w:hAnsiTheme="majorHAnsi" w:cstheme="majorHAnsi"/>
          <w:sz w:val="26"/>
          <w:szCs w:val="26"/>
        </w:rPr>
        <w:t>Kết hợp giữa trắc nghiệm và tự luận (70% trắc nghiệm, 30% tự luận).</w:t>
      </w:r>
    </w:p>
    <w:p w14:paraId="7FE6AE86" w14:textId="77777777" w:rsidR="002B1260" w:rsidRPr="00220E6F" w:rsidRDefault="00FE0458" w:rsidP="00C94556">
      <w:pPr>
        <w:jc w:val="both"/>
        <w:rPr>
          <w:rFonts w:asciiTheme="majorHAnsi" w:hAnsiTheme="majorHAnsi" w:cstheme="majorHAnsi"/>
          <w:b/>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Cấu trúc:</w:t>
      </w:r>
    </w:p>
    <w:p w14:paraId="4FC25885" w14:textId="77777777" w:rsidR="002B1260" w:rsidRPr="00220E6F" w:rsidRDefault="00FE0458" w:rsidP="00C94556">
      <w:pPr>
        <w:ind w:firstLine="284"/>
        <w:jc w:val="both"/>
        <w:rPr>
          <w:rFonts w:asciiTheme="majorHAnsi" w:hAnsiTheme="majorHAnsi" w:cstheme="majorHAnsi"/>
          <w:i/>
          <w:iCs/>
          <w:sz w:val="26"/>
          <w:szCs w:val="26"/>
          <w:lang w:val="nl-NL"/>
        </w:rPr>
      </w:pPr>
      <w:r w:rsidRPr="00220E6F">
        <w:rPr>
          <w:rFonts w:asciiTheme="majorHAnsi" w:hAnsiTheme="majorHAnsi" w:cstheme="majorHAnsi"/>
          <w:sz w:val="26"/>
          <w:szCs w:val="26"/>
          <w:lang w:val="nl-NL"/>
        </w:rPr>
        <w:t xml:space="preserve">+ </w:t>
      </w:r>
      <w:r w:rsidRPr="00220E6F">
        <w:rPr>
          <w:rFonts w:asciiTheme="majorHAnsi" w:hAnsiTheme="majorHAnsi" w:cstheme="majorHAnsi"/>
          <w:sz w:val="26"/>
          <w:szCs w:val="26"/>
        </w:rPr>
        <w:t>Cấp độ tư duy</w:t>
      </w:r>
      <w:r w:rsidRPr="00220E6F">
        <w:rPr>
          <w:rFonts w:asciiTheme="majorHAnsi" w:hAnsiTheme="majorHAnsi" w:cstheme="majorHAnsi"/>
          <w:sz w:val="26"/>
          <w:szCs w:val="26"/>
          <w:lang w:val="nl-NL"/>
        </w:rPr>
        <w:t>:</w:t>
      </w:r>
      <w:r w:rsidRPr="00220E6F">
        <w:rPr>
          <w:rFonts w:asciiTheme="majorHAnsi" w:hAnsiTheme="majorHAnsi" w:cstheme="majorHAnsi"/>
          <w:b/>
          <w:sz w:val="26"/>
          <w:szCs w:val="26"/>
          <w:lang w:val="nl-NL"/>
        </w:rPr>
        <w:t xml:space="preserve"> </w:t>
      </w:r>
      <w:r w:rsidRPr="00220E6F">
        <w:rPr>
          <w:rFonts w:asciiTheme="majorHAnsi" w:hAnsiTheme="majorHAnsi" w:cstheme="majorHAnsi"/>
          <w:i/>
          <w:iCs/>
          <w:sz w:val="26"/>
          <w:szCs w:val="26"/>
          <w:lang w:val="nl-NL"/>
        </w:rPr>
        <w:t xml:space="preserve">40% </w:t>
      </w:r>
      <w:r w:rsidRPr="00220E6F">
        <w:rPr>
          <w:rFonts w:asciiTheme="majorHAnsi" w:hAnsiTheme="majorHAnsi" w:cstheme="majorHAnsi"/>
          <w:i/>
          <w:iCs/>
          <w:sz w:val="26"/>
          <w:szCs w:val="26"/>
        </w:rPr>
        <w:t>B</w:t>
      </w:r>
      <w:r w:rsidRPr="00220E6F">
        <w:rPr>
          <w:rFonts w:asciiTheme="majorHAnsi" w:hAnsiTheme="majorHAnsi" w:cstheme="majorHAnsi"/>
          <w:i/>
          <w:iCs/>
          <w:sz w:val="26"/>
          <w:szCs w:val="26"/>
          <w:lang w:val="nl-NL"/>
        </w:rPr>
        <w:t xml:space="preserve">iết; 30% </w:t>
      </w:r>
      <w:r w:rsidRPr="00220E6F">
        <w:rPr>
          <w:rFonts w:asciiTheme="majorHAnsi" w:hAnsiTheme="majorHAnsi" w:cstheme="majorHAnsi"/>
          <w:i/>
          <w:iCs/>
          <w:sz w:val="26"/>
          <w:szCs w:val="26"/>
        </w:rPr>
        <w:t>H</w:t>
      </w:r>
      <w:r w:rsidRPr="00220E6F">
        <w:rPr>
          <w:rFonts w:asciiTheme="majorHAnsi" w:hAnsiTheme="majorHAnsi" w:cstheme="majorHAnsi"/>
          <w:i/>
          <w:iCs/>
          <w:sz w:val="26"/>
          <w:szCs w:val="26"/>
          <w:lang w:val="nl-NL"/>
        </w:rPr>
        <w:t>iểu; 30% Vận dụng.</w:t>
      </w:r>
    </w:p>
    <w:p w14:paraId="6DCABA4F"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Phần I. Trắc nghiệm 4 lựa chọn, 1 lựa chọn đúng: 1</w:t>
      </w:r>
      <w:r w:rsidRPr="00220E6F">
        <w:rPr>
          <w:rFonts w:asciiTheme="majorHAnsi" w:hAnsiTheme="majorHAnsi" w:cstheme="majorHAnsi"/>
          <w:iCs/>
          <w:sz w:val="26"/>
          <w:szCs w:val="26"/>
        </w:rPr>
        <w:t>2</w:t>
      </w:r>
      <w:r w:rsidRPr="00220E6F">
        <w:rPr>
          <w:rFonts w:asciiTheme="majorHAnsi" w:hAnsiTheme="majorHAnsi" w:cstheme="majorHAnsi"/>
          <w:iCs/>
          <w:sz w:val="26"/>
          <w:szCs w:val="26"/>
          <w:lang w:val="nl-NL"/>
        </w:rPr>
        <w:t xml:space="preserve"> </w:t>
      </w:r>
      <w:r w:rsidR="005077C3" w:rsidRPr="00220E6F">
        <w:rPr>
          <w:rFonts w:asciiTheme="majorHAnsi" w:hAnsiTheme="majorHAnsi" w:cstheme="majorHAnsi"/>
          <w:iCs/>
          <w:sz w:val="26"/>
          <w:szCs w:val="26"/>
          <w:lang w:val="nl-NL"/>
        </w:rPr>
        <w:t>c</w:t>
      </w:r>
      <w:r w:rsidRPr="00220E6F">
        <w:rPr>
          <w:rFonts w:asciiTheme="majorHAnsi" w:hAnsiTheme="majorHAnsi" w:cstheme="majorHAnsi"/>
          <w:iCs/>
          <w:sz w:val="26"/>
          <w:szCs w:val="26"/>
          <w:lang w:val="nl-NL"/>
        </w:rPr>
        <w:t>âu =</w:t>
      </w:r>
      <w:r w:rsidRPr="00220E6F">
        <w:rPr>
          <w:rFonts w:asciiTheme="majorHAnsi" w:hAnsiTheme="majorHAnsi" w:cstheme="majorHAnsi"/>
          <w:iCs/>
          <w:sz w:val="26"/>
          <w:szCs w:val="26"/>
        </w:rPr>
        <w:t xml:space="preserve"> </w:t>
      </w:r>
      <w:r w:rsidR="00EB74B9" w:rsidRPr="00220E6F">
        <w:rPr>
          <w:rFonts w:asciiTheme="majorHAnsi" w:hAnsiTheme="majorHAnsi" w:cstheme="majorHAnsi"/>
          <w:iCs/>
          <w:sz w:val="26"/>
          <w:szCs w:val="26"/>
          <w:lang w:val="nl-NL"/>
        </w:rPr>
        <w:t>3</w:t>
      </w:r>
      <w:r w:rsidRPr="00220E6F">
        <w:rPr>
          <w:rFonts w:asciiTheme="majorHAnsi" w:hAnsiTheme="majorHAnsi" w:cstheme="majorHAnsi"/>
          <w:iCs/>
          <w:sz w:val="26"/>
          <w:szCs w:val="26"/>
          <w:lang w:val="nl-NL"/>
        </w:rPr>
        <w:t>,</w:t>
      </w:r>
      <w:r w:rsidRPr="00220E6F">
        <w:rPr>
          <w:rFonts w:asciiTheme="majorHAnsi" w:hAnsiTheme="majorHAnsi" w:cstheme="majorHAnsi"/>
          <w:iCs/>
          <w:sz w:val="26"/>
          <w:szCs w:val="26"/>
        </w:rPr>
        <w:t>0</w:t>
      </w:r>
      <w:r w:rsidRPr="00220E6F">
        <w:rPr>
          <w:rFonts w:asciiTheme="majorHAnsi" w:hAnsiTheme="majorHAnsi" w:cstheme="majorHAnsi"/>
          <w:iCs/>
          <w:sz w:val="26"/>
          <w:szCs w:val="26"/>
          <w:lang w:val="nl-NL"/>
        </w:rPr>
        <w:t xml:space="preserve"> điểm</w:t>
      </w:r>
    </w:p>
    <w:p w14:paraId="155A5A4B"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xml:space="preserve">+ Phần II. Trắc nghiệm đúng sai: </w:t>
      </w:r>
      <w:r w:rsidR="00FA0590" w:rsidRPr="00220E6F">
        <w:rPr>
          <w:rFonts w:asciiTheme="majorHAnsi" w:hAnsiTheme="majorHAnsi" w:cstheme="majorHAnsi"/>
          <w:iCs/>
          <w:sz w:val="26"/>
          <w:szCs w:val="26"/>
          <w:lang w:val="en-US"/>
        </w:rPr>
        <w:t>2</w:t>
      </w:r>
      <w:r w:rsidRPr="00220E6F">
        <w:rPr>
          <w:rFonts w:asciiTheme="majorHAnsi" w:hAnsiTheme="majorHAnsi" w:cstheme="majorHAnsi"/>
          <w:iCs/>
          <w:sz w:val="26"/>
          <w:szCs w:val="26"/>
          <w:lang w:val="nl-NL"/>
        </w:rPr>
        <w:t xml:space="preserve"> Câu = </w:t>
      </w:r>
      <w:r w:rsidRPr="00220E6F">
        <w:rPr>
          <w:rFonts w:asciiTheme="majorHAnsi" w:hAnsiTheme="majorHAnsi" w:cstheme="majorHAnsi"/>
          <w:iCs/>
          <w:sz w:val="26"/>
          <w:szCs w:val="26"/>
        </w:rPr>
        <w:t>8</w:t>
      </w:r>
      <w:r w:rsidRPr="00220E6F">
        <w:rPr>
          <w:rFonts w:asciiTheme="majorHAnsi" w:hAnsiTheme="majorHAnsi" w:cstheme="majorHAnsi"/>
          <w:iCs/>
          <w:sz w:val="26"/>
          <w:szCs w:val="26"/>
          <w:lang w:val="nl-NL"/>
        </w:rPr>
        <w:t xml:space="preserve"> </w:t>
      </w:r>
      <w:r w:rsidRPr="00220E6F">
        <w:rPr>
          <w:rFonts w:asciiTheme="majorHAnsi" w:hAnsiTheme="majorHAnsi" w:cstheme="majorHAnsi"/>
          <w:iCs/>
          <w:sz w:val="26"/>
          <w:szCs w:val="26"/>
        </w:rPr>
        <w:t>ý</w:t>
      </w:r>
      <w:r w:rsidRPr="00220E6F">
        <w:rPr>
          <w:rFonts w:asciiTheme="majorHAnsi" w:hAnsiTheme="majorHAnsi" w:cstheme="majorHAnsi"/>
          <w:iCs/>
          <w:sz w:val="26"/>
          <w:szCs w:val="26"/>
          <w:lang w:val="nl-NL"/>
        </w:rPr>
        <w:t xml:space="preserve"> = </w:t>
      </w:r>
      <w:r w:rsidRPr="00220E6F">
        <w:rPr>
          <w:rFonts w:asciiTheme="majorHAnsi" w:hAnsiTheme="majorHAnsi" w:cstheme="majorHAnsi"/>
          <w:iCs/>
          <w:sz w:val="26"/>
          <w:szCs w:val="26"/>
        </w:rPr>
        <w:t>2</w:t>
      </w:r>
      <w:r w:rsidRPr="00220E6F">
        <w:rPr>
          <w:rFonts w:asciiTheme="majorHAnsi" w:hAnsiTheme="majorHAnsi" w:cstheme="majorHAnsi"/>
          <w:iCs/>
          <w:sz w:val="26"/>
          <w:szCs w:val="26"/>
          <w:lang w:val="nl-NL"/>
        </w:rPr>
        <w:t>,0 điểm</w:t>
      </w:r>
    </w:p>
    <w:p w14:paraId="4646B0CF" w14:textId="77777777" w:rsidR="002B1260" w:rsidRPr="00220E6F" w:rsidRDefault="00FE0458" w:rsidP="00C94556">
      <w:pPr>
        <w:ind w:firstLine="284"/>
        <w:jc w:val="both"/>
        <w:rPr>
          <w:rFonts w:asciiTheme="majorHAnsi" w:hAnsiTheme="majorHAnsi" w:cstheme="majorHAnsi"/>
          <w:iCs/>
          <w:sz w:val="26"/>
          <w:szCs w:val="26"/>
        </w:rPr>
      </w:pPr>
      <w:r w:rsidRPr="00220E6F">
        <w:rPr>
          <w:rFonts w:asciiTheme="majorHAnsi" w:hAnsiTheme="majorHAnsi" w:cstheme="majorHAnsi"/>
          <w:iCs/>
          <w:sz w:val="26"/>
          <w:szCs w:val="26"/>
        </w:rPr>
        <w:t xml:space="preserve">+ Phần III. Trả lời ngắn: </w:t>
      </w:r>
      <w:r w:rsidR="005077C3" w:rsidRPr="00220E6F">
        <w:rPr>
          <w:rFonts w:asciiTheme="majorHAnsi" w:hAnsiTheme="majorHAnsi" w:cstheme="majorHAnsi"/>
          <w:iCs/>
          <w:sz w:val="26"/>
          <w:szCs w:val="26"/>
          <w:lang w:val="en-US"/>
        </w:rPr>
        <w:t>4</w:t>
      </w:r>
      <w:r w:rsidRPr="00220E6F">
        <w:rPr>
          <w:rFonts w:asciiTheme="majorHAnsi" w:hAnsiTheme="majorHAnsi" w:cstheme="majorHAnsi"/>
          <w:iCs/>
          <w:sz w:val="26"/>
          <w:szCs w:val="26"/>
        </w:rPr>
        <w:t xml:space="preserve"> câu = 2,0 điểm</w:t>
      </w:r>
    </w:p>
    <w:p w14:paraId="20F9CC91"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Phần I</w:t>
      </w:r>
      <w:r w:rsidRPr="00220E6F">
        <w:rPr>
          <w:rFonts w:asciiTheme="majorHAnsi" w:hAnsiTheme="majorHAnsi" w:cstheme="majorHAnsi"/>
          <w:iCs/>
          <w:sz w:val="26"/>
          <w:szCs w:val="26"/>
        </w:rPr>
        <w:t>V</w:t>
      </w:r>
      <w:r w:rsidRPr="00220E6F">
        <w:rPr>
          <w:rFonts w:asciiTheme="majorHAnsi" w:hAnsiTheme="majorHAnsi" w:cstheme="majorHAnsi"/>
          <w:iCs/>
          <w:sz w:val="26"/>
          <w:szCs w:val="26"/>
          <w:lang w:val="nl-NL"/>
        </w:rPr>
        <w:t xml:space="preserve">. Tự luận: </w:t>
      </w:r>
      <w:r w:rsidRPr="00220E6F">
        <w:rPr>
          <w:rFonts w:asciiTheme="majorHAnsi" w:hAnsiTheme="majorHAnsi" w:cstheme="majorHAnsi"/>
          <w:iCs/>
          <w:sz w:val="26"/>
          <w:szCs w:val="26"/>
        </w:rPr>
        <w:t>3</w:t>
      </w:r>
      <w:r w:rsidRPr="00220E6F">
        <w:rPr>
          <w:rFonts w:asciiTheme="majorHAnsi" w:hAnsiTheme="majorHAnsi" w:cstheme="majorHAnsi"/>
          <w:iCs/>
          <w:sz w:val="26"/>
          <w:szCs w:val="26"/>
          <w:lang w:val="nl-NL"/>
        </w:rPr>
        <w:t xml:space="preserve"> </w:t>
      </w:r>
      <w:r w:rsidR="005077C3" w:rsidRPr="00220E6F">
        <w:rPr>
          <w:rFonts w:asciiTheme="majorHAnsi" w:hAnsiTheme="majorHAnsi" w:cstheme="majorHAnsi"/>
          <w:iCs/>
          <w:sz w:val="26"/>
          <w:szCs w:val="26"/>
          <w:lang w:val="nl-NL"/>
        </w:rPr>
        <w:t>c</w:t>
      </w:r>
      <w:r w:rsidRPr="00220E6F">
        <w:rPr>
          <w:rFonts w:asciiTheme="majorHAnsi" w:hAnsiTheme="majorHAnsi" w:cstheme="majorHAnsi"/>
          <w:iCs/>
          <w:sz w:val="26"/>
          <w:szCs w:val="26"/>
          <w:lang w:val="nl-NL"/>
        </w:rPr>
        <w:t>âu =</w:t>
      </w:r>
      <w:r w:rsidRPr="00220E6F">
        <w:rPr>
          <w:rFonts w:asciiTheme="majorHAnsi" w:hAnsiTheme="majorHAnsi" w:cstheme="majorHAnsi"/>
          <w:iCs/>
          <w:sz w:val="26"/>
          <w:szCs w:val="26"/>
        </w:rPr>
        <w:t xml:space="preserve"> 3,0</w:t>
      </w:r>
      <w:r w:rsidRPr="00220E6F">
        <w:rPr>
          <w:rFonts w:asciiTheme="majorHAnsi" w:hAnsiTheme="majorHAnsi" w:cstheme="majorHAnsi"/>
          <w:iCs/>
          <w:sz w:val="26"/>
          <w:szCs w:val="26"/>
          <w:lang w:val="nl-NL"/>
        </w:rPr>
        <w:t xml:space="preserve"> điểm</w:t>
      </w:r>
    </w:p>
    <w:p w14:paraId="2A29A893" w14:textId="14671456" w:rsidR="002B1260" w:rsidRPr="00220E6F" w:rsidRDefault="00FE0458" w:rsidP="00C94556">
      <w:pPr>
        <w:ind w:firstLine="284"/>
        <w:rPr>
          <w:rFonts w:asciiTheme="majorHAnsi" w:hAnsiTheme="majorHAnsi" w:cstheme="majorHAnsi"/>
          <w:i/>
          <w:sz w:val="26"/>
          <w:szCs w:val="26"/>
        </w:rPr>
      </w:pPr>
      <w:r w:rsidRPr="00220E6F">
        <w:rPr>
          <w:rFonts w:asciiTheme="majorHAnsi" w:hAnsiTheme="majorHAnsi" w:cstheme="majorHAnsi"/>
          <w:bCs/>
          <w:i/>
          <w:sz w:val="26"/>
          <w:szCs w:val="26"/>
          <w:lang w:val="nl-NL"/>
        </w:rPr>
        <w:t>+ Nội dung: Mở đầ</w:t>
      </w:r>
      <w:r w:rsidR="00723CD1">
        <w:rPr>
          <w:rFonts w:asciiTheme="majorHAnsi" w:hAnsiTheme="majorHAnsi" w:cstheme="majorHAnsi"/>
          <w:bCs/>
          <w:i/>
          <w:sz w:val="26"/>
          <w:szCs w:val="26"/>
          <w:lang w:val="nl-NL"/>
        </w:rPr>
        <w:t xml:space="preserve">u: </w:t>
      </w:r>
      <w:r w:rsidR="006447E1">
        <w:rPr>
          <w:rFonts w:asciiTheme="majorHAnsi" w:hAnsiTheme="majorHAnsi" w:cstheme="majorHAnsi"/>
          <w:bCs/>
          <w:i/>
          <w:sz w:val="26"/>
          <w:szCs w:val="26"/>
          <w:lang w:val="nl-NL"/>
        </w:rPr>
        <w:t>0</w:t>
      </w:r>
      <w:r w:rsidR="00723CD1">
        <w:rPr>
          <w:rFonts w:asciiTheme="majorHAnsi" w:hAnsiTheme="majorHAnsi" w:cstheme="majorHAnsi"/>
          <w:bCs/>
          <w:i/>
          <w:sz w:val="26"/>
          <w:szCs w:val="26"/>
          <w:lang w:val="nl-NL"/>
        </w:rPr>
        <w:t>3</w:t>
      </w:r>
      <w:r w:rsidRPr="00220E6F">
        <w:rPr>
          <w:rFonts w:asciiTheme="majorHAnsi" w:hAnsiTheme="majorHAnsi" w:cstheme="majorHAnsi"/>
          <w:bCs/>
          <w:i/>
          <w:sz w:val="26"/>
          <w:szCs w:val="26"/>
          <w:lang w:val="nl-NL"/>
        </w:rPr>
        <w:t xml:space="preserve">  tiết; </w:t>
      </w:r>
      <w:r w:rsidRPr="00220E6F">
        <w:rPr>
          <w:rFonts w:asciiTheme="majorHAnsi" w:hAnsiTheme="majorHAnsi" w:cstheme="majorHAnsi"/>
          <w:bCs/>
          <w:i/>
          <w:sz w:val="26"/>
          <w:szCs w:val="26"/>
        </w:rPr>
        <w:t>Năng lượng và sự biến đổi</w:t>
      </w:r>
      <w:r w:rsidRPr="00220E6F">
        <w:rPr>
          <w:rFonts w:asciiTheme="majorHAnsi" w:hAnsiTheme="majorHAnsi" w:cstheme="majorHAnsi"/>
          <w:bCs/>
          <w:i/>
          <w:sz w:val="26"/>
          <w:szCs w:val="26"/>
          <w:lang w:val="nl-NL"/>
        </w:rPr>
        <w:t>: 3</w:t>
      </w:r>
      <w:r w:rsidR="006447E1">
        <w:rPr>
          <w:rFonts w:asciiTheme="majorHAnsi" w:hAnsiTheme="majorHAnsi" w:cstheme="majorHAnsi"/>
          <w:bCs/>
          <w:i/>
          <w:sz w:val="26"/>
          <w:szCs w:val="26"/>
          <w:lang w:val="nl-NL"/>
        </w:rPr>
        <w:t>9</w:t>
      </w:r>
      <w:r w:rsidRPr="00220E6F">
        <w:rPr>
          <w:rFonts w:asciiTheme="majorHAnsi" w:hAnsiTheme="majorHAnsi" w:cstheme="majorHAnsi"/>
          <w:bCs/>
          <w:i/>
          <w:sz w:val="26"/>
          <w:szCs w:val="26"/>
          <w:lang w:val="nl-NL"/>
        </w:rPr>
        <w:t xml:space="preserve"> tiết; </w:t>
      </w:r>
      <w:r w:rsidRPr="00220E6F">
        <w:rPr>
          <w:rFonts w:asciiTheme="majorHAnsi" w:hAnsiTheme="majorHAnsi" w:cstheme="majorHAnsi"/>
          <w:bCs/>
          <w:i/>
          <w:sz w:val="26"/>
          <w:szCs w:val="26"/>
        </w:rPr>
        <w:t>Chất và sự biến đổi của chất</w:t>
      </w:r>
      <w:r w:rsidRPr="00220E6F">
        <w:rPr>
          <w:rFonts w:asciiTheme="majorHAnsi" w:hAnsiTheme="majorHAnsi" w:cstheme="majorHAnsi"/>
          <w:bCs/>
          <w:i/>
          <w:sz w:val="26"/>
          <w:szCs w:val="26"/>
          <w:lang w:val="en-US"/>
        </w:rPr>
        <w:t>: 2</w:t>
      </w:r>
      <w:r w:rsidR="006447E1">
        <w:rPr>
          <w:rFonts w:asciiTheme="majorHAnsi" w:hAnsiTheme="majorHAnsi" w:cstheme="majorHAnsi"/>
          <w:bCs/>
          <w:i/>
          <w:sz w:val="26"/>
          <w:szCs w:val="26"/>
          <w:lang w:val="en-US"/>
        </w:rPr>
        <w:t>3</w:t>
      </w:r>
      <w:r w:rsidRPr="00220E6F">
        <w:rPr>
          <w:rFonts w:asciiTheme="majorHAnsi" w:hAnsiTheme="majorHAnsi" w:cstheme="majorHAnsi"/>
          <w:bCs/>
          <w:i/>
          <w:sz w:val="26"/>
          <w:szCs w:val="26"/>
          <w:lang w:val="nl-NL"/>
        </w:rPr>
        <w:t xml:space="preserve"> tiết</w:t>
      </w:r>
      <w:r w:rsidRPr="00220E6F">
        <w:rPr>
          <w:rFonts w:asciiTheme="majorHAnsi" w:hAnsiTheme="majorHAnsi" w:cstheme="majorHAnsi"/>
          <w:i/>
          <w:iCs/>
          <w:sz w:val="26"/>
          <w:szCs w:val="26"/>
          <w:lang w:val="nl-NL"/>
        </w:rPr>
        <w:t>.</w:t>
      </w:r>
    </w:p>
    <w:p w14:paraId="1B34D756" w14:textId="77777777" w:rsidR="002B1260" w:rsidRPr="00220E6F" w:rsidRDefault="00FE0458" w:rsidP="00C94556">
      <w:pPr>
        <w:jc w:val="center"/>
        <w:rPr>
          <w:rFonts w:asciiTheme="majorHAnsi" w:hAnsiTheme="majorHAnsi" w:cstheme="majorHAnsi"/>
          <w:b/>
          <w:bCs/>
          <w:sz w:val="26"/>
          <w:szCs w:val="26"/>
        </w:rPr>
      </w:pPr>
      <w:r w:rsidRPr="00220E6F">
        <w:rPr>
          <w:rFonts w:asciiTheme="majorHAnsi" w:hAnsiTheme="majorHAnsi" w:cstheme="majorHAnsi"/>
          <w:b/>
          <w:bCs/>
          <w:sz w:val="26"/>
          <w:szCs w:val="26"/>
        </w:rPr>
        <w:t>MA TRẬN ĐỀ KIỂM TRA ĐỊNH KÌ</w:t>
      </w:r>
    </w:p>
    <w:tbl>
      <w:tblPr>
        <w:tblStyle w:val="TableGrid2"/>
        <w:tblW w:w="5103" w:type="pct"/>
        <w:tblInd w:w="-95" w:type="dxa"/>
        <w:tblLayout w:type="fixed"/>
        <w:tblLook w:val="04A0" w:firstRow="1" w:lastRow="0" w:firstColumn="1" w:lastColumn="0" w:noHBand="0" w:noVBand="1"/>
      </w:tblPr>
      <w:tblGrid>
        <w:gridCol w:w="517"/>
        <w:gridCol w:w="1073"/>
        <w:gridCol w:w="1682"/>
        <w:gridCol w:w="645"/>
        <w:gridCol w:w="731"/>
        <w:gridCol w:w="764"/>
        <w:gridCol w:w="645"/>
        <w:gridCol w:w="731"/>
        <w:gridCol w:w="764"/>
        <w:gridCol w:w="645"/>
        <w:gridCol w:w="731"/>
        <w:gridCol w:w="764"/>
        <w:gridCol w:w="645"/>
        <w:gridCol w:w="823"/>
        <w:gridCol w:w="826"/>
        <w:gridCol w:w="645"/>
        <w:gridCol w:w="731"/>
        <w:gridCol w:w="764"/>
        <w:gridCol w:w="734"/>
      </w:tblGrid>
      <w:tr w:rsidR="00220E6F" w:rsidRPr="00220E6F" w14:paraId="08F13AD0" w14:textId="77777777" w:rsidTr="008C478D">
        <w:trPr>
          <w:trHeight w:val="20"/>
          <w:tblHeader/>
        </w:trPr>
        <w:tc>
          <w:tcPr>
            <w:tcW w:w="174" w:type="pct"/>
            <w:vMerge w:val="restart"/>
          </w:tcPr>
          <w:p w14:paraId="5535C01A"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TT</w:t>
            </w:r>
          </w:p>
        </w:tc>
        <w:tc>
          <w:tcPr>
            <w:tcW w:w="361" w:type="pct"/>
            <w:vMerge w:val="restart"/>
          </w:tcPr>
          <w:p w14:paraId="0A1798B0"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Chủ đề/</w:t>
            </w:r>
          </w:p>
          <w:p w14:paraId="4649595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Chương</w:t>
            </w:r>
          </w:p>
        </w:tc>
        <w:tc>
          <w:tcPr>
            <w:tcW w:w="566" w:type="pct"/>
            <w:vMerge w:val="restart"/>
          </w:tcPr>
          <w:p w14:paraId="06F59B21"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Nội dung/đơn vị kiến thức</w:t>
            </w:r>
          </w:p>
        </w:tc>
        <w:tc>
          <w:tcPr>
            <w:tcW w:w="2931" w:type="pct"/>
            <w:gridSpan w:val="12"/>
          </w:tcPr>
          <w:p w14:paraId="174CF4C4"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Mức độ đánh giá</w:t>
            </w:r>
          </w:p>
        </w:tc>
        <w:tc>
          <w:tcPr>
            <w:tcW w:w="720" w:type="pct"/>
            <w:gridSpan w:val="3"/>
          </w:tcPr>
          <w:p w14:paraId="7E56CA62"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w:t>
            </w:r>
          </w:p>
        </w:tc>
        <w:tc>
          <w:tcPr>
            <w:tcW w:w="249" w:type="pct"/>
            <w:vMerge w:val="restart"/>
          </w:tcPr>
          <w:p w14:paraId="629F00DE"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Tỷ lệ % điểm</w:t>
            </w:r>
          </w:p>
        </w:tc>
      </w:tr>
      <w:tr w:rsidR="00220E6F" w:rsidRPr="00220E6F" w14:paraId="37149908" w14:textId="77777777" w:rsidTr="008C478D">
        <w:trPr>
          <w:trHeight w:val="20"/>
          <w:tblHeader/>
        </w:trPr>
        <w:tc>
          <w:tcPr>
            <w:tcW w:w="174" w:type="pct"/>
            <w:vMerge/>
          </w:tcPr>
          <w:p w14:paraId="296A0233"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62E320B0"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3E69E8B0" w14:textId="77777777" w:rsidR="002B1260" w:rsidRPr="00220E6F" w:rsidRDefault="002B1260" w:rsidP="00C94556">
            <w:pPr>
              <w:jc w:val="center"/>
              <w:rPr>
                <w:rFonts w:asciiTheme="majorHAnsi" w:hAnsiTheme="majorHAnsi" w:cstheme="majorHAnsi"/>
                <w:sz w:val="22"/>
                <w:szCs w:val="22"/>
                <w:lang w:val="en-US"/>
              </w:rPr>
            </w:pPr>
          </w:p>
        </w:tc>
        <w:tc>
          <w:tcPr>
            <w:tcW w:w="2159" w:type="pct"/>
            <w:gridSpan w:val="9"/>
          </w:tcPr>
          <w:p w14:paraId="00107F3C"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TNKQ</w:t>
            </w:r>
          </w:p>
        </w:tc>
        <w:tc>
          <w:tcPr>
            <w:tcW w:w="772" w:type="pct"/>
            <w:gridSpan w:val="3"/>
          </w:tcPr>
          <w:p w14:paraId="13EDC55D"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Tự luận</w:t>
            </w:r>
          </w:p>
        </w:tc>
        <w:tc>
          <w:tcPr>
            <w:tcW w:w="720" w:type="pct"/>
            <w:gridSpan w:val="3"/>
            <w:vMerge w:val="restart"/>
          </w:tcPr>
          <w:p w14:paraId="23B94CD7" w14:textId="77777777" w:rsidR="002B1260" w:rsidRPr="00220E6F" w:rsidRDefault="002B1260" w:rsidP="00C94556">
            <w:pPr>
              <w:jc w:val="center"/>
              <w:rPr>
                <w:rFonts w:asciiTheme="majorHAnsi" w:hAnsiTheme="majorHAnsi" w:cstheme="majorHAnsi"/>
                <w:sz w:val="22"/>
                <w:szCs w:val="22"/>
                <w:lang w:val="en-US"/>
              </w:rPr>
            </w:pPr>
          </w:p>
        </w:tc>
        <w:tc>
          <w:tcPr>
            <w:tcW w:w="249" w:type="pct"/>
            <w:vMerge/>
          </w:tcPr>
          <w:p w14:paraId="16C5A340"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07012F0A" w14:textId="77777777" w:rsidTr="008C478D">
        <w:trPr>
          <w:trHeight w:val="20"/>
          <w:tblHeader/>
        </w:trPr>
        <w:tc>
          <w:tcPr>
            <w:tcW w:w="174" w:type="pct"/>
            <w:vMerge/>
          </w:tcPr>
          <w:p w14:paraId="2C3F8606"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1C055DE9"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14F0834C" w14:textId="77777777" w:rsidR="002B1260" w:rsidRPr="00220E6F" w:rsidRDefault="002B1260" w:rsidP="00C94556">
            <w:pPr>
              <w:jc w:val="center"/>
              <w:rPr>
                <w:rFonts w:asciiTheme="majorHAnsi" w:hAnsiTheme="majorHAnsi" w:cstheme="majorHAnsi"/>
                <w:sz w:val="22"/>
                <w:szCs w:val="22"/>
                <w:lang w:val="en-US"/>
              </w:rPr>
            </w:pPr>
          </w:p>
        </w:tc>
        <w:tc>
          <w:tcPr>
            <w:tcW w:w="720" w:type="pct"/>
            <w:gridSpan w:val="3"/>
          </w:tcPr>
          <w:p w14:paraId="69E9B14E"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Nhiều lựa chọn</w:t>
            </w:r>
          </w:p>
        </w:tc>
        <w:tc>
          <w:tcPr>
            <w:tcW w:w="720" w:type="pct"/>
            <w:gridSpan w:val="3"/>
          </w:tcPr>
          <w:p w14:paraId="4543EE1A"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 xml:space="preserve">"  Đúng – Sai"  </w:t>
            </w:r>
          </w:p>
        </w:tc>
        <w:tc>
          <w:tcPr>
            <w:tcW w:w="720" w:type="pct"/>
            <w:gridSpan w:val="3"/>
          </w:tcPr>
          <w:p w14:paraId="5A124372"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Trả lời ngắn</w:t>
            </w:r>
          </w:p>
        </w:tc>
        <w:tc>
          <w:tcPr>
            <w:tcW w:w="772" w:type="pct"/>
            <w:gridSpan w:val="3"/>
          </w:tcPr>
          <w:p w14:paraId="09B24AC1" w14:textId="77777777" w:rsidR="002B1260" w:rsidRPr="00220E6F" w:rsidRDefault="002B1260" w:rsidP="00C94556">
            <w:pPr>
              <w:jc w:val="center"/>
              <w:rPr>
                <w:rFonts w:asciiTheme="majorHAnsi" w:hAnsiTheme="majorHAnsi" w:cstheme="majorHAnsi"/>
                <w:sz w:val="22"/>
                <w:szCs w:val="22"/>
                <w:lang w:val="en-US"/>
              </w:rPr>
            </w:pPr>
          </w:p>
        </w:tc>
        <w:tc>
          <w:tcPr>
            <w:tcW w:w="720" w:type="pct"/>
            <w:gridSpan w:val="3"/>
            <w:vMerge/>
          </w:tcPr>
          <w:p w14:paraId="17EA7587" w14:textId="77777777" w:rsidR="002B1260" w:rsidRPr="00220E6F" w:rsidRDefault="002B1260" w:rsidP="00C94556">
            <w:pPr>
              <w:jc w:val="center"/>
              <w:rPr>
                <w:rFonts w:asciiTheme="majorHAnsi" w:hAnsiTheme="majorHAnsi" w:cstheme="majorHAnsi"/>
                <w:sz w:val="22"/>
                <w:szCs w:val="22"/>
                <w:lang w:val="en-US"/>
              </w:rPr>
            </w:pPr>
          </w:p>
        </w:tc>
        <w:tc>
          <w:tcPr>
            <w:tcW w:w="249" w:type="pct"/>
            <w:vMerge/>
          </w:tcPr>
          <w:p w14:paraId="18AB845A"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0684946D" w14:textId="77777777" w:rsidTr="008C478D">
        <w:trPr>
          <w:trHeight w:val="20"/>
          <w:tblHeader/>
        </w:trPr>
        <w:tc>
          <w:tcPr>
            <w:tcW w:w="174" w:type="pct"/>
            <w:vMerge/>
          </w:tcPr>
          <w:p w14:paraId="53764AE7"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7C246990"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1BF2BDDD"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4A6A873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73D1870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83690D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705EFB2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06D5840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8369C0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720D1ED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7C6638C9"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789D66E2"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4980F3A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77" w:type="pct"/>
          </w:tcPr>
          <w:p w14:paraId="730FF168"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78" w:type="pct"/>
          </w:tcPr>
          <w:p w14:paraId="45AD154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1C15E6E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0F475EB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00A756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49" w:type="pct"/>
            <w:vMerge/>
          </w:tcPr>
          <w:p w14:paraId="6C474DE7"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4805C4B3" w14:textId="77777777" w:rsidTr="008C478D">
        <w:trPr>
          <w:trHeight w:val="20"/>
        </w:trPr>
        <w:tc>
          <w:tcPr>
            <w:tcW w:w="174" w:type="pct"/>
          </w:tcPr>
          <w:p w14:paraId="273ED6AB"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361" w:type="pct"/>
          </w:tcPr>
          <w:p w14:paraId="30BE1306" w14:textId="77777777" w:rsidR="008C478D" w:rsidRPr="00220E6F" w:rsidRDefault="00FE0458" w:rsidP="00C94556">
            <w:pPr>
              <w:jc w:val="both"/>
              <w:rPr>
                <w:rFonts w:asciiTheme="majorHAnsi" w:hAnsiTheme="majorHAnsi" w:cstheme="majorHAnsi"/>
                <w:iCs/>
                <w:sz w:val="22"/>
                <w:szCs w:val="22"/>
                <w:lang w:val="en-US"/>
              </w:rPr>
            </w:pPr>
            <w:r w:rsidRPr="00220E6F">
              <w:rPr>
                <w:rFonts w:asciiTheme="majorHAnsi" w:hAnsiTheme="majorHAnsi" w:cstheme="majorHAnsi"/>
                <w:iCs/>
                <w:sz w:val="22"/>
                <w:szCs w:val="22"/>
                <w:lang w:val="en-US"/>
              </w:rPr>
              <w:t>Bài m</w:t>
            </w:r>
            <w:r w:rsidRPr="00220E6F">
              <w:rPr>
                <w:rFonts w:asciiTheme="majorHAnsi" w:hAnsiTheme="majorHAnsi" w:cstheme="majorHAnsi"/>
                <w:iCs/>
                <w:sz w:val="22"/>
                <w:szCs w:val="22"/>
              </w:rPr>
              <w:t xml:space="preserve">ở đầu </w:t>
            </w:r>
          </w:p>
          <w:p w14:paraId="06EC89CD" w14:textId="59D32F70" w:rsidR="002B1260" w:rsidRPr="00220E6F" w:rsidRDefault="00FE0458" w:rsidP="00C94556">
            <w:pPr>
              <w:jc w:val="both"/>
              <w:rPr>
                <w:rFonts w:asciiTheme="majorHAnsi" w:hAnsiTheme="majorHAnsi" w:cstheme="majorHAnsi"/>
                <w:iCs/>
                <w:sz w:val="22"/>
                <w:szCs w:val="22"/>
                <w:lang w:eastAsia="fr-FR"/>
              </w:rPr>
            </w:pPr>
            <w:r w:rsidRPr="00220E6F">
              <w:rPr>
                <w:rFonts w:asciiTheme="majorHAnsi" w:hAnsiTheme="majorHAnsi" w:cstheme="majorHAnsi"/>
                <w:iCs/>
                <w:sz w:val="22"/>
                <w:szCs w:val="22"/>
              </w:rPr>
              <w:t>(</w:t>
            </w:r>
            <w:r w:rsidR="00056029" w:rsidRPr="00220E6F">
              <w:rPr>
                <w:rFonts w:asciiTheme="majorHAnsi" w:hAnsiTheme="majorHAnsi" w:cstheme="majorHAnsi"/>
                <w:iCs/>
                <w:sz w:val="22"/>
                <w:szCs w:val="22"/>
                <w:lang w:val="en-US"/>
              </w:rPr>
              <w:t>3</w:t>
            </w:r>
            <w:r w:rsidRPr="00220E6F">
              <w:rPr>
                <w:rFonts w:asciiTheme="majorHAnsi" w:hAnsiTheme="majorHAnsi" w:cstheme="majorHAnsi"/>
                <w:iCs/>
                <w:sz w:val="22"/>
                <w:szCs w:val="22"/>
              </w:rPr>
              <w:t xml:space="preserve"> tiết)</w:t>
            </w:r>
          </w:p>
        </w:tc>
        <w:tc>
          <w:tcPr>
            <w:tcW w:w="566" w:type="pct"/>
          </w:tcPr>
          <w:p w14:paraId="3B6F2EE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Mở đầu</w:t>
            </w:r>
          </w:p>
        </w:tc>
        <w:tc>
          <w:tcPr>
            <w:tcW w:w="217" w:type="pct"/>
          </w:tcPr>
          <w:p w14:paraId="33680F71"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A25379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0D392D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FB65320"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609FAB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882FBC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402F16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7FF458B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BFBF27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B92A469"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3BA4BC6"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CF9E00B"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2914DC3E"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051ECA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1EF6F26"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5987C10C"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79AB5800" w14:textId="77777777" w:rsidTr="008C478D">
        <w:trPr>
          <w:trHeight w:val="20"/>
        </w:trPr>
        <w:tc>
          <w:tcPr>
            <w:tcW w:w="174" w:type="pct"/>
          </w:tcPr>
          <w:p w14:paraId="2057E19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361" w:type="pct"/>
          </w:tcPr>
          <w:p w14:paraId="66773506" w14:textId="77777777" w:rsidR="002B1260" w:rsidRPr="00220E6F" w:rsidRDefault="004D0913"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1</w:t>
            </w:r>
            <w:r w:rsidR="00FE0458" w:rsidRPr="00220E6F">
              <w:rPr>
                <w:rFonts w:asciiTheme="majorHAnsi" w:hAnsiTheme="majorHAnsi" w:cstheme="majorHAnsi"/>
                <w:bCs/>
                <w:iCs/>
                <w:kern w:val="24"/>
                <w:sz w:val="22"/>
                <w:szCs w:val="22"/>
                <w:lang w:val="en-US"/>
              </w:rPr>
              <w:t xml:space="preserve">. </w:t>
            </w:r>
            <w:r w:rsidR="00FE0458" w:rsidRPr="00220E6F">
              <w:rPr>
                <w:rFonts w:asciiTheme="majorHAnsi" w:hAnsiTheme="majorHAnsi" w:cstheme="majorHAnsi"/>
                <w:bCs/>
                <w:iCs/>
                <w:kern w:val="24"/>
                <w:sz w:val="22"/>
                <w:szCs w:val="22"/>
              </w:rPr>
              <w:t>Năng lượng cơ học</w:t>
            </w:r>
          </w:p>
          <w:p w14:paraId="063A2417" w14:textId="5EAA143C" w:rsidR="002B1260" w:rsidRPr="00220E6F" w:rsidRDefault="00FE0458" w:rsidP="00C94556">
            <w:pPr>
              <w:jc w:val="both"/>
              <w:rPr>
                <w:rFonts w:asciiTheme="majorHAnsi" w:hAnsiTheme="majorHAnsi" w:cstheme="majorHAnsi"/>
                <w:bCs/>
                <w:iCs/>
                <w:kern w:val="24"/>
                <w:sz w:val="22"/>
                <w:szCs w:val="22"/>
                <w:lang w:val="fr-FR" w:eastAsia="fr-FR"/>
              </w:rPr>
            </w:pP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5</w:t>
            </w:r>
            <w:r w:rsidRPr="00220E6F">
              <w:rPr>
                <w:rFonts w:asciiTheme="majorHAnsi" w:hAnsiTheme="majorHAnsi" w:cstheme="majorHAnsi"/>
                <w:bCs/>
                <w:iCs/>
                <w:kern w:val="24"/>
                <w:sz w:val="22"/>
                <w:szCs w:val="22"/>
                <w:lang w:val="en-US"/>
              </w:rPr>
              <w:t xml:space="preserve"> tiết)</w:t>
            </w:r>
          </w:p>
        </w:tc>
        <w:tc>
          <w:tcPr>
            <w:tcW w:w="566" w:type="pct"/>
          </w:tcPr>
          <w:p w14:paraId="7F8731F6" w14:textId="77777777" w:rsidR="002B1260" w:rsidRPr="00220E6F" w:rsidRDefault="00FE0458" w:rsidP="00C94556">
            <w:pPr>
              <w:pStyle w:val="ListParagraph"/>
              <w:widowControl w:val="0"/>
              <w:tabs>
                <w:tab w:val="left" w:pos="221"/>
              </w:tabs>
              <w:spacing w:after="0" w:line="240" w:lineRule="auto"/>
              <w:ind w:left="0"/>
              <w:jc w:val="both"/>
              <w:rPr>
                <w:rFonts w:asciiTheme="majorHAnsi" w:hAnsiTheme="majorHAnsi" w:cstheme="majorHAnsi"/>
                <w:lang w:eastAsia="vi-VN" w:bidi="vi-VN"/>
              </w:rPr>
            </w:pPr>
            <w:r w:rsidRPr="00220E6F">
              <w:rPr>
                <w:rFonts w:asciiTheme="majorHAnsi" w:hAnsiTheme="majorHAnsi" w:cstheme="majorHAnsi"/>
                <w:lang w:eastAsia="vi-VN" w:bidi="vi-VN"/>
              </w:rPr>
              <w:t xml:space="preserve">- </w:t>
            </w:r>
            <w:r w:rsidRPr="00220E6F">
              <w:rPr>
                <w:rFonts w:asciiTheme="majorHAnsi" w:hAnsiTheme="majorHAnsi" w:cstheme="majorHAnsi"/>
                <w:lang w:val="vi-VN" w:eastAsia="vi-VN" w:bidi="vi-VN"/>
              </w:rPr>
              <w:t>Công và công suất</w:t>
            </w:r>
          </w:p>
          <w:p w14:paraId="00949FA2" w14:textId="77777777" w:rsidR="008C478D" w:rsidRPr="00220E6F" w:rsidRDefault="008C478D" w:rsidP="00C94556">
            <w:pPr>
              <w:widowControl w:val="0"/>
              <w:tabs>
                <w:tab w:val="left" w:pos="216"/>
              </w:tabs>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Cơ năng</w:t>
            </w:r>
          </w:p>
          <w:p w14:paraId="60BCC7AA" w14:textId="77777777" w:rsidR="008C478D" w:rsidRPr="00220E6F" w:rsidRDefault="008C478D" w:rsidP="00C94556">
            <w:pPr>
              <w:pStyle w:val="ListParagraph"/>
              <w:widowControl w:val="0"/>
              <w:tabs>
                <w:tab w:val="left" w:pos="221"/>
              </w:tabs>
              <w:spacing w:after="0" w:line="240" w:lineRule="auto"/>
              <w:ind w:left="0"/>
              <w:jc w:val="both"/>
              <w:rPr>
                <w:rFonts w:asciiTheme="majorHAnsi" w:hAnsiTheme="majorHAnsi" w:cstheme="majorHAnsi"/>
              </w:rPr>
            </w:pPr>
          </w:p>
        </w:tc>
        <w:tc>
          <w:tcPr>
            <w:tcW w:w="217" w:type="pct"/>
          </w:tcPr>
          <w:p w14:paraId="4544BF57"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46" w:type="pct"/>
          </w:tcPr>
          <w:p w14:paraId="796D583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2DD966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39E10E8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09F7CBD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535BFC"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2FC8F76"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E18958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2E6AD0"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FC47B91"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4FC52086"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587D8D05"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397D893"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535C5E7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9A1A825"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9BC58E6"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5,0%</w:t>
            </w:r>
          </w:p>
        </w:tc>
      </w:tr>
      <w:tr w:rsidR="00220E6F" w:rsidRPr="00220E6F" w14:paraId="336135A4" w14:textId="77777777" w:rsidTr="008C478D">
        <w:trPr>
          <w:trHeight w:val="20"/>
        </w:trPr>
        <w:tc>
          <w:tcPr>
            <w:tcW w:w="174" w:type="pct"/>
          </w:tcPr>
          <w:p w14:paraId="3D5C0025" w14:textId="77777777" w:rsidR="002B1260" w:rsidRPr="00220E6F" w:rsidRDefault="004D091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w:t>
            </w:r>
          </w:p>
        </w:tc>
        <w:tc>
          <w:tcPr>
            <w:tcW w:w="361" w:type="pct"/>
          </w:tcPr>
          <w:p w14:paraId="0D7E66EF" w14:textId="77777777" w:rsidR="002B1260" w:rsidRPr="00220E6F" w:rsidRDefault="004D0913"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sz w:val="22"/>
                <w:szCs w:val="22"/>
                <w:lang w:val="en-US"/>
              </w:rPr>
              <w:t>2.</w:t>
            </w:r>
            <w:r w:rsidR="00FE0458" w:rsidRPr="00220E6F">
              <w:rPr>
                <w:rFonts w:asciiTheme="majorHAnsi" w:hAnsiTheme="majorHAnsi" w:cstheme="majorHAnsi"/>
                <w:bCs/>
                <w:sz w:val="22"/>
                <w:szCs w:val="22"/>
                <w:lang w:val="en-US"/>
              </w:rPr>
              <w:t>Ánh sáng (12 tiết)</w:t>
            </w:r>
          </w:p>
        </w:tc>
        <w:tc>
          <w:tcPr>
            <w:tcW w:w="566" w:type="pct"/>
          </w:tcPr>
          <w:p w14:paraId="453F89FC"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và phản xạ toàn phần</w:t>
            </w:r>
          </w:p>
          <w:p w14:paraId="319D5400"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Hiện tượng tán sắc. Màu sắc ánh sáng</w:t>
            </w:r>
          </w:p>
          <w:p w14:paraId="7BAC5A77"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qua thấu kính</w:t>
            </w:r>
          </w:p>
          <w:p w14:paraId="1E177899" w14:textId="77777777" w:rsidR="002B1260" w:rsidRPr="00220E6F" w:rsidRDefault="008C478D" w:rsidP="00C94556">
            <w:pPr>
              <w:pStyle w:val="Other0"/>
              <w:shd w:val="clear" w:color="auto" w:fill="auto"/>
              <w:tabs>
                <w:tab w:val="left" w:pos="211"/>
              </w:tabs>
              <w:spacing w:after="0" w:line="240" w:lineRule="auto"/>
              <w:jc w:val="both"/>
              <w:rPr>
                <w:rFonts w:asciiTheme="majorHAnsi" w:hAnsiTheme="majorHAnsi" w:cstheme="majorHAnsi"/>
                <w:szCs w:val="22"/>
                <w:lang w:val="en-US"/>
              </w:rPr>
            </w:pPr>
            <w:r w:rsidRPr="00220E6F">
              <w:rPr>
                <w:rFonts w:asciiTheme="majorHAnsi" w:hAnsiTheme="majorHAnsi" w:cstheme="majorHAnsi"/>
                <w:szCs w:val="22"/>
                <w:lang w:val="en-US" w:eastAsia="vi-VN" w:bidi="vi-VN"/>
              </w:rPr>
              <w:t xml:space="preserve">- Sự tạo ảnh qua </w:t>
            </w:r>
            <w:r w:rsidRPr="00220E6F">
              <w:rPr>
                <w:rFonts w:asciiTheme="majorHAnsi" w:hAnsiTheme="majorHAnsi" w:cstheme="majorHAnsi"/>
                <w:szCs w:val="22"/>
                <w:lang w:val="en-US" w:eastAsia="vi-VN" w:bidi="vi-VN"/>
              </w:rPr>
              <w:lastRenderedPageBreak/>
              <w:t>thấu kính. Kính lúp</w:t>
            </w:r>
          </w:p>
        </w:tc>
        <w:tc>
          <w:tcPr>
            <w:tcW w:w="217" w:type="pct"/>
          </w:tcPr>
          <w:p w14:paraId="057A58A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lastRenderedPageBreak/>
              <w:t>2</w:t>
            </w:r>
          </w:p>
        </w:tc>
        <w:tc>
          <w:tcPr>
            <w:tcW w:w="246" w:type="pct"/>
          </w:tcPr>
          <w:p w14:paraId="41A8CF8C"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257" w:type="pct"/>
          </w:tcPr>
          <w:p w14:paraId="042EFA84"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94D4677"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4494F2A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12E166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01E8BE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EE98A3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671D8B"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EE53803"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5AA28EC0"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294B366A"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4573521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7421A83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A3FB1C8"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0894111D"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10</w:t>
            </w:r>
            <w:r w:rsidR="00FE0458" w:rsidRPr="00220E6F">
              <w:rPr>
                <w:rFonts w:asciiTheme="majorHAnsi" w:hAnsiTheme="majorHAnsi" w:cstheme="majorHAnsi"/>
                <w:kern w:val="2"/>
                <w:sz w:val="22"/>
                <w:szCs w:val="22"/>
                <w:lang w:val="en-US"/>
                <w14:ligatures w14:val="standardContextual"/>
              </w:rPr>
              <w:t>%</w:t>
            </w:r>
          </w:p>
        </w:tc>
      </w:tr>
      <w:tr w:rsidR="00220E6F" w:rsidRPr="00220E6F" w14:paraId="240E2A76" w14:textId="77777777" w:rsidTr="008C478D">
        <w:trPr>
          <w:trHeight w:val="20"/>
        </w:trPr>
        <w:tc>
          <w:tcPr>
            <w:tcW w:w="174" w:type="pct"/>
          </w:tcPr>
          <w:p w14:paraId="33539F95"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4</w:t>
            </w:r>
          </w:p>
        </w:tc>
        <w:tc>
          <w:tcPr>
            <w:tcW w:w="361" w:type="pct"/>
          </w:tcPr>
          <w:p w14:paraId="2A1DEA27" w14:textId="050BF730"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eastAsia="Calibri" w:hAnsiTheme="majorHAnsi" w:cstheme="majorHAnsi"/>
                <w:bCs/>
                <w:sz w:val="22"/>
                <w:szCs w:val="22"/>
                <w:lang w:val="en-US"/>
              </w:rPr>
              <w:t>3. Điện (1</w:t>
            </w:r>
            <w:r w:rsidR="00056029" w:rsidRPr="00220E6F">
              <w:rPr>
                <w:rFonts w:asciiTheme="majorHAnsi" w:eastAsia="Calibri" w:hAnsiTheme="majorHAnsi" w:cstheme="majorHAnsi"/>
                <w:bCs/>
                <w:sz w:val="22"/>
                <w:szCs w:val="22"/>
                <w:lang w:val="en-US"/>
              </w:rPr>
              <w:t>0</w:t>
            </w:r>
            <w:r w:rsidRPr="00220E6F">
              <w:rPr>
                <w:rFonts w:asciiTheme="majorHAnsi" w:eastAsia="Calibri" w:hAnsiTheme="majorHAnsi" w:cstheme="majorHAnsi"/>
                <w:bCs/>
                <w:sz w:val="22"/>
                <w:szCs w:val="22"/>
                <w:lang w:val="en-US"/>
              </w:rPr>
              <w:t xml:space="preserve"> tiết)</w:t>
            </w:r>
          </w:p>
        </w:tc>
        <w:tc>
          <w:tcPr>
            <w:tcW w:w="566" w:type="pct"/>
          </w:tcPr>
          <w:p w14:paraId="58AC9788"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Định luật Ôm. Điện trở</w:t>
            </w:r>
          </w:p>
          <w:p w14:paraId="703E338A"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nối tiếp</w:t>
            </w:r>
          </w:p>
          <w:p w14:paraId="1D4C2DFF"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song song</w:t>
            </w:r>
          </w:p>
          <w:p w14:paraId="0E8D42AB" w14:textId="77777777" w:rsidR="002B1260" w:rsidRPr="00220E6F" w:rsidRDefault="008C478D"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Năng lượng của dòng điện và công suất điện</w:t>
            </w:r>
          </w:p>
        </w:tc>
        <w:tc>
          <w:tcPr>
            <w:tcW w:w="217" w:type="pct"/>
          </w:tcPr>
          <w:p w14:paraId="5C4341F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B472C4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47B51F4"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A03B829"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5BBCD16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5BAA526"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45E9440"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0B6A0F0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ECF46B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70D91679"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5340161E"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5C9D67F8"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1DAA8497"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1AD531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5AA3ED"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D4FA8D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4C5F79" w:rsidRPr="00220E6F">
              <w:rPr>
                <w:rFonts w:asciiTheme="majorHAnsi" w:hAnsiTheme="majorHAnsi" w:cstheme="majorHAnsi"/>
                <w:kern w:val="2"/>
                <w:sz w:val="22"/>
                <w:szCs w:val="22"/>
                <w:lang w:val="en-US"/>
                <w14:ligatures w14:val="standardContextual"/>
              </w:rPr>
              <w:t>0</w:t>
            </w:r>
            <w:r w:rsidRPr="00220E6F">
              <w:rPr>
                <w:rFonts w:asciiTheme="majorHAnsi" w:hAnsiTheme="majorHAnsi" w:cstheme="majorHAnsi"/>
                <w:kern w:val="2"/>
                <w:sz w:val="22"/>
                <w:szCs w:val="22"/>
                <w:lang w:val="en-US"/>
                <w14:ligatures w14:val="standardContextual"/>
              </w:rPr>
              <w:t>%</w:t>
            </w:r>
          </w:p>
        </w:tc>
      </w:tr>
      <w:tr w:rsidR="00220E6F" w:rsidRPr="00220E6F" w14:paraId="6CA649A8" w14:textId="77777777" w:rsidTr="008C478D">
        <w:trPr>
          <w:trHeight w:val="20"/>
        </w:trPr>
        <w:tc>
          <w:tcPr>
            <w:tcW w:w="174" w:type="pct"/>
          </w:tcPr>
          <w:p w14:paraId="4E7FB43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5</w:t>
            </w:r>
          </w:p>
        </w:tc>
        <w:tc>
          <w:tcPr>
            <w:tcW w:w="361" w:type="pct"/>
          </w:tcPr>
          <w:p w14:paraId="1431FA3A" w14:textId="77777777" w:rsidR="002B1260" w:rsidRPr="00220E6F" w:rsidRDefault="00FE0458" w:rsidP="00C94556">
            <w:pPr>
              <w:jc w:val="both"/>
              <w:rPr>
                <w:rFonts w:asciiTheme="majorHAnsi" w:hAnsiTheme="majorHAnsi" w:cstheme="majorHAnsi"/>
                <w:bCs/>
                <w:iCs/>
                <w:kern w:val="24"/>
                <w:sz w:val="22"/>
                <w:szCs w:val="22"/>
              </w:rPr>
            </w:pPr>
            <w:r w:rsidRPr="00220E6F">
              <w:rPr>
                <w:rFonts w:asciiTheme="majorHAnsi" w:hAnsiTheme="majorHAnsi" w:cstheme="majorHAnsi"/>
                <w:bCs/>
                <w:iCs/>
                <w:kern w:val="24"/>
                <w:sz w:val="22"/>
                <w:szCs w:val="22"/>
                <w:lang w:val="en-US"/>
              </w:rPr>
              <w:t>4</w:t>
            </w:r>
            <w:r w:rsidRPr="00220E6F">
              <w:rPr>
                <w:rFonts w:asciiTheme="majorHAnsi" w:hAnsiTheme="majorHAnsi" w:cstheme="majorHAnsi"/>
                <w:bCs/>
                <w:iCs/>
                <w:kern w:val="24"/>
                <w:sz w:val="22"/>
                <w:szCs w:val="22"/>
                <w:lang w:val="nl-NL"/>
              </w:rPr>
              <w:t>. Điện từ</w:t>
            </w:r>
            <w:r w:rsidRPr="00220E6F">
              <w:rPr>
                <w:rFonts w:asciiTheme="majorHAnsi" w:hAnsiTheme="majorHAnsi" w:cstheme="majorHAnsi"/>
                <w:bCs/>
                <w:iCs/>
                <w:kern w:val="24"/>
                <w:sz w:val="22"/>
                <w:szCs w:val="22"/>
              </w:rPr>
              <w:t xml:space="preserve"> </w:t>
            </w:r>
          </w:p>
          <w:p w14:paraId="5C593EC9" w14:textId="7769A38D" w:rsidR="002B1260" w:rsidRPr="00220E6F" w:rsidRDefault="00FE0458" w:rsidP="00C94556">
            <w:pPr>
              <w:jc w:val="both"/>
              <w:rPr>
                <w:rFonts w:asciiTheme="majorHAnsi" w:hAnsiTheme="majorHAnsi" w:cstheme="majorHAnsi"/>
                <w:iCs/>
                <w:sz w:val="22"/>
                <w:szCs w:val="22"/>
                <w:lang w:val="nl-NL" w:eastAsia="fr-FR"/>
              </w:rPr>
            </w:pP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7</w:t>
            </w:r>
            <w:r w:rsidRPr="00220E6F">
              <w:rPr>
                <w:rFonts w:asciiTheme="majorHAnsi" w:hAnsiTheme="majorHAnsi" w:cstheme="majorHAnsi"/>
                <w:bCs/>
                <w:iCs/>
                <w:kern w:val="24"/>
                <w:sz w:val="22"/>
                <w:szCs w:val="22"/>
                <w:lang w:val="en-US"/>
              </w:rPr>
              <w:t xml:space="preserve"> tiết</w:t>
            </w:r>
            <w:r w:rsidRPr="00220E6F">
              <w:rPr>
                <w:rFonts w:asciiTheme="majorHAnsi" w:hAnsiTheme="majorHAnsi" w:cstheme="majorHAnsi"/>
                <w:bCs/>
                <w:iCs/>
                <w:kern w:val="24"/>
                <w:sz w:val="22"/>
                <w:szCs w:val="22"/>
                <w:lang w:val="fr-FR"/>
              </w:rPr>
              <w:t>)</w:t>
            </w:r>
          </w:p>
        </w:tc>
        <w:tc>
          <w:tcPr>
            <w:tcW w:w="566" w:type="pct"/>
          </w:tcPr>
          <w:p w14:paraId="66CA9C4E" w14:textId="77777777" w:rsidR="002B1260" w:rsidRPr="00220E6F" w:rsidRDefault="00FE0458" w:rsidP="00C94556">
            <w:pPr>
              <w:jc w:val="both"/>
              <w:rPr>
                <w:rFonts w:asciiTheme="majorHAnsi" w:hAnsiTheme="majorHAnsi" w:cstheme="majorHAnsi"/>
                <w:sz w:val="22"/>
                <w:szCs w:val="22"/>
                <w:lang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Cảm ứng điện từ</w:t>
            </w:r>
            <w:r w:rsidR="008C478D"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rPr>
              <w:t>Nguyên tắc tạo ra dòng điện xoay chiều</w:t>
            </w:r>
          </w:p>
          <w:p w14:paraId="05DB3CC6" w14:textId="77777777" w:rsidR="002B1260" w:rsidRPr="00220E6F" w:rsidRDefault="00FE0458"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Tác dụng của dòng điện xoay chiều</w:t>
            </w:r>
          </w:p>
          <w:p w14:paraId="46B722A4" w14:textId="77777777" w:rsidR="004C5F79" w:rsidRPr="00220E6F" w:rsidRDefault="004C5F79" w:rsidP="00C94556">
            <w:pPr>
              <w:jc w:val="both"/>
              <w:rPr>
                <w:rFonts w:asciiTheme="majorHAnsi" w:hAnsiTheme="majorHAnsi" w:cstheme="majorHAnsi"/>
                <w:sz w:val="22"/>
                <w:szCs w:val="22"/>
                <w:lang w:val="en-US" w:eastAsia="vi-VN" w:bidi="vi-VN"/>
              </w:rPr>
            </w:pPr>
          </w:p>
          <w:p w14:paraId="7AB8B595" w14:textId="77777777" w:rsidR="004C5F79" w:rsidRPr="00220E6F" w:rsidRDefault="004C5F79" w:rsidP="00C94556">
            <w:pPr>
              <w:jc w:val="both"/>
              <w:rPr>
                <w:rFonts w:asciiTheme="majorHAnsi" w:hAnsiTheme="majorHAnsi" w:cstheme="majorHAnsi"/>
                <w:sz w:val="22"/>
                <w:szCs w:val="22"/>
                <w:lang w:val="en-US"/>
              </w:rPr>
            </w:pPr>
          </w:p>
        </w:tc>
        <w:tc>
          <w:tcPr>
            <w:tcW w:w="217" w:type="pct"/>
          </w:tcPr>
          <w:p w14:paraId="1B1B0453"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46" w:type="pct"/>
          </w:tcPr>
          <w:p w14:paraId="7681ACE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7D3286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2AC2F06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46" w:type="pct"/>
          </w:tcPr>
          <w:p w14:paraId="138CB313" w14:textId="77ADFD70"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17BEA0B8" w14:textId="0C60C68E"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17" w:type="pct"/>
          </w:tcPr>
          <w:p w14:paraId="07286AE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499819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0CA89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0AC6793"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10E2727"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700E5D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87F4A6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655C8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4081E73"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7685234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4C5F79" w:rsidRPr="00220E6F">
              <w:rPr>
                <w:rFonts w:asciiTheme="majorHAnsi" w:hAnsiTheme="majorHAnsi" w:cstheme="majorHAnsi"/>
                <w:kern w:val="2"/>
                <w:sz w:val="22"/>
                <w:szCs w:val="22"/>
                <w:lang w:val="en-US"/>
                <w14:ligatures w14:val="standardContextual"/>
              </w:rPr>
              <w:t>2,</w:t>
            </w:r>
            <w:r w:rsidRPr="00220E6F">
              <w:rPr>
                <w:rFonts w:asciiTheme="majorHAnsi" w:hAnsiTheme="majorHAnsi" w:cstheme="majorHAnsi"/>
                <w:kern w:val="2"/>
                <w:sz w:val="22"/>
                <w:szCs w:val="22"/>
                <w:lang w:val="en-US"/>
                <w14:ligatures w14:val="standardContextual"/>
              </w:rPr>
              <w:t>5%</w:t>
            </w:r>
          </w:p>
        </w:tc>
      </w:tr>
      <w:tr w:rsidR="00220E6F" w:rsidRPr="00220E6F" w14:paraId="1E06FB97" w14:textId="77777777" w:rsidTr="008C478D">
        <w:trPr>
          <w:trHeight w:val="20"/>
        </w:trPr>
        <w:tc>
          <w:tcPr>
            <w:tcW w:w="174" w:type="pct"/>
          </w:tcPr>
          <w:p w14:paraId="4264922A"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w:t>
            </w:r>
          </w:p>
        </w:tc>
        <w:tc>
          <w:tcPr>
            <w:tcW w:w="361" w:type="pct"/>
          </w:tcPr>
          <w:p w14:paraId="5BC636F5" w14:textId="77777777" w:rsidR="006447E1"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5. Năng lượng với cuộc sống</w:t>
            </w:r>
            <w:r w:rsidR="00056029" w:rsidRPr="00220E6F">
              <w:rPr>
                <w:rFonts w:asciiTheme="majorHAnsi" w:hAnsiTheme="majorHAnsi" w:cstheme="majorHAnsi"/>
                <w:bCs/>
                <w:iCs/>
                <w:kern w:val="24"/>
                <w:sz w:val="22"/>
                <w:szCs w:val="22"/>
                <w:lang w:val="en-US"/>
              </w:rPr>
              <w:t xml:space="preserve"> </w:t>
            </w:r>
          </w:p>
          <w:p w14:paraId="274830E6" w14:textId="3076E1EE" w:rsidR="00FE0458"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w:t>
            </w:r>
            <w:r w:rsidR="00056029" w:rsidRPr="00220E6F">
              <w:rPr>
                <w:rFonts w:asciiTheme="majorHAnsi" w:hAnsiTheme="majorHAnsi" w:cstheme="majorHAnsi"/>
                <w:bCs/>
                <w:iCs/>
                <w:kern w:val="24"/>
                <w:sz w:val="22"/>
                <w:szCs w:val="22"/>
                <w:lang w:val="en-US"/>
              </w:rPr>
              <w:t>5</w:t>
            </w:r>
            <w:r w:rsidRPr="00220E6F">
              <w:rPr>
                <w:rFonts w:asciiTheme="majorHAnsi" w:hAnsiTheme="majorHAnsi" w:cstheme="majorHAnsi"/>
                <w:bCs/>
                <w:iCs/>
                <w:kern w:val="24"/>
                <w:sz w:val="22"/>
                <w:szCs w:val="22"/>
                <w:lang w:val="en-US"/>
              </w:rPr>
              <w:t xml:space="preserve"> tiết)</w:t>
            </w:r>
          </w:p>
        </w:tc>
        <w:tc>
          <w:tcPr>
            <w:tcW w:w="566" w:type="pct"/>
          </w:tcPr>
          <w:p w14:paraId="1788A0A7" w14:textId="77777777" w:rsidR="008C478D" w:rsidRPr="00220E6F" w:rsidRDefault="008C478D"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Sử dụng năng lượng </w:t>
            </w:r>
          </w:p>
          <w:p w14:paraId="6F87E9E0" w14:textId="77777777" w:rsidR="00FE0458" w:rsidRPr="00220E6F" w:rsidRDefault="008C478D"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Năng lượng tái tạo</w:t>
            </w:r>
          </w:p>
        </w:tc>
        <w:tc>
          <w:tcPr>
            <w:tcW w:w="217" w:type="pct"/>
          </w:tcPr>
          <w:p w14:paraId="4C2433F4" w14:textId="2E838763" w:rsidR="00FE0458"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46" w:type="pct"/>
          </w:tcPr>
          <w:p w14:paraId="23EA01F7"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57" w:type="pct"/>
          </w:tcPr>
          <w:p w14:paraId="635A30E7" w14:textId="06EDB56A" w:rsidR="00FE0458"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17" w:type="pct"/>
          </w:tcPr>
          <w:p w14:paraId="1612F566"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46" w:type="pct"/>
          </w:tcPr>
          <w:p w14:paraId="705CF79C"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994064C"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17" w:type="pct"/>
          </w:tcPr>
          <w:p w14:paraId="7EC2575D" w14:textId="710475AC"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46" w:type="pct"/>
          </w:tcPr>
          <w:p w14:paraId="009E8F1D" w14:textId="7B22471C" w:rsidR="00FE0458" w:rsidRPr="00220E6F" w:rsidRDefault="00901CBF" w:rsidP="00C94556">
            <w:pPr>
              <w:jc w:val="center"/>
              <w:rPr>
                <w:rFonts w:asciiTheme="majorHAnsi" w:hAnsiTheme="majorHAnsi" w:cstheme="majorHAnsi"/>
                <w:kern w:val="2"/>
                <w:sz w:val="22"/>
                <w:szCs w:val="22"/>
                <w:lang w:val="en-US"/>
                <w14:ligatures w14:val="standardContextual"/>
              </w:rPr>
            </w:pPr>
            <w:r>
              <w:rPr>
                <w:rFonts w:asciiTheme="majorHAnsi" w:hAnsiTheme="majorHAnsi" w:cstheme="majorHAnsi"/>
                <w:kern w:val="2"/>
                <w:sz w:val="22"/>
                <w:szCs w:val="22"/>
                <w:lang w:val="en-US"/>
                <w14:ligatures w14:val="standardContextual"/>
              </w:rPr>
              <w:t>1</w:t>
            </w:r>
          </w:p>
        </w:tc>
        <w:tc>
          <w:tcPr>
            <w:tcW w:w="257" w:type="pct"/>
          </w:tcPr>
          <w:p w14:paraId="5DE4F69E"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17" w:type="pct"/>
          </w:tcPr>
          <w:p w14:paraId="33D5F640" w14:textId="77777777" w:rsidR="00FE0458" w:rsidRPr="00220E6F" w:rsidRDefault="00FE0458" w:rsidP="00C94556">
            <w:pPr>
              <w:jc w:val="center"/>
              <w:rPr>
                <w:rFonts w:asciiTheme="majorHAnsi" w:hAnsiTheme="majorHAnsi" w:cstheme="majorHAnsi"/>
                <w:sz w:val="22"/>
                <w:szCs w:val="22"/>
                <w:lang w:val="en-US"/>
              </w:rPr>
            </w:pPr>
          </w:p>
        </w:tc>
        <w:tc>
          <w:tcPr>
            <w:tcW w:w="277" w:type="pct"/>
          </w:tcPr>
          <w:p w14:paraId="3254B4F1"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78" w:type="pct"/>
          </w:tcPr>
          <w:p w14:paraId="76AE4429" w14:textId="77777777" w:rsidR="00FE0458" w:rsidRPr="00220E6F" w:rsidRDefault="00FE0458" w:rsidP="00C94556">
            <w:pPr>
              <w:jc w:val="center"/>
              <w:rPr>
                <w:rFonts w:asciiTheme="majorHAnsi" w:hAnsiTheme="majorHAnsi" w:cstheme="majorHAnsi"/>
                <w:sz w:val="22"/>
                <w:szCs w:val="22"/>
                <w:lang w:val="en-US"/>
              </w:rPr>
            </w:pPr>
          </w:p>
        </w:tc>
        <w:tc>
          <w:tcPr>
            <w:tcW w:w="217" w:type="pct"/>
          </w:tcPr>
          <w:p w14:paraId="1679C518" w14:textId="77777777" w:rsidR="00FE0458" w:rsidRPr="00220E6F" w:rsidRDefault="00FE0458" w:rsidP="00C94556">
            <w:pPr>
              <w:jc w:val="center"/>
              <w:rPr>
                <w:rFonts w:asciiTheme="majorHAnsi" w:hAnsiTheme="majorHAnsi" w:cstheme="majorHAnsi"/>
                <w:sz w:val="22"/>
                <w:szCs w:val="22"/>
                <w:lang w:val="en-US"/>
              </w:rPr>
            </w:pPr>
          </w:p>
        </w:tc>
        <w:tc>
          <w:tcPr>
            <w:tcW w:w="246" w:type="pct"/>
          </w:tcPr>
          <w:p w14:paraId="588AE848"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3FE05B2" w14:textId="77777777" w:rsidR="00FE0458" w:rsidRPr="00220E6F" w:rsidRDefault="00FE0458" w:rsidP="00C94556">
            <w:pPr>
              <w:jc w:val="center"/>
              <w:rPr>
                <w:rFonts w:asciiTheme="majorHAnsi" w:hAnsiTheme="majorHAnsi" w:cstheme="majorHAnsi"/>
                <w:sz w:val="22"/>
                <w:szCs w:val="22"/>
                <w:lang w:val="en-US"/>
              </w:rPr>
            </w:pPr>
          </w:p>
        </w:tc>
        <w:tc>
          <w:tcPr>
            <w:tcW w:w="249" w:type="pct"/>
          </w:tcPr>
          <w:p w14:paraId="232D5AF4" w14:textId="77777777" w:rsidR="00FE0458" w:rsidRPr="00220E6F" w:rsidRDefault="004C5F79" w:rsidP="00C94556">
            <w:pPr>
              <w:jc w:val="center"/>
              <w:rPr>
                <w:rFonts w:asciiTheme="majorHAnsi" w:hAnsiTheme="majorHAnsi" w:cstheme="majorHAnsi"/>
                <w:kern w:val="2"/>
                <w:sz w:val="22"/>
                <w:szCs w:val="22"/>
                <w:lang w:val="en-US"/>
                <w14:ligatures w14:val="standardContextual"/>
              </w:rPr>
            </w:pPr>
            <w:r w:rsidRPr="00220E6F">
              <w:rPr>
                <w:rFonts w:asciiTheme="majorHAnsi" w:hAnsiTheme="majorHAnsi" w:cstheme="majorHAnsi"/>
                <w:kern w:val="2"/>
                <w:sz w:val="22"/>
                <w:szCs w:val="22"/>
                <w:lang w:val="en-US"/>
                <w14:ligatures w14:val="standardContextual"/>
              </w:rPr>
              <w:t>12,5%</w:t>
            </w:r>
          </w:p>
        </w:tc>
      </w:tr>
      <w:tr w:rsidR="00220E6F" w:rsidRPr="00220E6F" w14:paraId="4F672833" w14:textId="77777777" w:rsidTr="008C478D">
        <w:trPr>
          <w:trHeight w:val="20"/>
        </w:trPr>
        <w:tc>
          <w:tcPr>
            <w:tcW w:w="174" w:type="pct"/>
          </w:tcPr>
          <w:p w14:paraId="0CEE852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7</w:t>
            </w:r>
          </w:p>
        </w:tc>
        <w:tc>
          <w:tcPr>
            <w:tcW w:w="361" w:type="pct"/>
          </w:tcPr>
          <w:p w14:paraId="46E180A4" w14:textId="77777777" w:rsidR="006447E1"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 xml:space="preserve">6. Kim loại. Sự khác nhau cơ bản giữa phi kim </w:t>
            </w:r>
            <w:r w:rsidRPr="00220E6F">
              <w:rPr>
                <w:rFonts w:asciiTheme="majorHAnsi" w:hAnsiTheme="majorHAnsi" w:cstheme="majorHAnsi"/>
                <w:bCs/>
                <w:iCs/>
                <w:kern w:val="24"/>
                <w:sz w:val="22"/>
                <w:szCs w:val="22"/>
                <w:lang w:val="en-US"/>
              </w:rPr>
              <w:lastRenderedPageBreak/>
              <w:t xml:space="preserve">và kim loại  </w:t>
            </w:r>
          </w:p>
          <w:p w14:paraId="35762273" w14:textId="2B646E20"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rPr>
              <w:t>(</w:t>
            </w:r>
            <w:r w:rsidRPr="00220E6F">
              <w:rPr>
                <w:rFonts w:asciiTheme="majorHAnsi" w:hAnsiTheme="majorHAnsi" w:cstheme="majorHAnsi"/>
                <w:bCs/>
                <w:iCs/>
                <w:kern w:val="24"/>
                <w:sz w:val="22"/>
                <w:szCs w:val="22"/>
                <w:lang w:val="en-US"/>
              </w:rPr>
              <w:t>16 tiết)</w:t>
            </w:r>
          </w:p>
        </w:tc>
        <w:tc>
          <w:tcPr>
            <w:tcW w:w="566" w:type="pct"/>
          </w:tcPr>
          <w:p w14:paraId="101458FE"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 Tính chất chung của kim loại</w:t>
            </w:r>
          </w:p>
          <w:p w14:paraId="77A6B920"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Dãy hoạt động hoá học</w:t>
            </w:r>
          </w:p>
          <w:p w14:paraId="5218EAF3"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Tách kim loại </w:t>
            </w:r>
            <w:r w:rsidRPr="00220E6F">
              <w:rPr>
                <w:rFonts w:asciiTheme="majorHAnsi" w:hAnsiTheme="majorHAnsi" w:cstheme="majorHAnsi"/>
                <w:sz w:val="22"/>
                <w:szCs w:val="22"/>
                <w:lang w:val="en-US"/>
              </w:rPr>
              <w:lastRenderedPageBreak/>
              <w:t>và việc sử dụng hợp kim</w:t>
            </w:r>
          </w:p>
          <w:p w14:paraId="20FA3C87"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Sự khác nhau cơ bản giữa phi kim và kim loại</w:t>
            </w:r>
          </w:p>
        </w:tc>
        <w:tc>
          <w:tcPr>
            <w:tcW w:w="217" w:type="pct"/>
          </w:tcPr>
          <w:p w14:paraId="3AF0CF20"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1</w:t>
            </w:r>
          </w:p>
        </w:tc>
        <w:tc>
          <w:tcPr>
            <w:tcW w:w="246" w:type="pct"/>
          </w:tcPr>
          <w:p w14:paraId="4346CE6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69F03C"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131EFF6" w14:textId="5F86ACE8"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3</w:t>
            </w:r>
          </w:p>
        </w:tc>
        <w:tc>
          <w:tcPr>
            <w:tcW w:w="246" w:type="pct"/>
          </w:tcPr>
          <w:p w14:paraId="43CF72C1" w14:textId="1031DCDA"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08722D6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F44B9B6"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46" w:type="pct"/>
          </w:tcPr>
          <w:p w14:paraId="2A95472C"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57" w:type="pct"/>
          </w:tcPr>
          <w:p w14:paraId="3BD82479"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6DFC065A"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88CA713"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6F271D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5E05711C"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1D127A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FE9E08C"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A580FE8"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37,5</w:t>
            </w:r>
            <w:r w:rsidR="00FE0458" w:rsidRPr="00220E6F">
              <w:rPr>
                <w:rFonts w:asciiTheme="majorHAnsi" w:hAnsiTheme="majorHAnsi" w:cstheme="majorHAnsi"/>
                <w:kern w:val="2"/>
                <w:sz w:val="22"/>
                <w:szCs w:val="22"/>
                <w:lang w:val="en-US"/>
                <w14:ligatures w14:val="standardContextual"/>
              </w:rPr>
              <w:t>%</w:t>
            </w:r>
          </w:p>
        </w:tc>
      </w:tr>
      <w:tr w:rsidR="00220E6F" w:rsidRPr="00220E6F" w14:paraId="15A2F31E" w14:textId="77777777" w:rsidTr="008C478D">
        <w:trPr>
          <w:trHeight w:val="20"/>
        </w:trPr>
        <w:tc>
          <w:tcPr>
            <w:tcW w:w="174" w:type="pct"/>
          </w:tcPr>
          <w:p w14:paraId="437DFC1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8</w:t>
            </w:r>
          </w:p>
        </w:tc>
        <w:tc>
          <w:tcPr>
            <w:tcW w:w="361" w:type="pct"/>
          </w:tcPr>
          <w:p w14:paraId="533D4789" w14:textId="5359593E"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 xml:space="preserve">7. Giới thiệu về hợp chất hữu cơ </w:t>
            </w: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7</w:t>
            </w:r>
            <w:r w:rsidRPr="00220E6F">
              <w:rPr>
                <w:rFonts w:asciiTheme="majorHAnsi" w:hAnsiTheme="majorHAnsi" w:cstheme="majorHAnsi"/>
                <w:bCs/>
                <w:iCs/>
                <w:kern w:val="24"/>
                <w:sz w:val="22"/>
                <w:szCs w:val="22"/>
                <w:lang w:val="en-US"/>
              </w:rPr>
              <w:t xml:space="preserve"> tiết)</w:t>
            </w:r>
          </w:p>
        </w:tc>
        <w:tc>
          <w:tcPr>
            <w:tcW w:w="566" w:type="pct"/>
          </w:tcPr>
          <w:p w14:paraId="70EE47A8"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Giới thiệu về chất hữu cơ</w:t>
            </w:r>
          </w:p>
          <w:p w14:paraId="003FDFA9" w14:textId="77777777" w:rsidR="002B1260" w:rsidRPr="00220E6F" w:rsidRDefault="008C478D" w:rsidP="00C94556">
            <w:pPr>
              <w:widowControl w:val="0"/>
              <w:ind w:left="16" w:hanging="16"/>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Hydrocarbo</w:t>
            </w:r>
            <w:r w:rsidR="00FE0458" w:rsidRPr="00220E6F">
              <w:rPr>
                <w:rFonts w:asciiTheme="majorHAnsi" w:eastAsia="Times New Roman" w:hAnsiTheme="majorHAnsi" w:cstheme="majorHAnsi"/>
                <w:sz w:val="22"/>
                <w:szCs w:val="22"/>
                <w:lang w:val="en-US"/>
              </w:rPr>
              <w:t xml:space="preserve">n </w:t>
            </w:r>
          </w:p>
          <w:p w14:paraId="2D7411F7"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Alkane (ankan)</w:t>
            </w:r>
          </w:p>
          <w:p w14:paraId="58E1F3B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F4FAA8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46" w:type="pct"/>
          </w:tcPr>
          <w:p w14:paraId="5E4E620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135D9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1FB3D49"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E6AC68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14FFD1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74AD11E6"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E94ADC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8DA743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FAA5208"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1419B8C7"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78" w:type="pct"/>
          </w:tcPr>
          <w:p w14:paraId="39D262CA"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724B793"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6A3543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2E2F609"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48057D4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A007DB" w:rsidRPr="00220E6F">
              <w:rPr>
                <w:rFonts w:asciiTheme="majorHAnsi" w:hAnsiTheme="majorHAnsi" w:cstheme="majorHAnsi"/>
                <w:kern w:val="2"/>
                <w:sz w:val="22"/>
                <w:szCs w:val="22"/>
                <w:lang w:val="en-US"/>
                <w14:ligatures w14:val="standardContextual"/>
              </w:rPr>
              <w:t>2,5</w:t>
            </w:r>
            <w:r w:rsidRPr="00220E6F">
              <w:rPr>
                <w:rFonts w:asciiTheme="majorHAnsi" w:hAnsiTheme="majorHAnsi" w:cstheme="majorHAnsi"/>
                <w:kern w:val="2"/>
                <w:sz w:val="22"/>
                <w:szCs w:val="22"/>
                <w:lang w:val="en-US"/>
                <w14:ligatures w14:val="standardContextual"/>
              </w:rPr>
              <w:t>%</w:t>
            </w:r>
          </w:p>
        </w:tc>
      </w:tr>
      <w:tr w:rsidR="00220E6F" w:rsidRPr="00220E6F" w14:paraId="7775EA36" w14:textId="77777777" w:rsidTr="008C478D">
        <w:trPr>
          <w:trHeight w:val="20"/>
        </w:trPr>
        <w:tc>
          <w:tcPr>
            <w:tcW w:w="1101" w:type="pct"/>
            <w:gridSpan w:val="3"/>
          </w:tcPr>
          <w:p w14:paraId="27558AD6"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 số câu/lệnh hỏi</w:t>
            </w:r>
          </w:p>
        </w:tc>
        <w:tc>
          <w:tcPr>
            <w:tcW w:w="217" w:type="pct"/>
          </w:tcPr>
          <w:p w14:paraId="17BBEB6B" w14:textId="22162050" w:rsidR="002B1260"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9</w:t>
            </w:r>
          </w:p>
        </w:tc>
        <w:tc>
          <w:tcPr>
            <w:tcW w:w="246" w:type="pct"/>
          </w:tcPr>
          <w:p w14:paraId="1F4319C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6C4099B8" w14:textId="5C64DDAF" w:rsidR="002B1260" w:rsidRPr="00220E6F" w:rsidRDefault="00766E1A"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1</w:t>
            </w:r>
          </w:p>
        </w:tc>
        <w:tc>
          <w:tcPr>
            <w:tcW w:w="217" w:type="pct"/>
          </w:tcPr>
          <w:p w14:paraId="05560B0D" w14:textId="3F947C9E"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5</w:t>
            </w:r>
          </w:p>
        </w:tc>
        <w:tc>
          <w:tcPr>
            <w:tcW w:w="246" w:type="pct"/>
          </w:tcPr>
          <w:p w14:paraId="50F2B814"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0A8CC69D" w14:textId="6FC33CA5"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1</w:t>
            </w:r>
          </w:p>
        </w:tc>
        <w:tc>
          <w:tcPr>
            <w:tcW w:w="217" w:type="pct"/>
          </w:tcPr>
          <w:p w14:paraId="55AC255D"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46" w:type="pct"/>
          </w:tcPr>
          <w:p w14:paraId="482240B1"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6518B35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17" w:type="pct"/>
          </w:tcPr>
          <w:p w14:paraId="7FA435A4"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0</w:t>
            </w:r>
          </w:p>
        </w:tc>
        <w:tc>
          <w:tcPr>
            <w:tcW w:w="277" w:type="pct"/>
          </w:tcPr>
          <w:p w14:paraId="59AAC126"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78" w:type="pct"/>
          </w:tcPr>
          <w:p w14:paraId="06C0B04A"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17" w:type="pct"/>
          </w:tcPr>
          <w:p w14:paraId="2937C66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125CFF" w:rsidRPr="00220E6F">
              <w:rPr>
                <w:rFonts w:asciiTheme="majorHAnsi" w:hAnsiTheme="majorHAnsi" w:cstheme="majorHAnsi"/>
                <w:kern w:val="2"/>
                <w:sz w:val="22"/>
                <w:szCs w:val="22"/>
                <w:lang w:val="en-US"/>
                <w14:ligatures w14:val="standardContextual"/>
              </w:rPr>
              <w:t>5</w:t>
            </w:r>
          </w:p>
        </w:tc>
        <w:tc>
          <w:tcPr>
            <w:tcW w:w="246" w:type="pct"/>
          </w:tcPr>
          <w:p w14:paraId="5BC3F845" w14:textId="77777777" w:rsidR="002B1260" w:rsidRPr="00220E6F" w:rsidRDefault="00125CFF"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7</w:t>
            </w:r>
          </w:p>
        </w:tc>
        <w:tc>
          <w:tcPr>
            <w:tcW w:w="257" w:type="pct"/>
          </w:tcPr>
          <w:p w14:paraId="0818638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5</w:t>
            </w:r>
          </w:p>
        </w:tc>
        <w:tc>
          <w:tcPr>
            <w:tcW w:w="249" w:type="pct"/>
          </w:tcPr>
          <w:p w14:paraId="2AAE300B"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66A601E1" w14:textId="77777777" w:rsidTr="008C478D">
        <w:trPr>
          <w:trHeight w:val="20"/>
        </w:trPr>
        <w:tc>
          <w:tcPr>
            <w:tcW w:w="1101" w:type="pct"/>
            <w:gridSpan w:val="3"/>
          </w:tcPr>
          <w:p w14:paraId="01A7201E"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 số điểm</w:t>
            </w:r>
          </w:p>
        </w:tc>
        <w:tc>
          <w:tcPr>
            <w:tcW w:w="720" w:type="pct"/>
            <w:gridSpan w:val="3"/>
          </w:tcPr>
          <w:p w14:paraId="0387D42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720" w:type="pct"/>
            <w:gridSpan w:val="3"/>
          </w:tcPr>
          <w:p w14:paraId="0CE37B73"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20" w:type="pct"/>
            <w:gridSpan w:val="3"/>
          </w:tcPr>
          <w:p w14:paraId="0E03932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72" w:type="pct"/>
            <w:gridSpan w:val="3"/>
          </w:tcPr>
          <w:p w14:paraId="3A2FEA8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17" w:type="pct"/>
          </w:tcPr>
          <w:p w14:paraId="5B442585"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4,0</w:t>
            </w:r>
          </w:p>
        </w:tc>
        <w:tc>
          <w:tcPr>
            <w:tcW w:w="246" w:type="pct"/>
          </w:tcPr>
          <w:p w14:paraId="6060366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57" w:type="pct"/>
          </w:tcPr>
          <w:p w14:paraId="661329F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49" w:type="pct"/>
          </w:tcPr>
          <w:p w14:paraId="083EA754"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4F24682A" w14:textId="77777777" w:rsidTr="008C478D">
        <w:trPr>
          <w:trHeight w:val="20"/>
        </w:trPr>
        <w:tc>
          <w:tcPr>
            <w:tcW w:w="1101" w:type="pct"/>
            <w:gridSpan w:val="3"/>
          </w:tcPr>
          <w:p w14:paraId="09A2EFB4"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Tỷ lệ %</w:t>
            </w:r>
          </w:p>
        </w:tc>
        <w:tc>
          <w:tcPr>
            <w:tcW w:w="720" w:type="pct"/>
            <w:gridSpan w:val="3"/>
          </w:tcPr>
          <w:p w14:paraId="4AD2937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720" w:type="pct"/>
            <w:gridSpan w:val="3"/>
          </w:tcPr>
          <w:p w14:paraId="0B71577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20" w:type="pct"/>
            <w:gridSpan w:val="3"/>
          </w:tcPr>
          <w:p w14:paraId="16343789"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72" w:type="pct"/>
            <w:gridSpan w:val="3"/>
          </w:tcPr>
          <w:p w14:paraId="6C43400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17" w:type="pct"/>
          </w:tcPr>
          <w:p w14:paraId="6AFD6F9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40</w:t>
            </w:r>
          </w:p>
        </w:tc>
        <w:tc>
          <w:tcPr>
            <w:tcW w:w="246" w:type="pct"/>
          </w:tcPr>
          <w:p w14:paraId="17AFD718"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57" w:type="pct"/>
          </w:tcPr>
          <w:p w14:paraId="4FDB6D5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49" w:type="pct"/>
          </w:tcPr>
          <w:p w14:paraId="2FFE703C" w14:textId="77777777" w:rsidR="002B1260" w:rsidRPr="00220E6F" w:rsidRDefault="002B1260" w:rsidP="00C94556">
            <w:pPr>
              <w:jc w:val="center"/>
              <w:rPr>
                <w:rFonts w:asciiTheme="majorHAnsi" w:hAnsiTheme="majorHAnsi" w:cstheme="majorHAnsi"/>
                <w:sz w:val="22"/>
                <w:szCs w:val="22"/>
                <w:lang w:val="en-US"/>
              </w:rPr>
            </w:pPr>
          </w:p>
        </w:tc>
      </w:tr>
    </w:tbl>
    <w:p w14:paraId="42BD0034" w14:textId="77777777" w:rsidR="002B1260" w:rsidRPr="00220E6F" w:rsidRDefault="002B1260" w:rsidP="00C94556">
      <w:pPr>
        <w:pStyle w:val="Heading2"/>
        <w:spacing w:before="0" w:after="0" w:line="240" w:lineRule="auto"/>
        <w:rPr>
          <w:rFonts w:asciiTheme="majorHAnsi" w:hAnsiTheme="majorHAnsi" w:cstheme="majorHAnsi"/>
          <w:bCs/>
          <w:color w:val="auto"/>
        </w:rPr>
      </w:pPr>
    </w:p>
    <w:p w14:paraId="67BDA8C6" w14:textId="77777777" w:rsidR="002B1260" w:rsidRPr="00220E6F" w:rsidRDefault="00FE0458" w:rsidP="00C94556">
      <w:pPr>
        <w:pStyle w:val="Heading2"/>
        <w:spacing w:before="0" w:after="0" w:line="240" w:lineRule="auto"/>
        <w:rPr>
          <w:rFonts w:asciiTheme="majorHAnsi" w:hAnsiTheme="majorHAnsi" w:cstheme="majorHAnsi"/>
          <w:b w:val="0"/>
          <w:bCs/>
          <w:color w:val="auto"/>
        </w:rPr>
      </w:pPr>
      <w:r w:rsidRPr="00220E6F">
        <w:rPr>
          <w:rFonts w:asciiTheme="majorHAnsi" w:hAnsiTheme="majorHAnsi" w:cstheme="majorHAnsi"/>
          <w:bCs/>
          <w:color w:val="auto"/>
        </w:rPr>
        <w:t>2. BẢNG ĐẶC TẢ KIỂM TRA ĐỊNH KÌ</w:t>
      </w:r>
    </w:p>
    <w:p w14:paraId="7200A49E" w14:textId="77777777" w:rsidR="002B1260" w:rsidRPr="00220E6F" w:rsidRDefault="002B1260" w:rsidP="00C94556">
      <w:pPr>
        <w:rPr>
          <w:rFonts w:asciiTheme="majorHAnsi" w:hAnsiTheme="majorHAnsi" w:cstheme="majorHAnsi"/>
          <w:b/>
          <w:bCs/>
          <w:sz w:val="26"/>
          <w:szCs w:val="26"/>
        </w:rPr>
      </w:pPr>
    </w:p>
    <w:tbl>
      <w:tblPr>
        <w:tblStyle w:val="TableGrid"/>
        <w:tblW w:w="5000" w:type="pct"/>
        <w:tblLook w:val="04A0" w:firstRow="1" w:lastRow="0" w:firstColumn="1" w:lastColumn="0" w:noHBand="0" w:noVBand="1"/>
      </w:tblPr>
      <w:tblGrid>
        <w:gridCol w:w="552"/>
        <w:gridCol w:w="1461"/>
        <w:gridCol w:w="1598"/>
        <w:gridCol w:w="2005"/>
        <w:gridCol w:w="706"/>
        <w:gridCol w:w="741"/>
        <w:gridCol w:w="773"/>
        <w:gridCol w:w="791"/>
        <w:gridCol w:w="766"/>
        <w:gridCol w:w="773"/>
        <w:gridCol w:w="706"/>
        <w:gridCol w:w="742"/>
        <w:gridCol w:w="792"/>
        <w:gridCol w:w="655"/>
        <w:gridCol w:w="742"/>
        <w:gridCol w:w="757"/>
      </w:tblGrid>
      <w:tr w:rsidR="00220E6F" w:rsidRPr="00220E6F" w14:paraId="0EC3CDF8" w14:textId="77777777" w:rsidTr="00D552A2">
        <w:trPr>
          <w:trHeight w:val="20"/>
          <w:tblHeader/>
        </w:trPr>
        <w:tc>
          <w:tcPr>
            <w:tcW w:w="192" w:type="pct"/>
            <w:vMerge w:val="restart"/>
            <w:vAlign w:val="center"/>
          </w:tcPr>
          <w:p w14:paraId="1DB848CC"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TT</w:t>
            </w:r>
          </w:p>
        </w:tc>
        <w:tc>
          <w:tcPr>
            <w:tcW w:w="504" w:type="pct"/>
            <w:vMerge w:val="restart"/>
            <w:vAlign w:val="center"/>
          </w:tcPr>
          <w:p w14:paraId="41CD7647"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Chủ đề/Chương</w:t>
            </w:r>
          </w:p>
        </w:tc>
        <w:tc>
          <w:tcPr>
            <w:tcW w:w="551" w:type="pct"/>
            <w:vMerge w:val="restart"/>
            <w:vAlign w:val="center"/>
          </w:tcPr>
          <w:p w14:paraId="023F562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Nội dung/đơn vị kiến thức</w:t>
            </w:r>
          </w:p>
        </w:tc>
        <w:tc>
          <w:tcPr>
            <w:tcW w:w="691" w:type="pct"/>
            <w:vMerge w:val="restart"/>
            <w:vAlign w:val="center"/>
          </w:tcPr>
          <w:p w14:paraId="52D950F7"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Yêu cầu cần đạt</w:t>
            </w:r>
          </w:p>
        </w:tc>
        <w:tc>
          <w:tcPr>
            <w:tcW w:w="3064" w:type="pct"/>
            <w:gridSpan w:val="12"/>
            <w:vAlign w:val="center"/>
          </w:tcPr>
          <w:p w14:paraId="7603E70D"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Số câu hỏi ở các mức độ đánh giá</w:t>
            </w:r>
          </w:p>
        </w:tc>
      </w:tr>
      <w:tr w:rsidR="00220E6F" w:rsidRPr="00220E6F" w14:paraId="726874BC" w14:textId="77777777" w:rsidTr="00D552A2">
        <w:trPr>
          <w:trHeight w:val="20"/>
          <w:tblHeader/>
        </w:trPr>
        <w:tc>
          <w:tcPr>
            <w:tcW w:w="192" w:type="pct"/>
            <w:vMerge/>
            <w:vAlign w:val="center"/>
          </w:tcPr>
          <w:p w14:paraId="08C15A78"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7CB869F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49C6D1D2"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6B6C4711" w14:textId="77777777" w:rsidR="002B1260" w:rsidRPr="00220E6F" w:rsidRDefault="002B1260" w:rsidP="00C94556">
            <w:pPr>
              <w:jc w:val="center"/>
              <w:rPr>
                <w:rFonts w:asciiTheme="majorHAnsi" w:hAnsiTheme="majorHAnsi" w:cstheme="majorHAnsi"/>
                <w:b/>
                <w:bCs/>
                <w:sz w:val="22"/>
                <w:szCs w:val="22"/>
                <w:lang w:val="en-US"/>
              </w:rPr>
            </w:pPr>
          </w:p>
        </w:tc>
        <w:tc>
          <w:tcPr>
            <w:tcW w:w="2316" w:type="pct"/>
            <w:gridSpan w:val="9"/>
            <w:vAlign w:val="center"/>
          </w:tcPr>
          <w:p w14:paraId="33EF58F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TNKQ</w:t>
            </w:r>
          </w:p>
        </w:tc>
        <w:tc>
          <w:tcPr>
            <w:tcW w:w="748" w:type="pct"/>
            <w:gridSpan w:val="3"/>
            <w:vAlign w:val="center"/>
          </w:tcPr>
          <w:p w14:paraId="0034533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Tự luận</w:t>
            </w:r>
          </w:p>
        </w:tc>
      </w:tr>
      <w:tr w:rsidR="00220E6F" w:rsidRPr="00220E6F" w14:paraId="6B88E131" w14:textId="77777777" w:rsidTr="00D552A2">
        <w:trPr>
          <w:trHeight w:val="20"/>
          <w:tblHeader/>
        </w:trPr>
        <w:tc>
          <w:tcPr>
            <w:tcW w:w="192" w:type="pct"/>
            <w:vMerge/>
            <w:vAlign w:val="center"/>
          </w:tcPr>
          <w:p w14:paraId="2C534CC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12B4651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2D9759E2"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225FF8DD" w14:textId="77777777" w:rsidR="002B1260" w:rsidRPr="00220E6F" w:rsidRDefault="002B1260" w:rsidP="00C94556">
            <w:pPr>
              <w:jc w:val="center"/>
              <w:rPr>
                <w:rFonts w:asciiTheme="majorHAnsi" w:hAnsiTheme="majorHAnsi" w:cstheme="majorHAnsi"/>
                <w:i/>
                <w:iCs/>
                <w:sz w:val="22"/>
                <w:szCs w:val="22"/>
                <w:lang w:val="en-US"/>
              </w:rPr>
            </w:pPr>
          </w:p>
        </w:tc>
        <w:tc>
          <w:tcPr>
            <w:tcW w:w="770" w:type="pct"/>
            <w:gridSpan w:val="3"/>
            <w:vAlign w:val="center"/>
          </w:tcPr>
          <w:p w14:paraId="56DAEDE2"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Nhiều lựa chọn</w:t>
            </w:r>
          </w:p>
        </w:tc>
        <w:tc>
          <w:tcPr>
            <w:tcW w:w="770" w:type="pct"/>
            <w:gridSpan w:val="3"/>
            <w:vAlign w:val="center"/>
          </w:tcPr>
          <w:p w14:paraId="27E4C867"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“Đúng – Sai”</w:t>
            </w:r>
          </w:p>
        </w:tc>
        <w:tc>
          <w:tcPr>
            <w:tcW w:w="776" w:type="pct"/>
            <w:gridSpan w:val="3"/>
            <w:vAlign w:val="center"/>
          </w:tcPr>
          <w:p w14:paraId="0EE8CDF8"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Trả lời ngắn</w:t>
            </w:r>
          </w:p>
        </w:tc>
        <w:tc>
          <w:tcPr>
            <w:tcW w:w="748" w:type="pct"/>
            <w:gridSpan w:val="3"/>
            <w:vAlign w:val="center"/>
          </w:tcPr>
          <w:p w14:paraId="14325F9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7841474" w14:textId="77777777" w:rsidTr="00D552A2">
        <w:trPr>
          <w:trHeight w:val="20"/>
          <w:tblHeader/>
        </w:trPr>
        <w:tc>
          <w:tcPr>
            <w:tcW w:w="192" w:type="pct"/>
            <w:vMerge/>
            <w:vAlign w:val="center"/>
          </w:tcPr>
          <w:p w14:paraId="7D33F262"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4CE694D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44E98E1E"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4EFDF8B4" w14:textId="77777777" w:rsidR="002B1260" w:rsidRPr="00220E6F" w:rsidRDefault="002B1260" w:rsidP="00C94556">
            <w:pPr>
              <w:jc w:val="center"/>
              <w:rPr>
                <w:rFonts w:asciiTheme="majorHAnsi" w:hAnsiTheme="majorHAnsi" w:cstheme="majorHAnsi"/>
                <w:b/>
                <w:bCs/>
                <w:sz w:val="22"/>
                <w:szCs w:val="22"/>
                <w:lang w:val="en-US"/>
              </w:rPr>
            </w:pPr>
          </w:p>
        </w:tc>
        <w:tc>
          <w:tcPr>
            <w:tcW w:w="245" w:type="pct"/>
            <w:vAlign w:val="center"/>
          </w:tcPr>
          <w:p w14:paraId="003AE92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6F0E8BB9"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8" w:type="pct"/>
            <w:vAlign w:val="center"/>
          </w:tcPr>
          <w:p w14:paraId="1C13384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45" w:type="pct"/>
            <w:vAlign w:val="center"/>
          </w:tcPr>
          <w:p w14:paraId="2862348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5A864F9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8" w:type="pct"/>
            <w:vAlign w:val="center"/>
          </w:tcPr>
          <w:p w14:paraId="6DA7922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45" w:type="pct"/>
            <w:vAlign w:val="center"/>
          </w:tcPr>
          <w:p w14:paraId="509E63D1"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676822C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74" w:type="pct"/>
            <w:vAlign w:val="center"/>
          </w:tcPr>
          <w:p w14:paraId="210A8AE1"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27" w:type="pct"/>
            <w:vAlign w:val="center"/>
          </w:tcPr>
          <w:p w14:paraId="2C7E8CC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0DEB096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4" w:type="pct"/>
            <w:vAlign w:val="center"/>
          </w:tcPr>
          <w:p w14:paraId="0CD58CB8"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r>
      <w:tr w:rsidR="00756285" w:rsidRPr="00220E6F" w14:paraId="0C1637DC" w14:textId="77777777" w:rsidTr="00ED4A50">
        <w:trPr>
          <w:trHeight w:val="20"/>
        </w:trPr>
        <w:tc>
          <w:tcPr>
            <w:tcW w:w="192" w:type="pct"/>
            <w:vMerge w:val="restart"/>
          </w:tcPr>
          <w:p w14:paraId="2111AD63"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p w14:paraId="3E35838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val="restart"/>
          </w:tcPr>
          <w:p w14:paraId="2604E190" w14:textId="77777777" w:rsidR="00FE0458" w:rsidRPr="00220E6F" w:rsidRDefault="00FE0458" w:rsidP="00C94556">
            <w:pPr>
              <w:contextualSpacing/>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Mở đầu</w:t>
            </w:r>
          </w:p>
          <w:p w14:paraId="244E1846"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(2 tiết)</w:t>
            </w:r>
          </w:p>
          <w:p w14:paraId="6305E96E" w14:textId="77777777" w:rsidR="00FE0458" w:rsidRPr="00220E6F" w:rsidRDefault="00FE0458" w:rsidP="00C94556">
            <w:pPr>
              <w:jc w:val="center"/>
              <w:rPr>
                <w:rFonts w:asciiTheme="majorHAnsi" w:hAnsiTheme="majorHAnsi" w:cstheme="majorHAnsi"/>
                <w:sz w:val="22"/>
                <w:szCs w:val="22"/>
                <w:lang w:val="en-US"/>
              </w:rPr>
            </w:pPr>
          </w:p>
          <w:p w14:paraId="74D8FD0B" w14:textId="77777777" w:rsidR="00FE0458" w:rsidRPr="00220E6F" w:rsidRDefault="00FE0458" w:rsidP="00C94556">
            <w:pPr>
              <w:jc w:val="center"/>
              <w:rPr>
                <w:rFonts w:asciiTheme="majorHAnsi" w:hAnsiTheme="majorHAnsi" w:cstheme="majorHAnsi"/>
                <w:sz w:val="22"/>
                <w:szCs w:val="22"/>
                <w:lang w:val="en-US"/>
              </w:rPr>
            </w:pPr>
          </w:p>
          <w:p w14:paraId="43709844" w14:textId="77777777" w:rsidR="00FE0458" w:rsidRPr="00220E6F" w:rsidRDefault="00FE0458" w:rsidP="00C94556">
            <w:pPr>
              <w:jc w:val="center"/>
              <w:rPr>
                <w:rFonts w:asciiTheme="majorHAnsi" w:hAnsiTheme="majorHAnsi" w:cstheme="majorHAnsi"/>
                <w:sz w:val="22"/>
                <w:szCs w:val="22"/>
                <w:lang w:val="en-US"/>
              </w:rPr>
            </w:pPr>
          </w:p>
        </w:tc>
        <w:tc>
          <w:tcPr>
            <w:tcW w:w="551" w:type="pct"/>
            <w:vMerge w:val="restart"/>
          </w:tcPr>
          <w:p w14:paraId="518E398D"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Mở đầu</w:t>
            </w:r>
          </w:p>
        </w:tc>
        <w:tc>
          <w:tcPr>
            <w:tcW w:w="691" w:type="pct"/>
          </w:tcPr>
          <w:p w14:paraId="5842AFB0" w14:textId="77777777" w:rsidR="00FE0458" w:rsidRPr="00220E6F" w:rsidRDefault="00FE0458"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Biết:</w:t>
            </w:r>
          </w:p>
        </w:tc>
        <w:tc>
          <w:tcPr>
            <w:tcW w:w="245" w:type="pct"/>
          </w:tcPr>
          <w:p w14:paraId="115AC822"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2BC87FB"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75B99AE5"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C7846EA"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D45656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A5138DA"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28FEE1C2"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5278BCB"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692ACD0D"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A09518D"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428A624B"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1E9A971"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4EF9CBFB" w14:textId="77777777" w:rsidTr="00ED4A50">
        <w:trPr>
          <w:trHeight w:val="20"/>
        </w:trPr>
        <w:tc>
          <w:tcPr>
            <w:tcW w:w="192" w:type="pct"/>
            <w:vMerge/>
          </w:tcPr>
          <w:p w14:paraId="4B69A44D"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2ED0EC59"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2007EC06"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6AF665EA"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Nhận biết được cách bảo quản một số dụng cụ và hoá chất sử dụng trong dạy học môn Khoa học tự nhiên 9.</w:t>
            </w:r>
          </w:p>
        </w:tc>
        <w:tc>
          <w:tcPr>
            <w:tcW w:w="245" w:type="pct"/>
          </w:tcPr>
          <w:p w14:paraId="58829821" w14:textId="3528D25A" w:rsidR="00FE0458" w:rsidRPr="00220E6F" w:rsidRDefault="00FE0458" w:rsidP="00C94556">
            <w:pPr>
              <w:jc w:val="center"/>
              <w:rPr>
                <w:rFonts w:asciiTheme="majorHAnsi" w:hAnsiTheme="majorHAnsi" w:cstheme="majorHAnsi"/>
                <w:sz w:val="22"/>
                <w:szCs w:val="22"/>
                <w:lang w:val="en-US"/>
              </w:rPr>
            </w:pPr>
          </w:p>
        </w:tc>
        <w:tc>
          <w:tcPr>
            <w:tcW w:w="257" w:type="pct"/>
          </w:tcPr>
          <w:p w14:paraId="251303C1"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6583CDD1"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C7BA87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EF99E89"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943E368"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4C77ED83"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2FDFA789"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322B10A8"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392AC75C"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92EF574"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98B4598"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25D85C2F" w14:textId="77777777" w:rsidTr="00ED4A50">
        <w:trPr>
          <w:trHeight w:val="20"/>
        </w:trPr>
        <w:tc>
          <w:tcPr>
            <w:tcW w:w="192" w:type="pct"/>
            <w:vMerge/>
          </w:tcPr>
          <w:p w14:paraId="60134E5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5FB28BD2"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5FAAD40C"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3795CB9E" w14:textId="77777777" w:rsidR="00FE0458" w:rsidRPr="00220E6F" w:rsidRDefault="00FE0458"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Hiểu:</w:t>
            </w:r>
          </w:p>
        </w:tc>
        <w:tc>
          <w:tcPr>
            <w:tcW w:w="245" w:type="pct"/>
          </w:tcPr>
          <w:p w14:paraId="08B13E8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2B85128"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40E2108"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D15FDE7"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FBA8A7D"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325FDC1D"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228C245F"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55C103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67E65D80"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0B9DE3C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4337E877"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2DDE649"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008572C1" w14:textId="77777777" w:rsidTr="00ED4A50">
        <w:trPr>
          <w:trHeight w:val="20"/>
        </w:trPr>
        <w:tc>
          <w:tcPr>
            <w:tcW w:w="192" w:type="pct"/>
            <w:vMerge/>
          </w:tcPr>
          <w:p w14:paraId="78552C7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7698F187"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6476CFBC"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3D0C5DB4"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 xml:space="preserve">Trình bày được các bước viết và trình </w:t>
            </w:r>
            <w:r w:rsidRPr="00220E6F">
              <w:rPr>
                <w:rFonts w:asciiTheme="majorHAnsi" w:eastAsia="Calibri" w:hAnsiTheme="majorHAnsi" w:cstheme="majorHAnsi"/>
                <w:sz w:val="22"/>
                <w:szCs w:val="22"/>
                <w:lang w:val="en-US"/>
              </w:rPr>
              <w:lastRenderedPageBreak/>
              <w:t>bày báo cáo.</w:t>
            </w:r>
          </w:p>
        </w:tc>
        <w:tc>
          <w:tcPr>
            <w:tcW w:w="245" w:type="pct"/>
          </w:tcPr>
          <w:p w14:paraId="1E738647"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0F31AF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195F943D"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2C69559"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75C18C1"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32E580B"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3F463C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1A3C11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7232C732"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110CC7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C7FC785"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6D160331"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482FB139" w14:textId="77777777" w:rsidTr="00ED4A50">
        <w:trPr>
          <w:trHeight w:val="20"/>
        </w:trPr>
        <w:tc>
          <w:tcPr>
            <w:tcW w:w="192" w:type="pct"/>
            <w:vMerge/>
          </w:tcPr>
          <w:p w14:paraId="1A9004A5"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220F0011"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34824E27"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05FCF252" w14:textId="77777777" w:rsidR="00FE0458" w:rsidRPr="00220E6F" w:rsidRDefault="00FE0458" w:rsidP="00C94556">
            <w:pPr>
              <w:jc w:val="both"/>
              <w:rPr>
                <w:rFonts w:asciiTheme="majorHAnsi" w:eastAsia="Calibr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53E8DBD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27469119"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593940E6"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47BA913"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711F880"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2776FBA0"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1A9FFAA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065F7DC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186851F2"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751C7BEA"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0CAB964"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C37150E"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1CDABB75" w14:textId="77777777" w:rsidTr="00ED4A50">
        <w:trPr>
          <w:trHeight w:val="20"/>
        </w:trPr>
        <w:tc>
          <w:tcPr>
            <w:tcW w:w="192" w:type="pct"/>
            <w:vMerge/>
          </w:tcPr>
          <w:p w14:paraId="68AEAA33"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0FC46635"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7C91C682"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7F795F76" w14:textId="77777777" w:rsidR="00FE0458" w:rsidRPr="00220E6F" w:rsidRDefault="00FE0458" w:rsidP="00C94556">
            <w:pPr>
              <w:jc w:val="both"/>
              <w:rPr>
                <w:rFonts w:asciiTheme="majorHAnsi" w:eastAsia="Calibri" w:hAnsiTheme="majorHAnsi" w:cstheme="majorHAnsi"/>
                <w:sz w:val="22"/>
                <w:szCs w:val="22"/>
                <w:lang w:val="en-US"/>
              </w:rPr>
            </w:pPr>
            <w:r w:rsidRPr="00220E6F">
              <w:rPr>
                <w:rFonts w:asciiTheme="majorHAnsi" w:eastAsia="Calibri" w:hAnsiTheme="majorHAnsi" w:cstheme="majorHAnsi"/>
                <w:sz w:val="22"/>
                <w:szCs w:val="22"/>
                <w:lang w:val="en-US"/>
              </w:rPr>
              <w:t>Làm được bài thuyết trình một vấn đề khoa học.</w:t>
            </w:r>
          </w:p>
        </w:tc>
        <w:tc>
          <w:tcPr>
            <w:tcW w:w="245" w:type="pct"/>
          </w:tcPr>
          <w:p w14:paraId="6E5023FB"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381469A"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617E4381"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43F0A998"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02A6FE1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5B6F8CD4"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17A893E"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4EFF367"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74599520"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BBADD3E"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AC66DAA"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6969D9F0"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5C178725" w14:textId="77777777" w:rsidTr="00ED4A50">
        <w:trPr>
          <w:trHeight w:val="20"/>
        </w:trPr>
        <w:tc>
          <w:tcPr>
            <w:tcW w:w="192" w:type="pct"/>
            <w:vMerge w:val="restart"/>
          </w:tcPr>
          <w:p w14:paraId="0E56473B" w14:textId="77777777" w:rsidR="00F62409" w:rsidRPr="00220E6F" w:rsidRDefault="00F6240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504" w:type="pct"/>
            <w:vMerge w:val="restart"/>
          </w:tcPr>
          <w:p w14:paraId="1EF7601A" w14:textId="77777777" w:rsidR="00F62409" w:rsidRPr="00220E6F" w:rsidRDefault="00F62409" w:rsidP="00C94556">
            <w:pPr>
              <w:widowControl w:val="0"/>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1. Năng lượng - Cơ học</w:t>
            </w:r>
          </w:p>
          <w:p w14:paraId="132E8BBB" w14:textId="77777777" w:rsidR="00F62409" w:rsidRPr="00220E6F" w:rsidRDefault="00F62409"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(6 tiết)</w:t>
            </w:r>
          </w:p>
          <w:p w14:paraId="7BB346F1" w14:textId="77777777" w:rsidR="00F62409" w:rsidRPr="00220E6F" w:rsidRDefault="00F62409" w:rsidP="00C94556">
            <w:pPr>
              <w:jc w:val="center"/>
              <w:rPr>
                <w:rFonts w:asciiTheme="majorHAnsi" w:hAnsiTheme="majorHAnsi" w:cstheme="majorHAnsi"/>
                <w:sz w:val="22"/>
                <w:szCs w:val="22"/>
                <w:lang w:val="en-US"/>
              </w:rPr>
            </w:pPr>
          </w:p>
        </w:tc>
        <w:tc>
          <w:tcPr>
            <w:tcW w:w="551" w:type="pct"/>
            <w:vMerge w:val="restart"/>
          </w:tcPr>
          <w:p w14:paraId="27B58CBB" w14:textId="77777777" w:rsidR="00F62409" w:rsidRPr="00220E6F" w:rsidRDefault="00F62409" w:rsidP="00C94556">
            <w:pPr>
              <w:pStyle w:val="ListParagraph"/>
              <w:widowControl w:val="0"/>
              <w:tabs>
                <w:tab w:val="left" w:pos="221"/>
              </w:tabs>
              <w:spacing w:after="0" w:line="240" w:lineRule="auto"/>
              <w:ind w:left="0"/>
              <w:jc w:val="both"/>
              <w:rPr>
                <w:rFonts w:asciiTheme="majorHAnsi" w:hAnsiTheme="majorHAnsi" w:cstheme="majorHAnsi"/>
                <w:lang w:val="vi-VN"/>
              </w:rPr>
            </w:pPr>
            <w:r w:rsidRPr="00220E6F">
              <w:rPr>
                <w:rFonts w:asciiTheme="majorHAnsi" w:hAnsiTheme="majorHAnsi" w:cstheme="majorHAnsi"/>
                <w:lang w:eastAsia="vi-VN" w:bidi="vi-VN"/>
              </w:rPr>
              <w:t xml:space="preserve">- </w:t>
            </w:r>
            <w:r w:rsidRPr="00220E6F">
              <w:rPr>
                <w:rFonts w:asciiTheme="majorHAnsi" w:hAnsiTheme="majorHAnsi" w:cstheme="majorHAnsi"/>
                <w:lang w:val="vi-VN" w:eastAsia="vi-VN" w:bidi="vi-VN"/>
              </w:rPr>
              <w:t>Công và công suất</w:t>
            </w:r>
            <w:r w:rsidRPr="00220E6F">
              <w:rPr>
                <w:rFonts w:asciiTheme="majorHAnsi" w:hAnsiTheme="majorHAnsi" w:cstheme="majorHAnsi"/>
                <w:lang w:val="vi-VN"/>
              </w:rPr>
              <w:t xml:space="preserve"> </w:t>
            </w:r>
          </w:p>
          <w:p w14:paraId="7AE49B1A" w14:textId="77777777" w:rsidR="00F62409" w:rsidRPr="00220E6F" w:rsidRDefault="00F62409" w:rsidP="00C94556">
            <w:pPr>
              <w:widowControl w:val="0"/>
              <w:tabs>
                <w:tab w:val="left" w:pos="216"/>
              </w:tabs>
              <w:jc w:val="both"/>
              <w:rPr>
                <w:rFonts w:asciiTheme="majorHAnsi" w:hAnsiTheme="majorHAnsi" w:cstheme="majorHAnsi"/>
                <w:sz w:val="22"/>
                <w:szCs w:val="22"/>
                <w:lang w:eastAsia="vi-VN" w:bidi="vi-VN"/>
              </w:rPr>
            </w:pPr>
          </w:p>
          <w:p w14:paraId="2F1F24FD" w14:textId="77777777" w:rsidR="00F62409" w:rsidRPr="00220E6F" w:rsidRDefault="00F62409" w:rsidP="00C94556">
            <w:pPr>
              <w:widowControl w:val="0"/>
              <w:tabs>
                <w:tab w:val="left" w:pos="216"/>
              </w:tabs>
              <w:jc w:val="both"/>
              <w:rPr>
                <w:rFonts w:asciiTheme="majorHAnsi" w:hAnsiTheme="majorHAnsi" w:cstheme="majorHAnsi"/>
                <w:sz w:val="22"/>
                <w:szCs w:val="22"/>
                <w:lang w:eastAsia="vi-VN" w:bidi="vi-VN"/>
              </w:rPr>
            </w:pPr>
          </w:p>
          <w:p w14:paraId="58DAD128" w14:textId="77777777" w:rsidR="00F62409" w:rsidRPr="00220E6F" w:rsidRDefault="00F62409" w:rsidP="00C94556">
            <w:pPr>
              <w:widowControl w:val="0"/>
              <w:tabs>
                <w:tab w:val="left" w:pos="216"/>
              </w:tabs>
              <w:jc w:val="both"/>
              <w:rPr>
                <w:rFonts w:asciiTheme="majorHAnsi" w:hAnsiTheme="majorHAnsi" w:cstheme="majorHAnsi"/>
                <w:sz w:val="22"/>
                <w:szCs w:val="22"/>
                <w:lang w:val="en-US" w:eastAsia="vi-VN" w:bidi="vi-VN"/>
              </w:rPr>
            </w:pPr>
          </w:p>
          <w:p w14:paraId="5D96BDCD"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7AFC4C3E"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3C05E08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882A9FA"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7BFB1FD"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01C0C6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F14AEE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78775F7"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2C563AB"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98D4FEA"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D3FB812"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085893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DEEEF5B"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2615C1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73DAB726" w14:textId="77777777" w:rsidTr="00ED4A50">
        <w:trPr>
          <w:trHeight w:val="20"/>
        </w:trPr>
        <w:tc>
          <w:tcPr>
            <w:tcW w:w="192" w:type="pct"/>
            <w:vMerge/>
          </w:tcPr>
          <w:p w14:paraId="0DA882A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14A88C2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2115349F"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45906EAF"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Viết được biểu thức tính động năng của vật.</w:t>
            </w:r>
          </w:p>
        </w:tc>
        <w:tc>
          <w:tcPr>
            <w:tcW w:w="245" w:type="pct"/>
          </w:tcPr>
          <w:p w14:paraId="50F30EE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78ECFBE"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CC4651E"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5681978"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5A60E2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E7A984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031DEE0"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43FF87E"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752CA75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D1C3A8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EFD55FB"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67D86655"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6981A250" w14:textId="77777777" w:rsidTr="00ED4A50">
        <w:trPr>
          <w:trHeight w:val="20"/>
        </w:trPr>
        <w:tc>
          <w:tcPr>
            <w:tcW w:w="192" w:type="pct"/>
            <w:vMerge/>
          </w:tcPr>
          <w:p w14:paraId="28B118B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2D0D7A7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791F4512"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3FA9C5B1"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Viết được biểu thức tính thế năng của vật ở gần mặt đất.</w:t>
            </w:r>
          </w:p>
        </w:tc>
        <w:tc>
          <w:tcPr>
            <w:tcW w:w="245" w:type="pct"/>
          </w:tcPr>
          <w:p w14:paraId="6F11DE68" w14:textId="1B80F5C5" w:rsidR="00F62409"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DB498E">
              <w:rPr>
                <w:rFonts w:asciiTheme="majorHAnsi" w:hAnsiTheme="majorHAnsi" w:cstheme="majorHAnsi"/>
                <w:sz w:val="22"/>
                <w:szCs w:val="22"/>
                <w:lang w:val="en-US"/>
              </w:rPr>
              <w:t>2</w:t>
            </w:r>
          </w:p>
          <w:p w14:paraId="1B8E2415"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370B0D79"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E10BE9D"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236D56D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4A94CB9"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DF12E2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884329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295629B"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7F4C467"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141F731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58E303D"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ADD5E9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0C5CDA08" w14:textId="77777777" w:rsidTr="00ED4A50">
        <w:trPr>
          <w:trHeight w:val="20"/>
        </w:trPr>
        <w:tc>
          <w:tcPr>
            <w:tcW w:w="192" w:type="pct"/>
            <w:vMerge/>
          </w:tcPr>
          <w:p w14:paraId="2D3CB566"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0D07D7D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00EFCEB0"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0AD8F448"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ko-KR"/>
              </w:rPr>
              <w:t xml:space="preserve">- </w:t>
            </w:r>
            <w:r w:rsidRPr="00220E6F">
              <w:rPr>
                <w:rFonts w:asciiTheme="majorHAnsi" w:eastAsia="Calibri" w:hAnsiTheme="majorHAnsi" w:cstheme="majorHAnsi"/>
                <w:sz w:val="22"/>
                <w:szCs w:val="22"/>
                <w:lang w:val="de-DE" w:bidi="vi-VN"/>
              </w:rPr>
              <w:t>Nhận biết (ghi nhớ) công có giá trị bằng lực nhân với quãng đường dịch chuyển theo hướng của lực, công suất là tốc độ thực hiện công.</w:t>
            </w:r>
          </w:p>
        </w:tc>
        <w:tc>
          <w:tcPr>
            <w:tcW w:w="245" w:type="pct"/>
          </w:tcPr>
          <w:p w14:paraId="4020266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C6F18C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D15442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3E58F0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8ACABC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345C52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6AA6D2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32A12D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50207E6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99DB17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1AD4A92"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70126295"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E7CFB57" w14:textId="77777777" w:rsidTr="00ED4A50">
        <w:trPr>
          <w:trHeight w:val="20"/>
        </w:trPr>
        <w:tc>
          <w:tcPr>
            <w:tcW w:w="192" w:type="pct"/>
            <w:vMerge/>
          </w:tcPr>
          <w:p w14:paraId="61251EAD"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6816AE68"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492DCAA2"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7CC3968B"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Liệt kê được một số đơn vị thường dùng đo công và công suất.</w:t>
            </w:r>
          </w:p>
        </w:tc>
        <w:tc>
          <w:tcPr>
            <w:tcW w:w="245" w:type="pct"/>
          </w:tcPr>
          <w:p w14:paraId="76734FB3" w14:textId="37BABAAD" w:rsidR="00F62409"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DB498E">
              <w:rPr>
                <w:rFonts w:asciiTheme="majorHAnsi" w:hAnsiTheme="majorHAnsi" w:cstheme="majorHAnsi"/>
                <w:sz w:val="22"/>
                <w:szCs w:val="22"/>
                <w:lang w:val="en-US"/>
              </w:rPr>
              <w:t>1</w:t>
            </w:r>
          </w:p>
          <w:p w14:paraId="40C573F3"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71FDF6B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6EF72B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1B11EB5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97D6BC7"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7B9C739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C0BD1A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C7602E7"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65A2398"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B146998"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923AADC"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585E8E1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583F491D" w14:textId="77777777" w:rsidTr="00ED4A50">
        <w:trPr>
          <w:trHeight w:val="20"/>
        </w:trPr>
        <w:tc>
          <w:tcPr>
            <w:tcW w:w="192" w:type="pct"/>
            <w:vMerge/>
          </w:tcPr>
          <w:p w14:paraId="5BC3184A"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6687A6FF"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7D1E75DA"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149C17A5"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4343DAB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D29E2F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AF5D534"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4012F2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C7B4116"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4F7CD94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3A9905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B12BE2F"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3916D87B"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3C7BC47F"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32DFF7F"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46AF904A"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283C398B" w14:textId="77777777" w:rsidTr="00ED4A50">
        <w:trPr>
          <w:trHeight w:val="20"/>
        </w:trPr>
        <w:tc>
          <w:tcPr>
            <w:tcW w:w="192" w:type="pct"/>
            <w:vMerge/>
          </w:tcPr>
          <w:p w14:paraId="0EE4BC66"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781C46E1"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6FD81DEC"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100CE0F"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de-DE" w:bidi="vi-VN"/>
              </w:rPr>
              <w:t xml:space="preserve">- Nhận biết (ghi nhớ) công có giá trị bằng lực nhân với quãng đường dịch chuyển theo hướng của lực, công suất là </w:t>
            </w:r>
            <w:r w:rsidRPr="00220E6F">
              <w:rPr>
                <w:rFonts w:asciiTheme="majorHAnsi" w:eastAsia="Calibri" w:hAnsiTheme="majorHAnsi" w:cstheme="majorHAnsi"/>
                <w:sz w:val="22"/>
                <w:szCs w:val="22"/>
                <w:lang w:val="de-DE" w:bidi="vi-VN"/>
              </w:rPr>
              <w:lastRenderedPageBreak/>
              <w:t>tốc độ thực hiện công.</w:t>
            </w:r>
          </w:p>
        </w:tc>
        <w:tc>
          <w:tcPr>
            <w:tcW w:w="245" w:type="pct"/>
          </w:tcPr>
          <w:p w14:paraId="26EE01DF"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3CA9B7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EBBA4DC"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5FB06A54"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DEC13A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4B9A550"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5107ACC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E7C2968"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C4D4FD3"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6CFC31B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20BE7DD"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DCACD8C"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68CF606A" w14:textId="77777777" w:rsidTr="00ED4A50">
        <w:trPr>
          <w:trHeight w:val="20"/>
        </w:trPr>
        <w:tc>
          <w:tcPr>
            <w:tcW w:w="192" w:type="pct"/>
            <w:vMerge/>
          </w:tcPr>
          <w:p w14:paraId="2978607D"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0A1A70D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3367518E"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1DB07494"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Tính được công và công suất trong một số trường hợp đơn giản.</w:t>
            </w:r>
          </w:p>
        </w:tc>
        <w:tc>
          <w:tcPr>
            <w:tcW w:w="245" w:type="pct"/>
          </w:tcPr>
          <w:p w14:paraId="157509E4"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609252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7E415C6"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424326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BADB131"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01738B9B"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8BF74E0"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3F39EB9"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41D1358"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A7C05C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2F6E2AA"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246243CA"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BE1B407" w14:textId="77777777" w:rsidTr="00ED4A50">
        <w:trPr>
          <w:trHeight w:val="20"/>
        </w:trPr>
        <w:tc>
          <w:tcPr>
            <w:tcW w:w="192" w:type="pct"/>
            <w:vMerge/>
          </w:tcPr>
          <w:p w14:paraId="76B2C002"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427D167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53D2E7DB"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D15B198"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244B09C9"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DC3174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70609532"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44884F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D22D86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CD55A0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FEBEAF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8A16AC1"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13895F55"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181B04F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F9A3D56"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B3002A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4AC3B145" w14:textId="77777777" w:rsidTr="00ED4A50">
        <w:trPr>
          <w:trHeight w:val="20"/>
        </w:trPr>
        <w:tc>
          <w:tcPr>
            <w:tcW w:w="192" w:type="pct"/>
            <w:vMerge/>
          </w:tcPr>
          <w:p w14:paraId="5CC44CB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71BF7F43"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5A82206E"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4D22F5CD"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Vận dụng công thức tính công và công suất.</w:t>
            </w:r>
          </w:p>
        </w:tc>
        <w:tc>
          <w:tcPr>
            <w:tcW w:w="245" w:type="pct"/>
          </w:tcPr>
          <w:p w14:paraId="513C8B2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AB2E3D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BDB309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2E4761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1920FC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B74994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328B13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B23CAA6"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7220E3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2087E12C"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7D60744"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8E16A9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4D49E2B8" w14:textId="77777777" w:rsidTr="00ED4A50">
        <w:trPr>
          <w:trHeight w:val="20"/>
        </w:trPr>
        <w:tc>
          <w:tcPr>
            <w:tcW w:w="192" w:type="pct"/>
            <w:vMerge/>
          </w:tcPr>
          <w:p w14:paraId="507492A9"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232B3B2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val="restart"/>
          </w:tcPr>
          <w:p w14:paraId="4C8843BE" w14:textId="77777777" w:rsidR="00F62409" w:rsidRPr="00220E6F" w:rsidRDefault="00F62409"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Cơ năng</w:t>
            </w:r>
          </w:p>
        </w:tc>
        <w:tc>
          <w:tcPr>
            <w:tcW w:w="691" w:type="pct"/>
          </w:tcPr>
          <w:p w14:paraId="229BB94D" w14:textId="77777777" w:rsidR="00F62409" w:rsidRPr="00220E6F" w:rsidRDefault="00F62409" w:rsidP="00C94556">
            <w:pPr>
              <w:jc w:val="both"/>
              <w:rPr>
                <w:rFonts w:asciiTheme="majorHAnsi" w:eastAsia="Times New Roman"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4B207A5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80149DF"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47BBEB0"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A4F352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BB6595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D8DCEA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43D75B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4D8FAEA"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31EC756"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ED2107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BCED0D1"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82DBA1E"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11B6EEA8" w14:textId="77777777" w:rsidTr="00ED4A50">
        <w:trPr>
          <w:trHeight w:val="20"/>
        </w:trPr>
        <w:tc>
          <w:tcPr>
            <w:tcW w:w="192" w:type="pct"/>
            <w:vMerge/>
          </w:tcPr>
          <w:p w14:paraId="268B942C"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53C021F7"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0CE3F399" w14:textId="77777777" w:rsidR="00F62409" w:rsidRPr="00220E6F" w:rsidRDefault="00F62409" w:rsidP="00C94556">
            <w:pPr>
              <w:jc w:val="both"/>
              <w:rPr>
                <w:rFonts w:asciiTheme="majorHAnsi" w:hAnsiTheme="majorHAnsi" w:cstheme="majorHAnsi"/>
                <w:sz w:val="22"/>
                <w:szCs w:val="22"/>
                <w:lang w:val="en-US" w:eastAsia="vi-VN" w:bidi="vi-VN"/>
              </w:rPr>
            </w:pPr>
          </w:p>
        </w:tc>
        <w:tc>
          <w:tcPr>
            <w:tcW w:w="691" w:type="pct"/>
          </w:tcPr>
          <w:p w14:paraId="2004F985" w14:textId="77777777" w:rsidR="00F62409" w:rsidRPr="00220E6F" w:rsidRDefault="00F62409" w:rsidP="00C94556">
            <w:pPr>
              <w:jc w:val="both"/>
              <w:rPr>
                <w:rFonts w:asciiTheme="majorHAnsi" w:hAnsiTheme="majorHAnsi" w:cstheme="majorHAnsi"/>
                <w:b/>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Nêu được cơ năng là tổng động năng và thế năng của vật.</w:t>
            </w:r>
          </w:p>
        </w:tc>
        <w:tc>
          <w:tcPr>
            <w:tcW w:w="245" w:type="pct"/>
          </w:tcPr>
          <w:p w14:paraId="79E51AFC"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549342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44637B4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77D90A9"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72387DF"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920661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AF9E97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07E0A9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2E682715"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6CB0125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9BC78E9"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E774C4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7D93A934" w14:textId="77777777" w:rsidTr="00ED4A50">
        <w:trPr>
          <w:trHeight w:val="20"/>
        </w:trPr>
        <w:tc>
          <w:tcPr>
            <w:tcW w:w="192" w:type="pct"/>
            <w:vMerge/>
          </w:tcPr>
          <w:p w14:paraId="31EE5DD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0933E3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4BC6FC3B"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2BC73003" w14:textId="77777777" w:rsidR="00ED4A50" w:rsidRPr="00220E6F" w:rsidRDefault="00ED4A50"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1389AEF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40B203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59DEAA1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E2F968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12AED45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581608BE"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05A3EC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1267B3C"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C526FB5"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194547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27912C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9D222F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7C1F533" w14:textId="77777777" w:rsidTr="00ED4A50">
        <w:trPr>
          <w:trHeight w:val="20"/>
        </w:trPr>
        <w:tc>
          <w:tcPr>
            <w:tcW w:w="192" w:type="pct"/>
            <w:vMerge/>
          </w:tcPr>
          <w:p w14:paraId="24CF236F"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398F1066"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4074DFF0"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EBFCD95" w14:textId="77777777" w:rsidR="00ED4A50" w:rsidRPr="00220E6F" w:rsidRDefault="00ED4A50" w:rsidP="00C94556">
            <w:pPr>
              <w:jc w:val="both"/>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Vận dụng khái niệm cơ năng phân tích được sự chuyển hoá năng lượng trong một số trường hợp đơn giản.</w:t>
            </w:r>
          </w:p>
        </w:tc>
        <w:tc>
          <w:tcPr>
            <w:tcW w:w="245" w:type="pct"/>
          </w:tcPr>
          <w:p w14:paraId="7F3EAD5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28C9EC6"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07B3E661"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1B99BF8D"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456536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ECB2FD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3F77AF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835152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7778135C"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548BAD1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D7CA1E1"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15AE9A4"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CB2F048" w14:textId="77777777" w:rsidTr="00ED4A50">
        <w:trPr>
          <w:trHeight w:val="20"/>
        </w:trPr>
        <w:tc>
          <w:tcPr>
            <w:tcW w:w="192" w:type="pct"/>
            <w:vMerge w:val="restart"/>
          </w:tcPr>
          <w:p w14:paraId="06E856FC" w14:textId="77777777" w:rsidR="00ED4A50" w:rsidRPr="00220E6F" w:rsidRDefault="00ED4A5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w:t>
            </w:r>
          </w:p>
        </w:tc>
        <w:tc>
          <w:tcPr>
            <w:tcW w:w="504" w:type="pct"/>
            <w:vMerge w:val="restart"/>
          </w:tcPr>
          <w:p w14:paraId="1A5DBC08" w14:textId="77777777" w:rsidR="00ED4A50" w:rsidRPr="00220E6F" w:rsidRDefault="00ED4A50"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2. Ánh sáng</w:t>
            </w:r>
          </w:p>
          <w:p w14:paraId="19033CC3" w14:textId="77777777" w:rsidR="00ED4A50" w:rsidRPr="00220E6F" w:rsidRDefault="00ED4A50"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(12 tiết)</w:t>
            </w:r>
          </w:p>
        </w:tc>
        <w:tc>
          <w:tcPr>
            <w:tcW w:w="551" w:type="pct"/>
            <w:vMerge w:val="restart"/>
          </w:tcPr>
          <w:p w14:paraId="2C3EC95D"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và phản xạ toàn phần</w:t>
            </w:r>
          </w:p>
          <w:p w14:paraId="7FBFBFAC"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p>
        </w:tc>
        <w:tc>
          <w:tcPr>
            <w:tcW w:w="691" w:type="pct"/>
          </w:tcPr>
          <w:p w14:paraId="7A292B98"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187A636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A451428"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72307E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5F37D7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9220A4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9F27A1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643059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43A835D"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3CE7D3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13A7BA6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4A68CBC"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471CC2F"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6808077" w14:textId="77777777" w:rsidTr="00ED4A50">
        <w:trPr>
          <w:trHeight w:val="20"/>
        </w:trPr>
        <w:tc>
          <w:tcPr>
            <w:tcW w:w="192" w:type="pct"/>
            <w:vMerge/>
          </w:tcPr>
          <w:p w14:paraId="37B8BF64"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459332E0"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3B138328"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769B6FD1"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eastAsia="vi-VN" w:bidi="vi-VN"/>
              </w:rPr>
              <w:t xml:space="preserve">- </w:t>
            </w:r>
            <w:r w:rsidRPr="00220E6F">
              <w:rPr>
                <w:rFonts w:asciiTheme="majorHAnsi" w:eastAsia="Times New Roman" w:hAnsiTheme="majorHAnsi" w:cstheme="majorHAnsi"/>
                <w:sz w:val="22"/>
                <w:szCs w:val="22"/>
                <w:lang w:eastAsia="vi-VN" w:bidi="vi-VN"/>
              </w:rPr>
              <w:t>Nêu được chiết suất có giá trị bằng tỉ số tốc độ ánh sáng trong không khí (hoặc chân không) với tốc độ ánh sáng trong môi trường.</w:t>
            </w:r>
          </w:p>
        </w:tc>
        <w:tc>
          <w:tcPr>
            <w:tcW w:w="245" w:type="pct"/>
          </w:tcPr>
          <w:p w14:paraId="441DA06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F9F9CC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94F81A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A2E807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503656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E55997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34ECAEB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6F85A1B"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0A5A8A8"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E440FC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41DD121"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36ECD3A7"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D830B56" w14:textId="77777777" w:rsidTr="00ED4A50">
        <w:trPr>
          <w:trHeight w:val="20"/>
        </w:trPr>
        <w:tc>
          <w:tcPr>
            <w:tcW w:w="192" w:type="pct"/>
            <w:vMerge/>
          </w:tcPr>
          <w:p w14:paraId="7ACD240D"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AED0A39"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62ADFE27"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47FC0904"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Phát biểu được định luật khúc xạ ánh sáng.</w:t>
            </w:r>
          </w:p>
        </w:tc>
        <w:tc>
          <w:tcPr>
            <w:tcW w:w="245" w:type="pct"/>
          </w:tcPr>
          <w:p w14:paraId="2AF2B90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CB1A5A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62BC1A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7B18F1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1CB5A9E"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160438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50A791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DD531CA"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56E3F909"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2D5A24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8BED5EE"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C21F36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EB3BE84" w14:textId="77777777" w:rsidTr="00ED4A50">
        <w:trPr>
          <w:trHeight w:val="20"/>
        </w:trPr>
        <w:tc>
          <w:tcPr>
            <w:tcW w:w="192" w:type="pct"/>
            <w:vMerge/>
          </w:tcPr>
          <w:p w14:paraId="1756AB1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2EDC0A8"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2604D52F"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22733222"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385715D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FED0076"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237B3A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DF36F5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F028757"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F0ED37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6D38BA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CA105BE"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08662AD6"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285FAE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8F8563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6A10B9C6"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42DFEBE" w14:textId="77777777" w:rsidTr="00ED4A50">
        <w:trPr>
          <w:trHeight w:val="20"/>
        </w:trPr>
        <w:tc>
          <w:tcPr>
            <w:tcW w:w="192" w:type="pct"/>
            <w:vMerge/>
          </w:tcPr>
          <w:p w14:paraId="70A0A2C5"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5D915115"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2AE073AA"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7FC1FCD9"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Vận dụng được biểu thức n = sini/sinr trong một số trường hợp đơn giản.</w:t>
            </w:r>
          </w:p>
        </w:tc>
        <w:tc>
          <w:tcPr>
            <w:tcW w:w="245" w:type="pct"/>
          </w:tcPr>
          <w:p w14:paraId="500E049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4D32D7C"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484C7F5"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4F8010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94B7F1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056AB1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7EF154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A104945"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2DD794F0"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2798FD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C90A823"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648F2FEA"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02BA9A0" w14:textId="77777777" w:rsidTr="00ED4A50">
        <w:trPr>
          <w:trHeight w:val="20"/>
        </w:trPr>
        <w:tc>
          <w:tcPr>
            <w:tcW w:w="192" w:type="pct"/>
            <w:vMerge/>
          </w:tcPr>
          <w:p w14:paraId="5392BDF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3F8E07F1"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46D37B46"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Hiện tượng tán sắc. Màu sắc ánh sáng</w:t>
            </w:r>
          </w:p>
        </w:tc>
        <w:tc>
          <w:tcPr>
            <w:tcW w:w="691" w:type="pct"/>
          </w:tcPr>
          <w:p w14:paraId="3A2CF449" w14:textId="77777777" w:rsidR="00ED4A50" w:rsidRPr="00220E6F" w:rsidRDefault="00ED4A50" w:rsidP="00C94556">
            <w:pPr>
              <w:jc w:val="both"/>
              <w:rPr>
                <w:rFonts w:asciiTheme="majorHAnsi" w:eastAsia="Times New Roman" w:hAnsiTheme="majorHAnsi" w:cstheme="majorHAnsi"/>
                <w:sz w:val="22"/>
                <w:szCs w:val="22"/>
                <w:lang w:val="en-US" w:eastAsia="vi-VN" w:bidi="vi-VN"/>
              </w:rPr>
            </w:pPr>
            <w:r w:rsidRPr="00220E6F">
              <w:rPr>
                <w:rFonts w:asciiTheme="majorHAnsi" w:eastAsia="Times New Roman" w:hAnsiTheme="majorHAnsi" w:cstheme="majorHAnsi"/>
                <w:b/>
                <w:sz w:val="22"/>
                <w:szCs w:val="22"/>
                <w:lang w:val="en-US"/>
              </w:rPr>
              <w:t>Biết:</w:t>
            </w:r>
            <w:r w:rsidRPr="00220E6F">
              <w:rPr>
                <w:rFonts w:asciiTheme="majorHAnsi" w:eastAsia="Times New Roman" w:hAnsiTheme="majorHAnsi" w:cstheme="majorHAnsi"/>
                <w:sz w:val="22"/>
                <w:szCs w:val="22"/>
              </w:rPr>
              <w:t xml:space="preserve"> </w:t>
            </w:r>
          </w:p>
        </w:tc>
        <w:tc>
          <w:tcPr>
            <w:tcW w:w="245" w:type="pct"/>
          </w:tcPr>
          <w:p w14:paraId="69A475C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547244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548124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8F2477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1ACB56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9B86FC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3A5486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6D7CE8B"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101B81A4"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A492D9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4660E5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A40B9FB"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4C7B8D36" w14:textId="77777777" w:rsidTr="00ED4A50">
        <w:trPr>
          <w:trHeight w:val="20"/>
        </w:trPr>
        <w:tc>
          <w:tcPr>
            <w:tcW w:w="192" w:type="pct"/>
            <w:vMerge/>
          </w:tcPr>
          <w:p w14:paraId="161737FE"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13CBCF16"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CD4413B"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45D73DCA"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rPr>
              <w:t>- N</w:t>
            </w:r>
            <w:r w:rsidRPr="00220E6F">
              <w:rPr>
                <w:rFonts w:asciiTheme="majorHAnsi" w:eastAsia="Times New Roman" w:hAnsiTheme="majorHAnsi" w:cstheme="majorHAnsi"/>
                <w:sz w:val="22"/>
                <w:szCs w:val="22"/>
                <w:lang w:eastAsia="vi-VN" w:bidi="vi-VN"/>
              </w:rPr>
              <w:t xml:space="preserve">êu được khái niệm về ánh sáng </w:t>
            </w:r>
            <w:r w:rsidRPr="00220E6F">
              <w:rPr>
                <w:rFonts w:asciiTheme="majorHAnsi" w:eastAsia="Times New Roman" w:hAnsiTheme="majorHAnsi" w:cstheme="majorHAnsi"/>
                <w:sz w:val="22"/>
                <w:szCs w:val="22"/>
                <w:lang w:val="en-US" w:eastAsia="vi-VN" w:bidi="vi-VN"/>
              </w:rPr>
              <w:t>trắng</w:t>
            </w:r>
            <w:r w:rsidRPr="00220E6F">
              <w:rPr>
                <w:rFonts w:asciiTheme="majorHAnsi" w:eastAsia="Times New Roman" w:hAnsiTheme="majorHAnsi" w:cstheme="majorHAnsi"/>
                <w:sz w:val="22"/>
                <w:szCs w:val="22"/>
                <w:lang w:eastAsia="vi-VN" w:bidi="vi-VN"/>
              </w:rPr>
              <w:t>.</w:t>
            </w:r>
          </w:p>
        </w:tc>
        <w:tc>
          <w:tcPr>
            <w:tcW w:w="245" w:type="pct"/>
          </w:tcPr>
          <w:p w14:paraId="6D6A418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61AFE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EA5866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F232A8B"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323BE4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D47BB4E"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63E96F6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D64D5D6"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706C246B"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FBE071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823F99E"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72BF5A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6E8205D1" w14:textId="77777777" w:rsidTr="00ED4A50">
        <w:trPr>
          <w:trHeight w:val="20"/>
        </w:trPr>
        <w:tc>
          <w:tcPr>
            <w:tcW w:w="192" w:type="pct"/>
            <w:vMerge/>
          </w:tcPr>
          <w:p w14:paraId="3AE53B64"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07243EF4"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148FBF08"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69A045B5"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Nêu được màu sắc của một vật được nhìn thấy phụ thuộc vào màu sắc của ánh sáng bị vật đó hấp thụ và phản xạ.</w:t>
            </w:r>
          </w:p>
        </w:tc>
        <w:tc>
          <w:tcPr>
            <w:tcW w:w="245" w:type="pct"/>
          </w:tcPr>
          <w:p w14:paraId="449F2C9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97F402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1CDE09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22D6CA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3AD0E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610B0B3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FBB5736"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10D9EF6"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12983663"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46B207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CC997C0"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6CCF79D6"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B81F10B" w14:textId="77777777" w:rsidTr="00ED4A50">
        <w:trPr>
          <w:trHeight w:val="20"/>
        </w:trPr>
        <w:tc>
          <w:tcPr>
            <w:tcW w:w="192" w:type="pct"/>
            <w:vMerge/>
          </w:tcPr>
          <w:p w14:paraId="0D262587"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0B7A769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74249B27"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B6123A0" w14:textId="77777777" w:rsidR="004F6D2C"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hAnsiTheme="majorHAnsi" w:cstheme="majorHAnsi"/>
                <w:sz w:val="22"/>
                <w:szCs w:val="22"/>
                <w:lang w:eastAsia="ko-KR"/>
              </w:rPr>
              <w:t xml:space="preserve"> </w:t>
            </w:r>
          </w:p>
        </w:tc>
        <w:tc>
          <w:tcPr>
            <w:tcW w:w="245" w:type="pct"/>
          </w:tcPr>
          <w:p w14:paraId="18A07FB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050CACD"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1680F836"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CBEEC0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370F1F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F00CBC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C96932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797C3F6"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445A62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3F052F8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4FDB280"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3B5AB85"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E447DEA" w14:textId="77777777" w:rsidTr="00ED4A50">
        <w:trPr>
          <w:trHeight w:val="20"/>
        </w:trPr>
        <w:tc>
          <w:tcPr>
            <w:tcW w:w="192" w:type="pct"/>
            <w:vMerge/>
          </w:tcPr>
          <w:p w14:paraId="43092A2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1A22CF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5A519E3"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9DEFED8" w14:textId="77777777" w:rsidR="004F6D2C" w:rsidRPr="00220E6F" w:rsidRDefault="004F6D2C"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xml:space="preserve">- </w:t>
            </w:r>
            <w:r w:rsidRPr="00220E6F">
              <w:rPr>
                <w:rFonts w:asciiTheme="majorHAnsi" w:hAnsiTheme="majorHAnsi" w:cstheme="majorHAnsi"/>
                <w:sz w:val="22"/>
                <w:szCs w:val="22"/>
                <w:lang w:eastAsia="vi-VN" w:bidi="vi-VN"/>
              </w:rPr>
              <w:t>Vẽ được sơ đồ đường truyền của tia sáng qua lăng kính.</w:t>
            </w:r>
          </w:p>
        </w:tc>
        <w:tc>
          <w:tcPr>
            <w:tcW w:w="245" w:type="pct"/>
          </w:tcPr>
          <w:p w14:paraId="3AE3751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30FDE47"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2CF2B59"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0BEE23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5F8BBC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249C2A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2BD3AF7"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8BD559"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2F8472FA"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073BAAC7"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713527C"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B502FBE"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72E3860" w14:textId="77777777" w:rsidTr="00ED4A50">
        <w:trPr>
          <w:trHeight w:val="20"/>
        </w:trPr>
        <w:tc>
          <w:tcPr>
            <w:tcW w:w="192" w:type="pct"/>
            <w:vMerge/>
          </w:tcPr>
          <w:p w14:paraId="149F577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3FEA774C"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20EF7202"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1CF57093" w14:textId="77777777" w:rsidR="004F6D2C" w:rsidRPr="00220E6F" w:rsidRDefault="004F6D2C"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eastAsia="ko-KR"/>
              </w:rPr>
              <w:t xml:space="preserve">- </w:t>
            </w:r>
            <w:r w:rsidRPr="00220E6F">
              <w:rPr>
                <w:rFonts w:asciiTheme="majorHAnsi" w:hAnsiTheme="majorHAnsi" w:cstheme="majorHAnsi"/>
                <w:sz w:val="22"/>
                <w:szCs w:val="22"/>
                <w:lang w:eastAsia="vi-VN" w:bidi="vi-VN"/>
              </w:rPr>
              <w:t>Giải thích được một cách định tính sự tán sắc ánh sáng Mặt Trời qua lăng kính.</w:t>
            </w:r>
          </w:p>
        </w:tc>
        <w:tc>
          <w:tcPr>
            <w:tcW w:w="245" w:type="pct"/>
          </w:tcPr>
          <w:p w14:paraId="0EEC739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1A7C69"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33238FDA"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652718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3D9AE3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60FC748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500F3A0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33125D5"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F8544AE"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6A89B0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D514BBE"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72D381FA"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49791739" w14:textId="77777777" w:rsidTr="00ED4A50">
        <w:trPr>
          <w:trHeight w:val="20"/>
        </w:trPr>
        <w:tc>
          <w:tcPr>
            <w:tcW w:w="192" w:type="pct"/>
            <w:vMerge/>
          </w:tcPr>
          <w:p w14:paraId="03358BBA"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383E11AC"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4038C8AE"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D7799D8"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hAnsiTheme="majorHAnsi" w:cstheme="majorHAnsi"/>
                <w:sz w:val="22"/>
                <w:szCs w:val="22"/>
                <w:lang w:val="en-US" w:eastAsia="ko-KR"/>
              </w:rPr>
              <w:t>- Giải thích được nguyên lí hoạt động của thấu kính bằng việc sử dụng sự khúc xạ của một số các lăng kính nhỏ.</w:t>
            </w:r>
          </w:p>
        </w:tc>
        <w:tc>
          <w:tcPr>
            <w:tcW w:w="245" w:type="pct"/>
          </w:tcPr>
          <w:p w14:paraId="5055DD1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910A616"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EC059D4"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144310E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BED380D"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068C306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B29A5A0"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7C3CC89"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4D8A5C57"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00554C4"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791B0E7"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2B3C759F"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E769002" w14:textId="77777777" w:rsidTr="00ED4A50">
        <w:trPr>
          <w:trHeight w:val="20"/>
        </w:trPr>
        <w:tc>
          <w:tcPr>
            <w:tcW w:w="192" w:type="pct"/>
            <w:vMerge/>
          </w:tcPr>
          <w:p w14:paraId="457CC3F8"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E76C7E6"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DDFB559"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A3CD54C"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Vận dụng:</w:t>
            </w:r>
          </w:p>
        </w:tc>
        <w:tc>
          <w:tcPr>
            <w:tcW w:w="245" w:type="pct"/>
          </w:tcPr>
          <w:p w14:paraId="6ACFA6C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B3D851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4227C61B"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AE7D23A"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A78BB6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04BB6C4B"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5361A24"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795A6F4"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332AA3F"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39B9F0E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D5C9D39"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508677A"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0E836D89" w14:textId="77777777" w:rsidTr="00ED4A50">
        <w:trPr>
          <w:trHeight w:val="20"/>
        </w:trPr>
        <w:tc>
          <w:tcPr>
            <w:tcW w:w="192" w:type="pct"/>
            <w:vMerge/>
          </w:tcPr>
          <w:p w14:paraId="657F6AA6"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642B5EE9"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6EE4ED1A"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F690431"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Vận dụng kiến thức về sự truyền ánh sáng, màu sắc ánh sáng, giải thích được một số hiện tượng đơn giản thường gặp trong thực tế.</w:t>
            </w:r>
          </w:p>
        </w:tc>
        <w:tc>
          <w:tcPr>
            <w:tcW w:w="245" w:type="pct"/>
          </w:tcPr>
          <w:p w14:paraId="5AD2AE7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F7C86FD"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7537DBD"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90B8FB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B95CB2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C9E94CB"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ABF077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D8F14C8"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751D3CB5"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7DAED5E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751CDC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84FF55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7E7BF2F3" w14:textId="77777777" w:rsidTr="00ED4A50">
        <w:trPr>
          <w:trHeight w:val="20"/>
        </w:trPr>
        <w:tc>
          <w:tcPr>
            <w:tcW w:w="192" w:type="pct"/>
            <w:vMerge/>
          </w:tcPr>
          <w:p w14:paraId="630DE85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796A3E7"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591A9009"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qua thấu kính</w:t>
            </w:r>
          </w:p>
        </w:tc>
        <w:tc>
          <w:tcPr>
            <w:tcW w:w="691" w:type="pct"/>
          </w:tcPr>
          <w:p w14:paraId="6B148F2B"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Biết:</w:t>
            </w:r>
          </w:p>
        </w:tc>
        <w:tc>
          <w:tcPr>
            <w:tcW w:w="245" w:type="pct"/>
          </w:tcPr>
          <w:p w14:paraId="0EC5660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5E7C25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716FBA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7C178D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4464A11"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794463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E56963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ACE1EA3"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07A3EE3"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CCB64F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1EDB4D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173F9D23"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1BC9B58" w14:textId="77777777" w:rsidTr="00ED4A50">
        <w:trPr>
          <w:trHeight w:val="20"/>
        </w:trPr>
        <w:tc>
          <w:tcPr>
            <w:tcW w:w="192" w:type="pct"/>
            <w:vMerge/>
          </w:tcPr>
          <w:p w14:paraId="74243DB3"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2D5FEBB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3E3D1A2"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65EE061F"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eastAsia="vi-VN" w:bidi="vi-VN"/>
              </w:rPr>
              <w:t xml:space="preserve">- </w:t>
            </w:r>
            <w:r w:rsidRPr="00220E6F">
              <w:rPr>
                <w:rFonts w:asciiTheme="majorHAnsi" w:eastAsia="Times New Roman" w:hAnsiTheme="majorHAnsi" w:cstheme="majorHAnsi"/>
                <w:sz w:val="22"/>
                <w:szCs w:val="22"/>
                <w:lang w:eastAsia="vi-VN" w:bidi="vi-VN"/>
              </w:rPr>
              <w:t>Nêu được các khái niệm: quang tâm, trục chính, tiêu điểm chính và tiêu cự của thấu kính.</w:t>
            </w:r>
          </w:p>
        </w:tc>
        <w:tc>
          <w:tcPr>
            <w:tcW w:w="245" w:type="pct"/>
          </w:tcPr>
          <w:p w14:paraId="776DBE0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82032E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64D239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85ABAE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BC238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4F75EE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101B2B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9310F28"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6A1F7015"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31BCDE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CB66BC2"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2D50D9B4"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26ABDB3" w14:textId="77777777" w:rsidTr="00ED4A50">
        <w:trPr>
          <w:trHeight w:val="20"/>
        </w:trPr>
        <w:tc>
          <w:tcPr>
            <w:tcW w:w="192" w:type="pct"/>
            <w:vMerge/>
          </w:tcPr>
          <w:p w14:paraId="0BA0475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1EDE0D02"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47A5B9E0"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BD8B066"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hAnsiTheme="majorHAnsi" w:cstheme="majorHAnsi"/>
                <w:sz w:val="22"/>
                <w:szCs w:val="22"/>
                <w:lang w:eastAsia="ko-KR"/>
              </w:rPr>
              <w:t xml:space="preserve"> </w:t>
            </w:r>
          </w:p>
        </w:tc>
        <w:tc>
          <w:tcPr>
            <w:tcW w:w="245" w:type="pct"/>
          </w:tcPr>
          <w:p w14:paraId="02F413B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8A54B7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84C007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06BB0B4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0AD9803"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EAD7B6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064608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5D919A1"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64B8FA7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276EBF2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EA79C3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F210FDF"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D727818" w14:textId="77777777" w:rsidTr="00ED4A50">
        <w:trPr>
          <w:trHeight w:val="20"/>
        </w:trPr>
        <w:tc>
          <w:tcPr>
            <w:tcW w:w="192" w:type="pct"/>
            <w:vMerge/>
          </w:tcPr>
          <w:p w14:paraId="23FC2DC8"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1C751C83"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53D392AC"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76AEBC74"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hAnsiTheme="majorHAnsi" w:cstheme="majorHAnsi"/>
                <w:sz w:val="22"/>
                <w:szCs w:val="22"/>
                <w:lang w:eastAsia="ko-KR"/>
              </w:rPr>
              <w:t xml:space="preserve">- </w:t>
            </w:r>
            <w:r w:rsidRPr="00220E6F">
              <w:rPr>
                <w:rFonts w:asciiTheme="majorHAnsi" w:eastAsia="Times New Roman" w:hAnsiTheme="majorHAnsi" w:cstheme="majorHAnsi"/>
                <w:sz w:val="22"/>
                <w:szCs w:val="22"/>
                <w:lang w:val="en-US"/>
              </w:rPr>
              <w:t xml:space="preserve"> </w:t>
            </w:r>
            <w:r w:rsidRPr="00220E6F">
              <w:rPr>
                <w:rFonts w:asciiTheme="majorHAnsi" w:hAnsiTheme="majorHAnsi" w:cstheme="majorHAnsi"/>
                <w:sz w:val="22"/>
                <w:szCs w:val="22"/>
                <w:lang w:val="nl-NL" w:eastAsia="ko-KR"/>
              </w:rPr>
              <w:t>Mô tả được đường truyền của tia sáng đặc biệt qua thấu kính hội tụ.</w:t>
            </w:r>
          </w:p>
        </w:tc>
        <w:tc>
          <w:tcPr>
            <w:tcW w:w="245" w:type="pct"/>
          </w:tcPr>
          <w:p w14:paraId="2880A48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A34A894" w14:textId="77777777" w:rsidR="00ED4A5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C5</w:t>
            </w:r>
          </w:p>
          <w:p w14:paraId="0134384B" w14:textId="5AA832EF" w:rsidR="000241D0" w:rsidRPr="00220E6F" w:rsidRDefault="000241D0" w:rsidP="00766E1A">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766E1A">
              <w:rPr>
                <w:rFonts w:asciiTheme="majorHAnsi" w:hAnsiTheme="majorHAnsi" w:cstheme="majorHAnsi"/>
                <w:sz w:val="22"/>
                <w:szCs w:val="22"/>
                <w:lang w:val="en-US"/>
              </w:rPr>
              <w:t>3</w:t>
            </w:r>
            <w:r w:rsidRPr="00220E6F">
              <w:rPr>
                <w:rFonts w:asciiTheme="majorHAnsi" w:hAnsiTheme="majorHAnsi" w:cstheme="majorHAnsi"/>
                <w:sz w:val="22"/>
                <w:szCs w:val="22"/>
                <w:lang w:val="en-US"/>
              </w:rPr>
              <w:t>)</w:t>
            </w:r>
          </w:p>
        </w:tc>
        <w:tc>
          <w:tcPr>
            <w:tcW w:w="268" w:type="pct"/>
          </w:tcPr>
          <w:p w14:paraId="4B6058C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A39D73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801CB3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7DD06D1"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55B6EF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FBD0147"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50E6CAD2"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0FFC5D0"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F548924"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91DF5FB"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17B4E2F" w14:textId="77777777" w:rsidTr="00ED4A50">
        <w:trPr>
          <w:trHeight w:val="20"/>
        </w:trPr>
        <w:tc>
          <w:tcPr>
            <w:tcW w:w="192" w:type="pct"/>
            <w:vMerge/>
          </w:tcPr>
          <w:p w14:paraId="5B762FB9"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6011A18C"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1F6F73CB" w14:textId="77777777" w:rsidR="00ED4A50" w:rsidRPr="00220E6F" w:rsidRDefault="00ED4A50"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Sự tạo ảnh qua thấu kính. Kính lúp</w:t>
            </w:r>
          </w:p>
        </w:tc>
        <w:tc>
          <w:tcPr>
            <w:tcW w:w="691" w:type="pct"/>
          </w:tcPr>
          <w:p w14:paraId="11B9F6DC" w14:textId="77777777" w:rsidR="004F6D2C"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Biết:</w:t>
            </w:r>
          </w:p>
        </w:tc>
        <w:tc>
          <w:tcPr>
            <w:tcW w:w="245" w:type="pct"/>
          </w:tcPr>
          <w:p w14:paraId="26400DAC"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259385C"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3D3CFBB"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FD4F62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7F41003"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916EE66"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3FC4987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4191BA3"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02462E56"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96C3EE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8B71851"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132C9C77"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0383BD2" w14:textId="77777777" w:rsidTr="00ED4A50">
        <w:trPr>
          <w:trHeight w:val="20"/>
        </w:trPr>
        <w:tc>
          <w:tcPr>
            <w:tcW w:w="192" w:type="pct"/>
            <w:vMerge/>
          </w:tcPr>
          <w:p w14:paraId="62732974"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770A32C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D4C3013" w14:textId="77777777" w:rsidR="004F6D2C" w:rsidRPr="00220E6F" w:rsidRDefault="004F6D2C" w:rsidP="00C94556">
            <w:pPr>
              <w:jc w:val="both"/>
              <w:rPr>
                <w:rFonts w:asciiTheme="majorHAnsi" w:hAnsiTheme="majorHAnsi" w:cstheme="majorHAnsi"/>
                <w:sz w:val="22"/>
                <w:szCs w:val="22"/>
                <w:lang w:val="en-US" w:eastAsia="vi-VN" w:bidi="vi-VN"/>
              </w:rPr>
            </w:pPr>
          </w:p>
        </w:tc>
        <w:tc>
          <w:tcPr>
            <w:tcW w:w="691" w:type="pct"/>
          </w:tcPr>
          <w:p w14:paraId="4EDD32ED"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Khẳng định được: Ảnh thật là ảnh hứng được trên màn; ảnh ảo là ảnh không hứng được trên màn; n</w:t>
            </w:r>
            <w:r w:rsidRPr="00220E6F">
              <w:rPr>
                <w:rFonts w:asciiTheme="majorHAnsi" w:hAnsiTheme="majorHAnsi" w:cstheme="majorHAnsi"/>
                <w:sz w:val="22"/>
                <w:szCs w:val="22"/>
                <w:lang w:val="nl-NL" w:eastAsia="ko-KR"/>
              </w:rPr>
              <w:t>êu được các đặc điểm về ảnh của một vật tạo bởi thấu kính hội tụ, thấu kính phân kì.</w:t>
            </w:r>
          </w:p>
        </w:tc>
        <w:tc>
          <w:tcPr>
            <w:tcW w:w="245" w:type="pct"/>
          </w:tcPr>
          <w:p w14:paraId="16F788C4" w14:textId="77777777" w:rsidR="004F6D2C"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C3; C4</w:t>
            </w:r>
          </w:p>
          <w:p w14:paraId="31467270"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76A1051B"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A4DD58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7051AC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9E0CE0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04CFA46"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42A227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F787982"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6BDA40FF"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2EFC6F7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54E3487"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4441ED4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D5E2585" w14:textId="77777777" w:rsidTr="00ED4A50">
        <w:trPr>
          <w:trHeight w:val="20"/>
        </w:trPr>
        <w:tc>
          <w:tcPr>
            <w:tcW w:w="192" w:type="pct"/>
            <w:vMerge/>
          </w:tcPr>
          <w:p w14:paraId="785BB34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0F91895"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1F310717"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36E9B3AE"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eastAsia="Times New Roman" w:hAnsiTheme="majorHAnsi" w:cstheme="majorHAnsi"/>
                <w:sz w:val="22"/>
                <w:szCs w:val="22"/>
                <w:lang w:val="en-US"/>
              </w:rPr>
              <w:t xml:space="preserve"> </w:t>
            </w:r>
          </w:p>
        </w:tc>
        <w:tc>
          <w:tcPr>
            <w:tcW w:w="245" w:type="pct"/>
          </w:tcPr>
          <w:p w14:paraId="3E9EE82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13C5CF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3C6FF77"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44357C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68AC46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49CB6D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B1F751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0DC5137"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F24A4F7"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BD9667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E3D52D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1A04AB0"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720008D" w14:textId="77777777" w:rsidTr="00ED4A50">
        <w:trPr>
          <w:trHeight w:val="20"/>
        </w:trPr>
        <w:tc>
          <w:tcPr>
            <w:tcW w:w="192" w:type="pct"/>
            <w:vMerge/>
          </w:tcPr>
          <w:p w14:paraId="5FD22227"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1B750CE9"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747CF8D8"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79636B21" w14:textId="77777777" w:rsidR="004F6D2C" w:rsidRPr="00220E6F" w:rsidRDefault="004F6D2C" w:rsidP="00C94556">
            <w:pPr>
              <w:jc w:val="both"/>
              <w:rPr>
                <w:rFonts w:asciiTheme="majorHAnsi" w:hAnsiTheme="majorHAnsi" w:cstheme="majorHAnsi"/>
                <w:b/>
                <w:sz w:val="22"/>
                <w:szCs w:val="22"/>
                <w:lang w:val="en-US"/>
              </w:rPr>
            </w:pPr>
            <w:r w:rsidRPr="00220E6F">
              <w:rPr>
                <w:rFonts w:asciiTheme="majorHAnsi" w:eastAsia="Times New Roman" w:hAnsiTheme="majorHAnsi" w:cstheme="majorHAnsi"/>
                <w:sz w:val="22"/>
                <w:szCs w:val="22"/>
                <w:lang w:val="en-US"/>
              </w:rPr>
              <w:t xml:space="preserve">- Vẽ được ảnh qua </w:t>
            </w:r>
            <w:r w:rsidRPr="00220E6F">
              <w:rPr>
                <w:rFonts w:asciiTheme="majorHAnsi" w:eastAsia="Times New Roman" w:hAnsiTheme="majorHAnsi" w:cstheme="majorHAnsi"/>
                <w:sz w:val="22"/>
                <w:szCs w:val="22"/>
                <w:lang w:val="en-US"/>
              </w:rPr>
              <w:lastRenderedPageBreak/>
              <w:t>thấu kính</w:t>
            </w:r>
            <w:r w:rsidRPr="00220E6F">
              <w:rPr>
                <w:rFonts w:asciiTheme="majorHAnsi" w:eastAsia="Times New Roman" w:hAnsiTheme="majorHAnsi" w:cstheme="majorHAnsi"/>
                <w:sz w:val="22"/>
                <w:szCs w:val="22"/>
              </w:rPr>
              <w:t>.</w:t>
            </w:r>
          </w:p>
        </w:tc>
        <w:tc>
          <w:tcPr>
            <w:tcW w:w="245" w:type="pct"/>
          </w:tcPr>
          <w:p w14:paraId="7611CA2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384E2B5"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3BF9F792"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F9B704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92E741D"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62931C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568B1A9"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C74639C"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81E0887"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339E700"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F5FE18A"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6C5C2C6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04707F4" w14:textId="77777777" w:rsidTr="00ED4A50">
        <w:trPr>
          <w:trHeight w:val="20"/>
        </w:trPr>
        <w:tc>
          <w:tcPr>
            <w:tcW w:w="192" w:type="pct"/>
            <w:vMerge/>
          </w:tcPr>
          <w:p w14:paraId="11C1DD65"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55719B2"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981AFBD"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4F3F929E" w14:textId="77777777" w:rsidR="004F6D2C" w:rsidRPr="00220E6F" w:rsidRDefault="004F6D2C" w:rsidP="00C94556">
            <w:pPr>
              <w:jc w:val="both"/>
              <w:rPr>
                <w:rFonts w:asciiTheme="majorHAnsi" w:hAnsiTheme="majorHAnsi" w:cstheme="majorHAnsi"/>
                <w:b/>
                <w:sz w:val="22"/>
                <w:szCs w:val="22"/>
                <w:lang w:val="en-US"/>
              </w:rPr>
            </w:pPr>
            <w:r w:rsidRPr="00220E6F">
              <w:rPr>
                <w:rFonts w:asciiTheme="majorHAnsi" w:eastAsia="Times New Roman" w:hAnsiTheme="majorHAnsi" w:cstheme="majorHAnsi"/>
                <w:sz w:val="22"/>
                <w:szCs w:val="22"/>
                <w:lang w:val="en-US"/>
              </w:rPr>
              <w:t>- Mô tả được cách đo được tiêu cự của thấu kính hội tụ bằng dụng cụ thực hành.</w:t>
            </w:r>
          </w:p>
          <w:p w14:paraId="54E890A3" w14:textId="77777777" w:rsidR="004F6D2C" w:rsidRPr="00220E6F" w:rsidRDefault="004F6D2C" w:rsidP="00C94556">
            <w:pPr>
              <w:jc w:val="both"/>
              <w:rPr>
                <w:rFonts w:asciiTheme="majorHAnsi" w:eastAsia="Times New Roman" w:hAnsiTheme="majorHAnsi" w:cstheme="majorHAnsi"/>
                <w:b/>
                <w:sz w:val="22"/>
                <w:szCs w:val="22"/>
                <w:lang w:val="en-US"/>
              </w:rPr>
            </w:pPr>
          </w:p>
        </w:tc>
        <w:tc>
          <w:tcPr>
            <w:tcW w:w="245" w:type="pct"/>
          </w:tcPr>
          <w:p w14:paraId="7901A3D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EF84FA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714383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DBE916B"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2DD891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7E2162C"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7795A6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58DA84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567ED3D0"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A90A8C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AA8C34B"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375919FE"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10317E8" w14:textId="77777777" w:rsidTr="00ED4A50">
        <w:trPr>
          <w:trHeight w:val="20"/>
        </w:trPr>
        <w:tc>
          <w:tcPr>
            <w:tcW w:w="192" w:type="pct"/>
            <w:vMerge/>
          </w:tcPr>
          <w:p w14:paraId="7008FDF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240312BE"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24F2D72B"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133565CA"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Mô tả được cấu tạo và cách sử dụng</w:t>
            </w:r>
            <w:r w:rsidRPr="00220E6F">
              <w:rPr>
                <w:rFonts w:asciiTheme="majorHAnsi" w:eastAsia="Times New Roman" w:hAnsiTheme="majorHAnsi" w:cstheme="majorHAnsi"/>
                <w:i/>
                <w:sz w:val="22"/>
                <w:szCs w:val="22"/>
                <w:lang w:val="en-US"/>
              </w:rPr>
              <w:t xml:space="preserve"> </w:t>
            </w:r>
            <w:r w:rsidRPr="00220E6F">
              <w:rPr>
                <w:rFonts w:asciiTheme="majorHAnsi" w:eastAsia="Times New Roman" w:hAnsiTheme="majorHAnsi" w:cstheme="majorHAnsi"/>
                <w:sz w:val="22"/>
                <w:szCs w:val="22"/>
                <w:lang w:val="en-US"/>
              </w:rPr>
              <w:t>kính lúp.</w:t>
            </w:r>
          </w:p>
        </w:tc>
        <w:tc>
          <w:tcPr>
            <w:tcW w:w="245" w:type="pct"/>
          </w:tcPr>
          <w:p w14:paraId="028EAFB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6F76482" w14:textId="77777777" w:rsidR="004F6D2C"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C6</w:t>
            </w:r>
          </w:p>
          <w:p w14:paraId="4BD79A15" w14:textId="76639AE5" w:rsidR="000241D0" w:rsidRPr="00220E6F" w:rsidRDefault="000241D0" w:rsidP="00766E1A">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766E1A">
              <w:rPr>
                <w:rFonts w:asciiTheme="majorHAnsi" w:hAnsiTheme="majorHAnsi" w:cstheme="majorHAnsi"/>
                <w:sz w:val="22"/>
                <w:szCs w:val="22"/>
                <w:lang w:val="en-US"/>
              </w:rPr>
              <w:t>4)</w:t>
            </w:r>
          </w:p>
        </w:tc>
        <w:tc>
          <w:tcPr>
            <w:tcW w:w="268" w:type="pct"/>
          </w:tcPr>
          <w:p w14:paraId="293EF3B8"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6F189662"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D4E24D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9E7191A"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11BAD69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7C7E22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5A3CF1CD"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6F151F4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85F11BD"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123832D7"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D17862F" w14:textId="77777777" w:rsidTr="00ED4A50">
        <w:trPr>
          <w:trHeight w:val="20"/>
        </w:trPr>
        <w:tc>
          <w:tcPr>
            <w:tcW w:w="192" w:type="pct"/>
            <w:vMerge/>
          </w:tcPr>
          <w:p w14:paraId="3EB8E2CB"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5E15279"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4025C5CC"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0421F4C9"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Vận dụng:</w:t>
            </w:r>
          </w:p>
        </w:tc>
        <w:tc>
          <w:tcPr>
            <w:tcW w:w="245" w:type="pct"/>
          </w:tcPr>
          <w:p w14:paraId="25B8760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0957896"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713FDE3E"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A3DE2D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33519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7191AE1"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9291DA6"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963696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5D0922E"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1D84B3C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6F25EB9"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1B2888DF"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8EB0888" w14:textId="77777777" w:rsidTr="00ED4A50">
        <w:trPr>
          <w:trHeight w:val="20"/>
        </w:trPr>
        <w:tc>
          <w:tcPr>
            <w:tcW w:w="192" w:type="pct"/>
            <w:vMerge/>
          </w:tcPr>
          <w:p w14:paraId="0A83BB9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AC0C69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509002F9"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3FCEDC34"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Vẽ được sơ đồ tỉ lệ để giải các bài tập đơn giản về thấu kính hội tụ.</w:t>
            </w:r>
          </w:p>
        </w:tc>
        <w:tc>
          <w:tcPr>
            <w:tcW w:w="245" w:type="pct"/>
          </w:tcPr>
          <w:p w14:paraId="7DE2973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8D13C5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E053B4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9BF48D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A5A2F3B"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0D2BD15"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1FAC8F8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A0AA055"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4B5AD80"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8CDF26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FD9FACA"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8770441"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7E5773C" w14:textId="77777777" w:rsidTr="00ED4A50">
        <w:trPr>
          <w:trHeight w:val="20"/>
        </w:trPr>
        <w:tc>
          <w:tcPr>
            <w:tcW w:w="192" w:type="pct"/>
            <w:vMerge w:val="restart"/>
          </w:tcPr>
          <w:p w14:paraId="0BB317D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4</w:t>
            </w:r>
          </w:p>
        </w:tc>
        <w:tc>
          <w:tcPr>
            <w:tcW w:w="504" w:type="pct"/>
            <w:vMerge w:val="restart"/>
          </w:tcPr>
          <w:p w14:paraId="70A70D37" w14:textId="77777777" w:rsidR="002B1260" w:rsidRPr="00220E6F" w:rsidRDefault="004D0913" w:rsidP="00C94556">
            <w:pPr>
              <w:jc w:val="center"/>
              <w:rPr>
                <w:rFonts w:asciiTheme="majorHAnsi" w:hAnsiTheme="majorHAnsi" w:cstheme="majorHAnsi"/>
                <w:b/>
                <w:bCs/>
                <w:sz w:val="22"/>
                <w:szCs w:val="22"/>
                <w:lang w:val="en-US" w:eastAsia="vi-VN" w:bidi="vi-VN"/>
              </w:rPr>
            </w:pPr>
            <w:r w:rsidRPr="00220E6F">
              <w:rPr>
                <w:rFonts w:asciiTheme="majorHAnsi" w:hAnsiTheme="majorHAnsi" w:cstheme="majorHAnsi"/>
                <w:b/>
                <w:bCs/>
                <w:sz w:val="22"/>
                <w:szCs w:val="22"/>
                <w:lang w:val="en-US" w:eastAsia="vi-VN" w:bidi="vi-VN"/>
              </w:rPr>
              <w:t>3</w:t>
            </w:r>
            <w:r w:rsidR="00FE0458" w:rsidRPr="00220E6F">
              <w:rPr>
                <w:rFonts w:asciiTheme="majorHAnsi" w:hAnsiTheme="majorHAnsi" w:cstheme="majorHAnsi"/>
                <w:b/>
                <w:bCs/>
                <w:sz w:val="22"/>
                <w:szCs w:val="22"/>
                <w:lang w:val="en-US" w:eastAsia="vi-VN" w:bidi="vi-VN"/>
              </w:rPr>
              <w:t>. Điện</w:t>
            </w:r>
          </w:p>
          <w:p w14:paraId="53B2DCF5" w14:textId="77777777" w:rsidR="002B1260" w:rsidRPr="00220E6F" w:rsidRDefault="00FE0458" w:rsidP="00C94556">
            <w:pPr>
              <w:jc w:val="center"/>
              <w:rPr>
                <w:rFonts w:asciiTheme="majorHAnsi" w:hAnsiTheme="majorHAnsi" w:cstheme="majorHAnsi"/>
                <w:b/>
                <w:sz w:val="22"/>
                <w:szCs w:val="22"/>
                <w:lang w:val="en-US"/>
              </w:rPr>
            </w:pPr>
            <w:r w:rsidRPr="00220E6F">
              <w:rPr>
                <w:rFonts w:asciiTheme="majorHAnsi" w:hAnsiTheme="majorHAnsi" w:cstheme="majorHAnsi"/>
                <w:sz w:val="22"/>
                <w:szCs w:val="22"/>
                <w:lang w:val="en-US"/>
              </w:rPr>
              <w:t>(1</w:t>
            </w:r>
            <w:r w:rsidR="001D44A0" w:rsidRPr="00220E6F">
              <w:rPr>
                <w:rFonts w:asciiTheme="majorHAnsi" w:hAnsiTheme="majorHAnsi" w:cstheme="majorHAnsi"/>
                <w:sz w:val="22"/>
                <w:szCs w:val="22"/>
                <w:lang w:val="en-US"/>
              </w:rPr>
              <w:t>2</w:t>
            </w:r>
            <w:r w:rsidRPr="00220E6F">
              <w:rPr>
                <w:rFonts w:asciiTheme="majorHAnsi" w:hAnsiTheme="majorHAnsi" w:cstheme="majorHAnsi"/>
                <w:sz w:val="22"/>
                <w:szCs w:val="22"/>
                <w:lang w:val="en-US"/>
              </w:rPr>
              <w:t xml:space="preserve"> tiết)</w:t>
            </w:r>
          </w:p>
          <w:p w14:paraId="0FD38517" w14:textId="77777777" w:rsidR="002B1260" w:rsidRPr="00220E6F" w:rsidRDefault="002B1260" w:rsidP="00C94556">
            <w:pPr>
              <w:jc w:val="center"/>
              <w:rPr>
                <w:rFonts w:asciiTheme="majorHAnsi" w:hAnsiTheme="majorHAnsi" w:cstheme="majorHAnsi"/>
                <w:sz w:val="22"/>
                <w:szCs w:val="22"/>
                <w:lang w:val="en-US"/>
              </w:rPr>
            </w:pPr>
          </w:p>
          <w:p w14:paraId="40A56DE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restart"/>
          </w:tcPr>
          <w:p w14:paraId="25768A71"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Định luật Ôm. Điện trở</w:t>
            </w:r>
          </w:p>
          <w:p w14:paraId="4FA9E21F"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nối tiếp</w:t>
            </w:r>
          </w:p>
          <w:p w14:paraId="4354ADA2"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song song</w:t>
            </w:r>
          </w:p>
          <w:p w14:paraId="2295E8AF" w14:textId="77777777" w:rsidR="002B1260" w:rsidRPr="00220E6F" w:rsidRDefault="001D44A0" w:rsidP="00C94556">
            <w:pPr>
              <w:pStyle w:val="Other0"/>
              <w:shd w:val="clear" w:color="auto" w:fill="auto"/>
              <w:tabs>
                <w:tab w:val="left" w:pos="216"/>
              </w:tabs>
              <w:spacing w:after="0" w:line="240" w:lineRule="auto"/>
              <w:jc w:val="both"/>
              <w:rPr>
                <w:rFonts w:asciiTheme="majorHAnsi" w:hAnsiTheme="majorHAnsi" w:cstheme="majorHAnsi"/>
                <w:szCs w:val="22"/>
                <w:lang w:val="en-US"/>
              </w:rPr>
            </w:pPr>
            <w:r w:rsidRPr="00220E6F">
              <w:rPr>
                <w:rFonts w:asciiTheme="majorHAnsi" w:hAnsiTheme="majorHAnsi" w:cstheme="majorHAnsi"/>
                <w:szCs w:val="22"/>
                <w:lang w:val="en-US" w:eastAsia="vi-VN" w:bidi="vi-VN"/>
              </w:rPr>
              <w:t xml:space="preserve">- Năng lượng của dòng điện và công suất điện </w:t>
            </w:r>
          </w:p>
          <w:p w14:paraId="6C0C4A5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E8C60A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5A65462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42262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6BF99E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F7F77F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2980F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B46505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384D8B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A79FC4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4CF306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B81347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C59609"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2519BFF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8FE5D8D" w14:textId="77777777" w:rsidTr="00ED4A50">
        <w:trPr>
          <w:trHeight w:val="20"/>
        </w:trPr>
        <w:tc>
          <w:tcPr>
            <w:tcW w:w="192" w:type="pct"/>
            <w:vMerge/>
          </w:tcPr>
          <w:p w14:paraId="691C2E3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7925994B"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276BD9F"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0553B7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rPr>
              <w:t xml:space="preserve">- </w:t>
            </w:r>
            <w:r w:rsidRPr="00220E6F">
              <w:rPr>
                <w:rFonts w:asciiTheme="majorHAnsi" w:eastAsia="Times New Roman" w:hAnsiTheme="majorHAnsi" w:cstheme="majorHAnsi"/>
                <w:sz w:val="22"/>
                <w:szCs w:val="22"/>
                <w:lang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tc>
        <w:tc>
          <w:tcPr>
            <w:tcW w:w="245" w:type="pct"/>
          </w:tcPr>
          <w:p w14:paraId="30D7926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919815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284D335"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CA76CD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079D7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52FE55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97F47E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F5387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483E9C7"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23AC21C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D98BFC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80167F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1E438CD" w14:textId="77777777" w:rsidTr="00ED4A50">
        <w:trPr>
          <w:trHeight w:val="20"/>
        </w:trPr>
        <w:tc>
          <w:tcPr>
            <w:tcW w:w="192" w:type="pct"/>
            <w:vMerge/>
          </w:tcPr>
          <w:p w14:paraId="1157B68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D0122E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5FA46F3A"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24BDB3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Nêu được điện trở có tác dụng cản trở dòng điện trong mạch.</w:t>
            </w:r>
          </w:p>
        </w:tc>
        <w:tc>
          <w:tcPr>
            <w:tcW w:w="245" w:type="pct"/>
          </w:tcPr>
          <w:p w14:paraId="732589F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2AE9C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5651E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6191CF8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1D299F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769C6F0"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001CB1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FD90C6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4BD4CC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D36DF6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D2486D2"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D55066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99028CC" w14:textId="77777777" w:rsidTr="00ED4A50">
        <w:trPr>
          <w:trHeight w:val="20"/>
        </w:trPr>
        <w:tc>
          <w:tcPr>
            <w:tcW w:w="192" w:type="pct"/>
            <w:vMerge/>
          </w:tcPr>
          <w:p w14:paraId="2B63C29A"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D2D554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F2D72A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D93BBF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xml:space="preserve">- Phát biểu được </w:t>
            </w:r>
            <w:r w:rsidRPr="00220E6F">
              <w:rPr>
                <w:rFonts w:asciiTheme="majorHAnsi" w:hAnsiTheme="majorHAnsi" w:cstheme="majorHAnsi"/>
                <w:sz w:val="22"/>
                <w:szCs w:val="22"/>
                <w:lang w:eastAsia="ko-KR"/>
              </w:rPr>
              <w:lastRenderedPageBreak/>
              <w:t xml:space="preserve">định luật Ôm đối với đoạn mạch có điện trở; </w:t>
            </w:r>
            <w:r w:rsidRPr="00220E6F">
              <w:rPr>
                <w:rFonts w:asciiTheme="majorHAnsi" w:hAnsiTheme="majorHAnsi" w:cstheme="majorHAnsi"/>
                <w:sz w:val="22"/>
                <w:szCs w:val="22"/>
                <w:lang w:val="en-US" w:eastAsia="ko-KR"/>
              </w:rPr>
              <w:t xml:space="preserve">Nêu được tên </w:t>
            </w:r>
            <w:r w:rsidRPr="00220E6F">
              <w:rPr>
                <w:rFonts w:asciiTheme="majorHAnsi" w:hAnsiTheme="majorHAnsi" w:cstheme="majorHAnsi"/>
                <w:sz w:val="22"/>
                <w:szCs w:val="22"/>
                <w:lang w:eastAsia="ko-KR"/>
              </w:rPr>
              <w:t xml:space="preserve">và đơn vị các đại lượng trong </w:t>
            </w:r>
            <w:r w:rsidRPr="00220E6F">
              <w:rPr>
                <w:rFonts w:asciiTheme="majorHAnsi" w:hAnsiTheme="majorHAnsi" w:cstheme="majorHAnsi"/>
                <w:sz w:val="22"/>
                <w:szCs w:val="22"/>
                <w:lang w:val="en-US" w:eastAsia="ko-KR"/>
              </w:rPr>
              <w:t>biểu thức định luật Ohm</w:t>
            </w:r>
            <w:r w:rsidRPr="00220E6F">
              <w:rPr>
                <w:rFonts w:asciiTheme="majorHAnsi" w:hAnsiTheme="majorHAnsi" w:cstheme="majorHAnsi"/>
                <w:sz w:val="22"/>
                <w:szCs w:val="22"/>
                <w:lang w:eastAsia="ko-KR"/>
              </w:rPr>
              <w:t>.</w:t>
            </w:r>
          </w:p>
        </w:tc>
        <w:tc>
          <w:tcPr>
            <w:tcW w:w="245" w:type="pct"/>
          </w:tcPr>
          <w:p w14:paraId="379FE4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C1C4AE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4725E7A"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29F510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4F34F4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536492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EA1A45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29FCB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37D0B5EC"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CDFF67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6FF74B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12CAA5A"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CDB1EE3" w14:textId="77777777" w:rsidTr="00ED4A50">
        <w:trPr>
          <w:trHeight w:val="20"/>
        </w:trPr>
        <w:tc>
          <w:tcPr>
            <w:tcW w:w="192" w:type="pct"/>
            <w:vMerge/>
          </w:tcPr>
          <w:p w14:paraId="7A79D56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EFBB7B7"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09C3BA6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4D3C45C" w14:textId="77777777" w:rsidR="002B1260" w:rsidRPr="00220E6F" w:rsidRDefault="00FE0458" w:rsidP="00C94556">
            <w:pPr>
              <w:contextualSpacing/>
              <w:rPr>
                <w:rFonts w:asciiTheme="majorHAnsi" w:hAnsiTheme="majorHAnsi" w:cstheme="majorHAnsi"/>
                <w:sz w:val="22"/>
                <w:szCs w:val="22"/>
                <w:lang w:eastAsia="ko-KR"/>
              </w:rPr>
            </w:pPr>
            <w:r w:rsidRPr="00220E6F">
              <w:rPr>
                <w:rFonts w:asciiTheme="majorHAnsi" w:hAnsiTheme="majorHAnsi" w:cstheme="majorHAnsi"/>
                <w:sz w:val="22"/>
                <w:szCs w:val="22"/>
                <w:lang w:eastAsia="ko-KR"/>
              </w:rPr>
              <w:t>- Biết được trong đoạn mạch nối tiếp:</w:t>
            </w:r>
          </w:p>
          <w:p w14:paraId="3B20D251"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I=</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n</m:t>
                    </m:r>
                  </m:sub>
                </m:sSub>
                <m:r>
                  <m:rPr>
                    <m:sty m:val="p"/>
                  </m:rPr>
                  <w:rPr>
                    <w:rFonts w:ascii="Cambria Math" w:hAnsi="Cambria Math" w:cstheme="majorHAnsi"/>
                    <w:sz w:val="22"/>
                    <w:szCs w:val="22"/>
                    <w:lang w:eastAsia="ko-KR"/>
                  </w:rPr>
                  <m:t xml:space="preserve">; </m:t>
                </m:r>
              </m:oMath>
            </m:oMathPara>
          </w:p>
          <w:p w14:paraId="75313F8B" w14:textId="77777777" w:rsidR="002B1260" w:rsidRPr="00220E6F" w:rsidRDefault="00FE0458" w:rsidP="00C94556">
            <w:pPr>
              <w:jc w:val="both"/>
              <w:rPr>
                <w:rFonts w:asciiTheme="majorHAnsi" w:hAnsiTheme="majorHAnsi" w:cstheme="majorHAnsi"/>
                <w:sz w:val="22"/>
                <w:szCs w:val="22"/>
                <w:lang w:val="en-US"/>
              </w:rPr>
            </w:pPr>
            <m:oMathPara>
              <m:oMath>
                <m:r>
                  <m:rPr>
                    <m:sty m:val="p"/>
                  </m:rPr>
                  <w:rPr>
                    <w:rFonts w:ascii="Cambria Math" w:hAnsi="Cambria Math" w:cstheme="majorHAnsi"/>
                    <w:sz w:val="22"/>
                    <w:szCs w:val="22"/>
                    <w:lang w:eastAsia="ko-KR"/>
                  </w:rPr>
                  <m:t>U=</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n</m:t>
                    </m:r>
                  </m:sub>
                </m:sSub>
              </m:oMath>
            </m:oMathPara>
          </w:p>
        </w:tc>
        <w:tc>
          <w:tcPr>
            <w:tcW w:w="245" w:type="pct"/>
          </w:tcPr>
          <w:p w14:paraId="7D5FBAB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C8A1A9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92B5AF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F4E7BF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0F6ADB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272158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DB1892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EE88413"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91FA8FE"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EA2D4D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7CB26C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79B536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1091997" w14:textId="77777777" w:rsidTr="00ED4A50">
        <w:trPr>
          <w:trHeight w:val="20"/>
        </w:trPr>
        <w:tc>
          <w:tcPr>
            <w:tcW w:w="192" w:type="pct"/>
            <w:vMerge/>
          </w:tcPr>
          <w:p w14:paraId="3D3CB21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5C89356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6D3C0B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93DFDA" w14:textId="77777777" w:rsidR="002B1260" w:rsidRPr="00220E6F" w:rsidRDefault="00FE0458" w:rsidP="00C94556">
            <w:pPr>
              <w:contextualSpacing/>
              <w:rPr>
                <w:rFonts w:asciiTheme="majorHAnsi" w:hAnsiTheme="majorHAnsi" w:cstheme="majorHAnsi"/>
                <w:sz w:val="22"/>
                <w:szCs w:val="22"/>
                <w:lang w:eastAsia="ko-KR"/>
              </w:rPr>
            </w:pPr>
            <w:r w:rsidRPr="00220E6F">
              <w:rPr>
                <w:rFonts w:asciiTheme="majorHAnsi" w:hAnsiTheme="majorHAnsi" w:cstheme="majorHAnsi"/>
                <w:sz w:val="22"/>
                <w:szCs w:val="22"/>
                <w:lang w:eastAsia="ko-KR"/>
              </w:rPr>
              <w:t>- Biết được trong đoạn mạch song song:</w:t>
            </w:r>
          </w:p>
          <w:p w14:paraId="47FF85B6"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I=</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n</m:t>
                    </m:r>
                  </m:sub>
                </m:sSub>
                <m:r>
                  <m:rPr>
                    <m:sty m:val="p"/>
                  </m:rPr>
                  <w:rPr>
                    <w:rFonts w:ascii="Cambria Math" w:hAnsi="Cambria Math" w:cstheme="majorHAnsi"/>
                    <w:sz w:val="22"/>
                    <w:szCs w:val="22"/>
                    <w:lang w:eastAsia="ko-KR"/>
                  </w:rPr>
                  <m:t xml:space="preserve">; </m:t>
                </m:r>
              </m:oMath>
            </m:oMathPara>
          </w:p>
          <w:p w14:paraId="30B976F4"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U=</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n</m:t>
                    </m:r>
                  </m:sub>
                </m:sSub>
              </m:oMath>
            </m:oMathPara>
          </w:p>
        </w:tc>
        <w:tc>
          <w:tcPr>
            <w:tcW w:w="245" w:type="pct"/>
          </w:tcPr>
          <w:p w14:paraId="56152E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59F357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7D3E89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78F673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3785C5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B7B2C8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F68165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2E5656"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7B2DA5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36EFED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4326F24"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DDEA26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0078A4D" w14:textId="77777777" w:rsidTr="00ED4A50">
        <w:trPr>
          <w:trHeight w:val="20"/>
        </w:trPr>
        <w:tc>
          <w:tcPr>
            <w:tcW w:w="192" w:type="pct"/>
            <w:vMerge/>
          </w:tcPr>
          <w:p w14:paraId="35279D7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BD1598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964E58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6EC5BF6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Viết được công thức tính điện trở tương đương của đoạn mạch gồm hai điện trở mắc nối tiếp: R</w:t>
            </w:r>
            <w:r w:rsidRPr="00220E6F">
              <w:rPr>
                <w:rFonts w:asciiTheme="majorHAnsi" w:hAnsiTheme="majorHAnsi" w:cstheme="majorHAnsi"/>
                <w:sz w:val="22"/>
                <w:szCs w:val="22"/>
                <w:vertAlign w:val="subscript"/>
                <w:lang w:eastAsia="ko-KR"/>
              </w:rPr>
              <w:t xml:space="preserve">tđ </w:t>
            </w:r>
            <w:r w:rsidRPr="00220E6F">
              <w:rPr>
                <w:rFonts w:asciiTheme="majorHAnsi" w:hAnsiTheme="majorHAnsi" w:cstheme="majorHAnsi"/>
                <w:sz w:val="22"/>
                <w:szCs w:val="22"/>
                <w:lang w:eastAsia="ko-KR"/>
              </w:rPr>
              <w:t>=</w:t>
            </w:r>
            <w:r w:rsidRPr="00220E6F">
              <w:rPr>
                <w:rFonts w:asciiTheme="majorHAnsi" w:hAnsiTheme="majorHAnsi" w:cstheme="majorHAnsi"/>
                <w:sz w:val="22"/>
                <w:szCs w:val="22"/>
                <w:vertAlign w:val="subscript"/>
                <w:lang w:eastAsia="ko-KR"/>
              </w:rPr>
              <w:t xml:space="preserve"> </w:t>
            </w:r>
            <w:r w:rsidRPr="00220E6F">
              <w:rPr>
                <w:rFonts w:asciiTheme="majorHAnsi" w:hAnsiTheme="majorHAnsi" w:cstheme="majorHAnsi"/>
                <w:sz w:val="22"/>
                <w:szCs w:val="22"/>
                <w:lang w:eastAsia="ko-KR"/>
              </w:rPr>
              <w:t>R</w:t>
            </w:r>
            <w:r w:rsidRPr="00220E6F">
              <w:rPr>
                <w:rFonts w:asciiTheme="majorHAnsi" w:hAnsiTheme="majorHAnsi" w:cstheme="majorHAnsi"/>
                <w:sz w:val="22"/>
                <w:szCs w:val="22"/>
                <w:vertAlign w:val="subscript"/>
                <w:lang w:eastAsia="ko-KR"/>
              </w:rPr>
              <w:t>1</w:t>
            </w:r>
            <w:r w:rsidRPr="00220E6F">
              <w:rPr>
                <w:rFonts w:asciiTheme="majorHAnsi" w:hAnsiTheme="majorHAnsi" w:cstheme="majorHAnsi"/>
                <w:sz w:val="22"/>
                <w:szCs w:val="22"/>
                <w:lang w:eastAsia="ko-KR"/>
              </w:rPr>
              <w:t xml:space="preserve"> + R</w:t>
            </w:r>
            <w:r w:rsidRPr="00220E6F">
              <w:rPr>
                <w:rFonts w:asciiTheme="majorHAnsi" w:hAnsiTheme="majorHAnsi" w:cstheme="majorHAnsi"/>
                <w:sz w:val="22"/>
                <w:szCs w:val="22"/>
                <w:vertAlign w:val="subscript"/>
                <w:lang w:eastAsia="ko-KR"/>
              </w:rPr>
              <w:t>2</w:t>
            </w:r>
          </w:p>
        </w:tc>
        <w:tc>
          <w:tcPr>
            <w:tcW w:w="245" w:type="pct"/>
          </w:tcPr>
          <w:p w14:paraId="334C08E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6FECBA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7D7ACE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81198C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1DCE73"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085DD4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A87D6C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84730D0"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E287A7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1EEC96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0B1214E"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657593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4E6AFEF" w14:textId="77777777" w:rsidTr="00ED4A50">
        <w:trPr>
          <w:trHeight w:val="20"/>
        </w:trPr>
        <w:tc>
          <w:tcPr>
            <w:tcW w:w="192" w:type="pct"/>
            <w:vMerge/>
          </w:tcPr>
          <w:p w14:paraId="0C51594F"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7DBDB0E"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86F7A22"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7AD4039" w14:textId="77777777" w:rsidR="002B1260" w:rsidRPr="00220E6F" w:rsidRDefault="00FE0458" w:rsidP="00C94556">
            <w:pPr>
              <w:widowControl w:val="0"/>
              <w:tabs>
                <w:tab w:val="left" w:pos="420"/>
                <w:tab w:val="left" w:pos="683"/>
              </w:tabs>
              <w:autoSpaceDE w:val="0"/>
              <w:autoSpaceDN w:val="0"/>
              <w:ind w:left="60"/>
              <w:jc w:val="both"/>
              <w:rPr>
                <w:rFonts w:asciiTheme="majorHAnsi" w:eastAsia="Calibri" w:hAnsiTheme="majorHAnsi" w:cstheme="majorHAnsi"/>
                <w:sz w:val="22"/>
                <w:szCs w:val="22"/>
                <w:lang w:eastAsia="ko-KR"/>
              </w:rPr>
            </w:pPr>
            <w:r w:rsidRPr="00220E6F">
              <w:rPr>
                <w:rFonts w:asciiTheme="majorHAnsi" w:eastAsia="Calibri" w:hAnsiTheme="majorHAnsi" w:cstheme="majorHAnsi"/>
                <w:sz w:val="22"/>
                <w:szCs w:val="22"/>
                <w:lang w:eastAsia="ko-KR"/>
              </w:rPr>
              <w:t xml:space="preserve">- Viết được công thức tính điện trở tương đương của đoạn mạch gồm hai điện trở mắc song song: </w:t>
            </w:r>
          </w:p>
          <w:p w14:paraId="3C85845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bCs/>
                <w:position w:val="-30"/>
                <w:sz w:val="22"/>
                <w:szCs w:val="22"/>
                <w:lang w:val="nl-NL" w:eastAsia="ko-KR"/>
              </w:rPr>
              <w:object w:dxaOrig="1575" w:dyaOrig="660" w14:anchorId="5AF2E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2.25pt" o:ole="">
                  <v:imagedata r:id="rId7" o:title=""/>
                </v:shape>
                <o:OLEObject Type="Embed" ProgID="Equation.DSMT4" ShapeID="_x0000_i1025" DrawAspect="Content" ObjectID="_1830422354" r:id="rId8"/>
              </w:object>
            </w:r>
          </w:p>
        </w:tc>
        <w:tc>
          <w:tcPr>
            <w:tcW w:w="245" w:type="pct"/>
          </w:tcPr>
          <w:p w14:paraId="6932582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B6C3DC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28C1B2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3FA38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14FB8D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A73177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C596BF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D8F638D"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0EB185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611FF8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B85895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CF16CC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F9AFC54" w14:textId="77777777" w:rsidTr="00ED4A50">
        <w:trPr>
          <w:trHeight w:val="20"/>
        </w:trPr>
        <w:tc>
          <w:tcPr>
            <w:tcW w:w="192" w:type="pct"/>
            <w:vMerge/>
          </w:tcPr>
          <w:p w14:paraId="50F85304"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195AF92"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67D5C3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24689B5"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Nêu được công suất điện định mức của dụng cụ điện (công suất mà dụng cụ tiêu thụ khi hoạt động bình thường).</w:t>
            </w:r>
          </w:p>
        </w:tc>
        <w:tc>
          <w:tcPr>
            <w:tcW w:w="245" w:type="pct"/>
          </w:tcPr>
          <w:p w14:paraId="771DD0A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DDA5FB9"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D9719F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8CB154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FD3A9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ABE546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2B7E1B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359C53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5F0F775"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0851E76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926E7C1"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495BDB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D90FBC1" w14:textId="77777777" w:rsidTr="00ED4A50">
        <w:trPr>
          <w:trHeight w:val="20"/>
        </w:trPr>
        <w:tc>
          <w:tcPr>
            <w:tcW w:w="192" w:type="pct"/>
            <w:vMerge/>
          </w:tcPr>
          <w:p w14:paraId="67CEF1DD"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92192D7"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80AF6A1"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7A464F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Lấy ví dụ để chứng tỏ được dòng điện có năng lượng.</w:t>
            </w:r>
          </w:p>
        </w:tc>
        <w:tc>
          <w:tcPr>
            <w:tcW w:w="245" w:type="pct"/>
          </w:tcPr>
          <w:p w14:paraId="48C32A5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3BD25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C01878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1B864A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9F9ACF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6D3B0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B7D3C7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E85E71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20038B9"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D8CEE5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2A0775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10F287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CCDE37B" w14:textId="77777777" w:rsidTr="00ED4A50">
        <w:trPr>
          <w:trHeight w:val="20"/>
        </w:trPr>
        <w:tc>
          <w:tcPr>
            <w:tcW w:w="192" w:type="pct"/>
            <w:vMerge/>
          </w:tcPr>
          <w:p w14:paraId="3E170BB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529DF13"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025FA317"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A004BE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686C864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684CD4"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581E3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18CA6A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BE16F9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282CC7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EEBF96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DCBD96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05F4CE8"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31644F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861562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9340C7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7BEB05D" w14:textId="77777777" w:rsidTr="00ED4A50">
        <w:trPr>
          <w:trHeight w:val="20"/>
        </w:trPr>
        <w:tc>
          <w:tcPr>
            <w:tcW w:w="192" w:type="pct"/>
            <w:vMerge/>
          </w:tcPr>
          <w:p w14:paraId="719CA166"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0E8BD5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BB4930A"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7979B7B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eastAsia="vi-VN" w:bidi="vi-VN"/>
              </w:rPr>
              <w:t xml:space="preserve">- </w:t>
            </w:r>
            <w:r w:rsidRPr="00220E6F">
              <w:rPr>
                <w:rFonts w:asciiTheme="majorHAnsi" w:eastAsia="Times New Roman" w:hAnsiTheme="majorHAnsi" w:cstheme="majorHAnsi"/>
                <w:sz w:val="22"/>
                <w:szCs w:val="22"/>
                <w:lang w:val="en-US" w:eastAsia="vi-VN" w:bidi="vi-VN"/>
              </w:rPr>
              <w:t xml:space="preserve">Mô tả được </w:t>
            </w:r>
            <w:r w:rsidRPr="00220E6F">
              <w:rPr>
                <w:rFonts w:asciiTheme="majorHAnsi" w:eastAsia="Times New Roman" w:hAnsiTheme="majorHAnsi" w:cstheme="majorHAnsi"/>
                <w:sz w:val="22"/>
                <w:szCs w:val="22"/>
                <w:lang w:eastAsia="vi-VN" w:bidi="vi-VN"/>
              </w:rPr>
              <w:t>thí nghiệm đơn giản để nêu được điện trở có tác dụng cản trở dòng điện trong mạch.</w:t>
            </w:r>
          </w:p>
        </w:tc>
        <w:tc>
          <w:tcPr>
            <w:tcW w:w="245" w:type="pct"/>
          </w:tcPr>
          <w:p w14:paraId="4D8962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A9E9BB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21C9BE1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38F1C3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439BD2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261B295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B0E893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7B3A25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1676122"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6062F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58BBF5"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52F6EE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345EB0D" w14:textId="77777777" w:rsidTr="00ED4A50">
        <w:trPr>
          <w:trHeight w:val="20"/>
        </w:trPr>
        <w:tc>
          <w:tcPr>
            <w:tcW w:w="192" w:type="pct"/>
            <w:vMerge/>
          </w:tcPr>
          <w:p w14:paraId="6980EA2D"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1A4AD12"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590548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D07490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xml:space="preserve">- </w:t>
            </w:r>
            <w:r w:rsidRPr="00220E6F">
              <w:rPr>
                <w:rFonts w:asciiTheme="majorHAnsi" w:hAnsiTheme="majorHAnsi" w:cstheme="majorHAnsi"/>
                <w:sz w:val="22"/>
                <w:szCs w:val="22"/>
                <w:lang w:val="en-US" w:eastAsia="vi-VN" w:bidi="vi-VN"/>
              </w:rPr>
              <w:t>Mô tả được</w:t>
            </w:r>
            <w:r w:rsidRPr="00220E6F">
              <w:rPr>
                <w:rFonts w:asciiTheme="majorHAnsi" w:hAnsiTheme="majorHAnsi" w:cstheme="majorHAnsi"/>
                <w:sz w:val="22"/>
                <w:szCs w:val="22"/>
                <w:lang w:eastAsia="vi-VN" w:bidi="vi-VN"/>
              </w:rPr>
              <w:t xml:space="preserve">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245" w:type="pct"/>
          </w:tcPr>
          <w:p w14:paraId="5B88B1B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1660B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8A39C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8D68E1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A14B35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30B49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28C261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59D62F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1EB9E09"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71AB17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616CED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2408DE53"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7967951" w14:textId="77777777" w:rsidTr="00ED4A50">
        <w:trPr>
          <w:trHeight w:val="20"/>
        </w:trPr>
        <w:tc>
          <w:tcPr>
            <w:tcW w:w="192" w:type="pct"/>
            <w:vMerge/>
          </w:tcPr>
          <w:p w14:paraId="2C56FD7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047348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6B6C52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CB76103"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xml:space="preserve">- Vẽ được sơ đồ </w:t>
            </w:r>
            <w:r w:rsidRPr="00220E6F">
              <w:rPr>
                <w:rFonts w:asciiTheme="majorHAnsi" w:eastAsia="Times New Roman" w:hAnsiTheme="majorHAnsi" w:cstheme="majorHAnsi"/>
                <w:sz w:val="22"/>
                <w:szCs w:val="22"/>
              </w:rPr>
              <w:t xml:space="preserve">mạch điện và đo được giá trị cường </w:t>
            </w:r>
            <w:r w:rsidRPr="00220E6F">
              <w:rPr>
                <w:rFonts w:asciiTheme="majorHAnsi" w:eastAsia="Times New Roman" w:hAnsiTheme="majorHAnsi" w:cstheme="majorHAnsi"/>
                <w:sz w:val="22"/>
                <w:szCs w:val="22"/>
              </w:rPr>
              <w:lastRenderedPageBreak/>
              <w:t>độ dòng điện trong một đoạn mạch điện mắc nối tiếp</w:t>
            </w:r>
            <w:r w:rsidRPr="00220E6F">
              <w:rPr>
                <w:rFonts w:asciiTheme="majorHAnsi" w:eastAsia="Times New Roman" w:hAnsiTheme="majorHAnsi" w:cstheme="majorHAnsi"/>
                <w:sz w:val="22"/>
                <w:szCs w:val="22"/>
                <w:lang w:val="en-US"/>
              </w:rPr>
              <w:t xml:space="preserve"> và song song.</w:t>
            </w:r>
          </w:p>
        </w:tc>
        <w:tc>
          <w:tcPr>
            <w:tcW w:w="245" w:type="pct"/>
          </w:tcPr>
          <w:p w14:paraId="721167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0C67C1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993F0B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B87C08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F1DFAB"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1EA127"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D191C9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6A113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B232E57"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6FB5A4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7E888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5F49A6F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EE4D16F" w14:textId="77777777" w:rsidTr="00ED4A50">
        <w:trPr>
          <w:trHeight w:val="20"/>
        </w:trPr>
        <w:tc>
          <w:tcPr>
            <w:tcW w:w="192" w:type="pct"/>
            <w:vMerge/>
          </w:tcPr>
          <w:p w14:paraId="52B8E56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A44829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5153D312"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7D5340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Áp dụng định luật Ohm để tính các đại lượng trong biểu thức định luật.</w:t>
            </w:r>
          </w:p>
        </w:tc>
        <w:tc>
          <w:tcPr>
            <w:tcW w:w="245" w:type="pct"/>
          </w:tcPr>
          <w:p w14:paraId="693AC0B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013A0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01CD65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D56DA3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FE1BF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839E1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65567A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77009C"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15F3352"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C4091A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4217F3B"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41AB028"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8A1E6E9" w14:textId="77777777" w:rsidTr="00ED4A50">
        <w:trPr>
          <w:trHeight w:val="20"/>
        </w:trPr>
        <w:tc>
          <w:tcPr>
            <w:tcW w:w="192" w:type="pct"/>
            <w:vMerge/>
          </w:tcPr>
          <w:p w14:paraId="5B43868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88D0F4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69125DC"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696652C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158328D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3C27394"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5D8ECC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E014DD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314E58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3B59E5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6988620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02541AB"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0550D85"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9F47D5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37913C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6F964E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9579D7A" w14:textId="77777777" w:rsidTr="00ED4A50">
        <w:trPr>
          <w:trHeight w:val="20"/>
        </w:trPr>
        <w:tc>
          <w:tcPr>
            <w:tcW w:w="192" w:type="pct"/>
            <w:vMerge/>
          </w:tcPr>
          <w:p w14:paraId="26245A6E" w14:textId="77777777" w:rsidR="007B6A5A" w:rsidRPr="00220E6F" w:rsidRDefault="007B6A5A" w:rsidP="00C94556">
            <w:pPr>
              <w:jc w:val="center"/>
              <w:rPr>
                <w:rFonts w:asciiTheme="majorHAnsi" w:hAnsiTheme="majorHAnsi" w:cstheme="majorHAnsi"/>
                <w:sz w:val="22"/>
                <w:szCs w:val="22"/>
                <w:lang w:val="en-US"/>
              </w:rPr>
            </w:pPr>
          </w:p>
        </w:tc>
        <w:tc>
          <w:tcPr>
            <w:tcW w:w="504" w:type="pct"/>
            <w:vMerge/>
          </w:tcPr>
          <w:p w14:paraId="5BADE302" w14:textId="77777777" w:rsidR="007B6A5A" w:rsidRPr="00220E6F" w:rsidRDefault="007B6A5A" w:rsidP="00C94556">
            <w:pPr>
              <w:jc w:val="center"/>
              <w:rPr>
                <w:rFonts w:asciiTheme="majorHAnsi" w:hAnsiTheme="majorHAnsi" w:cstheme="majorHAnsi"/>
                <w:sz w:val="22"/>
                <w:szCs w:val="22"/>
                <w:lang w:val="en-US"/>
              </w:rPr>
            </w:pPr>
          </w:p>
        </w:tc>
        <w:tc>
          <w:tcPr>
            <w:tcW w:w="551" w:type="pct"/>
            <w:vMerge/>
          </w:tcPr>
          <w:p w14:paraId="38EAB4A5" w14:textId="77777777" w:rsidR="007B6A5A" w:rsidRPr="00220E6F" w:rsidRDefault="007B6A5A" w:rsidP="00C94556">
            <w:pPr>
              <w:jc w:val="both"/>
              <w:rPr>
                <w:rFonts w:asciiTheme="majorHAnsi" w:hAnsiTheme="majorHAnsi" w:cstheme="majorHAnsi"/>
                <w:sz w:val="22"/>
                <w:szCs w:val="22"/>
                <w:lang w:val="en-US"/>
              </w:rPr>
            </w:pPr>
          </w:p>
        </w:tc>
        <w:tc>
          <w:tcPr>
            <w:tcW w:w="691" w:type="pct"/>
          </w:tcPr>
          <w:p w14:paraId="1F20ED85" w14:textId="77777777" w:rsidR="007B6A5A" w:rsidRPr="00220E6F" w:rsidRDefault="007B6A5A" w:rsidP="00C94556">
            <w:pPr>
              <w:pStyle w:val="Other0"/>
              <w:shd w:val="clear" w:color="auto" w:fill="auto"/>
              <w:tabs>
                <w:tab w:val="left" w:pos="216"/>
              </w:tabs>
              <w:spacing w:after="0" w:line="240" w:lineRule="auto"/>
              <w:jc w:val="both"/>
              <w:rPr>
                <w:rFonts w:asciiTheme="majorHAnsi" w:hAnsiTheme="majorHAnsi" w:cstheme="majorHAnsi"/>
                <w:bCs/>
                <w:iCs/>
                <w:szCs w:val="22"/>
                <w:lang w:val="en-US" w:eastAsia="vi-VN"/>
              </w:rPr>
            </w:pPr>
            <w:r w:rsidRPr="00220E6F">
              <w:rPr>
                <w:rFonts w:asciiTheme="majorHAnsi" w:hAnsiTheme="majorHAnsi" w:cstheme="majorHAnsi"/>
                <w:bCs/>
                <w:iCs/>
                <w:szCs w:val="22"/>
                <w:lang w:eastAsia="vi-VN"/>
              </w:rPr>
              <w:t xml:space="preserve">-  Sử dụng công thức đã cho để tính được điện trở, chiều dài, tiết diện của một đoạn dây dẫn. </w:t>
            </w:r>
          </w:p>
        </w:tc>
        <w:tc>
          <w:tcPr>
            <w:tcW w:w="245" w:type="pct"/>
          </w:tcPr>
          <w:p w14:paraId="4D44B70C"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602F15E2"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096766BB"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EDCCF6D"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80E6AFA"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3C2AE59E"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4B7AE59"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25A85EE8" w14:textId="77777777" w:rsidR="007B6A5A" w:rsidRPr="00220E6F" w:rsidRDefault="007B6A5A" w:rsidP="00C94556">
            <w:pPr>
              <w:jc w:val="center"/>
              <w:rPr>
                <w:rFonts w:asciiTheme="majorHAnsi" w:hAnsiTheme="majorHAnsi" w:cstheme="majorHAnsi"/>
                <w:sz w:val="22"/>
                <w:szCs w:val="22"/>
                <w:lang w:val="en-US"/>
              </w:rPr>
            </w:pPr>
          </w:p>
        </w:tc>
        <w:tc>
          <w:tcPr>
            <w:tcW w:w="274" w:type="pct"/>
          </w:tcPr>
          <w:p w14:paraId="474DA433" w14:textId="77777777" w:rsidR="007B6A5A" w:rsidRPr="00220E6F" w:rsidRDefault="007B6A5A" w:rsidP="00C94556">
            <w:pPr>
              <w:jc w:val="center"/>
              <w:rPr>
                <w:rFonts w:asciiTheme="majorHAnsi" w:hAnsiTheme="majorHAnsi" w:cstheme="majorHAnsi"/>
                <w:sz w:val="22"/>
                <w:szCs w:val="22"/>
                <w:lang w:val="en-US"/>
              </w:rPr>
            </w:pPr>
          </w:p>
        </w:tc>
        <w:tc>
          <w:tcPr>
            <w:tcW w:w="227" w:type="pct"/>
          </w:tcPr>
          <w:p w14:paraId="08A12208"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28A336CB" w14:textId="77777777" w:rsidR="007B6A5A" w:rsidRPr="00220E6F" w:rsidRDefault="007B6A5A" w:rsidP="00C94556">
            <w:pPr>
              <w:jc w:val="center"/>
              <w:rPr>
                <w:rFonts w:asciiTheme="majorHAnsi" w:hAnsiTheme="majorHAnsi" w:cstheme="majorHAnsi"/>
                <w:sz w:val="22"/>
                <w:szCs w:val="22"/>
                <w:lang w:val="en-US"/>
              </w:rPr>
            </w:pPr>
          </w:p>
        </w:tc>
        <w:tc>
          <w:tcPr>
            <w:tcW w:w="264" w:type="pct"/>
          </w:tcPr>
          <w:p w14:paraId="147381D1" w14:textId="1ED57300" w:rsidR="007B6A5A" w:rsidRPr="00220E6F" w:rsidRDefault="007B6A5A" w:rsidP="004C4C4C">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5302D2" w:rsidRPr="00220E6F">
              <w:rPr>
                <w:rFonts w:asciiTheme="majorHAnsi" w:hAnsiTheme="majorHAnsi" w:cstheme="majorHAnsi"/>
                <w:sz w:val="22"/>
                <w:szCs w:val="22"/>
                <w:lang w:val="en-US"/>
              </w:rPr>
              <w:t>19</w:t>
            </w:r>
          </w:p>
          <w:p w14:paraId="2E47F390" w14:textId="7DA99393" w:rsidR="007B6A5A" w:rsidRPr="00220E6F" w:rsidRDefault="004C4C4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7B6A5A" w:rsidRPr="00220E6F">
              <w:rPr>
                <w:rFonts w:asciiTheme="majorHAnsi" w:hAnsiTheme="majorHAnsi" w:cstheme="majorHAnsi"/>
                <w:sz w:val="22"/>
                <w:szCs w:val="22"/>
                <w:lang w:val="en-US"/>
              </w:rPr>
              <w:t>3.1)</w:t>
            </w:r>
          </w:p>
        </w:tc>
      </w:tr>
      <w:tr w:rsidR="00756285" w:rsidRPr="00220E6F" w14:paraId="60CB2432" w14:textId="77777777" w:rsidTr="00ED4A50">
        <w:trPr>
          <w:trHeight w:val="20"/>
        </w:trPr>
        <w:tc>
          <w:tcPr>
            <w:tcW w:w="192" w:type="pct"/>
            <w:vMerge/>
          </w:tcPr>
          <w:p w14:paraId="514113B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89DDE0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B5C3D49"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CA80BEF"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Tính được cường độ dòng điện trong đoạn mạch một chiều mắc nối tiếp, mắc song song, trong một số trường hợp đơn giản.</w:t>
            </w:r>
          </w:p>
        </w:tc>
        <w:tc>
          <w:tcPr>
            <w:tcW w:w="245" w:type="pct"/>
          </w:tcPr>
          <w:p w14:paraId="65DEB7B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C3C181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87608C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33C420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9BE61D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7BD01C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8FAEDE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D85043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2FEA6C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4E50744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F8AE2F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E334AD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3672545" w14:textId="77777777" w:rsidTr="00ED4A50">
        <w:trPr>
          <w:trHeight w:val="20"/>
        </w:trPr>
        <w:tc>
          <w:tcPr>
            <w:tcW w:w="192" w:type="pct"/>
            <w:vMerge/>
          </w:tcPr>
          <w:p w14:paraId="6C38894C"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FF8217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D28D1FB"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20C7EC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rPr>
              <w:t xml:space="preserve">- </w:t>
            </w:r>
            <w:r w:rsidRPr="00220E6F">
              <w:rPr>
                <w:rFonts w:asciiTheme="majorHAnsi" w:eastAsia="Calibri" w:hAnsiTheme="majorHAnsi" w:cstheme="majorHAnsi"/>
                <w:sz w:val="22"/>
                <w:szCs w:val="22"/>
                <w:lang w:eastAsia="vi-VN" w:bidi="vi-VN"/>
              </w:rPr>
              <w:t>Tính được năng lượng của dòng điện và công suất điện trong trường hợp đơn giản.</w:t>
            </w:r>
          </w:p>
        </w:tc>
        <w:tc>
          <w:tcPr>
            <w:tcW w:w="245" w:type="pct"/>
          </w:tcPr>
          <w:p w14:paraId="54683DA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132E8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0EDB81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ABCB8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4F8442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35BAF6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F662DB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DF55B3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38BA1A1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688940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A424B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422501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B485158" w14:textId="77777777" w:rsidTr="00ED4A50">
        <w:trPr>
          <w:trHeight w:val="20"/>
        </w:trPr>
        <w:tc>
          <w:tcPr>
            <w:tcW w:w="192" w:type="pct"/>
            <w:vMerge w:val="restart"/>
          </w:tcPr>
          <w:p w14:paraId="570DBAA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5</w:t>
            </w:r>
          </w:p>
        </w:tc>
        <w:tc>
          <w:tcPr>
            <w:tcW w:w="504" w:type="pct"/>
            <w:vMerge w:val="restart"/>
          </w:tcPr>
          <w:p w14:paraId="44BDA85A" w14:textId="77777777" w:rsidR="002B1260" w:rsidRPr="00220E6F" w:rsidRDefault="004D0913"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4</w:t>
            </w:r>
            <w:r w:rsidR="00FE0458" w:rsidRPr="00220E6F">
              <w:rPr>
                <w:rFonts w:asciiTheme="majorHAnsi" w:hAnsiTheme="majorHAnsi" w:cstheme="majorHAnsi"/>
                <w:b/>
                <w:sz w:val="22"/>
                <w:szCs w:val="22"/>
                <w:lang w:val="en-US"/>
              </w:rPr>
              <w:t>. Điện từ</w:t>
            </w:r>
          </w:p>
          <w:p w14:paraId="3AF053D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w:t>
            </w:r>
            <w:r w:rsidR="001D44A0" w:rsidRPr="00220E6F">
              <w:rPr>
                <w:rFonts w:asciiTheme="majorHAnsi" w:eastAsia="Calibri" w:hAnsiTheme="majorHAnsi" w:cstheme="majorHAnsi"/>
                <w:sz w:val="22"/>
                <w:szCs w:val="22"/>
                <w:lang w:val="en-US"/>
              </w:rPr>
              <w:t>5</w:t>
            </w:r>
            <w:r w:rsidRPr="00220E6F">
              <w:rPr>
                <w:rFonts w:asciiTheme="majorHAnsi" w:eastAsia="Calibri" w:hAnsiTheme="majorHAnsi" w:cstheme="majorHAnsi"/>
                <w:sz w:val="22"/>
                <w:szCs w:val="22"/>
                <w:lang w:val="en-US"/>
              </w:rPr>
              <w:t xml:space="preserve"> tiết)</w:t>
            </w:r>
          </w:p>
          <w:p w14:paraId="30CC71F0" w14:textId="77777777" w:rsidR="002B1260" w:rsidRPr="00220E6F" w:rsidRDefault="002B1260" w:rsidP="00C94556">
            <w:pPr>
              <w:jc w:val="center"/>
              <w:rPr>
                <w:rFonts w:asciiTheme="majorHAnsi" w:hAnsiTheme="majorHAnsi" w:cstheme="majorHAnsi"/>
                <w:sz w:val="22"/>
                <w:szCs w:val="22"/>
                <w:lang w:val="en-US"/>
              </w:rPr>
            </w:pPr>
          </w:p>
          <w:p w14:paraId="2E3BC51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restart"/>
          </w:tcPr>
          <w:p w14:paraId="46044F48" w14:textId="77777777" w:rsidR="002B1260" w:rsidRPr="00220E6F" w:rsidRDefault="00FE0458" w:rsidP="00C94556">
            <w:pPr>
              <w:jc w:val="both"/>
              <w:rPr>
                <w:rFonts w:asciiTheme="majorHAnsi" w:hAnsiTheme="majorHAnsi" w:cstheme="majorHAnsi"/>
                <w:sz w:val="22"/>
                <w:szCs w:val="22"/>
                <w:lang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Cảm ứng điện từ</w:t>
            </w:r>
          </w:p>
          <w:p w14:paraId="2E624DC8" w14:textId="77777777" w:rsidR="002B1260" w:rsidRPr="00220E6F" w:rsidRDefault="00FE0458" w:rsidP="00C94556">
            <w:pPr>
              <w:jc w:val="both"/>
              <w:rPr>
                <w:rFonts w:asciiTheme="majorHAnsi" w:hAnsiTheme="majorHAnsi" w:cstheme="majorHAnsi"/>
                <w:sz w:val="22"/>
                <w:szCs w:val="22"/>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Nguyên tắc tạo ra dòng điện xoay chiều</w:t>
            </w:r>
          </w:p>
          <w:p w14:paraId="0C4EB638"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 xml:space="preserve">Tác dụng của </w:t>
            </w:r>
            <w:r w:rsidRPr="00220E6F">
              <w:rPr>
                <w:rFonts w:asciiTheme="majorHAnsi" w:hAnsiTheme="majorHAnsi" w:cstheme="majorHAnsi"/>
                <w:sz w:val="22"/>
                <w:szCs w:val="22"/>
                <w:lang w:eastAsia="vi-VN" w:bidi="vi-VN"/>
              </w:rPr>
              <w:lastRenderedPageBreak/>
              <w:t>dòng điện xoay chiều</w:t>
            </w:r>
          </w:p>
        </w:tc>
        <w:tc>
          <w:tcPr>
            <w:tcW w:w="691" w:type="pct"/>
          </w:tcPr>
          <w:p w14:paraId="42B13D8A"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lastRenderedPageBreak/>
              <w:t>Biết:</w:t>
            </w:r>
          </w:p>
        </w:tc>
        <w:tc>
          <w:tcPr>
            <w:tcW w:w="245" w:type="pct"/>
          </w:tcPr>
          <w:p w14:paraId="24929DA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7B6737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D799D97"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D9F642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D1EBC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E4F39A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063F8B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64942B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392710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407ED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F2ED896"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337B5DB"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CC2DC48" w14:textId="77777777" w:rsidTr="00ED4A50">
        <w:trPr>
          <w:trHeight w:val="20"/>
        </w:trPr>
        <w:tc>
          <w:tcPr>
            <w:tcW w:w="192" w:type="pct"/>
            <w:vMerge/>
          </w:tcPr>
          <w:p w14:paraId="2065A56A"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7687A481"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CBED04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F488DA7"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Biết rằng khi số đường sức từ xuyên qua tiết diện của cuộn dây</w:t>
            </w:r>
            <w:r w:rsidRPr="00220E6F">
              <w:rPr>
                <w:rFonts w:asciiTheme="majorHAnsi" w:hAnsiTheme="majorHAnsi" w:cstheme="majorHAnsi"/>
                <w:sz w:val="22"/>
                <w:szCs w:val="22"/>
                <w:lang w:eastAsia="vi-VN" w:bidi="vi-VN"/>
              </w:rPr>
              <w:t xml:space="preserve"> dẫn kín biến thiên thì trong </w:t>
            </w:r>
            <w:r w:rsidRPr="00220E6F">
              <w:rPr>
                <w:rFonts w:asciiTheme="majorHAnsi" w:hAnsiTheme="majorHAnsi" w:cstheme="majorHAnsi"/>
                <w:sz w:val="22"/>
                <w:szCs w:val="22"/>
                <w:lang w:eastAsia="vi-VN" w:bidi="vi-VN"/>
              </w:rPr>
              <w:lastRenderedPageBreak/>
              <w:t>cuộn dây đó xuất hiện dòng điện cảm ứng.</w:t>
            </w:r>
          </w:p>
        </w:tc>
        <w:tc>
          <w:tcPr>
            <w:tcW w:w="245" w:type="pct"/>
          </w:tcPr>
          <w:p w14:paraId="2D6F2E6A" w14:textId="77777777" w:rsidR="002B1260" w:rsidRPr="00220E6F" w:rsidRDefault="00A6758F"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 xml:space="preserve"> </w:t>
            </w:r>
          </w:p>
        </w:tc>
        <w:tc>
          <w:tcPr>
            <w:tcW w:w="257" w:type="pct"/>
          </w:tcPr>
          <w:p w14:paraId="1D545DD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89FF570"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B97B3B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D627C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C0F54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C8D910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01D89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7DFF0C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524D1C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09127D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BB368A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5B11CDA" w14:textId="77777777" w:rsidTr="00ED4A50">
        <w:trPr>
          <w:trHeight w:val="20"/>
        </w:trPr>
        <w:tc>
          <w:tcPr>
            <w:tcW w:w="192" w:type="pct"/>
            <w:vMerge/>
          </w:tcPr>
          <w:p w14:paraId="6A899B88"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3C20A765"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BC2924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27182D0"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Nêu được khái niệm dòng điện xoay chiều.</w:t>
            </w:r>
          </w:p>
        </w:tc>
        <w:tc>
          <w:tcPr>
            <w:tcW w:w="245" w:type="pct"/>
          </w:tcPr>
          <w:p w14:paraId="57B405B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04BC7A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637F6E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C092CC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707B51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DBB3BA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2EC38A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B46475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22BCB5F"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6525AB3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127380C"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89E22F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8D41FE6" w14:textId="77777777" w:rsidTr="00ED4A50">
        <w:trPr>
          <w:trHeight w:val="20"/>
        </w:trPr>
        <w:tc>
          <w:tcPr>
            <w:tcW w:w="192" w:type="pct"/>
            <w:vMerge/>
          </w:tcPr>
          <w:p w14:paraId="66ACA1F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7CEB1F1"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F8D0DEB"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15BC00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Nêu được nguyên tắc tạo ra dòng điện xoay chiều (dòng điện luân phiên đổi chiều)</w:t>
            </w:r>
          </w:p>
        </w:tc>
        <w:tc>
          <w:tcPr>
            <w:tcW w:w="245" w:type="pct"/>
          </w:tcPr>
          <w:p w14:paraId="37E25CE1" w14:textId="77777777" w:rsidR="002B1260"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C7</w:t>
            </w:r>
          </w:p>
          <w:p w14:paraId="0211EE26" w14:textId="65851D3A"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E90AF0">
              <w:rPr>
                <w:rFonts w:asciiTheme="majorHAnsi" w:hAnsiTheme="majorHAnsi" w:cstheme="majorHAnsi"/>
                <w:sz w:val="22"/>
                <w:szCs w:val="22"/>
                <w:lang w:val="en-US"/>
              </w:rPr>
              <w:t>2</w:t>
            </w:r>
            <w:r w:rsidRPr="00220E6F">
              <w:rPr>
                <w:rFonts w:asciiTheme="majorHAnsi" w:hAnsiTheme="majorHAnsi" w:cstheme="majorHAnsi"/>
                <w:sz w:val="22"/>
                <w:szCs w:val="22"/>
                <w:lang w:val="en-US"/>
              </w:rPr>
              <w:t>)</w:t>
            </w:r>
          </w:p>
        </w:tc>
        <w:tc>
          <w:tcPr>
            <w:tcW w:w="257" w:type="pct"/>
          </w:tcPr>
          <w:p w14:paraId="04E9CE8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8A580D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04BA5FD" w14:textId="4BCD6D0F" w:rsidR="00D007B5"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sidR="00756285">
              <w:rPr>
                <w:rFonts w:asciiTheme="majorHAnsi" w:hAnsiTheme="majorHAnsi" w:cstheme="majorHAnsi"/>
                <w:sz w:val="22"/>
                <w:szCs w:val="22"/>
                <w:lang w:val="en-US"/>
              </w:rPr>
              <w:t>3</w:t>
            </w:r>
          </w:p>
          <w:p w14:paraId="112B9DDD" w14:textId="77777777" w:rsidR="00D007B5"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(a,b)</w:t>
            </w:r>
          </w:p>
          <w:p w14:paraId="5153D2EE" w14:textId="77777777" w:rsidR="002B1260"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(1.6)</w:t>
            </w:r>
          </w:p>
        </w:tc>
        <w:tc>
          <w:tcPr>
            <w:tcW w:w="257" w:type="pct"/>
          </w:tcPr>
          <w:p w14:paraId="17CFDA0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BEC0D5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9C9AC4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8E33DE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0CA37B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08C7F97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BA147B"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FB0B31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5AED98E" w14:textId="77777777" w:rsidTr="00ED4A50">
        <w:trPr>
          <w:trHeight w:val="20"/>
        </w:trPr>
        <w:tc>
          <w:tcPr>
            <w:tcW w:w="192" w:type="pct"/>
            <w:vMerge/>
          </w:tcPr>
          <w:p w14:paraId="0CD8958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BECD66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7EAD588"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70EBC9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Nêu được dấu hiệu chính để phân biệt dòng điện xoay chiều với dòng điện một chiều.</w:t>
            </w:r>
          </w:p>
        </w:tc>
        <w:tc>
          <w:tcPr>
            <w:tcW w:w="245" w:type="pct"/>
          </w:tcPr>
          <w:p w14:paraId="5B66B6C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7E4DFB"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E82425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636F6B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5A49E49"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590008"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C62FE8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CCAA5A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540FA9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8DB2CC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B52B786"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F575D9B"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20D7479" w14:textId="77777777" w:rsidTr="00ED4A50">
        <w:trPr>
          <w:trHeight w:val="20"/>
        </w:trPr>
        <w:tc>
          <w:tcPr>
            <w:tcW w:w="192" w:type="pct"/>
            <w:vMerge/>
          </w:tcPr>
          <w:p w14:paraId="6FDCD2AE"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58B62F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F6033AF"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8ABA2E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Lấy được ví dụ chứng tỏ dòng điện xoay chiều có tác dụng nhiệt, phát sáng, tác dụng từ, tác dụng sinh lí.</w:t>
            </w:r>
          </w:p>
        </w:tc>
        <w:tc>
          <w:tcPr>
            <w:tcW w:w="245" w:type="pct"/>
          </w:tcPr>
          <w:p w14:paraId="2B94779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9BBC9B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437769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ECD160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CD22970"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58C77F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8E2329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BC979D"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6112F0F"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C47482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5A8347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0F0D44D"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51205C8A" w14:textId="77777777" w:rsidTr="00ED4A50">
        <w:trPr>
          <w:trHeight w:val="20"/>
        </w:trPr>
        <w:tc>
          <w:tcPr>
            <w:tcW w:w="192" w:type="pct"/>
            <w:vMerge/>
          </w:tcPr>
          <w:p w14:paraId="393A326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8AB86B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75BB4E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38ECDF"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26E3FB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33E05A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D6C097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4B4421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2578195"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213113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087330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DBD968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D444A4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FE2571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933EA5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7B1F568"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425408A" w14:textId="77777777" w:rsidTr="00ED4A50">
        <w:trPr>
          <w:trHeight w:val="20"/>
        </w:trPr>
        <w:tc>
          <w:tcPr>
            <w:tcW w:w="192" w:type="pct"/>
            <w:vMerge/>
          </w:tcPr>
          <w:p w14:paraId="618AF817"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B5C820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6F4B05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41EC29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xml:space="preserve">- </w:t>
            </w:r>
            <w:r w:rsidRPr="00220E6F">
              <w:rPr>
                <w:rFonts w:asciiTheme="majorHAnsi" w:hAnsiTheme="majorHAnsi" w:cstheme="majorHAnsi"/>
                <w:sz w:val="22"/>
                <w:szCs w:val="22"/>
                <w:lang w:val="en-US"/>
              </w:rPr>
              <w:t>Mô tả</w:t>
            </w:r>
            <w:r w:rsidRPr="00220E6F">
              <w:rPr>
                <w:rFonts w:asciiTheme="majorHAnsi" w:hAnsiTheme="majorHAnsi" w:cstheme="majorHAnsi"/>
                <w:sz w:val="22"/>
                <w:szCs w:val="22"/>
              </w:rPr>
              <w:t xml:space="preserve"> thí nghiệm để rút ra được: Khi số đường sức từ xuyên qua tiết diện của cuộn dây</w:t>
            </w:r>
            <w:r w:rsidRPr="00220E6F">
              <w:rPr>
                <w:rFonts w:asciiTheme="majorHAnsi" w:hAnsiTheme="majorHAnsi" w:cstheme="majorHAnsi"/>
                <w:sz w:val="22"/>
                <w:szCs w:val="22"/>
                <w:lang w:eastAsia="vi-VN" w:bidi="vi-VN"/>
              </w:rPr>
              <w:t xml:space="preserve"> dẫn kín biến thiên thì trong cuộn dây đó xuất hiện dòng điện cảm ứng.</w:t>
            </w:r>
          </w:p>
        </w:tc>
        <w:tc>
          <w:tcPr>
            <w:tcW w:w="245" w:type="pct"/>
          </w:tcPr>
          <w:p w14:paraId="6B1CF14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610E6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671742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9810E7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71514C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ECB8B9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1B7ADA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E8E7CC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B5570E0"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27D81D0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DDDB8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23C736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B44CD9F" w14:textId="77777777" w:rsidTr="00ED4A50">
        <w:trPr>
          <w:trHeight w:val="20"/>
        </w:trPr>
        <w:tc>
          <w:tcPr>
            <w:tcW w:w="192" w:type="pct"/>
            <w:vMerge/>
          </w:tcPr>
          <w:p w14:paraId="6429D874"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3461D0AE"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278F645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308981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Mô tả thí nghiệm để nêu được nguyên tắc tạo ra dòng điện xoay chiều (dòng điện luân phiên đổi chiều).</w:t>
            </w:r>
          </w:p>
        </w:tc>
        <w:tc>
          <w:tcPr>
            <w:tcW w:w="245" w:type="pct"/>
          </w:tcPr>
          <w:p w14:paraId="3BBED52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30471F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C94018A"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50C06E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C82DA41" w14:textId="1CD1E097" w:rsidR="00756285" w:rsidRPr="00220E6F" w:rsidRDefault="00756285" w:rsidP="00756285">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Pr>
                <w:rFonts w:asciiTheme="majorHAnsi" w:hAnsiTheme="majorHAnsi" w:cstheme="majorHAnsi"/>
                <w:sz w:val="22"/>
                <w:szCs w:val="22"/>
                <w:lang w:val="en-US"/>
              </w:rPr>
              <w:t>3d</w:t>
            </w:r>
            <w:r w:rsidRPr="00220E6F">
              <w:rPr>
                <w:rFonts w:asciiTheme="majorHAnsi" w:hAnsiTheme="majorHAnsi" w:cstheme="majorHAnsi"/>
                <w:sz w:val="22"/>
                <w:szCs w:val="22"/>
                <w:lang w:val="en-US"/>
              </w:rPr>
              <w:t>)</w:t>
            </w:r>
          </w:p>
          <w:p w14:paraId="49721B8B" w14:textId="559034D4" w:rsidR="002B1260" w:rsidRPr="00220E6F" w:rsidRDefault="00756285" w:rsidP="00756285">
            <w:pPr>
              <w:jc w:val="center"/>
              <w:rPr>
                <w:rFonts w:asciiTheme="majorHAnsi" w:hAnsiTheme="majorHAnsi" w:cstheme="majorHAnsi"/>
                <w:sz w:val="22"/>
                <w:szCs w:val="22"/>
                <w:lang w:val="en-US"/>
              </w:rPr>
            </w:pPr>
            <w:r>
              <w:rPr>
                <w:rFonts w:asciiTheme="majorHAnsi" w:hAnsiTheme="majorHAnsi" w:cstheme="majorHAnsi"/>
                <w:sz w:val="22"/>
                <w:szCs w:val="22"/>
                <w:lang w:val="en-US"/>
              </w:rPr>
              <w:t>(2.1)</w:t>
            </w:r>
          </w:p>
        </w:tc>
        <w:tc>
          <w:tcPr>
            <w:tcW w:w="268" w:type="pct"/>
          </w:tcPr>
          <w:p w14:paraId="399789D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590285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667872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CB8302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11BBA8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FCFCB0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51AB7F7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6F45790" w14:textId="77777777" w:rsidTr="00ED4A50">
        <w:trPr>
          <w:trHeight w:val="20"/>
        </w:trPr>
        <w:tc>
          <w:tcPr>
            <w:tcW w:w="192" w:type="pct"/>
            <w:vMerge/>
          </w:tcPr>
          <w:p w14:paraId="59910FBF"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D15FB10"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F4D652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72DBEC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50FC30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5EC131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CA5FE2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714D87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C23303"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62BE0BE"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C59AD0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74F640C"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BBDE1E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E90F21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9A4A17E"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BD434A5"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94E3689" w14:textId="77777777" w:rsidTr="00ED4A50">
        <w:trPr>
          <w:trHeight w:val="20"/>
        </w:trPr>
        <w:tc>
          <w:tcPr>
            <w:tcW w:w="192" w:type="pct"/>
            <w:vMerge/>
          </w:tcPr>
          <w:p w14:paraId="56CFFCF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42763ED"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6311B5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F1D04F" w14:textId="77777777" w:rsidR="00D42EF7" w:rsidRPr="00220E6F" w:rsidRDefault="00FE0458" w:rsidP="00C94556">
            <w:pPr>
              <w:jc w:val="both"/>
              <w:rPr>
                <w:rFonts w:asciiTheme="majorHAnsi" w:eastAsia="Calibri" w:hAnsiTheme="majorHAnsi" w:cstheme="majorHAnsi"/>
                <w:sz w:val="22"/>
                <w:szCs w:val="22"/>
                <w:lang w:val="en-US" w:eastAsia="vi-VN" w:bidi="vi-VN"/>
              </w:rPr>
            </w:pPr>
            <w:r w:rsidRPr="00220E6F">
              <w:rPr>
                <w:rFonts w:asciiTheme="majorHAnsi" w:eastAsia="Calibri" w:hAnsiTheme="majorHAnsi" w:cstheme="majorHAnsi"/>
                <w:sz w:val="22"/>
                <w:szCs w:val="22"/>
                <w:lang w:val="en-US" w:eastAsia="vi-VN" w:bidi="vi-VN"/>
              </w:rPr>
              <w:t>- Nhận ra, giải thích được ứng dụng của dòng điện xoay chiều.</w:t>
            </w:r>
          </w:p>
        </w:tc>
        <w:tc>
          <w:tcPr>
            <w:tcW w:w="245" w:type="pct"/>
          </w:tcPr>
          <w:p w14:paraId="5BD1577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915583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2E6ADC5"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6A52C5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9A2F445"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B820621" w14:textId="2F304D27" w:rsidR="002B1260"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sidR="00756285">
              <w:rPr>
                <w:rFonts w:asciiTheme="majorHAnsi" w:hAnsiTheme="majorHAnsi" w:cstheme="majorHAnsi"/>
                <w:sz w:val="22"/>
                <w:szCs w:val="22"/>
                <w:lang w:val="en-US"/>
              </w:rPr>
              <w:t>3c</w:t>
            </w:r>
            <w:r w:rsidRPr="00220E6F">
              <w:rPr>
                <w:rFonts w:asciiTheme="majorHAnsi" w:hAnsiTheme="majorHAnsi" w:cstheme="majorHAnsi"/>
                <w:sz w:val="22"/>
                <w:szCs w:val="22"/>
                <w:lang w:val="en-US"/>
              </w:rPr>
              <w:t>)</w:t>
            </w:r>
          </w:p>
          <w:p w14:paraId="463224FC" w14:textId="3AE14841" w:rsidR="00756285" w:rsidRPr="00220E6F" w:rsidRDefault="00756285" w:rsidP="00756285">
            <w:pPr>
              <w:jc w:val="center"/>
              <w:rPr>
                <w:rFonts w:asciiTheme="majorHAnsi" w:hAnsiTheme="majorHAnsi" w:cstheme="majorHAnsi"/>
                <w:sz w:val="22"/>
                <w:szCs w:val="22"/>
                <w:lang w:val="en-US"/>
              </w:rPr>
            </w:pPr>
            <w:r>
              <w:rPr>
                <w:rFonts w:asciiTheme="majorHAnsi" w:hAnsiTheme="majorHAnsi" w:cstheme="majorHAnsi"/>
                <w:sz w:val="22"/>
                <w:szCs w:val="22"/>
                <w:lang w:val="en-US"/>
              </w:rPr>
              <w:t>(3.1)</w:t>
            </w:r>
          </w:p>
        </w:tc>
        <w:tc>
          <w:tcPr>
            <w:tcW w:w="245" w:type="pct"/>
          </w:tcPr>
          <w:p w14:paraId="0CC1C14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205939"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40B9B6C"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C56758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BE75E2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613311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6FBF2D4" w14:textId="77777777" w:rsidTr="00ED4A50">
        <w:trPr>
          <w:trHeight w:val="20"/>
        </w:trPr>
        <w:tc>
          <w:tcPr>
            <w:tcW w:w="192" w:type="pct"/>
            <w:vMerge w:val="restart"/>
          </w:tcPr>
          <w:p w14:paraId="488F0C0C" w14:textId="77777777" w:rsidR="00D42EF7" w:rsidRPr="00220E6F" w:rsidRDefault="00D42EF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w:t>
            </w:r>
          </w:p>
        </w:tc>
        <w:tc>
          <w:tcPr>
            <w:tcW w:w="504" w:type="pct"/>
            <w:vMerge w:val="restart"/>
          </w:tcPr>
          <w:p w14:paraId="32CDFFF4" w14:textId="77777777" w:rsidR="00D42EF7" w:rsidRPr="00220E6F" w:rsidRDefault="00D42EF7"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5.</w:t>
            </w:r>
            <w:r w:rsidRPr="00220E6F">
              <w:rPr>
                <w:rFonts w:asciiTheme="majorHAnsi" w:hAnsiTheme="majorHAnsi" w:cstheme="majorHAnsi"/>
                <w:sz w:val="22"/>
                <w:szCs w:val="22"/>
              </w:rPr>
              <w:t xml:space="preserve"> </w:t>
            </w:r>
            <w:r w:rsidRPr="00220E6F">
              <w:rPr>
                <w:rFonts w:asciiTheme="majorHAnsi" w:hAnsiTheme="majorHAnsi" w:cstheme="majorHAnsi"/>
                <w:b/>
                <w:sz w:val="22"/>
                <w:szCs w:val="22"/>
                <w:lang w:val="en-US"/>
              </w:rPr>
              <w:t xml:space="preserve">Năng lượng với cuộc sống </w:t>
            </w:r>
            <w:r w:rsidRPr="00220E6F">
              <w:rPr>
                <w:rFonts w:asciiTheme="majorHAnsi" w:hAnsiTheme="majorHAnsi" w:cstheme="majorHAnsi"/>
                <w:sz w:val="22"/>
                <w:szCs w:val="22"/>
                <w:lang w:val="en-US"/>
              </w:rPr>
              <w:t>(5 tiết)</w:t>
            </w:r>
          </w:p>
        </w:tc>
        <w:tc>
          <w:tcPr>
            <w:tcW w:w="551" w:type="pct"/>
            <w:vMerge w:val="restart"/>
          </w:tcPr>
          <w:p w14:paraId="23E0F415" w14:textId="77777777" w:rsidR="00D42EF7" w:rsidRPr="00220E6F" w:rsidRDefault="00D42EF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–Sử dụng năng lượng </w:t>
            </w:r>
          </w:p>
          <w:p w14:paraId="08008533" w14:textId="77777777" w:rsidR="00D42EF7" w:rsidRPr="00220E6F" w:rsidRDefault="00D42EF7" w:rsidP="00C94556">
            <w:pPr>
              <w:widowControl w:val="0"/>
              <w:jc w:val="both"/>
              <w:rPr>
                <w:rFonts w:asciiTheme="majorHAnsi" w:hAnsiTheme="majorHAnsi" w:cstheme="majorHAnsi"/>
                <w:sz w:val="22"/>
                <w:szCs w:val="22"/>
                <w:lang w:val="en-US"/>
              </w:rPr>
            </w:pPr>
          </w:p>
          <w:p w14:paraId="1702B884"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E6D6243"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Biết:</w:t>
            </w:r>
          </w:p>
        </w:tc>
        <w:tc>
          <w:tcPr>
            <w:tcW w:w="245" w:type="pct"/>
          </w:tcPr>
          <w:p w14:paraId="255F9B0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FCB2A97"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02DD4E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94D409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3B2B951"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A7C2C9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8C6B63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A48C893"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5438785"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AB2C42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71C911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DF62526"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08EC68F" w14:textId="77777777" w:rsidTr="00ED4A50">
        <w:trPr>
          <w:trHeight w:val="20"/>
        </w:trPr>
        <w:tc>
          <w:tcPr>
            <w:tcW w:w="192" w:type="pct"/>
            <w:vMerge/>
          </w:tcPr>
          <w:p w14:paraId="2A9F888E"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5468BBF"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3E6C084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185BF11"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Nhận biết được các dạng năng lượng trên Trái đất.</w:t>
            </w:r>
          </w:p>
        </w:tc>
        <w:tc>
          <w:tcPr>
            <w:tcW w:w="245" w:type="pct"/>
          </w:tcPr>
          <w:p w14:paraId="12FFC905" w14:textId="77777777" w:rsidR="00D42EF7"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C8</w:t>
            </w:r>
          </w:p>
          <w:p w14:paraId="79CF701F" w14:textId="77777777"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260D5504"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88348C0"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F8AE6D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EC66799"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C8139D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494BE1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94DD2E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9A17BA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311A04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63F22EE"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2F2BDB74"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52776BB" w14:textId="77777777" w:rsidTr="00ED4A50">
        <w:trPr>
          <w:trHeight w:val="20"/>
        </w:trPr>
        <w:tc>
          <w:tcPr>
            <w:tcW w:w="192" w:type="pct"/>
            <w:vMerge/>
          </w:tcPr>
          <w:p w14:paraId="4064387C"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5FD7D366"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75D5CE89"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26615FD9"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năng lượng hoá thạch.</w:t>
            </w:r>
          </w:p>
        </w:tc>
        <w:tc>
          <w:tcPr>
            <w:tcW w:w="245" w:type="pct"/>
          </w:tcPr>
          <w:p w14:paraId="7E5CBF92" w14:textId="64E1103D" w:rsidR="0022511F" w:rsidRPr="00220E6F" w:rsidRDefault="006C4B17" w:rsidP="0022511F">
            <w:pPr>
              <w:jc w:val="center"/>
              <w:rPr>
                <w:rFonts w:asciiTheme="majorHAnsi" w:hAnsiTheme="majorHAnsi" w:cstheme="majorHAnsi"/>
                <w:sz w:val="22"/>
                <w:szCs w:val="22"/>
                <w:lang w:val="en-US"/>
              </w:rPr>
            </w:pPr>
            <w:r>
              <w:rPr>
                <w:rFonts w:asciiTheme="majorHAnsi" w:hAnsiTheme="majorHAnsi" w:cstheme="majorHAnsi"/>
                <w:sz w:val="22"/>
                <w:szCs w:val="22"/>
                <w:lang w:val="en-US"/>
              </w:rPr>
              <w:t>C10</w:t>
            </w:r>
          </w:p>
          <w:p w14:paraId="1382EDFD" w14:textId="0266E65B" w:rsidR="00D42EF7" w:rsidRDefault="00766E1A" w:rsidP="0022511F">
            <w:pPr>
              <w:jc w:val="center"/>
              <w:rPr>
                <w:rFonts w:asciiTheme="majorHAnsi" w:hAnsiTheme="majorHAnsi" w:cstheme="majorHAnsi"/>
                <w:sz w:val="22"/>
                <w:szCs w:val="22"/>
                <w:lang w:val="en-US"/>
              </w:rPr>
            </w:pPr>
            <w:r>
              <w:rPr>
                <w:rFonts w:asciiTheme="majorHAnsi" w:hAnsiTheme="majorHAnsi" w:cstheme="majorHAnsi"/>
                <w:sz w:val="22"/>
                <w:szCs w:val="22"/>
                <w:lang w:val="en-US"/>
              </w:rPr>
              <w:t>(1.2</w:t>
            </w:r>
            <w:r w:rsidR="006C4B17">
              <w:rPr>
                <w:rFonts w:asciiTheme="majorHAnsi" w:hAnsiTheme="majorHAnsi" w:cstheme="majorHAnsi"/>
                <w:sz w:val="22"/>
                <w:szCs w:val="22"/>
                <w:lang w:val="en-US"/>
              </w:rPr>
              <w:t>)</w:t>
            </w:r>
          </w:p>
          <w:p w14:paraId="4D190B11" w14:textId="77777777" w:rsidR="006C4B17" w:rsidRDefault="006C4B17" w:rsidP="0022511F">
            <w:pPr>
              <w:jc w:val="center"/>
              <w:rPr>
                <w:rFonts w:asciiTheme="majorHAnsi" w:hAnsiTheme="majorHAnsi" w:cstheme="majorHAnsi"/>
                <w:sz w:val="22"/>
                <w:szCs w:val="22"/>
                <w:lang w:val="en-US"/>
              </w:rPr>
            </w:pPr>
          </w:p>
          <w:p w14:paraId="00A6C7E6" w14:textId="51C283FC" w:rsidR="006C4B17" w:rsidRPr="00220E6F" w:rsidRDefault="006C4B17" w:rsidP="006C4B17">
            <w:pPr>
              <w:rPr>
                <w:rFonts w:asciiTheme="majorHAnsi" w:hAnsiTheme="majorHAnsi" w:cstheme="majorHAnsi"/>
                <w:sz w:val="22"/>
                <w:szCs w:val="22"/>
                <w:lang w:val="en-US"/>
              </w:rPr>
            </w:pPr>
          </w:p>
        </w:tc>
        <w:tc>
          <w:tcPr>
            <w:tcW w:w="257" w:type="pct"/>
          </w:tcPr>
          <w:p w14:paraId="194F81A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A2D6E89"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BF649B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276955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A4BC7A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83823F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CC8BF0E"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5C564D8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5E9454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112A934"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3F1FA99"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1580B57" w14:textId="77777777" w:rsidTr="00ED4A50">
        <w:trPr>
          <w:trHeight w:val="20"/>
        </w:trPr>
        <w:tc>
          <w:tcPr>
            <w:tcW w:w="192" w:type="pct"/>
            <w:vMerge/>
          </w:tcPr>
          <w:p w14:paraId="1602B1C9"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006B3B4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CCE8CD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AFD8008"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Hiểu:</w:t>
            </w:r>
          </w:p>
        </w:tc>
        <w:tc>
          <w:tcPr>
            <w:tcW w:w="245" w:type="pct"/>
          </w:tcPr>
          <w:p w14:paraId="3A2557C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5A6786D"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E66D60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A2E6C2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1F77C7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5E6FB85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EFF3E1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0FDCE73"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43E5E061"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4DDB17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7EE265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76414745"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01D2E991" w14:textId="77777777" w:rsidTr="00ED4A50">
        <w:trPr>
          <w:trHeight w:val="20"/>
        </w:trPr>
        <w:tc>
          <w:tcPr>
            <w:tcW w:w="192" w:type="pct"/>
            <w:vMerge/>
          </w:tcPr>
          <w:p w14:paraId="69B7EA62"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FA7B360"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6F995ACA"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693CED51" w14:textId="77777777" w:rsidR="00D42EF7" w:rsidRPr="00220E6F" w:rsidRDefault="00D42EF7" w:rsidP="00C94556">
            <w:pPr>
              <w:ind w:firstLine="72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Mô tả vòng năng lượng trên Trái Đất để rút ra được: năng lượng của Trái Đất đến từ Mặt Trời.</w:t>
            </w:r>
          </w:p>
        </w:tc>
        <w:tc>
          <w:tcPr>
            <w:tcW w:w="245" w:type="pct"/>
          </w:tcPr>
          <w:p w14:paraId="1CBDC45F" w14:textId="04CDFC7A" w:rsidR="00566C0B" w:rsidRPr="00220E6F" w:rsidRDefault="00566C0B" w:rsidP="00C94556">
            <w:pPr>
              <w:jc w:val="center"/>
              <w:rPr>
                <w:rFonts w:asciiTheme="majorHAnsi" w:hAnsiTheme="majorHAnsi" w:cstheme="majorHAnsi"/>
                <w:sz w:val="22"/>
                <w:szCs w:val="22"/>
                <w:lang w:val="en-US"/>
              </w:rPr>
            </w:pPr>
          </w:p>
        </w:tc>
        <w:tc>
          <w:tcPr>
            <w:tcW w:w="257" w:type="pct"/>
          </w:tcPr>
          <w:p w14:paraId="3723298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5AFD290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D1B336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790C68C"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81DBC8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7D7694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DEFA761"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6DF5307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2514BB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3D2FA3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FD5A2CA"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03297142" w14:textId="77777777" w:rsidTr="00ED4A50">
        <w:trPr>
          <w:trHeight w:val="20"/>
        </w:trPr>
        <w:tc>
          <w:tcPr>
            <w:tcW w:w="192" w:type="pct"/>
            <w:vMerge/>
          </w:tcPr>
          <w:p w14:paraId="13570C69"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0D83DC7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16AE3E57"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359A5969" w14:textId="77777777" w:rsidR="00D42EF7" w:rsidRPr="00220E6F" w:rsidRDefault="00D42EF7" w:rsidP="00C94556">
            <w:pPr>
              <w:ind w:firstLine="72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Lấy được ví dụ chứng tỏ việc đốt cháy các nhiên liệu hoá thạch có thể gây ô nhiễm môi trường.</w:t>
            </w:r>
          </w:p>
        </w:tc>
        <w:tc>
          <w:tcPr>
            <w:tcW w:w="245" w:type="pct"/>
          </w:tcPr>
          <w:p w14:paraId="231BFCC8" w14:textId="7B93F24E" w:rsidR="00566C0B" w:rsidRPr="00220E6F" w:rsidRDefault="00566C0B" w:rsidP="006C4B17">
            <w:pPr>
              <w:jc w:val="center"/>
              <w:rPr>
                <w:rFonts w:asciiTheme="majorHAnsi" w:hAnsiTheme="majorHAnsi" w:cstheme="majorHAnsi"/>
                <w:sz w:val="22"/>
                <w:szCs w:val="22"/>
                <w:lang w:val="en-US"/>
              </w:rPr>
            </w:pPr>
          </w:p>
        </w:tc>
        <w:tc>
          <w:tcPr>
            <w:tcW w:w="257" w:type="pct"/>
          </w:tcPr>
          <w:p w14:paraId="03BD4F8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0A019A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905C77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DC1A38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8AB4B9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E7F6F4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ACD2DE9" w14:textId="77777777" w:rsidR="00D42EF7" w:rsidRDefault="0003226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C15</w:t>
            </w:r>
          </w:p>
          <w:p w14:paraId="09DD53C3" w14:textId="23DC8550" w:rsidR="0003226C" w:rsidRPr="00220E6F" w:rsidRDefault="0003226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(2.1)</w:t>
            </w:r>
          </w:p>
        </w:tc>
        <w:tc>
          <w:tcPr>
            <w:tcW w:w="274" w:type="pct"/>
          </w:tcPr>
          <w:p w14:paraId="0AE30635"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4271D2B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3AE219C"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A4C10B2"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63060235" w14:textId="77777777" w:rsidTr="00ED4A50">
        <w:trPr>
          <w:trHeight w:val="20"/>
        </w:trPr>
        <w:tc>
          <w:tcPr>
            <w:tcW w:w="192" w:type="pct"/>
            <w:vMerge/>
          </w:tcPr>
          <w:p w14:paraId="67EA965D"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D976021"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34FA38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4140A40B"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67E2107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69E703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74480D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A0EB5A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15BBEC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7B3B75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48D113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2D9726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B07691D"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365822C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E3AEA5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53CA800"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24F39567" w14:textId="77777777" w:rsidTr="00ED4A50">
        <w:trPr>
          <w:trHeight w:val="20"/>
        </w:trPr>
        <w:tc>
          <w:tcPr>
            <w:tcW w:w="192" w:type="pct"/>
            <w:vMerge/>
          </w:tcPr>
          <w:p w14:paraId="788F8EE8"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66A4A73"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6B6F479"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3CD7F80"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Mô tả vòng năng lượng trên Trái Đất để rút ra được: năng lượng của Trái Đất đến từ Mặt Trời.</w:t>
            </w:r>
          </w:p>
        </w:tc>
        <w:tc>
          <w:tcPr>
            <w:tcW w:w="245" w:type="pct"/>
          </w:tcPr>
          <w:p w14:paraId="0DA13E8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DE8592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4E341B1" w14:textId="77777777" w:rsidR="00D42EF7" w:rsidRDefault="006C4B17"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C9</w:t>
            </w:r>
          </w:p>
          <w:p w14:paraId="55B1B331" w14:textId="1F6785A4" w:rsidR="006C4B17" w:rsidRPr="00220E6F" w:rsidRDefault="00766E1A" w:rsidP="00766E1A">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6C4B17">
              <w:rPr>
                <w:rFonts w:asciiTheme="majorHAnsi" w:hAnsiTheme="majorHAnsi" w:cstheme="majorHAnsi"/>
                <w:sz w:val="22"/>
                <w:szCs w:val="22"/>
                <w:lang w:val="en-US"/>
              </w:rPr>
              <w:t>1</w:t>
            </w:r>
            <w:r>
              <w:rPr>
                <w:rFonts w:asciiTheme="majorHAnsi" w:hAnsiTheme="majorHAnsi" w:cstheme="majorHAnsi"/>
                <w:sz w:val="22"/>
                <w:szCs w:val="22"/>
                <w:lang w:val="en-US"/>
              </w:rPr>
              <w:t>.6)</w:t>
            </w:r>
          </w:p>
        </w:tc>
        <w:tc>
          <w:tcPr>
            <w:tcW w:w="245" w:type="pct"/>
          </w:tcPr>
          <w:p w14:paraId="1D34404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892F00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8104A7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4066B8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5593818"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AC9E72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1EB6B03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1932C6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61A95D9"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EDE3C37" w14:textId="77777777" w:rsidTr="00ED4A50">
        <w:trPr>
          <w:trHeight w:val="20"/>
        </w:trPr>
        <w:tc>
          <w:tcPr>
            <w:tcW w:w="192" w:type="pct"/>
            <w:vMerge/>
          </w:tcPr>
          <w:p w14:paraId="2FB755A7"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75DBB37"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51E3F4C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3131B721"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năng lượng hoá thạch.</w:t>
            </w:r>
          </w:p>
        </w:tc>
        <w:tc>
          <w:tcPr>
            <w:tcW w:w="245" w:type="pct"/>
          </w:tcPr>
          <w:p w14:paraId="5B4B421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133ECD5"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0119E3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EEF811D"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5392D5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D8D73E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6A3D37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5F42357"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31FCB9C4"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476F631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739C08D"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D9CAE7A"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35AF7A09" w14:textId="77777777" w:rsidTr="00ED4A50">
        <w:trPr>
          <w:trHeight w:val="20"/>
        </w:trPr>
        <w:tc>
          <w:tcPr>
            <w:tcW w:w="192" w:type="pct"/>
            <w:vMerge/>
          </w:tcPr>
          <w:p w14:paraId="4EB8BECE"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07CC0DA"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6CFF20C4"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1298FA8A"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Lấy được ví dụ chứng tỏ việc đốt cháy các nhiên liệu hoá thạch có thể gây ô nhiễm môi trường.</w:t>
            </w:r>
          </w:p>
        </w:tc>
        <w:tc>
          <w:tcPr>
            <w:tcW w:w="245" w:type="pct"/>
          </w:tcPr>
          <w:p w14:paraId="11D0330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B41BA60"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397EF3C"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6C19C1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C8E59FA"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C1E9F1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DC9217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814FD31"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841EE0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0456843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61A6EB3"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F157828"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344F88D" w14:textId="77777777" w:rsidTr="00ED4A50">
        <w:trPr>
          <w:trHeight w:val="20"/>
        </w:trPr>
        <w:tc>
          <w:tcPr>
            <w:tcW w:w="192" w:type="pct"/>
            <w:vMerge/>
          </w:tcPr>
          <w:p w14:paraId="27E98D81"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5E6465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E260F9D"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531CBDC"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Rút ra được giá nhiên liệu phụ thuộc vào chi phí khai thác nó.</w:t>
            </w:r>
          </w:p>
        </w:tc>
        <w:tc>
          <w:tcPr>
            <w:tcW w:w="245" w:type="pct"/>
          </w:tcPr>
          <w:p w14:paraId="626677E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012057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E67D94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107641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397A46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B8A689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7DB680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731F7EE"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3301522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4BA9E0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64E55C8"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563D9333"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3C4D5DC" w14:textId="77777777" w:rsidTr="00ED4A50">
        <w:trPr>
          <w:trHeight w:val="20"/>
        </w:trPr>
        <w:tc>
          <w:tcPr>
            <w:tcW w:w="192" w:type="pct"/>
            <w:vMerge/>
          </w:tcPr>
          <w:p w14:paraId="57FFF7B6"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11CEEDB1"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val="restart"/>
          </w:tcPr>
          <w:p w14:paraId="4A815A58" w14:textId="77777777" w:rsidR="00D42EF7" w:rsidRPr="00220E6F" w:rsidRDefault="00D42EF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–Năng lượng tái tạo</w:t>
            </w:r>
          </w:p>
        </w:tc>
        <w:tc>
          <w:tcPr>
            <w:tcW w:w="691" w:type="pct"/>
          </w:tcPr>
          <w:p w14:paraId="5F73C0E7"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76BC3D1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E7FF5F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E0BEC8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A7D00A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88F072C"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212EA2B"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AAE3C8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954D6C4"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6C0013C"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0EFC211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98DE4A3"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53894264"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9E35C7A" w14:textId="77777777" w:rsidTr="00ED4A50">
        <w:trPr>
          <w:trHeight w:val="20"/>
        </w:trPr>
        <w:tc>
          <w:tcPr>
            <w:tcW w:w="192" w:type="pct"/>
            <w:vMerge/>
          </w:tcPr>
          <w:p w14:paraId="414D4977"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D082D53"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DBFB3DA"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4E637ED9"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một số dạng năng lượng tái tạo (năng lượng Mặt Trời, năng lượng từ gió, năng lượng từ sóng biển, năng lượng từ dòng sông).</w:t>
            </w:r>
          </w:p>
        </w:tc>
        <w:tc>
          <w:tcPr>
            <w:tcW w:w="245" w:type="pct"/>
          </w:tcPr>
          <w:p w14:paraId="5A061DB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7AE582F"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679DC17"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BFD301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B2B35C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03BBEA1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B9D4573" w14:textId="3016726C" w:rsidR="003F1843" w:rsidRPr="00220E6F" w:rsidRDefault="003F1843" w:rsidP="00C94556">
            <w:pPr>
              <w:jc w:val="center"/>
              <w:rPr>
                <w:rFonts w:asciiTheme="majorHAnsi" w:hAnsiTheme="majorHAnsi" w:cstheme="majorHAnsi"/>
                <w:sz w:val="22"/>
                <w:szCs w:val="22"/>
                <w:lang w:val="en-US"/>
              </w:rPr>
            </w:pPr>
          </w:p>
        </w:tc>
        <w:tc>
          <w:tcPr>
            <w:tcW w:w="257" w:type="pct"/>
          </w:tcPr>
          <w:p w14:paraId="7B7E19CD"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FB0C330"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2B3CC9B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612B9E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2771F57C"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3742D91" w14:textId="77777777" w:rsidTr="00ED4A50">
        <w:trPr>
          <w:trHeight w:val="20"/>
        </w:trPr>
        <w:tc>
          <w:tcPr>
            <w:tcW w:w="192" w:type="pct"/>
            <w:vMerge/>
          </w:tcPr>
          <w:p w14:paraId="025FAAA3"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B21DB6D"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CEB9E8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62D2E76"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it-IT"/>
              </w:rPr>
              <w:t>Vận dụng:</w:t>
            </w:r>
          </w:p>
        </w:tc>
        <w:tc>
          <w:tcPr>
            <w:tcW w:w="245" w:type="pct"/>
          </w:tcPr>
          <w:p w14:paraId="0E5C05B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B52F9D7"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947A33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C4C72D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BDE1BA9"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2D80AC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522027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4C502A5"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5033A01"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7D4E57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D7413C4"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9274AFB"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D001469" w14:textId="77777777" w:rsidTr="00ED4A50">
        <w:trPr>
          <w:trHeight w:val="20"/>
        </w:trPr>
        <w:tc>
          <w:tcPr>
            <w:tcW w:w="192" w:type="pct"/>
            <w:vMerge/>
          </w:tcPr>
          <w:p w14:paraId="6B04D7DC"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3D9F800"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C0BF330"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17D5474"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So sánh được sơ </w:t>
            </w:r>
            <w:r w:rsidRPr="00220E6F">
              <w:rPr>
                <w:rFonts w:asciiTheme="majorHAnsi" w:hAnsiTheme="majorHAnsi" w:cstheme="majorHAnsi"/>
                <w:sz w:val="22"/>
                <w:szCs w:val="22"/>
                <w:lang w:val="en-US"/>
              </w:rPr>
              <w:lastRenderedPageBreak/>
              <w:t>lược ưu điểm và nhược điểm của một số dạng năng lượng tái tạo (năng lượng Mặt Trời, năng lượng từ gió, năng lượng từ sóng biển, năng lượng từ dòng sông).</w:t>
            </w:r>
          </w:p>
        </w:tc>
        <w:tc>
          <w:tcPr>
            <w:tcW w:w="245" w:type="pct"/>
          </w:tcPr>
          <w:p w14:paraId="401D9BB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AEB907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A11705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A0F3D9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5BA224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0C274AE"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F03247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69A6FE6"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7DC3AAC2"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67ADD5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28B59F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7706DAAD"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3DBDC5E8" w14:textId="77777777" w:rsidTr="00ED4A50">
        <w:trPr>
          <w:trHeight w:val="20"/>
        </w:trPr>
        <w:tc>
          <w:tcPr>
            <w:tcW w:w="192" w:type="pct"/>
            <w:vMerge/>
          </w:tcPr>
          <w:p w14:paraId="671BD9D5"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280AA7A"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0D18EBF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1020BD1F"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sz w:val="22"/>
                <w:szCs w:val="22"/>
                <w:lang w:val="en-US"/>
              </w:rPr>
              <w:t>– Rút ra được biện pháp sử dụng hiệu quả năng lượng và bảo vệ môi trường.</w:t>
            </w:r>
          </w:p>
        </w:tc>
        <w:tc>
          <w:tcPr>
            <w:tcW w:w="245" w:type="pct"/>
          </w:tcPr>
          <w:p w14:paraId="5303FAB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AB54D7D"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86A918B"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B5E793C"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25DB07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F478B8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6C008F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024C68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DE1A20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411D71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B754879"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0D6A2FF0"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24F11058" w14:textId="77777777" w:rsidTr="00ED4A50">
        <w:trPr>
          <w:trHeight w:val="20"/>
        </w:trPr>
        <w:tc>
          <w:tcPr>
            <w:tcW w:w="192" w:type="pct"/>
            <w:vMerge w:val="restart"/>
          </w:tcPr>
          <w:p w14:paraId="345E2634"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7</w:t>
            </w:r>
          </w:p>
        </w:tc>
        <w:tc>
          <w:tcPr>
            <w:tcW w:w="504" w:type="pct"/>
            <w:vMerge w:val="restart"/>
          </w:tcPr>
          <w:p w14:paraId="1AEC7953"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b/>
                <w:sz w:val="22"/>
                <w:szCs w:val="22"/>
                <w:lang w:val="en-US"/>
              </w:rPr>
              <w:t>6. Kim loại</w:t>
            </w:r>
          </w:p>
          <w:p w14:paraId="7CF73639"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(16 tiết)</w:t>
            </w:r>
          </w:p>
        </w:tc>
        <w:tc>
          <w:tcPr>
            <w:tcW w:w="551" w:type="pct"/>
            <w:vMerge w:val="restart"/>
          </w:tcPr>
          <w:p w14:paraId="32E81714"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Tính chất chung của kim loại</w:t>
            </w:r>
          </w:p>
          <w:p w14:paraId="0CCA232D"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1B41EB5"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360AE9C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BB78A4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B419459"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DE4F52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9D6BFA"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9441FF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58C731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8284A6B"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CBBB786"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87C628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6DD9105"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4D111F7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DE6C544" w14:textId="77777777" w:rsidTr="00ED4A50">
        <w:trPr>
          <w:trHeight w:val="20"/>
        </w:trPr>
        <w:tc>
          <w:tcPr>
            <w:tcW w:w="192" w:type="pct"/>
            <w:vMerge/>
          </w:tcPr>
          <w:p w14:paraId="4F0CB9F6"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64702D6"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D4497DE"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B830E78"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Nêu được tính chất vật lí của kim loại.</w:t>
            </w:r>
          </w:p>
        </w:tc>
        <w:tc>
          <w:tcPr>
            <w:tcW w:w="245" w:type="pct"/>
          </w:tcPr>
          <w:p w14:paraId="5DCEDDD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4228A6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C247BD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EAED81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4A3E78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EF620B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3515A2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2FB7B6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BB03D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58E9FD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B964A41"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AB68F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9CAD437" w14:textId="77777777" w:rsidTr="00ED4A50">
        <w:trPr>
          <w:trHeight w:val="20"/>
        </w:trPr>
        <w:tc>
          <w:tcPr>
            <w:tcW w:w="192" w:type="pct"/>
            <w:vMerge/>
          </w:tcPr>
          <w:p w14:paraId="092A8D0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0704E42"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F770D39"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054315FB"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79AF029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A0354D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CDA8AD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70DC9B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00BA3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1F49B10"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FED686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1CC704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AFCE4C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72E0B57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19DFEDB"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546D7A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6FA7832F" w14:textId="77777777" w:rsidTr="00566C0B">
        <w:trPr>
          <w:trHeight w:val="715"/>
        </w:trPr>
        <w:tc>
          <w:tcPr>
            <w:tcW w:w="192" w:type="pct"/>
            <w:vMerge/>
          </w:tcPr>
          <w:p w14:paraId="553C199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DADDCD6"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11FE060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593A70B1"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Trình bày được tính chất hoá học cơ bản của kim loại: Tác dụng với phi kim (oxygen, lưu huỳnh, chlorine), nước hoặc hơi nước,</w:t>
            </w:r>
          </w:p>
          <w:p w14:paraId="320225F2"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xml:space="preserve"> dung dịch hydrochloric acid (axit clohiđric), dung dịch muối.</w:t>
            </w:r>
          </w:p>
        </w:tc>
        <w:tc>
          <w:tcPr>
            <w:tcW w:w="245" w:type="pct"/>
          </w:tcPr>
          <w:p w14:paraId="1776811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8442B5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A3ED74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47D6C87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5D5641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66E48B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FE82CF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912823C" w14:textId="61AE5826" w:rsidR="003F1843" w:rsidRPr="00220E6F" w:rsidRDefault="00610BA4"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C16</w:t>
            </w:r>
          </w:p>
          <w:p w14:paraId="661B0499" w14:textId="1FBCB196" w:rsidR="005D6EB6" w:rsidRPr="00220E6F" w:rsidRDefault="00D16A38"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BC1722" w:rsidRPr="00220E6F">
              <w:rPr>
                <w:rFonts w:asciiTheme="majorHAnsi" w:hAnsiTheme="majorHAnsi" w:cstheme="majorHAnsi"/>
                <w:sz w:val="22"/>
                <w:szCs w:val="22"/>
                <w:lang w:val="en-US"/>
              </w:rPr>
              <w:t>2</w:t>
            </w:r>
            <w:r>
              <w:rPr>
                <w:rFonts w:asciiTheme="majorHAnsi" w:hAnsiTheme="majorHAnsi" w:cstheme="majorHAnsi"/>
                <w:sz w:val="22"/>
                <w:szCs w:val="22"/>
                <w:lang w:val="en-US"/>
              </w:rPr>
              <w:t>.1</w:t>
            </w:r>
            <w:r w:rsidR="005D6EB6" w:rsidRPr="00220E6F">
              <w:rPr>
                <w:rFonts w:asciiTheme="majorHAnsi" w:hAnsiTheme="majorHAnsi" w:cstheme="majorHAnsi"/>
                <w:sz w:val="22"/>
                <w:szCs w:val="22"/>
                <w:lang w:val="en-US"/>
              </w:rPr>
              <w:t>)</w:t>
            </w:r>
          </w:p>
        </w:tc>
        <w:tc>
          <w:tcPr>
            <w:tcW w:w="274" w:type="pct"/>
          </w:tcPr>
          <w:p w14:paraId="358C426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0DBC3E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9F6688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2D13E791"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695F638" w14:textId="77777777" w:rsidTr="00ED4A50">
        <w:trPr>
          <w:trHeight w:val="20"/>
        </w:trPr>
        <w:tc>
          <w:tcPr>
            <w:tcW w:w="192" w:type="pct"/>
            <w:vMerge/>
          </w:tcPr>
          <w:p w14:paraId="0860964B"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C72643A"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B7C12FC"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1F12895"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it-IT"/>
              </w:rPr>
              <w:t xml:space="preserve">- Mô tả được một số khác biệt về tính chất giữa các kim loại thông dụng </w:t>
            </w:r>
            <w:r w:rsidRPr="00220E6F">
              <w:rPr>
                <w:rFonts w:asciiTheme="majorHAnsi" w:hAnsiTheme="majorHAnsi" w:cstheme="majorHAnsi"/>
                <w:sz w:val="22"/>
                <w:szCs w:val="22"/>
                <w:lang w:val="it-IT"/>
              </w:rPr>
              <w:lastRenderedPageBreak/>
              <w:t>(nhôm, sắt, vàng...).</w:t>
            </w:r>
          </w:p>
        </w:tc>
        <w:tc>
          <w:tcPr>
            <w:tcW w:w="245" w:type="pct"/>
          </w:tcPr>
          <w:p w14:paraId="4BAED09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C842F02"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60C1B8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988953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7D0EE9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55D021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C274A1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A52EEC3"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A9E798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4CA9A7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78C594"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B408E0A"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73A4CEC" w14:textId="77777777" w:rsidTr="00ED4A50">
        <w:trPr>
          <w:trHeight w:val="20"/>
        </w:trPr>
        <w:tc>
          <w:tcPr>
            <w:tcW w:w="192" w:type="pct"/>
            <w:vMerge/>
          </w:tcPr>
          <w:p w14:paraId="62137B1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06501E9"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E070D1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F8E86E5" w14:textId="77777777" w:rsidR="003F1843" w:rsidRPr="00220E6F" w:rsidRDefault="003F1843" w:rsidP="00C94556">
            <w:pPr>
              <w:jc w:val="both"/>
              <w:rPr>
                <w:rFonts w:asciiTheme="majorHAnsi" w:hAnsiTheme="majorHAnsi" w:cstheme="majorHAnsi"/>
                <w:b/>
                <w:sz w:val="22"/>
                <w:szCs w:val="22"/>
                <w:lang w:val="it-IT"/>
              </w:rPr>
            </w:pPr>
            <w:r w:rsidRPr="00220E6F">
              <w:rPr>
                <w:rFonts w:asciiTheme="majorHAnsi" w:hAnsiTheme="majorHAnsi" w:cstheme="majorHAnsi"/>
                <w:b/>
                <w:sz w:val="22"/>
                <w:szCs w:val="22"/>
                <w:lang w:val="it-IT"/>
              </w:rPr>
              <w:t>Vận dụng:</w:t>
            </w:r>
          </w:p>
        </w:tc>
        <w:tc>
          <w:tcPr>
            <w:tcW w:w="245" w:type="pct"/>
          </w:tcPr>
          <w:p w14:paraId="29D9E0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6988BDF"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53AB49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82DEE3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519E35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D33759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A322A4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18C76C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B6793B"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7558F5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86904A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FE5354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11E30CFE" w14:textId="77777777" w:rsidTr="00ED4A50">
        <w:trPr>
          <w:trHeight w:val="20"/>
        </w:trPr>
        <w:tc>
          <w:tcPr>
            <w:tcW w:w="192" w:type="pct"/>
            <w:vMerge/>
          </w:tcPr>
          <w:p w14:paraId="52A5C8EF"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D1A527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5D975D2"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289B8AD"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Vận dụng tính chất hóa học của kim loại xác định chất tham gia hay sản phẩm tạo thành.</w:t>
            </w:r>
          </w:p>
        </w:tc>
        <w:tc>
          <w:tcPr>
            <w:tcW w:w="245" w:type="pct"/>
          </w:tcPr>
          <w:p w14:paraId="287EB85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071AB75"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3CB6B8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DE9644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DB8B4C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1FC577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8B43EE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5DE197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845D4D"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4FC0FB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F4AB6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960CE9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9D7FF3A" w14:textId="77777777" w:rsidTr="00ED4A50">
        <w:trPr>
          <w:trHeight w:val="20"/>
        </w:trPr>
        <w:tc>
          <w:tcPr>
            <w:tcW w:w="192" w:type="pct"/>
            <w:vMerge/>
          </w:tcPr>
          <w:p w14:paraId="4E762957"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61CC9D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9792CA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8B1F44D"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Vận dụng tính chất hóa học của kim loại tính lượng chất chất tham gia hay sản phẩm.</w:t>
            </w:r>
          </w:p>
        </w:tc>
        <w:tc>
          <w:tcPr>
            <w:tcW w:w="245" w:type="pct"/>
          </w:tcPr>
          <w:p w14:paraId="5DF629A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7A9CDDB"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84B15A3"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389E8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C9DF27F"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26CE9A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74C545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64CF2B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5045A6D" w14:textId="3DA8ADD9" w:rsidR="005D6EB6" w:rsidRPr="00220E6F" w:rsidRDefault="00610BA4" w:rsidP="00D16A38">
            <w:pPr>
              <w:jc w:val="center"/>
              <w:rPr>
                <w:rFonts w:asciiTheme="majorHAnsi" w:hAnsiTheme="majorHAnsi" w:cstheme="majorHAnsi"/>
                <w:sz w:val="22"/>
                <w:szCs w:val="22"/>
                <w:lang w:val="en-US"/>
              </w:rPr>
            </w:pPr>
            <w:r>
              <w:rPr>
                <w:rFonts w:asciiTheme="majorHAnsi" w:hAnsiTheme="majorHAnsi" w:cstheme="majorHAnsi"/>
                <w:sz w:val="22"/>
                <w:szCs w:val="22"/>
                <w:lang w:val="en-US"/>
              </w:rPr>
              <w:t>C17</w:t>
            </w:r>
            <w:r w:rsidRPr="00220E6F">
              <w:rPr>
                <w:rFonts w:asciiTheme="majorHAnsi" w:hAnsiTheme="majorHAnsi" w:cstheme="majorHAnsi"/>
                <w:sz w:val="22"/>
                <w:szCs w:val="22"/>
                <w:lang w:val="en-US"/>
              </w:rPr>
              <w:t xml:space="preserve"> </w:t>
            </w:r>
            <w:r w:rsidR="005D6EB6" w:rsidRPr="00220E6F">
              <w:rPr>
                <w:rFonts w:asciiTheme="majorHAnsi" w:hAnsiTheme="majorHAnsi" w:cstheme="majorHAnsi"/>
                <w:sz w:val="22"/>
                <w:szCs w:val="22"/>
                <w:lang w:val="en-US"/>
              </w:rPr>
              <w:t>(3.1)</w:t>
            </w:r>
          </w:p>
        </w:tc>
        <w:tc>
          <w:tcPr>
            <w:tcW w:w="227" w:type="pct"/>
          </w:tcPr>
          <w:p w14:paraId="630DB6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013C1F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10592E6" w14:textId="1A317F10"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5302D2" w:rsidRPr="00220E6F">
              <w:rPr>
                <w:rFonts w:asciiTheme="majorHAnsi" w:hAnsiTheme="majorHAnsi" w:cstheme="majorHAnsi"/>
                <w:sz w:val="22"/>
                <w:szCs w:val="22"/>
                <w:lang w:val="en-US"/>
              </w:rPr>
              <w:t>20</w:t>
            </w:r>
          </w:p>
          <w:p w14:paraId="3DE15DCB" w14:textId="6D25E431" w:rsidR="003F1843" w:rsidRPr="00220E6F" w:rsidRDefault="00CF51F7"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3F1843" w:rsidRPr="00220E6F">
              <w:rPr>
                <w:rFonts w:asciiTheme="majorHAnsi" w:hAnsiTheme="majorHAnsi" w:cstheme="majorHAnsi"/>
                <w:sz w:val="22"/>
                <w:szCs w:val="22"/>
                <w:lang w:val="en-US"/>
              </w:rPr>
              <w:t xml:space="preserve"> 3.1)</w:t>
            </w:r>
          </w:p>
        </w:tc>
      </w:tr>
      <w:tr w:rsidR="00756285" w:rsidRPr="00220E6F" w14:paraId="73431EC3" w14:textId="77777777" w:rsidTr="00ED4A50">
        <w:trPr>
          <w:trHeight w:val="20"/>
        </w:trPr>
        <w:tc>
          <w:tcPr>
            <w:tcW w:w="192" w:type="pct"/>
            <w:vMerge/>
          </w:tcPr>
          <w:p w14:paraId="3E671CAD"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4C3F31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3C507AF7"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Dãy hoạt động hoá học</w:t>
            </w:r>
          </w:p>
          <w:p w14:paraId="768A1A8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B280A0E"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3A16754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A9F105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342E619"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88216A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1AC397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72595E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7F4623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568914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579B0F16"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729EB03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DACCB3"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00EBDB27"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32AC06C" w14:textId="77777777" w:rsidTr="00ED4A50">
        <w:trPr>
          <w:trHeight w:val="20"/>
        </w:trPr>
        <w:tc>
          <w:tcPr>
            <w:tcW w:w="192" w:type="pct"/>
            <w:vMerge/>
          </w:tcPr>
          <w:p w14:paraId="7100168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B6C1507"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C6F700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0A28B4A0"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 Trình bày được ý nghĩa của dãy hoạt động hoá học</w:t>
            </w:r>
          </w:p>
        </w:tc>
        <w:tc>
          <w:tcPr>
            <w:tcW w:w="245" w:type="pct"/>
          </w:tcPr>
          <w:p w14:paraId="56A62515" w14:textId="77777777" w:rsidR="003F1843"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C11</w:t>
            </w:r>
          </w:p>
          <w:p w14:paraId="3EE970FE" w14:textId="77777777"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1CA09C5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89B5853"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A985F5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28F4C4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E6D087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7E9C50B" w14:textId="5E02D6E6" w:rsidR="00004777" w:rsidRPr="00220E6F" w:rsidRDefault="00610BA4"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C18</w:t>
            </w:r>
          </w:p>
          <w:p w14:paraId="0E3929B7" w14:textId="77777777" w:rsidR="003F1843" w:rsidRPr="00220E6F" w:rsidRDefault="0000477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4202087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630C1698"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1CBC31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10875E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CA0781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DF0010E" w14:textId="77777777" w:rsidTr="00ED4A50">
        <w:trPr>
          <w:trHeight w:val="20"/>
        </w:trPr>
        <w:tc>
          <w:tcPr>
            <w:tcW w:w="192" w:type="pct"/>
            <w:vMerge/>
          </w:tcPr>
          <w:p w14:paraId="2A24DB6F"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302EFE3"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02B9CB02"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CADC2A7"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Hiểu:</w:t>
            </w:r>
          </w:p>
        </w:tc>
        <w:tc>
          <w:tcPr>
            <w:tcW w:w="245" w:type="pct"/>
          </w:tcPr>
          <w:p w14:paraId="2111399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CDC2EA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5F7793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1F303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2DC5C1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AC5C1B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FA537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0515DF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C8F821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87F45C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5A51326"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08DC7E9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1046BB18" w14:textId="77777777" w:rsidTr="00ED4A50">
        <w:trPr>
          <w:trHeight w:val="402"/>
        </w:trPr>
        <w:tc>
          <w:tcPr>
            <w:tcW w:w="192" w:type="pct"/>
            <w:vMerge/>
          </w:tcPr>
          <w:p w14:paraId="4B65260A"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02713111"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B740E1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E4CD1E3"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 xml:space="preserve">Tiến hành </w:t>
            </w:r>
            <w:r w:rsidRPr="00220E6F">
              <w:rPr>
                <w:rFonts w:asciiTheme="majorHAnsi" w:hAnsiTheme="majorHAnsi" w:cstheme="majorHAnsi"/>
                <w:sz w:val="22"/>
                <w:szCs w:val="22"/>
                <w:lang w:val="en-US"/>
              </w:rPr>
              <w:t>được một số thí nghiệm hoặc mô tả được thí nghiệm (qua hình vẽ hoặc học liệu điện tử thí nghiệm) khi cho kim loại tiếp xúc với nước, hydrochloric acid…</w:t>
            </w:r>
          </w:p>
          <w:p w14:paraId="241CB9EC" w14:textId="77777777" w:rsidR="003F1843" w:rsidRPr="00220E6F" w:rsidRDefault="003F1843" w:rsidP="00C94556">
            <w:pPr>
              <w:jc w:val="both"/>
              <w:rPr>
                <w:rFonts w:asciiTheme="majorHAnsi" w:hAnsiTheme="majorHAnsi" w:cstheme="majorHAnsi"/>
                <w:sz w:val="22"/>
                <w:szCs w:val="22"/>
                <w:lang w:val="it-IT"/>
              </w:rPr>
            </w:pPr>
          </w:p>
        </w:tc>
        <w:tc>
          <w:tcPr>
            <w:tcW w:w="245" w:type="pct"/>
          </w:tcPr>
          <w:p w14:paraId="7D155F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7EACC7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5B37528"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0A25DA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EF3BD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7D66F3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8760E0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04724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79A15B9E"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E44BB5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DD353F7"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5F490B63"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F9B5F62" w14:textId="77777777" w:rsidTr="00ED4A50">
        <w:trPr>
          <w:trHeight w:val="20"/>
        </w:trPr>
        <w:tc>
          <w:tcPr>
            <w:tcW w:w="192" w:type="pct"/>
            <w:vMerge/>
          </w:tcPr>
          <w:p w14:paraId="0484514D"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32FB8A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38CCF6E1"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Tách kim loại và việc sử dụng hợp kim</w:t>
            </w:r>
          </w:p>
        </w:tc>
        <w:tc>
          <w:tcPr>
            <w:tcW w:w="691" w:type="pct"/>
          </w:tcPr>
          <w:p w14:paraId="2A27DF65"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56B1EE5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31293B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AB8DDB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11DBAD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C95143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E3604A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95C959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E39A6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9A7EF89"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A9D2D7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AE702A1"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B5CBBBE"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47C8DF93" w14:textId="77777777" w:rsidTr="00ED4A50">
        <w:trPr>
          <w:trHeight w:val="20"/>
        </w:trPr>
        <w:tc>
          <w:tcPr>
            <w:tcW w:w="192" w:type="pct"/>
            <w:vMerge/>
          </w:tcPr>
          <w:p w14:paraId="66A71A13"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3A0453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68B06B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E8CC6B6"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phương pháp tách kim loại theo mức độ hoạt động hoá học của </w:t>
            </w:r>
            <w:r w:rsidRPr="00220E6F">
              <w:rPr>
                <w:rFonts w:asciiTheme="majorHAnsi" w:hAnsiTheme="majorHAnsi" w:cstheme="majorHAnsi"/>
                <w:sz w:val="22"/>
                <w:szCs w:val="22"/>
                <w:lang w:val="en-US"/>
              </w:rPr>
              <w:lastRenderedPageBreak/>
              <w:t>chúng.</w:t>
            </w:r>
          </w:p>
        </w:tc>
        <w:tc>
          <w:tcPr>
            <w:tcW w:w="245" w:type="pct"/>
          </w:tcPr>
          <w:p w14:paraId="39B00B1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1A7069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FB4AB6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12001A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3ED4ED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1F69E1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D1CCE8B" w14:textId="77777777" w:rsidR="00004777" w:rsidRPr="00220E6F" w:rsidRDefault="00004777" w:rsidP="00C94556">
            <w:pPr>
              <w:jc w:val="center"/>
              <w:rPr>
                <w:rFonts w:asciiTheme="majorHAnsi" w:hAnsiTheme="majorHAnsi" w:cstheme="majorHAnsi"/>
                <w:sz w:val="22"/>
                <w:szCs w:val="22"/>
                <w:lang w:val="en-US"/>
              </w:rPr>
            </w:pPr>
          </w:p>
        </w:tc>
        <w:tc>
          <w:tcPr>
            <w:tcW w:w="257" w:type="pct"/>
          </w:tcPr>
          <w:p w14:paraId="052CAF0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E44363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9E0305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8AC914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4EA97C"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3380844" w14:textId="77777777" w:rsidTr="00ED4A50">
        <w:trPr>
          <w:trHeight w:val="20"/>
        </w:trPr>
        <w:tc>
          <w:tcPr>
            <w:tcW w:w="192" w:type="pct"/>
            <w:vMerge/>
          </w:tcPr>
          <w:p w14:paraId="0035E8F7"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F37080D"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D3C96A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86CEBF9" w14:textId="77777777" w:rsidR="003F1843" w:rsidRPr="00220E6F" w:rsidRDefault="003F1843" w:rsidP="00C94556">
            <w:pPr>
              <w:widowControl w:val="0"/>
              <w:jc w:val="both"/>
              <w:rPr>
                <w:rFonts w:asciiTheme="majorHAnsi" w:hAnsiTheme="majorHAnsi" w:cstheme="majorHAnsi"/>
                <w:strike/>
                <w:sz w:val="22"/>
                <w:szCs w:val="22"/>
                <w:lang w:val="en-US"/>
              </w:rPr>
            </w:pPr>
            <w:r w:rsidRPr="00220E6F">
              <w:rPr>
                <w:rFonts w:asciiTheme="majorHAnsi" w:hAnsiTheme="majorHAnsi" w:cstheme="majorHAnsi"/>
                <w:sz w:val="22"/>
                <w:szCs w:val="22"/>
                <w:lang w:val="en-US"/>
              </w:rPr>
              <w:t>- Nêu được khái niệm hợp kim.</w:t>
            </w:r>
          </w:p>
        </w:tc>
        <w:tc>
          <w:tcPr>
            <w:tcW w:w="245" w:type="pct"/>
          </w:tcPr>
          <w:p w14:paraId="15A57EC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8FE8C64"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85C8CD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1946DB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6413216"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E2B497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DAE268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D081FC4"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BB79A8A"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0DB06F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A629C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59C962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4A5B2C4D" w14:textId="77777777" w:rsidTr="00ED4A50">
        <w:trPr>
          <w:trHeight w:val="20"/>
        </w:trPr>
        <w:tc>
          <w:tcPr>
            <w:tcW w:w="192" w:type="pct"/>
            <w:vMerge/>
          </w:tcPr>
          <w:p w14:paraId="27A1ECD9"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0A081A0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73DA2B5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13BCC0E8" w14:textId="77777777" w:rsidR="003F1843" w:rsidRPr="00220E6F" w:rsidRDefault="003F1843" w:rsidP="00C94556">
            <w:pPr>
              <w:widowControl w:val="0"/>
              <w:jc w:val="both"/>
              <w:rPr>
                <w:rFonts w:asciiTheme="majorHAnsi" w:hAnsiTheme="majorHAnsi" w:cstheme="majorHAnsi"/>
                <w:spacing w:val="-6"/>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pacing w:val="-6"/>
                <w:sz w:val="22"/>
                <w:szCs w:val="22"/>
                <w:lang w:val="en-US"/>
              </w:rPr>
              <w:t>Nêu được thành phần, tính chất đặc trưng của một số hợp kim phổ biến, quan trọng, hiện đại.</w:t>
            </w:r>
          </w:p>
        </w:tc>
        <w:tc>
          <w:tcPr>
            <w:tcW w:w="245" w:type="pct"/>
          </w:tcPr>
          <w:p w14:paraId="4B414F2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85B6C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BC29C1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3EAA1A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B485D34"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22C966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3934A8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49F1E13"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7516A23"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4961932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56781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348C93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35288AC" w14:textId="77777777" w:rsidTr="00ED4A50">
        <w:trPr>
          <w:trHeight w:val="20"/>
        </w:trPr>
        <w:tc>
          <w:tcPr>
            <w:tcW w:w="192" w:type="pct"/>
            <w:vMerge/>
          </w:tcPr>
          <w:p w14:paraId="26BF552C"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533529A"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CF49AB6"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EE01DDE"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76E6C14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D910BA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079815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06438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DA77C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B31DF1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34942D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C96DE45"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2D9C99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816C1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1C68C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8ECE67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C86268F" w14:textId="77777777" w:rsidTr="00ED4A50">
        <w:trPr>
          <w:trHeight w:val="638"/>
        </w:trPr>
        <w:tc>
          <w:tcPr>
            <w:tcW w:w="192" w:type="pct"/>
            <w:vMerge/>
          </w:tcPr>
          <w:p w14:paraId="00520ABA"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67225A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41C998B"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183B5219"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Trình bày được quá trình tách một số kim loại có nhiều ứng dụng, như:</w:t>
            </w:r>
          </w:p>
          <w:p w14:paraId="36C95270"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Tách sắt ra khỏi iron (III) oxide (sắt(III) oxit) bởi carbon oxide (oxit cacbon);</w:t>
            </w:r>
          </w:p>
          <w:p w14:paraId="646C65DB"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Tách nhôm ra khỏi aluminium oxide (nhôm oxit) bởi phản ứng điện phân; </w:t>
            </w:r>
          </w:p>
          <w:p w14:paraId="2D8C743A"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Tách kẽm khỏi zinc sulfide (kẽm sunfua) bởi oxygen và carbon (than)</w:t>
            </w:r>
          </w:p>
        </w:tc>
        <w:tc>
          <w:tcPr>
            <w:tcW w:w="245" w:type="pct"/>
          </w:tcPr>
          <w:p w14:paraId="00539D9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2D1F031"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AF85A1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4A45DB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0AB6AE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B31EA3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4F29A2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A103B55"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BC1071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738F3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ED6546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6FBBD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956E4DB" w14:textId="77777777" w:rsidTr="005D6EB6">
        <w:trPr>
          <w:trHeight w:val="714"/>
        </w:trPr>
        <w:tc>
          <w:tcPr>
            <w:tcW w:w="192" w:type="pct"/>
            <w:vMerge/>
          </w:tcPr>
          <w:p w14:paraId="018214AB"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65F99FE"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CA3961E"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AC2D10B" w14:textId="77777777" w:rsidR="003F1843" w:rsidRPr="00220E6F" w:rsidRDefault="003F1843" w:rsidP="00C94556">
            <w:pPr>
              <w:widowControl w:val="0"/>
              <w:jc w:val="both"/>
              <w:rPr>
                <w:rFonts w:asciiTheme="majorHAnsi" w:hAnsiTheme="majorHAnsi" w:cstheme="majorHAnsi"/>
                <w:spacing w:val="-6"/>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pacing w:val="-6"/>
                <w:sz w:val="22"/>
                <w:szCs w:val="22"/>
                <w:lang w:val="en-US"/>
              </w:rPr>
              <w:t>Giải thích vì sao trong một số trường hợp thực tiễn, kim loại được sử dụng dưới dạng hợp kim;</w:t>
            </w:r>
          </w:p>
        </w:tc>
        <w:tc>
          <w:tcPr>
            <w:tcW w:w="245" w:type="pct"/>
          </w:tcPr>
          <w:p w14:paraId="5EDA6C2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C74409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2DE45E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42BB9F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89B116"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95B851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70E877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370E46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4CF8533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D9E07A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297755E"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77E74E2"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1562A98" w14:textId="77777777" w:rsidTr="00ED4A50">
        <w:trPr>
          <w:trHeight w:val="20"/>
        </w:trPr>
        <w:tc>
          <w:tcPr>
            <w:tcW w:w="192" w:type="pct"/>
            <w:vMerge/>
          </w:tcPr>
          <w:p w14:paraId="15968ED6"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BF26329"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CD2F74F"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4665C41"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 Trình bày được các giai đoạn cơ bản sản xuất gang và thép trong lò cao từ nguồn quặng chứa iron (III) oxide.</w:t>
            </w:r>
          </w:p>
        </w:tc>
        <w:tc>
          <w:tcPr>
            <w:tcW w:w="245" w:type="pct"/>
          </w:tcPr>
          <w:p w14:paraId="55EDF9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57D7C8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A1F3BE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B4B011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7758ADA"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35C895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00E892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8B08B3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07DA767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30025E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BBB564"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72A6AF6"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9569EE6" w14:textId="77777777" w:rsidTr="00ED4A50">
        <w:trPr>
          <w:trHeight w:val="20"/>
        </w:trPr>
        <w:tc>
          <w:tcPr>
            <w:tcW w:w="192" w:type="pct"/>
            <w:vMerge/>
          </w:tcPr>
          <w:p w14:paraId="71ACF124"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2ABEFD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691BAA3E"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Sự khác nhau cơ bản giữa phi kim và kim loại</w:t>
            </w:r>
          </w:p>
        </w:tc>
        <w:tc>
          <w:tcPr>
            <w:tcW w:w="691" w:type="pct"/>
          </w:tcPr>
          <w:p w14:paraId="655F08C1"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09DFB41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60CF0B5"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97B307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5FFF1F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6F37B2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5C89E3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C6AD1B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8FD221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212A64D"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082A3C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ED2C26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6795FA1"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5B035B1" w14:textId="77777777" w:rsidTr="00ED4A50">
        <w:trPr>
          <w:trHeight w:val="20"/>
        </w:trPr>
        <w:tc>
          <w:tcPr>
            <w:tcW w:w="192" w:type="pct"/>
            <w:vMerge/>
          </w:tcPr>
          <w:p w14:paraId="7B1A975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62C26B7"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6D6131F"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DA86187"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Nêu được ứng dụng của một số đơn chất phi kim thiết thực trong cuộc sống (than, lưu huỳnh, khí chlorine…).</w:t>
            </w:r>
          </w:p>
        </w:tc>
        <w:tc>
          <w:tcPr>
            <w:tcW w:w="245" w:type="pct"/>
          </w:tcPr>
          <w:p w14:paraId="3FB26D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B0CAE0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07D4D9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217384F" w14:textId="4E7875CC" w:rsidR="003F1843"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756285">
              <w:rPr>
                <w:rFonts w:asciiTheme="majorHAnsi" w:hAnsiTheme="majorHAnsi" w:cstheme="majorHAnsi"/>
                <w:sz w:val="22"/>
                <w:szCs w:val="22"/>
                <w:lang w:val="en-US"/>
              </w:rPr>
              <w:t>14</w:t>
            </w:r>
          </w:p>
          <w:p w14:paraId="1FD7F210" w14:textId="42D66C0D" w:rsidR="005A7984"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(a,b</w:t>
            </w:r>
            <w:r w:rsidR="00756285">
              <w:rPr>
                <w:rFonts w:asciiTheme="majorHAnsi" w:hAnsiTheme="majorHAnsi" w:cstheme="majorHAnsi"/>
                <w:sz w:val="22"/>
                <w:szCs w:val="22"/>
                <w:lang w:val="en-US"/>
              </w:rPr>
              <w:t>,d</w:t>
            </w:r>
            <w:r w:rsidRPr="00220E6F">
              <w:rPr>
                <w:rFonts w:asciiTheme="majorHAnsi" w:hAnsiTheme="majorHAnsi" w:cstheme="majorHAnsi"/>
                <w:sz w:val="22"/>
                <w:szCs w:val="22"/>
                <w:lang w:val="en-US"/>
              </w:rPr>
              <w:t>)</w:t>
            </w:r>
          </w:p>
          <w:p w14:paraId="3A6E0E9A" w14:textId="77777777" w:rsidR="005A7984"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(1.2)</w:t>
            </w:r>
          </w:p>
        </w:tc>
        <w:tc>
          <w:tcPr>
            <w:tcW w:w="257" w:type="pct"/>
          </w:tcPr>
          <w:p w14:paraId="2B330C0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061397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CE66AA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E96CCD4"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7A3CCF6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09ECD1E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D3C27CF"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7D01B32"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0823EE9" w14:textId="77777777" w:rsidTr="00ED4A50">
        <w:trPr>
          <w:trHeight w:val="20"/>
        </w:trPr>
        <w:tc>
          <w:tcPr>
            <w:tcW w:w="192" w:type="pct"/>
            <w:vMerge/>
          </w:tcPr>
          <w:p w14:paraId="440889B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696FC3B"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9572E5D"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609A71D6"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Hiểu:</w:t>
            </w:r>
          </w:p>
        </w:tc>
        <w:tc>
          <w:tcPr>
            <w:tcW w:w="245" w:type="pct"/>
          </w:tcPr>
          <w:p w14:paraId="200E069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51FC59E"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EED146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835146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5D855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9D1627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0BABBA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6BEDD40"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33AAE67"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D416A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1941CF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5A28F66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98A6F40" w14:textId="77777777" w:rsidTr="00ED4A50">
        <w:trPr>
          <w:trHeight w:val="20"/>
        </w:trPr>
        <w:tc>
          <w:tcPr>
            <w:tcW w:w="192" w:type="pct"/>
            <w:vMerge/>
          </w:tcPr>
          <w:p w14:paraId="4FB45AE4"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550FCC8C"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A26EA07"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1ED0036"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45" w:type="pct"/>
          </w:tcPr>
          <w:p w14:paraId="1C2DE02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6FCE50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EEBF5F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4D48FC0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F760AEF" w14:textId="7F7E4E94" w:rsidR="005A7984" w:rsidRPr="00220E6F" w:rsidRDefault="00756285"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C14</w:t>
            </w:r>
            <w:r w:rsidRPr="00220E6F">
              <w:rPr>
                <w:rFonts w:asciiTheme="majorHAnsi" w:hAnsiTheme="majorHAnsi" w:cstheme="majorHAnsi"/>
                <w:sz w:val="22"/>
                <w:szCs w:val="22"/>
                <w:lang w:val="en-US"/>
              </w:rPr>
              <w:t xml:space="preserve"> </w:t>
            </w:r>
            <w:r>
              <w:rPr>
                <w:rFonts w:asciiTheme="majorHAnsi" w:hAnsiTheme="majorHAnsi" w:cstheme="majorHAnsi"/>
                <w:sz w:val="22"/>
                <w:szCs w:val="22"/>
                <w:lang w:val="en-US"/>
              </w:rPr>
              <w:t>(c</w:t>
            </w:r>
            <w:r w:rsidR="008514E4">
              <w:rPr>
                <w:rFonts w:asciiTheme="majorHAnsi" w:hAnsiTheme="majorHAnsi" w:cstheme="majorHAnsi"/>
                <w:sz w:val="22"/>
                <w:szCs w:val="22"/>
                <w:lang w:val="en-US"/>
              </w:rPr>
              <w:t>)</w:t>
            </w:r>
          </w:p>
          <w:p w14:paraId="5E8E48FD" w14:textId="77777777" w:rsidR="003F1843"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8F78F4" w:rsidRPr="00220E6F">
              <w:rPr>
                <w:rFonts w:asciiTheme="majorHAnsi" w:hAnsiTheme="majorHAnsi" w:cstheme="majorHAnsi"/>
                <w:sz w:val="22"/>
                <w:szCs w:val="22"/>
                <w:lang w:val="en-US"/>
              </w:rPr>
              <w:t>3</w:t>
            </w:r>
            <w:r w:rsidRPr="00220E6F">
              <w:rPr>
                <w:rFonts w:asciiTheme="majorHAnsi" w:hAnsiTheme="majorHAnsi" w:cstheme="majorHAnsi"/>
                <w:sz w:val="22"/>
                <w:szCs w:val="22"/>
                <w:lang w:val="en-US"/>
              </w:rPr>
              <w:t>)</w:t>
            </w:r>
          </w:p>
        </w:tc>
        <w:tc>
          <w:tcPr>
            <w:tcW w:w="268" w:type="pct"/>
          </w:tcPr>
          <w:p w14:paraId="13930DC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B83FBB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15C30F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8D01268"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15EF7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35BDD47"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644D41F"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A176FD3" w14:textId="77777777" w:rsidTr="00ED4A50">
        <w:trPr>
          <w:trHeight w:val="20"/>
        </w:trPr>
        <w:tc>
          <w:tcPr>
            <w:tcW w:w="192" w:type="pct"/>
            <w:vMerge w:val="restart"/>
          </w:tcPr>
          <w:p w14:paraId="1EDA9064" w14:textId="77777777" w:rsidR="00787A67" w:rsidRPr="00220E6F" w:rsidRDefault="00787A6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8</w:t>
            </w:r>
          </w:p>
        </w:tc>
        <w:tc>
          <w:tcPr>
            <w:tcW w:w="504" w:type="pct"/>
            <w:vMerge w:val="restart"/>
          </w:tcPr>
          <w:p w14:paraId="41E21143" w14:textId="77777777" w:rsidR="00787A67" w:rsidRPr="00220E6F" w:rsidRDefault="00787A67" w:rsidP="00C94556">
            <w:pPr>
              <w:widowControl w:val="0"/>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7. Giới thiệu về chất hữu cơ</w:t>
            </w:r>
          </w:p>
          <w:p w14:paraId="18BD1561" w14:textId="77777777" w:rsidR="00787A67" w:rsidRPr="00220E6F" w:rsidRDefault="00787A67" w:rsidP="00C94556">
            <w:pPr>
              <w:widowControl w:val="0"/>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 tiết)</w:t>
            </w:r>
          </w:p>
          <w:p w14:paraId="28E9DC24" w14:textId="77777777" w:rsidR="00787A67" w:rsidRPr="00220E6F" w:rsidRDefault="00787A67" w:rsidP="00C94556">
            <w:pPr>
              <w:jc w:val="center"/>
              <w:rPr>
                <w:rFonts w:asciiTheme="majorHAnsi" w:hAnsiTheme="majorHAnsi" w:cstheme="majorHAnsi"/>
                <w:sz w:val="22"/>
                <w:szCs w:val="22"/>
                <w:lang w:val="en-US"/>
              </w:rPr>
            </w:pPr>
          </w:p>
        </w:tc>
        <w:tc>
          <w:tcPr>
            <w:tcW w:w="551" w:type="pct"/>
            <w:vMerge w:val="restart"/>
          </w:tcPr>
          <w:p w14:paraId="2EAF29DF"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Giới thiệu về chất hữu cơ</w:t>
            </w:r>
          </w:p>
          <w:p w14:paraId="10E60CDB" w14:textId="77777777" w:rsidR="00787A67" w:rsidRPr="00220E6F" w:rsidRDefault="00787A67" w:rsidP="00C94556">
            <w:pPr>
              <w:widowControl w:val="0"/>
              <w:jc w:val="both"/>
              <w:rPr>
                <w:rFonts w:asciiTheme="majorHAnsi" w:hAnsiTheme="majorHAnsi" w:cstheme="majorHAnsi"/>
                <w:sz w:val="22"/>
                <w:szCs w:val="22"/>
                <w:lang w:val="en-US"/>
              </w:rPr>
            </w:pPr>
          </w:p>
        </w:tc>
        <w:tc>
          <w:tcPr>
            <w:tcW w:w="691" w:type="pct"/>
          </w:tcPr>
          <w:p w14:paraId="6487F3EA"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4EA5475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AF1E63"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A2D9BE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2C1A70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A31C2C3"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209790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075A2C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BF2182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3194D5E0"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35DDC01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71E809B"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8387CC6"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951D8DF" w14:textId="77777777" w:rsidTr="00ED4A50">
        <w:trPr>
          <w:trHeight w:val="20"/>
        </w:trPr>
        <w:tc>
          <w:tcPr>
            <w:tcW w:w="192" w:type="pct"/>
            <w:vMerge/>
          </w:tcPr>
          <w:p w14:paraId="7029DED2"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11561128"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2DDCF08B"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1004C324"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khái niệm hợp chất hữu cơ, hoá học hữu cơ. </w:t>
            </w:r>
          </w:p>
        </w:tc>
        <w:tc>
          <w:tcPr>
            <w:tcW w:w="245" w:type="pct"/>
          </w:tcPr>
          <w:p w14:paraId="21BEE9DD" w14:textId="77777777" w:rsidR="00787A67" w:rsidRPr="00220E6F" w:rsidRDefault="00116B0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C12</w:t>
            </w:r>
          </w:p>
          <w:p w14:paraId="341E7616" w14:textId="77777777" w:rsidR="00116B08" w:rsidRPr="00220E6F" w:rsidRDefault="00116B0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(1.3)</w:t>
            </w:r>
          </w:p>
        </w:tc>
        <w:tc>
          <w:tcPr>
            <w:tcW w:w="257" w:type="pct"/>
          </w:tcPr>
          <w:p w14:paraId="0FA509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497109F7"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098139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34269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CB8C16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46DF4FE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0090419"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4EEE8E1"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0C68E99E"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FD7067A"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6720330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B7D9453" w14:textId="77777777" w:rsidTr="00ED4A50">
        <w:trPr>
          <w:trHeight w:val="20"/>
        </w:trPr>
        <w:tc>
          <w:tcPr>
            <w:tcW w:w="192" w:type="pct"/>
            <w:vMerge/>
          </w:tcPr>
          <w:p w14:paraId="33F9DA99"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1343F587"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12EFCA2"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729E9C5A"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khái </w:t>
            </w:r>
            <w:r w:rsidRPr="00220E6F">
              <w:rPr>
                <w:rFonts w:asciiTheme="majorHAnsi" w:hAnsiTheme="majorHAnsi" w:cstheme="majorHAnsi"/>
                <w:sz w:val="22"/>
                <w:szCs w:val="22"/>
                <w:lang w:val="en-US"/>
              </w:rPr>
              <w:lastRenderedPageBreak/>
              <w:t>niệm công thức phân tử, công thức cấu tạo và ý nghĩa của nó; đặc điểm cấu tạo hợp chất hữu cơ.</w:t>
            </w:r>
          </w:p>
        </w:tc>
        <w:tc>
          <w:tcPr>
            <w:tcW w:w="245" w:type="pct"/>
          </w:tcPr>
          <w:p w14:paraId="49E1302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F01A4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5D1796D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D031BC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B4CD74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3DEB13DC"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E65B5A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EF807D1"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2C509F8A"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2C0536F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F1A86A8"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17ACCE9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216C49A8" w14:textId="77777777" w:rsidTr="00ED4A50">
        <w:trPr>
          <w:trHeight w:val="688"/>
        </w:trPr>
        <w:tc>
          <w:tcPr>
            <w:tcW w:w="192" w:type="pct"/>
            <w:vMerge/>
          </w:tcPr>
          <w:p w14:paraId="7BB01375" w14:textId="77777777" w:rsidR="007B6A5A" w:rsidRPr="00220E6F" w:rsidRDefault="007B6A5A" w:rsidP="00C94556">
            <w:pPr>
              <w:jc w:val="center"/>
              <w:rPr>
                <w:rFonts w:asciiTheme="majorHAnsi" w:hAnsiTheme="majorHAnsi" w:cstheme="majorHAnsi"/>
                <w:sz w:val="22"/>
                <w:szCs w:val="22"/>
                <w:lang w:val="en-US"/>
              </w:rPr>
            </w:pPr>
          </w:p>
        </w:tc>
        <w:tc>
          <w:tcPr>
            <w:tcW w:w="504" w:type="pct"/>
            <w:vMerge/>
          </w:tcPr>
          <w:p w14:paraId="2CE77182" w14:textId="77777777" w:rsidR="007B6A5A" w:rsidRPr="00220E6F" w:rsidRDefault="007B6A5A" w:rsidP="00C94556">
            <w:pPr>
              <w:jc w:val="center"/>
              <w:rPr>
                <w:rFonts w:asciiTheme="majorHAnsi" w:hAnsiTheme="majorHAnsi" w:cstheme="majorHAnsi"/>
                <w:sz w:val="22"/>
                <w:szCs w:val="22"/>
                <w:lang w:val="en-US"/>
              </w:rPr>
            </w:pPr>
          </w:p>
        </w:tc>
        <w:tc>
          <w:tcPr>
            <w:tcW w:w="551" w:type="pct"/>
            <w:vMerge/>
          </w:tcPr>
          <w:p w14:paraId="45FA4166" w14:textId="77777777" w:rsidR="007B6A5A" w:rsidRPr="00220E6F" w:rsidRDefault="007B6A5A" w:rsidP="00C94556">
            <w:pPr>
              <w:jc w:val="both"/>
              <w:rPr>
                <w:rFonts w:asciiTheme="majorHAnsi" w:hAnsiTheme="majorHAnsi" w:cstheme="majorHAnsi"/>
                <w:sz w:val="22"/>
                <w:szCs w:val="22"/>
                <w:lang w:val="en-US"/>
              </w:rPr>
            </w:pPr>
          </w:p>
        </w:tc>
        <w:tc>
          <w:tcPr>
            <w:tcW w:w="691" w:type="pct"/>
          </w:tcPr>
          <w:p w14:paraId="2CABB03C" w14:textId="77777777" w:rsidR="007B6A5A" w:rsidRPr="00220E6F" w:rsidRDefault="007B6A5A"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Trình bày được sự phân loại sơ bộ hợp chất hữu cơ gồm Hydrocarbon (hiđrocacbon) và dẫn xuất của hydrocarbon.</w:t>
            </w:r>
          </w:p>
        </w:tc>
        <w:tc>
          <w:tcPr>
            <w:tcW w:w="245" w:type="pct"/>
          </w:tcPr>
          <w:p w14:paraId="5194C0E4"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2B8D586"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17E468B3"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30914789"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0722890"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468AF554"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BF26943"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7DBD0FB2" w14:textId="77777777" w:rsidR="007B6A5A" w:rsidRPr="00220E6F" w:rsidRDefault="007B6A5A" w:rsidP="00C94556">
            <w:pPr>
              <w:jc w:val="center"/>
              <w:rPr>
                <w:rFonts w:asciiTheme="majorHAnsi" w:hAnsiTheme="majorHAnsi" w:cstheme="majorHAnsi"/>
                <w:sz w:val="22"/>
                <w:szCs w:val="22"/>
                <w:lang w:val="en-US"/>
              </w:rPr>
            </w:pPr>
          </w:p>
        </w:tc>
        <w:tc>
          <w:tcPr>
            <w:tcW w:w="274" w:type="pct"/>
          </w:tcPr>
          <w:p w14:paraId="59101021" w14:textId="77777777" w:rsidR="007B6A5A" w:rsidRPr="00220E6F" w:rsidRDefault="007B6A5A" w:rsidP="00C94556">
            <w:pPr>
              <w:jc w:val="center"/>
              <w:rPr>
                <w:rFonts w:asciiTheme="majorHAnsi" w:hAnsiTheme="majorHAnsi" w:cstheme="majorHAnsi"/>
                <w:sz w:val="22"/>
                <w:szCs w:val="22"/>
                <w:lang w:val="en-US"/>
              </w:rPr>
            </w:pPr>
          </w:p>
        </w:tc>
        <w:tc>
          <w:tcPr>
            <w:tcW w:w="227" w:type="pct"/>
          </w:tcPr>
          <w:p w14:paraId="5847B48D"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1E67B02" w14:textId="77777777" w:rsidR="007B6A5A" w:rsidRPr="00220E6F" w:rsidRDefault="007B6A5A" w:rsidP="00C94556">
            <w:pPr>
              <w:jc w:val="center"/>
              <w:rPr>
                <w:rFonts w:asciiTheme="majorHAnsi" w:hAnsiTheme="majorHAnsi" w:cstheme="majorHAnsi"/>
                <w:sz w:val="22"/>
                <w:szCs w:val="22"/>
                <w:lang w:val="en-US"/>
              </w:rPr>
            </w:pPr>
          </w:p>
        </w:tc>
        <w:tc>
          <w:tcPr>
            <w:tcW w:w="264" w:type="pct"/>
          </w:tcPr>
          <w:p w14:paraId="1209EA40" w14:textId="77777777" w:rsidR="007B6A5A" w:rsidRPr="00220E6F" w:rsidRDefault="007B6A5A" w:rsidP="00C94556">
            <w:pPr>
              <w:jc w:val="center"/>
              <w:rPr>
                <w:rFonts w:asciiTheme="majorHAnsi" w:hAnsiTheme="majorHAnsi" w:cstheme="majorHAnsi"/>
                <w:sz w:val="22"/>
                <w:szCs w:val="22"/>
                <w:lang w:val="en-US"/>
              </w:rPr>
            </w:pPr>
          </w:p>
        </w:tc>
      </w:tr>
      <w:tr w:rsidR="00756285" w:rsidRPr="00220E6F" w14:paraId="7DD752E6" w14:textId="77777777" w:rsidTr="00ED4A50">
        <w:trPr>
          <w:trHeight w:val="20"/>
        </w:trPr>
        <w:tc>
          <w:tcPr>
            <w:tcW w:w="192" w:type="pct"/>
            <w:vMerge/>
          </w:tcPr>
          <w:p w14:paraId="5252728B"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40012765"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75132EC"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11B4A6B"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1F02DE0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0CE01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4FD2CD2"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FAD27B1"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0D87C01"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C1A0FE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EDFD23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B90CA58"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5CAF728D"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51CA6A3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D5A3F8F"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6A4540E4"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1D785455" w14:textId="77777777" w:rsidTr="00ED4A50">
        <w:trPr>
          <w:trHeight w:val="20"/>
        </w:trPr>
        <w:tc>
          <w:tcPr>
            <w:tcW w:w="192" w:type="pct"/>
            <w:vMerge/>
          </w:tcPr>
          <w:p w14:paraId="48944D39"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7C634D5C"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89BB178"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7F4039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Phân biệt được chất vô cơ hay hữu cơ theo công thức phân tử.</w:t>
            </w:r>
          </w:p>
        </w:tc>
        <w:tc>
          <w:tcPr>
            <w:tcW w:w="245" w:type="pct"/>
          </w:tcPr>
          <w:p w14:paraId="4739834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46E1E1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F848C3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B04784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87AC51"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60EA5599"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8E2B4F0"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44134F"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AA59969"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DFB379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98FC17E"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7AFED68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0E0A4020" w14:textId="77777777" w:rsidTr="00ED4A50">
        <w:trPr>
          <w:trHeight w:val="20"/>
        </w:trPr>
        <w:tc>
          <w:tcPr>
            <w:tcW w:w="192" w:type="pct"/>
            <w:vMerge/>
          </w:tcPr>
          <w:p w14:paraId="2C47F45B"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F7618BB"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09F9753"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157D1961" w14:textId="77777777" w:rsidR="00787A67" w:rsidRPr="00220E6F" w:rsidRDefault="00787A6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7B4369F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446014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6CAAD54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0C50D9C"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2A80D96"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41E0D56"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5FF2478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CAFC59C"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2E3CE643"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715A641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3BEB8B2"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36C065B2"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720336EB" w14:textId="77777777" w:rsidTr="00ED4A50">
        <w:trPr>
          <w:trHeight w:val="20"/>
        </w:trPr>
        <w:tc>
          <w:tcPr>
            <w:tcW w:w="192" w:type="pct"/>
            <w:vMerge/>
          </w:tcPr>
          <w:p w14:paraId="3A4AB2AA"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EB4EF95"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E582070"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75E14572"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Tính thành phần phần trăm nguyên tố trong hợp chất.</w:t>
            </w:r>
          </w:p>
        </w:tc>
        <w:tc>
          <w:tcPr>
            <w:tcW w:w="245" w:type="pct"/>
          </w:tcPr>
          <w:p w14:paraId="5E3221A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44295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49751804"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C27293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564318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FCD54D3"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33BE67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052577"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C7B35F2"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1DD17E7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8ECCD3C"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7F8A26E6"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12AC12F1" w14:textId="77777777" w:rsidTr="00ED4A50">
        <w:trPr>
          <w:trHeight w:val="20"/>
        </w:trPr>
        <w:tc>
          <w:tcPr>
            <w:tcW w:w="192" w:type="pct"/>
            <w:vMerge/>
          </w:tcPr>
          <w:p w14:paraId="005ECED6"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03185C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val="restart"/>
          </w:tcPr>
          <w:p w14:paraId="16E66A02" w14:textId="77777777" w:rsidR="00787A67" w:rsidRPr="00220E6F" w:rsidRDefault="00787A67" w:rsidP="00C94556">
            <w:pPr>
              <w:widowControl w:val="0"/>
              <w:ind w:left="16" w:hanging="16"/>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xml:space="preserve">Hydrocarbon </w:t>
            </w:r>
          </w:p>
          <w:p w14:paraId="207D858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Alkane (ankan)</w:t>
            </w:r>
          </w:p>
        </w:tc>
        <w:tc>
          <w:tcPr>
            <w:tcW w:w="691" w:type="pct"/>
          </w:tcPr>
          <w:p w14:paraId="0A7750E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1E665EE5"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8532F8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A538B64"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42172F0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E74062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41BA04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2E1063C"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DB8ECFD"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0A685A71"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06251D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6EA155F"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4D42B1CE"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75A9FD0B" w14:textId="77777777" w:rsidTr="00ED4A50">
        <w:trPr>
          <w:trHeight w:val="20"/>
        </w:trPr>
        <w:tc>
          <w:tcPr>
            <w:tcW w:w="192" w:type="pct"/>
            <w:vMerge/>
          </w:tcPr>
          <w:p w14:paraId="6E5F58A0"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AD7F15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2952F405"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6E6833FD"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khái niệm hydrocarbon, alkane.</w:t>
            </w:r>
          </w:p>
        </w:tc>
        <w:tc>
          <w:tcPr>
            <w:tcW w:w="245" w:type="pct"/>
          </w:tcPr>
          <w:p w14:paraId="2E9F586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20EA1F6"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668259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477202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91902E2"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F9070F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334A9DE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0988F8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07C6AAAD"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B8E5BA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F5F0755"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BA936DA"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20A56AE9" w14:textId="77777777" w:rsidTr="00ED4A50">
        <w:trPr>
          <w:trHeight w:val="20"/>
        </w:trPr>
        <w:tc>
          <w:tcPr>
            <w:tcW w:w="192" w:type="pct"/>
            <w:vMerge/>
          </w:tcPr>
          <w:p w14:paraId="155D8383"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3F8AFD73"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229FBD8"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2FAF69DB"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Trình bày được ứng dụng làm nhiên liệu của alkane trong thực tiễn.</w:t>
            </w:r>
          </w:p>
        </w:tc>
        <w:tc>
          <w:tcPr>
            <w:tcW w:w="245" w:type="pct"/>
          </w:tcPr>
          <w:p w14:paraId="777CCEF9"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A1D0D3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78F9F1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BD7E99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29E9D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53FD247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316DB68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8FF9708"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051E6C5"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410EFDB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7292442"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060E7B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24E79C6" w14:textId="77777777" w:rsidTr="00ED4A50">
        <w:trPr>
          <w:trHeight w:val="20"/>
        </w:trPr>
        <w:tc>
          <w:tcPr>
            <w:tcW w:w="192" w:type="pct"/>
            <w:vMerge/>
          </w:tcPr>
          <w:p w14:paraId="05033EEC"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6891902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3549072"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4E36428D"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12A3EC99"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B8671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E5808C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2561E01"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CC9C02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32DCEC43"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0608F3E"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364339C"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61CCBB3"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79BF7EB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26E54BB"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1DB560C7"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6F79FC55" w14:textId="77777777" w:rsidTr="00ED4A50">
        <w:trPr>
          <w:trHeight w:val="20"/>
        </w:trPr>
        <w:tc>
          <w:tcPr>
            <w:tcW w:w="192" w:type="pct"/>
            <w:vMerge/>
          </w:tcPr>
          <w:p w14:paraId="27A285B6"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20F0565C"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F2DC696"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A28470D" w14:textId="0F477CB0"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pacing w:val="-14"/>
                <w:sz w:val="22"/>
                <w:szCs w:val="22"/>
                <w:lang w:val="en-US"/>
              </w:rPr>
              <w:t xml:space="preserve">- </w:t>
            </w:r>
            <w:r w:rsidR="007B6A5A" w:rsidRPr="00220E6F">
              <w:rPr>
                <w:rFonts w:asciiTheme="majorHAnsi" w:hAnsiTheme="majorHAnsi" w:cstheme="majorHAnsi"/>
                <w:spacing w:val="-14"/>
                <w:sz w:val="22"/>
                <w:szCs w:val="22"/>
                <w:lang w:val="en-US"/>
              </w:rPr>
              <w:t>Xác định được</w:t>
            </w:r>
            <w:r w:rsidRPr="00220E6F">
              <w:rPr>
                <w:rFonts w:asciiTheme="majorHAnsi" w:hAnsiTheme="majorHAnsi" w:cstheme="majorHAnsi"/>
                <w:spacing w:val="-14"/>
                <w:sz w:val="22"/>
                <w:szCs w:val="22"/>
                <w:lang w:val="en-US"/>
              </w:rPr>
              <w:t xml:space="preserve"> được </w:t>
            </w:r>
            <w:r w:rsidRPr="00220E6F">
              <w:rPr>
                <w:rFonts w:asciiTheme="majorHAnsi" w:hAnsiTheme="majorHAnsi" w:cstheme="majorHAnsi"/>
                <w:spacing w:val="-14"/>
                <w:sz w:val="22"/>
                <w:szCs w:val="22"/>
                <w:lang w:val="en-US"/>
              </w:rPr>
              <w:lastRenderedPageBreak/>
              <w:t>công thức</w:t>
            </w:r>
            <w:r w:rsidR="007B6A5A" w:rsidRPr="00220E6F">
              <w:rPr>
                <w:rFonts w:asciiTheme="majorHAnsi" w:hAnsiTheme="majorHAnsi" w:cstheme="majorHAnsi"/>
                <w:spacing w:val="-14"/>
                <w:sz w:val="22"/>
                <w:szCs w:val="22"/>
                <w:lang w:val="en-US"/>
              </w:rPr>
              <w:t xml:space="preserve"> phân tử, công thức </w:t>
            </w:r>
            <w:r w:rsidRPr="00220E6F">
              <w:rPr>
                <w:rFonts w:asciiTheme="majorHAnsi" w:hAnsiTheme="majorHAnsi" w:cstheme="majorHAnsi"/>
                <w:spacing w:val="-14"/>
                <w:sz w:val="22"/>
                <w:szCs w:val="22"/>
                <w:lang w:val="en-US"/>
              </w:rPr>
              <w:t>cấu tạo và gọi tên được một số alkane (ankan) đơn giản và thông dụng (C1 – C4).</w:t>
            </w:r>
          </w:p>
        </w:tc>
        <w:tc>
          <w:tcPr>
            <w:tcW w:w="245" w:type="pct"/>
          </w:tcPr>
          <w:p w14:paraId="563AA06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22871B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49FAC0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C97A95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14840CD"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BEADC5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C14476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1042B09"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7F3D268"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5FDBCD5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06EEF7" w14:textId="77777777" w:rsidR="00CF51F7" w:rsidRDefault="00CF51F7" w:rsidP="00CF51F7">
            <w:pPr>
              <w:tabs>
                <w:tab w:val="center" w:pos="269"/>
              </w:tabs>
              <w:rPr>
                <w:rFonts w:asciiTheme="majorHAnsi" w:hAnsiTheme="majorHAnsi" w:cstheme="majorHAnsi"/>
                <w:sz w:val="22"/>
                <w:szCs w:val="22"/>
                <w:lang w:val="en-US"/>
              </w:rPr>
            </w:pPr>
            <w:r>
              <w:rPr>
                <w:rFonts w:asciiTheme="majorHAnsi" w:hAnsiTheme="majorHAnsi" w:cstheme="majorHAnsi"/>
                <w:sz w:val="22"/>
                <w:szCs w:val="22"/>
                <w:lang w:val="en-US"/>
              </w:rPr>
              <w:tab/>
            </w:r>
          </w:p>
          <w:p w14:paraId="0E60D893" w14:textId="25681554" w:rsidR="007B6A5A" w:rsidRPr="00220E6F" w:rsidRDefault="007B6A5A" w:rsidP="00CF51F7">
            <w:pPr>
              <w:tabs>
                <w:tab w:val="center" w:pos="269"/>
              </w:tabs>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C</w:t>
            </w:r>
            <w:r w:rsidR="005302D2" w:rsidRPr="00220E6F">
              <w:rPr>
                <w:rFonts w:asciiTheme="majorHAnsi" w:hAnsiTheme="majorHAnsi" w:cstheme="majorHAnsi"/>
                <w:sz w:val="22"/>
                <w:szCs w:val="22"/>
                <w:lang w:val="en-US"/>
              </w:rPr>
              <w:t>21</w:t>
            </w:r>
          </w:p>
          <w:p w14:paraId="346136B3" w14:textId="77777777" w:rsidR="007B6A5A" w:rsidRPr="00220E6F" w:rsidRDefault="007B6A5A"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(1.2;</w:t>
            </w:r>
          </w:p>
          <w:p w14:paraId="107C4CD1" w14:textId="77777777" w:rsidR="00787A67" w:rsidRPr="00220E6F" w:rsidRDefault="007B6A5A"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3.1)</w:t>
            </w:r>
          </w:p>
        </w:tc>
        <w:tc>
          <w:tcPr>
            <w:tcW w:w="264" w:type="pct"/>
          </w:tcPr>
          <w:p w14:paraId="0B9BB4F6" w14:textId="77777777" w:rsidR="001D0AAF" w:rsidRPr="00220E6F" w:rsidRDefault="001D0AAF" w:rsidP="00C94556">
            <w:pPr>
              <w:jc w:val="center"/>
              <w:rPr>
                <w:rFonts w:asciiTheme="majorHAnsi" w:hAnsiTheme="majorHAnsi" w:cstheme="majorHAnsi"/>
                <w:sz w:val="22"/>
                <w:szCs w:val="22"/>
                <w:lang w:val="en-US"/>
              </w:rPr>
            </w:pPr>
          </w:p>
        </w:tc>
      </w:tr>
      <w:tr w:rsidR="00756285" w:rsidRPr="00220E6F" w14:paraId="49191CC7" w14:textId="77777777" w:rsidTr="00ED4A50">
        <w:trPr>
          <w:trHeight w:val="20"/>
        </w:trPr>
        <w:tc>
          <w:tcPr>
            <w:tcW w:w="192" w:type="pct"/>
            <w:vMerge/>
          </w:tcPr>
          <w:p w14:paraId="35D24735"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F029FAF"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2B4D7D7"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6EC90FB8"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Viết được phương trình hoá học phản ứng đốt cháy của butane.</w:t>
            </w:r>
          </w:p>
        </w:tc>
        <w:tc>
          <w:tcPr>
            <w:tcW w:w="245" w:type="pct"/>
          </w:tcPr>
          <w:p w14:paraId="326D040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B40469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BE1556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5E96AAA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51ED9FC"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B9D6D4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1769A6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E0F530A"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CF181BF"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080B5CE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6F7953C"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5324E2AE"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36099C44" w14:textId="77777777" w:rsidTr="00ED4A50">
        <w:trPr>
          <w:trHeight w:val="20"/>
        </w:trPr>
        <w:tc>
          <w:tcPr>
            <w:tcW w:w="192" w:type="pct"/>
          </w:tcPr>
          <w:p w14:paraId="6371E9E3" w14:textId="77777777" w:rsidR="00787A67" w:rsidRPr="00220E6F" w:rsidRDefault="00787A67" w:rsidP="00C94556">
            <w:pPr>
              <w:jc w:val="center"/>
              <w:rPr>
                <w:rFonts w:asciiTheme="majorHAnsi" w:hAnsiTheme="majorHAnsi" w:cstheme="majorHAnsi"/>
                <w:sz w:val="22"/>
                <w:szCs w:val="22"/>
                <w:lang w:val="en-US"/>
              </w:rPr>
            </w:pPr>
          </w:p>
        </w:tc>
        <w:tc>
          <w:tcPr>
            <w:tcW w:w="504" w:type="pct"/>
          </w:tcPr>
          <w:p w14:paraId="2426A360"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795661A7"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01ED4453"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 xml:space="preserve">Tiến hành </w:t>
            </w:r>
            <w:r w:rsidRPr="00220E6F">
              <w:rPr>
                <w:rFonts w:asciiTheme="majorHAnsi" w:hAnsiTheme="majorHAnsi" w:cstheme="majorHAnsi"/>
                <w:sz w:val="22"/>
                <w:szCs w:val="22"/>
                <w:lang w:val="en-US"/>
              </w:rPr>
              <w:t>được (hoặc quan sát qua học liệu điện tử) thí nghiệm đốt cháy butane từ đó rút ra được tính chất hoá học cơ bản của alkane.</w:t>
            </w:r>
          </w:p>
        </w:tc>
        <w:tc>
          <w:tcPr>
            <w:tcW w:w="245" w:type="pct"/>
          </w:tcPr>
          <w:p w14:paraId="0662D2F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844D52F"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3B3290F"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B3AE97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E1C8272"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6C50E5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0C312C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6B43A5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5B2E80C8"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220F5CE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26C31D5"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4BC09464"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01B2E6E2" w14:textId="77777777" w:rsidTr="00ED4A50">
        <w:trPr>
          <w:trHeight w:val="20"/>
        </w:trPr>
        <w:tc>
          <w:tcPr>
            <w:tcW w:w="1246" w:type="pct"/>
            <w:gridSpan w:val="3"/>
          </w:tcPr>
          <w:p w14:paraId="29BCB1AC"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Tổng số câu</w:t>
            </w:r>
          </w:p>
        </w:tc>
        <w:tc>
          <w:tcPr>
            <w:tcW w:w="691" w:type="pct"/>
          </w:tcPr>
          <w:p w14:paraId="46F8EC9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6989C1E" w14:textId="4CF3B979"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9</w:t>
            </w:r>
          </w:p>
        </w:tc>
        <w:tc>
          <w:tcPr>
            <w:tcW w:w="257" w:type="pct"/>
          </w:tcPr>
          <w:p w14:paraId="37AA0723" w14:textId="3D1F27F4"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68" w:type="pct"/>
          </w:tcPr>
          <w:p w14:paraId="10E09432" w14:textId="6F4CA30A"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45" w:type="pct"/>
          </w:tcPr>
          <w:p w14:paraId="12A20AC6" w14:textId="6A17A9F2"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5</w:t>
            </w:r>
          </w:p>
        </w:tc>
        <w:tc>
          <w:tcPr>
            <w:tcW w:w="257" w:type="pct"/>
          </w:tcPr>
          <w:p w14:paraId="6D8401C7" w14:textId="28DF97BC"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68" w:type="pct"/>
          </w:tcPr>
          <w:p w14:paraId="7C4523CE" w14:textId="24CCD393"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45" w:type="pct"/>
          </w:tcPr>
          <w:p w14:paraId="037B8110" w14:textId="60DD84CB"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3412F398" w14:textId="2D3C4A25"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74" w:type="pct"/>
          </w:tcPr>
          <w:p w14:paraId="5617CB36" w14:textId="7CF54494"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27" w:type="pct"/>
          </w:tcPr>
          <w:p w14:paraId="69DBAAE9" w14:textId="73BB5552"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0</w:t>
            </w:r>
          </w:p>
        </w:tc>
        <w:tc>
          <w:tcPr>
            <w:tcW w:w="257" w:type="pct"/>
          </w:tcPr>
          <w:p w14:paraId="2B3893BF" w14:textId="74C5146F"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64" w:type="pct"/>
          </w:tcPr>
          <w:p w14:paraId="3488DDD4" w14:textId="47ADEB06"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r>
      <w:tr w:rsidR="00220E6F" w:rsidRPr="00220E6F" w14:paraId="56C045A7" w14:textId="77777777" w:rsidTr="00ED4A50">
        <w:trPr>
          <w:trHeight w:val="20"/>
        </w:trPr>
        <w:tc>
          <w:tcPr>
            <w:tcW w:w="1246" w:type="pct"/>
            <w:gridSpan w:val="3"/>
          </w:tcPr>
          <w:p w14:paraId="47502FE9"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Tổng số điểm</w:t>
            </w:r>
          </w:p>
        </w:tc>
        <w:tc>
          <w:tcPr>
            <w:tcW w:w="691" w:type="pct"/>
          </w:tcPr>
          <w:p w14:paraId="6A4AE63F" w14:textId="77777777" w:rsidR="002B1260" w:rsidRPr="00220E6F" w:rsidRDefault="002B1260" w:rsidP="00C94556">
            <w:pPr>
              <w:jc w:val="center"/>
              <w:rPr>
                <w:rFonts w:asciiTheme="majorHAnsi" w:hAnsiTheme="majorHAnsi" w:cstheme="majorHAnsi"/>
                <w:sz w:val="22"/>
                <w:szCs w:val="22"/>
                <w:lang w:val="en-US"/>
              </w:rPr>
            </w:pPr>
          </w:p>
        </w:tc>
        <w:tc>
          <w:tcPr>
            <w:tcW w:w="770" w:type="pct"/>
            <w:gridSpan w:val="3"/>
          </w:tcPr>
          <w:p w14:paraId="566FDF3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c>
          <w:tcPr>
            <w:tcW w:w="770" w:type="pct"/>
            <w:gridSpan w:val="3"/>
          </w:tcPr>
          <w:p w14:paraId="1CD43DF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76" w:type="pct"/>
            <w:gridSpan w:val="3"/>
          </w:tcPr>
          <w:p w14:paraId="155B056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48" w:type="pct"/>
            <w:gridSpan w:val="3"/>
          </w:tcPr>
          <w:p w14:paraId="5FEB08D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r>
      <w:tr w:rsidR="00C94556" w:rsidRPr="00220E6F" w14:paraId="29CFB6D6" w14:textId="77777777" w:rsidTr="00ED4A50">
        <w:trPr>
          <w:trHeight w:val="20"/>
        </w:trPr>
        <w:tc>
          <w:tcPr>
            <w:tcW w:w="1246" w:type="pct"/>
            <w:gridSpan w:val="3"/>
          </w:tcPr>
          <w:p w14:paraId="293CEE10"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Tỷ lệ %</w:t>
            </w:r>
          </w:p>
        </w:tc>
        <w:tc>
          <w:tcPr>
            <w:tcW w:w="691" w:type="pct"/>
          </w:tcPr>
          <w:p w14:paraId="21859FD9" w14:textId="77777777" w:rsidR="002B1260" w:rsidRPr="00220E6F" w:rsidRDefault="002B1260" w:rsidP="00C94556">
            <w:pPr>
              <w:jc w:val="center"/>
              <w:rPr>
                <w:rFonts w:asciiTheme="majorHAnsi" w:hAnsiTheme="majorHAnsi" w:cstheme="majorHAnsi"/>
                <w:sz w:val="22"/>
                <w:szCs w:val="22"/>
                <w:lang w:val="en-US"/>
              </w:rPr>
            </w:pPr>
          </w:p>
        </w:tc>
        <w:tc>
          <w:tcPr>
            <w:tcW w:w="770" w:type="pct"/>
            <w:gridSpan w:val="3"/>
          </w:tcPr>
          <w:p w14:paraId="1E521EF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c>
          <w:tcPr>
            <w:tcW w:w="770" w:type="pct"/>
            <w:gridSpan w:val="3"/>
          </w:tcPr>
          <w:p w14:paraId="4F7B19D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76" w:type="pct"/>
            <w:gridSpan w:val="3"/>
          </w:tcPr>
          <w:p w14:paraId="409A14DB"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48" w:type="pct"/>
            <w:gridSpan w:val="3"/>
          </w:tcPr>
          <w:p w14:paraId="721EFCA8"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r>
    </w:tbl>
    <w:p w14:paraId="20A608AF" w14:textId="77777777" w:rsidR="002B1260" w:rsidRPr="00220E6F" w:rsidRDefault="002B1260" w:rsidP="00C94556">
      <w:pPr>
        <w:rPr>
          <w:rFonts w:asciiTheme="majorHAnsi" w:hAnsiTheme="majorHAnsi" w:cstheme="majorHAnsi"/>
          <w:sz w:val="26"/>
          <w:szCs w:val="26"/>
        </w:rPr>
      </w:pPr>
    </w:p>
    <w:p w14:paraId="1CA7EC5B" w14:textId="6533223B" w:rsidR="002B1260" w:rsidRPr="00220E6F" w:rsidRDefault="00E72540" w:rsidP="00C94556">
      <w:pPr>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B. ĐỀ KIỂM TRA</w:t>
      </w:r>
    </w:p>
    <w:p w14:paraId="71231D2C" w14:textId="77777777" w:rsidR="002B1260" w:rsidRPr="00220E6F" w:rsidRDefault="002B1260" w:rsidP="00C94556">
      <w:pPr>
        <w:rPr>
          <w:rFonts w:asciiTheme="majorHAnsi" w:hAnsiTheme="majorHAnsi" w:cstheme="majorHAnsi"/>
          <w:b/>
          <w:bCs/>
          <w:sz w:val="26"/>
          <w:szCs w:val="26"/>
        </w:rPr>
        <w:sectPr w:rsidR="002B1260" w:rsidRPr="00220E6F" w:rsidSect="008C478D">
          <w:type w:val="continuous"/>
          <w:pgSz w:w="16838" w:h="11906" w:orient="landscape" w:code="9"/>
          <w:pgMar w:top="1418" w:right="1134" w:bottom="851" w:left="1134" w:header="708" w:footer="708" w:gutter="0"/>
          <w:cols w:space="708"/>
          <w:docGrid w:linePitch="360"/>
        </w:sectPr>
      </w:pPr>
    </w:p>
    <w:p w14:paraId="6B231113" w14:textId="54981E0D" w:rsidR="002B1260" w:rsidRPr="00220E6F" w:rsidRDefault="002B1260" w:rsidP="00C94556">
      <w:pPr>
        <w:pStyle w:val="Heading1"/>
        <w:spacing w:before="0"/>
        <w:rPr>
          <w:rFonts w:cstheme="majorHAnsi"/>
          <w:b/>
          <w:bCs/>
          <w:color w:val="auto"/>
          <w:sz w:val="26"/>
          <w:szCs w:val="26"/>
        </w:rPr>
      </w:pPr>
    </w:p>
    <w:tbl>
      <w:tblPr>
        <w:tblW w:w="95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6114"/>
      </w:tblGrid>
      <w:tr w:rsidR="00220E6F" w:rsidRPr="00220E6F" w14:paraId="0E8AF7B6" w14:textId="77777777" w:rsidTr="00200F06">
        <w:trPr>
          <w:trHeight w:val="1241"/>
        </w:trPr>
        <w:tc>
          <w:tcPr>
            <w:tcW w:w="3446" w:type="dxa"/>
            <w:tcBorders>
              <w:top w:val="single" w:sz="4" w:space="0" w:color="auto"/>
              <w:left w:val="single" w:sz="4" w:space="0" w:color="auto"/>
              <w:bottom w:val="single" w:sz="4" w:space="0" w:color="auto"/>
              <w:right w:val="single" w:sz="4" w:space="0" w:color="auto"/>
            </w:tcBorders>
          </w:tcPr>
          <w:p w14:paraId="558E4097" w14:textId="29D467A0" w:rsidR="002B1260" w:rsidRPr="00220E6F" w:rsidRDefault="00E72540" w:rsidP="00C94556">
            <w:pPr>
              <w:jc w:val="center"/>
              <w:rPr>
                <w:rFonts w:asciiTheme="majorHAnsi" w:eastAsia="Times New Roman" w:hAnsiTheme="majorHAnsi" w:cstheme="majorHAnsi"/>
                <w:sz w:val="26"/>
                <w:szCs w:val="26"/>
                <w:lang w:val="en-US" w:eastAsia="vi-VN"/>
              </w:rPr>
            </w:pPr>
            <w:r w:rsidRPr="00220E6F">
              <w:rPr>
                <w:rFonts w:asciiTheme="majorHAnsi" w:hAnsiTheme="majorHAnsi" w:cstheme="majorHAnsi"/>
                <w:b/>
                <w:sz w:val="26"/>
                <w:szCs w:val="26"/>
                <w:lang w:val="en-US"/>
              </w:rPr>
              <w:t>TRƯỜNG THCS CÁT KHÁNH</w:t>
            </w:r>
          </w:p>
          <w:p w14:paraId="4D50CD80" w14:textId="5C4BDC32" w:rsidR="002B1260" w:rsidRPr="00220E6F" w:rsidRDefault="00FE0458" w:rsidP="00C94556">
            <w:pPr>
              <w:widowControl w:val="0"/>
              <w:jc w:val="center"/>
              <w:rPr>
                <w:rFonts w:asciiTheme="majorHAnsi" w:hAnsiTheme="majorHAnsi" w:cstheme="majorHAnsi"/>
                <w:b/>
                <w:sz w:val="26"/>
                <w:szCs w:val="26"/>
              </w:rPr>
            </w:pPr>
            <w:r w:rsidRPr="00220E6F">
              <w:rPr>
                <w:rFonts w:asciiTheme="majorHAnsi" w:eastAsia="Times New Roman" w:hAnsiTheme="majorHAnsi" w:cstheme="majorHAnsi"/>
                <w:i/>
                <w:iCs/>
                <w:sz w:val="26"/>
                <w:szCs w:val="26"/>
                <w:lang w:val="en-US" w:eastAsia="vi-VN"/>
              </w:rPr>
              <w:t>(Đề có 0</w:t>
            </w:r>
            <w:r w:rsidR="00077DF3" w:rsidRPr="00220E6F">
              <w:rPr>
                <w:rFonts w:asciiTheme="majorHAnsi" w:eastAsia="Times New Roman" w:hAnsiTheme="majorHAnsi" w:cstheme="majorHAnsi"/>
                <w:i/>
                <w:iCs/>
                <w:sz w:val="26"/>
                <w:szCs w:val="26"/>
                <w:lang w:val="en-US" w:eastAsia="vi-VN"/>
              </w:rPr>
              <w:t>3</w:t>
            </w:r>
            <w:r w:rsidRPr="00220E6F">
              <w:rPr>
                <w:rFonts w:asciiTheme="majorHAnsi" w:eastAsia="Times New Roman" w:hAnsiTheme="majorHAnsi" w:cstheme="majorHAnsi"/>
                <w:i/>
                <w:iCs/>
                <w:sz w:val="26"/>
                <w:szCs w:val="26"/>
                <w:lang w:val="en-US" w:eastAsia="vi-VN"/>
              </w:rPr>
              <w:t xml:space="preserve"> trang)</w:t>
            </w:r>
          </w:p>
        </w:tc>
        <w:tc>
          <w:tcPr>
            <w:tcW w:w="6114" w:type="dxa"/>
            <w:tcBorders>
              <w:top w:val="single" w:sz="4" w:space="0" w:color="auto"/>
              <w:left w:val="single" w:sz="4" w:space="0" w:color="auto"/>
              <w:bottom w:val="single" w:sz="4" w:space="0" w:color="auto"/>
              <w:right w:val="single" w:sz="4" w:space="0" w:color="auto"/>
            </w:tcBorders>
          </w:tcPr>
          <w:p w14:paraId="2FE88FE0" w14:textId="129FF3F6" w:rsidR="002B1260" w:rsidRPr="00220E6F" w:rsidRDefault="00200F06" w:rsidP="00200F06">
            <w:pPr>
              <w:widowControl w:val="0"/>
              <w:rPr>
                <w:rFonts w:asciiTheme="majorHAnsi" w:hAnsiTheme="majorHAnsi" w:cstheme="majorHAnsi"/>
                <w:b/>
                <w:sz w:val="28"/>
                <w:szCs w:val="28"/>
              </w:rPr>
            </w:pPr>
            <w:r w:rsidRPr="00220E6F">
              <w:rPr>
                <w:rFonts w:asciiTheme="majorHAnsi" w:hAnsiTheme="majorHAnsi" w:cstheme="majorHAnsi"/>
                <w:b/>
                <w:sz w:val="28"/>
                <w:szCs w:val="28"/>
                <w:lang w:val="en-US"/>
              </w:rPr>
              <w:t xml:space="preserve">           </w:t>
            </w:r>
            <w:r w:rsidR="00FE0458" w:rsidRPr="00220E6F">
              <w:rPr>
                <w:rFonts w:asciiTheme="majorHAnsi" w:hAnsiTheme="majorHAnsi" w:cstheme="majorHAnsi"/>
                <w:b/>
                <w:sz w:val="28"/>
                <w:szCs w:val="28"/>
              </w:rPr>
              <w:t xml:space="preserve">ĐỀ KIỂM TRA </w:t>
            </w:r>
            <w:r w:rsidR="00FE0458" w:rsidRPr="00220E6F">
              <w:rPr>
                <w:rFonts w:asciiTheme="majorHAnsi" w:hAnsiTheme="majorHAnsi" w:cstheme="majorHAnsi"/>
                <w:b/>
                <w:sz w:val="28"/>
                <w:szCs w:val="28"/>
                <w:lang w:val="en-US"/>
              </w:rPr>
              <w:t>CUỐI</w:t>
            </w:r>
            <w:r w:rsidR="00FE0458" w:rsidRPr="00220E6F">
              <w:rPr>
                <w:rFonts w:asciiTheme="majorHAnsi" w:hAnsiTheme="majorHAnsi" w:cstheme="majorHAnsi"/>
                <w:b/>
                <w:sz w:val="28"/>
                <w:szCs w:val="28"/>
              </w:rPr>
              <w:t xml:space="preserve"> KÌ I</w:t>
            </w:r>
          </w:p>
          <w:p w14:paraId="07E45F31" w14:textId="4C54D810" w:rsidR="002B1260" w:rsidRPr="00220E6F" w:rsidRDefault="00200F06" w:rsidP="00200F06">
            <w:pPr>
              <w:widowControl w:val="0"/>
              <w:rPr>
                <w:rFonts w:asciiTheme="majorHAnsi" w:hAnsiTheme="majorHAnsi" w:cstheme="majorHAnsi"/>
                <w:b/>
                <w:sz w:val="26"/>
                <w:szCs w:val="26"/>
                <w:lang w:val="en-US"/>
              </w:rPr>
            </w:pPr>
            <w:r w:rsidRPr="00220E6F">
              <w:rPr>
                <w:rFonts w:asciiTheme="majorHAnsi" w:hAnsiTheme="majorHAnsi" w:cstheme="majorHAnsi"/>
                <w:b/>
                <w:sz w:val="26"/>
                <w:szCs w:val="26"/>
                <w:lang w:val="en-US"/>
              </w:rPr>
              <w:t xml:space="preserve">            </w:t>
            </w:r>
            <w:r w:rsidR="00FE0458" w:rsidRPr="00220E6F">
              <w:rPr>
                <w:rFonts w:asciiTheme="majorHAnsi" w:hAnsiTheme="majorHAnsi" w:cstheme="majorHAnsi"/>
                <w:b/>
                <w:sz w:val="26"/>
                <w:szCs w:val="26"/>
              </w:rPr>
              <w:t>NĂM HỌC 202</w:t>
            </w:r>
            <w:r w:rsidR="00E72540" w:rsidRPr="00220E6F">
              <w:rPr>
                <w:rFonts w:asciiTheme="majorHAnsi" w:hAnsiTheme="majorHAnsi" w:cstheme="majorHAnsi"/>
                <w:b/>
                <w:sz w:val="26"/>
                <w:szCs w:val="26"/>
                <w:lang w:val="en-US"/>
              </w:rPr>
              <w:t>5</w:t>
            </w:r>
            <w:r w:rsidR="00FE0458" w:rsidRPr="00220E6F">
              <w:rPr>
                <w:rFonts w:asciiTheme="majorHAnsi" w:hAnsiTheme="majorHAnsi" w:cstheme="majorHAnsi"/>
                <w:b/>
                <w:sz w:val="26"/>
                <w:szCs w:val="26"/>
              </w:rPr>
              <w:t xml:space="preserve"> </w:t>
            </w:r>
            <w:r w:rsidR="00FE0458" w:rsidRPr="00220E6F">
              <w:rPr>
                <w:rFonts w:asciiTheme="majorHAnsi" w:hAnsiTheme="majorHAnsi" w:cstheme="majorHAnsi"/>
                <w:b/>
                <w:sz w:val="26"/>
                <w:szCs w:val="26"/>
              </w:rPr>
              <w:softHyphen/>
              <w:t>– 202</w:t>
            </w:r>
            <w:r w:rsidR="00E72540" w:rsidRPr="00220E6F">
              <w:rPr>
                <w:rFonts w:asciiTheme="majorHAnsi" w:hAnsiTheme="majorHAnsi" w:cstheme="majorHAnsi"/>
                <w:b/>
                <w:sz w:val="26"/>
                <w:szCs w:val="26"/>
                <w:lang w:val="en-US"/>
              </w:rPr>
              <w:t>6</w:t>
            </w:r>
          </w:p>
          <w:p w14:paraId="194D81A4" w14:textId="1D7A99F0" w:rsidR="002B1260" w:rsidRPr="00220E6F" w:rsidRDefault="00200F06" w:rsidP="00200F06">
            <w:pPr>
              <w:widowControl w:val="0"/>
              <w:rPr>
                <w:rFonts w:asciiTheme="majorHAnsi" w:hAnsiTheme="majorHAnsi" w:cstheme="majorHAnsi"/>
                <w:b/>
                <w:sz w:val="26"/>
                <w:szCs w:val="26"/>
              </w:rPr>
            </w:pPr>
            <w:r w:rsidRPr="00220E6F">
              <w:rPr>
                <w:rFonts w:asciiTheme="majorHAnsi" w:hAnsiTheme="majorHAnsi" w:cstheme="majorHAnsi"/>
                <w:b/>
                <w:sz w:val="26"/>
                <w:szCs w:val="26"/>
                <w:lang w:val="en-US"/>
              </w:rPr>
              <w:t xml:space="preserve">            </w:t>
            </w:r>
            <w:r w:rsidR="00FE0458" w:rsidRPr="00220E6F">
              <w:rPr>
                <w:rFonts w:asciiTheme="majorHAnsi" w:hAnsiTheme="majorHAnsi" w:cstheme="majorHAnsi"/>
                <w:b/>
                <w:sz w:val="26"/>
                <w:szCs w:val="26"/>
              </w:rPr>
              <w:t xml:space="preserve">MÔN: </w:t>
            </w:r>
            <w:r w:rsidR="00FE0458" w:rsidRPr="00220E6F">
              <w:rPr>
                <w:rFonts w:asciiTheme="majorHAnsi" w:hAnsiTheme="majorHAnsi" w:cstheme="majorHAnsi"/>
                <w:b/>
                <w:sz w:val="26"/>
                <w:szCs w:val="26"/>
                <w:lang w:val="en-US"/>
              </w:rPr>
              <w:t>KHOA HỌC TỰ NHIÊN</w:t>
            </w:r>
            <w:r w:rsidR="00FE0458" w:rsidRPr="00220E6F">
              <w:rPr>
                <w:rFonts w:asciiTheme="majorHAnsi" w:hAnsiTheme="majorHAnsi" w:cstheme="majorHAnsi"/>
                <w:b/>
                <w:sz w:val="26"/>
                <w:szCs w:val="26"/>
              </w:rPr>
              <w:t xml:space="preserve"> -  LỚP: </w:t>
            </w:r>
            <w:r w:rsidR="00FE0458" w:rsidRPr="00220E6F">
              <w:rPr>
                <w:rFonts w:asciiTheme="majorHAnsi" w:hAnsiTheme="majorHAnsi" w:cstheme="majorHAnsi"/>
                <w:b/>
                <w:sz w:val="26"/>
                <w:szCs w:val="26"/>
                <w:lang w:val="en-US"/>
              </w:rPr>
              <w:t>9</w:t>
            </w:r>
          </w:p>
          <w:p w14:paraId="62C4A8FD" w14:textId="77777777" w:rsidR="002B1260" w:rsidRPr="00220E6F" w:rsidRDefault="00200F06" w:rsidP="00200F06">
            <w:pPr>
              <w:widowControl w:val="0"/>
              <w:rPr>
                <w:rFonts w:asciiTheme="majorHAnsi" w:hAnsiTheme="majorHAnsi" w:cstheme="majorHAnsi"/>
                <w:sz w:val="26"/>
                <w:szCs w:val="26"/>
                <w:lang w:val="en-US"/>
              </w:rPr>
            </w:pPr>
            <w:r w:rsidRPr="00220E6F">
              <w:rPr>
                <w:rFonts w:asciiTheme="majorHAnsi" w:hAnsiTheme="majorHAnsi" w:cstheme="majorHAnsi"/>
                <w:sz w:val="26"/>
                <w:szCs w:val="26"/>
                <w:lang w:val="en-US"/>
              </w:rPr>
              <w:t xml:space="preserve">            </w:t>
            </w:r>
            <w:r w:rsidR="00FE0458" w:rsidRPr="00220E6F">
              <w:rPr>
                <w:rFonts w:asciiTheme="majorHAnsi" w:hAnsiTheme="majorHAnsi" w:cstheme="majorHAnsi"/>
                <w:sz w:val="26"/>
                <w:szCs w:val="26"/>
              </w:rPr>
              <w:t xml:space="preserve">Thời gian làm bài: </w:t>
            </w:r>
            <w:r w:rsidR="00FE0458" w:rsidRPr="00220E6F">
              <w:rPr>
                <w:rFonts w:asciiTheme="majorHAnsi" w:hAnsiTheme="majorHAnsi" w:cstheme="majorHAnsi"/>
                <w:b/>
                <w:bCs/>
                <w:sz w:val="26"/>
                <w:szCs w:val="26"/>
              </w:rPr>
              <w:t>90</w:t>
            </w:r>
            <w:r w:rsidR="00FE0458" w:rsidRPr="00220E6F">
              <w:rPr>
                <w:rFonts w:asciiTheme="majorHAnsi" w:hAnsiTheme="majorHAnsi" w:cstheme="majorHAnsi"/>
                <w:sz w:val="26"/>
                <w:szCs w:val="26"/>
              </w:rPr>
              <w:t xml:space="preserve"> phút</w:t>
            </w:r>
            <w:r w:rsidR="004D7BBE" w:rsidRPr="00220E6F">
              <w:rPr>
                <w:rFonts w:asciiTheme="majorHAnsi" w:hAnsiTheme="majorHAnsi" w:cstheme="majorHAnsi"/>
                <w:sz w:val="26"/>
                <w:szCs w:val="26"/>
                <w:lang w:val="en-US"/>
              </w:rPr>
              <w:t xml:space="preserve"> ( </w:t>
            </w:r>
          </w:p>
          <w:p w14:paraId="54384A65" w14:textId="33592D81" w:rsidR="004D7BBE" w:rsidRPr="00220E6F" w:rsidRDefault="004D7BBE" w:rsidP="00200F06">
            <w:pPr>
              <w:widowControl w:val="0"/>
              <w:rPr>
                <w:rFonts w:asciiTheme="majorHAnsi" w:hAnsiTheme="majorHAnsi" w:cstheme="majorHAnsi"/>
                <w:sz w:val="26"/>
                <w:szCs w:val="26"/>
                <w:lang w:val="en-US"/>
              </w:rPr>
            </w:pPr>
            <w:r w:rsidRPr="00220E6F">
              <w:rPr>
                <w:rFonts w:asciiTheme="majorHAnsi" w:hAnsiTheme="majorHAnsi" w:cstheme="majorHAnsi"/>
                <w:sz w:val="26"/>
                <w:szCs w:val="26"/>
                <w:lang w:val="nl-NL"/>
              </w:rPr>
              <w:t xml:space="preserve">           Ngày kiểm tra: 0</w:t>
            </w:r>
            <w:r w:rsidR="006F1926">
              <w:rPr>
                <w:rFonts w:asciiTheme="majorHAnsi" w:hAnsiTheme="majorHAnsi" w:cstheme="majorHAnsi"/>
                <w:sz w:val="26"/>
                <w:szCs w:val="26"/>
                <w:lang w:val="nl-NL"/>
              </w:rPr>
              <w:t>5</w:t>
            </w:r>
            <w:r w:rsidRPr="00220E6F">
              <w:rPr>
                <w:rFonts w:asciiTheme="majorHAnsi" w:hAnsiTheme="majorHAnsi" w:cstheme="majorHAnsi"/>
                <w:sz w:val="26"/>
                <w:szCs w:val="26"/>
                <w:lang w:val="nl-NL"/>
              </w:rPr>
              <w:t>/01/2026</w:t>
            </w:r>
          </w:p>
        </w:tc>
      </w:tr>
    </w:tbl>
    <w:p w14:paraId="3AFF1863" w14:textId="73D79F9F" w:rsidR="002B1260" w:rsidRPr="00220E6F" w:rsidRDefault="00FE0458" w:rsidP="00C94556">
      <w:pPr>
        <w:rPr>
          <w:rFonts w:asciiTheme="majorHAnsi" w:hAnsiTheme="majorHAnsi" w:cstheme="majorHAnsi"/>
          <w:b/>
          <w:sz w:val="26"/>
          <w:szCs w:val="26"/>
          <w:lang w:val="en-US"/>
        </w:rPr>
      </w:pPr>
      <w:r w:rsidRPr="00220E6F">
        <w:rPr>
          <w:rFonts w:asciiTheme="majorHAnsi" w:hAnsiTheme="majorHAnsi" w:cstheme="majorHAnsi"/>
          <w:b/>
          <w:sz w:val="26"/>
          <w:szCs w:val="26"/>
        </w:rPr>
        <w:t>I. TRẮC NGHIỆM (7,0 điểm)</w:t>
      </w:r>
    </w:p>
    <w:p w14:paraId="67575FB6" w14:textId="77777777" w:rsidR="00566C0B" w:rsidRPr="00220E6F" w:rsidRDefault="00566C0B" w:rsidP="00C94556">
      <w:pPr>
        <w:jc w:val="both"/>
        <w:rPr>
          <w:rFonts w:asciiTheme="majorHAnsi" w:hAnsiTheme="majorHAnsi" w:cstheme="majorHAnsi"/>
          <w:b/>
          <w:noProof/>
          <w:sz w:val="26"/>
          <w:szCs w:val="26"/>
          <w:lang w:val="en-US"/>
        </w:rPr>
      </w:pPr>
      <w:r w:rsidRPr="00220E6F">
        <w:rPr>
          <w:rFonts w:asciiTheme="majorHAnsi" w:hAnsiTheme="majorHAnsi" w:cstheme="majorHAnsi"/>
          <w:b/>
          <w:noProof/>
          <w:sz w:val="26"/>
          <w:szCs w:val="26"/>
        </w:rPr>
        <w:t xml:space="preserve">Phần 1. Trắc nghiệm nhiều lựa chọn. </w:t>
      </w:r>
      <w:r w:rsidRPr="00220E6F">
        <w:rPr>
          <w:rFonts w:asciiTheme="majorHAnsi" w:eastAsia="Times New Roman" w:hAnsiTheme="majorHAnsi" w:cstheme="majorHAnsi"/>
          <w:bCs/>
          <w:noProof/>
          <w:sz w:val="26"/>
          <w:szCs w:val="26"/>
          <w:lang w:eastAsia="vi-VN"/>
        </w:rPr>
        <w:t>Thí sinh trả lời từ câu 1 đến câu 12. Mỗi câu hỏi thí sinh chỉ chọn một phương án.</w:t>
      </w:r>
      <w:r w:rsidRPr="00220E6F">
        <w:rPr>
          <w:rFonts w:asciiTheme="majorHAnsi" w:hAnsiTheme="majorHAnsi" w:cstheme="majorHAnsi"/>
          <w:noProof/>
          <w:sz w:val="26"/>
          <w:szCs w:val="26"/>
        </w:rPr>
        <w:t xml:space="preserve"> </w:t>
      </w:r>
      <w:r w:rsidRPr="00220E6F">
        <w:rPr>
          <w:rFonts w:asciiTheme="majorHAnsi" w:hAnsiTheme="majorHAnsi" w:cstheme="majorHAnsi"/>
          <w:b/>
          <w:noProof/>
          <w:sz w:val="26"/>
          <w:szCs w:val="26"/>
        </w:rPr>
        <w:t>(3,0 điểm)</w:t>
      </w:r>
    </w:p>
    <w:p w14:paraId="1DFFA97A" w14:textId="77777777" w:rsidR="00A446AE" w:rsidRPr="00220E6F" w:rsidRDefault="00A446AE" w:rsidP="00C94556">
      <w:pPr>
        <w:shd w:val="clear" w:color="auto" w:fill="FFFFFF"/>
        <w:jc w:val="both"/>
        <w:rPr>
          <w:rFonts w:asciiTheme="majorHAnsi" w:eastAsia="SimSun" w:hAnsiTheme="majorHAnsi" w:cstheme="majorHAnsi"/>
          <w:bCs/>
          <w:sz w:val="26"/>
          <w:szCs w:val="26"/>
          <w:lang w:eastAsia="zh-CN"/>
        </w:rPr>
      </w:pPr>
      <w:r w:rsidRPr="00220E6F">
        <w:rPr>
          <w:rFonts w:asciiTheme="majorHAnsi" w:eastAsia="SimSun" w:hAnsiTheme="majorHAnsi" w:cstheme="majorHAnsi"/>
          <w:b/>
          <w:bCs/>
          <w:sz w:val="26"/>
          <w:szCs w:val="26"/>
          <w:lang w:eastAsia="zh-CN"/>
        </w:rPr>
        <w:t>Câu 1.</w:t>
      </w:r>
      <w:r w:rsidRPr="00220E6F">
        <w:rPr>
          <w:rFonts w:asciiTheme="majorHAnsi" w:eastAsia="SimSun" w:hAnsiTheme="majorHAnsi" w:cstheme="majorHAnsi"/>
          <w:bCs/>
          <w:sz w:val="26"/>
          <w:szCs w:val="26"/>
          <w:lang w:eastAsia="zh-CN"/>
        </w:rPr>
        <w:t xml:space="preserve"> Đơn vị của công cơ học là:</w:t>
      </w:r>
    </w:p>
    <w:p w14:paraId="7415776C" w14:textId="03E4AC69" w:rsidR="00A446AE" w:rsidRPr="00220E6F" w:rsidRDefault="00A446AE" w:rsidP="00C94556">
      <w:pPr>
        <w:shd w:val="clear" w:color="auto" w:fill="FFFFFF"/>
        <w:jc w:val="both"/>
        <w:rPr>
          <w:rFonts w:asciiTheme="majorHAnsi" w:eastAsia="SimSun" w:hAnsiTheme="majorHAnsi" w:cstheme="majorHAnsi"/>
          <w:bCs/>
          <w:sz w:val="26"/>
          <w:szCs w:val="26"/>
          <w:lang w:eastAsia="zh-CN"/>
        </w:rPr>
      </w:pPr>
      <w:r w:rsidRPr="00220E6F">
        <w:rPr>
          <w:rFonts w:asciiTheme="majorHAnsi" w:eastAsia="SimSun" w:hAnsiTheme="majorHAnsi" w:cstheme="majorHAnsi"/>
          <w:bCs/>
          <w:sz w:val="26"/>
          <w:szCs w:val="26"/>
          <w:lang w:eastAsia="zh-CN"/>
        </w:rPr>
        <w:t>A. jun (J).</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r>
      <w:r w:rsidR="004D7BBE" w:rsidRPr="00220E6F">
        <w:rPr>
          <w:rFonts w:asciiTheme="majorHAnsi" w:eastAsia="SimSun" w:hAnsiTheme="majorHAnsi" w:cstheme="majorHAnsi"/>
          <w:bCs/>
          <w:sz w:val="26"/>
          <w:szCs w:val="26"/>
          <w:lang w:val="en-US" w:eastAsia="zh-CN"/>
        </w:rPr>
        <w:t xml:space="preserve">       </w:t>
      </w:r>
      <w:r w:rsidRPr="00220E6F">
        <w:rPr>
          <w:rFonts w:asciiTheme="majorHAnsi" w:eastAsia="SimSun" w:hAnsiTheme="majorHAnsi" w:cstheme="majorHAnsi"/>
          <w:bCs/>
          <w:sz w:val="26"/>
          <w:szCs w:val="26"/>
          <w:lang w:eastAsia="zh-CN"/>
        </w:rPr>
        <w:t>B. niutơn (N).</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r>
      <w:r w:rsidR="004D7BBE" w:rsidRPr="00220E6F">
        <w:rPr>
          <w:rFonts w:asciiTheme="majorHAnsi" w:eastAsia="SimSun" w:hAnsiTheme="majorHAnsi" w:cstheme="majorHAnsi"/>
          <w:bCs/>
          <w:sz w:val="26"/>
          <w:szCs w:val="26"/>
          <w:lang w:val="en-US" w:eastAsia="zh-CN"/>
        </w:rPr>
        <w:t xml:space="preserve">    </w:t>
      </w:r>
      <w:r w:rsidRPr="00220E6F">
        <w:rPr>
          <w:rFonts w:asciiTheme="majorHAnsi" w:eastAsia="SimSun" w:hAnsiTheme="majorHAnsi" w:cstheme="majorHAnsi"/>
          <w:bCs/>
          <w:sz w:val="26"/>
          <w:szCs w:val="26"/>
          <w:lang w:eastAsia="zh-CN"/>
        </w:rPr>
        <w:t>C. mét (m).</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t>D. ampe (A).</w:t>
      </w:r>
    </w:p>
    <w:p w14:paraId="76935CB9" w14:textId="77777777" w:rsidR="00A446AE" w:rsidRPr="00220E6F" w:rsidRDefault="00A446AE" w:rsidP="00C94556">
      <w:pPr>
        <w:jc w:val="both"/>
        <w:rPr>
          <w:rFonts w:asciiTheme="majorHAnsi" w:hAnsiTheme="majorHAnsi" w:cstheme="majorHAnsi"/>
          <w:sz w:val="26"/>
          <w:szCs w:val="26"/>
        </w:rPr>
      </w:pPr>
      <w:r w:rsidRPr="00220E6F">
        <w:rPr>
          <w:rFonts w:asciiTheme="majorHAnsi" w:hAnsiTheme="majorHAnsi" w:cstheme="majorHAnsi"/>
          <w:b/>
          <w:sz w:val="26"/>
          <w:szCs w:val="26"/>
        </w:rPr>
        <w:t>Câu 2.</w:t>
      </w:r>
      <w:r w:rsidRPr="00220E6F">
        <w:rPr>
          <w:rFonts w:asciiTheme="majorHAnsi" w:hAnsiTheme="majorHAnsi" w:cstheme="majorHAnsi"/>
          <w:sz w:val="26"/>
          <w:szCs w:val="26"/>
        </w:rPr>
        <w:t> Thế năng của vật ở gần mặt đất được tính theo công thức:</w:t>
      </w:r>
    </w:p>
    <w:p w14:paraId="0E591408" w14:textId="77777777" w:rsidR="00A446AE" w:rsidRPr="00220E6F" w:rsidRDefault="00A446AE" w:rsidP="00C94556">
      <w:pPr>
        <w:jc w:val="both"/>
        <w:rPr>
          <w:rFonts w:asciiTheme="majorHAnsi" w:hAnsiTheme="majorHAnsi" w:cstheme="majorHAnsi"/>
          <w:bCs/>
          <w:sz w:val="26"/>
          <w:szCs w:val="26"/>
          <w:lang w:val="en-US"/>
        </w:rPr>
      </w:pPr>
      <w:r w:rsidRPr="00220E6F">
        <w:rPr>
          <w:rFonts w:asciiTheme="majorHAnsi" w:hAnsiTheme="majorHAnsi" w:cstheme="majorHAnsi"/>
          <w:bCs/>
          <w:sz w:val="26"/>
          <w:szCs w:val="26"/>
        </w:rPr>
        <w:t>A.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rPr>
        <w:t>= 10.P.</w:t>
      </w:r>
      <w:r w:rsidRPr="00220E6F">
        <w:rPr>
          <w:rFonts w:asciiTheme="majorHAnsi" w:hAnsiTheme="majorHAnsi" w:cstheme="majorHAnsi"/>
          <w:bCs/>
          <w:sz w:val="26"/>
          <w:szCs w:val="26"/>
        </w:rPr>
        <w:tab/>
      </w:r>
      <w:r w:rsidRPr="00220E6F">
        <w:rPr>
          <w:rFonts w:asciiTheme="majorHAnsi" w:hAnsiTheme="majorHAnsi" w:cstheme="majorHAnsi"/>
          <w:bCs/>
          <w:sz w:val="26"/>
          <w:szCs w:val="26"/>
        </w:rPr>
        <w:tab/>
        <w:t>B. W</w:t>
      </w:r>
      <w:r w:rsidRPr="00220E6F">
        <w:rPr>
          <w:rFonts w:asciiTheme="majorHAnsi" w:hAnsiTheme="majorHAnsi" w:cstheme="majorHAnsi"/>
          <w:bCs/>
          <w:sz w:val="26"/>
          <w:szCs w:val="26"/>
          <w:vertAlign w:val="subscript"/>
        </w:rPr>
        <w:t>t</w:t>
      </w:r>
      <w:r w:rsidRPr="00220E6F">
        <w:rPr>
          <w:rFonts w:asciiTheme="majorHAnsi" w:hAnsiTheme="majorHAnsi" w:cstheme="majorHAnsi"/>
          <w:bCs/>
          <w:sz w:val="26"/>
          <w:szCs w:val="26"/>
        </w:rPr>
        <w:t xml:space="preserve"> = P.h = 10.m.h </w:t>
      </w:r>
      <w:r w:rsidRPr="00220E6F">
        <w:rPr>
          <w:rFonts w:asciiTheme="majorHAnsi" w:hAnsiTheme="majorHAnsi" w:cstheme="majorHAnsi"/>
          <w:bCs/>
          <w:sz w:val="26"/>
          <w:szCs w:val="26"/>
        </w:rPr>
        <w:tab/>
      </w:r>
      <w:r w:rsidRPr="00220E6F">
        <w:rPr>
          <w:rFonts w:asciiTheme="majorHAnsi" w:hAnsiTheme="majorHAnsi" w:cstheme="majorHAnsi"/>
          <w:bCs/>
          <w:sz w:val="26"/>
          <w:szCs w:val="26"/>
          <w:lang w:val="en-US"/>
        </w:rPr>
        <w:tab/>
      </w:r>
    </w:p>
    <w:p w14:paraId="0A621CE6" w14:textId="77777777" w:rsidR="000241D0" w:rsidRPr="00220E6F" w:rsidRDefault="00A446AE" w:rsidP="00C94556">
      <w:pPr>
        <w:jc w:val="both"/>
        <w:rPr>
          <w:rFonts w:asciiTheme="majorHAnsi" w:hAnsiTheme="majorHAnsi" w:cstheme="majorHAnsi"/>
          <w:bCs/>
          <w:sz w:val="26"/>
          <w:szCs w:val="26"/>
          <w:vertAlign w:val="superscript"/>
          <w:lang w:val="en-US"/>
        </w:rPr>
      </w:pPr>
      <w:r w:rsidRPr="00220E6F">
        <w:rPr>
          <w:rFonts w:asciiTheme="majorHAnsi" w:hAnsiTheme="majorHAnsi" w:cstheme="majorHAnsi"/>
          <w:bCs/>
          <w:sz w:val="26"/>
          <w:szCs w:val="26"/>
        </w:rPr>
        <w:t>C.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rPr>
        <w:t xml:space="preserve">= m.h </w:t>
      </w:r>
      <w:r w:rsidRPr="00220E6F">
        <w:rPr>
          <w:rFonts w:asciiTheme="majorHAnsi" w:hAnsiTheme="majorHAnsi" w:cstheme="majorHAnsi"/>
          <w:bCs/>
          <w:sz w:val="26"/>
          <w:szCs w:val="26"/>
        </w:rPr>
        <w:tab/>
      </w:r>
      <w:r w:rsidRPr="00220E6F">
        <w:rPr>
          <w:rFonts w:asciiTheme="majorHAnsi" w:hAnsiTheme="majorHAnsi" w:cstheme="majorHAnsi"/>
          <w:bCs/>
          <w:sz w:val="26"/>
          <w:szCs w:val="26"/>
        </w:rPr>
        <w:tab/>
        <w:t>D.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vertAlign w:val="superscript"/>
        </w:rPr>
        <w:t xml:space="preserve"> </w:t>
      </w:r>
      <w:r w:rsidRPr="00220E6F">
        <w:rPr>
          <w:rFonts w:asciiTheme="majorHAnsi" w:hAnsiTheme="majorHAnsi" w:cstheme="majorHAnsi"/>
          <w:bCs/>
          <w:sz w:val="26"/>
          <w:szCs w:val="26"/>
        </w:rPr>
        <w:t xml:space="preserve">= </w:t>
      </w:r>
      <w:r w:rsidRPr="00220E6F">
        <w:rPr>
          <w:rFonts w:asciiTheme="majorHAnsi" w:hAnsiTheme="majorHAnsi" w:cstheme="majorHAnsi"/>
          <w:bCs/>
          <w:position w:val="-24"/>
          <w:sz w:val="26"/>
          <w:szCs w:val="26"/>
        </w:rPr>
        <w:object w:dxaOrig="1740" w:dyaOrig="620" w14:anchorId="34436A06">
          <v:shape id="_x0000_i1026" type="#_x0000_t75" style="width:86.25pt;height:31.5pt" o:ole="">
            <v:imagedata r:id="rId9" o:title=""/>
          </v:shape>
          <o:OLEObject Type="Embed" ProgID="Equation.DSMT4" ShapeID="_x0000_i1026" DrawAspect="Content" ObjectID="_1830422355" r:id="rId10"/>
        </w:object>
      </w:r>
    </w:p>
    <w:p w14:paraId="70FB5A8D"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sv-SE"/>
        </w:rPr>
        <w:t xml:space="preserve">Câu 3. </w:t>
      </w:r>
      <w:r w:rsidRPr="00220E6F">
        <w:rPr>
          <w:rFonts w:asciiTheme="majorHAnsi" w:hAnsiTheme="majorHAnsi" w:cstheme="majorHAnsi"/>
          <w:sz w:val="26"/>
          <w:szCs w:val="26"/>
          <w:lang w:val="sv-SE"/>
        </w:rPr>
        <w:t>Một vật AB cao 3cm đặt trước một thấu kính hội tụ. Ta thu được một ảnh cao 4,5cm. Ảnh đó là:</w:t>
      </w:r>
    </w:p>
    <w:p w14:paraId="75CDB97F" w14:textId="6B13EBEF"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A. Ảnh thật</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r w:rsidRPr="00220E6F">
        <w:rPr>
          <w:rFonts w:asciiTheme="majorHAnsi" w:hAnsiTheme="majorHAnsi" w:cstheme="majorHAnsi"/>
          <w:sz w:val="26"/>
          <w:szCs w:val="26"/>
          <w:lang w:val="sv-SE"/>
        </w:rPr>
        <w:tab/>
        <w:t>B. Có thể thật hoặc ảo</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t>C. Cùng chiều vật</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r w:rsidR="00024E42" w:rsidRPr="00220E6F">
        <w:rPr>
          <w:rFonts w:asciiTheme="majorHAnsi" w:hAnsiTheme="majorHAnsi" w:cstheme="majorHAnsi"/>
          <w:sz w:val="26"/>
          <w:szCs w:val="26"/>
          <w:lang w:val="sv-SE"/>
        </w:rPr>
        <w:t xml:space="preserve">            </w:t>
      </w:r>
      <w:r w:rsidRPr="00220E6F">
        <w:rPr>
          <w:rFonts w:asciiTheme="majorHAnsi" w:hAnsiTheme="majorHAnsi" w:cstheme="majorHAnsi"/>
          <w:sz w:val="26"/>
          <w:szCs w:val="26"/>
          <w:lang w:val="sv-SE"/>
        </w:rPr>
        <w:t>D. Ảnh ảo</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p>
    <w:p w14:paraId="70523B17"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sv-SE"/>
        </w:rPr>
        <w:t xml:space="preserve">Câu 4. </w:t>
      </w:r>
      <w:r w:rsidRPr="00220E6F">
        <w:rPr>
          <w:rFonts w:asciiTheme="majorHAnsi" w:hAnsiTheme="majorHAnsi" w:cstheme="majorHAnsi"/>
          <w:sz w:val="26"/>
          <w:szCs w:val="26"/>
          <w:lang w:val="sv-SE"/>
        </w:rPr>
        <w:t>Vật AB đặt trước thấu kính hội tụ cho ảnh A’B’, ảnh và vật nằm về cùng một phía đối với thấu kính. Ảnh A’B’:</w:t>
      </w:r>
    </w:p>
    <w:p w14:paraId="1DB1C83C" w14:textId="05598354"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A. là ảnh thật, lớn hơn vật.</w:t>
      </w:r>
      <w:r w:rsidRPr="00220E6F">
        <w:rPr>
          <w:rFonts w:asciiTheme="majorHAnsi" w:hAnsiTheme="majorHAnsi" w:cstheme="majorHAnsi"/>
          <w:sz w:val="26"/>
          <w:szCs w:val="26"/>
          <w:lang w:val="sv-SE"/>
        </w:rPr>
        <w:tab/>
      </w:r>
      <w:r w:rsidR="00DB1B6C" w:rsidRPr="00220E6F">
        <w:rPr>
          <w:rFonts w:asciiTheme="majorHAnsi" w:hAnsiTheme="majorHAnsi" w:cstheme="majorHAnsi"/>
          <w:sz w:val="26"/>
          <w:szCs w:val="26"/>
          <w:lang w:val="sv-SE"/>
        </w:rPr>
        <w:t xml:space="preserve">                                 B. là ảnh ảo, cùng chiều với vật.</w:t>
      </w:r>
      <w:r w:rsidRPr="00220E6F">
        <w:rPr>
          <w:rFonts w:asciiTheme="majorHAnsi" w:hAnsiTheme="majorHAnsi" w:cstheme="majorHAnsi"/>
          <w:sz w:val="26"/>
          <w:szCs w:val="26"/>
          <w:lang w:val="sv-SE"/>
        </w:rPr>
        <w:tab/>
      </w:r>
      <w:r w:rsidRPr="00220E6F">
        <w:rPr>
          <w:rFonts w:asciiTheme="majorHAnsi" w:hAnsiTheme="majorHAnsi" w:cstheme="majorHAnsi"/>
          <w:sz w:val="26"/>
          <w:szCs w:val="26"/>
          <w:lang w:val="sv-SE"/>
        </w:rPr>
        <w:tab/>
      </w:r>
      <w:r w:rsidR="00024E42" w:rsidRPr="00220E6F">
        <w:rPr>
          <w:rFonts w:asciiTheme="majorHAnsi" w:hAnsiTheme="majorHAnsi" w:cstheme="majorHAnsi"/>
          <w:sz w:val="26"/>
          <w:szCs w:val="26"/>
          <w:lang w:val="sv-SE"/>
        </w:rPr>
        <w:t xml:space="preserve">              </w:t>
      </w:r>
    </w:p>
    <w:p w14:paraId="7A5B2EF1" w14:textId="4DE9299A" w:rsidR="00DB1B6C" w:rsidRPr="00220E6F" w:rsidRDefault="000241D0" w:rsidP="00DB1B6C">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C. ngược chiều với vật.</w:t>
      </w:r>
      <w:r w:rsidRPr="00220E6F">
        <w:rPr>
          <w:rFonts w:asciiTheme="majorHAnsi" w:hAnsiTheme="majorHAnsi" w:cstheme="majorHAnsi"/>
          <w:sz w:val="26"/>
          <w:szCs w:val="26"/>
          <w:lang w:val="sv-SE"/>
        </w:rPr>
        <w:tab/>
      </w:r>
      <w:r w:rsidR="00DB1B6C" w:rsidRPr="00220E6F">
        <w:rPr>
          <w:rFonts w:asciiTheme="majorHAnsi" w:hAnsiTheme="majorHAnsi" w:cstheme="majorHAnsi"/>
          <w:sz w:val="26"/>
          <w:szCs w:val="26"/>
          <w:lang w:val="sv-SE"/>
        </w:rPr>
        <w:t xml:space="preserve">                                 D. là ảnh ảo, nhỏ hơn vật.</w:t>
      </w:r>
    </w:p>
    <w:p w14:paraId="75C149FA" w14:textId="23C77171"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nl-NL"/>
        </w:rPr>
        <w:t>Câu 5.</w:t>
      </w:r>
      <w:r w:rsidRPr="00220E6F">
        <w:rPr>
          <w:rFonts w:asciiTheme="majorHAnsi" w:hAnsiTheme="majorHAnsi" w:cstheme="majorHAnsi"/>
          <w:sz w:val="26"/>
          <w:szCs w:val="26"/>
          <w:lang w:val="nl-NL"/>
        </w:rPr>
        <w:t xml:space="preserve"> Tia tới đi qua quang tâm của thấu kính phân kì cho tia ló:</w:t>
      </w:r>
    </w:p>
    <w:p w14:paraId="133FE0C0"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A. đi qua tiêu điểm.</w:t>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t>B. song song với trục chính.</w:t>
      </w:r>
      <w:r w:rsidRPr="00220E6F">
        <w:rPr>
          <w:rFonts w:asciiTheme="majorHAnsi" w:hAnsiTheme="majorHAnsi" w:cstheme="majorHAnsi"/>
          <w:sz w:val="26"/>
          <w:szCs w:val="26"/>
          <w:lang w:val="nl-NL"/>
        </w:rPr>
        <w:tab/>
      </w:r>
    </w:p>
    <w:p w14:paraId="149DF301"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C. truyền thẳng theo phương của tia tới.</w:t>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t>D. có đường kéo dài đi qua tiêu điểm</w:t>
      </w:r>
    </w:p>
    <w:p w14:paraId="0A802B42" w14:textId="7777777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b/>
          <w:noProof/>
          <w:sz w:val="26"/>
          <w:szCs w:val="26"/>
          <w:lang w:val="en-US"/>
        </w:rPr>
        <w:t xml:space="preserve">Câu 6. </w:t>
      </w:r>
      <w:r w:rsidRPr="00220E6F">
        <w:rPr>
          <w:rFonts w:asciiTheme="majorHAnsi" w:hAnsiTheme="majorHAnsi" w:cstheme="majorHAnsi"/>
          <w:noProof/>
          <w:sz w:val="26"/>
          <w:szCs w:val="26"/>
          <w:lang w:val="en-US"/>
        </w:rPr>
        <w:t>Trong các kính lúp sau, kính lúp nào khi dùng để quan sát một vật sẽ cho ảnh lớn nhất?</w:t>
      </w:r>
    </w:p>
    <w:p w14:paraId="720837CC" w14:textId="4CB94CF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t>A. Kính lúp có số bội giác G = 5.</w:t>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t>B. Kính lúp có số bội giác G = 6.</w:t>
      </w:r>
    </w:p>
    <w:p w14:paraId="40518F7C" w14:textId="221272E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t>C. Kính lúp có số bội giác G = 1,5.</w:t>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t>D. Kính lúp có số bội giác G = 4.</w:t>
      </w:r>
    </w:p>
    <w:p w14:paraId="13FA63FD"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Câu 7</w:t>
      </w:r>
      <w:r w:rsidRPr="00220E6F">
        <w:rPr>
          <w:rFonts w:asciiTheme="majorHAnsi" w:hAnsiTheme="majorHAnsi" w:cstheme="majorHAnsi"/>
          <w:bCs/>
          <w:noProof/>
          <w:sz w:val="26"/>
          <w:szCs w:val="26"/>
          <w:lang w:val="en-US"/>
        </w:rPr>
        <w:t>. Dòng điện cảm ứng trong cuộn dây dẫn kín đổi chiều khi:</w:t>
      </w:r>
    </w:p>
    <w:p w14:paraId="07DA8F85"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số đường sức từ xuyên qua tiết diện S của cuộn dây tăng lên.</w:t>
      </w:r>
    </w:p>
    <w:p w14:paraId="66C0940A"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B. số đường sức từ xuyên qua tiết diện S của cuộn dây đang tăng chuyển sang giảm hoặc ngược lại.</w:t>
      </w:r>
    </w:p>
    <w:p w14:paraId="04FC42B7"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C. số đường sức từ xuyên qua tiết diện S của cuộn dây giảm đi.</w:t>
      </w:r>
    </w:p>
    <w:p w14:paraId="5C981C5A" w14:textId="77777777" w:rsidR="00566C0B"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D. số đường sức từ xuyên qua tiết diện S của cuộn dây không thay đổi.</w:t>
      </w:r>
    </w:p>
    <w:p w14:paraId="52849989"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8. </w:t>
      </w:r>
      <w:r w:rsidRPr="00220E6F">
        <w:rPr>
          <w:rFonts w:asciiTheme="majorHAnsi" w:hAnsiTheme="majorHAnsi" w:cstheme="majorHAnsi"/>
          <w:bCs/>
          <w:noProof/>
          <w:sz w:val="26"/>
          <w:szCs w:val="26"/>
          <w:lang w:val="en-US"/>
        </w:rPr>
        <w:t>Nhiên liệu nào sau đây không phải nhiên liệu hóa thạch?</w:t>
      </w:r>
    </w:p>
    <w:p w14:paraId="44030BBD" w14:textId="3AE5E52C" w:rsidR="00566C0B" w:rsidRPr="00220E6F" w:rsidRDefault="00DB1B6C" w:rsidP="00DB1B6C">
      <w:pPr>
        <w:jc w:val="both"/>
        <w:rPr>
          <w:rFonts w:asciiTheme="majorHAnsi" w:hAnsiTheme="majorHAnsi" w:cstheme="majorHAnsi"/>
          <w:bCs/>
          <w:noProof/>
          <w:sz w:val="26"/>
          <w:szCs w:val="26"/>
        </w:rPr>
      </w:pPr>
      <w:r w:rsidRPr="00220E6F">
        <w:rPr>
          <w:rFonts w:asciiTheme="majorHAnsi" w:hAnsiTheme="majorHAnsi" w:cstheme="majorHAnsi"/>
          <w:bCs/>
          <w:noProof/>
          <w:sz w:val="26"/>
          <w:szCs w:val="26"/>
          <w:lang w:val="en-US"/>
        </w:rPr>
        <w:t>A.</w:t>
      </w:r>
      <w:r w:rsidRPr="00220E6F">
        <w:rPr>
          <w:rFonts w:asciiTheme="majorHAnsi" w:hAnsiTheme="majorHAnsi" w:cstheme="majorHAnsi"/>
          <w:bCs/>
          <w:noProof/>
          <w:sz w:val="26"/>
          <w:szCs w:val="26"/>
        </w:rPr>
        <w:t xml:space="preserve"> Dầu mỏ.</w:t>
      </w:r>
      <w:r w:rsidR="00566C0B" w:rsidRPr="00220E6F">
        <w:rPr>
          <w:rFonts w:asciiTheme="majorHAnsi" w:hAnsiTheme="majorHAnsi" w:cstheme="majorHAnsi"/>
          <w:bCs/>
          <w:noProof/>
          <w:sz w:val="26"/>
          <w:szCs w:val="26"/>
        </w:rPr>
        <w:tab/>
      </w:r>
      <w:r w:rsidRPr="00220E6F">
        <w:rPr>
          <w:rFonts w:asciiTheme="majorHAnsi" w:hAnsiTheme="majorHAnsi" w:cstheme="majorHAnsi"/>
          <w:bCs/>
          <w:noProof/>
          <w:sz w:val="26"/>
          <w:szCs w:val="26"/>
        </w:rPr>
        <w:t xml:space="preserve">              </w:t>
      </w:r>
      <w:r w:rsidR="00566C0B" w:rsidRPr="00220E6F">
        <w:rPr>
          <w:rFonts w:asciiTheme="majorHAnsi" w:hAnsiTheme="majorHAnsi" w:cstheme="majorHAnsi"/>
          <w:bCs/>
          <w:noProof/>
          <w:sz w:val="26"/>
          <w:szCs w:val="26"/>
        </w:rPr>
        <w:t xml:space="preserve">B. </w:t>
      </w:r>
      <w:r w:rsidRPr="00220E6F">
        <w:rPr>
          <w:rFonts w:asciiTheme="majorHAnsi" w:hAnsiTheme="majorHAnsi" w:cstheme="majorHAnsi"/>
          <w:bCs/>
          <w:noProof/>
          <w:sz w:val="26"/>
          <w:szCs w:val="26"/>
        </w:rPr>
        <w:t>Ethylic alcohol.</w:t>
      </w:r>
      <w:r w:rsidR="00566C0B" w:rsidRPr="00220E6F">
        <w:rPr>
          <w:rFonts w:asciiTheme="majorHAnsi" w:hAnsiTheme="majorHAnsi" w:cstheme="majorHAnsi"/>
          <w:bCs/>
          <w:noProof/>
          <w:sz w:val="26"/>
          <w:szCs w:val="26"/>
        </w:rPr>
        <w:tab/>
      </w:r>
      <w:r w:rsidR="00566C0B" w:rsidRPr="00220E6F">
        <w:rPr>
          <w:rFonts w:asciiTheme="majorHAnsi" w:hAnsiTheme="majorHAnsi" w:cstheme="majorHAnsi"/>
          <w:bCs/>
          <w:noProof/>
          <w:sz w:val="26"/>
          <w:szCs w:val="26"/>
        </w:rPr>
        <w:tab/>
      </w:r>
      <w:r w:rsidRPr="00220E6F">
        <w:rPr>
          <w:rFonts w:asciiTheme="majorHAnsi" w:hAnsiTheme="majorHAnsi" w:cstheme="majorHAnsi"/>
          <w:bCs/>
          <w:noProof/>
          <w:sz w:val="26"/>
          <w:szCs w:val="26"/>
        </w:rPr>
        <w:t xml:space="preserve">    </w:t>
      </w:r>
      <w:r w:rsidR="00566C0B" w:rsidRPr="00220E6F">
        <w:rPr>
          <w:rFonts w:asciiTheme="majorHAnsi" w:hAnsiTheme="majorHAnsi" w:cstheme="majorHAnsi"/>
          <w:bCs/>
          <w:noProof/>
          <w:sz w:val="26"/>
          <w:szCs w:val="26"/>
        </w:rPr>
        <w:t>C. Khí tự nhiên.</w:t>
      </w:r>
      <w:r w:rsidR="00566C0B" w:rsidRPr="00220E6F">
        <w:rPr>
          <w:rFonts w:asciiTheme="majorHAnsi" w:hAnsiTheme="majorHAnsi" w:cstheme="majorHAnsi"/>
          <w:bCs/>
          <w:noProof/>
          <w:sz w:val="26"/>
          <w:szCs w:val="26"/>
        </w:rPr>
        <w:tab/>
      </w:r>
      <w:r w:rsidR="00566C0B" w:rsidRPr="00220E6F">
        <w:rPr>
          <w:rFonts w:asciiTheme="majorHAnsi" w:hAnsiTheme="majorHAnsi" w:cstheme="majorHAnsi"/>
          <w:bCs/>
          <w:noProof/>
          <w:sz w:val="26"/>
          <w:szCs w:val="26"/>
        </w:rPr>
        <w:tab/>
        <w:t>D. Than đá.</w:t>
      </w:r>
    </w:p>
    <w:p w14:paraId="43E62BE0"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9. </w:t>
      </w:r>
      <w:r w:rsidRPr="00220E6F">
        <w:rPr>
          <w:rFonts w:asciiTheme="majorHAnsi" w:hAnsiTheme="majorHAnsi" w:cstheme="majorHAnsi"/>
          <w:bCs/>
          <w:noProof/>
          <w:sz w:val="26"/>
          <w:szCs w:val="26"/>
          <w:lang w:val="en-US"/>
        </w:rPr>
        <w:t>Ở giai đoạn đầu của vòng năng lượng theo vòng tuần hoàn của nước cần lấy năng lượng từ:</w:t>
      </w:r>
    </w:p>
    <w:p w14:paraId="702DFE86" w14:textId="180D2E63"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Gió.</w:t>
      </w:r>
      <w:r w:rsidR="004D7BBE" w:rsidRPr="00220E6F">
        <w:rPr>
          <w:rFonts w:asciiTheme="majorHAnsi" w:hAnsiTheme="majorHAnsi" w:cstheme="majorHAnsi"/>
          <w:bCs/>
          <w:noProof/>
          <w:sz w:val="26"/>
          <w:szCs w:val="26"/>
          <w:lang w:val="en-US"/>
        </w:rPr>
        <w:t xml:space="preserve">                         </w:t>
      </w:r>
      <w:r w:rsidRPr="00220E6F">
        <w:rPr>
          <w:rFonts w:asciiTheme="majorHAnsi" w:hAnsiTheme="majorHAnsi" w:cstheme="majorHAnsi"/>
          <w:bCs/>
          <w:noProof/>
          <w:sz w:val="26"/>
          <w:szCs w:val="26"/>
          <w:lang w:val="en-US"/>
        </w:rPr>
        <w:t>B. Dòng chảy.</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 xml:space="preserve">C. Sóng biển. </w:t>
      </w:r>
      <w:r w:rsidR="004D7BBE" w:rsidRPr="00220E6F">
        <w:rPr>
          <w:rFonts w:asciiTheme="majorHAnsi" w:hAnsiTheme="majorHAnsi" w:cstheme="majorHAnsi"/>
          <w:bCs/>
          <w:noProof/>
          <w:sz w:val="26"/>
          <w:szCs w:val="26"/>
          <w:lang w:val="en-US"/>
        </w:rPr>
        <w:t xml:space="preserve">                     </w:t>
      </w:r>
      <w:r w:rsidRPr="00220E6F">
        <w:rPr>
          <w:rFonts w:asciiTheme="majorHAnsi" w:hAnsiTheme="majorHAnsi" w:cstheme="majorHAnsi"/>
          <w:bCs/>
          <w:noProof/>
          <w:sz w:val="26"/>
          <w:szCs w:val="26"/>
          <w:lang w:val="en-US"/>
        </w:rPr>
        <w:t>D. Mặt trời.</w:t>
      </w:r>
      <w:r w:rsidRPr="00220E6F">
        <w:rPr>
          <w:rFonts w:asciiTheme="majorHAnsi" w:hAnsiTheme="majorHAnsi" w:cstheme="majorHAnsi"/>
          <w:bCs/>
          <w:noProof/>
          <w:sz w:val="26"/>
          <w:szCs w:val="26"/>
          <w:lang w:val="en-US"/>
        </w:rPr>
        <w:tab/>
      </w:r>
    </w:p>
    <w:p w14:paraId="2F8A45D4"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10. </w:t>
      </w:r>
      <w:r w:rsidRPr="00220E6F">
        <w:rPr>
          <w:rFonts w:asciiTheme="majorHAnsi" w:hAnsiTheme="majorHAnsi" w:cstheme="majorHAnsi"/>
          <w:bCs/>
          <w:noProof/>
          <w:sz w:val="26"/>
          <w:szCs w:val="26"/>
          <w:lang w:val="en-US"/>
        </w:rPr>
        <w:t>Khi đốt cháy các loại nhiên liệu hóa thạch như: Khí thiên nhiên, dầu mỏ, than đá...làm tăng nồng độ khí CO trong khí quyển sẽ gây ra:</w:t>
      </w:r>
    </w:p>
    <w:p w14:paraId="66A5A643"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Hiện tượng thủng tầng ozone.</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B. Hiện tượng ô nhiễm đất.</w:t>
      </w:r>
    </w:p>
    <w:p w14:paraId="7BE846C8" w14:textId="40D295EA"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C. Hiện tượng ô nhiễm nguồn nước.</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D. Hiện tượng hiệu ứng nhà kính.</w:t>
      </w:r>
    </w:p>
    <w:p w14:paraId="18F05CD2"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b/>
          <w:sz w:val="26"/>
          <w:szCs w:val="26"/>
          <w:lang w:val="en-US"/>
        </w:rPr>
        <w:t xml:space="preserve">Câu 11. </w:t>
      </w:r>
      <w:r w:rsidRPr="00220E6F">
        <w:rPr>
          <w:rFonts w:asciiTheme="majorHAnsi" w:hAnsiTheme="majorHAnsi" w:cstheme="majorHAnsi"/>
          <w:sz w:val="26"/>
          <w:szCs w:val="26"/>
          <w:lang w:val="en-US"/>
        </w:rPr>
        <w:t>Dãy kim loại tác dụng được với dung dịch Cu(NO</w:t>
      </w:r>
      <w:r w:rsidRPr="00220E6F">
        <w:rPr>
          <w:rFonts w:asciiTheme="majorHAnsi" w:hAnsiTheme="majorHAnsi" w:cstheme="majorHAnsi"/>
          <w:sz w:val="26"/>
          <w:szCs w:val="26"/>
          <w:vertAlign w:val="subscript"/>
          <w:lang w:val="en-US"/>
        </w:rPr>
        <w:t>3</w:t>
      </w:r>
      <w:r w:rsidRPr="00220E6F">
        <w:rPr>
          <w:rFonts w:asciiTheme="majorHAnsi" w:hAnsiTheme="majorHAnsi" w:cstheme="majorHAnsi"/>
          <w:sz w:val="26"/>
          <w:szCs w:val="26"/>
          <w:lang w:val="en-US"/>
        </w:rPr>
        <w:t>)</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 xml:space="preserve"> tạo thành Cu kim loại:</w:t>
      </w:r>
    </w:p>
    <w:p w14:paraId="5825A8FF" w14:textId="723E878B" w:rsidR="00566C0B" w:rsidRPr="00220E6F" w:rsidRDefault="00DB1B6C"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A</w:t>
      </w:r>
      <w:r w:rsidR="00566C0B" w:rsidRPr="00220E6F">
        <w:rPr>
          <w:rFonts w:asciiTheme="majorHAnsi" w:hAnsiTheme="majorHAnsi" w:cstheme="majorHAnsi"/>
          <w:sz w:val="26"/>
          <w:szCs w:val="26"/>
          <w:lang w:val="en-US"/>
        </w:rPr>
        <w:t>. Zn, Pb, Au</w:t>
      </w:r>
      <w:r w:rsidRPr="00220E6F">
        <w:rPr>
          <w:rFonts w:asciiTheme="majorHAnsi" w:hAnsiTheme="majorHAnsi" w:cstheme="majorHAnsi"/>
          <w:sz w:val="26"/>
          <w:szCs w:val="26"/>
          <w:lang w:val="en-US"/>
        </w:rPr>
        <w:t>.</w:t>
      </w:r>
      <w:r w:rsidR="00566C0B" w:rsidRPr="00220E6F">
        <w:rPr>
          <w:rFonts w:asciiTheme="majorHAnsi" w:hAnsiTheme="majorHAnsi" w:cstheme="majorHAnsi"/>
          <w:sz w:val="26"/>
          <w:szCs w:val="26"/>
          <w:lang w:val="en-US"/>
        </w:rPr>
        <w:tab/>
      </w:r>
      <w:r w:rsidRPr="00220E6F">
        <w:rPr>
          <w:rFonts w:asciiTheme="majorHAnsi" w:hAnsiTheme="majorHAnsi" w:cstheme="majorHAnsi"/>
          <w:sz w:val="26"/>
          <w:szCs w:val="26"/>
          <w:lang w:val="en-US"/>
        </w:rPr>
        <w:t xml:space="preserve">   B</w:t>
      </w:r>
      <w:r w:rsidR="00566C0B" w:rsidRPr="00220E6F">
        <w:rPr>
          <w:rFonts w:asciiTheme="majorHAnsi" w:hAnsiTheme="majorHAnsi" w:cstheme="majorHAnsi"/>
          <w:sz w:val="26"/>
          <w:szCs w:val="26"/>
          <w:lang w:val="en-US"/>
        </w:rPr>
        <w:t>. Mg, Fe, Ag</w:t>
      </w:r>
      <w:r w:rsidRPr="00220E6F">
        <w:rPr>
          <w:rFonts w:asciiTheme="majorHAnsi" w:hAnsiTheme="majorHAnsi" w:cstheme="majorHAnsi"/>
          <w:sz w:val="26"/>
          <w:szCs w:val="26"/>
          <w:lang w:val="en-US"/>
        </w:rPr>
        <w:t>.</w:t>
      </w:r>
      <w:r w:rsidR="00566C0B" w:rsidRPr="00220E6F">
        <w:rPr>
          <w:rFonts w:asciiTheme="majorHAnsi" w:hAnsiTheme="majorHAnsi" w:cstheme="majorHAnsi"/>
          <w:sz w:val="26"/>
          <w:szCs w:val="26"/>
          <w:lang w:val="en-US"/>
        </w:rPr>
        <w:tab/>
      </w:r>
      <w:r w:rsidRPr="00220E6F">
        <w:rPr>
          <w:rFonts w:asciiTheme="majorHAnsi" w:hAnsiTheme="majorHAnsi" w:cstheme="majorHAnsi"/>
          <w:sz w:val="26"/>
          <w:szCs w:val="26"/>
          <w:lang w:val="en-US"/>
        </w:rPr>
        <w:t xml:space="preserve">      C</w:t>
      </w:r>
      <w:r w:rsidR="00566C0B" w:rsidRPr="00220E6F">
        <w:rPr>
          <w:rFonts w:asciiTheme="majorHAnsi" w:hAnsiTheme="majorHAnsi" w:cstheme="majorHAnsi"/>
          <w:sz w:val="26"/>
          <w:szCs w:val="26"/>
          <w:lang w:val="en-US"/>
        </w:rPr>
        <w:t>. Au, Ag, Al</w:t>
      </w:r>
      <w:r w:rsidRPr="00220E6F">
        <w:rPr>
          <w:rFonts w:asciiTheme="majorHAnsi" w:hAnsiTheme="majorHAnsi" w:cstheme="majorHAnsi"/>
          <w:sz w:val="26"/>
          <w:szCs w:val="26"/>
          <w:lang w:val="en-US"/>
        </w:rPr>
        <w:t>.                     D. Al, Zn, Fe.</w:t>
      </w:r>
      <w:r w:rsidRPr="00220E6F">
        <w:rPr>
          <w:rFonts w:asciiTheme="majorHAnsi" w:hAnsiTheme="majorHAnsi" w:cstheme="majorHAnsi"/>
          <w:sz w:val="26"/>
          <w:szCs w:val="26"/>
          <w:lang w:val="en-US"/>
        </w:rPr>
        <w:tab/>
      </w:r>
    </w:p>
    <w:p w14:paraId="0513A684" w14:textId="77777777" w:rsidR="00024E42" w:rsidRPr="00220E6F" w:rsidRDefault="00024E42" w:rsidP="00C94556">
      <w:pPr>
        <w:rPr>
          <w:rFonts w:asciiTheme="majorHAnsi" w:hAnsiTheme="majorHAnsi" w:cstheme="majorHAnsi"/>
          <w:b/>
          <w:sz w:val="26"/>
          <w:szCs w:val="26"/>
          <w:lang w:val="en-US"/>
        </w:rPr>
      </w:pPr>
    </w:p>
    <w:p w14:paraId="203E519A" w14:textId="77777777" w:rsidR="00024E42" w:rsidRPr="00220E6F" w:rsidRDefault="00024E42" w:rsidP="00C94556">
      <w:pPr>
        <w:rPr>
          <w:rFonts w:asciiTheme="majorHAnsi" w:hAnsiTheme="majorHAnsi" w:cstheme="majorHAnsi"/>
          <w:b/>
          <w:sz w:val="26"/>
          <w:szCs w:val="26"/>
          <w:lang w:val="en-US"/>
        </w:rPr>
      </w:pPr>
    </w:p>
    <w:p w14:paraId="37D12E21" w14:textId="5DE7CA07" w:rsidR="00566C0B" w:rsidRPr="00220E6F" w:rsidRDefault="00566C0B" w:rsidP="00C94556">
      <w:pPr>
        <w:rPr>
          <w:rFonts w:asciiTheme="majorHAnsi" w:hAnsiTheme="majorHAnsi" w:cstheme="majorHAnsi"/>
          <w:b/>
          <w:sz w:val="26"/>
          <w:szCs w:val="26"/>
          <w:lang w:val="en-US"/>
        </w:rPr>
      </w:pPr>
      <w:r w:rsidRPr="00220E6F">
        <w:rPr>
          <w:rFonts w:asciiTheme="majorHAnsi" w:hAnsiTheme="majorHAnsi" w:cstheme="majorHAnsi"/>
          <w:b/>
          <w:sz w:val="26"/>
          <w:szCs w:val="26"/>
          <w:lang w:val="en-US"/>
        </w:rPr>
        <w:lastRenderedPageBreak/>
        <w:t xml:space="preserve">Câu 12: </w:t>
      </w:r>
      <w:r w:rsidRPr="00220E6F">
        <w:rPr>
          <w:rFonts w:asciiTheme="majorHAnsi" w:hAnsiTheme="majorHAnsi" w:cstheme="majorHAnsi"/>
          <w:sz w:val="26"/>
          <w:szCs w:val="26"/>
          <w:lang w:val="en-US"/>
        </w:rPr>
        <w:t>Chất hữu cơ là:</w:t>
      </w:r>
    </w:p>
    <w:p w14:paraId="6EE38C9D"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A. hợp chất khó tan trong nước.</w:t>
      </w:r>
    </w:p>
    <w:p w14:paraId="2A966111"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B. hợp chất của cacbon và một số nguyên tố khác trừ N, Cl, O</w:t>
      </w:r>
    </w:p>
    <w:p w14:paraId="661690BB"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C. hợp chất của cacbon trừ CO, CO</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 H</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CO</w:t>
      </w:r>
      <w:r w:rsidRPr="00220E6F">
        <w:rPr>
          <w:rFonts w:asciiTheme="majorHAnsi" w:hAnsiTheme="majorHAnsi" w:cstheme="majorHAnsi"/>
          <w:sz w:val="26"/>
          <w:szCs w:val="26"/>
          <w:vertAlign w:val="subscript"/>
          <w:lang w:val="en-US"/>
        </w:rPr>
        <w:t>3</w:t>
      </w:r>
      <w:r w:rsidRPr="00220E6F">
        <w:rPr>
          <w:rFonts w:asciiTheme="majorHAnsi" w:hAnsiTheme="majorHAnsi" w:cstheme="majorHAnsi"/>
          <w:sz w:val="26"/>
          <w:szCs w:val="26"/>
          <w:lang w:val="en-US"/>
        </w:rPr>
        <w:t>, muối carbonate...</w:t>
      </w:r>
    </w:p>
    <w:p w14:paraId="0ABB41AF" w14:textId="77777777" w:rsidR="008F78F4"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D. hợp chất có nhiệt độ sôi cao.</w:t>
      </w:r>
    </w:p>
    <w:p w14:paraId="4CD391B1" w14:textId="2A2D0CE3" w:rsidR="00665FC1" w:rsidRPr="00220E6F" w:rsidRDefault="00004777" w:rsidP="00C94556">
      <w:pPr>
        <w:jc w:val="both"/>
        <w:rPr>
          <w:rFonts w:asciiTheme="majorHAnsi" w:eastAsia="Times New Roman" w:hAnsiTheme="majorHAnsi" w:cstheme="majorHAnsi"/>
          <w:bCs/>
          <w:noProof/>
          <w:sz w:val="26"/>
          <w:szCs w:val="26"/>
          <w:lang w:val="en-US" w:eastAsia="vi-VN"/>
        </w:rPr>
      </w:pPr>
      <w:r w:rsidRPr="00220E6F">
        <w:rPr>
          <w:rFonts w:asciiTheme="majorHAnsi" w:hAnsiTheme="majorHAnsi" w:cstheme="majorHAnsi"/>
          <w:b/>
          <w:bCs/>
          <w:noProof/>
          <w:sz w:val="26"/>
          <w:szCs w:val="26"/>
        </w:rPr>
        <w:t>Phần 2.</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b/>
          <w:bCs/>
          <w:noProof/>
          <w:sz w:val="26"/>
          <w:szCs w:val="26"/>
          <w:lang w:eastAsia="vi-VN"/>
        </w:rPr>
        <w:t>Trắc nghiệm chọn đúng - sai.</w:t>
      </w:r>
      <w:r w:rsidRPr="00220E6F">
        <w:rPr>
          <w:rFonts w:asciiTheme="majorHAnsi" w:eastAsia="Times New Roman" w:hAnsiTheme="majorHAnsi" w:cstheme="majorHAnsi"/>
          <w:noProof/>
          <w:sz w:val="26"/>
          <w:szCs w:val="26"/>
          <w:lang w:eastAsia="vi-VN"/>
        </w:rPr>
        <w:t xml:space="preserve"> </w:t>
      </w:r>
      <w:r w:rsidRPr="00220E6F">
        <w:rPr>
          <w:rFonts w:asciiTheme="majorHAnsi" w:eastAsia="Times New Roman" w:hAnsiTheme="majorHAnsi" w:cstheme="majorHAnsi"/>
          <w:bCs/>
          <w:noProof/>
          <w:sz w:val="26"/>
          <w:szCs w:val="26"/>
          <w:lang w:eastAsia="vi-VN"/>
        </w:rPr>
        <w:t>Thí sinh trả lời từ câu 1</w:t>
      </w:r>
      <w:r w:rsidR="0013238C" w:rsidRPr="00220E6F">
        <w:rPr>
          <w:rFonts w:asciiTheme="majorHAnsi" w:eastAsia="Times New Roman" w:hAnsiTheme="majorHAnsi" w:cstheme="majorHAnsi"/>
          <w:bCs/>
          <w:noProof/>
          <w:sz w:val="26"/>
          <w:szCs w:val="26"/>
          <w:lang w:val="en-US" w:eastAsia="vi-VN"/>
        </w:rPr>
        <w:t>3</w:t>
      </w:r>
      <w:r w:rsidRPr="00220E6F">
        <w:rPr>
          <w:rFonts w:asciiTheme="majorHAnsi" w:eastAsia="Times New Roman" w:hAnsiTheme="majorHAnsi" w:cstheme="majorHAnsi"/>
          <w:bCs/>
          <w:noProof/>
          <w:sz w:val="26"/>
          <w:szCs w:val="26"/>
          <w:lang w:eastAsia="vi-VN"/>
        </w:rPr>
        <w:t xml:space="preserve"> đến câu </w:t>
      </w:r>
      <w:r w:rsidR="0013238C" w:rsidRPr="00220E6F">
        <w:rPr>
          <w:rFonts w:asciiTheme="majorHAnsi" w:eastAsia="Times New Roman" w:hAnsiTheme="majorHAnsi" w:cstheme="majorHAnsi"/>
          <w:bCs/>
          <w:noProof/>
          <w:sz w:val="26"/>
          <w:szCs w:val="26"/>
          <w:lang w:val="en-US" w:eastAsia="vi-VN"/>
        </w:rPr>
        <w:t>14</w:t>
      </w:r>
      <w:r w:rsidRPr="00220E6F">
        <w:rPr>
          <w:rFonts w:asciiTheme="majorHAnsi" w:eastAsia="Times New Roman" w:hAnsiTheme="majorHAnsi" w:cstheme="majorHAnsi"/>
          <w:bCs/>
          <w:noProof/>
          <w:sz w:val="26"/>
          <w:szCs w:val="26"/>
          <w:lang w:eastAsia="vi-VN"/>
        </w:rPr>
        <w:t xml:space="preserve">. </w:t>
      </w:r>
    </w:p>
    <w:p w14:paraId="6B891933" w14:textId="77777777" w:rsidR="00004777" w:rsidRPr="00220E6F" w:rsidRDefault="00004777" w:rsidP="00C94556">
      <w:pPr>
        <w:jc w:val="both"/>
        <w:rPr>
          <w:rFonts w:asciiTheme="majorHAnsi" w:eastAsia="Times New Roman" w:hAnsiTheme="majorHAnsi" w:cstheme="majorHAnsi"/>
          <w:bCs/>
          <w:noProof/>
          <w:sz w:val="26"/>
          <w:szCs w:val="26"/>
          <w:lang w:eastAsia="vi-VN"/>
        </w:rPr>
      </w:pPr>
      <w:r w:rsidRPr="00220E6F">
        <w:rPr>
          <w:rFonts w:asciiTheme="majorHAnsi" w:eastAsia="Times New Roman" w:hAnsiTheme="majorHAnsi" w:cstheme="majorHAnsi"/>
          <w:bCs/>
          <w:noProof/>
          <w:sz w:val="26"/>
          <w:szCs w:val="26"/>
          <w:lang w:eastAsia="vi-VN"/>
        </w:rPr>
        <w:t>Trong mỗi ý a), b), c), d) ở mỗi câu, thí sinh chọn đúng hoặc sai.</w:t>
      </w:r>
      <w:r w:rsidRPr="00220E6F">
        <w:rPr>
          <w:rFonts w:asciiTheme="majorHAnsi" w:hAnsiTheme="majorHAnsi" w:cstheme="majorHAnsi"/>
          <w:noProof/>
          <w:sz w:val="26"/>
          <w:szCs w:val="26"/>
        </w:rPr>
        <w:t xml:space="preserve"> </w:t>
      </w:r>
      <w:r w:rsidRPr="00220E6F">
        <w:rPr>
          <w:rFonts w:asciiTheme="majorHAnsi" w:hAnsiTheme="majorHAnsi" w:cstheme="majorHAnsi"/>
          <w:b/>
          <w:noProof/>
          <w:sz w:val="26"/>
          <w:szCs w:val="26"/>
        </w:rPr>
        <w:t>(2,0 điểm)</w:t>
      </w:r>
    </w:p>
    <w:p w14:paraId="0598BAEF" w14:textId="570E6228" w:rsidR="00665FC1" w:rsidRPr="00220E6F" w:rsidRDefault="00665FC1" w:rsidP="00C94556">
      <w:pPr>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Câu 1</w:t>
      </w:r>
      <w:r w:rsidR="00092DA5" w:rsidRPr="00220E6F">
        <w:rPr>
          <w:rFonts w:asciiTheme="majorHAnsi" w:hAnsiTheme="majorHAnsi" w:cstheme="majorHAnsi"/>
          <w:b/>
          <w:bCs/>
          <w:sz w:val="26"/>
          <w:szCs w:val="26"/>
          <w:lang w:val="en-US"/>
        </w:rPr>
        <w:t>3</w:t>
      </w:r>
      <w:r w:rsidRPr="00220E6F">
        <w:rPr>
          <w:rFonts w:asciiTheme="majorHAnsi" w:hAnsiTheme="majorHAnsi" w:cstheme="majorHAnsi"/>
          <w:b/>
          <w:bCs/>
          <w:sz w:val="26"/>
          <w:szCs w:val="26"/>
          <w:lang w:val="en-US"/>
        </w:rPr>
        <w:t xml:space="preserve">: </w:t>
      </w:r>
    </w:p>
    <w:p w14:paraId="4F480A9C" w14:textId="77777777" w:rsidR="00D81BD5" w:rsidRPr="00220E6F" w:rsidRDefault="00665FC1" w:rsidP="00C94556">
      <w:pPr>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drawing>
          <wp:inline distT="0" distB="0" distL="0" distR="0" wp14:anchorId="19472DF1" wp14:editId="5ABA2E25">
            <wp:extent cx="2337683" cy="148689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33745" cy="1484389"/>
                    </a:xfrm>
                    <a:prstGeom prst="rect">
                      <a:avLst/>
                    </a:prstGeom>
                  </pic:spPr>
                </pic:pic>
              </a:graphicData>
            </a:graphic>
          </wp:inline>
        </w:drawing>
      </w:r>
      <w:r w:rsidRPr="00220E6F">
        <w:rPr>
          <w:rFonts w:asciiTheme="majorHAnsi" w:hAnsiTheme="majorHAnsi" w:cstheme="majorHAnsi"/>
          <w:noProof/>
          <w:sz w:val="26"/>
          <w:szCs w:val="26"/>
          <w:lang w:val="en-US"/>
        </w:rPr>
        <w:drawing>
          <wp:inline distT="0" distB="0" distL="0" distR="0" wp14:anchorId="3389391A" wp14:editId="3260775C">
            <wp:extent cx="1682836" cy="14859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82836" cy="1485976"/>
                    </a:xfrm>
                    <a:prstGeom prst="rect">
                      <a:avLst/>
                    </a:prstGeom>
                  </pic:spPr>
                </pic:pic>
              </a:graphicData>
            </a:graphic>
          </wp:inline>
        </w:drawing>
      </w:r>
      <w:r w:rsidRPr="00220E6F">
        <w:rPr>
          <w:rFonts w:asciiTheme="majorHAnsi" w:hAnsiTheme="majorHAnsi" w:cstheme="majorHAnsi"/>
          <w:noProof/>
          <w:sz w:val="26"/>
          <w:szCs w:val="26"/>
        </w:rPr>
        <w:t xml:space="preserve"> </w:t>
      </w:r>
      <w:r w:rsidRPr="00220E6F">
        <w:rPr>
          <w:rFonts w:asciiTheme="majorHAnsi" w:hAnsiTheme="majorHAnsi" w:cstheme="majorHAnsi"/>
          <w:noProof/>
          <w:sz w:val="26"/>
          <w:szCs w:val="26"/>
          <w:lang w:val="en-US"/>
        </w:rPr>
        <w:drawing>
          <wp:inline distT="0" distB="0" distL="0" distR="0" wp14:anchorId="39CFC0E4" wp14:editId="7227B4B4">
            <wp:extent cx="1820849" cy="1502796"/>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5468" cy="1506608"/>
                    </a:xfrm>
                    <a:prstGeom prst="rect">
                      <a:avLst/>
                    </a:prstGeom>
                  </pic:spPr>
                </pic:pic>
              </a:graphicData>
            </a:graphic>
          </wp:inline>
        </w:drawing>
      </w:r>
    </w:p>
    <w:p w14:paraId="19CBEDD2" w14:textId="00DAE5C8" w:rsidR="00665FC1" w:rsidRPr="00220E6F" w:rsidRDefault="00D81BD5" w:rsidP="00C94556">
      <w:pPr>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val="en-US" w:eastAsia="vi-VN"/>
        </w:rPr>
        <w:t>Các p</w:t>
      </w:r>
      <w:r w:rsidR="00665FC1" w:rsidRPr="00220E6F">
        <w:rPr>
          <w:rFonts w:asciiTheme="majorHAnsi" w:eastAsia="Times New Roman" w:hAnsiTheme="majorHAnsi" w:cstheme="majorHAnsi"/>
          <w:noProof/>
          <w:sz w:val="26"/>
          <w:szCs w:val="26"/>
          <w:lang w:val="en-US" w:eastAsia="vi-VN"/>
        </w:rPr>
        <w:t>hát biểu sau đây là đúng hay sai</w:t>
      </w:r>
      <w:r w:rsidRPr="00220E6F">
        <w:rPr>
          <w:rFonts w:asciiTheme="majorHAnsi" w:eastAsia="Times New Roman" w:hAnsiTheme="majorHAnsi" w:cstheme="majorHAnsi"/>
          <w:noProof/>
          <w:sz w:val="26"/>
          <w:szCs w:val="26"/>
          <w:lang w:val="en-US" w:eastAsia="vi-VN"/>
        </w:rPr>
        <w:t xml:space="preserve"> khi nói về dòng điện xoay chiều</w:t>
      </w:r>
      <w:r w:rsidR="00A320C6" w:rsidRPr="00220E6F">
        <w:rPr>
          <w:rFonts w:asciiTheme="majorHAnsi" w:eastAsia="Times New Roman" w:hAnsiTheme="majorHAnsi" w:cstheme="majorHAnsi"/>
          <w:noProof/>
          <w:sz w:val="26"/>
          <w:szCs w:val="26"/>
          <w:lang w:val="en-US" w:eastAsia="vi-VN"/>
        </w:rPr>
        <w:t>:</w:t>
      </w:r>
    </w:p>
    <w:tbl>
      <w:tblPr>
        <w:tblStyle w:val="TableGrid"/>
        <w:tblW w:w="0" w:type="auto"/>
        <w:jc w:val="center"/>
        <w:tblLook w:val="04A0" w:firstRow="1" w:lastRow="0" w:firstColumn="1" w:lastColumn="0" w:noHBand="0" w:noVBand="1"/>
      </w:tblPr>
      <w:tblGrid>
        <w:gridCol w:w="8428"/>
        <w:gridCol w:w="1199"/>
      </w:tblGrid>
      <w:tr w:rsidR="00220E6F" w:rsidRPr="00220E6F" w14:paraId="794440FF" w14:textId="77777777" w:rsidTr="008F78F4">
        <w:trPr>
          <w:jc w:val="center"/>
        </w:trPr>
        <w:tc>
          <w:tcPr>
            <w:tcW w:w="8654" w:type="dxa"/>
          </w:tcPr>
          <w:p w14:paraId="3F6F6163" w14:textId="77777777" w:rsidR="00665FC1" w:rsidRPr="00220E6F" w:rsidRDefault="00665FC1" w:rsidP="00C94556">
            <w:pPr>
              <w:jc w:val="cente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Phát biểu</w:t>
            </w:r>
          </w:p>
        </w:tc>
        <w:tc>
          <w:tcPr>
            <w:tcW w:w="1199" w:type="dxa"/>
          </w:tcPr>
          <w:p w14:paraId="2EF7F379" w14:textId="77777777" w:rsidR="00665FC1" w:rsidRPr="00220E6F" w:rsidRDefault="00665FC1" w:rsidP="00C94556">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Đúng/Sai</w:t>
            </w:r>
          </w:p>
        </w:tc>
      </w:tr>
      <w:tr w:rsidR="00220E6F" w:rsidRPr="00220E6F" w14:paraId="57B42475" w14:textId="77777777" w:rsidTr="008F78F4">
        <w:trPr>
          <w:jc w:val="center"/>
        </w:trPr>
        <w:tc>
          <w:tcPr>
            <w:tcW w:w="8654" w:type="dxa"/>
          </w:tcPr>
          <w:p w14:paraId="4A7E60E2" w14:textId="77777777" w:rsidR="00665FC1" w:rsidRPr="00220E6F" w:rsidRDefault="00665FC1" w:rsidP="00C94556">
            <w:pPr>
              <w:jc w:val="both"/>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eastAsia="vi-VN"/>
              </w:rPr>
              <w:t xml:space="preserve">a. Dòng điện xoay chiều là dòng điện có chiều luân phiên thay đổi theo thời gian.   </w:t>
            </w:r>
          </w:p>
        </w:tc>
        <w:tc>
          <w:tcPr>
            <w:tcW w:w="1199" w:type="dxa"/>
          </w:tcPr>
          <w:p w14:paraId="6D57ADD1"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1D9BCCFB" w14:textId="77777777" w:rsidTr="008F78F4">
        <w:trPr>
          <w:jc w:val="center"/>
        </w:trPr>
        <w:tc>
          <w:tcPr>
            <w:tcW w:w="8654" w:type="dxa"/>
          </w:tcPr>
          <w:p w14:paraId="34E78E52"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b. Dòng điện xoay chiều được tạo ra khi một dòng điện một chiều đi qua cuộn dây và quay đều trong từ trường.</w:t>
            </w:r>
          </w:p>
        </w:tc>
        <w:tc>
          <w:tcPr>
            <w:tcW w:w="1199" w:type="dxa"/>
          </w:tcPr>
          <w:p w14:paraId="324BB642"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1A30C69D" w14:textId="77777777" w:rsidTr="008F78F4">
        <w:trPr>
          <w:jc w:val="center"/>
        </w:trPr>
        <w:tc>
          <w:tcPr>
            <w:tcW w:w="8654" w:type="dxa"/>
          </w:tcPr>
          <w:p w14:paraId="7D138C33"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c. Dòng điện xoay chiều được sử dụng trong hệ thống truyền tải điện năng vì có thể dễ dàng thay đổi hiệu điện thế bằng máy biến áp, giảm tổn thất năng lượng.</w:t>
            </w:r>
          </w:p>
        </w:tc>
        <w:tc>
          <w:tcPr>
            <w:tcW w:w="1199" w:type="dxa"/>
          </w:tcPr>
          <w:p w14:paraId="71F68A9E"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31C06B2B" w14:textId="77777777" w:rsidTr="008F78F4">
        <w:trPr>
          <w:jc w:val="center"/>
        </w:trPr>
        <w:tc>
          <w:tcPr>
            <w:tcW w:w="8654" w:type="dxa"/>
          </w:tcPr>
          <w:p w14:paraId="5C402836"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d. Dòng điện xoay chiều chỉ được sử dụng để thắp sáng bóng đèn và không thể dùng cho các thiết bị gia dụng như máy giặt, tủ lạnh, hay máy tính.</w:t>
            </w:r>
          </w:p>
        </w:tc>
        <w:tc>
          <w:tcPr>
            <w:tcW w:w="1199" w:type="dxa"/>
          </w:tcPr>
          <w:p w14:paraId="24537BC8" w14:textId="77777777" w:rsidR="00665FC1" w:rsidRPr="00220E6F" w:rsidRDefault="00665FC1" w:rsidP="00C94556">
            <w:pPr>
              <w:rPr>
                <w:rFonts w:asciiTheme="majorHAnsi" w:eastAsia="Times New Roman" w:hAnsiTheme="majorHAnsi" w:cstheme="majorHAnsi"/>
                <w:noProof/>
                <w:sz w:val="26"/>
                <w:szCs w:val="26"/>
                <w:lang w:eastAsia="vi-VN"/>
              </w:rPr>
            </w:pPr>
          </w:p>
        </w:tc>
      </w:tr>
    </w:tbl>
    <w:p w14:paraId="3DDC1D59" w14:textId="6F3EC93F" w:rsidR="008F78F4" w:rsidRPr="00220E6F" w:rsidRDefault="007C4159" w:rsidP="007C4159">
      <w:pPr>
        <w:jc w:val="both"/>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 xml:space="preserve">Câu </w:t>
      </w:r>
      <w:r w:rsidR="00092DA5" w:rsidRPr="00220E6F">
        <w:rPr>
          <w:rFonts w:asciiTheme="majorHAnsi" w:hAnsiTheme="majorHAnsi" w:cstheme="majorHAnsi"/>
          <w:b/>
          <w:bCs/>
          <w:sz w:val="26"/>
          <w:szCs w:val="26"/>
          <w:lang w:val="en-US"/>
        </w:rPr>
        <w:t>14</w:t>
      </w:r>
      <w:r w:rsidRPr="00220E6F">
        <w:rPr>
          <w:rFonts w:asciiTheme="majorHAnsi" w:hAnsiTheme="majorHAnsi" w:cstheme="majorHAnsi"/>
          <w:b/>
          <w:bCs/>
          <w:sz w:val="26"/>
          <w:szCs w:val="26"/>
          <w:lang w:val="en-US"/>
        </w:rPr>
        <w:t xml:space="preserve">: </w:t>
      </w:r>
      <w:r w:rsidRPr="00220E6F">
        <w:rPr>
          <w:rFonts w:asciiTheme="majorHAnsi" w:eastAsia="Times New Roman" w:hAnsiTheme="majorHAnsi" w:cstheme="majorHAnsi"/>
          <w:noProof/>
          <w:sz w:val="26"/>
          <w:szCs w:val="26"/>
          <w:lang w:val="en-US" w:eastAsia="vi-VN"/>
        </w:rPr>
        <w:t>Trong lĩnh vực hóa học và đời sống, các chất hóa học và vật liệu thường được sử dụng với nhiều mục đích khác nhau, từ công nghiệp đến sinh hoạt. Hiểu biết về các đặc điểm, tính chất và ứng dụng của chúng là điều cần thiết. Dưới đây là một số phát biểu liên quan đến các chất và đặc tính của kim loại, phi kim. Hãy đánh giá các phát biểu này là đúng hay sai dựa trên kiến thức khoa học.</w:t>
      </w:r>
    </w:p>
    <w:tbl>
      <w:tblPr>
        <w:tblStyle w:val="TableGrid"/>
        <w:tblW w:w="0" w:type="auto"/>
        <w:tblLook w:val="04A0" w:firstRow="1" w:lastRow="0" w:firstColumn="1" w:lastColumn="0" w:noHBand="0" w:noVBand="1"/>
      </w:tblPr>
      <w:tblGrid>
        <w:gridCol w:w="8428"/>
        <w:gridCol w:w="1199"/>
      </w:tblGrid>
      <w:tr w:rsidR="00220E6F" w:rsidRPr="00220E6F" w14:paraId="52BD6C6B" w14:textId="77777777" w:rsidTr="005B13EF">
        <w:tc>
          <w:tcPr>
            <w:tcW w:w="8654" w:type="dxa"/>
          </w:tcPr>
          <w:p w14:paraId="405EB92C" w14:textId="77777777" w:rsidR="008F78F4" w:rsidRPr="00220E6F" w:rsidRDefault="008F78F4" w:rsidP="00C94556">
            <w:pPr>
              <w:jc w:val="cente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Phát biểu</w:t>
            </w:r>
          </w:p>
        </w:tc>
        <w:tc>
          <w:tcPr>
            <w:tcW w:w="1199" w:type="dxa"/>
          </w:tcPr>
          <w:p w14:paraId="0CF29EA9" w14:textId="77777777" w:rsidR="008F78F4" w:rsidRPr="00220E6F" w:rsidRDefault="008F78F4" w:rsidP="00C94556">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Đúng/Sai</w:t>
            </w:r>
          </w:p>
        </w:tc>
      </w:tr>
      <w:tr w:rsidR="00220E6F" w:rsidRPr="00220E6F" w14:paraId="0CF1B2BE" w14:textId="77777777" w:rsidTr="005B13EF">
        <w:tc>
          <w:tcPr>
            <w:tcW w:w="8654" w:type="dxa"/>
          </w:tcPr>
          <w:p w14:paraId="47F53976" w14:textId="77777777" w:rsidR="008F78F4" w:rsidRPr="00220E6F" w:rsidRDefault="008F78F4" w:rsidP="00C94556">
            <w:pPr>
              <w:jc w:val="both"/>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eastAsia="vi-VN"/>
              </w:rPr>
              <w:t>a. Than được sử dụng làm nhiên liệu trong công nghiệp, sinh hoạt và làm nguyên liệu sản xuất than hoạt tính dùng trong lọc nước, mặt nạ phòng độc.</w:t>
            </w:r>
          </w:p>
        </w:tc>
        <w:tc>
          <w:tcPr>
            <w:tcW w:w="1199" w:type="dxa"/>
          </w:tcPr>
          <w:p w14:paraId="25AA2F9F"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0A26591A" w14:textId="77777777" w:rsidTr="005B13EF">
        <w:tc>
          <w:tcPr>
            <w:tcW w:w="8654" w:type="dxa"/>
          </w:tcPr>
          <w:p w14:paraId="2F62DD8B" w14:textId="77777777" w:rsidR="008F78F4" w:rsidRPr="00220E6F" w:rsidRDefault="008F78F4"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b. Khí chlorine (Cl₂) được sử dụng để khử trùng nước trong các hệ thống cấp nước và hồ bơi, cũng như trong sản xuất chất tẩy trắng và các hóa chất công nghiệp.</w:t>
            </w:r>
          </w:p>
        </w:tc>
        <w:tc>
          <w:tcPr>
            <w:tcW w:w="1199" w:type="dxa"/>
          </w:tcPr>
          <w:p w14:paraId="7ED9F203"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203584C1" w14:textId="77777777" w:rsidTr="005B13EF">
        <w:tc>
          <w:tcPr>
            <w:tcW w:w="8654" w:type="dxa"/>
          </w:tcPr>
          <w:p w14:paraId="7C34DF3B" w14:textId="77777777" w:rsidR="008F78F4" w:rsidRPr="00220E6F" w:rsidRDefault="008F78F4" w:rsidP="00944DD4">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 xml:space="preserve">c. Kim loại thường có nhiệt độ nóng chảy và nhiệt độ sôi </w:t>
            </w:r>
            <w:r w:rsidR="00944DD4" w:rsidRPr="00220E6F">
              <w:rPr>
                <w:rFonts w:asciiTheme="majorHAnsi" w:eastAsia="Times New Roman" w:hAnsiTheme="majorHAnsi" w:cstheme="majorHAnsi"/>
                <w:noProof/>
                <w:sz w:val="26"/>
                <w:szCs w:val="26"/>
                <w:lang w:val="en-US" w:eastAsia="vi-VN"/>
              </w:rPr>
              <w:t>thấp</w:t>
            </w:r>
            <w:r w:rsidRPr="00220E6F">
              <w:rPr>
                <w:rFonts w:asciiTheme="majorHAnsi" w:eastAsia="Times New Roman" w:hAnsiTheme="majorHAnsi" w:cstheme="majorHAnsi"/>
                <w:noProof/>
                <w:sz w:val="26"/>
                <w:szCs w:val="26"/>
                <w:lang w:eastAsia="vi-VN"/>
              </w:rPr>
              <w:t xml:space="preserve"> hơn phi kim (ngoại trừ một số kim loại như thủy ngân).</w:t>
            </w:r>
          </w:p>
        </w:tc>
        <w:tc>
          <w:tcPr>
            <w:tcW w:w="1199" w:type="dxa"/>
          </w:tcPr>
          <w:p w14:paraId="1364E1C2"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73CAEF3B" w14:textId="77777777" w:rsidTr="005B13EF">
        <w:tc>
          <w:tcPr>
            <w:tcW w:w="8654" w:type="dxa"/>
          </w:tcPr>
          <w:p w14:paraId="40329935" w14:textId="77777777" w:rsidR="008F78F4" w:rsidRPr="00220E6F" w:rsidRDefault="008F78F4"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d. Phi kim thường có xu hướng nhận electron để tạo ion âm, trong khi kim loại dễ dàng mất electron để tạo ion dương.</w:t>
            </w:r>
          </w:p>
        </w:tc>
        <w:tc>
          <w:tcPr>
            <w:tcW w:w="1199" w:type="dxa"/>
          </w:tcPr>
          <w:p w14:paraId="702C6FD3" w14:textId="77777777" w:rsidR="008F78F4" w:rsidRPr="00220E6F" w:rsidRDefault="008F78F4" w:rsidP="00C94556">
            <w:pPr>
              <w:rPr>
                <w:rFonts w:asciiTheme="majorHAnsi" w:eastAsia="Times New Roman" w:hAnsiTheme="majorHAnsi" w:cstheme="majorHAnsi"/>
                <w:noProof/>
                <w:sz w:val="26"/>
                <w:szCs w:val="26"/>
                <w:lang w:eastAsia="vi-VN"/>
              </w:rPr>
            </w:pPr>
          </w:p>
        </w:tc>
      </w:tr>
    </w:tbl>
    <w:p w14:paraId="6CE56DC2" w14:textId="68ADCBF9" w:rsidR="00092DA5" w:rsidRPr="00220E6F" w:rsidRDefault="005D6EB6" w:rsidP="00A82D58">
      <w:pPr>
        <w:rPr>
          <w:rFonts w:asciiTheme="majorHAnsi" w:hAnsiTheme="majorHAnsi" w:cstheme="majorHAnsi"/>
          <w:b/>
          <w:noProof/>
          <w:sz w:val="26"/>
          <w:szCs w:val="26"/>
          <w:lang w:val="en-US"/>
        </w:rPr>
      </w:pPr>
      <w:bookmarkStart w:id="3" w:name="_Hlk217845848"/>
      <w:r w:rsidRPr="00220E6F">
        <w:rPr>
          <w:rFonts w:asciiTheme="majorHAnsi" w:hAnsiTheme="majorHAnsi" w:cstheme="majorHAnsi"/>
          <w:b/>
          <w:bCs/>
          <w:noProof/>
          <w:sz w:val="26"/>
          <w:szCs w:val="26"/>
        </w:rPr>
        <w:t>Phần 3</w:t>
      </w:r>
      <w:r w:rsidR="00092DA5" w:rsidRPr="00220E6F">
        <w:rPr>
          <w:rFonts w:asciiTheme="majorHAnsi" w:eastAsia="Times New Roman" w:hAnsiTheme="majorHAnsi" w:cstheme="majorHAnsi"/>
          <w:b/>
          <w:bCs/>
          <w:noProof/>
          <w:sz w:val="26"/>
          <w:szCs w:val="26"/>
          <w:lang w:eastAsia="vi-VN"/>
        </w:rPr>
        <w:t xml:space="preserve"> </w:t>
      </w:r>
      <w:r w:rsidR="00092DA5" w:rsidRPr="00220E6F">
        <w:rPr>
          <w:rFonts w:asciiTheme="majorHAnsi" w:hAnsiTheme="majorHAnsi" w:cstheme="majorHAnsi"/>
          <w:b/>
          <w:noProof/>
          <w:sz w:val="26"/>
          <w:szCs w:val="26"/>
        </w:rPr>
        <w:t>(2,0 điểm)</w:t>
      </w:r>
      <w:r w:rsidRPr="00220E6F">
        <w:rPr>
          <w:rFonts w:asciiTheme="majorHAnsi" w:hAnsiTheme="majorHAnsi" w:cstheme="majorHAnsi"/>
          <w:b/>
          <w:bCs/>
          <w:noProof/>
          <w:sz w:val="26"/>
          <w:szCs w:val="26"/>
        </w:rPr>
        <w:t xml:space="preserve">. Trắc nghiệm trả lời ngắn. </w:t>
      </w:r>
      <w:r w:rsidRPr="00220E6F">
        <w:rPr>
          <w:rFonts w:asciiTheme="majorHAnsi" w:eastAsia="Times New Roman" w:hAnsiTheme="majorHAnsi" w:cstheme="majorHAnsi"/>
          <w:bCs/>
          <w:noProof/>
          <w:sz w:val="26"/>
          <w:szCs w:val="26"/>
          <w:lang w:eastAsia="vi-VN"/>
        </w:rPr>
        <w:t>Thí sinh trả lời từ câu 1</w:t>
      </w:r>
      <w:r w:rsidR="00092DA5" w:rsidRPr="00220E6F">
        <w:rPr>
          <w:rFonts w:asciiTheme="majorHAnsi" w:eastAsia="Times New Roman" w:hAnsiTheme="majorHAnsi" w:cstheme="majorHAnsi"/>
          <w:bCs/>
          <w:noProof/>
          <w:sz w:val="26"/>
          <w:szCs w:val="26"/>
          <w:lang w:val="en-US" w:eastAsia="vi-VN"/>
        </w:rPr>
        <w:t>5</w:t>
      </w:r>
      <w:r w:rsidRPr="00220E6F">
        <w:rPr>
          <w:rFonts w:asciiTheme="majorHAnsi" w:eastAsia="Times New Roman" w:hAnsiTheme="majorHAnsi" w:cstheme="majorHAnsi"/>
          <w:bCs/>
          <w:noProof/>
          <w:sz w:val="26"/>
          <w:szCs w:val="26"/>
          <w:lang w:eastAsia="vi-VN"/>
        </w:rPr>
        <w:t xml:space="preserve"> đến câu </w:t>
      </w:r>
      <w:r w:rsidR="00092DA5" w:rsidRPr="00220E6F">
        <w:rPr>
          <w:rFonts w:asciiTheme="majorHAnsi" w:eastAsia="Times New Roman" w:hAnsiTheme="majorHAnsi" w:cstheme="majorHAnsi"/>
          <w:bCs/>
          <w:noProof/>
          <w:sz w:val="26"/>
          <w:szCs w:val="26"/>
          <w:lang w:val="en-US" w:eastAsia="vi-VN"/>
        </w:rPr>
        <w:t>18</w:t>
      </w:r>
      <w:r w:rsidR="00A320C6" w:rsidRPr="00220E6F">
        <w:rPr>
          <w:rFonts w:asciiTheme="majorHAnsi" w:eastAsia="Times New Roman" w:hAnsiTheme="majorHAnsi" w:cstheme="majorHAnsi"/>
          <w:bCs/>
          <w:noProof/>
          <w:sz w:val="26"/>
          <w:szCs w:val="26"/>
          <w:lang w:val="en-US" w:eastAsia="vi-VN"/>
        </w:rPr>
        <w:t>.</w:t>
      </w:r>
    </w:p>
    <w:p w14:paraId="3A7FA6BA" w14:textId="36710339" w:rsidR="00F24E2E" w:rsidRPr="00220E6F" w:rsidRDefault="003F1843" w:rsidP="00A320C6">
      <w:pPr>
        <w:jc w:val="both"/>
        <w:rPr>
          <w:rFonts w:asciiTheme="majorHAnsi" w:hAnsiTheme="majorHAnsi" w:cstheme="majorHAnsi"/>
          <w:b/>
          <w:noProof/>
          <w:sz w:val="26"/>
          <w:szCs w:val="26"/>
          <w:lang w:val="en-US"/>
        </w:rPr>
      </w:pPr>
      <w:r w:rsidRPr="00220E6F">
        <w:rPr>
          <w:rFonts w:asciiTheme="majorHAnsi" w:eastAsia="Times New Roman" w:hAnsiTheme="majorHAnsi" w:cstheme="majorHAnsi"/>
          <w:b/>
          <w:bCs/>
          <w:noProof/>
          <w:sz w:val="26"/>
          <w:szCs w:val="26"/>
          <w:lang w:eastAsia="vi-VN"/>
        </w:rPr>
        <w:t xml:space="preserve">Câu </w:t>
      </w:r>
      <w:r w:rsidRPr="00220E6F">
        <w:rPr>
          <w:rFonts w:asciiTheme="majorHAnsi" w:eastAsia="Times New Roman" w:hAnsiTheme="majorHAnsi" w:cstheme="majorHAnsi"/>
          <w:b/>
          <w:bCs/>
          <w:noProof/>
          <w:sz w:val="26"/>
          <w:szCs w:val="26"/>
          <w:lang w:val="en-US" w:eastAsia="vi-VN"/>
        </w:rPr>
        <w:t>1</w:t>
      </w:r>
      <w:r w:rsidR="00092DA5" w:rsidRPr="00220E6F">
        <w:rPr>
          <w:rFonts w:asciiTheme="majorHAnsi" w:eastAsia="Times New Roman" w:hAnsiTheme="majorHAnsi" w:cstheme="majorHAnsi"/>
          <w:b/>
          <w:bCs/>
          <w:noProof/>
          <w:sz w:val="26"/>
          <w:szCs w:val="26"/>
          <w:lang w:val="en-US" w:eastAsia="vi-VN"/>
        </w:rPr>
        <w:t>5</w:t>
      </w:r>
      <w:r w:rsidRPr="00220E6F">
        <w:rPr>
          <w:rFonts w:asciiTheme="majorHAnsi" w:eastAsia="Times New Roman" w:hAnsiTheme="majorHAnsi" w:cstheme="majorHAnsi"/>
          <w:b/>
          <w:bCs/>
          <w:noProof/>
          <w:sz w:val="26"/>
          <w:szCs w:val="26"/>
          <w:lang w:eastAsia="vi-VN"/>
        </w:rPr>
        <w:t>:</w:t>
      </w:r>
      <w:r w:rsidRPr="00220E6F">
        <w:rPr>
          <w:rFonts w:asciiTheme="majorHAnsi" w:eastAsia="Times New Roman" w:hAnsiTheme="majorHAnsi" w:cstheme="majorHAnsi"/>
          <w:noProof/>
          <w:sz w:val="26"/>
          <w:szCs w:val="26"/>
          <w:lang w:val="en-US" w:eastAsia="vi-VN"/>
        </w:rPr>
        <w:t xml:space="preserve"> </w:t>
      </w:r>
      <w:r w:rsidR="00F24E2E" w:rsidRPr="00220E6F">
        <w:rPr>
          <w:rFonts w:asciiTheme="majorHAnsi" w:eastAsia="Times New Roman" w:hAnsiTheme="majorHAnsi" w:cstheme="majorHAnsi"/>
          <w:noProof/>
          <w:sz w:val="26"/>
          <w:szCs w:val="26"/>
          <w:lang w:val="en-US" w:eastAsia="vi-VN"/>
        </w:rPr>
        <w:t xml:space="preserve">Năng lượng đóng vai trò quan trọng trong việc phát triển kinh tế và đời sống con người từ trước đến nay. Đây là nguồn năng lượng chính được khai thác từ các tài nguyên tự nhiên như đá, dầu mỏ, và khí tự nhiên. Tuy nhiên, việc sử dụng năng lượng này không chỉ mang lại tiện ích lớn mà còn gây ra nhiều vấn đề về môi trường, bao gồm ô nhiễm không khí và biến đổi khí hậu. Đây là năng lượng nào? </w:t>
      </w:r>
    </w:p>
    <w:p w14:paraId="4E2BF5A7" w14:textId="77777777" w:rsidR="003F1843" w:rsidRPr="00220E6F" w:rsidRDefault="00F24E2E" w:rsidP="00F24E2E">
      <w:pPr>
        <w:pStyle w:val="Heading3"/>
        <w:spacing w:before="0"/>
        <w:jc w:val="both"/>
        <w:rPr>
          <w:rFonts w:eastAsia="Times New Roman" w:cstheme="majorHAnsi"/>
          <w:noProof/>
          <w:color w:val="auto"/>
          <w:sz w:val="26"/>
          <w:szCs w:val="26"/>
          <w:lang w:eastAsia="vi-VN"/>
        </w:rPr>
      </w:pPr>
      <w:r w:rsidRPr="00220E6F">
        <w:rPr>
          <w:rFonts w:eastAsia="Times New Roman" w:cstheme="majorHAnsi"/>
          <w:noProof/>
          <w:color w:val="auto"/>
          <w:sz w:val="26"/>
          <w:szCs w:val="26"/>
          <w:lang w:val="en-US" w:eastAsia="vi-VN"/>
        </w:rPr>
        <w:lastRenderedPageBreak/>
        <w:t xml:space="preserve">Điền câu trả lời </w:t>
      </w:r>
      <w:r w:rsidR="00ED06CF" w:rsidRPr="00220E6F">
        <w:rPr>
          <w:rFonts w:eastAsia="Times New Roman" w:cstheme="majorHAnsi"/>
          <w:noProof/>
          <w:color w:val="auto"/>
          <w:sz w:val="26"/>
          <w:szCs w:val="26"/>
          <w:lang w:eastAsia="vi-VN"/>
        </w:rPr>
        <w:t>vào các ô bên dưới:</w:t>
      </w:r>
    </w:p>
    <w:tbl>
      <w:tblPr>
        <w:tblStyle w:val="TableGrid"/>
        <w:tblW w:w="0" w:type="auto"/>
        <w:jc w:val="center"/>
        <w:tblLook w:val="04A0" w:firstRow="1" w:lastRow="0" w:firstColumn="1" w:lastColumn="0" w:noHBand="0" w:noVBand="1"/>
      </w:tblPr>
      <w:tblGrid>
        <w:gridCol w:w="1037"/>
        <w:gridCol w:w="1037"/>
        <w:gridCol w:w="1037"/>
        <w:gridCol w:w="1037"/>
        <w:gridCol w:w="1037"/>
        <w:gridCol w:w="1037"/>
        <w:gridCol w:w="1037"/>
        <w:gridCol w:w="1037"/>
      </w:tblGrid>
      <w:tr w:rsidR="00F24E2E" w:rsidRPr="00220E6F" w14:paraId="10174E7B" w14:textId="77777777" w:rsidTr="004652D8">
        <w:trPr>
          <w:trHeight w:val="508"/>
          <w:jc w:val="center"/>
        </w:trPr>
        <w:tc>
          <w:tcPr>
            <w:tcW w:w="1037" w:type="dxa"/>
          </w:tcPr>
          <w:p w14:paraId="077BD778"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3505DB3B"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3CB82899"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7FFA37F7"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3D41FC63"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277C2CF8"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61D5F91D"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c>
          <w:tcPr>
            <w:tcW w:w="1037" w:type="dxa"/>
          </w:tcPr>
          <w:p w14:paraId="68C2B143" w14:textId="77777777" w:rsidR="00F24E2E" w:rsidRPr="00220E6F" w:rsidRDefault="00F24E2E" w:rsidP="00C94556">
            <w:pPr>
              <w:jc w:val="center"/>
              <w:rPr>
                <w:rFonts w:asciiTheme="majorHAnsi" w:eastAsia="Times New Roman" w:hAnsiTheme="majorHAnsi" w:cstheme="majorHAnsi"/>
                <w:b/>
                <w:bCs/>
                <w:noProof/>
                <w:sz w:val="26"/>
                <w:szCs w:val="26"/>
                <w:lang w:eastAsia="vi-VN"/>
              </w:rPr>
            </w:pPr>
          </w:p>
        </w:tc>
      </w:tr>
    </w:tbl>
    <w:p w14:paraId="692A70D0" w14:textId="77777777" w:rsidR="00207947" w:rsidRPr="00220E6F" w:rsidRDefault="00207947" w:rsidP="00C94556">
      <w:pPr>
        <w:rPr>
          <w:rFonts w:asciiTheme="majorHAnsi" w:hAnsiTheme="majorHAnsi" w:cstheme="majorHAnsi"/>
          <w:b/>
          <w:sz w:val="26"/>
          <w:szCs w:val="26"/>
          <w:lang w:val="en-US" w:eastAsia="vi-VN"/>
        </w:rPr>
      </w:pPr>
    </w:p>
    <w:p w14:paraId="1C36DB3E" w14:textId="5F498937" w:rsidR="005D6EB6" w:rsidRPr="00220E6F" w:rsidRDefault="005D6EB6" w:rsidP="00C94556">
      <w:pPr>
        <w:rPr>
          <w:rFonts w:asciiTheme="majorHAnsi" w:hAnsiTheme="majorHAnsi" w:cstheme="majorHAnsi"/>
          <w:sz w:val="26"/>
          <w:szCs w:val="26"/>
          <w:lang w:val="en-US" w:eastAsia="vi-VN"/>
        </w:rPr>
      </w:pPr>
      <w:r w:rsidRPr="00220E6F">
        <w:rPr>
          <w:rFonts w:asciiTheme="majorHAnsi" w:hAnsiTheme="majorHAnsi" w:cstheme="majorHAnsi"/>
          <w:b/>
          <w:sz w:val="26"/>
          <w:szCs w:val="26"/>
          <w:lang w:val="en-US" w:eastAsia="vi-VN"/>
        </w:rPr>
        <w:t xml:space="preserve">Câu </w:t>
      </w:r>
      <w:r w:rsidR="00092DA5" w:rsidRPr="00220E6F">
        <w:rPr>
          <w:rFonts w:asciiTheme="majorHAnsi" w:hAnsiTheme="majorHAnsi" w:cstheme="majorHAnsi"/>
          <w:b/>
          <w:sz w:val="26"/>
          <w:szCs w:val="26"/>
          <w:lang w:val="en-US" w:eastAsia="vi-VN"/>
        </w:rPr>
        <w:t>16</w:t>
      </w:r>
      <w:r w:rsidRPr="00220E6F">
        <w:rPr>
          <w:rFonts w:asciiTheme="majorHAnsi" w:hAnsiTheme="majorHAnsi" w:cstheme="majorHAnsi"/>
          <w:sz w:val="26"/>
          <w:szCs w:val="26"/>
          <w:lang w:val="en-US" w:eastAsia="vi-VN"/>
        </w:rPr>
        <w:t xml:space="preserve">: </w:t>
      </w:r>
      <w:r w:rsidR="00BC1722" w:rsidRPr="00220E6F">
        <w:rPr>
          <w:rFonts w:asciiTheme="majorHAnsi" w:hAnsiTheme="majorHAnsi" w:cstheme="majorHAnsi"/>
          <w:sz w:val="26"/>
          <w:szCs w:val="26"/>
          <w:lang w:val="en-US" w:eastAsia="vi-VN"/>
        </w:rPr>
        <w:t>Cho các kim loại sau:</w:t>
      </w:r>
    </w:p>
    <w:p w14:paraId="7F85A0C7" w14:textId="77777777" w:rsidR="00BC1722" w:rsidRPr="00220E6F" w:rsidRDefault="00BC1722" w:rsidP="00C94556">
      <w:pPr>
        <w:rPr>
          <w:rFonts w:asciiTheme="majorHAnsi" w:hAnsiTheme="majorHAnsi" w:cstheme="majorHAnsi"/>
          <w:sz w:val="26"/>
          <w:szCs w:val="26"/>
          <w:lang w:val="en-US" w:eastAsia="vi-VN"/>
        </w:rPr>
      </w:pPr>
      <w:r w:rsidRPr="00220E6F">
        <w:rPr>
          <w:rFonts w:asciiTheme="majorHAnsi" w:hAnsiTheme="majorHAnsi" w:cstheme="majorHAnsi"/>
          <w:sz w:val="26"/>
          <w:szCs w:val="26"/>
          <w:lang w:val="en-US" w:eastAsia="vi-VN"/>
        </w:rPr>
        <w:t>a: Cu</w:t>
      </w:r>
      <w:r w:rsidR="00004777" w:rsidRPr="00220E6F">
        <w:rPr>
          <w:rFonts w:asciiTheme="majorHAnsi" w:hAnsiTheme="majorHAnsi" w:cstheme="majorHAnsi"/>
          <w:sz w:val="26"/>
          <w:szCs w:val="26"/>
          <w:lang w:val="en-US" w:eastAsia="vi-VN"/>
        </w:rPr>
        <w:t xml:space="preserve"> ; </w:t>
      </w:r>
      <w:r w:rsidRPr="00220E6F">
        <w:rPr>
          <w:rFonts w:asciiTheme="majorHAnsi" w:hAnsiTheme="majorHAnsi" w:cstheme="majorHAnsi"/>
          <w:sz w:val="26"/>
          <w:szCs w:val="26"/>
          <w:lang w:val="en-US" w:eastAsia="vi-VN"/>
        </w:rPr>
        <w:t>b: Al</w:t>
      </w:r>
      <w:r w:rsidR="00004777" w:rsidRPr="00220E6F">
        <w:rPr>
          <w:rFonts w:asciiTheme="majorHAnsi" w:hAnsiTheme="majorHAnsi" w:cstheme="majorHAnsi"/>
          <w:sz w:val="26"/>
          <w:szCs w:val="26"/>
          <w:lang w:val="en-US" w:eastAsia="vi-VN"/>
        </w:rPr>
        <w:t xml:space="preserve"> ; </w:t>
      </w:r>
      <w:r w:rsidRPr="00220E6F">
        <w:rPr>
          <w:rFonts w:asciiTheme="majorHAnsi" w:hAnsiTheme="majorHAnsi" w:cstheme="majorHAnsi"/>
          <w:sz w:val="26"/>
          <w:szCs w:val="26"/>
          <w:lang w:val="en-US" w:eastAsia="vi-VN"/>
        </w:rPr>
        <w:t>c: Ag</w:t>
      </w:r>
      <w:r w:rsidR="00004777" w:rsidRPr="00220E6F">
        <w:rPr>
          <w:rFonts w:asciiTheme="majorHAnsi" w:hAnsiTheme="majorHAnsi" w:cstheme="majorHAnsi"/>
          <w:sz w:val="26"/>
          <w:szCs w:val="26"/>
          <w:lang w:val="en-US" w:eastAsia="vi-VN"/>
        </w:rPr>
        <w:t xml:space="preserve"> ; </w:t>
      </w:r>
      <w:r w:rsidRPr="00220E6F">
        <w:rPr>
          <w:rFonts w:asciiTheme="majorHAnsi" w:hAnsiTheme="majorHAnsi" w:cstheme="majorHAnsi"/>
          <w:sz w:val="26"/>
          <w:szCs w:val="26"/>
          <w:lang w:val="en-US" w:eastAsia="vi-VN"/>
        </w:rPr>
        <w:t>d: Au</w:t>
      </w:r>
      <w:r w:rsidR="00004777" w:rsidRPr="00220E6F">
        <w:rPr>
          <w:rFonts w:asciiTheme="majorHAnsi" w:hAnsiTheme="majorHAnsi" w:cstheme="majorHAnsi"/>
          <w:sz w:val="26"/>
          <w:szCs w:val="26"/>
          <w:lang w:val="en-US" w:eastAsia="vi-VN"/>
        </w:rPr>
        <w:t xml:space="preserve"> ; </w:t>
      </w:r>
      <w:r w:rsidRPr="00220E6F">
        <w:rPr>
          <w:rFonts w:asciiTheme="majorHAnsi" w:hAnsiTheme="majorHAnsi" w:cstheme="majorHAnsi"/>
          <w:sz w:val="26"/>
          <w:szCs w:val="26"/>
          <w:lang w:val="en-US" w:eastAsia="vi-VN"/>
        </w:rPr>
        <w:t>e: Na</w:t>
      </w:r>
      <w:r w:rsidR="00004777" w:rsidRPr="00220E6F">
        <w:rPr>
          <w:rFonts w:asciiTheme="majorHAnsi" w:hAnsiTheme="majorHAnsi" w:cstheme="majorHAnsi"/>
          <w:sz w:val="26"/>
          <w:szCs w:val="26"/>
          <w:lang w:val="en-US" w:eastAsia="vi-VN"/>
        </w:rPr>
        <w:t xml:space="preserve"> ; </w:t>
      </w:r>
      <w:r w:rsidRPr="00220E6F">
        <w:rPr>
          <w:rFonts w:asciiTheme="majorHAnsi" w:hAnsiTheme="majorHAnsi" w:cstheme="majorHAnsi"/>
          <w:sz w:val="26"/>
          <w:szCs w:val="26"/>
          <w:lang w:val="en-US" w:eastAsia="vi-VN"/>
        </w:rPr>
        <w:t>f: Ca</w:t>
      </w:r>
    </w:p>
    <w:p w14:paraId="4475E888" w14:textId="77777777" w:rsidR="00BC1722" w:rsidRPr="00220E6F" w:rsidRDefault="00F24E2E" w:rsidP="00C94556">
      <w:pPr>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eastAsia="vi-VN"/>
        </w:rPr>
        <w:t>C</w:t>
      </w:r>
      <w:r w:rsidRPr="00220E6F">
        <w:rPr>
          <w:rFonts w:asciiTheme="majorHAnsi" w:eastAsia="Times New Roman" w:hAnsiTheme="majorHAnsi" w:cstheme="majorHAnsi"/>
          <w:noProof/>
          <w:sz w:val="26"/>
          <w:szCs w:val="26"/>
          <w:lang w:val="en-US" w:eastAsia="vi-VN"/>
        </w:rPr>
        <w:t xml:space="preserve">ó bao nhiêu </w:t>
      </w:r>
      <w:r w:rsidR="00BC1722" w:rsidRPr="00220E6F">
        <w:rPr>
          <w:rFonts w:asciiTheme="majorHAnsi" w:eastAsia="Times New Roman" w:hAnsiTheme="majorHAnsi" w:cstheme="majorHAnsi"/>
          <w:noProof/>
          <w:sz w:val="26"/>
          <w:szCs w:val="26"/>
          <w:lang w:eastAsia="vi-VN"/>
        </w:rPr>
        <w:t xml:space="preserve">kim loại tác dụng được với dung dịch acid, hãy ghi </w:t>
      </w:r>
      <w:r w:rsidRPr="00220E6F">
        <w:rPr>
          <w:rFonts w:asciiTheme="majorHAnsi" w:eastAsia="Times New Roman" w:hAnsiTheme="majorHAnsi" w:cstheme="majorHAnsi"/>
          <w:noProof/>
          <w:sz w:val="26"/>
          <w:szCs w:val="26"/>
          <w:lang w:val="en-US" w:eastAsia="vi-VN"/>
        </w:rPr>
        <w:t>đáp án</w:t>
      </w:r>
      <w:r w:rsidR="00BC1722" w:rsidRPr="00220E6F">
        <w:rPr>
          <w:rFonts w:asciiTheme="majorHAnsi" w:eastAsia="Times New Roman" w:hAnsiTheme="majorHAnsi" w:cstheme="majorHAnsi"/>
          <w:noProof/>
          <w:sz w:val="26"/>
          <w:szCs w:val="26"/>
          <w:lang w:eastAsia="vi-VN"/>
        </w:rPr>
        <w:t xml:space="preserve"> vào các ô bên dưới </w:t>
      </w:r>
    </w:p>
    <w:tbl>
      <w:tblPr>
        <w:tblStyle w:val="TableGrid"/>
        <w:tblW w:w="0" w:type="auto"/>
        <w:jc w:val="center"/>
        <w:tblLook w:val="04A0" w:firstRow="1" w:lastRow="0" w:firstColumn="1" w:lastColumn="0" w:noHBand="0" w:noVBand="1"/>
      </w:tblPr>
      <w:tblGrid>
        <w:gridCol w:w="1037"/>
        <w:gridCol w:w="1037"/>
        <w:gridCol w:w="1037"/>
        <w:gridCol w:w="1037"/>
      </w:tblGrid>
      <w:tr w:rsidR="00B01CCE" w:rsidRPr="00B01CCE" w14:paraId="0CAB6E12" w14:textId="77777777" w:rsidTr="007340B2">
        <w:trPr>
          <w:trHeight w:val="508"/>
          <w:jc w:val="center"/>
        </w:trPr>
        <w:tc>
          <w:tcPr>
            <w:tcW w:w="1037" w:type="dxa"/>
          </w:tcPr>
          <w:p w14:paraId="48D85A07" w14:textId="77777777" w:rsidR="00B01CCE" w:rsidRPr="00B01CCE" w:rsidRDefault="00B01CCE" w:rsidP="00B01CCE">
            <w:pPr>
              <w:rPr>
                <w:rFonts w:asciiTheme="majorHAnsi" w:eastAsia="Times New Roman" w:hAnsiTheme="majorHAnsi" w:cstheme="majorHAnsi"/>
                <w:b/>
                <w:bCs/>
                <w:noProof/>
                <w:sz w:val="26"/>
                <w:szCs w:val="26"/>
                <w:lang w:eastAsia="vi-VN"/>
              </w:rPr>
            </w:pPr>
          </w:p>
        </w:tc>
        <w:tc>
          <w:tcPr>
            <w:tcW w:w="1037" w:type="dxa"/>
          </w:tcPr>
          <w:p w14:paraId="2F02A75E" w14:textId="77777777" w:rsidR="00B01CCE" w:rsidRPr="00B01CCE" w:rsidRDefault="00B01CCE" w:rsidP="00B01CCE">
            <w:pPr>
              <w:rPr>
                <w:rFonts w:asciiTheme="majorHAnsi" w:eastAsia="Times New Roman" w:hAnsiTheme="majorHAnsi" w:cstheme="majorHAnsi"/>
                <w:b/>
                <w:bCs/>
                <w:noProof/>
                <w:sz w:val="26"/>
                <w:szCs w:val="26"/>
                <w:lang w:eastAsia="vi-VN"/>
              </w:rPr>
            </w:pPr>
          </w:p>
        </w:tc>
        <w:tc>
          <w:tcPr>
            <w:tcW w:w="1037" w:type="dxa"/>
          </w:tcPr>
          <w:p w14:paraId="13DB9F69" w14:textId="77777777" w:rsidR="00B01CCE" w:rsidRPr="00B01CCE" w:rsidRDefault="00B01CCE" w:rsidP="00B01CCE">
            <w:pPr>
              <w:rPr>
                <w:rFonts w:asciiTheme="majorHAnsi" w:eastAsia="Times New Roman" w:hAnsiTheme="majorHAnsi" w:cstheme="majorHAnsi"/>
                <w:b/>
                <w:bCs/>
                <w:noProof/>
                <w:sz w:val="26"/>
                <w:szCs w:val="26"/>
                <w:lang w:eastAsia="vi-VN"/>
              </w:rPr>
            </w:pPr>
          </w:p>
        </w:tc>
        <w:tc>
          <w:tcPr>
            <w:tcW w:w="1037" w:type="dxa"/>
          </w:tcPr>
          <w:p w14:paraId="6B7F45F3" w14:textId="77777777" w:rsidR="00B01CCE" w:rsidRPr="00B01CCE" w:rsidRDefault="00B01CCE" w:rsidP="00B01CCE">
            <w:pPr>
              <w:rPr>
                <w:rFonts w:asciiTheme="majorHAnsi" w:eastAsia="Times New Roman" w:hAnsiTheme="majorHAnsi" w:cstheme="majorHAnsi"/>
                <w:b/>
                <w:bCs/>
                <w:noProof/>
                <w:sz w:val="26"/>
                <w:szCs w:val="26"/>
                <w:lang w:eastAsia="vi-VN"/>
              </w:rPr>
            </w:pPr>
          </w:p>
        </w:tc>
      </w:tr>
    </w:tbl>
    <w:p w14:paraId="4A82590B" w14:textId="77777777" w:rsidR="00BC1722" w:rsidRPr="00220E6F" w:rsidRDefault="00BC1722" w:rsidP="00C94556">
      <w:pPr>
        <w:rPr>
          <w:rFonts w:asciiTheme="majorHAnsi" w:eastAsia="Times New Roman" w:hAnsiTheme="majorHAnsi" w:cstheme="majorHAnsi"/>
          <w:noProof/>
          <w:sz w:val="26"/>
          <w:szCs w:val="26"/>
          <w:lang w:val="en-US" w:eastAsia="vi-VN"/>
        </w:rPr>
      </w:pPr>
    </w:p>
    <w:p w14:paraId="059EDD75" w14:textId="0E70BFD5" w:rsidR="005D6EB6" w:rsidRPr="00220E6F" w:rsidRDefault="005D6EB6" w:rsidP="00C94556">
      <w:pPr>
        <w:rPr>
          <w:rFonts w:asciiTheme="majorHAnsi" w:eastAsia="Times New Roman" w:hAnsiTheme="majorHAnsi" w:cstheme="majorHAnsi"/>
          <w:noProof/>
          <w:sz w:val="26"/>
          <w:szCs w:val="26"/>
          <w:lang w:val="en-US" w:eastAsia="vi-VN"/>
        </w:rPr>
      </w:pPr>
      <w:r w:rsidRPr="00220E6F">
        <w:rPr>
          <w:rFonts w:asciiTheme="majorHAnsi" w:hAnsiTheme="majorHAnsi" w:cstheme="majorHAnsi"/>
          <w:b/>
          <w:sz w:val="26"/>
          <w:szCs w:val="26"/>
          <w:lang w:val="en-US" w:eastAsia="vi-VN"/>
        </w:rPr>
        <w:t xml:space="preserve">Câu </w:t>
      </w:r>
      <w:r w:rsidR="00092DA5" w:rsidRPr="00220E6F">
        <w:rPr>
          <w:rFonts w:asciiTheme="majorHAnsi" w:hAnsiTheme="majorHAnsi" w:cstheme="majorHAnsi"/>
          <w:b/>
          <w:sz w:val="26"/>
          <w:szCs w:val="26"/>
          <w:lang w:val="en-US" w:eastAsia="vi-VN"/>
        </w:rPr>
        <w:t>17</w:t>
      </w:r>
      <w:r w:rsidRPr="00220E6F">
        <w:rPr>
          <w:rFonts w:asciiTheme="majorHAnsi" w:hAnsiTheme="majorHAnsi" w:cstheme="majorHAnsi"/>
          <w:sz w:val="26"/>
          <w:szCs w:val="26"/>
          <w:lang w:val="en-US" w:eastAsia="vi-VN"/>
        </w:rPr>
        <w:t>: Cho lá nhôm vào dung dịch acid HCl có dư thu được 0,15 mol khí hydrogen. Khối lượng nhôm đã phản ứng là ………………..</w:t>
      </w:r>
      <w:r w:rsidRPr="00220E6F">
        <w:rPr>
          <w:rFonts w:asciiTheme="majorHAnsi" w:eastAsia="Times New Roman" w:hAnsiTheme="majorHAnsi" w:cstheme="majorHAnsi"/>
          <w:noProof/>
          <w:sz w:val="26"/>
          <w:szCs w:val="26"/>
          <w:lang w:val="en-US" w:eastAsia="vi-VN"/>
        </w:rPr>
        <w:t>( lấy kết quả đến số thập phân thứ 1)</w:t>
      </w:r>
      <w:r w:rsidR="008F1637" w:rsidRPr="00220E6F">
        <w:rPr>
          <w:rFonts w:asciiTheme="majorHAnsi" w:eastAsia="Times New Roman" w:hAnsiTheme="majorHAnsi" w:cstheme="majorHAnsi"/>
          <w:noProof/>
          <w:sz w:val="26"/>
          <w:szCs w:val="26"/>
          <w:lang w:val="en-US" w:eastAsia="vi-VN"/>
        </w:rPr>
        <w:t xml:space="preserve"> </w:t>
      </w:r>
    </w:p>
    <w:p w14:paraId="673C1CDC" w14:textId="77777777" w:rsidR="00B01CCE" w:rsidRDefault="00B01CCE" w:rsidP="00C94556">
      <w:pPr>
        <w:pStyle w:val="Heading3"/>
        <w:spacing w:before="0"/>
        <w:rPr>
          <w:rFonts w:eastAsia="Times New Roman" w:cstheme="majorHAnsi"/>
          <w:noProof/>
          <w:color w:val="auto"/>
          <w:sz w:val="26"/>
          <w:szCs w:val="26"/>
          <w:lang w:val="en-US" w:eastAsia="vi-VN"/>
        </w:rPr>
      </w:pPr>
    </w:p>
    <w:tbl>
      <w:tblPr>
        <w:tblStyle w:val="TableGrid"/>
        <w:tblW w:w="0" w:type="auto"/>
        <w:jc w:val="center"/>
        <w:tblLook w:val="04A0" w:firstRow="1" w:lastRow="0" w:firstColumn="1" w:lastColumn="0" w:noHBand="0" w:noVBand="1"/>
      </w:tblPr>
      <w:tblGrid>
        <w:gridCol w:w="1037"/>
        <w:gridCol w:w="1037"/>
        <w:gridCol w:w="1037"/>
        <w:gridCol w:w="1037"/>
      </w:tblGrid>
      <w:tr w:rsidR="00B01CCE" w:rsidRPr="00B01CCE" w14:paraId="4339DF76" w14:textId="77777777" w:rsidTr="007340B2">
        <w:trPr>
          <w:trHeight w:val="508"/>
          <w:jc w:val="center"/>
        </w:trPr>
        <w:tc>
          <w:tcPr>
            <w:tcW w:w="1037" w:type="dxa"/>
          </w:tcPr>
          <w:p w14:paraId="24CAC4EB" w14:textId="77777777" w:rsidR="00B01CCE" w:rsidRPr="00B01CCE" w:rsidRDefault="00B01CCE" w:rsidP="00B01CCE">
            <w:pPr>
              <w:pStyle w:val="Heading3"/>
              <w:rPr>
                <w:rFonts w:eastAsia="Times New Roman" w:cstheme="majorHAnsi"/>
                <w:noProof/>
                <w:sz w:val="26"/>
                <w:szCs w:val="26"/>
                <w:lang w:eastAsia="vi-VN"/>
              </w:rPr>
            </w:pPr>
          </w:p>
        </w:tc>
        <w:tc>
          <w:tcPr>
            <w:tcW w:w="1037" w:type="dxa"/>
          </w:tcPr>
          <w:p w14:paraId="11F11F73" w14:textId="77777777" w:rsidR="00B01CCE" w:rsidRPr="00B01CCE" w:rsidRDefault="00B01CCE" w:rsidP="00B01CCE">
            <w:pPr>
              <w:pStyle w:val="Heading3"/>
              <w:rPr>
                <w:rFonts w:eastAsia="Times New Roman" w:cstheme="majorHAnsi"/>
                <w:noProof/>
                <w:sz w:val="26"/>
                <w:szCs w:val="26"/>
                <w:lang w:eastAsia="vi-VN"/>
              </w:rPr>
            </w:pPr>
          </w:p>
        </w:tc>
        <w:tc>
          <w:tcPr>
            <w:tcW w:w="1037" w:type="dxa"/>
          </w:tcPr>
          <w:p w14:paraId="6A503B78" w14:textId="77777777" w:rsidR="00B01CCE" w:rsidRPr="00B01CCE" w:rsidRDefault="00B01CCE" w:rsidP="00B01CCE">
            <w:pPr>
              <w:pStyle w:val="Heading3"/>
              <w:rPr>
                <w:rFonts w:eastAsia="Times New Roman" w:cstheme="majorHAnsi"/>
                <w:noProof/>
                <w:sz w:val="26"/>
                <w:szCs w:val="26"/>
                <w:lang w:eastAsia="vi-VN"/>
              </w:rPr>
            </w:pPr>
          </w:p>
        </w:tc>
        <w:tc>
          <w:tcPr>
            <w:tcW w:w="1037" w:type="dxa"/>
          </w:tcPr>
          <w:p w14:paraId="23064961" w14:textId="77777777" w:rsidR="00B01CCE" w:rsidRPr="00B01CCE" w:rsidRDefault="00B01CCE" w:rsidP="00B01CCE">
            <w:pPr>
              <w:pStyle w:val="Heading3"/>
              <w:rPr>
                <w:rFonts w:eastAsia="Times New Roman" w:cstheme="majorHAnsi"/>
                <w:noProof/>
                <w:sz w:val="26"/>
                <w:szCs w:val="26"/>
                <w:lang w:eastAsia="vi-VN"/>
              </w:rPr>
            </w:pPr>
          </w:p>
        </w:tc>
      </w:tr>
    </w:tbl>
    <w:p w14:paraId="2AC9C2A6" w14:textId="339E9EBA" w:rsidR="00004777" w:rsidRPr="00220E6F" w:rsidRDefault="00004777" w:rsidP="00C94556">
      <w:pPr>
        <w:pStyle w:val="Heading3"/>
        <w:spacing w:before="0"/>
        <w:rPr>
          <w:rFonts w:eastAsia="Times New Roman" w:cstheme="majorHAnsi"/>
          <w:noProof/>
          <w:color w:val="auto"/>
          <w:sz w:val="26"/>
          <w:szCs w:val="26"/>
          <w:lang w:val="en-US" w:eastAsia="vi-VN"/>
        </w:rPr>
      </w:pPr>
      <w:r w:rsidRPr="00220E6F">
        <w:rPr>
          <w:rFonts w:eastAsia="Times New Roman" w:cstheme="majorHAnsi"/>
          <w:noProof/>
          <w:color w:val="auto"/>
          <w:sz w:val="26"/>
          <w:szCs w:val="26"/>
          <w:lang w:eastAsia="vi-VN"/>
        </w:rPr>
        <w:t xml:space="preserve">Câu </w:t>
      </w:r>
      <w:r w:rsidR="00092DA5" w:rsidRPr="00220E6F">
        <w:rPr>
          <w:rFonts w:eastAsia="Times New Roman" w:cstheme="majorHAnsi"/>
          <w:noProof/>
          <w:color w:val="auto"/>
          <w:sz w:val="26"/>
          <w:szCs w:val="26"/>
          <w:lang w:val="en-US" w:eastAsia="vi-VN"/>
        </w:rPr>
        <w:t>18</w:t>
      </w:r>
      <w:r w:rsidRPr="00220E6F">
        <w:rPr>
          <w:rFonts w:eastAsia="Times New Roman" w:cstheme="majorHAnsi"/>
          <w:noProof/>
          <w:color w:val="auto"/>
          <w:sz w:val="26"/>
          <w:szCs w:val="26"/>
          <w:lang w:eastAsia="vi-VN"/>
        </w:rPr>
        <w:t>:</w:t>
      </w:r>
      <w:r w:rsidRPr="00220E6F">
        <w:rPr>
          <w:rFonts w:eastAsia="Times New Roman" w:cstheme="majorHAnsi"/>
          <w:noProof/>
          <w:color w:val="auto"/>
          <w:sz w:val="26"/>
          <w:szCs w:val="26"/>
          <w:lang w:val="en-US" w:eastAsia="vi-VN"/>
        </w:rPr>
        <w:t xml:space="preserve"> </w:t>
      </w:r>
      <w:r w:rsidRPr="00220E6F">
        <w:rPr>
          <w:rFonts w:eastAsia="Times New Roman" w:cstheme="majorHAnsi"/>
          <w:b w:val="0"/>
          <w:bCs w:val="0"/>
          <w:noProof/>
          <w:color w:val="auto"/>
          <w:sz w:val="26"/>
          <w:szCs w:val="26"/>
          <w:lang w:val="en-US" w:eastAsia="vi-VN"/>
        </w:rPr>
        <w:t xml:space="preserve">Cho các </w:t>
      </w:r>
      <w:r w:rsidR="005B13EF" w:rsidRPr="00220E6F">
        <w:rPr>
          <w:rFonts w:eastAsia="Times New Roman" w:cstheme="majorHAnsi"/>
          <w:b w:val="0"/>
          <w:bCs w:val="0"/>
          <w:noProof/>
          <w:color w:val="auto"/>
          <w:sz w:val="26"/>
          <w:szCs w:val="26"/>
          <w:lang w:val="en-US" w:eastAsia="vi-VN"/>
        </w:rPr>
        <w:t>kim loại</w:t>
      </w:r>
      <w:r w:rsidRPr="00220E6F">
        <w:rPr>
          <w:rFonts w:eastAsia="Times New Roman" w:cstheme="majorHAnsi"/>
          <w:b w:val="0"/>
          <w:bCs w:val="0"/>
          <w:noProof/>
          <w:color w:val="auto"/>
          <w:sz w:val="26"/>
          <w:szCs w:val="26"/>
          <w:lang w:eastAsia="vi-VN"/>
        </w:rPr>
        <w:t xml:space="preserve"> sau</w:t>
      </w:r>
      <w:r w:rsidRPr="00220E6F">
        <w:rPr>
          <w:rFonts w:eastAsia="Times New Roman" w:cstheme="majorHAnsi"/>
          <w:b w:val="0"/>
          <w:bCs w:val="0"/>
          <w:noProof/>
          <w:color w:val="auto"/>
          <w:sz w:val="26"/>
          <w:szCs w:val="26"/>
          <w:lang w:val="en-US" w:eastAsia="vi-VN"/>
        </w:rPr>
        <w:t>:</w:t>
      </w:r>
    </w:p>
    <w:p w14:paraId="193D2EE7" w14:textId="77777777" w:rsidR="00004777" w:rsidRPr="00220E6F" w:rsidRDefault="00004777" w:rsidP="00C94556">
      <w:pPr>
        <w:rPr>
          <w:rFonts w:asciiTheme="majorHAnsi" w:eastAsia="Times New Roman" w:hAnsiTheme="majorHAnsi" w:cstheme="majorHAnsi"/>
          <w:sz w:val="26"/>
          <w:szCs w:val="26"/>
        </w:rPr>
      </w:pPr>
      <w:r w:rsidRPr="00220E6F">
        <w:rPr>
          <w:rFonts w:asciiTheme="majorHAnsi" w:eastAsia="Times New Roman" w:hAnsiTheme="majorHAnsi" w:cstheme="majorHAnsi"/>
          <w:sz w:val="26"/>
          <w:szCs w:val="26"/>
        </w:rPr>
        <w:t xml:space="preserve">a. </w:t>
      </w:r>
      <w:r w:rsidR="005B13EF" w:rsidRPr="00220E6F">
        <w:rPr>
          <w:rFonts w:asciiTheme="majorHAnsi" w:eastAsia="Times New Roman" w:hAnsiTheme="majorHAnsi" w:cstheme="majorHAnsi"/>
          <w:sz w:val="26"/>
          <w:szCs w:val="26"/>
          <w:lang w:val="en-US"/>
        </w:rPr>
        <w:t>Na</w:t>
      </w:r>
      <w:r w:rsidRPr="00220E6F">
        <w:rPr>
          <w:rFonts w:asciiTheme="majorHAnsi" w:eastAsia="Times New Roman" w:hAnsiTheme="majorHAnsi" w:cstheme="majorHAnsi"/>
          <w:sz w:val="26"/>
          <w:szCs w:val="26"/>
        </w:rPr>
        <w:t>.</w:t>
      </w:r>
    </w:p>
    <w:p w14:paraId="5B3D0A2A" w14:textId="77777777" w:rsidR="00004777" w:rsidRPr="00220E6F" w:rsidRDefault="00004777" w:rsidP="00C94556">
      <w:pPr>
        <w:rPr>
          <w:rFonts w:asciiTheme="majorHAnsi" w:eastAsia="Times New Roman" w:hAnsiTheme="majorHAnsi" w:cstheme="majorHAnsi"/>
          <w:sz w:val="26"/>
          <w:szCs w:val="26"/>
        </w:rPr>
      </w:pPr>
      <w:r w:rsidRPr="00220E6F">
        <w:rPr>
          <w:rFonts w:asciiTheme="majorHAnsi" w:eastAsia="Times New Roman" w:hAnsiTheme="majorHAnsi" w:cstheme="majorHAnsi"/>
          <w:sz w:val="26"/>
          <w:szCs w:val="26"/>
        </w:rPr>
        <w:t xml:space="preserve">b. </w:t>
      </w:r>
      <w:r w:rsidR="005B13EF" w:rsidRPr="00220E6F">
        <w:rPr>
          <w:rFonts w:asciiTheme="majorHAnsi" w:eastAsia="Times New Roman" w:hAnsiTheme="majorHAnsi" w:cstheme="majorHAnsi"/>
          <w:sz w:val="26"/>
          <w:szCs w:val="26"/>
          <w:lang w:val="en-US"/>
        </w:rPr>
        <w:t>H</w:t>
      </w:r>
      <w:r w:rsidRPr="00220E6F">
        <w:rPr>
          <w:rFonts w:asciiTheme="majorHAnsi" w:eastAsia="Times New Roman" w:hAnsiTheme="majorHAnsi" w:cstheme="majorHAnsi"/>
          <w:sz w:val="26"/>
          <w:szCs w:val="26"/>
        </w:rPr>
        <w:t>.</w:t>
      </w:r>
    </w:p>
    <w:p w14:paraId="4FBBDA94" w14:textId="77777777" w:rsidR="00004777" w:rsidRPr="00220E6F" w:rsidRDefault="00004777" w:rsidP="00C94556">
      <w:pPr>
        <w:rPr>
          <w:rFonts w:asciiTheme="majorHAnsi" w:eastAsia="Times New Roman" w:hAnsiTheme="majorHAnsi" w:cstheme="majorHAnsi"/>
          <w:sz w:val="26"/>
          <w:szCs w:val="26"/>
        </w:rPr>
      </w:pPr>
      <w:r w:rsidRPr="00220E6F">
        <w:rPr>
          <w:rFonts w:asciiTheme="majorHAnsi" w:eastAsia="Times New Roman" w:hAnsiTheme="majorHAnsi" w:cstheme="majorHAnsi"/>
          <w:sz w:val="26"/>
          <w:szCs w:val="26"/>
        </w:rPr>
        <w:t xml:space="preserve">c. </w:t>
      </w:r>
      <w:r w:rsidR="005B13EF" w:rsidRPr="00220E6F">
        <w:rPr>
          <w:rFonts w:asciiTheme="majorHAnsi" w:eastAsia="Times New Roman" w:hAnsiTheme="majorHAnsi" w:cstheme="majorHAnsi"/>
          <w:sz w:val="26"/>
          <w:szCs w:val="26"/>
          <w:lang w:val="en-US"/>
        </w:rPr>
        <w:t>Cu</w:t>
      </w:r>
      <w:r w:rsidRPr="00220E6F">
        <w:rPr>
          <w:rFonts w:asciiTheme="majorHAnsi" w:eastAsia="Times New Roman" w:hAnsiTheme="majorHAnsi" w:cstheme="majorHAnsi"/>
          <w:sz w:val="26"/>
          <w:szCs w:val="26"/>
        </w:rPr>
        <w:t>.</w:t>
      </w:r>
    </w:p>
    <w:p w14:paraId="74BD3A20" w14:textId="77777777" w:rsidR="00004777" w:rsidRPr="00220E6F" w:rsidRDefault="00004777" w:rsidP="00C94556">
      <w:pPr>
        <w:rPr>
          <w:rFonts w:asciiTheme="majorHAnsi" w:eastAsia="Times New Roman" w:hAnsiTheme="majorHAnsi" w:cstheme="majorHAnsi"/>
          <w:sz w:val="26"/>
          <w:szCs w:val="26"/>
        </w:rPr>
      </w:pPr>
      <w:r w:rsidRPr="00220E6F">
        <w:rPr>
          <w:rFonts w:asciiTheme="majorHAnsi" w:eastAsia="Times New Roman" w:hAnsiTheme="majorHAnsi" w:cstheme="majorHAnsi"/>
          <w:sz w:val="26"/>
          <w:szCs w:val="26"/>
        </w:rPr>
        <w:t xml:space="preserve">d. </w:t>
      </w:r>
      <w:r w:rsidR="005B13EF" w:rsidRPr="00220E6F">
        <w:rPr>
          <w:rFonts w:asciiTheme="majorHAnsi" w:eastAsia="Times New Roman" w:hAnsiTheme="majorHAnsi" w:cstheme="majorHAnsi"/>
          <w:sz w:val="26"/>
          <w:szCs w:val="26"/>
          <w:lang w:val="en-US"/>
        </w:rPr>
        <w:t>Ag</w:t>
      </w:r>
      <w:r w:rsidRPr="00220E6F">
        <w:rPr>
          <w:rFonts w:asciiTheme="majorHAnsi" w:eastAsia="Times New Roman" w:hAnsiTheme="majorHAnsi" w:cstheme="majorHAnsi"/>
          <w:sz w:val="26"/>
          <w:szCs w:val="26"/>
        </w:rPr>
        <w:t>.</w:t>
      </w:r>
    </w:p>
    <w:p w14:paraId="1A6BE014" w14:textId="77777777" w:rsidR="005B13EF" w:rsidRPr="00220E6F" w:rsidRDefault="005B13EF" w:rsidP="00C94556">
      <w:pPr>
        <w:pStyle w:val="ListParagraph"/>
        <w:spacing w:after="0" w:line="240" w:lineRule="auto"/>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Hãy sắp xếp các kim loại trên theo chiều giảm dần của dãy hoạt động hóa học.</w:t>
      </w:r>
    </w:p>
    <w:p w14:paraId="37801BE2" w14:textId="7EA541CE" w:rsidR="00004777" w:rsidRPr="00220E6F" w:rsidRDefault="00004777" w:rsidP="00C94556">
      <w:pPr>
        <w:pStyle w:val="ListParagraph"/>
        <w:spacing w:after="0" w:line="240" w:lineRule="auto"/>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Chọn phát biểu đúng, hãy ghi các chữ cái (a; b; c; d ) vào các ô bên dưới</w:t>
      </w:r>
      <w:r w:rsidR="00077DF3" w:rsidRPr="00220E6F">
        <w:rPr>
          <w:rFonts w:asciiTheme="majorHAnsi" w:eastAsia="Times New Roman" w:hAnsiTheme="majorHAnsi" w:cstheme="majorHAnsi"/>
          <w:noProof/>
          <w:sz w:val="26"/>
          <w:szCs w:val="26"/>
          <w:lang w:eastAsia="vi-VN"/>
        </w:rPr>
        <w:t>:</w:t>
      </w:r>
      <w:r w:rsidRPr="00220E6F">
        <w:rPr>
          <w:rFonts w:asciiTheme="majorHAnsi" w:eastAsia="Times New Roman" w:hAnsiTheme="majorHAnsi" w:cstheme="majorHAnsi"/>
          <w:noProof/>
          <w:sz w:val="26"/>
          <w:szCs w:val="26"/>
          <w:lang w:eastAsia="vi-VN"/>
        </w:rPr>
        <w:t xml:space="preserve"> </w:t>
      </w:r>
    </w:p>
    <w:p w14:paraId="48BA84EB" w14:textId="77777777" w:rsidR="00F24E2E" w:rsidRPr="00220E6F" w:rsidRDefault="00F24E2E" w:rsidP="00944DD4">
      <w:pPr>
        <w:rPr>
          <w:rFonts w:asciiTheme="majorHAnsi" w:eastAsia="Times New Roman" w:hAnsiTheme="majorHAnsi" w:cstheme="majorHAnsi"/>
          <w:noProof/>
          <w:sz w:val="26"/>
          <w:szCs w:val="26"/>
          <w:lang w:val="en-US" w:eastAsia="vi-VN"/>
        </w:rPr>
      </w:pPr>
    </w:p>
    <w:tbl>
      <w:tblPr>
        <w:tblStyle w:val="TableGrid"/>
        <w:tblW w:w="0" w:type="auto"/>
        <w:jc w:val="center"/>
        <w:tblLook w:val="04A0" w:firstRow="1" w:lastRow="0" w:firstColumn="1" w:lastColumn="0" w:noHBand="0" w:noVBand="1"/>
      </w:tblPr>
      <w:tblGrid>
        <w:gridCol w:w="1037"/>
        <w:gridCol w:w="1037"/>
        <w:gridCol w:w="1037"/>
        <w:gridCol w:w="1037"/>
      </w:tblGrid>
      <w:tr w:rsidR="00220E6F" w:rsidRPr="00220E6F" w14:paraId="7328CFA4" w14:textId="77777777" w:rsidTr="004652D8">
        <w:trPr>
          <w:trHeight w:val="508"/>
          <w:jc w:val="center"/>
        </w:trPr>
        <w:tc>
          <w:tcPr>
            <w:tcW w:w="1037" w:type="dxa"/>
          </w:tcPr>
          <w:p w14:paraId="368A00B7"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674A420C"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26D4B0D6"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4890B97D"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r>
    </w:tbl>
    <w:bookmarkEnd w:id="3"/>
    <w:p w14:paraId="7FB2C19B" w14:textId="77777777" w:rsidR="003F1843" w:rsidRPr="00220E6F" w:rsidRDefault="00004777" w:rsidP="00C94556">
      <w:pPr>
        <w:rPr>
          <w:rFonts w:asciiTheme="majorHAnsi" w:hAnsiTheme="majorHAnsi" w:cstheme="majorHAnsi"/>
          <w:b/>
          <w:noProof/>
          <w:sz w:val="26"/>
          <w:szCs w:val="26"/>
          <w:lang w:val="en-US"/>
        </w:rPr>
      </w:pPr>
      <w:r w:rsidRPr="00220E6F">
        <w:rPr>
          <w:rFonts w:asciiTheme="majorHAnsi" w:hAnsiTheme="majorHAnsi" w:cstheme="majorHAnsi"/>
          <w:b/>
          <w:noProof/>
          <w:sz w:val="26"/>
          <w:szCs w:val="26"/>
        </w:rPr>
        <w:t>II. TỰ LUẬN (3,0 điểm)</w:t>
      </w:r>
    </w:p>
    <w:p w14:paraId="07BA6168" w14:textId="0256F1A0" w:rsidR="00004777" w:rsidRPr="00220E6F" w:rsidRDefault="001D0AAF" w:rsidP="00C94556">
      <w:pPr>
        <w:pStyle w:val="NormalWeb"/>
        <w:spacing w:before="0" w:beforeAutospacing="0" w:after="0" w:afterAutospacing="0"/>
        <w:jc w:val="both"/>
        <w:rPr>
          <w:rFonts w:asciiTheme="majorHAnsi" w:hAnsiTheme="majorHAnsi" w:cstheme="majorHAnsi"/>
          <w:sz w:val="26"/>
          <w:szCs w:val="26"/>
        </w:rPr>
      </w:pPr>
      <w:r w:rsidRPr="00220E6F">
        <w:rPr>
          <w:rFonts w:asciiTheme="majorHAnsi" w:hAnsiTheme="majorHAnsi" w:cstheme="majorHAnsi"/>
          <w:b/>
          <w:sz w:val="26"/>
          <w:szCs w:val="26"/>
        </w:rPr>
        <w:t>Câu 1</w:t>
      </w:r>
      <w:r w:rsidR="00092DA5" w:rsidRPr="00220E6F">
        <w:rPr>
          <w:rFonts w:asciiTheme="majorHAnsi" w:hAnsiTheme="majorHAnsi" w:cstheme="majorHAnsi"/>
          <w:b/>
          <w:sz w:val="26"/>
          <w:szCs w:val="26"/>
        </w:rPr>
        <w:t>9</w:t>
      </w:r>
      <w:r w:rsidR="001A3C22" w:rsidRPr="00220E6F">
        <w:rPr>
          <w:rFonts w:asciiTheme="majorHAnsi" w:hAnsiTheme="majorHAnsi" w:cstheme="majorHAnsi"/>
          <w:b/>
          <w:sz w:val="26"/>
          <w:szCs w:val="26"/>
        </w:rPr>
        <w:t xml:space="preserve"> (1,0đ)</w:t>
      </w:r>
      <w:r w:rsidRPr="00220E6F">
        <w:rPr>
          <w:rFonts w:asciiTheme="majorHAnsi" w:hAnsiTheme="majorHAnsi" w:cstheme="majorHAnsi"/>
          <w:b/>
          <w:sz w:val="26"/>
          <w:szCs w:val="26"/>
        </w:rPr>
        <w:t>:</w:t>
      </w:r>
      <w:r w:rsidRPr="00220E6F">
        <w:rPr>
          <w:rFonts w:asciiTheme="majorHAnsi" w:hAnsiTheme="majorHAnsi" w:cstheme="majorHAnsi"/>
          <w:sz w:val="26"/>
          <w:szCs w:val="26"/>
        </w:rPr>
        <w:t xml:space="preserve"> Trong một phòng thí nghiệm vật lý, giáo viên yêu cầu học sinh tiến hành đo đạc và tính toán các thông số của hai dây dẫn điện làm từ các vật liệu khác nhau để hiểu rõ hơn về mối quan hệ giữa điện trở, chiều dài, tiết diện, và vật liệu của dây dẫn. Giáo viên đưa ra hai dây dẫn:</w:t>
      </w:r>
    </w:p>
    <w:p w14:paraId="14377D45" w14:textId="36C75A0D" w:rsidR="001D0AAF" w:rsidRPr="00220E6F" w:rsidRDefault="001D0AAF" w:rsidP="00C94556">
      <w:pPr>
        <w:pStyle w:val="NormalWeb"/>
        <w:spacing w:before="0" w:beforeAutospacing="0" w:after="0" w:afterAutospacing="0"/>
        <w:jc w:val="both"/>
        <w:rPr>
          <w:rFonts w:asciiTheme="majorHAnsi" w:hAnsiTheme="majorHAnsi" w:cstheme="majorHAnsi"/>
          <w:sz w:val="26"/>
          <w:szCs w:val="26"/>
        </w:rPr>
      </w:pPr>
      <w:r w:rsidRPr="00220E6F">
        <w:rPr>
          <w:rStyle w:val="Strong"/>
          <w:rFonts w:asciiTheme="majorHAnsi" w:hAnsiTheme="majorHAnsi" w:cstheme="majorHAnsi"/>
          <w:sz w:val="26"/>
          <w:szCs w:val="26"/>
        </w:rPr>
        <w:t>Dây thứ nhất</w:t>
      </w:r>
      <w:r w:rsidRPr="00220E6F">
        <w:rPr>
          <w:rFonts w:asciiTheme="majorHAnsi" w:hAnsiTheme="majorHAnsi" w:cstheme="majorHAnsi"/>
          <w:sz w:val="26"/>
          <w:szCs w:val="26"/>
        </w:rPr>
        <w:t xml:space="preserve">: Làm bằng thép, có chiều dài 1m và tiết diện là </w:t>
      </w:r>
      <w:r w:rsidR="00004777" w:rsidRPr="00220E6F">
        <w:rPr>
          <w:rFonts w:asciiTheme="majorHAnsi" w:hAnsiTheme="majorHAnsi" w:cstheme="majorHAnsi"/>
          <w:sz w:val="26"/>
          <w:szCs w:val="26"/>
        </w:rPr>
        <w:t>0,2mm</w:t>
      </w:r>
      <w:r w:rsidR="00004777" w:rsidRPr="00220E6F">
        <w:rPr>
          <w:rFonts w:asciiTheme="majorHAnsi" w:hAnsiTheme="majorHAnsi" w:cstheme="majorHAnsi"/>
          <w:sz w:val="26"/>
          <w:szCs w:val="26"/>
          <w:vertAlign w:val="superscript"/>
        </w:rPr>
        <w:t>2</w:t>
      </w:r>
      <w:r w:rsidRPr="00220E6F">
        <w:rPr>
          <w:rFonts w:asciiTheme="majorHAnsi" w:hAnsiTheme="majorHAnsi" w:cstheme="majorHAnsi"/>
          <w:sz w:val="26"/>
          <w:szCs w:val="26"/>
        </w:rPr>
        <w:t xml:space="preserve">, được sử dụng để truyền tải dòng điện nhỏ trong các mạch điện thử nghiệm. Điện trở suất của dây thép là </w:t>
      </w:r>
      <w:r w:rsidR="00004777" w:rsidRPr="00220E6F">
        <w:rPr>
          <w:rFonts w:asciiTheme="majorHAnsi" w:hAnsiTheme="majorHAnsi" w:cstheme="majorHAnsi"/>
          <w:sz w:val="26"/>
          <w:szCs w:val="26"/>
        </w:rPr>
        <w:t>12.10</w:t>
      </w:r>
      <w:r w:rsidR="00004777" w:rsidRPr="00220E6F">
        <w:rPr>
          <w:rFonts w:asciiTheme="majorHAnsi" w:hAnsiTheme="majorHAnsi" w:cstheme="majorHAnsi"/>
          <w:sz w:val="26"/>
          <w:szCs w:val="26"/>
          <w:vertAlign w:val="superscript"/>
        </w:rPr>
        <w:t>-8</w:t>
      </w:r>
      <w:r w:rsidR="00004777" w:rsidRPr="00220E6F">
        <w:rPr>
          <w:rFonts w:asciiTheme="majorHAnsi" w:hAnsiTheme="majorHAnsi" w:cstheme="majorHAnsi"/>
          <w:sz w:val="26"/>
          <w:szCs w:val="26"/>
        </w:rPr>
        <w:t>Ω.m</w:t>
      </w:r>
      <w:r w:rsidRPr="00220E6F">
        <w:rPr>
          <w:rFonts w:asciiTheme="majorHAnsi" w:hAnsiTheme="majorHAnsi" w:cstheme="majorHAnsi"/>
          <w:sz w:val="26"/>
          <w:szCs w:val="26"/>
        </w:rPr>
        <w:t>.</w:t>
      </w:r>
    </w:p>
    <w:p w14:paraId="2FCD732B" w14:textId="48D431F3" w:rsidR="001D0AAF" w:rsidRPr="00220E6F" w:rsidRDefault="001D0AAF" w:rsidP="00C94556">
      <w:pPr>
        <w:pStyle w:val="NormalWeb"/>
        <w:spacing w:before="0" w:beforeAutospacing="0" w:after="0" w:afterAutospacing="0"/>
        <w:jc w:val="both"/>
        <w:rPr>
          <w:rFonts w:asciiTheme="majorHAnsi" w:hAnsiTheme="majorHAnsi" w:cstheme="majorHAnsi"/>
          <w:sz w:val="26"/>
          <w:szCs w:val="26"/>
        </w:rPr>
      </w:pPr>
      <w:r w:rsidRPr="00220E6F">
        <w:rPr>
          <w:rStyle w:val="Strong"/>
          <w:rFonts w:asciiTheme="majorHAnsi" w:hAnsiTheme="majorHAnsi" w:cstheme="majorHAnsi"/>
          <w:sz w:val="26"/>
          <w:szCs w:val="26"/>
        </w:rPr>
        <w:t>Dây thứ hai</w:t>
      </w:r>
      <w:r w:rsidRPr="00220E6F">
        <w:rPr>
          <w:rFonts w:asciiTheme="majorHAnsi" w:hAnsiTheme="majorHAnsi" w:cstheme="majorHAnsi"/>
          <w:sz w:val="26"/>
          <w:szCs w:val="26"/>
        </w:rPr>
        <w:t xml:space="preserve">: Làm bằng đồng, tiết diện </w:t>
      </w:r>
      <w:r w:rsidR="00004777" w:rsidRPr="00220E6F">
        <w:rPr>
          <w:rFonts w:asciiTheme="majorHAnsi" w:hAnsiTheme="majorHAnsi" w:cstheme="majorHAnsi"/>
          <w:sz w:val="26"/>
          <w:szCs w:val="26"/>
        </w:rPr>
        <w:t>0,3mm</w:t>
      </w:r>
      <w:r w:rsidR="00004777" w:rsidRPr="00220E6F">
        <w:rPr>
          <w:rFonts w:asciiTheme="majorHAnsi" w:hAnsiTheme="majorHAnsi" w:cstheme="majorHAnsi"/>
          <w:sz w:val="26"/>
          <w:szCs w:val="26"/>
          <w:vertAlign w:val="superscript"/>
        </w:rPr>
        <w:t>2</w:t>
      </w:r>
      <w:r w:rsidRPr="00220E6F">
        <w:rPr>
          <w:rFonts w:asciiTheme="majorHAnsi" w:hAnsiTheme="majorHAnsi" w:cstheme="majorHAnsi"/>
          <w:sz w:val="26"/>
          <w:szCs w:val="26"/>
        </w:rPr>
        <w:t xml:space="preserve">, thường được sử dụng trong các mạch điện dân dụng nhờ khả năng dẫn điện tốt hơn thép. Điện trở suất của dây đồng là </w:t>
      </w:r>
      <w:r w:rsidR="00004777" w:rsidRPr="00220E6F">
        <w:rPr>
          <w:rFonts w:asciiTheme="majorHAnsi" w:hAnsiTheme="majorHAnsi" w:cstheme="majorHAnsi"/>
          <w:sz w:val="26"/>
          <w:szCs w:val="26"/>
        </w:rPr>
        <w:t>1,7.10</w:t>
      </w:r>
      <w:r w:rsidR="00004777" w:rsidRPr="00220E6F">
        <w:rPr>
          <w:rFonts w:asciiTheme="majorHAnsi" w:hAnsiTheme="majorHAnsi" w:cstheme="majorHAnsi"/>
          <w:sz w:val="26"/>
          <w:szCs w:val="26"/>
          <w:vertAlign w:val="superscript"/>
        </w:rPr>
        <w:t xml:space="preserve">-8 </w:t>
      </w:r>
      <w:r w:rsidR="00004777" w:rsidRPr="00220E6F">
        <w:rPr>
          <w:rFonts w:asciiTheme="majorHAnsi" w:hAnsiTheme="majorHAnsi" w:cstheme="majorHAnsi"/>
          <w:sz w:val="26"/>
          <w:szCs w:val="26"/>
        </w:rPr>
        <w:t>Ω.m</w:t>
      </w:r>
      <w:r w:rsidRPr="00220E6F">
        <w:rPr>
          <w:rFonts w:asciiTheme="majorHAnsi" w:hAnsiTheme="majorHAnsi" w:cstheme="majorHAnsi"/>
          <w:sz w:val="26"/>
          <w:szCs w:val="26"/>
        </w:rPr>
        <w:t>.</w:t>
      </w:r>
    </w:p>
    <w:p w14:paraId="77C80DD0" w14:textId="77777777" w:rsidR="002B1260" w:rsidRPr="00220E6F" w:rsidRDefault="001D0AAF" w:rsidP="00C94556">
      <w:pPr>
        <w:pStyle w:val="NormalWeb"/>
        <w:spacing w:before="0" w:beforeAutospacing="0" w:after="0" w:afterAutospacing="0"/>
        <w:jc w:val="both"/>
        <w:rPr>
          <w:rFonts w:asciiTheme="majorHAnsi" w:hAnsiTheme="majorHAnsi" w:cstheme="majorHAnsi"/>
          <w:sz w:val="26"/>
          <w:szCs w:val="26"/>
        </w:rPr>
      </w:pPr>
      <w:r w:rsidRPr="00220E6F">
        <w:rPr>
          <w:rFonts w:asciiTheme="majorHAnsi" w:hAnsiTheme="majorHAnsi" w:cstheme="majorHAnsi"/>
          <w:sz w:val="26"/>
          <w:szCs w:val="26"/>
        </w:rPr>
        <w:t>a. Tính điện trở của dây dẫn thứ nhất dựa trên chiều dài, tiết diện và điện trở suất đã cho.</w:t>
      </w:r>
      <w:r w:rsidRPr="00220E6F">
        <w:rPr>
          <w:rFonts w:asciiTheme="majorHAnsi" w:hAnsiTheme="majorHAnsi" w:cstheme="majorHAnsi"/>
          <w:sz w:val="26"/>
          <w:szCs w:val="26"/>
        </w:rPr>
        <w:br/>
        <w:t>b. Với điều kiện dây thứ hai có cùng điện trở như dây thứ nhất, tính chiều dài cần thiết của dây thứ hai.</w:t>
      </w:r>
    </w:p>
    <w:p w14:paraId="50C6D28E" w14:textId="33440880" w:rsidR="00F53D8A" w:rsidRPr="00220E6F" w:rsidRDefault="001D0AAF" w:rsidP="00DA1A21">
      <w:pPr>
        <w:pStyle w:val="Other0"/>
        <w:shd w:val="clear" w:color="auto" w:fill="auto"/>
        <w:tabs>
          <w:tab w:val="left" w:pos="216"/>
        </w:tabs>
        <w:spacing w:after="0" w:line="240" w:lineRule="auto"/>
        <w:jc w:val="both"/>
        <w:rPr>
          <w:rFonts w:asciiTheme="majorHAnsi" w:hAnsiTheme="majorHAnsi" w:cstheme="majorHAnsi"/>
          <w:iCs/>
          <w:sz w:val="26"/>
          <w:szCs w:val="26"/>
          <w:lang w:val="nl-NL"/>
        </w:rPr>
      </w:pPr>
      <w:r w:rsidRPr="00220E6F">
        <w:rPr>
          <w:rFonts w:asciiTheme="majorHAnsi" w:hAnsiTheme="majorHAnsi" w:cstheme="majorHAnsi"/>
          <w:b/>
          <w:sz w:val="26"/>
          <w:szCs w:val="26"/>
        </w:rPr>
        <w:t>Câu 2</w:t>
      </w:r>
      <w:r w:rsidR="00092DA5" w:rsidRPr="00220E6F">
        <w:rPr>
          <w:rFonts w:asciiTheme="majorHAnsi" w:hAnsiTheme="majorHAnsi" w:cstheme="majorHAnsi"/>
          <w:b/>
          <w:sz w:val="26"/>
          <w:szCs w:val="26"/>
          <w:lang w:val="en-US"/>
        </w:rPr>
        <w:t>0</w:t>
      </w:r>
      <w:r w:rsidR="001A3C22" w:rsidRPr="00220E6F">
        <w:rPr>
          <w:rFonts w:asciiTheme="majorHAnsi" w:hAnsiTheme="majorHAnsi" w:cstheme="majorHAnsi"/>
          <w:b/>
          <w:sz w:val="26"/>
          <w:szCs w:val="26"/>
          <w:lang w:val="en-US"/>
        </w:rPr>
        <w:t xml:space="preserve"> </w:t>
      </w:r>
      <w:r w:rsidR="001A3C22" w:rsidRPr="00220E6F">
        <w:rPr>
          <w:rFonts w:asciiTheme="majorHAnsi" w:hAnsiTheme="majorHAnsi" w:cstheme="majorHAnsi"/>
          <w:b/>
          <w:sz w:val="26"/>
          <w:szCs w:val="26"/>
        </w:rPr>
        <w:t>(1,0đ)</w:t>
      </w:r>
      <w:r w:rsidRPr="00220E6F">
        <w:rPr>
          <w:rFonts w:asciiTheme="majorHAnsi" w:hAnsiTheme="majorHAnsi" w:cstheme="majorHAnsi"/>
          <w:b/>
          <w:sz w:val="26"/>
          <w:szCs w:val="26"/>
        </w:rPr>
        <w:t>:</w:t>
      </w:r>
      <w:r w:rsidRPr="00220E6F">
        <w:rPr>
          <w:rFonts w:asciiTheme="majorHAnsi" w:hAnsiTheme="majorHAnsi" w:cstheme="majorHAnsi"/>
          <w:sz w:val="26"/>
          <w:szCs w:val="26"/>
        </w:rPr>
        <w:t xml:space="preserve"> </w:t>
      </w:r>
      <w:r w:rsidR="00F53D8A" w:rsidRPr="00220E6F">
        <w:rPr>
          <w:rFonts w:asciiTheme="majorHAnsi" w:hAnsiTheme="majorHAnsi" w:cstheme="majorHAnsi"/>
          <w:sz w:val="26"/>
          <w:szCs w:val="26"/>
          <w:lang w:val="en-US"/>
        </w:rPr>
        <w:t xml:space="preserve">Trong buổi thực hành hóa học, học sinh thực hiện thí nghiệm phản ứng giữa 5,4 gam nhôm (Al) và dung dịch H₂SO₄ 20%. Các em hãy tính khối lượng dung dịch H₂SO₄ cần dùng để hòa tan hoàn toàn nhôm và thể tích khí H₂ tạo thành ở điều kiện tiêu chuẩn. </w:t>
      </w:r>
    </w:p>
    <w:p w14:paraId="7688844C" w14:textId="7080E3A2" w:rsidR="001D0AAF" w:rsidRPr="00220E6F" w:rsidRDefault="001D0AAF" w:rsidP="00C94556">
      <w:pPr>
        <w:ind w:right="-143"/>
        <w:jc w:val="both"/>
        <w:rPr>
          <w:rFonts w:asciiTheme="majorHAnsi" w:hAnsiTheme="majorHAnsi" w:cstheme="majorHAnsi"/>
          <w:sz w:val="26"/>
          <w:szCs w:val="26"/>
        </w:rPr>
      </w:pPr>
      <w:r w:rsidRPr="00220E6F">
        <w:rPr>
          <w:rFonts w:asciiTheme="majorHAnsi" w:hAnsiTheme="majorHAnsi" w:cstheme="majorHAnsi"/>
          <w:b/>
          <w:sz w:val="26"/>
          <w:szCs w:val="26"/>
        </w:rPr>
        <w:t xml:space="preserve">Câu </w:t>
      </w:r>
      <w:r w:rsidR="00092DA5" w:rsidRPr="00220E6F">
        <w:rPr>
          <w:rFonts w:asciiTheme="majorHAnsi" w:hAnsiTheme="majorHAnsi" w:cstheme="majorHAnsi"/>
          <w:b/>
          <w:sz w:val="26"/>
          <w:szCs w:val="26"/>
          <w:lang w:val="en-US"/>
        </w:rPr>
        <w:t>21</w:t>
      </w:r>
      <w:r w:rsidR="001A3C22" w:rsidRPr="00220E6F">
        <w:rPr>
          <w:rFonts w:asciiTheme="majorHAnsi" w:hAnsiTheme="majorHAnsi" w:cstheme="majorHAnsi"/>
          <w:b/>
          <w:sz w:val="26"/>
          <w:szCs w:val="26"/>
        </w:rPr>
        <w:t>(1,0đ)</w:t>
      </w:r>
      <w:r w:rsidRPr="00220E6F">
        <w:rPr>
          <w:rFonts w:asciiTheme="majorHAnsi" w:hAnsiTheme="majorHAnsi" w:cstheme="majorHAnsi"/>
          <w:b/>
          <w:sz w:val="26"/>
          <w:szCs w:val="26"/>
        </w:rPr>
        <w:t>:</w:t>
      </w:r>
      <w:r w:rsidRPr="00220E6F">
        <w:rPr>
          <w:rFonts w:asciiTheme="majorHAnsi" w:eastAsia="SimSun" w:hAnsiTheme="majorHAnsi" w:cstheme="majorHAnsi"/>
          <w:sz w:val="26"/>
          <w:szCs w:val="26"/>
          <w:lang w:eastAsia="zh-CN"/>
        </w:rPr>
        <w:t xml:space="preserve"> </w:t>
      </w:r>
      <w:r w:rsidR="0035575E" w:rsidRPr="00220E6F">
        <w:rPr>
          <w:rFonts w:asciiTheme="majorHAnsi" w:eastAsia="SimSun" w:hAnsiTheme="majorHAnsi" w:cstheme="majorHAnsi"/>
          <w:sz w:val="26"/>
          <w:szCs w:val="26"/>
          <w:lang w:val="en-US" w:eastAsia="zh-CN"/>
        </w:rPr>
        <w:t>Em hãy x</w:t>
      </w:r>
      <w:r w:rsidRPr="00220E6F">
        <w:rPr>
          <w:rFonts w:asciiTheme="majorHAnsi" w:eastAsia="SimSun" w:hAnsiTheme="majorHAnsi" w:cstheme="majorHAnsi"/>
          <w:sz w:val="26"/>
          <w:szCs w:val="26"/>
          <w:lang w:eastAsia="zh-CN"/>
        </w:rPr>
        <w:t>ác định công thức phân tử của hợp chất hữu cơ A</w:t>
      </w:r>
      <w:r w:rsidRPr="00220E6F">
        <w:rPr>
          <w:rFonts w:asciiTheme="majorHAnsi" w:eastAsia="SimSun" w:hAnsiTheme="majorHAnsi" w:cstheme="majorHAnsi"/>
          <w:sz w:val="26"/>
          <w:szCs w:val="26"/>
          <w:lang w:val="en-US" w:eastAsia="zh-CN"/>
        </w:rPr>
        <w:t xml:space="preserve"> – là 1 alkane</w:t>
      </w:r>
      <w:r w:rsidRPr="00220E6F">
        <w:rPr>
          <w:rFonts w:asciiTheme="majorHAnsi" w:eastAsia="SimSun" w:hAnsiTheme="majorHAnsi" w:cstheme="majorHAnsi"/>
          <w:sz w:val="26"/>
          <w:szCs w:val="26"/>
          <w:lang w:eastAsia="zh-CN"/>
        </w:rPr>
        <w:t>, trong hợp chất có chứa 8</w:t>
      </w:r>
      <w:r w:rsidRPr="00220E6F">
        <w:rPr>
          <w:rFonts w:asciiTheme="majorHAnsi" w:eastAsia="SimSun" w:hAnsiTheme="majorHAnsi" w:cstheme="majorHAnsi"/>
          <w:sz w:val="26"/>
          <w:szCs w:val="26"/>
          <w:lang w:val="en-US" w:eastAsia="zh-CN"/>
        </w:rPr>
        <w:t>0</w:t>
      </w:r>
      <w:r w:rsidRPr="00220E6F">
        <w:rPr>
          <w:rFonts w:asciiTheme="majorHAnsi" w:eastAsia="SimSun" w:hAnsiTheme="majorHAnsi" w:cstheme="majorHAnsi"/>
          <w:sz w:val="26"/>
          <w:szCs w:val="26"/>
          <w:lang w:eastAsia="zh-CN"/>
        </w:rPr>
        <w:t>% C. Biết 4,958 lít khí A (ở đkc) nặng 6</w:t>
      </w:r>
      <w:r w:rsidRPr="00220E6F">
        <w:rPr>
          <w:rFonts w:asciiTheme="majorHAnsi" w:eastAsia="SimSun" w:hAnsiTheme="majorHAnsi" w:cstheme="majorHAnsi"/>
          <w:sz w:val="26"/>
          <w:szCs w:val="26"/>
          <w:lang w:val="en-US" w:eastAsia="zh-CN"/>
        </w:rPr>
        <w:t>,0</w:t>
      </w:r>
      <w:r w:rsidRPr="00220E6F">
        <w:rPr>
          <w:rFonts w:asciiTheme="majorHAnsi" w:eastAsia="SimSun" w:hAnsiTheme="majorHAnsi" w:cstheme="majorHAnsi"/>
          <w:sz w:val="26"/>
          <w:szCs w:val="26"/>
          <w:lang w:eastAsia="zh-CN"/>
        </w:rPr>
        <w:t xml:space="preserve"> gam.</w:t>
      </w:r>
    </w:p>
    <w:p w14:paraId="0EB52F32" w14:textId="34089646" w:rsidR="002D6451" w:rsidRPr="00220E6F" w:rsidRDefault="008F78F4" w:rsidP="00A82D58">
      <w:pPr>
        <w:jc w:val="center"/>
        <w:rPr>
          <w:rFonts w:asciiTheme="majorHAnsi" w:eastAsia="Times New Roman" w:hAnsiTheme="majorHAnsi" w:cstheme="majorHAnsi"/>
          <w:b/>
          <w:bCs/>
          <w:lang w:val="en-US" w:eastAsia="vi-VN"/>
        </w:rPr>
      </w:pPr>
      <w:r w:rsidRPr="00220E6F">
        <w:rPr>
          <w:rFonts w:asciiTheme="majorHAnsi" w:eastAsia="Times New Roman" w:hAnsiTheme="majorHAnsi" w:cstheme="majorHAnsi"/>
          <w:b/>
          <w:bCs/>
          <w:lang w:eastAsia="vi-VN"/>
        </w:rPr>
        <w:t>---------------------H</w:t>
      </w:r>
      <w:r w:rsidRPr="00220E6F">
        <w:rPr>
          <w:rFonts w:asciiTheme="majorHAnsi" w:eastAsia="Times New Roman" w:hAnsiTheme="majorHAnsi" w:cstheme="majorHAnsi"/>
          <w:b/>
          <w:bCs/>
          <w:lang w:val="en-US" w:eastAsia="vi-VN"/>
        </w:rPr>
        <w:t>Ế</w:t>
      </w:r>
      <w:r w:rsidRPr="00220E6F">
        <w:rPr>
          <w:rFonts w:asciiTheme="majorHAnsi" w:eastAsia="Times New Roman" w:hAnsiTheme="majorHAnsi" w:cstheme="majorHAnsi"/>
          <w:b/>
          <w:bCs/>
          <w:lang w:eastAsia="vi-VN"/>
        </w:rPr>
        <w:t>T-------------------</w:t>
      </w:r>
    </w:p>
    <w:p w14:paraId="52515244" w14:textId="77777777" w:rsidR="002D6451" w:rsidRPr="00220E6F" w:rsidRDefault="002D6451" w:rsidP="002D6451">
      <w:pPr>
        <w:rPr>
          <w:rFonts w:asciiTheme="majorHAnsi" w:hAnsiTheme="majorHAnsi" w:cstheme="majorHAnsi"/>
          <w:lang w:val="en-US"/>
        </w:rPr>
      </w:pPr>
    </w:p>
    <w:p w14:paraId="38739DC1" w14:textId="77777777" w:rsidR="002D6451" w:rsidRPr="00220E6F" w:rsidRDefault="002D6451" w:rsidP="002D6451">
      <w:pPr>
        <w:rPr>
          <w:rFonts w:asciiTheme="majorHAnsi" w:hAnsiTheme="majorHAnsi" w:cstheme="majorHAnsi"/>
          <w:lang w:val="en-US"/>
        </w:rPr>
      </w:pPr>
    </w:p>
    <w:p w14:paraId="7B6E0DC7" w14:textId="77777777" w:rsidR="002D6451" w:rsidRPr="00220E6F" w:rsidRDefault="002D6451" w:rsidP="002D6451">
      <w:pPr>
        <w:rPr>
          <w:rFonts w:asciiTheme="majorHAnsi" w:hAnsiTheme="majorHAnsi" w:cstheme="majorHAnsi"/>
          <w:lang w:val="en-US"/>
        </w:rPr>
      </w:pPr>
    </w:p>
    <w:p w14:paraId="2FD2E4C8" w14:textId="77777777" w:rsidR="002D6451" w:rsidRPr="00220E6F" w:rsidRDefault="002D6451" w:rsidP="002D6451">
      <w:pPr>
        <w:rPr>
          <w:rFonts w:asciiTheme="majorHAnsi" w:hAnsiTheme="majorHAnsi" w:cstheme="majorHAnsi"/>
          <w:lang w:val="en-US"/>
        </w:rPr>
      </w:pPr>
    </w:p>
    <w:p w14:paraId="3010C451" w14:textId="77777777" w:rsidR="002D6451" w:rsidRPr="00220E6F" w:rsidRDefault="002D6451" w:rsidP="002D6451">
      <w:pPr>
        <w:rPr>
          <w:rFonts w:asciiTheme="majorHAnsi" w:hAnsiTheme="majorHAnsi" w:cstheme="majorHAnsi"/>
          <w:lang w:val="en-US"/>
        </w:rPr>
      </w:pPr>
    </w:p>
    <w:p w14:paraId="0318298F" w14:textId="77777777" w:rsidR="002D6451" w:rsidRPr="00220E6F" w:rsidRDefault="002D6451" w:rsidP="002D6451">
      <w:pPr>
        <w:rPr>
          <w:rFonts w:asciiTheme="majorHAnsi" w:hAnsiTheme="majorHAnsi" w:cstheme="majorHAnsi"/>
          <w:lang w:val="en-US"/>
        </w:rPr>
      </w:pPr>
    </w:p>
    <w:p w14:paraId="531F4426" w14:textId="4B5F2168" w:rsidR="00944DD4" w:rsidRPr="00220E6F" w:rsidRDefault="00944DD4" w:rsidP="00944DD4">
      <w:pPr>
        <w:pStyle w:val="Heading1"/>
        <w:spacing w:before="0"/>
        <w:rPr>
          <w:rFonts w:cstheme="majorHAnsi"/>
          <w:b/>
          <w:bCs/>
          <w:noProof/>
          <w:color w:val="auto"/>
          <w:sz w:val="26"/>
          <w:szCs w:val="26"/>
          <w:lang w:val="en-US"/>
        </w:rPr>
      </w:pPr>
      <w:r w:rsidRPr="00220E6F">
        <w:rPr>
          <w:rFonts w:cstheme="majorHAnsi"/>
          <w:b/>
          <w:bCs/>
          <w:noProof/>
          <w:color w:val="auto"/>
          <w:sz w:val="26"/>
          <w:szCs w:val="26"/>
        </w:rPr>
        <w:lastRenderedPageBreak/>
        <w:t>C. HƯỚNG DẪN CHẤM</w:t>
      </w:r>
      <w:r w:rsidR="002D6451" w:rsidRPr="00220E6F">
        <w:rPr>
          <w:rFonts w:cstheme="majorHAnsi"/>
          <w:b/>
          <w:bCs/>
          <w:noProof/>
          <w:color w:val="auto"/>
          <w:sz w:val="26"/>
          <w:szCs w:val="26"/>
          <w:lang w:val="en-US"/>
        </w:rPr>
        <w:t>, BIỂU ĐIỂM</w:t>
      </w:r>
    </w:p>
    <w:p w14:paraId="7186481C" w14:textId="3A4A82D0" w:rsidR="00944DD4" w:rsidRPr="00220E6F" w:rsidRDefault="00944DD4" w:rsidP="00944DD4">
      <w:pPr>
        <w:rPr>
          <w:rFonts w:asciiTheme="majorHAnsi" w:hAnsiTheme="majorHAnsi" w:cstheme="majorHAnsi"/>
          <w:b/>
          <w:noProof/>
          <w:sz w:val="26"/>
          <w:szCs w:val="26"/>
        </w:rPr>
      </w:pPr>
      <w:r w:rsidRPr="00220E6F">
        <w:rPr>
          <w:rFonts w:asciiTheme="majorHAnsi" w:hAnsiTheme="majorHAnsi" w:cstheme="majorHAnsi"/>
          <w:b/>
          <w:noProof/>
          <w:sz w:val="26"/>
          <w:szCs w:val="26"/>
        </w:rPr>
        <w:t>I. TRẮC NGHIỆM (7,0 điểm)</w:t>
      </w:r>
    </w:p>
    <w:p w14:paraId="47894000" w14:textId="77777777"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b/>
          <w:noProof/>
          <w:sz w:val="26"/>
          <w:szCs w:val="26"/>
        </w:rPr>
        <w:t xml:space="preserve">Phần 1. Trắc nghiệm nhiều lựa chọn. </w:t>
      </w:r>
      <w:r w:rsidRPr="00220E6F">
        <w:rPr>
          <w:rFonts w:asciiTheme="majorHAnsi" w:eastAsia="Times New Roman" w:hAnsiTheme="majorHAnsi" w:cstheme="majorHAnsi"/>
          <w:noProof/>
          <w:sz w:val="26"/>
          <w:szCs w:val="26"/>
          <w:lang w:eastAsia="vi-VN"/>
        </w:rPr>
        <w:t>Thí sinh trả lời từ câu 1 đến câu 12.</w:t>
      </w:r>
      <w:r w:rsidRPr="00220E6F">
        <w:rPr>
          <w:rFonts w:asciiTheme="majorHAnsi" w:eastAsia="Times New Roman" w:hAnsiTheme="majorHAnsi" w:cstheme="majorHAnsi"/>
          <w:b/>
          <w:bCs/>
          <w:noProof/>
          <w:sz w:val="26"/>
          <w:szCs w:val="26"/>
          <w:lang w:eastAsia="vi-VN"/>
        </w:rPr>
        <w:t xml:space="preserve"> </w:t>
      </w:r>
      <w:r w:rsidRPr="00220E6F">
        <w:rPr>
          <w:rFonts w:asciiTheme="majorHAnsi" w:hAnsiTheme="majorHAnsi" w:cstheme="majorHAnsi"/>
          <w:noProof/>
          <w:sz w:val="26"/>
          <w:szCs w:val="26"/>
        </w:rPr>
        <w:t xml:space="preserve"> </w:t>
      </w:r>
    </w:p>
    <w:p w14:paraId="77691424" w14:textId="77777777"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noProof/>
          <w:sz w:val="26"/>
          <w:szCs w:val="26"/>
        </w:rPr>
        <w:t>(Mỗi câu trả lời đúng thí sinh được 0,25 điểm)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220E6F" w:rsidRPr="00220E6F" w14:paraId="0187630E" w14:textId="77777777" w:rsidTr="004652D8">
        <w:tc>
          <w:tcPr>
            <w:tcW w:w="1288" w:type="dxa"/>
          </w:tcPr>
          <w:p w14:paraId="1536A89C"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6CEF2224"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w:t>
            </w:r>
          </w:p>
        </w:tc>
        <w:tc>
          <w:tcPr>
            <w:tcW w:w="1288" w:type="dxa"/>
          </w:tcPr>
          <w:p w14:paraId="2CFDA522"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2</w:t>
            </w:r>
          </w:p>
        </w:tc>
        <w:tc>
          <w:tcPr>
            <w:tcW w:w="1288" w:type="dxa"/>
          </w:tcPr>
          <w:p w14:paraId="19B4CC1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3</w:t>
            </w:r>
          </w:p>
        </w:tc>
        <w:tc>
          <w:tcPr>
            <w:tcW w:w="1288" w:type="dxa"/>
          </w:tcPr>
          <w:p w14:paraId="4807484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4</w:t>
            </w:r>
          </w:p>
        </w:tc>
        <w:tc>
          <w:tcPr>
            <w:tcW w:w="1288" w:type="dxa"/>
          </w:tcPr>
          <w:p w14:paraId="5A6DB50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5</w:t>
            </w:r>
          </w:p>
        </w:tc>
        <w:tc>
          <w:tcPr>
            <w:tcW w:w="1288" w:type="dxa"/>
          </w:tcPr>
          <w:p w14:paraId="3DC6751B"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6</w:t>
            </w:r>
          </w:p>
        </w:tc>
      </w:tr>
      <w:tr w:rsidR="00220E6F" w:rsidRPr="00220E6F" w14:paraId="203D08F5" w14:textId="77777777" w:rsidTr="004652D8">
        <w:tc>
          <w:tcPr>
            <w:tcW w:w="1288" w:type="dxa"/>
          </w:tcPr>
          <w:p w14:paraId="41EFC62F"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2692D876"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A</w:t>
            </w:r>
          </w:p>
        </w:tc>
        <w:tc>
          <w:tcPr>
            <w:tcW w:w="1288" w:type="dxa"/>
          </w:tcPr>
          <w:p w14:paraId="6A86EE92"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557B50B9"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76D4A272" w14:textId="429A9539"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5668D611"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C</w:t>
            </w:r>
          </w:p>
        </w:tc>
        <w:tc>
          <w:tcPr>
            <w:tcW w:w="1288" w:type="dxa"/>
          </w:tcPr>
          <w:p w14:paraId="0EE91E53"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r>
      <w:tr w:rsidR="00220E6F" w:rsidRPr="00220E6F" w14:paraId="31429680" w14:textId="77777777" w:rsidTr="004652D8">
        <w:tc>
          <w:tcPr>
            <w:tcW w:w="1288" w:type="dxa"/>
          </w:tcPr>
          <w:p w14:paraId="608D5853"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2982404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7</w:t>
            </w:r>
          </w:p>
        </w:tc>
        <w:tc>
          <w:tcPr>
            <w:tcW w:w="1288" w:type="dxa"/>
          </w:tcPr>
          <w:p w14:paraId="04E861EC"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8</w:t>
            </w:r>
          </w:p>
        </w:tc>
        <w:tc>
          <w:tcPr>
            <w:tcW w:w="1288" w:type="dxa"/>
          </w:tcPr>
          <w:p w14:paraId="62015FD1"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9</w:t>
            </w:r>
          </w:p>
        </w:tc>
        <w:tc>
          <w:tcPr>
            <w:tcW w:w="1288" w:type="dxa"/>
          </w:tcPr>
          <w:p w14:paraId="69C5C0E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10</w:t>
            </w:r>
          </w:p>
        </w:tc>
        <w:tc>
          <w:tcPr>
            <w:tcW w:w="1288" w:type="dxa"/>
          </w:tcPr>
          <w:p w14:paraId="62860794"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11</w:t>
            </w:r>
          </w:p>
        </w:tc>
        <w:tc>
          <w:tcPr>
            <w:tcW w:w="1288" w:type="dxa"/>
          </w:tcPr>
          <w:p w14:paraId="4ADD924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12</w:t>
            </w:r>
          </w:p>
        </w:tc>
      </w:tr>
      <w:tr w:rsidR="00220E6F" w:rsidRPr="00220E6F" w14:paraId="09C1E808" w14:textId="77777777" w:rsidTr="004652D8">
        <w:tc>
          <w:tcPr>
            <w:tcW w:w="1288" w:type="dxa"/>
          </w:tcPr>
          <w:p w14:paraId="62947002"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7399EFD0"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7391FEC3" w14:textId="34DFE061"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42E776F3"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4CB28B6"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0E59F31" w14:textId="6D2152DF"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418E2CF"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C</w:t>
            </w:r>
          </w:p>
        </w:tc>
      </w:tr>
    </w:tbl>
    <w:p w14:paraId="6EEF43A9" w14:textId="33E5A5DB"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b/>
          <w:bCs/>
          <w:noProof/>
          <w:sz w:val="26"/>
          <w:szCs w:val="26"/>
        </w:rPr>
        <w:t>Phần 2.</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b/>
          <w:noProof/>
          <w:sz w:val="26"/>
          <w:szCs w:val="26"/>
          <w:lang w:eastAsia="vi-VN"/>
        </w:rPr>
        <w:t>Trắc nghiệm chọn đúng - sai.</w:t>
      </w:r>
      <w:r w:rsidRPr="00220E6F">
        <w:rPr>
          <w:rFonts w:asciiTheme="majorHAnsi" w:eastAsia="Times New Roman" w:hAnsiTheme="majorHAnsi" w:cstheme="majorHAnsi"/>
          <w:noProof/>
          <w:sz w:val="26"/>
          <w:szCs w:val="26"/>
          <w:lang w:eastAsia="vi-VN"/>
        </w:rPr>
        <w:t xml:space="preserve"> Thí sinh trả lời từ câu 1</w:t>
      </w:r>
      <w:r w:rsidR="00092DA5" w:rsidRPr="00220E6F">
        <w:rPr>
          <w:rFonts w:asciiTheme="majorHAnsi" w:eastAsia="Times New Roman" w:hAnsiTheme="majorHAnsi" w:cstheme="majorHAnsi"/>
          <w:noProof/>
          <w:sz w:val="26"/>
          <w:szCs w:val="26"/>
          <w:lang w:val="en-US" w:eastAsia="vi-VN"/>
        </w:rPr>
        <w:t>3</w:t>
      </w:r>
      <w:r w:rsidRPr="00220E6F">
        <w:rPr>
          <w:rFonts w:asciiTheme="majorHAnsi" w:eastAsia="Times New Roman" w:hAnsiTheme="majorHAnsi" w:cstheme="majorHAnsi"/>
          <w:noProof/>
          <w:sz w:val="26"/>
          <w:szCs w:val="26"/>
          <w:lang w:eastAsia="vi-VN"/>
        </w:rPr>
        <w:t xml:space="preserve"> đến câu </w:t>
      </w:r>
      <w:r w:rsidR="00092DA5" w:rsidRPr="00220E6F">
        <w:rPr>
          <w:rFonts w:asciiTheme="majorHAnsi" w:eastAsia="Times New Roman" w:hAnsiTheme="majorHAnsi" w:cstheme="majorHAnsi"/>
          <w:noProof/>
          <w:sz w:val="26"/>
          <w:szCs w:val="26"/>
          <w:lang w:val="en-US" w:eastAsia="vi-VN"/>
        </w:rPr>
        <w:t>14</w:t>
      </w:r>
      <w:r w:rsidRPr="00220E6F">
        <w:rPr>
          <w:rFonts w:asciiTheme="majorHAnsi" w:eastAsia="Times New Roman" w:hAnsiTheme="majorHAnsi" w:cstheme="majorHAnsi"/>
          <w:noProof/>
          <w:sz w:val="26"/>
          <w:szCs w:val="26"/>
          <w:lang w:eastAsia="vi-VN"/>
        </w:rPr>
        <w:t>. Trong mỗi ý a), b), c), d) ở mỗi câu, thí sinh chọn đúng hoặc sai.</w:t>
      </w:r>
      <w:r w:rsidRPr="00220E6F">
        <w:rPr>
          <w:rFonts w:asciiTheme="majorHAnsi" w:hAnsiTheme="majorHAnsi" w:cstheme="majorHAnsi"/>
          <w:noProof/>
          <w:sz w:val="26"/>
          <w:szCs w:val="26"/>
        </w:rPr>
        <w:t xml:space="preserve"> </w:t>
      </w:r>
    </w:p>
    <w:p w14:paraId="6C03928B" w14:textId="77777777" w:rsidR="00944DD4" w:rsidRPr="00220E6F" w:rsidRDefault="00944DD4" w:rsidP="00944DD4">
      <w:pPr>
        <w:rPr>
          <w:rFonts w:asciiTheme="majorHAnsi" w:hAnsiTheme="majorHAnsi" w:cstheme="majorHAnsi"/>
          <w:bCs/>
          <w:noProof/>
          <w:sz w:val="26"/>
          <w:szCs w:val="26"/>
        </w:rPr>
      </w:pPr>
      <w:r w:rsidRPr="00220E6F">
        <w:rPr>
          <w:rFonts w:asciiTheme="majorHAnsi" w:hAnsiTheme="majorHAnsi" w:cstheme="majorHAnsi"/>
          <w:bCs/>
          <w:noProof/>
          <w:sz w:val="26"/>
          <w:szCs w:val="26"/>
        </w:rPr>
        <w:t>- Thí sinh lựa chọn chính xác 01 ý trong 01 câu hỏi được 0,25 điểm;</w:t>
      </w:r>
    </w:p>
    <w:p w14:paraId="6019CAEA" w14:textId="77777777" w:rsidR="00944DD4" w:rsidRPr="00220E6F" w:rsidRDefault="00944DD4" w:rsidP="00944DD4">
      <w:pPr>
        <w:rPr>
          <w:rFonts w:asciiTheme="majorHAnsi" w:hAnsiTheme="majorHAnsi" w:cstheme="majorHAnsi"/>
          <w:bCs/>
          <w:noProof/>
          <w:sz w:val="26"/>
          <w:szCs w:val="26"/>
        </w:rPr>
      </w:pPr>
    </w:p>
    <w:tbl>
      <w:tblPr>
        <w:tblStyle w:val="TableGrid"/>
        <w:tblW w:w="0" w:type="auto"/>
        <w:tblLook w:val="04A0" w:firstRow="1" w:lastRow="0" w:firstColumn="1" w:lastColumn="0" w:noHBand="0" w:noVBand="1"/>
      </w:tblPr>
      <w:tblGrid>
        <w:gridCol w:w="1555"/>
        <w:gridCol w:w="4455"/>
        <w:gridCol w:w="3006"/>
      </w:tblGrid>
      <w:tr w:rsidR="00220E6F" w:rsidRPr="00220E6F" w14:paraId="235B5AA0" w14:textId="77777777" w:rsidTr="004652D8">
        <w:tc>
          <w:tcPr>
            <w:tcW w:w="1555" w:type="dxa"/>
          </w:tcPr>
          <w:p w14:paraId="588A6CEA" w14:textId="77777777" w:rsidR="00944DD4" w:rsidRPr="00220E6F" w:rsidRDefault="00944DD4" w:rsidP="004652D8">
            <w:pPr>
              <w:jc w:val="center"/>
              <w:rPr>
                <w:rFonts w:asciiTheme="majorHAnsi" w:hAnsiTheme="majorHAnsi" w:cstheme="majorHAnsi"/>
                <w:bCs/>
                <w:noProof/>
                <w:sz w:val="26"/>
                <w:szCs w:val="26"/>
              </w:rPr>
            </w:pPr>
            <w:r w:rsidRPr="00220E6F">
              <w:rPr>
                <w:rFonts w:asciiTheme="majorHAnsi" w:hAnsiTheme="majorHAnsi" w:cstheme="majorHAnsi"/>
                <w:bCs/>
                <w:noProof/>
                <w:sz w:val="26"/>
                <w:szCs w:val="26"/>
              </w:rPr>
              <w:t>Câu</w:t>
            </w:r>
          </w:p>
        </w:tc>
        <w:tc>
          <w:tcPr>
            <w:tcW w:w="4455" w:type="dxa"/>
          </w:tcPr>
          <w:p w14:paraId="51813B27" w14:textId="77777777" w:rsidR="00944DD4" w:rsidRPr="00220E6F" w:rsidRDefault="00944DD4" w:rsidP="004652D8">
            <w:pPr>
              <w:jc w:val="center"/>
              <w:rPr>
                <w:rFonts w:asciiTheme="majorHAnsi" w:hAnsiTheme="majorHAnsi" w:cstheme="majorHAnsi"/>
                <w:b/>
                <w:noProof/>
                <w:sz w:val="26"/>
                <w:szCs w:val="26"/>
              </w:rPr>
            </w:pPr>
            <w:r w:rsidRPr="00220E6F">
              <w:rPr>
                <w:rFonts w:asciiTheme="majorHAnsi" w:hAnsiTheme="majorHAnsi" w:cstheme="majorHAnsi"/>
                <w:b/>
                <w:noProof/>
                <w:sz w:val="26"/>
                <w:szCs w:val="26"/>
              </w:rPr>
              <w:t>Câu 1</w:t>
            </w:r>
          </w:p>
        </w:tc>
        <w:tc>
          <w:tcPr>
            <w:tcW w:w="3006" w:type="dxa"/>
          </w:tcPr>
          <w:p w14:paraId="65C72174" w14:textId="77777777" w:rsidR="00944DD4" w:rsidRPr="00220E6F" w:rsidRDefault="00944DD4" w:rsidP="004652D8">
            <w:pPr>
              <w:jc w:val="center"/>
              <w:rPr>
                <w:rFonts w:asciiTheme="majorHAnsi" w:hAnsiTheme="majorHAnsi" w:cstheme="majorHAnsi"/>
                <w:b/>
                <w:noProof/>
                <w:sz w:val="26"/>
                <w:szCs w:val="26"/>
              </w:rPr>
            </w:pPr>
            <w:r w:rsidRPr="00220E6F">
              <w:rPr>
                <w:rFonts w:asciiTheme="majorHAnsi" w:hAnsiTheme="majorHAnsi" w:cstheme="majorHAnsi"/>
                <w:b/>
                <w:noProof/>
                <w:sz w:val="26"/>
                <w:szCs w:val="26"/>
              </w:rPr>
              <w:t>Câu 2</w:t>
            </w:r>
          </w:p>
        </w:tc>
      </w:tr>
      <w:tr w:rsidR="00220E6F" w:rsidRPr="00220E6F" w14:paraId="7A448AB0" w14:textId="77777777" w:rsidTr="004652D8">
        <w:tc>
          <w:tcPr>
            <w:tcW w:w="1555" w:type="dxa"/>
            <w:vMerge w:val="restart"/>
          </w:tcPr>
          <w:p w14:paraId="02B06CCB" w14:textId="77777777" w:rsidR="00944DD4" w:rsidRPr="00220E6F" w:rsidRDefault="00944DD4" w:rsidP="004652D8">
            <w:pPr>
              <w:jc w:val="center"/>
              <w:rPr>
                <w:rFonts w:asciiTheme="majorHAnsi" w:hAnsiTheme="majorHAnsi" w:cstheme="majorHAnsi"/>
                <w:b/>
                <w:noProof/>
                <w:sz w:val="26"/>
                <w:szCs w:val="26"/>
              </w:rPr>
            </w:pPr>
          </w:p>
          <w:p w14:paraId="454A51DB" w14:textId="77777777" w:rsidR="00944DD4" w:rsidRPr="00220E6F" w:rsidRDefault="00944DD4" w:rsidP="004652D8">
            <w:pPr>
              <w:jc w:val="center"/>
              <w:rPr>
                <w:rFonts w:asciiTheme="majorHAnsi" w:hAnsiTheme="majorHAnsi" w:cstheme="majorHAnsi"/>
                <w:b/>
                <w:noProof/>
                <w:sz w:val="26"/>
                <w:szCs w:val="26"/>
              </w:rPr>
            </w:pPr>
          </w:p>
          <w:p w14:paraId="4F331B8C" w14:textId="77777777" w:rsidR="00944DD4" w:rsidRPr="00220E6F" w:rsidRDefault="00944DD4" w:rsidP="004652D8">
            <w:pPr>
              <w:jc w:val="center"/>
              <w:rPr>
                <w:rFonts w:asciiTheme="majorHAnsi" w:hAnsiTheme="majorHAnsi" w:cstheme="majorHAnsi"/>
                <w:b/>
                <w:noProof/>
                <w:sz w:val="26"/>
                <w:szCs w:val="26"/>
              </w:rPr>
            </w:pPr>
            <w:r w:rsidRPr="00220E6F">
              <w:rPr>
                <w:rFonts w:asciiTheme="majorHAnsi" w:hAnsiTheme="majorHAnsi" w:cstheme="majorHAnsi"/>
                <w:b/>
                <w:noProof/>
                <w:sz w:val="26"/>
                <w:szCs w:val="26"/>
              </w:rPr>
              <w:t>Đáp án</w:t>
            </w:r>
          </w:p>
        </w:tc>
        <w:tc>
          <w:tcPr>
            <w:tcW w:w="4455" w:type="dxa"/>
          </w:tcPr>
          <w:p w14:paraId="76B4A44B"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a) Đ</w:t>
            </w:r>
          </w:p>
        </w:tc>
        <w:tc>
          <w:tcPr>
            <w:tcW w:w="3006" w:type="dxa"/>
          </w:tcPr>
          <w:p w14:paraId="0B0FDAAB"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a) Đ</w:t>
            </w:r>
          </w:p>
        </w:tc>
      </w:tr>
      <w:tr w:rsidR="00220E6F" w:rsidRPr="00220E6F" w14:paraId="7AEBF87A" w14:textId="77777777" w:rsidTr="004652D8">
        <w:tc>
          <w:tcPr>
            <w:tcW w:w="1555" w:type="dxa"/>
            <w:vMerge/>
          </w:tcPr>
          <w:p w14:paraId="32898776"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611E87B7"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b) S</w:t>
            </w:r>
          </w:p>
        </w:tc>
        <w:tc>
          <w:tcPr>
            <w:tcW w:w="3006" w:type="dxa"/>
          </w:tcPr>
          <w:p w14:paraId="6B496D1E"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b) Đ</w:t>
            </w:r>
          </w:p>
        </w:tc>
      </w:tr>
      <w:tr w:rsidR="00220E6F" w:rsidRPr="00220E6F" w14:paraId="7D76264C" w14:textId="77777777" w:rsidTr="004652D8">
        <w:tc>
          <w:tcPr>
            <w:tcW w:w="1555" w:type="dxa"/>
            <w:vMerge/>
          </w:tcPr>
          <w:p w14:paraId="49A865C4"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5C54FD5F" w14:textId="77777777" w:rsidR="00944DD4" w:rsidRPr="00220E6F" w:rsidRDefault="00944DD4" w:rsidP="00944DD4">
            <w:pPr>
              <w:rPr>
                <w:rFonts w:asciiTheme="majorHAnsi" w:hAnsiTheme="majorHAnsi" w:cstheme="majorHAnsi"/>
                <w:bCs/>
                <w:noProof/>
                <w:sz w:val="26"/>
                <w:szCs w:val="26"/>
                <w:lang w:val="en-US"/>
              </w:rPr>
            </w:pPr>
            <w:r w:rsidRPr="00220E6F">
              <w:rPr>
                <w:rFonts w:asciiTheme="majorHAnsi" w:hAnsiTheme="majorHAnsi" w:cstheme="majorHAnsi"/>
                <w:bCs/>
                <w:noProof/>
                <w:sz w:val="26"/>
                <w:szCs w:val="26"/>
              </w:rPr>
              <w:t xml:space="preserve">c) </w:t>
            </w:r>
            <w:r w:rsidRPr="00220E6F">
              <w:rPr>
                <w:rFonts w:asciiTheme="majorHAnsi" w:hAnsiTheme="majorHAnsi" w:cstheme="majorHAnsi"/>
                <w:bCs/>
                <w:noProof/>
                <w:sz w:val="26"/>
                <w:szCs w:val="26"/>
                <w:lang w:val="en-US"/>
              </w:rPr>
              <w:t>Đ</w:t>
            </w:r>
          </w:p>
        </w:tc>
        <w:tc>
          <w:tcPr>
            <w:tcW w:w="3006" w:type="dxa"/>
          </w:tcPr>
          <w:p w14:paraId="4389184D"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c) S</w:t>
            </w:r>
          </w:p>
        </w:tc>
      </w:tr>
      <w:tr w:rsidR="00220E6F" w:rsidRPr="00220E6F" w14:paraId="71744EF3" w14:textId="77777777" w:rsidTr="004652D8">
        <w:tc>
          <w:tcPr>
            <w:tcW w:w="1555" w:type="dxa"/>
            <w:vMerge/>
          </w:tcPr>
          <w:p w14:paraId="38A83A21"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28CADC08"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d) S</w:t>
            </w:r>
          </w:p>
        </w:tc>
        <w:tc>
          <w:tcPr>
            <w:tcW w:w="3006" w:type="dxa"/>
          </w:tcPr>
          <w:p w14:paraId="0967E2CC"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d) Đ</w:t>
            </w:r>
          </w:p>
        </w:tc>
      </w:tr>
    </w:tbl>
    <w:p w14:paraId="1605ABE1" w14:textId="33EDAF5A" w:rsidR="00944DD4" w:rsidRPr="00220E6F" w:rsidRDefault="00944DD4" w:rsidP="00944DD4">
      <w:pPr>
        <w:rPr>
          <w:rFonts w:asciiTheme="majorHAnsi" w:eastAsia="Times New Roman" w:hAnsiTheme="majorHAnsi" w:cstheme="majorHAnsi"/>
          <w:noProof/>
          <w:sz w:val="26"/>
          <w:szCs w:val="26"/>
          <w:lang w:eastAsia="vi-VN"/>
        </w:rPr>
      </w:pPr>
      <w:r w:rsidRPr="00220E6F">
        <w:rPr>
          <w:rFonts w:asciiTheme="majorHAnsi" w:hAnsiTheme="majorHAnsi" w:cstheme="majorHAnsi"/>
          <w:b/>
          <w:bCs/>
          <w:noProof/>
          <w:sz w:val="26"/>
          <w:szCs w:val="26"/>
        </w:rPr>
        <w:t>Phần 3. Trắc nghiệm trả lời ngắn</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noProof/>
          <w:sz w:val="26"/>
          <w:szCs w:val="26"/>
          <w:lang w:eastAsia="vi-VN"/>
        </w:rPr>
        <w:t xml:space="preserve">Thí sinh trả lời từ câu </w:t>
      </w:r>
      <w:r w:rsidR="00092DA5" w:rsidRPr="00220E6F">
        <w:rPr>
          <w:rFonts w:asciiTheme="majorHAnsi" w:eastAsia="Times New Roman" w:hAnsiTheme="majorHAnsi" w:cstheme="majorHAnsi"/>
          <w:noProof/>
          <w:sz w:val="26"/>
          <w:szCs w:val="26"/>
          <w:lang w:val="en-US" w:eastAsia="vi-VN"/>
        </w:rPr>
        <w:t>15</w:t>
      </w:r>
      <w:r w:rsidRPr="00220E6F">
        <w:rPr>
          <w:rFonts w:asciiTheme="majorHAnsi" w:eastAsia="Times New Roman" w:hAnsiTheme="majorHAnsi" w:cstheme="majorHAnsi"/>
          <w:noProof/>
          <w:sz w:val="26"/>
          <w:szCs w:val="26"/>
          <w:lang w:eastAsia="vi-VN"/>
        </w:rPr>
        <w:t xml:space="preserve"> đến câu </w:t>
      </w:r>
      <w:r w:rsidR="00092DA5" w:rsidRPr="00220E6F">
        <w:rPr>
          <w:rFonts w:asciiTheme="majorHAnsi" w:eastAsia="Times New Roman" w:hAnsiTheme="majorHAnsi" w:cstheme="majorHAnsi"/>
          <w:noProof/>
          <w:sz w:val="26"/>
          <w:szCs w:val="26"/>
          <w:lang w:val="en-US" w:eastAsia="vi-VN"/>
        </w:rPr>
        <w:t>18</w:t>
      </w:r>
      <w:r w:rsidRPr="00220E6F">
        <w:rPr>
          <w:rFonts w:asciiTheme="majorHAnsi" w:eastAsia="Times New Roman" w:hAnsiTheme="majorHAnsi" w:cstheme="majorHAnsi"/>
          <w:noProof/>
          <w:sz w:val="26"/>
          <w:szCs w:val="26"/>
          <w:lang w:eastAsia="vi-VN"/>
        </w:rPr>
        <w:t>.</w:t>
      </w:r>
    </w:p>
    <w:p w14:paraId="729F83EB" w14:textId="77777777" w:rsidR="00944DD4" w:rsidRPr="00220E6F" w:rsidRDefault="00944DD4" w:rsidP="00944DD4">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Mỗi câu trả lời đúng thí sinh được 0,5 điểm.</w:t>
      </w:r>
    </w:p>
    <w:tbl>
      <w:tblPr>
        <w:tblStyle w:val="TableGrid"/>
        <w:tblW w:w="0" w:type="auto"/>
        <w:jc w:val="center"/>
        <w:tblLook w:val="04A0" w:firstRow="1" w:lastRow="0" w:firstColumn="1" w:lastColumn="0" w:noHBand="0" w:noVBand="1"/>
      </w:tblPr>
      <w:tblGrid>
        <w:gridCol w:w="1288"/>
        <w:gridCol w:w="1288"/>
        <w:gridCol w:w="1288"/>
        <w:gridCol w:w="1288"/>
        <w:gridCol w:w="1288"/>
      </w:tblGrid>
      <w:tr w:rsidR="00220E6F" w:rsidRPr="00220E6F" w14:paraId="4E062995" w14:textId="77777777" w:rsidTr="00944DD4">
        <w:trPr>
          <w:jc w:val="center"/>
        </w:trPr>
        <w:tc>
          <w:tcPr>
            <w:tcW w:w="1288" w:type="dxa"/>
          </w:tcPr>
          <w:p w14:paraId="6C94BC83"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2110EE6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w:t>
            </w:r>
          </w:p>
        </w:tc>
        <w:tc>
          <w:tcPr>
            <w:tcW w:w="1288" w:type="dxa"/>
          </w:tcPr>
          <w:p w14:paraId="21965576"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2</w:t>
            </w:r>
          </w:p>
        </w:tc>
        <w:tc>
          <w:tcPr>
            <w:tcW w:w="1288" w:type="dxa"/>
          </w:tcPr>
          <w:p w14:paraId="1F594F42"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3</w:t>
            </w:r>
          </w:p>
        </w:tc>
        <w:tc>
          <w:tcPr>
            <w:tcW w:w="1288" w:type="dxa"/>
          </w:tcPr>
          <w:p w14:paraId="40426414"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4</w:t>
            </w:r>
          </w:p>
        </w:tc>
      </w:tr>
      <w:tr w:rsidR="00220E6F" w:rsidRPr="00220E6F" w14:paraId="294B18A0" w14:textId="77777777" w:rsidTr="00944DD4">
        <w:trPr>
          <w:jc w:val="center"/>
        </w:trPr>
        <w:tc>
          <w:tcPr>
            <w:tcW w:w="1288" w:type="dxa"/>
          </w:tcPr>
          <w:p w14:paraId="5D761C8F" w14:textId="77777777" w:rsidR="00944DD4" w:rsidRPr="00220E6F" w:rsidRDefault="00944DD4" w:rsidP="00944DD4">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17327537" w14:textId="77777777" w:rsidR="00944DD4" w:rsidRPr="00220E6F" w:rsidRDefault="00944DD4" w:rsidP="00944DD4">
            <w:pPr>
              <w:jc w:val="center"/>
              <w:rPr>
                <w:rFonts w:asciiTheme="majorHAnsi" w:hAnsiTheme="majorHAnsi" w:cstheme="majorHAnsi"/>
                <w:b/>
                <w:bCs/>
                <w:noProof/>
                <w:sz w:val="26"/>
                <w:szCs w:val="26"/>
              </w:rPr>
            </w:pPr>
            <w:r w:rsidRPr="00220E6F">
              <w:rPr>
                <w:rFonts w:asciiTheme="majorHAnsi" w:eastAsia="Times New Roman" w:hAnsiTheme="majorHAnsi" w:cstheme="majorHAnsi"/>
                <w:b/>
                <w:bCs/>
                <w:noProof/>
                <w:sz w:val="26"/>
                <w:szCs w:val="26"/>
                <w:lang w:val="en-US" w:eastAsia="vi-VN"/>
              </w:rPr>
              <w:t>HÓA THẠCH</w:t>
            </w:r>
          </w:p>
        </w:tc>
        <w:tc>
          <w:tcPr>
            <w:tcW w:w="1288" w:type="dxa"/>
          </w:tcPr>
          <w:p w14:paraId="05C77B9A" w14:textId="77777777" w:rsidR="00944DD4" w:rsidRPr="00220E6F" w:rsidRDefault="00944DD4" w:rsidP="00944DD4">
            <w:pPr>
              <w:jc w:val="center"/>
              <w:rPr>
                <w:rFonts w:asciiTheme="majorHAnsi" w:eastAsia="Times New Roman" w:hAnsiTheme="majorHAnsi" w:cstheme="majorHAnsi"/>
                <w:b/>
                <w:bCs/>
                <w:noProof/>
                <w:sz w:val="26"/>
                <w:szCs w:val="26"/>
                <w:lang w:val="en-US" w:eastAsia="vi-VN"/>
              </w:rPr>
            </w:pPr>
            <w:r w:rsidRPr="00220E6F">
              <w:rPr>
                <w:rFonts w:asciiTheme="majorHAnsi" w:eastAsia="Times New Roman" w:hAnsiTheme="majorHAnsi" w:cstheme="majorHAnsi"/>
                <w:b/>
                <w:bCs/>
                <w:noProof/>
                <w:sz w:val="26"/>
                <w:szCs w:val="26"/>
                <w:lang w:val="en-US" w:eastAsia="vi-VN"/>
              </w:rPr>
              <w:t>3</w:t>
            </w:r>
          </w:p>
        </w:tc>
        <w:tc>
          <w:tcPr>
            <w:tcW w:w="1288" w:type="dxa"/>
          </w:tcPr>
          <w:p w14:paraId="50DD7466" w14:textId="77777777" w:rsidR="00944DD4" w:rsidRPr="00220E6F" w:rsidRDefault="00944DD4" w:rsidP="00944DD4">
            <w:pPr>
              <w:jc w:val="center"/>
              <w:rPr>
                <w:rFonts w:asciiTheme="majorHAnsi" w:hAnsiTheme="majorHAnsi" w:cstheme="majorHAnsi"/>
                <w:b/>
                <w:bCs/>
                <w:noProof/>
                <w:sz w:val="26"/>
                <w:szCs w:val="26"/>
                <w:lang w:val="en-US"/>
              </w:rPr>
            </w:pPr>
            <w:r w:rsidRPr="00220E6F">
              <w:rPr>
                <w:rFonts w:asciiTheme="majorHAnsi" w:eastAsia="Times New Roman" w:hAnsiTheme="majorHAnsi" w:cstheme="majorHAnsi"/>
                <w:b/>
                <w:bCs/>
                <w:noProof/>
                <w:sz w:val="26"/>
                <w:szCs w:val="26"/>
                <w:lang w:val="en-US" w:eastAsia="vi-VN"/>
              </w:rPr>
              <w:t>2,7</w:t>
            </w:r>
          </w:p>
        </w:tc>
        <w:tc>
          <w:tcPr>
            <w:tcW w:w="1288" w:type="dxa"/>
          </w:tcPr>
          <w:p w14:paraId="5AC74266" w14:textId="77777777" w:rsidR="00944DD4" w:rsidRPr="00220E6F" w:rsidRDefault="00944DD4" w:rsidP="00944DD4">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a,b,c,d</w:t>
            </w:r>
          </w:p>
        </w:tc>
      </w:tr>
    </w:tbl>
    <w:p w14:paraId="3050B9E8" w14:textId="41DCB6D7" w:rsidR="00944DD4" w:rsidRPr="00220E6F" w:rsidRDefault="002D6451" w:rsidP="00944DD4">
      <w:pPr>
        <w:rPr>
          <w:rFonts w:asciiTheme="majorHAnsi" w:hAnsiTheme="majorHAnsi" w:cstheme="majorHAnsi"/>
          <w:b/>
          <w:noProof/>
          <w:sz w:val="26"/>
          <w:szCs w:val="26"/>
        </w:rPr>
      </w:pPr>
      <w:r w:rsidRPr="00220E6F">
        <w:rPr>
          <w:rFonts w:asciiTheme="majorHAnsi" w:hAnsiTheme="majorHAnsi" w:cstheme="majorHAnsi"/>
          <w:b/>
          <w:noProof/>
          <w:sz w:val="26"/>
          <w:szCs w:val="26"/>
          <w:lang w:val="en-US"/>
        </w:rPr>
        <w:t>I</w:t>
      </w:r>
      <w:r w:rsidR="00944DD4" w:rsidRPr="00220E6F">
        <w:rPr>
          <w:rFonts w:asciiTheme="majorHAnsi" w:hAnsiTheme="majorHAnsi" w:cstheme="majorHAnsi"/>
          <w:b/>
          <w:noProof/>
          <w:sz w:val="26"/>
          <w:szCs w:val="26"/>
        </w:rPr>
        <w:t>I. TỰ LUẬN (3,0 điểm)</w:t>
      </w:r>
    </w:p>
    <w:p w14:paraId="23F8D884" w14:textId="423A0407" w:rsidR="00944DD4" w:rsidRPr="00220E6F" w:rsidRDefault="00944DD4" w:rsidP="00944DD4">
      <w:pPr>
        <w:rPr>
          <w:rFonts w:asciiTheme="majorHAnsi" w:hAnsiTheme="majorHAnsi" w:cstheme="majorHAnsi"/>
          <w:b/>
          <w:noProof/>
          <w:sz w:val="26"/>
          <w:szCs w:val="26"/>
          <w:lang w:val="en-US"/>
        </w:rPr>
      </w:pPr>
      <w:r w:rsidRPr="00220E6F">
        <w:rPr>
          <w:rFonts w:asciiTheme="majorHAnsi" w:hAnsiTheme="majorHAnsi" w:cstheme="majorHAnsi"/>
          <w:b/>
          <w:noProof/>
          <w:sz w:val="26"/>
          <w:szCs w:val="26"/>
        </w:rPr>
        <w:t>Bài 1</w:t>
      </w:r>
      <w:r w:rsidR="00092DA5" w:rsidRPr="00220E6F">
        <w:rPr>
          <w:rFonts w:asciiTheme="majorHAnsi" w:hAnsiTheme="majorHAnsi" w:cstheme="majorHAnsi"/>
          <w:b/>
          <w:noProof/>
          <w:sz w:val="26"/>
          <w:szCs w:val="26"/>
          <w:lang w:val="en-US"/>
        </w:rPr>
        <w:t>9</w:t>
      </w:r>
      <w:r w:rsidRPr="00220E6F">
        <w:rPr>
          <w:rFonts w:asciiTheme="majorHAnsi" w:hAnsiTheme="majorHAnsi" w:cstheme="majorHAnsi"/>
          <w:b/>
          <w:noProof/>
          <w:sz w:val="26"/>
          <w:szCs w:val="26"/>
          <w:lang w:val="en-US"/>
        </w:rPr>
        <w:t xml:space="preserve">.(1,0 điểm)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0"/>
        <w:gridCol w:w="810"/>
      </w:tblGrid>
      <w:tr w:rsidR="00220E6F" w:rsidRPr="00220E6F" w14:paraId="60C99E23" w14:textId="77777777" w:rsidTr="004652D8">
        <w:trPr>
          <w:trHeight w:val="285"/>
        </w:trPr>
        <w:tc>
          <w:tcPr>
            <w:tcW w:w="8550" w:type="dxa"/>
            <w:tcBorders>
              <w:bottom w:val="dotted" w:sz="4" w:space="0" w:color="auto"/>
            </w:tcBorders>
          </w:tcPr>
          <w:p w14:paraId="1C9714A0" w14:textId="77777777" w:rsidR="004652D8" w:rsidRPr="00220E6F" w:rsidRDefault="004652D8" w:rsidP="004652D8">
            <w:pPr>
              <w:jc w:val="both"/>
              <w:rPr>
                <w:rFonts w:asciiTheme="majorHAnsi" w:hAnsiTheme="majorHAnsi" w:cstheme="majorHAnsi"/>
                <w:bCs/>
                <w:sz w:val="26"/>
                <w:szCs w:val="26"/>
              </w:rPr>
            </w:pPr>
            <w:r w:rsidRPr="00220E6F">
              <w:rPr>
                <w:rFonts w:asciiTheme="majorHAnsi" w:hAnsiTheme="majorHAnsi" w:cstheme="majorHAnsi"/>
                <w:bCs/>
                <w:sz w:val="26"/>
                <w:szCs w:val="26"/>
              </w:rPr>
              <w:t>Tóm tắt:</w:t>
            </w:r>
          </w:p>
          <w:p w14:paraId="6AFEFB57" w14:textId="77777777" w:rsidR="004652D8" w:rsidRPr="00220E6F" w:rsidRDefault="004652D8" w:rsidP="004652D8">
            <w:pPr>
              <w:jc w:val="both"/>
              <w:rPr>
                <w:rFonts w:asciiTheme="majorHAnsi" w:hAnsiTheme="majorHAnsi" w:cstheme="majorHAnsi"/>
                <w:bCs/>
                <w:sz w:val="26"/>
                <w:szCs w:val="26"/>
              </w:rPr>
            </w:pPr>
            <w:r w:rsidRPr="00220E6F">
              <w:rPr>
                <w:rFonts w:asciiTheme="majorHAnsi" w:hAnsiTheme="majorHAnsi" w:cstheme="majorHAnsi"/>
                <w:bCs/>
                <w:sz w:val="26"/>
                <w:szCs w:val="26"/>
              </w:rPr>
              <w:t>l</w:t>
            </w:r>
            <w:r w:rsidRPr="00220E6F">
              <w:rPr>
                <w:rFonts w:asciiTheme="majorHAnsi" w:hAnsiTheme="majorHAnsi" w:cstheme="majorHAnsi"/>
                <w:bCs/>
                <w:sz w:val="26"/>
                <w:szCs w:val="26"/>
                <w:vertAlign w:val="subscript"/>
              </w:rPr>
              <w:t>1</w:t>
            </w:r>
            <w:r w:rsidRPr="00220E6F">
              <w:rPr>
                <w:rFonts w:asciiTheme="majorHAnsi" w:hAnsiTheme="majorHAnsi" w:cstheme="majorHAnsi"/>
                <w:bCs/>
                <w:sz w:val="26"/>
                <w:szCs w:val="26"/>
              </w:rPr>
              <w:t xml:space="preserve"> = 1m</w:t>
            </w:r>
          </w:p>
          <w:p w14:paraId="52FD21CE" w14:textId="77777777" w:rsidR="004652D8" w:rsidRPr="00220E6F" w:rsidRDefault="004652D8" w:rsidP="004652D8">
            <w:pPr>
              <w:jc w:val="both"/>
              <w:rPr>
                <w:rFonts w:asciiTheme="majorHAnsi" w:hAnsiTheme="majorHAnsi" w:cstheme="majorHAnsi"/>
                <w:sz w:val="26"/>
                <w:szCs w:val="26"/>
                <w:lang w:val="nl-NL"/>
              </w:rPr>
            </w:pPr>
            <w:r w:rsidRPr="00220E6F">
              <w:rPr>
                <w:rFonts w:asciiTheme="majorHAnsi" w:hAnsiTheme="majorHAnsi" w:cstheme="majorHAnsi"/>
                <w:position w:val="-10"/>
                <w:sz w:val="26"/>
                <w:szCs w:val="26"/>
                <w:lang w:val="nl-NL"/>
              </w:rPr>
              <w:object w:dxaOrig="240" w:dyaOrig="260" w14:anchorId="784C6156">
                <v:shape id="_x0000_i1027" type="#_x0000_t75" style="width:12pt;height:12.75pt" o:ole="">
                  <v:imagedata r:id="rId14" o:title=""/>
                </v:shape>
                <o:OLEObject Type="Embed" ProgID="Equation.DSMT4" ShapeID="_x0000_i1027" DrawAspect="Content" ObjectID="_1830422356" r:id="rId15"/>
              </w:object>
            </w:r>
            <w:r w:rsidRPr="00220E6F">
              <w:rPr>
                <w:rFonts w:asciiTheme="majorHAnsi" w:hAnsiTheme="majorHAnsi" w:cstheme="majorHAnsi"/>
                <w:sz w:val="26"/>
                <w:szCs w:val="26"/>
                <w:vertAlign w:val="subscript"/>
                <w:lang w:val="nl-NL"/>
              </w:rPr>
              <w:t>1</w:t>
            </w:r>
            <w:r w:rsidRPr="00220E6F">
              <w:rPr>
                <w:rFonts w:asciiTheme="majorHAnsi" w:hAnsiTheme="majorHAnsi" w:cstheme="majorHAnsi"/>
                <w:sz w:val="26"/>
                <w:szCs w:val="26"/>
              </w:rPr>
              <w:t>=12.10</w:t>
            </w:r>
            <w:r w:rsidRPr="00220E6F">
              <w:rPr>
                <w:rFonts w:asciiTheme="majorHAnsi" w:hAnsiTheme="majorHAnsi" w:cstheme="majorHAnsi"/>
                <w:sz w:val="26"/>
                <w:szCs w:val="26"/>
                <w:vertAlign w:val="superscript"/>
              </w:rPr>
              <w:t>-8</w:t>
            </w:r>
            <w:r w:rsidRPr="00220E6F">
              <w:rPr>
                <w:rFonts w:asciiTheme="majorHAnsi" w:hAnsiTheme="majorHAnsi" w:cstheme="majorHAnsi"/>
                <w:sz w:val="26"/>
                <w:szCs w:val="26"/>
              </w:rPr>
              <w:t>Ω.m</w:t>
            </w:r>
          </w:p>
          <w:p w14:paraId="5406B693" w14:textId="77777777" w:rsidR="004652D8" w:rsidRPr="00220E6F" w:rsidRDefault="004652D8" w:rsidP="004652D8">
            <w:pPr>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S</w:t>
            </w:r>
            <w:r w:rsidRPr="00220E6F">
              <w:rPr>
                <w:rFonts w:asciiTheme="majorHAnsi" w:hAnsiTheme="majorHAnsi" w:cstheme="majorHAnsi"/>
                <w:sz w:val="26"/>
                <w:szCs w:val="26"/>
                <w:vertAlign w:val="subscript"/>
                <w:lang w:val="nl-NL"/>
              </w:rPr>
              <w:t>1</w:t>
            </w:r>
            <w:r w:rsidRPr="00220E6F">
              <w:rPr>
                <w:rFonts w:asciiTheme="majorHAnsi" w:hAnsiTheme="majorHAnsi" w:cstheme="majorHAnsi"/>
                <w:sz w:val="26"/>
                <w:szCs w:val="26"/>
                <w:lang w:val="nl-NL"/>
              </w:rPr>
              <w:t xml:space="preserve"> = 0,2 mm</w:t>
            </w:r>
            <w:r w:rsidRPr="00220E6F">
              <w:rPr>
                <w:rFonts w:asciiTheme="majorHAnsi" w:hAnsiTheme="majorHAnsi" w:cstheme="majorHAnsi"/>
                <w:sz w:val="26"/>
                <w:szCs w:val="26"/>
                <w:vertAlign w:val="superscript"/>
                <w:lang w:val="nl-NL"/>
              </w:rPr>
              <w:t>2</w:t>
            </w:r>
            <w:r w:rsidRPr="00220E6F">
              <w:rPr>
                <w:rFonts w:asciiTheme="majorHAnsi" w:hAnsiTheme="majorHAnsi" w:cstheme="majorHAnsi"/>
                <w:sz w:val="26"/>
                <w:szCs w:val="26"/>
                <w:vertAlign w:val="subscript"/>
                <w:lang w:val="nl-NL"/>
              </w:rPr>
              <w:t xml:space="preserve"> </w:t>
            </w:r>
            <w:r w:rsidRPr="00220E6F">
              <w:rPr>
                <w:rFonts w:asciiTheme="majorHAnsi" w:hAnsiTheme="majorHAnsi" w:cstheme="majorHAnsi"/>
                <w:sz w:val="26"/>
                <w:szCs w:val="26"/>
                <w:lang w:val="nl-NL"/>
              </w:rPr>
              <w:t>= 0,2.10</w:t>
            </w:r>
            <w:r w:rsidRPr="00220E6F">
              <w:rPr>
                <w:rFonts w:asciiTheme="majorHAnsi" w:hAnsiTheme="majorHAnsi" w:cstheme="majorHAnsi"/>
                <w:sz w:val="26"/>
                <w:szCs w:val="26"/>
                <w:vertAlign w:val="superscript"/>
                <w:lang w:val="nl-NL"/>
              </w:rPr>
              <w:t>-6</w:t>
            </w:r>
            <w:r w:rsidRPr="00220E6F">
              <w:rPr>
                <w:rFonts w:asciiTheme="majorHAnsi" w:hAnsiTheme="majorHAnsi" w:cstheme="majorHAnsi"/>
                <w:sz w:val="26"/>
                <w:szCs w:val="26"/>
                <w:lang w:val="nl-NL"/>
              </w:rPr>
              <w:t xml:space="preserve"> m</w:t>
            </w:r>
            <w:r w:rsidRPr="00220E6F">
              <w:rPr>
                <w:rFonts w:asciiTheme="majorHAnsi" w:hAnsiTheme="majorHAnsi" w:cstheme="majorHAnsi"/>
                <w:sz w:val="26"/>
                <w:szCs w:val="26"/>
                <w:vertAlign w:val="superscript"/>
                <w:lang w:val="nl-NL"/>
              </w:rPr>
              <w:t>2</w:t>
            </w:r>
          </w:p>
          <w:p w14:paraId="2096FDF8" w14:textId="77777777" w:rsidR="004652D8" w:rsidRPr="00220E6F" w:rsidRDefault="004652D8" w:rsidP="004652D8">
            <w:pPr>
              <w:jc w:val="both"/>
              <w:rPr>
                <w:rFonts w:asciiTheme="majorHAnsi" w:hAnsiTheme="majorHAnsi" w:cstheme="majorHAnsi"/>
                <w:sz w:val="26"/>
                <w:szCs w:val="26"/>
                <w:lang w:val="nl-NL"/>
              </w:rPr>
            </w:pPr>
            <w:r w:rsidRPr="00220E6F">
              <w:rPr>
                <w:rFonts w:asciiTheme="majorHAnsi" w:hAnsiTheme="majorHAnsi" w:cstheme="majorHAnsi"/>
                <w:position w:val="-10"/>
                <w:sz w:val="26"/>
                <w:szCs w:val="26"/>
                <w:lang w:val="nl-NL"/>
              </w:rPr>
              <w:object w:dxaOrig="240" w:dyaOrig="260" w14:anchorId="253F1B80">
                <v:shape id="_x0000_i1028" type="#_x0000_t75" style="width:12pt;height:12.75pt" o:ole="">
                  <v:imagedata r:id="rId14" o:title=""/>
                </v:shape>
                <o:OLEObject Type="Embed" ProgID="Equation.DSMT4" ShapeID="_x0000_i1028" DrawAspect="Content" ObjectID="_1830422357" r:id="rId16"/>
              </w:object>
            </w:r>
            <w:r w:rsidRPr="00220E6F">
              <w:rPr>
                <w:rFonts w:asciiTheme="majorHAnsi" w:hAnsiTheme="majorHAnsi" w:cstheme="majorHAnsi"/>
                <w:sz w:val="26"/>
                <w:szCs w:val="26"/>
                <w:vertAlign w:val="subscript"/>
                <w:lang w:val="nl-NL"/>
              </w:rPr>
              <w:t>2</w:t>
            </w:r>
            <w:r w:rsidRPr="00220E6F">
              <w:rPr>
                <w:rFonts w:asciiTheme="majorHAnsi" w:hAnsiTheme="majorHAnsi" w:cstheme="majorHAnsi"/>
                <w:sz w:val="26"/>
                <w:szCs w:val="26"/>
              </w:rPr>
              <w:t>=</w:t>
            </w:r>
            <w:r w:rsidRPr="00220E6F">
              <w:rPr>
                <w:rFonts w:asciiTheme="majorHAnsi" w:hAnsiTheme="majorHAnsi" w:cstheme="majorHAnsi"/>
                <w:sz w:val="26"/>
                <w:szCs w:val="26"/>
                <w:lang w:val="nl-NL"/>
              </w:rPr>
              <w:t>1,7.10</w:t>
            </w:r>
            <w:r w:rsidRPr="00220E6F">
              <w:rPr>
                <w:rFonts w:asciiTheme="majorHAnsi" w:hAnsiTheme="majorHAnsi" w:cstheme="majorHAnsi"/>
                <w:sz w:val="26"/>
                <w:szCs w:val="26"/>
                <w:vertAlign w:val="superscript"/>
                <w:lang w:val="nl-NL"/>
              </w:rPr>
              <w:t>-8</w:t>
            </w:r>
            <w:r w:rsidRPr="00220E6F">
              <w:rPr>
                <w:rFonts w:asciiTheme="majorHAnsi" w:hAnsiTheme="majorHAnsi" w:cstheme="majorHAnsi"/>
                <w:sz w:val="26"/>
                <w:szCs w:val="26"/>
              </w:rPr>
              <w:t>Ω</w:t>
            </w:r>
            <w:r w:rsidRPr="00220E6F">
              <w:rPr>
                <w:rFonts w:asciiTheme="majorHAnsi" w:hAnsiTheme="majorHAnsi" w:cstheme="majorHAnsi"/>
                <w:sz w:val="26"/>
                <w:szCs w:val="26"/>
                <w:lang w:val="nl-NL"/>
              </w:rPr>
              <w:t>.m</w:t>
            </w:r>
          </w:p>
          <w:p w14:paraId="5B99E164" w14:textId="77777777" w:rsidR="004652D8" w:rsidRPr="00220E6F" w:rsidRDefault="004652D8" w:rsidP="004652D8">
            <w:pPr>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S</w:t>
            </w:r>
            <w:r w:rsidRPr="00220E6F">
              <w:rPr>
                <w:rFonts w:asciiTheme="majorHAnsi" w:hAnsiTheme="majorHAnsi" w:cstheme="majorHAnsi"/>
                <w:sz w:val="26"/>
                <w:szCs w:val="26"/>
                <w:vertAlign w:val="subscript"/>
                <w:lang w:val="nl-NL"/>
              </w:rPr>
              <w:t>2</w:t>
            </w:r>
            <w:r w:rsidRPr="00220E6F">
              <w:rPr>
                <w:rFonts w:asciiTheme="majorHAnsi" w:hAnsiTheme="majorHAnsi" w:cstheme="majorHAnsi"/>
                <w:sz w:val="26"/>
                <w:szCs w:val="26"/>
                <w:lang w:val="nl-NL"/>
              </w:rPr>
              <w:t xml:space="preserve"> = 0,3 mm</w:t>
            </w:r>
            <w:r w:rsidRPr="00220E6F">
              <w:rPr>
                <w:rFonts w:asciiTheme="majorHAnsi" w:hAnsiTheme="majorHAnsi" w:cstheme="majorHAnsi"/>
                <w:sz w:val="26"/>
                <w:szCs w:val="26"/>
                <w:vertAlign w:val="superscript"/>
                <w:lang w:val="nl-NL"/>
              </w:rPr>
              <w:t>2</w:t>
            </w:r>
            <w:r w:rsidRPr="00220E6F">
              <w:rPr>
                <w:rFonts w:asciiTheme="majorHAnsi" w:hAnsiTheme="majorHAnsi" w:cstheme="majorHAnsi"/>
                <w:sz w:val="26"/>
                <w:szCs w:val="26"/>
                <w:vertAlign w:val="subscript"/>
                <w:lang w:val="nl-NL"/>
              </w:rPr>
              <w:t xml:space="preserve"> </w:t>
            </w:r>
            <w:r w:rsidRPr="00220E6F">
              <w:rPr>
                <w:rFonts w:asciiTheme="majorHAnsi" w:hAnsiTheme="majorHAnsi" w:cstheme="majorHAnsi"/>
                <w:sz w:val="26"/>
                <w:szCs w:val="26"/>
                <w:lang w:val="nl-NL"/>
              </w:rPr>
              <w:t>= 0,3.10</w:t>
            </w:r>
            <w:r w:rsidRPr="00220E6F">
              <w:rPr>
                <w:rFonts w:asciiTheme="majorHAnsi" w:hAnsiTheme="majorHAnsi" w:cstheme="majorHAnsi"/>
                <w:sz w:val="26"/>
                <w:szCs w:val="26"/>
                <w:vertAlign w:val="superscript"/>
                <w:lang w:val="nl-NL"/>
              </w:rPr>
              <w:t>-6</w:t>
            </w:r>
            <w:r w:rsidRPr="00220E6F">
              <w:rPr>
                <w:rFonts w:asciiTheme="majorHAnsi" w:hAnsiTheme="majorHAnsi" w:cstheme="majorHAnsi"/>
                <w:sz w:val="26"/>
                <w:szCs w:val="26"/>
                <w:lang w:val="nl-NL"/>
              </w:rPr>
              <w:t xml:space="preserve"> m</w:t>
            </w:r>
            <w:r w:rsidRPr="00220E6F">
              <w:rPr>
                <w:rFonts w:asciiTheme="majorHAnsi" w:hAnsiTheme="majorHAnsi" w:cstheme="majorHAnsi"/>
                <w:sz w:val="26"/>
                <w:szCs w:val="26"/>
                <w:vertAlign w:val="superscript"/>
                <w:lang w:val="nl-NL"/>
              </w:rPr>
              <w:t>2</w:t>
            </w:r>
          </w:p>
          <w:p w14:paraId="3968B26A" w14:textId="77777777" w:rsidR="004652D8" w:rsidRPr="00220E6F" w:rsidRDefault="004652D8" w:rsidP="004652D8">
            <w:pPr>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R</w:t>
            </w:r>
            <w:r w:rsidRPr="00220E6F">
              <w:rPr>
                <w:rFonts w:asciiTheme="majorHAnsi" w:hAnsiTheme="majorHAnsi" w:cstheme="majorHAnsi"/>
                <w:sz w:val="26"/>
                <w:szCs w:val="26"/>
                <w:vertAlign w:val="subscript"/>
                <w:lang w:val="nl-NL"/>
              </w:rPr>
              <w:t>1</w:t>
            </w:r>
            <w:r w:rsidRPr="00220E6F">
              <w:rPr>
                <w:rFonts w:asciiTheme="majorHAnsi" w:hAnsiTheme="majorHAnsi" w:cstheme="majorHAnsi"/>
                <w:sz w:val="26"/>
                <w:szCs w:val="26"/>
                <w:lang w:val="nl-NL"/>
              </w:rPr>
              <w:t xml:space="preserve"> = R</w:t>
            </w:r>
            <w:r w:rsidRPr="00220E6F">
              <w:rPr>
                <w:rFonts w:asciiTheme="majorHAnsi" w:hAnsiTheme="majorHAnsi" w:cstheme="majorHAnsi"/>
                <w:sz w:val="26"/>
                <w:szCs w:val="26"/>
                <w:vertAlign w:val="subscript"/>
                <w:lang w:val="nl-NL"/>
              </w:rPr>
              <w:t>2</w:t>
            </w:r>
          </w:p>
          <w:p w14:paraId="0091545E" w14:textId="77777777" w:rsidR="004652D8" w:rsidRPr="00220E6F" w:rsidRDefault="004652D8" w:rsidP="004652D8">
            <w:pPr>
              <w:jc w:val="both"/>
              <w:rPr>
                <w:rFonts w:asciiTheme="majorHAnsi" w:hAnsiTheme="majorHAnsi" w:cstheme="majorHAnsi"/>
                <w:sz w:val="26"/>
                <w:szCs w:val="26"/>
              </w:rPr>
            </w:pPr>
            <w:r w:rsidRPr="00220E6F">
              <w:rPr>
                <w:rFonts w:asciiTheme="majorHAnsi" w:hAnsiTheme="majorHAnsi" w:cstheme="majorHAnsi"/>
                <w:bCs/>
                <w:sz w:val="26"/>
                <w:szCs w:val="26"/>
              </w:rPr>
              <w:t>Tìm: a. R</w:t>
            </w:r>
            <w:r w:rsidRPr="00220E6F">
              <w:rPr>
                <w:rFonts w:asciiTheme="majorHAnsi" w:hAnsiTheme="majorHAnsi" w:cstheme="majorHAnsi"/>
                <w:bCs/>
                <w:sz w:val="26"/>
                <w:szCs w:val="26"/>
                <w:vertAlign w:val="subscript"/>
              </w:rPr>
              <w:t xml:space="preserve">1 </w:t>
            </w:r>
            <w:r w:rsidRPr="00220E6F">
              <w:rPr>
                <w:rFonts w:asciiTheme="majorHAnsi" w:hAnsiTheme="majorHAnsi" w:cstheme="majorHAnsi"/>
                <w:bCs/>
                <w:sz w:val="26"/>
                <w:szCs w:val="26"/>
              </w:rPr>
              <w:t>= ?  (</w:t>
            </w:r>
            <w:r w:rsidRPr="00220E6F">
              <w:rPr>
                <w:rFonts w:asciiTheme="majorHAnsi" w:hAnsiTheme="majorHAnsi" w:cstheme="majorHAnsi"/>
                <w:sz w:val="26"/>
                <w:szCs w:val="26"/>
              </w:rPr>
              <w:t>Ω)</w:t>
            </w:r>
          </w:p>
          <w:p w14:paraId="625E550A" w14:textId="77777777" w:rsidR="004652D8" w:rsidRPr="00220E6F" w:rsidRDefault="004652D8" w:rsidP="004652D8">
            <w:pPr>
              <w:ind w:left="48" w:right="48"/>
              <w:jc w:val="both"/>
              <w:rPr>
                <w:rFonts w:asciiTheme="majorHAnsi" w:eastAsia="Times New Roman" w:hAnsiTheme="majorHAnsi" w:cstheme="majorHAnsi"/>
                <w:sz w:val="26"/>
                <w:szCs w:val="26"/>
              </w:rPr>
            </w:pPr>
            <w:r w:rsidRPr="00220E6F">
              <w:rPr>
                <w:rFonts w:asciiTheme="majorHAnsi" w:hAnsiTheme="majorHAnsi" w:cstheme="majorHAnsi"/>
                <w:bCs/>
                <w:sz w:val="26"/>
                <w:szCs w:val="26"/>
              </w:rPr>
              <w:t xml:space="preserve">        b. l</w:t>
            </w:r>
            <w:r w:rsidRPr="00220E6F">
              <w:rPr>
                <w:rFonts w:asciiTheme="majorHAnsi" w:hAnsiTheme="majorHAnsi" w:cstheme="majorHAnsi"/>
                <w:bCs/>
                <w:sz w:val="26"/>
                <w:szCs w:val="26"/>
                <w:vertAlign w:val="subscript"/>
              </w:rPr>
              <w:t>2</w:t>
            </w:r>
            <w:r w:rsidRPr="00220E6F">
              <w:rPr>
                <w:rFonts w:asciiTheme="majorHAnsi" w:hAnsiTheme="majorHAnsi" w:cstheme="majorHAnsi"/>
                <w:bCs/>
                <w:sz w:val="26"/>
                <w:szCs w:val="26"/>
              </w:rPr>
              <w:t xml:space="preserve"> = (m)</w:t>
            </w:r>
          </w:p>
        </w:tc>
        <w:tc>
          <w:tcPr>
            <w:tcW w:w="810" w:type="dxa"/>
            <w:tcBorders>
              <w:bottom w:val="dotted" w:sz="4" w:space="0" w:color="auto"/>
            </w:tcBorders>
          </w:tcPr>
          <w:p w14:paraId="57F157FE" w14:textId="77777777" w:rsidR="004652D8" w:rsidRPr="00220E6F" w:rsidRDefault="004652D8"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0,25</w:t>
            </w:r>
          </w:p>
        </w:tc>
      </w:tr>
      <w:tr w:rsidR="00220E6F" w:rsidRPr="00220E6F" w14:paraId="0A9320E5" w14:textId="77777777" w:rsidTr="004652D8">
        <w:trPr>
          <w:trHeight w:val="285"/>
        </w:trPr>
        <w:tc>
          <w:tcPr>
            <w:tcW w:w="8550" w:type="dxa"/>
            <w:tcBorders>
              <w:bottom w:val="dotted" w:sz="4" w:space="0" w:color="auto"/>
            </w:tcBorders>
          </w:tcPr>
          <w:p w14:paraId="31C49003" w14:textId="77777777" w:rsidR="004652D8" w:rsidRPr="00220E6F" w:rsidRDefault="004652D8" w:rsidP="004652D8">
            <w:pPr>
              <w:ind w:left="48" w:right="48"/>
              <w:jc w:val="both"/>
              <w:rPr>
                <w:rFonts w:asciiTheme="majorHAnsi" w:eastAsia="Times New Roman" w:hAnsiTheme="majorHAnsi" w:cstheme="majorHAnsi"/>
                <w:sz w:val="26"/>
                <w:szCs w:val="26"/>
              </w:rPr>
            </w:pPr>
            <w:r w:rsidRPr="00220E6F">
              <w:rPr>
                <w:rFonts w:asciiTheme="majorHAnsi" w:eastAsia="Times New Roman" w:hAnsiTheme="majorHAnsi" w:cstheme="majorHAnsi"/>
                <w:sz w:val="26"/>
                <w:szCs w:val="26"/>
              </w:rPr>
              <w:t xml:space="preserve">a. Điện trở của dây thứ nhất: </w:t>
            </w:r>
            <m:oMath>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 xml:space="preserve">= </m:t>
              </m:r>
              <m:f>
                <m:fPr>
                  <m:ctrlPr>
                    <w:rPr>
                      <w:rFonts w:ascii="Cambria Math" w:eastAsia="Times New Roman" w:hAnsi="Cambria Math" w:cstheme="majorHAnsi"/>
                      <w:i/>
                      <w:sz w:val="26"/>
                      <w:szCs w:val="26"/>
                    </w:rPr>
                  </m:ctrlPr>
                </m:fPr>
                <m:num>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1</m:t>
                      </m:r>
                    </m:sub>
                  </m:sSub>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1</m:t>
                      </m:r>
                    </m:sub>
                  </m:sSub>
                </m:num>
                <m:den>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1</m:t>
                      </m:r>
                    </m:sub>
                  </m:sSub>
                </m:den>
              </m:f>
              <m:r>
                <w:rPr>
                  <w:rFonts w:ascii="Cambria Math" w:eastAsia="Times New Roman" w:hAnsi="Cambria Math" w:cstheme="majorHAnsi"/>
                  <w:sz w:val="26"/>
                  <w:szCs w:val="26"/>
                </w:rPr>
                <m:t xml:space="preserve">= </m:t>
              </m:r>
              <m:f>
                <m:fPr>
                  <m:ctrlPr>
                    <w:rPr>
                      <w:rFonts w:ascii="Cambria Math" w:eastAsia="Times New Roman" w:hAnsi="Cambria Math" w:cstheme="majorHAnsi"/>
                      <w:i/>
                      <w:sz w:val="26"/>
                      <w:szCs w:val="26"/>
                    </w:rPr>
                  </m:ctrlPr>
                </m:fPr>
                <m:num>
                  <m:r>
                    <w:rPr>
                      <w:rFonts w:ascii="Cambria Math" w:eastAsia="Times New Roman" w:hAnsi="Cambria Math" w:cstheme="majorHAnsi"/>
                      <w:sz w:val="26"/>
                      <w:szCs w:val="26"/>
                    </w:rPr>
                    <m:t xml:space="preserve">1 . 12. </m:t>
                  </m:r>
                  <m:sSup>
                    <m:sSupPr>
                      <m:ctrlPr>
                        <w:rPr>
                          <w:rFonts w:ascii="Cambria Math" w:eastAsia="Times New Roman" w:hAnsi="Cambria Math" w:cstheme="majorHAnsi"/>
                          <w: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-8</m:t>
                      </m:r>
                    </m:sup>
                  </m:sSup>
                </m:num>
                <m:den>
                  <m:sSup>
                    <m:sSupPr>
                      <m:ctrlPr>
                        <w:rPr>
                          <w:rFonts w:ascii="Cambria Math" w:eastAsia="Times New Roman" w:hAnsi="Cambria Math" w:cstheme="majorHAnsi"/>
                          <w:i/>
                          <w:sz w:val="26"/>
                          <w:szCs w:val="26"/>
                        </w:rPr>
                      </m:ctrlPr>
                    </m:sSupPr>
                    <m:e>
                      <m:r>
                        <w:rPr>
                          <w:rFonts w:ascii="Cambria Math" w:eastAsia="Times New Roman" w:hAnsi="Cambria Math" w:cstheme="majorHAnsi"/>
                          <w:sz w:val="26"/>
                          <w:szCs w:val="26"/>
                        </w:rPr>
                        <m:t>0,2.10</m:t>
                      </m:r>
                    </m:e>
                    <m:sup>
                      <m:r>
                        <w:rPr>
                          <w:rFonts w:ascii="Cambria Math" w:eastAsia="Times New Roman" w:hAnsi="Cambria Math" w:cstheme="majorHAnsi"/>
                          <w:sz w:val="26"/>
                          <w:szCs w:val="26"/>
                        </w:rPr>
                        <m:t>-6</m:t>
                      </m:r>
                    </m:sup>
                  </m:sSup>
                </m:den>
              </m:f>
              <m:r>
                <w:rPr>
                  <w:rFonts w:ascii="Cambria Math" w:eastAsia="Times New Roman" w:hAnsi="Cambria Math" w:cstheme="majorHAnsi"/>
                  <w:sz w:val="26"/>
                  <w:szCs w:val="26"/>
                </w:rPr>
                <m:t>=0,6Ω</m:t>
              </m:r>
            </m:oMath>
          </w:p>
        </w:tc>
        <w:tc>
          <w:tcPr>
            <w:tcW w:w="810" w:type="dxa"/>
            <w:tcBorders>
              <w:bottom w:val="dotted" w:sz="4" w:space="0" w:color="auto"/>
            </w:tcBorders>
          </w:tcPr>
          <w:p w14:paraId="5CD5A120" w14:textId="77777777" w:rsidR="004652D8" w:rsidRPr="00220E6F" w:rsidRDefault="004652D8"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0,25</w:t>
            </w:r>
          </w:p>
        </w:tc>
      </w:tr>
      <w:tr w:rsidR="00220E6F" w:rsidRPr="00220E6F" w14:paraId="6860C423" w14:textId="77777777" w:rsidTr="004652D8">
        <w:trPr>
          <w:trHeight w:val="285"/>
        </w:trPr>
        <w:tc>
          <w:tcPr>
            <w:tcW w:w="8550" w:type="dxa"/>
            <w:tcBorders>
              <w:bottom w:val="dotted" w:sz="4" w:space="0" w:color="auto"/>
            </w:tcBorders>
          </w:tcPr>
          <w:p w14:paraId="4961A39E" w14:textId="77777777" w:rsidR="004652D8" w:rsidRPr="00220E6F" w:rsidRDefault="004652D8" w:rsidP="004652D8">
            <w:pPr>
              <w:ind w:left="48" w:right="48"/>
              <w:jc w:val="both"/>
              <w:rPr>
                <w:rFonts w:asciiTheme="majorHAnsi" w:hAnsiTheme="majorHAnsi" w:cstheme="majorHAnsi"/>
                <w:sz w:val="26"/>
                <w:szCs w:val="26"/>
                <w:vertAlign w:val="subscript"/>
              </w:rPr>
            </w:pPr>
            <w:r w:rsidRPr="00220E6F">
              <w:rPr>
                <w:rFonts w:asciiTheme="majorHAnsi" w:eastAsia="Times New Roman" w:hAnsiTheme="majorHAnsi" w:cstheme="majorHAnsi"/>
                <w:sz w:val="26"/>
                <w:szCs w:val="26"/>
              </w:rPr>
              <w:t xml:space="preserve">b. </w:t>
            </w:r>
            <w:r w:rsidRPr="00220E6F">
              <w:rPr>
                <w:rFonts w:asciiTheme="majorHAnsi" w:hAnsiTheme="majorHAnsi" w:cstheme="majorHAnsi"/>
                <w:sz w:val="26"/>
                <w:szCs w:val="26"/>
              </w:rPr>
              <w:t>Chiều dài dây thứ hai: Vì R</w:t>
            </w:r>
            <w:r w:rsidRPr="00220E6F">
              <w:rPr>
                <w:rFonts w:asciiTheme="majorHAnsi" w:hAnsiTheme="majorHAnsi" w:cstheme="majorHAnsi"/>
                <w:sz w:val="26"/>
                <w:szCs w:val="26"/>
                <w:vertAlign w:val="subscript"/>
              </w:rPr>
              <w:t>1</w:t>
            </w:r>
            <w:r w:rsidRPr="00220E6F">
              <w:rPr>
                <w:rFonts w:asciiTheme="majorHAnsi" w:hAnsiTheme="majorHAnsi" w:cstheme="majorHAnsi"/>
                <w:sz w:val="26"/>
                <w:szCs w:val="26"/>
              </w:rPr>
              <w:t xml:space="preserve"> = R</w:t>
            </w:r>
            <w:r w:rsidRPr="00220E6F">
              <w:rPr>
                <w:rFonts w:asciiTheme="majorHAnsi" w:hAnsiTheme="majorHAnsi" w:cstheme="majorHAnsi"/>
                <w:sz w:val="26"/>
                <w:szCs w:val="26"/>
                <w:vertAlign w:val="subscript"/>
              </w:rPr>
              <w:t>2</w:t>
            </w:r>
          </w:p>
          <w:p w14:paraId="41CEC79B" w14:textId="77777777" w:rsidR="004652D8" w:rsidRPr="00220E6F" w:rsidRDefault="004652D8" w:rsidP="004652D8">
            <w:pPr>
              <w:ind w:left="48" w:right="48"/>
              <w:jc w:val="both"/>
              <w:rPr>
                <w:rFonts w:asciiTheme="majorHAnsi" w:eastAsia="Times New Roman" w:hAnsiTheme="majorHAnsi" w:cstheme="majorHAnsi"/>
                <w:sz w:val="26"/>
                <w:szCs w:val="26"/>
              </w:rPr>
            </w:pPr>
            <m:oMath>
              <m:r>
                <m:rPr>
                  <m:sty m:val="p"/>
                </m:rPr>
                <w:rPr>
                  <w:rFonts w:ascii="Cambria Math" w:eastAsia="Times New Roman" w:hAnsi="Cambria Math" w:cstheme="majorHAnsi"/>
                  <w:sz w:val="26"/>
                  <w:szCs w:val="26"/>
                </w:rPr>
                <m:t xml:space="preserve">Nên: </m:t>
              </m:r>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f>
                <m:fPr>
                  <m:ctrlPr>
                    <w:rPr>
                      <w:rFonts w:ascii="Cambria Math" w:eastAsia="Times New Roman" w:hAnsi="Cambria Math" w:cstheme="majorHAnsi"/>
                      <w:i/>
                      <w:sz w:val="26"/>
                      <w:szCs w:val="26"/>
                    </w:rPr>
                  </m:ctrlPr>
                </m:fPr>
                <m:num>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1</m:t>
                      </m:r>
                    </m:sub>
                  </m:sSub>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2</m:t>
                      </m:r>
                    </m:sub>
                  </m:sSub>
                </m:num>
                <m:den>
                  <m:sSub>
                    <m:sSubPr>
                      <m:ctrlPr>
                        <w:rPr>
                          <w:rFonts w:ascii="Cambria Math" w:eastAsia="Times New Roman" w:hAnsi="Cambria Math" w:cstheme="majorHAnsi"/>
                          <w: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2</m:t>
                      </m:r>
                    </m:sub>
                  </m:sSub>
                </m:den>
              </m:f>
              <m:r>
                <w:rPr>
                  <w:rFonts w:ascii="Cambria Math" w:eastAsia="Times New Roman" w:hAnsi="Cambria Math" w:cstheme="majorHAnsi"/>
                  <w:sz w:val="26"/>
                  <w:szCs w:val="26"/>
                </w:rPr>
                <m:t xml:space="preserve">= </m:t>
              </m:r>
              <m:f>
                <m:fPr>
                  <m:ctrlPr>
                    <w:rPr>
                      <w:rFonts w:ascii="Cambria Math" w:eastAsia="Times New Roman" w:hAnsi="Cambria Math" w:cstheme="majorHAnsi"/>
                      <w:i/>
                      <w:sz w:val="26"/>
                      <w:szCs w:val="26"/>
                    </w:rPr>
                  </m:ctrlPr>
                </m:fPr>
                <m:num>
                  <m:r>
                    <w:rPr>
                      <w:rFonts w:ascii="Cambria Math" w:eastAsia="Times New Roman" w:hAnsi="Cambria Math" w:cstheme="majorHAnsi"/>
                      <w:sz w:val="26"/>
                      <w:szCs w:val="26"/>
                    </w:rPr>
                    <m:t xml:space="preserve">0,6. 0,3. </m:t>
                  </m:r>
                  <m:sSup>
                    <m:sSupPr>
                      <m:ctrlPr>
                        <w:rPr>
                          <w:rFonts w:ascii="Cambria Math" w:eastAsia="Times New Roman" w:hAnsi="Cambria Math" w:cstheme="majorHAnsi"/>
                          <w: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-6</m:t>
                      </m:r>
                    </m:sup>
                  </m:sSup>
                  <m:r>
                    <w:rPr>
                      <w:rFonts w:ascii="Cambria Math" w:eastAsia="Times New Roman" w:hAnsi="Cambria Math" w:cstheme="majorHAnsi"/>
                      <w:sz w:val="26"/>
                      <w:szCs w:val="26"/>
                    </w:rPr>
                    <m:t xml:space="preserve"> </m:t>
                  </m:r>
                </m:num>
                <m:den>
                  <m:r>
                    <m:rPr>
                      <m:sty m:val="p"/>
                    </m:rPr>
                    <w:rPr>
                      <w:rFonts w:ascii="Cambria Math" w:hAnsi="Cambria Math" w:cstheme="majorHAnsi"/>
                      <w:sz w:val="26"/>
                      <w:szCs w:val="26"/>
                    </w:rPr>
                    <m:t>1,7.</m:t>
                  </m:r>
                  <m:sSup>
                    <m:sSupPr>
                      <m:ctrlPr>
                        <w:rPr>
                          <w:rFonts w:ascii="Cambria Math" w:hAnsi="Cambria Math" w:cstheme="majorHAnsi"/>
                          <w:sz w:val="26"/>
                          <w:szCs w:val="26"/>
                        </w:rPr>
                      </m:ctrlPr>
                    </m:sSupPr>
                    <m:e>
                      <m:r>
                        <w:rPr>
                          <w:rFonts w:ascii="Cambria Math" w:hAnsi="Cambria Math" w:cstheme="majorHAnsi"/>
                          <w:sz w:val="26"/>
                          <w:szCs w:val="26"/>
                        </w:rPr>
                        <m:t>10</m:t>
                      </m:r>
                    </m:e>
                    <m:sup>
                      <m:r>
                        <w:rPr>
                          <w:rFonts w:ascii="Cambria Math" w:hAnsi="Cambria Math" w:cstheme="majorHAnsi"/>
                          <w:sz w:val="26"/>
                          <w:szCs w:val="26"/>
                        </w:rPr>
                        <m:t>-8</m:t>
                      </m:r>
                    </m:sup>
                  </m:sSup>
                </m:den>
              </m:f>
            </m:oMath>
            <w:r w:rsidRPr="00220E6F">
              <w:rPr>
                <w:rFonts w:asciiTheme="majorHAnsi" w:eastAsia="Times New Roman" w:hAnsiTheme="majorHAnsi" w:cstheme="majorHAnsi"/>
                <w:sz w:val="26"/>
                <w:szCs w:val="26"/>
              </w:rPr>
              <w:t xml:space="preserve">  </w:t>
            </w:r>
            <w:r w:rsidRPr="00220E6F">
              <w:rPr>
                <w:rFonts w:asciiTheme="majorHAnsi" w:eastAsia="Times New Roman" w:hAnsiTheme="majorHAnsi" w:cstheme="majorHAnsi"/>
                <w:sz w:val="26"/>
                <w:szCs w:val="26"/>
              </w:rPr>
              <w:sym w:font="Symbol" w:char="F0BB"/>
            </w:r>
            <w:r w:rsidRPr="00220E6F">
              <w:rPr>
                <w:rFonts w:asciiTheme="majorHAnsi" w:eastAsia="Times New Roman" w:hAnsiTheme="majorHAnsi" w:cstheme="majorHAnsi"/>
                <w:sz w:val="26"/>
                <w:szCs w:val="26"/>
              </w:rPr>
              <w:t xml:space="preserve"> 10,6 m</w:t>
            </w:r>
          </w:p>
        </w:tc>
        <w:tc>
          <w:tcPr>
            <w:tcW w:w="810" w:type="dxa"/>
            <w:tcBorders>
              <w:bottom w:val="dotted" w:sz="4" w:space="0" w:color="auto"/>
            </w:tcBorders>
          </w:tcPr>
          <w:p w14:paraId="34CC4BAB" w14:textId="77777777" w:rsidR="004652D8" w:rsidRPr="00220E6F" w:rsidRDefault="004652D8"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0,25</w:t>
            </w:r>
          </w:p>
          <w:p w14:paraId="1C7FA81B" w14:textId="77777777" w:rsidR="004652D8" w:rsidRPr="00220E6F" w:rsidRDefault="004652D8"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0,25</w:t>
            </w:r>
          </w:p>
        </w:tc>
      </w:tr>
    </w:tbl>
    <w:p w14:paraId="41DB8AC8" w14:textId="46B94DDE" w:rsidR="00944DD4" w:rsidRPr="00220E6F" w:rsidRDefault="00944DD4" w:rsidP="00944DD4">
      <w:pPr>
        <w:rPr>
          <w:rFonts w:asciiTheme="majorHAnsi" w:hAnsiTheme="majorHAnsi" w:cstheme="majorHAnsi"/>
          <w:b/>
          <w:noProof/>
          <w:sz w:val="26"/>
          <w:szCs w:val="26"/>
          <w:lang w:val="en-US"/>
        </w:rPr>
      </w:pPr>
      <w:r w:rsidRPr="00220E6F">
        <w:rPr>
          <w:rFonts w:asciiTheme="majorHAnsi" w:hAnsiTheme="majorHAnsi" w:cstheme="majorHAnsi"/>
          <w:b/>
          <w:noProof/>
          <w:sz w:val="26"/>
          <w:szCs w:val="26"/>
        </w:rPr>
        <w:t>Bài 2</w:t>
      </w:r>
      <w:r w:rsidR="00092DA5" w:rsidRPr="00220E6F">
        <w:rPr>
          <w:rFonts w:asciiTheme="majorHAnsi" w:hAnsiTheme="majorHAnsi" w:cstheme="majorHAnsi"/>
          <w:b/>
          <w:noProof/>
          <w:sz w:val="26"/>
          <w:szCs w:val="26"/>
          <w:lang w:val="en-US"/>
        </w:rPr>
        <w:t>0</w:t>
      </w:r>
      <w:r w:rsidRPr="00220E6F">
        <w:rPr>
          <w:rFonts w:asciiTheme="majorHAnsi" w:hAnsiTheme="majorHAnsi" w:cstheme="majorHAnsi"/>
          <w:b/>
          <w:noProof/>
          <w:sz w:val="26"/>
          <w:szCs w:val="26"/>
        </w:rPr>
        <w:t>:</w:t>
      </w:r>
      <w:r w:rsidRPr="00220E6F">
        <w:rPr>
          <w:rFonts w:asciiTheme="majorHAnsi" w:hAnsiTheme="majorHAnsi" w:cstheme="majorHAnsi"/>
          <w:b/>
          <w:noProof/>
          <w:sz w:val="26"/>
          <w:szCs w:val="26"/>
          <w:lang w:val="en-US"/>
        </w:rPr>
        <w:t xml:space="preserve"> (1,0 điểm)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0"/>
        <w:gridCol w:w="810"/>
      </w:tblGrid>
      <w:tr w:rsidR="00220E6F" w:rsidRPr="00220E6F" w14:paraId="2D251585" w14:textId="77777777" w:rsidTr="004652D8">
        <w:trPr>
          <w:trHeight w:val="151"/>
        </w:trPr>
        <w:tc>
          <w:tcPr>
            <w:tcW w:w="8550" w:type="dxa"/>
            <w:tcBorders>
              <w:bottom w:val="dotted" w:sz="4" w:space="0" w:color="auto"/>
            </w:tcBorders>
          </w:tcPr>
          <w:p w14:paraId="1E67FF83"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PTHH:    2Al + 3H</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SO</w:t>
            </w:r>
            <w:r w:rsidRPr="00220E6F">
              <w:rPr>
                <w:rFonts w:asciiTheme="majorHAnsi" w:hAnsiTheme="majorHAnsi" w:cstheme="majorHAnsi"/>
                <w:sz w:val="26"/>
                <w:szCs w:val="26"/>
                <w:shd w:val="clear" w:color="auto" w:fill="FFFFFF"/>
                <w:vertAlign w:val="subscript"/>
              </w:rPr>
              <w:t>4</w:t>
            </w:r>
            <w:r w:rsidRPr="00220E6F">
              <w:rPr>
                <w:rFonts w:asciiTheme="majorHAnsi" w:hAnsiTheme="majorHAnsi" w:cstheme="majorHAnsi"/>
                <w:sz w:val="26"/>
                <w:szCs w:val="26"/>
                <w:shd w:val="clear" w:color="auto" w:fill="FFFFFF"/>
              </w:rPr>
              <w:t xml:space="preserve">  </w:t>
            </w:r>
            <w:r w:rsidRPr="00220E6F">
              <w:rPr>
                <w:rFonts w:asciiTheme="majorHAnsi" w:hAnsiTheme="majorHAnsi" w:cstheme="majorHAnsi"/>
                <w:sz w:val="26"/>
                <w:szCs w:val="26"/>
                <w:shd w:val="clear" w:color="auto" w:fill="FFFFFF"/>
              </w:rPr>
              <w:sym w:font="Wingdings" w:char="F0E0"/>
            </w:r>
            <w:r w:rsidRPr="00220E6F">
              <w:rPr>
                <w:rFonts w:asciiTheme="majorHAnsi" w:hAnsiTheme="majorHAnsi" w:cstheme="majorHAnsi"/>
                <w:sz w:val="26"/>
                <w:szCs w:val="26"/>
                <w:shd w:val="clear" w:color="auto" w:fill="FFFFFF"/>
              </w:rPr>
              <w:t xml:space="preserve"> Al</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(SO</w:t>
            </w:r>
            <w:r w:rsidRPr="00220E6F">
              <w:rPr>
                <w:rFonts w:asciiTheme="majorHAnsi" w:hAnsiTheme="majorHAnsi" w:cstheme="majorHAnsi"/>
                <w:sz w:val="26"/>
                <w:szCs w:val="26"/>
                <w:shd w:val="clear" w:color="auto" w:fill="FFFFFF"/>
                <w:vertAlign w:val="subscript"/>
              </w:rPr>
              <w:t>4</w:t>
            </w:r>
            <w:r w:rsidRPr="00220E6F">
              <w:rPr>
                <w:rFonts w:asciiTheme="majorHAnsi" w:hAnsiTheme="majorHAnsi" w:cstheme="majorHAnsi"/>
                <w:sz w:val="26"/>
                <w:szCs w:val="26"/>
                <w:shd w:val="clear" w:color="auto" w:fill="FFFFFF"/>
              </w:rPr>
              <w:t>)</w:t>
            </w:r>
            <w:r w:rsidRPr="00220E6F">
              <w:rPr>
                <w:rFonts w:asciiTheme="majorHAnsi" w:hAnsiTheme="majorHAnsi" w:cstheme="majorHAnsi"/>
                <w:sz w:val="26"/>
                <w:szCs w:val="26"/>
                <w:shd w:val="clear" w:color="auto" w:fill="FFFFFF"/>
                <w:vertAlign w:val="subscript"/>
              </w:rPr>
              <w:t>3</w:t>
            </w:r>
            <w:r w:rsidRPr="00220E6F">
              <w:rPr>
                <w:rFonts w:asciiTheme="majorHAnsi" w:hAnsiTheme="majorHAnsi" w:cstheme="majorHAnsi"/>
                <w:sz w:val="26"/>
                <w:szCs w:val="26"/>
                <w:shd w:val="clear" w:color="auto" w:fill="FFFFFF"/>
              </w:rPr>
              <w:t xml:space="preserve"> + 3H</w:t>
            </w:r>
            <w:r w:rsidRPr="00220E6F">
              <w:rPr>
                <w:rFonts w:asciiTheme="majorHAnsi" w:hAnsiTheme="majorHAnsi" w:cstheme="majorHAnsi"/>
                <w:sz w:val="26"/>
                <w:szCs w:val="26"/>
                <w:shd w:val="clear" w:color="auto" w:fill="FFFFFF"/>
                <w:vertAlign w:val="subscript"/>
              </w:rPr>
              <w:t>2</w:t>
            </w:r>
          </w:p>
        </w:tc>
        <w:tc>
          <w:tcPr>
            <w:tcW w:w="810" w:type="dxa"/>
            <w:tcBorders>
              <w:bottom w:val="dotted" w:sz="4" w:space="0" w:color="auto"/>
            </w:tcBorders>
          </w:tcPr>
          <w:p w14:paraId="16C20ACD" w14:textId="77777777" w:rsidR="004652D8" w:rsidRPr="00220E6F" w:rsidRDefault="004652D8"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w:t>
            </w:r>
            <w:r w:rsidR="002F15CB" w:rsidRPr="00220E6F">
              <w:rPr>
                <w:rFonts w:asciiTheme="majorHAnsi" w:hAnsiTheme="majorHAnsi" w:cstheme="majorHAnsi"/>
                <w:sz w:val="26"/>
                <w:szCs w:val="26"/>
                <w:lang w:val="pt-BR"/>
              </w:rPr>
              <w:t>2</w:t>
            </w:r>
            <w:r w:rsidRPr="00220E6F">
              <w:rPr>
                <w:rFonts w:asciiTheme="majorHAnsi" w:hAnsiTheme="majorHAnsi" w:cstheme="majorHAnsi"/>
                <w:sz w:val="26"/>
                <w:szCs w:val="26"/>
                <w:lang w:val="pt-BR"/>
              </w:rPr>
              <w:t>5</w:t>
            </w:r>
          </w:p>
        </w:tc>
      </w:tr>
      <w:tr w:rsidR="00220E6F" w:rsidRPr="00220E6F" w14:paraId="5B30FDD4" w14:textId="77777777" w:rsidTr="004652D8">
        <w:trPr>
          <w:trHeight w:val="151"/>
        </w:trPr>
        <w:tc>
          <w:tcPr>
            <w:tcW w:w="8550" w:type="dxa"/>
            <w:tcBorders>
              <w:top w:val="dotted" w:sz="4" w:space="0" w:color="auto"/>
              <w:bottom w:val="dotted" w:sz="4" w:space="0" w:color="auto"/>
            </w:tcBorders>
          </w:tcPr>
          <w:p w14:paraId="02B747E4"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a. n</w:t>
            </w:r>
            <w:r w:rsidRPr="00220E6F">
              <w:rPr>
                <w:rFonts w:asciiTheme="majorHAnsi" w:hAnsiTheme="majorHAnsi" w:cstheme="majorHAnsi"/>
                <w:sz w:val="26"/>
                <w:szCs w:val="26"/>
                <w:shd w:val="clear" w:color="auto" w:fill="FFFFFF"/>
                <w:vertAlign w:val="subscript"/>
              </w:rPr>
              <w:t xml:space="preserve">Al </w:t>
            </w:r>
            <w:r w:rsidRPr="00220E6F">
              <w:rPr>
                <w:rFonts w:asciiTheme="majorHAnsi" w:hAnsiTheme="majorHAnsi" w:cstheme="majorHAnsi"/>
                <w:sz w:val="26"/>
                <w:szCs w:val="26"/>
                <w:shd w:val="clear" w:color="auto" w:fill="FFFFFF"/>
              </w:rPr>
              <w:t xml:space="preserve">= 5,4 : 27 = 0,2 mol </w:t>
            </w:r>
          </w:p>
        </w:tc>
        <w:tc>
          <w:tcPr>
            <w:tcW w:w="810" w:type="dxa"/>
            <w:tcBorders>
              <w:top w:val="dotted" w:sz="4" w:space="0" w:color="auto"/>
              <w:bottom w:val="dotted" w:sz="4" w:space="0" w:color="auto"/>
            </w:tcBorders>
          </w:tcPr>
          <w:p w14:paraId="4C4DAEA0" w14:textId="77777777" w:rsidR="004652D8" w:rsidRPr="00220E6F" w:rsidRDefault="004652D8" w:rsidP="004652D8">
            <w:pPr>
              <w:jc w:val="center"/>
              <w:rPr>
                <w:rFonts w:asciiTheme="majorHAnsi" w:hAnsiTheme="majorHAnsi" w:cstheme="majorHAnsi"/>
                <w:sz w:val="26"/>
                <w:szCs w:val="26"/>
                <w:lang w:val="pt-BR"/>
              </w:rPr>
            </w:pPr>
          </w:p>
        </w:tc>
      </w:tr>
      <w:tr w:rsidR="00220E6F" w:rsidRPr="00220E6F" w14:paraId="60A6A102" w14:textId="77777777" w:rsidTr="004652D8">
        <w:trPr>
          <w:trHeight w:val="151"/>
        </w:trPr>
        <w:tc>
          <w:tcPr>
            <w:tcW w:w="8550" w:type="dxa"/>
            <w:tcBorders>
              <w:top w:val="dotted" w:sz="4" w:space="0" w:color="auto"/>
              <w:bottom w:val="dotted" w:sz="4" w:space="0" w:color="auto"/>
            </w:tcBorders>
          </w:tcPr>
          <w:p w14:paraId="0186865C"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sym w:font="Symbol" w:char="F0DE"/>
            </w:r>
            <w:r w:rsidRPr="00220E6F">
              <w:rPr>
                <w:rFonts w:asciiTheme="majorHAnsi" w:hAnsiTheme="majorHAnsi" w:cstheme="majorHAnsi"/>
                <w:sz w:val="26"/>
                <w:szCs w:val="26"/>
                <w:shd w:val="clear" w:color="auto" w:fill="FFFFFF"/>
              </w:rPr>
              <w:t xml:space="preserve"> n H</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SO</w:t>
            </w:r>
            <w:r w:rsidRPr="00220E6F">
              <w:rPr>
                <w:rFonts w:asciiTheme="majorHAnsi" w:hAnsiTheme="majorHAnsi" w:cstheme="majorHAnsi"/>
                <w:sz w:val="26"/>
                <w:szCs w:val="26"/>
                <w:shd w:val="clear" w:color="auto" w:fill="FFFFFF"/>
                <w:vertAlign w:val="subscript"/>
              </w:rPr>
              <w:t>4</w:t>
            </w:r>
            <w:r w:rsidRPr="00220E6F">
              <w:rPr>
                <w:rFonts w:asciiTheme="majorHAnsi" w:hAnsiTheme="majorHAnsi" w:cstheme="majorHAnsi"/>
                <w:sz w:val="26"/>
                <w:szCs w:val="26"/>
                <w:shd w:val="clear" w:color="auto" w:fill="FFFFFF"/>
              </w:rPr>
              <w:t xml:space="preserve">  = 0,3 mol</w:t>
            </w:r>
          </w:p>
        </w:tc>
        <w:tc>
          <w:tcPr>
            <w:tcW w:w="810" w:type="dxa"/>
            <w:tcBorders>
              <w:top w:val="dotted" w:sz="4" w:space="0" w:color="auto"/>
              <w:bottom w:val="dotted" w:sz="4" w:space="0" w:color="auto"/>
            </w:tcBorders>
          </w:tcPr>
          <w:p w14:paraId="20DD30D2" w14:textId="77777777" w:rsidR="004652D8" w:rsidRPr="00220E6F" w:rsidRDefault="002F15CB" w:rsidP="004652D8">
            <w:pPr>
              <w:jc w:val="center"/>
              <w:rPr>
                <w:rFonts w:asciiTheme="majorHAnsi" w:hAnsiTheme="majorHAnsi" w:cstheme="majorHAnsi"/>
                <w:sz w:val="26"/>
                <w:szCs w:val="26"/>
                <w:lang w:val="pt-BR"/>
              </w:rPr>
            </w:pPr>
            <w:r w:rsidRPr="00220E6F">
              <w:rPr>
                <w:rFonts w:asciiTheme="majorHAnsi" w:hAnsiTheme="majorHAnsi" w:cstheme="majorHAnsi"/>
                <w:sz w:val="26"/>
                <w:szCs w:val="26"/>
                <w:lang w:val="pt-BR"/>
              </w:rPr>
              <w:t>0,25</w:t>
            </w:r>
          </w:p>
        </w:tc>
      </w:tr>
      <w:tr w:rsidR="00220E6F" w:rsidRPr="00220E6F" w14:paraId="7BC0630D" w14:textId="77777777" w:rsidTr="004652D8">
        <w:trPr>
          <w:trHeight w:val="151"/>
        </w:trPr>
        <w:tc>
          <w:tcPr>
            <w:tcW w:w="8550" w:type="dxa"/>
            <w:tcBorders>
              <w:top w:val="dotted" w:sz="4" w:space="0" w:color="auto"/>
              <w:bottom w:val="dotted" w:sz="4" w:space="0" w:color="auto"/>
            </w:tcBorders>
          </w:tcPr>
          <w:p w14:paraId="737BC252"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m H</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SO</w:t>
            </w:r>
            <w:r w:rsidRPr="00220E6F">
              <w:rPr>
                <w:rFonts w:asciiTheme="majorHAnsi" w:hAnsiTheme="majorHAnsi" w:cstheme="majorHAnsi"/>
                <w:sz w:val="26"/>
                <w:szCs w:val="26"/>
                <w:shd w:val="clear" w:color="auto" w:fill="FFFFFF"/>
                <w:vertAlign w:val="subscript"/>
              </w:rPr>
              <w:t>4</w:t>
            </w:r>
            <w:r w:rsidRPr="00220E6F">
              <w:rPr>
                <w:rFonts w:asciiTheme="majorHAnsi" w:hAnsiTheme="majorHAnsi" w:cstheme="majorHAnsi"/>
                <w:sz w:val="26"/>
                <w:szCs w:val="26"/>
                <w:shd w:val="clear" w:color="auto" w:fill="FFFFFF"/>
              </w:rPr>
              <w:t xml:space="preserve"> = 0,3 x 98 = 29,4 gam</w:t>
            </w:r>
          </w:p>
        </w:tc>
        <w:tc>
          <w:tcPr>
            <w:tcW w:w="810" w:type="dxa"/>
            <w:tcBorders>
              <w:top w:val="dotted" w:sz="4" w:space="0" w:color="auto"/>
              <w:bottom w:val="dotted" w:sz="4" w:space="0" w:color="auto"/>
            </w:tcBorders>
          </w:tcPr>
          <w:p w14:paraId="6DDABE38" w14:textId="77777777" w:rsidR="004652D8" w:rsidRPr="00220E6F" w:rsidRDefault="004652D8" w:rsidP="004652D8">
            <w:pPr>
              <w:jc w:val="center"/>
              <w:rPr>
                <w:rFonts w:asciiTheme="majorHAnsi" w:hAnsiTheme="majorHAnsi" w:cstheme="majorHAnsi"/>
                <w:sz w:val="26"/>
                <w:szCs w:val="26"/>
              </w:rPr>
            </w:pPr>
          </w:p>
        </w:tc>
      </w:tr>
      <w:tr w:rsidR="00220E6F" w:rsidRPr="00220E6F" w14:paraId="1A0AA5D2" w14:textId="77777777" w:rsidTr="004652D8">
        <w:trPr>
          <w:trHeight w:val="151"/>
        </w:trPr>
        <w:tc>
          <w:tcPr>
            <w:tcW w:w="8550" w:type="dxa"/>
            <w:tcBorders>
              <w:top w:val="dotted" w:sz="4" w:space="0" w:color="auto"/>
              <w:bottom w:val="dotted" w:sz="4" w:space="0" w:color="auto"/>
            </w:tcBorders>
          </w:tcPr>
          <w:p w14:paraId="1EA4DB8B"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m</w:t>
            </w:r>
            <w:r w:rsidRPr="00220E6F">
              <w:rPr>
                <w:rFonts w:asciiTheme="majorHAnsi" w:hAnsiTheme="majorHAnsi" w:cstheme="majorHAnsi"/>
                <w:sz w:val="26"/>
                <w:szCs w:val="26"/>
                <w:shd w:val="clear" w:color="auto" w:fill="FFFFFF"/>
                <w:vertAlign w:val="subscript"/>
              </w:rPr>
              <w:t>dd</w:t>
            </w:r>
            <w:r w:rsidRPr="00220E6F">
              <w:rPr>
                <w:rFonts w:asciiTheme="majorHAnsi" w:hAnsiTheme="majorHAnsi" w:cstheme="majorHAnsi"/>
                <w:sz w:val="26"/>
                <w:szCs w:val="26"/>
                <w:shd w:val="clear" w:color="auto" w:fill="FFFFFF"/>
              </w:rPr>
              <w:t xml:space="preserve"> H</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SO</w:t>
            </w:r>
            <w:r w:rsidRPr="00220E6F">
              <w:rPr>
                <w:rFonts w:asciiTheme="majorHAnsi" w:hAnsiTheme="majorHAnsi" w:cstheme="majorHAnsi"/>
                <w:sz w:val="26"/>
                <w:szCs w:val="26"/>
                <w:shd w:val="clear" w:color="auto" w:fill="FFFFFF"/>
                <w:vertAlign w:val="subscript"/>
              </w:rPr>
              <w:t xml:space="preserve">4 </w:t>
            </w:r>
            <w:r w:rsidRPr="00220E6F">
              <w:rPr>
                <w:rFonts w:asciiTheme="majorHAnsi" w:hAnsiTheme="majorHAnsi" w:cstheme="majorHAnsi"/>
                <w:sz w:val="26"/>
                <w:szCs w:val="26"/>
                <w:shd w:val="clear" w:color="auto" w:fill="FFFFFF"/>
              </w:rPr>
              <w:t>= (29,4 x 100) : 20 = 147 gam</w:t>
            </w:r>
          </w:p>
        </w:tc>
        <w:tc>
          <w:tcPr>
            <w:tcW w:w="810" w:type="dxa"/>
            <w:tcBorders>
              <w:top w:val="dotted" w:sz="4" w:space="0" w:color="auto"/>
              <w:bottom w:val="dotted" w:sz="4" w:space="0" w:color="auto"/>
            </w:tcBorders>
          </w:tcPr>
          <w:p w14:paraId="358713AD" w14:textId="77777777" w:rsidR="004652D8" w:rsidRPr="00220E6F" w:rsidRDefault="004652D8" w:rsidP="004652D8">
            <w:pPr>
              <w:jc w:val="center"/>
              <w:rPr>
                <w:rFonts w:asciiTheme="majorHAnsi" w:hAnsiTheme="majorHAnsi" w:cstheme="majorHAnsi"/>
                <w:sz w:val="26"/>
                <w:szCs w:val="26"/>
              </w:rPr>
            </w:pPr>
            <w:r w:rsidRPr="00220E6F">
              <w:rPr>
                <w:rFonts w:asciiTheme="majorHAnsi" w:hAnsiTheme="majorHAnsi" w:cstheme="majorHAnsi"/>
                <w:sz w:val="26"/>
                <w:szCs w:val="26"/>
                <w:lang w:val="pt-BR"/>
              </w:rPr>
              <w:t>0,25</w:t>
            </w:r>
          </w:p>
        </w:tc>
      </w:tr>
      <w:tr w:rsidR="00220E6F" w:rsidRPr="00220E6F" w14:paraId="3DD73ABF" w14:textId="77777777" w:rsidTr="004652D8">
        <w:trPr>
          <w:trHeight w:val="151"/>
        </w:trPr>
        <w:tc>
          <w:tcPr>
            <w:tcW w:w="8550" w:type="dxa"/>
            <w:tcBorders>
              <w:top w:val="dotted" w:sz="4" w:space="0" w:color="auto"/>
              <w:bottom w:val="dotted" w:sz="4" w:space="0" w:color="auto"/>
            </w:tcBorders>
          </w:tcPr>
          <w:p w14:paraId="25883831" w14:textId="77777777" w:rsidR="004652D8" w:rsidRPr="00220E6F" w:rsidRDefault="004652D8" w:rsidP="00C3239E">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b. n</w:t>
            </w:r>
            <w:r w:rsidRPr="00220E6F">
              <w:rPr>
                <w:rFonts w:asciiTheme="majorHAnsi" w:hAnsiTheme="majorHAnsi" w:cstheme="majorHAnsi"/>
                <w:sz w:val="26"/>
                <w:szCs w:val="26"/>
                <w:shd w:val="clear" w:color="auto" w:fill="FFFFFF"/>
                <w:vertAlign w:val="subscript"/>
              </w:rPr>
              <w:t xml:space="preserve">Al </w:t>
            </w:r>
            <w:r w:rsidRPr="00220E6F">
              <w:rPr>
                <w:rFonts w:asciiTheme="majorHAnsi" w:hAnsiTheme="majorHAnsi" w:cstheme="majorHAnsi"/>
                <w:sz w:val="26"/>
                <w:szCs w:val="26"/>
                <w:shd w:val="clear" w:color="auto" w:fill="FFFFFF"/>
              </w:rPr>
              <w:t xml:space="preserve">= 0,2 mol </w:t>
            </w:r>
            <w:r w:rsidR="00C3239E" w:rsidRPr="00220E6F">
              <w:rPr>
                <w:rFonts w:asciiTheme="majorHAnsi" w:hAnsiTheme="majorHAnsi" w:cstheme="majorHAnsi"/>
                <w:sz w:val="26"/>
                <w:szCs w:val="26"/>
                <w:shd w:val="clear" w:color="auto" w:fill="FFFFFF"/>
              </w:rPr>
              <w:sym w:font="Symbol" w:char="F0DE"/>
            </w:r>
            <w:r w:rsidRPr="00220E6F">
              <w:rPr>
                <w:rFonts w:asciiTheme="majorHAnsi" w:hAnsiTheme="majorHAnsi" w:cstheme="majorHAnsi"/>
                <w:sz w:val="26"/>
                <w:szCs w:val="26"/>
                <w:shd w:val="clear" w:color="auto" w:fill="FFFFFF"/>
              </w:rPr>
              <w:t xml:space="preserve"> n H</w:t>
            </w:r>
            <w:r w:rsidRPr="00220E6F">
              <w:rPr>
                <w:rFonts w:asciiTheme="majorHAnsi" w:hAnsiTheme="majorHAnsi" w:cstheme="majorHAnsi"/>
                <w:sz w:val="26"/>
                <w:szCs w:val="26"/>
                <w:shd w:val="clear" w:color="auto" w:fill="FFFFFF"/>
                <w:vertAlign w:val="subscript"/>
              </w:rPr>
              <w:t xml:space="preserve">2 </w:t>
            </w:r>
            <w:r w:rsidRPr="00220E6F">
              <w:rPr>
                <w:rFonts w:asciiTheme="majorHAnsi" w:hAnsiTheme="majorHAnsi" w:cstheme="majorHAnsi"/>
                <w:sz w:val="26"/>
                <w:szCs w:val="26"/>
                <w:shd w:val="clear" w:color="auto" w:fill="FFFFFF"/>
              </w:rPr>
              <w:t>= 0,3 mol</w:t>
            </w:r>
          </w:p>
        </w:tc>
        <w:tc>
          <w:tcPr>
            <w:tcW w:w="810" w:type="dxa"/>
            <w:tcBorders>
              <w:top w:val="dotted" w:sz="4" w:space="0" w:color="auto"/>
              <w:bottom w:val="dotted" w:sz="4" w:space="0" w:color="auto"/>
            </w:tcBorders>
          </w:tcPr>
          <w:p w14:paraId="75E06D8A" w14:textId="77777777" w:rsidR="004652D8" w:rsidRPr="00220E6F" w:rsidRDefault="004652D8" w:rsidP="004652D8">
            <w:pPr>
              <w:jc w:val="center"/>
              <w:rPr>
                <w:rFonts w:asciiTheme="majorHAnsi" w:hAnsiTheme="majorHAnsi" w:cstheme="majorHAnsi"/>
                <w:sz w:val="26"/>
                <w:szCs w:val="26"/>
              </w:rPr>
            </w:pPr>
          </w:p>
        </w:tc>
      </w:tr>
      <w:tr w:rsidR="004652D8" w:rsidRPr="00220E6F" w14:paraId="5330981B" w14:textId="77777777" w:rsidTr="004652D8">
        <w:trPr>
          <w:trHeight w:val="151"/>
        </w:trPr>
        <w:tc>
          <w:tcPr>
            <w:tcW w:w="8550" w:type="dxa"/>
            <w:tcBorders>
              <w:top w:val="dotted" w:sz="4" w:space="0" w:color="auto"/>
              <w:bottom w:val="single" w:sz="4" w:space="0" w:color="auto"/>
            </w:tcBorders>
          </w:tcPr>
          <w:p w14:paraId="04F595B8" w14:textId="77777777" w:rsidR="004652D8" w:rsidRPr="00220E6F" w:rsidRDefault="004652D8" w:rsidP="004652D8">
            <w:pPr>
              <w:rPr>
                <w:rFonts w:asciiTheme="majorHAnsi" w:hAnsiTheme="majorHAnsi" w:cstheme="majorHAnsi"/>
                <w:sz w:val="26"/>
                <w:szCs w:val="26"/>
                <w:shd w:val="clear" w:color="auto" w:fill="FFFFFF"/>
              </w:rPr>
            </w:pPr>
            <w:r w:rsidRPr="00220E6F">
              <w:rPr>
                <w:rFonts w:asciiTheme="majorHAnsi" w:hAnsiTheme="majorHAnsi" w:cstheme="majorHAnsi"/>
                <w:sz w:val="26"/>
                <w:szCs w:val="26"/>
                <w:shd w:val="clear" w:color="auto" w:fill="FFFFFF"/>
              </w:rPr>
              <w:t>VH</w:t>
            </w:r>
            <w:r w:rsidRPr="00220E6F">
              <w:rPr>
                <w:rFonts w:asciiTheme="majorHAnsi" w:hAnsiTheme="majorHAnsi" w:cstheme="majorHAnsi"/>
                <w:sz w:val="26"/>
                <w:szCs w:val="26"/>
                <w:shd w:val="clear" w:color="auto" w:fill="FFFFFF"/>
                <w:vertAlign w:val="subscript"/>
              </w:rPr>
              <w:t>2</w:t>
            </w:r>
            <w:r w:rsidRPr="00220E6F">
              <w:rPr>
                <w:rFonts w:asciiTheme="majorHAnsi" w:hAnsiTheme="majorHAnsi" w:cstheme="majorHAnsi"/>
                <w:sz w:val="26"/>
                <w:szCs w:val="26"/>
                <w:shd w:val="clear" w:color="auto" w:fill="FFFFFF"/>
              </w:rPr>
              <w:t xml:space="preserve"> = 0,3 x 24,79 = 7,434 lít</w:t>
            </w:r>
          </w:p>
        </w:tc>
        <w:tc>
          <w:tcPr>
            <w:tcW w:w="810" w:type="dxa"/>
            <w:tcBorders>
              <w:top w:val="dotted" w:sz="4" w:space="0" w:color="auto"/>
              <w:bottom w:val="single" w:sz="4" w:space="0" w:color="auto"/>
            </w:tcBorders>
          </w:tcPr>
          <w:p w14:paraId="5C7D6FA3" w14:textId="77777777" w:rsidR="004652D8" w:rsidRPr="00220E6F" w:rsidRDefault="002F15CB" w:rsidP="004652D8">
            <w:pPr>
              <w:jc w:val="center"/>
              <w:rPr>
                <w:rFonts w:asciiTheme="majorHAnsi" w:hAnsiTheme="majorHAnsi" w:cstheme="majorHAnsi"/>
                <w:sz w:val="26"/>
                <w:szCs w:val="26"/>
              </w:rPr>
            </w:pPr>
            <w:r w:rsidRPr="00220E6F">
              <w:rPr>
                <w:rFonts w:asciiTheme="majorHAnsi" w:hAnsiTheme="majorHAnsi" w:cstheme="majorHAnsi"/>
                <w:sz w:val="26"/>
                <w:szCs w:val="26"/>
                <w:lang w:val="pt-BR"/>
              </w:rPr>
              <w:t>0,25</w:t>
            </w:r>
          </w:p>
        </w:tc>
      </w:tr>
    </w:tbl>
    <w:p w14:paraId="0A482020" w14:textId="77777777" w:rsidR="00944DD4" w:rsidRPr="00220E6F" w:rsidRDefault="00944DD4" w:rsidP="00944DD4">
      <w:pPr>
        <w:spacing w:after="160" w:line="259" w:lineRule="auto"/>
        <w:rPr>
          <w:rFonts w:asciiTheme="majorHAnsi" w:hAnsiTheme="majorHAnsi" w:cstheme="majorHAnsi"/>
          <w:bCs/>
          <w:noProof/>
          <w:sz w:val="26"/>
          <w:szCs w:val="26"/>
          <w:lang w:val="en-US"/>
        </w:rPr>
      </w:pPr>
    </w:p>
    <w:p w14:paraId="0C0516B6" w14:textId="76663DA6" w:rsidR="00944DD4" w:rsidRPr="00220E6F" w:rsidRDefault="00944DD4" w:rsidP="00944DD4">
      <w:pPr>
        <w:rPr>
          <w:rFonts w:asciiTheme="majorHAnsi" w:hAnsiTheme="majorHAnsi" w:cstheme="majorHAnsi"/>
          <w:b/>
          <w:noProof/>
          <w:sz w:val="26"/>
          <w:szCs w:val="26"/>
          <w:lang w:val="en-US"/>
        </w:rPr>
      </w:pPr>
      <w:r w:rsidRPr="00220E6F">
        <w:rPr>
          <w:rFonts w:asciiTheme="majorHAnsi" w:hAnsiTheme="majorHAnsi" w:cstheme="majorHAnsi"/>
          <w:b/>
          <w:noProof/>
          <w:sz w:val="26"/>
          <w:szCs w:val="26"/>
        </w:rPr>
        <w:lastRenderedPageBreak/>
        <w:t xml:space="preserve">Bài </w:t>
      </w:r>
      <w:r w:rsidR="00092DA5" w:rsidRPr="00220E6F">
        <w:rPr>
          <w:rFonts w:asciiTheme="majorHAnsi" w:hAnsiTheme="majorHAnsi" w:cstheme="majorHAnsi"/>
          <w:b/>
          <w:noProof/>
          <w:sz w:val="26"/>
          <w:szCs w:val="26"/>
          <w:lang w:val="en-US"/>
        </w:rPr>
        <w:t>21</w:t>
      </w:r>
      <w:r w:rsidRPr="00220E6F">
        <w:rPr>
          <w:rFonts w:asciiTheme="majorHAnsi" w:hAnsiTheme="majorHAnsi" w:cstheme="majorHAnsi"/>
          <w:b/>
          <w:noProof/>
          <w:sz w:val="26"/>
          <w:szCs w:val="26"/>
        </w:rPr>
        <w:t>:</w:t>
      </w:r>
      <w:r w:rsidRPr="00220E6F">
        <w:rPr>
          <w:rFonts w:asciiTheme="majorHAnsi" w:hAnsiTheme="majorHAnsi" w:cstheme="majorHAnsi"/>
          <w:b/>
          <w:noProof/>
          <w:sz w:val="26"/>
          <w:szCs w:val="26"/>
          <w:lang w:val="en-US"/>
        </w:rPr>
        <w:t xml:space="preserve"> (1,0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2"/>
        <w:gridCol w:w="850"/>
      </w:tblGrid>
      <w:tr w:rsidR="00E137D2" w:rsidRPr="00220E6F" w14:paraId="4A6672F4" w14:textId="77777777" w:rsidTr="00E137D2">
        <w:trPr>
          <w:trHeight w:val="677"/>
          <w:jc w:val="center"/>
        </w:trPr>
        <w:tc>
          <w:tcPr>
            <w:tcW w:w="8292" w:type="dxa"/>
          </w:tcPr>
          <w:p w14:paraId="3A45089A" w14:textId="77777777" w:rsidR="00E137D2" w:rsidRPr="00220E6F" w:rsidRDefault="00E137D2" w:rsidP="0022511F">
            <w:pPr>
              <w:shd w:val="clear" w:color="auto" w:fill="FFFFFF"/>
              <w:jc w:val="both"/>
              <w:rPr>
                <w:rFonts w:asciiTheme="majorHAnsi" w:hAnsiTheme="majorHAnsi" w:cstheme="majorHAnsi"/>
                <w:sz w:val="26"/>
                <w:szCs w:val="26"/>
              </w:rPr>
            </w:pPr>
          </w:p>
          <w:p w14:paraId="0567D68A" w14:textId="77777777" w:rsidR="00E137D2" w:rsidRPr="00220E6F" w:rsidRDefault="00E137D2" w:rsidP="0022511F">
            <w:pPr>
              <w:shd w:val="clear" w:color="auto" w:fill="FFFFFF"/>
              <w:jc w:val="both"/>
              <w:rPr>
                <w:rFonts w:asciiTheme="majorHAnsi" w:hAnsiTheme="majorHAnsi" w:cstheme="majorHAnsi"/>
                <w:sz w:val="26"/>
                <w:szCs w:val="26"/>
              </w:rPr>
            </w:pPr>
            <w:r w:rsidRPr="00220E6F">
              <w:rPr>
                <w:rFonts w:asciiTheme="majorHAnsi" w:hAnsiTheme="majorHAnsi" w:cstheme="majorHAnsi"/>
                <w:sz w:val="26"/>
                <w:szCs w:val="26"/>
              </w:rPr>
              <w:t>Gọi công thức phân tử hữu cơ A cần tìm là C</w:t>
            </w:r>
            <w:r w:rsidRPr="00220E6F">
              <w:rPr>
                <w:rFonts w:asciiTheme="majorHAnsi" w:hAnsiTheme="majorHAnsi" w:cstheme="majorHAnsi"/>
                <w:sz w:val="26"/>
                <w:szCs w:val="26"/>
                <w:vertAlign w:val="subscript"/>
                <w:lang w:val="en-US"/>
              </w:rPr>
              <w:t>n</w:t>
            </w:r>
            <w:r w:rsidRPr="00220E6F">
              <w:rPr>
                <w:rFonts w:asciiTheme="majorHAnsi" w:hAnsiTheme="majorHAnsi" w:cstheme="majorHAnsi"/>
                <w:sz w:val="26"/>
                <w:szCs w:val="26"/>
              </w:rPr>
              <w:t>H</w:t>
            </w:r>
            <w:r w:rsidRPr="00220E6F">
              <w:rPr>
                <w:rFonts w:asciiTheme="majorHAnsi" w:hAnsiTheme="majorHAnsi" w:cstheme="majorHAnsi"/>
                <w:sz w:val="26"/>
                <w:szCs w:val="26"/>
                <w:vertAlign w:val="subscript"/>
                <w:lang w:val="en-US"/>
              </w:rPr>
              <w:t>2n+2</w:t>
            </w:r>
            <w:r w:rsidRPr="00220E6F">
              <w:rPr>
                <w:rFonts w:asciiTheme="majorHAnsi" w:hAnsiTheme="majorHAnsi" w:cstheme="majorHAnsi"/>
                <w:sz w:val="26"/>
                <w:szCs w:val="26"/>
                <w:vertAlign w:val="superscript"/>
                <w:lang w:val="en-US"/>
              </w:rPr>
              <w:t xml:space="preserve">  </w:t>
            </w:r>
            <w:r w:rsidR="00DB78C6" w:rsidRPr="00220E6F">
              <w:rPr>
                <w:rFonts w:asciiTheme="majorHAnsi" w:hAnsiTheme="majorHAnsi" w:cstheme="majorHAnsi"/>
                <w:sz w:val="26"/>
                <w:szCs w:val="26"/>
                <w:shd w:val="clear" w:color="auto" w:fill="FFFFFF"/>
              </w:rPr>
              <w:t>(n là số nguyên, n ≥ 1).</w:t>
            </w:r>
          </w:p>
          <w:p w14:paraId="7B9E1065" w14:textId="77777777" w:rsidR="00E137D2" w:rsidRPr="00220E6F" w:rsidRDefault="00E137D2" w:rsidP="0022511F">
            <w:pPr>
              <w:shd w:val="clear" w:color="auto" w:fill="FFFFFF"/>
              <w:jc w:val="both"/>
              <w:rPr>
                <w:rFonts w:asciiTheme="majorHAnsi" w:hAnsiTheme="majorHAnsi" w:cstheme="majorHAnsi"/>
                <w:sz w:val="26"/>
                <w:szCs w:val="26"/>
              </w:rPr>
            </w:pPr>
            <w:r w:rsidRPr="00220E6F">
              <w:rPr>
                <w:rFonts w:asciiTheme="majorHAnsi" w:hAnsiTheme="majorHAnsi" w:cstheme="majorHAnsi"/>
                <w:sz w:val="26"/>
                <w:szCs w:val="26"/>
              </w:rPr>
              <w:t xml:space="preserve">Theo đề bài ta có: </w:t>
            </w:r>
          </w:p>
          <w:p w14:paraId="79E7EF98" w14:textId="77777777" w:rsidR="00E137D2" w:rsidRPr="00220E6F" w:rsidRDefault="00E137D2" w:rsidP="0022511F">
            <w:pPr>
              <w:shd w:val="clear" w:color="auto" w:fill="FFFFFF"/>
              <w:jc w:val="both"/>
              <w:rPr>
                <w:rFonts w:asciiTheme="majorHAnsi" w:hAnsiTheme="majorHAnsi" w:cstheme="majorHAnsi"/>
                <w:sz w:val="26"/>
                <w:szCs w:val="26"/>
              </w:rPr>
            </w:pPr>
            <w:r w:rsidRPr="00220E6F">
              <w:rPr>
                <w:rFonts w:asciiTheme="majorHAnsi" w:hAnsiTheme="majorHAnsi" w:cstheme="majorHAnsi"/>
                <w:sz w:val="26"/>
                <w:szCs w:val="26"/>
              </w:rPr>
              <w:t>n</w:t>
            </w:r>
            <w:r w:rsidRPr="00220E6F">
              <w:rPr>
                <w:rFonts w:asciiTheme="majorHAnsi" w:hAnsiTheme="majorHAnsi" w:cstheme="majorHAnsi"/>
                <w:sz w:val="26"/>
                <w:szCs w:val="26"/>
                <w:vertAlign w:val="subscript"/>
              </w:rPr>
              <w:t xml:space="preserve">A </w:t>
            </w:r>
            <w:r w:rsidRPr="00220E6F">
              <w:rPr>
                <w:rFonts w:asciiTheme="majorHAnsi" w:hAnsiTheme="majorHAnsi" w:cstheme="majorHAnsi"/>
                <w:sz w:val="26"/>
                <w:szCs w:val="26"/>
              </w:rPr>
              <w:t xml:space="preserve">= </w:t>
            </w:r>
            <m:oMath>
              <m:f>
                <m:fPr>
                  <m:ctrlPr>
                    <w:rPr>
                      <w:rFonts w:ascii="Cambria Math" w:hAnsi="Cambria Math" w:cstheme="majorHAnsi"/>
                      <w:i/>
                      <w:sz w:val="26"/>
                      <w:szCs w:val="26"/>
                    </w:rPr>
                  </m:ctrlPr>
                </m:fPr>
                <m:num>
                  <m:r>
                    <w:rPr>
                      <w:rFonts w:ascii="Cambria Math" w:hAnsi="Cambria Math" w:cstheme="majorHAnsi"/>
                      <w:sz w:val="26"/>
                      <w:szCs w:val="26"/>
                    </w:rPr>
                    <m:t>4,958</m:t>
                  </m:r>
                </m:num>
                <m:den>
                  <m:r>
                    <w:rPr>
                      <w:rFonts w:ascii="Cambria Math" w:hAnsi="Cambria Math" w:cstheme="majorHAnsi"/>
                      <w:sz w:val="26"/>
                      <w:szCs w:val="26"/>
                    </w:rPr>
                    <m:t>24,79</m:t>
                  </m:r>
                </m:den>
              </m:f>
            </m:oMath>
            <w:r w:rsidRPr="00220E6F">
              <w:rPr>
                <w:rFonts w:asciiTheme="majorHAnsi" w:hAnsiTheme="majorHAnsi" w:cstheme="majorHAnsi"/>
                <w:sz w:val="26"/>
                <w:szCs w:val="26"/>
              </w:rPr>
              <w:t xml:space="preserve"> = 0,2 mol</w:t>
            </w:r>
          </w:p>
          <w:p w14:paraId="51DF92A1" w14:textId="77777777" w:rsidR="00E137D2" w:rsidRPr="00220E6F" w:rsidRDefault="00E137D2" w:rsidP="0022511F">
            <w:pPr>
              <w:shd w:val="clear" w:color="auto" w:fill="FFFFFF"/>
              <w:jc w:val="both"/>
              <w:rPr>
                <w:rFonts w:asciiTheme="majorHAnsi" w:hAnsiTheme="majorHAnsi" w:cstheme="majorHAnsi"/>
                <w:sz w:val="26"/>
                <w:szCs w:val="26"/>
              </w:rPr>
            </w:pPr>
            <w:r w:rsidRPr="00220E6F">
              <w:rPr>
                <w:rFonts w:asciiTheme="majorHAnsi" w:hAnsiTheme="majorHAnsi" w:cstheme="majorHAnsi"/>
                <w:sz w:val="26"/>
                <w:szCs w:val="26"/>
              </w:rPr>
              <w:sym w:font="Symbol" w:char="F0DE"/>
            </w:r>
            <w:r w:rsidRPr="00220E6F">
              <w:rPr>
                <w:rFonts w:asciiTheme="majorHAnsi" w:hAnsiTheme="majorHAnsi" w:cstheme="majorHAnsi"/>
                <w:sz w:val="26"/>
                <w:szCs w:val="26"/>
              </w:rPr>
              <w:t xml:space="preserve"> M</w:t>
            </w:r>
            <w:r w:rsidRPr="00220E6F">
              <w:rPr>
                <w:rFonts w:asciiTheme="majorHAnsi" w:hAnsiTheme="majorHAnsi" w:cstheme="majorHAnsi"/>
                <w:sz w:val="26"/>
                <w:szCs w:val="26"/>
                <w:vertAlign w:val="subscript"/>
              </w:rPr>
              <w:t xml:space="preserve">A </w:t>
            </w:r>
            <w:r w:rsidRPr="00220E6F">
              <w:rPr>
                <w:rFonts w:asciiTheme="majorHAnsi" w:hAnsiTheme="majorHAnsi" w:cstheme="majorHAnsi"/>
                <w:sz w:val="26"/>
                <w:szCs w:val="26"/>
              </w:rPr>
              <w:t xml:space="preserve">= </w:t>
            </w:r>
            <m:oMath>
              <m:f>
                <m:fPr>
                  <m:ctrlPr>
                    <w:rPr>
                      <w:rFonts w:ascii="Cambria Math" w:hAnsi="Cambria Math" w:cstheme="majorHAnsi"/>
                      <w:i/>
                      <w:sz w:val="26"/>
                      <w:szCs w:val="26"/>
                    </w:rPr>
                  </m:ctrlPr>
                </m:fPr>
                <m:num>
                  <m:r>
                    <w:rPr>
                      <w:rFonts w:ascii="Cambria Math" w:hAnsi="Cambria Math" w:cstheme="majorHAnsi"/>
                      <w:sz w:val="26"/>
                      <w:szCs w:val="26"/>
                    </w:rPr>
                    <m:t>m</m:t>
                  </m:r>
                </m:num>
                <m:den>
                  <m:r>
                    <w:rPr>
                      <w:rFonts w:ascii="Cambria Math" w:hAnsi="Cambria Math" w:cstheme="majorHAnsi"/>
                      <w:sz w:val="26"/>
                      <w:szCs w:val="26"/>
                    </w:rPr>
                    <m:t>n</m:t>
                  </m:r>
                </m:den>
              </m:f>
            </m:oMath>
            <w:r w:rsidRPr="00220E6F">
              <w:rPr>
                <w:rFonts w:asciiTheme="majorHAnsi" w:hAnsiTheme="majorHAnsi" w:cstheme="majorHAnsi"/>
                <w:sz w:val="26"/>
                <w:szCs w:val="26"/>
              </w:rPr>
              <w:t xml:space="preserve"> = </w:t>
            </w:r>
            <m:oMath>
              <m:r>
                <w:rPr>
                  <w:rFonts w:ascii="Cambria Math" w:hAnsi="Cambria Math" w:cstheme="majorHAnsi"/>
                  <w:sz w:val="26"/>
                  <w:szCs w:val="26"/>
                </w:rPr>
                <m:t xml:space="preserve"> </m:t>
              </m:r>
              <m:f>
                <m:fPr>
                  <m:ctrlPr>
                    <w:rPr>
                      <w:rFonts w:ascii="Cambria Math" w:hAnsi="Cambria Math" w:cstheme="majorHAnsi"/>
                      <w:i/>
                      <w:sz w:val="26"/>
                      <w:szCs w:val="26"/>
                    </w:rPr>
                  </m:ctrlPr>
                </m:fPr>
                <m:num>
                  <m:r>
                    <w:rPr>
                      <w:rFonts w:ascii="Cambria Math" w:hAnsi="Cambria Math" w:cstheme="majorHAnsi"/>
                      <w:sz w:val="26"/>
                      <w:szCs w:val="26"/>
                    </w:rPr>
                    <m:t>6,0</m:t>
                  </m:r>
                </m:num>
                <m:den>
                  <m:r>
                    <w:rPr>
                      <w:rFonts w:ascii="Cambria Math" w:hAnsi="Cambria Math" w:cstheme="majorHAnsi"/>
                      <w:sz w:val="26"/>
                      <w:szCs w:val="26"/>
                    </w:rPr>
                    <m:t>0,2</m:t>
                  </m:r>
                </m:den>
              </m:f>
            </m:oMath>
            <w:r w:rsidRPr="00220E6F">
              <w:rPr>
                <w:rFonts w:asciiTheme="majorHAnsi" w:hAnsiTheme="majorHAnsi" w:cstheme="majorHAnsi"/>
                <w:sz w:val="26"/>
                <w:szCs w:val="26"/>
              </w:rPr>
              <w:t xml:space="preserve"> = </w:t>
            </w:r>
            <w:r w:rsidRPr="00220E6F">
              <w:rPr>
                <w:rFonts w:asciiTheme="majorHAnsi" w:hAnsiTheme="majorHAnsi" w:cstheme="majorHAnsi"/>
                <w:sz w:val="26"/>
                <w:szCs w:val="26"/>
                <w:lang w:val="en-US"/>
              </w:rPr>
              <w:t>30</w:t>
            </w:r>
            <w:r w:rsidRPr="00220E6F">
              <w:rPr>
                <w:rFonts w:asciiTheme="majorHAnsi" w:hAnsiTheme="majorHAnsi" w:cstheme="majorHAnsi"/>
                <w:sz w:val="26"/>
                <w:szCs w:val="26"/>
              </w:rPr>
              <w:t xml:space="preserve"> gam</w:t>
            </w:r>
          </w:p>
          <w:p w14:paraId="0909006F" w14:textId="77777777" w:rsidR="00E137D2" w:rsidRPr="00220E6F" w:rsidRDefault="00E137D2" w:rsidP="0022511F">
            <w:pPr>
              <w:shd w:val="clear" w:color="auto" w:fill="FFFFFF"/>
              <w:jc w:val="both"/>
              <w:rPr>
                <w:rFonts w:asciiTheme="majorHAnsi" w:hAnsiTheme="majorHAnsi" w:cstheme="majorHAnsi"/>
                <w:sz w:val="26"/>
                <w:szCs w:val="26"/>
              </w:rPr>
            </w:pPr>
            <w:r w:rsidRPr="00220E6F">
              <w:rPr>
                <w:rFonts w:asciiTheme="majorHAnsi" w:hAnsiTheme="majorHAnsi" w:cstheme="majorHAnsi"/>
                <w:sz w:val="26"/>
                <w:szCs w:val="26"/>
              </w:rPr>
              <w:t>Mà ta lại có:</w:t>
            </w:r>
          </w:p>
          <w:p w14:paraId="396262EA" w14:textId="77777777" w:rsidR="00E137D2" w:rsidRPr="00220E6F" w:rsidRDefault="00E137D2" w:rsidP="0022511F">
            <w:pPr>
              <w:spacing w:line="360" w:lineRule="auto"/>
              <w:rPr>
                <w:rFonts w:asciiTheme="majorHAnsi" w:hAnsiTheme="majorHAnsi" w:cstheme="majorHAnsi"/>
                <w:sz w:val="26"/>
                <w:szCs w:val="26"/>
              </w:rPr>
            </w:pPr>
            <w:r w:rsidRPr="00220E6F">
              <w:rPr>
                <w:rFonts w:asciiTheme="majorHAnsi" w:hAnsiTheme="majorHAnsi" w:cstheme="majorHAnsi"/>
                <w:noProof/>
                <w:sz w:val="26"/>
                <w:szCs w:val="26"/>
              </w:rPr>
              <w:t xml:space="preserve">% C = </w:t>
            </w:r>
            <m:oMath>
              <m:f>
                <m:fPr>
                  <m:ctrlPr>
                    <w:rPr>
                      <w:rFonts w:ascii="Cambria Math" w:hAnsi="Cambria Math" w:cstheme="majorHAnsi"/>
                      <w:i/>
                      <w:sz w:val="26"/>
                      <w:szCs w:val="26"/>
                    </w:rPr>
                  </m:ctrlPr>
                </m:fPr>
                <m:num>
                  <m:r>
                    <w:rPr>
                      <w:rFonts w:ascii="Cambria Math" w:hAnsi="Cambria Math" w:cstheme="majorHAnsi"/>
                      <w:sz w:val="26"/>
                      <w:szCs w:val="26"/>
                    </w:rPr>
                    <m:t xml:space="preserve">12 . n  </m:t>
                  </m:r>
                </m:num>
                <m:den>
                  <m:r>
                    <w:rPr>
                      <w:rFonts w:ascii="Cambria Math" w:hAnsi="Cambria Math" w:cstheme="majorHAnsi"/>
                      <w:sz w:val="26"/>
                      <w:szCs w:val="26"/>
                    </w:rPr>
                    <m:t>30</m:t>
                  </m:r>
                </m:den>
              </m:f>
            </m:oMath>
            <w:r w:rsidRPr="00220E6F">
              <w:rPr>
                <w:rFonts w:asciiTheme="majorHAnsi" w:hAnsiTheme="majorHAnsi" w:cstheme="majorHAnsi"/>
                <w:sz w:val="26"/>
                <w:szCs w:val="26"/>
              </w:rPr>
              <w:t xml:space="preserve"> . 100% = </w:t>
            </w:r>
            <w:r w:rsidRPr="00220E6F">
              <w:rPr>
                <w:rFonts w:asciiTheme="majorHAnsi" w:hAnsiTheme="majorHAnsi" w:cstheme="majorHAnsi"/>
                <w:sz w:val="26"/>
                <w:szCs w:val="26"/>
                <w:lang w:val="en-US"/>
              </w:rPr>
              <w:t>80</w:t>
            </w:r>
            <w:r w:rsidRPr="00220E6F">
              <w:rPr>
                <w:rFonts w:asciiTheme="majorHAnsi" w:hAnsiTheme="majorHAnsi" w:cstheme="majorHAnsi"/>
                <w:sz w:val="26"/>
                <w:szCs w:val="26"/>
              </w:rPr>
              <w:t xml:space="preserve">% </w:t>
            </w:r>
            <w:r w:rsidRPr="00220E6F">
              <w:rPr>
                <w:rFonts w:asciiTheme="majorHAnsi" w:hAnsiTheme="majorHAnsi" w:cstheme="majorHAnsi"/>
                <w:sz w:val="26"/>
                <w:szCs w:val="26"/>
              </w:rPr>
              <w:sym w:font="Symbol" w:char="F0DE"/>
            </w:r>
            <w:r w:rsidRPr="00220E6F">
              <w:rPr>
                <w:rFonts w:asciiTheme="majorHAnsi" w:hAnsiTheme="majorHAnsi" w:cstheme="majorHAnsi"/>
                <w:sz w:val="26"/>
                <w:szCs w:val="26"/>
              </w:rPr>
              <w:t xml:space="preserve"> </w:t>
            </w:r>
            <w:r w:rsidRPr="00220E6F">
              <w:rPr>
                <w:rFonts w:asciiTheme="majorHAnsi" w:hAnsiTheme="majorHAnsi" w:cstheme="majorHAnsi"/>
                <w:sz w:val="26"/>
                <w:szCs w:val="26"/>
                <w:lang w:val="en-US"/>
              </w:rPr>
              <w:t>n</w:t>
            </w:r>
            <w:r w:rsidRPr="00220E6F">
              <w:rPr>
                <w:rFonts w:asciiTheme="majorHAnsi" w:hAnsiTheme="majorHAnsi" w:cstheme="majorHAnsi"/>
                <w:sz w:val="26"/>
                <w:szCs w:val="26"/>
              </w:rPr>
              <w:t xml:space="preserve"> = 2</w:t>
            </w:r>
          </w:p>
          <w:p w14:paraId="0E797484" w14:textId="77777777" w:rsidR="00E137D2" w:rsidRPr="00220E6F" w:rsidRDefault="00E137D2" w:rsidP="00E137D2">
            <w:pPr>
              <w:spacing w:line="360" w:lineRule="auto"/>
              <w:rPr>
                <w:rFonts w:asciiTheme="majorHAnsi" w:hAnsiTheme="majorHAnsi" w:cstheme="majorHAnsi"/>
                <w:sz w:val="26"/>
                <w:szCs w:val="26"/>
                <w:lang w:val="en-US"/>
              </w:rPr>
            </w:pPr>
            <w:r w:rsidRPr="00220E6F">
              <w:rPr>
                <w:rFonts w:asciiTheme="majorHAnsi" w:hAnsiTheme="majorHAnsi" w:cstheme="majorHAnsi"/>
                <w:sz w:val="26"/>
                <w:szCs w:val="26"/>
              </w:rPr>
              <w:t>Vậy công thức phân tử hữu cơ cần tìm là C</w:t>
            </w:r>
            <w:r w:rsidRPr="00220E6F">
              <w:rPr>
                <w:rFonts w:asciiTheme="majorHAnsi" w:hAnsiTheme="majorHAnsi" w:cstheme="majorHAnsi"/>
                <w:sz w:val="26"/>
                <w:szCs w:val="26"/>
                <w:vertAlign w:val="subscript"/>
              </w:rPr>
              <w:t>2</w:t>
            </w:r>
            <w:r w:rsidRPr="00220E6F">
              <w:rPr>
                <w:rFonts w:asciiTheme="majorHAnsi" w:hAnsiTheme="majorHAnsi" w:cstheme="majorHAnsi"/>
                <w:sz w:val="26"/>
                <w:szCs w:val="26"/>
              </w:rPr>
              <w:t>H</w:t>
            </w:r>
            <w:r w:rsidRPr="00220E6F">
              <w:rPr>
                <w:rFonts w:asciiTheme="majorHAnsi" w:hAnsiTheme="majorHAnsi" w:cstheme="majorHAnsi"/>
                <w:sz w:val="26"/>
                <w:szCs w:val="26"/>
                <w:vertAlign w:val="subscript"/>
                <w:lang w:val="en-US"/>
              </w:rPr>
              <w:t>6</w:t>
            </w:r>
          </w:p>
        </w:tc>
        <w:tc>
          <w:tcPr>
            <w:tcW w:w="850" w:type="dxa"/>
          </w:tcPr>
          <w:p w14:paraId="6477A6B2"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p>
          <w:p w14:paraId="10A5AC6C" w14:textId="3EEC61EF" w:rsidR="00E137D2" w:rsidRPr="00220E6F" w:rsidRDefault="00F468B3" w:rsidP="00F468B3">
            <w:pPr>
              <w:tabs>
                <w:tab w:val="left" w:pos="280"/>
                <w:tab w:val="left" w:pos="700"/>
                <w:tab w:val="left" w:pos="882"/>
              </w:tabs>
              <w:spacing w:line="276" w:lineRule="auto"/>
              <w:rPr>
                <w:rFonts w:asciiTheme="majorHAnsi" w:hAnsiTheme="majorHAnsi" w:cstheme="majorHAnsi"/>
                <w:sz w:val="26"/>
                <w:szCs w:val="26"/>
              </w:rPr>
            </w:pPr>
            <w:r w:rsidRPr="00220E6F">
              <w:rPr>
                <w:rFonts w:asciiTheme="majorHAnsi" w:hAnsiTheme="majorHAnsi" w:cstheme="majorHAnsi"/>
                <w:sz w:val="26"/>
                <w:szCs w:val="26"/>
                <w:lang w:val="en-US"/>
              </w:rPr>
              <w:t xml:space="preserve"> </w:t>
            </w:r>
            <w:r w:rsidR="00E137D2" w:rsidRPr="00220E6F">
              <w:rPr>
                <w:rFonts w:asciiTheme="majorHAnsi" w:hAnsiTheme="majorHAnsi" w:cstheme="majorHAnsi"/>
                <w:sz w:val="26"/>
                <w:szCs w:val="26"/>
              </w:rPr>
              <w:t>0,25</w:t>
            </w:r>
          </w:p>
          <w:p w14:paraId="3ED4544C"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p>
          <w:p w14:paraId="72B2AFC3"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r w:rsidRPr="00220E6F">
              <w:rPr>
                <w:rFonts w:asciiTheme="majorHAnsi" w:hAnsiTheme="majorHAnsi" w:cstheme="majorHAnsi"/>
                <w:sz w:val="26"/>
                <w:szCs w:val="26"/>
              </w:rPr>
              <w:t>0,25</w:t>
            </w:r>
          </w:p>
          <w:p w14:paraId="4C0DC8F8"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p>
          <w:p w14:paraId="0064A980" w14:textId="77777777" w:rsidR="00F468B3" w:rsidRPr="00220E6F" w:rsidRDefault="00F468B3" w:rsidP="0022511F">
            <w:pPr>
              <w:tabs>
                <w:tab w:val="left" w:pos="280"/>
                <w:tab w:val="left" w:pos="700"/>
                <w:tab w:val="left" w:pos="882"/>
              </w:tabs>
              <w:spacing w:line="276" w:lineRule="auto"/>
              <w:jc w:val="center"/>
              <w:rPr>
                <w:rFonts w:asciiTheme="majorHAnsi" w:hAnsiTheme="majorHAnsi" w:cstheme="majorHAnsi"/>
                <w:sz w:val="26"/>
                <w:szCs w:val="26"/>
                <w:lang w:val="en-US"/>
              </w:rPr>
            </w:pPr>
          </w:p>
          <w:p w14:paraId="47E3B91F" w14:textId="0D75EF29"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r w:rsidRPr="00220E6F">
              <w:rPr>
                <w:rFonts w:asciiTheme="majorHAnsi" w:hAnsiTheme="majorHAnsi" w:cstheme="majorHAnsi"/>
                <w:sz w:val="26"/>
                <w:szCs w:val="26"/>
              </w:rPr>
              <w:t>0,25</w:t>
            </w:r>
          </w:p>
          <w:p w14:paraId="0641AABD"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p>
          <w:p w14:paraId="203FCB49" w14:textId="77777777" w:rsidR="00E137D2" w:rsidRPr="00220E6F" w:rsidRDefault="00E137D2" w:rsidP="0022511F">
            <w:pPr>
              <w:tabs>
                <w:tab w:val="left" w:pos="280"/>
                <w:tab w:val="left" w:pos="700"/>
                <w:tab w:val="left" w:pos="882"/>
              </w:tabs>
              <w:spacing w:line="276" w:lineRule="auto"/>
              <w:jc w:val="center"/>
              <w:rPr>
                <w:rFonts w:asciiTheme="majorHAnsi" w:hAnsiTheme="majorHAnsi" w:cstheme="majorHAnsi"/>
                <w:sz w:val="26"/>
                <w:szCs w:val="26"/>
              </w:rPr>
            </w:pPr>
            <w:r w:rsidRPr="00220E6F">
              <w:rPr>
                <w:rFonts w:asciiTheme="majorHAnsi" w:hAnsiTheme="majorHAnsi" w:cstheme="majorHAnsi"/>
                <w:sz w:val="26"/>
                <w:szCs w:val="26"/>
              </w:rPr>
              <w:t>0,25</w:t>
            </w:r>
          </w:p>
        </w:tc>
      </w:tr>
    </w:tbl>
    <w:p w14:paraId="5754E6C3" w14:textId="77777777" w:rsidR="002F15CB" w:rsidRPr="00220E6F" w:rsidRDefault="002F15CB" w:rsidP="00944DD4">
      <w:pPr>
        <w:rPr>
          <w:rFonts w:asciiTheme="majorHAnsi" w:hAnsiTheme="majorHAnsi" w:cstheme="majorHAnsi"/>
          <w:bCs/>
          <w:noProof/>
          <w:sz w:val="26"/>
          <w:szCs w:val="26"/>
          <w:lang w:val="en-US"/>
        </w:rPr>
      </w:pPr>
    </w:p>
    <w:p w14:paraId="6F25A4CC" w14:textId="77777777" w:rsidR="00944DD4" w:rsidRPr="00220E6F" w:rsidRDefault="00944DD4" w:rsidP="00944DD4">
      <w:pPr>
        <w:pStyle w:val="Heading1"/>
        <w:spacing w:before="0"/>
        <w:rPr>
          <w:rFonts w:cstheme="majorHAnsi"/>
          <w:b/>
          <w:bCs/>
          <w:noProof/>
          <w:color w:val="auto"/>
          <w:sz w:val="26"/>
          <w:szCs w:val="26"/>
        </w:rPr>
      </w:pPr>
    </w:p>
    <w:p w14:paraId="12301DC6" w14:textId="77777777" w:rsidR="001D0AAF" w:rsidRPr="00220E6F" w:rsidRDefault="001D0AAF" w:rsidP="00C94556">
      <w:pPr>
        <w:pStyle w:val="NormalWeb"/>
        <w:spacing w:before="0" w:beforeAutospacing="0" w:after="0" w:afterAutospacing="0"/>
        <w:rPr>
          <w:rFonts w:asciiTheme="majorHAnsi" w:hAnsiTheme="majorHAnsi" w:cstheme="majorHAnsi"/>
          <w:sz w:val="26"/>
          <w:szCs w:val="26"/>
        </w:rPr>
      </w:pPr>
    </w:p>
    <w:sectPr w:rsidR="001D0AAF" w:rsidRPr="00220E6F" w:rsidSect="008C478D">
      <w:pgSz w:w="11906" w:h="16838" w:code="9"/>
      <w:pgMar w:top="1134" w:right="851"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5815" w14:textId="77777777" w:rsidR="008317FB" w:rsidRDefault="008317FB">
      <w:r>
        <w:separator/>
      </w:r>
    </w:p>
  </w:endnote>
  <w:endnote w:type="continuationSeparator" w:id="0">
    <w:p w14:paraId="4570BB05" w14:textId="77777777" w:rsidR="008317FB" w:rsidRDefault="0083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9257" w14:textId="77777777" w:rsidR="008317FB" w:rsidRDefault="008317FB">
      <w:r>
        <w:separator/>
      </w:r>
    </w:p>
  </w:footnote>
  <w:footnote w:type="continuationSeparator" w:id="0">
    <w:p w14:paraId="0119E302" w14:textId="77777777" w:rsidR="008317FB" w:rsidRDefault="00831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21A30"/>
    <w:multiLevelType w:val="singleLevel"/>
    <w:tmpl w:val="84321A30"/>
    <w:lvl w:ilvl="0">
      <w:start w:val="1"/>
      <w:numFmt w:val="lowerLetter"/>
      <w:lvlText w:val="%1."/>
      <w:lvlJc w:val="left"/>
      <w:pPr>
        <w:tabs>
          <w:tab w:val="left" w:pos="312"/>
        </w:tabs>
      </w:pPr>
    </w:lvl>
  </w:abstractNum>
  <w:abstractNum w:abstractNumId="1" w15:restartNumberingAfterBreak="0">
    <w:nsid w:val="A0111FA7"/>
    <w:multiLevelType w:val="singleLevel"/>
    <w:tmpl w:val="A0111FA7"/>
    <w:lvl w:ilvl="0">
      <w:start w:val="1"/>
      <w:numFmt w:val="upperLetter"/>
      <w:suff w:val="space"/>
      <w:lvlText w:val="%1."/>
      <w:lvlJc w:val="left"/>
    </w:lvl>
  </w:abstractNum>
  <w:abstractNum w:abstractNumId="2" w15:restartNumberingAfterBreak="0">
    <w:nsid w:val="15CF4A50"/>
    <w:multiLevelType w:val="multilevel"/>
    <w:tmpl w:val="220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78C08"/>
    <w:multiLevelType w:val="singleLevel"/>
    <w:tmpl w:val="31378C08"/>
    <w:lvl w:ilvl="0">
      <w:start w:val="1"/>
      <w:numFmt w:val="lowerLetter"/>
      <w:suff w:val="space"/>
      <w:lvlText w:val="%1."/>
      <w:lvlJc w:val="left"/>
    </w:lvl>
  </w:abstractNum>
  <w:abstractNum w:abstractNumId="4" w15:restartNumberingAfterBreak="0">
    <w:nsid w:val="46F7440C"/>
    <w:multiLevelType w:val="multilevel"/>
    <w:tmpl w:val="8B12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3734B4"/>
    <w:multiLevelType w:val="multilevel"/>
    <w:tmpl w:val="6A3734B4"/>
    <w:lvl w:ilvl="0">
      <w:start w:val="3"/>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8B1BD6"/>
    <w:multiLevelType w:val="hybridMultilevel"/>
    <w:tmpl w:val="E52413B0"/>
    <w:lvl w:ilvl="0" w:tplc="54F0E72A">
      <w:start w:val="1"/>
      <w:numFmt w:val="upperLetter"/>
      <w:lvlText w:val="%1."/>
      <w:lvlJc w:val="left"/>
      <w:pPr>
        <w:ind w:left="720"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3511313">
    <w:abstractNumId w:val="5"/>
  </w:num>
  <w:num w:numId="2" w16cid:durableId="1403410525">
    <w:abstractNumId w:val="1"/>
  </w:num>
  <w:num w:numId="3" w16cid:durableId="1700736615">
    <w:abstractNumId w:val="0"/>
  </w:num>
  <w:num w:numId="4" w16cid:durableId="414670906">
    <w:abstractNumId w:val="3"/>
  </w:num>
  <w:num w:numId="5" w16cid:durableId="1822960044">
    <w:abstractNumId w:val="4"/>
  </w:num>
  <w:num w:numId="6" w16cid:durableId="1298997758">
    <w:abstractNumId w:val="2"/>
  </w:num>
  <w:num w:numId="7" w16cid:durableId="2051877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D4"/>
    <w:rsid w:val="00004777"/>
    <w:rsid w:val="00005187"/>
    <w:rsid w:val="00013EF4"/>
    <w:rsid w:val="00022809"/>
    <w:rsid w:val="000241D0"/>
    <w:rsid w:val="00024E42"/>
    <w:rsid w:val="0003226C"/>
    <w:rsid w:val="000527BF"/>
    <w:rsid w:val="00056029"/>
    <w:rsid w:val="00057D96"/>
    <w:rsid w:val="00061DA0"/>
    <w:rsid w:val="00077DF3"/>
    <w:rsid w:val="000835CF"/>
    <w:rsid w:val="00092DA5"/>
    <w:rsid w:val="000A7A34"/>
    <w:rsid w:val="000B66E8"/>
    <w:rsid w:val="000C56FA"/>
    <w:rsid w:val="000D07C6"/>
    <w:rsid w:val="000F6839"/>
    <w:rsid w:val="00116003"/>
    <w:rsid w:val="00116B08"/>
    <w:rsid w:val="00125CFF"/>
    <w:rsid w:val="0013238C"/>
    <w:rsid w:val="00137F2A"/>
    <w:rsid w:val="00141C20"/>
    <w:rsid w:val="00145D07"/>
    <w:rsid w:val="001531D5"/>
    <w:rsid w:val="00166A87"/>
    <w:rsid w:val="00176916"/>
    <w:rsid w:val="001818FE"/>
    <w:rsid w:val="00184F5B"/>
    <w:rsid w:val="00186135"/>
    <w:rsid w:val="00186E0E"/>
    <w:rsid w:val="001A2979"/>
    <w:rsid w:val="001A3C22"/>
    <w:rsid w:val="001B5FA3"/>
    <w:rsid w:val="001D0AAF"/>
    <w:rsid w:val="001D39D4"/>
    <w:rsid w:val="001D44A0"/>
    <w:rsid w:val="001F2FDA"/>
    <w:rsid w:val="0020049D"/>
    <w:rsid w:val="00200F06"/>
    <w:rsid w:val="00201EC4"/>
    <w:rsid w:val="00207947"/>
    <w:rsid w:val="00220E6F"/>
    <w:rsid w:val="0022511F"/>
    <w:rsid w:val="00233537"/>
    <w:rsid w:val="002358E4"/>
    <w:rsid w:val="00243783"/>
    <w:rsid w:val="00253E63"/>
    <w:rsid w:val="002563D8"/>
    <w:rsid w:val="00266D58"/>
    <w:rsid w:val="0027046E"/>
    <w:rsid w:val="00287ADE"/>
    <w:rsid w:val="002B1260"/>
    <w:rsid w:val="002D6451"/>
    <w:rsid w:val="002F15CB"/>
    <w:rsid w:val="00311845"/>
    <w:rsid w:val="00317745"/>
    <w:rsid w:val="003178B0"/>
    <w:rsid w:val="00323C39"/>
    <w:rsid w:val="00334472"/>
    <w:rsid w:val="0035575E"/>
    <w:rsid w:val="003567CC"/>
    <w:rsid w:val="00356C74"/>
    <w:rsid w:val="00372277"/>
    <w:rsid w:val="003D7851"/>
    <w:rsid w:val="003F1843"/>
    <w:rsid w:val="00400F18"/>
    <w:rsid w:val="004024F3"/>
    <w:rsid w:val="00413177"/>
    <w:rsid w:val="00420A47"/>
    <w:rsid w:val="00422E46"/>
    <w:rsid w:val="00445EFF"/>
    <w:rsid w:val="004628C6"/>
    <w:rsid w:val="004652D8"/>
    <w:rsid w:val="00473FFB"/>
    <w:rsid w:val="00474153"/>
    <w:rsid w:val="004858E4"/>
    <w:rsid w:val="00497ABD"/>
    <w:rsid w:val="004B51CF"/>
    <w:rsid w:val="004C4C4C"/>
    <w:rsid w:val="004C501D"/>
    <w:rsid w:val="004C5F79"/>
    <w:rsid w:val="004D0913"/>
    <w:rsid w:val="004D7BBE"/>
    <w:rsid w:val="004E3FED"/>
    <w:rsid w:val="004F6D2C"/>
    <w:rsid w:val="005077C3"/>
    <w:rsid w:val="005302D2"/>
    <w:rsid w:val="005406C4"/>
    <w:rsid w:val="00544DE2"/>
    <w:rsid w:val="00561AD0"/>
    <w:rsid w:val="005664DE"/>
    <w:rsid w:val="005665E6"/>
    <w:rsid w:val="00566C0B"/>
    <w:rsid w:val="00583874"/>
    <w:rsid w:val="005A7984"/>
    <w:rsid w:val="005B13EF"/>
    <w:rsid w:val="005C3628"/>
    <w:rsid w:val="005C48A1"/>
    <w:rsid w:val="005D5A30"/>
    <w:rsid w:val="005D6EB6"/>
    <w:rsid w:val="006078B0"/>
    <w:rsid w:val="00610BA4"/>
    <w:rsid w:val="00621EC0"/>
    <w:rsid w:val="00636662"/>
    <w:rsid w:val="006447E1"/>
    <w:rsid w:val="00647670"/>
    <w:rsid w:val="00665FC1"/>
    <w:rsid w:val="006808E7"/>
    <w:rsid w:val="00697B9F"/>
    <w:rsid w:val="006A48F9"/>
    <w:rsid w:val="006C4B17"/>
    <w:rsid w:val="006D0541"/>
    <w:rsid w:val="006F1926"/>
    <w:rsid w:val="00715C1C"/>
    <w:rsid w:val="00723CD1"/>
    <w:rsid w:val="00736876"/>
    <w:rsid w:val="00737FA0"/>
    <w:rsid w:val="00756285"/>
    <w:rsid w:val="00761CB1"/>
    <w:rsid w:val="00766E1A"/>
    <w:rsid w:val="00780827"/>
    <w:rsid w:val="00787A67"/>
    <w:rsid w:val="007B6A5A"/>
    <w:rsid w:val="007C4159"/>
    <w:rsid w:val="007E2BC3"/>
    <w:rsid w:val="00806CC0"/>
    <w:rsid w:val="0082286F"/>
    <w:rsid w:val="00825005"/>
    <w:rsid w:val="008317FB"/>
    <w:rsid w:val="00843DEE"/>
    <w:rsid w:val="008514E4"/>
    <w:rsid w:val="00884C36"/>
    <w:rsid w:val="0089498D"/>
    <w:rsid w:val="008B1DFC"/>
    <w:rsid w:val="008C478D"/>
    <w:rsid w:val="008D10BD"/>
    <w:rsid w:val="008D319E"/>
    <w:rsid w:val="008E034E"/>
    <w:rsid w:val="008F1637"/>
    <w:rsid w:val="008F6560"/>
    <w:rsid w:val="008F78F4"/>
    <w:rsid w:val="00901CBF"/>
    <w:rsid w:val="00903ECF"/>
    <w:rsid w:val="0092421D"/>
    <w:rsid w:val="00925C0F"/>
    <w:rsid w:val="00932249"/>
    <w:rsid w:val="009325BF"/>
    <w:rsid w:val="00944DD4"/>
    <w:rsid w:val="009771A7"/>
    <w:rsid w:val="00997210"/>
    <w:rsid w:val="009974E7"/>
    <w:rsid w:val="009A063B"/>
    <w:rsid w:val="009A7FE7"/>
    <w:rsid w:val="009B5501"/>
    <w:rsid w:val="009B5D1E"/>
    <w:rsid w:val="009E3105"/>
    <w:rsid w:val="009E4CA7"/>
    <w:rsid w:val="009F4479"/>
    <w:rsid w:val="00A007DB"/>
    <w:rsid w:val="00A02BEE"/>
    <w:rsid w:val="00A04752"/>
    <w:rsid w:val="00A12D7A"/>
    <w:rsid w:val="00A320C6"/>
    <w:rsid w:val="00A42E31"/>
    <w:rsid w:val="00A446AE"/>
    <w:rsid w:val="00A462D4"/>
    <w:rsid w:val="00A5044D"/>
    <w:rsid w:val="00A667CE"/>
    <w:rsid w:val="00A6758F"/>
    <w:rsid w:val="00A77ACE"/>
    <w:rsid w:val="00A82D58"/>
    <w:rsid w:val="00A84385"/>
    <w:rsid w:val="00A8491C"/>
    <w:rsid w:val="00A85336"/>
    <w:rsid w:val="00A97A5C"/>
    <w:rsid w:val="00AC0699"/>
    <w:rsid w:val="00AC13BD"/>
    <w:rsid w:val="00AD1E22"/>
    <w:rsid w:val="00AD2EB2"/>
    <w:rsid w:val="00AD5DA4"/>
    <w:rsid w:val="00AD67CF"/>
    <w:rsid w:val="00AF33E4"/>
    <w:rsid w:val="00AF6BC2"/>
    <w:rsid w:val="00B01CCE"/>
    <w:rsid w:val="00B17D48"/>
    <w:rsid w:val="00B32AC4"/>
    <w:rsid w:val="00B35626"/>
    <w:rsid w:val="00B8304A"/>
    <w:rsid w:val="00B91EC5"/>
    <w:rsid w:val="00BB7575"/>
    <w:rsid w:val="00BC1722"/>
    <w:rsid w:val="00BC3840"/>
    <w:rsid w:val="00BD3479"/>
    <w:rsid w:val="00C03D7B"/>
    <w:rsid w:val="00C17FD7"/>
    <w:rsid w:val="00C31CF3"/>
    <w:rsid w:val="00C322FF"/>
    <w:rsid w:val="00C3239E"/>
    <w:rsid w:val="00C37061"/>
    <w:rsid w:val="00C45064"/>
    <w:rsid w:val="00C45E37"/>
    <w:rsid w:val="00C52342"/>
    <w:rsid w:val="00C5777D"/>
    <w:rsid w:val="00C7198B"/>
    <w:rsid w:val="00C94556"/>
    <w:rsid w:val="00CA03DE"/>
    <w:rsid w:val="00CB2D0E"/>
    <w:rsid w:val="00CD1D5A"/>
    <w:rsid w:val="00CD238C"/>
    <w:rsid w:val="00CE1031"/>
    <w:rsid w:val="00CF51F7"/>
    <w:rsid w:val="00D007B5"/>
    <w:rsid w:val="00D07C8C"/>
    <w:rsid w:val="00D11A14"/>
    <w:rsid w:val="00D16A38"/>
    <w:rsid w:val="00D42EF7"/>
    <w:rsid w:val="00D552A2"/>
    <w:rsid w:val="00D7057C"/>
    <w:rsid w:val="00D7726F"/>
    <w:rsid w:val="00D81BD5"/>
    <w:rsid w:val="00D90C3F"/>
    <w:rsid w:val="00D93ACC"/>
    <w:rsid w:val="00DA1A21"/>
    <w:rsid w:val="00DB1B6C"/>
    <w:rsid w:val="00DB498E"/>
    <w:rsid w:val="00DB5FF1"/>
    <w:rsid w:val="00DB78C6"/>
    <w:rsid w:val="00DC081B"/>
    <w:rsid w:val="00E062CB"/>
    <w:rsid w:val="00E137D2"/>
    <w:rsid w:val="00E14295"/>
    <w:rsid w:val="00E30FC0"/>
    <w:rsid w:val="00E60849"/>
    <w:rsid w:val="00E72540"/>
    <w:rsid w:val="00E7640F"/>
    <w:rsid w:val="00E90AF0"/>
    <w:rsid w:val="00EB74B9"/>
    <w:rsid w:val="00EC641E"/>
    <w:rsid w:val="00EC64A4"/>
    <w:rsid w:val="00EC6EEE"/>
    <w:rsid w:val="00ED06CF"/>
    <w:rsid w:val="00ED4A50"/>
    <w:rsid w:val="00ED5D06"/>
    <w:rsid w:val="00EE0431"/>
    <w:rsid w:val="00EF2D51"/>
    <w:rsid w:val="00F03ABB"/>
    <w:rsid w:val="00F04CD1"/>
    <w:rsid w:val="00F219BE"/>
    <w:rsid w:val="00F24E2E"/>
    <w:rsid w:val="00F31577"/>
    <w:rsid w:val="00F3375A"/>
    <w:rsid w:val="00F40667"/>
    <w:rsid w:val="00F468B3"/>
    <w:rsid w:val="00F53D8A"/>
    <w:rsid w:val="00F62409"/>
    <w:rsid w:val="00F647AC"/>
    <w:rsid w:val="00F64D5E"/>
    <w:rsid w:val="00F7595E"/>
    <w:rsid w:val="00FA0590"/>
    <w:rsid w:val="00FA0628"/>
    <w:rsid w:val="00FA6703"/>
    <w:rsid w:val="00FB4ADF"/>
    <w:rsid w:val="00FC3462"/>
    <w:rsid w:val="00FE0458"/>
    <w:rsid w:val="00FF4644"/>
    <w:rsid w:val="106218EC"/>
    <w:rsid w:val="4F9D277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1E95"/>
  <w15:docId w15:val="{4F7EC8B2-A81D-42B5-B657-6098422C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uiPriority w:val="9"/>
    <w:unhideWhenUsed/>
    <w:qFormat/>
    <w:rsid w:val="001D0AA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Pr>
      <w:b/>
      <w:bCs/>
    </w:rPr>
  </w:style>
  <w:style w:type="table" w:styleId="TableGrid">
    <w:name w:val="Table Grid"/>
    <w:basedOn w:val="TableNormal"/>
    <w:uiPriority w:val="39"/>
    <w:qFormat/>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hAnsi="Times New Roman" w:cs="Times New Roman"/>
      <w:b/>
      <w:color w:val="000000" w:themeColor="text1"/>
      <w:kern w:val="0"/>
      <w:sz w:val="26"/>
      <w:szCs w:val="26"/>
      <w:lang w:val="en-US"/>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qFormat/>
    <w:locked/>
    <w:rPr>
      <w:rFonts w:ascii="Calibri" w:eastAsia="Calibri" w:hAnsi="Calibri" w:cs="Calibri"/>
      <w:kern w:val="0"/>
      <w:lang w:val="en-US"/>
      <w14:ligatures w14:val="none"/>
    </w:rPr>
  </w:style>
  <w:style w:type="character" w:customStyle="1" w:styleId="Other">
    <w:name w:val="Other_"/>
    <w:basedOn w:val="DefaultParagraphFont"/>
    <w:link w:val="Other0"/>
    <w:qFormat/>
    <w:rPr>
      <w:rFonts w:eastAsia="Times New Roman" w:cs="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eastAsia="Times New Roman" w:cs="Times New Roman"/>
      <w:kern w:val="2"/>
      <w:sz w:val="22"/>
      <w:szCs w:val="28"/>
      <w14:ligatures w14:val="standardContextual"/>
    </w:rPr>
  </w:style>
  <w:style w:type="table" w:customStyle="1" w:styleId="TableGrid2">
    <w:name w:val="Table Grid2"/>
    <w:basedOn w:val="TableNormal"/>
    <w:uiPriority w:val="39"/>
    <w:qFormat/>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A0"/>
    <w:rPr>
      <w:rFonts w:ascii="Tahoma" w:hAnsi="Tahoma" w:cs="Tahoma"/>
      <w:sz w:val="16"/>
      <w:szCs w:val="16"/>
    </w:rPr>
  </w:style>
  <w:style w:type="character" w:customStyle="1" w:styleId="BalloonTextChar">
    <w:name w:val="Balloon Text Char"/>
    <w:basedOn w:val="DefaultParagraphFont"/>
    <w:link w:val="BalloonText"/>
    <w:uiPriority w:val="99"/>
    <w:semiHidden/>
    <w:rsid w:val="001D44A0"/>
    <w:rPr>
      <w:rFonts w:ascii="Tahoma" w:hAnsi="Tahoma" w:cs="Tahoma"/>
      <w:sz w:val="16"/>
      <w:szCs w:val="16"/>
      <w:lang w:val="vi-VN"/>
    </w:rPr>
  </w:style>
  <w:style w:type="character" w:customStyle="1" w:styleId="Heading3Char">
    <w:name w:val="Heading 3 Char"/>
    <w:basedOn w:val="DefaultParagraphFont"/>
    <w:link w:val="Heading3"/>
    <w:uiPriority w:val="9"/>
    <w:rsid w:val="001D0AAF"/>
    <w:rPr>
      <w:rFonts w:asciiTheme="majorHAnsi" w:eastAsiaTheme="majorEastAsia" w:hAnsiTheme="majorHAnsi" w:cstheme="majorBidi"/>
      <w:b/>
      <w:bCs/>
      <w:color w:val="4472C4" w:themeColor="accent1"/>
      <w:sz w:val="24"/>
      <w:szCs w:val="24"/>
      <w:lang w:val="vi-VN"/>
    </w:rPr>
  </w:style>
  <w:style w:type="character" w:customStyle="1" w:styleId="katex">
    <w:name w:val="katex"/>
    <w:basedOn w:val="DefaultParagraphFont"/>
    <w:rsid w:val="001D0AAF"/>
  </w:style>
  <w:style w:type="paragraph" w:customStyle="1" w:styleId="TableParagraph">
    <w:name w:val="Table Paragraph"/>
    <w:basedOn w:val="Normal"/>
    <w:uiPriority w:val="1"/>
    <w:qFormat/>
    <w:rsid w:val="001D0AAF"/>
    <w:pPr>
      <w:widowControl w:val="0"/>
      <w:autoSpaceDE w:val="0"/>
      <w:autoSpaceDN w:val="0"/>
    </w:pPr>
    <w:rPr>
      <w:rFonts w:ascii="Times New Roman" w:eastAsia="Times New Roman" w:hAnsi="Times New Roman" w:cs="Times New Roman"/>
      <w:sz w:val="22"/>
      <w:szCs w:val="22"/>
      <w:lang w:val="en-US"/>
    </w:rPr>
  </w:style>
  <w:style w:type="character" w:customStyle="1" w:styleId="NormalWebChar1">
    <w:name w:val="Normal (Web) Char1"/>
    <w:aliases w:val="Normal (Web) Char Char"/>
    <w:link w:val="NormalWeb"/>
    <w:uiPriority w:val="99"/>
    <w:rsid w:val="000047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2540"/>
    <w:pPr>
      <w:tabs>
        <w:tab w:val="center" w:pos="4513"/>
        <w:tab w:val="right" w:pos="9026"/>
      </w:tabs>
    </w:pPr>
  </w:style>
  <w:style w:type="character" w:customStyle="1" w:styleId="HeaderChar">
    <w:name w:val="Header Char"/>
    <w:basedOn w:val="DefaultParagraphFont"/>
    <w:link w:val="Header"/>
    <w:uiPriority w:val="99"/>
    <w:rsid w:val="00E72540"/>
    <w:rPr>
      <w:sz w:val="24"/>
      <w:szCs w:val="24"/>
      <w:lang w:val="vi-VN"/>
    </w:rPr>
  </w:style>
  <w:style w:type="paragraph" w:styleId="Footer">
    <w:name w:val="footer"/>
    <w:basedOn w:val="Normal"/>
    <w:link w:val="FooterChar"/>
    <w:uiPriority w:val="99"/>
    <w:unhideWhenUsed/>
    <w:rsid w:val="00E72540"/>
    <w:pPr>
      <w:tabs>
        <w:tab w:val="center" w:pos="4513"/>
        <w:tab w:val="right" w:pos="9026"/>
      </w:tabs>
    </w:pPr>
  </w:style>
  <w:style w:type="character" w:customStyle="1" w:styleId="FooterChar">
    <w:name w:val="Footer Char"/>
    <w:basedOn w:val="DefaultParagraphFont"/>
    <w:link w:val="Footer"/>
    <w:uiPriority w:val="99"/>
    <w:rsid w:val="00E72540"/>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466598">
      <w:bodyDiv w:val="1"/>
      <w:marLeft w:val="0"/>
      <w:marRight w:val="0"/>
      <w:marTop w:val="0"/>
      <w:marBottom w:val="0"/>
      <w:divBdr>
        <w:top w:val="none" w:sz="0" w:space="0" w:color="auto"/>
        <w:left w:val="none" w:sz="0" w:space="0" w:color="auto"/>
        <w:bottom w:val="none" w:sz="0" w:space="0" w:color="auto"/>
        <w:right w:val="none" w:sz="0" w:space="0" w:color="auto"/>
      </w:divBdr>
    </w:div>
    <w:div w:id="1515880367">
      <w:bodyDiv w:val="1"/>
      <w:marLeft w:val="0"/>
      <w:marRight w:val="0"/>
      <w:marTop w:val="0"/>
      <w:marBottom w:val="0"/>
      <w:divBdr>
        <w:top w:val="none" w:sz="0" w:space="0" w:color="auto"/>
        <w:left w:val="none" w:sz="0" w:space="0" w:color="auto"/>
        <w:bottom w:val="none" w:sz="0" w:space="0" w:color="auto"/>
        <w:right w:val="none" w:sz="0" w:space="0" w:color="auto"/>
      </w:divBdr>
    </w:div>
    <w:div w:id="1900554684">
      <w:bodyDiv w:val="1"/>
      <w:marLeft w:val="0"/>
      <w:marRight w:val="0"/>
      <w:marTop w:val="0"/>
      <w:marBottom w:val="0"/>
      <w:divBdr>
        <w:top w:val="none" w:sz="0" w:space="0" w:color="auto"/>
        <w:left w:val="none" w:sz="0" w:space="0" w:color="auto"/>
        <w:bottom w:val="none" w:sz="0" w:space="0" w:color="auto"/>
        <w:right w:val="none" w:sz="0" w:space="0" w:color="auto"/>
      </w:divBdr>
    </w:div>
    <w:div w:id="193581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Ngô Trần Quốc</dc:creator>
  <cp:lastModifiedBy>Administrator</cp:lastModifiedBy>
  <cp:revision>2</cp:revision>
  <cp:lastPrinted>2025-12-21T15:16:00Z</cp:lastPrinted>
  <dcterms:created xsi:type="dcterms:W3CDTF">2026-01-20T06:53:00Z</dcterms:created>
  <dcterms:modified xsi:type="dcterms:W3CDTF">2026-01-20T06:53:00Z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CB64641A9B3741FB97EBD8F44BFDA059_12</vt:lpwstr>
  </property>
</Properties>
</file>