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95D1" w14:textId="724DBD7B" w:rsidR="00ED6609" w:rsidRPr="000C2310" w:rsidRDefault="00ED6609" w:rsidP="00B17234">
      <w:pPr>
        <w:spacing w:after="0" w:line="240" w:lineRule="auto"/>
        <w:rPr>
          <w:rFonts w:ascii="Times New Roman" w:hAnsi="Times New Roman" w:cs="Times New Roman"/>
          <w:b/>
          <w:bCs/>
          <w:sz w:val="26"/>
          <w:szCs w:val="26"/>
        </w:rPr>
      </w:pPr>
      <w:r w:rsidRPr="000C2310">
        <w:rPr>
          <w:rFonts w:ascii="Times New Roman" w:hAnsi="Times New Roman" w:cs="Times New Roman"/>
          <w:sz w:val="26"/>
          <w:szCs w:val="26"/>
        </w:rPr>
        <w:t>UBND HUYỆN PHÙ CÁT</w:t>
      </w:r>
      <w:r w:rsidRPr="000C2310">
        <w:rPr>
          <w:rFonts w:ascii="Times New Roman" w:hAnsi="Times New Roman" w:cs="Times New Roman"/>
          <w:sz w:val="26"/>
          <w:szCs w:val="26"/>
        </w:rPr>
        <w:tab/>
      </w:r>
      <w:r w:rsidR="000C2310" w:rsidRPr="000C2310">
        <w:rPr>
          <w:rFonts w:ascii="Times New Roman" w:hAnsi="Times New Roman" w:cs="Times New Roman"/>
          <w:b/>
          <w:bCs/>
          <w:sz w:val="26"/>
          <w:szCs w:val="26"/>
        </w:rPr>
        <w:tab/>
      </w:r>
      <w:r w:rsidRPr="000C2310">
        <w:rPr>
          <w:rFonts w:ascii="Times New Roman" w:hAnsi="Times New Roman" w:cs="Times New Roman"/>
          <w:b/>
          <w:bCs/>
          <w:sz w:val="26"/>
          <w:szCs w:val="26"/>
        </w:rPr>
        <w:t>ĐỀ KIỂM TRA GIỮA KÌ I</w:t>
      </w:r>
      <w:r w:rsidR="00B17234" w:rsidRPr="000C2310">
        <w:rPr>
          <w:rFonts w:ascii="Times New Roman" w:hAnsi="Times New Roman" w:cs="Times New Roman"/>
          <w:b/>
          <w:bCs/>
          <w:sz w:val="26"/>
          <w:szCs w:val="26"/>
        </w:rPr>
        <w:t>I</w:t>
      </w:r>
      <w:r w:rsidRPr="000C2310">
        <w:rPr>
          <w:rFonts w:ascii="Times New Roman" w:hAnsi="Times New Roman" w:cs="Times New Roman"/>
          <w:b/>
          <w:bCs/>
          <w:sz w:val="26"/>
          <w:szCs w:val="26"/>
        </w:rPr>
        <w:t xml:space="preserve"> – NĂM HỌC</w:t>
      </w:r>
      <w:r w:rsidR="00924D15">
        <w:rPr>
          <w:rFonts w:ascii="Times New Roman" w:hAnsi="Times New Roman" w:cs="Times New Roman"/>
          <w:b/>
          <w:bCs/>
          <w:sz w:val="26"/>
          <w:szCs w:val="26"/>
        </w:rPr>
        <w:t>:</w:t>
      </w:r>
      <w:r w:rsidRPr="000C2310">
        <w:rPr>
          <w:rFonts w:ascii="Times New Roman" w:hAnsi="Times New Roman" w:cs="Times New Roman"/>
          <w:b/>
          <w:bCs/>
          <w:sz w:val="26"/>
          <w:szCs w:val="26"/>
        </w:rPr>
        <w:t xml:space="preserve"> 2024 </w:t>
      </w:r>
      <w:r w:rsidR="00B17234" w:rsidRPr="000C2310">
        <w:rPr>
          <w:rFonts w:ascii="Times New Roman" w:hAnsi="Times New Roman" w:cs="Times New Roman"/>
          <w:b/>
          <w:bCs/>
          <w:sz w:val="26"/>
          <w:szCs w:val="26"/>
        </w:rPr>
        <w:t>–</w:t>
      </w:r>
      <w:r w:rsidRPr="000C2310">
        <w:rPr>
          <w:rFonts w:ascii="Times New Roman" w:hAnsi="Times New Roman" w:cs="Times New Roman"/>
          <w:b/>
          <w:bCs/>
          <w:sz w:val="26"/>
          <w:szCs w:val="26"/>
        </w:rPr>
        <w:t xml:space="preserve"> 2025</w:t>
      </w:r>
    </w:p>
    <w:p w14:paraId="6036834C" w14:textId="34EA6900" w:rsidR="00B17234" w:rsidRPr="000C2310" w:rsidRDefault="00B17234" w:rsidP="00B17234">
      <w:pPr>
        <w:spacing w:after="0" w:line="240" w:lineRule="auto"/>
        <w:rPr>
          <w:rFonts w:ascii="Times New Roman" w:hAnsi="Times New Roman" w:cs="Times New Roman"/>
          <w:b/>
          <w:bCs/>
          <w:sz w:val="26"/>
          <w:szCs w:val="26"/>
        </w:rPr>
      </w:pPr>
      <w:r w:rsidRPr="000C2310">
        <w:rPr>
          <w:rFonts w:ascii="Times New Roman" w:hAnsi="Times New Roman" w:cs="Times New Roman"/>
          <w:b/>
          <w:bCs/>
          <w:sz w:val="26"/>
          <w:szCs w:val="26"/>
        </w:rPr>
        <w:t>TRƯỜNG THCS CÁT KHÁNH</w:t>
      </w:r>
      <w:r w:rsidRPr="000C2310">
        <w:rPr>
          <w:rFonts w:ascii="Times New Roman" w:hAnsi="Times New Roman" w:cs="Times New Roman"/>
          <w:b/>
          <w:bCs/>
          <w:sz w:val="26"/>
          <w:szCs w:val="26"/>
        </w:rPr>
        <w:tab/>
      </w:r>
      <w:r w:rsidR="000C2310" w:rsidRPr="000C2310">
        <w:rPr>
          <w:rFonts w:ascii="Times New Roman" w:hAnsi="Times New Roman" w:cs="Times New Roman"/>
          <w:b/>
          <w:bCs/>
          <w:sz w:val="26"/>
          <w:szCs w:val="26"/>
        </w:rPr>
        <w:tab/>
      </w:r>
      <w:r w:rsidRPr="000C2310">
        <w:rPr>
          <w:rFonts w:ascii="Times New Roman" w:hAnsi="Times New Roman" w:cs="Times New Roman"/>
          <w:b/>
          <w:bCs/>
          <w:sz w:val="26"/>
          <w:szCs w:val="26"/>
        </w:rPr>
        <w:t>MÔN: LỊCH SỬ VÀ ĐỊA LÍ – LỚP: 9</w:t>
      </w:r>
    </w:p>
    <w:p w14:paraId="41B70487" w14:textId="79A2E817" w:rsidR="00B17234" w:rsidRPr="000C2310" w:rsidRDefault="000C2310" w:rsidP="00B17234">
      <w:pPr>
        <w:spacing w:after="0" w:line="240" w:lineRule="auto"/>
        <w:rPr>
          <w:rFonts w:ascii="Times New Roman" w:hAnsi="Times New Roman" w:cs="Times New Roman"/>
          <w:i/>
          <w:i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9AEC1F9" wp14:editId="6F3CD3B0">
                <wp:simplePos x="0" y="0"/>
                <wp:positionH relativeFrom="column">
                  <wp:posOffset>443026</wp:posOffset>
                </wp:positionH>
                <wp:positionV relativeFrom="paragraph">
                  <wp:posOffset>19350</wp:posOffset>
                </wp:positionV>
                <wp:extent cx="10351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3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014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pt,1.5pt" to="11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" strokecolor="black [3200]" strokeweight=".5pt">
                <v:stroke joinstyle="miter"/>
              </v:line>
            </w:pict>
          </mc:Fallback>
        </mc:AlternateContent>
      </w:r>
      <w:r w:rsidR="00B17234" w:rsidRPr="000C2310">
        <w:rPr>
          <w:rFonts w:ascii="Times New Roman" w:hAnsi="Times New Roman" w:cs="Times New Roman"/>
          <w:b/>
          <w:bCs/>
          <w:sz w:val="26"/>
          <w:szCs w:val="26"/>
        </w:rPr>
        <w:tab/>
      </w:r>
      <w:r w:rsidR="00B17234" w:rsidRPr="000C2310">
        <w:rPr>
          <w:rFonts w:ascii="Times New Roman" w:hAnsi="Times New Roman" w:cs="Times New Roman"/>
          <w:b/>
          <w:bCs/>
          <w:sz w:val="26"/>
          <w:szCs w:val="26"/>
        </w:rPr>
        <w:tab/>
      </w:r>
      <w:r w:rsidR="00B17234" w:rsidRPr="000C2310">
        <w:rPr>
          <w:rFonts w:ascii="Times New Roman" w:hAnsi="Times New Roman" w:cs="Times New Roman"/>
          <w:b/>
          <w:bCs/>
          <w:sz w:val="26"/>
          <w:szCs w:val="26"/>
        </w:rPr>
        <w:tab/>
      </w:r>
      <w:r w:rsidR="00B17234" w:rsidRPr="000C2310">
        <w:rPr>
          <w:rFonts w:ascii="Times New Roman" w:hAnsi="Times New Roman" w:cs="Times New Roman"/>
          <w:b/>
          <w:bCs/>
          <w:sz w:val="26"/>
          <w:szCs w:val="26"/>
        </w:rPr>
        <w:tab/>
      </w:r>
      <w:r w:rsidR="00B17234" w:rsidRPr="000C2310">
        <w:rPr>
          <w:rFonts w:ascii="Times New Roman" w:hAnsi="Times New Roman" w:cs="Times New Roman"/>
          <w:b/>
          <w:bCs/>
          <w:sz w:val="26"/>
          <w:szCs w:val="26"/>
        </w:rPr>
        <w:tab/>
      </w:r>
      <w:r w:rsidRPr="000C2310">
        <w:rPr>
          <w:rFonts w:ascii="Times New Roman" w:hAnsi="Times New Roman" w:cs="Times New Roman"/>
          <w:b/>
          <w:bCs/>
          <w:sz w:val="26"/>
          <w:szCs w:val="26"/>
        </w:rPr>
        <w:tab/>
      </w:r>
      <w:r w:rsidR="00B17234" w:rsidRPr="000C2310">
        <w:rPr>
          <w:rFonts w:ascii="Times New Roman" w:hAnsi="Times New Roman" w:cs="Times New Roman"/>
          <w:sz w:val="26"/>
          <w:szCs w:val="26"/>
        </w:rPr>
        <w:t xml:space="preserve">Thời gian làm bài: 90 phút </w:t>
      </w:r>
      <w:r w:rsidR="00B17234" w:rsidRPr="000C2310">
        <w:rPr>
          <w:rFonts w:ascii="Times New Roman" w:hAnsi="Times New Roman" w:cs="Times New Roman"/>
          <w:i/>
          <w:iCs/>
          <w:sz w:val="26"/>
          <w:szCs w:val="26"/>
        </w:rPr>
        <w:t xml:space="preserve">(không tính thời gian phát </w:t>
      </w:r>
      <w:r w:rsidRPr="000C2310">
        <w:rPr>
          <w:rFonts w:ascii="Times New Roman" w:hAnsi="Times New Roman" w:cs="Times New Roman"/>
          <w:i/>
          <w:iCs/>
          <w:sz w:val="26"/>
          <w:szCs w:val="26"/>
        </w:rPr>
        <w:t>đ</w:t>
      </w:r>
      <w:r w:rsidR="00B17234" w:rsidRPr="000C2310">
        <w:rPr>
          <w:rFonts w:ascii="Times New Roman" w:hAnsi="Times New Roman" w:cs="Times New Roman"/>
          <w:i/>
          <w:iCs/>
          <w:sz w:val="26"/>
          <w:szCs w:val="26"/>
        </w:rPr>
        <w:t>ề)</w:t>
      </w:r>
    </w:p>
    <w:p w14:paraId="0006607B" w14:textId="29F393F2" w:rsidR="00B17234" w:rsidRPr="000C2310" w:rsidRDefault="00B17234" w:rsidP="00B17234">
      <w:pPr>
        <w:spacing w:after="0" w:line="240" w:lineRule="auto"/>
        <w:rPr>
          <w:rFonts w:ascii="Times New Roman" w:hAnsi="Times New Roman" w:cs="Times New Roman"/>
          <w:sz w:val="26"/>
          <w:szCs w:val="26"/>
        </w:rPr>
      </w:pP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000C2310" w:rsidRPr="000C2310">
        <w:rPr>
          <w:rFonts w:ascii="Times New Roman" w:hAnsi="Times New Roman" w:cs="Times New Roman"/>
          <w:i/>
          <w:iCs/>
          <w:sz w:val="26"/>
          <w:szCs w:val="26"/>
        </w:rPr>
        <w:tab/>
      </w:r>
      <w:r w:rsidRPr="000C2310">
        <w:rPr>
          <w:rFonts w:ascii="Times New Roman" w:hAnsi="Times New Roman" w:cs="Times New Roman"/>
          <w:sz w:val="26"/>
          <w:szCs w:val="26"/>
        </w:rPr>
        <w:t>Ngày kiểm tra:</w:t>
      </w:r>
      <w:r w:rsidR="000C7DC5">
        <w:rPr>
          <w:rFonts w:ascii="Times New Roman" w:hAnsi="Times New Roman" w:cs="Times New Roman"/>
          <w:sz w:val="26"/>
          <w:szCs w:val="26"/>
        </w:rPr>
        <w:t xml:space="preserve"> 21/3/2025</w:t>
      </w:r>
    </w:p>
    <w:p w14:paraId="0B04739F" w14:textId="1AC2E0B9" w:rsidR="00B17234" w:rsidRPr="000C7DC5" w:rsidRDefault="000C2310" w:rsidP="00B17234">
      <w:pPr>
        <w:spacing w:after="0" w:line="240" w:lineRule="auto"/>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D0C8804" wp14:editId="01CF4283">
                <wp:simplePos x="0" y="0"/>
                <wp:positionH relativeFrom="column">
                  <wp:posOffset>3143094</wp:posOffset>
                </wp:positionH>
                <wp:positionV relativeFrom="paragraph">
                  <wp:posOffset>234842</wp:posOffset>
                </wp:positionV>
                <wp:extent cx="12508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08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6801A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5pt,18.5pt" to="34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" strokecolor="black [3200]" strokeweight="1pt">
                <v:stroke joinstyle="miter"/>
              </v:line>
            </w:pict>
          </mc:Fallback>
        </mc:AlternateContent>
      </w:r>
      <w:r w:rsidR="00B17234" w:rsidRPr="000C2310">
        <w:rPr>
          <w:rFonts w:ascii="Times New Roman" w:hAnsi="Times New Roman" w:cs="Times New Roman"/>
          <w:sz w:val="26"/>
          <w:szCs w:val="26"/>
        </w:rPr>
        <w:tab/>
      </w:r>
      <w:r w:rsidR="00B17234" w:rsidRPr="000C2310">
        <w:rPr>
          <w:rFonts w:ascii="Times New Roman" w:hAnsi="Times New Roman" w:cs="Times New Roman"/>
          <w:sz w:val="26"/>
          <w:szCs w:val="26"/>
        </w:rPr>
        <w:tab/>
      </w:r>
      <w:r w:rsidR="00B17234" w:rsidRPr="000C2310">
        <w:rPr>
          <w:rFonts w:ascii="Times New Roman" w:hAnsi="Times New Roman" w:cs="Times New Roman"/>
          <w:sz w:val="26"/>
          <w:szCs w:val="26"/>
        </w:rPr>
        <w:tab/>
      </w:r>
      <w:r w:rsidR="00B17234" w:rsidRPr="000C2310">
        <w:rPr>
          <w:rFonts w:ascii="Times New Roman" w:hAnsi="Times New Roman" w:cs="Times New Roman"/>
          <w:sz w:val="26"/>
          <w:szCs w:val="26"/>
        </w:rPr>
        <w:tab/>
      </w:r>
      <w:r w:rsidR="00B17234" w:rsidRPr="000C2310">
        <w:rPr>
          <w:rFonts w:ascii="Times New Roman" w:hAnsi="Times New Roman" w:cs="Times New Roman"/>
          <w:sz w:val="26"/>
          <w:szCs w:val="26"/>
        </w:rPr>
        <w:tab/>
      </w:r>
      <w:r w:rsidRPr="000C2310">
        <w:rPr>
          <w:rFonts w:ascii="Times New Roman" w:hAnsi="Times New Roman" w:cs="Times New Roman"/>
          <w:sz w:val="26"/>
          <w:szCs w:val="26"/>
        </w:rPr>
        <w:tab/>
      </w:r>
      <w:r w:rsidR="00B17234" w:rsidRPr="000C7DC5">
        <w:rPr>
          <w:rFonts w:ascii="Times New Roman" w:hAnsi="Times New Roman" w:cs="Times New Roman"/>
          <w:i/>
          <w:iCs/>
          <w:sz w:val="26"/>
          <w:szCs w:val="26"/>
        </w:rPr>
        <w:t>(Đề kiểm tra gồm có 03 trang)</w:t>
      </w:r>
    </w:p>
    <w:p w14:paraId="4133D2D4" w14:textId="11739168" w:rsidR="00BE0B61" w:rsidRPr="00BE0B61" w:rsidRDefault="00BE0B61" w:rsidP="00B17234">
      <w:pPr>
        <w:spacing w:after="0" w:line="240" w:lineRule="auto"/>
        <w:rPr>
          <w:rFonts w:ascii="Times New Roman" w:hAnsi="Times New Roman" w:cs="Times New Roman"/>
          <w:b/>
          <w:bCs/>
          <w:sz w:val="26"/>
          <w:szCs w:val="26"/>
        </w:rPr>
      </w:pPr>
      <w:r w:rsidRPr="00BE0B61">
        <w:rPr>
          <w:rFonts w:ascii="Times New Roman" w:hAnsi="Times New Roman" w:cs="Times New Roman"/>
          <w:b/>
          <w:bCs/>
          <w:sz w:val="26"/>
          <w:szCs w:val="26"/>
        </w:rPr>
        <w:t>PHÂN MÔN LỊCH SỬ</w:t>
      </w:r>
    </w:p>
    <w:p w14:paraId="199DF6DC" w14:textId="43AD9F3F" w:rsidR="00BE0B61" w:rsidRDefault="00BE0B61" w:rsidP="00B17234">
      <w:pPr>
        <w:spacing w:after="0" w:line="240" w:lineRule="auto"/>
        <w:rPr>
          <w:rFonts w:ascii="Times New Roman" w:hAnsi="Times New Roman" w:cs="Times New Roman"/>
          <w:b/>
          <w:bCs/>
          <w:sz w:val="26"/>
          <w:szCs w:val="26"/>
        </w:rPr>
      </w:pPr>
      <w:r w:rsidRPr="00BE0B61">
        <w:rPr>
          <w:rFonts w:ascii="Times New Roman" w:hAnsi="Times New Roman" w:cs="Times New Roman"/>
          <w:b/>
          <w:bCs/>
          <w:sz w:val="26"/>
          <w:szCs w:val="26"/>
        </w:rPr>
        <w:t>PHẦN A. TRẮC NGHIỆM (3,5 điểm)</w:t>
      </w:r>
    </w:p>
    <w:p w14:paraId="76C30CC0" w14:textId="407C75DA" w:rsidR="00BE0B61" w:rsidRDefault="00BE0B61"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I. </w:t>
      </w:r>
      <w:r w:rsidR="00D462B0">
        <w:rPr>
          <w:rFonts w:ascii="Times New Roman" w:hAnsi="Times New Roman" w:cs="Times New Roman"/>
          <w:sz w:val="26"/>
          <w:szCs w:val="26"/>
        </w:rPr>
        <w:t xml:space="preserve">(1,5 điểm) </w:t>
      </w:r>
      <w:r>
        <w:rPr>
          <w:rFonts w:ascii="Times New Roman" w:hAnsi="Times New Roman" w:cs="Times New Roman"/>
          <w:sz w:val="26"/>
          <w:szCs w:val="26"/>
        </w:rPr>
        <w:t>Học sinh trả lời từ câu 1 đến câu 6. Mỗi câu</w:t>
      </w:r>
      <w:r w:rsidR="00BD35E3">
        <w:rPr>
          <w:rFonts w:ascii="Times New Roman" w:hAnsi="Times New Roman" w:cs="Times New Roman"/>
          <w:sz w:val="26"/>
          <w:szCs w:val="26"/>
        </w:rPr>
        <w:t xml:space="preserve"> hỏi học sinh</w:t>
      </w:r>
      <w:r>
        <w:rPr>
          <w:rFonts w:ascii="Times New Roman" w:hAnsi="Times New Roman" w:cs="Times New Roman"/>
          <w:sz w:val="26"/>
          <w:szCs w:val="26"/>
        </w:rPr>
        <w:t xml:space="preserve"> chỉ chọn một</w:t>
      </w:r>
      <w:r w:rsidR="00BD35E3">
        <w:rPr>
          <w:rFonts w:ascii="Times New Roman" w:hAnsi="Times New Roman" w:cs="Times New Roman"/>
          <w:sz w:val="26"/>
          <w:szCs w:val="26"/>
        </w:rPr>
        <w:t xml:space="preserve"> đáp</w:t>
      </w:r>
      <w:r>
        <w:rPr>
          <w:rFonts w:ascii="Times New Roman" w:hAnsi="Times New Roman" w:cs="Times New Roman"/>
          <w:sz w:val="26"/>
          <w:szCs w:val="26"/>
        </w:rPr>
        <w:t xml:space="preserve"> án đúng</w:t>
      </w:r>
      <w:r w:rsidR="000561B9">
        <w:rPr>
          <w:rFonts w:ascii="Times New Roman" w:hAnsi="Times New Roman" w:cs="Times New Roman"/>
          <w:sz w:val="26"/>
          <w:szCs w:val="26"/>
        </w:rPr>
        <w:t xml:space="preserve"> nhất</w:t>
      </w:r>
    </w:p>
    <w:p w14:paraId="021CCC1D" w14:textId="01C21387" w:rsidR="00773979" w:rsidRDefault="00773979"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Câu 1: Nguyên nhân bùng nổ cuộc kháng chiến toàn quốc</w:t>
      </w:r>
    </w:p>
    <w:p w14:paraId="0D73C1AB" w14:textId="5DF65F83" w:rsidR="000561B9" w:rsidRDefault="000561B9"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Thực dân Pháp bội ước, liên tiếp có các hành động gây hấn, khiêu khích, vi phạm văn bản kí kết.</w:t>
      </w:r>
    </w:p>
    <w:p w14:paraId="4FBAFCB4" w14:textId="4B35E42A" w:rsidR="000561B9" w:rsidRDefault="000561B9"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Quân Pháp chiếm đóng trái phép các trụ sở ở Hà Nội.</w:t>
      </w:r>
    </w:p>
    <w:p w14:paraId="6D7F0010" w14:textId="2542C0C8" w:rsidR="000561B9" w:rsidRDefault="000561B9"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Quân Pháp gây ra vụ thảm sát ở phố Hàng Bún và phố </w:t>
      </w:r>
      <w:r w:rsidR="0046781B">
        <w:rPr>
          <w:rFonts w:ascii="Times New Roman" w:hAnsi="Times New Roman" w:cs="Times New Roman"/>
          <w:sz w:val="26"/>
          <w:szCs w:val="26"/>
        </w:rPr>
        <w:t>Yên Ninh (Hà Nội).</w:t>
      </w:r>
    </w:p>
    <w:p w14:paraId="0CEA8FF3" w14:textId="03818AA7" w:rsidR="0046781B" w:rsidRDefault="0046781B"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Đòi Chính phủ ta giải tán lực lượng tự vệ chiến đấu, giao quyền gìn giữ trị an Hà Nội cho chúng.</w:t>
      </w:r>
    </w:p>
    <w:p w14:paraId="1BB0E570" w14:textId="6E8AB59C" w:rsidR="008A7216" w:rsidRDefault="008A7216"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Câu 2: Chủ tịch Hồ Chí Minh ra Lời kêu gọi toàn quốc kháng chiến vào thời gian nào?</w:t>
      </w:r>
    </w:p>
    <w:p w14:paraId="5A660208" w14:textId="1A6AE55C" w:rsidR="008A7216" w:rsidRDefault="00ED2C39" w:rsidP="004678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Tối 18/12/1946.</w:t>
      </w:r>
      <w:r>
        <w:rPr>
          <w:rFonts w:ascii="Times New Roman" w:hAnsi="Times New Roman" w:cs="Times New Roman"/>
          <w:sz w:val="26"/>
          <w:szCs w:val="26"/>
        </w:rPr>
        <w:tab/>
      </w:r>
      <w:r w:rsidR="008A1F37">
        <w:rPr>
          <w:rFonts w:ascii="Times New Roman" w:hAnsi="Times New Roman" w:cs="Times New Roman"/>
          <w:sz w:val="26"/>
          <w:szCs w:val="26"/>
        </w:rPr>
        <w:tab/>
      </w:r>
      <w:r>
        <w:rPr>
          <w:rFonts w:ascii="Times New Roman" w:hAnsi="Times New Roman" w:cs="Times New Roman"/>
          <w:sz w:val="26"/>
          <w:szCs w:val="26"/>
        </w:rPr>
        <w:t>B. Tối 19/12/1946.</w:t>
      </w:r>
      <w:r>
        <w:rPr>
          <w:rFonts w:ascii="Times New Roman" w:hAnsi="Times New Roman" w:cs="Times New Roman"/>
          <w:sz w:val="26"/>
          <w:szCs w:val="26"/>
        </w:rPr>
        <w:tab/>
      </w:r>
      <w:r w:rsidR="008A1F37">
        <w:rPr>
          <w:rFonts w:ascii="Times New Roman" w:hAnsi="Times New Roman" w:cs="Times New Roman"/>
          <w:sz w:val="26"/>
          <w:szCs w:val="26"/>
        </w:rPr>
        <w:tab/>
      </w:r>
      <w:r>
        <w:rPr>
          <w:rFonts w:ascii="Times New Roman" w:hAnsi="Times New Roman" w:cs="Times New Roman"/>
          <w:sz w:val="26"/>
          <w:szCs w:val="26"/>
        </w:rPr>
        <w:t>C. Tối 20/12/1946.</w:t>
      </w:r>
      <w:r>
        <w:rPr>
          <w:rFonts w:ascii="Times New Roman" w:hAnsi="Times New Roman" w:cs="Times New Roman"/>
          <w:sz w:val="26"/>
          <w:szCs w:val="26"/>
        </w:rPr>
        <w:tab/>
      </w:r>
      <w:r w:rsidR="008A1F37">
        <w:rPr>
          <w:rFonts w:ascii="Times New Roman" w:hAnsi="Times New Roman" w:cs="Times New Roman"/>
          <w:sz w:val="26"/>
          <w:szCs w:val="26"/>
        </w:rPr>
        <w:tab/>
      </w:r>
      <w:r>
        <w:rPr>
          <w:rFonts w:ascii="Times New Roman" w:hAnsi="Times New Roman" w:cs="Times New Roman"/>
          <w:sz w:val="26"/>
          <w:szCs w:val="26"/>
        </w:rPr>
        <w:t>D. Tối 21/12/1946.</w:t>
      </w:r>
    </w:p>
    <w:p w14:paraId="5EFF82DB" w14:textId="3491186A" w:rsidR="00655434" w:rsidRPr="00B151BD" w:rsidRDefault="00655434" w:rsidP="00655434">
      <w:pPr>
        <w:shd w:val="clear" w:color="auto" w:fill="FFFFFF"/>
        <w:spacing w:after="0" w:line="20" w:lineRule="atLeast"/>
        <w:rPr>
          <w:rFonts w:ascii="Times New Roman" w:eastAsia="Times New Roman" w:hAnsi="Times New Roman" w:cs="Times New Roman"/>
          <w:bCs/>
          <w:color w:val="000000"/>
          <w:sz w:val="26"/>
          <w:szCs w:val="26"/>
        </w:rPr>
      </w:pPr>
      <w:r>
        <w:rPr>
          <w:rFonts w:ascii="Times New Roman" w:hAnsi="Times New Roman" w:cs="Times New Roman"/>
          <w:sz w:val="26"/>
          <w:szCs w:val="26"/>
        </w:rPr>
        <w:t>Câu 3:</w:t>
      </w:r>
      <w:r w:rsidRPr="00655434">
        <w:rPr>
          <w:rFonts w:ascii="Times New Roman" w:eastAsia="Times New Roman" w:hAnsi="Times New Roman" w:cs="Times New Roman"/>
          <w:color w:val="000000"/>
          <w:sz w:val="26"/>
          <w:szCs w:val="26"/>
        </w:rPr>
        <w:t> </w:t>
      </w:r>
      <w:r w:rsidRPr="00B151BD">
        <w:rPr>
          <w:rFonts w:ascii="Times New Roman" w:eastAsia="Times New Roman" w:hAnsi="Times New Roman" w:cs="Times New Roman"/>
          <w:bCs/>
          <w:color w:val="000000"/>
          <w:sz w:val="26"/>
          <w:szCs w:val="26"/>
        </w:rPr>
        <w:t>Sau Đại thắng mùa Xuân 1975, nhiệm vụ cấp thiết hàng đầu của cả nước ta là gì?</w:t>
      </w:r>
    </w:p>
    <w:p w14:paraId="0B4FA925" w14:textId="77777777" w:rsidR="002B49EF" w:rsidRDefault="00655434" w:rsidP="00655434">
      <w:pPr>
        <w:shd w:val="clear" w:color="auto" w:fill="FFFFFF"/>
        <w:spacing w:after="0" w:line="20" w:lineRule="atLeast"/>
        <w:rPr>
          <w:rFonts w:ascii="Times New Roman" w:eastAsia="Times New Roman" w:hAnsi="Times New Roman" w:cs="Times New Roman"/>
          <w:color w:val="000000"/>
          <w:sz w:val="26"/>
          <w:szCs w:val="26"/>
        </w:rPr>
      </w:pPr>
      <w:r w:rsidRPr="00655434">
        <w:rPr>
          <w:rFonts w:ascii="Times New Roman" w:eastAsia="Times New Roman" w:hAnsi="Times New Roman" w:cs="Times New Roman"/>
          <w:color w:val="000000"/>
          <w:sz w:val="26"/>
          <w:szCs w:val="26"/>
        </w:rPr>
        <w:t>A. Khắc phục hậu quả chiến tranh và phát triển kinh tế.</w:t>
      </w:r>
      <w:r>
        <w:rPr>
          <w:rFonts w:ascii="Times New Roman" w:eastAsia="Times New Roman" w:hAnsi="Times New Roman" w:cs="Times New Roman"/>
          <w:color w:val="000000"/>
          <w:sz w:val="26"/>
          <w:szCs w:val="26"/>
        </w:rPr>
        <w:tab/>
      </w:r>
    </w:p>
    <w:p w14:paraId="7E32B79B" w14:textId="5A47B09F" w:rsidR="00655434" w:rsidRPr="00655434" w:rsidRDefault="00655434" w:rsidP="00655434">
      <w:pPr>
        <w:shd w:val="clear" w:color="auto" w:fill="FFFFFF"/>
        <w:spacing w:after="0" w:line="20" w:lineRule="atLeast"/>
        <w:rPr>
          <w:rFonts w:ascii="Times New Roman" w:eastAsia="Times New Roman" w:hAnsi="Times New Roman" w:cs="Times New Roman"/>
          <w:color w:val="000000"/>
          <w:sz w:val="26"/>
          <w:szCs w:val="26"/>
        </w:rPr>
      </w:pPr>
      <w:r w:rsidRPr="00655434">
        <w:rPr>
          <w:rFonts w:ascii="Times New Roman" w:eastAsia="Times New Roman" w:hAnsi="Times New Roman" w:cs="Times New Roman"/>
          <w:color w:val="000000"/>
          <w:sz w:val="26"/>
          <w:szCs w:val="26"/>
        </w:rPr>
        <w:t>B. Ổn định tình hình chính trị - xã hội ở miền Nam.</w:t>
      </w:r>
    </w:p>
    <w:p w14:paraId="7ABAA9E5" w14:textId="76B0F7D9" w:rsidR="00655434" w:rsidRPr="00655434" w:rsidRDefault="00655434" w:rsidP="00655434">
      <w:pPr>
        <w:shd w:val="clear" w:color="auto" w:fill="FFFFFF"/>
        <w:spacing w:after="0" w:line="20" w:lineRule="atLeast"/>
        <w:rPr>
          <w:rFonts w:ascii="Times New Roman" w:eastAsia="Times New Roman" w:hAnsi="Times New Roman" w:cs="Times New Roman"/>
          <w:color w:val="000000" w:themeColor="text1"/>
          <w:sz w:val="26"/>
          <w:szCs w:val="26"/>
        </w:rPr>
      </w:pPr>
      <w:r w:rsidRPr="00655434">
        <w:rPr>
          <w:rFonts w:ascii="Times New Roman" w:eastAsia="Times New Roman" w:hAnsi="Times New Roman" w:cs="Times New Roman"/>
          <w:color w:val="000000" w:themeColor="text1"/>
          <w:sz w:val="26"/>
          <w:szCs w:val="26"/>
        </w:rPr>
        <w:t xml:space="preserve">C. Thống nhất nước nhà về mặt </w:t>
      </w:r>
      <w:r w:rsidR="00B151BD">
        <w:rPr>
          <w:rFonts w:ascii="Times New Roman" w:eastAsia="Times New Roman" w:hAnsi="Times New Roman" w:cs="Times New Roman"/>
          <w:color w:val="000000" w:themeColor="text1"/>
          <w:sz w:val="26"/>
          <w:szCs w:val="26"/>
        </w:rPr>
        <w:t>N</w:t>
      </w:r>
      <w:r w:rsidRPr="00655434">
        <w:rPr>
          <w:rFonts w:ascii="Times New Roman" w:eastAsia="Times New Roman" w:hAnsi="Times New Roman" w:cs="Times New Roman"/>
          <w:color w:val="000000" w:themeColor="text1"/>
          <w:sz w:val="26"/>
          <w:szCs w:val="26"/>
        </w:rPr>
        <w:t>hà nước.</w:t>
      </w:r>
    </w:p>
    <w:p w14:paraId="6614A84E" w14:textId="7E214799" w:rsidR="00655434" w:rsidRDefault="00655434" w:rsidP="00655434">
      <w:pPr>
        <w:shd w:val="clear" w:color="auto" w:fill="FFFFFF"/>
        <w:spacing w:after="0" w:line="20" w:lineRule="atLeast"/>
        <w:rPr>
          <w:rFonts w:ascii="Times New Roman" w:eastAsia="Times New Roman" w:hAnsi="Times New Roman" w:cs="Times New Roman"/>
          <w:color w:val="000000"/>
          <w:sz w:val="26"/>
          <w:szCs w:val="26"/>
        </w:rPr>
      </w:pPr>
      <w:r w:rsidRPr="00655434">
        <w:rPr>
          <w:rFonts w:ascii="Times New Roman" w:eastAsia="Times New Roman" w:hAnsi="Times New Roman" w:cs="Times New Roman"/>
          <w:color w:val="000000"/>
          <w:sz w:val="26"/>
          <w:szCs w:val="26"/>
        </w:rPr>
        <w:t>D. Mở rộng quan hệ, giao lưu với các nước.</w:t>
      </w:r>
    </w:p>
    <w:p w14:paraId="6FED8F16" w14:textId="2E9A391F" w:rsidR="00B151BD" w:rsidRPr="00B151BD" w:rsidRDefault="00B151BD" w:rsidP="00B151BD">
      <w:pPr>
        <w:shd w:val="clear" w:color="auto" w:fill="FFFFFF"/>
        <w:spacing w:after="0" w:line="20" w:lineRule="atLeast"/>
        <w:jc w:val="both"/>
        <w:rPr>
          <w:rFonts w:ascii="Times New Roman" w:eastAsia="Times New Roman" w:hAnsi="Times New Roman" w:cs="Times New Roman"/>
          <w:bCs/>
          <w:color w:val="000000"/>
          <w:sz w:val="26"/>
          <w:szCs w:val="26"/>
        </w:rPr>
      </w:pPr>
      <w:r w:rsidRPr="00B151BD">
        <w:rPr>
          <w:rFonts w:ascii="Times New Roman" w:eastAsia="Times New Roman" w:hAnsi="Times New Roman" w:cs="Times New Roman"/>
          <w:color w:val="000000"/>
          <w:sz w:val="26"/>
          <w:szCs w:val="26"/>
        </w:rPr>
        <w:t xml:space="preserve">Câu </w:t>
      </w:r>
      <w:r w:rsidRPr="008327EB">
        <w:rPr>
          <w:rFonts w:ascii="Times New Roman" w:eastAsia="Times New Roman" w:hAnsi="Times New Roman" w:cs="Times New Roman"/>
          <w:color w:val="000000"/>
          <w:sz w:val="26"/>
          <w:szCs w:val="26"/>
        </w:rPr>
        <w:t>4</w:t>
      </w:r>
      <w:r w:rsidRPr="00B151BD">
        <w:rPr>
          <w:rFonts w:ascii="Times New Roman" w:eastAsia="Times New Roman" w:hAnsi="Times New Roman" w:cs="Times New Roman"/>
          <w:color w:val="000000"/>
          <w:sz w:val="26"/>
          <w:szCs w:val="26"/>
        </w:rPr>
        <w:t>:</w:t>
      </w:r>
      <w:r w:rsidRPr="00B151BD">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Ban chấp hành Trung ương Đảng Cộng sản </w:t>
      </w:r>
      <w:r w:rsidRPr="00B151BD">
        <w:rPr>
          <w:rFonts w:ascii="Times New Roman" w:eastAsia="Times New Roman" w:hAnsi="Times New Roman" w:cs="Times New Roman"/>
          <w:bCs/>
          <w:sz w:val="26"/>
          <w:szCs w:val="26"/>
        </w:rPr>
        <w:t>Việt Nam đã đề ra nhiệm vụ thống nhất đất nước về mặt Nhà nước vào thời gian nào?</w:t>
      </w:r>
    </w:p>
    <w:p w14:paraId="5082B15C" w14:textId="448DC742" w:rsidR="00B151BD" w:rsidRDefault="00B151BD" w:rsidP="00B151BD">
      <w:pPr>
        <w:shd w:val="clear" w:color="auto" w:fill="FFFFFF"/>
        <w:spacing w:after="0" w:line="20" w:lineRule="atLeast"/>
        <w:rPr>
          <w:rFonts w:ascii="Times New Roman" w:eastAsia="Times New Roman" w:hAnsi="Times New Roman" w:cs="Times New Roman"/>
          <w:color w:val="000000"/>
          <w:sz w:val="26"/>
          <w:szCs w:val="26"/>
        </w:rPr>
      </w:pPr>
      <w:r w:rsidRPr="00B151BD">
        <w:rPr>
          <w:rFonts w:ascii="Times New Roman" w:eastAsia="Times New Roman" w:hAnsi="Times New Roman" w:cs="Times New Roman"/>
          <w:color w:val="000000"/>
          <w:sz w:val="26"/>
          <w:szCs w:val="26"/>
        </w:rPr>
        <w:t xml:space="preserve">A. </w:t>
      </w:r>
      <w:r w:rsidR="00634806">
        <w:rPr>
          <w:rFonts w:ascii="Times New Roman" w:eastAsia="Times New Roman" w:hAnsi="Times New Roman" w:cs="Times New Roman"/>
          <w:color w:val="000000"/>
          <w:sz w:val="26"/>
          <w:szCs w:val="26"/>
        </w:rPr>
        <w:t>T</w:t>
      </w:r>
      <w:r w:rsidRPr="00B151BD">
        <w:rPr>
          <w:rFonts w:ascii="Times New Roman" w:eastAsia="Times New Roman" w:hAnsi="Times New Roman" w:cs="Times New Roman"/>
          <w:color w:val="000000"/>
          <w:sz w:val="26"/>
          <w:szCs w:val="26"/>
        </w:rPr>
        <w:t xml:space="preserve">háng </w:t>
      </w:r>
      <w:r w:rsidR="00634806">
        <w:rPr>
          <w:rFonts w:ascii="Times New Roman" w:eastAsia="Times New Roman" w:hAnsi="Times New Roman" w:cs="Times New Roman"/>
          <w:color w:val="000000"/>
          <w:sz w:val="26"/>
          <w:szCs w:val="26"/>
        </w:rPr>
        <w:t>6</w:t>
      </w:r>
      <w:r w:rsidRPr="00B151BD">
        <w:rPr>
          <w:rFonts w:ascii="Times New Roman" w:eastAsia="Times New Roman" w:hAnsi="Times New Roman" w:cs="Times New Roman"/>
          <w:color w:val="000000"/>
          <w:sz w:val="26"/>
          <w:szCs w:val="26"/>
        </w:rPr>
        <w:t>/1975.  </w:t>
      </w:r>
      <w:r w:rsidRPr="00B151BD">
        <w:rPr>
          <w:rFonts w:ascii="Times New Roman" w:eastAsia="Times New Roman" w:hAnsi="Times New Roman" w:cs="Times New Roman"/>
          <w:color w:val="000000"/>
          <w:sz w:val="26"/>
          <w:szCs w:val="26"/>
        </w:rPr>
        <w:tab/>
      </w:r>
      <w:r w:rsidR="00634806">
        <w:rPr>
          <w:rFonts w:ascii="Times New Roman" w:eastAsia="Times New Roman" w:hAnsi="Times New Roman" w:cs="Times New Roman"/>
          <w:color w:val="000000"/>
          <w:sz w:val="26"/>
          <w:szCs w:val="26"/>
        </w:rPr>
        <w:tab/>
      </w:r>
      <w:r w:rsidRPr="00B151BD">
        <w:rPr>
          <w:rFonts w:ascii="Times New Roman" w:eastAsia="Times New Roman" w:hAnsi="Times New Roman" w:cs="Times New Roman"/>
          <w:sz w:val="26"/>
          <w:szCs w:val="26"/>
        </w:rPr>
        <w:t xml:space="preserve">B. tháng </w:t>
      </w:r>
      <w:r w:rsidR="00634806" w:rsidRPr="00634806">
        <w:rPr>
          <w:rFonts w:ascii="Times New Roman" w:eastAsia="Times New Roman" w:hAnsi="Times New Roman" w:cs="Times New Roman"/>
          <w:sz w:val="26"/>
          <w:szCs w:val="26"/>
        </w:rPr>
        <w:t>7</w:t>
      </w:r>
      <w:r w:rsidRPr="00B151BD">
        <w:rPr>
          <w:rFonts w:ascii="Times New Roman" w:eastAsia="Times New Roman" w:hAnsi="Times New Roman" w:cs="Times New Roman"/>
          <w:sz w:val="26"/>
          <w:szCs w:val="26"/>
        </w:rPr>
        <w:t>/1975.</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B151BD">
        <w:rPr>
          <w:rFonts w:ascii="Times New Roman" w:eastAsia="Times New Roman" w:hAnsi="Times New Roman" w:cs="Times New Roman"/>
          <w:color w:val="000000"/>
          <w:sz w:val="26"/>
          <w:szCs w:val="26"/>
        </w:rPr>
        <w:t xml:space="preserve">C. tháng </w:t>
      </w:r>
      <w:r w:rsidR="00634806">
        <w:rPr>
          <w:rFonts w:ascii="Times New Roman" w:eastAsia="Times New Roman" w:hAnsi="Times New Roman" w:cs="Times New Roman"/>
          <w:color w:val="000000"/>
          <w:sz w:val="26"/>
          <w:szCs w:val="26"/>
        </w:rPr>
        <w:t>8</w:t>
      </w:r>
      <w:r w:rsidRPr="00B151BD">
        <w:rPr>
          <w:rFonts w:ascii="Times New Roman" w:eastAsia="Times New Roman" w:hAnsi="Times New Roman" w:cs="Times New Roman"/>
          <w:color w:val="000000"/>
          <w:sz w:val="26"/>
          <w:szCs w:val="26"/>
        </w:rPr>
        <w:t>/197</w:t>
      </w:r>
      <w:r w:rsidR="00634806">
        <w:rPr>
          <w:rFonts w:ascii="Times New Roman" w:eastAsia="Times New Roman" w:hAnsi="Times New Roman" w:cs="Times New Roman"/>
          <w:color w:val="000000"/>
          <w:sz w:val="26"/>
          <w:szCs w:val="26"/>
        </w:rPr>
        <w:t>5</w:t>
      </w:r>
      <w:r w:rsidRPr="00B151BD">
        <w:rPr>
          <w:rFonts w:ascii="Times New Roman" w:eastAsia="Times New Roman" w:hAnsi="Times New Roman" w:cs="Times New Roman"/>
          <w:color w:val="000000"/>
          <w:sz w:val="26"/>
          <w:szCs w:val="26"/>
        </w:rPr>
        <w:t>.  </w:t>
      </w:r>
      <w:r w:rsidRPr="00B151BD">
        <w:rPr>
          <w:rFonts w:ascii="Times New Roman" w:eastAsia="Times New Roman" w:hAnsi="Times New Roman" w:cs="Times New Roman"/>
          <w:color w:val="000000"/>
          <w:sz w:val="26"/>
          <w:szCs w:val="26"/>
        </w:rPr>
        <w:tab/>
      </w:r>
      <w:r w:rsidRPr="00B151BD">
        <w:rPr>
          <w:rFonts w:ascii="Times New Roman" w:eastAsia="Times New Roman" w:hAnsi="Times New Roman" w:cs="Times New Roman"/>
          <w:color w:val="000000"/>
          <w:sz w:val="26"/>
          <w:szCs w:val="26"/>
        </w:rPr>
        <w:tab/>
        <w:t xml:space="preserve">D. tháng </w:t>
      </w:r>
      <w:r w:rsidR="00634806">
        <w:rPr>
          <w:rFonts w:ascii="Times New Roman" w:eastAsia="Times New Roman" w:hAnsi="Times New Roman" w:cs="Times New Roman"/>
          <w:color w:val="000000"/>
          <w:sz w:val="26"/>
          <w:szCs w:val="26"/>
        </w:rPr>
        <w:t>9</w:t>
      </w:r>
      <w:r w:rsidRPr="00B151BD">
        <w:rPr>
          <w:rFonts w:ascii="Times New Roman" w:eastAsia="Times New Roman" w:hAnsi="Times New Roman" w:cs="Times New Roman"/>
          <w:color w:val="000000"/>
          <w:sz w:val="26"/>
          <w:szCs w:val="26"/>
        </w:rPr>
        <w:t>/197</w:t>
      </w:r>
      <w:r w:rsidR="00634806">
        <w:rPr>
          <w:rFonts w:ascii="Times New Roman" w:eastAsia="Times New Roman" w:hAnsi="Times New Roman" w:cs="Times New Roman"/>
          <w:color w:val="000000"/>
          <w:sz w:val="26"/>
          <w:szCs w:val="26"/>
        </w:rPr>
        <w:t>5</w:t>
      </w:r>
      <w:r w:rsidRPr="00B151BD">
        <w:rPr>
          <w:rFonts w:ascii="Times New Roman" w:eastAsia="Times New Roman" w:hAnsi="Times New Roman" w:cs="Times New Roman"/>
          <w:color w:val="000000"/>
          <w:sz w:val="26"/>
          <w:szCs w:val="26"/>
        </w:rPr>
        <w:t>.</w:t>
      </w:r>
    </w:p>
    <w:p w14:paraId="4CE0F2C4" w14:textId="4D17C887" w:rsidR="001C47AD" w:rsidRPr="001C47AD" w:rsidRDefault="001C47AD" w:rsidP="001C47AD">
      <w:pPr>
        <w:shd w:val="clear" w:color="auto" w:fill="FFFFFF"/>
        <w:spacing w:after="0" w:line="20" w:lineRule="atLeast"/>
        <w:rPr>
          <w:rFonts w:ascii="Times New Roman" w:eastAsia="Times New Roman" w:hAnsi="Times New Roman" w:cs="Times New Roman"/>
          <w:color w:val="000000"/>
          <w:sz w:val="26"/>
          <w:szCs w:val="26"/>
        </w:rPr>
      </w:pPr>
      <w:r w:rsidRPr="001C47AD">
        <w:rPr>
          <w:rFonts w:ascii="Times New Roman" w:eastAsia="Times New Roman" w:hAnsi="Times New Roman" w:cs="Times New Roman"/>
          <w:color w:val="000000"/>
          <w:sz w:val="26"/>
          <w:szCs w:val="26"/>
        </w:rPr>
        <w:t xml:space="preserve">Câu </w:t>
      </w:r>
      <w:r w:rsidRPr="0065080A">
        <w:rPr>
          <w:rFonts w:ascii="Times New Roman" w:eastAsia="Times New Roman" w:hAnsi="Times New Roman" w:cs="Times New Roman"/>
          <w:color w:val="000000"/>
          <w:sz w:val="26"/>
          <w:szCs w:val="26"/>
        </w:rPr>
        <w:t>5</w:t>
      </w:r>
      <w:r w:rsidRPr="001C47AD">
        <w:rPr>
          <w:rFonts w:ascii="Times New Roman" w:eastAsia="Times New Roman" w:hAnsi="Times New Roman" w:cs="Times New Roman"/>
          <w:color w:val="000000"/>
          <w:sz w:val="26"/>
          <w:szCs w:val="26"/>
        </w:rPr>
        <w:t>: Kì họp đầu tiên của Quốc hội khóa VI đã diễn ra trong khoảng thời gian nào?</w:t>
      </w:r>
    </w:p>
    <w:p w14:paraId="6CCE30FA" w14:textId="6B3EAB47" w:rsidR="001C47AD" w:rsidRPr="001C47AD" w:rsidRDefault="001C47AD" w:rsidP="001C47AD">
      <w:pPr>
        <w:shd w:val="clear" w:color="auto" w:fill="FFFFFF"/>
        <w:spacing w:after="0" w:line="20" w:lineRule="atLeast"/>
        <w:rPr>
          <w:rFonts w:ascii="Times New Roman" w:eastAsia="Times New Roman" w:hAnsi="Times New Roman" w:cs="Times New Roman"/>
          <w:color w:val="FF0000"/>
          <w:sz w:val="26"/>
          <w:szCs w:val="26"/>
        </w:rPr>
      </w:pPr>
      <w:r w:rsidRPr="001C47AD">
        <w:rPr>
          <w:rFonts w:ascii="Times New Roman" w:eastAsia="Times New Roman" w:hAnsi="Times New Roman" w:cs="Times New Roman"/>
          <w:color w:val="FF0000"/>
          <w:sz w:val="26"/>
          <w:szCs w:val="26"/>
        </w:rPr>
        <w:t>A. Ngày 24/6/1976 đến 3/7/1976.</w:t>
      </w:r>
      <w:r w:rsidRPr="001C47AD">
        <w:rPr>
          <w:rFonts w:ascii="Times New Roman" w:eastAsia="Times New Roman" w:hAnsi="Times New Roman" w:cs="Times New Roman"/>
          <w:color w:val="FF0000"/>
          <w:sz w:val="26"/>
          <w:szCs w:val="26"/>
        </w:rPr>
        <w:tab/>
      </w:r>
      <w:r w:rsidR="00D30ECB">
        <w:rPr>
          <w:rFonts w:ascii="Times New Roman" w:eastAsia="Times New Roman" w:hAnsi="Times New Roman" w:cs="Times New Roman"/>
          <w:color w:val="FF0000"/>
          <w:sz w:val="26"/>
          <w:szCs w:val="26"/>
        </w:rPr>
        <w:tab/>
      </w:r>
      <w:r w:rsidR="00D30ECB">
        <w:rPr>
          <w:rFonts w:ascii="Times New Roman" w:eastAsia="Times New Roman" w:hAnsi="Times New Roman" w:cs="Times New Roman"/>
          <w:color w:val="FF0000"/>
          <w:sz w:val="26"/>
          <w:szCs w:val="26"/>
        </w:rPr>
        <w:tab/>
      </w:r>
      <w:r w:rsidR="00D30ECB">
        <w:rPr>
          <w:rFonts w:ascii="Times New Roman" w:eastAsia="Times New Roman" w:hAnsi="Times New Roman" w:cs="Times New Roman"/>
          <w:color w:val="FF0000"/>
          <w:sz w:val="26"/>
          <w:szCs w:val="26"/>
        </w:rPr>
        <w:tab/>
      </w:r>
      <w:r w:rsidRPr="001C47AD">
        <w:rPr>
          <w:rFonts w:ascii="Times New Roman" w:eastAsia="Times New Roman" w:hAnsi="Times New Roman" w:cs="Times New Roman"/>
          <w:color w:val="000000"/>
          <w:sz w:val="26"/>
          <w:szCs w:val="26"/>
        </w:rPr>
        <w:t>B. Ngày 26/4/1976 đến 3/7/1976.</w:t>
      </w:r>
    </w:p>
    <w:p w14:paraId="0E221735" w14:textId="5E3DA9F8" w:rsidR="001C47AD" w:rsidRDefault="001C47AD" w:rsidP="00B151BD">
      <w:pPr>
        <w:shd w:val="clear" w:color="auto" w:fill="FFFFFF"/>
        <w:spacing w:after="0" w:line="20" w:lineRule="atLeast"/>
        <w:rPr>
          <w:rFonts w:ascii="Times New Roman" w:eastAsia="Times New Roman" w:hAnsi="Times New Roman" w:cs="Times New Roman"/>
          <w:color w:val="000000"/>
          <w:sz w:val="26"/>
          <w:szCs w:val="26"/>
        </w:rPr>
      </w:pPr>
      <w:r w:rsidRPr="001C47AD">
        <w:rPr>
          <w:rFonts w:ascii="Times New Roman" w:eastAsia="Times New Roman" w:hAnsi="Times New Roman" w:cs="Times New Roman"/>
          <w:color w:val="000000"/>
          <w:sz w:val="26"/>
          <w:szCs w:val="26"/>
        </w:rPr>
        <w:t>C. Ngày 24/6/1976 đến 7/7/1976.</w:t>
      </w:r>
      <w:r w:rsidRPr="001C47AD">
        <w:rPr>
          <w:rFonts w:ascii="Times New Roman" w:eastAsia="Times New Roman" w:hAnsi="Times New Roman" w:cs="Times New Roman"/>
          <w:color w:val="000000"/>
          <w:sz w:val="26"/>
          <w:szCs w:val="26"/>
        </w:rPr>
        <w:tab/>
      </w:r>
      <w:r w:rsidR="00D30ECB">
        <w:rPr>
          <w:rFonts w:ascii="Times New Roman" w:eastAsia="Times New Roman" w:hAnsi="Times New Roman" w:cs="Times New Roman"/>
          <w:color w:val="000000"/>
          <w:sz w:val="26"/>
          <w:szCs w:val="26"/>
        </w:rPr>
        <w:tab/>
      </w:r>
      <w:r w:rsidR="00D30ECB">
        <w:rPr>
          <w:rFonts w:ascii="Times New Roman" w:eastAsia="Times New Roman" w:hAnsi="Times New Roman" w:cs="Times New Roman"/>
          <w:color w:val="000000"/>
          <w:sz w:val="26"/>
          <w:szCs w:val="26"/>
        </w:rPr>
        <w:tab/>
      </w:r>
      <w:r w:rsidR="00D30ECB">
        <w:rPr>
          <w:rFonts w:ascii="Times New Roman" w:eastAsia="Times New Roman" w:hAnsi="Times New Roman" w:cs="Times New Roman"/>
          <w:color w:val="000000"/>
          <w:sz w:val="26"/>
          <w:szCs w:val="26"/>
        </w:rPr>
        <w:tab/>
      </w:r>
      <w:r w:rsidRPr="001C47AD">
        <w:rPr>
          <w:rFonts w:ascii="Times New Roman" w:eastAsia="Times New Roman" w:hAnsi="Times New Roman" w:cs="Times New Roman"/>
          <w:color w:val="000000"/>
          <w:sz w:val="26"/>
          <w:szCs w:val="26"/>
        </w:rPr>
        <w:t>D. Ngày 3/6/1976 đến 24/6/1976.</w:t>
      </w:r>
    </w:p>
    <w:p w14:paraId="0F4E8A9A" w14:textId="30BAD687" w:rsidR="00A45680" w:rsidRPr="00A45680" w:rsidRDefault="00A45680" w:rsidP="00A45680">
      <w:pPr>
        <w:shd w:val="clear" w:color="auto" w:fill="FFFFFF"/>
        <w:spacing w:after="0" w:line="20" w:lineRule="atLeast"/>
        <w:rPr>
          <w:rFonts w:ascii="Times New Roman" w:eastAsia="Times New Roman" w:hAnsi="Times New Roman" w:cs="Times New Roman"/>
          <w:color w:val="000000"/>
          <w:sz w:val="26"/>
          <w:szCs w:val="26"/>
        </w:rPr>
      </w:pPr>
      <w:r w:rsidRPr="00A45680">
        <w:rPr>
          <w:rFonts w:ascii="Times New Roman" w:eastAsia="Times New Roman" w:hAnsi="Times New Roman" w:cs="Times New Roman"/>
          <w:color w:val="000000"/>
          <w:sz w:val="26"/>
          <w:szCs w:val="26"/>
        </w:rPr>
        <w:t xml:space="preserve">Câu </w:t>
      </w:r>
      <w:r w:rsidR="001C47AD">
        <w:rPr>
          <w:rFonts w:ascii="Times New Roman" w:eastAsia="Times New Roman" w:hAnsi="Times New Roman" w:cs="Times New Roman"/>
          <w:color w:val="000000"/>
          <w:sz w:val="26"/>
          <w:szCs w:val="26"/>
        </w:rPr>
        <w:t>6</w:t>
      </w:r>
      <w:r w:rsidRPr="00A45680">
        <w:rPr>
          <w:rFonts w:ascii="Times New Roman" w:eastAsia="Times New Roman" w:hAnsi="Times New Roman" w:cs="Times New Roman"/>
          <w:color w:val="000000"/>
          <w:sz w:val="26"/>
          <w:szCs w:val="26"/>
        </w:rPr>
        <w:t>: Kì họp đầu tiên của Quốc hội khóa VI nước Việt Nam thống nhất (1976) đã quyết định tên nước là</w:t>
      </w:r>
    </w:p>
    <w:p w14:paraId="12C74AAD" w14:textId="45C6DB9F" w:rsidR="008327EB" w:rsidRDefault="00A45680" w:rsidP="00A45680">
      <w:pPr>
        <w:shd w:val="clear" w:color="auto" w:fill="FFFFFF"/>
        <w:spacing w:after="0" w:line="2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w:t>
      </w:r>
      <w:r w:rsidRPr="00A45680">
        <w:rPr>
          <w:rFonts w:ascii="Times New Roman" w:eastAsia="Times New Roman" w:hAnsi="Times New Roman" w:cs="Times New Roman"/>
          <w:color w:val="FF0000"/>
          <w:sz w:val="26"/>
          <w:szCs w:val="26"/>
        </w:rPr>
        <w:t>. Cộng hòa xã hội chủ nghĩa Việt Nam.</w:t>
      </w:r>
      <w:r w:rsidR="008327EB">
        <w:rPr>
          <w:rFonts w:ascii="Times New Roman" w:eastAsia="Times New Roman" w:hAnsi="Times New Roman" w:cs="Times New Roman"/>
          <w:color w:val="FF0000"/>
          <w:sz w:val="26"/>
          <w:szCs w:val="26"/>
        </w:rPr>
        <w:tab/>
      </w:r>
      <w:r w:rsidR="008327EB">
        <w:rPr>
          <w:rFonts w:ascii="Times New Roman" w:eastAsia="Times New Roman" w:hAnsi="Times New Roman" w:cs="Times New Roman"/>
          <w:color w:val="FF0000"/>
          <w:sz w:val="26"/>
          <w:szCs w:val="26"/>
        </w:rPr>
        <w:tab/>
      </w:r>
      <w:r w:rsidR="008327EB">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B</w:t>
      </w:r>
      <w:r w:rsidRPr="00A45680">
        <w:rPr>
          <w:rFonts w:ascii="Times New Roman" w:eastAsia="Times New Roman" w:hAnsi="Times New Roman" w:cs="Times New Roman"/>
          <w:color w:val="000000"/>
          <w:sz w:val="26"/>
          <w:szCs w:val="26"/>
        </w:rPr>
        <w:t>. Việt Nam Dân chủ Cộng hòa.</w:t>
      </w:r>
    </w:p>
    <w:p w14:paraId="54D54F14" w14:textId="018FB250" w:rsidR="008327EB" w:rsidRPr="00A45680" w:rsidRDefault="00A45680" w:rsidP="00A45680">
      <w:pPr>
        <w:shd w:val="clear" w:color="auto" w:fill="FFFFFF"/>
        <w:spacing w:after="0" w:line="20" w:lineRule="atLeast"/>
        <w:rPr>
          <w:rFonts w:ascii="Times New Roman" w:eastAsia="Times New Roman" w:hAnsi="Times New Roman" w:cs="Times New Roman"/>
          <w:color w:val="000000"/>
          <w:sz w:val="26"/>
          <w:szCs w:val="26"/>
        </w:rPr>
      </w:pPr>
      <w:r w:rsidRPr="00A45680">
        <w:rPr>
          <w:rFonts w:ascii="Times New Roman" w:eastAsia="Times New Roman" w:hAnsi="Times New Roman" w:cs="Times New Roman"/>
          <w:color w:val="000000"/>
          <w:sz w:val="26"/>
          <w:szCs w:val="26"/>
        </w:rPr>
        <w:t>C. Việt Nam Cộng hòa.</w:t>
      </w:r>
      <w:r w:rsidR="008327EB">
        <w:rPr>
          <w:rFonts w:ascii="Times New Roman" w:eastAsia="Times New Roman" w:hAnsi="Times New Roman" w:cs="Times New Roman"/>
          <w:color w:val="000000"/>
          <w:sz w:val="26"/>
          <w:szCs w:val="26"/>
        </w:rPr>
        <w:tab/>
      </w:r>
      <w:r w:rsidR="008327EB">
        <w:rPr>
          <w:rFonts w:ascii="Times New Roman" w:eastAsia="Times New Roman" w:hAnsi="Times New Roman" w:cs="Times New Roman"/>
          <w:color w:val="000000"/>
          <w:sz w:val="26"/>
          <w:szCs w:val="26"/>
        </w:rPr>
        <w:tab/>
      </w:r>
      <w:r w:rsidR="008327EB">
        <w:rPr>
          <w:rFonts w:ascii="Times New Roman" w:eastAsia="Times New Roman" w:hAnsi="Times New Roman" w:cs="Times New Roman"/>
          <w:color w:val="000000"/>
          <w:sz w:val="26"/>
          <w:szCs w:val="26"/>
        </w:rPr>
        <w:tab/>
      </w:r>
      <w:r w:rsidR="008327EB">
        <w:rPr>
          <w:rFonts w:ascii="Times New Roman" w:eastAsia="Times New Roman" w:hAnsi="Times New Roman" w:cs="Times New Roman"/>
          <w:color w:val="000000"/>
          <w:sz w:val="26"/>
          <w:szCs w:val="26"/>
        </w:rPr>
        <w:tab/>
      </w:r>
      <w:r w:rsidR="008327EB">
        <w:rPr>
          <w:rFonts w:ascii="Times New Roman" w:eastAsia="Times New Roman" w:hAnsi="Times New Roman" w:cs="Times New Roman"/>
          <w:color w:val="000000"/>
          <w:sz w:val="26"/>
          <w:szCs w:val="26"/>
        </w:rPr>
        <w:tab/>
      </w:r>
      <w:r w:rsidRPr="00A45680">
        <w:rPr>
          <w:rFonts w:ascii="Times New Roman" w:eastAsia="Times New Roman" w:hAnsi="Times New Roman" w:cs="Times New Roman"/>
          <w:color w:val="000000"/>
          <w:sz w:val="26"/>
          <w:szCs w:val="26"/>
        </w:rPr>
        <w:t>D. Cộng hòa Dân chủ Nhân dân Việt Nam.</w:t>
      </w:r>
    </w:p>
    <w:p w14:paraId="4D6AB115" w14:textId="77777777" w:rsidR="0065080A" w:rsidRPr="0065080A" w:rsidRDefault="009B0F08" w:rsidP="0065080A">
      <w:pPr>
        <w:spacing w:after="0" w:line="276" w:lineRule="auto"/>
        <w:jc w:val="both"/>
        <w:rPr>
          <w:rFonts w:ascii="Times New Roman" w:eastAsia="Times New Roman" w:hAnsi="Times New Roman" w:cs="Times New Roman"/>
          <w:sz w:val="26"/>
          <w:szCs w:val="26"/>
          <w:lang w:eastAsia="zh-CN"/>
        </w:rPr>
      </w:pPr>
      <w:r w:rsidRPr="009B0F08">
        <w:rPr>
          <w:rFonts w:ascii="Times New Roman" w:eastAsia="Times New Roman" w:hAnsi="Times New Roman" w:cs="Times New Roman"/>
          <w:bCs/>
          <w:color w:val="000000"/>
          <w:sz w:val="26"/>
          <w:szCs w:val="26"/>
        </w:rPr>
        <w:t>II. (2, 0 điểm)</w:t>
      </w:r>
      <w:r w:rsidRPr="009B0F08">
        <w:rPr>
          <w:rFonts w:ascii="Times New Roman" w:eastAsia="Times New Roman" w:hAnsi="Times New Roman" w:cs="Times New Roman"/>
          <w:b/>
          <w:bCs/>
          <w:sz w:val="26"/>
          <w:szCs w:val="26"/>
          <w:lang w:eastAsia="zh-CN"/>
        </w:rPr>
        <w:t xml:space="preserve"> </w:t>
      </w:r>
      <w:r w:rsidRPr="0065080A">
        <w:rPr>
          <w:rFonts w:ascii="Times New Roman" w:eastAsia="Times New Roman" w:hAnsi="Times New Roman" w:cs="Times New Roman"/>
          <w:sz w:val="26"/>
          <w:szCs w:val="26"/>
          <w:lang w:eastAsia="zh-CN"/>
        </w:rPr>
        <w:t>Học sinh trả lời trong mỗi ý a), b), c), d) ở mỗi câu, chọn Đúng (Đ) hoặc Sai (S)</w:t>
      </w:r>
    </w:p>
    <w:p w14:paraId="73D6A3B2" w14:textId="77777777" w:rsidR="0065080A" w:rsidRDefault="009B0F08" w:rsidP="0065080A">
      <w:pPr>
        <w:spacing w:after="0" w:line="276" w:lineRule="auto"/>
        <w:jc w:val="both"/>
        <w:rPr>
          <w:rFonts w:ascii="Times New Roman" w:eastAsia="Times New Roman" w:hAnsi="Times New Roman" w:cs="Times New Roman"/>
          <w:i/>
          <w:sz w:val="26"/>
          <w:szCs w:val="26"/>
        </w:rPr>
      </w:pPr>
      <w:r w:rsidRPr="009B0F08">
        <w:rPr>
          <w:rFonts w:ascii="Times New Roman" w:eastAsia="Times New Roman" w:hAnsi="Times New Roman" w:cs="Times New Roman"/>
          <w:sz w:val="26"/>
          <w:szCs w:val="26"/>
        </w:rPr>
        <w:t>Câu</w:t>
      </w:r>
      <w:r>
        <w:rPr>
          <w:rFonts w:ascii="Times New Roman" w:eastAsia="Times New Roman" w:hAnsi="Times New Roman" w:cs="Times New Roman"/>
          <w:sz w:val="26"/>
          <w:szCs w:val="26"/>
        </w:rPr>
        <w:t xml:space="preserve"> 1</w:t>
      </w:r>
      <w:r w:rsidRPr="009B0F0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B0F08">
        <w:rPr>
          <w:rFonts w:ascii="Times New Roman" w:eastAsia="Times New Roman" w:hAnsi="Times New Roman" w:cs="Times New Roman"/>
          <w:sz w:val="26"/>
          <w:szCs w:val="26"/>
        </w:rPr>
        <w:t>Đọc đoạn tư liệu sau: </w:t>
      </w:r>
      <w:r w:rsidRPr="009B0F08">
        <w:rPr>
          <w:rFonts w:ascii="Times New Roman" w:eastAsia="Times New Roman" w:hAnsi="Times New Roman" w:cs="Times New Roman"/>
          <w:i/>
          <w:sz w:val="26"/>
          <w:szCs w:val="26"/>
        </w:rPr>
        <w:t>“Chúng ta muốn hòa bình, chúng ta phải nhân nhượng. Nhưng chúng ta càng nhân nhượng, thực dân Pháp càng lấn tới vì chúng muốn cướp nước ta một lần nữa”</w:t>
      </w:r>
    </w:p>
    <w:p w14:paraId="18676F37" w14:textId="445F44B9" w:rsidR="009B0F08" w:rsidRPr="009B0F08" w:rsidRDefault="009B0F08" w:rsidP="000A5A97">
      <w:pPr>
        <w:spacing w:after="0" w:line="276" w:lineRule="auto"/>
        <w:ind w:left="3600" w:firstLine="720"/>
        <w:jc w:val="center"/>
        <w:rPr>
          <w:rFonts w:ascii="Times New Roman" w:eastAsia="Times New Roman" w:hAnsi="Times New Roman" w:cs="Times New Roman"/>
          <w:i/>
          <w:sz w:val="26"/>
          <w:szCs w:val="26"/>
        </w:rPr>
      </w:pPr>
      <w:r w:rsidRPr="009B0F08">
        <w:rPr>
          <w:rFonts w:ascii="Times New Roman" w:eastAsia="Times New Roman" w:hAnsi="Times New Roman" w:cs="Times New Roman"/>
          <w:i/>
          <w:sz w:val="26"/>
          <w:szCs w:val="26"/>
        </w:rPr>
        <w:t xml:space="preserve">(Hồ Chí Minh: Toàn tập, </w:t>
      </w:r>
      <w:r w:rsidRPr="009B0F08">
        <w:rPr>
          <w:rFonts w:ascii="Times New Roman" w:eastAsia="Times New Roman" w:hAnsi="Times New Roman" w:cs="Times New Roman"/>
          <w:sz w:val="26"/>
          <w:szCs w:val="26"/>
        </w:rPr>
        <w:t>Tập 4</w:t>
      </w:r>
      <w:r w:rsidRPr="009B0F08">
        <w:rPr>
          <w:rFonts w:ascii="Times New Roman" w:eastAsia="Times New Roman" w:hAnsi="Times New Roman" w:cs="Times New Roman"/>
          <w:i/>
          <w:sz w:val="26"/>
          <w:szCs w:val="26"/>
        </w:rPr>
        <w:t>, Sđd, tr.534)</w:t>
      </w:r>
      <w:r w:rsidR="000A5A97">
        <w:rPr>
          <w:rFonts w:ascii="Times New Roman" w:eastAsia="Times New Roman" w:hAnsi="Times New Roman" w:cs="Times New Roman"/>
          <w:i/>
          <w:sz w:val="26"/>
          <w:szCs w:val="26"/>
        </w:rPr>
        <w:tab/>
      </w:r>
      <w:r w:rsidR="000A5A97">
        <w:rPr>
          <w:rFonts w:ascii="Times New Roman" w:eastAsia="Times New Roman" w:hAnsi="Times New Roman" w:cs="Times New Roman"/>
          <w:i/>
          <w:sz w:val="26"/>
          <w:szCs w:val="26"/>
        </w:rPr>
        <w:tab/>
      </w:r>
      <w:r w:rsidR="000A5A97">
        <w:rPr>
          <w:rFonts w:ascii="Times New Roman" w:eastAsia="Times New Roman" w:hAnsi="Times New Roman" w:cs="Times New Roman"/>
          <w:i/>
          <w:sz w:val="26"/>
          <w:szCs w:val="26"/>
        </w:rPr>
        <w:tab/>
      </w:r>
    </w:p>
    <w:p w14:paraId="53224894" w14:textId="78D2A2EC" w:rsidR="009B0F08" w:rsidRPr="009B0F08" w:rsidRDefault="009B0F08" w:rsidP="0065080A">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a)</w:t>
      </w:r>
      <w:r w:rsidR="0065080A">
        <w:rPr>
          <w:rFonts w:ascii="Times New Roman" w:eastAsia="Times New Roman" w:hAnsi="Times New Roman" w:cs="Times New Roman"/>
          <w:sz w:val="26"/>
          <w:szCs w:val="26"/>
        </w:rPr>
        <w:t xml:space="preserve"> </w:t>
      </w:r>
      <w:r w:rsidRPr="009B0F08">
        <w:rPr>
          <w:rFonts w:ascii="Times New Roman" w:eastAsia="Times New Roman" w:hAnsi="Times New Roman" w:cs="Times New Roman"/>
          <w:sz w:val="26"/>
          <w:szCs w:val="26"/>
        </w:rPr>
        <w:t>Đoạn tư liệu trên trích từ tác phẩm “Lời kêu gọi toàn quốc kháng chiến” của chủ tịch Hồ Chí Minh.</w:t>
      </w:r>
    </w:p>
    <w:p w14:paraId="65472710" w14:textId="77777777" w:rsidR="009B0F08" w:rsidRPr="009B0F08" w:rsidRDefault="009B0F08" w:rsidP="0065080A">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b) Chúng ta phải nhân nhượng tối đa cho thực dân Pháp về mọi mặt để đổi lấy hòa bình.</w:t>
      </w:r>
    </w:p>
    <w:p w14:paraId="75B26DB8" w14:textId="43C132B1" w:rsidR="009B0F08" w:rsidRPr="009B0F08" w:rsidRDefault="009B0F08" w:rsidP="0065080A">
      <w:pPr>
        <w:shd w:val="clear" w:color="auto" w:fill="FFFFFF"/>
        <w:spacing w:after="0" w:line="20" w:lineRule="atLeast"/>
        <w:jc w:val="both"/>
        <w:rPr>
          <w:rFonts w:ascii="Times New Roman" w:eastAsia="Times New Roman" w:hAnsi="Times New Roman" w:cs="Times New Roman"/>
          <w:color w:val="000000"/>
          <w:sz w:val="26"/>
          <w:szCs w:val="26"/>
        </w:rPr>
      </w:pPr>
      <w:r w:rsidRPr="009B0F08">
        <w:rPr>
          <w:rFonts w:ascii="Times New Roman" w:eastAsia="Times New Roman" w:hAnsi="Times New Roman" w:cs="Times New Roman"/>
          <w:color w:val="000000"/>
          <w:sz w:val="26"/>
          <w:szCs w:val="26"/>
        </w:rPr>
        <w:t>c)</w:t>
      </w:r>
      <w:r w:rsidR="0065080A">
        <w:rPr>
          <w:rFonts w:ascii="Times New Roman" w:eastAsia="Times New Roman" w:hAnsi="Times New Roman" w:cs="Times New Roman"/>
          <w:color w:val="000000"/>
          <w:sz w:val="26"/>
          <w:szCs w:val="26"/>
        </w:rPr>
        <w:t xml:space="preserve"> </w:t>
      </w:r>
      <w:r w:rsidRPr="009B0F08">
        <w:rPr>
          <w:rFonts w:ascii="Times New Roman" w:eastAsia="Times New Roman" w:hAnsi="Times New Roman" w:cs="Times New Roman"/>
          <w:color w:val="000000"/>
          <w:sz w:val="26"/>
          <w:szCs w:val="26"/>
        </w:rPr>
        <w:t>Dã tâm xâm lược nước ta lần thứ hai của thực dân Pháp là không thay đổi.</w:t>
      </w:r>
    </w:p>
    <w:p w14:paraId="59283509" w14:textId="77777777" w:rsidR="009B0F08" w:rsidRPr="009B0F08" w:rsidRDefault="009B0F08" w:rsidP="0065080A">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d) Lý giải nguyên nhân sâu xa dẫn tới cuộc kháng chiến toàn quốc chống thực dân Pháp.</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151"/>
        <w:gridCol w:w="2151"/>
      </w:tblGrid>
      <w:tr w:rsidR="009B0F08" w:rsidRPr="009B0F08" w14:paraId="5A101CB8" w14:textId="77777777" w:rsidTr="009652D8">
        <w:tc>
          <w:tcPr>
            <w:tcW w:w="2150" w:type="dxa"/>
          </w:tcPr>
          <w:p w14:paraId="76878A96" w14:textId="77777777" w:rsidR="009B0F08" w:rsidRPr="009B0F08" w:rsidRDefault="009B0F08" w:rsidP="0065080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Ý</w:t>
            </w:r>
          </w:p>
        </w:tc>
        <w:tc>
          <w:tcPr>
            <w:tcW w:w="2151" w:type="dxa"/>
          </w:tcPr>
          <w:p w14:paraId="48DC810C"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Đúng</w:t>
            </w:r>
          </w:p>
        </w:tc>
        <w:tc>
          <w:tcPr>
            <w:tcW w:w="2151" w:type="dxa"/>
          </w:tcPr>
          <w:p w14:paraId="4E4F7A35"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Sai</w:t>
            </w:r>
          </w:p>
        </w:tc>
      </w:tr>
      <w:tr w:rsidR="009B0F08" w:rsidRPr="009B0F08" w14:paraId="710C8285" w14:textId="77777777" w:rsidTr="009652D8">
        <w:tc>
          <w:tcPr>
            <w:tcW w:w="2150" w:type="dxa"/>
          </w:tcPr>
          <w:p w14:paraId="372A940A" w14:textId="77777777" w:rsidR="009B0F08" w:rsidRPr="009B0F08" w:rsidRDefault="009B0F08" w:rsidP="0065080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a.</w:t>
            </w:r>
          </w:p>
        </w:tc>
        <w:tc>
          <w:tcPr>
            <w:tcW w:w="2151" w:type="dxa"/>
          </w:tcPr>
          <w:p w14:paraId="777E0B43"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c>
          <w:tcPr>
            <w:tcW w:w="2151" w:type="dxa"/>
          </w:tcPr>
          <w:p w14:paraId="3982FC0E"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r>
      <w:tr w:rsidR="009B0F08" w:rsidRPr="009B0F08" w14:paraId="196E7EAF" w14:textId="77777777" w:rsidTr="009652D8">
        <w:tc>
          <w:tcPr>
            <w:tcW w:w="2150" w:type="dxa"/>
          </w:tcPr>
          <w:p w14:paraId="07F81591" w14:textId="77777777" w:rsidR="009B0F08" w:rsidRPr="009B0F08" w:rsidRDefault="009B0F08" w:rsidP="0065080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b.</w:t>
            </w:r>
          </w:p>
        </w:tc>
        <w:tc>
          <w:tcPr>
            <w:tcW w:w="2151" w:type="dxa"/>
          </w:tcPr>
          <w:p w14:paraId="536008DB"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c>
          <w:tcPr>
            <w:tcW w:w="2151" w:type="dxa"/>
          </w:tcPr>
          <w:p w14:paraId="2640A7B4"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r>
      <w:tr w:rsidR="009B0F08" w:rsidRPr="009B0F08" w14:paraId="6CF82614" w14:textId="77777777" w:rsidTr="009652D8">
        <w:tc>
          <w:tcPr>
            <w:tcW w:w="2150" w:type="dxa"/>
          </w:tcPr>
          <w:p w14:paraId="3EFEAE54" w14:textId="77777777" w:rsidR="009B0F08" w:rsidRPr="009B0F08" w:rsidRDefault="009B0F08" w:rsidP="0065080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c.</w:t>
            </w:r>
          </w:p>
        </w:tc>
        <w:tc>
          <w:tcPr>
            <w:tcW w:w="2151" w:type="dxa"/>
          </w:tcPr>
          <w:p w14:paraId="4B72B38B"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c>
          <w:tcPr>
            <w:tcW w:w="2151" w:type="dxa"/>
          </w:tcPr>
          <w:p w14:paraId="0A5EABF9"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r>
      <w:tr w:rsidR="009B0F08" w:rsidRPr="009B0F08" w14:paraId="40BA5251" w14:textId="77777777" w:rsidTr="009652D8">
        <w:tc>
          <w:tcPr>
            <w:tcW w:w="2150" w:type="dxa"/>
          </w:tcPr>
          <w:p w14:paraId="06D9B711" w14:textId="77777777" w:rsidR="009B0F08" w:rsidRPr="009B0F08" w:rsidRDefault="009B0F08" w:rsidP="0065080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d.</w:t>
            </w:r>
          </w:p>
        </w:tc>
        <w:tc>
          <w:tcPr>
            <w:tcW w:w="2151" w:type="dxa"/>
          </w:tcPr>
          <w:p w14:paraId="6950CCEF"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c>
          <w:tcPr>
            <w:tcW w:w="2151" w:type="dxa"/>
          </w:tcPr>
          <w:p w14:paraId="5BD2CAC8"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p>
        </w:tc>
      </w:tr>
    </w:tbl>
    <w:p w14:paraId="46F4CA56" w14:textId="65C28CFC" w:rsidR="009B0F08" w:rsidRPr="009B0F08" w:rsidRDefault="009B0F08" w:rsidP="003D44BE">
      <w:pPr>
        <w:spacing w:before="120" w:after="0" w:line="20" w:lineRule="atLeast"/>
        <w:ind w:left="45" w:right="45"/>
        <w:jc w:val="both"/>
        <w:rPr>
          <w:rFonts w:ascii="Times New Roman" w:eastAsia="Times New Roman" w:hAnsi="Times New Roman" w:cs="Times New Roman"/>
          <w:i/>
          <w:sz w:val="26"/>
          <w:szCs w:val="26"/>
        </w:rPr>
      </w:pPr>
      <w:r w:rsidRPr="009B0F08">
        <w:rPr>
          <w:rFonts w:ascii="Times New Roman" w:eastAsia="Times New Roman" w:hAnsi="Times New Roman" w:cs="Times New Roman"/>
          <w:sz w:val="26"/>
          <w:szCs w:val="26"/>
        </w:rPr>
        <w:t>Câu 2:</w:t>
      </w:r>
      <w:r w:rsidR="0065080A">
        <w:rPr>
          <w:rFonts w:ascii="Times New Roman" w:eastAsia="Times New Roman" w:hAnsi="Times New Roman" w:cs="Times New Roman"/>
          <w:sz w:val="26"/>
          <w:szCs w:val="26"/>
        </w:rPr>
        <w:t xml:space="preserve"> </w:t>
      </w:r>
      <w:r w:rsidRPr="009B0F08">
        <w:rPr>
          <w:rFonts w:ascii="Times New Roman" w:eastAsia="Times New Roman" w:hAnsi="Times New Roman" w:cs="Times New Roman"/>
          <w:sz w:val="26"/>
          <w:szCs w:val="26"/>
        </w:rPr>
        <w:t>Đọc đoạn tư liệu sau: </w:t>
      </w:r>
      <w:r w:rsidRPr="009B0F08">
        <w:rPr>
          <w:rFonts w:ascii="Times New Roman" w:eastAsia="Times New Roman" w:hAnsi="Times New Roman" w:cs="Times New Roman"/>
          <w:i/>
          <w:sz w:val="26"/>
          <w:szCs w:val="26"/>
        </w:rPr>
        <w:t>“Đại hội đại biểu toàn quốc lần thứ VI của Đảng Cộng sản Việt Nam (12 – 1986) đã đề ra chủ trương đổi mới toàn diện đất nước”</w:t>
      </w:r>
    </w:p>
    <w:p w14:paraId="38032813" w14:textId="6807837B" w:rsidR="009B0F08" w:rsidRPr="009B0F08" w:rsidRDefault="009B0F08" w:rsidP="00F00BE4">
      <w:pPr>
        <w:spacing w:after="0" w:line="20" w:lineRule="atLeast"/>
        <w:ind w:firstLine="720"/>
        <w:jc w:val="both"/>
        <w:rPr>
          <w:rFonts w:ascii="Times New Roman" w:eastAsia="Times New Roman" w:hAnsi="Times New Roman" w:cs="Times New Roman"/>
          <w:i/>
          <w:sz w:val="26"/>
          <w:szCs w:val="26"/>
        </w:rPr>
      </w:pPr>
      <w:r w:rsidRPr="009B0F08">
        <w:rPr>
          <w:rFonts w:ascii="Times New Roman" w:eastAsia="Times New Roman" w:hAnsi="Times New Roman" w:cs="Times New Roman"/>
          <w:i/>
          <w:sz w:val="26"/>
          <w:szCs w:val="26"/>
        </w:rPr>
        <w:t>(Trích SGK trang 95 - Lịch sử và Địa lí 9, Kết</w:t>
      </w:r>
      <w:r w:rsidR="0065080A">
        <w:rPr>
          <w:rFonts w:ascii="Times New Roman" w:eastAsia="Times New Roman" w:hAnsi="Times New Roman" w:cs="Times New Roman"/>
          <w:i/>
          <w:sz w:val="26"/>
          <w:szCs w:val="26"/>
        </w:rPr>
        <w:t xml:space="preserve"> </w:t>
      </w:r>
      <w:r w:rsidRPr="009B0F08">
        <w:rPr>
          <w:rFonts w:ascii="Times New Roman" w:eastAsia="Times New Roman" w:hAnsi="Times New Roman" w:cs="Times New Roman"/>
          <w:i/>
          <w:sz w:val="26"/>
          <w:szCs w:val="26"/>
        </w:rPr>
        <w:t>nối tri thức với cuộc sống</w:t>
      </w:r>
      <w:r w:rsidR="00917BD9">
        <w:rPr>
          <w:rFonts w:ascii="Times New Roman" w:eastAsia="Times New Roman" w:hAnsi="Times New Roman" w:cs="Times New Roman"/>
          <w:i/>
          <w:sz w:val="26"/>
          <w:szCs w:val="26"/>
        </w:rPr>
        <w:t xml:space="preserve"> – NXB Giáo dục</w:t>
      </w:r>
      <w:r w:rsidRPr="009B0F08">
        <w:rPr>
          <w:rFonts w:ascii="Times New Roman" w:eastAsia="Times New Roman" w:hAnsi="Times New Roman" w:cs="Times New Roman"/>
          <w:i/>
          <w:sz w:val="26"/>
          <w:szCs w:val="26"/>
        </w:rPr>
        <w:t>)</w:t>
      </w:r>
    </w:p>
    <w:p w14:paraId="6C252AC7" w14:textId="308881A6" w:rsidR="009B0F08" w:rsidRPr="009B0F08" w:rsidRDefault="009B0F08" w:rsidP="00A924EB">
      <w:pPr>
        <w:spacing w:after="0" w:line="20" w:lineRule="atLeast"/>
        <w:ind w:right="48"/>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lastRenderedPageBreak/>
        <w:t xml:space="preserve">a) </w:t>
      </w:r>
      <w:r w:rsidR="00C81BB1">
        <w:rPr>
          <w:rFonts w:ascii="Times New Roman" w:eastAsia="Times New Roman" w:hAnsi="Times New Roman" w:cs="Times New Roman"/>
          <w:sz w:val="26"/>
          <w:szCs w:val="26"/>
        </w:rPr>
        <w:t>Đổi mới phải diễn ra toàn diện và đồng bộ với bước đi, hình thức phù hợp và không làm thay đổi mục tiêu chủ nghĩa xã hội, lấy đổi mới kinh tế làm trọng tâm.</w:t>
      </w:r>
    </w:p>
    <w:p w14:paraId="68E7183D" w14:textId="77777777" w:rsidR="009B0F08" w:rsidRPr="009B0F08" w:rsidRDefault="009B0F08" w:rsidP="00A924EB">
      <w:pPr>
        <w:spacing w:after="0" w:line="20" w:lineRule="atLeast"/>
        <w:ind w:right="48"/>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b) Đổi mới là thay đổi mục tiêu đi lên chủ nghĩa xã hội với những bước đi và hình thức phù hợp.</w:t>
      </w:r>
    </w:p>
    <w:p w14:paraId="44F8EC03" w14:textId="77777777" w:rsidR="004528EE" w:rsidRDefault="009B0F08" w:rsidP="0065080A">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c) C</w:t>
      </w:r>
      <w:r w:rsidRPr="009B0F08">
        <w:rPr>
          <w:rFonts w:ascii="Times New Roman" w:eastAsia="Times New Roman" w:hAnsi="Times New Roman" w:cs="Times New Roman"/>
          <w:sz w:val="26"/>
          <w:szCs w:val="26"/>
          <w:shd w:val="clear" w:color="auto" w:fill="FFFFFF"/>
        </w:rPr>
        <w:t>ông cuộc đổi mới đất nước ở Việt Nam đã đạt được nhiều thành tựu tích cực; giúp đất nước thoát khỏi tình trạng khủng hoảng, tạo tiền đề để Việt Nam tiến vững chắc lên chủ nghĩa xã hội.</w:t>
      </w:r>
    </w:p>
    <w:p w14:paraId="1CE9F5FF" w14:textId="7B2D0618" w:rsidR="009B0F08" w:rsidRPr="009B0F08" w:rsidRDefault="009B0F08" w:rsidP="003D44BE">
      <w:pPr>
        <w:shd w:val="clear" w:color="auto" w:fill="FFFFFF"/>
        <w:spacing w:after="12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 xml:space="preserve">d) Quá trình thực hiện đường lối </w:t>
      </w:r>
      <w:r w:rsidR="003D44BE">
        <w:rPr>
          <w:rFonts w:ascii="Times New Roman" w:eastAsia="Times New Roman" w:hAnsi="Times New Roman" w:cs="Times New Roman"/>
          <w:sz w:val="26"/>
          <w:szCs w:val="26"/>
        </w:rPr>
        <w:t>Đ</w:t>
      </w:r>
      <w:r w:rsidRPr="009B0F08">
        <w:rPr>
          <w:rFonts w:ascii="Times New Roman" w:eastAsia="Times New Roman" w:hAnsi="Times New Roman" w:cs="Times New Roman"/>
          <w:sz w:val="26"/>
          <w:szCs w:val="26"/>
        </w:rPr>
        <w:t>ổi mới của Đảng đạt được rất nhiều thành tựu và không có những hạn chế gì cần khắc phục.</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151"/>
        <w:gridCol w:w="2151"/>
      </w:tblGrid>
      <w:tr w:rsidR="009B0F08" w:rsidRPr="009B0F08" w14:paraId="577A0347" w14:textId="77777777" w:rsidTr="009652D8">
        <w:tc>
          <w:tcPr>
            <w:tcW w:w="2150" w:type="dxa"/>
          </w:tcPr>
          <w:p w14:paraId="568EEE1C" w14:textId="77777777" w:rsidR="009B0F08" w:rsidRPr="009B0F08" w:rsidRDefault="009B0F08" w:rsidP="00D7576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Ý</w:t>
            </w:r>
          </w:p>
        </w:tc>
        <w:tc>
          <w:tcPr>
            <w:tcW w:w="2151" w:type="dxa"/>
          </w:tcPr>
          <w:p w14:paraId="44518409"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Đúng</w:t>
            </w:r>
          </w:p>
        </w:tc>
        <w:tc>
          <w:tcPr>
            <w:tcW w:w="2151" w:type="dxa"/>
          </w:tcPr>
          <w:p w14:paraId="06431B46" w14:textId="77777777" w:rsidR="009B0F08" w:rsidRPr="009B0F08" w:rsidRDefault="009B0F08" w:rsidP="0065080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Sai</w:t>
            </w:r>
          </w:p>
        </w:tc>
      </w:tr>
      <w:tr w:rsidR="009B0F08" w:rsidRPr="009B0F08" w14:paraId="7C302E86" w14:textId="77777777" w:rsidTr="009652D8">
        <w:tc>
          <w:tcPr>
            <w:tcW w:w="2150" w:type="dxa"/>
          </w:tcPr>
          <w:p w14:paraId="7EDC9321" w14:textId="77777777" w:rsidR="009B0F08" w:rsidRPr="009B0F08" w:rsidRDefault="009B0F08" w:rsidP="00D7576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a.</w:t>
            </w:r>
          </w:p>
        </w:tc>
        <w:tc>
          <w:tcPr>
            <w:tcW w:w="2151" w:type="dxa"/>
          </w:tcPr>
          <w:p w14:paraId="6F055F1B"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c>
          <w:tcPr>
            <w:tcW w:w="2151" w:type="dxa"/>
          </w:tcPr>
          <w:p w14:paraId="3C1E9468"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r>
      <w:tr w:rsidR="009B0F08" w:rsidRPr="009B0F08" w14:paraId="2DA70B33" w14:textId="77777777" w:rsidTr="009652D8">
        <w:tc>
          <w:tcPr>
            <w:tcW w:w="2150" w:type="dxa"/>
          </w:tcPr>
          <w:p w14:paraId="5F75B53A" w14:textId="77777777" w:rsidR="009B0F08" w:rsidRPr="009B0F08" w:rsidRDefault="009B0F08" w:rsidP="00D7576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b.</w:t>
            </w:r>
          </w:p>
        </w:tc>
        <w:tc>
          <w:tcPr>
            <w:tcW w:w="2151" w:type="dxa"/>
          </w:tcPr>
          <w:p w14:paraId="41B6574C"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c>
          <w:tcPr>
            <w:tcW w:w="2151" w:type="dxa"/>
          </w:tcPr>
          <w:p w14:paraId="0B3FE7AA"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r>
      <w:tr w:rsidR="009B0F08" w:rsidRPr="009B0F08" w14:paraId="64AFB959" w14:textId="77777777" w:rsidTr="009652D8">
        <w:tc>
          <w:tcPr>
            <w:tcW w:w="2150" w:type="dxa"/>
          </w:tcPr>
          <w:p w14:paraId="7C655DF8" w14:textId="77777777" w:rsidR="009B0F08" w:rsidRPr="009B0F08" w:rsidRDefault="009B0F08" w:rsidP="00D7576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c.</w:t>
            </w:r>
          </w:p>
        </w:tc>
        <w:tc>
          <w:tcPr>
            <w:tcW w:w="2151" w:type="dxa"/>
          </w:tcPr>
          <w:p w14:paraId="57D2E702"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c>
          <w:tcPr>
            <w:tcW w:w="2151" w:type="dxa"/>
          </w:tcPr>
          <w:p w14:paraId="50F51191"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r>
      <w:tr w:rsidR="009B0F08" w:rsidRPr="009B0F08" w14:paraId="0AB1B43F" w14:textId="77777777" w:rsidTr="009652D8">
        <w:tc>
          <w:tcPr>
            <w:tcW w:w="2150" w:type="dxa"/>
          </w:tcPr>
          <w:p w14:paraId="446664B9" w14:textId="77777777" w:rsidR="009B0F08" w:rsidRPr="009B0F08" w:rsidRDefault="009B0F08" w:rsidP="00D7576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d.</w:t>
            </w:r>
          </w:p>
        </w:tc>
        <w:tc>
          <w:tcPr>
            <w:tcW w:w="2151" w:type="dxa"/>
          </w:tcPr>
          <w:p w14:paraId="2732DB6F"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c>
          <w:tcPr>
            <w:tcW w:w="2151" w:type="dxa"/>
          </w:tcPr>
          <w:p w14:paraId="6518FD13" w14:textId="77777777" w:rsidR="009B0F08" w:rsidRPr="009B0F08" w:rsidRDefault="009B0F08" w:rsidP="0065080A">
            <w:pPr>
              <w:spacing w:after="0" w:line="20" w:lineRule="atLeast"/>
              <w:jc w:val="both"/>
              <w:rPr>
                <w:rFonts w:ascii="Times New Roman" w:eastAsia="Times New Roman" w:hAnsi="Times New Roman" w:cs="Times New Roman"/>
                <w:bCs/>
                <w:sz w:val="26"/>
                <w:szCs w:val="26"/>
              </w:rPr>
            </w:pPr>
          </w:p>
        </w:tc>
      </w:tr>
    </w:tbl>
    <w:p w14:paraId="5E5C8F67" w14:textId="77777777" w:rsidR="009B0F08" w:rsidRPr="009B0F08" w:rsidRDefault="009B0F08" w:rsidP="003D44BE">
      <w:pPr>
        <w:spacing w:before="120" w:after="0" w:line="20" w:lineRule="atLeast"/>
        <w:jc w:val="both"/>
        <w:rPr>
          <w:rFonts w:ascii="Times New Roman" w:eastAsia="Times New Roman" w:hAnsi="Times New Roman" w:cs="Times New Roman"/>
          <w:b/>
          <w:color w:val="000000"/>
          <w:sz w:val="26"/>
          <w:szCs w:val="26"/>
        </w:rPr>
      </w:pPr>
      <w:r w:rsidRPr="009B0F08">
        <w:rPr>
          <w:rFonts w:ascii="Times New Roman" w:eastAsia="Times New Roman" w:hAnsi="Times New Roman" w:cs="Times New Roman"/>
          <w:b/>
          <w:color w:val="000000"/>
          <w:sz w:val="26"/>
          <w:szCs w:val="26"/>
        </w:rPr>
        <w:t>PHẦN B. TỰ LUẬN (1,5 điểm)</w:t>
      </w:r>
    </w:p>
    <w:p w14:paraId="1FF65D4D" w14:textId="3B10409B" w:rsidR="009B0F08" w:rsidRPr="009B0F08" w:rsidRDefault="009B0F08" w:rsidP="0065080A">
      <w:pPr>
        <w:widowControl w:val="0"/>
        <w:suppressAutoHyphens/>
        <w:spacing w:after="0" w:line="20" w:lineRule="atLeast"/>
        <w:jc w:val="both"/>
        <w:rPr>
          <w:rFonts w:ascii="Times New Roman" w:eastAsia="Times New Roman" w:hAnsi="Times New Roman" w:cs="Times New Roman"/>
          <w:bCs/>
          <w:color w:val="000000"/>
          <w:sz w:val="26"/>
          <w:szCs w:val="26"/>
        </w:rPr>
      </w:pPr>
      <w:r w:rsidRPr="009B0F08">
        <w:rPr>
          <w:rFonts w:ascii="Times New Roman" w:eastAsia="SimSun" w:hAnsi="Times New Roman" w:cs="Times New Roman"/>
          <w:bCs/>
          <w:color w:val="000000"/>
          <w:sz w:val="26"/>
          <w:szCs w:val="26"/>
          <w:lang w:val="pt-BR" w:eastAsia="vi-VN"/>
        </w:rPr>
        <w:t xml:space="preserve">Câu </w:t>
      </w:r>
      <w:r w:rsidRPr="009B0F08">
        <w:rPr>
          <w:rFonts w:ascii="Times New Roman" w:eastAsia="SimSun" w:hAnsi="Times New Roman" w:cs="Times New Roman"/>
          <w:bCs/>
          <w:color w:val="000000"/>
          <w:sz w:val="26"/>
          <w:szCs w:val="26"/>
          <w:lang w:eastAsia="vi-VN"/>
        </w:rPr>
        <w:t>1</w:t>
      </w:r>
      <w:r w:rsidRPr="009B0F08">
        <w:rPr>
          <w:rFonts w:ascii="Times New Roman" w:eastAsia="SimSun" w:hAnsi="Times New Roman" w:cs="Times New Roman"/>
          <w:bCs/>
          <w:color w:val="000000"/>
          <w:sz w:val="26"/>
          <w:szCs w:val="26"/>
          <w:lang w:val="pt-BR" w:eastAsia="vi-VN"/>
        </w:rPr>
        <w:t xml:space="preserve"> (1,0 điểm)</w:t>
      </w:r>
      <w:r w:rsidR="003D44BE">
        <w:rPr>
          <w:rFonts w:ascii="Times New Roman" w:eastAsia="SimSun" w:hAnsi="Times New Roman" w:cs="Times New Roman"/>
          <w:bCs/>
          <w:color w:val="000000"/>
          <w:sz w:val="26"/>
          <w:szCs w:val="26"/>
          <w:lang w:val="pt-BR" w:eastAsia="vi-VN"/>
        </w:rPr>
        <w:t>:</w:t>
      </w:r>
      <w:r w:rsidRPr="009B0F08">
        <w:rPr>
          <w:rFonts w:ascii="Times New Roman" w:eastAsia="SimSun" w:hAnsi="Times New Roman" w:cs="Times New Roman"/>
          <w:bCs/>
          <w:color w:val="000000"/>
          <w:sz w:val="26"/>
          <w:szCs w:val="26"/>
          <w:lang w:val="pt-BR" w:eastAsia="vi-VN"/>
        </w:rPr>
        <w:t xml:space="preserve"> </w:t>
      </w:r>
      <w:r w:rsidRPr="009B0F08">
        <w:rPr>
          <w:rFonts w:ascii="Times New Roman" w:eastAsia="Times New Roman" w:hAnsi="Times New Roman" w:cs="Times New Roman"/>
          <w:bCs/>
          <w:color w:val="000000"/>
          <w:sz w:val="26"/>
          <w:szCs w:val="26"/>
        </w:rPr>
        <w:t>Phân tích ý nghĩa lịch sử của cuộc kháng chiến chống Mỹ cứu nước (1954</w:t>
      </w:r>
      <w:r w:rsidR="008F5BE5">
        <w:rPr>
          <w:rFonts w:ascii="Times New Roman" w:eastAsia="Times New Roman" w:hAnsi="Times New Roman" w:cs="Times New Roman"/>
          <w:bCs/>
          <w:color w:val="000000"/>
          <w:sz w:val="26"/>
          <w:szCs w:val="26"/>
        </w:rPr>
        <w:t xml:space="preserve"> </w:t>
      </w:r>
      <w:r w:rsidRPr="009B0F08">
        <w:rPr>
          <w:rFonts w:ascii="Times New Roman" w:eastAsia="Times New Roman" w:hAnsi="Times New Roman" w:cs="Times New Roman"/>
          <w:bCs/>
          <w:color w:val="000000"/>
          <w:sz w:val="26"/>
          <w:szCs w:val="26"/>
        </w:rPr>
        <w:t>–1975).</w:t>
      </w:r>
    </w:p>
    <w:p w14:paraId="4966289E" w14:textId="7D23E4A0" w:rsidR="009B0F08" w:rsidRPr="009B0F08" w:rsidRDefault="009B0F08" w:rsidP="009E6D29">
      <w:pPr>
        <w:spacing w:after="120" w:line="20" w:lineRule="atLeast"/>
        <w:jc w:val="both"/>
        <w:rPr>
          <w:rFonts w:ascii="Times New Roman" w:eastAsia="Times New Roman" w:hAnsi="Times New Roman" w:cs="Times New Roman"/>
          <w:bCs/>
          <w:color w:val="000000"/>
          <w:sz w:val="26"/>
          <w:szCs w:val="26"/>
          <w:u w:val="single"/>
        </w:rPr>
      </w:pPr>
      <w:r w:rsidRPr="009B0F08">
        <w:rPr>
          <w:rFonts w:ascii="Times New Roman" w:eastAsia="Times New Roman" w:hAnsi="Times New Roman" w:cs="Times New Roman"/>
          <w:bCs/>
          <w:color w:val="000000"/>
          <w:sz w:val="26"/>
          <w:szCs w:val="26"/>
        </w:rPr>
        <w:t>Câu 2 (0,5 điểm)</w:t>
      </w:r>
      <w:r w:rsidR="003D44BE">
        <w:rPr>
          <w:rFonts w:ascii="Times New Roman" w:eastAsia="Times New Roman" w:hAnsi="Times New Roman" w:cs="Times New Roman"/>
          <w:bCs/>
          <w:color w:val="000000"/>
          <w:sz w:val="26"/>
          <w:szCs w:val="26"/>
        </w:rPr>
        <w:t>:</w:t>
      </w:r>
      <w:r w:rsidRPr="009B0F08">
        <w:rPr>
          <w:rFonts w:ascii="Times New Roman" w:eastAsia="Times New Roman" w:hAnsi="Times New Roman" w:cs="Times New Roman"/>
          <w:bCs/>
          <w:color w:val="000000"/>
          <w:sz w:val="26"/>
          <w:szCs w:val="26"/>
        </w:rPr>
        <w:t xml:space="preserve"> Đánh giá</w:t>
      </w:r>
      <w:r w:rsidR="00F00BE4">
        <w:rPr>
          <w:rFonts w:ascii="Times New Roman" w:eastAsia="Times New Roman" w:hAnsi="Times New Roman" w:cs="Times New Roman"/>
          <w:bCs/>
          <w:color w:val="000000"/>
          <w:sz w:val="26"/>
          <w:szCs w:val="26"/>
        </w:rPr>
        <w:t xml:space="preserve"> những</w:t>
      </w:r>
      <w:r w:rsidRPr="009B0F08">
        <w:rPr>
          <w:rFonts w:ascii="Times New Roman" w:eastAsia="Times New Roman" w:hAnsi="Times New Roman" w:cs="Times New Roman"/>
          <w:bCs/>
          <w:color w:val="000000"/>
          <w:sz w:val="26"/>
          <w:szCs w:val="26"/>
        </w:rPr>
        <w:t xml:space="preserve"> thành tựu và hạn chế trong việc thực hiện đường lối </w:t>
      </w:r>
      <w:r w:rsidR="00F00BE4">
        <w:rPr>
          <w:rFonts w:ascii="Times New Roman" w:eastAsia="Times New Roman" w:hAnsi="Times New Roman" w:cs="Times New Roman"/>
          <w:bCs/>
          <w:color w:val="000000"/>
          <w:sz w:val="26"/>
          <w:szCs w:val="26"/>
        </w:rPr>
        <w:t>đ</w:t>
      </w:r>
      <w:r w:rsidRPr="009B0F08">
        <w:rPr>
          <w:rFonts w:ascii="Times New Roman" w:eastAsia="Times New Roman" w:hAnsi="Times New Roman" w:cs="Times New Roman"/>
          <w:bCs/>
          <w:color w:val="000000"/>
          <w:sz w:val="26"/>
          <w:szCs w:val="26"/>
        </w:rPr>
        <w:t xml:space="preserve">ổi mới của </w:t>
      </w:r>
      <w:r w:rsidR="00F00BE4">
        <w:rPr>
          <w:rFonts w:ascii="Times New Roman" w:eastAsia="Times New Roman" w:hAnsi="Times New Roman" w:cs="Times New Roman"/>
          <w:bCs/>
          <w:color w:val="000000"/>
          <w:sz w:val="26"/>
          <w:szCs w:val="26"/>
        </w:rPr>
        <w:t>Việt Nam</w:t>
      </w:r>
      <w:r w:rsidRPr="009B0F08">
        <w:rPr>
          <w:rFonts w:ascii="Times New Roman" w:eastAsia="Times New Roman" w:hAnsi="Times New Roman" w:cs="Times New Roman"/>
          <w:bCs/>
          <w:color w:val="000000"/>
          <w:sz w:val="26"/>
          <w:szCs w:val="26"/>
        </w:rPr>
        <w:t>.</w:t>
      </w:r>
    </w:p>
    <w:p w14:paraId="4778155B" w14:textId="77777777" w:rsidR="009E6D29" w:rsidRPr="009E6D29" w:rsidRDefault="009E6D29" w:rsidP="009E6D29">
      <w:pPr>
        <w:tabs>
          <w:tab w:val="left" w:pos="3780"/>
          <w:tab w:val="left" w:pos="3870"/>
          <w:tab w:val="left" w:pos="4680"/>
        </w:tabs>
        <w:spacing w:after="0" w:line="20" w:lineRule="atLeast"/>
        <w:contextualSpacing/>
        <w:rPr>
          <w:rFonts w:ascii="Times New Roman" w:eastAsia="Arial" w:hAnsi="Times New Roman" w:cs="Times New Roman"/>
          <w:b/>
          <w:bCs/>
          <w:color w:val="000000"/>
          <w:sz w:val="26"/>
          <w:szCs w:val="26"/>
        </w:rPr>
      </w:pPr>
      <w:r w:rsidRPr="009E6D29">
        <w:rPr>
          <w:rFonts w:ascii="Times New Roman" w:eastAsia="Arial" w:hAnsi="Times New Roman" w:cs="Times New Roman"/>
          <w:b/>
          <w:bCs/>
          <w:color w:val="000000"/>
          <w:sz w:val="26"/>
          <w:szCs w:val="26"/>
        </w:rPr>
        <w:t>PHÂN MÔN ĐỊA LÍ</w:t>
      </w:r>
    </w:p>
    <w:p w14:paraId="64D821B8" w14:textId="25C5003D" w:rsidR="009E6D29" w:rsidRDefault="009E6D29" w:rsidP="009E6D29">
      <w:pPr>
        <w:spacing w:after="0" w:line="20" w:lineRule="atLeast"/>
        <w:rPr>
          <w:rFonts w:ascii="Times New Roman" w:eastAsia="Times New Roman" w:hAnsi="Times New Roman" w:cs="Times New Roman"/>
          <w:b/>
          <w:color w:val="000000"/>
          <w:sz w:val="26"/>
          <w:szCs w:val="26"/>
        </w:rPr>
      </w:pPr>
      <w:r w:rsidRPr="009E6D29">
        <w:rPr>
          <w:rFonts w:ascii="Times New Roman" w:eastAsia="Times New Roman" w:hAnsi="Times New Roman" w:cs="Times New Roman"/>
          <w:b/>
          <w:color w:val="000000"/>
          <w:sz w:val="26"/>
          <w:szCs w:val="26"/>
        </w:rPr>
        <w:t>PHẦN A.  TRẮC NGHIỆM (3,5 điểm)</w:t>
      </w:r>
    </w:p>
    <w:p w14:paraId="11A6F490" w14:textId="36CFDCA7" w:rsidR="009E6D29" w:rsidRPr="009E6D29" w:rsidRDefault="009E6D29" w:rsidP="009E6D29">
      <w:pPr>
        <w:spacing w:after="0" w:line="240" w:lineRule="auto"/>
        <w:jc w:val="both"/>
        <w:rPr>
          <w:rFonts w:ascii="Times New Roman" w:eastAsia="Times New Roman" w:hAnsi="Times New Roman" w:cs="Times New Roman"/>
          <w:b/>
          <w:color w:val="000000"/>
          <w:sz w:val="26"/>
          <w:szCs w:val="26"/>
        </w:rPr>
      </w:pPr>
      <w:r>
        <w:rPr>
          <w:rFonts w:ascii="Times New Roman" w:hAnsi="Times New Roman" w:cs="Times New Roman"/>
          <w:sz w:val="26"/>
          <w:szCs w:val="26"/>
        </w:rPr>
        <w:t>I. (1,5 điểm) Học sinh trả lời từ câu 1 đến câu 6. Mỗi câu hỏi học sinh chỉ chọn một đáp án đúng nhất</w:t>
      </w:r>
    </w:p>
    <w:p w14:paraId="5637ECE2" w14:textId="77777777" w:rsidR="009E6D29" w:rsidRPr="009E6D29" w:rsidRDefault="009E6D29" w:rsidP="009E6D29">
      <w:pPr>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Câu 1. Bắc Trung Bộ </w:t>
      </w:r>
      <w:r w:rsidRPr="009E6D29">
        <w:rPr>
          <w:rFonts w:ascii="Times New Roman" w:eastAsia="Times New Roman" w:hAnsi="Times New Roman" w:cs="Times New Roman"/>
          <w:b/>
          <w:bCs/>
          <w:color w:val="000000"/>
          <w:sz w:val="26"/>
          <w:szCs w:val="26"/>
          <w:lang w:eastAsia="vi-VN"/>
        </w:rPr>
        <w:t>không</w:t>
      </w:r>
      <w:r w:rsidRPr="009E6D29">
        <w:rPr>
          <w:rFonts w:ascii="Times New Roman" w:eastAsia="Times New Roman" w:hAnsi="Times New Roman" w:cs="Times New Roman"/>
          <w:color w:val="000000"/>
          <w:sz w:val="26"/>
          <w:szCs w:val="26"/>
          <w:lang w:eastAsia="vi-VN"/>
        </w:rPr>
        <w:t> giáp với vùng nào sau đây?</w:t>
      </w:r>
    </w:p>
    <w:p w14:paraId="45212D5E" w14:textId="4F723E97" w:rsid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 xml:space="preserve">A. </w:t>
      </w:r>
      <w:r w:rsidRPr="009E6D29">
        <w:rPr>
          <w:rFonts w:ascii="Times New Roman" w:eastAsia="Times New Roman" w:hAnsi="Times New Roman" w:cs="Times New Roman"/>
          <w:color w:val="FF0000"/>
          <w:sz w:val="26"/>
          <w:szCs w:val="26"/>
          <w:lang w:eastAsia="vi-VN"/>
        </w:rPr>
        <w:t>Tây Nguyên</w:t>
      </w:r>
      <w:r w:rsidRPr="009E6D29">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ab/>
      </w:r>
      <w:r>
        <w:rPr>
          <w:rFonts w:ascii="Times New Roman" w:eastAsia="Times New Roman" w:hAnsi="Times New Roman" w:cs="Times New Roman"/>
          <w:color w:val="000000"/>
          <w:sz w:val="26"/>
          <w:szCs w:val="26"/>
          <w:lang w:eastAsia="vi-VN"/>
        </w:rPr>
        <w:tab/>
      </w:r>
      <w:r>
        <w:rPr>
          <w:rFonts w:ascii="Times New Roman" w:eastAsia="Times New Roman" w:hAnsi="Times New Roman" w:cs="Times New Roman"/>
          <w:color w:val="000000"/>
          <w:sz w:val="26"/>
          <w:szCs w:val="26"/>
          <w:lang w:eastAsia="vi-VN"/>
        </w:rPr>
        <w:tab/>
      </w:r>
      <w:r>
        <w:rPr>
          <w:rFonts w:ascii="Times New Roman" w:eastAsia="Times New Roman" w:hAnsi="Times New Roman" w:cs="Times New Roman"/>
          <w:color w:val="000000"/>
          <w:sz w:val="26"/>
          <w:szCs w:val="26"/>
          <w:lang w:eastAsia="vi-VN"/>
        </w:rPr>
        <w:tab/>
      </w:r>
      <w:r>
        <w:rPr>
          <w:rFonts w:ascii="Times New Roman" w:eastAsia="Times New Roman" w:hAnsi="Times New Roman" w:cs="Times New Roman"/>
          <w:color w:val="000000"/>
          <w:sz w:val="26"/>
          <w:szCs w:val="26"/>
          <w:lang w:eastAsia="vi-VN"/>
        </w:rPr>
        <w:tab/>
      </w:r>
      <w:r w:rsidRPr="009E6D29">
        <w:rPr>
          <w:rFonts w:ascii="Times New Roman" w:eastAsia="Times New Roman" w:hAnsi="Times New Roman" w:cs="Times New Roman"/>
          <w:color w:val="000000"/>
          <w:sz w:val="26"/>
          <w:szCs w:val="26"/>
          <w:lang w:eastAsia="vi-VN"/>
        </w:rPr>
        <w:t>B. Đồng bằng sông Hồng.</w:t>
      </w:r>
    </w:p>
    <w:p w14:paraId="7A972949" w14:textId="36DBB01C" w:rsidR="009E6D29" w:rsidRP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C. Trung du miền núi Bắc Bộ.</w:t>
      </w:r>
      <w:r>
        <w:rPr>
          <w:rFonts w:ascii="Times New Roman" w:eastAsia="Times New Roman" w:hAnsi="Times New Roman" w:cs="Times New Roman"/>
          <w:color w:val="000000"/>
          <w:sz w:val="26"/>
          <w:szCs w:val="26"/>
          <w:lang w:eastAsia="vi-VN"/>
        </w:rPr>
        <w:tab/>
      </w:r>
      <w:r>
        <w:rPr>
          <w:rFonts w:ascii="Times New Roman" w:eastAsia="Times New Roman" w:hAnsi="Times New Roman" w:cs="Times New Roman"/>
          <w:color w:val="000000"/>
          <w:sz w:val="26"/>
          <w:szCs w:val="26"/>
          <w:lang w:eastAsia="vi-VN"/>
        </w:rPr>
        <w:tab/>
      </w:r>
      <w:r>
        <w:rPr>
          <w:rFonts w:ascii="Times New Roman" w:eastAsia="Times New Roman" w:hAnsi="Times New Roman" w:cs="Times New Roman"/>
          <w:color w:val="000000"/>
          <w:sz w:val="26"/>
          <w:szCs w:val="26"/>
          <w:lang w:eastAsia="vi-VN"/>
        </w:rPr>
        <w:tab/>
      </w:r>
      <w:r w:rsidRPr="009E6D29">
        <w:rPr>
          <w:rFonts w:ascii="Times New Roman" w:eastAsia="Times New Roman" w:hAnsi="Times New Roman" w:cs="Times New Roman"/>
          <w:color w:val="000000"/>
          <w:sz w:val="26"/>
          <w:szCs w:val="26"/>
          <w:lang w:eastAsia="vi-VN"/>
        </w:rPr>
        <w:t>D. Duyên hải Nam Trung Bộ.</w:t>
      </w:r>
    </w:p>
    <w:p w14:paraId="1417DF2A" w14:textId="77777777" w:rsidR="009E6D29" w:rsidRPr="009E6D29" w:rsidRDefault="009E6D29" w:rsidP="009E6D29">
      <w:pPr>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Câu 2. Phân bố dân cư ở Bắc Trung Bộ có đặc điểm nào sau đây?</w:t>
      </w:r>
    </w:p>
    <w:p w14:paraId="0E06EE3A" w14:textId="7ACDC407" w:rsid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A</w:t>
      </w:r>
      <w:r w:rsidRPr="009E6D29">
        <w:rPr>
          <w:rFonts w:ascii="Times New Roman" w:eastAsia="Times New Roman" w:hAnsi="Times New Roman" w:cs="Times New Roman"/>
          <w:color w:val="000000"/>
          <w:sz w:val="26"/>
          <w:szCs w:val="26"/>
          <w:lang w:eastAsia="vi-VN"/>
        </w:rPr>
        <w:t>. Phân hóa rõ rệt theo hướng từ Bắc xuống Nam.</w:t>
      </w:r>
    </w:p>
    <w:p w14:paraId="4647199B" w14:textId="42E642C5" w:rsidR="009E6D29" w:rsidRP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w:t>
      </w:r>
      <w:r w:rsidRPr="009E6D29">
        <w:rPr>
          <w:rFonts w:ascii="Times New Roman" w:eastAsia="Times New Roman" w:hAnsi="Times New Roman" w:cs="Times New Roman"/>
          <w:color w:val="000000"/>
          <w:sz w:val="26"/>
          <w:szCs w:val="26"/>
          <w:lang w:eastAsia="vi-VN"/>
        </w:rPr>
        <w:t xml:space="preserve">. </w:t>
      </w:r>
      <w:r w:rsidRPr="009E6D29">
        <w:rPr>
          <w:rFonts w:ascii="Times New Roman" w:eastAsia="Times New Roman" w:hAnsi="Times New Roman" w:cs="Times New Roman"/>
          <w:color w:val="FF0000"/>
          <w:sz w:val="26"/>
          <w:szCs w:val="26"/>
          <w:lang w:eastAsia="vi-VN"/>
        </w:rPr>
        <w:t>Dân cư chủ yếu tập trung ở khu vực nông thôn</w:t>
      </w:r>
      <w:r w:rsidRPr="009E6D29">
        <w:rPr>
          <w:rFonts w:ascii="Times New Roman" w:eastAsia="Times New Roman" w:hAnsi="Times New Roman" w:cs="Times New Roman"/>
          <w:color w:val="000000"/>
          <w:sz w:val="26"/>
          <w:szCs w:val="26"/>
          <w:lang w:eastAsia="vi-VN"/>
        </w:rPr>
        <w:t>.</w:t>
      </w:r>
    </w:p>
    <w:p w14:paraId="3AEDD3A7" w14:textId="66462221" w:rsidR="009E6D29" w:rsidRP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C. Phân hóa rõ rệt theo hướng từ Đông sang Tây.</w:t>
      </w:r>
    </w:p>
    <w:p w14:paraId="50DD8A6E" w14:textId="2B9837E3" w:rsidR="009E6D29" w:rsidRP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D. Nguồn lao động tập trung ở thành phố, thị xã.</w:t>
      </w:r>
    </w:p>
    <w:p w14:paraId="5E1472DA" w14:textId="77777777" w:rsidR="009E6D29" w:rsidRPr="009E6D29" w:rsidRDefault="009E6D29" w:rsidP="009E6D29">
      <w:pPr>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b/>
          <w:bCs/>
          <w:color w:val="000000"/>
          <w:sz w:val="26"/>
          <w:szCs w:val="26"/>
          <w:lang w:eastAsia="vi-VN"/>
        </w:rPr>
        <w:t>Câu 3.</w:t>
      </w:r>
      <w:r w:rsidRPr="009E6D29">
        <w:rPr>
          <w:rFonts w:ascii="Times New Roman" w:eastAsia="Times New Roman" w:hAnsi="Times New Roman" w:cs="Times New Roman"/>
          <w:color w:val="000000"/>
          <w:sz w:val="26"/>
          <w:szCs w:val="26"/>
          <w:lang w:eastAsia="vi-VN"/>
        </w:rPr>
        <w:t> Loại khoáng sản nào sau đây giàu trữ lượng nhất ở Tây Nguyên?</w:t>
      </w:r>
    </w:p>
    <w:p w14:paraId="51870DAE" w14:textId="3B66209C" w:rsidR="009E6D29" w:rsidRP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B. Kẽm.</w:t>
      </w:r>
      <w:r w:rsidRPr="009E6D29">
        <w:rPr>
          <w:rFonts w:ascii="Times New Roman" w:eastAsia="Times New Roman" w:hAnsi="Times New Roman" w:cs="Times New Roman"/>
          <w:color w:val="000000"/>
          <w:sz w:val="26"/>
          <w:szCs w:val="26"/>
          <w:lang w:eastAsia="vi-VN"/>
        </w:rPr>
        <w:tab/>
      </w:r>
      <w:r w:rsidR="00210113">
        <w:rPr>
          <w:rFonts w:ascii="Times New Roman" w:eastAsia="Times New Roman" w:hAnsi="Times New Roman" w:cs="Times New Roman"/>
          <w:color w:val="000000"/>
          <w:sz w:val="26"/>
          <w:szCs w:val="26"/>
          <w:lang w:eastAsia="vi-VN"/>
        </w:rPr>
        <w:tab/>
        <w:t>B</w:t>
      </w:r>
      <w:r w:rsidRPr="009E6D29">
        <w:rPr>
          <w:rFonts w:ascii="Times New Roman" w:eastAsia="Times New Roman" w:hAnsi="Times New Roman" w:cs="Times New Roman"/>
          <w:color w:val="000000"/>
          <w:sz w:val="26"/>
          <w:szCs w:val="26"/>
          <w:lang w:eastAsia="vi-VN"/>
        </w:rPr>
        <w:t>. Than đá.</w:t>
      </w:r>
      <w:r w:rsidR="00210113" w:rsidRPr="00210113">
        <w:rPr>
          <w:rFonts w:ascii="Times New Roman" w:eastAsia="Times New Roman" w:hAnsi="Times New Roman" w:cs="Times New Roman"/>
          <w:color w:val="000000"/>
          <w:sz w:val="26"/>
          <w:szCs w:val="26"/>
          <w:lang w:eastAsia="vi-VN"/>
        </w:rPr>
        <w:t xml:space="preserve"> </w:t>
      </w:r>
      <w:r w:rsidR="00210113">
        <w:rPr>
          <w:rFonts w:ascii="Times New Roman" w:eastAsia="Times New Roman" w:hAnsi="Times New Roman" w:cs="Times New Roman"/>
          <w:color w:val="000000"/>
          <w:sz w:val="26"/>
          <w:szCs w:val="26"/>
          <w:lang w:eastAsia="vi-VN"/>
        </w:rPr>
        <w:tab/>
      </w:r>
      <w:r w:rsidR="00210113">
        <w:rPr>
          <w:rFonts w:ascii="Times New Roman" w:eastAsia="Times New Roman" w:hAnsi="Times New Roman" w:cs="Times New Roman"/>
          <w:color w:val="000000"/>
          <w:sz w:val="26"/>
          <w:szCs w:val="26"/>
          <w:lang w:eastAsia="vi-VN"/>
        </w:rPr>
        <w:tab/>
      </w:r>
      <w:r w:rsidR="00210113">
        <w:rPr>
          <w:rFonts w:ascii="Times New Roman" w:eastAsia="Times New Roman" w:hAnsi="Times New Roman" w:cs="Times New Roman"/>
          <w:color w:val="000000"/>
          <w:sz w:val="26"/>
          <w:szCs w:val="26"/>
          <w:lang w:eastAsia="vi-VN"/>
        </w:rPr>
        <w:tab/>
        <w:t>C</w:t>
      </w:r>
      <w:r w:rsidR="00210113" w:rsidRPr="009E6D29">
        <w:rPr>
          <w:rFonts w:ascii="Times New Roman" w:eastAsia="Times New Roman" w:hAnsi="Times New Roman" w:cs="Times New Roman"/>
          <w:color w:val="000000"/>
          <w:sz w:val="26"/>
          <w:szCs w:val="26"/>
          <w:lang w:eastAsia="vi-VN"/>
        </w:rPr>
        <w:t xml:space="preserve">. </w:t>
      </w:r>
      <w:r w:rsidR="00210113" w:rsidRPr="009E6D29">
        <w:rPr>
          <w:rFonts w:ascii="Times New Roman" w:eastAsia="Times New Roman" w:hAnsi="Times New Roman" w:cs="Times New Roman"/>
          <w:color w:val="FF0000"/>
          <w:sz w:val="26"/>
          <w:szCs w:val="26"/>
          <w:lang w:eastAsia="vi-VN"/>
        </w:rPr>
        <w:t>Bô-xít</w:t>
      </w:r>
      <w:r w:rsidR="00210113" w:rsidRPr="009E6D29">
        <w:rPr>
          <w:rFonts w:ascii="Times New Roman" w:eastAsia="Times New Roman" w:hAnsi="Times New Roman" w:cs="Times New Roman"/>
          <w:color w:val="000000"/>
          <w:sz w:val="26"/>
          <w:szCs w:val="26"/>
          <w:lang w:eastAsia="vi-VN"/>
        </w:rPr>
        <w:t>.</w:t>
      </w:r>
      <w:r w:rsidRPr="009E6D29">
        <w:rPr>
          <w:rFonts w:ascii="Times New Roman" w:eastAsia="Times New Roman" w:hAnsi="Times New Roman" w:cs="Times New Roman"/>
          <w:color w:val="000000"/>
          <w:sz w:val="26"/>
          <w:szCs w:val="26"/>
          <w:lang w:eastAsia="vi-VN"/>
        </w:rPr>
        <w:tab/>
      </w:r>
      <w:r w:rsidRPr="009E6D29">
        <w:rPr>
          <w:rFonts w:ascii="Times New Roman" w:eastAsia="Times New Roman" w:hAnsi="Times New Roman" w:cs="Times New Roman"/>
          <w:color w:val="000000"/>
          <w:sz w:val="26"/>
          <w:szCs w:val="26"/>
          <w:lang w:eastAsia="vi-VN"/>
        </w:rPr>
        <w:tab/>
      </w:r>
      <w:r w:rsidR="00210113">
        <w:rPr>
          <w:rFonts w:ascii="Times New Roman" w:eastAsia="Times New Roman" w:hAnsi="Times New Roman" w:cs="Times New Roman"/>
          <w:color w:val="000000"/>
          <w:sz w:val="26"/>
          <w:szCs w:val="26"/>
          <w:lang w:eastAsia="vi-VN"/>
        </w:rPr>
        <w:tab/>
      </w:r>
      <w:r w:rsidRPr="009E6D29">
        <w:rPr>
          <w:rFonts w:ascii="Times New Roman" w:eastAsia="Times New Roman" w:hAnsi="Times New Roman" w:cs="Times New Roman"/>
          <w:color w:val="000000"/>
          <w:sz w:val="26"/>
          <w:szCs w:val="26"/>
          <w:lang w:eastAsia="vi-VN"/>
        </w:rPr>
        <w:t>D. Vàng.</w:t>
      </w:r>
    </w:p>
    <w:p w14:paraId="4524A90C" w14:textId="01C9E788" w:rsidR="009E6D29" w:rsidRPr="009E6D29" w:rsidRDefault="009E6D29" w:rsidP="009E6D29">
      <w:pPr>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b/>
          <w:bCs/>
          <w:color w:val="000000"/>
          <w:sz w:val="26"/>
          <w:szCs w:val="26"/>
          <w:lang w:eastAsia="vi-VN"/>
        </w:rPr>
        <w:t>Câu 4.</w:t>
      </w:r>
      <w:r w:rsidRPr="009E6D29">
        <w:rPr>
          <w:rFonts w:ascii="Times New Roman" w:eastAsia="Times New Roman" w:hAnsi="Times New Roman" w:cs="Times New Roman"/>
          <w:color w:val="000000"/>
          <w:sz w:val="26"/>
          <w:szCs w:val="26"/>
          <w:lang w:eastAsia="vi-VN"/>
        </w:rPr>
        <w:t> </w:t>
      </w:r>
      <w:r w:rsidR="00534484">
        <w:rPr>
          <w:rFonts w:ascii="Times New Roman" w:eastAsia="Times New Roman" w:hAnsi="Times New Roman" w:cs="Times New Roman"/>
          <w:color w:val="000000"/>
          <w:sz w:val="26"/>
          <w:szCs w:val="26"/>
          <w:lang w:eastAsia="vi-VN"/>
        </w:rPr>
        <w:t xml:space="preserve">Năm 2021, diện tích cây công nghiệp lâu năm của </w:t>
      </w:r>
      <w:r w:rsidRPr="009E6D29">
        <w:rPr>
          <w:rFonts w:ascii="Times New Roman" w:eastAsia="Times New Roman" w:hAnsi="Times New Roman" w:cs="Times New Roman"/>
          <w:color w:val="000000"/>
          <w:sz w:val="26"/>
          <w:szCs w:val="26"/>
          <w:lang w:eastAsia="vi-VN"/>
        </w:rPr>
        <w:t xml:space="preserve">Tây Nguyên </w:t>
      </w:r>
      <w:r w:rsidR="00534484">
        <w:rPr>
          <w:rFonts w:ascii="Times New Roman" w:eastAsia="Times New Roman" w:hAnsi="Times New Roman" w:cs="Times New Roman"/>
          <w:color w:val="000000"/>
          <w:sz w:val="26"/>
          <w:szCs w:val="26"/>
          <w:lang w:eastAsia="vi-VN"/>
        </w:rPr>
        <w:t>chiếm</w:t>
      </w:r>
    </w:p>
    <w:p w14:paraId="6B16858A" w14:textId="77777777" w:rsidR="00534484"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color w:val="000000"/>
          <w:sz w:val="26"/>
          <w:szCs w:val="26"/>
          <w:lang w:eastAsia="vi-VN"/>
        </w:rPr>
        <w:t xml:space="preserve">A. </w:t>
      </w:r>
      <w:r w:rsidR="00534484">
        <w:rPr>
          <w:rFonts w:ascii="Times New Roman" w:eastAsia="Times New Roman" w:hAnsi="Times New Roman" w:cs="Times New Roman"/>
          <w:color w:val="000000"/>
          <w:sz w:val="26"/>
          <w:szCs w:val="26"/>
          <w:lang w:eastAsia="vi-VN"/>
        </w:rPr>
        <w:t>25% tổng diện tích cây công nghiệp lâu năm của cả nước</w:t>
      </w:r>
      <w:r w:rsidRPr="009E6D29">
        <w:rPr>
          <w:rFonts w:ascii="Times New Roman" w:eastAsia="Times New Roman" w:hAnsi="Times New Roman" w:cs="Times New Roman"/>
          <w:color w:val="000000"/>
          <w:sz w:val="26"/>
          <w:szCs w:val="26"/>
          <w:lang w:eastAsia="vi-VN"/>
        </w:rPr>
        <w:t>.</w:t>
      </w:r>
      <w:r w:rsidRPr="009E6D29">
        <w:rPr>
          <w:rFonts w:ascii="Times New Roman" w:eastAsia="Times New Roman" w:hAnsi="Times New Roman" w:cs="Times New Roman"/>
          <w:color w:val="000000"/>
          <w:sz w:val="26"/>
          <w:szCs w:val="26"/>
          <w:lang w:eastAsia="vi-VN"/>
        </w:rPr>
        <w:tab/>
      </w:r>
      <w:r w:rsidRPr="009E6D29">
        <w:rPr>
          <w:rFonts w:ascii="Times New Roman" w:eastAsia="Times New Roman" w:hAnsi="Times New Roman" w:cs="Times New Roman"/>
          <w:color w:val="000000"/>
          <w:sz w:val="26"/>
          <w:szCs w:val="26"/>
          <w:lang w:eastAsia="vi-VN"/>
        </w:rPr>
        <w:tab/>
      </w:r>
      <w:r w:rsidRPr="009E6D29">
        <w:rPr>
          <w:rFonts w:ascii="Times New Roman" w:eastAsia="Times New Roman" w:hAnsi="Times New Roman" w:cs="Times New Roman"/>
          <w:color w:val="000000"/>
          <w:sz w:val="26"/>
          <w:szCs w:val="26"/>
          <w:lang w:eastAsia="vi-VN"/>
        </w:rPr>
        <w:tab/>
      </w:r>
    </w:p>
    <w:p w14:paraId="2A760D39" w14:textId="03021014" w:rsidR="009E6D29" w:rsidRDefault="009E6D29" w:rsidP="009E6D29">
      <w:pPr>
        <w:tabs>
          <w:tab w:val="left" w:pos="540"/>
        </w:tabs>
        <w:spacing w:after="0" w:line="20" w:lineRule="atLeast"/>
        <w:rPr>
          <w:rFonts w:ascii="Times New Roman" w:eastAsia="Times New Roman" w:hAnsi="Times New Roman" w:cs="Times New Roman"/>
          <w:color w:val="000000"/>
          <w:sz w:val="26"/>
          <w:szCs w:val="26"/>
          <w:lang w:eastAsia="vi-VN"/>
        </w:rPr>
      </w:pPr>
      <w:r w:rsidRPr="009E6D29">
        <w:rPr>
          <w:rFonts w:ascii="Times New Roman" w:eastAsia="Times New Roman" w:hAnsi="Times New Roman" w:cs="Times New Roman"/>
          <w:sz w:val="26"/>
          <w:szCs w:val="26"/>
          <w:lang w:eastAsia="vi-VN"/>
        </w:rPr>
        <w:t>B</w:t>
      </w:r>
      <w:r w:rsidR="00534484">
        <w:rPr>
          <w:rFonts w:ascii="Times New Roman" w:eastAsia="Times New Roman" w:hAnsi="Times New Roman" w:cs="Times New Roman"/>
          <w:sz w:val="26"/>
          <w:szCs w:val="26"/>
          <w:lang w:eastAsia="vi-VN"/>
        </w:rPr>
        <w:t xml:space="preserve">. </w:t>
      </w:r>
      <w:r w:rsidR="0093164B">
        <w:rPr>
          <w:rFonts w:ascii="Times New Roman" w:eastAsia="Times New Roman" w:hAnsi="Times New Roman" w:cs="Times New Roman"/>
          <w:color w:val="000000"/>
          <w:sz w:val="26"/>
          <w:szCs w:val="26"/>
          <w:lang w:eastAsia="vi-VN"/>
        </w:rPr>
        <w:t>30</w:t>
      </w:r>
      <w:r w:rsidR="00534484">
        <w:rPr>
          <w:rFonts w:ascii="Times New Roman" w:eastAsia="Times New Roman" w:hAnsi="Times New Roman" w:cs="Times New Roman"/>
          <w:color w:val="000000"/>
          <w:sz w:val="26"/>
          <w:szCs w:val="26"/>
          <w:lang w:eastAsia="vi-VN"/>
        </w:rPr>
        <w:t>% tổng diện tích cây công nghiệp lâu năm của cả nước</w:t>
      </w:r>
      <w:r w:rsidR="00534484" w:rsidRPr="009E6D29">
        <w:rPr>
          <w:rFonts w:ascii="Times New Roman" w:eastAsia="Times New Roman" w:hAnsi="Times New Roman" w:cs="Times New Roman"/>
          <w:color w:val="000000"/>
          <w:sz w:val="26"/>
          <w:szCs w:val="26"/>
          <w:lang w:eastAsia="vi-VN"/>
        </w:rPr>
        <w:t>.</w:t>
      </w:r>
    </w:p>
    <w:p w14:paraId="7A00C514" w14:textId="14AC5C3D" w:rsidR="00534484" w:rsidRDefault="00534484" w:rsidP="009E6D29">
      <w:pPr>
        <w:tabs>
          <w:tab w:val="left" w:pos="540"/>
        </w:tabs>
        <w:spacing w:after="0" w:line="20"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C. </w:t>
      </w:r>
      <w:r w:rsidR="0093164B">
        <w:rPr>
          <w:rFonts w:ascii="Times New Roman" w:eastAsia="Times New Roman" w:hAnsi="Times New Roman" w:cs="Times New Roman"/>
          <w:color w:val="000000"/>
          <w:sz w:val="26"/>
          <w:szCs w:val="26"/>
          <w:lang w:eastAsia="vi-VN"/>
        </w:rPr>
        <w:t>3</w:t>
      </w:r>
      <w:r>
        <w:rPr>
          <w:rFonts w:ascii="Times New Roman" w:eastAsia="Times New Roman" w:hAnsi="Times New Roman" w:cs="Times New Roman"/>
          <w:color w:val="000000"/>
          <w:sz w:val="26"/>
          <w:szCs w:val="26"/>
          <w:lang w:eastAsia="vi-VN"/>
        </w:rPr>
        <w:t>5% tổng diện tích cây công nghiệp lâu năm của cả nước</w:t>
      </w:r>
      <w:r w:rsidRPr="009E6D29">
        <w:rPr>
          <w:rFonts w:ascii="Times New Roman" w:eastAsia="Times New Roman" w:hAnsi="Times New Roman" w:cs="Times New Roman"/>
          <w:color w:val="000000"/>
          <w:sz w:val="26"/>
          <w:szCs w:val="26"/>
          <w:lang w:eastAsia="vi-VN"/>
        </w:rPr>
        <w:t>.</w:t>
      </w:r>
    </w:p>
    <w:p w14:paraId="55EED683" w14:textId="70C7FF89" w:rsidR="00534484" w:rsidRPr="009E6D29" w:rsidRDefault="00534484" w:rsidP="009E6D29">
      <w:pPr>
        <w:tabs>
          <w:tab w:val="left" w:pos="540"/>
        </w:tabs>
        <w:spacing w:after="0" w:line="20" w:lineRule="atLeast"/>
        <w:rPr>
          <w:rFonts w:ascii="Times New Roman" w:eastAsia="Times New Roman" w:hAnsi="Times New Roman" w:cs="Times New Roman"/>
          <w:color w:val="C00000"/>
          <w:sz w:val="26"/>
          <w:szCs w:val="26"/>
          <w:lang w:eastAsia="vi-VN"/>
        </w:rPr>
      </w:pPr>
      <w:r w:rsidRPr="0012558B">
        <w:rPr>
          <w:rFonts w:ascii="Times New Roman" w:eastAsia="Times New Roman" w:hAnsi="Times New Roman" w:cs="Times New Roman"/>
          <w:color w:val="C00000"/>
          <w:sz w:val="26"/>
          <w:szCs w:val="26"/>
          <w:lang w:eastAsia="vi-VN"/>
        </w:rPr>
        <w:t xml:space="preserve">D. </w:t>
      </w:r>
      <w:r w:rsidR="0093164B" w:rsidRPr="0012558B">
        <w:rPr>
          <w:rFonts w:ascii="Times New Roman" w:eastAsia="Times New Roman" w:hAnsi="Times New Roman" w:cs="Times New Roman"/>
          <w:color w:val="C00000"/>
          <w:sz w:val="26"/>
          <w:szCs w:val="26"/>
          <w:lang w:eastAsia="vi-VN"/>
        </w:rPr>
        <w:t>40</w:t>
      </w:r>
      <w:r w:rsidRPr="0012558B">
        <w:rPr>
          <w:rFonts w:ascii="Times New Roman" w:eastAsia="Times New Roman" w:hAnsi="Times New Roman" w:cs="Times New Roman"/>
          <w:color w:val="C00000"/>
          <w:sz w:val="26"/>
          <w:szCs w:val="26"/>
          <w:lang w:eastAsia="vi-VN"/>
        </w:rPr>
        <w:t>% tổng diện tích cây công nghiệp lâu năm của cả nước</w:t>
      </w:r>
      <w:r w:rsidRPr="009E6D29">
        <w:rPr>
          <w:rFonts w:ascii="Times New Roman" w:eastAsia="Times New Roman" w:hAnsi="Times New Roman" w:cs="Times New Roman"/>
          <w:color w:val="C00000"/>
          <w:sz w:val="26"/>
          <w:szCs w:val="26"/>
          <w:lang w:eastAsia="vi-VN"/>
        </w:rPr>
        <w:t>.</w:t>
      </w:r>
    </w:p>
    <w:p w14:paraId="0DE611B6" w14:textId="1EE3880B" w:rsidR="009E6D29" w:rsidRPr="009E6D29" w:rsidRDefault="009E6D29" w:rsidP="009E6D29">
      <w:pPr>
        <w:spacing w:after="0" w:line="20" w:lineRule="atLeast"/>
        <w:rPr>
          <w:rFonts w:ascii="Times New Roman" w:eastAsia="Times New Roman" w:hAnsi="Times New Roman" w:cs="Times New Roman"/>
          <w:color w:val="000000"/>
          <w:sz w:val="26"/>
          <w:szCs w:val="26"/>
          <w:shd w:val="clear" w:color="auto" w:fill="FFFFFF"/>
        </w:rPr>
      </w:pPr>
      <w:r w:rsidRPr="009E6D29">
        <w:rPr>
          <w:rFonts w:ascii="Times New Roman" w:eastAsia="Times New Roman" w:hAnsi="Times New Roman" w:cs="Times New Roman"/>
          <w:color w:val="000000"/>
          <w:sz w:val="26"/>
          <w:szCs w:val="26"/>
          <w:shd w:val="clear" w:color="auto" w:fill="FFFFFF"/>
        </w:rPr>
        <w:t>Câu 5.</w:t>
      </w:r>
      <w:r w:rsidR="0093164B" w:rsidRPr="0012558B">
        <w:rPr>
          <w:rFonts w:ascii="Times New Roman" w:eastAsia="Times New Roman" w:hAnsi="Times New Roman" w:cs="Times New Roman"/>
          <w:color w:val="000000"/>
          <w:sz w:val="26"/>
          <w:szCs w:val="26"/>
          <w:shd w:val="clear" w:color="auto" w:fill="FFFFFF"/>
        </w:rPr>
        <w:t xml:space="preserve"> Tỉnh</w:t>
      </w:r>
      <w:r w:rsidR="0093164B" w:rsidRPr="0093164B">
        <w:rPr>
          <w:rFonts w:ascii="Times New Roman" w:eastAsia="Times New Roman" w:hAnsi="Times New Roman" w:cs="Times New Roman"/>
          <w:color w:val="000000"/>
          <w:sz w:val="26"/>
          <w:szCs w:val="26"/>
          <w:shd w:val="clear" w:color="auto" w:fill="FFFFFF"/>
        </w:rPr>
        <w:t xml:space="preserve"> nào sau đây</w:t>
      </w:r>
      <w:r w:rsidR="0093164B">
        <w:rPr>
          <w:rFonts w:ascii="Times New Roman" w:eastAsia="Times New Roman" w:hAnsi="Times New Roman" w:cs="Times New Roman"/>
          <w:b/>
          <w:bCs/>
          <w:color w:val="000000"/>
          <w:sz w:val="26"/>
          <w:szCs w:val="26"/>
          <w:shd w:val="clear" w:color="auto" w:fill="FFFFFF"/>
        </w:rPr>
        <w:t xml:space="preserve"> không </w:t>
      </w:r>
      <w:r w:rsidR="0093164B" w:rsidRPr="0093164B">
        <w:rPr>
          <w:rFonts w:ascii="Times New Roman" w:eastAsia="Times New Roman" w:hAnsi="Times New Roman" w:cs="Times New Roman"/>
          <w:color w:val="000000"/>
          <w:sz w:val="26"/>
          <w:szCs w:val="26"/>
          <w:shd w:val="clear" w:color="auto" w:fill="FFFFFF"/>
        </w:rPr>
        <w:t>thuộc</w:t>
      </w:r>
      <w:r w:rsidRPr="009E6D29">
        <w:rPr>
          <w:rFonts w:ascii="Times New Roman" w:eastAsia="Times New Roman" w:hAnsi="Times New Roman" w:cs="Times New Roman"/>
          <w:color w:val="000000"/>
          <w:sz w:val="26"/>
          <w:szCs w:val="26"/>
          <w:shd w:val="clear" w:color="auto" w:fill="FFFFFF"/>
        </w:rPr>
        <w:t> Duyên hải Nam Trung Bộ?</w:t>
      </w:r>
    </w:p>
    <w:p w14:paraId="4E4229F7" w14:textId="7BB6F18C" w:rsidR="009E6D29" w:rsidRPr="009E6D29" w:rsidRDefault="009E6D29" w:rsidP="009E6D29">
      <w:pPr>
        <w:tabs>
          <w:tab w:val="left" w:pos="540"/>
        </w:tabs>
        <w:spacing w:after="0" w:line="20" w:lineRule="atLeast"/>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FF0000"/>
          <w:sz w:val="26"/>
          <w:szCs w:val="26"/>
          <w:lang w:val="x-none" w:eastAsia="x-none"/>
        </w:rPr>
        <w:t xml:space="preserve">A. </w:t>
      </w:r>
      <w:r w:rsidR="0093164B" w:rsidRPr="0012558B">
        <w:rPr>
          <w:rFonts w:ascii="Times New Roman" w:eastAsia="MS Mincho" w:hAnsi="Times New Roman" w:cs="Times New Roman"/>
          <w:color w:val="FF0000"/>
          <w:sz w:val="26"/>
          <w:szCs w:val="26"/>
          <w:lang w:eastAsia="x-none"/>
        </w:rPr>
        <w:t>Bình Dương</w:t>
      </w:r>
      <w:r w:rsidRPr="009E6D29">
        <w:rPr>
          <w:rFonts w:ascii="Times New Roman" w:eastAsia="MS Mincho" w:hAnsi="Times New Roman" w:cs="Times New Roman"/>
          <w:color w:val="000000"/>
          <w:sz w:val="26"/>
          <w:szCs w:val="26"/>
          <w:lang w:val="x-none" w:eastAsia="x-none"/>
        </w:rPr>
        <w:t>.</w:t>
      </w:r>
      <w:r w:rsidRPr="009E6D29">
        <w:rPr>
          <w:rFonts w:ascii="Times New Roman" w:eastAsia="MS Mincho" w:hAnsi="Times New Roman" w:cs="Times New Roman"/>
          <w:color w:val="000000"/>
          <w:sz w:val="26"/>
          <w:szCs w:val="26"/>
          <w:lang w:val="x-none" w:eastAsia="x-none"/>
        </w:rPr>
        <w:tab/>
      </w:r>
      <w:r w:rsidR="0093164B">
        <w:rPr>
          <w:rFonts w:ascii="Times New Roman" w:eastAsia="MS Mincho" w:hAnsi="Times New Roman" w:cs="Times New Roman"/>
          <w:color w:val="000000"/>
          <w:sz w:val="26"/>
          <w:szCs w:val="26"/>
          <w:lang w:val="x-none" w:eastAsia="x-none"/>
        </w:rPr>
        <w:tab/>
      </w:r>
      <w:r w:rsidRPr="009E6D29">
        <w:rPr>
          <w:rFonts w:ascii="Times New Roman" w:eastAsia="MS Mincho" w:hAnsi="Times New Roman" w:cs="Times New Roman"/>
          <w:color w:val="000000" w:themeColor="text1"/>
          <w:sz w:val="26"/>
          <w:szCs w:val="26"/>
          <w:lang w:val="x-none" w:eastAsia="x-none"/>
        </w:rPr>
        <w:t xml:space="preserve">B. </w:t>
      </w:r>
      <w:r w:rsidR="0093164B" w:rsidRPr="0093164B">
        <w:rPr>
          <w:rFonts w:ascii="Times New Roman" w:eastAsia="MS Mincho" w:hAnsi="Times New Roman" w:cs="Times New Roman"/>
          <w:color w:val="000000" w:themeColor="text1"/>
          <w:sz w:val="26"/>
          <w:szCs w:val="26"/>
          <w:lang w:eastAsia="x-none"/>
        </w:rPr>
        <w:t>Bình Định</w:t>
      </w:r>
      <w:r w:rsidRPr="009E6D29">
        <w:rPr>
          <w:rFonts w:ascii="Times New Roman" w:eastAsia="MS Mincho" w:hAnsi="Times New Roman" w:cs="Times New Roman"/>
          <w:color w:val="000000" w:themeColor="text1"/>
          <w:sz w:val="26"/>
          <w:szCs w:val="26"/>
          <w:lang w:val="x-none" w:eastAsia="x-none"/>
        </w:rPr>
        <w:t>.</w:t>
      </w:r>
      <w:r w:rsidRPr="009E6D29">
        <w:rPr>
          <w:rFonts w:ascii="Times New Roman" w:eastAsia="MS Mincho" w:hAnsi="Times New Roman" w:cs="Times New Roman"/>
          <w:color w:val="000000" w:themeColor="text1"/>
          <w:sz w:val="26"/>
          <w:szCs w:val="26"/>
          <w:lang w:val="x-none" w:eastAsia="x-none"/>
        </w:rPr>
        <w:tab/>
      </w:r>
      <w:r w:rsidR="0093164B">
        <w:rPr>
          <w:rFonts w:ascii="Times New Roman" w:eastAsia="MS Mincho" w:hAnsi="Times New Roman" w:cs="Times New Roman"/>
          <w:color w:val="000000"/>
          <w:sz w:val="26"/>
          <w:szCs w:val="26"/>
          <w:lang w:val="x-none" w:eastAsia="x-none"/>
        </w:rPr>
        <w:tab/>
      </w:r>
      <w:r w:rsidRPr="009E6D29">
        <w:rPr>
          <w:rFonts w:ascii="Times New Roman" w:eastAsia="MS Mincho" w:hAnsi="Times New Roman" w:cs="Times New Roman"/>
          <w:color w:val="000000"/>
          <w:sz w:val="26"/>
          <w:szCs w:val="26"/>
          <w:lang w:val="x-none" w:eastAsia="x-none"/>
        </w:rPr>
        <w:t xml:space="preserve">C. </w:t>
      </w:r>
      <w:r w:rsidR="0093164B">
        <w:rPr>
          <w:rFonts w:ascii="Times New Roman" w:eastAsia="MS Mincho" w:hAnsi="Times New Roman" w:cs="Times New Roman"/>
          <w:color w:val="000000"/>
          <w:sz w:val="26"/>
          <w:szCs w:val="26"/>
          <w:lang w:eastAsia="x-none"/>
        </w:rPr>
        <w:t>Phú Yên</w:t>
      </w:r>
      <w:r w:rsidRPr="009E6D29">
        <w:rPr>
          <w:rFonts w:ascii="Times New Roman" w:eastAsia="MS Mincho" w:hAnsi="Times New Roman" w:cs="Times New Roman"/>
          <w:color w:val="000000"/>
          <w:sz w:val="26"/>
          <w:szCs w:val="26"/>
          <w:lang w:val="x-none" w:eastAsia="x-none"/>
        </w:rPr>
        <w:t>.</w:t>
      </w:r>
      <w:r w:rsidRPr="009E6D29">
        <w:rPr>
          <w:rFonts w:ascii="Times New Roman" w:eastAsia="MS Mincho" w:hAnsi="Times New Roman" w:cs="Times New Roman"/>
          <w:color w:val="000000"/>
          <w:sz w:val="26"/>
          <w:szCs w:val="26"/>
          <w:lang w:val="x-none" w:eastAsia="x-none"/>
        </w:rPr>
        <w:tab/>
      </w:r>
      <w:r w:rsidRPr="009E6D29">
        <w:rPr>
          <w:rFonts w:ascii="Times New Roman" w:eastAsia="MS Mincho" w:hAnsi="Times New Roman" w:cs="Times New Roman"/>
          <w:color w:val="000000"/>
          <w:sz w:val="26"/>
          <w:szCs w:val="26"/>
          <w:lang w:val="x-none" w:eastAsia="x-none"/>
        </w:rPr>
        <w:tab/>
        <w:t xml:space="preserve">D. </w:t>
      </w:r>
      <w:r w:rsidR="0093164B">
        <w:rPr>
          <w:rFonts w:ascii="Times New Roman" w:eastAsia="MS Mincho" w:hAnsi="Times New Roman" w:cs="Times New Roman"/>
          <w:color w:val="000000"/>
          <w:sz w:val="26"/>
          <w:szCs w:val="26"/>
          <w:lang w:eastAsia="x-none"/>
        </w:rPr>
        <w:t>Khánh Hòa</w:t>
      </w:r>
      <w:r w:rsidRPr="009E6D29">
        <w:rPr>
          <w:rFonts w:ascii="Times New Roman" w:eastAsia="MS Mincho" w:hAnsi="Times New Roman" w:cs="Times New Roman"/>
          <w:color w:val="000000"/>
          <w:sz w:val="26"/>
          <w:szCs w:val="26"/>
          <w:lang w:val="x-none" w:eastAsia="x-none"/>
        </w:rPr>
        <w:t>.</w:t>
      </w:r>
    </w:p>
    <w:p w14:paraId="5B50C112" w14:textId="77777777" w:rsidR="009E6D29" w:rsidRPr="009E6D29" w:rsidRDefault="009E6D29" w:rsidP="009E6D29">
      <w:pPr>
        <w:spacing w:after="0" w:line="20" w:lineRule="atLeast"/>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lang w:val="x-none" w:eastAsia="x-none"/>
        </w:rPr>
        <w:t xml:space="preserve">Câu 6. Tỉnh nào sau đây </w:t>
      </w:r>
      <w:r w:rsidRPr="009E6D29">
        <w:rPr>
          <w:rFonts w:ascii="Times New Roman" w:eastAsia="MS Mincho" w:hAnsi="Times New Roman" w:cs="Times New Roman"/>
          <w:b/>
          <w:color w:val="000000"/>
          <w:sz w:val="26"/>
          <w:szCs w:val="26"/>
          <w:lang w:val="x-none" w:eastAsia="x-none"/>
        </w:rPr>
        <w:t>không</w:t>
      </w:r>
      <w:r w:rsidRPr="009E6D29">
        <w:rPr>
          <w:rFonts w:ascii="Times New Roman" w:eastAsia="MS Mincho" w:hAnsi="Times New Roman" w:cs="Times New Roman"/>
          <w:color w:val="000000"/>
          <w:sz w:val="26"/>
          <w:szCs w:val="26"/>
          <w:lang w:val="x-none" w:eastAsia="x-none"/>
        </w:rPr>
        <w:t xml:space="preserve"> thuộc vùng kinh tế trọng điểm miền Trung?</w:t>
      </w:r>
    </w:p>
    <w:p w14:paraId="0F50D5B2" w14:textId="1666026D" w:rsidR="009E6D29" w:rsidRPr="009E6D29" w:rsidRDefault="009E6D29" w:rsidP="009E6D29">
      <w:pPr>
        <w:tabs>
          <w:tab w:val="left" w:pos="540"/>
        </w:tabs>
        <w:spacing w:after="0" w:line="20" w:lineRule="atLeast"/>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lang w:val="x-none" w:eastAsia="x-none"/>
        </w:rPr>
        <w:t>A. Bình Định.</w:t>
      </w:r>
      <w:r w:rsidR="00EF5EA2">
        <w:rPr>
          <w:rFonts w:ascii="Times New Roman" w:eastAsia="MS Mincho" w:hAnsi="Times New Roman" w:cs="Times New Roman"/>
          <w:color w:val="000000"/>
          <w:sz w:val="26"/>
          <w:szCs w:val="26"/>
          <w:lang w:val="x-none" w:eastAsia="x-none"/>
        </w:rPr>
        <w:tab/>
      </w:r>
      <w:r w:rsidR="00494838">
        <w:rPr>
          <w:rFonts w:ascii="Times New Roman" w:eastAsia="MS Mincho" w:hAnsi="Times New Roman" w:cs="Times New Roman"/>
          <w:color w:val="000000"/>
          <w:sz w:val="26"/>
          <w:szCs w:val="26"/>
          <w:lang w:val="x-none" w:eastAsia="x-none"/>
        </w:rPr>
        <w:tab/>
      </w:r>
      <w:r w:rsidR="00EF5EA2" w:rsidRPr="00565659">
        <w:rPr>
          <w:rFonts w:ascii="Times New Roman" w:eastAsia="MS Mincho" w:hAnsi="Times New Roman" w:cs="Times New Roman"/>
          <w:color w:val="FF0000"/>
          <w:sz w:val="26"/>
          <w:szCs w:val="26"/>
          <w:lang w:eastAsia="x-none"/>
        </w:rPr>
        <w:t xml:space="preserve">B. </w:t>
      </w:r>
      <w:r w:rsidR="00EF5EA2" w:rsidRPr="009E6D29">
        <w:rPr>
          <w:rFonts w:ascii="Times New Roman" w:eastAsia="MS Mincho" w:hAnsi="Times New Roman" w:cs="Times New Roman"/>
          <w:color w:val="FF0000"/>
          <w:sz w:val="26"/>
          <w:szCs w:val="26"/>
          <w:lang w:val="x-none" w:eastAsia="x-none"/>
        </w:rPr>
        <w:t>Lâm Đồng.</w:t>
      </w:r>
      <w:r w:rsidR="00EF5EA2" w:rsidRPr="00565659">
        <w:rPr>
          <w:rFonts w:ascii="Times New Roman" w:eastAsia="MS Mincho" w:hAnsi="Times New Roman" w:cs="Times New Roman"/>
          <w:color w:val="FF0000"/>
          <w:sz w:val="26"/>
          <w:szCs w:val="26"/>
          <w:lang w:val="x-none" w:eastAsia="x-none"/>
        </w:rPr>
        <w:tab/>
      </w:r>
      <w:r w:rsidR="00494838" w:rsidRPr="00565659">
        <w:rPr>
          <w:rFonts w:ascii="Times New Roman" w:eastAsia="MS Mincho" w:hAnsi="Times New Roman" w:cs="Times New Roman"/>
          <w:color w:val="000000"/>
          <w:sz w:val="26"/>
          <w:szCs w:val="26"/>
          <w:lang w:val="x-none" w:eastAsia="x-none"/>
        </w:rPr>
        <w:tab/>
      </w:r>
      <w:r w:rsidRPr="009E6D29">
        <w:rPr>
          <w:rFonts w:ascii="Times New Roman" w:eastAsia="MS Mincho" w:hAnsi="Times New Roman" w:cs="Times New Roman"/>
          <w:color w:val="000000"/>
          <w:sz w:val="26"/>
          <w:szCs w:val="26"/>
          <w:lang w:val="x-none" w:eastAsia="x-none"/>
        </w:rPr>
        <w:t>C. Khánh Hòa.</w:t>
      </w:r>
      <w:r w:rsidR="00EF5EA2">
        <w:rPr>
          <w:rFonts w:ascii="Times New Roman" w:eastAsia="MS Mincho" w:hAnsi="Times New Roman" w:cs="Times New Roman"/>
          <w:color w:val="000000"/>
          <w:sz w:val="26"/>
          <w:szCs w:val="26"/>
          <w:lang w:val="x-none" w:eastAsia="x-none"/>
        </w:rPr>
        <w:tab/>
      </w:r>
      <w:r w:rsidRPr="009E6D29">
        <w:rPr>
          <w:rFonts w:ascii="Times New Roman" w:eastAsia="MS Mincho" w:hAnsi="Times New Roman" w:cs="Times New Roman"/>
          <w:color w:val="000000"/>
          <w:sz w:val="26"/>
          <w:szCs w:val="26"/>
          <w:lang w:val="x-none" w:eastAsia="x-none"/>
        </w:rPr>
        <w:t xml:space="preserve">D. </w:t>
      </w:r>
      <w:r w:rsidR="00EF5EA2">
        <w:rPr>
          <w:rFonts w:ascii="Times New Roman" w:eastAsia="MS Mincho" w:hAnsi="Times New Roman" w:cs="Times New Roman"/>
          <w:color w:val="000000"/>
          <w:sz w:val="26"/>
          <w:szCs w:val="26"/>
          <w:lang w:eastAsia="x-none"/>
        </w:rPr>
        <w:t>Quảng Ngãi.</w:t>
      </w:r>
    </w:p>
    <w:p w14:paraId="2B22D466" w14:textId="31C9F8FE" w:rsidR="009E6D29" w:rsidRPr="009E6D29" w:rsidRDefault="009E6D29" w:rsidP="009E6D29">
      <w:pPr>
        <w:spacing w:after="0" w:line="20" w:lineRule="atLeast"/>
        <w:rPr>
          <w:rFonts w:ascii="Times New Roman" w:eastAsia="Times New Roman" w:hAnsi="Times New Roman" w:cs="Times New Roman"/>
          <w:color w:val="000000"/>
          <w:sz w:val="26"/>
          <w:szCs w:val="26"/>
        </w:rPr>
      </w:pPr>
      <w:r w:rsidRPr="009E6D29">
        <w:rPr>
          <w:rFonts w:ascii="Times New Roman" w:eastAsia="Times New Roman" w:hAnsi="Times New Roman" w:cs="Times New Roman"/>
          <w:bCs/>
          <w:color w:val="000000"/>
          <w:sz w:val="26"/>
          <w:szCs w:val="26"/>
        </w:rPr>
        <w:t>II. (1,0 điểm):</w:t>
      </w:r>
      <w:r w:rsidR="00494838" w:rsidRPr="009B0F08">
        <w:rPr>
          <w:rFonts w:ascii="Times New Roman" w:eastAsia="Times New Roman" w:hAnsi="Times New Roman" w:cs="Times New Roman"/>
          <w:b/>
          <w:bCs/>
          <w:sz w:val="26"/>
          <w:szCs w:val="26"/>
          <w:lang w:eastAsia="zh-CN"/>
        </w:rPr>
        <w:t xml:space="preserve"> </w:t>
      </w:r>
      <w:r w:rsidR="00494838" w:rsidRPr="0065080A">
        <w:rPr>
          <w:rFonts w:ascii="Times New Roman" w:eastAsia="Times New Roman" w:hAnsi="Times New Roman" w:cs="Times New Roman"/>
          <w:sz w:val="26"/>
          <w:szCs w:val="26"/>
          <w:lang w:eastAsia="zh-CN"/>
        </w:rPr>
        <w:t xml:space="preserve">Học sinh trả lời </w:t>
      </w:r>
      <w:r w:rsidR="00494838">
        <w:rPr>
          <w:rFonts w:ascii="Times New Roman" w:eastAsia="Times New Roman" w:hAnsi="Times New Roman" w:cs="Times New Roman"/>
          <w:color w:val="000000"/>
          <w:sz w:val="26"/>
          <w:szCs w:val="26"/>
        </w:rPr>
        <w:t>t</w:t>
      </w:r>
      <w:r w:rsidRPr="009E6D29">
        <w:rPr>
          <w:rFonts w:ascii="Times New Roman" w:eastAsia="Times New Roman" w:hAnsi="Times New Roman" w:cs="Times New Roman"/>
          <w:color w:val="000000"/>
          <w:sz w:val="26"/>
          <w:szCs w:val="26"/>
        </w:rPr>
        <w:t xml:space="preserve">rong mỗi ý </w:t>
      </w:r>
      <w:r w:rsidRPr="009E6D29">
        <w:rPr>
          <w:rFonts w:ascii="Times New Roman" w:eastAsia="Times New Roman" w:hAnsi="Times New Roman" w:cs="Times New Roman"/>
          <w:bCs/>
          <w:color w:val="000000"/>
          <w:sz w:val="26"/>
          <w:szCs w:val="26"/>
        </w:rPr>
        <w:t>a), b), c), d),</w:t>
      </w:r>
      <w:r w:rsidR="00494838">
        <w:rPr>
          <w:rFonts w:ascii="Times New Roman" w:eastAsia="Times New Roman" w:hAnsi="Times New Roman" w:cs="Times New Roman"/>
          <w:color w:val="000000"/>
          <w:sz w:val="26"/>
          <w:szCs w:val="26"/>
        </w:rPr>
        <w:t xml:space="preserve"> ở mỗi câu</w:t>
      </w:r>
      <w:r w:rsidRPr="009E6D29">
        <w:rPr>
          <w:rFonts w:ascii="Times New Roman" w:eastAsia="Times New Roman" w:hAnsi="Times New Roman" w:cs="Times New Roman"/>
          <w:color w:val="000000"/>
          <w:sz w:val="26"/>
          <w:szCs w:val="26"/>
        </w:rPr>
        <w:t xml:space="preserve"> chọn Đúng (Đ) hoặc Sai (S)</w:t>
      </w:r>
    </w:p>
    <w:p w14:paraId="723B1283" w14:textId="77777777" w:rsidR="009E6D29" w:rsidRPr="009E6D29" w:rsidRDefault="009E6D29" w:rsidP="00F64819">
      <w:pPr>
        <w:spacing w:after="0" w:line="20" w:lineRule="atLeast"/>
        <w:ind w:firstLine="720"/>
        <w:jc w:val="both"/>
        <w:rPr>
          <w:rFonts w:ascii="Times New Roman" w:eastAsia="Times New Roman" w:hAnsi="Times New Roman" w:cs="Times New Roman"/>
          <w:i/>
          <w:iCs/>
          <w:sz w:val="26"/>
          <w:szCs w:val="26"/>
        </w:rPr>
      </w:pPr>
      <w:r w:rsidRPr="009E6D29">
        <w:rPr>
          <w:rFonts w:ascii="Times New Roman" w:eastAsia="Times New Roman" w:hAnsi="Times New Roman" w:cs="Times New Roman"/>
          <w:i/>
          <w:iCs/>
          <w:sz w:val="26"/>
          <w:szCs w:val="26"/>
        </w:rPr>
        <w:t xml:space="preserve">Bắc Trung Bộ có vùng biển rộng với đường bờ biển kéo dài, cùng hệ thống các đảo (hòn Mê, Cồn Cỏ,...), đầm phá (Tam Giang – Cầu Hai,...), vũng vịnh (Vũng Áng, Chân Mây,...), bãi tắm đẹp ( Sầm Sơn, Lăng Cô,...) thuận lợi cho xây dựng cảng biển, phát triển du lịch biển, đánh bắt và nuôi trồng thuỷ sản, phát triển công nghiệp và dịch vụ biển. </w:t>
      </w:r>
    </w:p>
    <w:p w14:paraId="5F42140A" w14:textId="211C6E50" w:rsidR="009E6D29" w:rsidRPr="009E6D29" w:rsidRDefault="009E6D29" w:rsidP="00F64819">
      <w:pPr>
        <w:spacing w:after="0" w:line="20" w:lineRule="atLeast"/>
        <w:jc w:val="both"/>
        <w:rPr>
          <w:rFonts w:ascii="Times New Roman" w:eastAsia="Times New Roman" w:hAnsi="Times New Roman" w:cs="Times New Roman"/>
          <w:i/>
          <w:sz w:val="26"/>
          <w:szCs w:val="26"/>
        </w:rPr>
      </w:pPr>
      <w:r w:rsidRPr="009E6D29">
        <w:rPr>
          <w:rFonts w:ascii="Times New Roman" w:eastAsia="Times New Roman" w:hAnsi="Times New Roman" w:cs="Times New Roman"/>
          <w:i/>
          <w:sz w:val="26"/>
          <w:szCs w:val="26"/>
        </w:rPr>
        <w:tab/>
        <w:t xml:space="preserve"> ( Trích </w:t>
      </w:r>
      <w:r w:rsidR="00565659">
        <w:rPr>
          <w:rFonts w:ascii="Times New Roman" w:eastAsia="Times New Roman" w:hAnsi="Times New Roman" w:cs="Times New Roman"/>
          <w:i/>
          <w:sz w:val="26"/>
          <w:szCs w:val="26"/>
        </w:rPr>
        <w:t>SGK</w:t>
      </w:r>
      <w:r w:rsidRPr="009E6D29">
        <w:rPr>
          <w:rFonts w:ascii="Times New Roman" w:eastAsia="Times New Roman" w:hAnsi="Times New Roman" w:cs="Times New Roman"/>
          <w:i/>
          <w:sz w:val="26"/>
          <w:szCs w:val="26"/>
        </w:rPr>
        <w:t xml:space="preserve"> trang 171- Lịch sử và Địa lí 9</w:t>
      </w:r>
      <w:r w:rsidR="00B8116F">
        <w:rPr>
          <w:rFonts w:ascii="Times New Roman" w:eastAsia="Times New Roman" w:hAnsi="Times New Roman" w:cs="Times New Roman"/>
          <w:i/>
          <w:sz w:val="26"/>
          <w:szCs w:val="26"/>
        </w:rPr>
        <w:t xml:space="preserve"> -</w:t>
      </w:r>
      <w:r w:rsidRPr="009E6D29">
        <w:rPr>
          <w:rFonts w:ascii="Times New Roman" w:eastAsia="Times New Roman" w:hAnsi="Times New Roman" w:cs="Times New Roman"/>
          <w:i/>
          <w:sz w:val="26"/>
          <w:szCs w:val="26"/>
        </w:rPr>
        <w:t xml:space="preserve"> </w:t>
      </w:r>
      <w:r w:rsidR="00B8116F">
        <w:rPr>
          <w:rFonts w:ascii="Times New Roman" w:eastAsia="Times New Roman" w:hAnsi="Times New Roman" w:cs="Times New Roman"/>
          <w:i/>
          <w:sz w:val="26"/>
          <w:szCs w:val="26"/>
        </w:rPr>
        <w:t>K</w:t>
      </w:r>
      <w:r w:rsidRPr="009E6D29">
        <w:rPr>
          <w:rFonts w:ascii="Times New Roman" w:eastAsia="Times New Roman" w:hAnsi="Times New Roman" w:cs="Times New Roman"/>
          <w:i/>
          <w:sz w:val="26"/>
          <w:szCs w:val="26"/>
        </w:rPr>
        <w:t>ết nối tri thức</w:t>
      </w:r>
      <w:r w:rsidR="00B8116F">
        <w:rPr>
          <w:rFonts w:ascii="Times New Roman" w:eastAsia="Times New Roman" w:hAnsi="Times New Roman" w:cs="Times New Roman"/>
          <w:i/>
          <w:sz w:val="26"/>
          <w:szCs w:val="26"/>
        </w:rPr>
        <w:t xml:space="preserve"> với cuộc sống</w:t>
      </w:r>
      <w:r w:rsidR="00565659">
        <w:rPr>
          <w:rFonts w:ascii="Times New Roman" w:eastAsia="Times New Roman" w:hAnsi="Times New Roman" w:cs="Times New Roman"/>
          <w:i/>
          <w:sz w:val="26"/>
          <w:szCs w:val="26"/>
        </w:rPr>
        <w:t xml:space="preserve"> - NXB Giáo dục</w:t>
      </w:r>
      <w:r w:rsidRPr="009E6D29">
        <w:rPr>
          <w:rFonts w:ascii="Times New Roman" w:eastAsia="Times New Roman" w:hAnsi="Times New Roman" w:cs="Times New Roman"/>
          <w:i/>
          <w:sz w:val="26"/>
          <w:szCs w:val="26"/>
        </w:rPr>
        <w:t>)</w:t>
      </w:r>
    </w:p>
    <w:p w14:paraId="0507A591" w14:textId="14650448" w:rsidR="009E6D29" w:rsidRPr="009E6D29" w:rsidRDefault="009E6D29" w:rsidP="00F64819">
      <w:pPr>
        <w:spacing w:after="0" w:line="20" w:lineRule="atLeast"/>
        <w:jc w:val="both"/>
        <w:rPr>
          <w:rFonts w:ascii="Times New Roman" w:eastAsia="Times New Roman" w:hAnsi="Times New Roman" w:cs="Times New Roman"/>
          <w:sz w:val="26"/>
          <w:szCs w:val="26"/>
        </w:rPr>
      </w:pPr>
      <w:r w:rsidRPr="009E6D29">
        <w:rPr>
          <w:rFonts w:ascii="Times New Roman" w:eastAsia="Times New Roman" w:hAnsi="Times New Roman" w:cs="Times New Roman"/>
          <w:sz w:val="26"/>
          <w:szCs w:val="26"/>
        </w:rPr>
        <w:t>a) Bãi biển Sầm Sơn không thuộc Bắc Trung Bộ.</w:t>
      </w:r>
    </w:p>
    <w:p w14:paraId="11676EAA" w14:textId="0261EC77" w:rsidR="009E6D29" w:rsidRPr="009E6D29" w:rsidRDefault="009E6D29" w:rsidP="00F64819">
      <w:pPr>
        <w:spacing w:after="0" w:line="20" w:lineRule="atLeast"/>
        <w:jc w:val="both"/>
        <w:rPr>
          <w:rFonts w:ascii="Times New Roman" w:eastAsia="Times New Roman" w:hAnsi="Times New Roman" w:cs="Times New Roman"/>
          <w:sz w:val="26"/>
          <w:szCs w:val="26"/>
        </w:rPr>
      </w:pPr>
      <w:r w:rsidRPr="009E6D29">
        <w:rPr>
          <w:rFonts w:ascii="Times New Roman" w:eastAsia="Times New Roman" w:hAnsi="Times New Roman" w:cs="Times New Roman"/>
          <w:sz w:val="26"/>
          <w:szCs w:val="26"/>
        </w:rPr>
        <w:t>b) Dân cư tập trung đông đúc ở đồng bằng ven biển Bắc Trung Bộ.</w:t>
      </w:r>
    </w:p>
    <w:p w14:paraId="480D3212" w14:textId="01B94E73" w:rsidR="009E6D29" w:rsidRPr="009E6D29" w:rsidRDefault="009E6D29" w:rsidP="00F64819">
      <w:pPr>
        <w:spacing w:after="0" w:line="20" w:lineRule="atLeast"/>
        <w:jc w:val="both"/>
        <w:rPr>
          <w:rFonts w:ascii="Times New Roman" w:eastAsia="Times New Roman" w:hAnsi="Times New Roman" w:cs="Times New Roman"/>
          <w:sz w:val="26"/>
          <w:szCs w:val="26"/>
        </w:rPr>
      </w:pPr>
      <w:r w:rsidRPr="009E6D29">
        <w:rPr>
          <w:rFonts w:ascii="Times New Roman" w:eastAsia="Times New Roman" w:hAnsi="Times New Roman" w:cs="Times New Roman"/>
          <w:sz w:val="26"/>
          <w:szCs w:val="26"/>
        </w:rPr>
        <w:lastRenderedPageBreak/>
        <w:t>c) Bắc Trung Bộ có điều kiện thuận lợi cho việc đánh bắt và nuôi trồng thủy sản.</w:t>
      </w:r>
    </w:p>
    <w:p w14:paraId="3D46ACDD" w14:textId="3D03549E" w:rsidR="009E6D29" w:rsidRPr="009E6D29" w:rsidRDefault="009E6D29" w:rsidP="00F64819">
      <w:pPr>
        <w:spacing w:after="0" w:line="20" w:lineRule="atLeast"/>
        <w:jc w:val="both"/>
        <w:rPr>
          <w:rFonts w:ascii="Times New Roman" w:eastAsia="Times New Roman" w:hAnsi="Times New Roman" w:cs="Times New Roman"/>
          <w:sz w:val="26"/>
          <w:szCs w:val="26"/>
        </w:rPr>
      </w:pPr>
      <w:r w:rsidRPr="009E6D29">
        <w:rPr>
          <w:rFonts w:ascii="Times New Roman" w:eastAsia="Times New Roman" w:hAnsi="Times New Roman" w:cs="Times New Roman"/>
          <w:sz w:val="26"/>
          <w:szCs w:val="26"/>
        </w:rPr>
        <w:t>d) Củng cố đê chắn sóng và đê biển có vai trò quan trọng đối với phát triển kinh tế Bắc Trung Bộ.</w:t>
      </w:r>
    </w:p>
    <w:tbl>
      <w:tblPr>
        <w:tblStyle w:val="TableGrid"/>
        <w:tblW w:w="0" w:type="auto"/>
        <w:tblInd w:w="846" w:type="dxa"/>
        <w:tblLook w:val="04A0" w:firstRow="1" w:lastRow="0" w:firstColumn="1" w:lastColumn="0" w:noHBand="0" w:noVBand="1"/>
      </w:tblPr>
      <w:tblGrid>
        <w:gridCol w:w="1316"/>
        <w:gridCol w:w="1802"/>
        <w:gridCol w:w="1985"/>
        <w:gridCol w:w="1843"/>
        <w:gridCol w:w="1984"/>
      </w:tblGrid>
      <w:tr w:rsidR="009367EA" w14:paraId="45C5BA21" w14:textId="77777777" w:rsidTr="009367EA">
        <w:tc>
          <w:tcPr>
            <w:tcW w:w="1316" w:type="dxa"/>
          </w:tcPr>
          <w:p w14:paraId="1DB5DAB8" w14:textId="2C913A88"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r w:rsidRPr="009367EA">
              <w:rPr>
                <w:rFonts w:ascii="Times New Roman" w:eastAsia="Times New Roman" w:hAnsi="Times New Roman" w:cs="Times New Roman"/>
                <w:bCs/>
                <w:color w:val="000000"/>
                <w:sz w:val="26"/>
                <w:szCs w:val="26"/>
              </w:rPr>
              <w:t>Câu</w:t>
            </w:r>
          </w:p>
        </w:tc>
        <w:tc>
          <w:tcPr>
            <w:tcW w:w="1802" w:type="dxa"/>
          </w:tcPr>
          <w:p w14:paraId="64949670" w14:textId="07231178"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r w:rsidRPr="009367EA">
              <w:rPr>
                <w:rFonts w:ascii="Times New Roman" w:eastAsia="Times New Roman" w:hAnsi="Times New Roman" w:cs="Times New Roman"/>
                <w:bCs/>
                <w:color w:val="000000"/>
                <w:sz w:val="26"/>
                <w:szCs w:val="26"/>
              </w:rPr>
              <w:t>a</w:t>
            </w:r>
          </w:p>
        </w:tc>
        <w:tc>
          <w:tcPr>
            <w:tcW w:w="1985" w:type="dxa"/>
          </w:tcPr>
          <w:p w14:paraId="335C3F79" w14:textId="6761D15A"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r w:rsidRPr="009367EA">
              <w:rPr>
                <w:rFonts w:ascii="Times New Roman" w:eastAsia="Times New Roman" w:hAnsi="Times New Roman" w:cs="Times New Roman"/>
                <w:bCs/>
                <w:color w:val="000000"/>
                <w:sz w:val="26"/>
                <w:szCs w:val="26"/>
              </w:rPr>
              <w:t>b</w:t>
            </w:r>
          </w:p>
        </w:tc>
        <w:tc>
          <w:tcPr>
            <w:tcW w:w="1843" w:type="dxa"/>
          </w:tcPr>
          <w:p w14:paraId="74FBD74D" w14:textId="2EA962B5"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r w:rsidRPr="009367EA">
              <w:rPr>
                <w:rFonts w:ascii="Times New Roman" w:eastAsia="Times New Roman" w:hAnsi="Times New Roman" w:cs="Times New Roman"/>
                <w:bCs/>
                <w:color w:val="000000"/>
                <w:sz w:val="26"/>
                <w:szCs w:val="26"/>
              </w:rPr>
              <w:t>c</w:t>
            </w:r>
          </w:p>
        </w:tc>
        <w:tc>
          <w:tcPr>
            <w:tcW w:w="1984" w:type="dxa"/>
          </w:tcPr>
          <w:p w14:paraId="7C7F96B6" w14:textId="333C7AA5"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r w:rsidRPr="009367EA">
              <w:rPr>
                <w:rFonts w:ascii="Times New Roman" w:eastAsia="Times New Roman" w:hAnsi="Times New Roman" w:cs="Times New Roman"/>
                <w:bCs/>
                <w:color w:val="000000"/>
                <w:sz w:val="26"/>
                <w:szCs w:val="26"/>
              </w:rPr>
              <w:t>d</w:t>
            </w:r>
          </w:p>
        </w:tc>
      </w:tr>
      <w:tr w:rsidR="009367EA" w14:paraId="67A00227" w14:textId="77777777" w:rsidTr="009367EA">
        <w:tc>
          <w:tcPr>
            <w:tcW w:w="1316" w:type="dxa"/>
          </w:tcPr>
          <w:p w14:paraId="4D826120" w14:textId="37565C63"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r w:rsidRPr="009367EA">
              <w:rPr>
                <w:rFonts w:ascii="Times New Roman" w:eastAsia="Times New Roman" w:hAnsi="Times New Roman" w:cs="Times New Roman"/>
                <w:bCs/>
                <w:color w:val="000000"/>
                <w:sz w:val="26"/>
                <w:szCs w:val="26"/>
              </w:rPr>
              <w:t>Đáp án</w:t>
            </w:r>
          </w:p>
        </w:tc>
        <w:tc>
          <w:tcPr>
            <w:tcW w:w="1802" w:type="dxa"/>
          </w:tcPr>
          <w:p w14:paraId="1DD4DA00" w14:textId="77777777"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p>
        </w:tc>
        <w:tc>
          <w:tcPr>
            <w:tcW w:w="1985" w:type="dxa"/>
          </w:tcPr>
          <w:p w14:paraId="09BBEF85" w14:textId="77777777"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p>
        </w:tc>
        <w:tc>
          <w:tcPr>
            <w:tcW w:w="1843" w:type="dxa"/>
          </w:tcPr>
          <w:p w14:paraId="09E079AB" w14:textId="77777777"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p>
        </w:tc>
        <w:tc>
          <w:tcPr>
            <w:tcW w:w="1984" w:type="dxa"/>
          </w:tcPr>
          <w:p w14:paraId="03A83904" w14:textId="77777777" w:rsidR="009367EA" w:rsidRPr="009367EA" w:rsidRDefault="009367EA" w:rsidP="009367EA">
            <w:pPr>
              <w:spacing w:line="20" w:lineRule="atLeast"/>
              <w:jc w:val="center"/>
              <w:rPr>
                <w:rFonts w:ascii="Times New Roman" w:eastAsia="Times New Roman" w:hAnsi="Times New Roman" w:cs="Times New Roman"/>
                <w:bCs/>
                <w:color w:val="000000"/>
                <w:sz w:val="26"/>
                <w:szCs w:val="26"/>
              </w:rPr>
            </w:pPr>
          </w:p>
        </w:tc>
      </w:tr>
    </w:tbl>
    <w:p w14:paraId="04A9E804" w14:textId="77777777" w:rsidR="009367EA" w:rsidRDefault="009367EA" w:rsidP="00F64819">
      <w:pPr>
        <w:spacing w:after="0" w:line="20" w:lineRule="atLeast"/>
        <w:jc w:val="both"/>
        <w:rPr>
          <w:rFonts w:ascii="Times New Roman" w:eastAsia="Times New Roman" w:hAnsi="Times New Roman" w:cs="Times New Roman"/>
          <w:b/>
          <w:color w:val="000000"/>
          <w:sz w:val="26"/>
          <w:szCs w:val="26"/>
        </w:rPr>
      </w:pPr>
    </w:p>
    <w:p w14:paraId="3330C16D" w14:textId="1941997C" w:rsidR="009E6D29" w:rsidRPr="009E6D29" w:rsidRDefault="009E6D29" w:rsidP="00F64819">
      <w:pPr>
        <w:spacing w:after="0" w:line="20" w:lineRule="atLeast"/>
        <w:jc w:val="both"/>
        <w:rPr>
          <w:rFonts w:ascii="Times New Roman" w:eastAsia="Times New Roman" w:hAnsi="Times New Roman" w:cs="Times New Roman"/>
          <w:bCs/>
          <w:color w:val="000000"/>
          <w:sz w:val="26"/>
          <w:szCs w:val="26"/>
        </w:rPr>
      </w:pPr>
      <w:r w:rsidRPr="009E6D29">
        <w:rPr>
          <w:rFonts w:ascii="Times New Roman" w:eastAsia="Times New Roman" w:hAnsi="Times New Roman" w:cs="Times New Roman"/>
          <w:bCs/>
          <w:color w:val="000000"/>
          <w:sz w:val="26"/>
          <w:szCs w:val="26"/>
        </w:rPr>
        <w:t>III. (1,0 điểm): Học sinh trả lời từ câu 1 đến câu 4</w:t>
      </w:r>
    </w:p>
    <w:p w14:paraId="70794B89" w14:textId="196364B8" w:rsidR="009E6D29" w:rsidRPr="009E6D29" w:rsidRDefault="009E6D29" w:rsidP="00F64819">
      <w:pPr>
        <w:shd w:val="clear" w:color="auto" w:fill="FFFFFF"/>
        <w:spacing w:after="0" w:line="20" w:lineRule="atLeast"/>
        <w:jc w:val="both"/>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lang w:val="x-none" w:eastAsia="x-none"/>
        </w:rPr>
        <w:t>Câu 1. Lãnh thổ</w:t>
      </w:r>
      <w:r w:rsidR="009367EA">
        <w:rPr>
          <w:rFonts w:ascii="Times New Roman" w:eastAsia="MS Mincho" w:hAnsi="Times New Roman" w:cs="Times New Roman"/>
          <w:color w:val="000000"/>
          <w:sz w:val="26"/>
          <w:szCs w:val="26"/>
          <w:lang w:eastAsia="x-none"/>
        </w:rPr>
        <w:t xml:space="preserve"> </w:t>
      </w:r>
      <w:r w:rsidRPr="009E6D29">
        <w:rPr>
          <w:rFonts w:ascii="Times New Roman" w:eastAsia="MS Mincho" w:hAnsi="Times New Roman" w:cs="Times New Roman"/>
          <w:color w:val="000000"/>
          <w:sz w:val="26"/>
          <w:szCs w:val="26"/>
          <w:lang w:val="x-none" w:eastAsia="x-none"/>
        </w:rPr>
        <w:t>Duyên hải Nam Trung Bộ hẹp theo chiều nào?</w:t>
      </w:r>
    </w:p>
    <w:p w14:paraId="7853B7E8" w14:textId="77777777" w:rsidR="009E6D29" w:rsidRPr="009E6D29" w:rsidRDefault="009E6D29" w:rsidP="00F64819">
      <w:pPr>
        <w:shd w:val="clear" w:color="auto" w:fill="FFFFFF"/>
        <w:spacing w:after="0" w:line="20" w:lineRule="atLeast"/>
        <w:jc w:val="both"/>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u w:val="single"/>
          <w:lang w:val="x-none" w:eastAsia="x-none"/>
        </w:rPr>
        <w:t>Trả lời:</w:t>
      </w:r>
      <w:r w:rsidRPr="009E6D29">
        <w:rPr>
          <w:rFonts w:ascii="Times New Roman" w:eastAsia="MS Mincho" w:hAnsi="Times New Roman" w:cs="Times New Roman"/>
          <w:color w:val="000000"/>
          <w:sz w:val="26"/>
          <w:szCs w:val="26"/>
          <w:lang w:val="x-none" w:eastAsia="x-none"/>
        </w:rPr>
        <w:t> ........................................</w:t>
      </w:r>
    </w:p>
    <w:p w14:paraId="3EC34A46" w14:textId="77777777" w:rsidR="009E6D29" w:rsidRPr="009E6D29" w:rsidRDefault="009E6D29" w:rsidP="00F64819">
      <w:pPr>
        <w:shd w:val="clear" w:color="auto" w:fill="FFFFFF"/>
        <w:spacing w:after="0" w:line="20" w:lineRule="atLeast"/>
        <w:jc w:val="both"/>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lang w:val="x-none" w:eastAsia="x-none"/>
        </w:rPr>
        <w:t>Câu 2. Nhiệt độ trung bình năm ở Duyên hải Nam Trung Bộ là bao nhiêu?</w:t>
      </w:r>
    </w:p>
    <w:p w14:paraId="6505372B" w14:textId="77777777" w:rsidR="009E6D29" w:rsidRPr="009E6D29" w:rsidRDefault="009E6D29" w:rsidP="00F64819">
      <w:pPr>
        <w:shd w:val="clear" w:color="auto" w:fill="FFFFFF"/>
        <w:spacing w:after="0" w:line="20" w:lineRule="atLeast"/>
        <w:jc w:val="both"/>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u w:val="single"/>
          <w:lang w:val="x-none" w:eastAsia="x-none"/>
        </w:rPr>
        <w:t>Trả lời:</w:t>
      </w:r>
      <w:r w:rsidRPr="009E6D29">
        <w:rPr>
          <w:rFonts w:ascii="Times New Roman" w:eastAsia="MS Mincho" w:hAnsi="Times New Roman" w:cs="Times New Roman"/>
          <w:color w:val="000000"/>
          <w:sz w:val="26"/>
          <w:szCs w:val="26"/>
          <w:lang w:val="x-none" w:eastAsia="x-none"/>
        </w:rPr>
        <w:t> ........................................</w:t>
      </w:r>
    </w:p>
    <w:p w14:paraId="1422615D" w14:textId="3DF4E9C7" w:rsidR="009E6D29" w:rsidRPr="009E6D29" w:rsidRDefault="009E6D29" w:rsidP="00F64819">
      <w:pPr>
        <w:shd w:val="clear" w:color="auto" w:fill="FFFFFF"/>
        <w:spacing w:after="0" w:line="20" w:lineRule="atLeast"/>
        <w:jc w:val="both"/>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lang w:val="x-none" w:eastAsia="x-none"/>
        </w:rPr>
        <w:t>Câu 3. Duyên hải Nam Trung Bộ có thế mạnh để phát triển</w:t>
      </w:r>
      <w:r w:rsidR="00E56C91">
        <w:rPr>
          <w:rFonts w:ascii="Times New Roman" w:eastAsia="MS Mincho" w:hAnsi="Times New Roman" w:cs="Times New Roman"/>
          <w:color w:val="000000"/>
          <w:sz w:val="26"/>
          <w:szCs w:val="26"/>
          <w:lang w:eastAsia="x-none"/>
        </w:rPr>
        <w:t xml:space="preserve"> nguồn</w:t>
      </w:r>
      <w:r w:rsidRPr="009E6D29">
        <w:rPr>
          <w:rFonts w:ascii="Times New Roman" w:eastAsia="MS Mincho" w:hAnsi="Times New Roman" w:cs="Times New Roman"/>
          <w:color w:val="000000"/>
          <w:sz w:val="26"/>
          <w:szCs w:val="26"/>
          <w:lang w:val="x-none" w:eastAsia="x-none"/>
        </w:rPr>
        <w:t xml:space="preserve"> năng lượng tái tạo nào?</w:t>
      </w:r>
    </w:p>
    <w:p w14:paraId="05FDE01D" w14:textId="77777777" w:rsidR="009E6D29" w:rsidRPr="009E6D29" w:rsidRDefault="009E6D29" w:rsidP="00F64819">
      <w:pPr>
        <w:shd w:val="clear" w:color="auto" w:fill="FFFFFF"/>
        <w:spacing w:after="0" w:line="20" w:lineRule="atLeast"/>
        <w:jc w:val="both"/>
        <w:rPr>
          <w:rFonts w:ascii="Times New Roman" w:eastAsia="MS Mincho" w:hAnsi="Times New Roman" w:cs="Times New Roman"/>
          <w:color w:val="000000"/>
          <w:sz w:val="26"/>
          <w:szCs w:val="26"/>
          <w:lang w:val="x-none" w:eastAsia="x-none"/>
        </w:rPr>
      </w:pPr>
      <w:r w:rsidRPr="009E6D29">
        <w:rPr>
          <w:rFonts w:ascii="Times New Roman" w:eastAsia="MS Mincho" w:hAnsi="Times New Roman" w:cs="Times New Roman"/>
          <w:color w:val="000000"/>
          <w:sz w:val="26"/>
          <w:szCs w:val="26"/>
          <w:u w:val="single"/>
          <w:lang w:val="x-none" w:eastAsia="x-none"/>
        </w:rPr>
        <w:t>Trả lời:</w:t>
      </w:r>
      <w:r w:rsidRPr="009E6D29">
        <w:rPr>
          <w:rFonts w:ascii="Times New Roman" w:eastAsia="MS Mincho" w:hAnsi="Times New Roman" w:cs="Times New Roman"/>
          <w:color w:val="000000"/>
          <w:sz w:val="26"/>
          <w:szCs w:val="26"/>
          <w:lang w:val="x-none" w:eastAsia="x-none"/>
        </w:rPr>
        <w:t> .......................................</w:t>
      </w:r>
    </w:p>
    <w:p w14:paraId="778B7C44" w14:textId="388B8AFD" w:rsidR="009E6D29" w:rsidRPr="009E6D29" w:rsidRDefault="009E6D29" w:rsidP="00F64819">
      <w:pPr>
        <w:tabs>
          <w:tab w:val="left" w:pos="360"/>
        </w:tabs>
        <w:spacing w:after="0" w:line="20" w:lineRule="atLeast"/>
        <w:jc w:val="both"/>
        <w:rPr>
          <w:rFonts w:ascii="Times New Roman" w:eastAsia="Times New Roman" w:hAnsi="Times New Roman" w:cs="Times New Roman"/>
          <w:bCs/>
          <w:sz w:val="26"/>
          <w:szCs w:val="26"/>
        </w:rPr>
      </w:pPr>
      <w:r w:rsidRPr="009E6D29">
        <w:rPr>
          <w:rFonts w:ascii="Times New Roman" w:eastAsia="Times New Roman" w:hAnsi="Times New Roman" w:cs="Times New Roman"/>
          <w:bCs/>
          <w:sz w:val="26"/>
          <w:szCs w:val="26"/>
        </w:rPr>
        <w:t>Câu 4. Sa mạc hoá ở Ninh Thuận - Bình Thuận có làm suy t</w:t>
      </w:r>
      <w:r w:rsidR="009367EA">
        <w:rPr>
          <w:rFonts w:ascii="Times New Roman" w:eastAsia="Times New Roman" w:hAnsi="Times New Roman" w:cs="Times New Roman"/>
          <w:bCs/>
          <w:sz w:val="26"/>
          <w:szCs w:val="26"/>
        </w:rPr>
        <w:t>hoái</w:t>
      </w:r>
      <w:r w:rsidRPr="009E6D29">
        <w:rPr>
          <w:rFonts w:ascii="Times New Roman" w:eastAsia="Times New Roman" w:hAnsi="Times New Roman" w:cs="Times New Roman"/>
          <w:bCs/>
          <w:sz w:val="26"/>
          <w:szCs w:val="26"/>
        </w:rPr>
        <w:t xml:space="preserve"> nguồn nước mặt và nước ngầm không?</w:t>
      </w:r>
    </w:p>
    <w:p w14:paraId="3D2B44B3" w14:textId="77777777" w:rsidR="009E6D29" w:rsidRPr="009E6D29" w:rsidRDefault="009E6D29" w:rsidP="00F64819">
      <w:pPr>
        <w:tabs>
          <w:tab w:val="left" w:pos="360"/>
        </w:tabs>
        <w:spacing w:after="0" w:line="20" w:lineRule="atLeast"/>
        <w:jc w:val="both"/>
        <w:rPr>
          <w:rFonts w:ascii="Times New Roman" w:eastAsia="Times New Roman" w:hAnsi="Times New Roman" w:cs="Times New Roman"/>
          <w:bCs/>
          <w:sz w:val="26"/>
          <w:szCs w:val="26"/>
        </w:rPr>
      </w:pPr>
      <w:r w:rsidRPr="009E6D29">
        <w:rPr>
          <w:rFonts w:ascii="Times New Roman" w:eastAsia="Times New Roman" w:hAnsi="Times New Roman" w:cs="Times New Roman"/>
          <w:bCs/>
          <w:color w:val="000000"/>
          <w:sz w:val="26"/>
          <w:szCs w:val="26"/>
          <w:u w:val="single"/>
        </w:rPr>
        <w:t>Trả lời:</w:t>
      </w:r>
      <w:r w:rsidRPr="009E6D29">
        <w:rPr>
          <w:rFonts w:ascii="Times New Roman" w:eastAsia="Times New Roman" w:hAnsi="Times New Roman" w:cs="Times New Roman"/>
          <w:bCs/>
          <w:color w:val="000000"/>
          <w:sz w:val="26"/>
          <w:szCs w:val="26"/>
        </w:rPr>
        <w:t> ..........................................</w:t>
      </w:r>
    </w:p>
    <w:p w14:paraId="3FF75494" w14:textId="77777777" w:rsidR="009E6D29" w:rsidRPr="009E6D29" w:rsidRDefault="009E6D29" w:rsidP="00F64819">
      <w:pPr>
        <w:spacing w:after="0" w:line="20" w:lineRule="atLeast"/>
        <w:jc w:val="both"/>
        <w:rPr>
          <w:rFonts w:ascii="Times New Roman" w:eastAsia="Times New Roman" w:hAnsi="Times New Roman" w:cs="Times New Roman"/>
          <w:b/>
          <w:color w:val="000000"/>
          <w:sz w:val="26"/>
          <w:szCs w:val="26"/>
        </w:rPr>
      </w:pPr>
      <w:r w:rsidRPr="009E6D29">
        <w:rPr>
          <w:rFonts w:ascii="Times New Roman" w:eastAsia="Times New Roman" w:hAnsi="Times New Roman" w:cs="Times New Roman"/>
          <w:b/>
          <w:color w:val="000000"/>
          <w:sz w:val="26"/>
          <w:szCs w:val="26"/>
        </w:rPr>
        <w:t>PHẦN B.  TỰ LUẬN (1,5 điểm)</w:t>
      </w:r>
    </w:p>
    <w:p w14:paraId="0E748B88" w14:textId="2B065175" w:rsidR="009E6D29" w:rsidRPr="009E6D29" w:rsidRDefault="009E6D29" w:rsidP="00F64819">
      <w:pPr>
        <w:shd w:val="clear" w:color="auto" w:fill="FFFFFF"/>
        <w:spacing w:after="0" w:line="20" w:lineRule="atLeast"/>
        <w:jc w:val="both"/>
        <w:rPr>
          <w:rFonts w:ascii="Times New Roman" w:eastAsia="Times New Roman" w:hAnsi="Times New Roman" w:cs="Times New Roman"/>
          <w:bCs/>
          <w:color w:val="000000"/>
          <w:sz w:val="26"/>
          <w:szCs w:val="26"/>
          <w:lang w:eastAsia="vi-VN"/>
        </w:rPr>
      </w:pPr>
      <w:r w:rsidRPr="009E6D29">
        <w:rPr>
          <w:rFonts w:ascii="Times New Roman" w:eastAsia="Times New Roman" w:hAnsi="Times New Roman" w:cs="Times New Roman"/>
          <w:bCs/>
          <w:color w:val="000000"/>
          <w:sz w:val="26"/>
          <w:szCs w:val="26"/>
          <w:lang w:eastAsia="vi-VN"/>
        </w:rPr>
        <w:t>Câu 1</w:t>
      </w:r>
      <w:r w:rsidR="00307B66" w:rsidRPr="00FC12AD">
        <w:rPr>
          <w:rFonts w:ascii="Times New Roman" w:eastAsia="Times New Roman" w:hAnsi="Times New Roman" w:cs="Times New Roman"/>
          <w:bCs/>
          <w:color w:val="000000"/>
          <w:sz w:val="26"/>
          <w:szCs w:val="26"/>
          <w:lang w:eastAsia="vi-VN"/>
        </w:rPr>
        <w:t xml:space="preserve"> </w:t>
      </w:r>
      <w:r w:rsidRPr="009E6D29">
        <w:rPr>
          <w:rFonts w:ascii="Times New Roman" w:eastAsia="Times New Roman" w:hAnsi="Times New Roman" w:cs="Times New Roman"/>
          <w:bCs/>
          <w:color w:val="000000"/>
          <w:sz w:val="26"/>
          <w:szCs w:val="26"/>
          <w:lang w:eastAsia="vi-VN"/>
        </w:rPr>
        <w:t>(1,0 điểm)</w:t>
      </w:r>
      <w:r w:rsidR="00307B66" w:rsidRPr="00FC12AD">
        <w:rPr>
          <w:rFonts w:ascii="Times New Roman" w:eastAsia="Times New Roman" w:hAnsi="Times New Roman" w:cs="Times New Roman"/>
          <w:bCs/>
          <w:color w:val="000000"/>
          <w:sz w:val="26"/>
          <w:szCs w:val="26"/>
          <w:lang w:eastAsia="vi-VN"/>
        </w:rPr>
        <w:t>:</w:t>
      </w:r>
      <w:r w:rsidRPr="009E6D29">
        <w:rPr>
          <w:rFonts w:ascii="Times New Roman" w:eastAsia="Times New Roman" w:hAnsi="Times New Roman" w:cs="Times New Roman"/>
          <w:bCs/>
          <w:color w:val="000000"/>
          <w:sz w:val="26"/>
          <w:szCs w:val="26"/>
          <w:lang w:eastAsia="vi-VN"/>
        </w:rPr>
        <w:t xml:space="preserve"> Điều kiện tự nhiên</w:t>
      </w:r>
      <w:r w:rsidR="00FC12AD">
        <w:rPr>
          <w:rFonts w:ascii="Times New Roman" w:eastAsia="Times New Roman" w:hAnsi="Times New Roman" w:cs="Times New Roman"/>
          <w:bCs/>
          <w:color w:val="000000"/>
          <w:sz w:val="26"/>
          <w:szCs w:val="26"/>
          <w:lang w:eastAsia="vi-VN"/>
        </w:rPr>
        <w:t xml:space="preserve"> và tài nguyên thiên nhiên</w:t>
      </w:r>
      <w:r w:rsidRPr="009E6D29">
        <w:rPr>
          <w:rFonts w:ascii="Times New Roman" w:eastAsia="Times New Roman" w:hAnsi="Times New Roman" w:cs="Times New Roman"/>
          <w:bCs/>
          <w:color w:val="000000"/>
          <w:sz w:val="26"/>
          <w:szCs w:val="26"/>
          <w:lang w:eastAsia="vi-VN"/>
        </w:rPr>
        <w:t xml:space="preserve"> Tây Nguyên có thế mạnh gì để phát triển </w:t>
      </w:r>
      <w:r w:rsidR="00FC12AD">
        <w:rPr>
          <w:rFonts w:ascii="Times New Roman" w:eastAsia="Times New Roman" w:hAnsi="Times New Roman" w:cs="Times New Roman"/>
          <w:bCs/>
          <w:color w:val="000000"/>
          <w:sz w:val="26"/>
          <w:szCs w:val="26"/>
          <w:lang w:eastAsia="vi-VN"/>
        </w:rPr>
        <w:t xml:space="preserve">ngành </w:t>
      </w:r>
      <w:r w:rsidRPr="009E6D29">
        <w:rPr>
          <w:rFonts w:ascii="Times New Roman" w:eastAsia="Times New Roman" w:hAnsi="Times New Roman" w:cs="Times New Roman"/>
          <w:bCs/>
          <w:color w:val="000000"/>
          <w:sz w:val="26"/>
          <w:szCs w:val="26"/>
          <w:lang w:eastAsia="vi-VN"/>
        </w:rPr>
        <w:t>nông nghiệp?</w:t>
      </w:r>
    </w:p>
    <w:p w14:paraId="2819AB1D" w14:textId="421779BB" w:rsidR="009E6D29" w:rsidRDefault="009E6D29" w:rsidP="00F64819">
      <w:pPr>
        <w:shd w:val="clear" w:color="auto" w:fill="FFFFFF"/>
        <w:spacing w:after="0" w:line="20" w:lineRule="atLeast"/>
        <w:jc w:val="both"/>
        <w:rPr>
          <w:rFonts w:ascii="Times New Roman" w:eastAsia="Times New Roman" w:hAnsi="Times New Roman" w:cs="Times New Roman"/>
          <w:bCs/>
          <w:color w:val="000000"/>
          <w:sz w:val="26"/>
          <w:szCs w:val="26"/>
          <w:lang w:eastAsia="vi-VN"/>
        </w:rPr>
      </w:pPr>
      <w:r w:rsidRPr="009E6D29">
        <w:rPr>
          <w:rFonts w:ascii="Times New Roman" w:eastAsia="Times New Roman" w:hAnsi="Times New Roman" w:cs="Times New Roman"/>
          <w:bCs/>
          <w:color w:val="000000"/>
          <w:sz w:val="26"/>
          <w:szCs w:val="26"/>
          <w:lang w:eastAsia="vi-VN"/>
        </w:rPr>
        <w:t>Câu 2 (0,5 điểm)</w:t>
      </w:r>
      <w:r w:rsidR="00307B66" w:rsidRPr="00FC12AD">
        <w:rPr>
          <w:rFonts w:ascii="Times New Roman" w:eastAsia="Times New Roman" w:hAnsi="Times New Roman" w:cs="Times New Roman"/>
          <w:bCs/>
          <w:color w:val="000000"/>
          <w:sz w:val="26"/>
          <w:szCs w:val="26"/>
          <w:lang w:eastAsia="vi-VN"/>
        </w:rPr>
        <w:t>:</w:t>
      </w:r>
      <w:r w:rsidRPr="009E6D29">
        <w:rPr>
          <w:rFonts w:ascii="Times New Roman" w:eastAsia="Times New Roman" w:hAnsi="Times New Roman" w:cs="Times New Roman"/>
          <w:bCs/>
          <w:color w:val="000000"/>
          <w:sz w:val="26"/>
          <w:szCs w:val="26"/>
          <w:lang w:eastAsia="vi-VN"/>
        </w:rPr>
        <w:t xml:space="preserve">  Phân tích ảnh hưởng của nạn hạn hán đối với sự phát triển xã hội ở vùng Ninh Thuận - Bình Thuận.</w:t>
      </w:r>
    </w:p>
    <w:p w14:paraId="19A5C02C" w14:textId="06022833" w:rsidR="008F2F64" w:rsidRPr="009E6D29" w:rsidRDefault="00DC364A" w:rsidP="00DC364A">
      <w:pPr>
        <w:shd w:val="clear" w:color="auto" w:fill="FFFFFF"/>
        <w:spacing w:after="0" w:line="20" w:lineRule="atLeast"/>
        <w:jc w:val="center"/>
        <w:rPr>
          <w:rFonts w:ascii="Times New Roman" w:eastAsia="Times New Roman" w:hAnsi="Times New Roman" w:cs="Times New Roman"/>
          <w:bCs/>
          <w:color w:val="000000"/>
          <w:sz w:val="26"/>
          <w:szCs w:val="26"/>
          <w:lang w:eastAsia="vi-VN"/>
        </w:rPr>
      </w:pPr>
      <w:r>
        <w:rPr>
          <w:rFonts w:ascii="Times New Roman" w:eastAsia="Times New Roman" w:hAnsi="Times New Roman" w:cs="Times New Roman"/>
          <w:bCs/>
          <w:color w:val="000000"/>
          <w:sz w:val="26"/>
          <w:szCs w:val="26"/>
          <w:lang w:eastAsia="vi-VN"/>
        </w:rPr>
        <w:t>---HẾT---</w:t>
      </w:r>
    </w:p>
    <w:p w14:paraId="5DC4BDE1" w14:textId="77777777" w:rsidR="00B151BD" w:rsidRPr="00655434" w:rsidRDefault="00B151BD" w:rsidP="00F64819">
      <w:pPr>
        <w:shd w:val="clear" w:color="auto" w:fill="FFFFFF"/>
        <w:spacing w:after="0" w:line="20" w:lineRule="atLeast"/>
        <w:jc w:val="both"/>
        <w:rPr>
          <w:rFonts w:ascii="Times New Roman" w:eastAsia="Times New Roman" w:hAnsi="Times New Roman" w:cs="Times New Roman"/>
          <w:color w:val="000000"/>
          <w:sz w:val="26"/>
          <w:szCs w:val="26"/>
        </w:rPr>
      </w:pPr>
    </w:p>
    <w:p w14:paraId="11EDB0D3" w14:textId="4189AAC0" w:rsidR="00655434" w:rsidRPr="00BE0B61" w:rsidRDefault="00655434" w:rsidP="0046781B">
      <w:pPr>
        <w:spacing w:after="0" w:line="240" w:lineRule="auto"/>
        <w:jc w:val="both"/>
        <w:rPr>
          <w:rFonts w:ascii="Times New Roman" w:hAnsi="Times New Roman" w:cs="Times New Roman"/>
          <w:sz w:val="26"/>
          <w:szCs w:val="26"/>
        </w:rPr>
      </w:pPr>
    </w:p>
    <w:sectPr w:rsidR="00655434" w:rsidRPr="00BE0B61" w:rsidSect="000C2310">
      <w:headerReference w:type="default" r:id="rId6"/>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9AEC" w14:textId="77777777" w:rsidR="00C26945" w:rsidRDefault="00C26945" w:rsidP="00215929">
      <w:pPr>
        <w:spacing w:after="0" w:line="240" w:lineRule="auto"/>
      </w:pPr>
      <w:r>
        <w:separator/>
      </w:r>
    </w:p>
  </w:endnote>
  <w:endnote w:type="continuationSeparator" w:id="0">
    <w:p w14:paraId="19C2F016" w14:textId="77777777" w:rsidR="00C26945" w:rsidRDefault="00C26945" w:rsidP="0021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9B25" w14:textId="77777777" w:rsidR="00C26945" w:rsidRDefault="00C26945" w:rsidP="00215929">
      <w:pPr>
        <w:spacing w:after="0" w:line="240" w:lineRule="auto"/>
      </w:pPr>
      <w:r>
        <w:separator/>
      </w:r>
    </w:p>
  </w:footnote>
  <w:footnote w:type="continuationSeparator" w:id="0">
    <w:p w14:paraId="2271C3B6" w14:textId="77777777" w:rsidR="00C26945" w:rsidRDefault="00C26945" w:rsidP="0021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907162"/>
      <w:docPartObj>
        <w:docPartGallery w:val="Page Numbers (Top of Page)"/>
        <w:docPartUnique/>
      </w:docPartObj>
    </w:sdtPr>
    <w:sdtEndPr>
      <w:rPr>
        <w:rFonts w:ascii="Times New Roman" w:hAnsi="Times New Roman" w:cs="Times New Roman"/>
        <w:noProof/>
      </w:rPr>
    </w:sdtEndPr>
    <w:sdtContent>
      <w:p w14:paraId="0487BB69" w14:textId="760F65DF" w:rsidR="00215929" w:rsidRPr="00215929" w:rsidRDefault="00215929">
        <w:pPr>
          <w:pStyle w:val="Header"/>
          <w:jc w:val="center"/>
          <w:rPr>
            <w:rFonts w:ascii="Times New Roman" w:hAnsi="Times New Roman" w:cs="Times New Roman"/>
          </w:rPr>
        </w:pPr>
        <w:r w:rsidRPr="00215929">
          <w:rPr>
            <w:rFonts w:ascii="Times New Roman" w:hAnsi="Times New Roman" w:cs="Times New Roman"/>
          </w:rPr>
          <w:fldChar w:fldCharType="begin"/>
        </w:r>
        <w:r w:rsidRPr="00215929">
          <w:rPr>
            <w:rFonts w:ascii="Times New Roman" w:hAnsi="Times New Roman" w:cs="Times New Roman"/>
          </w:rPr>
          <w:instrText xml:space="preserve"> PAGE   \* MERGEFORMAT </w:instrText>
        </w:r>
        <w:r w:rsidRPr="00215929">
          <w:rPr>
            <w:rFonts w:ascii="Times New Roman" w:hAnsi="Times New Roman" w:cs="Times New Roman"/>
          </w:rPr>
          <w:fldChar w:fldCharType="separate"/>
        </w:r>
        <w:r w:rsidRPr="00215929">
          <w:rPr>
            <w:rFonts w:ascii="Times New Roman" w:hAnsi="Times New Roman" w:cs="Times New Roman"/>
            <w:noProof/>
          </w:rPr>
          <w:t>2</w:t>
        </w:r>
        <w:r w:rsidRPr="00215929">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09"/>
    <w:rsid w:val="000561B9"/>
    <w:rsid w:val="000A5A97"/>
    <w:rsid w:val="000C2310"/>
    <w:rsid w:val="000C7DC5"/>
    <w:rsid w:val="0012558B"/>
    <w:rsid w:val="001C47AD"/>
    <w:rsid w:val="00210113"/>
    <w:rsid w:val="00215929"/>
    <w:rsid w:val="002B49EF"/>
    <w:rsid w:val="00307B66"/>
    <w:rsid w:val="003D44BE"/>
    <w:rsid w:val="003E4ECB"/>
    <w:rsid w:val="004528EE"/>
    <w:rsid w:val="0046781B"/>
    <w:rsid w:val="00477B4A"/>
    <w:rsid w:val="00494838"/>
    <w:rsid w:val="00534484"/>
    <w:rsid w:val="00565659"/>
    <w:rsid w:val="005D69C8"/>
    <w:rsid w:val="00634806"/>
    <w:rsid w:val="0065080A"/>
    <w:rsid w:val="00655434"/>
    <w:rsid w:val="00773979"/>
    <w:rsid w:val="008327EB"/>
    <w:rsid w:val="008A1F37"/>
    <w:rsid w:val="008A7216"/>
    <w:rsid w:val="008F2F64"/>
    <w:rsid w:val="008F5BE5"/>
    <w:rsid w:val="00917BD9"/>
    <w:rsid w:val="00924D15"/>
    <w:rsid w:val="0093164B"/>
    <w:rsid w:val="009367EA"/>
    <w:rsid w:val="009B0F08"/>
    <w:rsid w:val="009E6D29"/>
    <w:rsid w:val="00A45680"/>
    <w:rsid w:val="00A924EB"/>
    <w:rsid w:val="00B151BD"/>
    <w:rsid w:val="00B17234"/>
    <w:rsid w:val="00B72DE5"/>
    <w:rsid w:val="00B8116F"/>
    <w:rsid w:val="00BD35E3"/>
    <w:rsid w:val="00BE0B61"/>
    <w:rsid w:val="00C26945"/>
    <w:rsid w:val="00C81BB1"/>
    <w:rsid w:val="00D30ECB"/>
    <w:rsid w:val="00D462B0"/>
    <w:rsid w:val="00D7576A"/>
    <w:rsid w:val="00DC364A"/>
    <w:rsid w:val="00E56C91"/>
    <w:rsid w:val="00ED2C39"/>
    <w:rsid w:val="00ED6609"/>
    <w:rsid w:val="00EF5EA2"/>
    <w:rsid w:val="00F00BE4"/>
    <w:rsid w:val="00F64819"/>
    <w:rsid w:val="00FC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0F33"/>
  <w15:chartTrackingRefBased/>
  <w15:docId w15:val="{A631745C-55A1-4D5A-92BE-45696F0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61"/>
    <w:pPr>
      <w:ind w:left="720"/>
      <w:contextualSpacing/>
    </w:pPr>
  </w:style>
  <w:style w:type="table" w:styleId="TableGrid">
    <w:name w:val="Table Grid"/>
    <w:basedOn w:val="TableNormal"/>
    <w:uiPriority w:val="39"/>
    <w:rsid w:val="0093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29"/>
  </w:style>
  <w:style w:type="paragraph" w:styleId="Footer">
    <w:name w:val="footer"/>
    <w:basedOn w:val="Normal"/>
    <w:link w:val="FooterChar"/>
    <w:uiPriority w:val="99"/>
    <w:unhideWhenUsed/>
    <w:rsid w:val="0021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2025-03-12T01:12:00Z</dcterms:created>
  <dcterms:modified xsi:type="dcterms:W3CDTF">2025-03-12T15:10:00Z</dcterms:modified>
</cp:coreProperties>
</file>