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33AC" w14:textId="77777777" w:rsidR="00CD10BF" w:rsidRDefault="00CD10BF" w:rsidP="00CD10BF">
      <w:pPr>
        <w:widowControl w:val="0"/>
        <w:tabs>
          <w:tab w:val="left" w:pos="1469"/>
        </w:tabs>
        <w:autoSpaceDE w:val="0"/>
        <w:autoSpaceDN w:val="0"/>
        <w:jc w:val="left"/>
        <w:rPr>
          <w:rFonts w:ascii="Times New Roman" w:hAnsi="Times New Roman"/>
          <w:b/>
          <w:bCs/>
          <w:sz w:val="26"/>
          <w:szCs w:val="26"/>
        </w:rPr>
      </w:pPr>
      <w:bookmarkStart w:id="0" w:name="_Hlk192496253"/>
      <w:r w:rsidRPr="00CA5654">
        <w:rPr>
          <w:rFonts w:ascii="Times New Roman" w:hAnsi="Times New Roman"/>
          <w:b/>
          <w:bCs/>
          <w:color w:val="00B050"/>
          <w:sz w:val="26"/>
          <w:szCs w:val="26"/>
        </w:rPr>
        <w:t xml:space="preserve">LỚP: </w:t>
      </w:r>
      <w:r>
        <w:rPr>
          <w:rFonts w:ascii="Times New Roman" w:hAnsi="Times New Roman"/>
          <w:b/>
          <w:bCs/>
          <w:color w:val="00B050"/>
          <w:sz w:val="26"/>
          <w:szCs w:val="26"/>
        </w:rPr>
        <w:t>4</w:t>
      </w:r>
      <w:bookmarkEnd w:id="0"/>
    </w:p>
    <w:p w14:paraId="4AF50B99" w14:textId="77777777" w:rsidR="00CD10BF" w:rsidRPr="00CA5654" w:rsidRDefault="00CD10BF" w:rsidP="00CD10BF">
      <w:pPr>
        <w:widowControl w:val="0"/>
        <w:tabs>
          <w:tab w:val="left" w:pos="1469"/>
        </w:tabs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CA5654">
        <w:rPr>
          <w:rFonts w:ascii="Times New Roman" w:hAnsi="Times New Roman"/>
          <w:b/>
          <w:bCs/>
          <w:sz w:val="26"/>
          <w:szCs w:val="26"/>
        </w:rPr>
        <w:t xml:space="preserve">CHỦ ĐỀ 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CA5654">
        <w:rPr>
          <w:rFonts w:ascii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/>
          <w:b/>
          <w:bCs/>
          <w:sz w:val="26"/>
          <w:szCs w:val="26"/>
        </w:rPr>
        <w:t>MÔN BÓNG RỖ</w:t>
      </w:r>
      <w:r w:rsidRPr="00CA5654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5CADCAD" w14:textId="77777777" w:rsidR="00CD10BF" w:rsidRDefault="00CD10BF" w:rsidP="00CD10BF">
      <w:pPr>
        <w:jc w:val="center"/>
        <w:rPr>
          <w:rFonts w:ascii="Times New Roman" w:hAnsi="Times New Roman"/>
          <w:b/>
          <w:sz w:val="26"/>
          <w:szCs w:val="26"/>
        </w:rPr>
      </w:pPr>
      <w:r w:rsidRPr="00CA5654">
        <w:rPr>
          <w:rFonts w:ascii="Times New Roman" w:hAnsi="Times New Roman"/>
          <w:b/>
          <w:sz w:val="26"/>
          <w:szCs w:val="26"/>
        </w:rPr>
        <w:t>BÀI</w:t>
      </w:r>
      <w:r>
        <w:rPr>
          <w:rFonts w:ascii="Times New Roman" w:hAnsi="Times New Roman"/>
          <w:b/>
          <w:sz w:val="26"/>
          <w:szCs w:val="26"/>
        </w:rPr>
        <w:t xml:space="preserve"> 3</w:t>
      </w:r>
      <w:r w:rsidRPr="00CA5654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ĐỘNG TÁC CHUYỀN, BẮT BÓNG BẰNG HAI TAY TRƯỚC NGỰC</w:t>
      </w:r>
      <w:r w:rsidRPr="00CA565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-</w:t>
      </w:r>
      <w:r w:rsidRPr="00CA5654">
        <w:rPr>
          <w:rFonts w:ascii="Times New Roman" w:hAnsi="Times New Roman"/>
          <w:b/>
          <w:sz w:val="26"/>
          <w:szCs w:val="26"/>
        </w:rPr>
        <w:t xml:space="preserve"> </w:t>
      </w:r>
    </w:p>
    <w:p w14:paraId="4280A87F" w14:textId="77777777" w:rsidR="00CD10BF" w:rsidRPr="00CA5654" w:rsidRDefault="00CD10BF" w:rsidP="00CD10BF">
      <w:pPr>
        <w:jc w:val="center"/>
        <w:rPr>
          <w:rFonts w:ascii="Times New Roman" w:hAnsi="Times New Roman"/>
          <w:b/>
          <w:sz w:val="26"/>
          <w:szCs w:val="26"/>
        </w:rPr>
      </w:pPr>
      <w:r w:rsidRPr="00CA5654">
        <w:rPr>
          <w:rFonts w:ascii="Times New Roman" w:hAnsi="Times New Roman"/>
          <w:b/>
          <w:sz w:val="26"/>
          <w:szCs w:val="26"/>
        </w:rPr>
        <w:t xml:space="preserve">TRÒ CHƠI </w:t>
      </w:r>
    </w:p>
    <w:p w14:paraId="5CCCED32" w14:textId="77777777" w:rsidR="00CD10BF" w:rsidRPr="00CA5654" w:rsidRDefault="00CD10BF" w:rsidP="00CD10BF">
      <w:pPr>
        <w:widowControl w:val="0"/>
        <w:autoSpaceDE w:val="0"/>
        <w:autoSpaceDN w:val="0"/>
        <w:spacing w:before="81"/>
        <w:contextualSpacing/>
        <w:jc w:val="left"/>
        <w:rPr>
          <w:rFonts w:ascii="Times New Roman" w:hAnsi="Times New Roman"/>
          <w:b/>
          <w:sz w:val="26"/>
          <w:szCs w:val="26"/>
        </w:rPr>
      </w:pPr>
      <w:r w:rsidRPr="00CA5654">
        <w:rPr>
          <w:rFonts w:ascii="Times New Roman" w:hAnsi="Times New Roman"/>
          <w:b/>
          <w:sz w:val="26"/>
          <w:szCs w:val="26"/>
        </w:rPr>
        <w:t>I. Yêu cầu cần đạt</w:t>
      </w:r>
    </w:p>
    <w:p w14:paraId="3CB487EF" w14:textId="77777777" w:rsidR="00CD10BF" w:rsidRPr="00CA5654" w:rsidRDefault="00CD10BF" w:rsidP="00CD10BF">
      <w:pPr>
        <w:rPr>
          <w:rFonts w:ascii="Times New Roman" w:eastAsia="Calibri" w:hAnsi="Times New Roman"/>
          <w:b/>
          <w:bCs/>
          <w:sz w:val="26"/>
          <w:szCs w:val="26"/>
        </w:rPr>
      </w:pPr>
      <w:r w:rsidRPr="00CA5654">
        <w:rPr>
          <w:rFonts w:ascii="Times New Roman" w:eastAsia="Calibri" w:hAnsi="Times New Roman"/>
          <w:b/>
          <w:bCs/>
          <w:sz w:val="26"/>
          <w:szCs w:val="26"/>
        </w:rPr>
        <w:t>1. Thực hiện</w:t>
      </w:r>
    </w:p>
    <w:p w14:paraId="74CF9D75" w14:textId="77777777" w:rsidR="00CD10BF" w:rsidRDefault="00CD10BF" w:rsidP="00CD10BF">
      <w:pPr>
        <w:widowControl w:val="0"/>
        <w:tabs>
          <w:tab w:val="left" w:pos="412"/>
        </w:tabs>
        <w:autoSpaceDE w:val="0"/>
        <w:autoSpaceDN w:val="0"/>
        <w:rPr>
          <w:rFonts w:ascii="Times New Roman" w:hAnsi="Times New Roman"/>
          <w:color w:val="FF0000"/>
          <w:sz w:val="26"/>
          <w:szCs w:val="26"/>
          <w:lang w:eastAsia="zh-CN" w:bidi="ar"/>
        </w:rPr>
      </w:pPr>
      <w:r w:rsidRPr="00CA5654"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- </w:t>
      </w:r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>T</w:t>
      </w:r>
      <w:r w:rsidRPr="00AD1C6D">
        <w:rPr>
          <w:rFonts w:ascii="Times New Roman" w:hAnsi="Times New Roman"/>
          <w:color w:val="FF0000"/>
          <w:sz w:val="26"/>
          <w:szCs w:val="26"/>
        </w:rPr>
        <w:t>hực hiện được</w:t>
      </w:r>
      <w:r>
        <w:rPr>
          <w:rFonts w:ascii="Times New Roman" w:hAnsi="Times New Roman"/>
          <w:color w:val="FF0000"/>
          <w:sz w:val="26"/>
          <w:szCs w:val="26"/>
        </w:rPr>
        <w:t xml:space="preserve"> động tác chuyền, bắt bóng bằng hai tay trước ngực</w:t>
      </w:r>
      <w:r w:rsidRPr="00FE7A81">
        <w:rPr>
          <w:rFonts w:ascii="Times New Roman" w:hAnsi="Times New Roman"/>
          <w:color w:val="FF0000"/>
          <w:sz w:val="26"/>
          <w:szCs w:val="26"/>
        </w:rPr>
        <w:t>.</w:t>
      </w:r>
      <w:r w:rsidRPr="00FE7A81"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 </w:t>
      </w:r>
    </w:p>
    <w:p w14:paraId="5BD89633" w14:textId="77777777" w:rsidR="00CD10BF" w:rsidRPr="00CA5654" w:rsidRDefault="00CD10BF" w:rsidP="00CD10BF">
      <w:pPr>
        <w:widowControl w:val="0"/>
        <w:tabs>
          <w:tab w:val="left" w:pos="412"/>
        </w:tabs>
        <w:autoSpaceDE w:val="0"/>
        <w:autoSpaceDN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- </w:t>
      </w:r>
      <w:r w:rsidRPr="00CA5654"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Tham gia vào </w:t>
      </w:r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>trò chơi nhiệt tình, sôi nổi</w:t>
      </w:r>
      <w:r w:rsidRPr="00CA5654">
        <w:rPr>
          <w:rFonts w:ascii="Times New Roman" w:hAnsi="Times New Roman"/>
          <w:color w:val="FF0000"/>
          <w:sz w:val="26"/>
          <w:szCs w:val="26"/>
        </w:rPr>
        <w:t>.</w:t>
      </w:r>
    </w:p>
    <w:p w14:paraId="1F0716BE" w14:textId="77777777" w:rsidR="00CD10BF" w:rsidRPr="00CA5654" w:rsidRDefault="00CD10BF" w:rsidP="00CD10BF">
      <w:pPr>
        <w:rPr>
          <w:rFonts w:ascii="Times New Roman" w:eastAsia="Calibri" w:hAnsi="Times New Roman"/>
          <w:b/>
          <w:bCs/>
          <w:sz w:val="26"/>
          <w:szCs w:val="26"/>
        </w:rPr>
      </w:pPr>
      <w:r w:rsidRPr="00CA5654">
        <w:rPr>
          <w:rFonts w:ascii="Times New Roman" w:eastAsia="Calibri" w:hAnsi="Times New Roman"/>
          <w:b/>
          <w:bCs/>
          <w:sz w:val="26"/>
          <w:szCs w:val="26"/>
        </w:rPr>
        <w:t>2. Vận dụng</w:t>
      </w:r>
    </w:p>
    <w:p w14:paraId="6E00464C" w14:textId="77777777" w:rsidR="00CD10BF" w:rsidRPr="00CA5654" w:rsidRDefault="00CD10BF" w:rsidP="00CD10BF">
      <w:pPr>
        <w:rPr>
          <w:rFonts w:ascii="Times New Roman" w:eastAsia="Calibri" w:hAnsi="Times New Roman"/>
          <w:sz w:val="26"/>
          <w:szCs w:val="26"/>
        </w:rPr>
      </w:pPr>
      <w:r w:rsidRPr="00CA5654">
        <w:rPr>
          <w:rFonts w:ascii="Times New Roman" w:eastAsia="Calibri" w:hAnsi="Times New Roman"/>
          <w:sz w:val="26"/>
          <w:szCs w:val="26"/>
        </w:rPr>
        <w:t>- B</w:t>
      </w:r>
      <w:r>
        <w:rPr>
          <w:rFonts w:ascii="Times New Roman" w:eastAsia="Calibri" w:hAnsi="Times New Roman"/>
          <w:sz w:val="26"/>
          <w:szCs w:val="26"/>
        </w:rPr>
        <w:t>iết</w:t>
      </w:r>
      <w:r w:rsidRPr="00CA5654">
        <w:rPr>
          <w:rFonts w:ascii="Times New Roman" w:eastAsia="Calibri" w:hAnsi="Times New Roman"/>
          <w:sz w:val="26"/>
          <w:szCs w:val="26"/>
        </w:rPr>
        <w:t xml:space="preserve"> vận dụng được kiến thức, kĩ năng đã học vào các hoạt động thể dục tập thể, tổ chức chơi được trò chơi, phù hợp với yêu cầu. </w:t>
      </w:r>
    </w:p>
    <w:p w14:paraId="1B95B232" w14:textId="77777777" w:rsidR="00CD10BF" w:rsidRPr="00CA5654" w:rsidRDefault="00CD10BF" w:rsidP="00CD10BF">
      <w:pPr>
        <w:rPr>
          <w:rFonts w:ascii="Times New Roman" w:eastAsia="Calibri" w:hAnsi="Times New Roman"/>
          <w:sz w:val="26"/>
          <w:szCs w:val="26"/>
        </w:rPr>
      </w:pPr>
      <w:r w:rsidRPr="00CA5654">
        <w:rPr>
          <w:rFonts w:ascii="Times New Roman" w:eastAsia="Calibri" w:hAnsi="Times New Roman"/>
          <w:b/>
          <w:bCs/>
          <w:sz w:val="26"/>
          <w:szCs w:val="26"/>
        </w:rPr>
        <w:t>3. Cơ hội hình thành và phát triển</w:t>
      </w:r>
    </w:p>
    <w:p w14:paraId="58E1E0E2" w14:textId="77777777" w:rsidR="00CD10BF" w:rsidRPr="00CA5654" w:rsidRDefault="00CD10BF" w:rsidP="00CD10BF">
      <w:pPr>
        <w:rPr>
          <w:rFonts w:ascii="Times New Roman" w:eastAsia="Calibri" w:hAnsi="Times New Roman"/>
          <w:b/>
          <w:bCs/>
          <w:sz w:val="26"/>
          <w:szCs w:val="26"/>
        </w:rPr>
      </w:pPr>
      <w:r w:rsidRPr="00CA5654">
        <w:rPr>
          <w:rFonts w:ascii="Times New Roman" w:eastAsia="Calibri" w:hAnsi="Times New Roman"/>
          <w:b/>
          <w:bCs/>
          <w:sz w:val="26"/>
          <w:szCs w:val="26"/>
        </w:rPr>
        <w:t>a. Năng lực</w:t>
      </w:r>
    </w:p>
    <w:p w14:paraId="6C7D2B32" w14:textId="77777777" w:rsidR="00CD10BF" w:rsidRPr="00CA5654" w:rsidRDefault="00CD10BF" w:rsidP="00CD10BF">
      <w:pPr>
        <w:rPr>
          <w:rFonts w:ascii="Times New Roman" w:hAnsi="Times New Roman"/>
          <w:sz w:val="26"/>
          <w:szCs w:val="26"/>
        </w:rPr>
      </w:pPr>
      <w:r w:rsidRPr="00CA5654">
        <w:rPr>
          <w:rFonts w:ascii="Times New Roman" w:eastAsia="Calibri" w:hAnsi="Times New Roman"/>
          <w:sz w:val="26"/>
          <w:szCs w:val="26"/>
        </w:rPr>
        <w:t>- Biết sửa sai động tác thông qua nghe, quan sát và tập luyện; điều chỉnh được hành vi khi chơi trò chơi.</w:t>
      </w:r>
      <w:r w:rsidRPr="00CA5654">
        <w:rPr>
          <w:rFonts w:ascii="Times New Roman" w:hAnsi="Times New Roman"/>
          <w:sz w:val="26"/>
          <w:szCs w:val="26"/>
        </w:rPr>
        <w:t xml:space="preserve"> - Biết quan sát tranh (SGK), tự khám phá bài và quan sát động tác làm mẫu của giáo viên để tập luyện. </w:t>
      </w:r>
    </w:p>
    <w:p w14:paraId="18EF08FD" w14:textId="77777777" w:rsidR="00CD10BF" w:rsidRPr="00CA5654" w:rsidRDefault="00CD10BF" w:rsidP="00CD10BF">
      <w:pPr>
        <w:rPr>
          <w:rFonts w:ascii="Times New Roman" w:eastAsia="Calibri" w:hAnsi="Times New Roman"/>
          <w:b/>
          <w:bCs/>
          <w:sz w:val="26"/>
          <w:szCs w:val="26"/>
        </w:rPr>
      </w:pPr>
      <w:r w:rsidRPr="00CA5654">
        <w:rPr>
          <w:rFonts w:ascii="Times New Roman" w:eastAsia="Calibri" w:hAnsi="Times New Roman"/>
          <w:b/>
          <w:bCs/>
          <w:sz w:val="26"/>
          <w:szCs w:val="26"/>
        </w:rPr>
        <w:t>b. Phẩm chất</w:t>
      </w:r>
    </w:p>
    <w:p w14:paraId="25389413" w14:textId="77777777" w:rsidR="00CD10BF" w:rsidRPr="00CA5654" w:rsidRDefault="00CD10BF" w:rsidP="00CD10BF">
      <w:pPr>
        <w:rPr>
          <w:rFonts w:ascii="Times New Roman" w:eastAsia="Calibri" w:hAnsi="Times New Roman"/>
          <w:sz w:val="26"/>
          <w:szCs w:val="26"/>
        </w:rPr>
      </w:pPr>
      <w:r w:rsidRPr="00CA5654">
        <w:rPr>
          <w:rFonts w:ascii="Times New Roman" w:eastAsia="Calibri" w:hAnsi="Times New Roman"/>
          <w:sz w:val="26"/>
          <w:szCs w:val="26"/>
        </w:rPr>
        <w:t>- Có trách nhiệm với tập thể và ý thức giúp đỡ bạn trong tập luyện. Tự giác, dũng cảm, thường xuyên tập luyện thể dục thể thao.</w:t>
      </w:r>
      <w:r w:rsidRPr="00CA5654">
        <w:rPr>
          <w:rFonts w:ascii="Times New Roman" w:hAnsi="Times New Roman"/>
          <w:sz w:val="26"/>
          <w:szCs w:val="26"/>
        </w:rPr>
        <w:t xml:space="preserve"> Đoàn kết, nghiêm túc, tích cực trong tập luyện và hoạt động tập thể.</w:t>
      </w:r>
    </w:p>
    <w:p w14:paraId="06955F4B" w14:textId="77777777" w:rsidR="00CD10BF" w:rsidRPr="00CA5654" w:rsidRDefault="00CD10BF" w:rsidP="00CD10BF">
      <w:pPr>
        <w:rPr>
          <w:rFonts w:ascii="Times New Roman" w:eastAsia="Calibri" w:hAnsi="Times New Roman"/>
          <w:b/>
          <w:sz w:val="26"/>
          <w:szCs w:val="26"/>
        </w:rPr>
      </w:pPr>
      <w:r w:rsidRPr="00CA5654">
        <w:rPr>
          <w:rFonts w:ascii="Times New Roman" w:eastAsia="Calibri" w:hAnsi="Times New Roman"/>
          <w:b/>
          <w:sz w:val="26"/>
          <w:szCs w:val="26"/>
        </w:rPr>
        <w:t>II. Đồ dùng dạy học</w:t>
      </w:r>
    </w:p>
    <w:p w14:paraId="2B75712D" w14:textId="77777777" w:rsidR="00CD10BF" w:rsidRPr="00CA5654" w:rsidRDefault="00CD10BF" w:rsidP="00CD10BF">
      <w:pPr>
        <w:rPr>
          <w:rFonts w:ascii="Times New Roman" w:eastAsia="Calibri" w:hAnsi="Times New Roman"/>
          <w:sz w:val="26"/>
          <w:szCs w:val="26"/>
        </w:rPr>
      </w:pPr>
      <w:r w:rsidRPr="00CA5654">
        <w:rPr>
          <w:rFonts w:ascii="Times New Roman" w:eastAsia="Calibri" w:hAnsi="Times New Roman"/>
          <w:sz w:val="26"/>
          <w:szCs w:val="26"/>
        </w:rPr>
        <w:t xml:space="preserve">- Sân bằng phẳng, kẻ vẽ sân tập theo trò chơi. Còi, tranh hoặc video minh hoạ; trò chơi, dụng cụ tập luyện,... </w:t>
      </w:r>
    </w:p>
    <w:p w14:paraId="53839646" w14:textId="77777777" w:rsidR="00CD10BF" w:rsidRPr="00CA5654" w:rsidRDefault="00CD10BF" w:rsidP="00CD10BF">
      <w:pPr>
        <w:rPr>
          <w:rFonts w:ascii="Times New Roman" w:eastAsia="Calibri" w:hAnsi="Times New Roman"/>
          <w:sz w:val="26"/>
          <w:szCs w:val="26"/>
        </w:rPr>
      </w:pPr>
      <w:r w:rsidRPr="00CA5654">
        <w:rPr>
          <w:rFonts w:ascii="Times New Roman" w:eastAsia="Calibri" w:hAnsi="Times New Roman"/>
          <w:sz w:val="26"/>
          <w:szCs w:val="26"/>
        </w:rPr>
        <w:t>- Trang phục thể thao, giày tập hoặc dép quai hậu; đảm bảo vệ sinh, an toàn và chế độ dinh dưỡng trước, trong, sau khi tập luyện.</w:t>
      </w:r>
    </w:p>
    <w:p w14:paraId="7A28EDD8" w14:textId="77777777" w:rsidR="00CD10BF" w:rsidRPr="00CA5654" w:rsidRDefault="00CD10BF" w:rsidP="00CD10BF">
      <w:pPr>
        <w:widowControl w:val="0"/>
        <w:tabs>
          <w:tab w:val="left" w:pos="489"/>
        </w:tabs>
        <w:autoSpaceDE w:val="0"/>
        <w:autoSpaceDN w:val="0"/>
        <w:jc w:val="left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CA5654">
        <w:rPr>
          <w:rFonts w:ascii="Times New Roman" w:eastAsia="Calibri" w:hAnsi="Times New Roman"/>
          <w:b/>
          <w:sz w:val="26"/>
          <w:szCs w:val="26"/>
        </w:rPr>
        <w:t>III. Các hoạt động dạy học chủ yếu</w:t>
      </w:r>
    </w:p>
    <w:p w14:paraId="0F395F53" w14:textId="77777777" w:rsidR="00CD10BF" w:rsidRPr="00CD10BF" w:rsidRDefault="00CD10BF" w:rsidP="00CD10BF">
      <w:pPr>
        <w:widowControl w:val="0"/>
        <w:autoSpaceDE w:val="0"/>
        <w:autoSpaceDN w:val="0"/>
        <w:jc w:val="left"/>
        <w:rPr>
          <w:rFonts w:ascii="Times New Roman" w:hAnsi="Times New Roman"/>
          <w:b/>
          <w:color w:val="00B050"/>
          <w:sz w:val="26"/>
          <w:szCs w:val="26"/>
          <w:lang w:eastAsia="zh-CN" w:bidi="ar"/>
        </w:rPr>
      </w:pPr>
      <w:r w:rsidRPr="00CA5654">
        <w:rPr>
          <w:rFonts w:ascii="Times New Roman" w:hAnsi="Times New Roman"/>
          <w:b/>
          <w:sz w:val="26"/>
          <w:szCs w:val="26"/>
        </w:rPr>
        <w:t>Bài</w:t>
      </w:r>
      <w:r>
        <w:rPr>
          <w:rFonts w:ascii="Times New Roman" w:hAnsi="Times New Roman"/>
          <w:b/>
          <w:sz w:val="26"/>
          <w:szCs w:val="26"/>
        </w:rPr>
        <w:t xml:space="preserve"> 3</w:t>
      </w:r>
      <w:r w:rsidRPr="00CA5654">
        <w:rPr>
          <w:rFonts w:ascii="Times New Roman" w:hAnsi="Times New Roman"/>
          <w:b/>
          <w:sz w:val="26"/>
          <w:szCs w:val="26"/>
        </w:rPr>
        <w:t xml:space="preserve">: </w:t>
      </w:r>
      <w:r w:rsidRPr="003C77CD">
        <w:rPr>
          <w:rFonts w:ascii="Times New Roman" w:hAnsi="Times New Roman"/>
          <w:b/>
          <w:bCs/>
          <w:sz w:val="26"/>
          <w:szCs w:val="26"/>
        </w:rPr>
        <w:t xml:space="preserve">Học </w:t>
      </w:r>
      <w:r>
        <w:rPr>
          <w:rFonts w:ascii="Times New Roman" w:hAnsi="Times New Roman"/>
          <w:b/>
          <w:bCs/>
          <w:sz w:val="26"/>
          <w:szCs w:val="26"/>
        </w:rPr>
        <w:t>động tác chuyền bóng bật đất bằng hai tay trước ngực</w:t>
      </w:r>
      <w:r>
        <w:rPr>
          <w:rFonts w:ascii="Times New Roman" w:hAnsi="Times New Roman"/>
          <w:b/>
          <w:sz w:val="26"/>
        </w:rPr>
        <w:t xml:space="preserve"> – trò chơi</w:t>
      </w:r>
      <w:r>
        <w:rPr>
          <w:rFonts w:ascii="Times New Roman" w:hAnsi="Times New Roman"/>
          <w:b/>
          <w:bCs/>
          <w:sz w:val="26"/>
          <w:szCs w:val="26"/>
        </w:rPr>
        <w:t xml:space="preserve"> (Tiết 1)</w:t>
      </w:r>
    </w:p>
    <w:tbl>
      <w:tblPr>
        <w:tblStyle w:val="TableGrid19"/>
        <w:tblW w:w="10485" w:type="dxa"/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3544"/>
        <w:gridCol w:w="2864"/>
      </w:tblGrid>
      <w:tr w:rsidR="00CD10BF" w:rsidRPr="005752B7" w14:paraId="657C0BA8" w14:textId="77777777" w:rsidTr="00CD10BF">
        <w:trPr>
          <w:trHeight w:val="14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D57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42D032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39F3D7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  <w:p w14:paraId="354C6B9A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CD62" w14:textId="77777777" w:rsidR="00CD10BF" w:rsidRPr="005752B7" w:rsidRDefault="00CD10BF" w:rsidP="00F2201A">
            <w:pPr>
              <w:widowControl w:val="0"/>
              <w:autoSpaceDE w:val="0"/>
              <w:autoSpaceDN w:val="0"/>
              <w:ind w:right="-2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sz w:val="26"/>
                <w:szCs w:val="26"/>
              </w:rPr>
              <w:t>PHƯƠNG PHÁP VÀ HÌNH THỨC TỔ CHỨC</w:t>
            </w:r>
          </w:p>
        </w:tc>
      </w:tr>
      <w:tr w:rsidR="00CD10BF" w:rsidRPr="005752B7" w14:paraId="05E5591D" w14:textId="77777777" w:rsidTr="00CD10BF">
        <w:trPr>
          <w:trHeight w:val="14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0AD0" w14:textId="77777777" w:rsidR="00CD10BF" w:rsidRPr="005752B7" w:rsidRDefault="00CD10BF" w:rsidP="00F2201A">
            <w:pPr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C527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18C0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sz w:val="26"/>
                <w:szCs w:val="26"/>
              </w:rPr>
              <w:t>Hoạt động của giáo viên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3E57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CD10BF" w:rsidRPr="005752B7" w14:paraId="3D01AC2E" w14:textId="77777777" w:rsidTr="00CD10BF">
        <w:trPr>
          <w:trHeight w:val="1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847" w14:textId="77777777" w:rsidR="00CD10BF" w:rsidRPr="005752B7" w:rsidRDefault="00CD10BF" w:rsidP="00F2201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sz w:val="26"/>
                <w:szCs w:val="26"/>
              </w:rPr>
              <w:t>A</w:t>
            </w:r>
            <w:r w:rsidRPr="005752B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. </w:t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Hoạt động mở đầu</w:t>
            </w:r>
          </w:p>
          <w:p w14:paraId="53E55537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sz w:val="26"/>
                <w:szCs w:val="26"/>
              </w:rPr>
              <w:t>1.Nhận lớp:</w:t>
            </w:r>
          </w:p>
          <w:p w14:paraId="20030EA0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3054DC54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429551F1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757552B4" w14:textId="77777777" w:rsidR="00CD10BF" w:rsidRPr="002E03C8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0F2C086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sz w:val="26"/>
                <w:szCs w:val="26"/>
              </w:rPr>
              <w:t>2.Khởi động:</w:t>
            </w:r>
          </w:p>
          <w:p w14:paraId="6BD09557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sz w:val="26"/>
                <w:szCs w:val="26"/>
              </w:rPr>
              <w:t>- Xoay các khớp: cổ, vai, khuỷu tay, cổ tay, hông, gối, cổ chân.</w:t>
            </w:r>
          </w:p>
          <w:p w14:paraId="3BFE2171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sz w:val="26"/>
                <w:szCs w:val="26"/>
              </w:rPr>
              <w:t>3.Trò chơi khởi động: “</w:t>
            </w:r>
            <w:r>
              <w:rPr>
                <w:rFonts w:ascii="Times New Roman" w:hAnsi="Times New Roman"/>
                <w:sz w:val="26"/>
                <w:szCs w:val="26"/>
              </w:rPr>
              <w:t>Làm theo tín hiệu</w:t>
            </w:r>
            <w:r w:rsidRPr="005752B7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C930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6</w:t>
            </w:r>
            <w:r w:rsidRPr="005752B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’</w:t>
            </w:r>
          </w:p>
          <w:p w14:paraId="391407CF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507C7414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517E01F9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6A1E9E12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33A318F8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1301A24F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40BC7DBA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1A3017EC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421279EC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59DC2D9F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6ECF1343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DDC4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69A25562" w14:textId="77777777" w:rsidR="00CD10BF" w:rsidRPr="005752B7" w:rsidRDefault="00CD10BF" w:rsidP="00F2201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752B7">
              <w:rPr>
                <w:rFonts w:ascii="Times New Roman" w:hAnsi="Times New Roman"/>
                <w:sz w:val="26"/>
                <w:szCs w:val="26"/>
                <w:lang w:val="vi-VN"/>
              </w:rPr>
              <w:t>- GV nhận lớp phổ biến nội dung</w:t>
            </w:r>
            <w:r w:rsidRPr="005752B7">
              <w:rPr>
                <w:rFonts w:ascii="Times New Roman" w:hAnsi="Times New Roman"/>
                <w:sz w:val="26"/>
                <w:szCs w:val="26"/>
              </w:rPr>
              <w:t>,</w:t>
            </w:r>
            <w:r w:rsidRPr="005752B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yêu cầu của giờ học</w:t>
            </w:r>
            <w:r w:rsidRPr="005752B7">
              <w:rPr>
                <w:rFonts w:ascii="Times New Roman" w:hAnsi="Times New Roman"/>
                <w:sz w:val="26"/>
                <w:szCs w:val="26"/>
              </w:rPr>
              <w:t>.</w:t>
            </w:r>
            <w:r w:rsidRPr="005752B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14:paraId="13B27EC0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752B7">
              <w:rPr>
                <w:rFonts w:ascii="Times New Roman" w:hAnsi="Times New Roman"/>
                <w:sz w:val="26"/>
                <w:szCs w:val="26"/>
                <w:lang w:val="vi-VN"/>
              </w:rPr>
              <w:t>- Hỏi thăm sức khỏe, kiểm tra trang phục của học sinh.</w:t>
            </w:r>
          </w:p>
          <w:p w14:paraId="41B53FAD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lang w:val="vi-VN"/>
              </w:rPr>
            </w:pPr>
          </w:p>
          <w:p w14:paraId="6158A4F7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lang w:val="vi-VN"/>
              </w:rPr>
            </w:pPr>
          </w:p>
          <w:p w14:paraId="20BD7EC2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752B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5752B7">
              <w:rPr>
                <w:rFonts w:ascii="Times New Roman" w:hAnsi="Times New Roman"/>
                <w:sz w:val="26"/>
                <w:szCs w:val="26"/>
                <w:lang w:val="vi-VN"/>
              </w:rPr>
              <w:t>GV quan sát và nhắc nhở các em thực hiện</w:t>
            </w:r>
          </w:p>
          <w:p w14:paraId="20B4A8F4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  <w:p w14:paraId="4DC24F43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5752B7">
              <w:rPr>
                <w:rFonts w:ascii="Times New Roman" w:hAnsi="Times New Roman"/>
                <w:sz w:val="26"/>
                <w:szCs w:val="26"/>
                <w:lang w:val="vi-VN"/>
              </w:rPr>
              <w:t>GV hướng dẫn học sinh chơi.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A724" w14:textId="77777777" w:rsidR="00CD10BF" w:rsidRPr="005752B7" w:rsidRDefault="00CD10BF" w:rsidP="00F2201A">
            <w:pPr>
              <w:widowControl w:val="0"/>
              <w:tabs>
                <w:tab w:val="center" w:pos="1522"/>
              </w:tabs>
              <w:autoSpaceDE w:val="0"/>
              <w:autoSpaceDN w:val="0"/>
              <w:jc w:val="left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</w:p>
          <w:p w14:paraId="4D83D5D6" w14:textId="77777777" w:rsidR="00CD10BF" w:rsidRPr="005752B7" w:rsidRDefault="00CD10BF" w:rsidP="00F2201A">
            <w:pPr>
              <w:widowControl w:val="0"/>
              <w:tabs>
                <w:tab w:val="center" w:pos="1522"/>
              </w:tabs>
              <w:autoSpaceDE w:val="0"/>
              <w:autoSpaceDN w:val="0"/>
              <w:jc w:val="left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ab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14:paraId="55AF50B4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14:paraId="41B7DAB0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14:paraId="454D6ED9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14:paraId="46A25DAA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5752B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GV</w:t>
            </w:r>
          </w:p>
          <w:p w14:paraId="5DF00CA3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14:paraId="5D21A6CC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14:paraId="6F08DB4A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14:paraId="41D19766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14:paraId="20AA0517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5752B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GV</w:t>
            </w:r>
          </w:p>
          <w:p w14:paraId="3591FF73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sz w:val="26"/>
                <w:szCs w:val="26"/>
              </w:rPr>
              <w:t>- Đội hình như trên, HS chơi theo sự hướng dẫn của GV</w:t>
            </w:r>
          </w:p>
        </w:tc>
      </w:tr>
      <w:tr w:rsidR="00CD10BF" w:rsidRPr="005752B7" w14:paraId="1C9E2B4E" w14:textId="77777777" w:rsidTr="00CD10BF">
        <w:trPr>
          <w:trHeight w:val="1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2C8B" w14:textId="77777777" w:rsidR="00CD10BF" w:rsidRPr="005752B7" w:rsidRDefault="00CD10BF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sz w:val="26"/>
                <w:szCs w:val="26"/>
              </w:rPr>
              <w:t xml:space="preserve">B. </w:t>
            </w:r>
            <w:r w:rsidRPr="005752B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Hoạt động hình thành </w:t>
            </w:r>
            <w:r w:rsidRPr="005752B7">
              <w:rPr>
                <w:rFonts w:ascii="Times New Roman" w:hAnsi="Times New Roman"/>
                <w:b/>
                <w:sz w:val="26"/>
                <w:szCs w:val="26"/>
                <w:u w:val="single"/>
              </w:rPr>
              <w:lastRenderedPageBreak/>
              <w:t>kiến thức</w:t>
            </w:r>
            <w:r w:rsidRPr="005752B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3B47D14" w14:textId="77777777" w:rsidR="00CD10BF" w:rsidRDefault="00CD10BF" w:rsidP="00F2201A">
            <w:pPr>
              <w:spacing w:line="25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sz w:val="26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Khám phá</w:t>
            </w:r>
          </w:p>
          <w:p w14:paraId="4E2F4507" w14:textId="77777777" w:rsidR="00CD10BF" w:rsidRPr="00F03D89" w:rsidRDefault="00CD10BF" w:rsidP="00F2201A">
            <w:pPr>
              <w:spacing w:line="25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677F271" w14:textId="77777777" w:rsidR="00CD10BF" w:rsidRPr="00F03D89" w:rsidRDefault="00CD10BF" w:rsidP="00F2201A">
            <w:pPr>
              <w:spacing w:line="25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2. </w:t>
            </w:r>
            <w:r w:rsidRPr="003C77C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Học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động tác chuyền bóng bật đất bằng hai tay trước ngực </w:t>
            </w:r>
          </w:p>
          <w:p w14:paraId="429C84CF" w14:textId="77777777" w:rsidR="00CD10BF" w:rsidRPr="005752B7" w:rsidRDefault="00CD10BF" w:rsidP="00F2201A">
            <w:pPr>
              <w:spacing w:line="252" w:lineRule="auto"/>
              <w:jc w:val="center"/>
              <w:rPr>
                <w:rFonts w:ascii="Times New Roman" w:hAnsi="Times New Roman"/>
                <w:b/>
                <w:sz w:val="26"/>
                <w:szCs w:val="22"/>
              </w:rPr>
            </w:pPr>
            <w:r w:rsidRPr="00847FE8">
              <w:rPr>
                <w:rFonts w:ascii="Calibri" w:eastAsia="Calibri" w:hAnsi="Calibri"/>
                <w:noProof/>
                <w:sz w:val="26"/>
                <w:szCs w:val="26"/>
              </w:rPr>
              <w:drawing>
                <wp:inline distT="0" distB="0" distL="0" distR="0" wp14:anchorId="1B4AC39F" wp14:editId="1E3F722C">
                  <wp:extent cx="1902990" cy="504825"/>
                  <wp:effectExtent l="0" t="0" r="2540" b="0"/>
                  <wp:docPr id="514209722" name="Picture 514209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777" cy="506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D60A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lastRenderedPageBreak/>
              <w:t>8</w:t>
            </w:r>
            <w:r w:rsidRPr="005752B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’</w:t>
            </w:r>
          </w:p>
          <w:p w14:paraId="53E2F321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44962D5A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B2E8" w14:textId="77777777" w:rsidR="00CD10BF" w:rsidRPr="0064031B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</w:rPr>
            </w:pPr>
          </w:p>
          <w:p w14:paraId="291A46A0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0142184" w14:textId="77777777" w:rsidR="00CD10BF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- Cho HS xem tranh, ảnh, … nhấn mạnh ý chính của động tác.</w:t>
            </w:r>
          </w:p>
          <w:p w14:paraId="4F56CA66" w14:textId="77777777" w:rsidR="00CD10BF" w:rsidRPr="00CA5654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34"/>
                <w:szCs w:val="34"/>
              </w:rPr>
            </w:pPr>
          </w:p>
          <w:p w14:paraId="4F9F9839" w14:textId="77777777" w:rsidR="00CD10BF" w:rsidRPr="00F03D89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hAnsi="Times New Roman"/>
                <w:sz w:val="26"/>
                <w:szCs w:val="26"/>
              </w:rPr>
            </w:pPr>
            <w:r w:rsidRPr="00CA5654">
              <w:rPr>
                <w:rFonts w:ascii="Times New Roman" w:hAnsi="Times New Roman"/>
                <w:sz w:val="26"/>
                <w:szCs w:val="26"/>
              </w:rPr>
              <w:t>- GV hướng dẫn</w:t>
            </w:r>
            <w:r>
              <w:rPr>
                <w:rFonts w:ascii="Times New Roman" w:hAnsi="Times New Roman"/>
                <w:sz w:val="26"/>
                <w:szCs w:val="26"/>
              </w:rPr>
              <w:t>, làm mẫu</w:t>
            </w:r>
            <w:r w:rsidRPr="00CA5654">
              <w:rPr>
                <w:rFonts w:ascii="Times New Roman" w:hAnsi="Times New Roman"/>
                <w:sz w:val="26"/>
                <w:szCs w:val="26"/>
              </w:rPr>
              <w:t xml:space="preserve"> cho học sinh.</w:t>
            </w:r>
          </w:p>
          <w:p w14:paraId="389FB57F" w14:textId="77777777" w:rsidR="00CD10BF" w:rsidRDefault="00CD10BF" w:rsidP="00F2201A">
            <w:pPr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- GV nêu những lỗi sai thường mắc và cách khắc phục cho HS khi thực hiện động tác.</w:t>
            </w:r>
          </w:p>
          <w:p w14:paraId="6202AD77" w14:textId="77777777" w:rsidR="00CD10BF" w:rsidRPr="004E5A03" w:rsidRDefault="00CD10BF" w:rsidP="00F2201A">
            <w:pPr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9064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0540FDDC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  <w:p w14:paraId="295796DF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Lắng nghe quan sát</w:t>
            </w:r>
          </w:p>
          <w:p w14:paraId="2043BA76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</w:t>
            </w:r>
          </w:p>
          <w:p w14:paraId="6155055A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     </w:t>
            </w:r>
          </w:p>
          <w:p w14:paraId="15BB2849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     </w:t>
            </w:r>
          </w:p>
          <w:p w14:paraId="48054326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752B7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</w:t>
            </w:r>
          </w:p>
          <w:p w14:paraId="0CEDDF5A" w14:textId="77777777" w:rsidR="00CD10BF" w:rsidRPr="005752B7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5752B7">
              <w:rPr>
                <w:rFonts w:ascii="Times New Roman" w:hAnsi="Times New Roman"/>
                <w:b/>
                <w:sz w:val="26"/>
                <w:szCs w:val="26"/>
              </w:rPr>
              <w:t xml:space="preserve">          </w:t>
            </w:r>
            <w:r w:rsidRPr="005752B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5752B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GV</w:t>
            </w:r>
          </w:p>
        </w:tc>
      </w:tr>
      <w:tr w:rsidR="00CD10BF" w:rsidRPr="005752B7" w14:paraId="3E170BC4" w14:textId="77777777" w:rsidTr="00CD10BF">
        <w:trPr>
          <w:trHeight w:val="1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1E3B" w14:textId="77777777" w:rsidR="00CD10BF" w:rsidRPr="005A1074" w:rsidRDefault="00CD10BF" w:rsidP="00F2201A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A107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C.</w:t>
            </w:r>
            <w:r w:rsidRPr="005A107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Hoạt động luyện tập</w:t>
            </w:r>
          </w:p>
          <w:p w14:paraId="68C4C7E6" w14:textId="77777777" w:rsidR="00CD10BF" w:rsidRPr="00395027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Pr="003950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Tổ chức cho HS tập luyện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theo cặp</w:t>
            </w:r>
          </w:p>
          <w:p w14:paraId="6035B62B" w14:textId="77777777" w:rsidR="00CD10BF" w:rsidRPr="005A1074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hAnsi="Times New Roman"/>
                <w:sz w:val="26"/>
                <w:szCs w:val="26"/>
              </w:rPr>
            </w:pPr>
          </w:p>
          <w:p w14:paraId="079A73E1" w14:textId="77777777" w:rsidR="00CD10BF" w:rsidRPr="005A1074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hAnsi="Times New Roman"/>
                <w:sz w:val="26"/>
                <w:szCs w:val="26"/>
              </w:rPr>
            </w:pPr>
          </w:p>
          <w:p w14:paraId="4B5C3390" w14:textId="77777777" w:rsidR="00CD10BF" w:rsidRPr="00346541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3950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Tập luyện theo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nhóm</w:t>
            </w:r>
          </w:p>
          <w:p w14:paraId="2B32F753" w14:textId="77777777" w:rsidR="00CD10BF" w:rsidRPr="005A1074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hAnsi="Times New Roman"/>
                <w:sz w:val="26"/>
                <w:szCs w:val="26"/>
              </w:rPr>
            </w:pPr>
          </w:p>
          <w:p w14:paraId="5D470717" w14:textId="77777777" w:rsidR="00CD10BF" w:rsidRPr="005A1074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hAnsi="Times New Roman"/>
                <w:sz w:val="26"/>
                <w:szCs w:val="26"/>
              </w:rPr>
            </w:pPr>
          </w:p>
          <w:p w14:paraId="08E7D254" w14:textId="77777777" w:rsidR="00CD10BF" w:rsidRPr="005A1074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hAnsi="Times New Roman"/>
                <w:sz w:val="26"/>
                <w:szCs w:val="26"/>
              </w:rPr>
            </w:pPr>
          </w:p>
          <w:p w14:paraId="407C933E" w14:textId="77777777" w:rsidR="00CD10BF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hAnsi="Times New Roman"/>
                <w:sz w:val="26"/>
                <w:szCs w:val="26"/>
              </w:rPr>
            </w:pPr>
          </w:p>
          <w:p w14:paraId="06298A3E" w14:textId="77777777" w:rsidR="00CD10BF" w:rsidRPr="00FD5FBC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hAnsi="Times New Roman"/>
              </w:rPr>
            </w:pPr>
          </w:p>
          <w:p w14:paraId="02A92267" w14:textId="77777777" w:rsidR="00CD10BF" w:rsidRPr="00346541" w:rsidRDefault="00CD10BF" w:rsidP="00F2201A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Pr="0034654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.Trò chơi vận động </w:t>
            </w:r>
          </w:p>
          <w:p w14:paraId="2D996D89" w14:textId="77777777" w:rsidR="00CD10BF" w:rsidRPr="005A1074" w:rsidRDefault="00CD10BF" w:rsidP="00F2201A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  <w:r w:rsidRPr="005A1074"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Chuyền bóng 6</w:t>
            </w:r>
            <w:r w:rsidRPr="005A1074">
              <w:rPr>
                <w:rFonts w:ascii="Times New Roman" w:hAnsi="Times New Roman"/>
                <w:sz w:val="26"/>
                <w:szCs w:val="26"/>
              </w:rPr>
              <w:t>”</w:t>
            </w:r>
          </w:p>
          <w:p w14:paraId="720BE960" w14:textId="77777777" w:rsidR="00CD10BF" w:rsidRPr="005A1074" w:rsidRDefault="00CD10BF" w:rsidP="00F2201A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04E1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030BB96F" wp14:editId="73D59AAF">
                  <wp:extent cx="1821815" cy="485775"/>
                  <wp:effectExtent l="0" t="0" r="6985" b="9525"/>
                  <wp:docPr id="2001416856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0057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04F917" w14:textId="77777777" w:rsidR="00CD10BF" w:rsidRDefault="00CD10BF" w:rsidP="00F2201A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Pr="00F01C42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 w:rsidRPr="005A10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A1074">
              <w:rPr>
                <w:rFonts w:ascii="Times New Roman" w:hAnsi="Times New Roman"/>
                <w:b/>
                <w:sz w:val="26"/>
                <w:szCs w:val="26"/>
              </w:rPr>
              <w:t>Hồi tĩnh</w:t>
            </w:r>
          </w:p>
          <w:p w14:paraId="2FD4D2E1" w14:textId="77777777" w:rsidR="00CD10BF" w:rsidRPr="005A1074" w:rsidRDefault="00CD10BF" w:rsidP="00F2201A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E51" w14:textId="77777777" w:rsidR="00CD10BF" w:rsidRPr="005A1074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5A1074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7’</w:t>
            </w:r>
          </w:p>
          <w:p w14:paraId="3DB9C554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1AD4016F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5247B19A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23753637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62ADAA94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3B75DE5C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33E04D29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3EFCDA4A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054F0BCC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44844C74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2275D296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1D1C932B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6C46A7D1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6DA0FCE7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54130D0C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79E86B2F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6464E481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2193" w14:textId="77777777" w:rsidR="00CD10BF" w:rsidRPr="005A1074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hAnsi="Times New Roman"/>
                <w:sz w:val="26"/>
                <w:szCs w:val="26"/>
              </w:rPr>
            </w:pPr>
            <w:r w:rsidRPr="005A1074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p w14:paraId="2CD7CFC8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>- GV yêu cầu H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s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tập luyện nghiêm túc</w:t>
            </w:r>
          </w:p>
          <w:p w14:paraId="6E4AFB27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4D91FCA8" w14:textId="77777777" w:rsidR="00CD10BF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</w:p>
          <w:p w14:paraId="74968BAD" w14:textId="77777777" w:rsidR="00CD10BF" w:rsidRPr="00CA5654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>- GV yêu cầu H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s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tập luyện nghiêm túc </w:t>
            </w:r>
          </w:p>
          <w:p w14:paraId="4E795319" w14:textId="77777777" w:rsidR="00CD10BF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>- GV quan sát hướng dẫn, sữa sai.</w:t>
            </w:r>
          </w:p>
          <w:p w14:paraId="1F75CB9D" w14:textId="77777777" w:rsidR="00CD10BF" w:rsidRPr="00FD5FBC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</w:p>
          <w:p w14:paraId="0510FE3C" w14:textId="77777777" w:rsidR="00CD10BF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</w:p>
          <w:p w14:paraId="77F6001C" w14:textId="77777777" w:rsidR="00CD10BF" w:rsidRPr="00CA5654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- GV nêu tên trò chơi,  phổ biến cách chơi, luật chơi, cho hs chơi thử sau đó chơi chính thức</w:t>
            </w:r>
          </w:p>
          <w:p w14:paraId="336F3AD8" w14:textId="77777777" w:rsidR="00CD10BF" w:rsidRDefault="00CD10BF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>- GV quan sát, nhận xét tuyên dương</w:t>
            </w:r>
          </w:p>
          <w:p w14:paraId="4D312FEF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G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>V</w:t>
            </w:r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>cho học rung chân, tay tại chỗ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B7E4" w14:textId="77777777" w:rsidR="00CD10BF" w:rsidRPr="003A59AA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14"/>
                <w:szCs w:val="14"/>
              </w:rPr>
            </w:pPr>
            <w:r w:rsidRPr="005A107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9C10BA" wp14:editId="523AA8BB">
                      <wp:simplePos x="0" y="0"/>
                      <wp:positionH relativeFrom="column">
                        <wp:posOffset>5419090</wp:posOffset>
                      </wp:positionH>
                      <wp:positionV relativeFrom="paragraph">
                        <wp:posOffset>4944110</wp:posOffset>
                      </wp:positionV>
                      <wp:extent cx="914400" cy="837565"/>
                      <wp:effectExtent l="42545" t="39370" r="43180" b="46990"/>
                      <wp:wrapNone/>
                      <wp:docPr id="920679642" name="Oval 920679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 cmpd="sng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0A3AA" w14:textId="77777777" w:rsidR="00CD10BF" w:rsidRDefault="00CD10BF" w:rsidP="00CD10BF">
                                  <w:pPr>
                                    <w:jc w:val="center"/>
                                  </w:pPr>
                                  <w:r>
                                    <w:rPr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9C10BA" id="Oval 920679642" o:spid="_x0000_s1026" style="position:absolute;left:0;text-align:left;margin-left:426.7pt;margin-top:389.3pt;width:1in;height:6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" strokecolor="#5b9bd5" strokeweight="6pt">
                      <v:stroke dashstyle="1 1" endcap="round"/>
                      <v:textbox>
                        <w:txbxContent>
                          <w:p w14:paraId="7A70A3AA" w14:textId="77777777" w:rsidR="00CD10BF" w:rsidRDefault="00CD10BF" w:rsidP="00CD10BF">
                            <w:pPr>
                              <w:jc w:val="center"/>
                            </w:pPr>
                            <w:r>
                              <w:rPr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A107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67DCC2" wp14:editId="3E8CDB9D">
                      <wp:simplePos x="0" y="0"/>
                      <wp:positionH relativeFrom="column">
                        <wp:posOffset>5419090</wp:posOffset>
                      </wp:positionH>
                      <wp:positionV relativeFrom="paragraph">
                        <wp:posOffset>4944110</wp:posOffset>
                      </wp:positionV>
                      <wp:extent cx="914400" cy="837565"/>
                      <wp:effectExtent l="42545" t="39370" r="43180" b="46990"/>
                      <wp:wrapNone/>
                      <wp:docPr id="111497642" name="Oval 111497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 cmpd="sng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563139" w14:textId="77777777" w:rsidR="00CD10BF" w:rsidRDefault="00CD10BF" w:rsidP="00CD10BF">
                                  <w:pPr>
                                    <w:jc w:val="center"/>
                                  </w:pPr>
                                  <w:r>
                                    <w:rPr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67DCC2" id="Oval 111497642" o:spid="_x0000_s1027" style="position:absolute;left:0;text-align:left;margin-left:426.7pt;margin-top:389.3pt;width:1in;height:6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" strokecolor="#5b9bd5" strokeweight="6pt">
                      <v:stroke dashstyle="1 1" endcap="round"/>
                      <v:textbox>
                        <w:txbxContent>
                          <w:p w14:paraId="14563139" w14:textId="77777777" w:rsidR="00CD10BF" w:rsidRDefault="00CD10BF" w:rsidP="00CD10BF">
                            <w:pPr>
                              <w:jc w:val="center"/>
                            </w:pPr>
                            <w:r>
                              <w:rPr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A107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D1E768" wp14:editId="5BA764A9">
                      <wp:simplePos x="0" y="0"/>
                      <wp:positionH relativeFrom="column">
                        <wp:posOffset>5419090</wp:posOffset>
                      </wp:positionH>
                      <wp:positionV relativeFrom="paragraph">
                        <wp:posOffset>4944110</wp:posOffset>
                      </wp:positionV>
                      <wp:extent cx="914400" cy="837565"/>
                      <wp:effectExtent l="42545" t="39370" r="43180" b="46990"/>
                      <wp:wrapNone/>
                      <wp:docPr id="579239858" name="Oval 5792398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 cmpd="sng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C6DE9" w14:textId="77777777" w:rsidR="00CD10BF" w:rsidRDefault="00CD10BF" w:rsidP="00CD10BF">
                                  <w:pPr>
                                    <w:jc w:val="center"/>
                                  </w:pPr>
                                  <w:r>
                                    <w:rPr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D1E768" id="Oval 579239858" o:spid="_x0000_s1028" style="position:absolute;left:0;text-align:left;margin-left:426.7pt;margin-top:389.3pt;width:1in;height: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" strokecolor="#5b9bd5" strokeweight="6pt">
                      <v:stroke dashstyle="1 1" endcap="round"/>
                      <v:textbox>
                        <w:txbxContent>
                          <w:p w14:paraId="430C6DE9" w14:textId="77777777" w:rsidR="00CD10BF" w:rsidRDefault="00CD10BF" w:rsidP="00CD10BF">
                            <w:pPr>
                              <w:jc w:val="center"/>
                            </w:pPr>
                            <w:r>
                              <w:rPr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0839E64" w14:textId="77777777" w:rsidR="00CD10BF" w:rsidRDefault="00CD10BF" w:rsidP="00F2201A">
            <w:pPr>
              <w:widowControl w:val="0"/>
              <w:autoSpaceDE w:val="0"/>
              <w:autoSpaceDN w:val="0"/>
              <w:spacing w:before="174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ĐH hai HS đứng đối diện</w:t>
            </w:r>
          </w:p>
          <w:p w14:paraId="44601FD8" w14:textId="77777777" w:rsidR="00CD10BF" w:rsidRDefault="00CD10BF" w:rsidP="00F2201A">
            <w:pPr>
              <w:widowControl w:val="0"/>
              <w:autoSpaceDE w:val="0"/>
              <w:autoSpaceDN w:val="0"/>
              <w:spacing w:before="1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FE8">
              <w:rPr>
                <w:rFonts w:ascii="Calibri" w:eastAsia="Calibri" w:hAnsi="Calibri"/>
                <w:noProof/>
                <w:sz w:val="26"/>
                <w:szCs w:val="26"/>
              </w:rPr>
              <w:drawing>
                <wp:inline distT="0" distB="0" distL="0" distR="0" wp14:anchorId="3FCD861B" wp14:editId="4A9E8410">
                  <wp:extent cx="1533525" cy="333375"/>
                  <wp:effectExtent l="0" t="0" r="9525" b="9525"/>
                  <wp:docPr id="1255596645" name="Picture 1255596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246" cy="334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B2802E" w14:textId="77777777" w:rsidR="00CD10BF" w:rsidRDefault="00CD10BF" w:rsidP="00F2201A">
            <w:pPr>
              <w:widowControl w:val="0"/>
              <w:autoSpaceDE w:val="0"/>
              <w:autoSpaceDN w:val="0"/>
              <w:spacing w:before="174"/>
              <w:rPr>
                <w:rFonts w:ascii="Times New Roman" w:hAnsi="Times New Roman"/>
                <w:sz w:val="26"/>
                <w:szCs w:val="26"/>
              </w:rPr>
            </w:pPr>
            <w:r w:rsidRPr="005A1074">
              <w:rPr>
                <w:rFonts w:ascii="Times New Roman" w:hAnsi="Times New Roman"/>
                <w:sz w:val="26"/>
                <w:szCs w:val="26"/>
                <w:lang w:val="vi"/>
              </w:rPr>
              <w:t xml:space="preserve">ĐH tập luyện theo </w:t>
            </w:r>
            <w:r>
              <w:rPr>
                <w:rFonts w:ascii="Times New Roman" w:hAnsi="Times New Roman"/>
                <w:sz w:val="26"/>
                <w:szCs w:val="26"/>
              </w:rPr>
              <w:t>nhóm</w:t>
            </w:r>
          </w:p>
          <w:p w14:paraId="78EC2EF6" w14:textId="77777777" w:rsidR="00CD10BF" w:rsidRPr="00674B6E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8633F9">
              <w:rPr>
                <w:rFonts w:ascii="Times New Roman" w:hAnsi="Times New Roman"/>
                <w:b/>
                <w:sz w:val="26"/>
                <w:szCs w:val="26"/>
              </w:rPr>
              <w:t xml:space="preserve">Nhóm 1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</w:t>
            </w:r>
            <w:r w:rsidRPr="008633F9">
              <w:rPr>
                <w:rFonts w:ascii="Times New Roman" w:hAnsi="Times New Roman"/>
                <w:b/>
                <w:sz w:val="26"/>
                <w:szCs w:val="26"/>
              </w:rPr>
              <w:t>Nhóm 2</w:t>
            </w:r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</w:t>
            </w:r>
            <w:r>
              <w:rPr>
                <w:rFonts w:ascii="Calibri" w:hAnsi="Calibri"/>
                <w:noProof/>
                <w:sz w:val="20"/>
                <w:szCs w:val="22"/>
              </w:rPr>
              <w:t xml:space="preserve">                      </w:t>
            </w:r>
          </w:p>
          <w:p w14:paraId="17D293CC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</w:t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 </w:t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          </w:t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14:paraId="047CB97A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</w:t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 </w:t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       </w:t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14:paraId="3FE431EC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</w:t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5752B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5752B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14:paraId="305BF1D8" w14:textId="77777777" w:rsidR="00CD10BF" w:rsidRPr="00346541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</w:t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 </w:t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A107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14:paraId="5259AD68" w14:textId="77777777" w:rsidR="00CD10BF" w:rsidRPr="003A59AA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8"/>
                <w:szCs w:val="8"/>
              </w:rPr>
            </w:pPr>
          </w:p>
          <w:p w14:paraId="555E42A0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5A1074">
              <w:rPr>
                <w:rFonts w:ascii="Times New Roman" w:hAnsi="Times New Roman"/>
                <w:sz w:val="26"/>
                <w:szCs w:val="26"/>
              </w:rPr>
              <w:t>Học sinh lắng nghe, tham gia trò chơi.</w:t>
            </w:r>
          </w:p>
          <w:p w14:paraId="1C2ED7C8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36"/>
                <w:szCs w:val="26"/>
              </w:rPr>
            </w:pPr>
          </w:p>
          <w:p w14:paraId="4C18DD76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14:paraId="70F4CE7B" w14:textId="77777777" w:rsidR="00CD10BF" w:rsidRPr="00847FE8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  <w:p w14:paraId="7AA243FC" w14:textId="77777777" w:rsidR="00CD10BF" w:rsidRPr="005A1074" w:rsidRDefault="00CD10BF" w:rsidP="00F2201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>- ĐH như khởi động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</w:tc>
      </w:tr>
      <w:tr w:rsidR="00CD10BF" w:rsidRPr="005752B7" w14:paraId="2C5AAB40" w14:textId="77777777" w:rsidTr="00CD10BF">
        <w:trPr>
          <w:trHeight w:val="29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B235D" w14:textId="77777777" w:rsidR="00CD10BF" w:rsidRPr="00CA5654" w:rsidRDefault="00CD10BF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D. Hoạt động vận dụng</w:t>
            </w:r>
          </w:p>
          <w:p w14:paraId="32F8735D" w14:textId="77777777" w:rsidR="00CD10BF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noProof/>
                <w:sz w:val="26"/>
                <w:szCs w:val="26"/>
              </w:rPr>
              <w:t xml:space="preserve">1. Câu hỏi: </w:t>
            </w:r>
            <w:r w:rsidRPr="00F01C42">
              <w:rPr>
                <w:rFonts w:ascii="Times New Roman" w:hAnsi="Times New Roman"/>
                <w:noProof/>
                <w:sz w:val="26"/>
                <w:szCs w:val="26"/>
              </w:rPr>
              <w:t xml:space="preserve">Tác dụng của việc thực hiện </w:t>
            </w:r>
            <w:r w:rsidRPr="003C27D1">
              <w:rPr>
                <w:rFonts w:ascii="Times New Roman" w:hAnsi="Times New Roman"/>
                <w:sz w:val="26"/>
                <w:szCs w:val="26"/>
              </w:rPr>
              <w:t>động tác chuyền bóng bật đất bằng hai tay trước ngực</w:t>
            </w:r>
            <w:r w:rsidRPr="005752B7">
              <w:rPr>
                <w:rFonts w:ascii="Times New Roman" w:hAnsi="Times New Roman"/>
                <w:sz w:val="26"/>
                <w:szCs w:val="22"/>
              </w:rPr>
              <w:t>?</w:t>
            </w:r>
          </w:p>
          <w:p w14:paraId="006E82B1" w14:textId="77777777" w:rsidR="00CD10BF" w:rsidRPr="0064031B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A9873DA" w14:textId="77777777" w:rsidR="00CD10BF" w:rsidRPr="00CA5654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>. Nhận xét và hướng dẫn tập luyện ngoài giờ học</w:t>
            </w:r>
          </w:p>
          <w:p w14:paraId="35A14AD6" w14:textId="77777777" w:rsidR="00CD10BF" w:rsidRPr="00CA5654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30"/>
                <w:szCs w:val="30"/>
              </w:rPr>
            </w:pPr>
          </w:p>
          <w:p w14:paraId="07C0D484" w14:textId="77777777" w:rsidR="00CD10BF" w:rsidRPr="00CA5654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8"/>
                <w:szCs w:val="8"/>
              </w:rPr>
            </w:pPr>
          </w:p>
          <w:p w14:paraId="0BA582CE" w14:textId="77777777" w:rsidR="00CD10BF" w:rsidRPr="00CA5654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>. Xuống lớp: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7CAD0" w14:textId="77777777" w:rsidR="00CD10BF" w:rsidRPr="00CA5654" w:rsidRDefault="00CD10BF" w:rsidP="00F2201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4</w:t>
            </w:r>
            <w:r w:rsidRPr="00CA565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’</w:t>
            </w:r>
          </w:p>
          <w:p w14:paraId="454C6D52" w14:textId="77777777" w:rsidR="00CD10BF" w:rsidRPr="00CA5654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200AC1E0" w14:textId="77777777" w:rsidR="00CD10BF" w:rsidRPr="00CA5654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57BC751B" w14:textId="77777777" w:rsidR="00CD10BF" w:rsidRPr="00CA5654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578A1" w14:textId="77777777" w:rsidR="00CD10BF" w:rsidRPr="00CA5654" w:rsidRDefault="00CD10BF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4551A0F0" w14:textId="77777777" w:rsidR="00CD10BF" w:rsidRPr="00CA5654" w:rsidRDefault="00CD10BF" w:rsidP="00F2201A">
            <w:pPr>
              <w:widowControl w:val="0"/>
              <w:autoSpaceDE w:val="0"/>
              <w:autoSpaceDN w:val="0"/>
              <w:spacing w:line="240" w:lineRule="atLeas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- Nêu câu hỏi và chọn nhiều học sinh trả lời.</w:t>
            </w:r>
          </w:p>
          <w:p w14:paraId="6797F91E" w14:textId="77777777" w:rsidR="00CD10BF" w:rsidRPr="00CA5654" w:rsidRDefault="00CD10BF" w:rsidP="00F2201A">
            <w:pPr>
              <w:widowControl w:val="0"/>
              <w:autoSpaceDE w:val="0"/>
              <w:autoSpaceDN w:val="0"/>
              <w:spacing w:line="240" w:lineRule="atLeas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>- Giải thích cho các em nội dung của câu hỏi.</w:t>
            </w:r>
          </w:p>
          <w:p w14:paraId="4C3CDD3F" w14:textId="77777777" w:rsidR="00CD10BF" w:rsidRPr="00CA5654" w:rsidRDefault="00CD10BF" w:rsidP="00F2201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5600A28F" w14:textId="77777777" w:rsidR="00CD10BF" w:rsidRPr="00CA5654" w:rsidRDefault="00CD10BF" w:rsidP="00F2201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G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>V</w:t>
            </w:r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nhận xét kết quả thực hiện của các em hs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71693EA2" w14:textId="77777777" w:rsidR="00CD10BF" w:rsidRPr="00CA5654" w:rsidRDefault="00CD10BF" w:rsidP="00F2201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G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>V</w:t>
            </w:r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giao nhiệm vụ cho hs </w:t>
            </w:r>
          </w:p>
          <w:p w14:paraId="6D94C243" w14:textId="77777777" w:rsidR="00CD10BF" w:rsidRPr="00CA5654" w:rsidRDefault="00CD10BF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- GV hô “Giải tán !”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D7674" w14:textId="77777777" w:rsidR="00CD10BF" w:rsidRPr="00CA5654" w:rsidRDefault="00CD10BF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10"/>
                <w:szCs w:val="10"/>
              </w:rPr>
            </w:pPr>
          </w:p>
          <w:p w14:paraId="76E6328E" w14:textId="77777777" w:rsidR="00CD10BF" w:rsidRPr="00CA5654" w:rsidRDefault="00CD10BF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sz w:val="34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</w:t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</w:p>
          <w:p w14:paraId="782E5982" w14:textId="77777777" w:rsidR="00CD10BF" w:rsidRPr="00CA5654" w:rsidRDefault="00CD10BF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</w:t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</w:t>
            </w:r>
          </w:p>
          <w:p w14:paraId="252CCE08" w14:textId="77777777" w:rsidR="00CD10BF" w:rsidRPr="00CA5654" w:rsidRDefault="00CD10BF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</w:t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</w:p>
          <w:p w14:paraId="42E8E1D9" w14:textId="77777777" w:rsidR="00CD10BF" w:rsidRPr="00CA5654" w:rsidRDefault="00CD10BF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         </w:t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0"/>
            </w:r>
          </w:p>
          <w:p w14:paraId="7B2D0C9B" w14:textId="77777777" w:rsidR="00CD10BF" w:rsidRPr="00CA5654" w:rsidRDefault="00CD10BF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- 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>HS tương tác với bạn.</w:t>
            </w:r>
          </w:p>
          <w:p w14:paraId="0A49A128" w14:textId="77777777" w:rsidR="00CD10BF" w:rsidRPr="0064031B" w:rsidRDefault="00CD10BF" w:rsidP="00F2201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- 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>HS nêu kết quả học được.</w:t>
            </w:r>
          </w:p>
          <w:p w14:paraId="45B81EF9" w14:textId="77777777" w:rsidR="00CD10BF" w:rsidRPr="00CA5654" w:rsidRDefault="00CD10BF" w:rsidP="00F2201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8"/>
                <w:szCs w:val="22"/>
              </w:rPr>
            </w:pPr>
          </w:p>
          <w:p w14:paraId="43890D13" w14:textId="77777777" w:rsidR="00CD10BF" w:rsidRPr="00CA5654" w:rsidRDefault="00CD10BF" w:rsidP="00F2201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</w:rPr>
            </w:pPr>
          </w:p>
          <w:p w14:paraId="7BC76AD7" w14:textId="77777777" w:rsidR="00CD10BF" w:rsidRPr="00CA5654" w:rsidRDefault="00CD10BF" w:rsidP="00F2201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>- HS hô “Khỏe !”</w:t>
            </w:r>
          </w:p>
        </w:tc>
      </w:tr>
    </w:tbl>
    <w:p w14:paraId="2D687484" w14:textId="77777777" w:rsidR="008A6771" w:rsidRDefault="00CD10BF">
      <w:r>
        <w:rPr>
          <w:rFonts w:ascii="Times New Roman" w:hAnsi="Times New Roman"/>
          <w:b/>
          <w:sz w:val="26"/>
          <w:szCs w:val="26"/>
        </w:rPr>
        <w:lastRenderedPageBreak/>
        <w:t xml:space="preserve">IV. </w:t>
      </w:r>
      <w:r w:rsidRPr="00CA5654">
        <w:rPr>
          <w:rFonts w:ascii="Times New Roman" w:hAnsi="Times New Roman"/>
          <w:b/>
          <w:sz w:val="26"/>
          <w:szCs w:val="26"/>
        </w:rPr>
        <w:t>Điều chỉnh sau tiết dạy:</w:t>
      </w:r>
      <w:r w:rsidRPr="00CA5654">
        <w:rPr>
          <w:rFonts w:ascii="Times New Roman" w:hAnsi="Times New Roman"/>
          <w:sz w:val="26"/>
          <w:szCs w:val="26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A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0BF"/>
    <w:rsid w:val="000B241C"/>
    <w:rsid w:val="008A6771"/>
    <w:rsid w:val="00CD10BF"/>
    <w:rsid w:val="00D4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BCA81"/>
  <w15:chartTrackingRefBased/>
  <w15:docId w15:val="{FFEB60B0-F5F3-48FA-9B5C-C557C06E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0BF"/>
    <w:pPr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9">
    <w:name w:val="Table Grid19"/>
    <w:basedOn w:val="TableNormal"/>
    <w:next w:val="TableGrid"/>
    <w:uiPriority w:val="59"/>
    <w:rsid w:val="00CD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D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TUAN</dc:creator>
  <cp:keywords/>
  <dc:description/>
  <cp:lastModifiedBy>Administrator</cp:lastModifiedBy>
  <cp:revision>2</cp:revision>
  <dcterms:created xsi:type="dcterms:W3CDTF">2026-02-04T00:47:00Z</dcterms:created>
  <dcterms:modified xsi:type="dcterms:W3CDTF">2026-02-04T00:47:00Z</dcterms:modified>
</cp:coreProperties>
</file>