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F0954" w14:textId="77777777" w:rsidR="00A67BD2" w:rsidRDefault="00A67BD2" w:rsidP="00EA1919">
      <w:pPr>
        <w:spacing w:line="288" w:lineRule="auto"/>
        <w:rPr>
          <w:b/>
          <w:bCs/>
          <w:sz w:val="26"/>
          <w:szCs w:val="26"/>
          <w:lang w:val="nl-NL"/>
        </w:rPr>
      </w:pPr>
    </w:p>
    <w:p w14:paraId="4115AF63" w14:textId="07E6D2F7" w:rsidR="00A67BD2" w:rsidRPr="0069026D" w:rsidRDefault="00A67BD2" w:rsidP="00A67BD2">
      <w:pPr>
        <w:spacing w:line="288" w:lineRule="auto"/>
        <w:rPr>
          <w:sz w:val="26"/>
          <w:szCs w:val="26"/>
        </w:rPr>
      </w:pPr>
      <w:r>
        <w:rPr>
          <w:b/>
          <w:bCs/>
          <w:sz w:val="26"/>
          <w:szCs w:val="26"/>
          <w:lang w:val="nl-NL"/>
        </w:rPr>
        <w:t xml:space="preserve">                                                 </w:t>
      </w:r>
      <w:r w:rsidRPr="0069026D">
        <w:rPr>
          <w:b/>
          <w:sz w:val="26"/>
          <w:szCs w:val="26"/>
          <w:u w:val="single"/>
        </w:rPr>
        <w:t>Môn:</w:t>
      </w:r>
      <w:r w:rsidRPr="00B10578">
        <w:rPr>
          <w:b/>
          <w:sz w:val="26"/>
          <w:szCs w:val="26"/>
        </w:rPr>
        <w:t xml:space="preserve"> Toán</w:t>
      </w:r>
      <w:r>
        <w:rPr>
          <w:b/>
          <w:sz w:val="26"/>
          <w:szCs w:val="26"/>
        </w:rPr>
        <w:t xml:space="preserve"> - </w:t>
      </w:r>
      <w:r w:rsidRPr="00B10578">
        <w:rPr>
          <w:b/>
          <w:sz w:val="26"/>
          <w:szCs w:val="26"/>
        </w:rPr>
        <w:t>Lớp 3</w:t>
      </w:r>
      <w:r w:rsidR="00EA1919">
        <w:rPr>
          <w:b/>
          <w:sz w:val="26"/>
          <w:szCs w:val="26"/>
        </w:rPr>
        <w:t>B</w:t>
      </w:r>
    </w:p>
    <w:p w14:paraId="77F64A38" w14:textId="239FDA0A" w:rsidR="00A67BD2" w:rsidRDefault="00A67BD2" w:rsidP="00A67BD2">
      <w:pPr>
        <w:spacing w:line="288" w:lineRule="auto"/>
        <w:ind w:left="720" w:hanging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Tên bài học</w:t>
      </w:r>
      <w:r w:rsidRPr="0069026D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 xml:space="preserve"> BẢNG CHIA 4 </w:t>
      </w:r>
      <w:r w:rsidR="00EA1919">
        <w:rPr>
          <w:b/>
          <w:sz w:val="26"/>
          <w:szCs w:val="26"/>
        </w:rPr>
        <w:t>(T</w:t>
      </w:r>
      <w:r>
        <w:rPr>
          <w:b/>
          <w:sz w:val="26"/>
          <w:szCs w:val="26"/>
        </w:rPr>
        <w:t>iết 2)</w:t>
      </w:r>
    </w:p>
    <w:p w14:paraId="3E8A3DB4" w14:textId="2032CBFD" w:rsidR="00A67BD2" w:rsidRPr="00F93219" w:rsidRDefault="00A67BD2" w:rsidP="00A67BD2">
      <w:pPr>
        <w:spacing w:line="288" w:lineRule="auto"/>
        <w:ind w:left="720" w:hanging="720"/>
        <w:jc w:val="center"/>
        <w:rPr>
          <w:b/>
          <w:sz w:val="26"/>
          <w:szCs w:val="26"/>
        </w:rPr>
      </w:pPr>
      <w:r w:rsidRPr="00F93219">
        <w:rPr>
          <w:b/>
          <w:sz w:val="26"/>
          <w:szCs w:val="26"/>
        </w:rPr>
        <w:t xml:space="preserve">Thời gian thực hiện: Thứ </w:t>
      </w:r>
      <w:r w:rsidR="00EA1919">
        <w:rPr>
          <w:b/>
          <w:sz w:val="26"/>
          <w:szCs w:val="26"/>
        </w:rPr>
        <w:t xml:space="preserve">Sáu </w:t>
      </w:r>
      <w:r w:rsidRPr="00F93219">
        <w:rPr>
          <w:b/>
          <w:sz w:val="26"/>
          <w:szCs w:val="26"/>
        </w:rPr>
        <w:t>ngày</w:t>
      </w:r>
      <w:r w:rsidR="00EA1919">
        <w:rPr>
          <w:b/>
          <w:sz w:val="26"/>
          <w:szCs w:val="26"/>
        </w:rPr>
        <w:t xml:space="preserve"> 17</w:t>
      </w:r>
      <w:r w:rsidRPr="00F93219">
        <w:rPr>
          <w:b/>
          <w:sz w:val="26"/>
          <w:szCs w:val="26"/>
        </w:rPr>
        <w:t xml:space="preserve"> tháng 10 năm 202</w:t>
      </w:r>
      <w:r w:rsidR="00EA1919">
        <w:rPr>
          <w:b/>
          <w:sz w:val="26"/>
          <w:szCs w:val="26"/>
        </w:rPr>
        <w:t>5</w:t>
      </w:r>
    </w:p>
    <w:p w14:paraId="586E09DE" w14:textId="77777777" w:rsidR="00A67BD2" w:rsidRPr="009B026F" w:rsidRDefault="00A67BD2" w:rsidP="00A67BD2">
      <w:pPr>
        <w:spacing w:line="288" w:lineRule="auto"/>
        <w:ind w:firstLine="360"/>
        <w:rPr>
          <w:sz w:val="26"/>
          <w:szCs w:val="26"/>
          <w:u w:val="single"/>
        </w:rPr>
      </w:pPr>
    </w:p>
    <w:p w14:paraId="107D5D92" w14:textId="77777777" w:rsidR="00A67BD2" w:rsidRPr="0069026D" w:rsidRDefault="00A67BD2" w:rsidP="00A67BD2">
      <w:pPr>
        <w:spacing w:line="288" w:lineRule="auto"/>
        <w:ind w:firstLine="360"/>
        <w:rPr>
          <w:b/>
          <w:sz w:val="26"/>
          <w:szCs w:val="26"/>
          <w:u w:val="single"/>
        </w:rPr>
      </w:pPr>
      <w:r w:rsidRPr="0069026D">
        <w:rPr>
          <w:b/>
          <w:sz w:val="26"/>
          <w:szCs w:val="26"/>
          <w:u w:val="single"/>
        </w:rPr>
        <w:t>I. YÊU CẦU CẦN ĐẠT:</w:t>
      </w:r>
    </w:p>
    <w:p w14:paraId="347B6E4D" w14:textId="77777777" w:rsidR="00A67BD2" w:rsidRPr="0069026D" w:rsidRDefault="00A67BD2" w:rsidP="00A67BD2">
      <w:pPr>
        <w:spacing w:line="288" w:lineRule="auto"/>
        <w:ind w:firstLine="360"/>
        <w:jc w:val="both"/>
        <w:rPr>
          <w:b/>
          <w:sz w:val="26"/>
          <w:szCs w:val="26"/>
        </w:rPr>
      </w:pPr>
      <w:r w:rsidRPr="0069026D">
        <w:rPr>
          <w:b/>
          <w:sz w:val="26"/>
          <w:szCs w:val="26"/>
        </w:rPr>
        <w:t>1. Năng lực đặc thù:</w:t>
      </w:r>
    </w:p>
    <w:p w14:paraId="7E4345A7" w14:textId="77777777" w:rsidR="00A67BD2" w:rsidRPr="0069026D" w:rsidRDefault="00A67BD2" w:rsidP="00A67BD2">
      <w:pPr>
        <w:spacing w:line="288" w:lineRule="auto"/>
        <w:ind w:firstLine="360"/>
        <w:jc w:val="both"/>
        <w:rPr>
          <w:sz w:val="26"/>
          <w:szCs w:val="26"/>
        </w:rPr>
      </w:pPr>
      <w:r w:rsidRPr="0069026D">
        <w:rPr>
          <w:sz w:val="26"/>
          <w:szCs w:val="26"/>
        </w:rPr>
        <w:t>- HS tìm được kết quả các phép tính trong bảng chia 4 và thành lập được bảng chia 4.</w:t>
      </w:r>
    </w:p>
    <w:p w14:paraId="75D41505" w14:textId="77777777" w:rsidR="00A67BD2" w:rsidRPr="0069026D" w:rsidRDefault="00A67BD2" w:rsidP="00A67BD2">
      <w:pPr>
        <w:spacing w:line="288" w:lineRule="auto"/>
        <w:ind w:firstLine="360"/>
        <w:jc w:val="both"/>
        <w:rPr>
          <w:sz w:val="26"/>
          <w:szCs w:val="26"/>
        </w:rPr>
      </w:pPr>
      <w:r w:rsidRPr="0069026D">
        <w:rPr>
          <w:sz w:val="26"/>
          <w:szCs w:val="26"/>
        </w:rPr>
        <w:t>- Phát triển năng lực lập luận, tư duy toán học và năng lực giao tiếp toán học.</w:t>
      </w:r>
    </w:p>
    <w:p w14:paraId="64375CAC" w14:textId="77777777" w:rsidR="00A67BD2" w:rsidRPr="0069026D" w:rsidRDefault="00A67BD2" w:rsidP="00A67BD2">
      <w:pPr>
        <w:spacing w:line="288" w:lineRule="auto"/>
        <w:ind w:firstLine="360"/>
        <w:jc w:val="both"/>
        <w:rPr>
          <w:b/>
          <w:sz w:val="26"/>
          <w:szCs w:val="26"/>
        </w:rPr>
      </w:pPr>
      <w:r w:rsidRPr="0069026D">
        <w:rPr>
          <w:b/>
          <w:sz w:val="26"/>
          <w:szCs w:val="26"/>
        </w:rPr>
        <w:t>2. Năng lực chung.</w:t>
      </w:r>
    </w:p>
    <w:p w14:paraId="3AEB1611" w14:textId="77777777" w:rsidR="00A67BD2" w:rsidRPr="0069026D" w:rsidRDefault="00A67BD2" w:rsidP="00A67BD2">
      <w:pPr>
        <w:spacing w:line="288" w:lineRule="auto"/>
        <w:ind w:firstLine="360"/>
        <w:jc w:val="both"/>
        <w:rPr>
          <w:sz w:val="26"/>
          <w:szCs w:val="26"/>
        </w:rPr>
      </w:pPr>
      <w:r w:rsidRPr="0069026D">
        <w:rPr>
          <w:sz w:val="26"/>
          <w:szCs w:val="26"/>
        </w:rPr>
        <w:t>- Năng lực tự chủ, tự học: Chủ động học tập, tìm hiểu nội dung bài học. Biết lắng nghe và trả lời nội dung trong bài học.</w:t>
      </w:r>
    </w:p>
    <w:p w14:paraId="67BA4D02" w14:textId="77777777" w:rsidR="00A67BD2" w:rsidRPr="0069026D" w:rsidRDefault="00A67BD2" w:rsidP="00A67BD2">
      <w:pPr>
        <w:spacing w:line="288" w:lineRule="auto"/>
        <w:ind w:firstLine="360"/>
        <w:jc w:val="both"/>
        <w:rPr>
          <w:sz w:val="26"/>
          <w:szCs w:val="26"/>
        </w:rPr>
      </w:pPr>
      <w:r w:rsidRPr="0069026D">
        <w:rPr>
          <w:sz w:val="26"/>
          <w:szCs w:val="26"/>
        </w:rPr>
        <w:t>- Năng lực giải quyết vấn đề và sáng tạo: Vận dụng Bảng chia 4 để tính nhẩm.</w:t>
      </w:r>
    </w:p>
    <w:p w14:paraId="712946D3" w14:textId="77777777" w:rsidR="00A67BD2" w:rsidRPr="0069026D" w:rsidRDefault="00A67BD2" w:rsidP="00A67BD2">
      <w:pPr>
        <w:spacing w:line="288" w:lineRule="auto"/>
        <w:ind w:firstLine="360"/>
        <w:jc w:val="both"/>
        <w:rPr>
          <w:sz w:val="26"/>
          <w:szCs w:val="26"/>
        </w:rPr>
      </w:pPr>
      <w:r w:rsidRPr="0069026D">
        <w:rPr>
          <w:sz w:val="26"/>
          <w:szCs w:val="26"/>
        </w:rPr>
        <w:t>- Năng lực giao tiếp và hợp tác: Thực hiện tốt nhiệm vụ trong hoạt động nhóm.</w:t>
      </w:r>
    </w:p>
    <w:p w14:paraId="578F0B94" w14:textId="77777777" w:rsidR="00A67BD2" w:rsidRPr="0069026D" w:rsidRDefault="00A67BD2" w:rsidP="00A67BD2">
      <w:pPr>
        <w:spacing w:line="288" w:lineRule="auto"/>
        <w:ind w:firstLine="360"/>
        <w:jc w:val="both"/>
        <w:rPr>
          <w:b/>
          <w:sz w:val="26"/>
          <w:szCs w:val="26"/>
        </w:rPr>
      </w:pPr>
      <w:r w:rsidRPr="0069026D">
        <w:rPr>
          <w:b/>
          <w:sz w:val="26"/>
          <w:szCs w:val="26"/>
        </w:rPr>
        <w:t>3. Phẩm chất.</w:t>
      </w:r>
    </w:p>
    <w:p w14:paraId="25BC2195" w14:textId="77777777" w:rsidR="00A67BD2" w:rsidRPr="0069026D" w:rsidRDefault="00A67BD2" w:rsidP="00A67BD2">
      <w:pPr>
        <w:spacing w:line="288" w:lineRule="auto"/>
        <w:ind w:firstLine="360"/>
        <w:jc w:val="both"/>
        <w:rPr>
          <w:sz w:val="26"/>
          <w:szCs w:val="26"/>
        </w:rPr>
      </w:pPr>
      <w:r w:rsidRPr="0069026D">
        <w:rPr>
          <w:sz w:val="26"/>
          <w:szCs w:val="26"/>
        </w:rPr>
        <w:t>- Phẩm chất nhân ái: Có ý thức giúp đỡ lẫn nhau để hoàn thành nhiệm vụ.</w:t>
      </w:r>
    </w:p>
    <w:p w14:paraId="3D610B6C" w14:textId="77777777" w:rsidR="00A67BD2" w:rsidRPr="0069026D" w:rsidRDefault="00A67BD2" w:rsidP="00A67BD2">
      <w:pPr>
        <w:spacing w:line="288" w:lineRule="auto"/>
        <w:ind w:firstLine="360"/>
        <w:jc w:val="both"/>
        <w:rPr>
          <w:sz w:val="26"/>
          <w:szCs w:val="26"/>
        </w:rPr>
      </w:pPr>
      <w:r w:rsidRPr="0069026D">
        <w:rPr>
          <w:sz w:val="26"/>
          <w:szCs w:val="26"/>
        </w:rPr>
        <w:t>- Phẩm chất chăm chỉ: Chăm chỉ suy nghĩ, trả lời câu hỏi; làm tốt các bài tập.</w:t>
      </w:r>
    </w:p>
    <w:p w14:paraId="4F001436" w14:textId="77777777" w:rsidR="00A67BD2" w:rsidRPr="0069026D" w:rsidRDefault="00A67BD2" w:rsidP="00A67BD2">
      <w:pPr>
        <w:spacing w:line="288" w:lineRule="auto"/>
        <w:ind w:firstLine="360"/>
        <w:jc w:val="both"/>
        <w:rPr>
          <w:sz w:val="26"/>
          <w:szCs w:val="26"/>
        </w:rPr>
      </w:pPr>
      <w:r w:rsidRPr="0069026D">
        <w:rPr>
          <w:sz w:val="26"/>
          <w:szCs w:val="26"/>
        </w:rPr>
        <w:t>- Phẩm chất trách nhiệm: Giữ trật tự, biết lắng nghe, học tập nghiêm túc.</w:t>
      </w:r>
    </w:p>
    <w:p w14:paraId="51143D9F" w14:textId="77777777" w:rsidR="00A67BD2" w:rsidRDefault="00A67BD2" w:rsidP="00A67BD2">
      <w:pPr>
        <w:spacing w:line="288" w:lineRule="auto"/>
        <w:ind w:firstLine="360"/>
        <w:jc w:val="both"/>
        <w:rPr>
          <w:b/>
          <w:sz w:val="26"/>
          <w:szCs w:val="26"/>
        </w:rPr>
      </w:pPr>
      <w:r w:rsidRPr="0069026D">
        <w:rPr>
          <w:b/>
          <w:sz w:val="26"/>
          <w:szCs w:val="26"/>
        </w:rPr>
        <w:t>II. ĐỒ DÙNG DẠY HỌC</w:t>
      </w:r>
    </w:p>
    <w:p w14:paraId="108CED15" w14:textId="77777777" w:rsidR="00A67BD2" w:rsidRPr="0069026D" w:rsidRDefault="00A67BD2" w:rsidP="00A67BD2">
      <w:pPr>
        <w:spacing w:line="288" w:lineRule="auto"/>
        <w:ind w:firstLine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1. Đối với giáo viên</w:t>
      </w:r>
    </w:p>
    <w:p w14:paraId="096FFCD3" w14:textId="77777777" w:rsidR="00A67BD2" w:rsidRPr="0069026D" w:rsidRDefault="00A67BD2" w:rsidP="00A67BD2">
      <w:pPr>
        <w:spacing w:line="288" w:lineRule="auto"/>
        <w:ind w:firstLine="360"/>
        <w:jc w:val="both"/>
        <w:rPr>
          <w:sz w:val="26"/>
          <w:szCs w:val="26"/>
        </w:rPr>
      </w:pPr>
      <w:r w:rsidRPr="0069026D">
        <w:rPr>
          <w:sz w:val="26"/>
          <w:szCs w:val="26"/>
        </w:rPr>
        <w:t>- Kế hoạch bài dạy, bài giảng Power point.</w:t>
      </w:r>
    </w:p>
    <w:p w14:paraId="2842D4FD" w14:textId="77777777" w:rsidR="00A67BD2" w:rsidRPr="0069026D" w:rsidRDefault="00A67BD2" w:rsidP="00A67BD2">
      <w:pPr>
        <w:spacing w:line="288" w:lineRule="auto"/>
        <w:ind w:firstLine="360"/>
        <w:jc w:val="both"/>
        <w:rPr>
          <w:sz w:val="26"/>
          <w:szCs w:val="26"/>
        </w:rPr>
      </w:pPr>
      <w:r w:rsidRPr="0069026D">
        <w:rPr>
          <w:sz w:val="26"/>
          <w:szCs w:val="26"/>
        </w:rPr>
        <w:t>- SGK và các thiết bị, học liệu phục vụ cho tiết dạy, phiếu học tập.</w:t>
      </w:r>
    </w:p>
    <w:p w14:paraId="26F1B971" w14:textId="77777777" w:rsidR="00A67BD2" w:rsidRDefault="00A67BD2" w:rsidP="00A67BD2">
      <w:pPr>
        <w:spacing w:line="288" w:lineRule="auto"/>
        <w:ind w:firstLine="360"/>
        <w:jc w:val="both"/>
        <w:rPr>
          <w:sz w:val="26"/>
          <w:szCs w:val="26"/>
        </w:rPr>
      </w:pPr>
      <w:r w:rsidRPr="0069026D">
        <w:rPr>
          <w:sz w:val="26"/>
          <w:szCs w:val="26"/>
        </w:rPr>
        <w:t>- Bộ đồ dùng học Toán (10 thẻ, mỗi thẻ 4 chấm tròn).</w:t>
      </w:r>
    </w:p>
    <w:p w14:paraId="2263DB20" w14:textId="77777777" w:rsidR="00A67BD2" w:rsidRDefault="00A67BD2" w:rsidP="00A67BD2">
      <w:pPr>
        <w:spacing w:line="288" w:lineRule="auto"/>
        <w:ind w:firstLine="360"/>
        <w:jc w:val="both"/>
        <w:rPr>
          <w:b/>
          <w:sz w:val="26"/>
          <w:szCs w:val="26"/>
        </w:rPr>
      </w:pPr>
      <w:r w:rsidRPr="009B026F">
        <w:rPr>
          <w:b/>
          <w:sz w:val="26"/>
          <w:szCs w:val="26"/>
        </w:rPr>
        <w:t>2. Đối với học sinh</w:t>
      </w:r>
    </w:p>
    <w:p w14:paraId="6BDA2181" w14:textId="77777777" w:rsidR="00A67BD2" w:rsidRPr="009B026F" w:rsidRDefault="00A67BD2" w:rsidP="00A67BD2">
      <w:pPr>
        <w:spacing w:line="288" w:lineRule="auto"/>
        <w:ind w:firstLine="360"/>
        <w:jc w:val="both"/>
        <w:rPr>
          <w:sz w:val="26"/>
          <w:szCs w:val="26"/>
        </w:rPr>
      </w:pPr>
      <w:r w:rsidRPr="009B026F">
        <w:rPr>
          <w:sz w:val="26"/>
          <w:szCs w:val="26"/>
        </w:rPr>
        <w:t xml:space="preserve">- VBT, SGK </w:t>
      </w:r>
    </w:p>
    <w:p w14:paraId="2A444BA0" w14:textId="77777777" w:rsidR="00A67BD2" w:rsidRDefault="00A67BD2" w:rsidP="00A67BD2">
      <w:pPr>
        <w:spacing w:line="288" w:lineRule="auto"/>
        <w:ind w:firstLine="360"/>
        <w:jc w:val="both"/>
        <w:rPr>
          <w:b/>
          <w:sz w:val="26"/>
          <w:szCs w:val="26"/>
        </w:rPr>
      </w:pPr>
      <w:r w:rsidRPr="0069026D">
        <w:rPr>
          <w:b/>
          <w:sz w:val="26"/>
          <w:szCs w:val="26"/>
        </w:rPr>
        <w:lastRenderedPageBreak/>
        <w:t>III. HOẠT ĐỘNG DẠY HỌC</w:t>
      </w:r>
    </w:p>
    <w:p w14:paraId="2584CF92" w14:textId="77777777" w:rsidR="00A67BD2" w:rsidRDefault="00A67BD2" w:rsidP="00A67BD2">
      <w:pPr>
        <w:jc w:val="center"/>
        <w:rPr>
          <w:b/>
          <w:sz w:val="26"/>
          <w:szCs w:val="26"/>
        </w:rPr>
      </w:pPr>
      <w:r w:rsidRPr="00473A10">
        <w:rPr>
          <w:b/>
          <w:sz w:val="26"/>
          <w:szCs w:val="26"/>
        </w:rPr>
        <w:t>TIẾT 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92"/>
        <w:gridCol w:w="4148"/>
        <w:gridCol w:w="4110"/>
      </w:tblGrid>
      <w:tr w:rsidR="00A67BD2" w14:paraId="001CE0A1" w14:textId="77777777" w:rsidTr="000D202B">
        <w:trPr>
          <w:trHeight w:val="734"/>
        </w:trPr>
        <w:tc>
          <w:tcPr>
            <w:tcW w:w="1092" w:type="dxa"/>
          </w:tcPr>
          <w:p w14:paraId="731BEAE1" w14:textId="77777777" w:rsidR="00A67BD2" w:rsidRPr="00752DB9" w:rsidRDefault="00A67BD2" w:rsidP="000D202B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HĐ/TG</w:t>
            </w:r>
          </w:p>
        </w:tc>
        <w:tc>
          <w:tcPr>
            <w:tcW w:w="4148" w:type="dxa"/>
          </w:tcPr>
          <w:p w14:paraId="110EA796" w14:textId="77777777" w:rsidR="00A67BD2" w:rsidRPr="00752DB9" w:rsidRDefault="00A67BD2" w:rsidP="000D202B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52DB9">
              <w:rPr>
                <w:b/>
                <w:sz w:val="26"/>
                <w:szCs w:val="26"/>
              </w:rPr>
              <w:t>Hoạt động của giáo viên</w:t>
            </w:r>
          </w:p>
        </w:tc>
        <w:tc>
          <w:tcPr>
            <w:tcW w:w="4110" w:type="dxa"/>
          </w:tcPr>
          <w:p w14:paraId="7A3FE40E" w14:textId="77777777" w:rsidR="00A67BD2" w:rsidRPr="00752DB9" w:rsidRDefault="00A67BD2" w:rsidP="000D202B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52DB9">
              <w:rPr>
                <w:b/>
                <w:sz w:val="26"/>
                <w:szCs w:val="26"/>
              </w:rPr>
              <w:t>Hoạt động của học sinh</w:t>
            </w:r>
          </w:p>
        </w:tc>
      </w:tr>
      <w:tr w:rsidR="00A67BD2" w14:paraId="1F47BB5C" w14:textId="77777777" w:rsidTr="000D202B">
        <w:tc>
          <w:tcPr>
            <w:tcW w:w="1092" w:type="dxa"/>
          </w:tcPr>
          <w:p w14:paraId="1D875EEE" w14:textId="77777777" w:rsidR="00EA1919" w:rsidRPr="00FF4DE3" w:rsidRDefault="00EA1919" w:rsidP="00EA1919">
            <w:pPr>
              <w:rPr>
                <w:b/>
                <w:sz w:val="26"/>
                <w:szCs w:val="26"/>
              </w:rPr>
            </w:pPr>
            <w:r w:rsidRPr="006901AA">
              <w:rPr>
                <w:b/>
                <w:sz w:val="26"/>
                <w:szCs w:val="26"/>
                <w:lang w:val="vi-VN"/>
              </w:rPr>
              <w:t xml:space="preserve">1. </w:t>
            </w:r>
            <w:r>
              <w:rPr>
                <w:b/>
                <w:sz w:val="26"/>
                <w:szCs w:val="26"/>
              </w:rPr>
              <w:t xml:space="preserve">Mở đầu: Khởi động, kết nối </w:t>
            </w:r>
          </w:p>
          <w:p w14:paraId="6EE2378F" w14:textId="6D518DFA" w:rsidR="00A67BD2" w:rsidRPr="00752DB9" w:rsidRDefault="00EA1919" w:rsidP="00EA1919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6901AA">
              <w:rPr>
                <w:b/>
                <w:sz w:val="26"/>
                <w:szCs w:val="26"/>
                <w:lang w:val="vi-VN"/>
              </w:rPr>
              <w:t>(5’)</w:t>
            </w:r>
          </w:p>
        </w:tc>
        <w:tc>
          <w:tcPr>
            <w:tcW w:w="4148" w:type="dxa"/>
          </w:tcPr>
          <w:p w14:paraId="777A5631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 xml:space="preserve">- GV tổ chức trò chơi “Rung chuông vàng” để khởi động bài học, GV sẽ đưa ra các câu hỏi liên quan đến Bảng chia 4, mỗi câu hỏi có 4 phương án trả lời A/B/C/D. HS chọn đáp án vào bảng con. </w:t>
            </w:r>
          </w:p>
          <w:p w14:paraId="2B499DF2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GV chiếu đáp án, nhận xét, tuyên dương.</w:t>
            </w:r>
          </w:p>
          <w:p w14:paraId="423D2867" w14:textId="77777777" w:rsidR="00A67BD2" w:rsidRPr="00752DB9" w:rsidRDefault="00A67BD2" w:rsidP="000D202B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GV dẫn dắt vào bài mới.</w:t>
            </w:r>
          </w:p>
        </w:tc>
        <w:tc>
          <w:tcPr>
            <w:tcW w:w="4110" w:type="dxa"/>
          </w:tcPr>
          <w:p w14:paraId="3F43C8F1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HS tham gia trò chơi.</w:t>
            </w:r>
          </w:p>
          <w:p w14:paraId="26809101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2D47A9D5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314B1B62" w14:textId="77777777" w:rsidR="00A67BD2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296651A0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5556247E" w14:textId="77777777" w:rsidR="00A67BD2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64C2C68B" w14:textId="77777777" w:rsidR="00A67BD2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HS lắng nghe.</w:t>
            </w:r>
          </w:p>
        </w:tc>
      </w:tr>
      <w:tr w:rsidR="00A67BD2" w14:paraId="19F55FE4" w14:textId="77777777" w:rsidTr="000D202B">
        <w:tc>
          <w:tcPr>
            <w:tcW w:w="1092" w:type="dxa"/>
          </w:tcPr>
          <w:p w14:paraId="6E0F0307" w14:textId="77777777" w:rsidR="00552CEE" w:rsidRDefault="00552CEE" w:rsidP="00552CEE">
            <w:pPr>
              <w:spacing w:line="288" w:lineRule="auto"/>
              <w:jc w:val="both"/>
              <w:outlineLvl w:val="0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2</w:t>
            </w:r>
            <w:r w:rsidRPr="009E0862">
              <w:rPr>
                <w:b/>
                <w:bCs/>
                <w:sz w:val="26"/>
                <w:szCs w:val="26"/>
                <w:lang w:val="nl-NL"/>
              </w:rPr>
              <w:t>.</w:t>
            </w:r>
          </w:p>
          <w:p w14:paraId="1576B6DC" w14:textId="444033C6" w:rsidR="00552CEE" w:rsidRDefault="00552CEE" w:rsidP="00552CEE">
            <w:pPr>
              <w:spacing w:line="288" w:lineRule="auto"/>
              <w:jc w:val="both"/>
              <w:outlineLvl w:val="0"/>
              <w:rPr>
                <w:b/>
                <w:bCs/>
                <w:sz w:val="26"/>
                <w:szCs w:val="26"/>
                <w:lang w:val="nl-NL"/>
              </w:rPr>
            </w:pPr>
            <w:r w:rsidRPr="009E0862">
              <w:rPr>
                <w:b/>
                <w:bCs/>
                <w:sz w:val="26"/>
                <w:szCs w:val="26"/>
                <w:lang w:val="nl-NL"/>
              </w:rPr>
              <w:t>Luyện tập</w:t>
            </w:r>
            <w:r>
              <w:rPr>
                <w:b/>
                <w:bCs/>
                <w:sz w:val="26"/>
                <w:szCs w:val="26"/>
                <w:lang w:val="nl-NL"/>
              </w:rPr>
              <w:t>, thực hành</w:t>
            </w:r>
          </w:p>
          <w:p w14:paraId="1DEB6B60" w14:textId="3C4C3EC4" w:rsidR="00A67BD2" w:rsidRDefault="00552CEE" w:rsidP="00552CEE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(25’)</w:t>
            </w:r>
          </w:p>
        </w:tc>
        <w:tc>
          <w:tcPr>
            <w:tcW w:w="4148" w:type="dxa"/>
          </w:tcPr>
          <w:p w14:paraId="6B830921" w14:textId="77777777" w:rsidR="00A67BD2" w:rsidRPr="00752DB9" w:rsidRDefault="00A67BD2" w:rsidP="000D202B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752DB9">
              <w:rPr>
                <w:b/>
                <w:sz w:val="26"/>
                <w:szCs w:val="26"/>
              </w:rPr>
              <w:t>Bài 2. Tính  (Làm việc theo cặp)</w:t>
            </w:r>
          </w:p>
          <w:p w14:paraId="1D022D3A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b/>
                <w:sz w:val="26"/>
                <w:szCs w:val="26"/>
              </w:rPr>
              <w:t xml:space="preserve">- </w:t>
            </w:r>
            <w:r w:rsidRPr="00752DB9">
              <w:rPr>
                <w:sz w:val="26"/>
                <w:szCs w:val="26"/>
              </w:rPr>
              <w:t>GV gọi 1 HS đọc yêu cầu bài tập.</w:t>
            </w:r>
          </w:p>
          <w:p w14:paraId="778DD5D2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a)     4 x 5               4 x 6                     4 x 9</w:t>
            </w:r>
          </w:p>
          <w:p w14:paraId="1750CBA2" w14:textId="77777777" w:rsidR="00A67BD2" w:rsidRPr="00752DB9" w:rsidRDefault="00A67BD2" w:rsidP="000D202B">
            <w:pPr>
              <w:tabs>
                <w:tab w:val="left" w:pos="2071"/>
                <w:tab w:val="left" w:pos="4254"/>
              </w:tabs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 xml:space="preserve">      20 : 4</w:t>
            </w:r>
            <w:r w:rsidRPr="00752DB9">
              <w:rPr>
                <w:sz w:val="26"/>
                <w:szCs w:val="26"/>
              </w:rPr>
              <w:tab/>
              <w:t>24 : 4                     36 : 4</w:t>
            </w:r>
          </w:p>
          <w:p w14:paraId="11A0C086" w14:textId="77777777" w:rsidR="00A67BD2" w:rsidRPr="00752DB9" w:rsidRDefault="00A67BD2" w:rsidP="000D202B">
            <w:pPr>
              <w:tabs>
                <w:tab w:val="left" w:pos="2071"/>
                <w:tab w:val="left" w:pos="4254"/>
              </w:tabs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 xml:space="preserve">      20 : 5               24 : 6                    36 : 9</w:t>
            </w:r>
          </w:p>
          <w:p w14:paraId="5F0690C5" w14:textId="77777777" w:rsidR="00A67BD2" w:rsidRPr="00752DB9" w:rsidRDefault="00A67BD2" w:rsidP="000D202B">
            <w:pPr>
              <w:tabs>
                <w:tab w:val="left" w:pos="2071"/>
                <w:tab w:val="left" w:pos="4254"/>
              </w:tabs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b) 12kg : 4             28mm : 4             40 l : 4</w:t>
            </w:r>
          </w:p>
          <w:p w14:paraId="19ECC955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 xml:space="preserve">- Để tìm kết quả của phép nhân, phép chia tương ứng ở cột 1 phần a) ta làm như thế nào? </w:t>
            </w:r>
          </w:p>
          <w:p w14:paraId="2BF48DB5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5FED2BB3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28B24ECA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5B857046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293125EB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5D885ED8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53AB6054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709B6AE0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156016F4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225D409F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6E84CD27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Cột 2 và cột 3 phần a) tương tự như cách tiến hành ở cột 1.</w:t>
            </w:r>
          </w:p>
          <w:p w14:paraId="77BF569D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Phần b) : GV hướng dẫn HS thực hiện phép chia với các số có đơn vị đo đã học.</w:t>
            </w:r>
          </w:p>
          <w:p w14:paraId="026AB236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GV yêu cầu HS hoàn thiện bài tập vào vở. Đổi vở cho bạn ngồi cạnh để kiểm tra kết quả.</w:t>
            </w:r>
          </w:p>
          <w:p w14:paraId="524367C1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b/>
                <w:sz w:val="26"/>
                <w:szCs w:val="26"/>
              </w:rPr>
              <w:t xml:space="preserve">- </w:t>
            </w:r>
            <w:r w:rsidRPr="00752DB9">
              <w:rPr>
                <w:sz w:val="26"/>
                <w:szCs w:val="26"/>
              </w:rPr>
              <w:t>GV cùng HS chữa bài, nhận xét, tuyên dương.</w:t>
            </w:r>
          </w:p>
          <w:p w14:paraId="7EF04269" w14:textId="77777777" w:rsidR="00A67BD2" w:rsidRPr="00752DB9" w:rsidRDefault="00A67BD2" w:rsidP="000D202B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752DB9">
              <w:rPr>
                <w:b/>
                <w:sz w:val="26"/>
                <w:szCs w:val="26"/>
              </w:rPr>
              <w:t>Bài 3: Số?</w:t>
            </w:r>
          </w:p>
          <w:p w14:paraId="6230AB2E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GV cho HS quan sát tranh phần a).</w:t>
            </w:r>
          </w:p>
          <w:p w14:paraId="0023F96D" w14:textId="77777777" w:rsidR="00A67BD2" w:rsidRPr="00752DB9" w:rsidRDefault="00A67BD2" w:rsidP="000D202B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52DB9">
              <w:rPr>
                <w:b/>
                <w:noProof/>
                <w:sz w:val="26"/>
                <w:szCs w:val="26"/>
                <w:lang w:val="vi-VN" w:eastAsia="vi-VN"/>
              </w:rPr>
              <w:drawing>
                <wp:inline distT="0" distB="0" distL="0" distR="0" wp14:anchorId="328B55E5" wp14:editId="266B0271">
                  <wp:extent cx="2400300" cy="1244600"/>
                  <wp:effectExtent l="0" t="0" r="0" b="0"/>
                  <wp:docPr id="3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938" cy="12449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F248BC8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GV gọi 1 HS đọc bài toán.</w:t>
            </w:r>
          </w:p>
          <w:p w14:paraId="381378E9" w14:textId="77777777" w:rsidR="00A67BD2" w:rsidRPr="008C236E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 xml:space="preserve">- GV lưu ý cho HS: Đây là </w:t>
            </w:r>
            <w:r w:rsidRPr="00752DB9">
              <w:rPr>
                <w:i/>
                <w:sz w:val="26"/>
                <w:szCs w:val="26"/>
              </w:rPr>
              <w:t>bài toán liên quan đến phép chia các thành phần đều nhau</w:t>
            </w:r>
            <w:r w:rsidRPr="00752DB9">
              <w:rPr>
                <w:sz w:val="26"/>
                <w:szCs w:val="26"/>
              </w:rPr>
              <w:t xml:space="preserve"> (chia đều).</w:t>
            </w:r>
          </w:p>
          <w:p w14:paraId="5E12513E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Tổ chức cho HS thảo luận nhóm 4, suy nghĩ và trao đổi về cách thực hiện bài toán.</w:t>
            </w:r>
          </w:p>
          <w:p w14:paraId="7FC3A61D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Gọi đại diện của các nhóm nêu kết quả của phép chia và câu trả lời của bài toán.</w:t>
            </w:r>
          </w:p>
          <w:p w14:paraId="0FC8AAA3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Các nhóm khác nhận xét, bổ sung.</w:t>
            </w:r>
          </w:p>
          <w:p w14:paraId="2046EBAF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GV chữa bài, chốt cách làm.</w:t>
            </w:r>
          </w:p>
          <w:p w14:paraId="5BCC6274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GV nhận xét, tuyên dương.</w:t>
            </w:r>
          </w:p>
          <w:p w14:paraId="4AE9D9BA" w14:textId="77777777" w:rsidR="00A67BD2" w:rsidRPr="00752DB9" w:rsidRDefault="00A67BD2" w:rsidP="000D202B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52DB9">
              <w:rPr>
                <w:noProof/>
                <w:sz w:val="26"/>
                <w:szCs w:val="26"/>
                <w:lang w:val="vi-VN" w:eastAsia="vi-VN"/>
              </w:rPr>
              <w:lastRenderedPageBreak/>
              <w:drawing>
                <wp:inline distT="0" distB="0" distL="0" distR="0" wp14:anchorId="72497121" wp14:editId="0685F527">
                  <wp:extent cx="2505075" cy="1394460"/>
                  <wp:effectExtent l="0" t="0" r="9525" b="0"/>
                  <wp:docPr id="35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6186" cy="13950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8528965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Cách tiến hành ở phần b) tương tự như phần a).</w:t>
            </w:r>
          </w:p>
          <w:p w14:paraId="616D8C7B" w14:textId="77777777" w:rsidR="00A67BD2" w:rsidRPr="00752DB9" w:rsidRDefault="00A67BD2" w:rsidP="000D202B">
            <w:pPr>
              <w:spacing w:line="288" w:lineRule="auto"/>
              <w:jc w:val="both"/>
              <w:rPr>
                <w:i/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 xml:space="preserve">Lưu ý HS: Phần b) là </w:t>
            </w:r>
            <w:r w:rsidRPr="00752DB9">
              <w:rPr>
                <w:i/>
                <w:sz w:val="26"/>
                <w:szCs w:val="26"/>
              </w:rPr>
              <w:t>bài toán liên quan đến phép chia theo nhóm.</w:t>
            </w:r>
          </w:p>
          <w:p w14:paraId="42B32BA4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GV chốt lại cách làm BT3.</w:t>
            </w:r>
          </w:p>
          <w:p w14:paraId="6E9E0E10" w14:textId="77777777" w:rsidR="00A67BD2" w:rsidRPr="00752DB9" w:rsidRDefault="00A67BD2" w:rsidP="000D202B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752DB9">
              <w:rPr>
                <w:b/>
                <w:sz w:val="26"/>
                <w:szCs w:val="26"/>
              </w:rPr>
              <w:t>Bài 4: (Làm việc cá nhân)</w:t>
            </w:r>
          </w:p>
          <w:p w14:paraId="408E73B3" w14:textId="77777777" w:rsidR="00A67BD2" w:rsidRPr="00752DB9" w:rsidRDefault="00A67BD2" w:rsidP="000D202B">
            <w:pPr>
              <w:spacing w:line="288" w:lineRule="auto"/>
              <w:jc w:val="both"/>
              <w:rPr>
                <w:i/>
                <w:sz w:val="26"/>
                <w:szCs w:val="26"/>
              </w:rPr>
            </w:pPr>
            <w:r w:rsidRPr="00752DB9">
              <w:rPr>
                <w:b/>
                <w:sz w:val="26"/>
                <w:szCs w:val="26"/>
              </w:rPr>
              <w:t xml:space="preserve">Bài toán: </w:t>
            </w:r>
            <w:r w:rsidRPr="00752DB9">
              <w:rPr>
                <w:i/>
                <w:sz w:val="26"/>
                <w:szCs w:val="26"/>
              </w:rPr>
              <w:t>Bác sĩ đưa cho Nam lọ thuốc có 20 viên. Bác dặn Nam mỗi ngày uống 4 viên. Hỏi Nam uống hết lọ thuốc đó trong mấy ngày?</w:t>
            </w:r>
          </w:p>
          <w:p w14:paraId="33F9657B" w14:textId="77777777" w:rsidR="00A67BD2" w:rsidRPr="00752DB9" w:rsidRDefault="00A67BD2" w:rsidP="000D202B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52DB9">
              <w:rPr>
                <w:noProof/>
                <w:sz w:val="26"/>
                <w:szCs w:val="26"/>
                <w:lang w:val="vi-VN" w:eastAsia="vi-VN"/>
              </w:rPr>
              <w:drawing>
                <wp:inline distT="0" distB="0" distL="0" distR="0" wp14:anchorId="5C1A9DE0" wp14:editId="042789DF">
                  <wp:extent cx="3483814" cy="1463844"/>
                  <wp:effectExtent l="0" t="0" r="0" b="0"/>
                  <wp:docPr id="3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3814" cy="146384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1B6F628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GV gọi 1 HS đọc bài toán.</w:t>
            </w:r>
          </w:p>
          <w:p w14:paraId="630E012B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Bài toán cho biết gì?</w:t>
            </w:r>
          </w:p>
          <w:p w14:paraId="2B4FC802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2EB8C919" w14:textId="77777777" w:rsidR="00A67BD2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02078BCB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768A97B3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Bài toán hỏi gì?</w:t>
            </w:r>
          </w:p>
          <w:p w14:paraId="3DEAADA2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6F13F724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6BFD115E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Em hãy nêu cách làm bài toán?</w:t>
            </w:r>
          </w:p>
          <w:p w14:paraId="66903590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4563BD3D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1E5FA487" w14:textId="77777777" w:rsidR="00A67BD2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Yêu cầu HS hoàn thiện bài vào vở, 1 HS lên bảng</w:t>
            </w:r>
          </w:p>
          <w:p w14:paraId="5637A0F0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lastRenderedPageBreak/>
              <w:t>trình bày bài giải.</w:t>
            </w:r>
          </w:p>
          <w:p w14:paraId="2F26057C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HS dưới lớp nhận xét, bổ sung (nếu có).</w:t>
            </w:r>
          </w:p>
          <w:p w14:paraId="60AD27E8" w14:textId="77777777" w:rsidR="00A67BD2" w:rsidRPr="00752DB9" w:rsidRDefault="00A67BD2" w:rsidP="000D202B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GV nhận xét, tuyên dương.</w:t>
            </w:r>
          </w:p>
        </w:tc>
        <w:tc>
          <w:tcPr>
            <w:tcW w:w="4110" w:type="dxa"/>
          </w:tcPr>
          <w:p w14:paraId="6DE0E285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675EF017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 xml:space="preserve">- 1 HS đọc yêu cầu: </w:t>
            </w:r>
            <w:r w:rsidRPr="00752DB9">
              <w:rPr>
                <w:b/>
                <w:i/>
                <w:sz w:val="26"/>
                <w:szCs w:val="26"/>
              </w:rPr>
              <w:t>Tính.</w:t>
            </w:r>
          </w:p>
          <w:p w14:paraId="402D9239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2F4F75D1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166795FD" w14:textId="77777777" w:rsidR="00A67BD2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1EF1D431" w14:textId="77777777" w:rsidR="00A67BD2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3E662801" w14:textId="77777777" w:rsidR="00A67BD2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70197DC9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1CFB768B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1E33A090" w14:textId="77777777" w:rsidR="00552CEE" w:rsidRDefault="00552CEE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75FF62F9" w14:textId="5410A916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 xml:space="preserve">- HS nêu: </w:t>
            </w:r>
          </w:p>
          <w:p w14:paraId="6184D84D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+ Tìm kết quả của phép nhân: Lấy 5 tấm thẻ, mỗi tấm có 4 chấm tròn. Ta có tất cả 20 chấm tròn.</w:t>
            </w:r>
          </w:p>
          <w:p w14:paraId="406AE6E7" w14:textId="77777777" w:rsidR="00A67BD2" w:rsidRPr="00752DB9" w:rsidRDefault="00A67BD2" w:rsidP="000D202B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Vậy: 4 x 5 = 20</w:t>
            </w:r>
          </w:p>
          <w:p w14:paraId="6028F918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+ Tìm kết quả của phép chia ta có thể tiến hành bằng 2 cách:</w:t>
            </w:r>
          </w:p>
          <w:p w14:paraId="1EE8EB02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  <w:u w:val="single"/>
              </w:rPr>
              <w:t>Cách 1</w:t>
            </w:r>
            <w:r w:rsidRPr="00752DB9">
              <w:rPr>
                <w:sz w:val="26"/>
                <w:szCs w:val="26"/>
              </w:rPr>
              <w:t>: Lấy 20 chấm tròn, chia đều thành 4 phần, mỗi phần có 5 chấm tròn.</w:t>
            </w:r>
          </w:p>
          <w:p w14:paraId="688C64AB" w14:textId="77777777" w:rsidR="00A67BD2" w:rsidRPr="00752DB9" w:rsidRDefault="00A67BD2" w:rsidP="000D202B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Vậy: 20 : 4 = 5</w:t>
            </w:r>
          </w:p>
          <w:p w14:paraId="6CFEF61F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  <w:u w:val="single"/>
              </w:rPr>
              <w:t>Cách 2</w:t>
            </w:r>
            <w:r w:rsidRPr="00752DB9">
              <w:rPr>
                <w:sz w:val="26"/>
                <w:szCs w:val="26"/>
              </w:rPr>
              <w:t>: Dựa vào phép nhân:</w:t>
            </w:r>
          </w:p>
          <w:p w14:paraId="0C34E2B9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lastRenderedPageBreak/>
              <w:t>4 x 5 = 20 suy ra 20 : 4 = 5,...</w:t>
            </w:r>
          </w:p>
          <w:p w14:paraId="63EA9691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HS theo dõi.</w:t>
            </w:r>
          </w:p>
          <w:p w14:paraId="437AC368" w14:textId="77777777" w:rsidR="00552CEE" w:rsidRDefault="00552CEE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399F1DD4" w14:textId="3DA3798C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HS thực hiện theo hướng dẫn của GV, lưu ý đơn vị đo.</w:t>
            </w:r>
          </w:p>
          <w:p w14:paraId="4498529A" w14:textId="77777777" w:rsidR="00552CEE" w:rsidRDefault="00552CEE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28483019" w14:textId="57A73490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HS làm bài, kiểm tra kết quả của bạn.</w:t>
            </w:r>
          </w:p>
          <w:p w14:paraId="49D353D7" w14:textId="77777777" w:rsidR="00552CEE" w:rsidRDefault="00552CEE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746A0000" w14:textId="22A5B311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HS theo dõi.</w:t>
            </w:r>
          </w:p>
          <w:p w14:paraId="218F06CC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11E21DC1" w14:textId="77777777" w:rsidR="00552CEE" w:rsidRDefault="00552CEE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07049143" w14:textId="4B442F94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HS quan sát tranh.</w:t>
            </w:r>
          </w:p>
          <w:p w14:paraId="55455FF3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617ED859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5A3EBDD3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34052C48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45809DD3" w14:textId="77777777" w:rsidR="00A67BD2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72336F0E" w14:textId="77777777" w:rsidR="00A67BD2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3A387043" w14:textId="77777777" w:rsidR="00A67BD2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22377DB4" w14:textId="77777777" w:rsidR="00A67BD2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45DE212E" w14:textId="77777777" w:rsidR="00A67BD2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75ABC3CA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598313AB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- 1 HS đọc bài toán.</w:t>
            </w:r>
          </w:p>
          <w:p w14:paraId="1496678F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HS ghi nhớ.</w:t>
            </w:r>
          </w:p>
          <w:p w14:paraId="690F83A8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133AB267" w14:textId="77777777" w:rsidR="00A67BD2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HS thảo luận, làm bài.</w:t>
            </w:r>
          </w:p>
          <w:p w14:paraId="4DDAE23F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61267A01" w14:textId="77777777" w:rsidR="00A67BD2" w:rsidRDefault="00A67BD2" w:rsidP="000D202B">
            <w:pPr>
              <w:spacing w:line="288" w:lineRule="auto"/>
              <w:jc w:val="both"/>
              <w:rPr>
                <w:b/>
                <w:i/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 xml:space="preserve">Có 24 quả cam, xếp đều vào 4 túi. Mỗi túi có </w:t>
            </w:r>
            <w:r w:rsidRPr="00752DB9">
              <w:rPr>
                <w:b/>
                <w:i/>
                <w:sz w:val="26"/>
                <w:szCs w:val="26"/>
              </w:rPr>
              <w:t>6</w:t>
            </w:r>
            <w:r w:rsidRPr="00752DB9">
              <w:rPr>
                <w:sz w:val="26"/>
                <w:szCs w:val="26"/>
              </w:rPr>
              <w:t xml:space="preserve"> quả cam. Ta có phép chia </w:t>
            </w:r>
            <w:r w:rsidRPr="00752DB9">
              <w:rPr>
                <w:b/>
                <w:i/>
                <w:sz w:val="26"/>
                <w:szCs w:val="26"/>
              </w:rPr>
              <w:t>24 : 4 = 6.</w:t>
            </w:r>
          </w:p>
          <w:p w14:paraId="1C236084" w14:textId="77777777" w:rsidR="00A67BD2" w:rsidRDefault="00A67BD2" w:rsidP="000D202B">
            <w:pPr>
              <w:spacing w:line="288" w:lineRule="auto"/>
              <w:jc w:val="both"/>
              <w:rPr>
                <w:b/>
                <w:i/>
                <w:sz w:val="26"/>
                <w:szCs w:val="26"/>
              </w:rPr>
            </w:pPr>
          </w:p>
          <w:p w14:paraId="143A6DDD" w14:textId="77777777" w:rsidR="00A67BD2" w:rsidRPr="00752DB9" w:rsidRDefault="00A67BD2" w:rsidP="000D202B">
            <w:pPr>
              <w:spacing w:line="288" w:lineRule="auto"/>
              <w:jc w:val="both"/>
              <w:rPr>
                <w:b/>
                <w:i/>
                <w:sz w:val="26"/>
                <w:szCs w:val="26"/>
              </w:rPr>
            </w:pPr>
          </w:p>
          <w:p w14:paraId="20957CD2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Nhóm khác nhận xét.</w:t>
            </w:r>
          </w:p>
          <w:p w14:paraId="21E24D59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HS theo dõi.</w:t>
            </w:r>
          </w:p>
          <w:p w14:paraId="01BE06A2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72112A46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178FACD5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7DE6130F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7E7622AD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151D4D59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202D049C" w14:textId="77777777" w:rsidR="00A67BD2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7A168DC4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4E4981C7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HS làm bài tương tự phần a)</w:t>
            </w:r>
          </w:p>
          <w:p w14:paraId="75048695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 xml:space="preserve">Có 12 hàng ghế, xếp mỗi hàng 4 chiếc ghế. Số ghế đó đủ xếp thành </w:t>
            </w:r>
            <w:r w:rsidRPr="00752DB9">
              <w:rPr>
                <w:b/>
                <w:i/>
                <w:sz w:val="26"/>
                <w:szCs w:val="26"/>
              </w:rPr>
              <w:t>3</w:t>
            </w:r>
            <w:r w:rsidRPr="00752DB9">
              <w:rPr>
                <w:sz w:val="26"/>
                <w:szCs w:val="26"/>
              </w:rPr>
              <w:t xml:space="preserve"> hàng. Ta có phép chia </w:t>
            </w:r>
            <w:r w:rsidRPr="00752DB9">
              <w:rPr>
                <w:b/>
                <w:i/>
                <w:sz w:val="26"/>
                <w:szCs w:val="26"/>
              </w:rPr>
              <w:t>12 : 4 = 3.</w:t>
            </w:r>
          </w:p>
          <w:p w14:paraId="49ABF36C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HS ghi nhớ.</w:t>
            </w:r>
          </w:p>
          <w:p w14:paraId="64A64249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5949D25E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001856EA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40CAFEAA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46988751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648C0172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6A205624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75959A36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074A027B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3D4DDBB6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6EF2A357" w14:textId="77777777" w:rsidR="00A67BD2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6D7132B8" w14:textId="77777777" w:rsidR="00A67BD2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2AB3AF43" w14:textId="77777777" w:rsidR="00A67BD2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4A575EE7" w14:textId="77777777" w:rsidR="00A67BD2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14E09B4A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07B2116B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- 1 HS đọc bài toán.</w:t>
            </w:r>
          </w:p>
          <w:p w14:paraId="5552FDCD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HS nêu: Bác sĩ đưa cho Nam lọ thuốc có 20 viên. Bác dặn Nam mỗi ngày uống 4 viên.</w:t>
            </w:r>
          </w:p>
          <w:p w14:paraId="6BDF89B2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Bài toán hỏi: Hỏi Nam uống hết lọ thuốc đó trong mấy ngày?</w:t>
            </w:r>
          </w:p>
          <w:p w14:paraId="79B264E7" w14:textId="77777777" w:rsidR="00A67BD2" w:rsidRPr="00752DB9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Để biết Nam uống hết lọ thuốc đó trong mấy ngày, ta thực hiện phép chia.</w:t>
            </w:r>
          </w:p>
          <w:p w14:paraId="4BD5D9D8" w14:textId="77777777" w:rsidR="00A67BD2" w:rsidRPr="00752DB9" w:rsidRDefault="00A67BD2" w:rsidP="000D202B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lastRenderedPageBreak/>
              <w:t>Bài giải</w:t>
            </w:r>
          </w:p>
          <w:p w14:paraId="66130AE8" w14:textId="77777777" w:rsidR="00A67BD2" w:rsidRPr="008C236E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8C236E">
              <w:rPr>
                <w:sz w:val="26"/>
                <w:szCs w:val="26"/>
              </w:rPr>
              <w:t>Nam uống hết lọ thuốc đó trong số ngày là:</w:t>
            </w:r>
          </w:p>
          <w:p w14:paraId="03966583" w14:textId="77777777" w:rsidR="00A67BD2" w:rsidRPr="008C236E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8C236E">
              <w:rPr>
                <w:sz w:val="26"/>
                <w:szCs w:val="26"/>
              </w:rPr>
              <w:t xml:space="preserve">      20 : 4 = 5 (ngày)</w:t>
            </w:r>
          </w:p>
          <w:p w14:paraId="3BC11667" w14:textId="77777777" w:rsidR="00A67BD2" w:rsidRPr="008C236E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8C236E">
              <w:rPr>
                <w:sz w:val="26"/>
                <w:szCs w:val="26"/>
              </w:rPr>
              <w:t xml:space="preserve">                Đáp số: 5 ngày.</w:t>
            </w:r>
          </w:p>
          <w:p w14:paraId="79852FA7" w14:textId="77777777" w:rsidR="00A67BD2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8C236E">
              <w:rPr>
                <w:sz w:val="26"/>
                <w:szCs w:val="26"/>
              </w:rPr>
              <w:t>- HS khác nhận xét.</w:t>
            </w:r>
          </w:p>
          <w:p w14:paraId="05820964" w14:textId="77777777" w:rsidR="00A67BD2" w:rsidRPr="008C236E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68AEEE35" w14:textId="77777777" w:rsidR="00A67BD2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8C236E">
              <w:rPr>
                <w:sz w:val="26"/>
                <w:szCs w:val="26"/>
              </w:rPr>
              <w:t>- HS lắng nghe.</w:t>
            </w:r>
          </w:p>
        </w:tc>
      </w:tr>
      <w:tr w:rsidR="00A67BD2" w14:paraId="5602111B" w14:textId="77777777" w:rsidTr="000D202B">
        <w:tc>
          <w:tcPr>
            <w:tcW w:w="1092" w:type="dxa"/>
          </w:tcPr>
          <w:p w14:paraId="756C723C" w14:textId="3E8B0ACC" w:rsidR="00A67BD2" w:rsidRPr="008C236E" w:rsidRDefault="009275F9" w:rsidP="000D202B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3</w:t>
            </w:r>
            <w:r w:rsidR="00A67BD2" w:rsidRPr="008C236E">
              <w:rPr>
                <w:b/>
                <w:sz w:val="26"/>
                <w:szCs w:val="26"/>
              </w:rPr>
              <w:t>.Vận dụng (5’)</w:t>
            </w:r>
          </w:p>
        </w:tc>
        <w:tc>
          <w:tcPr>
            <w:tcW w:w="4148" w:type="dxa"/>
          </w:tcPr>
          <w:p w14:paraId="5C6761C7" w14:textId="77777777" w:rsidR="00A67BD2" w:rsidRPr="008C236E" w:rsidRDefault="00A67BD2" w:rsidP="000D202B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8C236E">
              <w:rPr>
                <w:b/>
                <w:sz w:val="26"/>
                <w:szCs w:val="26"/>
              </w:rPr>
              <w:t>Bài 5: Kể một tình huống thực tế có sử dụng phép chia trong bảng chia 4 (Làm việc nhóm đôi)</w:t>
            </w:r>
          </w:p>
          <w:p w14:paraId="051F0469" w14:textId="77777777" w:rsidR="00A67BD2" w:rsidRPr="008C236E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8C236E">
              <w:rPr>
                <w:sz w:val="26"/>
                <w:szCs w:val="26"/>
              </w:rPr>
              <w:t>- GV gọi 1 HS đọc yêu cầu bài tập.</w:t>
            </w:r>
          </w:p>
          <w:p w14:paraId="11F8DFF4" w14:textId="77777777" w:rsidR="00A67BD2" w:rsidRPr="008C236E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8C236E">
              <w:rPr>
                <w:sz w:val="26"/>
                <w:szCs w:val="26"/>
              </w:rPr>
              <w:t>- Yêu cầu HS suy nghĩ, nói cho bạn nghe về tình huống mình đã gặp trong thực tế cuộc sống có sử dụng bảng chia 4.</w:t>
            </w:r>
          </w:p>
          <w:p w14:paraId="13B442C6" w14:textId="77777777" w:rsidR="00A67BD2" w:rsidRPr="008C236E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8C236E">
              <w:rPr>
                <w:sz w:val="26"/>
                <w:szCs w:val="26"/>
              </w:rPr>
              <w:t>- Mời 1 số HS trình bày trước lớp.</w:t>
            </w:r>
          </w:p>
          <w:p w14:paraId="05726313" w14:textId="77777777" w:rsidR="00A67BD2" w:rsidRPr="008C236E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104F8BC6" w14:textId="77777777" w:rsidR="00A67BD2" w:rsidRPr="008C236E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56B1E36D" w14:textId="77777777" w:rsidR="00A67BD2" w:rsidRPr="008C236E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016EA4CB" w14:textId="77777777" w:rsidR="00A67BD2" w:rsidRPr="008C236E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0CB4AB35" w14:textId="77777777" w:rsidR="00A67BD2" w:rsidRPr="008C236E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8C236E">
              <w:rPr>
                <w:sz w:val="26"/>
                <w:szCs w:val="26"/>
              </w:rPr>
              <w:t>- GV cùng HS nhận xét, tuyên dương.</w:t>
            </w:r>
          </w:p>
          <w:p w14:paraId="0A18D139" w14:textId="77777777" w:rsidR="00A67BD2" w:rsidRPr="008C236E" w:rsidRDefault="00A67BD2" w:rsidP="000D202B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8C236E">
              <w:rPr>
                <w:b/>
                <w:sz w:val="26"/>
                <w:szCs w:val="26"/>
              </w:rPr>
              <w:t>* Củng cố - Dặn dò:</w:t>
            </w:r>
          </w:p>
          <w:p w14:paraId="751F22D3" w14:textId="77777777" w:rsidR="00A67BD2" w:rsidRPr="008C236E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8C236E">
              <w:rPr>
                <w:sz w:val="26"/>
                <w:szCs w:val="26"/>
              </w:rPr>
              <w:t>- Nhận xét tiết học.</w:t>
            </w:r>
          </w:p>
          <w:p w14:paraId="4687FA2A" w14:textId="77777777" w:rsidR="00A67BD2" w:rsidRPr="008C236E" w:rsidRDefault="00A67BD2" w:rsidP="000D202B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8C236E">
              <w:rPr>
                <w:sz w:val="26"/>
                <w:szCs w:val="26"/>
              </w:rPr>
              <w:t>- Dặn HS về nhà ôn lại bảng chia 4, tìm thêm một số tình huống thực tế liên quan đến bảng chia 4.</w:t>
            </w:r>
          </w:p>
        </w:tc>
        <w:tc>
          <w:tcPr>
            <w:tcW w:w="4110" w:type="dxa"/>
          </w:tcPr>
          <w:p w14:paraId="69950914" w14:textId="77777777" w:rsidR="00A67BD2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158A2CB8" w14:textId="77777777" w:rsidR="00A67BD2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70E24A42" w14:textId="77777777" w:rsidR="00A67BD2" w:rsidRPr="008C236E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3447C7C1" w14:textId="77777777" w:rsidR="00A67BD2" w:rsidRPr="008C236E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8C236E">
              <w:rPr>
                <w:sz w:val="26"/>
                <w:szCs w:val="26"/>
              </w:rPr>
              <w:t>- HS đọc yêu cầu bài tập.</w:t>
            </w:r>
          </w:p>
          <w:p w14:paraId="40C701AB" w14:textId="77777777" w:rsidR="00A67BD2" w:rsidRPr="008C236E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8C236E">
              <w:rPr>
                <w:sz w:val="26"/>
                <w:szCs w:val="26"/>
              </w:rPr>
              <w:t>- HS thực hiện.</w:t>
            </w:r>
          </w:p>
          <w:p w14:paraId="2D97CCB2" w14:textId="77777777" w:rsidR="00A67BD2" w:rsidRPr="008C236E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33949EC2" w14:textId="77777777" w:rsidR="00A67BD2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679B4700" w14:textId="77777777" w:rsidR="00A67BD2" w:rsidRPr="008C236E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4AFFB2A0" w14:textId="77777777" w:rsidR="00A67BD2" w:rsidRPr="008C236E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8C236E">
              <w:rPr>
                <w:sz w:val="26"/>
                <w:szCs w:val="26"/>
              </w:rPr>
              <w:t>- HS trình bày.</w:t>
            </w:r>
          </w:p>
          <w:p w14:paraId="4E7485FB" w14:textId="77777777" w:rsidR="00A67BD2" w:rsidRPr="008C236E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8C236E">
              <w:rPr>
                <w:sz w:val="26"/>
                <w:szCs w:val="26"/>
              </w:rPr>
              <w:t>VD: Lớp 3</w:t>
            </w:r>
            <w:r w:rsidRPr="008C236E">
              <w:rPr>
                <w:sz w:val="26"/>
                <w:szCs w:val="26"/>
                <w:vertAlign w:val="superscript"/>
              </w:rPr>
              <w:t>E</w:t>
            </w:r>
            <w:r w:rsidRPr="008C236E">
              <w:rPr>
                <w:sz w:val="26"/>
                <w:szCs w:val="26"/>
              </w:rPr>
              <w:t xml:space="preserve"> có 28 học sinh, được chia thành các nhóm, mỗi nhóm 4 học sinh. Hỏi lớp 3</w:t>
            </w:r>
            <w:r w:rsidRPr="008C236E">
              <w:rPr>
                <w:sz w:val="26"/>
                <w:szCs w:val="26"/>
                <w:vertAlign w:val="superscript"/>
              </w:rPr>
              <w:t>E</w:t>
            </w:r>
            <w:r w:rsidRPr="008C236E">
              <w:rPr>
                <w:sz w:val="26"/>
                <w:szCs w:val="26"/>
              </w:rPr>
              <w:t xml:space="preserve"> được chia thành mấy nhóm? </w:t>
            </w:r>
          </w:p>
          <w:p w14:paraId="6744D090" w14:textId="77777777" w:rsidR="00A67BD2" w:rsidRDefault="00A67BD2" w:rsidP="000D202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8C236E">
              <w:rPr>
                <w:sz w:val="26"/>
                <w:szCs w:val="26"/>
              </w:rPr>
              <w:t>- HS theo dõi, nhận xét.</w:t>
            </w:r>
          </w:p>
        </w:tc>
      </w:tr>
    </w:tbl>
    <w:p w14:paraId="28572F1F" w14:textId="77777777" w:rsidR="00A67BD2" w:rsidRPr="008C236E" w:rsidRDefault="00A67BD2" w:rsidP="00A67BD2">
      <w:pPr>
        <w:spacing w:line="288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IV. ĐIỀU CHỈNH SAU BÀI DẠY</w:t>
      </w:r>
    </w:p>
    <w:p w14:paraId="33B78AD5" w14:textId="77777777" w:rsidR="00A67BD2" w:rsidRPr="008C236E" w:rsidRDefault="00A67BD2" w:rsidP="00A67BD2">
      <w:pPr>
        <w:spacing w:line="288" w:lineRule="auto"/>
        <w:rPr>
          <w:sz w:val="26"/>
          <w:szCs w:val="26"/>
        </w:rPr>
      </w:pPr>
      <w:r w:rsidRPr="008C236E">
        <w:rPr>
          <w:sz w:val="26"/>
          <w:szCs w:val="26"/>
        </w:rPr>
        <w:t>.......................................................................................................................................</w:t>
      </w:r>
    </w:p>
    <w:p w14:paraId="1C64ACF7" w14:textId="742897D1" w:rsidR="00AF2FCF" w:rsidRDefault="00AF2FCF" w:rsidP="00AF2FCF">
      <w:pPr>
        <w:spacing w:line="288" w:lineRule="auto"/>
        <w:ind w:left="720" w:hanging="720"/>
        <w:jc w:val="center"/>
        <w:rPr>
          <w:b/>
          <w:bCs/>
          <w:sz w:val="26"/>
          <w:szCs w:val="26"/>
          <w:u w:val="single"/>
          <w:lang w:val="nl-NL"/>
        </w:rPr>
      </w:pPr>
    </w:p>
    <w:p w14:paraId="42309314" w14:textId="77777777" w:rsidR="00AF2FCF" w:rsidRDefault="00AF2FCF" w:rsidP="00626178">
      <w:pPr>
        <w:spacing w:line="288" w:lineRule="auto"/>
        <w:ind w:left="720" w:hanging="720"/>
        <w:jc w:val="center"/>
        <w:rPr>
          <w:b/>
          <w:bCs/>
          <w:sz w:val="26"/>
          <w:szCs w:val="26"/>
          <w:lang w:val="nl-NL"/>
        </w:rPr>
      </w:pPr>
    </w:p>
    <w:p w14:paraId="458B9343" w14:textId="77777777" w:rsidR="00A67BD2" w:rsidRDefault="00A67BD2" w:rsidP="00626178">
      <w:pPr>
        <w:spacing w:line="288" w:lineRule="auto"/>
        <w:ind w:left="720" w:hanging="720"/>
        <w:jc w:val="center"/>
        <w:rPr>
          <w:b/>
          <w:bCs/>
          <w:sz w:val="26"/>
          <w:szCs w:val="26"/>
          <w:lang w:val="nl-NL"/>
        </w:rPr>
      </w:pPr>
    </w:p>
    <w:p w14:paraId="2CD8442F" w14:textId="77777777" w:rsidR="00A67BD2" w:rsidRDefault="00A67BD2" w:rsidP="00626178">
      <w:pPr>
        <w:spacing w:line="288" w:lineRule="auto"/>
        <w:ind w:left="720" w:hanging="720"/>
        <w:jc w:val="center"/>
        <w:rPr>
          <w:b/>
          <w:bCs/>
          <w:sz w:val="26"/>
          <w:szCs w:val="26"/>
          <w:lang w:val="nl-NL"/>
        </w:rPr>
      </w:pPr>
    </w:p>
    <w:p w14:paraId="7F8B4E77" w14:textId="77777777" w:rsidR="00A67BD2" w:rsidRDefault="00A67BD2" w:rsidP="00552CEE">
      <w:pPr>
        <w:spacing w:line="288" w:lineRule="auto"/>
        <w:rPr>
          <w:b/>
          <w:bCs/>
          <w:sz w:val="26"/>
          <w:szCs w:val="26"/>
          <w:lang w:val="nl-NL"/>
        </w:rPr>
      </w:pPr>
    </w:p>
    <w:sectPr w:rsidR="00A67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NI-Times">
    <w:altName w:val="Calibri"/>
    <w:charset w:val="00"/>
    <w:family w:val="auto"/>
    <w:pitch w:val="variable"/>
    <w:sig w:usb0="00000001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50CA5"/>
    <w:multiLevelType w:val="hybridMultilevel"/>
    <w:tmpl w:val="EFD69F82"/>
    <w:lvl w:ilvl="0" w:tplc="8D30ED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73C4A"/>
    <w:multiLevelType w:val="hybridMultilevel"/>
    <w:tmpl w:val="2CD44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53ADE"/>
    <w:multiLevelType w:val="hybridMultilevel"/>
    <w:tmpl w:val="3A4830C6"/>
    <w:lvl w:ilvl="0" w:tplc="DD3A7EF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Calibri" w:eastAsia="Cambria" w:hAnsi="Calibri" w:cs="Calibri-Ligh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6F069F"/>
    <w:multiLevelType w:val="hybridMultilevel"/>
    <w:tmpl w:val="3AC020E2"/>
    <w:lvl w:ilvl="0" w:tplc="D682D7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369B0"/>
    <w:multiLevelType w:val="hybridMultilevel"/>
    <w:tmpl w:val="6136E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B5B26"/>
    <w:multiLevelType w:val="hybridMultilevel"/>
    <w:tmpl w:val="4A6A3036"/>
    <w:lvl w:ilvl="0" w:tplc="D3FACB74">
      <w:start w:val="1"/>
      <w:numFmt w:val="decimal"/>
      <w:pStyle w:val="RTRTextbody"/>
      <w:lvlText w:val="%1."/>
      <w:lvlJc w:val="left"/>
      <w:pPr>
        <w:ind w:left="432" w:hanging="360"/>
      </w:pPr>
      <w:rPr>
        <w:rFonts w:cs="Times New Roman"/>
        <w:b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DB41B4"/>
    <w:multiLevelType w:val="hybridMultilevel"/>
    <w:tmpl w:val="8078DC6A"/>
    <w:lvl w:ilvl="0" w:tplc="83909D2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832D9"/>
    <w:multiLevelType w:val="hybridMultilevel"/>
    <w:tmpl w:val="96663A0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809399">
    <w:abstractNumId w:val="3"/>
  </w:num>
  <w:num w:numId="2" w16cid:durableId="1872525179">
    <w:abstractNumId w:val="0"/>
  </w:num>
  <w:num w:numId="3" w16cid:durableId="1971865047">
    <w:abstractNumId w:val="4"/>
  </w:num>
  <w:num w:numId="4" w16cid:durableId="671420412">
    <w:abstractNumId w:val="6"/>
  </w:num>
  <w:num w:numId="5" w16cid:durableId="1687562176">
    <w:abstractNumId w:val="7"/>
  </w:num>
  <w:num w:numId="6" w16cid:durableId="2244637">
    <w:abstractNumId w:val="1"/>
  </w:num>
  <w:num w:numId="7" w16cid:durableId="21298838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05668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68"/>
    <w:rsid w:val="00024613"/>
    <w:rsid w:val="000379DD"/>
    <w:rsid w:val="00040571"/>
    <w:rsid w:val="00044BFE"/>
    <w:rsid w:val="000459E7"/>
    <w:rsid w:val="00050DD9"/>
    <w:rsid w:val="0006233E"/>
    <w:rsid w:val="000678C5"/>
    <w:rsid w:val="000904F1"/>
    <w:rsid w:val="00095378"/>
    <w:rsid w:val="00096930"/>
    <w:rsid w:val="000A49A1"/>
    <w:rsid w:val="000C1BB8"/>
    <w:rsid w:val="000C5426"/>
    <w:rsid w:val="000D7C18"/>
    <w:rsid w:val="000E31F3"/>
    <w:rsid w:val="0012498D"/>
    <w:rsid w:val="0014001F"/>
    <w:rsid w:val="0014439B"/>
    <w:rsid w:val="00166D12"/>
    <w:rsid w:val="0017506C"/>
    <w:rsid w:val="001817C9"/>
    <w:rsid w:val="0018732B"/>
    <w:rsid w:val="001A1687"/>
    <w:rsid w:val="001B6637"/>
    <w:rsid w:val="001B6B60"/>
    <w:rsid w:val="001F30BC"/>
    <w:rsid w:val="002946C9"/>
    <w:rsid w:val="002B6EC3"/>
    <w:rsid w:val="002B78DC"/>
    <w:rsid w:val="002D7B71"/>
    <w:rsid w:val="002F17BE"/>
    <w:rsid w:val="002F7FC7"/>
    <w:rsid w:val="00307C32"/>
    <w:rsid w:val="00311BC4"/>
    <w:rsid w:val="003234C9"/>
    <w:rsid w:val="00331085"/>
    <w:rsid w:val="00335E11"/>
    <w:rsid w:val="00340053"/>
    <w:rsid w:val="00355001"/>
    <w:rsid w:val="003609A6"/>
    <w:rsid w:val="003C55F1"/>
    <w:rsid w:val="003D163C"/>
    <w:rsid w:val="003D3B68"/>
    <w:rsid w:val="003D3E96"/>
    <w:rsid w:val="004048AD"/>
    <w:rsid w:val="00411FF3"/>
    <w:rsid w:val="00414E12"/>
    <w:rsid w:val="00420EA3"/>
    <w:rsid w:val="00473A10"/>
    <w:rsid w:val="00474133"/>
    <w:rsid w:val="00481C0C"/>
    <w:rsid w:val="004930EC"/>
    <w:rsid w:val="00497338"/>
    <w:rsid w:val="004A75A0"/>
    <w:rsid w:val="004C5E5E"/>
    <w:rsid w:val="004D7D5B"/>
    <w:rsid w:val="005059DB"/>
    <w:rsid w:val="00513302"/>
    <w:rsid w:val="00534528"/>
    <w:rsid w:val="00545266"/>
    <w:rsid w:val="005459E8"/>
    <w:rsid w:val="00552CEE"/>
    <w:rsid w:val="00574026"/>
    <w:rsid w:val="0058196D"/>
    <w:rsid w:val="005854DB"/>
    <w:rsid w:val="005A1A9E"/>
    <w:rsid w:val="005B73C1"/>
    <w:rsid w:val="005C0703"/>
    <w:rsid w:val="005E702E"/>
    <w:rsid w:val="005F2A22"/>
    <w:rsid w:val="00626178"/>
    <w:rsid w:val="00626198"/>
    <w:rsid w:val="00636469"/>
    <w:rsid w:val="00646FDB"/>
    <w:rsid w:val="0065437E"/>
    <w:rsid w:val="006567DE"/>
    <w:rsid w:val="006644A7"/>
    <w:rsid w:val="006D4162"/>
    <w:rsid w:val="006E4B04"/>
    <w:rsid w:val="006E7156"/>
    <w:rsid w:val="00703EFD"/>
    <w:rsid w:val="00704BB3"/>
    <w:rsid w:val="00704D0B"/>
    <w:rsid w:val="0074172B"/>
    <w:rsid w:val="007727EF"/>
    <w:rsid w:val="0078026C"/>
    <w:rsid w:val="007A69F6"/>
    <w:rsid w:val="007C080B"/>
    <w:rsid w:val="007D304A"/>
    <w:rsid w:val="007E2F19"/>
    <w:rsid w:val="008217E7"/>
    <w:rsid w:val="00823401"/>
    <w:rsid w:val="0082747A"/>
    <w:rsid w:val="00856AC4"/>
    <w:rsid w:val="008572F2"/>
    <w:rsid w:val="00861D7B"/>
    <w:rsid w:val="0086341B"/>
    <w:rsid w:val="00872FC9"/>
    <w:rsid w:val="008749C4"/>
    <w:rsid w:val="008908F9"/>
    <w:rsid w:val="00891B3F"/>
    <w:rsid w:val="00896DFD"/>
    <w:rsid w:val="008C32F8"/>
    <w:rsid w:val="00920EF1"/>
    <w:rsid w:val="0092557E"/>
    <w:rsid w:val="00925BD4"/>
    <w:rsid w:val="009275F9"/>
    <w:rsid w:val="00956361"/>
    <w:rsid w:val="00957F94"/>
    <w:rsid w:val="00966B00"/>
    <w:rsid w:val="00976C15"/>
    <w:rsid w:val="009907A6"/>
    <w:rsid w:val="009928BF"/>
    <w:rsid w:val="009B30F7"/>
    <w:rsid w:val="009C5764"/>
    <w:rsid w:val="009D3B51"/>
    <w:rsid w:val="009E022E"/>
    <w:rsid w:val="00A12890"/>
    <w:rsid w:val="00A21F8C"/>
    <w:rsid w:val="00A248E7"/>
    <w:rsid w:val="00A4347F"/>
    <w:rsid w:val="00A629DD"/>
    <w:rsid w:val="00A67BD2"/>
    <w:rsid w:val="00A838CB"/>
    <w:rsid w:val="00A83CDC"/>
    <w:rsid w:val="00A85E12"/>
    <w:rsid w:val="00A901AE"/>
    <w:rsid w:val="00A90857"/>
    <w:rsid w:val="00A95B2C"/>
    <w:rsid w:val="00AA694D"/>
    <w:rsid w:val="00AB4FF7"/>
    <w:rsid w:val="00AB6E64"/>
    <w:rsid w:val="00AE770C"/>
    <w:rsid w:val="00AF29A0"/>
    <w:rsid w:val="00AF2FCF"/>
    <w:rsid w:val="00B373A5"/>
    <w:rsid w:val="00B40C56"/>
    <w:rsid w:val="00B45817"/>
    <w:rsid w:val="00B60615"/>
    <w:rsid w:val="00B70553"/>
    <w:rsid w:val="00BB2E88"/>
    <w:rsid w:val="00BC0C83"/>
    <w:rsid w:val="00BE2534"/>
    <w:rsid w:val="00BF7AF3"/>
    <w:rsid w:val="00C21A47"/>
    <w:rsid w:val="00C21A56"/>
    <w:rsid w:val="00C30D80"/>
    <w:rsid w:val="00C54EE3"/>
    <w:rsid w:val="00C66D43"/>
    <w:rsid w:val="00C72449"/>
    <w:rsid w:val="00C7350B"/>
    <w:rsid w:val="00CA5226"/>
    <w:rsid w:val="00CC2D9C"/>
    <w:rsid w:val="00CD2774"/>
    <w:rsid w:val="00CE3789"/>
    <w:rsid w:val="00CF36C7"/>
    <w:rsid w:val="00D148BF"/>
    <w:rsid w:val="00D23606"/>
    <w:rsid w:val="00D47433"/>
    <w:rsid w:val="00D72DCE"/>
    <w:rsid w:val="00D75822"/>
    <w:rsid w:val="00D811E4"/>
    <w:rsid w:val="00D963B0"/>
    <w:rsid w:val="00DA7986"/>
    <w:rsid w:val="00DC6CD7"/>
    <w:rsid w:val="00DD02CA"/>
    <w:rsid w:val="00DD33A8"/>
    <w:rsid w:val="00DE33D5"/>
    <w:rsid w:val="00DE3C4B"/>
    <w:rsid w:val="00DE6099"/>
    <w:rsid w:val="00DF6AB0"/>
    <w:rsid w:val="00E04205"/>
    <w:rsid w:val="00E152F7"/>
    <w:rsid w:val="00E167F8"/>
    <w:rsid w:val="00E215AE"/>
    <w:rsid w:val="00E44290"/>
    <w:rsid w:val="00E508FB"/>
    <w:rsid w:val="00E56E8D"/>
    <w:rsid w:val="00E67E99"/>
    <w:rsid w:val="00EA1919"/>
    <w:rsid w:val="00F14A87"/>
    <w:rsid w:val="00F22AF7"/>
    <w:rsid w:val="00F2662D"/>
    <w:rsid w:val="00F36B81"/>
    <w:rsid w:val="00F4552F"/>
    <w:rsid w:val="00F6003C"/>
    <w:rsid w:val="00F62400"/>
    <w:rsid w:val="00F637AB"/>
    <w:rsid w:val="00F675FC"/>
    <w:rsid w:val="00F7236C"/>
    <w:rsid w:val="00F73395"/>
    <w:rsid w:val="00F93219"/>
    <w:rsid w:val="00FB1FD6"/>
    <w:rsid w:val="00FC0B0F"/>
    <w:rsid w:val="00FC47AF"/>
    <w:rsid w:val="00FE1E13"/>
    <w:rsid w:val="00FE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0CEB2"/>
  <w15:chartTrackingRefBased/>
  <w15:docId w15:val="{6BA6E136-66B3-46DF-9CDE-3F106C15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AF7"/>
    <w:rPr>
      <w:rFonts w:ascii="Times New Roman" w:hAnsi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3D3B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B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B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B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B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B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B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D3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B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B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D3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B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3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B68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3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B68"/>
    <w:pPr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3B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B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B6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930EC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4930E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30EC"/>
    <w:rPr>
      <w:i/>
      <w:iCs/>
    </w:rPr>
  </w:style>
  <w:style w:type="table" w:styleId="TableGrid">
    <w:name w:val="Table Grid"/>
    <w:aliases w:val="times new roman,GA"/>
    <w:basedOn w:val="TableNormal"/>
    <w:uiPriority w:val="39"/>
    <w:qFormat/>
    <w:rsid w:val="004D7D5B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925BD4"/>
    <w:rPr>
      <w:b/>
      <w:bCs/>
    </w:rPr>
  </w:style>
  <w:style w:type="character" w:styleId="Hyperlink">
    <w:name w:val="Hyperlink"/>
    <w:basedOn w:val="DefaultParagraphFont"/>
    <w:rsid w:val="00DE3C4B"/>
    <w:rPr>
      <w:color w:val="0066CC"/>
      <w:u w:val="single"/>
    </w:rPr>
  </w:style>
  <w:style w:type="character" w:customStyle="1" w:styleId="Vnbnnidung">
    <w:name w:val="Văn bản nội dung"/>
    <w:basedOn w:val="DefaultParagraphFont"/>
    <w:rsid w:val="00DE3C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paragraph" w:customStyle="1" w:styleId="RTRTextbody">
    <w:name w:val="RTR Text body"/>
    <w:rsid w:val="00AF2FCF"/>
    <w:pPr>
      <w:numPr>
        <w:numId w:val="7"/>
      </w:numPr>
      <w:spacing w:after="120" w:line="240" w:lineRule="auto"/>
    </w:pPr>
    <w:rPr>
      <w:rFonts w:ascii="Calibri" w:eastAsia="Times New Roman" w:hAnsi="Calibri" w:cs="Calibri-Light"/>
      <w:kern w:val="0"/>
      <w14:ligatures w14:val="none"/>
    </w:rPr>
  </w:style>
  <w:style w:type="paragraph" w:customStyle="1" w:styleId="RTRTablebluetext11pt">
    <w:name w:val="RTR Table blue text 11 pt"/>
    <w:autoRedefine/>
    <w:qFormat/>
    <w:rsid w:val="00AF2FCF"/>
    <w:pPr>
      <w:spacing w:after="0" w:line="240" w:lineRule="auto"/>
    </w:pPr>
    <w:rPr>
      <w:rFonts w:ascii="Calibri" w:eastAsia="Cambria" w:hAnsi="Calibri" w:cs="Calibri-Light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E320F-155F-42F0-BD8B-8FEA245BC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3421</TotalTime>
  <Pages>6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QuocLV</dc:creator>
  <cp:keywords/>
  <dc:description/>
  <cp:lastModifiedBy>ANHTRUC</cp:lastModifiedBy>
  <cp:revision>54</cp:revision>
  <dcterms:created xsi:type="dcterms:W3CDTF">2024-10-11T01:16:00Z</dcterms:created>
  <dcterms:modified xsi:type="dcterms:W3CDTF">2025-10-16T02:11:00Z</dcterms:modified>
</cp:coreProperties>
</file>