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886"/>
      </w:tblGrid>
      <w:tr w:rsidR="006E4DA1" w:rsidRPr="003C1A5C" w14:paraId="37DD5CD4" w14:textId="77777777" w:rsidTr="00E07CEC">
        <w:tc>
          <w:tcPr>
            <w:tcW w:w="10189" w:type="dxa"/>
            <w:tcBorders>
              <w:top w:val="double" w:sz="4" w:space="0" w:color="auto"/>
              <w:left w:val="double" w:sz="4" w:space="0" w:color="auto"/>
              <w:bottom w:val="double" w:sz="4" w:space="0" w:color="auto"/>
              <w:right w:val="double" w:sz="4" w:space="0" w:color="auto"/>
            </w:tcBorders>
          </w:tcPr>
          <w:tbl>
            <w:tblPr>
              <w:tblW w:w="9684" w:type="dxa"/>
              <w:tblLook w:val="0000" w:firstRow="0" w:lastRow="0" w:firstColumn="0" w:lastColumn="0" w:noHBand="0" w:noVBand="0"/>
            </w:tblPr>
            <w:tblGrid>
              <w:gridCol w:w="222"/>
              <w:gridCol w:w="9448"/>
            </w:tblGrid>
            <w:tr w:rsidR="008F3341" w:rsidRPr="003C1A5C" w14:paraId="5A3F52B6" w14:textId="77777777" w:rsidTr="003C1A5C">
              <w:trPr>
                <w:trHeight w:val="696"/>
              </w:trPr>
              <w:tc>
                <w:tcPr>
                  <w:tcW w:w="236" w:type="dxa"/>
                  <w:shd w:val="clear" w:color="auto" w:fill="auto"/>
                </w:tcPr>
                <w:p w14:paraId="3F5E4CA3" w14:textId="77777777" w:rsidR="003C1A5C" w:rsidRPr="003C1A5C" w:rsidRDefault="003C1A5C" w:rsidP="003C1A5C">
                  <w:pPr>
                    <w:spacing w:before="0" w:after="0"/>
                    <w:jc w:val="both"/>
                    <w:rPr>
                      <w:bCs/>
                      <w:i/>
                      <w:color w:val="auto"/>
                      <w:sz w:val="24"/>
                      <w:szCs w:val="24"/>
                    </w:rPr>
                  </w:pPr>
                </w:p>
                <w:p w14:paraId="34DECB73" w14:textId="77777777" w:rsidR="003C1A5C" w:rsidRPr="003C1A5C" w:rsidRDefault="003C1A5C" w:rsidP="003C1A5C">
                  <w:pPr>
                    <w:spacing w:before="0" w:after="0"/>
                    <w:jc w:val="both"/>
                    <w:rPr>
                      <w:b/>
                      <w:bCs/>
                      <w:color w:val="auto"/>
                      <w:sz w:val="24"/>
                      <w:szCs w:val="24"/>
                      <w:lang w:val="vi-VN"/>
                    </w:rPr>
                  </w:pPr>
                </w:p>
              </w:tc>
              <w:tc>
                <w:tcPr>
                  <w:tcW w:w="9448" w:type="dxa"/>
                  <w:shd w:val="clear" w:color="auto" w:fill="auto"/>
                </w:tcPr>
                <w:p w14:paraId="63009AA4" w14:textId="77777777" w:rsidR="003C1A5C" w:rsidRPr="003C1A5C" w:rsidRDefault="003C1A5C" w:rsidP="003C1A5C">
                  <w:pPr>
                    <w:spacing w:before="0" w:after="0"/>
                    <w:jc w:val="both"/>
                    <w:rPr>
                      <w:i/>
                      <w:color w:val="auto"/>
                      <w:sz w:val="24"/>
                      <w:szCs w:val="24"/>
                    </w:rPr>
                  </w:pPr>
                </w:p>
                <w:p w14:paraId="5B48960C" w14:textId="77777777" w:rsidR="003C1A5C" w:rsidRPr="0038482C" w:rsidRDefault="003C1A5C" w:rsidP="003C1A5C">
                  <w:pPr>
                    <w:spacing w:before="0" w:after="0"/>
                    <w:rPr>
                      <w:i/>
                      <w:sz w:val="24"/>
                      <w:szCs w:val="24"/>
                    </w:rPr>
                  </w:pPr>
                  <w:r w:rsidRPr="0038482C">
                    <w:rPr>
                      <w:i/>
                      <w:sz w:val="24"/>
                      <w:szCs w:val="24"/>
                    </w:rPr>
                    <w:t xml:space="preserve">Ngày </w:t>
                  </w:r>
                  <w:r>
                    <w:rPr>
                      <w:i/>
                      <w:sz w:val="24"/>
                      <w:szCs w:val="24"/>
                    </w:rPr>
                    <w:t xml:space="preserve">25 </w:t>
                  </w:r>
                  <w:r w:rsidRPr="0038482C">
                    <w:rPr>
                      <w:i/>
                      <w:sz w:val="24"/>
                      <w:szCs w:val="24"/>
                    </w:rPr>
                    <w:t xml:space="preserve"> tháng 09 năm 2024                    </w:t>
                  </w:r>
                  <w:r w:rsidRPr="0038482C">
                    <w:rPr>
                      <w:i/>
                      <w:sz w:val="24"/>
                      <w:szCs w:val="24"/>
                    </w:rPr>
                    <w:tab/>
                  </w:r>
                  <w:r w:rsidRPr="0038482C">
                    <w:rPr>
                      <w:i/>
                      <w:sz w:val="24"/>
                      <w:szCs w:val="24"/>
                    </w:rPr>
                    <w:tab/>
                    <w:t xml:space="preserve"> Họ và tên giáo viên: Trần Thị Bích Hằng</w:t>
                  </w:r>
                </w:p>
                <w:p w14:paraId="0AB13C8E" w14:textId="77777777" w:rsidR="003C1A5C" w:rsidRPr="0038482C" w:rsidRDefault="003C1A5C" w:rsidP="003C1A5C">
                  <w:pPr>
                    <w:spacing w:before="0" w:after="0"/>
                    <w:rPr>
                      <w:rFonts w:eastAsia="Times New Roman"/>
                      <w:b/>
                      <w:bCs/>
                      <w:i/>
                      <w:sz w:val="24"/>
                      <w:szCs w:val="24"/>
                      <w:shd w:val="clear" w:color="auto" w:fill="FFFFFF"/>
                    </w:rPr>
                  </w:pPr>
                  <w:r w:rsidRPr="0038482C">
                    <w:rPr>
                      <w:i/>
                      <w:sz w:val="24"/>
                      <w:szCs w:val="24"/>
                    </w:rPr>
                    <w:t xml:space="preserve">                                                                  </w:t>
                  </w:r>
                  <w:r w:rsidRPr="0038482C">
                    <w:rPr>
                      <w:i/>
                      <w:sz w:val="24"/>
                      <w:szCs w:val="24"/>
                    </w:rPr>
                    <w:tab/>
                  </w:r>
                  <w:r w:rsidRPr="0038482C">
                    <w:rPr>
                      <w:i/>
                      <w:sz w:val="24"/>
                      <w:szCs w:val="24"/>
                    </w:rPr>
                    <w:tab/>
                    <w:t>Tổ chuyên môn: KHTN- CN</w:t>
                  </w:r>
                </w:p>
                <w:p w14:paraId="1F540037" w14:textId="77777777" w:rsidR="003C1A5C" w:rsidRPr="003C1A5C" w:rsidRDefault="003C1A5C" w:rsidP="003C1A5C">
                  <w:pPr>
                    <w:spacing w:before="0" w:after="0"/>
                    <w:jc w:val="center"/>
                    <w:rPr>
                      <w:b/>
                      <w:sz w:val="24"/>
                      <w:szCs w:val="24"/>
                    </w:rPr>
                  </w:pPr>
                  <w:r w:rsidRPr="00613828">
                    <w:rPr>
                      <w:b/>
                      <w:color w:val="auto"/>
                      <w:sz w:val="24"/>
                      <w:szCs w:val="24"/>
                    </w:rPr>
                    <w:t>BÀI 39: DI TRUYỀN LIÊN KẾT VÀ CƠ CHẾ XÁC ĐỊNH GIỚI TÍNH</w:t>
                  </w:r>
                </w:p>
                <w:p w14:paraId="1437ED81" w14:textId="77777777" w:rsidR="003C1A5C" w:rsidRPr="0038482C" w:rsidRDefault="003C1A5C" w:rsidP="003C1A5C">
                  <w:pPr>
                    <w:spacing w:before="0" w:after="0"/>
                    <w:jc w:val="center"/>
                    <w:rPr>
                      <w:rFonts w:eastAsia="Arial"/>
                      <w:bCs/>
                      <w:i/>
                      <w:sz w:val="24"/>
                      <w:szCs w:val="24"/>
                    </w:rPr>
                  </w:pPr>
                  <w:r w:rsidRPr="0038482C">
                    <w:rPr>
                      <w:rFonts w:eastAsia="Arial"/>
                      <w:bCs/>
                      <w:i/>
                      <w:sz w:val="24"/>
                      <w:szCs w:val="24"/>
                    </w:rPr>
                    <w:t>Môn học: KHTN- Lớp: 9</w:t>
                  </w:r>
                </w:p>
                <w:p w14:paraId="409F3951" w14:textId="6A2A01FC" w:rsidR="003C1A5C" w:rsidRPr="0038482C" w:rsidRDefault="003C1A5C" w:rsidP="003C1A5C">
                  <w:pPr>
                    <w:spacing w:before="0" w:after="0"/>
                    <w:jc w:val="center"/>
                    <w:rPr>
                      <w:rFonts w:eastAsia="Arial"/>
                      <w:bCs/>
                      <w:sz w:val="24"/>
                      <w:szCs w:val="24"/>
                    </w:rPr>
                  </w:pPr>
                  <w:r w:rsidRPr="0038482C">
                    <w:rPr>
                      <w:rFonts w:eastAsia="Arial"/>
                      <w:bCs/>
                      <w:sz w:val="24"/>
                      <w:szCs w:val="24"/>
                    </w:rPr>
                    <w:t>Thời gian thực hiện: 0</w:t>
                  </w:r>
                  <w:r>
                    <w:rPr>
                      <w:rFonts w:eastAsia="Arial"/>
                      <w:bCs/>
                      <w:sz w:val="24"/>
                      <w:szCs w:val="24"/>
                    </w:rPr>
                    <w:t>2</w:t>
                  </w:r>
                  <w:r w:rsidRPr="0038482C">
                    <w:rPr>
                      <w:rFonts w:eastAsia="Arial"/>
                      <w:bCs/>
                      <w:sz w:val="24"/>
                      <w:szCs w:val="24"/>
                    </w:rPr>
                    <w:t xml:space="preserve"> tiết </w:t>
                  </w:r>
                  <w:r>
                    <w:rPr>
                      <w:rFonts w:eastAsia="Arial"/>
                      <w:bCs/>
                      <w:sz w:val="24"/>
                      <w:szCs w:val="24"/>
                    </w:rPr>
                    <w:t>( tiết 123, 124)</w:t>
                  </w:r>
                </w:p>
                <w:p w14:paraId="56F5653E" w14:textId="77777777" w:rsidR="003C1A5C" w:rsidRPr="003C1A5C" w:rsidRDefault="003C1A5C" w:rsidP="003C1A5C">
                  <w:pPr>
                    <w:spacing w:before="0" w:after="0"/>
                    <w:jc w:val="both"/>
                    <w:rPr>
                      <w:sz w:val="24"/>
                      <w:szCs w:val="24"/>
                    </w:rPr>
                  </w:pPr>
                </w:p>
                <w:p w14:paraId="1F39EDCB" w14:textId="77777777" w:rsidR="003C1A5C" w:rsidRPr="003C1A5C" w:rsidRDefault="003C1A5C" w:rsidP="003C1A5C">
                  <w:pPr>
                    <w:spacing w:before="0" w:after="0"/>
                    <w:jc w:val="both"/>
                    <w:rPr>
                      <w:b/>
                      <w:sz w:val="24"/>
                      <w:szCs w:val="24"/>
                    </w:rPr>
                  </w:pPr>
                  <w:r w:rsidRPr="003C1A5C">
                    <w:rPr>
                      <w:b/>
                      <w:sz w:val="24"/>
                      <w:szCs w:val="24"/>
                    </w:rPr>
                    <w:t>I. MỤC TIÊU:</w:t>
                  </w:r>
                </w:p>
                <w:p w14:paraId="0C64384D" w14:textId="77777777" w:rsidR="003C1A5C" w:rsidRPr="003C1A5C" w:rsidRDefault="003C1A5C" w:rsidP="003C1A5C">
                  <w:pPr>
                    <w:spacing w:before="0" w:after="0"/>
                    <w:jc w:val="both"/>
                    <w:rPr>
                      <w:b/>
                      <w:sz w:val="24"/>
                      <w:szCs w:val="24"/>
                    </w:rPr>
                  </w:pPr>
                  <w:r w:rsidRPr="003C1A5C">
                    <w:rPr>
                      <w:b/>
                      <w:sz w:val="24"/>
                      <w:szCs w:val="24"/>
                    </w:rPr>
                    <w:t>1. Về kiến thức:</w:t>
                  </w:r>
                </w:p>
                <w:p w14:paraId="7BD0943F" w14:textId="77777777" w:rsidR="003C1A5C" w:rsidRPr="003C1A5C" w:rsidRDefault="003C1A5C" w:rsidP="003C1A5C">
                  <w:pPr>
                    <w:spacing w:before="0" w:after="0"/>
                    <w:jc w:val="both"/>
                    <w:rPr>
                      <w:sz w:val="24"/>
                      <w:szCs w:val="24"/>
                    </w:rPr>
                  </w:pPr>
                  <w:r w:rsidRPr="003C1A5C">
                    <w:rPr>
                      <w:sz w:val="24"/>
                      <w:szCs w:val="24"/>
                    </w:rPr>
                    <w:t>- Dựa vào sơ đồ phép lai trình bày được khái niệm di truyền liên kết và phân biệt với quy luật phân li độc lập.</w:t>
                  </w:r>
                </w:p>
                <w:p w14:paraId="0BD43086" w14:textId="77777777" w:rsidR="003C1A5C" w:rsidRPr="003C1A5C" w:rsidRDefault="003C1A5C" w:rsidP="003C1A5C">
                  <w:pPr>
                    <w:spacing w:before="0" w:after="0"/>
                    <w:jc w:val="both"/>
                    <w:rPr>
                      <w:sz w:val="24"/>
                      <w:szCs w:val="24"/>
                    </w:rPr>
                  </w:pPr>
                  <w:r w:rsidRPr="003C1A5C">
                    <w:rPr>
                      <w:sz w:val="24"/>
                      <w:szCs w:val="24"/>
                    </w:rPr>
                    <w:t>- Nêu một số ứng dụng di truyền liên kết trong thực tiễn.</w:t>
                  </w:r>
                </w:p>
                <w:p w14:paraId="66562D10" w14:textId="77777777" w:rsidR="003C1A5C" w:rsidRPr="003C1A5C" w:rsidRDefault="003C1A5C" w:rsidP="003C1A5C">
                  <w:pPr>
                    <w:spacing w:before="0" w:after="0"/>
                    <w:jc w:val="both"/>
                    <w:rPr>
                      <w:sz w:val="24"/>
                      <w:szCs w:val="24"/>
                    </w:rPr>
                  </w:pPr>
                  <w:r w:rsidRPr="003C1A5C">
                    <w:rPr>
                      <w:sz w:val="24"/>
                      <w:szCs w:val="24"/>
                    </w:rPr>
                    <w:t>- Trình bày được cơ chế xác định giới tính. Nêu một sô yếu tố ảnh hưởng đến sự phân hóa giới tính.</w:t>
                  </w:r>
                </w:p>
                <w:p w14:paraId="130BBB59" w14:textId="77777777" w:rsidR="003C1A5C" w:rsidRPr="003C1A5C" w:rsidRDefault="003C1A5C" w:rsidP="003C1A5C">
                  <w:pPr>
                    <w:shd w:val="clear" w:color="auto" w:fill="FFFFFF"/>
                    <w:spacing w:before="0" w:after="0"/>
                    <w:jc w:val="both"/>
                    <w:textAlignment w:val="baseline"/>
                    <w:rPr>
                      <w:rFonts w:eastAsia="Times New Roman"/>
                      <w:sz w:val="24"/>
                      <w:szCs w:val="24"/>
                    </w:rPr>
                  </w:pPr>
                  <w:r w:rsidRPr="003C1A5C">
                    <w:rPr>
                      <w:rFonts w:eastAsia="Times New Roman"/>
                      <w:b/>
                      <w:bCs/>
                      <w:sz w:val="24"/>
                      <w:szCs w:val="24"/>
                      <w:shd w:val="clear" w:color="auto" w:fill="FFFFFF"/>
                    </w:rPr>
                    <w:t>2. Về năng lực</w:t>
                  </w:r>
                </w:p>
                <w:p w14:paraId="441EF476" w14:textId="77777777" w:rsidR="003C1A5C" w:rsidRPr="00613828" w:rsidRDefault="003C1A5C" w:rsidP="003C1A5C">
                  <w:pPr>
                    <w:shd w:val="clear" w:color="auto" w:fill="FFFFFF"/>
                    <w:spacing w:before="0" w:after="0"/>
                    <w:jc w:val="both"/>
                    <w:textAlignment w:val="baseline"/>
                    <w:rPr>
                      <w:rFonts w:eastAsia="Times New Roman"/>
                      <w:color w:val="auto"/>
                      <w:sz w:val="24"/>
                      <w:szCs w:val="24"/>
                    </w:rPr>
                  </w:pPr>
                  <w:r w:rsidRPr="00613828">
                    <w:rPr>
                      <w:rFonts w:eastAsia="Times New Roman"/>
                      <w:b/>
                      <w:bCs/>
                      <w:color w:val="auto"/>
                      <w:sz w:val="24"/>
                      <w:szCs w:val="24"/>
                    </w:rPr>
                    <w:t>1.1. Năng lực chung</w:t>
                  </w:r>
                </w:p>
                <w:p w14:paraId="7295365F" w14:textId="77777777" w:rsidR="003C1A5C" w:rsidRPr="00613828" w:rsidRDefault="003C1A5C" w:rsidP="003C1A5C">
                  <w:pPr>
                    <w:spacing w:before="0" w:after="0"/>
                    <w:jc w:val="both"/>
                    <w:rPr>
                      <w:rFonts w:eastAsia="Times New Roman"/>
                      <w:color w:val="auto"/>
                      <w:sz w:val="24"/>
                      <w:szCs w:val="24"/>
                    </w:rPr>
                  </w:pPr>
                  <w:r w:rsidRPr="00613828">
                    <w:rPr>
                      <w:rFonts w:eastAsia="Times New Roman"/>
                      <w:color w:val="auto"/>
                      <w:sz w:val="24"/>
                      <w:szCs w:val="24"/>
                    </w:rPr>
                    <w:t>- </w:t>
                  </w:r>
                  <w:r w:rsidRPr="00613828">
                    <w:rPr>
                      <w:rFonts w:eastAsia="Times New Roman"/>
                      <w:b/>
                      <w:bCs/>
                      <w:color w:val="auto"/>
                      <w:sz w:val="24"/>
                      <w:szCs w:val="24"/>
                    </w:rPr>
                    <w:t>Tự chủ và tự học:</w:t>
                  </w:r>
                  <w:r w:rsidRPr="00613828">
                    <w:rPr>
                      <w:rFonts w:eastAsia="Times New Roman"/>
                      <w:color w:val="auto"/>
                      <w:sz w:val="24"/>
                      <w:szCs w:val="24"/>
                    </w:rPr>
                    <w:t> </w:t>
                  </w:r>
                </w:p>
                <w:p w14:paraId="6153BCBE" w14:textId="77777777" w:rsidR="003C1A5C" w:rsidRPr="00613828" w:rsidRDefault="003C1A5C" w:rsidP="003C1A5C">
                  <w:pPr>
                    <w:spacing w:before="0" w:after="0"/>
                    <w:jc w:val="both"/>
                    <w:rPr>
                      <w:color w:val="auto"/>
                      <w:sz w:val="24"/>
                      <w:szCs w:val="24"/>
                    </w:rPr>
                  </w:pPr>
                  <w:r w:rsidRPr="00613828">
                    <w:rPr>
                      <w:rFonts w:eastAsia="Times New Roman"/>
                      <w:color w:val="auto"/>
                      <w:sz w:val="24"/>
                      <w:szCs w:val="24"/>
                    </w:rPr>
                    <w:t>+</w:t>
                  </w:r>
                  <w:r w:rsidRPr="00613828">
                    <w:rPr>
                      <w:color w:val="auto"/>
                      <w:sz w:val="24"/>
                      <w:szCs w:val="24"/>
                    </w:rPr>
                    <w:t>Tìm kiếm thông tin, đọc SGK, quan sát tranh ảnh, sơ đồ, xem video,… để tìm hiểu về di truyền liên kết và ứng dụng của di truyền liên kết trong thực tiễn.</w:t>
                  </w:r>
                </w:p>
                <w:p w14:paraId="647CA3F5" w14:textId="77777777" w:rsidR="003C1A5C" w:rsidRPr="00613828" w:rsidRDefault="003C1A5C" w:rsidP="003C1A5C">
                  <w:pPr>
                    <w:spacing w:before="0" w:after="0"/>
                    <w:jc w:val="both"/>
                    <w:rPr>
                      <w:color w:val="auto"/>
                      <w:sz w:val="24"/>
                      <w:szCs w:val="24"/>
                    </w:rPr>
                  </w:pPr>
                  <w:r w:rsidRPr="00613828">
                    <w:rPr>
                      <w:color w:val="auto"/>
                      <w:sz w:val="24"/>
                      <w:szCs w:val="24"/>
                    </w:rPr>
                    <w:t xml:space="preserve">+ Tìm kiếm thông tin, đọc SGK, quan sát tranh ảnh, sơ đồ, xem video, quan sát tiêu bản tế bào…để tìm hiểu về cơ chế xác định giới tính và các yếu tố ảnh hưởng đến sự phân hóa giới tính </w:t>
                  </w:r>
                </w:p>
                <w:p w14:paraId="1CAACD2A" w14:textId="77777777" w:rsidR="003C1A5C" w:rsidRPr="00613828" w:rsidRDefault="003C1A5C" w:rsidP="003C1A5C">
                  <w:pPr>
                    <w:spacing w:before="0" w:after="0"/>
                    <w:jc w:val="both"/>
                    <w:rPr>
                      <w:color w:val="auto"/>
                      <w:sz w:val="24"/>
                      <w:szCs w:val="24"/>
                    </w:rPr>
                  </w:pPr>
                  <w:r w:rsidRPr="00613828">
                    <w:rPr>
                      <w:rFonts w:eastAsia="Times New Roman"/>
                      <w:color w:val="auto"/>
                      <w:sz w:val="24"/>
                      <w:szCs w:val="24"/>
                    </w:rPr>
                    <w:t>- </w:t>
                  </w:r>
                  <w:r w:rsidRPr="00613828">
                    <w:rPr>
                      <w:rFonts w:eastAsia="Times New Roman"/>
                      <w:b/>
                      <w:bCs/>
                      <w:color w:val="auto"/>
                      <w:sz w:val="24"/>
                      <w:szCs w:val="24"/>
                    </w:rPr>
                    <w:t>Giao tiếp và hợp tác:</w:t>
                  </w:r>
                  <w:r w:rsidRPr="00613828">
                    <w:rPr>
                      <w:rFonts w:eastAsia="Times New Roman"/>
                      <w:color w:val="auto"/>
                      <w:sz w:val="24"/>
                      <w:szCs w:val="24"/>
                    </w:rPr>
                    <w:t> </w:t>
                  </w:r>
                  <w:r w:rsidRPr="00613828">
                    <w:rPr>
                      <w:color w:val="auto"/>
                      <w:sz w:val="24"/>
                      <w:szCs w:val="24"/>
                    </w:rPr>
                    <w:t>Thảo luận nhóm một cách có hiệu quả theo đúng yêu cầu của GV trong các hoạt động học tập; hợp tác đảm bảo các thành viên trong nhóm đều được tham gia và trình bày.</w:t>
                  </w:r>
                </w:p>
                <w:p w14:paraId="5F8D91F5" w14:textId="77777777" w:rsidR="003C1A5C" w:rsidRPr="00613828" w:rsidRDefault="003C1A5C" w:rsidP="003C1A5C">
                  <w:pPr>
                    <w:shd w:val="clear" w:color="auto" w:fill="FFFFFF"/>
                    <w:spacing w:before="0" w:after="0"/>
                    <w:jc w:val="both"/>
                    <w:textAlignment w:val="baseline"/>
                    <w:rPr>
                      <w:rFonts w:eastAsia="Times New Roman"/>
                      <w:color w:val="auto"/>
                      <w:sz w:val="24"/>
                      <w:szCs w:val="24"/>
                    </w:rPr>
                  </w:pPr>
                  <w:r w:rsidRPr="00613828">
                    <w:rPr>
                      <w:rFonts w:eastAsia="Times New Roman"/>
                      <w:b/>
                      <w:bCs/>
                      <w:i/>
                      <w:iCs/>
                      <w:color w:val="auto"/>
                      <w:sz w:val="24"/>
                      <w:szCs w:val="24"/>
                    </w:rPr>
                    <w:t>- </w:t>
                  </w:r>
                  <w:r w:rsidRPr="00613828">
                    <w:rPr>
                      <w:rFonts w:eastAsia="Times New Roman"/>
                      <w:b/>
                      <w:bCs/>
                      <w:color w:val="auto"/>
                      <w:sz w:val="24"/>
                      <w:szCs w:val="24"/>
                    </w:rPr>
                    <w:t>Giải quyết vấn đề và sáng tạo:</w:t>
                  </w:r>
                  <w:r w:rsidRPr="00613828">
                    <w:rPr>
                      <w:rFonts w:eastAsia="Times New Roman"/>
                      <w:color w:val="auto"/>
                      <w:sz w:val="24"/>
                      <w:szCs w:val="24"/>
                    </w:rPr>
                    <w:t> Thảo luận với các thành viên trong nhóm nhằm giải quyết các vấn đề trong bài học để hoàn thành nhiệm vụ học tập.</w:t>
                  </w:r>
                </w:p>
                <w:p w14:paraId="55254BB4" w14:textId="77777777" w:rsidR="003C1A5C" w:rsidRPr="003C1A5C" w:rsidRDefault="003C1A5C" w:rsidP="003C1A5C">
                  <w:pPr>
                    <w:shd w:val="clear" w:color="auto" w:fill="FFFFFF"/>
                    <w:spacing w:before="0" w:after="0"/>
                    <w:jc w:val="both"/>
                    <w:textAlignment w:val="baseline"/>
                    <w:rPr>
                      <w:rFonts w:eastAsia="Times New Roman"/>
                      <w:color w:val="212529"/>
                      <w:sz w:val="24"/>
                      <w:szCs w:val="24"/>
                    </w:rPr>
                  </w:pPr>
                  <w:r w:rsidRPr="003C1A5C">
                    <w:rPr>
                      <w:rFonts w:eastAsia="Times New Roman"/>
                      <w:b/>
                      <w:bCs/>
                      <w:sz w:val="24"/>
                      <w:szCs w:val="24"/>
                    </w:rPr>
                    <w:t>2.2. Năng lực khoa học tự nhiên</w:t>
                  </w:r>
                </w:p>
                <w:p w14:paraId="12D62138" w14:textId="77777777" w:rsidR="003C1A5C" w:rsidRPr="003C1A5C" w:rsidRDefault="003C1A5C" w:rsidP="003C1A5C">
                  <w:pPr>
                    <w:shd w:val="clear" w:color="auto" w:fill="FFFFFF"/>
                    <w:spacing w:before="0" w:after="0"/>
                    <w:jc w:val="both"/>
                    <w:textAlignment w:val="baseline"/>
                    <w:rPr>
                      <w:rFonts w:eastAsia="Times New Roman"/>
                      <w:color w:val="212529"/>
                      <w:sz w:val="24"/>
                      <w:szCs w:val="24"/>
                    </w:rPr>
                  </w:pPr>
                  <w:r w:rsidRPr="003C1A5C">
                    <w:rPr>
                      <w:rFonts w:eastAsia="Times New Roman"/>
                      <w:sz w:val="24"/>
                      <w:szCs w:val="24"/>
                    </w:rPr>
                    <w:t>- </w:t>
                  </w:r>
                  <w:r w:rsidRPr="003C1A5C">
                    <w:rPr>
                      <w:rFonts w:eastAsia="Times New Roman"/>
                      <w:b/>
                      <w:bCs/>
                      <w:sz w:val="24"/>
                      <w:szCs w:val="24"/>
                    </w:rPr>
                    <w:t>Nhận thức khoa học tự nhiên:</w:t>
                  </w:r>
                </w:p>
                <w:p w14:paraId="3BC5193E" w14:textId="77777777" w:rsidR="003C1A5C" w:rsidRPr="003C1A5C" w:rsidRDefault="003C1A5C" w:rsidP="003C1A5C">
                  <w:pPr>
                    <w:spacing w:before="0" w:after="0"/>
                    <w:jc w:val="both"/>
                    <w:rPr>
                      <w:sz w:val="24"/>
                      <w:szCs w:val="24"/>
                    </w:rPr>
                  </w:pPr>
                  <w:r w:rsidRPr="003C1A5C">
                    <w:rPr>
                      <w:sz w:val="24"/>
                      <w:szCs w:val="24"/>
                    </w:rPr>
                    <w:t xml:space="preserve">  +Dựa vào sơ đồ phép lai, trình bày được khái niệm di truyền liên kết và phân biệt với quy luật phân li độc lập.</w:t>
                  </w:r>
                </w:p>
                <w:p w14:paraId="13662655" w14:textId="77777777" w:rsidR="003C1A5C" w:rsidRPr="003C1A5C" w:rsidRDefault="003C1A5C" w:rsidP="003C1A5C">
                  <w:pPr>
                    <w:spacing w:before="0" w:after="0"/>
                    <w:ind w:hanging="187"/>
                    <w:jc w:val="both"/>
                    <w:rPr>
                      <w:sz w:val="24"/>
                      <w:szCs w:val="24"/>
                    </w:rPr>
                  </w:pPr>
                  <w:r w:rsidRPr="003C1A5C">
                    <w:rPr>
                      <w:sz w:val="24"/>
                      <w:szCs w:val="24"/>
                    </w:rPr>
                    <w:t xml:space="preserve">     +Trình bày được cơ chế xác định giới tính.</w:t>
                  </w:r>
                </w:p>
                <w:p w14:paraId="50D9574E" w14:textId="77777777" w:rsidR="003C1A5C" w:rsidRPr="003C1A5C" w:rsidRDefault="003C1A5C" w:rsidP="003C1A5C">
                  <w:pPr>
                    <w:spacing w:before="0" w:after="0"/>
                    <w:jc w:val="both"/>
                    <w:rPr>
                      <w:rFonts w:eastAsia="Times New Roman"/>
                      <w:b/>
                      <w:bCs/>
                      <w:sz w:val="24"/>
                      <w:szCs w:val="24"/>
                    </w:rPr>
                  </w:pPr>
                  <w:r w:rsidRPr="003C1A5C">
                    <w:rPr>
                      <w:rFonts w:eastAsia="Times New Roman"/>
                      <w:sz w:val="24"/>
                      <w:szCs w:val="24"/>
                    </w:rPr>
                    <w:t>- </w:t>
                  </w:r>
                  <w:r w:rsidRPr="003C1A5C">
                    <w:rPr>
                      <w:rFonts w:eastAsia="Times New Roman"/>
                      <w:b/>
                      <w:bCs/>
                      <w:sz w:val="24"/>
                      <w:szCs w:val="24"/>
                    </w:rPr>
                    <w:t>Tìm hiểu tự nhiên: </w:t>
                  </w:r>
                </w:p>
                <w:p w14:paraId="3CF72FAA" w14:textId="77777777" w:rsidR="003C1A5C" w:rsidRPr="003C1A5C" w:rsidRDefault="003C1A5C" w:rsidP="003C1A5C">
                  <w:pPr>
                    <w:spacing w:before="0" w:after="0"/>
                    <w:jc w:val="both"/>
                    <w:rPr>
                      <w:sz w:val="24"/>
                      <w:szCs w:val="24"/>
                    </w:rPr>
                  </w:pPr>
                  <w:r w:rsidRPr="003C1A5C">
                    <w:rPr>
                      <w:rFonts w:eastAsia="Times New Roman"/>
                      <w:b/>
                      <w:bCs/>
                      <w:sz w:val="24"/>
                      <w:szCs w:val="24"/>
                    </w:rPr>
                    <w:t>+</w:t>
                  </w:r>
                  <w:r w:rsidRPr="003C1A5C">
                    <w:rPr>
                      <w:sz w:val="24"/>
                      <w:szCs w:val="24"/>
                    </w:rPr>
                    <w:t xml:space="preserve"> Nêu được một số ứng dụng về di truyền liên kết trong thực tiễn.</w:t>
                  </w:r>
                </w:p>
                <w:p w14:paraId="71EC6EE9" w14:textId="77777777" w:rsidR="003C1A5C" w:rsidRPr="003C1A5C" w:rsidRDefault="003C1A5C" w:rsidP="003C1A5C">
                  <w:pPr>
                    <w:spacing w:before="0" w:after="0"/>
                    <w:jc w:val="both"/>
                    <w:rPr>
                      <w:sz w:val="24"/>
                      <w:szCs w:val="24"/>
                    </w:rPr>
                  </w:pPr>
                  <w:r w:rsidRPr="003C1A5C">
                    <w:rPr>
                      <w:rFonts w:eastAsia="Times New Roman"/>
                      <w:b/>
                      <w:bCs/>
                      <w:sz w:val="24"/>
                      <w:szCs w:val="24"/>
                    </w:rPr>
                    <w:t>+</w:t>
                  </w:r>
                  <w:r w:rsidRPr="003C1A5C">
                    <w:rPr>
                      <w:sz w:val="24"/>
                      <w:szCs w:val="24"/>
                    </w:rPr>
                    <w:t>Nêu được một số yếu tố ảnh hưởng đến sự phân hoá giới tính và ứng dụng</w:t>
                  </w:r>
                </w:p>
                <w:p w14:paraId="1667DEE7" w14:textId="77777777" w:rsidR="003C1A5C" w:rsidRPr="003C1A5C" w:rsidRDefault="003C1A5C" w:rsidP="003C1A5C">
                  <w:pPr>
                    <w:shd w:val="clear" w:color="auto" w:fill="FFFFFF"/>
                    <w:spacing w:before="0" w:after="0"/>
                    <w:jc w:val="both"/>
                    <w:textAlignment w:val="baseline"/>
                    <w:rPr>
                      <w:rFonts w:eastAsia="Times New Roman"/>
                      <w:sz w:val="24"/>
                      <w:szCs w:val="24"/>
                    </w:rPr>
                  </w:pPr>
                  <w:r w:rsidRPr="003C1A5C">
                    <w:rPr>
                      <w:rFonts w:eastAsia="Times New Roman"/>
                      <w:sz w:val="24"/>
                      <w:szCs w:val="24"/>
                    </w:rPr>
                    <w:t>- </w:t>
                  </w:r>
                  <w:r w:rsidRPr="003C1A5C">
                    <w:rPr>
                      <w:rFonts w:eastAsia="Times New Roman"/>
                      <w:b/>
                      <w:bCs/>
                      <w:sz w:val="24"/>
                      <w:szCs w:val="24"/>
                    </w:rPr>
                    <w:t>Vận dụng kiến thức, kỹ năng đã học: </w:t>
                  </w:r>
                  <w:r w:rsidRPr="003C1A5C">
                    <w:rPr>
                      <w:rFonts w:eastAsia="Times New Roman"/>
                      <w:sz w:val="24"/>
                      <w:szCs w:val="24"/>
                    </w:rPr>
                    <w:t>Vận dụng được hiểu biết để giải thích quyết định sinh con trai hay gái là do bố hay mẹ.</w:t>
                  </w:r>
                </w:p>
                <w:p w14:paraId="29DEF9F1" w14:textId="77777777" w:rsidR="003C1A5C" w:rsidRPr="003C1A5C" w:rsidRDefault="003C1A5C" w:rsidP="003C1A5C">
                  <w:pPr>
                    <w:shd w:val="clear" w:color="auto" w:fill="FFFFFF"/>
                    <w:spacing w:before="0" w:after="0"/>
                    <w:jc w:val="both"/>
                    <w:textAlignment w:val="baseline"/>
                    <w:rPr>
                      <w:rFonts w:eastAsia="Times New Roman"/>
                      <w:b/>
                      <w:sz w:val="24"/>
                      <w:szCs w:val="24"/>
                    </w:rPr>
                  </w:pPr>
                  <w:r w:rsidRPr="003C1A5C">
                    <w:rPr>
                      <w:rFonts w:eastAsia="Times New Roman"/>
                      <w:b/>
                      <w:bCs/>
                      <w:sz w:val="24"/>
                      <w:szCs w:val="24"/>
                      <w:shd w:val="clear" w:color="auto" w:fill="FFFFFF"/>
                    </w:rPr>
                    <w:t>3. Về phẩm chất</w:t>
                  </w:r>
                </w:p>
                <w:p w14:paraId="6A276AF7" w14:textId="77777777" w:rsidR="003C1A5C" w:rsidRPr="003C1A5C" w:rsidRDefault="003C1A5C" w:rsidP="003C1A5C">
                  <w:pPr>
                    <w:shd w:val="clear" w:color="auto" w:fill="FFFFFF"/>
                    <w:spacing w:before="0" w:after="0"/>
                    <w:jc w:val="both"/>
                    <w:textAlignment w:val="baseline"/>
                    <w:rPr>
                      <w:rFonts w:eastAsia="Times New Roman"/>
                      <w:color w:val="212529"/>
                      <w:sz w:val="24"/>
                      <w:szCs w:val="24"/>
                    </w:rPr>
                  </w:pPr>
                  <w:r w:rsidRPr="003C1A5C">
                    <w:rPr>
                      <w:rFonts w:eastAsia="Times New Roman"/>
                      <w:color w:val="212529"/>
                      <w:sz w:val="24"/>
                      <w:szCs w:val="24"/>
                    </w:rPr>
                    <w:t>- Chăm học, chịu khó tìm tòi tài liệu và thực hiện các nhiệm vụ cá nhân nhằm tìm hiểu kiến thức về di truyền liên kết và co chế xác định giới tính.</w:t>
                  </w:r>
                </w:p>
                <w:p w14:paraId="053F6C76" w14:textId="77777777" w:rsidR="003C1A5C" w:rsidRPr="003C1A5C" w:rsidRDefault="003C1A5C" w:rsidP="003C1A5C">
                  <w:pPr>
                    <w:shd w:val="clear" w:color="auto" w:fill="FFFFFF"/>
                    <w:spacing w:before="0" w:after="0"/>
                    <w:jc w:val="both"/>
                    <w:textAlignment w:val="baseline"/>
                    <w:rPr>
                      <w:rFonts w:eastAsia="Times New Roman"/>
                      <w:color w:val="212529"/>
                      <w:sz w:val="24"/>
                      <w:szCs w:val="24"/>
                    </w:rPr>
                  </w:pPr>
                  <w:r w:rsidRPr="003C1A5C">
                    <w:rPr>
                      <w:rFonts w:eastAsia="Times New Roman"/>
                      <w:color w:val="212529"/>
                      <w:sz w:val="24"/>
                      <w:szCs w:val="24"/>
                    </w:rPr>
                    <w:t>- Có trách nhiệm trong hoạt động nhóm, chủ động nhận và thực hiện nhiệm vụ.</w:t>
                  </w:r>
                </w:p>
                <w:p w14:paraId="6D309F77" w14:textId="77777777" w:rsidR="003C1A5C" w:rsidRPr="003C1A5C" w:rsidRDefault="003C1A5C" w:rsidP="003C1A5C">
                  <w:pPr>
                    <w:spacing w:before="0" w:after="0"/>
                    <w:jc w:val="both"/>
                    <w:rPr>
                      <w:b/>
                      <w:sz w:val="24"/>
                      <w:szCs w:val="24"/>
                    </w:rPr>
                  </w:pPr>
                  <w:r w:rsidRPr="003C1A5C">
                    <w:rPr>
                      <w:b/>
                      <w:sz w:val="24"/>
                      <w:szCs w:val="24"/>
                    </w:rPr>
                    <w:t>II. THIẾT BỊ DẠY HỌC VÀ HỌC LIỆU</w:t>
                  </w:r>
                </w:p>
                <w:p w14:paraId="7D6285B3" w14:textId="77777777" w:rsidR="003C1A5C" w:rsidRPr="003C1A5C" w:rsidRDefault="003C1A5C" w:rsidP="003C1A5C">
                  <w:pPr>
                    <w:spacing w:before="0" w:after="0"/>
                    <w:jc w:val="both"/>
                    <w:rPr>
                      <w:b/>
                      <w:sz w:val="24"/>
                      <w:szCs w:val="24"/>
                    </w:rPr>
                  </w:pPr>
                  <w:r w:rsidRPr="003C1A5C">
                    <w:rPr>
                      <w:b/>
                      <w:sz w:val="24"/>
                      <w:szCs w:val="24"/>
                    </w:rPr>
                    <w:t xml:space="preserve">1. Giáo viên </w:t>
                  </w:r>
                </w:p>
                <w:p w14:paraId="47B00C67" w14:textId="77777777" w:rsidR="003C1A5C" w:rsidRPr="003C1A5C" w:rsidRDefault="003C1A5C" w:rsidP="003C1A5C">
                  <w:pPr>
                    <w:spacing w:before="0" w:after="0"/>
                    <w:jc w:val="both"/>
                    <w:rPr>
                      <w:sz w:val="24"/>
                      <w:szCs w:val="24"/>
                    </w:rPr>
                  </w:pPr>
                  <w:r w:rsidRPr="003C1A5C">
                    <w:rPr>
                      <w:sz w:val="24"/>
                      <w:szCs w:val="24"/>
                    </w:rPr>
                    <w:t xml:space="preserve">- SGK KHTN 9, SGV KHTN 9, tài liệu tham khảo. </w:t>
                  </w:r>
                </w:p>
                <w:p w14:paraId="47D8A64E" w14:textId="77777777" w:rsidR="003C1A5C" w:rsidRPr="003C1A5C" w:rsidRDefault="003C1A5C" w:rsidP="003C1A5C">
                  <w:pPr>
                    <w:spacing w:before="0" w:after="0"/>
                    <w:jc w:val="both"/>
                    <w:rPr>
                      <w:sz w:val="24"/>
                      <w:szCs w:val="24"/>
                    </w:rPr>
                  </w:pPr>
                  <w:r w:rsidRPr="003C1A5C">
                    <w:rPr>
                      <w:sz w:val="24"/>
                      <w:szCs w:val="24"/>
                    </w:rPr>
                    <w:t>- Máy tính, máy chiếu, các hình ảnh theo sách giáo khoa.</w:t>
                  </w:r>
                </w:p>
                <w:p w14:paraId="5D70E4D6" w14:textId="77777777" w:rsidR="003C1A5C" w:rsidRPr="003C1A5C" w:rsidRDefault="003C1A5C" w:rsidP="003C1A5C">
                  <w:pPr>
                    <w:spacing w:before="0" w:after="0"/>
                    <w:jc w:val="both"/>
                    <w:rPr>
                      <w:sz w:val="24"/>
                      <w:szCs w:val="24"/>
                    </w:rPr>
                  </w:pPr>
                  <w:r w:rsidRPr="003C1A5C">
                    <w:rPr>
                      <w:sz w:val="24"/>
                      <w:szCs w:val="24"/>
                    </w:rPr>
                    <w:t xml:space="preserve">- Phiếu học tập. </w:t>
                  </w:r>
                </w:p>
                <w:p w14:paraId="4F07D22A" w14:textId="77777777" w:rsidR="003C1A5C" w:rsidRPr="003C1A5C" w:rsidRDefault="003C1A5C" w:rsidP="003C1A5C">
                  <w:pPr>
                    <w:spacing w:before="0" w:after="0"/>
                    <w:jc w:val="both"/>
                    <w:rPr>
                      <w:sz w:val="24"/>
                      <w:szCs w:val="24"/>
                    </w:rPr>
                  </w:pPr>
                  <w:r w:rsidRPr="003C1A5C">
                    <w:rPr>
                      <w:b/>
                      <w:sz w:val="24"/>
                      <w:szCs w:val="24"/>
                    </w:rPr>
                    <w:t xml:space="preserve">2. Học sinh: </w:t>
                  </w:r>
                </w:p>
                <w:p w14:paraId="7A1668BA" w14:textId="77777777" w:rsidR="003C1A5C" w:rsidRPr="003C1A5C" w:rsidRDefault="003C1A5C" w:rsidP="003C1A5C">
                  <w:pPr>
                    <w:spacing w:before="0" w:after="0"/>
                    <w:jc w:val="both"/>
                    <w:rPr>
                      <w:sz w:val="24"/>
                      <w:szCs w:val="24"/>
                    </w:rPr>
                  </w:pPr>
                  <w:r w:rsidRPr="003C1A5C">
                    <w:rPr>
                      <w:sz w:val="24"/>
                      <w:szCs w:val="24"/>
                    </w:rPr>
                    <w:t xml:space="preserve">- SGK KHTN 9, SBT KHTN 9, bảng nhóm, bút lông, bút dạ, phấn.  </w:t>
                  </w:r>
                </w:p>
                <w:p w14:paraId="48BC8EBF" w14:textId="77777777" w:rsidR="003C1A5C" w:rsidRPr="003C1A5C" w:rsidRDefault="003C1A5C" w:rsidP="003C1A5C">
                  <w:pPr>
                    <w:spacing w:before="0" w:after="0"/>
                    <w:jc w:val="both"/>
                    <w:rPr>
                      <w:b/>
                      <w:sz w:val="24"/>
                      <w:szCs w:val="24"/>
                    </w:rPr>
                  </w:pPr>
                  <w:r w:rsidRPr="003C1A5C">
                    <w:rPr>
                      <w:b/>
                      <w:sz w:val="24"/>
                      <w:szCs w:val="24"/>
                    </w:rPr>
                    <w:t>III. TIẾN TRÌNH DẠY HỌC</w:t>
                  </w:r>
                </w:p>
                <w:p w14:paraId="04BD13E0" w14:textId="77777777" w:rsidR="003C1A5C" w:rsidRPr="003C1A5C" w:rsidRDefault="003C1A5C" w:rsidP="003C1A5C">
                  <w:pPr>
                    <w:spacing w:before="0" w:after="0"/>
                    <w:jc w:val="both"/>
                    <w:rPr>
                      <w:sz w:val="24"/>
                      <w:szCs w:val="24"/>
                      <w:lang w:val="nl-NL"/>
                    </w:rPr>
                  </w:pPr>
                  <w:r w:rsidRPr="003C1A5C">
                    <w:rPr>
                      <w:b/>
                      <w:sz w:val="24"/>
                      <w:szCs w:val="24"/>
                    </w:rPr>
                    <w:t>1. Hoạt động 1: Mở đầu  (Dự kiến 5 phút)</w:t>
                  </w:r>
                </w:p>
                <w:p w14:paraId="64B02DB9" w14:textId="77777777" w:rsidR="003C1A5C" w:rsidRPr="003C1A5C" w:rsidRDefault="003C1A5C" w:rsidP="003C1A5C">
                  <w:pPr>
                    <w:spacing w:before="0" w:after="0"/>
                    <w:jc w:val="both"/>
                    <w:rPr>
                      <w:sz w:val="24"/>
                      <w:szCs w:val="24"/>
                    </w:rPr>
                  </w:pPr>
                  <w:r w:rsidRPr="003C1A5C">
                    <w:rPr>
                      <w:b/>
                      <w:bCs/>
                      <w:sz w:val="24"/>
                      <w:szCs w:val="24"/>
                    </w:rPr>
                    <w:t>a) Mục tiêu</w:t>
                  </w:r>
                  <w:r w:rsidRPr="003C1A5C">
                    <w:rPr>
                      <w:b/>
                      <w:sz w:val="24"/>
                      <w:szCs w:val="24"/>
                    </w:rPr>
                    <w:t xml:space="preserve">: </w:t>
                  </w:r>
                  <w:r w:rsidRPr="003C1A5C">
                    <w:rPr>
                      <w:sz w:val="24"/>
                      <w:szCs w:val="24"/>
                    </w:rPr>
                    <w:t>HS xác định được vấn đề cần học tập, tạo tâm thế hứng thú, sẵn sàng tìm hiểu kiến thức mới.</w:t>
                  </w:r>
                </w:p>
                <w:p w14:paraId="55D6F8A2" w14:textId="77777777" w:rsidR="003C1A5C" w:rsidRPr="003C1A5C" w:rsidRDefault="003C1A5C" w:rsidP="003C1A5C">
                  <w:pPr>
                    <w:spacing w:before="0" w:after="0"/>
                    <w:jc w:val="both"/>
                    <w:rPr>
                      <w:b/>
                      <w:bCs/>
                      <w:sz w:val="24"/>
                      <w:szCs w:val="24"/>
                    </w:rPr>
                  </w:pPr>
                  <w:r w:rsidRPr="003C1A5C">
                    <w:rPr>
                      <w:b/>
                      <w:bCs/>
                      <w:sz w:val="24"/>
                      <w:szCs w:val="24"/>
                    </w:rPr>
                    <w:t xml:space="preserve">b) Nội dung: </w:t>
                  </w:r>
                  <w:r w:rsidRPr="003C1A5C">
                    <w:rPr>
                      <w:sz w:val="24"/>
                      <w:szCs w:val="24"/>
                    </w:rPr>
                    <w:t xml:space="preserve">HS trả lời câu hỏi: </w:t>
                  </w:r>
                  <w:r w:rsidRPr="003C1A5C">
                    <w:rPr>
                      <w:sz w:val="24"/>
                      <w:szCs w:val="24"/>
                      <w:shd w:val="clear" w:color="auto" w:fill="FFFFFF"/>
                    </w:rPr>
                    <w:t>Hiện nay, các nhà chọn, tạo giống vật nuôi, cây trồng đang nghiên cứu kĩ thuật để đưa những gene quy định tính trạng tốt vào cùng một nhiễm sắc thể. Việc làm này có ý nghĩa gì?</w:t>
                  </w:r>
                  <w:r w:rsidRPr="003C1A5C">
                    <w:rPr>
                      <w:b/>
                      <w:bCs/>
                      <w:sz w:val="24"/>
                      <w:szCs w:val="24"/>
                    </w:rPr>
                    <w:t xml:space="preserve"> </w:t>
                  </w:r>
                </w:p>
                <w:p w14:paraId="330D444E" w14:textId="77777777" w:rsidR="003C1A5C" w:rsidRPr="003C1A5C" w:rsidRDefault="003C1A5C" w:rsidP="003C1A5C">
                  <w:pPr>
                    <w:snapToGrid w:val="0"/>
                    <w:spacing w:before="0" w:after="0"/>
                    <w:jc w:val="both"/>
                    <w:rPr>
                      <w:bCs/>
                      <w:sz w:val="24"/>
                      <w:szCs w:val="24"/>
                    </w:rPr>
                  </w:pPr>
                  <w:r w:rsidRPr="003C1A5C">
                    <w:rPr>
                      <w:b/>
                      <w:bCs/>
                      <w:sz w:val="24"/>
                      <w:szCs w:val="24"/>
                    </w:rPr>
                    <w:lastRenderedPageBreak/>
                    <w:t xml:space="preserve">c) Sản phẩm: </w:t>
                  </w:r>
                  <w:r w:rsidRPr="003C1A5C">
                    <w:rPr>
                      <w:bCs/>
                      <w:sz w:val="24"/>
                      <w:szCs w:val="24"/>
                    </w:rPr>
                    <w:t>Câu trả lời của học sinh.</w:t>
                  </w:r>
                </w:p>
                <w:p w14:paraId="1F023BEE" w14:textId="77777777" w:rsidR="003C1A5C" w:rsidRPr="003C1A5C" w:rsidRDefault="003C1A5C" w:rsidP="003C1A5C">
                  <w:pPr>
                    <w:snapToGrid w:val="0"/>
                    <w:spacing w:before="0" w:after="0"/>
                    <w:jc w:val="both"/>
                    <w:rPr>
                      <w:bCs/>
                      <w:sz w:val="24"/>
                      <w:szCs w:val="24"/>
                    </w:rPr>
                  </w:pPr>
                  <w:r w:rsidRPr="003C1A5C">
                    <w:rPr>
                      <w:sz w:val="24"/>
                      <w:szCs w:val="24"/>
                      <w:shd w:val="clear" w:color="auto" w:fill="FFFFFF"/>
                    </w:rPr>
                    <w:t xml:space="preserve"> Việc các nhà chọn, tạo giống vật nuôi, cây trồng đang nghiên cứu kĩ thuật để đưa những gene quy định tính trạng tốt vào cùng một nhiễm sắc thể có ý nghĩa giúp tạo ra những giống vật nuôi, cây trồng mang những tính trạng tốt, phù hợp với mục tiêu sản xuất của con người.</w:t>
                  </w:r>
                </w:p>
                <w:p w14:paraId="33C1D9E6" w14:textId="77777777" w:rsidR="003C1A5C" w:rsidRPr="003C1A5C" w:rsidRDefault="003C1A5C" w:rsidP="003C1A5C">
                  <w:pPr>
                    <w:spacing w:before="0" w:after="0"/>
                    <w:jc w:val="both"/>
                    <w:rPr>
                      <w:b/>
                      <w:sz w:val="24"/>
                      <w:szCs w:val="24"/>
                    </w:rPr>
                  </w:pPr>
                  <w:r w:rsidRPr="003C1A5C">
                    <w:rPr>
                      <w:b/>
                      <w:sz w:val="24"/>
                      <w:szCs w:val="24"/>
                    </w:rPr>
                    <w:t>d) Tổ chức thực hiện:</w:t>
                  </w:r>
                </w:p>
                <w:p w14:paraId="2ED12E7D" w14:textId="77777777" w:rsidR="003C1A5C" w:rsidRPr="003C1A5C" w:rsidRDefault="003C1A5C" w:rsidP="003C1A5C">
                  <w:pPr>
                    <w:pStyle w:val="ListParagraph"/>
                    <w:spacing w:after="0" w:line="240" w:lineRule="auto"/>
                    <w:ind w:left="0"/>
                    <w:jc w:val="both"/>
                    <w:rPr>
                      <w:rFonts w:ascii="Times New Roman" w:eastAsia="Times New Roman" w:hAnsi="Times New Roman" w:cs="Times New Roman"/>
                      <w:sz w:val="24"/>
                      <w:szCs w:val="24"/>
                      <w:lang w:val="en-US"/>
                    </w:rPr>
                  </w:pPr>
                  <w:r w:rsidRPr="003C1A5C">
                    <w:rPr>
                      <w:rFonts w:ascii="Times New Roman" w:eastAsia="Times New Roman" w:hAnsi="Times New Roman" w:cs="Times New Roman"/>
                      <w:b/>
                      <w:sz w:val="24"/>
                      <w:szCs w:val="24"/>
                      <w:lang w:val="en-US"/>
                    </w:rPr>
                    <w:t xml:space="preserve">* </w:t>
                  </w:r>
                  <w:r w:rsidRPr="003C1A5C">
                    <w:rPr>
                      <w:rFonts w:ascii="Times New Roman" w:eastAsia="Times New Roman" w:hAnsi="Times New Roman" w:cs="Times New Roman"/>
                      <w:b/>
                      <w:sz w:val="24"/>
                      <w:szCs w:val="24"/>
                    </w:rPr>
                    <w:t>Giao  nhiệm vụ học tập</w:t>
                  </w:r>
                  <w:r w:rsidRPr="003C1A5C">
                    <w:rPr>
                      <w:rFonts w:ascii="Times New Roman" w:eastAsia="Times New Roman" w:hAnsi="Times New Roman" w:cs="Times New Roman"/>
                      <w:sz w:val="24"/>
                      <w:szCs w:val="24"/>
                    </w:rPr>
                    <w:t xml:space="preserve"> </w:t>
                  </w:r>
                </w:p>
                <w:p w14:paraId="29F13466" w14:textId="77777777" w:rsidR="003C1A5C" w:rsidRPr="003C1A5C" w:rsidRDefault="003C1A5C" w:rsidP="003C1A5C">
                  <w:pPr>
                    <w:snapToGrid w:val="0"/>
                    <w:spacing w:before="0" w:after="0"/>
                    <w:jc w:val="both"/>
                    <w:rPr>
                      <w:b/>
                      <w:bCs/>
                      <w:sz w:val="24"/>
                      <w:szCs w:val="24"/>
                    </w:rPr>
                  </w:pPr>
                  <w:r w:rsidRPr="003C1A5C">
                    <w:rPr>
                      <w:rFonts w:eastAsia="Times New Roman"/>
                      <w:sz w:val="24"/>
                      <w:szCs w:val="24"/>
                      <w:lang w:eastAsia="vi-VN"/>
                    </w:rPr>
                    <w:t>-GV cho học sinh trả lời câu hỏi:</w:t>
                  </w:r>
                  <w:r w:rsidRPr="003C1A5C">
                    <w:rPr>
                      <w:sz w:val="24"/>
                      <w:szCs w:val="24"/>
                    </w:rPr>
                    <w:t xml:space="preserve"> </w:t>
                  </w:r>
                  <w:r w:rsidRPr="003C1A5C">
                    <w:rPr>
                      <w:sz w:val="24"/>
                      <w:szCs w:val="24"/>
                      <w:shd w:val="clear" w:color="auto" w:fill="FFFFFF"/>
                    </w:rPr>
                    <w:t>Hiện nay, các nhà chọn, tạo giống vật nuôi, cây trồng đang nghiên cứu kĩ thuật để đưa những gene quy định tính trạng tốt vào cùng một nhiễm sắc thể. Việc làm này có ý nghĩa gì?</w:t>
                  </w:r>
                  <w:r w:rsidRPr="003C1A5C">
                    <w:rPr>
                      <w:b/>
                      <w:bCs/>
                      <w:sz w:val="24"/>
                      <w:szCs w:val="24"/>
                    </w:rPr>
                    <w:t xml:space="preserve"> </w:t>
                  </w:r>
                </w:p>
                <w:p w14:paraId="2573EF5E" w14:textId="77777777" w:rsidR="003C1A5C" w:rsidRPr="003C1A5C" w:rsidRDefault="003C1A5C" w:rsidP="003C1A5C">
                  <w:pPr>
                    <w:snapToGrid w:val="0"/>
                    <w:spacing w:before="0" w:after="0"/>
                    <w:jc w:val="both"/>
                    <w:rPr>
                      <w:rFonts w:eastAsia="Times New Roman"/>
                      <w:sz w:val="24"/>
                      <w:szCs w:val="24"/>
                      <w:lang w:eastAsia="vi-VN"/>
                    </w:rPr>
                  </w:pPr>
                  <w:r w:rsidRPr="003C1A5C">
                    <w:rPr>
                      <w:rFonts w:eastAsia="Times New Roman"/>
                      <w:b/>
                      <w:sz w:val="24"/>
                      <w:szCs w:val="24"/>
                      <w:lang w:eastAsia="vi-VN"/>
                    </w:rPr>
                    <w:t xml:space="preserve">* HS thực hiện nhiệm vụ: </w:t>
                  </w:r>
                  <w:r w:rsidRPr="003C1A5C">
                    <w:rPr>
                      <w:rFonts w:eastAsia="Times New Roman"/>
                      <w:sz w:val="24"/>
                      <w:szCs w:val="24"/>
                      <w:lang w:eastAsia="vi-VN"/>
                    </w:rPr>
                    <w:t>Học sinh trả lời câu hỏi.</w:t>
                  </w:r>
                </w:p>
                <w:p w14:paraId="6BB2B978" w14:textId="77777777" w:rsidR="003C1A5C" w:rsidRPr="003C1A5C" w:rsidRDefault="003C1A5C" w:rsidP="003C1A5C">
                  <w:pPr>
                    <w:spacing w:before="0" w:after="0"/>
                    <w:jc w:val="both"/>
                    <w:rPr>
                      <w:rFonts w:eastAsia="Times New Roman"/>
                      <w:sz w:val="24"/>
                      <w:szCs w:val="24"/>
                      <w:lang w:eastAsia="vi-VN"/>
                    </w:rPr>
                  </w:pPr>
                  <w:r w:rsidRPr="003C1A5C">
                    <w:rPr>
                      <w:rFonts w:eastAsia="Times New Roman"/>
                      <w:b/>
                      <w:sz w:val="24"/>
                      <w:szCs w:val="24"/>
                      <w:lang w:eastAsia="vi-VN"/>
                    </w:rPr>
                    <w:t xml:space="preserve">*  Báo cáo, thảo luận: </w:t>
                  </w:r>
                  <w:r w:rsidRPr="003C1A5C">
                    <w:rPr>
                      <w:rFonts w:eastAsia="Times New Roman"/>
                      <w:sz w:val="24"/>
                      <w:szCs w:val="24"/>
                      <w:lang w:eastAsia="vi-VN"/>
                    </w:rPr>
                    <w:t xml:space="preserve">Giáo viên gọi học sinh trả lời và mời học sinh khác nhận xét. </w:t>
                  </w:r>
                </w:p>
                <w:p w14:paraId="42822602" w14:textId="77777777" w:rsidR="003C1A5C" w:rsidRPr="003C1A5C" w:rsidRDefault="003C1A5C" w:rsidP="003C1A5C">
                  <w:pPr>
                    <w:spacing w:before="0" w:after="0"/>
                    <w:jc w:val="both"/>
                    <w:rPr>
                      <w:b/>
                      <w:sz w:val="24"/>
                      <w:szCs w:val="24"/>
                    </w:rPr>
                  </w:pPr>
                  <w:r w:rsidRPr="003C1A5C">
                    <w:rPr>
                      <w:rFonts w:eastAsia="Times New Roman"/>
                      <w:b/>
                      <w:sz w:val="24"/>
                      <w:szCs w:val="24"/>
                      <w:lang w:eastAsia="vi-VN"/>
                    </w:rPr>
                    <w:t xml:space="preserve">* Kết luận, nhận định: </w:t>
                  </w:r>
                  <w:r w:rsidRPr="003C1A5C">
                    <w:rPr>
                      <w:rFonts w:eastAsia="Times New Roman"/>
                      <w:sz w:val="24"/>
                      <w:szCs w:val="24"/>
                      <w:lang w:eastAsia="vi-VN"/>
                    </w:rPr>
                    <w:t>Giáo viên nhận xét, kết luận và giới thiệu vào bài mới: Để tìm hiểu kĩ hơn về vấn đề này, chúng ta cùng tìm hiểu bài học hôm nay.</w:t>
                  </w:r>
                </w:p>
                <w:p w14:paraId="15F8E67B" w14:textId="04BE05B5" w:rsidR="003C1A5C" w:rsidRPr="003C1A5C" w:rsidRDefault="003C1A5C" w:rsidP="003C1A5C">
                  <w:pPr>
                    <w:spacing w:before="0" w:after="0"/>
                    <w:jc w:val="both"/>
                    <w:rPr>
                      <w:rFonts w:eastAsia="Times New Roman"/>
                      <w:b/>
                      <w:bCs/>
                      <w:sz w:val="24"/>
                      <w:szCs w:val="24"/>
                      <w:shd w:val="clear" w:color="auto" w:fill="FFFFFF"/>
                      <w:lang w:val="de-DE"/>
                    </w:rPr>
                  </w:pPr>
                  <w:r w:rsidRPr="003C1A5C">
                    <w:rPr>
                      <w:rFonts w:eastAsia="Times New Roman"/>
                      <w:b/>
                      <w:bCs/>
                      <w:sz w:val="24"/>
                      <w:szCs w:val="24"/>
                      <w:shd w:val="clear" w:color="auto" w:fill="FFFFFF"/>
                      <w:lang w:val="de-DE"/>
                    </w:rPr>
                    <w:t xml:space="preserve">2. Hoạt động 2: Hình thành kiến thức mới  </w:t>
                  </w:r>
                  <w:r w:rsidRPr="003C1A5C">
                    <w:rPr>
                      <w:b/>
                      <w:sz w:val="24"/>
                      <w:szCs w:val="24"/>
                    </w:rPr>
                    <w:t xml:space="preserve">( Dự kiến  </w:t>
                  </w:r>
                  <w:r>
                    <w:rPr>
                      <w:b/>
                      <w:sz w:val="24"/>
                      <w:szCs w:val="24"/>
                    </w:rPr>
                    <w:t>70</w:t>
                  </w:r>
                  <w:r w:rsidRPr="003C1A5C">
                    <w:rPr>
                      <w:b/>
                      <w:sz w:val="24"/>
                      <w:szCs w:val="24"/>
                    </w:rPr>
                    <w:t xml:space="preserve">  phút)</w:t>
                  </w:r>
                </w:p>
                <w:p w14:paraId="08AEC8AA" w14:textId="5C869312" w:rsidR="003C1A5C" w:rsidRPr="003C1A5C" w:rsidRDefault="003C1A5C" w:rsidP="003C1A5C">
                  <w:pPr>
                    <w:spacing w:before="0" w:after="0"/>
                    <w:jc w:val="both"/>
                    <w:rPr>
                      <w:rFonts w:eastAsia="Times New Roman"/>
                      <w:b/>
                      <w:bCs/>
                      <w:sz w:val="24"/>
                      <w:szCs w:val="24"/>
                      <w:shd w:val="clear" w:color="auto" w:fill="FFFFFF"/>
                      <w:lang w:val="de-DE"/>
                    </w:rPr>
                  </w:pPr>
                  <w:r w:rsidRPr="003C1A5C">
                    <w:rPr>
                      <w:rFonts w:eastAsia="Times New Roman"/>
                      <w:b/>
                      <w:bCs/>
                      <w:sz w:val="24"/>
                      <w:szCs w:val="24"/>
                      <w:shd w:val="clear" w:color="auto" w:fill="FFFFFF"/>
                      <w:lang w:val="de-DE"/>
                    </w:rPr>
                    <w:t xml:space="preserve">Hoạt động 2.1. Tìm hiểu về di truyền liên kết </w:t>
                  </w:r>
                  <w:r w:rsidRPr="003C1A5C">
                    <w:rPr>
                      <w:b/>
                      <w:sz w:val="24"/>
                      <w:szCs w:val="24"/>
                    </w:rPr>
                    <w:t xml:space="preserve">(Dự kiến </w:t>
                  </w:r>
                  <w:r>
                    <w:rPr>
                      <w:b/>
                      <w:sz w:val="24"/>
                      <w:szCs w:val="24"/>
                    </w:rPr>
                    <w:t>35</w:t>
                  </w:r>
                  <w:r w:rsidRPr="003C1A5C">
                    <w:rPr>
                      <w:b/>
                      <w:sz w:val="24"/>
                      <w:szCs w:val="24"/>
                    </w:rPr>
                    <w:t xml:space="preserve">  phút)</w:t>
                  </w:r>
                </w:p>
                <w:p w14:paraId="3454DC47" w14:textId="77777777" w:rsidR="003C1A5C" w:rsidRPr="003C1A5C" w:rsidRDefault="003C1A5C" w:rsidP="003C1A5C">
                  <w:pPr>
                    <w:spacing w:before="0" w:after="0"/>
                    <w:jc w:val="both"/>
                    <w:rPr>
                      <w:b/>
                      <w:sz w:val="24"/>
                      <w:szCs w:val="24"/>
                    </w:rPr>
                  </w:pPr>
                  <w:r w:rsidRPr="003C1A5C">
                    <w:rPr>
                      <w:b/>
                      <w:bCs/>
                      <w:sz w:val="24"/>
                      <w:szCs w:val="24"/>
                    </w:rPr>
                    <w:t>a) Mục tiêu</w:t>
                  </w:r>
                  <w:r w:rsidRPr="003C1A5C">
                    <w:rPr>
                      <w:b/>
                      <w:sz w:val="24"/>
                      <w:szCs w:val="24"/>
                    </w:rPr>
                    <w:t xml:space="preserve">: </w:t>
                  </w:r>
                </w:p>
                <w:p w14:paraId="36936450" w14:textId="77777777" w:rsidR="003C1A5C" w:rsidRPr="003C1A5C" w:rsidRDefault="003C1A5C" w:rsidP="003C1A5C">
                  <w:pPr>
                    <w:spacing w:before="0" w:after="0"/>
                    <w:jc w:val="both"/>
                    <w:rPr>
                      <w:sz w:val="24"/>
                      <w:szCs w:val="24"/>
                    </w:rPr>
                  </w:pPr>
                  <w:r w:rsidRPr="003C1A5C">
                    <w:rPr>
                      <w:sz w:val="24"/>
                      <w:szCs w:val="24"/>
                    </w:rPr>
                    <w:t>- Dựa vào sơ đồ phép lai trình bày được khái niệm di truyền liên kết và phân biệt với quy luật phân li độc lập.</w:t>
                  </w:r>
                </w:p>
                <w:p w14:paraId="4F7C26B4" w14:textId="77777777" w:rsidR="003C1A5C" w:rsidRPr="003C1A5C" w:rsidRDefault="003C1A5C" w:rsidP="003C1A5C">
                  <w:pPr>
                    <w:spacing w:before="0" w:after="0"/>
                    <w:jc w:val="both"/>
                    <w:rPr>
                      <w:sz w:val="24"/>
                      <w:szCs w:val="24"/>
                    </w:rPr>
                  </w:pPr>
                  <w:r w:rsidRPr="003C1A5C">
                    <w:rPr>
                      <w:sz w:val="24"/>
                      <w:szCs w:val="24"/>
                    </w:rPr>
                    <w:t>- Nêu một số ứng dụng di truyền liên kết trong thực tiễn.</w:t>
                  </w:r>
                </w:p>
                <w:p w14:paraId="68E5B8D4" w14:textId="77777777" w:rsidR="003C1A5C" w:rsidRPr="003C1A5C" w:rsidRDefault="003C1A5C" w:rsidP="003C1A5C">
                  <w:pPr>
                    <w:spacing w:before="0" w:after="0"/>
                    <w:jc w:val="both"/>
                    <w:rPr>
                      <w:bCs/>
                      <w:sz w:val="24"/>
                      <w:szCs w:val="24"/>
                    </w:rPr>
                  </w:pPr>
                  <w:r w:rsidRPr="003C1A5C">
                    <w:rPr>
                      <w:b/>
                      <w:bCs/>
                      <w:sz w:val="24"/>
                      <w:szCs w:val="24"/>
                    </w:rPr>
                    <w:t xml:space="preserve">b) Nội dung: </w:t>
                  </w:r>
                  <w:r w:rsidRPr="003C1A5C">
                    <w:rPr>
                      <w:sz w:val="24"/>
                      <w:szCs w:val="24"/>
                    </w:rPr>
                    <w:t>GV hướng dẫn HS quan sát hình 39.1, tìm hiểu thông tin SGK mục I, thảo luận nhóm, hoàn thành phiếu học tập 1</w:t>
                  </w:r>
                  <w:r w:rsidRPr="003C1A5C">
                    <w:rPr>
                      <w:bCs/>
                      <w:sz w:val="24"/>
                      <w:szCs w:val="24"/>
                    </w:rPr>
                    <w:t xml:space="preserve">  (5 phút) và  hoàn thành bảng phân biệt di truyền liên kết với phân li độc lập.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2"/>
                  </w:tblGrid>
                  <w:tr w:rsidR="003C1A5C" w:rsidRPr="003C1A5C" w14:paraId="5CD1FEC1" w14:textId="77777777" w:rsidTr="007E3A4F">
                    <w:tc>
                      <w:tcPr>
                        <w:tcW w:w="9756" w:type="dxa"/>
                        <w:tcBorders>
                          <w:top w:val="single" w:sz="4" w:space="0" w:color="auto"/>
                          <w:left w:val="single" w:sz="4" w:space="0" w:color="auto"/>
                          <w:bottom w:val="single" w:sz="4" w:space="0" w:color="auto"/>
                          <w:right w:val="single" w:sz="4" w:space="0" w:color="auto"/>
                        </w:tcBorders>
                        <w:shd w:val="clear" w:color="auto" w:fill="auto"/>
                        <w:hideMark/>
                      </w:tcPr>
                      <w:p w14:paraId="4FF09D5E" w14:textId="77777777" w:rsidR="003C1A5C" w:rsidRPr="003C1A5C" w:rsidRDefault="003C1A5C" w:rsidP="003C1A5C">
                        <w:pPr>
                          <w:spacing w:before="0" w:after="0"/>
                          <w:jc w:val="both"/>
                          <w:rPr>
                            <w:b/>
                            <w:sz w:val="24"/>
                            <w:szCs w:val="24"/>
                          </w:rPr>
                        </w:pPr>
                        <w:r w:rsidRPr="003C1A5C">
                          <w:rPr>
                            <w:b/>
                            <w:color w:val="FF0000"/>
                            <w:sz w:val="24"/>
                            <w:szCs w:val="24"/>
                          </w:rPr>
                          <w:t>PHIẾU HỌC TẬP SỐ 1</w:t>
                        </w:r>
                      </w:p>
                    </w:tc>
                  </w:tr>
                  <w:tr w:rsidR="003C1A5C" w:rsidRPr="003C1A5C" w14:paraId="0FE077C9" w14:textId="77777777" w:rsidTr="007E3A4F">
                    <w:trPr>
                      <w:trHeight w:val="698"/>
                    </w:trPr>
                    <w:tc>
                      <w:tcPr>
                        <w:tcW w:w="9756" w:type="dxa"/>
                        <w:tcBorders>
                          <w:top w:val="single" w:sz="4" w:space="0" w:color="auto"/>
                          <w:left w:val="single" w:sz="4" w:space="0" w:color="auto"/>
                          <w:bottom w:val="single" w:sz="4" w:space="0" w:color="auto"/>
                          <w:right w:val="single" w:sz="4" w:space="0" w:color="auto"/>
                        </w:tcBorders>
                        <w:shd w:val="clear" w:color="auto" w:fill="auto"/>
                      </w:tcPr>
                      <w:p w14:paraId="7F27299F" w14:textId="77777777" w:rsidR="003C1A5C" w:rsidRPr="003C1A5C" w:rsidRDefault="003C1A5C" w:rsidP="003C1A5C">
                        <w:pPr>
                          <w:spacing w:before="0" w:after="0"/>
                          <w:jc w:val="both"/>
                          <w:rPr>
                            <w:rFonts w:eastAsia="Times New Roman"/>
                            <w:sz w:val="24"/>
                            <w:szCs w:val="24"/>
                            <w:lang w:eastAsia="vi-VN"/>
                          </w:rPr>
                        </w:pPr>
                        <w:r w:rsidRPr="003C1A5C">
                          <w:rPr>
                            <w:rFonts w:eastAsia="Times New Roman"/>
                            <w:b/>
                            <w:iCs/>
                            <w:sz w:val="24"/>
                            <w:szCs w:val="24"/>
                            <w:lang w:eastAsia="vi-VN"/>
                          </w:rPr>
                          <w:t xml:space="preserve">Câu 1: </w:t>
                        </w:r>
                        <w:r w:rsidRPr="003C1A5C">
                          <w:rPr>
                            <w:rFonts w:eastAsia="Times New Roman"/>
                            <w:sz w:val="24"/>
                            <w:szCs w:val="24"/>
                            <w:lang w:eastAsia="vi-VN"/>
                          </w:rPr>
                          <w:t>Quan sát hình 39.1 và cho biết:</w:t>
                        </w:r>
                      </w:p>
                      <w:p w14:paraId="1C74AE1A" w14:textId="77777777" w:rsidR="003C1A5C" w:rsidRPr="003C1A5C" w:rsidRDefault="003C1A5C" w:rsidP="003C1A5C">
                        <w:pPr>
                          <w:spacing w:before="0" w:after="0"/>
                          <w:jc w:val="both"/>
                          <w:rPr>
                            <w:rFonts w:eastAsia="Times New Roman"/>
                            <w:sz w:val="24"/>
                            <w:szCs w:val="24"/>
                            <w:lang w:eastAsia="vi-VN"/>
                          </w:rPr>
                        </w:pPr>
                        <w:r w:rsidRPr="003C1A5C">
                          <w:rPr>
                            <w:rFonts w:eastAsia="Times New Roman"/>
                            <w:noProof/>
                            <w:sz w:val="24"/>
                            <w:szCs w:val="24"/>
                          </w:rPr>
                          <w:drawing>
                            <wp:inline distT="0" distB="0" distL="0" distR="0" wp14:anchorId="211ABD2A" wp14:editId="19D7C5B5">
                              <wp:extent cx="6049219" cy="3877216"/>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49219" cy="3877216"/>
                                      </a:xfrm>
                                      <a:prstGeom prst="rect">
                                        <a:avLst/>
                                      </a:prstGeom>
                                    </pic:spPr>
                                  </pic:pic>
                                </a:graphicData>
                              </a:graphic>
                            </wp:inline>
                          </w:drawing>
                        </w:r>
                      </w:p>
                      <w:p w14:paraId="4347E04E" w14:textId="77777777" w:rsidR="003C1A5C" w:rsidRPr="003C1A5C" w:rsidRDefault="003C1A5C" w:rsidP="003C1A5C">
                        <w:pPr>
                          <w:pStyle w:val="NormalWeb"/>
                          <w:spacing w:before="0" w:after="0"/>
                          <w:jc w:val="both"/>
                        </w:pPr>
                        <w:r w:rsidRPr="003C1A5C">
                          <w:t>a) Nhận xét sự di truyền của tính trạng thân xám và cánh dài; thân đen và cánh ngắn.</w:t>
                        </w:r>
                      </w:p>
                      <w:p w14:paraId="3774E767" w14:textId="77777777" w:rsidR="003C1A5C" w:rsidRPr="003C1A5C" w:rsidRDefault="003C1A5C" w:rsidP="003C1A5C">
                        <w:pPr>
                          <w:pStyle w:val="NormalWeb"/>
                          <w:spacing w:before="0" w:after="0"/>
                          <w:jc w:val="both"/>
                        </w:pPr>
                        <w:r w:rsidRPr="003C1A5C">
                          <w:t>b) Vị trí của gene quy định màu sắc thân và chiều dài cánh.</w:t>
                        </w:r>
                      </w:p>
                      <w:p w14:paraId="1ADE36CF" w14:textId="77777777" w:rsidR="003C1A5C" w:rsidRPr="003C1A5C" w:rsidRDefault="003C1A5C" w:rsidP="003C1A5C">
                        <w:pPr>
                          <w:pStyle w:val="NormalWeb"/>
                          <w:spacing w:before="0" w:after="0"/>
                          <w:jc w:val="both"/>
                        </w:pPr>
                        <w:r w:rsidRPr="003C1A5C">
                          <w:t>c) Cơ thể F</w:t>
                        </w:r>
                        <w:r w:rsidRPr="003C1A5C">
                          <w:rPr>
                            <w:vertAlign w:val="subscript"/>
                          </w:rPr>
                          <w:t>1</w:t>
                        </w:r>
                        <w:r w:rsidRPr="003C1A5C">
                          <w:t xml:space="preserve"> khi giảm phân tạo ra các loại giao tử nào?</w:t>
                        </w:r>
                      </w:p>
                      <w:p w14:paraId="59E95540" w14:textId="77777777" w:rsidR="003C1A5C" w:rsidRPr="003C1A5C" w:rsidRDefault="003C1A5C" w:rsidP="003C1A5C">
                        <w:pPr>
                          <w:spacing w:before="0" w:after="0"/>
                          <w:jc w:val="both"/>
                          <w:rPr>
                            <w:sz w:val="24"/>
                            <w:szCs w:val="24"/>
                          </w:rPr>
                        </w:pPr>
                        <w:r w:rsidRPr="003C1A5C">
                          <w:rPr>
                            <w:rFonts w:eastAsia="Times New Roman"/>
                            <w:b/>
                            <w:iCs/>
                            <w:sz w:val="24"/>
                            <w:szCs w:val="24"/>
                            <w:lang w:eastAsia="vi-VN"/>
                          </w:rPr>
                          <w:t>Câu 2:</w:t>
                        </w:r>
                        <w:r w:rsidRPr="003C1A5C">
                          <w:rPr>
                            <w:rFonts w:eastAsia="Times New Roman"/>
                            <w:bCs/>
                            <w:iCs/>
                            <w:sz w:val="24"/>
                            <w:szCs w:val="24"/>
                            <w:lang w:eastAsia="vi-VN"/>
                          </w:rPr>
                          <w:t xml:space="preserve"> </w:t>
                        </w:r>
                        <w:r w:rsidRPr="003C1A5C">
                          <w:rPr>
                            <w:sz w:val="24"/>
                            <w:szCs w:val="24"/>
                          </w:rPr>
                          <w:t>Trình bày khái niệm di truyền liên kết?</w:t>
                        </w:r>
                      </w:p>
                      <w:p w14:paraId="67785EF9" w14:textId="77777777" w:rsidR="003C1A5C" w:rsidRPr="003C1A5C" w:rsidRDefault="003C1A5C" w:rsidP="003C1A5C">
                        <w:pPr>
                          <w:spacing w:before="0" w:after="0"/>
                          <w:jc w:val="both"/>
                          <w:rPr>
                            <w:rFonts w:eastAsia="Times New Roman"/>
                            <w:bCs/>
                            <w:iCs/>
                            <w:sz w:val="24"/>
                            <w:szCs w:val="24"/>
                            <w:lang w:eastAsia="vi-VN"/>
                          </w:rPr>
                        </w:pPr>
                        <w:r w:rsidRPr="003C1A5C">
                          <w:rPr>
                            <w:rFonts w:eastAsia="Times New Roman"/>
                            <w:b/>
                            <w:iCs/>
                            <w:sz w:val="24"/>
                            <w:szCs w:val="24"/>
                            <w:lang w:eastAsia="vi-VN"/>
                          </w:rPr>
                          <w:t>Câu 3:</w:t>
                        </w:r>
                        <w:r w:rsidRPr="003C1A5C">
                          <w:rPr>
                            <w:rFonts w:eastAsia="Times New Roman"/>
                            <w:bCs/>
                            <w:iCs/>
                            <w:sz w:val="24"/>
                            <w:szCs w:val="24"/>
                            <w:lang w:eastAsia="vi-VN"/>
                          </w:rPr>
                          <w:t xml:space="preserve"> </w:t>
                        </w:r>
                        <w:r w:rsidRPr="003C1A5C">
                          <w:rPr>
                            <w:sz w:val="24"/>
                            <w:szCs w:val="24"/>
                            <w:shd w:val="clear" w:color="auto" w:fill="FFFFFF"/>
                          </w:rPr>
                          <w:t>Hiện tượng di truyền liên kết được ứng dụng như thế nào trong thực tiễn?</w:t>
                        </w:r>
                      </w:p>
                    </w:tc>
                  </w:tr>
                </w:tbl>
                <w:p w14:paraId="31602121" w14:textId="77777777" w:rsidR="003C1A5C" w:rsidRPr="003C1A5C" w:rsidRDefault="003C1A5C" w:rsidP="003C1A5C">
                  <w:pPr>
                    <w:spacing w:before="0" w:after="0"/>
                    <w:jc w:val="both"/>
                    <w:rPr>
                      <w:b/>
                      <w:bCs/>
                      <w:sz w:val="24"/>
                      <w:szCs w:val="24"/>
                    </w:rPr>
                  </w:pPr>
                  <w:r w:rsidRPr="003C1A5C">
                    <w:rPr>
                      <w:b/>
                      <w:bCs/>
                      <w:sz w:val="24"/>
                      <w:szCs w:val="24"/>
                      <w:shd w:val="clear" w:color="auto" w:fill="FFFFFF"/>
                    </w:rPr>
                    <w:t>Luyện tập:</w:t>
                  </w:r>
                  <w:r w:rsidRPr="003C1A5C">
                    <w:rPr>
                      <w:sz w:val="24"/>
                      <w:szCs w:val="24"/>
                      <w:shd w:val="clear" w:color="auto" w:fill="FFFFFF"/>
                    </w:rPr>
                    <w:t xml:space="preserve"> Xét sự di truyền của hai tính trạng, trội lặn hoàn toàn được quy định bởi hai gene. Hãy phân biệt di truyền liên kết và phân li độc lập bằng cách hoàn thành bảng sau, trong phép lai phân tích của cơ thể dị hợp tử </w:t>
                  </w:r>
                  <w:r w:rsidRPr="003C1A5C">
                    <w:rPr>
                      <w:sz w:val="24"/>
                      <w:szCs w:val="24"/>
                    </w:rPr>
                    <w:t>F</w:t>
                  </w:r>
                  <w:r w:rsidRPr="003C1A5C">
                    <w:rPr>
                      <w:sz w:val="24"/>
                      <w:szCs w:val="24"/>
                      <w:vertAlign w:val="subscript"/>
                    </w:rPr>
                    <w:t>1.</w:t>
                  </w:r>
                </w:p>
                <w:p w14:paraId="4FE3B0ED" w14:textId="77777777" w:rsidR="003C1A5C" w:rsidRPr="003C1A5C" w:rsidRDefault="003C1A5C" w:rsidP="003C1A5C">
                  <w:pPr>
                    <w:spacing w:before="0" w:after="0"/>
                    <w:jc w:val="both"/>
                    <w:rPr>
                      <w:rFonts w:eastAsia="Times New Roman"/>
                      <w:sz w:val="24"/>
                      <w:szCs w:val="24"/>
                    </w:rPr>
                  </w:pPr>
                  <w:r w:rsidRPr="003C1A5C">
                    <w:rPr>
                      <w:rFonts w:eastAsia="Times New Roman"/>
                      <w:b/>
                      <w:bCs/>
                      <w:sz w:val="24"/>
                      <w:szCs w:val="24"/>
                    </w:rPr>
                    <w:lastRenderedPageBreak/>
                    <w:t>Bảng 39.1.</w:t>
                  </w:r>
                  <w:r w:rsidRPr="003C1A5C">
                    <w:rPr>
                      <w:rFonts w:eastAsia="Times New Roman"/>
                      <w:sz w:val="24"/>
                      <w:szCs w:val="24"/>
                    </w:rPr>
                    <w:t> Phân biệt di truyền liên kết và phân li độc lập</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22"/>
                    <w:gridCol w:w="2798"/>
                    <w:gridCol w:w="2796"/>
                  </w:tblGrid>
                  <w:tr w:rsidR="003C1A5C" w:rsidRPr="003C1A5C" w14:paraId="2131F0CF" w14:textId="77777777" w:rsidTr="007E3A4F">
                    <w:tc>
                      <w:tcPr>
                        <w:tcW w:w="3675" w:type="dxa"/>
                        <w:tcBorders>
                          <w:top w:val="outset" w:sz="6" w:space="0" w:color="auto"/>
                          <w:left w:val="outset" w:sz="6" w:space="0" w:color="auto"/>
                          <w:bottom w:val="outset" w:sz="6" w:space="0" w:color="auto"/>
                          <w:right w:val="outset" w:sz="6" w:space="0" w:color="auto"/>
                        </w:tcBorders>
                        <w:shd w:val="clear" w:color="auto" w:fill="auto"/>
                        <w:hideMark/>
                      </w:tcPr>
                      <w:p w14:paraId="6D0747F1" w14:textId="77777777" w:rsidR="003C1A5C" w:rsidRPr="003C1A5C" w:rsidRDefault="003C1A5C" w:rsidP="003C1A5C">
                        <w:pPr>
                          <w:spacing w:before="0" w:after="0"/>
                          <w:jc w:val="both"/>
                          <w:rPr>
                            <w:rFonts w:eastAsia="Times New Roman"/>
                            <w:sz w:val="24"/>
                            <w:szCs w:val="24"/>
                          </w:rPr>
                        </w:pPr>
                        <w:r w:rsidRPr="003C1A5C">
                          <w:rPr>
                            <w:rFonts w:eastAsia="Times New Roman"/>
                            <w:b/>
                            <w:bCs/>
                            <w:sz w:val="24"/>
                            <w:szCs w:val="24"/>
                          </w:rPr>
                          <w:t>Đặc điểm</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14:paraId="4B5FCC34" w14:textId="77777777" w:rsidR="003C1A5C" w:rsidRPr="003C1A5C" w:rsidRDefault="003C1A5C" w:rsidP="003C1A5C">
                        <w:pPr>
                          <w:spacing w:before="0" w:after="0"/>
                          <w:jc w:val="both"/>
                          <w:rPr>
                            <w:rFonts w:eastAsia="Times New Roman"/>
                            <w:sz w:val="24"/>
                            <w:szCs w:val="24"/>
                          </w:rPr>
                        </w:pPr>
                        <w:r w:rsidRPr="003C1A5C">
                          <w:rPr>
                            <w:rFonts w:eastAsia="Times New Roman"/>
                            <w:b/>
                            <w:bCs/>
                            <w:sz w:val="24"/>
                            <w:szCs w:val="24"/>
                          </w:rPr>
                          <w:t>Di truyền liên kết</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14:paraId="3529D736" w14:textId="77777777" w:rsidR="003C1A5C" w:rsidRPr="003C1A5C" w:rsidRDefault="003C1A5C" w:rsidP="003C1A5C">
                        <w:pPr>
                          <w:spacing w:before="0" w:after="0"/>
                          <w:jc w:val="both"/>
                          <w:rPr>
                            <w:rFonts w:eastAsia="Times New Roman"/>
                            <w:sz w:val="24"/>
                            <w:szCs w:val="24"/>
                          </w:rPr>
                        </w:pPr>
                        <w:r w:rsidRPr="003C1A5C">
                          <w:rPr>
                            <w:rFonts w:eastAsia="Times New Roman"/>
                            <w:b/>
                            <w:bCs/>
                            <w:sz w:val="24"/>
                            <w:szCs w:val="24"/>
                          </w:rPr>
                          <w:t>Phân li độc lập</w:t>
                        </w:r>
                      </w:p>
                    </w:tc>
                  </w:tr>
                  <w:tr w:rsidR="003C1A5C" w:rsidRPr="003C1A5C" w14:paraId="107D1E23" w14:textId="77777777" w:rsidTr="007E3A4F">
                    <w:tc>
                      <w:tcPr>
                        <w:tcW w:w="3675" w:type="dxa"/>
                        <w:tcBorders>
                          <w:top w:val="outset" w:sz="6" w:space="0" w:color="auto"/>
                          <w:left w:val="outset" w:sz="6" w:space="0" w:color="auto"/>
                          <w:bottom w:val="outset" w:sz="6" w:space="0" w:color="auto"/>
                          <w:right w:val="outset" w:sz="6" w:space="0" w:color="auto"/>
                        </w:tcBorders>
                        <w:shd w:val="clear" w:color="auto" w:fill="auto"/>
                        <w:hideMark/>
                      </w:tcPr>
                      <w:p w14:paraId="13F005E6" w14:textId="77777777" w:rsidR="003C1A5C" w:rsidRPr="003C1A5C" w:rsidRDefault="003C1A5C" w:rsidP="003C1A5C">
                        <w:pPr>
                          <w:spacing w:before="0" w:after="0"/>
                          <w:jc w:val="both"/>
                          <w:rPr>
                            <w:rFonts w:eastAsia="Times New Roman"/>
                            <w:sz w:val="24"/>
                            <w:szCs w:val="24"/>
                          </w:rPr>
                        </w:pPr>
                        <w:r w:rsidRPr="003C1A5C">
                          <w:rPr>
                            <w:rFonts w:eastAsia="Times New Roman"/>
                            <w:sz w:val="24"/>
                            <w:szCs w:val="24"/>
                          </w:rPr>
                          <w:t>Vị trí của hai gene trên nhiễm sắc thể</w:t>
                        </w:r>
                      </w:p>
                    </w:tc>
                    <w:tc>
                      <w:tcPr>
                        <w:tcW w:w="2835" w:type="dxa"/>
                        <w:tcBorders>
                          <w:top w:val="outset" w:sz="6" w:space="0" w:color="auto"/>
                          <w:left w:val="outset" w:sz="6" w:space="0" w:color="auto"/>
                          <w:bottom w:val="outset" w:sz="6" w:space="0" w:color="auto"/>
                          <w:right w:val="outset" w:sz="6" w:space="0" w:color="auto"/>
                        </w:tcBorders>
                        <w:shd w:val="clear" w:color="auto" w:fill="auto"/>
                      </w:tcPr>
                      <w:p w14:paraId="7A1F1414" w14:textId="77777777" w:rsidR="003C1A5C" w:rsidRPr="003C1A5C" w:rsidRDefault="003C1A5C" w:rsidP="003C1A5C">
                        <w:pPr>
                          <w:spacing w:before="0" w:after="0"/>
                          <w:jc w:val="both"/>
                          <w:rPr>
                            <w:rFonts w:eastAsia="Times New Roman"/>
                            <w:sz w:val="24"/>
                            <w:szCs w:val="24"/>
                          </w:rPr>
                        </w:pPr>
                      </w:p>
                    </w:tc>
                    <w:tc>
                      <w:tcPr>
                        <w:tcW w:w="2835" w:type="dxa"/>
                        <w:tcBorders>
                          <w:top w:val="outset" w:sz="6" w:space="0" w:color="auto"/>
                          <w:left w:val="outset" w:sz="6" w:space="0" w:color="auto"/>
                          <w:bottom w:val="outset" w:sz="6" w:space="0" w:color="auto"/>
                          <w:right w:val="outset" w:sz="6" w:space="0" w:color="auto"/>
                        </w:tcBorders>
                        <w:shd w:val="clear" w:color="auto" w:fill="auto"/>
                      </w:tcPr>
                      <w:p w14:paraId="15524711" w14:textId="77777777" w:rsidR="003C1A5C" w:rsidRPr="003C1A5C" w:rsidRDefault="003C1A5C" w:rsidP="003C1A5C">
                        <w:pPr>
                          <w:spacing w:before="0" w:after="0"/>
                          <w:jc w:val="both"/>
                          <w:rPr>
                            <w:rFonts w:eastAsia="Times New Roman"/>
                            <w:sz w:val="24"/>
                            <w:szCs w:val="24"/>
                          </w:rPr>
                        </w:pPr>
                      </w:p>
                    </w:tc>
                  </w:tr>
                  <w:tr w:rsidR="003C1A5C" w:rsidRPr="003C1A5C" w14:paraId="716DEDF9" w14:textId="77777777" w:rsidTr="007E3A4F">
                    <w:tc>
                      <w:tcPr>
                        <w:tcW w:w="3675" w:type="dxa"/>
                        <w:tcBorders>
                          <w:top w:val="outset" w:sz="6" w:space="0" w:color="auto"/>
                          <w:left w:val="outset" w:sz="6" w:space="0" w:color="auto"/>
                          <w:bottom w:val="outset" w:sz="6" w:space="0" w:color="auto"/>
                          <w:right w:val="outset" w:sz="6" w:space="0" w:color="auto"/>
                        </w:tcBorders>
                        <w:shd w:val="clear" w:color="auto" w:fill="auto"/>
                        <w:hideMark/>
                      </w:tcPr>
                      <w:p w14:paraId="2AF9D8B7" w14:textId="77777777" w:rsidR="003C1A5C" w:rsidRPr="003C1A5C" w:rsidRDefault="003C1A5C" w:rsidP="003C1A5C">
                        <w:pPr>
                          <w:spacing w:before="0" w:after="0"/>
                          <w:jc w:val="both"/>
                          <w:rPr>
                            <w:rFonts w:eastAsia="Times New Roman"/>
                            <w:sz w:val="24"/>
                            <w:szCs w:val="24"/>
                          </w:rPr>
                        </w:pPr>
                        <w:r w:rsidRPr="003C1A5C">
                          <w:rPr>
                            <w:rFonts w:eastAsia="Times New Roman"/>
                            <w:sz w:val="24"/>
                            <w:szCs w:val="24"/>
                          </w:rPr>
                          <w:t>Số loại giao tử được tạo ra từ cơ thể dị hợp tử F1</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14:paraId="4DFBC091" w14:textId="77777777" w:rsidR="003C1A5C" w:rsidRPr="003C1A5C" w:rsidRDefault="003C1A5C" w:rsidP="003C1A5C">
                        <w:pPr>
                          <w:spacing w:before="0" w:after="0"/>
                          <w:jc w:val="both"/>
                          <w:rPr>
                            <w:rFonts w:eastAsia="Times New Roman"/>
                            <w:sz w:val="24"/>
                            <w:szCs w:val="24"/>
                          </w:rPr>
                        </w:pP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14:paraId="4E175D95" w14:textId="77777777" w:rsidR="003C1A5C" w:rsidRPr="003C1A5C" w:rsidRDefault="003C1A5C" w:rsidP="003C1A5C">
                        <w:pPr>
                          <w:spacing w:before="0" w:after="0"/>
                          <w:jc w:val="both"/>
                          <w:rPr>
                            <w:rFonts w:eastAsia="Times New Roman"/>
                            <w:sz w:val="24"/>
                            <w:szCs w:val="24"/>
                          </w:rPr>
                        </w:pPr>
                      </w:p>
                    </w:tc>
                  </w:tr>
                  <w:tr w:rsidR="003C1A5C" w:rsidRPr="003C1A5C" w14:paraId="55A096D1" w14:textId="77777777" w:rsidTr="007E3A4F">
                    <w:tc>
                      <w:tcPr>
                        <w:tcW w:w="3675" w:type="dxa"/>
                        <w:tcBorders>
                          <w:top w:val="outset" w:sz="6" w:space="0" w:color="auto"/>
                          <w:left w:val="outset" w:sz="6" w:space="0" w:color="auto"/>
                          <w:bottom w:val="outset" w:sz="6" w:space="0" w:color="auto"/>
                          <w:right w:val="outset" w:sz="6" w:space="0" w:color="auto"/>
                        </w:tcBorders>
                        <w:shd w:val="clear" w:color="auto" w:fill="auto"/>
                        <w:hideMark/>
                      </w:tcPr>
                      <w:p w14:paraId="214F6949" w14:textId="77777777" w:rsidR="003C1A5C" w:rsidRPr="003C1A5C" w:rsidRDefault="003C1A5C" w:rsidP="003C1A5C">
                        <w:pPr>
                          <w:spacing w:before="0" w:after="0"/>
                          <w:jc w:val="both"/>
                          <w:rPr>
                            <w:rFonts w:eastAsia="Times New Roman"/>
                            <w:sz w:val="24"/>
                            <w:szCs w:val="24"/>
                          </w:rPr>
                        </w:pPr>
                        <w:r w:rsidRPr="003C1A5C">
                          <w:rPr>
                            <w:rFonts w:eastAsia="Times New Roman"/>
                            <w:sz w:val="24"/>
                            <w:szCs w:val="24"/>
                          </w:rPr>
                          <w:t>Số loại kiểu hình ở thế hệ con trong phép lai phân tích</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14:paraId="7E86EADC" w14:textId="77777777" w:rsidR="003C1A5C" w:rsidRPr="003C1A5C" w:rsidRDefault="003C1A5C" w:rsidP="003C1A5C">
                        <w:pPr>
                          <w:spacing w:before="0" w:after="0"/>
                          <w:jc w:val="both"/>
                          <w:rPr>
                            <w:rFonts w:eastAsia="Times New Roman"/>
                            <w:sz w:val="24"/>
                            <w:szCs w:val="24"/>
                          </w:rPr>
                        </w:pP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14:paraId="18ECF5DB" w14:textId="77777777" w:rsidR="003C1A5C" w:rsidRPr="003C1A5C" w:rsidRDefault="003C1A5C" w:rsidP="003C1A5C">
                        <w:pPr>
                          <w:spacing w:before="0" w:after="0"/>
                          <w:jc w:val="both"/>
                          <w:rPr>
                            <w:rFonts w:eastAsia="Times New Roman"/>
                            <w:sz w:val="24"/>
                            <w:szCs w:val="24"/>
                          </w:rPr>
                        </w:pPr>
                      </w:p>
                    </w:tc>
                  </w:tr>
                  <w:tr w:rsidR="003C1A5C" w:rsidRPr="003C1A5C" w14:paraId="08ABCDB4" w14:textId="77777777" w:rsidTr="007E3A4F">
                    <w:tc>
                      <w:tcPr>
                        <w:tcW w:w="3675" w:type="dxa"/>
                        <w:tcBorders>
                          <w:top w:val="outset" w:sz="6" w:space="0" w:color="auto"/>
                          <w:left w:val="outset" w:sz="6" w:space="0" w:color="auto"/>
                          <w:bottom w:val="outset" w:sz="6" w:space="0" w:color="auto"/>
                          <w:right w:val="outset" w:sz="6" w:space="0" w:color="auto"/>
                        </w:tcBorders>
                        <w:shd w:val="clear" w:color="auto" w:fill="auto"/>
                        <w:hideMark/>
                      </w:tcPr>
                      <w:p w14:paraId="0CC6BBFA" w14:textId="77777777" w:rsidR="003C1A5C" w:rsidRPr="003C1A5C" w:rsidRDefault="003C1A5C" w:rsidP="003C1A5C">
                        <w:pPr>
                          <w:spacing w:before="0" w:after="0"/>
                          <w:jc w:val="both"/>
                          <w:rPr>
                            <w:rFonts w:eastAsia="Times New Roman"/>
                            <w:sz w:val="24"/>
                            <w:szCs w:val="24"/>
                          </w:rPr>
                        </w:pPr>
                        <w:r w:rsidRPr="003C1A5C">
                          <w:rPr>
                            <w:rFonts w:eastAsia="Times New Roman"/>
                            <w:sz w:val="24"/>
                            <w:szCs w:val="24"/>
                          </w:rPr>
                          <w:t>Số lượng biến dị tổ hợp ở thế hệ con trong phép lai phân tích</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14:paraId="3F261673" w14:textId="77777777" w:rsidR="003C1A5C" w:rsidRPr="003C1A5C" w:rsidRDefault="003C1A5C" w:rsidP="003C1A5C">
                        <w:pPr>
                          <w:spacing w:before="0" w:after="0"/>
                          <w:jc w:val="both"/>
                          <w:rPr>
                            <w:rFonts w:eastAsia="Times New Roman"/>
                            <w:sz w:val="24"/>
                            <w:szCs w:val="24"/>
                          </w:rPr>
                        </w:pP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14:paraId="33380F32" w14:textId="77777777" w:rsidR="003C1A5C" w:rsidRPr="003C1A5C" w:rsidRDefault="003C1A5C" w:rsidP="003C1A5C">
                        <w:pPr>
                          <w:spacing w:before="0" w:after="0"/>
                          <w:jc w:val="both"/>
                          <w:rPr>
                            <w:rFonts w:eastAsia="Times New Roman"/>
                            <w:sz w:val="24"/>
                            <w:szCs w:val="24"/>
                          </w:rPr>
                        </w:pPr>
                      </w:p>
                    </w:tc>
                  </w:tr>
                </w:tbl>
                <w:p w14:paraId="41FF3261" w14:textId="77777777" w:rsidR="003C1A5C" w:rsidRPr="003C1A5C" w:rsidRDefault="003C1A5C" w:rsidP="003C1A5C">
                  <w:pPr>
                    <w:spacing w:before="0" w:after="0"/>
                    <w:jc w:val="both"/>
                    <w:rPr>
                      <w:b/>
                      <w:bCs/>
                      <w:sz w:val="24"/>
                      <w:szCs w:val="24"/>
                    </w:rPr>
                  </w:pPr>
                </w:p>
                <w:p w14:paraId="763C91B8" w14:textId="77777777" w:rsidR="003C1A5C" w:rsidRPr="003C1A5C" w:rsidRDefault="003C1A5C" w:rsidP="003C1A5C">
                  <w:pPr>
                    <w:spacing w:before="0" w:after="0"/>
                    <w:jc w:val="both"/>
                    <w:rPr>
                      <w:bCs/>
                      <w:sz w:val="24"/>
                      <w:szCs w:val="24"/>
                    </w:rPr>
                  </w:pPr>
                  <w:r w:rsidRPr="003C1A5C">
                    <w:rPr>
                      <w:b/>
                      <w:bCs/>
                      <w:sz w:val="24"/>
                      <w:szCs w:val="24"/>
                    </w:rPr>
                    <w:t xml:space="preserve">c) Sản phẩm: </w:t>
                  </w:r>
                  <w:r w:rsidRPr="003C1A5C">
                    <w:rPr>
                      <w:bCs/>
                      <w:sz w:val="24"/>
                      <w:szCs w:val="24"/>
                    </w:rPr>
                    <w:t>Đáp án phiếu học tập số 1 và hoàn thành bảng phân biệt di truyền liên kết với phân li độc lập.</w:t>
                  </w:r>
                </w:p>
                <w:p w14:paraId="0CAF41EC" w14:textId="77777777" w:rsidR="003C1A5C" w:rsidRPr="003C1A5C" w:rsidRDefault="003C1A5C" w:rsidP="003C1A5C">
                  <w:pPr>
                    <w:spacing w:before="0" w:after="0"/>
                    <w:jc w:val="both"/>
                    <w:rPr>
                      <w:rFonts w:eastAsia="Times New Roman"/>
                      <w:sz w:val="24"/>
                      <w:szCs w:val="24"/>
                      <w:lang w:eastAsia="vi-VN"/>
                    </w:rPr>
                  </w:pPr>
                  <w:r w:rsidRPr="003C1A5C">
                    <w:rPr>
                      <w:rFonts w:eastAsia="Times New Roman"/>
                      <w:b/>
                      <w:color w:val="FF0000"/>
                      <w:sz w:val="24"/>
                      <w:szCs w:val="24"/>
                      <w:lang w:eastAsia="vi-VN"/>
                    </w:rPr>
                    <w:t>PHIẾU HỌC TẬP 1</w:t>
                  </w:r>
                </w:p>
                <w:p w14:paraId="3A80BACC" w14:textId="77777777" w:rsidR="003C1A5C" w:rsidRPr="003C1A5C" w:rsidRDefault="003C1A5C" w:rsidP="003C1A5C">
                  <w:pPr>
                    <w:spacing w:before="0" w:after="0"/>
                    <w:jc w:val="both"/>
                    <w:rPr>
                      <w:rFonts w:eastAsia="Times New Roman"/>
                      <w:sz w:val="24"/>
                      <w:szCs w:val="24"/>
                      <w:lang w:eastAsia="vi-VN"/>
                    </w:rPr>
                  </w:pPr>
                  <w:r w:rsidRPr="003C1A5C">
                    <w:rPr>
                      <w:rFonts w:eastAsia="Times New Roman"/>
                      <w:b/>
                      <w:iCs/>
                      <w:sz w:val="24"/>
                      <w:szCs w:val="24"/>
                      <w:lang w:eastAsia="vi-VN"/>
                    </w:rPr>
                    <w:t>Câu 1</w:t>
                  </w:r>
                  <w:r w:rsidRPr="003C1A5C">
                    <w:rPr>
                      <w:rFonts w:eastAsia="Times New Roman"/>
                      <w:sz w:val="24"/>
                      <w:szCs w:val="24"/>
                      <w:lang w:eastAsia="vi-VN"/>
                    </w:rPr>
                    <w:t xml:space="preserve"> Quan sát hình 39.1 và cho biết:</w:t>
                  </w:r>
                </w:p>
                <w:p w14:paraId="778B098F" w14:textId="77777777" w:rsidR="003C1A5C" w:rsidRPr="003C1A5C" w:rsidRDefault="003C1A5C" w:rsidP="003C1A5C">
                  <w:pPr>
                    <w:pStyle w:val="NormalWeb"/>
                    <w:spacing w:before="0" w:after="0"/>
                    <w:jc w:val="both"/>
                  </w:pPr>
                  <w:r w:rsidRPr="003C1A5C">
                    <w:t>a) Nhận xét sự di truyền của tính trạng thân xám và cánh dài; thân đen và cánh ngắn: Tính trạng thân xám luôn đi cùng với tính trạng cánh dài, tính trạng thân đen luôn đi cùng với tính trạng cánh cụt.</w:t>
                  </w:r>
                </w:p>
                <w:p w14:paraId="2BFAB0E8" w14:textId="77777777" w:rsidR="003C1A5C" w:rsidRPr="003C1A5C" w:rsidRDefault="003C1A5C" w:rsidP="003C1A5C">
                  <w:pPr>
                    <w:pStyle w:val="NormalWeb"/>
                    <w:spacing w:before="0" w:after="0"/>
                    <w:jc w:val="both"/>
                  </w:pPr>
                  <w:r w:rsidRPr="003C1A5C">
                    <w:t>b) Vị trí của gene quy định màu sắc thân và chiều dài cánh: Gene quy định màu sắc thân và chiều dài cánh luôn cùng nằm trên 1 NST,  luôn phân li cùng nhau về một giao tử trong quá trình giảm phân và tổ hợp cùng nhau qua quá trình thụ tinh.</w:t>
                  </w:r>
                </w:p>
                <w:p w14:paraId="4B6174CB" w14:textId="77777777" w:rsidR="003C1A5C" w:rsidRPr="003C1A5C" w:rsidRDefault="003C1A5C" w:rsidP="003C1A5C">
                  <w:pPr>
                    <w:pStyle w:val="NormalWeb"/>
                    <w:spacing w:before="0" w:after="0"/>
                    <w:jc w:val="both"/>
                  </w:pPr>
                  <w:r w:rsidRPr="003C1A5C">
                    <w:t>c) Cơ thể F</w:t>
                  </w:r>
                  <w:r w:rsidRPr="003C1A5C">
                    <w:rPr>
                      <w:vertAlign w:val="subscript"/>
                    </w:rPr>
                    <w:t>1</w:t>
                  </w:r>
                  <w:r w:rsidRPr="003C1A5C">
                    <w:t xml:space="preserve"> khi giảm phân tạo ra 2 loại giao tử là </w:t>
                  </w:r>
                  <w:r w:rsidRPr="003C1A5C">
                    <w:rPr>
                      <w:u w:val="single"/>
                    </w:rPr>
                    <w:t>BV</w:t>
                  </w:r>
                  <w:r w:rsidRPr="003C1A5C">
                    <w:t> và </w:t>
                  </w:r>
                  <w:r w:rsidRPr="003C1A5C">
                    <w:rPr>
                      <w:u w:val="single"/>
                    </w:rPr>
                    <w:t>bv</w:t>
                  </w:r>
                  <w:r w:rsidRPr="003C1A5C">
                    <w:t>.</w:t>
                  </w:r>
                </w:p>
                <w:p w14:paraId="74CA78A5" w14:textId="77777777" w:rsidR="003C1A5C" w:rsidRPr="003C1A5C" w:rsidRDefault="003C1A5C" w:rsidP="003C1A5C">
                  <w:pPr>
                    <w:spacing w:before="0" w:after="0"/>
                    <w:jc w:val="both"/>
                    <w:rPr>
                      <w:sz w:val="24"/>
                      <w:szCs w:val="24"/>
                    </w:rPr>
                  </w:pPr>
                  <w:r w:rsidRPr="003C1A5C">
                    <w:rPr>
                      <w:rFonts w:eastAsia="Times New Roman"/>
                      <w:b/>
                      <w:iCs/>
                      <w:sz w:val="24"/>
                      <w:szCs w:val="24"/>
                      <w:lang w:eastAsia="vi-VN"/>
                    </w:rPr>
                    <w:t>Câu 2:</w:t>
                  </w:r>
                  <w:r w:rsidRPr="003C1A5C">
                    <w:rPr>
                      <w:rFonts w:eastAsia="Times New Roman"/>
                      <w:bCs/>
                      <w:iCs/>
                      <w:sz w:val="24"/>
                      <w:szCs w:val="24"/>
                      <w:lang w:eastAsia="vi-VN"/>
                    </w:rPr>
                    <w:t xml:space="preserve"> </w:t>
                  </w:r>
                  <w:r w:rsidRPr="003C1A5C">
                    <w:rPr>
                      <w:sz w:val="24"/>
                      <w:szCs w:val="24"/>
                    </w:rPr>
                    <w:t>Di truyền liên kết là hiện tượng các tính trạng  được quy định các gene cùng nằm trên một NST có xu hướng di truyền cùng nhau.</w:t>
                  </w:r>
                </w:p>
                <w:p w14:paraId="1683372C" w14:textId="77777777" w:rsidR="003C1A5C" w:rsidRPr="003C1A5C" w:rsidRDefault="003C1A5C" w:rsidP="003C1A5C">
                  <w:pPr>
                    <w:pStyle w:val="NormalWeb"/>
                    <w:spacing w:before="0" w:after="0"/>
                    <w:jc w:val="both"/>
                  </w:pPr>
                  <w:r w:rsidRPr="003C1A5C">
                    <w:rPr>
                      <w:b/>
                      <w:iCs/>
                      <w:lang w:eastAsia="vi-VN"/>
                    </w:rPr>
                    <w:t>Câu 3:</w:t>
                  </w:r>
                  <w:r w:rsidRPr="003C1A5C">
                    <w:rPr>
                      <w:bCs/>
                      <w:iCs/>
                      <w:lang w:eastAsia="vi-VN"/>
                    </w:rPr>
                    <w:t xml:space="preserve"> </w:t>
                  </w:r>
                  <w:r w:rsidRPr="003C1A5C">
                    <w:t>Ứng dụng hiện tượng di truyền liên kết trong thực tiễn:</w:t>
                  </w:r>
                </w:p>
                <w:p w14:paraId="42E855BF" w14:textId="77777777" w:rsidR="003C1A5C" w:rsidRPr="003C1A5C" w:rsidRDefault="003C1A5C" w:rsidP="003C1A5C">
                  <w:pPr>
                    <w:pStyle w:val="NormalWeb"/>
                    <w:spacing w:before="0" w:after="0"/>
                    <w:jc w:val="both"/>
                  </w:pPr>
                  <w:r w:rsidRPr="003C1A5C">
                    <w:t>- Ứng dụng để chọn được những nhóm tính trạng tốt luôn đi kèm với nhau, tạo các tổ hợp gene quy định các tính trạng mong muốn phù hợp với mục tiêu sản xuất của con người.</w:t>
                  </w:r>
                </w:p>
                <w:p w14:paraId="662E5428" w14:textId="77777777" w:rsidR="003C1A5C" w:rsidRPr="003C1A5C" w:rsidRDefault="003C1A5C" w:rsidP="003C1A5C">
                  <w:pPr>
                    <w:pStyle w:val="NormalWeb"/>
                    <w:spacing w:before="0" w:after="0"/>
                    <w:jc w:val="both"/>
                  </w:pPr>
                  <w:r w:rsidRPr="003C1A5C">
                    <w:t>- Các trình tự nucleotide đặc biệt di truyền liên kết với các gene liên quan đến đặc tính nào đó của sinh vật được dùng để làm chỉ thị cho đặc tính ấy, phát hiện ra cá thể mang đặc tính quan tâm ở giai đoạn sớm.</w:t>
                  </w:r>
                </w:p>
                <w:p w14:paraId="1A5F5F38" w14:textId="77777777" w:rsidR="003C1A5C" w:rsidRPr="003C1A5C" w:rsidRDefault="003C1A5C" w:rsidP="003C1A5C">
                  <w:pPr>
                    <w:spacing w:before="0" w:after="0"/>
                    <w:jc w:val="both"/>
                    <w:rPr>
                      <w:b/>
                      <w:sz w:val="24"/>
                      <w:szCs w:val="24"/>
                    </w:rPr>
                  </w:pPr>
                </w:p>
                <w:p w14:paraId="57D4B545" w14:textId="77777777" w:rsidR="003C1A5C" w:rsidRPr="003C1A5C" w:rsidRDefault="003C1A5C" w:rsidP="003C1A5C">
                  <w:pPr>
                    <w:spacing w:before="0" w:after="0"/>
                    <w:jc w:val="both"/>
                    <w:rPr>
                      <w:rFonts w:eastAsia="Times New Roman"/>
                      <w:sz w:val="24"/>
                      <w:szCs w:val="24"/>
                      <w:u w:val="single"/>
                    </w:rPr>
                  </w:pPr>
                  <w:r w:rsidRPr="003C1A5C">
                    <w:rPr>
                      <w:b/>
                      <w:bCs/>
                      <w:sz w:val="24"/>
                      <w:szCs w:val="24"/>
                      <w:u w:val="single"/>
                      <w:shd w:val="clear" w:color="auto" w:fill="FFFFFF"/>
                    </w:rPr>
                    <w:t>Luyện tập:</w:t>
                  </w:r>
                  <w:r w:rsidRPr="003C1A5C">
                    <w:rPr>
                      <w:sz w:val="24"/>
                      <w:szCs w:val="24"/>
                      <w:u w:val="single"/>
                      <w:shd w:val="clear" w:color="auto" w:fill="FFFFFF"/>
                    </w:rPr>
                    <w:t> </w:t>
                  </w:r>
                  <w:r w:rsidRPr="003C1A5C">
                    <w:rPr>
                      <w:rFonts w:eastAsia="Times New Roman"/>
                      <w:sz w:val="24"/>
                      <w:szCs w:val="24"/>
                      <w:u w:val="single"/>
                    </w:rPr>
                    <w:t xml:space="preserve"> </w:t>
                  </w:r>
                </w:p>
                <w:p w14:paraId="163AEE50" w14:textId="77777777" w:rsidR="003C1A5C" w:rsidRPr="003C1A5C" w:rsidRDefault="003C1A5C" w:rsidP="003C1A5C">
                  <w:pPr>
                    <w:spacing w:before="0" w:after="0"/>
                    <w:jc w:val="both"/>
                    <w:rPr>
                      <w:rFonts w:eastAsia="Times New Roman"/>
                      <w:sz w:val="24"/>
                      <w:szCs w:val="24"/>
                    </w:rPr>
                  </w:pPr>
                  <w:r w:rsidRPr="003C1A5C">
                    <w:rPr>
                      <w:rFonts w:eastAsia="Times New Roman"/>
                      <w:sz w:val="24"/>
                      <w:szCs w:val="24"/>
                    </w:rPr>
                    <w:t>Phân biệt di truyền liên kết và phân li độc lập</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22"/>
                    <w:gridCol w:w="2798"/>
                    <w:gridCol w:w="2796"/>
                  </w:tblGrid>
                  <w:tr w:rsidR="003C1A5C" w:rsidRPr="003C1A5C" w14:paraId="30A2A344" w14:textId="77777777" w:rsidTr="007E3A4F">
                    <w:tc>
                      <w:tcPr>
                        <w:tcW w:w="3675" w:type="dxa"/>
                        <w:tcBorders>
                          <w:top w:val="outset" w:sz="6" w:space="0" w:color="auto"/>
                          <w:left w:val="outset" w:sz="6" w:space="0" w:color="auto"/>
                          <w:bottom w:val="outset" w:sz="6" w:space="0" w:color="auto"/>
                          <w:right w:val="outset" w:sz="6" w:space="0" w:color="auto"/>
                        </w:tcBorders>
                        <w:shd w:val="clear" w:color="auto" w:fill="auto"/>
                        <w:hideMark/>
                      </w:tcPr>
                      <w:p w14:paraId="6DD52929" w14:textId="77777777" w:rsidR="003C1A5C" w:rsidRPr="003C1A5C" w:rsidRDefault="003C1A5C" w:rsidP="003C1A5C">
                        <w:pPr>
                          <w:spacing w:before="0" w:after="0"/>
                          <w:jc w:val="both"/>
                          <w:rPr>
                            <w:rFonts w:eastAsia="Times New Roman"/>
                            <w:sz w:val="24"/>
                            <w:szCs w:val="24"/>
                          </w:rPr>
                        </w:pPr>
                        <w:r w:rsidRPr="003C1A5C">
                          <w:rPr>
                            <w:rFonts w:eastAsia="Times New Roman"/>
                            <w:b/>
                            <w:bCs/>
                            <w:sz w:val="24"/>
                            <w:szCs w:val="24"/>
                          </w:rPr>
                          <w:t>Đặc điểm</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14:paraId="2598E948" w14:textId="77777777" w:rsidR="003C1A5C" w:rsidRPr="003C1A5C" w:rsidRDefault="003C1A5C" w:rsidP="003C1A5C">
                        <w:pPr>
                          <w:spacing w:before="0" w:after="0"/>
                          <w:jc w:val="both"/>
                          <w:rPr>
                            <w:rFonts w:eastAsia="Times New Roman"/>
                            <w:sz w:val="24"/>
                            <w:szCs w:val="24"/>
                          </w:rPr>
                        </w:pPr>
                        <w:r w:rsidRPr="003C1A5C">
                          <w:rPr>
                            <w:rFonts w:eastAsia="Times New Roman"/>
                            <w:b/>
                            <w:bCs/>
                            <w:sz w:val="24"/>
                            <w:szCs w:val="24"/>
                          </w:rPr>
                          <w:t>Di truyền liên kết</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14:paraId="763A2B78" w14:textId="77777777" w:rsidR="003C1A5C" w:rsidRPr="003C1A5C" w:rsidRDefault="003C1A5C" w:rsidP="003C1A5C">
                        <w:pPr>
                          <w:spacing w:before="0" w:after="0"/>
                          <w:jc w:val="both"/>
                          <w:rPr>
                            <w:rFonts w:eastAsia="Times New Roman"/>
                            <w:sz w:val="24"/>
                            <w:szCs w:val="24"/>
                          </w:rPr>
                        </w:pPr>
                        <w:r w:rsidRPr="003C1A5C">
                          <w:rPr>
                            <w:rFonts w:eastAsia="Times New Roman"/>
                            <w:b/>
                            <w:bCs/>
                            <w:sz w:val="24"/>
                            <w:szCs w:val="24"/>
                          </w:rPr>
                          <w:t>Phân li độc lập</w:t>
                        </w:r>
                      </w:p>
                    </w:tc>
                  </w:tr>
                  <w:tr w:rsidR="003C1A5C" w:rsidRPr="003C1A5C" w14:paraId="0DDBD3F2" w14:textId="77777777" w:rsidTr="007E3A4F">
                    <w:tc>
                      <w:tcPr>
                        <w:tcW w:w="3675" w:type="dxa"/>
                        <w:tcBorders>
                          <w:top w:val="outset" w:sz="6" w:space="0" w:color="auto"/>
                          <w:left w:val="outset" w:sz="6" w:space="0" w:color="auto"/>
                          <w:bottom w:val="outset" w:sz="6" w:space="0" w:color="auto"/>
                          <w:right w:val="outset" w:sz="6" w:space="0" w:color="auto"/>
                        </w:tcBorders>
                        <w:shd w:val="clear" w:color="auto" w:fill="auto"/>
                        <w:hideMark/>
                      </w:tcPr>
                      <w:p w14:paraId="6A5E272A" w14:textId="77777777" w:rsidR="003C1A5C" w:rsidRPr="003C1A5C" w:rsidRDefault="003C1A5C" w:rsidP="003C1A5C">
                        <w:pPr>
                          <w:spacing w:before="0" w:after="0"/>
                          <w:jc w:val="both"/>
                          <w:rPr>
                            <w:rFonts w:eastAsia="Times New Roman"/>
                            <w:sz w:val="24"/>
                            <w:szCs w:val="24"/>
                          </w:rPr>
                        </w:pPr>
                        <w:r w:rsidRPr="003C1A5C">
                          <w:rPr>
                            <w:rFonts w:eastAsia="Times New Roman"/>
                            <w:sz w:val="24"/>
                            <w:szCs w:val="24"/>
                          </w:rPr>
                          <w:t>Vị trí của hai gene trên nhiễm sắc thể</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14:paraId="391170B1" w14:textId="77777777" w:rsidR="003C1A5C" w:rsidRPr="003C1A5C" w:rsidRDefault="003C1A5C" w:rsidP="003C1A5C">
                        <w:pPr>
                          <w:spacing w:before="0" w:after="0"/>
                          <w:jc w:val="both"/>
                          <w:rPr>
                            <w:rFonts w:eastAsia="Times New Roman"/>
                            <w:sz w:val="24"/>
                            <w:szCs w:val="24"/>
                          </w:rPr>
                        </w:pPr>
                        <w:r w:rsidRPr="003C1A5C">
                          <w:rPr>
                            <w:rFonts w:eastAsia="Times New Roman"/>
                            <w:sz w:val="24"/>
                            <w:szCs w:val="24"/>
                          </w:rPr>
                          <w:t>2 gene nằm trên 1 NST.</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14:paraId="6D1D087F" w14:textId="77777777" w:rsidR="003C1A5C" w:rsidRPr="003C1A5C" w:rsidRDefault="003C1A5C" w:rsidP="003C1A5C">
                        <w:pPr>
                          <w:spacing w:before="0" w:after="0"/>
                          <w:jc w:val="both"/>
                          <w:rPr>
                            <w:rFonts w:eastAsia="Times New Roman"/>
                            <w:sz w:val="24"/>
                            <w:szCs w:val="24"/>
                          </w:rPr>
                        </w:pPr>
                        <w:r w:rsidRPr="003C1A5C">
                          <w:rPr>
                            <w:rFonts w:eastAsia="Times New Roman"/>
                            <w:sz w:val="24"/>
                            <w:szCs w:val="24"/>
                          </w:rPr>
                          <w:t>2 cặp gene nằm trên 2 NST</w:t>
                        </w:r>
                      </w:p>
                    </w:tc>
                  </w:tr>
                  <w:tr w:rsidR="003C1A5C" w:rsidRPr="003C1A5C" w14:paraId="7CD7ADDF" w14:textId="77777777" w:rsidTr="007E3A4F">
                    <w:tc>
                      <w:tcPr>
                        <w:tcW w:w="3675" w:type="dxa"/>
                        <w:tcBorders>
                          <w:top w:val="outset" w:sz="6" w:space="0" w:color="auto"/>
                          <w:left w:val="outset" w:sz="6" w:space="0" w:color="auto"/>
                          <w:bottom w:val="outset" w:sz="6" w:space="0" w:color="auto"/>
                          <w:right w:val="outset" w:sz="6" w:space="0" w:color="auto"/>
                        </w:tcBorders>
                        <w:shd w:val="clear" w:color="auto" w:fill="auto"/>
                        <w:hideMark/>
                      </w:tcPr>
                      <w:p w14:paraId="455E9C4B" w14:textId="77777777" w:rsidR="003C1A5C" w:rsidRPr="003C1A5C" w:rsidRDefault="003C1A5C" w:rsidP="003C1A5C">
                        <w:pPr>
                          <w:spacing w:before="0" w:after="0"/>
                          <w:jc w:val="both"/>
                          <w:rPr>
                            <w:rFonts w:eastAsia="Times New Roman"/>
                            <w:sz w:val="24"/>
                            <w:szCs w:val="24"/>
                          </w:rPr>
                        </w:pPr>
                        <w:r w:rsidRPr="003C1A5C">
                          <w:rPr>
                            <w:rFonts w:eastAsia="Times New Roman"/>
                            <w:sz w:val="24"/>
                            <w:szCs w:val="24"/>
                          </w:rPr>
                          <w:t>Số loại giao tử được tạo ra từ cơ thể dị hợp tử F1</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99EB79F" w14:textId="77777777" w:rsidR="003C1A5C" w:rsidRPr="003C1A5C" w:rsidRDefault="003C1A5C" w:rsidP="003C1A5C">
                        <w:pPr>
                          <w:spacing w:before="0" w:after="0"/>
                          <w:jc w:val="both"/>
                          <w:rPr>
                            <w:rFonts w:eastAsia="Times New Roman"/>
                            <w:sz w:val="24"/>
                            <w:szCs w:val="24"/>
                          </w:rPr>
                        </w:pPr>
                        <w:r w:rsidRPr="003C1A5C">
                          <w:rPr>
                            <w:rFonts w:eastAsia="Times New Roman"/>
                            <w:sz w:val="24"/>
                            <w:szCs w:val="24"/>
                          </w:rPr>
                          <w:t>2</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F72874" w14:textId="77777777" w:rsidR="003C1A5C" w:rsidRPr="003C1A5C" w:rsidRDefault="003C1A5C" w:rsidP="003C1A5C">
                        <w:pPr>
                          <w:spacing w:before="0" w:after="0"/>
                          <w:jc w:val="both"/>
                          <w:rPr>
                            <w:rFonts w:eastAsia="Times New Roman"/>
                            <w:sz w:val="24"/>
                            <w:szCs w:val="24"/>
                          </w:rPr>
                        </w:pPr>
                        <w:r w:rsidRPr="003C1A5C">
                          <w:rPr>
                            <w:rFonts w:eastAsia="Times New Roman"/>
                            <w:sz w:val="24"/>
                            <w:szCs w:val="24"/>
                          </w:rPr>
                          <w:t>4</w:t>
                        </w:r>
                      </w:p>
                    </w:tc>
                  </w:tr>
                  <w:tr w:rsidR="003C1A5C" w:rsidRPr="003C1A5C" w14:paraId="2C266786" w14:textId="77777777" w:rsidTr="007E3A4F">
                    <w:tc>
                      <w:tcPr>
                        <w:tcW w:w="3675" w:type="dxa"/>
                        <w:tcBorders>
                          <w:top w:val="outset" w:sz="6" w:space="0" w:color="auto"/>
                          <w:left w:val="outset" w:sz="6" w:space="0" w:color="auto"/>
                          <w:bottom w:val="outset" w:sz="6" w:space="0" w:color="auto"/>
                          <w:right w:val="outset" w:sz="6" w:space="0" w:color="auto"/>
                        </w:tcBorders>
                        <w:shd w:val="clear" w:color="auto" w:fill="auto"/>
                        <w:hideMark/>
                      </w:tcPr>
                      <w:p w14:paraId="79364C01" w14:textId="77777777" w:rsidR="003C1A5C" w:rsidRPr="003C1A5C" w:rsidRDefault="003C1A5C" w:rsidP="003C1A5C">
                        <w:pPr>
                          <w:spacing w:before="0" w:after="0"/>
                          <w:jc w:val="both"/>
                          <w:rPr>
                            <w:rFonts w:eastAsia="Times New Roman"/>
                            <w:sz w:val="24"/>
                            <w:szCs w:val="24"/>
                          </w:rPr>
                        </w:pPr>
                        <w:r w:rsidRPr="003C1A5C">
                          <w:rPr>
                            <w:rFonts w:eastAsia="Times New Roman"/>
                            <w:sz w:val="24"/>
                            <w:szCs w:val="24"/>
                          </w:rPr>
                          <w:t>Số loại kiểu hình ở thế hệ con trong phép lai phân tích</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30EB647" w14:textId="77777777" w:rsidR="003C1A5C" w:rsidRPr="003C1A5C" w:rsidRDefault="003C1A5C" w:rsidP="003C1A5C">
                        <w:pPr>
                          <w:spacing w:before="0" w:after="0"/>
                          <w:jc w:val="both"/>
                          <w:rPr>
                            <w:rFonts w:eastAsia="Times New Roman"/>
                            <w:sz w:val="24"/>
                            <w:szCs w:val="24"/>
                          </w:rPr>
                        </w:pPr>
                        <w:r w:rsidRPr="003C1A5C">
                          <w:rPr>
                            <w:rFonts w:eastAsia="Times New Roman"/>
                            <w:sz w:val="24"/>
                            <w:szCs w:val="24"/>
                          </w:rPr>
                          <w:t>2</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739BA2" w14:textId="77777777" w:rsidR="003C1A5C" w:rsidRPr="003C1A5C" w:rsidRDefault="003C1A5C" w:rsidP="003C1A5C">
                        <w:pPr>
                          <w:spacing w:before="0" w:after="0"/>
                          <w:jc w:val="both"/>
                          <w:rPr>
                            <w:rFonts w:eastAsia="Times New Roman"/>
                            <w:sz w:val="24"/>
                            <w:szCs w:val="24"/>
                          </w:rPr>
                        </w:pPr>
                        <w:r w:rsidRPr="003C1A5C">
                          <w:rPr>
                            <w:rFonts w:eastAsia="Times New Roman"/>
                            <w:sz w:val="24"/>
                            <w:szCs w:val="24"/>
                          </w:rPr>
                          <w:t>4</w:t>
                        </w:r>
                      </w:p>
                    </w:tc>
                  </w:tr>
                  <w:tr w:rsidR="003C1A5C" w:rsidRPr="003C1A5C" w14:paraId="36CA01FB" w14:textId="77777777" w:rsidTr="007E3A4F">
                    <w:tc>
                      <w:tcPr>
                        <w:tcW w:w="3675" w:type="dxa"/>
                        <w:tcBorders>
                          <w:top w:val="outset" w:sz="6" w:space="0" w:color="auto"/>
                          <w:left w:val="outset" w:sz="6" w:space="0" w:color="auto"/>
                          <w:bottom w:val="outset" w:sz="6" w:space="0" w:color="auto"/>
                          <w:right w:val="outset" w:sz="6" w:space="0" w:color="auto"/>
                        </w:tcBorders>
                        <w:shd w:val="clear" w:color="auto" w:fill="auto"/>
                        <w:hideMark/>
                      </w:tcPr>
                      <w:p w14:paraId="585E5911" w14:textId="77777777" w:rsidR="003C1A5C" w:rsidRPr="003C1A5C" w:rsidRDefault="003C1A5C" w:rsidP="003C1A5C">
                        <w:pPr>
                          <w:spacing w:before="0" w:after="0"/>
                          <w:jc w:val="both"/>
                          <w:rPr>
                            <w:rFonts w:eastAsia="Times New Roman"/>
                            <w:sz w:val="24"/>
                            <w:szCs w:val="24"/>
                          </w:rPr>
                        </w:pPr>
                        <w:r w:rsidRPr="003C1A5C">
                          <w:rPr>
                            <w:rFonts w:eastAsia="Times New Roman"/>
                            <w:sz w:val="24"/>
                            <w:szCs w:val="24"/>
                          </w:rPr>
                          <w:t>Số lượng biến dị tổ hợp ở thế hệ con trong phép lai phân tích</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68BD5C4" w14:textId="77777777" w:rsidR="003C1A5C" w:rsidRPr="003C1A5C" w:rsidRDefault="003C1A5C" w:rsidP="003C1A5C">
                        <w:pPr>
                          <w:spacing w:before="0" w:after="0"/>
                          <w:jc w:val="both"/>
                          <w:rPr>
                            <w:rFonts w:eastAsia="Times New Roman"/>
                            <w:sz w:val="24"/>
                            <w:szCs w:val="24"/>
                          </w:rPr>
                        </w:pPr>
                        <w:r w:rsidRPr="003C1A5C">
                          <w:rPr>
                            <w:rFonts w:eastAsia="Times New Roman"/>
                            <w:sz w:val="24"/>
                            <w:szCs w:val="24"/>
                          </w:rPr>
                          <w:t>0</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D948BF5" w14:textId="77777777" w:rsidR="003C1A5C" w:rsidRPr="003C1A5C" w:rsidRDefault="003C1A5C" w:rsidP="003C1A5C">
                        <w:pPr>
                          <w:spacing w:before="0" w:after="0"/>
                          <w:jc w:val="both"/>
                          <w:rPr>
                            <w:rFonts w:eastAsia="Times New Roman"/>
                            <w:sz w:val="24"/>
                            <w:szCs w:val="24"/>
                          </w:rPr>
                        </w:pPr>
                        <w:r w:rsidRPr="003C1A5C">
                          <w:rPr>
                            <w:rFonts w:eastAsia="Times New Roman"/>
                            <w:sz w:val="24"/>
                            <w:szCs w:val="24"/>
                          </w:rPr>
                          <w:t>2</w:t>
                        </w:r>
                      </w:p>
                    </w:tc>
                  </w:tr>
                </w:tbl>
                <w:p w14:paraId="7EBADB10" w14:textId="77777777" w:rsidR="003C1A5C" w:rsidRPr="003C1A5C" w:rsidRDefault="003C1A5C" w:rsidP="003C1A5C">
                  <w:pPr>
                    <w:spacing w:before="0" w:after="0"/>
                    <w:jc w:val="both"/>
                    <w:rPr>
                      <w:b/>
                      <w:sz w:val="24"/>
                      <w:szCs w:val="24"/>
                    </w:rPr>
                  </w:pPr>
                </w:p>
                <w:p w14:paraId="6172EFB1" w14:textId="77777777" w:rsidR="003C1A5C" w:rsidRPr="003C1A5C" w:rsidRDefault="003C1A5C" w:rsidP="003C1A5C">
                  <w:pPr>
                    <w:spacing w:before="0" w:after="0"/>
                    <w:jc w:val="both"/>
                    <w:rPr>
                      <w:b/>
                      <w:sz w:val="24"/>
                      <w:szCs w:val="24"/>
                    </w:rPr>
                  </w:pPr>
                  <w:r w:rsidRPr="003C1A5C">
                    <w:rPr>
                      <w:b/>
                      <w:sz w:val="24"/>
                      <w:szCs w:val="24"/>
                    </w:rPr>
                    <w:t>d) Tổ chức thực hiện:</w:t>
                  </w:r>
                </w:p>
                <w:p w14:paraId="1162554F" w14:textId="77777777" w:rsidR="003C1A5C" w:rsidRPr="003C1A5C" w:rsidRDefault="003C1A5C" w:rsidP="003C1A5C">
                  <w:pPr>
                    <w:pStyle w:val="ListParagraph"/>
                    <w:spacing w:after="0" w:line="240" w:lineRule="auto"/>
                    <w:ind w:left="0"/>
                    <w:jc w:val="both"/>
                    <w:rPr>
                      <w:rFonts w:ascii="Times New Roman" w:eastAsia="Times New Roman" w:hAnsi="Times New Roman" w:cs="Times New Roman"/>
                      <w:sz w:val="24"/>
                      <w:szCs w:val="24"/>
                      <w:lang w:val="en-US"/>
                    </w:rPr>
                  </w:pPr>
                  <w:r w:rsidRPr="003C1A5C">
                    <w:rPr>
                      <w:rFonts w:ascii="Times New Roman" w:eastAsia="Times New Roman" w:hAnsi="Times New Roman" w:cs="Times New Roman"/>
                      <w:b/>
                      <w:sz w:val="24"/>
                      <w:szCs w:val="24"/>
                      <w:lang w:val="en-US"/>
                    </w:rPr>
                    <w:t xml:space="preserve">* </w:t>
                  </w:r>
                  <w:r w:rsidRPr="003C1A5C">
                    <w:rPr>
                      <w:rFonts w:ascii="Times New Roman" w:eastAsia="Times New Roman" w:hAnsi="Times New Roman" w:cs="Times New Roman"/>
                      <w:b/>
                      <w:sz w:val="24"/>
                      <w:szCs w:val="24"/>
                    </w:rPr>
                    <w:t>Giao  nhiệm vụ học tập</w:t>
                  </w:r>
                  <w:r w:rsidRPr="003C1A5C">
                    <w:rPr>
                      <w:rFonts w:ascii="Times New Roman" w:eastAsia="Times New Roman" w:hAnsi="Times New Roman" w:cs="Times New Roman"/>
                      <w:sz w:val="24"/>
                      <w:szCs w:val="24"/>
                    </w:rPr>
                    <w:t xml:space="preserve"> </w:t>
                  </w:r>
                </w:p>
                <w:p w14:paraId="046F82C8" w14:textId="77777777" w:rsidR="003C1A5C" w:rsidRPr="003C1A5C" w:rsidRDefault="003C1A5C" w:rsidP="003C1A5C">
                  <w:pPr>
                    <w:spacing w:before="0" w:after="0"/>
                    <w:jc w:val="both"/>
                    <w:rPr>
                      <w:rFonts w:eastAsia="Times New Roman"/>
                      <w:sz w:val="24"/>
                      <w:szCs w:val="24"/>
                    </w:rPr>
                  </w:pPr>
                  <w:r w:rsidRPr="003C1A5C">
                    <w:rPr>
                      <w:sz w:val="24"/>
                      <w:szCs w:val="24"/>
                    </w:rPr>
                    <w:t xml:space="preserve">-GV chia lớp thành 4 nhóm yêu cầu HS quan sát hình 39.1 thảo luận theo nhóm và hoàn thành Phiếu học tập 1 (5 phút), hoàn thành bảng: </w:t>
                  </w:r>
                  <w:r w:rsidRPr="003C1A5C">
                    <w:rPr>
                      <w:rFonts w:eastAsia="Times New Roman"/>
                      <w:sz w:val="24"/>
                      <w:szCs w:val="24"/>
                    </w:rPr>
                    <w:t>Phân biệt di truyền liên kết và phân li độc lập.</w:t>
                  </w:r>
                </w:p>
                <w:p w14:paraId="44F8E648" w14:textId="77777777" w:rsidR="003C1A5C" w:rsidRPr="003C1A5C" w:rsidRDefault="003C1A5C" w:rsidP="003C1A5C">
                  <w:pPr>
                    <w:spacing w:before="0" w:after="0"/>
                    <w:jc w:val="both"/>
                    <w:rPr>
                      <w:b/>
                      <w:sz w:val="24"/>
                      <w:szCs w:val="24"/>
                    </w:rPr>
                  </w:pPr>
                  <w:r w:rsidRPr="003C1A5C">
                    <w:rPr>
                      <w:b/>
                      <w:sz w:val="24"/>
                      <w:szCs w:val="24"/>
                    </w:rPr>
                    <w:t xml:space="preserve">*Thực hiện nhiệm vụ : </w:t>
                  </w:r>
                </w:p>
                <w:p w14:paraId="1BA737C4" w14:textId="77777777" w:rsidR="003C1A5C" w:rsidRPr="003C1A5C" w:rsidRDefault="003C1A5C" w:rsidP="003C1A5C">
                  <w:pPr>
                    <w:spacing w:before="0" w:after="0"/>
                    <w:jc w:val="both"/>
                    <w:rPr>
                      <w:sz w:val="24"/>
                      <w:szCs w:val="24"/>
                    </w:rPr>
                  </w:pPr>
                  <w:r w:rsidRPr="003C1A5C">
                    <w:rPr>
                      <w:sz w:val="24"/>
                      <w:szCs w:val="24"/>
                    </w:rPr>
                    <w:t xml:space="preserve">-HS thảo luận nhóm : hoàn phiếu học tập 1 và </w:t>
                  </w:r>
                  <w:r w:rsidRPr="003C1A5C">
                    <w:rPr>
                      <w:bCs/>
                      <w:sz w:val="24"/>
                      <w:szCs w:val="24"/>
                    </w:rPr>
                    <w:t>hoàn thành bảng phân biệt di truyền liên kết với phân li độc lập.</w:t>
                  </w:r>
                </w:p>
                <w:p w14:paraId="79132B59" w14:textId="77777777" w:rsidR="003C1A5C" w:rsidRPr="003C1A5C" w:rsidRDefault="003C1A5C" w:rsidP="003C1A5C">
                  <w:pPr>
                    <w:spacing w:before="0" w:after="0"/>
                    <w:jc w:val="both"/>
                    <w:rPr>
                      <w:sz w:val="24"/>
                      <w:szCs w:val="24"/>
                    </w:rPr>
                  </w:pPr>
                  <w:r w:rsidRPr="003C1A5C">
                    <w:rPr>
                      <w:sz w:val="24"/>
                      <w:szCs w:val="24"/>
                    </w:rPr>
                    <w:t>-GV quan sát quá trình học sinh thực hiện, hỗ trợ học sinh khi cần.</w:t>
                  </w:r>
                </w:p>
                <w:p w14:paraId="6F72EAAB" w14:textId="77777777" w:rsidR="003C1A5C" w:rsidRPr="003C1A5C" w:rsidRDefault="003C1A5C" w:rsidP="003C1A5C">
                  <w:pPr>
                    <w:spacing w:before="0" w:after="0"/>
                    <w:jc w:val="both"/>
                    <w:rPr>
                      <w:b/>
                      <w:sz w:val="24"/>
                      <w:szCs w:val="24"/>
                    </w:rPr>
                  </w:pPr>
                  <w:r w:rsidRPr="003C1A5C">
                    <w:rPr>
                      <w:b/>
                      <w:sz w:val="24"/>
                      <w:szCs w:val="24"/>
                    </w:rPr>
                    <w:t xml:space="preserve">*Báo cáo , thảo luận </w:t>
                  </w:r>
                </w:p>
                <w:p w14:paraId="26A18D58" w14:textId="77777777" w:rsidR="003C1A5C" w:rsidRPr="003C1A5C" w:rsidRDefault="003C1A5C" w:rsidP="003C1A5C">
                  <w:pPr>
                    <w:spacing w:before="0" w:after="0"/>
                    <w:jc w:val="both"/>
                    <w:rPr>
                      <w:sz w:val="24"/>
                      <w:szCs w:val="24"/>
                    </w:rPr>
                  </w:pPr>
                  <w:r w:rsidRPr="003C1A5C">
                    <w:rPr>
                      <w:sz w:val="24"/>
                      <w:szCs w:val="24"/>
                    </w:rPr>
                    <w:t xml:space="preserve">GV cho đại diện 2 nhóm báo cáo và 2 nhóm còn lại nhận xét. </w:t>
                  </w:r>
                </w:p>
                <w:p w14:paraId="1EB8401D" w14:textId="77777777" w:rsidR="003C1A5C" w:rsidRPr="003C1A5C" w:rsidRDefault="003C1A5C" w:rsidP="003C1A5C">
                  <w:pPr>
                    <w:spacing w:before="0" w:after="0"/>
                    <w:jc w:val="both"/>
                    <w:rPr>
                      <w:b/>
                      <w:sz w:val="24"/>
                      <w:szCs w:val="24"/>
                    </w:rPr>
                  </w:pPr>
                  <w:r w:rsidRPr="003C1A5C">
                    <w:rPr>
                      <w:b/>
                      <w:sz w:val="24"/>
                      <w:szCs w:val="24"/>
                    </w:rPr>
                    <w:t xml:space="preserve">*Kết luận, nhận định </w:t>
                  </w:r>
                </w:p>
                <w:p w14:paraId="1D805587" w14:textId="77777777" w:rsidR="003C1A5C" w:rsidRPr="003C1A5C" w:rsidRDefault="003C1A5C" w:rsidP="003C1A5C">
                  <w:pPr>
                    <w:spacing w:before="0" w:after="0"/>
                    <w:jc w:val="both"/>
                    <w:rPr>
                      <w:sz w:val="24"/>
                      <w:szCs w:val="24"/>
                    </w:rPr>
                  </w:pPr>
                  <w:r w:rsidRPr="003C1A5C">
                    <w:rPr>
                      <w:sz w:val="24"/>
                      <w:szCs w:val="24"/>
                    </w:rPr>
                    <w:t xml:space="preserve">GV mời học sinh nhóm khác nhận xét và bổ sung </w:t>
                  </w:r>
                </w:p>
                <w:p w14:paraId="5F5DF056" w14:textId="77777777" w:rsidR="003C1A5C" w:rsidRPr="003C1A5C" w:rsidRDefault="003C1A5C" w:rsidP="003C1A5C">
                  <w:pPr>
                    <w:spacing w:before="0" w:after="0"/>
                    <w:jc w:val="both"/>
                    <w:rPr>
                      <w:sz w:val="24"/>
                      <w:szCs w:val="24"/>
                    </w:rPr>
                  </w:pPr>
                  <w:r w:rsidRPr="003C1A5C">
                    <w:rPr>
                      <w:sz w:val="24"/>
                      <w:szCs w:val="24"/>
                    </w:rPr>
                    <w:lastRenderedPageBreak/>
                    <w:t>Các nhóm đánh giá chéo lẫn nhau. Giáo viên đánh giá các nhóm và chốt lại kiến thức.</w:t>
                  </w:r>
                </w:p>
                <w:p w14:paraId="31D9FA58" w14:textId="77777777" w:rsidR="003C1A5C" w:rsidRPr="003C1A5C" w:rsidRDefault="003C1A5C" w:rsidP="003C1A5C">
                  <w:pPr>
                    <w:spacing w:before="0" w:after="0"/>
                    <w:jc w:val="both"/>
                    <w:rPr>
                      <w:rFonts w:eastAsia="Times New Roman"/>
                      <w:b/>
                      <w:sz w:val="24"/>
                      <w:szCs w:val="24"/>
                      <w:lang w:eastAsia="vi-VN"/>
                    </w:rPr>
                  </w:pPr>
                  <w:r w:rsidRPr="003C1A5C">
                    <w:rPr>
                      <w:rFonts w:eastAsia="Times New Roman"/>
                      <w:b/>
                      <w:sz w:val="24"/>
                      <w:szCs w:val="24"/>
                      <w:lang w:eastAsia="vi-VN"/>
                    </w:rPr>
                    <w:t xml:space="preserve">Kết luận: </w:t>
                  </w:r>
                </w:p>
                <w:p w14:paraId="1265D96A" w14:textId="77777777" w:rsidR="003C1A5C" w:rsidRPr="003C1A5C" w:rsidRDefault="003C1A5C" w:rsidP="003C1A5C">
                  <w:pPr>
                    <w:pStyle w:val="ListParagraph"/>
                    <w:numPr>
                      <w:ilvl w:val="0"/>
                      <w:numId w:val="40"/>
                    </w:numPr>
                    <w:spacing w:after="0" w:line="240" w:lineRule="auto"/>
                    <w:ind w:left="0"/>
                    <w:jc w:val="both"/>
                    <w:rPr>
                      <w:rFonts w:ascii="Times New Roman" w:hAnsi="Times New Roman" w:cs="Times New Roman"/>
                      <w:b/>
                      <w:i/>
                      <w:sz w:val="24"/>
                      <w:szCs w:val="24"/>
                      <w:lang w:val="en-US"/>
                    </w:rPr>
                  </w:pPr>
                  <w:r w:rsidRPr="003C1A5C">
                    <w:rPr>
                      <w:rFonts w:ascii="Times New Roman" w:hAnsi="Times New Roman" w:cs="Times New Roman"/>
                      <w:b/>
                      <w:i/>
                      <w:sz w:val="24"/>
                      <w:szCs w:val="24"/>
                      <w:lang w:val="en-US"/>
                    </w:rPr>
                    <w:t>Khái niệm di truyền liên kết</w:t>
                  </w:r>
                </w:p>
                <w:p w14:paraId="68526A02" w14:textId="77777777" w:rsidR="003C1A5C" w:rsidRPr="003C1A5C" w:rsidRDefault="003C1A5C" w:rsidP="003C1A5C">
                  <w:pPr>
                    <w:pStyle w:val="ListParagraph"/>
                    <w:spacing w:after="0" w:line="240" w:lineRule="auto"/>
                    <w:ind w:left="0"/>
                    <w:jc w:val="both"/>
                    <w:rPr>
                      <w:rFonts w:ascii="Times New Roman" w:hAnsi="Times New Roman" w:cs="Times New Roman"/>
                      <w:i/>
                      <w:sz w:val="24"/>
                      <w:szCs w:val="24"/>
                    </w:rPr>
                  </w:pPr>
                  <w:r w:rsidRPr="003C1A5C">
                    <w:rPr>
                      <w:rFonts w:ascii="Times New Roman" w:hAnsi="Times New Roman" w:cs="Times New Roman"/>
                      <w:i/>
                      <w:sz w:val="24"/>
                      <w:szCs w:val="24"/>
                    </w:rPr>
                    <w:t xml:space="preserve">Di truyền liên kết là hiện tượng các tính trạng </w:t>
                  </w:r>
                  <w:r w:rsidRPr="003C1A5C">
                    <w:rPr>
                      <w:rFonts w:ascii="Times New Roman" w:hAnsi="Times New Roman" w:cs="Times New Roman"/>
                      <w:i/>
                      <w:sz w:val="24"/>
                      <w:szCs w:val="24"/>
                      <w:lang w:val="en-US"/>
                    </w:rPr>
                    <w:t xml:space="preserve"> được </w:t>
                  </w:r>
                  <w:r w:rsidRPr="003C1A5C">
                    <w:rPr>
                      <w:rFonts w:ascii="Times New Roman" w:hAnsi="Times New Roman" w:cs="Times New Roman"/>
                      <w:i/>
                      <w:sz w:val="24"/>
                      <w:szCs w:val="24"/>
                    </w:rPr>
                    <w:t>quy định các gene cùng nằm trên một NST có xu hướng di truyền cùng nhau.</w:t>
                  </w:r>
                </w:p>
                <w:p w14:paraId="3CB9B8E7" w14:textId="77777777" w:rsidR="003C1A5C" w:rsidRPr="003C1A5C" w:rsidRDefault="003C1A5C" w:rsidP="003C1A5C">
                  <w:pPr>
                    <w:pStyle w:val="ListParagraph"/>
                    <w:numPr>
                      <w:ilvl w:val="0"/>
                      <w:numId w:val="40"/>
                    </w:numPr>
                    <w:spacing w:after="0" w:line="240" w:lineRule="auto"/>
                    <w:ind w:left="0"/>
                    <w:jc w:val="both"/>
                    <w:rPr>
                      <w:rFonts w:ascii="Times New Roman" w:hAnsi="Times New Roman" w:cs="Times New Roman"/>
                      <w:b/>
                      <w:i/>
                      <w:sz w:val="24"/>
                      <w:szCs w:val="24"/>
                      <w:lang w:val="en-US"/>
                    </w:rPr>
                  </w:pPr>
                  <w:r w:rsidRPr="003C1A5C">
                    <w:rPr>
                      <w:rFonts w:ascii="Times New Roman" w:hAnsi="Times New Roman" w:cs="Times New Roman"/>
                      <w:b/>
                      <w:i/>
                      <w:color w:val="000000"/>
                      <w:sz w:val="24"/>
                      <w:szCs w:val="24"/>
                      <w:shd w:val="clear" w:color="auto" w:fill="FFFFFF"/>
                    </w:rPr>
                    <w:t>Ứng dụng</w:t>
                  </w:r>
                  <w:r w:rsidRPr="003C1A5C">
                    <w:rPr>
                      <w:rFonts w:ascii="Times New Roman" w:hAnsi="Times New Roman" w:cs="Times New Roman"/>
                      <w:b/>
                      <w:i/>
                      <w:color w:val="000000"/>
                      <w:sz w:val="24"/>
                      <w:szCs w:val="24"/>
                    </w:rPr>
                    <w:t xml:space="preserve"> di truyền liên kết trong thực tiễn</w:t>
                  </w:r>
                </w:p>
                <w:p w14:paraId="3BF73828" w14:textId="77777777" w:rsidR="003C1A5C" w:rsidRPr="003C1A5C" w:rsidRDefault="003C1A5C" w:rsidP="003C1A5C">
                  <w:pPr>
                    <w:pStyle w:val="ListParagraph"/>
                    <w:spacing w:after="0" w:line="240" w:lineRule="auto"/>
                    <w:ind w:left="0"/>
                    <w:jc w:val="both"/>
                    <w:rPr>
                      <w:rFonts w:ascii="Times New Roman" w:hAnsi="Times New Roman" w:cs="Times New Roman"/>
                      <w:i/>
                      <w:sz w:val="24"/>
                      <w:szCs w:val="24"/>
                      <w:lang w:val="en-US"/>
                    </w:rPr>
                  </w:pPr>
                  <w:r w:rsidRPr="003C1A5C">
                    <w:rPr>
                      <w:rFonts w:ascii="Times New Roman" w:hAnsi="Times New Roman" w:cs="Times New Roman"/>
                      <w:i/>
                      <w:color w:val="000000"/>
                      <w:sz w:val="24"/>
                      <w:szCs w:val="24"/>
                      <w:lang w:val="en-US"/>
                    </w:rPr>
                    <w:t>Di truyền liên kết được ứng dụng trong chọn, tạo giống: chọn các gene quy định các tính trạng tốt luôn di truyền cùng nhau tạo các tổ hợp gen quy định các tính trạng mong muốn, sử dụng chỉ thị phân tử để nhận biết các tính trạng quan tâm…</w:t>
                  </w:r>
                </w:p>
                <w:p w14:paraId="16321FE4" w14:textId="77777777" w:rsidR="003C1A5C" w:rsidRPr="003C1A5C" w:rsidRDefault="003C1A5C" w:rsidP="003C1A5C">
                  <w:pPr>
                    <w:pStyle w:val="Vnbnnidung"/>
                    <w:spacing w:after="0" w:line="240" w:lineRule="auto"/>
                    <w:jc w:val="both"/>
                    <w:rPr>
                      <w:color w:val="auto"/>
                      <w:sz w:val="24"/>
                      <w:szCs w:val="24"/>
                    </w:rPr>
                  </w:pPr>
                  <w:r w:rsidRPr="003C1A5C">
                    <w:rPr>
                      <w:color w:val="auto"/>
                      <w:sz w:val="24"/>
                      <w:szCs w:val="24"/>
                    </w:rPr>
                    <w:t xml:space="preserve"> </w:t>
                  </w:r>
                  <w:r w:rsidRPr="003C1A5C">
                    <w:rPr>
                      <w:b/>
                      <w:i/>
                      <w:color w:val="auto"/>
                      <w:sz w:val="24"/>
                      <w:szCs w:val="24"/>
                    </w:rPr>
                    <w:t>GV lưu ý cho HS:</w:t>
                  </w:r>
                  <w:r w:rsidRPr="003C1A5C">
                    <w:rPr>
                      <w:color w:val="auto"/>
                      <w:sz w:val="24"/>
                      <w:szCs w:val="24"/>
                    </w:rPr>
                    <w:t xml:space="preserve"> Các gene trên cùng 1 NST di truyền cùng nhau . Tuy nhiên, khi có sự tiếp hợp và trao đổi chéo xảy ra giữa các NST kép trong cặp tương đồng có thể dẫn tới sự tổ hợp của các gene này. Đây là một cơ chế làm tăng số lượng giao tử dẫn đến tăng biến dị tổ hợp ở thế hệ sau.</w:t>
                  </w:r>
                </w:p>
                <w:p w14:paraId="1BFE1AA3" w14:textId="77777777" w:rsidR="003C1A5C" w:rsidRPr="003C1A5C" w:rsidRDefault="003C1A5C" w:rsidP="003C1A5C">
                  <w:pPr>
                    <w:spacing w:before="0" w:after="0"/>
                    <w:jc w:val="both"/>
                    <w:rPr>
                      <w:b/>
                      <w:sz w:val="24"/>
                      <w:szCs w:val="24"/>
                    </w:rPr>
                  </w:pPr>
                </w:p>
                <w:p w14:paraId="77AA78D8" w14:textId="2F1CFEA1" w:rsidR="003C1A5C" w:rsidRPr="003C1A5C" w:rsidRDefault="003C1A5C" w:rsidP="003C1A5C">
                  <w:pPr>
                    <w:spacing w:before="0" w:after="0"/>
                    <w:jc w:val="both"/>
                    <w:rPr>
                      <w:b/>
                      <w:sz w:val="24"/>
                      <w:szCs w:val="24"/>
                    </w:rPr>
                  </w:pPr>
                  <w:r w:rsidRPr="003C1A5C">
                    <w:rPr>
                      <w:b/>
                      <w:sz w:val="24"/>
                      <w:szCs w:val="24"/>
                    </w:rPr>
                    <w:t>Hoạt động 2.2. Tìm hiểu cơ chế xác định giới tính và các yếu tố ảnh hưởng đến sự phân hóa giới tính</w:t>
                  </w:r>
                  <w:r>
                    <w:rPr>
                      <w:b/>
                      <w:sz w:val="24"/>
                      <w:szCs w:val="24"/>
                    </w:rPr>
                    <w:t xml:space="preserve"> </w:t>
                  </w:r>
                  <w:r w:rsidRPr="003C1A5C">
                    <w:rPr>
                      <w:b/>
                      <w:sz w:val="24"/>
                      <w:szCs w:val="24"/>
                    </w:rPr>
                    <w:t>(</w:t>
                  </w:r>
                  <w:r>
                    <w:rPr>
                      <w:b/>
                      <w:sz w:val="24"/>
                      <w:szCs w:val="24"/>
                    </w:rPr>
                    <w:t xml:space="preserve">Dự kiến </w:t>
                  </w:r>
                  <w:r w:rsidRPr="003C1A5C">
                    <w:rPr>
                      <w:b/>
                      <w:sz w:val="24"/>
                      <w:szCs w:val="24"/>
                    </w:rPr>
                    <w:t xml:space="preserve"> </w:t>
                  </w:r>
                  <w:r>
                    <w:rPr>
                      <w:b/>
                      <w:sz w:val="24"/>
                      <w:szCs w:val="24"/>
                    </w:rPr>
                    <w:t>35</w:t>
                  </w:r>
                  <w:r w:rsidRPr="003C1A5C">
                    <w:rPr>
                      <w:b/>
                      <w:sz w:val="24"/>
                      <w:szCs w:val="24"/>
                    </w:rPr>
                    <w:t xml:space="preserve"> phút)</w:t>
                  </w:r>
                </w:p>
                <w:p w14:paraId="61EAF013" w14:textId="77777777" w:rsidR="003C1A5C" w:rsidRPr="003C1A5C" w:rsidRDefault="003C1A5C" w:rsidP="003C1A5C">
                  <w:pPr>
                    <w:spacing w:before="0" w:after="0"/>
                    <w:jc w:val="both"/>
                    <w:rPr>
                      <w:b/>
                      <w:sz w:val="24"/>
                      <w:szCs w:val="24"/>
                    </w:rPr>
                  </w:pPr>
                  <w:r w:rsidRPr="003C1A5C">
                    <w:rPr>
                      <w:b/>
                      <w:bCs/>
                      <w:sz w:val="24"/>
                      <w:szCs w:val="24"/>
                    </w:rPr>
                    <w:t>a) Mục tiêu</w:t>
                  </w:r>
                  <w:r w:rsidRPr="003C1A5C">
                    <w:rPr>
                      <w:b/>
                      <w:sz w:val="24"/>
                      <w:szCs w:val="24"/>
                    </w:rPr>
                    <w:t xml:space="preserve">: </w:t>
                  </w:r>
                </w:p>
                <w:p w14:paraId="0D09019E" w14:textId="77777777" w:rsidR="003C1A5C" w:rsidRPr="003C1A5C" w:rsidRDefault="003C1A5C" w:rsidP="003C1A5C">
                  <w:pPr>
                    <w:spacing w:before="0" w:after="0"/>
                    <w:jc w:val="both"/>
                    <w:rPr>
                      <w:sz w:val="24"/>
                      <w:szCs w:val="24"/>
                    </w:rPr>
                  </w:pPr>
                  <w:r w:rsidRPr="003C1A5C">
                    <w:rPr>
                      <w:sz w:val="24"/>
                      <w:szCs w:val="24"/>
                    </w:rPr>
                    <w:t xml:space="preserve">-Trình bày được cơ chế xác định giới tính. </w:t>
                  </w:r>
                </w:p>
                <w:p w14:paraId="2D8FAF6A" w14:textId="77777777" w:rsidR="003C1A5C" w:rsidRPr="003C1A5C" w:rsidRDefault="003C1A5C" w:rsidP="003C1A5C">
                  <w:pPr>
                    <w:spacing w:before="0" w:after="0"/>
                    <w:jc w:val="both"/>
                    <w:rPr>
                      <w:sz w:val="24"/>
                      <w:szCs w:val="24"/>
                    </w:rPr>
                  </w:pPr>
                  <w:r w:rsidRPr="003C1A5C">
                    <w:rPr>
                      <w:sz w:val="24"/>
                      <w:szCs w:val="24"/>
                    </w:rPr>
                    <w:t>-Nêu một sô yếu tố ảnh hưởng đến sự phân hóa giới tính.</w:t>
                  </w:r>
                </w:p>
                <w:p w14:paraId="7C494501" w14:textId="77777777" w:rsidR="003C1A5C" w:rsidRPr="003C1A5C" w:rsidRDefault="003C1A5C" w:rsidP="003C1A5C">
                  <w:pPr>
                    <w:spacing w:before="0" w:after="0"/>
                    <w:jc w:val="both"/>
                    <w:rPr>
                      <w:sz w:val="24"/>
                      <w:szCs w:val="24"/>
                    </w:rPr>
                  </w:pPr>
                  <w:r w:rsidRPr="003C1A5C">
                    <w:rPr>
                      <w:b/>
                      <w:bCs/>
                      <w:sz w:val="24"/>
                      <w:szCs w:val="24"/>
                    </w:rPr>
                    <w:t>b) Nội dung:</w:t>
                  </w:r>
                </w:p>
                <w:p w14:paraId="21E92CDA" w14:textId="77777777" w:rsidR="003C1A5C" w:rsidRPr="003C1A5C" w:rsidRDefault="003C1A5C" w:rsidP="003C1A5C">
                  <w:pPr>
                    <w:spacing w:before="0" w:after="0"/>
                    <w:jc w:val="both"/>
                    <w:rPr>
                      <w:sz w:val="24"/>
                      <w:szCs w:val="24"/>
                    </w:rPr>
                  </w:pPr>
                </w:p>
                <w:p w14:paraId="096A79D8" w14:textId="77777777" w:rsidR="003C1A5C" w:rsidRPr="003C1A5C" w:rsidRDefault="003C1A5C" w:rsidP="003C1A5C">
                  <w:pPr>
                    <w:spacing w:before="0" w:after="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gridCol w:w="222"/>
                  </w:tblGrid>
                  <w:tr w:rsidR="003C1A5C" w:rsidRPr="003C1A5C" w14:paraId="7406CC6F" w14:textId="77777777" w:rsidTr="007E3A4F">
                    <w:tc>
                      <w:tcPr>
                        <w:tcW w:w="957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4D1145B" w14:textId="77777777" w:rsidR="003C1A5C" w:rsidRPr="003C1A5C" w:rsidRDefault="003C1A5C" w:rsidP="003C1A5C">
                        <w:pPr>
                          <w:spacing w:before="0" w:after="0"/>
                          <w:jc w:val="both"/>
                          <w:rPr>
                            <w:b/>
                            <w:sz w:val="24"/>
                            <w:szCs w:val="24"/>
                          </w:rPr>
                        </w:pPr>
                        <w:r w:rsidRPr="003C1A5C">
                          <w:rPr>
                            <w:b/>
                            <w:color w:val="FF0000"/>
                            <w:sz w:val="24"/>
                            <w:szCs w:val="24"/>
                          </w:rPr>
                          <w:t>PHIẾU HỌC TẬP SỐ 2</w:t>
                        </w:r>
                      </w:p>
                    </w:tc>
                  </w:tr>
                  <w:tr w:rsidR="003C1A5C" w:rsidRPr="003C1A5C" w14:paraId="0730567F" w14:textId="77777777" w:rsidTr="007E3A4F">
                    <w:trPr>
                      <w:trHeight w:val="698"/>
                    </w:trPr>
                    <w:tc>
                      <w:tcPr>
                        <w:tcW w:w="9357" w:type="dxa"/>
                        <w:vMerge w:val="restart"/>
                        <w:tcBorders>
                          <w:top w:val="single" w:sz="4" w:space="0" w:color="auto"/>
                          <w:left w:val="single" w:sz="4" w:space="0" w:color="auto"/>
                          <w:right w:val="nil"/>
                        </w:tcBorders>
                        <w:shd w:val="clear" w:color="auto" w:fill="auto"/>
                      </w:tcPr>
                      <w:p w14:paraId="43DDB54F" w14:textId="77777777" w:rsidR="003C1A5C" w:rsidRPr="003C1A5C" w:rsidRDefault="003C1A5C" w:rsidP="003C1A5C">
                        <w:pPr>
                          <w:spacing w:before="0" w:after="0"/>
                          <w:jc w:val="both"/>
                          <w:rPr>
                            <w:sz w:val="24"/>
                            <w:szCs w:val="24"/>
                          </w:rPr>
                        </w:pPr>
                        <w:r w:rsidRPr="003C1A5C">
                          <w:rPr>
                            <w:b/>
                            <w:iCs/>
                            <w:sz w:val="24"/>
                            <w:szCs w:val="24"/>
                          </w:rPr>
                          <w:t xml:space="preserve">Câu 1: </w:t>
                        </w:r>
                        <w:r w:rsidRPr="003C1A5C">
                          <w:rPr>
                            <w:sz w:val="24"/>
                            <w:szCs w:val="24"/>
                            <w:shd w:val="clear" w:color="auto" w:fill="FFFFFF"/>
                          </w:rPr>
                          <w:t>Quan sát hình 39.2, nêu cơ chế xác định giới tính ở người.</w:t>
                        </w:r>
                      </w:p>
                      <w:p w14:paraId="2B8182A0" w14:textId="77777777" w:rsidR="003C1A5C" w:rsidRPr="003C1A5C" w:rsidRDefault="003C1A5C" w:rsidP="003C1A5C">
                        <w:pPr>
                          <w:spacing w:before="0" w:after="0"/>
                          <w:jc w:val="center"/>
                          <w:rPr>
                            <w:b/>
                            <w:iCs/>
                            <w:sz w:val="24"/>
                            <w:szCs w:val="24"/>
                          </w:rPr>
                        </w:pPr>
                        <w:r w:rsidRPr="003C1A5C">
                          <w:rPr>
                            <w:b/>
                            <w:iCs/>
                            <w:noProof/>
                            <w:sz w:val="24"/>
                            <w:szCs w:val="24"/>
                          </w:rPr>
                          <w:drawing>
                            <wp:inline distT="0" distB="0" distL="0" distR="0" wp14:anchorId="05C8753E" wp14:editId="76467FBF">
                              <wp:extent cx="3124636" cy="2124371"/>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24636" cy="2124371"/>
                                      </a:xfrm>
                                      <a:prstGeom prst="rect">
                                        <a:avLst/>
                                      </a:prstGeom>
                                    </pic:spPr>
                                  </pic:pic>
                                </a:graphicData>
                              </a:graphic>
                            </wp:inline>
                          </w:drawing>
                        </w:r>
                      </w:p>
                      <w:p w14:paraId="227CEF52" w14:textId="77777777" w:rsidR="003C1A5C" w:rsidRPr="003C1A5C" w:rsidRDefault="003C1A5C" w:rsidP="003C1A5C">
                        <w:pPr>
                          <w:spacing w:before="0" w:after="0"/>
                          <w:jc w:val="both"/>
                          <w:rPr>
                            <w:sz w:val="24"/>
                            <w:szCs w:val="24"/>
                            <w:shd w:val="clear" w:color="auto" w:fill="FFFFFF"/>
                          </w:rPr>
                        </w:pPr>
                        <w:r w:rsidRPr="003C1A5C">
                          <w:rPr>
                            <w:b/>
                            <w:iCs/>
                            <w:sz w:val="24"/>
                            <w:szCs w:val="24"/>
                          </w:rPr>
                          <w:t xml:space="preserve">Câu 2: </w:t>
                        </w:r>
                        <w:r w:rsidRPr="003C1A5C">
                          <w:rPr>
                            <w:sz w:val="24"/>
                            <w:szCs w:val="24"/>
                            <w:shd w:val="clear" w:color="auto" w:fill="FFFFFF"/>
                          </w:rPr>
                          <w:t>Quan sát hình 39.3, cho biết giới nào là đồng giao tử, dị giao tử.</w:t>
                        </w:r>
                      </w:p>
                      <w:p w14:paraId="2DF5E34C" w14:textId="77777777" w:rsidR="003C1A5C" w:rsidRPr="003C1A5C" w:rsidRDefault="003C1A5C" w:rsidP="003C1A5C">
                        <w:pPr>
                          <w:spacing w:before="0" w:after="0"/>
                          <w:jc w:val="center"/>
                          <w:rPr>
                            <w:sz w:val="24"/>
                            <w:szCs w:val="24"/>
                          </w:rPr>
                        </w:pPr>
                        <w:r w:rsidRPr="003C1A5C">
                          <w:rPr>
                            <w:noProof/>
                            <w:sz w:val="24"/>
                            <w:szCs w:val="24"/>
                          </w:rPr>
                          <w:drawing>
                            <wp:inline distT="0" distB="0" distL="0" distR="0" wp14:anchorId="099FB362" wp14:editId="4EB166C8">
                              <wp:extent cx="2553056" cy="20957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53056" cy="2095792"/>
                                      </a:xfrm>
                                      <a:prstGeom prst="rect">
                                        <a:avLst/>
                                      </a:prstGeom>
                                    </pic:spPr>
                                  </pic:pic>
                                </a:graphicData>
                              </a:graphic>
                            </wp:inline>
                          </w:drawing>
                        </w:r>
                      </w:p>
                    </w:tc>
                    <w:tc>
                      <w:tcPr>
                        <w:tcW w:w="222" w:type="dxa"/>
                        <w:tcBorders>
                          <w:top w:val="single" w:sz="4" w:space="0" w:color="auto"/>
                          <w:left w:val="nil"/>
                          <w:bottom w:val="nil"/>
                          <w:right w:val="single" w:sz="4" w:space="0" w:color="auto"/>
                        </w:tcBorders>
                        <w:shd w:val="clear" w:color="auto" w:fill="auto"/>
                      </w:tcPr>
                      <w:p w14:paraId="4D1DB187" w14:textId="77777777" w:rsidR="003C1A5C" w:rsidRPr="003C1A5C" w:rsidRDefault="003C1A5C" w:rsidP="003C1A5C">
                        <w:pPr>
                          <w:spacing w:before="0" w:after="0"/>
                          <w:jc w:val="both"/>
                          <w:rPr>
                            <w:b/>
                            <w:sz w:val="24"/>
                            <w:szCs w:val="24"/>
                          </w:rPr>
                        </w:pPr>
                      </w:p>
                    </w:tc>
                  </w:tr>
                  <w:tr w:rsidR="003C1A5C" w:rsidRPr="003C1A5C" w14:paraId="168E1632" w14:textId="77777777" w:rsidTr="007E3A4F">
                    <w:trPr>
                      <w:trHeight w:val="354"/>
                    </w:trPr>
                    <w:tc>
                      <w:tcPr>
                        <w:tcW w:w="9357" w:type="dxa"/>
                        <w:vMerge/>
                        <w:tcBorders>
                          <w:left w:val="single" w:sz="4" w:space="0" w:color="auto"/>
                          <w:bottom w:val="single" w:sz="4" w:space="0" w:color="auto"/>
                          <w:right w:val="nil"/>
                        </w:tcBorders>
                        <w:shd w:val="clear" w:color="auto" w:fill="auto"/>
                      </w:tcPr>
                      <w:p w14:paraId="6473006E" w14:textId="77777777" w:rsidR="003C1A5C" w:rsidRPr="003C1A5C" w:rsidRDefault="003C1A5C" w:rsidP="003C1A5C">
                        <w:pPr>
                          <w:spacing w:before="0" w:after="0"/>
                          <w:jc w:val="both"/>
                          <w:rPr>
                            <w:b/>
                            <w:color w:val="0070C0"/>
                            <w:sz w:val="24"/>
                            <w:szCs w:val="24"/>
                          </w:rPr>
                        </w:pPr>
                      </w:p>
                    </w:tc>
                    <w:tc>
                      <w:tcPr>
                        <w:tcW w:w="222" w:type="dxa"/>
                        <w:tcBorders>
                          <w:top w:val="nil"/>
                          <w:left w:val="nil"/>
                          <w:bottom w:val="single" w:sz="4" w:space="0" w:color="auto"/>
                          <w:right w:val="single" w:sz="4" w:space="0" w:color="auto"/>
                        </w:tcBorders>
                        <w:shd w:val="clear" w:color="auto" w:fill="auto"/>
                      </w:tcPr>
                      <w:p w14:paraId="2AE461F1" w14:textId="77777777" w:rsidR="003C1A5C" w:rsidRPr="003C1A5C" w:rsidRDefault="003C1A5C" w:rsidP="003C1A5C">
                        <w:pPr>
                          <w:spacing w:before="0" w:after="0"/>
                          <w:jc w:val="both"/>
                          <w:rPr>
                            <w:b/>
                            <w:color w:val="0070C0"/>
                            <w:sz w:val="24"/>
                            <w:szCs w:val="24"/>
                          </w:rPr>
                        </w:pPr>
                      </w:p>
                    </w:tc>
                  </w:tr>
                </w:tbl>
                <w:p w14:paraId="63F6461E" w14:textId="77777777" w:rsidR="003C1A5C" w:rsidRPr="003C1A5C" w:rsidRDefault="003C1A5C" w:rsidP="003C1A5C">
                  <w:pPr>
                    <w:spacing w:before="0" w:after="0"/>
                    <w:jc w:val="both"/>
                    <w:rPr>
                      <w:sz w:val="24"/>
                      <w:szCs w:val="24"/>
                      <w:shd w:val="clear" w:color="auto" w:fill="FFFFFF"/>
                    </w:rPr>
                  </w:pPr>
                  <w:r w:rsidRPr="003C1A5C">
                    <w:rPr>
                      <w:b/>
                      <w:bCs/>
                      <w:sz w:val="24"/>
                      <w:szCs w:val="24"/>
                      <w:shd w:val="clear" w:color="auto" w:fill="FFFFFF"/>
                    </w:rPr>
                    <w:t>Luyện tập:</w:t>
                  </w:r>
                  <w:r w:rsidRPr="003C1A5C">
                    <w:rPr>
                      <w:sz w:val="24"/>
                      <w:szCs w:val="24"/>
                      <w:shd w:val="clear" w:color="auto" w:fill="FFFFFF"/>
                    </w:rPr>
                    <w:t> Những yếu tố nào có ảnh hưởng đến sự phân hóa giới tính?</w:t>
                  </w:r>
                </w:p>
                <w:p w14:paraId="79ECD173" w14:textId="77777777" w:rsidR="003C1A5C" w:rsidRPr="003C1A5C" w:rsidRDefault="003C1A5C" w:rsidP="003C1A5C">
                  <w:pPr>
                    <w:spacing w:before="0" w:after="0"/>
                    <w:jc w:val="both"/>
                    <w:rPr>
                      <w:bCs/>
                      <w:sz w:val="24"/>
                      <w:szCs w:val="24"/>
                    </w:rPr>
                  </w:pPr>
                  <w:r w:rsidRPr="003C1A5C">
                    <w:rPr>
                      <w:b/>
                      <w:bCs/>
                      <w:sz w:val="24"/>
                      <w:szCs w:val="24"/>
                    </w:rPr>
                    <w:t xml:space="preserve">c) Sản phẩm: </w:t>
                  </w:r>
                  <w:r w:rsidRPr="003C1A5C">
                    <w:rPr>
                      <w:bCs/>
                      <w:sz w:val="24"/>
                      <w:szCs w:val="24"/>
                    </w:rPr>
                    <w:t>Đáp án phiếu học tập 2 và câu trả lời phần luyện tập.</w:t>
                  </w:r>
                </w:p>
                <w:p w14:paraId="0D2C1FD8" w14:textId="77777777" w:rsidR="003C1A5C" w:rsidRPr="003C1A5C" w:rsidRDefault="003C1A5C" w:rsidP="003C1A5C">
                  <w:pPr>
                    <w:spacing w:before="0" w:after="0"/>
                    <w:jc w:val="both"/>
                    <w:rPr>
                      <w:rFonts w:eastAsia="Times New Roman"/>
                      <w:sz w:val="24"/>
                      <w:szCs w:val="24"/>
                      <w:lang w:eastAsia="vi-VN"/>
                    </w:rPr>
                  </w:pPr>
                  <w:r w:rsidRPr="003C1A5C">
                    <w:rPr>
                      <w:rFonts w:eastAsia="Times New Roman"/>
                      <w:b/>
                      <w:color w:val="FF0000"/>
                      <w:sz w:val="24"/>
                      <w:szCs w:val="24"/>
                      <w:lang w:eastAsia="vi-VN"/>
                    </w:rPr>
                    <w:t>PHIẾU HỌC TẬP 2</w:t>
                  </w:r>
                </w:p>
                <w:p w14:paraId="70CE46B5" w14:textId="77777777" w:rsidR="003C1A5C" w:rsidRPr="003C1A5C" w:rsidRDefault="003C1A5C" w:rsidP="003C1A5C">
                  <w:pPr>
                    <w:pStyle w:val="NormalWeb"/>
                    <w:spacing w:before="0" w:after="0"/>
                    <w:jc w:val="both"/>
                  </w:pPr>
                  <w:r w:rsidRPr="003C1A5C">
                    <w:rPr>
                      <w:b/>
                      <w:iCs/>
                    </w:rPr>
                    <w:t xml:space="preserve">Câu 1: </w:t>
                  </w:r>
                  <w:r w:rsidRPr="003C1A5C">
                    <w:t>Cơ chế xác định giới tính là sự phân li của cặp nhiễm sắc thể giới tính trong giảm phân và tổ hợp lại trong thụ tinh:</w:t>
                  </w:r>
                </w:p>
                <w:p w14:paraId="347B7229" w14:textId="77777777" w:rsidR="003C1A5C" w:rsidRPr="003C1A5C" w:rsidRDefault="003C1A5C" w:rsidP="003C1A5C">
                  <w:pPr>
                    <w:spacing w:before="0" w:after="0"/>
                    <w:jc w:val="both"/>
                    <w:rPr>
                      <w:sz w:val="24"/>
                      <w:szCs w:val="24"/>
                    </w:rPr>
                  </w:pPr>
                  <w:r w:rsidRPr="003C1A5C">
                    <w:rPr>
                      <w:sz w:val="24"/>
                      <w:szCs w:val="24"/>
                    </w:rPr>
                    <w:lastRenderedPageBreak/>
                    <w:t>-Trong quá trình phát sinh giao tử:</w:t>
                  </w:r>
                </w:p>
                <w:p w14:paraId="7ED751A7" w14:textId="77777777" w:rsidR="003C1A5C" w:rsidRPr="003C1A5C" w:rsidRDefault="003C1A5C" w:rsidP="003C1A5C">
                  <w:pPr>
                    <w:spacing w:before="0" w:after="0"/>
                    <w:jc w:val="both"/>
                    <w:rPr>
                      <w:sz w:val="24"/>
                      <w:szCs w:val="24"/>
                    </w:rPr>
                  </w:pPr>
                  <w:r w:rsidRPr="003C1A5C">
                    <w:rPr>
                      <w:sz w:val="24"/>
                      <w:szCs w:val="24"/>
                    </w:rPr>
                    <w:t>+Người mẹ có bộ NST 44A+XX  giảm phân tạo ra  1 loại trứng 22A+X  .</w:t>
                  </w:r>
                </w:p>
                <w:p w14:paraId="25646DCE" w14:textId="77777777" w:rsidR="003C1A5C" w:rsidRPr="003C1A5C" w:rsidRDefault="003C1A5C" w:rsidP="003C1A5C">
                  <w:pPr>
                    <w:spacing w:before="0" w:after="0"/>
                    <w:jc w:val="both"/>
                    <w:rPr>
                      <w:sz w:val="24"/>
                      <w:szCs w:val="24"/>
                    </w:rPr>
                  </w:pPr>
                  <w:r w:rsidRPr="003C1A5C">
                    <w:rPr>
                      <w:sz w:val="24"/>
                      <w:szCs w:val="24"/>
                    </w:rPr>
                    <w:t xml:space="preserve"> +Người có bộ NST  44A+XY  giảm phân tạo ra  2 loại tinh trùng 22A+X và 22A+Y .</w:t>
                  </w:r>
                </w:p>
                <w:p w14:paraId="18D52E50" w14:textId="77777777" w:rsidR="003C1A5C" w:rsidRPr="003C1A5C" w:rsidRDefault="003C1A5C" w:rsidP="003C1A5C">
                  <w:pPr>
                    <w:spacing w:before="0" w:after="0"/>
                    <w:jc w:val="both"/>
                    <w:rPr>
                      <w:sz w:val="24"/>
                      <w:szCs w:val="24"/>
                    </w:rPr>
                  </w:pPr>
                  <w:r w:rsidRPr="003C1A5C">
                    <w:rPr>
                      <w:sz w:val="24"/>
                      <w:szCs w:val="24"/>
                    </w:rPr>
                    <w:t xml:space="preserve">-Trong thụ tinh: </w:t>
                  </w:r>
                </w:p>
                <w:p w14:paraId="455E6890" w14:textId="77777777" w:rsidR="003C1A5C" w:rsidRPr="003C1A5C" w:rsidRDefault="003C1A5C" w:rsidP="003C1A5C">
                  <w:pPr>
                    <w:spacing w:before="0" w:after="0"/>
                    <w:jc w:val="both"/>
                    <w:rPr>
                      <w:sz w:val="24"/>
                      <w:szCs w:val="24"/>
                    </w:rPr>
                  </w:pPr>
                  <w:r w:rsidRPr="003C1A5C">
                    <w:rPr>
                      <w:sz w:val="24"/>
                      <w:szCs w:val="24"/>
                    </w:rPr>
                    <w:t xml:space="preserve">+ Tinh trùng 22A+X  kết hợp với  trứng 22A+X   </w:t>
                  </w:r>
                  <w:r w:rsidRPr="003C1A5C">
                    <w:rPr>
                      <w:sz w:val="24"/>
                      <w:szCs w:val="24"/>
                    </w:rPr>
                    <w:sym w:font="Wingdings 3" w:char="F022"/>
                  </w:r>
                  <w:r w:rsidRPr="003C1A5C">
                    <w:rPr>
                      <w:sz w:val="24"/>
                      <w:szCs w:val="24"/>
                    </w:rPr>
                    <w:t xml:space="preserve"> hợp tử   44A+XX  phát triển thành con gái.</w:t>
                  </w:r>
                </w:p>
                <w:p w14:paraId="51DE2A50" w14:textId="77777777" w:rsidR="003C1A5C" w:rsidRPr="003C1A5C" w:rsidRDefault="003C1A5C" w:rsidP="003C1A5C">
                  <w:pPr>
                    <w:spacing w:before="0" w:after="0"/>
                    <w:jc w:val="both"/>
                    <w:rPr>
                      <w:sz w:val="24"/>
                      <w:szCs w:val="24"/>
                    </w:rPr>
                  </w:pPr>
                  <w:r w:rsidRPr="003C1A5C">
                    <w:rPr>
                      <w:sz w:val="24"/>
                      <w:szCs w:val="24"/>
                    </w:rPr>
                    <w:t xml:space="preserve">+ Tinh trùng 22A+Y  kết hợp với  trứng 22A+X   </w:t>
                  </w:r>
                  <w:r w:rsidRPr="003C1A5C">
                    <w:rPr>
                      <w:sz w:val="24"/>
                      <w:szCs w:val="24"/>
                    </w:rPr>
                    <w:sym w:font="Wingdings 3" w:char="F022"/>
                  </w:r>
                  <w:r w:rsidRPr="003C1A5C">
                    <w:rPr>
                      <w:sz w:val="24"/>
                      <w:szCs w:val="24"/>
                    </w:rPr>
                    <w:t xml:space="preserve"> hợp tử   44A+XY  phát triển thành con trai.</w:t>
                  </w:r>
                </w:p>
                <w:p w14:paraId="530A1C46" w14:textId="77777777" w:rsidR="003C1A5C" w:rsidRPr="003C1A5C" w:rsidRDefault="003C1A5C" w:rsidP="003C1A5C">
                  <w:pPr>
                    <w:pStyle w:val="NormalWeb"/>
                    <w:spacing w:before="0" w:after="0"/>
                    <w:jc w:val="both"/>
                    <w:rPr>
                      <w:b/>
                      <w:iCs/>
                    </w:rPr>
                  </w:pPr>
                  <w:r w:rsidRPr="003C1A5C">
                    <w:rPr>
                      <w:b/>
                      <w:iCs/>
                    </w:rPr>
                    <w:t xml:space="preserve">Câu 2: </w:t>
                  </w:r>
                </w:p>
                <w:p w14:paraId="45EB81C5" w14:textId="77777777" w:rsidR="003C1A5C" w:rsidRPr="003C1A5C" w:rsidRDefault="003C1A5C" w:rsidP="003C1A5C">
                  <w:pPr>
                    <w:pStyle w:val="NormalWeb"/>
                    <w:spacing w:before="0" w:after="0"/>
                    <w:jc w:val="both"/>
                  </w:pPr>
                  <w:r w:rsidRPr="003C1A5C">
                    <w:t xml:space="preserve">- Ở châu chấu, </w:t>
                  </w:r>
                  <w:r w:rsidRPr="003C1A5C">
                    <w:rPr>
                      <w:lang w:val="vi-VN"/>
                    </w:rPr>
                    <w:t xml:space="preserve"> gián và một số loài côn trùng: </w:t>
                  </w:r>
                  <w:r w:rsidRPr="003C1A5C">
                    <w:t>giới cái là giới đồng giao tử (mang cặp nhiễm sắc thể giới tính tương đồng XX), giới đực là giới dị giao tử (chỉ mang 1 nhiễm sắc thể giới tính X).</w:t>
                  </w:r>
                </w:p>
                <w:p w14:paraId="76DE4252" w14:textId="77777777" w:rsidR="003C1A5C" w:rsidRPr="003C1A5C" w:rsidRDefault="003C1A5C" w:rsidP="003C1A5C">
                  <w:pPr>
                    <w:pStyle w:val="NormalWeb"/>
                    <w:spacing w:before="0" w:after="0"/>
                    <w:jc w:val="both"/>
                  </w:pPr>
                  <w:r w:rsidRPr="003C1A5C">
                    <w:t>- Ở gà, chim, một số loài cá, giới cái là giới dị giao tử (mang cặp nhiễm sắc thể giới tính không tương đồng ZW), giới đực là giới đồng giao tử (mang cặp nhiễm sắc thể giới tính tương đồng ZZ).</w:t>
                  </w:r>
                </w:p>
                <w:p w14:paraId="47A3493C" w14:textId="77777777" w:rsidR="003C1A5C" w:rsidRPr="003C1A5C" w:rsidRDefault="003C1A5C" w:rsidP="003C1A5C">
                  <w:pPr>
                    <w:pStyle w:val="NormalWeb"/>
                    <w:spacing w:before="0" w:after="0"/>
                    <w:jc w:val="both"/>
                    <w:rPr>
                      <w:b/>
                      <w:iCs/>
                    </w:rPr>
                  </w:pPr>
                  <w:r w:rsidRPr="003C1A5C">
                    <w:rPr>
                      <w:b/>
                      <w:bCs/>
                      <w:shd w:val="clear" w:color="auto" w:fill="FFFFFF"/>
                    </w:rPr>
                    <w:t>Luyện tập:</w:t>
                  </w:r>
                  <w:r w:rsidRPr="003C1A5C">
                    <w:rPr>
                      <w:shd w:val="clear" w:color="auto" w:fill="FFFFFF"/>
                    </w:rPr>
                    <w:t> </w:t>
                  </w:r>
                  <w:r w:rsidRPr="003C1A5C">
                    <w:rPr>
                      <w:b/>
                      <w:iCs/>
                    </w:rPr>
                    <w:t xml:space="preserve"> </w:t>
                  </w:r>
                  <w:r w:rsidRPr="003C1A5C">
                    <w:t>Những yếu tố có ảnh hưởng đến sự phân hóa giới tính:</w:t>
                  </w:r>
                </w:p>
                <w:p w14:paraId="5E3D6FF7" w14:textId="77777777" w:rsidR="003C1A5C" w:rsidRPr="003C1A5C" w:rsidRDefault="003C1A5C" w:rsidP="003C1A5C">
                  <w:pPr>
                    <w:pStyle w:val="NormalWeb"/>
                    <w:spacing w:before="0" w:after="0"/>
                    <w:jc w:val="both"/>
                  </w:pPr>
                  <w:r w:rsidRPr="003C1A5C">
                    <w:t>- Sự phân hóa giới tính ở đa số các loài do yếu tố di truyền: do cặp NST giới tính quy định.</w:t>
                  </w:r>
                </w:p>
                <w:p w14:paraId="75FD4985" w14:textId="77777777" w:rsidR="003C1A5C" w:rsidRPr="003C1A5C" w:rsidRDefault="003C1A5C" w:rsidP="003C1A5C">
                  <w:pPr>
                    <w:pStyle w:val="NormalWeb"/>
                    <w:spacing w:before="0" w:after="0"/>
                    <w:jc w:val="both"/>
                  </w:pPr>
                  <w:r w:rsidRPr="003C1A5C">
                    <w:t>+ Ở người, động vật có vú, ruồi giấm, cây me chua,… giới đực có cặp NST giới tính là XY; giới cái có cặp NST giới tính là XX.</w:t>
                  </w:r>
                </w:p>
                <w:p w14:paraId="10FA57A6" w14:textId="77777777" w:rsidR="003C1A5C" w:rsidRPr="003C1A5C" w:rsidRDefault="003C1A5C" w:rsidP="003C1A5C">
                  <w:pPr>
                    <w:pStyle w:val="NormalWeb"/>
                    <w:spacing w:before="0" w:after="0"/>
                    <w:jc w:val="both"/>
                  </w:pPr>
                  <w:r w:rsidRPr="003C1A5C">
                    <w:t>+ Ở chim, bướm, lưỡng cư, bò sát, một số loài cá và giáp xác,… giới đực có cặp NST giới tính là ZZ; giới cái có cặp NST giới tính là ZW.</w:t>
                  </w:r>
                </w:p>
                <w:p w14:paraId="6F01372B" w14:textId="77777777" w:rsidR="003C1A5C" w:rsidRPr="003C1A5C" w:rsidRDefault="003C1A5C" w:rsidP="003C1A5C">
                  <w:pPr>
                    <w:pStyle w:val="NormalWeb"/>
                    <w:spacing w:before="0" w:after="0"/>
                    <w:jc w:val="both"/>
                  </w:pPr>
                  <w:r w:rsidRPr="003C1A5C">
                    <w:t>+ Ở một số loài côn trùng (cào cào, châu chấu, gián,…), giới đực chỉ có 1 chiếc NST giới tính là XO; giới cái có cặp NST giới tính là XX.</w:t>
                  </w:r>
                </w:p>
                <w:p w14:paraId="1CAE71D9" w14:textId="77777777" w:rsidR="003C1A5C" w:rsidRPr="003C1A5C" w:rsidRDefault="003C1A5C" w:rsidP="003C1A5C">
                  <w:pPr>
                    <w:pStyle w:val="NormalWeb"/>
                    <w:spacing w:before="0" w:after="0"/>
                    <w:jc w:val="both"/>
                  </w:pPr>
                  <w:r w:rsidRPr="003C1A5C">
                    <w:t>- Trạng thái đơn bội hay lưỡng bội của bộ nhiễm sắc thể: Ở các loài ong, kiến,..., con cái được phát triển từ trứng được thụ tinh, có bộ nhiễm sắc thể lưỡng bội (2n). Con đực phát triển từ trứng không thụ tinh, có bộ nhiễm sắc thể đơn bội (n).</w:t>
                  </w:r>
                </w:p>
                <w:p w14:paraId="6B5243CF" w14:textId="77777777" w:rsidR="003C1A5C" w:rsidRPr="003C1A5C" w:rsidRDefault="003C1A5C" w:rsidP="003C1A5C">
                  <w:pPr>
                    <w:pStyle w:val="NormalWeb"/>
                    <w:spacing w:before="0" w:after="0"/>
                    <w:jc w:val="both"/>
                  </w:pPr>
                  <w:r w:rsidRPr="003C1A5C">
                    <w:t>- Bên cạnh đó, giới tính cũng bị ảnh hưởng bới các nhân tố bên trong và bên ngoài cơ thể:</w:t>
                  </w:r>
                </w:p>
                <w:p w14:paraId="4E003BF5" w14:textId="77777777" w:rsidR="003C1A5C" w:rsidRPr="003C1A5C" w:rsidRDefault="003C1A5C" w:rsidP="003C1A5C">
                  <w:pPr>
                    <w:pStyle w:val="NormalWeb"/>
                    <w:spacing w:before="0" w:after="0"/>
                    <w:jc w:val="both"/>
                    <w:rPr>
                      <w:i/>
                    </w:rPr>
                  </w:pPr>
                  <w:r w:rsidRPr="003C1A5C">
                    <w:t>+ Yếu tố bên trong: Sự rối loạn trong hoạt động tiết hoormon sinh dục → biến đổi giới tính.</w:t>
                  </w:r>
                </w:p>
                <w:p w14:paraId="7A09053C" w14:textId="77777777" w:rsidR="003C1A5C" w:rsidRPr="003C1A5C" w:rsidRDefault="003C1A5C" w:rsidP="003C1A5C">
                  <w:pPr>
                    <w:pStyle w:val="NormalWeb"/>
                    <w:spacing w:before="0" w:after="0"/>
                    <w:jc w:val="both"/>
                  </w:pPr>
                  <w:r w:rsidRPr="003C1A5C">
                    <w:t>Ví dụ: Dùng hormone sinh dục đực methyltestosterone tác động vào cá vàng cái có thể làm cá cái chuyển thành cá đực trong khi cặp NST giới tính không thay đổi.</w:t>
                  </w:r>
                </w:p>
                <w:p w14:paraId="471AC9D4" w14:textId="77777777" w:rsidR="003C1A5C" w:rsidRPr="003C1A5C" w:rsidRDefault="003C1A5C" w:rsidP="003C1A5C">
                  <w:pPr>
                    <w:pStyle w:val="NormalWeb"/>
                    <w:spacing w:before="0" w:after="0"/>
                    <w:jc w:val="both"/>
                  </w:pPr>
                  <w:r w:rsidRPr="003C1A5C">
                    <w:t xml:space="preserve">- Yếu tố bên ngoài: </w:t>
                  </w:r>
                  <w:r w:rsidRPr="003C1A5C">
                    <w:rPr>
                      <w:i/>
                    </w:rPr>
                    <w:t xml:space="preserve">: </w:t>
                  </w:r>
                  <w:r w:rsidRPr="003C1A5C">
                    <w:t>ảnh hưởng của ánh sáng, nhiệt độ…</w:t>
                  </w:r>
                </w:p>
                <w:p w14:paraId="69BDADBE" w14:textId="77777777" w:rsidR="003C1A5C" w:rsidRPr="003C1A5C" w:rsidRDefault="003C1A5C" w:rsidP="003C1A5C">
                  <w:pPr>
                    <w:pStyle w:val="NormalWeb"/>
                    <w:spacing w:before="0" w:after="0"/>
                    <w:jc w:val="both"/>
                  </w:pPr>
                  <w:r w:rsidRPr="003C1A5C">
                    <w:t xml:space="preserve"> Ví dụ: Rùa tai đỏ (</w:t>
                  </w:r>
                  <w:r w:rsidRPr="003C1A5C">
                    <w:rPr>
                      <w:rStyle w:val="Emphasis"/>
                    </w:rPr>
                    <w:t>Trachemys scripta elegans</w:t>
                  </w:r>
                  <w:r w:rsidRPr="003C1A5C">
                    <w:t>), nhiệt độ ấp trứng trong khoảng 25 - 26 °C nở ra toàn rùa đực, trong khoảng 28 - 29 °C nở ra số lượng con đực và con cái tương đương nhau, trên 30 °C nở ra toàn rùa cái; hoa lan (</w:t>
                  </w:r>
                  <w:r w:rsidRPr="003C1A5C">
                    <w:rPr>
                      <w:rStyle w:val="Emphasis"/>
                    </w:rPr>
                    <w:t>Catasetum viridiflavum</w:t>
                  </w:r>
                  <w:r w:rsidRPr="003C1A5C">
                    <w:t>) sinh trưởng và phát triển trong điều kiện có ánh sáng mạnh cho hoa cái, ngược lại trong điều kiện có ánh sáng yếu cho hoa đực;…</w:t>
                  </w:r>
                </w:p>
                <w:p w14:paraId="2CBF4929" w14:textId="77777777" w:rsidR="003C1A5C" w:rsidRPr="003C1A5C" w:rsidRDefault="003C1A5C" w:rsidP="003C1A5C">
                  <w:pPr>
                    <w:spacing w:before="0" w:after="0"/>
                    <w:jc w:val="both"/>
                    <w:rPr>
                      <w:b/>
                      <w:sz w:val="24"/>
                      <w:szCs w:val="24"/>
                    </w:rPr>
                  </w:pPr>
                  <w:r w:rsidRPr="003C1A5C">
                    <w:rPr>
                      <w:b/>
                      <w:sz w:val="24"/>
                      <w:szCs w:val="24"/>
                    </w:rPr>
                    <w:t>d) Tổ chức thực hiện:</w:t>
                  </w:r>
                </w:p>
                <w:p w14:paraId="41667C64" w14:textId="77777777" w:rsidR="003C1A5C" w:rsidRPr="003C1A5C" w:rsidRDefault="003C1A5C" w:rsidP="003C1A5C">
                  <w:pPr>
                    <w:pStyle w:val="ListParagraph"/>
                    <w:spacing w:after="0" w:line="240" w:lineRule="auto"/>
                    <w:ind w:left="0"/>
                    <w:jc w:val="both"/>
                    <w:rPr>
                      <w:rFonts w:ascii="Times New Roman" w:eastAsia="Times New Roman" w:hAnsi="Times New Roman" w:cs="Times New Roman"/>
                      <w:sz w:val="24"/>
                      <w:szCs w:val="24"/>
                      <w:lang w:val="en-US"/>
                    </w:rPr>
                  </w:pPr>
                  <w:r w:rsidRPr="003C1A5C">
                    <w:rPr>
                      <w:rFonts w:ascii="Times New Roman" w:eastAsia="Times New Roman" w:hAnsi="Times New Roman" w:cs="Times New Roman"/>
                      <w:b/>
                      <w:sz w:val="24"/>
                      <w:szCs w:val="24"/>
                      <w:lang w:val="en-US"/>
                    </w:rPr>
                    <w:t xml:space="preserve">* </w:t>
                  </w:r>
                  <w:r w:rsidRPr="003C1A5C">
                    <w:rPr>
                      <w:rFonts w:ascii="Times New Roman" w:eastAsia="Times New Roman" w:hAnsi="Times New Roman" w:cs="Times New Roman"/>
                      <w:b/>
                      <w:sz w:val="24"/>
                      <w:szCs w:val="24"/>
                    </w:rPr>
                    <w:t>Giao  nhiệm vụ học tập</w:t>
                  </w:r>
                  <w:r w:rsidRPr="003C1A5C">
                    <w:rPr>
                      <w:rFonts w:ascii="Times New Roman" w:eastAsia="Times New Roman" w:hAnsi="Times New Roman" w:cs="Times New Roman"/>
                      <w:sz w:val="24"/>
                      <w:szCs w:val="24"/>
                    </w:rPr>
                    <w:t xml:space="preserve"> </w:t>
                  </w:r>
                </w:p>
                <w:p w14:paraId="13BEE1A5" w14:textId="77777777" w:rsidR="003C1A5C" w:rsidRPr="003C1A5C" w:rsidRDefault="003C1A5C" w:rsidP="003C1A5C">
                  <w:pPr>
                    <w:spacing w:before="0" w:after="0"/>
                    <w:jc w:val="both"/>
                    <w:rPr>
                      <w:rFonts w:eastAsia="Times New Roman"/>
                      <w:sz w:val="24"/>
                      <w:szCs w:val="24"/>
                      <w:lang w:eastAsia="vi-VN"/>
                    </w:rPr>
                  </w:pPr>
                  <w:r w:rsidRPr="003C1A5C">
                    <w:rPr>
                      <w:sz w:val="24"/>
                      <w:szCs w:val="24"/>
                    </w:rPr>
                    <w:t>-</w:t>
                  </w:r>
                  <w:r w:rsidRPr="003C1A5C">
                    <w:rPr>
                      <w:rFonts w:eastAsia="Times New Roman"/>
                      <w:sz w:val="24"/>
                      <w:szCs w:val="24"/>
                      <w:lang w:eastAsia="vi-VN"/>
                    </w:rPr>
                    <w:t xml:space="preserve"> GV chia lớp thành 4 nhóm yêu cầu HS quan sát hình 39.2 và 39.3, đọc thông tin trong SGK thảo luận theo cặp, hoàn thành</w:t>
                  </w:r>
                  <w:r w:rsidRPr="003C1A5C">
                    <w:rPr>
                      <w:rFonts w:eastAsia="Times New Roman"/>
                      <w:b/>
                      <w:sz w:val="24"/>
                      <w:szCs w:val="24"/>
                      <w:lang w:eastAsia="vi-VN"/>
                    </w:rPr>
                    <w:t xml:space="preserve"> </w:t>
                  </w:r>
                  <w:r w:rsidRPr="003C1A5C">
                    <w:rPr>
                      <w:rFonts w:eastAsia="Times New Roman"/>
                      <w:b/>
                      <w:color w:val="FF0000"/>
                      <w:sz w:val="24"/>
                      <w:szCs w:val="24"/>
                      <w:lang w:eastAsia="vi-VN"/>
                    </w:rPr>
                    <w:t xml:space="preserve">Phiếu học tập 2 </w:t>
                  </w:r>
                  <w:r w:rsidRPr="003C1A5C">
                    <w:rPr>
                      <w:rFonts w:eastAsia="Times New Roman"/>
                      <w:sz w:val="24"/>
                      <w:szCs w:val="24"/>
                      <w:lang w:eastAsia="vi-VN"/>
                    </w:rPr>
                    <w:t>và trả lời câu hỏi phần luyện tập.</w:t>
                  </w:r>
                </w:p>
                <w:p w14:paraId="1CE33E33" w14:textId="77777777" w:rsidR="003C1A5C" w:rsidRPr="003C1A5C" w:rsidRDefault="003C1A5C" w:rsidP="003C1A5C">
                  <w:pPr>
                    <w:spacing w:before="0" w:after="0"/>
                    <w:jc w:val="both"/>
                    <w:rPr>
                      <w:sz w:val="24"/>
                      <w:szCs w:val="24"/>
                    </w:rPr>
                  </w:pPr>
                  <w:r w:rsidRPr="003C1A5C">
                    <w:rPr>
                      <w:b/>
                      <w:i/>
                      <w:sz w:val="24"/>
                      <w:szCs w:val="24"/>
                    </w:rPr>
                    <w:t xml:space="preserve">*Thực hiện nhiệm vụ: </w:t>
                  </w:r>
                </w:p>
                <w:p w14:paraId="54D5FA66" w14:textId="77777777" w:rsidR="003C1A5C" w:rsidRPr="003C1A5C" w:rsidRDefault="003C1A5C" w:rsidP="003C1A5C">
                  <w:pPr>
                    <w:spacing w:before="0" w:after="0"/>
                    <w:jc w:val="both"/>
                    <w:rPr>
                      <w:sz w:val="24"/>
                      <w:szCs w:val="24"/>
                    </w:rPr>
                  </w:pPr>
                  <w:r w:rsidRPr="003C1A5C">
                    <w:rPr>
                      <w:sz w:val="24"/>
                      <w:szCs w:val="24"/>
                    </w:rPr>
                    <w:t xml:space="preserve">- HS thảo luận cặp để hoàn thành phiếu học tập 2 </w:t>
                  </w:r>
                  <w:r w:rsidRPr="003C1A5C">
                    <w:rPr>
                      <w:rFonts w:eastAsia="Times New Roman"/>
                      <w:sz w:val="24"/>
                      <w:szCs w:val="24"/>
                      <w:lang w:eastAsia="vi-VN"/>
                    </w:rPr>
                    <w:t>và trả lời câu hỏi phần luyện tập.</w:t>
                  </w:r>
                </w:p>
                <w:p w14:paraId="2FF40D06" w14:textId="77777777" w:rsidR="003C1A5C" w:rsidRPr="003C1A5C" w:rsidRDefault="003C1A5C" w:rsidP="003C1A5C">
                  <w:pPr>
                    <w:spacing w:before="0" w:after="0"/>
                    <w:jc w:val="both"/>
                    <w:rPr>
                      <w:sz w:val="24"/>
                      <w:szCs w:val="24"/>
                    </w:rPr>
                  </w:pPr>
                  <w:r w:rsidRPr="003C1A5C">
                    <w:rPr>
                      <w:b/>
                      <w:i/>
                      <w:sz w:val="24"/>
                      <w:szCs w:val="24"/>
                    </w:rPr>
                    <w:t xml:space="preserve">*Báo cáo, thảo luận: </w:t>
                  </w:r>
                </w:p>
                <w:p w14:paraId="40A45D38" w14:textId="77777777" w:rsidR="003C1A5C" w:rsidRPr="003C1A5C" w:rsidRDefault="003C1A5C" w:rsidP="003C1A5C">
                  <w:pPr>
                    <w:spacing w:before="0" w:after="0"/>
                    <w:jc w:val="both"/>
                    <w:rPr>
                      <w:sz w:val="24"/>
                      <w:szCs w:val="24"/>
                    </w:rPr>
                  </w:pPr>
                  <w:r w:rsidRPr="003C1A5C">
                    <w:rPr>
                      <w:sz w:val="24"/>
                      <w:szCs w:val="24"/>
                    </w:rPr>
                    <w:t>GV cho đại diện cặp báo cáo và mời đại diện nhóm khác nhận xét.</w:t>
                  </w:r>
                </w:p>
                <w:p w14:paraId="7C991677" w14:textId="77777777" w:rsidR="003C1A5C" w:rsidRPr="003C1A5C" w:rsidRDefault="003C1A5C" w:rsidP="003C1A5C">
                  <w:pPr>
                    <w:spacing w:before="0" w:after="0"/>
                    <w:jc w:val="both"/>
                    <w:rPr>
                      <w:b/>
                      <w:i/>
                      <w:sz w:val="24"/>
                      <w:szCs w:val="24"/>
                    </w:rPr>
                  </w:pPr>
                  <w:r w:rsidRPr="003C1A5C">
                    <w:rPr>
                      <w:b/>
                      <w:i/>
                      <w:sz w:val="24"/>
                      <w:szCs w:val="24"/>
                    </w:rPr>
                    <w:t xml:space="preserve">*Kết luận, nhận định:  </w:t>
                  </w:r>
                </w:p>
                <w:p w14:paraId="17FFCD5E" w14:textId="77777777" w:rsidR="003C1A5C" w:rsidRPr="003C1A5C" w:rsidRDefault="003C1A5C" w:rsidP="003C1A5C">
                  <w:pPr>
                    <w:spacing w:before="0" w:after="0"/>
                    <w:jc w:val="both"/>
                    <w:rPr>
                      <w:sz w:val="24"/>
                      <w:szCs w:val="24"/>
                    </w:rPr>
                  </w:pPr>
                  <w:r w:rsidRPr="003C1A5C">
                    <w:rPr>
                      <w:sz w:val="24"/>
                      <w:szCs w:val="24"/>
                    </w:rPr>
                    <w:t xml:space="preserve">-GV mời học sinh khác nhận xét và bổ sung. Các cặp đánh giá lẫn nhau. </w:t>
                  </w:r>
                </w:p>
                <w:p w14:paraId="4B76459F" w14:textId="77777777" w:rsidR="003C1A5C" w:rsidRPr="003C1A5C" w:rsidRDefault="003C1A5C" w:rsidP="003C1A5C">
                  <w:pPr>
                    <w:spacing w:before="0" w:after="0"/>
                    <w:jc w:val="both"/>
                    <w:rPr>
                      <w:sz w:val="24"/>
                      <w:szCs w:val="24"/>
                    </w:rPr>
                  </w:pPr>
                  <w:r w:rsidRPr="003C1A5C">
                    <w:rPr>
                      <w:sz w:val="24"/>
                      <w:szCs w:val="24"/>
                    </w:rPr>
                    <w:t xml:space="preserve">-Giáo viên đánh giá và chốt lại kiến thức. </w:t>
                  </w:r>
                </w:p>
                <w:p w14:paraId="1359C0A0" w14:textId="77777777" w:rsidR="003C1A5C" w:rsidRPr="003C1A5C" w:rsidRDefault="003C1A5C" w:rsidP="003C1A5C">
                  <w:pPr>
                    <w:spacing w:before="0" w:after="0"/>
                    <w:jc w:val="both"/>
                    <w:rPr>
                      <w:b/>
                      <w:sz w:val="24"/>
                      <w:szCs w:val="24"/>
                    </w:rPr>
                  </w:pPr>
                  <w:r w:rsidRPr="003C1A5C">
                    <w:rPr>
                      <w:b/>
                      <w:sz w:val="24"/>
                      <w:szCs w:val="24"/>
                    </w:rPr>
                    <w:t>Kết luận:</w:t>
                  </w:r>
                </w:p>
                <w:p w14:paraId="753F881F" w14:textId="77777777" w:rsidR="003C1A5C" w:rsidRPr="003C1A5C" w:rsidRDefault="003C1A5C" w:rsidP="003C1A5C">
                  <w:pPr>
                    <w:pStyle w:val="NormalWeb"/>
                    <w:spacing w:before="0" w:after="0"/>
                    <w:jc w:val="both"/>
                    <w:rPr>
                      <w:b/>
                      <w:i/>
                    </w:rPr>
                  </w:pPr>
                  <w:r w:rsidRPr="003C1A5C">
                    <w:rPr>
                      <w:b/>
                      <w:i/>
                      <w:lang w:val="vi-VN"/>
                    </w:rPr>
                    <w:t xml:space="preserve">1. </w:t>
                  </w:r>
                  <w:r w:rsidRPr="003C1A5C">
                    <w:rPr>
                      <w:b/>
                      <w:i/>
                    </w:rPr>
                    <w:t>Cơ chế xác định giới tính</w:t>
                  </w:r>
                </w:p>
                <w:p w14:paraId="215610D7" w14:textId="77777777" w:rsidR="003C1A5C" w:rsidRPr="003C1A5C" w:rsidRDefault="003C1A5C" w:rsidP="003C1A5C">
                  <w:pPr>
                    <w:pStyle w:val="NormalWeb"/>
                    <w:spacing w:before="0" w:after="0"/>
                    <w:jc w:val="both"/>
                    <w:rPr>
                      <w:i/>
                    </w:rPr>
                  </w:pPr>
                  <w:r w:rsidRPr="003C1A5C">
                    <w:rPr>
                      <w:i/>
                      <w:lang w:val="vi-VN"/>
                    </w:rPr>
                    <w:t xml:space="preserve">          </w:t>
                  </w:r>
                  <w:r w:rsidRPr="003C1A5C">
                    <w:rPr>
                      <w:i/>
                    </w:rPr>
                    <w:t>Cơ chế xác định giới tính là sự phân li của cặp nhiễm sắc thể giới tính trong giảm phân và tổ hợp lại trong thụ tinh:</w:t>
                  </w:r>
                </w:p>
                <w:p w14:paraId="7DD0BA14" w14:textId="77777777" w:rsidR="003C1A5C" w:rsidRPr="003C1A5C" w:rsidRDefault="003C1A5C" w:rsidP="003C1A5C">
                  <w:pPr>
                    <w:spacing w:before="0" w:after="0"/>
                    <w:jc w:val="both"/>
                    <w:rPr>
                      <w:i/>
                      <w:sz w:val="24"/>
                      <w:szCs w:val="24"/>
                    </w:rPr>
                  </w:pPr>
                  <w:r w:rsidRPr="003C1A5C">
                    <w:rPr>
                      <w:i/>
                      <w:sz w:val="24"/>
                      <w:szCs w:val="24"/>
                    </w:rPr>
                    <w:t>-Trong quá trình giảm phân:</w:t>
                  </w:r>
                </w:p>
                <w:p w14:paraId="4B7F9763" w14:textId="77777777" w:rsidR="003C1A5C" w:rsidRPr="003C1A5C" w:rsidRDefault="003C1A5C" w:rsidP="003C1A5C">
                  <w:pPr>
                    <w:spacing w:before="0" w:after="0"/>
                    <w:jc w:val="both"/>
                    <w:rPr>
                      <w:i/>
                      <w:sz w:val="24"/>
                      <w:szCs w:val="24"/>
                    </w:rPr>
                  </w:pPr>
                  <w:r w:rsidRPr="003C1A5C">
                    <w:rPr>
                      <w:i/>
                      <w:sz w:val="24"/>
                      <w:szCs w:val="24"/>
                    </w:rPr>
                    <w:t>+Người mẹ có bộ NST 44A+XX  giảm phân tạo ra  1 loại trứng 22A+X  .</w:t>
                  </w:r>
                </w:p>
                <w:p w14:paraId="78DF9032" w14:textId="77777777" w:rsidR="003C1A5C" w:rsidRPr="003C1A5C" w:rsidRDefault="003C1A5C" w:rsidP="003C1A5C">
                  <w:pPr>
                    <w:spacing w:before="0" w:after="0"/>
                    <w:jc w:val="both"/>
                    <w:rPr>
                      <w:i/>
                      <w:sz w:val="24"/>
                      <w:szCs w:val="24"/>
                    </w:rPr>
                  </w:pPr>
                  <w:r w:rsidRPr="003C1A5C">
                    <w:rPr>
                      <w:i/>
                      <w:sz w:val="24"/>
                      <w:szCs w:val="24"/>
                    </w:rPr>
                    <w:t xml:space="preserve"> +Người có bộ NST  44A+XY  giảm phân tạo ra  2 loại tinh trùng 22A+X và 22A+Y .</w:t>
                  </w:r>
                </w:p>
                <w:p w14:paraId="33ABC933" w14:textId="77777777" w:rsidR="003C1A5C" w:rsidRPr="003C1A5C" w:rsidRDefault="003C1A5C" w:rsidP="003C1A5C">
                  <w:pPr>
                    <w:spacing w:before="0" w:after="0"/>
                    <w:jc w:val="both"/>
                    <w:rPr>
                      <w:i/>
                      <w:sz w:val="24"/>
                      <w:szCs w:val="24"/>
                    </w:rPr>
                  </w:pPr>
                  <w:r w:rsidRPr="003C1A5C">
                    <w:rPr>
                      <w:i/>
                      <w:sz w:val="24"/>
                      <w:szCs w:val="24"/>
                    </w:rPr>
                    <w:t xml:space="preserve">-Trong thụ tinh: </w:t>
                  </w:r>
                </w:p>
                <w:p w14:paraId="605266E4" w14:textId="77777777" w:rsidR="003C1A5C" w:rsidRPr="003C1A5C" w:rsidRDefault="003C1A5C" w:rsidP="003C1A5C">
                  <w:pPr>
                    <w:spacing w:before="0" w:after="0"/>
                    <w:jc w:val="both"/>
                    <w:rPr>
                      <w:i/>
                      <w:sz w:val="24"/>
                      <w:szCs w:val="24"/>
                    </w:rPr>
                  </w:pPr>
                  <w:r w:rsidRPr="003C1A5C">
                    <w:rPr>
                      <w:i/>
                      <w:sz w:val="24"/>
                      <w:szCs w:val="24"/>
                    </w:rPr>
                    <w:t xml:space="preserve">+ Tinh trùng 22A+X  kết hợp với  trứng 22A+X   </w:t>
                  </w:r>
                  <w:r w:rsidRPr="003C1A5C">
                    <w:rPr>
                      <w:i/>
                      <w:sz w:val="24"/>
                      <w:szCs w:val="24"/>
                    </w:rPr>
                    <w:sym w:font="Wingdings 3" w:char="F022"/>
                  </w:r>
                  <w:r w:rsidRPr="003C1A5C">
                    <w:rPr>
                      <w:i/>
                      <w:sz w:val="24"/>
                      <w:szCs w:val="24"/>
                    </w:rPr>
                    <w:t xml:space="preserve"> hợp tử   44A+XX  phát triển thành con gái.</w:t>
                  </w:r>
                </w:p>
                <w:p w14:paraId="54422FF7" w14:textId="77777777" w:rsidR="003C1A5C" w:rsidRPr="003C1A5C" w:rsidRDefault="003C1A5C" w:rsidP="003C1A5C">
                  <w:pPr>
                    <w:spacing w:before="0" w:after="0"/>
                    <w:jc w:val="both"/>
                    <w:rPr>
                      <w:i/>
                      <w:sz w:val="24"/>
                      <w:szCs w:val="24"/>
                    </w:rPr>
                  </w:pPr>
                  <w:r w:rsidRPr="003C1A5C">
                    <w:rPr>
                      <w:i/>
                      <w:sz w:val="24"/>
                      <w:szCs w:val="24"/>
                    </w:rPr>
                    <w:t xml:space="preserve">+ Tinh trùng 22A+Y  kết hợp với  trứng 22A+X   </w:t>
                  </w:r>
                  <w:r w:rsidRPr="003C1A5C">
                    <w:rPr>
                      <w:i/>
                      <w:sz w:val="24"/>
                      <w:szCs w:val="24"/>
                    </w:rPr>
                    <w:sym w:font="Wingdings 3" w:char="F022"/>
                  </w:r>
                  <w:r w:rsidRPr="003C1A5C">
                    <w:rPr>
                      <w:i/>
                      <w:sz w:val="24"/>
                      <w:szCs w:val="24"/>
                    </w:rPr>
                    <w:t xml:space="preserve"> hợp tử   44A+XY  phát triển thành con trai.</w:t>
                  </w:r>
                </w:p>
                <w:p w14:paraId="0A36E93B" w14:textId="77777777" w:rsidR="003C1A5C" w:rsidRPr="003C1A5C" w:rsidRDefault="003C1A5C" w:rsidP="003C1A5C">
                  <w:pPr>
                    <w:pStyle w:val="NormalWeb"/>
                    <w:spacing w:before="0" w:after="0"/>
                    <w:jc w:val="both"/>
                    <w:rPr>
                      <w:b/>
                      <w:i/>
                    </w:rPr>
                  </w:pPr>
                  <w:r w:rsidRPr="003C1A5C">
                    <w:rPr>
                      <w:b/>
                      <w:i/>
                      <w:lang w:val="vi-VN"/>
                    </w:rPr>
                    <w:t>2. Các yếu tố ảnh hưởng đến sự phân hóa</w:t>
                  </w:r>
                  <w:r w:rsidRPr="003C1A5C">
                    <w:rPr>
                      <w:b/>
                      <w:i/>
                    </w:rPr>
                    <w:t xml:space="preserve"> giới tính</w:t>
                  </w:r>
                </w:p>
                <w:p w14:paraId="779E2F62" w14:textId="77777777" w:rsidR="003C1A5C" w:rsidRPr="003C1A5C" w:rsidRDefault="003C1A5C" w:rsidP="003C1A5C">
                  <w:pPr>
                    <w:pStyle w:val="NormalWeb"/>
                    <w:spacing w:before="0" w:after="0"/>
                    <w:jc w:val="both"/>
                    <w:rPr>
                      <w:i/>
                    </w:rPr>
                  </w:pPr>
                  <w:r w:rsidRPr="003C1A5C">
                    <w:rPr>
                      <w:i/>
                    </w:rPr>
                    <w:lastRenderedPageBreak/>
                    <w:t>- Sự phân hóa giới tính ở đa số các loài do yếu tố di truyền chi phối:do cặp NST giới tính quy định.</w:t>
                  </w:r>
                </w:p>
                <w:p w14:paraId="0A8CB03A" w14:textId="77777777" w:rsidR="003C1A5C" w:rsidRPr="003C1A5C" w:rsidRDefault="003C1A5C" w:rsidP="003C1A5C">
                  <w:pPr>
                    <w:pStyle w:val="NormalWeb"/>
                    <w:spacing w:before="0" w:after="0"/>
                    <w:jc w:val="both"/>
                    <w:rPr>
                      <w:i/>
                    </w:rPr>
                  </w:pPr>
                  <w:r w:rsidRPr="003C1A5C">
                    <w:rPr>
                      <w:i/>
                    </w:rPr>
                    <w:t>- Bên cạnh đó, giới tính cũng bị ảnh hưởng bới các nhân tố bên trong và bên ngoài cơ thể:</w:t>
                  </w:r>
                </w:p>
                <w:p w14:paraId="52514AA8" w14:textId="77777777" w:rsidR="003C1A5C" w:rsidRPr="003C1A5C" w:rsidRDefault="003C1A5C" w:rsidP="003C1A5C">
                  <w:pPr>
                    <w:pStyle w:val="NormalWeb"/>
                    <w:spacing w:before="0" w:after="0"/>
                    <w:jc w:val="both"/>
                    <w:rPr>
                      <w:i/>
                    </w:rPr>
                  </w:pPr>
                  <w:r w:rsidRPr="003C1A5C">
                    <w:rPr>
                      <w:i/>
                    </w:rPr>
                    <w:t>+ Yếu tố bên trong: Sự rối loạn trong hoạt động tiết hoormon sinh dục → biến đổi giới tính.</w:t>
                  </w:r>
                </w:p>
                <w:p w14:paraId="13A9E19B" w14:textId="77777777" w:rsidR="003C1A5C" w:rsidRPr="003C1A5C" w:rsidRDefault="003C1A5C" w:rsidP="003C1A5C">
                  <w:pPr>
                    <w:pStyle w:val="NormalWeb"/>
                    <w:spacing w:before="0" w:after="0"/>
                    <w:jc w:val="both"/>
                    <w:rPr>
                      <w:i/>
                    </w:rPr>
                  </w:pPr>
                  <w:r w:rsidRPr="003C1A5C">
                    <w:rPr>
                      <w:i/>
                    </w:rPr>
                    <w:t xml:space="preserve">    Ví dụ: Dùng hormone sinh dục đực methyltestosterone tác động vào cá vàng cái có thể làm cá cái chuyển thành cá đực trong khi cặp NST giới tính không thay đổi.</w:t>
                  </w:r>
                </w:p>
                <w:p w14:paraId="7740B13A" w14:textId="77777777" w:rsidR="003C1A5C" w:rsidRPr="003C1A5C" w:rsidRDefault="003C1A5C" w:rsidP="003C1A5C">
                  <w:pPr>
                    <w:pStyle w:val="NormalWeb"/>
                    <w:spacing w:before="0" w:after="0"/>
                    <w:jc w:val="both"/>
                    <w:rPr>
                      <w:i/>
                    </w:rPr>
                  </w:pPr>
                  <w:r w:rsidRPr="003C1A5C">
                    <w:rPr>
                      <w:i/>
                    </w:rPr>
                    <w:t>- Yếu tố bên ngoài: ảnh hưởng của ánh sáng, nhiệt độ…</w:t>
                  </w:r>
                </w:p>
                <w:p w14:paraId="07DBE793" w14:textId="77777777" w:rsidR="003C1A5C" w:rsidRPr="003C1A5C" w:rsidRDefault="003C1A5C" w:rsidP="003C1A5C">
                  <w:pPr>
                    <w:pStyle w:val="NormalWeb"/>
                    <w:spacing w:before="0" w:after="0"/>
                    <w:jc w:val="both"/>
                    <w:rPr>
                      <w:i/>
                    </w:rPr>
                  </w:pPr>
                  <w:r w:rsidRPr="003C1A5C">
                    <w:rPr>
                      <w:i/>
                    </w:rPr>
                    <w:t xml:space="preserve">  Ví dụ: Rùa tai đỏ (</w:t>
                  </w:r>
                  <w:r w:rsidRPr="003C1A5C">
                    <w:rPr>
                      <w:rStyle w:val="Emphasis"/>
                    </w:rPr>
                    <w:t>Trachemys scripta elegans</w:t>
                  </w:r>
                  <w:r w:rsidRPr="003C1A5C">
                    <w:rPr>
                      <w:i/>
                    </w:rPr>
                    <w:t>), nhiệt độ ấp trứng trong khoảng 25 - 26 °C nở ra toàn rùa đực, trong khoảng 28 - 29 °C nở ra số lượng con đực và con cái tương đương nhau, trên 30 °C nở ra toàn rùa cái; hoa lan (</w:t>
                  </w:r>
                  <w:r w:rsidRPr="003C1A5C">
                    <w:rPr>
                      <w:rStyle w:val="Emphasis"/>
                    </w:rPr>
                    <w:t>Catasetum viridiflavum</w:t>
                  </w:r>
                  <w:r w:rsidRPr="003C1A5C">
                    <w:rPr>
                      <w:i/>
                    </w:rPr>
                    <w:t>) sinh trưởng và phát triển trong điều kiện có ánh sáng mạnh cho hoa cái, ngược lại trong điều kiện có ánh sáng yếu cho hoa đực;…</w:t>
                  </w:r>
                </w:p>
                <w:p w14:paraId="1A4F9C4A" w14:textId="77777777" w:rsidR="003C1A5C" w:rsidRPr="003C1A5C" w:rsidRDefault="003C1A5C" w:rsidP="003C1A5C">
                  <w:pPr>
                    <w:spacing w:before="0" w:after="0"/>
                    <w:jc w:val="both"/>
                    <w:rPr>
                      <w:i/>
                      <w:sz w:val="24"/>
                      <w:szCs w:val="24"/>
                    </w:rPr>
                  </w:pPr>
                </w:p>
                <w:p w14:paraId="7B2B8AF6" w14:textId="027B915F" w:rsidR="003C1A5C" w:rsidRPr="003C1A5C" w:rsidRDefault="003C1A5C" w:rsidP="003C1A5C">
                  <w:pPr>
                    <w:spacing w:before="0" w:after="0"/>
                    <w:jc w:val="both"/>
                    <w:rPr>
                      <w:b/>
                      <w:bCs/>
                      <w:color w:val="00B050"/>
                      <w:sz w:val="24"/>
                      <w:szCs w:val="24"/>
                    </w:rPr>
                  </w:pPr>
                  <w:r w:rsidRPr="003C1A5C">
                    <w:rPr>
                      <w:b/>
                      <w:sz w:val="24"/>
                      <w:szCs w:val="24"/>
                    </w:rPr>
                    <w:t>3. Hoạt động 3: Luyện tập ( Dự kiến 1</w:t>
                  </w:r>
                  <w:r>
                    <w:rPr>
                      <w:b/>
                      <w:sz w:val="24"/>
                      <w:szCs w:val="24"/>
                    </w:rPr>
                    <w:t>0</w:t>
                  </w:r>
                  <w:r w:rsidRPr="003C1A5C">
                    <w:rPr>
                      <w:b/>
                      <w:sz w:val="24"/>
                      <w:szCs w:val="24"/>
                    </w:rPr>
                    <w:t xml:space="preserve"> phút)</w:t>
                  </w:r>
                </w:p>
                <w:p w14:paraId="507EF587" w14:textId="77777777" w:rsidR="003C1A5C" w:rsidRPr="003C1A5C" w:rsidRDefault="003C1A5C" w:rsidP="003C1A5C">
                  <w:pPr>
                    <w:spacing w:before="0" w:after="0"/>
                    <w:jc w:val="both"/>
                    <w:rPr>
                      <w:sz w:val="24"/>
                      <w:szCs w:val="24"/>
                    </w:rPr>
                  </w:pPr>
                  <w:r w:rsidRPr="003C1A5C">
                    <w:rPr>
                      <w:b/>
                      <w:bCs/>
                      <w:sz w:val="24"/>
                      <w:szCs w:val="24"/>
                    </w:rPr>
                    <w:t>a) Mục tiêu</w:t>
                  </w:r>
                  <w:r w:rsidRPr="003C1A5C">
                    <w:rPr>
                      <w:b/>
                      <w:sz w:val="24"/>
                      <w:szCs w:val="24"/>
                    </w:rPr>
                    <w:t xml:space="preserve">: </w:t>
                  </w:r>
                  <w:r w:rsidRPr="003C1A5C">
                    <w:rPr>
                      <w:sz w:val="24"/>
                      <w:szCs w:val="24"/>
                    </w:rPr>
                    <w:t>Củng cố nội dung toàn bài học</w:t>
                  </w:r>
                </w:p>
                <w:p w14:paraId="319E271E" w14:textId="77777777" w:rsidR="003C1A5C" w:rsidRPr="003C1A5C" w:rsidRDefault="003C1A5C" w:rsidP="003C1A5C">
                  <w:pPr>
                    <w:spacing w:before="0" w:after="0"/>
                    <w:jc w:val="both"/>
                    <w:rPr>
                      <w:bCs/>
                      <w:sz w:val="24"/>
                      <w:szCs w:val="24"/>
                    </w:rPr>
                  </w:pPr>
                  <w:r w:rsidRPr="003C1A5C">
                    <w:rPr>
                      <w:b/>
                      <w:bCs/>
                      <w:sz w:val="24"/>
                      <w:szCs w:val="24"/>
                    </w:rPr>
                    <w:t xml:space="preserve">b) Nội dung: </w:t>
                  </w:r>
                  <w:r w:rsidRPr="003C1A5C">
                    <w:rPr>
                      <w:bCs/>
                      <w:sz w:val="24"/>
                      <w:szCs w:val="24"/>
                    </w:rPr>
                    <w:t>GV yêu cầu HS trả lời một số câu hỏi TN và tự luận liên quan đến nội dung bài học</w:t>
                  </w:r>
                </w:p>
                <w:p w14:paraId="1B4F7308" w14:textId="77777777" w:rsidR="003C1A5C" w:rsidRPr="003C1A5C" w:rsidRDefault="003C1A5C" w:rsidP="003C1A5C">
                  <w:pPr>
                    <w:spacing w:before="0" w:after="0"/>
                    <w:jc w:val="both"/>
                    <w:rPr>
                      <w:b/>
                      <w:bCs/>
                      <w:i/>
                      <w:sz w:val="24"/>
                      <w:szCs w:val="24"/>
                    </w:rPr>
                  </w:pPr>
                  <w:r w:rsidRPr="003C1A5C">
                    <w:rPr>
                      <w:b/>
                      <w:bCs/>
                      <w:i/>
                      <w:sz w:val="24"/>
                      <w:szCs w:val="24"/>
                    </w:rPr>
                    <w:t xml:space="preserve"> A.Trắc nghiệm: </w:t>
                  </w:r>
                </w:p>
                <w:p w14:paraId="51FCB82C" w14:textId="77777777" w:rsidR="003C1A5C" w:rsidRPr="003C1A5C" w:rsidRDefault="003C1A5C" w:rsidP="003C1A5C">
                  <w:pPr>
                    <w:spacing w:before="0" w:after="0"/>
                    <w:jc w:val="both"/>
                    <w:rPr>
                      <w:b/>
                      <w:bCs/>
                      <w:sz w:val="24"/>
                      <w:szCs w:val="24"/>
                    </w:rPr>
                  </w:pPr>
                  <w:r w:rsidRPr="003C1A5C">
                    <w:rPr>
                      <w:b/>
                      <w:bCs/>
                      <w:sz w:val="24"/>
                      <w:szCs w:val="24"/>
                    </w:rPr>
                    <w:t>1. Di truyền liên kết xảy ra khi nào?</w:t>
                  </w:r>
                </w:p>
                <w:p w14:paraId="673247A6" w14:textId="77777777" w:rsidR="003C1A5C" w:rsidRPr="003C1A5C" w:rsidRDefault="003C1A5C" w:rsidP="003C1A5C">
                  <w:pPr>
                    <w:spacing w:before="0" w:after="0"/>
                    <w:jc w:val="both"/>
                    <w:rPr>
                      <w:bCs/>
                      <w:sz w:val="24"/>
                      <w:szCs w:val="24"/>
                    </w:rPr>
                  </w:pPr>
                  <w:r w:rsidRPr="003C1A5C">
                    <w:rPr>
                      <w:bCs/>
                      <w:sz w:val="24"/>
                      <w:szCs w:val="24"/>
                    </w:rPr>
                    <w:t>a. Khi cặp bố mẹ thuần chủng và khác nhau bởi 2 cặp tính trạng tương phản.</w:t>
                  </w:r>
                </w:p>
                <w:p w14:paraId="0EF39914" w14:textId="77777777" w:rsidR="003C1A5C" w:rsidRPr="003C1A5C" w:rsidRDefault="003C1A5C" w:rsidP="003C1A5C">
                  <w:pPr>
                    <w:spacing w:before="0" w:after="0"/>
                    <w:jc w:val="both"/>
                    <w:rPr>
                      <w:bCs/>
                      <w:sz w:val="24"/>
                      <w:szCs w:val="24"/>
                    </w:rPr>
                  </w:pPr>
                  <w:r w:rsidRPr="003C1A5C">
                    <w:rPr>
                      <w:bCs/>
                      <w:sz w:val="24"/>
                      <w:szCs w:val="24"/>
                    </w:rPr>
                    <w:t>b. Khi không có hiện tượng di truyền liên kết với giới tính.</w:t>
                  </w:r>
                </w:p>
                <w:p w14:paraId="32444BB7" w14:textId="77777777" w:rsidR="003C1A5C" w:rsidRPr="003C1A5C" w:rsidRDefault="003C1A5C" w:rsidP="003C1A5C">
                  <w:pPr>
                    <w:spacing w:before="0" w:after="0"/>
                    <w:jc w:val="both"/>
                    <w:rPr>
                      <w:bCs/>
                      <w:sz w:val="24"/>
                      <w:szCs w:val="24"/>
                    </w:rPr>
                  </w:pPr>
                  <w:r w:rsidRPr="003C1A5C">
                    <w:rPr>
                      <w:bCs/>
                      <w:sz w:val="24"/>
                      <w:szCs w:val="24"/>
                    </w:rPr>
                    <w:t>c. Khi các cặp gene quy định các cặp tính trạng nằm trên cùng một cặp NST tương đồng</w:t>
                  </w:r>
                </w:p>
                <w:p w14:paraId="01196ED8" w14:textId="77777777" w:rsidR="003C1A5C" w:rsidRPr="003C1A5C" w:rsidRDefault="003C1A5C" w:rsidP="003C1A5C">
                  <w:pPr>
                    <w:spacing w:before="0" w:after="0"/>
                    <w:jc w:val="both"/>
                    <w:rPr>
                      <w:bCs/>
                      <w:sz w:val="24"/>
                      <w:szCs w:val="24"/>
                    </w:rPr>
                  </w:pPr>
                  <w:r w:rsidRPr="003C1A5C">
                    <w:rPr>
                      <w:bCs/>
                      <w:sz w:val="24"/>
                      <w:szCs w:val="24"/>
                    </w:rPr>
                    <w:t>d. Khi các nằm trên các cặp NST khác nhau.</w:t>
                  </w:r>
                </w:p>
                <w:p w14:paraId="47BE1342" w14:textId="77777777" w:rsidR="003C1A5C" w:rsidRPr="003C1A5C" w:rsidRDefault="003C1A5C" w:rsidP="003C1A5C">
                  <w:pPr>
                    <w:spacing w:before="0" w:after="0"/>
                    <w:jc w:val="both"/>
                    <w:rPr>
                      <w:b/>
                      <w:bCs/>
                      <w:sz w:val="24"/>
                      <w:szCs w:val="24"/>
                    </w:rPr>
                  </w:pPr>
                  <w:r w:rsidRPr="003C1A5C">
                    <w:rPr>
                      <w:b/>
                      <w:bCs/>
                      <w:sz w:val="24"/>
                      <w:szCs w:val="24"/>
                    </w:rPr>
                    <w:t>2. Loài nào dưới đây có cặp NST giới tính ZZ ở giới đực , ZW  ở con cái?</w:t>
                  </w:r>
                </w:p>
                <w:p w14:paraId="61F5AD0F" w14:textId="77777777" w:rsidR="003C1A5C" w:rsidRPr="003C1A5C" w:rsidRDefault="003C1A5C" w:rsidP="003C1A5C">
                  <w:pPr>
                    <w:spacing w:before="0" w:after="0"/>
                    <w:jc w:val="both"/>
                    <w:rPr>
                      <w:bCs/>
                      <w:sz w:val="24"/>
                      <w:szCs w:val="24"/>
                    </w:rPr>
                  </w:pPr>
                  <w:r w:rsidRPr="003C1A5C">
                    <w:rPr>
                      <w:bCs/>
                      <w:sz w:val="24"/>
                      <w:szCs w:val="24"/>
                    </w:rPr>
                    <w:t>a. Ruối giấm    b. Các động vật thuộc lớp chim   c.Con người       d. Động vật có vú</w:t>
                  </w:r>
                </w:p>
                <w:p w14:paraId="28FCF4D6" w14:textId="77777777" w:rsidR="003C1A5C" w:rsidRPr="003C1A5C" w:rsidRDefault="003C1A5C" w:rsidP="003C1A5C">
                  <w:pPr>
                    <w:spacing w:before="0" w:after="0"/>
                    <w:jc w:val="both"/>
                    <w:rPr>
                      <w:b/>
                      <w:bCs/>
                      <w:sz w:val="24"/>
                      <w:szCs w:val="24"/>
                    </w:rPr>
                  </w:pPr>
                  <w:r w:rsidRPr="003C1A5C">
                    <w:rPr>
                      <w:b/>
                      <w:bCs/>
                      <w:sz w:val="24"/>
                      <w:szCs w:val="24"/>
                    </w:rPr>
                    <w:t>3. Những loài động vật nào dưới đây giới tính được xác định dựa vào trạng thái đơn bội hoặc lưỡng bội của bộ NST?</w:t>
                  </w:r>
                </w:p>
                <w:p w14:paraId="0B498E29" w14:textId="77777777" w:rsidR="003C1A5C" w:rsidRPr="003C1A5C" w:rsidRDefault="003C1A5C" w:rsidP="003C1A5C">
                  <w:pPr>
                    <w:spacing w:before="0" w:after="0"/>
                    <w:jc w:val="both"/>
                    <w:rPr>
                      <w:bCs/>
                      <w:sz w:val="24"/>
                      <w:szCs w:val="24"/>
                    </w:rPr>
                  </w:pPr>
                  <w:r w:rsidRPr="003C1A5C">
                    <w:rPr>
                      <w:bCs/>
                      <w:sz w:val="24"/>
                      <w:szCs w:val="24"/>
                    </w:rPr>
                    <w:t>a. Ong và kiến       b. Trâu bò và ruồi giấm   c.  Ruồi giấm và con người       d. Chim và một số loài cá</w:t>
                  </w:r>
                </w:p>
                <w:p w14:paraId="1FDF7B43" w14:textId="77777777" w:rsidR="003C1A5C" w:rsidRPr="003C1A5C" w:rsidRDefault="003C1A5C" w:rsidP="003C1A5C">
                  <w:pPr>
                    <w:spacing w:before="0" w:after="0"/>
                    <w:jc w:val="both"/>
                    <w:rPr>
                      <w:b/>
                      <w:bCs/>
                      <w:sz w:val="24"/>
                      <w:szCs w:val="24"/>
                    </w:rPr>
                  </w:pPr>
                  <w:r w:rsidRPr="003C1A5C">
                    <w:rPr>
                      <w:b/>
                      <w:bCs/>
                      <w:sz w:val="24"/>
                      <w:szCs w:val="24"/>
                    </w:rPr>
                    <w:t>4. Morgan đã dùng phép lai nào sau đây trong thí nghiệm để phát hiện ra hiện tượng di truyền liên kết?</w:t>
                  </w:r>
                </w:p>
                <w:p w14:paraId="5B886DF0" w14:textId="77777777" w:rsidR="003C1A5C" w:rsidRPr="003C1A5C" w:rsidRDefault="003C1A5C" w:rsidP="003C1A5C">
                  <w:pPr>
                    <w:spacing w:before="0" w:after="0"/>
                    <w:jc w:val="both"/>
                    <w:rPr>
                      <w:bCs/>
                      <w:sz w:val="24"/>
                      <w:szCs w:val="24"/>
                    </w:rPr>
                  </w:pPr>
                  <w:r w:rsidRPr="003C1A5C">
                    <w:rPr>
                      <w:bCs/>
                      <w:sz w:val="24"/>
                      <w:szCs w:val="24"/>
                    </w:rPr>
                    <w:t>a. Lai phân tích                                               b. lai trở lại ( cho F</w:t>
                  </w:r>
                  <w:r w:rsidRPr="003C1A5C">
                    <w:rPr>
                      <w:bCs/>
                      <w:sz w:val="24"/>
                      <w:szCs w:val="24"/>
                      <w:vertAlign w:val="subscript"/>
                    </w:rPr>
                    <w:t>1</w:t>
                  </w:r>
                  <w:r w:rsidRPr="003C1A5C">
                    <w:rPr>
                      <w:bCs/>
                      <w:sz w:val="24"/>
                      <w:szCs w:val="24"/>
                    </w:rPr>
                    <w:t xml:space="preserve"> lai với P)   </w:t>
                  </w:r>
                </w:p>
                <w:p w14:paraId="1BEE7DA9" w14:textId="77777777" w:rsidR="003C1A5C" w:rsidRPr="003C1A5C" w:rsidRDefault="003C1A5C" w:rsidP="003C1A5C">
                  <w:pPr>
                    <w:spacing w:before="0" w:after="0"/>
                    <w:jc w:val="both"/>
                    <w:rPr>
                      <w:bCs/>
                      <w:sz w:val="24"/>
                      <w:szCs w:val="24"/>
                    </w:rPr>
                  </w:pPr>
                  <w:r w:rsidRPr="003C1A5C">
                    <w:rPr>
                      <w:bCs/>
                      <w:sz w:val="24"/>
                      <w:szCs w:val="24"/>
                    </w:rPr>
                    <w:t>c.  Lai giữa các con lai F</w:t>
                  </w:r>
                  <w:r w:rsidRPr="003C1A5C">
                    <w:rPr>
                      <w:bCs/>
                      <w:sz w:val="24"/>
                      <w:szCs w:val="24"/>
                      <w:vertAlign w:val="subscript"/>
                    </w:rPr>
                    <w:t>1</w:t>
                  </w:r>
                  <w:r w:rsidRPr="003C1A5C">
                    <w:rPr>
                      <w:bCs/>
                      <w:sz w:val="24"/>
                      <w:szCs w:val="24"/>
                    </w:rPr>
                    <w:t>với nhau                 d. Lai xa ( cho lai giữa 2 loài khác nhau)</w:t>
                  </w:r>
                </w:p>
                <w:p w14:paraId="27577E55" w14:textId="77777777" w:rsidR="003C1A5C" w:rsidRPr="003C1A5C" w:rsidRDefault="003C1A5C" w:rsidP="003C1A5C">
                  <w:pPr>
                    <w:spacing w:before="0" w:after="0"/>
                    <w:jc w:val="both"/>
                    <w:rPr>
                      <w:b/>
                      <w:bCs/>
                      <w:sz w:val="24"/>
                      <w:szCs w:val="24"/>
                    </w:rPr>
                  </w:pPr>
                  <w:r w:rsidRPr="003C1A5C">
                    <w:rPr>
                      <w:b/>
                      <w:bCs/>
                      <w:sz w:val="24"/>
                      <w:szCs w:val="24"/>
                    </w:rPr>
                    <w:t xml:space="preserve">5. Cơ thể có kiểu gene  </w:t>
                  </w:r>
                  <m:oMath>
                    <m:f>
                      <m:fPr>
                        <m:ctrlPr>
                          <w:rPr>
                            <w:rFonts w:ascii="Cambria Math" w:hAnsi="Cambria Math"/>
                            <w:b/>
                            <w:bCs/>
                            <w:i/>
                            <w:sz w:val="24"/>
                            <w:szCs w:val="24"/>
                          </w:rPr>
                        </m:ctrlPr>
                      </m:fPr>
                      <m:num>
                        <m:r>
                          <m:rPr>
                            <m:sty m:val="bi"/>
                          </m:rPr>
                          <w:rPr>
                            <w:rFonts w:ascii="Cambria Math" w:hAnsi="Cambria Math"/>
                            <w:sz w:val="24"/>
                            <w:szCs w:val="24"/>
                          </w:rPr>
                          <m:t>AB</m:t>
                        </m:r>
                      </m:num>
                      <m:den>
                        <m:r>
                          <m:rPr>
                            <m:sty m:val="bi"/>
                          </m:rPr>
                          <w:rPr>
                            <w:rFonts w:ascii="Cambria Math" w:hAnsi="Cambria Math"/>
                            <w:sz w:val="24"/>
                            <w:szCs w:val="24"/>
                          </w:rPr>
                          <m:t>ab</m:t>
                        </m:r>
                      </m:den>
                    </m:f>
                  </m:oMath>
                  <w:r w:rsidRPr="003C1A5C">
                    <w:rPr>
                      <w:rFonts w:eastAsiaTheme="minorEastAsia"/>
                      <w:b/>
                      <w:bCs/>
                      <w:sz w:val="24"/>
                      <w:szCs w:val="24"/>
                    </w:rPr>
                    <w:t xml:space="preserve"> giảm phân tao ra bao nhiêu giao tử? Biết các gene liên kết hoàn toàn và không xảy ra hiện trượng trao đổi chéo.</w:t>
                  </w:r>
                </w:p>
                <w:p w14:paraId="629656B9" w14:textId="77777777" w:rsidR="003C1A5C" w:rsidRPr="003C1A5C" w:rsidRDefault="003C1A5C" w:rsidP="003C1A5C">
                  <w:pPr>
                    <w:spacing w:before="0" w:after="0"/>
                    <w:jc w:val="both"/>
                    <w:rPr>
                      <w:bCs/>
                      <w:sz w:val="24"/>
                      <w:szCs w:val="24"/>
                    </w:rPr>
                  </w:pPr>
                  <w:r w:rsidRPr="003C1A5C">
                    <w:rPr>
                      <w:bCs/>
                      <w:sz w:val="24"/>
                      <w:szCs w:val="24"/>
                    </w:rPr>
                    <w:t>a. 1        b. 2         c.  4       d. 8</w:t>
                  </w:r>
                </w:p>
                <w:p w14:paraId="3C89DADD" w14:textId="77777777" w:rsidR="003C1A5C" w:rsidRPr="003C1A5C" w:rsidRDefault="003C1A5C" w:rsidP="003C1A5C">
                  <w:pPr>
                    <w:spacing w:before="0" w:after="0"/>
                    <w:jc w:val="both"/>
                    <w:rPr>
                      <w:b/>
                      <w:bCs/>
                      <w:i/>
                      <w:sz w:val="24"/>
                      <w:szCs w:val="24"/>
                    </w:rPr>
                  </w:pPr>
                  <w:r w:rsidRPr="003C1A5C">
                    <w:rPr>
                      <w:b/>
                      <w:bCs/>
                      <w:i/>
                      <w:sz w:val="24"/>
                      <w:szCs w:val="24"/>
                    </w:rPr>
                    <w:t>B. Tự luận:</w:t>
                  </w:r>
                </w:p>
                <w:p w14:paraId="0F9E1A18" w14:textId="77777777" w:rsidR="003C1A5C" w:rsidRPr="003C1A5C" w:rsidRDefault="003C1A5C" w:rsidP="003C1A5C">
                  <w:pPr>
                    <w:spacing w:before="0" w:after="0"/>
                    <w:jc w:val="both"/>
                    <w:rPr>
                      <w:sz w:val="24"/>
                      <w:szCs w:val="24"/>
                    </w:rPr>
                  </w:pPr>
                  <w:r w:rsidRPr="003C1A5C">
                    <w:rPr>
                      <w:sz w:val="24"/>
                      <w:szCs w:val="24"/>
                    </w:rPr>
                    <w:t xml:space="preserve">1. Quan niệm </w:t>
                  </w:r>
                  <w:r w:rsidRPr="003C1A5C">
                    <w:rPr>
                      <w:rStyle w:val="PageNumber"/>
                      <w:sz w:val="24"/>
                      <w:szCs w:val="24"/>
                    </w:rPr>
                    <w:t>cho r</w:t>
                  </w:r>
                  <w:r w:rsidRPr="003C1A5C">
                    <w:rPr>
                      <w:sz w:val="24"/>
                      <w:szCs w:val="24"/>
                    </w:rPr>
                    <w:t>ằng người mẹ quyết định sinh con trai hay con gái là đúng hay sai? Giải thích.</w:t>
                  </w:r>
                </w:p>
                <w:p w14:paraId="3F5BBAF9" w14:textId="77777777" w:rsidR="003C1A5C" w:rsidRPr="003C1A5C" w:rsidRDefault="003C1A5C" w:rsidP="003C1A5C">
                  <w:pPr>
                    <w:spacing w:before="0" w:after="0"/>
                    <w:jc w:val="both"/>
                    <w:rPr>
                      <w:sz w:val="24"/>
                      <w:szCs w:val="24"/>
                    </w:rPr>
                  </w:pPr>
                  <w:r w:rsidRPr="003C1A5C">
                    <w:rPr>
                      <w:sz w:val="24"/>
                      <w:szCs w:val="24"/>
                    </w:rPr>
                    <w:t>2.  Nhóm gen liên kết là gì? Nêu ý của di truyền liên kết.</w:t>
                  </w:r>
                </w:p>
                <w:p w14:paraId="3D20BB66" w14:textId="77777777" w:rsidR="003C1A5C" w:rsidRPr="003C1A5C" w:rsidRDefault="003C1A5C" w:rsidP="003C1A5C">
                  <w:pPr>
                    <w:spacing w:before="0" w:after="0"/>
                    <w:jc w:val="both"/>
                    <w:rPr>
                      <w:bCs/>
                      <w:sz w:val="24"/>
                      <w:szCs w:val="24"/>
                    </w:rPr>
                  </w:pPr>
                  <w:r w:rsidRPr="003C1A5C">
                    <w:rPr>
                      <w:b/>
                      <w:bCs/>
                      <w:sz w:val="24"/>
                      <w:szCs w:val="24"/>
                    </w:rPr>
                    <w:t xml:space="preserve">c) Sản phẩm: </w:t>
                  </w:r>
                  <w:r w:rsidRPr="003C1A5C">
                    <w:rPr>
                      <w:bCs/>
                      <w:sz w:val="24"/>
                      <w:szCs w:val="24"/>
                    </w:rPr>
                    <w:t>Câu trả lời</w:t>
                  </w:r>
                  <w:r w:rsidRPr="003C1A5C">
                    <w:rPr>
                      <w:b/>
                      <w:bCs/>
                      <w:sz w:val="24"/>
                      <w:szCs w:val="24"/>
                    </w:rPr>
                    <w:t xml:space="preserve"> </w:t>
                  </w:r>
                  <w:r w:rsidRPr="003C1A5C">
                    <w:rPr>
                      <w:bCs/>
                      <w:sz w:val="24"/>
                      <w:szCs w:val="24"/>
                    </w:rPr>
                    <w:t xml:space="preserve">của học sinh </w:t>
                  </w:r>
                </w:p>
                <w:p w14:paraId="2BC202D6" w14:textId="77777777" w:rsidR="003C1A5C" w:rsidRPr="003C1A5C" w:rsidRDefault="003C1A5C" w:rsidP="003C1A5C">
                  <w:pPr>
                    <w:spacing w:before="0" w:after="0"/>
                    <w:jc w:val="both"/>
                    <w:rPr>
                      <w:b/>
                      <w:bCs/>
                      <w:i/>
                      <w:sz w:val="24"/>
                      <w:szCs w:val="24"/>
                    </w:rPr>
                  </w:pPr>
                  <w:r w:rsidRPr="003C1A5C">
                    <w:rPr>
                      <w:b/>
                      <w:bCs/>
                      <w:i/>
                      <w:sz w:val="24"/>
                      <w:szCs w:val="24"/>
                    </w:rPr>
                    <w:t>A.Trắc nghiệm: 1c, 2b, 3a, 4a, 5.b</w:t>
                  </w:r>
                </w:p>
                <w:p w14:paraId="4CF389DB" w14:textId="77777777" w:rsidR="003C1A5C" w:rsidRPr="003C1A5C" w:rsidRDefault="003C1A5C" w:rsidP="003C1A5C">
                  <w:pPr>
                    <w:spacing w:before="0" w:after="0"/>
                    <w:jc w:val="both"/>
                    <w:rPr>
                      <w:b/>
                      <w:bCs/>
                      <w:i/>
                      <w:sz w:val="24"/>
                      <w:szCs w:val="24"/>
                    </w:rPr>
                  </w:pPr>
                  <w:r w:rsidRPr="003C1A5C">
                    <w:rPr>
                      <w:b/>
                      <w:bCs/>
                      <w:i/>
                      <w:sz w:val="24"/>
                      <w:szCs w:val="24"/>
                    </w:rPr>
                    <w:t>B. Tự luận:</w:t>
                  </w:r>
                </w:p>
                <w:p w14:paraId="35FC86A7" w14:textId="77777777" w:rsidR="003C1A5C" w:rsidRPr="003C1A5C" w:rsidRDefault="003C1A5C" w:rsidP="003C1A5C">
                  <w:pPr>
                    <w:spacing w:before="0" w:after="0"/>
                    <w:jc w:val="both"/>
                    <w:rPr>
                      <w:color w:val="1F1F1F"/>
                      <w:sz w:val="24"/>
                      <w:szCs w:val="24"/>
                      <w:shd w:val="clear" w:color="auto" w:fill="FFFFFF"/>
                    </w:rPr>
                  </w:pPr>
                  <w:r w:rsidRPr="003C1A5C">
                    <w:rPr>
                      <w:bCs/>
                      <w:sz w:val="24"/>
                      <w:szCs w:val="24"/>
                    </w:rPr>
                    <w:t>1.</w:t>
                  </w:r>
                  <w:r w:rsidRPr="003C1A5C">
                    <w:rPr>
                      <w:color w:val="1F1F1F"/>
                      <w:sz w:val="24"/>
                      <w:szCs w:val="24"/>
                      <w:shd w:val="clear" w:color="auto" w:fill="FFFFFF"/>
                    </w:rPr>
                    <w:t xml:space="preserve"> Quan niệm cho rằng sinh con trai hay con gái là do phụ nữ là </w:t>
                  </w:r>
                  <w:r w:rsidRPr="003C1A5C">
                    <w:rPr>
                      <w:color w:val="040C28"/>
                      <w:sz w:val="24"/>
                      <w:szCs w:val="24"/>
                    </w:rPr>
                    <w:t>không đúng</w:t>
                  </w:r>
                  <w:r w:rsidRPr="003C1A5C">
                    <w:rPr>
                      <w:color w:val="1F1F1F"/>
                      <w:sz w:val="24"/>
                      <w:szCs w:val="24"/>
                      <w:shd w:val="clear" w:color="auto" w:fill="FFFFFF"/>
                    </w:rPr>
                    <w:t> vì qua giảm phân người mẹ chỉ cho ra một loại trứng (mang NST X), còn người bố cho ra hai loại tinh trùng (một mang NST X và một mang NST Y).</w:t>
                  </w:r>
                  <w:r w:rsidRPr="003C1A5C">
                    <w:rPr>
                      <w:sz w:val="24"/>
                      <w:szCs w:val="24"/>
                      <w:shd w:val="clear" w:color="auto" w:fill="FFFFFF"/>
                    </w:rPr>
                    <w:t xml:space="preserve"> Sự thụ tinh giữa trứng với tinh trùng mang NST X sinh ra con gái, còn sự thụ tinh giữa trứng với tinh trùng mang NST Y sẽ sinh ra con trai. Như vậy, quyết định </w:t>
                  </w:r>
                  <w:r w:rsidRPr="003C1A5C">
                    <w:rPr>
                      <w:color w:val="1F1F1F"/>
                      <w:sz w:val="24"/>
                      <w:szCs w:val="24"/>
                      <w:shd w:val="clear" w:color="auto" w:fill="FFFFFF"/>
                    </w:rPr>
                    <w:t>sinh con trai hay con gái là do người bố chứ không phải do mẹ.</w:t>
                  </w:r>
                </w:p>
                <w:p w14:paraId="33C68451" w14:textId="77777777" w:rsidR="003C1A5C" w:rsidRPr="003C1A5C" w:rsidRDefault="003C1A5C" w:rsidP="003C1A5C">
                  <w:pPr>
                    <w:spacing w:before="0" w:after="0"/>
                    <w:jc w:val="both"/>
                    <w:rPr>
                      <w:color w:val="1F1F1F"/>
                      <w:sz w:val="24"/>
                      <w:szCs w:val="24"/>
                      <w:shd w:val="clear" w:color="auto" w:fill="FFFFFF"/>
                    </w:rPr>
                  </w:pPr>
                  <w:r w:rsidRPr="003C1A5C">
                    <w:rPr>
                      <w:color w:val="1F1F1F"/>
                      <w:sz w:val="24"/>
                      <w:szCs w:val="24"/>
                      <w:shd w:val="clear" w:color="auto" w:fill="FFFFFF"/>
                    </w:rPr>
                    <w:t>2. - Nhóm gene liên kết là </w:t>
                  </w:r>
                  <w:r w:rsidRPr="003C1A5C">
                    <w:rPr>
                      <w:color w:val="040C28"/>
                      <w:sz w:val="24"/>
                      <w:szCs w:val="24"/>
                    </w:rPr>
                    <w:t>các gene trên cùng một nhiễm sắc thể di truyền cùng nhau</w:t>
                  </w:r>
                  <w:r w:rsidRPr="003C1A5C">
                    <w:rPr>
                      <w:color w:val="1F1F1F"/>
                      <w:sz w:val="24"/>
                      <w:szCs w:val="24"/>
                      <w:shd w:val="clear" w:color="auto" w:fill="FFFFFF"/>
                    </w:rPr>
                    <w:t>. Số lượng nhóm gene liên kết ở mỗi loài bằng số nhiễm sắc thể trong bộ đơn bội (n) của loài đó.</w:t>
                  </w:r>
                </w:p>
                <w:p w14:paraId="61CEF47C" w14:textId="77777777" w:rsidR="003C1A5C" w:rsidRPr="003C1A5C" w:rsidRDefault="003C1A5C" w:rsidP="003C1A5C">
                  <w:pPr>
                    <w:spacing w:before="0" w:after="0"/>
                    <w:jc w:val="both"/>
                    <w:rPr>
                      <w:sz w:val="24"/>
                      <w:szCs w:val="24"/>
                    </w:rPr>
                  </w:pPr>
                  <w:r w:rsidRPr="003C1A5C">
                    <w:rPr>
                      <w:sz w:val="24"/>
                      <w:szCs w:val="24"/>
                    </w:rPr>
                    <w:t>- Ý nghĩa của di truyền liên kết:Di truyền liên kết làm  hạn chế sự xuất hiện biến dị tổ hợp, đảm bảo sự bền vững của từng nhóm tính trạng quy định bởi các gen cùng nằm trên 1 NST. Nhờ đó, trong chọn giống người ta có thể chọn những nhóm tính trạng tốt luôn đi kèm với nhau.</w:t>
                  </w:r>
                </w:p>
                <w:p w14:paraId="5B8629D0" w14:textId="77777777" w:rsidR="003C1A5C" w:rsidRPr="003C1A5C" w:rsidRDefault="003C1A5C" w:rsidP="003C1A5C">
                  <w:pPr>
                    <w:spacing w:before="0" w:after="0"/>
                    <w:jc w:val="both"/>
                    <w:rPr>
                      <w:sz w:val="24"/>
                      <w:szCs w:val="24"/>
                    </w:rPr>
                  </w:pPr>
                  <w:r w:rsidRPr="003C1A5C">
                    <w:rPr>
                      <w:b/>
                      <w:sz w:val="24"/>
                      <w:szCs w:val="24"/>
                    </w:rPr>
                    <w:t>d) Tổ chức thực hiện:</w:t>
                  </w:r>
                </w:p>
                <w:p w14:paraId="44FEF890" w14:textId="77777777" w:rsidR="003C1A5C" w:rsidRPr="003C1A5C" w:rsidRDefault="003C1A5C" w:rsidP="003C1A5C">
                  <w:pPr>
                    <w:pStyle w:val="ListParagraph"/>
                    <w:spacing w:after="0" w:line="240" w:lineRule="auto"/>
                    <w:ind w:left="0"/>
                    <w:jc w:val="both"/>
                    <w:rPr>
                      <w:rFonts w:ascii="Times New Roman" w:eastAsia="Times New Roman" w:hAnsi="Times New Roman" w:cs="Times New Roman"/>
                      <w:sz w:val="24"/>
                      <w:szCs w:val="24"/>
                      <w:lang w:val="en-US"/>
                    </w:rPr>
                  </w:pPr>
                  <w:r w:rsidRPr="003C1A5C">
                    <w:rPr>
                      <w:rFonts w:ascii="Times New Roman" w:eastAsia="Times New Roman" w:hAnsi="Times New Roman" w:cs="Times New Roman"/>
                      <w:b/>
                      <w:sz w:val="24"/>
                      <w:szCs w:val="24"/>
                      <w:lang w:val="en-US"/>
                    </w:rPr>
                    <w:t xml:space="preserve">* </w:t>
                  </w:r>
                  <w:r w:rsidRPr="003C1A5C">
                    <w:rPr>
                      <w:rFonts w:ascii="Times New Roman" w:eastAsia="Times New Roman" w:hAnsi="Times New Roman" w:cs="Times New Roman"/>
                      <w:b/>
                      <w:sz w:val="24"/>
                      <w:szCs w:val="24"/>
                    </w:rPr>
                    <w:t>Giao  nhiệm vụ học tập</w:t>
                  </w:r>
                  <w:r w:rsidRPr="003C1A5C">
                    <w:rPr>
                      <w:rFonts w:ascii="Times New Roman" w:eastAsia="Times New Roman" w:hAnsi="Times New Roman" w:cs="Times New Roman"/>
                      <w:sz w:val="24"/>
                      <w:szCs w:val="24"/>
                    </w:rPr>
                    <w:t xml:space="preserve"> </w:t>
                  </w:r>
                </w:p>
                <w:p w14:paraId="04928AA7" w14:textId="77777777" w:rsidR="003C1A5C" w:rsidRPr="003C1A5C" w:rsidRDefault="003C1A5C" w:rsidP="003C1A5C">
                  <w:pPr>
                    <w:spacing w:before="0" w:after="0"/>
                    <w:jc w:val="both"/>
                    <w:rPr>
                      <w:rFonts w:eastAsia="Times New Roman"/>
                      <w:b/>
                      <w:i/>
                      <w:sz w:val="24"/>
                      <w:szCs w:val="24"/>
                      <w:lang w:eastAsia="vi-VN"/>
                    </w:rPr>
                  </w:pPr>
                  <w:r w:rsidRPr="003C1A5C">
                    <w:rPr>
                      <w:rFonts w:eastAsia="Times New Roman"/>
                      <w:sz w:val="24"/>
                      <w:szCs w:val="24"/>
                      <w:lang w:eastAsia="vi-VN"/>
                    </w:rPr>
                    <w:lastRenderedPageBreak/>
                    <w:t xml:space="preserve">- GV </w:t>
                  </w:r>
                  <w:r w:rsidRPr="003C1A5C">
                    <w:rPr>
                      <w:rFonts w:eastAsia="Times New Roman"/>
                      <w:b/>
                      <w:iCs/>
                      <w:sz w:val="24"/>
                      <w:szCs w:val="24"/>
                      <w:lang w:eastAsia="vi-VN"/>
                    </w:rPr>
                    <w:t>tổ chức cho HS tham gia trò chơi “Ai nhanh hơn” trả lời các câu hỏi trắc nghiệm:</w:t>
                  </w:r>
                </w:p>
                <w:p w14:paraId="04DDD016" w14:textId="77777777" w:rsidR="003C1A5C" w:rsidRPr="003C1A5C" w:rsidRDefault="003C1A5C" w:rsidP="003C1A5C">
                  <w:pPr>
                    <w:spacing w:before="0" w:after="0"/>
                    <w:jc w:val="both"/>
                    <w:rPr>
                      <w:b/>
                      <w:bCs/>
                      <w:i/>
                      <w:sz w:val="24"/>
                      <w:szCs w:val="24"/>
                    </w:rPr>
                  </w:pPr>
                  <w:r w:rsidRPr="003C1A5C">
                    <w:rPr>
                      <w:b/>
                      <w:bCs/>
                      <w:i/>
                      <w:sz w:val="24"/>
                      <w:szCs w:val="24"/>
                    </w:rPr>
                    <w:t xml:space="preserve">A.Trắc nghiệm: </w:t>
                  </w:r>
                </w:p>
                <w:p w14:paraId="4C847DEF" w14:textId="77777777" w:rsidR="003C1A5C" w:rsidRPr="003C1A5C" w:rsidRDefault="003C1A5C" w:rsidP="003C1A5C">
                  <w:pPr>
                    <w:spacing w:before="0" w:after="0"/>
                    <w:jc w:val="both"/>
                    <w:rPr>
                      <w:b/>
                      <w:bCs/>
                      <w:sz w:val="24"/>
                      <w:szCs w:val="24"/>
                    </w:rPr>
                  </w:pPr>
                  <w:r w:rsidRPr="003C1A5C">
                    <w:rPr>
                      <w:b/>
                      <w:bCs/>
                      <w:sz w:val="24"/>
                      <w:szCs w:val="24"/>
                    </w:rPr>
                    <w:t>1. Di truyền liên kết xảy ra khi nào?</w:t>
                  </w:r>
                </w:p>
                <w:p w14:paraId="11E01E88" w14:textId="77777777" w:rsidR="003C1A5C" w:rsidRPr="003C1A5C" w:rsidRDefault="003C1A5C" w:rsidP="003C1A5C">
                  <w:pPr>
                    <w:spacing w:before="0" w:after="0"/>
                    <w:jc w:val="both"/>
                    <w:rPr>
                      <w:bCs/>
                      <w:sz w:val="24"/>
                      <w:szCs w:val="24"/>
                    </w:rPr>
                  </w:pPr>
                  <w:r w:rsidRPr="003C1A5C">
                    <w:rPr>
                      <w:bCs/>
                      <w:sz w:val="24"/>
                      <w:szCs w:val="24"/>
                    </w:rPr>
                    <w:t>a. Khi cặp bố mẹ thuần chủng và khác nhau bởi 2 cặp tính trạng tương phản.</w:t>
                  </w:r>
                </w:p>
                <w:p w14:paraId="5DFFFFAD" w14:textId="77777777" w:rsidR="003C1A5C" w:rsidRPr="003C1A5C" w:rsidRDefault="003C1A5C" w:rsidP="003C1A5C">
                  <w:pPr>
                    <w:spacing w:before="0" w:after="0"/>
                    <w:jc w:val="both"/>
                    <w:rPr>
                      <w:bCs/>
                      <w:sz w:val="24"/>
                      <w:szCs w:val="24"/>
                    </w:rPr>
                  </w:pPr>
                  <w:r w:rsidRPr="003C1A5C">
                    <w:rPr>
                      <w:bCs/>
                      <w:sz w:val="24"/>
                      <w:szCs w:val="24"/>
                    </w:rPr>
                    <w:t>b. Khi không có hiện tượng di truyền liên kết với giới tính.</w:t>
                  </w:r>
                </w:p>
                <w:p w14:paraId="4100797F" w14:textId="77777777" w:rsidR="003C1A5C" w:rsidRPr="003C1A5C" w:rsidRDefault="003C1A5C" w:rsidP="003C1A5C">
                  <w:pPr>
                    <w:spacing w:before="0" w:after="0"/>
                    <w:jc w:val="both"/>
                    <w:rPr>
                      <w:bCs/>
                      <w:sz w:val="24"/>
                      <w:szCs w:val="24"/>
                    </w:rPr>
                  </w:pPr>
                  <w:r w:rsidRPr="003C1A5C">
                    <w:rPr>
                      <w:bCs/>
                      <w:sz w:val="24"/>
                      <w:szCs w:val="24"/>
                    </w:rPr>
                    <w:t>c. Khi các cặp gene quy định các cặp tính trạng nằm trên cùng một cặp NST tương đồng</w:t>
                  </w:r>
                </w:p>
                <w:p w14:paraId="4A41DB52" w14:textId="77777777" w:rsidR="003C1A5C" w:rsidRPr="003C1A5C" w:rsidRDefault="003C1A5C" w:rsidP="003C1A5C">
                  <w:pPr>
                    <w:spacing w:before="0" w:after="0"/>
                    <w:jc w:val="both"/>
                    <w:rPr>
                      <w:bCs/>
                      <w:sz w:val="24"/>
                      <w:szCs w:val="24"/>
                    </w:rPr>
                  </w:pPr>
                  <w:r w:rsidRPr="003C1A5C">
                    <w:rPr>
                      <w:bCs/>
                      <w:sz w:val="24"/>
                      <w:szCs w:val="24"/>
                    </w:rPr>
                    <w:t>d. Khi các nằm trên các cặp NST khác nhau.</w:t>
                  </w:r>
                </w:p>
                <w:p w14:paraId="5B87BEFD" w14:textId="77777777" w:rsidR="003C1A5C" w:rsidRPr="003C1A5C" w:rsidRDefault="003C1A5C" w:rsidP="003C1A5C">
                  <w:pPr>
                    <w:spacing w:before="0" w:after="0"/>
                    <w:jc w:val="both"/>
                    <w:rPr>
                      <w:b/>
                      <w:bCs/>
                      <w:sz w:val="24"/>
                      <w:szCs w:val="24"/>
                    </w:rPr>
                  </w:pPr>
                  <w:r w:rsidRPr="003C1A5C">
                    <w:rPr>
                      <w:b/>
                      <w:bCs/>
                      <w:sz w:val="24"/>
                      <w:szCs w:val="24"/>
                    </w:rPr>
                    <w:t>2. Loài nào dưới đây có cặp NST giới tính ZZ ở giới đực , ZW  ở con cái .</w:t>
                  </w:r>
                </w:p>
                <w:p w14:paraId="01B6E6D3" w14:textId="77777777" w:rsidR="003C1A5C" w:rsidRPr="003C1A5C" w:rsidRDefault="003C1A5C" w:rsidP="003C1A5C">
                  <w:pPr>
                    <w:spacing w:before="0" w:after="0"/>
                    <w:jc w:val="both"/>
                    <w:rPr>
                      <w:bCs/>
                      <w:sz w:val="24"/>
                      <w:szCs w:val="24"/>
                    </w:rPr>
                  </w:pPr>
                  <w:r w:rsidRPr="003C1A5C">
                    <w:rPr>
                      <w:bCs/>
                      <w:sz w:val="24"/>
                      <w:szCs w:val="24"/>
                    </w:rPr>
                    <w:t>a. Ruối giấm    b. Các động vật thuộc lớp chim   c.  Người       d. Động vật có vú</w:t>
                  </w:r>
                </w:p>
                <w:p w14:paraId="60C1EA3E" w14:textId="77777777" w:rsidR="003C1A5C" w:rsidRPr="003C1A5C" w:rsidRDefault="003C1A5C" w:rsidP="003C1A5C">
                  <w:pPr>
                    <w:spacing w:before="0" w:after="0"/>
                    <w:jc w:val="both"/>
                    <w:rPr>
                      <w:b/>
                      <w:bCs/>
                      <w:sz w:val="24"/>
                      <w:szCs w:val="24"/>
                    </w:rPr>
                  </w:pPr>
                  <w:r w:rsidRPr="003C1A5C">
                    <w:rPr>
                      <w:b/>
                      <w:bCs/>
                      <w:sz w:val="24"/>
                      <w:szCs w:val="24"/>
                    </w:rPr>
                    <w:t>3. Những loài động vật nào dưới đây giới tính được xác định dựa vào trạng thái đơn bội hoặc lưỡng bội của bộ NST?</w:t>
                  </w:r>
                </w:p>
                <w:p w14:paraId="0A443235" w14:textId="77777777" w:rsidR="003C1A5C" w:rsidRPr="003C1A5C" w:rsidRDefault="003C1A5C" w:rsidP="003C1A5C">
                  <w:pPr>
                    <w:spacing w:before="0" w:after="0"/>
                    <w:jc w:val="both"/>
                    <w:rPr>
                      <w:bCs/>
                      <w:sz w:val="24"/>
                      <w:szCs w:val="24"/>
                    </w:rPr>
                  </w:pPr>
                  <w:r w:rsidRPr="003C1A5C">
                    <w:rPr>
                      <w:bCs/>
                      <w:sz w:val="24"/>
                      <w:szCs w:val="24"/>
                    </w:rPr>
                    <w:t>a. Ong và kiến       b. Trâu bò và ruồi giấm   c.  Ruồi giấm  và com người       d. Chim và một số loài cá</w:t>
                  </w:r>
                </w:p>
                <w:p w14:paraId="7546D206" w14:textId="77777777" w:rsidR="003C1A5C" w:rsidRPr="003C1A5C" w:rsidRDefault="003C1A5C" w:rsidP="003C1A5C">
                  <w:pPr>
                    <w:spacing w:before="0" w:after="0"/>
                    <w:jc w:val="both"/>
                    <w:rPr>
                      <w:b/>
                      <w:bCs/>
                      <w:sz w:val="24"/>
                      <w:szCs w:val="24"/>
                    </w:rPr>
                  </w:pPr>
                  <w:r w:rsidRPr="003C1A5C">
                    <w:rPr>
                      <w:b/>
                      <w:bCs/>
                      <w:sz w:val="24"/>
                      <w:szCs w:val="24"/>
                    </w:rPr>
                    <w:t>4. Morgan đã dùng phép lai nào sau đây trong thí nghiệm để phát hiện ra hiện tượng di truyền liên kết?</w:t>
                  </w:r>
                </w:p>
                <w:p w14:paraId="38F427EA" w14:textId="77777777" w:rsidR="003C1A5C" w:rsidRPr="003C1A5C" w:rsidRDefault="003C1A5C" w:rsidP="003C1A5C">
                  <w:pPr>
                    <w:spacing w:before="0" w:after="0"/>
                    <w:jc w:val="both"/>
                    <w:rPr>
                      <w:bCs/>
                      <w:sz w:val="24"/>
                      <w:szCs w:val="24"/>
                    </w:rPr>
                  </w:pPr>
                  <w:r w:rsidRPr="003C1A5C">
                    <w:rPr>
                      <w:bCs/>
                      <w:sz w:val="24"/>
                      <w:szCs w:val="24"/>
                    </w:rPr>
                    <w:t>a. Lai phân tích                                               b. lai trở lại ( cho F</w:t>
                  </w:r>
                  <w:r w:rsidRPr="003C1A5C">
                    <w:rPr>
                      <w:bCs/>
                      <w:sz w:val="24"/>
                      <w:szCs w:val="24"/>
                      <w:vertAlign w:val="subscript"/>
                    </w:rPr>
                    <w:t>1</w:t>
                  </w:r>
                  <w:r w:rsidRPr="003C1A5C">
                    <w:rPr>
                      <w:bCs/>
                      <w:sz w:val="24"/>
                      <w:szCs w:val="24"/>
                    </w:rPr>
                    <w:t xml:space="preserve"> lai với P)   </w:t>
                  </w:r>
                </w:p>
                <w:p w14:paraId="09AC200A" w14:textId="77777777" w:rsidR="003C1A5C" w:rsidRPr="003C1A5C" w:rsidRDefault="003C1A5C" w:rsidP="003C1A5C">
                  <w:pPr>
                    <w:spacing w:before="0" w:after="0"/>
                    <w:jc w:val="both"/>
                    <w:rPr>
                      <w:bCs/>
                      <w:sz w:val="24"/>
                      <w:szCs w:val="24"/>
                    </w:rPr>
                  </w:pPr>
                  <w:r w:rsidRPr="003C1A5C">
                    <w:rPr>
                      <w:bCs/>
                      <w:sz w:val="24"/>
                      <w:szCs w:val="24"/>
                    </w:rPr>
                    <w:t>c.  Lai giữa các con lai F</w:t>
                  </w:r>
                  <w:r w:rsidRPr="003C1A5C">
                    <w:rPr>
                      <w:bCs/>
                      <w:sz w:val="24"/>
                      <w:szCs w:val="24"/>
                      <w:vertAlign w:val="subscript"/>
                    </w:rPr>
                    <w:t>1</w:t>
                  </w:r>
                  <w:r w:rsidRPr="003C1A5C">
                    <w:rPr>
                      <w:bCs/>
                      <w:sz w:val="24"/>
                      <w:szCs w:val="24"/>
                    </w:rPr>
                    <w:t>với nhau                 d. Lai xa ( cho lai giữa 2 loài khác nhau)</w:t>
                  </w:r>
                </w:p>
                <w:p w14:paraId="2B55E5EB" w14:textId="77777777" w:rsidR="003C1A5C" w:rsidRPr="003C1A5C" w:rsidRDefault="003C1A5C" w:rsidP="003C1A5C">
                  <w:pPr>
                    <w:spacing w:before="0" w:after="0"/>
                    <w:jc w:val="both"/>
                    <w:rPr>
                      <w:b/>
                      <w:bCs/>
                      <w:sz w:val="24"/>
                      <w:szCs w:val="24"/>
                    </w:rPr>
                  </w:pPr>
                  <w:r w:rsidRPr="003C1A5C">
                    <w:rPr>
                      <w:b/>
                      <w:bCs/>
                      <w:sz w:val="24"/>
                      <w:szCs w:val="24"/>
                    </w:rPr>
                    <w:t xml:space="preserve">5. Cơ thể có kiểu gene  </w:t>
                  </w:r>
                  <m:oMath>
                    <m:f>
                      <m:fPr>
                        <m:ctrlPr>
                          <w:rPr>
                            <w:rFonts w:ascii="Cambria Math" w:hAnsi="Cambria Math"/>
                            <w:b/>
                            <w:bCs/>
                            <w:i/>
                            <w:sz w:val="24"/>
                            <w:szCs w:val="24"/>
                          </w:rPr>
                        </m:ctrlPr>
                      </m:fPr>
                      <m:num>
                        <m:r>
                          <m:rPr>
                            <m:sty m:val="bi"/>
                          </m:rPr>
                          <w:rPr>
                            <w:rFonts w:ascii="Cambria Math" w:hAnsi="Cambria Math"/>
                            <w:sz w:val="24"/>
                            <w:szCs w:val="24"/>
                          </w:rPr>
                          <m:t>AB</m:t>
                        </m:r>
                      </m:num>
                      <m:den>
                        <m:r>
                          <m:rPr>
                            <m:sty m:val="bi"/>
                          </m:rPr>
                          <w:rPr>
                            <w:rFonts w:ascii="Cambria Math" w:hAnsi="Cambria Math"/>
                            <w:sz w:val="24"/>
                            <w:szCs w:val="24"/>
                          </w:rPr>
                          <m:t>ab</m:t>
                        </m:r>
                      </m:den>
                    </m:f>
                  </m:oMath>
                  <w:r w:rsidRPr="003C1A5C">
                    <w:rPr>
                      <w:rFonts w:eastAsiaTheme="minorEastAsia"/>
                      <w:b/>
                      <w:bCs/>
                      <w:sz w:val="24"/>
                      <w:szCs w:val="24"/>
                    </w:rPr>
                    <w:t xml:space="preserve"> giảm phân tao ra bao nhiêu giao tử? Biết các gene liên kết hoàn toàn và không xảy ra hiện trượng trao đổi chéo.</w:t>
                  </w:r>
                </w:p>
                <w:p w14:paraId="19622A63" w14:textId="77777777" w:rsidR="003C1A5C" w:rsidRPr="003C1A5C" w:rsidRDefault="003C1A5C" w:rsidP="003C1A5C">
                  <w:pPr>
                    <w:spacing w:before="0" w:after="0"/>
                    <w:jc w:val="both"/>
                    <w:rPr>
                      <w:bCs/>
                      <w:sz w:val="24"/>
                      <w:szCs w:val="24"/>
                    </w:rPr>
                  </w:pPr>
                  <w:r w:rsidRPr="003C1A5C">
                    <w:rPr>
                      <w:bCs/>
                      <w:sz w:val="24"/>
                      <w:szCs w:val="24"/>
                    </w:rPr>
                    <w:t>a. 1        b. 2         c.  4       d. 8</w:t>
                  </w:r>
                </w:p>
                <w:p w14:paraId="6600CC6A" w14:textId="77777777" w:rsidR="003C1A5C" w:rsidRPr="003C1A5C" w:rsidRDefault="003C1A5C" w:rsidP="003C1A5C">
                  <w:pPr>
                    <w:spacing w:before="0" w:after="0"/>
                    <w:jc w:val="both"/>
                    <w:rPr>
                      <w:rFonts w:eastAsia="Times New Roman"/>
                      <w:i/>
                      <w:sz w:val="24"/>
                      <w:szCs w:val="24"/>
                      <w:lang w:eastAsia="vi-VN"/>
                    </w:rPr>
                  </w:pPr>
                  <w:r w:rsidRPr="003C1A5C">
                    <w:rPr>
                      <w:rFonts w:eastAsia="Times New Roman"/>
                      <w:sz w:val="24"/>
                      <w:szCs w:val="24"/>
                      <w:lang w:eastAsia="vi-VN"/>
                    </w:rPr>
                    <w:t xml:space="preserve">- GV </w:t>
                  </w:r>
                  <w:r w:rsidRPr="003C1A5C">
                    <w:rPr>
                      <w:rFonts w:eastAsia="Times New Roman"/>
                      <w:iCs/>
                      <w:sz w:val="24"/>
                      <w:szCs w:val="24"/>
                      <w:lang w:eastAsia="vi-VN"/>
                    </w:rPr>
                    <w:t>yêu HS vận dụng kiến thức vừa học, trả lời 2 câu hỏi phần tự luận:</w:t>
                  </w:r>
                </w:p>
                <w:p w14:paraId="47AEDE0B" w14:textId="77777777" w:rsidR="003C1A5C" w:rsidRPr="003C1A5C" w:rsidRDefault="003C1A5C" w:rsidP="003C1A5C">
                  <w:pPr>
                    <w:spacing w:before="0" w:after="0"/>
                    <w:jc w:val="both"/>
                    <w:rPr>
                      <w:b/>
                      <w:bCs/>
                      <w:i/>
                      <w:sz w:val="24"/>
                      <w:szCs w:val="24"/>
                    </w:rPr>
                  </w:pPr>
                  <w:r w:rsidRPr="003C1A5C">
                    <w:rPr>
                      <w:b/>
                      <w:bCs/>
                      <w:i/>
                      <w:sz w:val="24"/>
                      <w:szCs w:val="24"/>
                    </w:rPr>
                    <w:t>B. Tự luận:</w:t>
                  </w:r>
                </w:p>
                <w:p w14:paraId="1A89162D" w14:textId="77777777" w:rsidR="003C1A5C" w:rsidRPr="003C1A5C" w:rsidRDefault="003C1A5C" w:rsidP="003C1A5C">
                  <w:pPr>
                    <w:spacing w:before="0" w:after="0"/>
                    <w:jc w:val="both"/>
                    <w:rPr>
                      <w:sz w:val="24"/>
                      <w:szCs w:val="24"/>
                    </w:rPr>
                  </w:pPr>
                  <w:r w:rsidRPr="003C1A5C">
                    <w:rPr>
                      <w:sz w:val="24"/>
                      <w:szCs w:val="24"/>
                    </w:rPr>
                    <w:t xml:space="preserve">1. Quan niệm </w:t>
                  </w:r>
                  <w:r w:rsidRPr="003C1A5C">
                    <w:rPr>
                      <w:rStyle w:val="PageNumber"/>
                      <w:sz w:val="24"/>
                      <w:szCs w:val="24"/>
                    </w:rPr>
                    <w:t>cho r</w:t>
                  </w:r>
                  <w:r w:rsidRPr="003C1A5C">
                    <w:rPr>
                      <w:sz w:val="24"/>
                      <w:szCs w:val="24"/>
                    </w:rPr>
                    <w:t>ằng người mẹ quyết định sinh con trai hay con gái là đúng hay sai? Giải thích.</w:t>
                  </w:r>
                </w:p>
                <w:p w14:paraId="18248F72" w14:textId="77777777" w:rsidR="003C1A5C" w:rsidRPr="003C1A5C" w:rsidRDefault="003C1A5C" w:rsidP="003C1A5C">
                  <w:pPr>
                    <w:spacing w:before="0" w:after="0"/>
                    <w:jc w:val="both"/>
                    <w:rPr>
                      <w:sz w:val="24"/>
                      <w:szCs w:val="24"/>
                    </w:rPr>
                  </w:pPr>
                  <w:r w:rsidRPr="003C1A5C">
                    <w:rPr>
                      <w:sz w:val="24"/>
                      <w:szCs w:val="24"/>
                    </w:rPr>
                    <w:t>2.  Nhóm gen liên kết là gì? Nêu ý của di truyền liên kết.</w:t>
                  </w:r>
                </w:p>
                <w:p w14:paraId="4D9FCCC0" w14:textId="77777777" w:rsidR="003C1A5C" w:rsidRPr="003C1A5C" w:rsidRDefault="003C1A5C" w:rsidP="003C1A5C">
                  <w:pPr>
                    <w:spacing w:before="0" w:after="0"/>
                    <w:jc w:val="both"/>
                    <w:rPr>
                      <w:rFonts w:eastAsia="Times New Roman"/>
                      <w:sz w:val="24"/>
                      <w:szCs w:val="24"/>
                      <w:lang w:eastAsia="vi-VN"/>
                    </w:rPr>
                  </w:pPr>
                  <w:r w:rsidRPr="003C1A5C">
                    <w:rPr>
                      <w:rFonts w:eastAsia="Times New Roman"/>
                      <w:b/>
                      <w:i/>
                      <w:sz w:val="24"/>
                      <w:szCs w:val="24"/>
                      <w:lang w:eastAsia="vi-VN"/>
                    </w:rPr>
                    <w:t xml:space="preserve">*Thực hiện nhiệm vụ </w:t>
                  </w:r>
                </w:p>
                <w:p w14:paraId="067EAE68" w14:textId="77777777" w:rsidR="003C1A5C" w:rsidRPr="003C1A5C" w:rsidRDefault="003C1A5C" w:rsidP="003C1A5C">
                  <w:pPr>
                    <w:spacing w:before="0" w:after="0"/>
                    <w:jc w:val="both"/>
                    <w:rPr>
                      <w:rFonts w:eastAsia="Times New Roman"/>
                      <w:sz w:val="24"/>
                      <w:szCs w:val="24"/>
                      <w:lang w:eastAsia="vi-VN"/>
                    </w:rPr>
                  </w:pPr>
                  <w:r w:rsidRPr="003C1A5C">
                    <w:rPr>
                      <w:rFonts w:eastAsia="Times New Roman"/>
                      <w:sz w:val="24"/>
                      <w:szCs w:val="24"/>
                      <w:lang w:eastAsia="vi-VN"/>
                    </w:rPr>
                    <w:t>-Học sinh vận dụng kiến thức vừa học, nhanh chóng tìm ra đáp án để tham gia trò chơi : “ Ai nhanh hơn” và trả lời 2 câu hỏi phần tự luận.</w:t>
                  </w:r>
                </w:p>
                <w:p w14:paraId="44F5784A" w14:textId="77777777" w:rsidR="003C1A5C" w:rsidRPr="003C1A5C" w:rsidRDefault="003C1A5C" w:rsidP="003C1A5C">
                  <w:pPr>
                    <w:spacing w:before="0" w:after="0"/>
                    <w:jc w:val="both"/>
                    <w:rPr>
                      <w:sz w:val="24"/>
                      <w:szCs w:val="24"/>
                    </w:rPr>
                  </w:pPr>
                  <w:r w:rsidRPr="003C1A5C">
                    <w:rPr>
                      <w:b/>
                      <w:i/>
                      <w:sz w:val="24"/>
                      <w:szCs w:val="24"/>
                    </w:rPr>
                    <w:t xml:space="preserve">*Báo cáo, thảo luận: </w:t>
                  </w:r>
                </w:p>
                <w:p w14:paraId="181484AE" w14:textId="77777777" w:rsidR="003C1A5C" w:rsidRPr="003C1A5C" w:rsidRDefault="003C1A5C" w:rsidP="003C1A5C">
                  <w:pPr>
                    <w:spacing w:before="0" w:after="0"/>
                    <w:jc w:val="both"/>
                    <w:rPr>
                      <w:sz w:val="24"/>
                      <w:szCs w:val="24"/>
                    </w:rPr>
                  </w:pPr>
                  <w:r w:rsidRPr="003C1A5C">
                    <w:rPr>
                      <w:sz w:val="24"/>
                      <w:szCs w:val="24"/>
                    </w:rPr>
                    <w:t>-GV gọi HS có tín hiệu trả lời sớm nhất nêu ra đáp án của mình.</w:t>
                  </w:r>
                </w:p>
                <w:p w14:paraId="6632B9DC" w14:textId="77777777" w:rsidR="003C1A5C" w:rsidRPr="003C1A5C" w:rsidRDefault="003C1A5C" w:rsidP="003C1A5C">
                  <w:pPr>
                    <w:spacing w:before="0" w:after="0"/>
                    <w:jc w:val="both"/>
                    <w:rPr>
                      <w:sz w:val="24"/>
                      <w:szCs w:val="24"/>
                    </w:rPr>
                  </w:pPr>
                  <w:r w:rsidRPr="003C1A5C">
                    <w:rPr>
                      <w:sz w:val="24"/>
                      <w:szCs w:val="24"/>
                    </w:rPr>
                    <w:t>- GV gọi các đại diện khác</w:t>
                  </w:r>
                </w:p>
                <w:p w14:paraId="43112508" w14:textId="77777777" w:rsidR="003C1A5C" w:rsidRPr="003C1A5C" w:rsidRDefault="003C1A5C" w:rsidP="003C1A5C">
                  <w:pPr>
                    <w:spacing w:before="0" w:after="0"/>
                    <w:jc w:val="both"/>
                    <w:rPr>
                      <w:b/>
                      <w:i/>
                      <w:sz w:val="24"/>
                      <w:szCs w:val="24"/>
                    </w:rPr>
                  </w:pPr>
                  <w:r w:rsidRPr="003C1A5C">
                    <w:rPr>
                      <w:b/>
                      <w:i/>
                      <w:sz w:val="24"/>
                      <w:szCs w:val="24"/>
                    </w:rPr>
                    <w:t xml:space="preserve">*Kết luận, nhận định:  </w:t>
                  </w:r>
                </w:p>
                <w:p w14:paraId="03C68445" w14:textId="77777777" w:rsidR="003C1A5C" w:rsidRPr="003C1A5C" w:rsidRDefault="003C1A5C" w:rsidP="003C1A5C">
                  <w:pPr>
                    <w:spacing w:before="0" w:after="0"/>
                    <w:jc w:val="both"/>
                    <w:rPr>
                      <w:sz w:val="24"/>
                      <w:szCs w:val="24"/>
                    </w:rPr>
                  </w:pPr>
                  <w:r w:rsidRPr="003C1A5C">
                    <w:rPr>
                      <w:sz w:val="24"/>
                      <w:szCs w:val="24"/>
                    </w:rPr>
                    <w:t xml:space="preserve">-GV mời học sinh khác nhận xét và bổ sung. </w:t>
                  </w:r>
                </w:p>
                <w:p w14:paraId="67E12C2E" w14:textId="77777777" w:rsidR="003C1A5C" w:rsidRDefault="003C1A5C" w:rsidP="003C1A5C">
                  <w:pPr>
                    <w:spacing w:before="0" w:after="0"/>
                    <w:jc w:val="both"/>
                    <w:rPr>
                      <w:b/>
                      <w:sz w:val="24"/>
                      <w:szCs w:val="24"/>
                    </w:rPr>
                  </w:pPr>
                  <w:r w:rsidRPr="003C1A5C">
                    <w:rPr>
                      <w:sz w:val="24"/>
                      <w:szCs w:val="24"/>
                    </w:rPr>
                    <w:t>-Giáo viên đánh giá và chốt lại kiến thức</w:t>
                  </w:r>
                  <w:r w:rsidRPr="003C1A5C">
                    <w:rPr>
                      <w:b/>
                      <w:sz w:val="24"/>
                      <w:szCs w:val="24"/>
                    </w:rPr>
                    <w:t xml:space="preserve"> </w:t>
                  </w:r>
                </w:p>
                <w:p w14:paraId="5DF24753" w14:textId="1C579AFA" w:rsidR="003C1A5C" w:rsidRPr="003C1A5C" w:rsidRDefault="003C1A5C" w:rsidP="003C1A5C">
                  <w:pPr>
                    <w:spacing w:before="0" w:after="0"/>
                    <w:jc w:val="both"/>
                    <w:rPr>
                      <w:b/>
                      <w:sz w:val="24"/>
                      <w:szCs w:val="24"/>
                    </w:rPr>
                  </w:pPr>
                  <w:r w:rsidRPr="003C1A5C">
                    <w:rPr>
                      <w:b/>
                      <w:sz w:val="24"/>
                      <w:szCs w:val="24"/>
                    </w:rPr>
                    <w:t>4. Hoạt động 4: Vận dụng (Dự kiến 5 phút)</w:t>
                  </w:r>
                </w:p>
                <w:p w14:paraId="32A729F9" w14:textId="77777777" w:rsidR="003C1A5C" w:rsidRPr="003C1A5C" w:rsidRDefault="003C1A5C" w:rsidP="003C1A5C">
                  <w:pPr>
                    <w:spacing w:before="0" w:after="0"/>
                    <w:jc w:val="both"/>
                    <w:rPr>
                      <w:sz w:val="24"/>
                      <w:szCs w:val="24"/>
                    </w:rPr>
                  </w:pPr>
                  <w:r w:rsidRPr="003C1A5C">
                    <w:rPr>
                      <w:b/>
                      <w:bCs/>
                      <w:sz w:val="24"/>
                      <w:szCs w:val="24"/>
                    </w:rPr>
                    <w:t>a) Mục tiêu</w:t>
                  </w:r>
                  <w:r w:rsidRPr="003C1A5C">
                    <w:rPr>
                      <w:b/>
                      <w:sz w:val="24"/>
                      <w:szCs w:val="24"/>
                    </w:rPr>
                    <w:t>:</w:t>
                  </w:r>
                  <w:r w:rsidRPr="003C1A5C">
                    <w:rPr>
                      <w:sz w:val="24"/>
                      <w:szCs w:val="24"/>
                    </w:rPr>
                    <w:t xml:space="preserve"> </w:t>
                  </w:r>
                </w:p>
                <w:p w14:paraId="520201BC" w14:textId="77777777" w:rsidR="003C1A5C" w:rsidRPr="003C1A5C" w:rsidRDefault="003C1A5C" w:rsidP="003C1A5C">
                  <w:pPr>
                    <w:tabs>
                      <w:tab w:val="left" w:pos="0"/>
                    </w:tabs>
                    <w:spacing w:before="0" w:after="0"/>
                    <w:jc w:val="both"/>
                    <w:rPr>
                      <w:sz w:val="24"/>
                      <w:szCs w:val="24"/>
                    </w:rPr>
                  </w:pPr>
                  <w:r w:rsidRPr="003C1A5C">
                    <w:rPr>
                      <w:spacing w:val="-4"/>
                      <w:sz w:val="24"/>
                      <w:szCs w:val="24"/>
                    </w:rPr>
                    <w:t>Vận dụng hiểu biết về di truyền liên kết và cơ chế xác định giới tính để  giải quyết các bài tập thực tế.</w:t>
                  </w:r>
                </w:p>
                <w:p w14:paraId="32095FB1" w14:textId="77777777" w:rsidR="003C1A5C" w:rsidRPr="003C1A5C" w:rsidRDefault="003C1A5C" w:rsidP="003C1A5C">
                  <w:pPr>
                    <w:tabs>
                      <w:tab w:val="left" w:pos="0"/>
                    </w:tabs>
                    <w:spacing w:before="0" w:after="0"/>
                    <w:jc w:val="both"/>
                    <w:rPr>
                      <w:noProof/>
                      <w:sz w:val="24"/>
                      <w:szCs w:val="24"/>
                    </w:rPr>
                  </w:pPr>
                  <w:r w:rsidRPr="003C1A5C">
                    <w:rPr>
                      <w:b/>
                      <w:bCs/>
                      <w:sz w:val="24"/>
                      <w:szCs w:val="24"/>
                    </w:rPr>
                    <w:t xml:space="preserve">b) Nội dung: </w:t>
                  </w:r>
                  <w:r w:rsidRPr="003C1A5C">
                    <w:rPr>
                      <w:sz w:val="24"/>
                      <w:szCs w:val="24"/>
                    </w:rPr>
                    <w:t>Học sinh vận dụng kiến thức đã học trả lời câu hỏi</w:t>
                  </w:r>
                  <w:r w:rsidRPr="003C1A5C">
                    <w:rPr>
                      <w:noProof/>
                      <w:sz w:val="24"/>
                      <w:szCs w:val="24"/>
                    </w:rPr>
                    <w:t>:</w:t>
                  </w:r>
                </w:p>
                <w:p w14:paraId="2CA8CD56" w14:textId="77777777" w:rsidR="003C1A5C" w:rsidRPr="003C1A5C" w:rsidRDefault="003C1A5C" w:rsidP="003C1A5C">
                  <w:pPr>
                    <w:tabs>
                      <w:tab w:val="left" w:pos="0"/>
                    </w:tabs>
                    <w:spacing w:before="0" w:after="0"/>
                    <w:jc w:val="both"/>
                    <w:rPr>
                      <w:sz w:val="24"/>
                      <w:szCs w:val="24"/>
                      <w:shd w:val="clear" w:color="auto" w:fill="FFFFFF"/>
                    </w:rPr>
                  </w:pPr>
                  <w:r w:rsidRPr="003C1A5C">
                    <w:rPr>
                      <w:noProof/>
                      <w:sz w:val="24"/>
                      <w:szCs w:val="24"/>
                    </w:rPr>
                    <w:t xml:space="preserve">1. </w:t>
                  </w:r>
                  <w:r w:rsidRPr="003C1A5C">
                    <w:rPr>
                      <w:sz w:val="24"/>
                      <w:szCs w:val="24"/>
                      <w:shd w:val="clear" w:color="auto" w:fill="FFFFFF"/>
                    </w:rPr>
                    <w:t>Trình bày một số thành tựu trong chọn, tạo giống có ứng dụng di truyền liên kết ở địa phương em.</w:t>
                  </w:r>
                </w:p>
                <w:p w14:paraId="62DA3362" w14:textId="77777777" w:rsidR="003C1A5C" w:rsidRPr="003C1A5C" w:rsidRDefault="003C1A5C" w:rsidP="003C1A5C">
                  <w:pPr>
                    <w:tabs>
                      <w:tab w:val="left" w:pos="0"/>
                    </w:tabs>
                    <w:spacing w:before="0" w:after="0"/>
                    <w:jc w:val="both"/>
                    <w:rPr>
                      <w:sz w:val="24"/>
                      <w:szCs w:val="24"/>
                      <w:shd w:val="clear" w:color="auto" w:fill="FFFFFF"/>
                    </w:rPr>
                  </w:pPr>
                  <w:r w:rsidRPr="003C1A5C">
                    <w:rPr>
                      <w:sz w:val="24"/>
                      <w:szCs w:val="24"/>
                      <w:shd w:val="clear" w:color="auto" w:fill="FFFFFF"/>
                    </w:rPr>
                    <w:t>2. Nguyên nhân nào dẫn đến hiện tượng di truyền liên kết?</w:t>
                  </w:r>
                </w:p>
                <w:p w14:paraId="67F219F4" w14:textId="77777777" w:rsidR="003C1A5C" w:rsidRPr="003C1A5C" w:rsidRDefault="003C1A5C" w:rsidP="003C1A5C">
                  <w:pPr>
                    <w:tabs>
                      <w:tab w:val="left" w:pos="0"/>
                    </w:tabs>
                    <w:spacing w:before="0" w:after="0"/>
                    <w:jc w:val="both"/>
                    <w:rPr>
                      <w:sz w:val="24"/>
                      <w:szCs w:val="24"/>
                    </w:rPr>
                  </w:pPr>
                  <w:r w:rsidRPr="003C1A5C">
                    <w:rPr>
                      <w:sz w:val="24"/>
                      <w:szCs w:val="24"/>
                    </w:rPr>
                    <w:t>3. Tại sao trong cấu trúc dân số tỉ lệ nam, nữ sinh xấp sỉ là 1 : 1?</w:t>
                  </w:r>
                </w:p>
                <w:p w14:paraId="4DDAA04C" w14:textId="77777777" w:rsidR="003C1A5C" w:rsidRPr="003C1A5C" w:rsidRDefault="003C1A5C" w:rsidP="003C1A5C">
                  <w:pPr>
                    <w:spacing w:before="0" w:after="0"/>
                    <w:jc w:val="both"/>
                    <w:rPr>
                      <w:sz w:val="24"/>
                      <w:szCs w:val="24"/>
                    </w:rPr>
                  </w:pPr>
                  <w:r w:rsidRPr="003C1A5C">
                    <w:rPr>
                      <w:b/>
                      <w:bCs/>
                      <w:sz w:val="24"/>
                      <w:szCs w:val="24"/>
                    </w:rPr>
                    <w:t xml:space="preserve">c) Sản phẩm: </w:t>
                  </w:r>
                </w:p>
                <w:p w14:paraId="57446AB6" w14:textId="77777777" w:rsidR="003C1A5C" w:rsidRPr="003C1A5C" w:rsidRDefault="003C1A5C" w:rsidP="003C1A5C">
                  <w:pPr>
                    <w:shd w:val="clear" w:color="auto" w:fill="FFFFFF"/>
                    <w:spacing w:before="0" w:after="0"/>
                    <w:jc w:val="both"/>
                    <w:rPr>
                      <w:rFonts w:eastAsia="Times New Roman"/>
                      <w:sz w:val="24"/>
                      <w:szCs w:val="24"/>
                    </w:rPr>
                  </w:pPr>
                  <w:r w:rsidRPr="003C1A5C">
                    <w:rPr>
                      <w:sz w:val="24"/>
                      <w:szCs w:val="24"/>
                    </w:rPr>
                    <w:t xml:space="preserve">1. </w:t>
                  </w:r>
                  <w:r w:rsidRPr="003C1A5C">
                    <w:rPr>
                      <w:rFonts w:eastAsia="Times New Roman"/>
                      <w:sz w:val="24"/>
                      <w:szCs w:val="24"/>
                    </w:rPr>
                    <w:t>Một số thành tựu trong chọn, tạo giống có ứng dụng di truyền liên kết:</w:t>
                  </w:r>
                </w:p>
                <w:p w14:paraId="76BE9F8E" w14:textId="77777777" w:rsidR="003C1A5C" w:rsidRPr="003C1A5C" w:rsidRDefault="003C1A5C" w:rsidP="003C1A5C">
                  <w:pPr>
                    <w:shd w:val="clear" w:color="auto" w:fill="FFFFFF"/>
                    <w:spacing w:before="0" w:after="0"/>
                    <w:jc w:val="both"/>
                    <w:rPr>
                      <w:rFonts w:eastAsia="Times New Roman"/>
                      <w:sz w:val="24"/>
                      <w:szCs w:val="24"/>
                    </w:rPr>
                  </w:pPr>
                  <w:r w:rsidRPr="003C1A5C">
                    <w:rPr>
                      <w:rFonts w:eastAsia="Times New Roman"/>
                      <w:sz w:val="24"/>
                      <w:szCs w:val="24"/>
                    </w:rPr>
                    <w:t>- Từ phép lai giữa lúa mì và lúa mạch đen thu được dòng con lai có sự chuyển đoạn nhiễm sắc thể mang những đặc tính tốt như kháng bệnh gỉ sắt, kháng bệnh phấn trắng và có năng suất cao.</w:t>
                  </w:r>
                </w:p>
                <w:p w14:paraId="09FC09D1" w14:textId="77777777" w:rsidR="003C1A5C" w:rsidRPr="003C1A5C" w:rsidRDefault="003C1A5C" w:rsidP="003C1A5C">
                  <w:pPr>
                    <w:shd w:val="clear" w:color="auto" w:fill="FFFFFF"/>
                    <w:spacing w:before="0" w:after="0"/>
                    <w:jc w:val="both"/>
                    <w:rPr>
                      <w:rFonts w:eastAsia="Times New Roman"/>
                      <w:sz w:val="24"/>
                      <w:szCs w:val="24"/>
                    </w:rPr>
                  </w:pPr>
                  <w:r w:rsidRPr="003C1A5C">
                    <w:rPr>
                      <w:rFonts w:eastAsia="Times New Roman"/>
                      <w:sz w:val="24"/>
                      <w:szCs w:val="24"/>
                    </w:rPr>
                    <w:t>- Ở ngô, gene </w:t>
                  </w:r>
                  <w:r w:rsidRPr="003C1A5C">
                    <w:rPr>
                      <w:rFonts w:eastAsia="Times New Roman"/>
                      <w:i/>
                      <w:iCs/>
                      <w:sz w:val="24"/>
                      <w:szCs w:val="24"/>
                    </w:rPr>
                    <w:t>oy1</w:t>
                  </w:r>
                  <w:r w:rsidRPr="003C1A5C">
                    <w:rPr>
                      <w:rFonts w:eastAsia="Times New Roman"/>
                      <w:sz w:val="24"/>
                      <w:szCs w:val="24"/>
                    </w:rPr>
                    <w:t> mã hóa enzyme tham gia tổng hợp diệp lục và gene </w:t>
                  </w:r>
                  <w:r w:rsidRPr="003C1A5C">
                    <w:rPr>
                      <w:rFonts w:eastAsia="Times New Roman"/>
                      <w:i/>
                      <w:iCs/>
                      <w:sz w:val="24"/>
                      <w:szCs w:val="24"/>
                    </w:rPr>
                    <w:t>orp2</w:t>
                  </w:r>
                  <w:r w:rsidRPr="003C1A5C">
                    <w:rPr>
                      <w:rFonts w:eastAsia="Times New Roman"/>
                      <w:sz w:val="24"/>
                      <w:szCs w:val="24"/>
                    </w:rPr>
                    <w:t> mã hoá enzyme tham gia chuyển hóa tryptophan đều nằm trên cánh ngắn của nhiễm sắc thể số 10, sự liên kết của hai gene này được ứng dụng trong việc chọn lọc các giống ngô có khả năng quang hợp và chuyển hóa tryptophan cao, tích luỹ nhiều chất dinh dưỡng nhằm tăng năng suất cây trồng.</w:t>
                  </w:r>
                </w:p>
                <w:p w14:paraId="25115AE3" w14:textId="77777777" w:rsidR="003C1A5C" w:rsidRPr="003C1A5C" w:rsidRDefault="003C1A5C" w:rsidP="003C1A5C">
                  <w:pPr>
                    <w:shd w:val="clear" w:color="auto" w:fill="FFFFFF"/>
                    <w:spacing w:before="0" w:after="0"/>
                    <w:jc w:val="both"/>
                    <w:rPr>
                      <w:rFonts w:eastAsia="Times New Roman"/>
                      <w:sz w:val="24"/>
                      <w:szCs w:val="24"/>
                    </w:rPr>
                  </w:pPr>
                  <w:r w:rsidRPr="003C1A5C">
                    <w:rPr>
                      <w:rFonts w:eastAsia="Times New Roman"/>
                      <w:sz w:val="24"/>
                      <w:szCs w:val="24"/>
                    </w:rPr>
                    <w:t>- Sử dụng chỉ thị DNA liên kết với gene kháng bệnh đạo ôn để phát hiện những cây kháng bệnh đạo ôn ở giai đoạn cây non.</w:t>
                  </w:r>
                </w:p>
                <w:p w14:paraId="25D886A4" w14:textId="77777777" w:rsidR="003C1A5C" w:rsidRPr="003C1A5C" w:rsidRDefault="003C1A5C" w:rsidP="003C1A5C">
                  <w:pPr>
                    <w:shd w:val="clear" w:color="auto" w:fill="FFFFFF"/>
                    <w:spacing w:before="0" w:after="0"/>
                    <w:jc w:val="both"/>
                    <w:rPr>
                      <w:rFonts w:eastAsia="Times New Roman"/>
                      <w:sz w:val="24"/>
                      <w:szCs w:val="24"/>
                    </w:rPr>
                  </w:pPr>
                  <w:r w:rsidRPr="003C1A5C">
                    <w:rPr>
                      <w:rFonts w:eastAsia="Times New Roman"/>
                      <w:sz w:val="24"/>
                      <w:szCs w:val="24"/>
                    </w:rPr>
                    <w:t>2. Vì trong tế bào, số lượng gen lớn hơn rất nhiều so với số lượng NST nên mỗi NST phải mang nhiều gen. các gen phân bố theo chiều dọc của NST tạo thành nhóm gen liên kết.</w:t>
                  </w:r>
                </w:p>
                <w:p w14:paraId="7EB202B0" w14:textId="77777777" w:rsidR="003C1A5C" w:rsidRPr="003C1A5C" w:rsidRDefault="003C1A5C" w:rsidP="003C1A5C">
                  <w:pPr>
                    <w:spacing w:before="0" w:after="0"/>
                    <w:jc w:val="both"/>
                    <w:rPr>
                      <w:sz w:val="24"/>
                      <w:szCs w:val="24"/>
                    </w:rPr>
                  </w:pPr>
                  <w:r w:rsidRPr="003C1A5C">
                    <w:rPr>
                      <w:sz w:val="24"/>
                      <w:szCs w:val="24"/>
                    </w:rPr>
                    <w:lastRenderedPageBreak/>
                    <w:t xml:space="preserve">3. Trong cấu trúc dân số tỉ lệ nam, nữ sinh xấp sỉ là 1 : 1, vì trong quá trình phát sinh giao tử, người nữ </w:t>
                  </w:r>
                  <w:r w:rsidRPr="003C1A5C">
                    <w:rPr>
                      <w:sz w:val="24"/>
                      <w:szCs w:val="24"/>
                    </w:rPr>
                    <w:sym w:font="Wingdings 3" w:char="F022"/>
                  </w:r>
                  <w:r w:rsidRPr="003C1A5C">
                    <w:rPr>
                      <w:sz w:val="24"/>
                      <w:szCs w:val="24"/>
                    </w:rPr>
                    <w:t xml:space="preserve"> 1 loại trứng X , người nam </w:t>
                  </w:r>
                  <w:r w:rsidRPr="003C1A5C">
                    <w:rPr>
                      <w:sz w:val="24"/>
                      <w:szCs w:val="24"/>
                    </w:rPr>
                    <w:sym w:font="Wingdings 3" w:char="F022"/>
                  </w:r>
                  <w:r w:rsidRPr="003C1A5C">
                    <w:rPr>
                      <w:sz w:val="24"/>
                      <w:szCs w:val="24"/>
                    </w:rPr>
                    <w:t xml:space="preserve"> 2 loại tinh trùng X và Y với tỉ lệ ngang nhau,  trong thụ tinh 2 loại tinh trùng này thụ tinh với trứng X với tỉ lệ ngang nhau , tạo ra 2 hợp tử XX và XY với tỉ lệ như nhau, có sức sống ngang nhau, do đó trong cấu trúc dân số tỉ lệ nam nữ luôn xấp xĩ là 1:1.</w:t>
                  </w:r>
                </w:p>
                <w:p w14:paraId="0E1E1439" w14:textId="77777777" w:rsidR="003C1A5C" w:rsidRPr="003C1A5C" w:rsidRDefault="003C1A5C" w:rsidP="003C1A5C">
                  <w:pPr>
                    <w:spacing w:before="0" w:after="0"/>
                    <w:jc w:val="both"/>
                    <w:rPr>
                      <w:b/>
                      <w:sz w:val="24"/>
                      <w:szCs w:val="24"/>
                    </w:rPr>
                  </w:pPr>
                  <w:r w:rsidRPr="003C1A5C">
                    <w:rPr>
                      <w:b/>
                      <w:sz w:val="24"/>
                      <w:szCs w:val="24"/>
                    </w:rPr>
                    <w:t>d) Tổ chức thực hiện:</w:t>
                  </w:r>
                </w:p>
                <w:p w14:paraId="32FA92F8" w14:textId="77777777" w:rsidR="003C1A5C" w:rsidRPr="003C1A5C" w:rsidRDefault="003C1A5C" w:rsidP="003C1A5C">
                  <w:pPr>
                    <w:pStyle w:val="ListParagraph"/>
                    <w:spacing w:after="0" w:line="240" w:lineRule="auto"/>
                    <w:ind w:left="0"/>
                    <w:jc w:val="both"/>
                    <w:rPr>
                      <w:rFonts w:ascii="Times New Roman" w:eastAsia="Times New Roman" w:hAnsi="Times New Roman" w:cs="Times New Roman"/>
                      <w:sz w:val="24"/>
                      <w:szCs w:val="24"/>
                      <w:lang w:val="en-US"/>
                    </w:rPr>
                  </w:pPr>
                  <w:r w:rsidRPr="003C1A5C">
                    <w:rPr>
                      <w:rFonts w:ascii="Times New Roman" w:eastAsia="Times New Roman" w:hAnsi="Times New Roman" w:cs="Times New Roman"/>
                      <w:b/>
                      <w:sz w:val="24"/>
                      <w:szCs w:val="24"/>
                      <w:lang w:val="en-US"/>
                    </w:rPr>
                    <w:t xml:space="preserve">* </w:t>
                  </w:r>
                  <w:r w:rsidRPr="003C1A5C">
                    <w:rPr>
                      <w:rFonts w:ascii="Times New Roman" w:eastAsia="Times New Roman" w:hAnsi="Times New Roman" w:cs="Times New Roman"/>
                      <w:b/>
                      <w:sz w:val="24"/>
                      <w:szCs w:val="24"/>
                    </w:rPr>
                    <w:t>Giao  nhiệm vụ học tập</w:t>
                  </w:r>
                  <w:r w:rsidRPr="003C1A5C">
                    <w:rPr>
                      <w:rFonts w:ascii="Times New Roman" w:eastAsia="Times New Roman" w:hAnsi="Times New Roman" w:cs="Times New Roman"/>
                      <w:sz w:val="24"/>
                      <w:szCs w:val="24"/>
                    </w:rPr>
                    <w:t xml:space="preserve"> </w:t>
                  </w:r>
                </w:p>
                <w:p w14:paraId="51E4F9C7" w14:textId="77777777" w:rsidR="003C1A5C" w:rsidRPr="003C1A5C" w:rsidRDefault="003C1A5C" w:rsidP="003C1A5C">
                  <w:pPr>
                    <w:tabs>
                      <w:tab w:val="left" w:pos="0"/>
                    </w:tabs>
                    <w:spacing w:before="0" w:after="0"/>
                    <w:jc w:val="both"/>
                    <w:rPr>
                      <w:sz w:val="24"/>
                      <w:szCs w:val="24"/>
                    </w:rPr>
                  </w:pPr>
                  <w:r w:rsidRPr="003C1A5C">
                    <w:rPr>
                      <w:sz w:val="24"/>
                      <w:szCs w:val="24"/>
                    </w:rPr>
                    <w:t>-GV nêu câu hỏi:</w:t>
                  </w:r>
                </w:p>
                <w:p w14:paraId="584F1E49" w14:textId="77777777" w:rsidR="003C1A5C" w:rsidRPr="003C1A5C" w:rsidRDefault="003C1A5C" w:rsidP="003C1A5C">
                  <w:pPr>
                    <w:tabs>
                      <w:tab w:val="left" w:pos="0"/>
                    </w:tabs>
                    <w:spacing w:before="0" w:after="0"/>
                    <w:jc w:val="both"/>
                    <w:rPr>
                      <w:sz w:val="24"/>
                      <w:szCs w:val="24"/>
                      <w:shd w:val="clear" w:color="auto" w:fill="FFFFFF"/>
                    </w:rPr>
                  </w:pPr>
                  <w:r w:rsidRPr="003C1A5C">
                    <w:rPr>
                      <w:sz w:val="24"/>
                      <w:szCs w:val="24"/>
                    </w:rPr>
                    <w:t xml:space="preserve"> </w:t>
                  </w:r>
                  <w:r w:rsidRPr="003C1A5C">
                    <w:rPr>
                      <w:noProof/>
                      <w:sz w:val="24"/>
                      <w:szCs w:val="24"/>
                    </w:rPr>
                    <w:t xml:space="preserve">1. </w:t>
                  </w:r>
                  <w:r w:rsidRPr="003C1A5C">
                    <w:rPr>
                      <w:sz w:val="24"/>
                      <w:szCs w:val="24"/>
                      <w:shd w:val="clear" w:color="auto" w:fill="FFFFFF"/>
                    </w:rPr>
                    <w:t>Trình bày một số thành tựu trong chọn, tạo giống có ứng dụng di truyền liên kết ở địa phương em.</w:t>
                  </w:r>
                </w:p>
                <w:p w14:paraId="6E49ABEF" w14:textId="77777777" w:rsidR="003C1A5C" w:rsidRPr="003C1A5C" w:rsidRDefault="003C1A5C" w:rsidP="003C1A5C">
                  <w:pPr>
                    <w:tabs>
                      <w:tab w:val="left" w:pos="0"/>
                    </w:tabs>
                    <w:spacing w:before="0" w:after="0"/>
                    <w:jc w:val="both"/>
                    <w:rPr>
                      <w:sz w:val="24"/>
                      <w:szCs w:val="24"/>
                    </w:rPr>
                  </w:pPr>
                  <w:r w:rsidRPr="003C1A5C">
                    <w:rPr>
                      <w:sz w:val="24"/>
                      <w:szCs w:val="24"/>
                    </w:rPr>
                    <w:t>2. Tại sao trong cấu trúc dân số tỉ lệ nam, nữ sinh xấp sỉ là 1 : 1?</w:t>
                  </w:r>
                </w:p>
                <w:p w14:paraId="1B55F2BA" w14:textId="77777777" w:rsidR="003C1A5C" w:rsidRPr="003C1A5C" w:rsidRDefault="003C1A5C" w:rsidP="003C1A5C">
                  <w:pPr>
                    <w:tabs>
                      <w:tab w:val="left" w:pos="0"/>
                    </w:tabs>
                    <w:spacing w:before="0" w:after="0"/>
                    <w:jc w:val="both"/>
                    <w:rPr>
                      <w:sz w:val="24"/>
                      <w:szCs w:val="24"/>
                    </w:rPr>
                  </w:pPr>
                  <w:r w:rsidRPr="003C1A5C">
                    <w:rPr>
                      <w:sz w:val="24"/>
                      <w:szCs w:val="24"/>
                    </w:rPr>
                    <w:t>-GV yêu cầu HS vận dụng kiến thức vừa tìm hiểu, suy nghĩa, trả lời 2 câu hỏi trên.</w:t>
                  </w:r>
                </w:p>
                <w:p w14:paraId="4B4D89A2" w14:textId="77777777" w:rsidR="003C1A5C" w:rsidRPr="003C1A5C" w:rsidRDefault="003C1A5C" w:rsidP="003C1A5C">
                  <w:pPr>
                    <w:spacing w:before="0" w:after="0"/>
                    <w:jc w:val="both"/>
                    <w:rPr>
                      <w:sz w:val="24"/>
                      <w:szCs w:val="24"/>
                    </w:rPr>
                  </w:pPr>
                  <w:r w:rsidRPr="003C1A5C">
                    <w:rPr>
                      <w:b/>
                      <w:i/>
                      <w:sz w:val="24"/>
                      <w:szCs w:val="24"/>
                    </w:rPr>
                    <w:t xml:space="preserve">*Thực hiện nhiệm vụ </w:t>
                  </w:r>
                </w:p>
                <w:p w14:paraId="78A5F14D" w14:textId="77777777" w:rsidR="003C1A5C" w:rsidRPr="003C1A5C" w:rsidRDefault="003C1A5C" w:rsidP="003C1A5C">
                  <w:pPr>
                    <w:spacing w:before="0" w:after="0"/>
                    <w:jc w:val="both"/>
                    <w:rPr>
                      <w:rFonts w:eastAsia="Times New Roman"/>
                      <w:sz w:val="24"/>
                      <w:szCs w:val="24"/>
                      <w:lang w:eastAsia="vi-VN"/>
                    </w:rPr>
                  </w:pPr>
                  <w:r w:rsidRPr="003C1A5C">
                    <w:rPr>
                      <w:rFonts w:eastAsia="Times New Roman"/>
                      <w:sz w:val="24"/>
                      <w:szCs w:val="24"/>
                      <w:lang w:eastAsia="vi-VN"/>
                    </w:rPr>
                    <w:t>-Học sinh thực hiện nhiệm vụ ở nhà.</w:t>
                  </w:r>
                </w:p>
                <w:p w14:paraId="112714EE" w14:textId="77777777" w:rsidR="003C1A5C" w:rsidRPr="003C1A5C" w:rsidRDefault="003C1A5C" w:rsidP="003C1A5C">
                  <w:pPr>
                    <w:spacing w:before="0" w:after="0"/>
                    <w:jc w:val="both"/>
                    <w:rPr>
                      <w:rFonts w:eastAsia="Times New Roman"/>
                      <w:sz w:val="24"/>
                      <w:szCs w:val="24"/>
                      <w:lang w:eastAsia="vi-VN"/>
                    </w:rPr>
                  </w:pPr>
                  <w:r w:rsidRPr="003C1A5C">
                    <w:rPr>
                      <w:rFonts w:eastAsia="Times New Roman"/>
                      <w:sz w:val="24"/>
                      <w:szCs w:val="24"/>
                      <w:lang w:eastAsia="vi-VN"/>
                    </w:rPr>
                    <w:t>-GV theo dõi, hộ trợ từ xa (nếu cần).</w:t>
                  </w:r>
                </w:p>
                <w:p w14:paraId="235AAEFA" w14:textId="77777777" w:rsidR="003C1A5C" w:rsidRPr="003C1A5C" w:rsidRDefault="003C1A5C" w:rsidP="003C1A5C">
                  <w:pPr>
                    <w:tabs>
                      <w:tab w:val="left" w:pos="0"/>
                    </w:tabs>
                    <w:spacing w:before="0" w:after="0"/>
                    <w:jc w:val="both"/>
                    <w:rPr>
                      <w:rFonts w:eastAsia="Times New Roman"/>
                      <w:b/>
                      <w:sz w:val="24"/>
                      <w:szCs w:val="24"/>
                    </w:rPr>
                  </w:pPr>
                  <w:r w:rsidRPr="003C1A5C">
                    <w:rPr>
                      <w:rFonts w:eastAsia="Times New Roman"/>
                      <w:b/>
                      <w:sz w:val="24"/>
                      <w:szCs w:val="24"/>
                    </w:rPr>
                    <w:t xml:space="preserve">* Báo cáo, thảo luận: </w:t>
                  </w:r>
                  <w:r w:rsidRPr="003C1A5C">
                    <w:rPr>
                      <w:rFonts w:eastAsia="Times New Roman"/>
                      <w:sz w:val="24"/>
                      <w:szCs w:val="24"/>
                    </w:rPr>
                    <w:t>HS nộp bài báo cáo vào tiết sau</w:t>
                  </w:r>
                </w:p>
                <w:p w14:paraId="68F76F5B" w14:textId="77777777" w:rsidR="003C1A5C" w:rsidRPr="003C1A5C" w:rsidRDefault="003C1A5C" w:rsidP="003C1A5C">
                  <w:pPr>
                    <w:tabs>
                      <w:tab w:val="left" w:pos="0"/>
                    </w:tabs>
                    <w:spacing w:before="0" w:after="0"/>
                    <w:jc w:val="both"/>
                    <w:rPr>
                      <w:rFonts w:eastAsia="Times New Roman"/>
                      <w:color w:val="C00000"/>
                      <w:sz w:val="24"/>
                      <w:szCs w:val="24"/>
                    </w:rPr>
                  </w:pPr>
                  <w:r w:rsidRPr="003C1A5C">
                    <w:rPr>
                      <w:rFonts w:eastAsia="Times New Roman"/>
                      <w:b/>
                      <w:sz w:val="24"/>
                      <w:szCs w:val="24"/>
                    </w:rPr>
                    <w:t xml:space="preserve">* Kết luận nhận định: </w:t>
                  </w:r>
                  <w:r w:rsidRPr="003C1A5C">
                    <w:rPr>
                      <w:rFonts w:eastAsia="Times New Roman"/>
                      <w:sz w:val="24"/>
                      <w:szCs w:val="24"/>
                    </w:rPr>
                    <w:t>GV đánh giá, chuẩn xác vào bài  bài báo cáo cho HS</w:t>
                  </w:r>
                </w:p>
                <w:p w14:paraId="7777DB49" w14:textId="77777777" w:rsidR="003C1A5C" w:rsidRPr="003C1A5C" w:rsidRDefault="003C1A5C" w:rsidP="003C1A5C">
                  <w:pPr>
                    <w:spacing w:before="0" w:after="0"/>
                    <w:jc w:val="both"/>
                    <w:rPr>
                      <w:sz w:val="24"/>
                      <w:szCs w:val="24"/>
                    </w:rPr>
                  </w:pPr>
                </w:p>
                <w:p w14:paraId="4C246892" w14:textId="77777777" w:rsidR="003C1A5C" w:rsidRPr="003C1A5C" w:rsidRDefault="003C1A5C" w:rsidP="003C1A5C">
                  <w:pPr>
                    <w:spacing w:before="0" w:after="0"/>
                    <w:jc w:val="both"/>
                    <w:rPr>
                      <w:sz w:val="24"/>
                      <w:szCs w:val="24"/>
                    </w:rPr>
                  </w:pPr>
                </w:p>
                <w:p w14:paraId="2BCC75FE" w14:textId="77777777" w:rsidR="003C1A5C" w:rsidRPr="003C1A5C" w:rsidRDefault="003C1A5C" w:rsidP="003C1A5C">
                  <w:pPr>
                    <w:spacing w:before="0" w:after="0"/>
                    <w:jc w:val="both"/>
                    <w:rPr>
                      <w:sz w:val="24"/>
                      <w:szCs w:val="24"/>
                    </w:rPr>
                  </w:pPr>
                </w:p>
                <w:p w14:paraId="5DD759A7" w14:textId="77777777" w:rsidR="003C1A5C" w:rsidRPr="003C1A5C" w:rsidRDefault="003C1A5C" w:rsidP="003C1A5C">
                  <w:pPr>
                    <w:spacing w:before="0" w:after="0"/>
                    <w:jc w:val="both"/>
                    <w:rPr>
                      <w:sz w:val="24"/>
                      <w:szCs w:val="24"/>
                    </w:rPr>
                  </w:pPr>
                </w:p>
                <w:p w14:paraId="29974757" w14:textId="77777777" w:rsidR="003C1A5C" w:rsidRPr="003C1A5C" w:rsidRDefault="003C1A5C" w:rsidP="003C1A5C">
                  <w:pPr>
                    <w:spacing w:before="0" w:after="0"/>
                    <w:jc w:val="both"/>
                    <w:rPr>
                      <w:sz w:val="24"/>
                      <w:szCs w:val="24"/>
                    </w:rPr>
                  </w:pPr>
                </w:p>
                <w:p w14:paraId="2B98AF1F" w14:textId="77777777" w:rsidR="003C1A5C" w:rsidRPr="003C1A5C" w:rsidRDefault="003C1A5C" w:rsidP="003C1A5C">
                  <w:pPr>
                    <w:spacing w:before="0" w:after="0"/>
                    <w:jc w:val="both"/>
                    <w:rPr>
                      <w:sz w:val="24"/>
                      <w:szCs w:val="24"/>
                    </w:rPr>
                  </w:pPr>
                </w:p>
                <w:p w14:paraId="1B82FBED" w14:textId="77777777" w:rsidR="003C1A5C" w:rsidRPr="003C1A5C" w:rsidRDefault="003C1A5C" w:rsidP="003C1A5C">
                  <w:pPr>
                    <w:spacing w:before="0" w:after="0"/>
                    <w:jc w:val="both"/>
                    <w:rPr>
                      <w:sz w:val="24"/>
                      <w:szCs w:val="24"/>
                    </w:rPr>
                  </w:pPr>
                </w:p>
                <w:p w14:paraId="0B076767" w14:textId="77777777" w:rsidR="003C1A5C" w:rsidRPr="003C1A5C" w:rsidRDefault="003C1A5C" w:rsidP="003C1A5C">
                  <w:pPr>
                    <w:spacing w:before="0" w:after="0"/>
                    <w:jc w:val="both"/>
                    <w:rPr>
                      <w:sz w:val="24"/>
                      <w:szCs w:val="24"/>
                    </w:rPr>
                  </w:pPr>
                </w:p>
                <w:p w14:paraId="361685A7" w14:textId="77777777" w:rsidR="003C1A5C" w:rsidRPr="003C1A5C" w:rsidRDefault="003C1A5C" w:rsidP="003C1A5C">
                  <w:pPr>
                    <w:spacing w:before="0" w:after="0"/>
                    <w:jc w:val="both"/>
                    <w:rPr>
                      <w:sz w:val="24"/>
                      <w:szCs w:val="24"/>
                    </w:rPr>
                  </w:pPr>
                </w:p>
                <w:p w14:paraId="19122A17" w14:textId="77777777" w:rsidR="003C1A5C" w:rsidRPr="003C1A5C" w:rsidRDefault="003C1A5C" w:rsidP="003C1A5C">
                  <w:pPr>
                    <w:spacing w:before="0" w:after="0"/>
                    <w:jc w:val="both"/>
                    <w:rPr>
                      <w:sz w:val="24"/>
                      <w:szCs w:val="24"/>
                    </w:rPr>
                  </w:pPr>
                </w:p>
                <w:p w14:paraId="68E586B3" w14:textId="77777777" w:rsidR="003C1A5C" w:rsidRPr="003C1A5C" w:rsidRDefault="003C1A5C" w:rsidP="003C1A5C">
                  <w:pPr>
                    <w:spacing w:before="0" w:after="0"/>
                    <w:jc w:val="both"/>
                    <w:rPr>
                      <w:sz w:val="24"/>
                      <w:szCs w:val="24"/>
                    </w:rPr>
                  </w:pPr>
                </w:p>
                <w:p w14:paraId="486D72C5" w14:textId="77777777" w:rsidR="003C1A5C" w:rsidRPr="003C1A5C" w:rsidRDefault="003C1A5C" w:rsidP="003C1A5C">
                  <w:pPr>
                    <w:spacing w:before="0" w:after="0"/>
                    <w:jc w:val="both"/>
                    <w:rPr>
                      <w:sz w:val="24"/>
                      <w:szCs w:val="24"/>
                    </w:rPr>
                  </w:pPr>
                </w:p>
                <w:p w14:paraId="29D8BF11" w14:textId="77777777" w:rsidR="003C1A5C" w:rsidRPr="003C1A5C" w:rsidRDefault="003C1A5C" w:rsidP="003C1A5C">
                  <w:pPr>
                    <w:spacing w:before="0" w:after="0"/>
                    <w:jc w:val="both"/>
                    <w:rPr>
                      <w:rFonts w:eastAsia="Times New Roman"/>
                      <w:b/>
                      <w:sz w:val="24"/>
                      <w:szCs w:val="24"/>
                    </w:rPr>
                  </w:pPr>
                  <w:r w:rsidRPr="003C1A5C">
                    <w:rPr>
                      <w:rFonts w:eastAsia="Times New Roman"/>
                      <w:b/>
                      <w:sz w:val="24"/>
                      <w:szCs w:val="24"/>
                    </w:rPr>
                    <w:t>PHIẾU ĐÁNH GIÁ SỐ 1</w:t>
                  </w:r>
                </w:p>
                <w:p w14:paraId="7B26BE4C" w14:textId="77777777" w:rsidR="003C1A5C" w:rsidRPr="003C1A5C" w:rsidRDefault="003C1A5C" w:rsidP="003C1A5C">
                  <w:pPr>
                    <w:spacing w:before="0" w:after="0"/>
                    <w:jc w:val="both"/>
                    <w:rPr>
                      <w:rFonts w:eastAsia="Times New Roman"/>
                      <w:b/>
                      <w:sz w:val="24"/>
                      <w:szCs w:val="24"/>
                    </w:rPr>
                  </w:pPr>
                  <w:r w:rsidRPr="003C1A5C">
                    <w:rPr>
                      <w:rFonts w:eastAsia="Times New Roman"/>
                      <w:b/>
                      <w:sz w:val="24"/>
                      <w:szCs w:val="24"/>
                    </w:rPr>
                    <w:t>ĐÁNH GIÁ NĂNG LỰC TỰ CHỦ, TỰ HỌC CỦA CÁ NHÂN TRONG NHÓM</w:t>
                  </w:r>
                </w:p>
                <w:tbl>
                  <w:tblPr>
                    <w:tblW w:w="9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22"/>
                  </w:tblGrid>
                  <w:tr w:rsidR="003C1A5C" w:rsidRPr="003C1A5C" w14:paraId="70365E81" w14:textId="77777777" w:rsidTr="007E3A4F">
                    <w:trPr>
                      <w:cantSplit/>
                      <w:tblHeader/>
                    </w:trPr>
                    <w:tc>
                      <w:tcPr>
                        <w:tcW w:w="9912" w:type="dxa"/>
                      </w:tcPr>
                      <w:p w14:paraId="185F629F" w14:textId="77777777" w:rsidR="003C1A5C" w:rsidRPr="003C1A5C" w:rsidRDefault="003C1A5C" w:rsidP="003C1A5C">
                        <w:pPr>
                          <w:spacing w:before="0" w:after="0"/>
                          <w:jc w:val="both"/>
                          <w:rPr>
                            <w:rFonts w:eastAsia="Times New Roman"/>
                            <w:i/>
                            <w:sz w:val="24"/>
                            <w:szCs w:val="24"/>
                          </w:rPr>
                        </w:pPr>
                      </w:p>
                      <w:p w14:paraId="1E572EBA" w14:textId="77777777" w:rsidR="003C1A5C" w:rsidRPr="003C1A5C" w:rsidRDefault="003C1A5C" w:rsidP="003C1A5C">
                        <w:pPr>
                          <w:spacing w:before="0" w:after="0"/>
                          <w:jc w:val="both"/>
                          <w:rPr>
                            <w:rFonts w:eastAsia="Times New Roman"/>
                            <w:i/>
                            <w:sz w:val="24"/>
                            <w:szCs w:val="24"/>
                          </w:rPr>
                        </w:pPr>
                        <w:r w:rsidRPr="003C1A5C">
                          <w:rPr>
                            <w:rFonts w:eastAsia="Times New Roman"/>
                            <w:i/>
                            <w:sz w:val="24"/>
                            <w:szCs w:val="24"/>
                          </w:rPr>
                          <w:t>Họ và tên học sinh:................................................................................................</w:t>
                        </w:r>
                      </w:p>
                      <w:p w14:paraId="11A85B8E" w14:textId="77777777" w:rsidR="003C1A5C" w:rsidRPr="003C1A5C" w:rsidRDefault="003C1A5C" w:rsidP="003C1A5C">
                        <w:pPr>
                          <w:spacing w:before="0" w:after="0"/>
                          <w:jc w:val="both"/>
                          <w:rPr>
                            <w:rFonts w:eastAsia="Times New Roman"/>
                            <w:i/>
                            <w:sz w:val="24"/>
                            <w:szCs w:val="24"/>
                          </w:rPr>
                        </w:pPr>
                        <w:r w:rsidRPr="003C1A5C">
                          <w:rPr>
                            <w:rFonts w:eastAsia="Times New Roman"/>
                            <w:i/>
                            <w:sz w:val="24"/>
                            <w:szCs w:val="24"/>
                          </w:rPr>
                          <w:t>Nhóm: .......................................             Lớp:...............................</w:t>
                        </w: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2"/>
                          <w:gridCol w:w="4935"/>
                          <w:gridCol w:w="1123"/>
                          <w:gridCol w:w="1393"/>
                          <w:gridCol w:w="1393"/>
                        </w:tblGrid>
                        <w:tr w:rsidR="003C1A5C" w:rsidRPr="003C1A5C" w14:paraId="234E4D01" w14:textId="77777777" w:rsidTr="007E3A4F">
                          <w:trPr>
                            <w:cantSplit/>
                            <w:tblHeader/>
                          </w:trPr>
                          <w:tc>
                            <w:tcPr>
                              <w:tcW w:w="842" w:type="dxa"/>
                            </w:tcPr>
                            <w:p w14:paraId="02CD2317" w14:textId="77777777" w:rsidR="003C1A5C" w:rsidRPr="003C1A5C" w:rsidRDefault="003C1A5C" w:rsidP="003C1A5C">
                              <w:pPr>
                                <w:spacing w:before="0" w:after="0"/>
                                <w:jc w:val="both"/>
                                <w:rPr>
                                  <w:rFonts w:eastAsia="Times New Roman"/>
                                  <w:b/>
                                  <w:sz w:val="24"/>
                                  <w:szCs w:val="24"/>
                                </w:rPr>
                              </w:pPr>
                              <w:r w:rsidRPr="003C1A5C">
                                <w:rPr>
                                  <w:rFonts w:eastAsia="Times New Roman"/>
                                  <w:b/>
                                  <w:sz w:val="24"/>
                                  <w:szCs w:val="24"/>
                                </w:rPr>
                                <w:t>STT</w:t>
                              </w:r>
                            </w:p>
                          </w:tc>
                          <w:tc>
                            <w:tcPr>
                              <w:tcW w:w="4935" w:type="dxa"/>
                            </w:tcPr>
                            <w:p w14:paraId="12C7EE4B" w14:textId="77777777" w:rsidR="003C1A5C" w:rsidRPr="003C1A5C" w:rsidRDefault="003C1A5C" w:rsidP="003C1A5C">
                              <w:pPr>
                                <w:spacing w:before="0" w:after="0"/>
                                <w:jc w:val="both"/>
                                <w:rPr>
                                  <w:rFonts w:eastAsia="Times New Roman"/>
                                  <w:b/>
                                  <w:sz w:val="24"/>
                                  <w:szCs w:val="24"/>
                                </w:rPr>
                              </w:pPr>
                              <w:r w:rsidRPr="003C1A5C">
                                <w:rPr>
                                  <w:rFonts w:eastAsia="Times New Roman"/>
                                  <w:b/>
                                  <w:sz w:val="24"/>
                                  <w:szCs w:val="24"/>
                                </w:rPr>
                                <w:t>Các tiêu chí</w:t>
                              </w:r>
                            </w:p>
                          </w:tc>
                          <w:tc>
                            <w:tcPr>
                              <w:tcW w:w="1123" w:type="dxa"/>
                            </w:tcPr>
                            <w:p w14:paraId="1B0D6AEC" w14:textId="77777777" w:rsidR="003C1A5C" w:rsidRPr="003C1A5C" w:rsidRDefault="003C1A5C" w:rsidP="003C1A5C">
                              <w:pPr>
                                <w:spacing w:before="0" w:after="0"/>
                                <w:jc w:val="both"/>
                                <w:rPr>
                                  <w:rFonts w:eastAsia="Times New Roman"/>
                                  <w:b/>
                                  <w:sz w:val="24"/>
                                  <w:szCs w:val="24"/>
                                </w:rPr>
                              </w:pPr>
                              <w:r w:rsidRPr="003C1A5C">
                                <w:rPr>
                                  <w:rFonts w:eastAsia="Times New Roman"/>
                                  <w:b/>
                                  <w:sz w:val="24"/>
                                  <w:szCs w:val="24"/>
                                </w:rPr>
                                <w:t>Điểm tối đa</w:t>
                              </w:r>
                            </w:p>
                          </w:tc>
                          <w:tc>
                            <w:tcPr>
                              <w:tcW w:w="1393" w:type="dxa"/>
                            </w:tcPr>
                            <w:p w14:paraId="6CCBA8A3" w14:textId="77777777" w:rsidR="003C1A5C" w:rsidRPr="003C1A5C" w:rsidRDefault="003C1A5C" w:rsidP="003C1A5C">
                              <w:pPr>
                                <w:spacing w:before="0" w:after="0"/>
                                <w:jc w:val="both"/>
                                <w:rPr>
                                  <w:rFonts w:eastAsia="Times New Roman"/>
                                  <w:b/>
                                  <w:sz w:val="24"/>
                                  <w:szCs w:val="24"/>
                                </w:rPr>
                              </w:pPr>
                              <w:r w:rsidRPr="003C1A5C">
                                <w:rPr>
                                  <w:rFonts w:eastAsia="Times New Roman"/>
                                  <w:b/>
                                  <w:sz w:val="24"/>
                                  <w:szCs w:val="24"/>
                                </w:rPr>
                                <w:t>Cá nhân đánh giá</w:t>
                              </w:r>
                            </w:p>
                          </w:tc>
                          <w:tc>
                            <w:tcPr>
                              <w:tcW w:w="1393" w:type="dxa"/>
                            </w:tcPr>
                            <w:p w14:paraId="5C116B4D" w14:textId="77777777" w:rsidR="003C1A5C" w:rsidRPr="003C1A5C" w:rsidRDefault="003C1A5C" w:rsidP="003C1A5C">
                              <w:pPr>
                                <w:spacing w:before="0" w:after="0"/>
                                <w:jc w:val="both"/>
                                <w:rPr>
                                  <w:rFonts w:eastAsia="Times New Roman"/>
                                  <w:b/>
                                  <w:sz w:val="24"/>
                                  <w:szCs w:val="24"/>
                                </w:rPr>
                              </w:pPr>
                              <w:r w:rsidRPr="003C1A5C">
                                <w:rPr>
                                  <w:rFonts w:eastAsia="Times New Roman"/>
                                  <w:b/>
                                  <w:sz w:val="24"/>
                                  <w:szCs w:val="24"/>
                                </w:rPr>
                                <w:t>Nhóm đánh giá</w:t>
                              </w:r>
                            </w:p>
                          </w:tc>
                        </w:tr>
                        <w:tr w:rsidR="003C1A5C" w:rsidRPr="003C1A5C" w14:paraId="0DD6A391" w14:textId="77777777" w:rsidTr="007E3A4F">
                          <w:trPr>
                            <w:cantSplit/>
                            <w:tblHeader/>
                          </w:trPr>
                          <w:tc>
                            <w:tcPr>
                              <w:tcW w:w="842" w:type="dxa"/>
                            </w:tcPr>
                            <w:p w14:paraId="0DECE5A6" w14:textId="77777777" w:rsidR="003C1A5C" w:rsidRPr="003C1A5C" w:rsidRDefault="003C1A5C" w:rsidP="003C1A5C">
                              <w:pPr>
                                <w:spacing w:before="0" w:after="0"/>
                                <w:jc w:val="both"/>
                                <w:rPr>
                                  <w:rFonts w:eastAsia="Times New Roman"/>
                                  <w:sz w:val="24"/>
                                  <w:szCs w:val="24"/>
                                </w:rPr>
                              </w:pPr>
                              <w:r w:rsidRPr="003C1A5C">
                                <w:rPr>
                                  <w:rFonts w:eastAsia="Times New Roman"/>
                                  <w:sz w:val="24"/>
                                  <w:szCs w:val="24"/>
                                </w:rPr>
                                <w:t>1</w:t>
                              </w:r>
                            </w:p>
                          </w:tc>
                          <w:tc>
                            <w:tcPr>
                              <w:tcW w:w="4935" w:type="dxa"/>
                              <w:vAlign w:val="center"/>
                            </w:tcPr>
                            <w:p w14:paraId="5432D351" w14:textId="77777777" w:rsidR="003C1A5C" w:rsidRPr="003C1A5C" w:rsidRDefault="003C1A5C" w:rsidP="003C1A5C">
                              <w:pPr>
                                <w:spacing w:before="0" w:after="0"/>
                                <w:jc w:val="both"/>
                                <w:rPr>
                                  <w:rFonts w:eastAsia="Times New Roman"/>
                                  <w:sz w:val="24"/>
                                  <w:szCs w:val="24"/>
                                </w:rPr>
                              </w:pPr>
                              <w:r w:rsidRPr="003C1A5C">
                                <w:rPr>
                                  <w:rFonts w:eastAsia="Times New Roman"/>
                                  <w:sz w:val="24"/>
                                  <w:szCs w:val="24"/>
                                </w:rPr>
                                <w:t>Sẵn sàng, vui vẻ nhận nhiệm vụ được giao.</w:t>
                              </w:r>
                            </w:p>
                          </w:tc>
                          <w:tc>
                            <w:tcPr>
                              <w:tcW w:w="1123" w:type="dxa"/>
                            </w:tcPr>
                            <w:p w14:paraId="3CE1A53D" w14:textId="77777777" w:rsidR="003C1A5C" w:rsidRPr="003C1A5C" w:rsidRDefault="003C1A5C" w:rsidP="003C1A5C">
                              <w:pPr>
                                <w:spacing w:before="0" w:after="0"/>
                                <w:jc w:val="both"/>
                                <w:rPr>
                                  <w:rFonts w:eastAsia="Times New Roman"/>
                                  <w:b/>
                                  <w:sz w:val="24"/>
                                  <w:szCs w:val="24"/>
                                </w:rPr>
                              </w:pPr>
                              <w:r w:rsidRPr="003C1A5C">
                                <w:rPr>
                                  <w:rFonts w:eastAsia="Times New Roman"/>
                                  <w:b/>
                                  <w:sz w:val="24"/>
                                  <w:szCs w:val="24"/>
                                </w:rPr>
                                <w:t>1</w:t>
                              </w:r>
                            </w:p>
                          </w:tc>
                          <w:tc>
                            <w:tcPr>
                              <w:tcW w:w="1393" w:type="dxa"/>
                            </w:tcPr>
                            <w:p w14:paraId="378CF4B2" w14:textId="77777777" w:rsidR="003C1A5C" w:rsidRPr="003C1A5C" w:rsidRDefault="003C1A5C" w:rsidP="003C1A5C">
                              <w:pPr>
                                <w:spacing w:before="0" w:after="0"/>
                                <w:jc w:val="both"/>
                                <w:rPr>
                                  <w:rFonts w:eastAsia="Times New Roman"/>
                                  <w:b/>
                                  <w:sz w:val="24"/>
                                  <w:szCs w:val="24"/>
                                </w:rPr>
                              </w:pPr>
                            </w:p>
                          </w:tc>
                          <w:tc>
                            <w:tcPr>
                              <w:tcW w:w="1393" w:type="dxa"/>
                            </w:tcPr>
                            <w:p w14:paraId="35941AD8" w14:textId="77777777" w:rsidR="003C1A5C" w:rsidRPr="003C1A5C" w:rsidRDefault="003C1A5C" w:rsidP="003C1A5C">
                              <w:pPr>
                                <w:spacing w:before="0" w:after="0"/>
                                <w:jc w:val="both"/>
                                <w:rPr>
                                  <w:rFonts w:eastAsia="Times New Roman"/>
                                  <w:b/>
                                  <w:sz w:val="24"/>
                                  <w:szCs w:val="24"/>
                                </w:rPr>
                              </w:pPr>
                            </w:p>
                          </w:tc>
                        </w:tr>
                        <w:tr w:rsidR="003C1A5C" w:rsidRPr="003C1A5C" w14:paraId="1D359C44" w14:textId="77777777" w:rsidTr="007E3A4F">
                          <w:trPr>
                            <w:cantSplit/>
                            <w:tblHeader/>
                          </w:trPr>
                          <w:tc>
                            <w:tcPr>
                              <w:tcW w:w="842" w:type="dxa"/>
                            </w:tcPr>
                            <w:p w14:paraId="7E4DB602" w14:textId="77777777" w:rsidR="003C1A5C" w:rsidRPr="003C1A5C" w:rsidRDefault="003C1A5C" w:rsidP="003C1A5C">
                              <w:pPr>
                                <w:spacing w:before="0" w:after="0"/>
                                <w:jc w:val="both"/>
                                <w:rPr>
                                  <w:rFonts w:eastAsia="Times New Roman"/>
                                  <w:sz w:val="24"/>
                                  <w:szCs w:val="24"/>
                                </w:rPr>
                              </w:pPr>
                              <w:r w:rsidRPr="003C1A5C">
                                <w:rPr>
                                  <w:rFonts w:eastAsia="Times New Roman"/>
                                  <w:sz w:val="24"/>
                                  <w:szCs w:val="24"/>
                                </w:rPr>
                                <w:t>2</w:t>
                              </w:r>
                            </w:p>
                          </w:tc>
                          <w:tc>
                            <w:tcPr>
                              <w:tcW w:w="4935" w:type="dxa"/>
                              <w:vAlign w:val="center"/>
                            </w:tcPr>
                            <w:p w14:paraId="064C5DBF" w14:textId="77777777" w:rsidR="003C1A5C" w:rsidRPr="003C1A5C" w:rsidRDefault="003C1A5C" w:rsidP="003C1A5C">
                              <w:pPr>
                                <w:spacing w:before="0" w:after="0"/>
                                <w:jc w:val="both"/>
                                <w:rPr>
                                  <w:rFonts w:eastAsia="Times New Roman"/>
                                  <w:sz w:val="24"/>
                                  <w:szCs w:val="24"/>
                                </w:rPr>
                              </w:pPr>
                              <w:r w:rsidRPr="003C1A5C">
                                <w:rPr>
                                  <w:rFonts w:eastAsia="Times New Roman"/>
                                  <w:sz w:val="24"/>
                                  <w:szCs w:val="24"/>
                                </w:rPr>
                                <w:t>Thực hiện tốt nhiệm vụ tìm hiểu, khai thác thông tin từ SGK, tư liệu học tập.</w:t>
                              </w:r>
                            </w:p>
                          </w:tc>
                          <w:tc>
                            <w:tcPr>
                              <w:tcW w:w="1123" w:type="dxa"/>
                            </w:tcPr>
                            <w:p w14:paraId="3AB514F8" w14:textId="77777777" w:rsidR="003C1A5C" w:rsidRPr="003C1A5C" w:rsidRDefault="003C1A5C" w:rsidP="003C1A5C">
                              <w:pPr>
                                <w:spacing w:before="0" w:after="0"/>
                                <w:jc w:val="both"/>
                                <w:rPr>
                                  <w:rFonts w:eastAsia="Times New Roman"/>
                                  <w:b/>
                                  <w:sz w:val="24"/>
                                  <w:szCs w:val="24"/>
                                </w:rPr>
                              </w:pPr>
                              <w:r w:rsidRPr="003C1A5C">
                                <w:rPr>
                                  <w:rFonts w:eastAsia="Times New Roman"/>
                                  <w:b/>
                                  <w:sz w:val="24"/>
                                  <w:szCs w:val="24"/>
                                </w:rPr>
                                <w:t>2</w:t>
                              </w:r>
                            </w:p>
                          </w:tc>
                          <w:tc>
                            <w:tcPr>
                              <w:tcW w:w="1393" w:type="dxa"/>
                            </w:tcPr>
                            <w:p w14:paraId="4FF24ADB" w14:textId="77777777" w:rsidR="003C1A5C" w:rsidRPr="003C1A5C" w:rsidRDefault="003C1A5C" w:rsidP="003C1A5C">
                              <w:pPr>
                                <w:spacing w:before="0" w:after="0"/>
                                <w:jc w:val="both"/>
                                <w:rPr>
                                  <w:rFonts w:eastAsia="Times New Roman"/>
                                  <w:b/>
                                  <w:sz w:val="24"/>
                                  <w:szCs w:val="24"/>
                                </w:rPr>
                              </w:pPr>
                            </w:p>
                          </w:tc>
                          <w:tc>
                            <w:tcPr>
                              <w:tcW w:w="1393" w:type="dxa"/>
                            </w:tcPr>
                            <w:p w14:paraId="1D2E8874" w14:textId="77777777" w:rsidR="003C1A5C" w:rsidRPr="003C1A5C" w:rsidRDefault="003C1A5C" w:rsidP="003C1A5C">
                              <w:pPr>
                                <w:spacing w:before="0" w:after="0"/>
                                <w:jc w:val="both"/>
                                <w:rPr>
                                  <w:rFonts w:eastAsia="Times New Roman"/>
                                  <w:b/>
                                  <w:sz w:val="24"/>
                                  <w:szCs w:val="24"/>
                                </w:rPr>
                              </w:pPr>
                            </w:p>
                          </w:tc>
                        </w:tr>
                        <w:tr w:rsidR="003C1A5C" w:rsidRPr="003C1A5C" w14:paraId="4B59ABD9" w14:textId="77777777" w:rsidTr="007E3A4F">
                          <w:trPr>
                            <w:cantSplit/>
                            <w:tblHeader/>
                          </w:trPr>
                          <w:tc>
                            <w:tcPr>
                              <w:tcW w:w="842" w:type="dxa"/>
                            </w:tcPr>
                            <w:p w14:paraId="2CB8932D" w14:textId="77777777" w:rsidR="003C1A5C" w:rsidRPr="003C1A5C" w:rsidRDefault="003C1A5C" w:rsidP="003C1A5C">
                              <w:pPr>
                                <w:spacing w:before="0" w:after="0"/>
                                <w:jc w:val="both"/>
                                <w:rPr>
                                  <w:rFonts w:eastAsia="Times New Roman"/>
                                  <w:sz w:val="24"/>
                                  <w:szCs w:val="24"/>
                                </w:rPr>
                              </w:pPr>
                              <w:r w:rsidRPr="003C1A5C">
                                <w:rPr>
                                  <w:rFonts w:eastAsia="Times New Roman"/>
                                  <w:sz w:val="24"/>
                                  <w:szCs w:val="24"/>
                                </w:rPr>
                                <w:t>3</w:t>
                              </w:r>
                            </w:p>
                          </w:tc>
                          <w:tc>
                            <w:tcPr>
                              <w:tcW w:w="4935" w:type="dxa"/>
                              <w:vAlign w:val="center"/>
                            </w:tcPr>
                            <w:p w14:paraId="3FF30136" w14:textId="77777777" w:rsidR="003C1A5C" w:rsidRPr="003C1A5C" w:rsidRDefault="003C1A5C" w:rsidP="003C1A5C">
                              <w:pPr>
                                <w:spacing w:before="0" w:after="0"/>
                                <w:jc w:val="both"/>
                                <w:rPr>
                                  <w:rFonts w:eastAsia="Times New Roman"/>
                                  <w:sz w:val="24"/>
                                  <w:szCs w:val="24"/>
                                </w:rPr>
                              </w:pPr>
                              <w:r w:rsidRPr="003C1A5C">
                                <w:rPr>
                                  <w:rFonts w:eastAsia="Times New Roman"/>
                                  <w:sz w:val="24"/>
                                  <w:szCs w:val="24"/>
                                </w:rPr>
                                <w:t>Chủ động chia sẻ thông tin với các thành viên trong nhóm.</w:t>
                              </w:r>
                            </w:p>
                          </w:tc>
                          <w:tc>
                            <w:tcPr>
                              <w:tcW w:w="1123" w:type="dxa"/>
                            </w:tcPr>
                            <w:p w14:paraId="6882429E" w14:textId="77777777" w:rsidR="003C1A5C" w:rsidRPr="003C1A5C" w:rsidRDefault="003C1A5C" w:rsidP="003C1A5C">
                              <w:pPr>
                                <w:spacing w:before="0" w:after="0"/>
                                <w:jc w:val="both"/>
                                <w:rPr>
                                  <w:rFonts w:eastAsia="Times New Roman"/>
                                  <w:b/>
                                  <w:sz w:val="24"/>
                                  <w:szCs w:val="24"/>
                                </w:rPr>
                              </w:pPr>
                              <w:r w:rsidRPr="003C1A5C">
                                <w:rPr>
                                  <w:rFonts w:eastAsia="Times New Roman"/>
                                  <w:b/>
                                  <w:sz w:val="24"/>
                                  <w:szCs w:val="24"/>
                                </w:rPr>
                                <w:t>2</w:t>
                              </w:r>
                            </w:p>
                          </w:tc>
                          <w:tc>
                            <w:tcPr>
                              <w:tcW w:w="1393" w:type="dxa"/>
                            </w:tcPr>
                            <w:p w14:paraId="6842849B" w14:textId="77777777" w:rsidR="003C1A5C" w:rsidRPr="003C1A5C" w:rsidRDefault="003C1A5C" w:rsidP="003C1A5C">
                              <w:pPr>
                                <w:spacing w:before="0" w:after="0"/>
                                <w:jc w:val="both"/>
                                <w:rPr>
                                  <w:rFonts w:eastAsia="Times New Roman"/>
                                  <w:b/>
                                  <w:sz w:val="24"/>
                                  <w:szCs w:val="24"/>
                                </w:rPr>
                              </w:pPr>
                            </w:p>
                          </w:tc>
                          <w:tc>
                            <w:tcPr>
                              <w:tcW w:w="1393" w:type="dxa"/>
                            </w:tcPr>
                            <w:p w14:paraId="5AE62D03" w14:textId="77777777" w:rsidR="003C1A5C" w:rsidRPr="003C1A5C" w:rsidRDefault="003C1A5C" w:rsidP="003C1A5C">
                              <w:pPr>
                                <w:spacing w:before="0" w:after="0"/>
                                <w:jc w:val="both"/>
                                <w:rPr>
                                  <w:rFonts w:eastAsia="Times New Roman"/>
                                  <w:b/>
                                  <w:sz w:val="24"/>
                                  <w:szCs w:val="24"/>
                                </w:rPr>
                              </w:pPr>
                            </w:p>
                          </w:tc>
                        </w:tr>
                        <w:tr w:rsidR="003C1A5C" w:rsidRPr="003C1A5C" w14:paraId="3672E8B1" w14:textId="77777777" w:rsidTr="007E3A4F">
                          <w:trPr>
                            <w:cantSplit/>
                            <w:tblHeader/>
                          </w:trPr>
                          <w:tc>
                            <w:tcPr>
                              <w:tcW w:w="842" w:type="dxa"/>
                            </w:tcPr>
                            <w:p w14:paraId="4A2282EA" w14:textId="77777777" w:rsidR="003C1A5C" w:rsidRPr="003C1A5C" w:rsidRDefault="003C1A5C" w:rsidP="003C1A5C">
                              <w:pPr>
                                <w:spacing w:before="0" w:after="0"/>
                                <w:jc w:val="both"/>
                                <w:rPr>
                                  <w:rFonts w:eastAsia="Times New Roman"/>
                                  <w:sz w:val="24"/>
                                  <w:szCs w:val="24"/>
                                </w:rPr>
                              </w:pPr>
                              <w:r w:rsidRPr="003C1A5C">
                                <w:rPr>
                                  <w:rFonts w:eastAsia="Times New Roman"/>
                                  <w:sz w:val="24"/>
                                  <w:szCs w:val="24"/>
                                </w:rPr>
                                <w:t>4</w:t>
                              </w:r>
                            </w:p>
                          </w:tc>
                          <w:tc>
                            <w:tcPr>
                              <w:tcW w:w="4935" w:type="dxa"/>
                              <w:vAlign w:val="center"/>
                            </w:tcPr>
                            <w:p w14:paraId="2905381B" w14:textId="77777777" w:rsidR="003C1A5C" w:rsidRPr="003C1A5C" w:rsidRDefault="003C1A5C" w:rsidP="003C1A5C">
                              <w:pPr>
                                <w:spacing w:before="0" w:after="0"/>
                                <w:jc w:val="both"/>
                                <w:rPr>
                                  <w:rFonts w:eastAsia="Times New Roman"/>
                                  <w:sz w:val="24"/>
                                  <w:szCs w:val="24"/>
                                </w:rPr>
                              </w:pPr>
                              <w:r w:rsidRPr="003C1A5C">
                                <w:rPr>
                                  <w:rFonts w:eastAsia="Times New Roman"/>
                                  <w:sz w:val="24"/>
                                  <w:szCs w:val="24"/>
                                </w:rPr>
                                <w:t>Hoàn thành tốt nhiệm vụ được phân công và giúp đỡ thành viên khác.</w:t>
                              </w:r>
                            </w:p>
                          </w:tc>
                          <w:tc>
                            <w:tcPr>
                              <w:tcW w:w="1123" w:type="dxa"/>
                            </w:tcPr>
                            <w:p w14:paraId="48462944" w14:textId="77777777" w:rsidR="003C1A5C" w:rsidRPr="003C1A5C" w:rsidRDefault="003C1A5C" w:rsidP="003C1A5C">
                              <w:pPr>
                                <w:spacing w:before="0" w:after="0"/>
                                <w:jc w:val="both"/>
                                <w:rPr>
                                  <w:rFonts w:eastAsia="Times New Roman"/>
                                  <w:b/>
                                  <w:sz w:val="24"/>
                                  <w:szCs w:val="24"/>
                                </w:rPr>
                              </w:pPr>
                              <w:r w:rsidRPr="003C1A5C">
                                <w:rPr>
                                  <w:rFonts w:eastAsia="Times New Roman"/>
                                  <w:b/>
                                  <w:sz w:val="24"/>
                                  <w:szCs w:val="24"/>
                                </w:rPr>
                                <w:t>2</w:t>
                              </w:r>
                            </w:p>
                          </w:tc>
                          <w:tc>
                            <w:tcPr>
                              <w:tcW w:w="1393" w:type="dxa"/>
                            </w:tcPr>
                            <w:p w14:paraId="46A9FE27" w14:textId="77777777" w:rsidR="003C1A5C" w:rsidRPr="003C1A5C" w:rsidRDefault="003C1A5C" w:rsidP="003C1A5C">
                              <w:pPr>
                                <w:spacing w:before="0" w:after="0"/>
                                <w:jc w:val="both"/>
                                <w:rPr>
                                  <w:rFonts w:eastAsia="Times New Roman"/>
                                  <w:b/>
                                  <w:sz w:val="24"/>
                                  <w:szCs w:val="24"/>
                                </w:rPr>
                              </w:pPr>
                            </w:p>
                          </w:tc>
                          <w:tc>
                            <w:tcPr>
                              <w:tcW w:w="1393" w:type="dxa"/>
                            </w:tcPr>
                            <w:p w14:paraId="0287FFF4" w14:textId="77777777" w:rsidR="003C1A5C" w:rsidRPr="003C1A5C" w:rsidRDefault="003C1A5C" w:rsidP="003C1A5C">
                              <w:pPr>
                                <w:spacing w:before="0" w:after="0"/>
                                <w:jc w:val="both"/>
                                <w:rPr>
                                  <w:rFonts w:eastAsia="Times New Roman"/>
                                  <w:b/>
                                  <w:sz w:val="24"/>
                                  <w:szCs w:val="24"/>
                                </w:rPr>
                              </w:pPr>
                            </w:p>
                          </w:tc>
                        </w:tr>
                        <w:tr w:rsidR="003C1A5C" w:rsidRPr="003C1A5C" w14:paraId="5092BDCB" w14:textId="77777777" w:rsidTr="007E3A4F">
                          <w:trPr>
                            <w:cantSplit/>
                            <w:tblHeader/>
                          </w:trPr>
                          <w:tc>
                            <w:tcPr>
                              <w:tcW w:w="842" w:type="dxa"/>
                            </w:tcPr>
                            <w:p w14:paraId="715598DB" w14:textId="77777777" w:rsidR="003C1A5C" w:rsidRPr="003C1A5C" w:rsidRDefault="003C1A5C" w:rsidP="003C1A5C">
                              <w:pPr>
                                <w:spacing w:before="0" w:after="0"/>
                                <w:jc w:val="both"/>
                                <w:rPr>
                                  <w:rFonts w:eastAsia="Times New Roman"/>
                                  <w:sz w:val="24"/>
                                  <w:szCs w:val="24"/>
                                </w:rPr>
                              </w:pPr>
                              <w:r w:rsidRPr="003C1A5C">
                                <w:rPr>
                                  <w:rFonts w:eastAsia="Times New Roman"/>
                                  <w:sz w:val="24"/>
                                  <w:szCs w:val="24"/>
                                </w:rPr>
                                <w:t>5</w:t>
                              </w:r>
                            </w:p>
                          </w:tc>
                          <w:tc>
                            <w:tcPr>
                              <w:tcW w:w="4935" w:type="dxa"/>
                              <w:vAlign w:val="center"/>
                            </w:tcPr>
                            <w:p w14:paraId="7BD5F022" w14:textId="77777777" w:rsidR="003C1A5C" w:rsidRPr="003C1A5C" w:rsidRDefault="003C1A5C" w:rsidP="003C1A5C">
                              <w:pPr>
                                <w:spacing w:before="0" w:after="0"/>
                                <w:jc w:val="both"/>
                                <w:rPr>
                                  <w:rFonts w:eastAsia="Times New Roman"/>
                                  <w:sz w:val="24"/>
                                  <w:szCs w:val="24"/>
                                </w:rPr>
                              </w:pPr>
                              <w:r w:rsidRPr="003C1A5C">
                                <w:rPr>
                                  <w:rFonts w:eastAsia="Times New Roman"/>
                                  <w:sz w:val="24"/>
                                  <w:szCs w:val="24"/>
                                </w:rPr>
                                <w:t>Tôn trọng và lắng nghe các thành viên khác góp ý.</w:t>
                              </w:r>
                            </w:p>
                          </w:tc>
                          <w:tc>
                            <w:tcPr>
                              <w:tcW w:w="1123" w:type="dxa"/>
                            </w:tcPr>
                            <w:p w14:paraId="596A3BD1" w14:textId="77777777" w:rsidR="003C1A5C" w:rsidRPr="003C1A5C" w:rsidRDefault="003C1A5C" w:rsidP="003C1A5C">
                              <w:pPr>
                                <w:spacing w:before="0" w:after="0"/>
                                <w:jc w:val="both"/>
                                <w:rPr>
                                  <w:rFonts w:eastAsia="Times New Roman"/>
                                  <w:b/>
                                  <w:sz w:val="24"/>
                                  <w:szCs w:val="24"/>
                                </w:rPr>
                              </w:pPr>
                              <w:r w:rsidRPr="003C1A5C">
                                <w:rPr>
                                  <w:rFonts w:eastAsia="Times New Roman"/>
                                  <w:b/>
                                  <w:sz w:val="24"/>
                                  <w:szCs w:val="24"/>
                                </w:rPr>
                                <w:t>2</w:t>
                              </w:r>
                            </w:p>
                          </w:tc>
                          <w:tc>
                            <w:tcPr>
                              <w:tcW w:w="1393" w:type="dxa"/>
                            </w:tcPr>
                            <w:p w14:paraId="5B859751" w14:textId="77777777" w:rsidR="003C1A5C" w:rsidRPr="003C1A5C" w:rsidRDefault="003C1A5C" w:rsidP="003C1A5C">
                              <w:pPr>
                                <w:spacing w:before="0" w:after="0"/>
                                <w:jc w:val="both"/>
                                <w:rPr>
                                  <w:rFonts w:eastAsia="Times New Roman"/>
                                  <w:b/>
                                  <w:sz w:val="24"/>
                                  <w:szCs w:val="24"/>
                                </w:rPr>
                              </w:pPr>
                            </w:p>
                          </w:tc>
                          <w:tc>
                            <w:tcPr>
                              <w:tcW w:w="1393" w:type="dxa"/>
                            </w:tcPr>
                            <w:p w14:paraId="2F0AE8D3" w14:textId="77777777" w:rsidR="003C1A5C" w:rsidRPr="003C1A5C" w:rsidRDefault="003C1A5C" w:rsidP="003C1A5C">
                              <w:pPr>
                                <w:spacing w:before="0" w:after="0"/>
                                <w:jc w:val="both"/>
                                <w:rPr>
                                  <w:rFonts w:eastAsia="Times New Roman"/>
                                  <w:b/>
                                  <w:sz w:val="24"/>
                                  <w:szCs w:val="24"/>
                                </w:rPr>
                              </w:pPr>
                            </w:p>
                          </w:tc>
                        </w:tr>
                        <w:tr w:rsidR="003C1A5C" w:rsidRPr="003C1A5C" w14:paraId="648BA749" w14:textId="77777777" w:rsidTr="007E3A4F">
                          <w:trPr>
                            <w:cantSplit/>
                            <w:tblHeader/>
                          </w:trPr>
                          <w:tc>
                            <w:tcPr>
                              <w:tcW w:w="842" w:type="dxa"/>
                            </w:tcPr>
                            <w:p w14:paraId="2887F81A" w14:textId="77777777" w:rsidR="003C1A5C" w:rsidRPr="003C1A5C" w:rsidRDefault="003C1A5C" w:rsidP="003C1A5C">
                              <w:pPr>
                                <w:spacing w:before="0" w:after="0"/>
                                <w:jc w:val="both"/>
                                <w:rPr>
                                  <w:rFonts w:eastAsia="Times New Roman"/>
                                  <w:sz w:val="24"/>
                                  <w:szCs w:val="24"/>
                                </w:rPr>
                              </w:pPr>
                              <w:r w:rsidRPr="003C1A5C">
                                <w:rPr>
                                  <w:rFonts w:eastAsia="Times New Roman"/>
                                  <w:sz w:val="24"/>
                                  <w:szCs w:val="24"/>
                                </w:rPr>
                                <w:t>6</w:t>
                              </w:r>
                            </w:p>
                          </w:tc>
                          <w:tc>
                            <w:tcPr>
                              <w:tcW w:w="4935" w:type="dxa"/>
                              <w:vAlign w:val="center"/>
                            </w:tcPr>
                            <w:p w14:paraId="0345D1BE" w14:textId="77777777" w:rsidR="003C1A5C" w:rsidRPr="003C1A5C" w:rsidRDefault="003C1A5C" w:rsidP="003C1A5C">
                              <w:pPr>
                                <w:spacing w:before="0" w:after="0"/>
                                <w:jc w:val="both"/>
                                <w:rPr>
                                  <w:rFonts w:eastAsia="Times New Roman"/>
                                  <w:sz w:val="24"/>
                                  <w:szCs w:val="24"/>
                                </w:rPr>
                              </w:pPr>
                              <w:r w:rsidRPr="003C1A5C">
                                <w:rPr>
                                  <w:rFonts w:eastAsia="Times New Roman"/>
                                  <w:sz w:val="24"/>
                                  <w:szCs w:val="24"/>
                                </w:rPr>
                                <w:t>Cùng với nhóm hoàn thành yêu cầu GV đưa ra.</w:t>
                              </w:r>
                            </w:p>
                          </w:tc>
                          <w:tc>
                            <w:tcPr>
                              <w:tcW w:w="1123" w:type="dxa"/>
                            </w:tcPr>
                            <w:p w14:paraId="288C26C3" w14:textId="77777777" w:rsidR="003C1A5C" w:rsidRPr="003C1A5C" w:rsidRDefault="003C1A5C" w:rsidP="003C1A5C">
                              <w:pPr>
                                <w:spacing w:before="0" w:after="0"/>
                                <w:jc w:val="both"/>
                                <w:rPr>
                                  <w:rFonts w:eastAsia="Times New Roman"/>
                                  <w:b/>
                                  <w:sz w:val="24"/>
                                  <w:szCs w:val="24"/>
                                </w:rPr>
                              </w:pPr>
                              <w:r w:rsidRPr="003C1A5C">
                                <w:rPr>
                                  <w:rFonts w:eastAsia="Times New Roman"/>
                                  <w:b/>
                                  <w:sz w:val="24"/>
                                  <w:szCs w:val="24"/>
                                </w:rPr>
                                <w:t>1</w:t>
                              </w:r>
                            </w:p>
                          </w:tc>
                          <w:tc>
                            <w:tcPr>
                              <w:tcW w:w="1393" w:type="dxa"/>
                            </w:tcPr>
                            <w:p w14:paraId="23B7DE49" w14:textId="77777777" w:rsidR="003C1A5C" w:rsidRPr="003C1A5C" w:rsidRDefault="003C1A5C" w:rsidP="003C1A5C">
                              <w:pPr>
                                <w:spacing w:before="0" w:after="0"/>
                                <w:jc w:val="both"/>
                                <w:rPr>
                                  <w:rFonts w:eastAsia="Times New Roman"/>
                                  <w:b/>
                                  <w:sz w:val="24"/>
                                  <w:szCs w:val="24"/>
                                </w:rPr>
                              </w:pPr>
                            </w:p>
                          </w:tc>
                          <w:tc>
                            <w:tcPr>
                              <w:tcW w:w="1393" w:type="dxa"/>
                            </w:tcPr>
                            <w:p w14:paraId="5FD76006" w14:textId="77777777" w:rsidR="003C1A5C" w:rsidRPr="003C1A5C" w:rsidRDefault="003C1A5C" w:rsidP="003C1A5C">
                              <w:pPr>
                                <w:spacing w:before="0" w:after="0"/>
                                <w:jc w:val="both"/>
                                <w:rPr>
                                  <w:rFonts w:eastAsia="Times New Roman"/>
                                  <w:b/>
                                  <w:sz w:val="24"/>
                                  <w:szCs w:val="24"/>
                                </w:rPr>
                              </w:pPr>
                            </w:p>
                          </w:tc>
                        </w:tr>
                        <w:tr w:rsidR="003C1A5C" w:rsidRPr="003C1A5C" w14:paraId="73481F8E" w14:textId="77777777" w:rsidTr="007E3A4F">
                          <w:trPr>
                            <w:cantSplit/>
                            <w:tblHeader/>
                          </w:trPr>
                          <w:tc>
                            <w:tcPr>
                              <w:tcW w:w="5777" w:type="dxa"/>
                              <w:gridSpan w:val="2"/>
                            </w:tcPr>
                            <w:p w14:paraId="5C9D84F1" w14:textId="77777777" w:rsidR="003C1A5C" w:rsidRPr="003C1A5C" w:rsidRDefault="003C1A5C" w:rsidP="003C1A5C">
                              <w:pPr>
                                <w:spacing w:before="0" w:after="0"/>
                                <w:jc w:val="both"/>
                                <w:rPr>
                                  <w:rFonts w:eastAsia="Times New Roman"/>
                                  <w:b/>
                                  <w:sz w:val="24"/>
                                  <w:szCs w:val="24"/>
                                </w:rPr>
                              </w:pPr>
                              <w:r w:rsidRPr="003C1A5C">
                                <w:rPr>
                                  <w:rFonts w:eastAsia="Times New Roman"/>
                                  <w:b/>
                                  <w:sz w:val="24"/>
                                  <w:szCs w:val="24"/>
                                </w:rPr>
                                <w:t>Tổng điểm</w:t>
                              </w:r>
                            </w:p>
                          </w:tc>
                          <w:tc>
                            <w:tcPr>
                              <w:tcW w:w="1123" w:type="dxa"/>
                            </w:tcPr>
                            <w:p w14:paraId="22020132" w14:textId="77777777" w:rsidR="003C1A5C" w:rsidRPr="003C1A5C" w:rsidRDefault="003C1A5C" w:rsidP="003C1A5C">
                              <w:pPr>
                                <w:spacing w:before="0" w:after="0"/>
                                <w:jc w:val="both"/>
                                <w:rPr>
                                  <w:rFonts w:eastAsia="Times New Roman"/>
                                  <w:b/>
                                  <w:sz w:val="24"/>
                                  <w:szCs w:val="24"/>
                                </w:rPr>
                              </w:pPr>
                              <w:r w:rsidRPr="003C1A5C">
                                <w:rPr>
                                  <w:rFonts w:eastAsia="Times New Roman"/>
                                  <w:b/>
                                  <w:sz w:val="24"/>
                                  <w:szCs w:val="24"/>
                                </w:rPr>
                                <w:t>10</w:t>
                              </w:r>
                            </w:p>
                          </w:tc>
                          <w:tc>
                            <w:tcPr>
                              <w:tcW w:w="1393" w:type="dxa"/>
                            </w:tcPr>
                            <w:p w14:paraId="41F4A75E" w14:textId="77777777" w:rsidR="003C1A5C" w:rsidRPr="003C1A5C" w:rsidRDefault="003C1A5C" w:rsidP="003C1A5C">
                              <w:pPr>
                                <w:spacing w:before="0" w:after="0"/>
                                <w:jc w:val="both"/>
                                <w:rPr>
                                  <w:rFonts w:eastAsia="Times New Roman"/>
                                  <w:b/>
                                  <w:sz w:val="24"/>
                                  <w:szCs w:val="24"/>
                                </w:rPr>
                              </w:pPr>
                            </w:p>
                          </w:tc>
                          <w:tc>
                            <w:tcPr>
                              <w:tcW w:w="1393" w:type="dxa"/>
                            </w:tcPr>
                            <w:p w14:paraId="61C59092" w14:textId="77777777" w:rsidR="003C1A5C" w:rsidRPr="003C1A5C" w:rsidRDefault="003C1A5C" w:rsidP="003C1A5C">
                              <w:pPr>
                                <w:spacing w:before="0" w:after="0"/>
                                <w:jc w:val="both"/>
                                <w:rPr>
                                  <w:rFonts w:eastAsia="Times New Roman"/>
                                  <w:b/>
                                  <w:sz w:val="24"/>
                                  <w:szCs w:val="24"/>
                                </w:rPr>
                              </w:pPr>
                            </w:p>
                          </w:tc>
                        </w:tr>
                      </w:tbl>
                      <w:p w14:paraId="30EF87B8" w14:textId="77777777" w:rsidR="003C1A5C" w:rsidRPr="003C1A5C" w:rsidRDefault="003C1A5C" w:rsidP="003C1A5C">
                        <w:pPr>
                          <w:spacing w:before="0" w:after="0"/>
                          <w:jc w:val="both"/>
                          <w:rPr>
                            <w:rFonts w:eastAsia="Times New Roman"/>
                            <w:i/>
                            <w:sz w:val="24"/>
                            <w:szCs w:val="24"/>
                          </w:rPr>
                        </w:pPr>
                      </w:p>
                    </w:tc>
                  </w:tr>
                </w:tbl>
                <w:p w14:paraId="70D471B2" w14:textId="77777777" w:rsidR="003C1A5C" w:rsidRPr="003C1A5C" w:rsidRDefault="003C1A5C" w:rsidP="003C1A5C">
                  <w:pPr>
                    <w:spacing w:before="0" w:after="0"/>
                    <w:jc w:val="both"/>
                    <w:rPr>
                      <w:sz w:val="24"/>
                      <w:szCs w:val="24"/>
                    </w:rPr>
                  </w:pPr>
                </w:p>
                <w:p w14:paraId="0FDCA935" w14:textId="77777777" w:rsidR="003C1A5C" w:rsidRPr="003C1A5C" w:rsidRDefault="003C1A5C" w:rsidP="003C1A5C">
                  <w:pPr>
                    <w:spacing w:before="0" w:after="0"/>
                    <w:jc w:val="both"/>
                    <w:rPr>
                      <w:i/>
                      <w:color w:val="auto"/>
                      <w:sz w:val="24"/>
                      <w:szCs w:val="24"/>
                    </w:rPr>
                  </w:pPr>
                </w:p>
                <w:p w14:paraId="24A7416D" w14:textId="77777777" w:rsidR="003C1A5C" w:rsidRPr="003C1A5C" w:rsidRDefault="003C1A5C" w:rsidP="003C1A5C">
                  <w:pPr>
                    <w:spacing w:before="0" w:after="0"/>
                    <w:jc w:val="both"/>
                    <w:rPr>
                      <w:i/>
                      <w:color w:val="auto"/>
                      <w:sz w:val="24"/>
                      <w:szCs w:val="24"/>
                    </w:rPr>
                  </w:pPr>
                </w:p>
                <w:p w14:paraId="05BF72E3" w14:textId="77777777" w:rsidR="003C1A5C" w:rsidRPr="003C1A5C" w:rsidRDefault="003C1A5C" w:rsidP="003C1A5C">
                  <w:pPr>
                    <w:spacing w:before="0" w:after="0"/>
                    <w:jc w:val="both"/>
                    <w:rPr>
                      <w:i/>
                      <w:color w:val="auto"/>
                      <w:sz w:val="24"/>
                      <w:szCs w:val="24"/>
                    </w:rPr>
                  </w:pPr>
                </w:p>
                <w:p w14:paraId="1A6A2DE6" w14:textId="77777777" w:rsidR="003C1A5C" w:rsidRPr="003C1A5C" w:rsidRDefault="003C1A5C" w:rsidP="003C1A5C">
                  <w:pPr>
                    <w:spacing w:before="0" w:after="0"/>
                    <w:jc w:val="both"/>
                    <w:rPr>
                      <w:i/>
                      <w:color w:val="auto"/>
                      <w:sz w:val="24"/>
                      <w:szCs w:val="24"/>
                    </w:rPr>
                  </w:pPr>
                </w:p>
                <w:p w14:paraId="5C844B08" w14:textId="77777777" w:rsidR="003C1A5C" w:rsidRPr="003C1A5C" w:rsidRDefault="003C1A5C" w:rsidP="003C1A5C">
                  <w:pPr>
                    <w:spacing w:before="0" w:after="0"/>
                    <w:jc w:val="both"/>
                    <w:rPr>
                      <w:i/>
                      <w:color w:val="auto"/>
                      <w:sz w:val="24"/>
                      <w:szCs w:val="24"/>
                    </w:rPr>
                  </w:pPr>
                </w:p>
              </w:tc>
            </w:tr>
          </w:tbl>
          <w:p w14:paraId="17A88AB1" w14:textId="2F6B5391" w:rsidR="006E4DA1" w:rsidRPr="003C1A5C" w:rsidRDefault="006E4DA1" w:rsidP="003C1A5C">
            <w:pPr>
              <w:spacing w:before="0" w:after="0"/>
              <w:jc w:val="both"/>
              <w:rPr>
                <w:rFonts w:eastAsia="Times New Roman"/>
                <w:color w:val="000000" w:themeColor="text1"/>
                <w:sz w:val="24"/>
                <w:szCs w:val="24"/>
                <w:lang w:val="fr-FR"/>
              </w:rPr>
            </w:pPr>
          </w:p>
        </w:tc>
      </w:tr>
    </w:tbl>
    <w:p w14:paraId="423EF128" w14:textId="77777777" w:rsidR="000B2973" w:rsidRPr="003C1A5C" w:rsidRDefault="000B2973" w:rsidP="003C1A5C">
      <w:pPr>
        <w:spacing w:before="0" w:after="0"/>
        <w:jc w:val="both"/>
        <w:rPr>
          <w:color w:val="auto"/>
          <w:sz w:val="24"/>
          <w:szCs w:val="24"/>
        </w:rPr>
      </w:pPr>
    </w:p>
    <w:sectPr w:rsidR="000B2973" w:rsidRPr="003C1A5C" w:rsidSect="00137590">
      <w:headerReference w:type="even" r:id="rId11"/>
      <w:headerReference w:type="default" r:id="rId12"/>
      <w:footerReference w:type="even" r:id="rId13"/>
      <w:footerReference w:type="default" r:id="rId14"/>
      <w:headerReference w:type="first" r:id="rId15"/>
      <w:footerReference w:type="first" r:id="rId16"/>
      <w:type w:val="continuous"/>
      <w:pgSz w:w="11901" w:h="16840" w:code="9"/>
      <w:pgMar w:top="851" w:right="851" w:bottom="851" w:left="1134" w:header="284" w:footer="28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D2B0D" w14:textId="77777777" w:rsidR="00C40718" w:rsidRDefault="00C40718" w:rsidP="00137590">
      <w:pPr>
        <w:spacing w:before="0" w:after="0"/>
      </w:pPr>
      <w:r>
        <w:separator/>
      </w:r>
    </w:p>
  </w:endnote>
  <w:endnote w:type="continuationSeparator" w:id="0">
    <w:p w14:paraId="0266CBE7" w14:textId="77777777" w:rsidR="00C40718" w:rsidRDefault="00C40718" w:rsidP="0013759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I-Duff">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Bodon">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UTM Centur">
    <w:altName w:val="Times New Roman"/>
    <w:panose1 w:val="00000000000000000000"/>
    <w:charset w:val="00"/>
    <w:family w:val="roman"/>
    <w:notTrueType/>
    <w:pitch w:val="default"/>
    <w:sig w:usb0="20000003" w:usb1="00000000" w:usb2="00000000" w:usb3="00000000" w:csb0="000001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algun Gothic Semilight"/>
    <w:panose1 w:val="00000000000000000000"/>
    <w:charset w:val="80"/>
    <w:family w:val="auto"/>
    <w:notTrueType/>
    <w:pitch w:val="default"/>
    <w:sig w:usb0="00000000" w:usb1="08070000" w:usb2="00000010" w:usb3="00000000" w:csb0="00020100" w:csb1="00000000"/>
  </w:font>
  <w:font w:name="MyriadPro-Cond">
    <w:altName w:val="Times New Roman"/>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BA10" w14:textId="77777777" w:rsidR="00137590" w:rsidRDefault="001375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0506364"/>
      <w:docPartObj>
        <w:docPartGallery w:val="Page Numbers (Bottom of Page)"/>
        <w:docPartUnique/>
      </w:docPartObj>
    </w:sdtPr>
    <w:sdtEndPr>
      <w:rPr>
        <w:noProof/>
        <w:sz w:val="20"/>
        <w:szCs w:val="20"/>
      </w:rPr>
    </w:sdtEndPr>
    <w:sdtContent>
      <w:p w14:paraId="56A963E8" w14:textId="2BADCC71" w:rsidR="00137590" w:rsidRPr="00137590" w:rsidRDefault="00137590">
        <w:pPr>
          <w:pStyle w:val="Footer"/>
          <w:jc w:val="center"/>
          <w:rPr>
            <w:sz w:val="20"/>
            <w:szCs w:val="20"/>
          </w:rPr>
        </w:pPr>
        <w:r w:rsidRPr="00137590">
          <w:rPr>
            <w:sz w:val="20"/>
            <w:szCs w:val="20"/>
          </w:rPr>
          <w:fldChar w:fldCharType="begin"/>
        </w:r>
        <w:r w:rsidRPr="00137590">
          <w:rPr>
            <w:sz w:val="20"/>
            <w:szCs w:val="20"/>
          </w:rPr>
          <w:instrText xml:space="preserve"> PAGE   \* MERGEFORMAT </w:instrText>
        </w:r>
        <w:r w:rsidRPr="00137590">
          <w:rPr>
            <w:sz w:val="20"/>
            <w:szCs w:val="20"/>
          </w:rPr>
          <w:fldChar w:fldCharType="separate"/>
        </w:r>
        <w:r w:rsidR="001A2040">
          <w:rPr>
            <w:noProof/>
            <w:sz w:val="20"/>
            <w:szCs w:val="20"/>
          </w:rPr>
          <w:t>9</w:t>
        </w:r>
        <w:r w:rsidRPr="00137590">
          <w:rPr>
            <w:noProof/>
            <w:sz w:val="20"/>
            <w:szCs w:val="20"/>
          </w:rPr>
          <w:fldChar w:fldCharType="end"/>
        </w:r>
      </w:p>
    </w:sdtContent>
  </w:sdt>
  <w:p w14:paraId="3B6AA65B" w14:textId="77777777" w:rsidR="00137590" w:rsidRDefault="001375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904E1" w14:textId="77777777" w:rsidR="00137590" w:rsidRDefault="00137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5B57E" w14:textId="77777777" w:rsidR="00C40718" w:rsidRDefault="00C40718" w:rsidP="00137590">
      <w:pPr>
        <w:spacing w:before="0" w:after="0"/>
      </w:pPr>
      <w:r>
        <w:separator/>
      </w:r>
    </w:p>
  </w:footnote>
  <w:footnote w:type="continuationSeparator" w:id="0">
    <w:p w14:paraId="387B968A" w14:textId="77777777" w:rsidR="00C40718" w:rsidRDefault="00C40718" w:rsidP="0013759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A13F7" w14:textId="77777777" w:rsidR="00137590" w:rsidRDefault="001375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11D9B" w14:textId="77777777" w:rsidR="00137590" w:rsidRDefault="001375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FA812" w14:textId="77777777" w:rsidR="00137590" w:rsidRDefault="00137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5BFF"/>
    <w:multiLevelType w:val="multilevel"/>
    <w:tmpl w:val="1C6A8552"/>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D70268"/>
    <w:multiLevelType w:val="multilevel"/>
    <w:tmpl w:val="1D50EDCE"/>
    <w:lvl w:ilvl="0">
      <w:start w:val="1"/>
      <w:numFmt w:val="upperLetter"/>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2" w15:restartNumberingAfterBreak="0">
    <w:nsid w:val="066A436A"/>
    <w:multiLevelType w:val="multilevel"/>
    <w:tmpl w:val="066A436A"/>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FF3DAE"/>
    <w:multiLevelType w:val="multilevel"/>
    <w:tmpl w:val="0BAC2F62"/>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37447C"/>
    <w:multiLevelType w:val="multilevel"/>
    <w:tmpl w:val="1C2652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7E447A"/>
    <w:multiLevelType w:val="multilevel"/>
    <w:tmpl w:val="97AE7C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8D038E"/>
    <w:multiLevelType w:val="multilevel"/>
    <w:tmpl w:val="FBC2DAC0"/>
    <w:lvl w:ilvl="0">
      <w:start w:val="3"/>
      <w:numFmt w:val="lowerLetter"/>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7" w15:restartNumberingAfterBreak="0">
    <w:nsid w:val="1C6805B4"/>
    <w:multiLevelType w:val="multilevel"/>
    <w:tmpl w:val="1C6805B4"/>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06202A"/>
    <w:multiLevelType w:val="multilevel"/>
    <w:tmpl w:val="5980D9C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7220D5B"/>
    <w:multiLevelType w:val="multilevel"/>
    <w:tmpl w:val="27220D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713A97"/>
    <w:multiLevelType w:val="multilevel"/>
    <w:tmpl w:val="D3B8EF92"/>
    <w:lvl w:ilvl="0">
      <w:start w:val="1"/>
      <w:numFmt w:val="upp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8D5DE6"/>
    <w:multiLevelType w:val="multilevel"/>
    <w:tmpl w:val="04A0C8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7512F2"/>
    <w:multiLevelType w:val="multilevel"/>
    <w:tmpl w:val="FD2AC6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8E31F2"/>
    <w:multiLevelType w:val="multilevel"/>
    <w:tmpl w:val="BC8E3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B4A7B68"/>
    <w:multiLevelType w:val="multilevel"/>
    <w:tmpl w:val="549EA22E"/>
    <w:lvl w:ilvl="0">
      <w:start w:val="1"/>
      <w:numFmt w:val="lowerLetter"/>
      <w:lvlText w:val="%1)"/>
      <w:lvlJc w:val="left"/>
      <w:pPr>
        <w:ind w:left="0" w:firstLine="0"/>
      </w:pPr>
      <w:rPr>
        <w:b/>
        <w:color w:val="C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2D2C3D80"/>
    <w:multiLevelType w:val="multilevel"/>
    <w:tmpl w:val="2D2C3D8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D80637"/>
    <w:multiLevelType w:val="multilevel"/>
    <w:tmpl w:val="5B369A7E"/>
    <w:lvl w:ilvl="0">
      <w:start w:val="1"/>
      <w:numFmt w:val="lowerLetter"/>
      <w:lvlText w:val="%1)"/>
      <w:lvlJc w:val="left"/>
      <w:pPr>
        <w:ind w:left="0" w:firstLine="0"/>
      </w:pPr>
      <w:rPr>
        <w:b/>
        <w:color w:val="C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34B0008F"/>
    <w:multiLevelType w:val="multilevel"/>
    <w:tmpl w:val="2796E8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6C0CAD"/>
    <w:multiLevelType w:val="multilevel"/>
    <w:tmpl w:val="D9A677E2"/>
    <w:lvl w:ilvl="0">
      <w:start w:val="2"/>
      <w:numFmt w:val="lowerLetter"/>
      <w:lvlText w:val="%1."/>
      <w:lvlJc w:val="left"/>
      <w:pPr>
        <w:ind w:left="510" w:hanging="360"/>
      </w:pPr>
    </w:lvl>
    <w:lvl w:ilvl="1">
      <w:start w:val="1"/>
      <w:numFmt w:val="lowerLetter"/>
      <w:lvlText w:val="%2."/>
      <w:lvlJc w:val="left"/>
      <w:pPr>
        <w:ind w:left="1230" w:hanging="360"/>
      </w:pPr>
    </w:lvl>
    <w:lvl w:ilvl="2">
      <w:start w:val="1"/>
      <w:numFmt w:val="lowerRoman"/>
      <w:lvlText w:val="%3."/>
      <w:lvlJc w:val="right"/>
      <w:pPr>
        <w:ind w:left="1950" w:hanging="180"/>
      </w:pPr>
    </w:lvl>
    <w:lvl w:ilvl="3">
      <w:start w:val="1"/>
      <w:numFmt w:val="decimal"/>
      <w:lvlText w:val="%4."/>
      <w:lvlJc w:val="left"/>
      <w:pPr>
        <w:ind w:left="2670" w:hanging="360"/>
      </w:pPr>
    </w:lvl>
    <w:lvl w:ilvl="4">
      <w:start w:val="1"/>
      <w:numFmt w:val="lowerLetter"/>
      <w:lvlText w:val="%5."/>
      <w:lvlJc w:val="left"/>
      <w:pPr>
        <w:ind w:left="3390" w:hanging="360"/>
      </w:pPr>
    </w:lvl>
    <w:lvl w:ilvl="5">
      <w:start w:val="1"/>
      <w:numFmt w:val="lowerRoman"/>
      <w:lvlText w:val="%6."/>
      <w:lvlJc w:val="right"/>
      <w:pPr>
        <w:ind w:left="4110" w:hanging="180"/>
      </w:pPr>
    </w:lvl>
    <w:lvl w:ilvl="6">
      <w:start w:val="1"/>
      <w:numFmt w:val="decimal"/>
      <w:lvlText w:val="%7."/>
      <w:lvlJc w:val="left"/>
      <w:pPr>
        <w:ind w:left="4830" w:hanging="360"/>
      </w:pPr>
    </w:lvl>
    <w:lvl w:ilvl="7">
      <w:start w:val="1"/>
      <w:numFmt w:val="lowerLetter"/>
      <w:lvlText w:val="%8."/>
      <w:lvlJc w:val="left"/>
      <w:pPr>
        <w:ind w:left="5550" w:hanging="360"/>
      </w:pPr>
    </w:lvl>
    <w:lvl w:ilvl="8">
      <w:start w:val="1"/>
      <w:numFmt w:val="lowerRoman"/>
      <w:lvlText w:val="%9."/>
      <w:lvlJc w:val="right"/>
      <w:pPr>
        <w:ind w:left="6270" w:hanging="180"/>
      </w:pPr>
    </w:lvl>
  </w:abstractNum>
  <w:abstractNum w:abstractNumId="19" w15:restartNumberingAfterBreak="0">
    <w:nsid w:val="3B6E2B5D"/>
    <w:multiLevelType w:val="multilevel"/>
    <w:tmpl w:val="88DE3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FB398F"/>
    <w:multiLevelType w:val="multilevel"/>
    <w:tmpl w:val="BEE03DD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DFF2451"/>
    <w:multiLevelType w:val="multilevel"/>
    <w:tmpl w:val="E63E7530"/>
    <w:lvl w:ilvl="0">
      <w:start w:val="1"/>
      <w:numFmt w:val="lowerLetter"/>
      <w:lvlText w:val="%1)"/>
      <w:lvlJc w:val="left"/>
      <w:pPr>
        <w:ind w:left="0" w:firstLine="0"/>
      </w:pPr>
      <w:rPr>
        <w:b/>
        <w:color w:val="C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42D06BFD"/>
    <w:multiLevelType w:val="multilevel"/>
    <w:tmpl w:val="252A43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54407E"/>
    <w:multiLevelType w:val="multilevel"/>
    <w:tmpl w:val="B6CC65BC"/>
    <w:lvl w:ilvl="0">
      <w:start w:val="1"/>
      <w:numFmt w:val="lowerLetter"/>
      <w:lvlText w:val="%1)"/>
      <w:lvlJc w:val="left"/>
      <w:pPr>
        <w:ind w:left="720" w:hanging="360"/>
      </w:pPr>
      <w:rPr>
        <w:b/>
        <w:color w:val="CC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43A1666"/>
    <w:multiLevelType w:val="multilevel"/>
    <w:tmpl w:val="443A1666"/>
    <w:lvl w:ilvl="0">
      <w:start w:val="1"/>
      <w:numFmt w:val="decimal"/>
      <w:lvlText w:val="%1."/>
      <w:lvlJc w:val="left"/>
      <w:pPr>
        <w:ind w:left="720" w:hanging="360"/>
      </w:pPr>
      <w:rPr>
        <w:rFonts w:hint="default"/>
        <w:b/>
        <w:color w:val="C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E5C75D1"/>
    <w:multiLevelType w:val="multilevel"/>
    <w:tmpl w:val="2CEE2700"/>
    <w:lvl w:ilvl="0">
      <w:start w:val="1"/>
      <w:numFmt w:val="lowerLetter"/>
      <w:lvlText w:val="%1)"/>
      <w:lvlJc w:val="left"/>
      <w:pPr>
        <w:ind w:left="720" w:hanging="360"/>
      </w:pPr>
      <w:rPr>
        <w:b/>
        <w:color w:val="CC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434788"/>
    <w:multiLevelType w:val="multilevel"/>
    <w:tmpl w:val="544347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55A325D"/>
    <w:multiLevelType w:val="multilevel"/>
    <w:tmpl w:val="555A325D"/>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2B354E"/>
    <w:multiLevelType w:val="multilevel"/>
    <w:tmpl w:val="8070AF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B9A7368"/>
    <w:multiLevelType w:val="multilevel"/>
    <w:tmpl w:val="6D829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E6464BE"/>
    <w:multiLevelType w:val="multilevel"/>
    <w:tmpl w:val="45A2E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BE753BE"/>
    <w:multiLevelType w:val="multilevel"/>
    <w:tmpl w:val="E37CA98C"/>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CE43A70"/>
    <w:multiLevelType w:val="multilevel"/>
    <w:tmpl w:val="1B5AD62C"/>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EAB69BB"/>
    <w:multiLevelType w:val="multilevel"/>
    <w:tmpl w:val="E586D4F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3025D9E"/>
    <w:multiLevelType w:val="multilevel"/>
    <w:tmpl w:val="619650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2D1126"/>
    <w:multiLevelType w:val="multilevel"/>
    <w:tmpl w:val="752D1126"/>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A46EE7"/>
    <w:multiLevelType w:val="hybridMultilevel"/>
    <w:tmpl w:val="8E5E3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FF4831"/>
    <w:multiLevelType w:val="multilevel"/>
    <w:tmpl w:val="77FF4831"/>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51AEC"/>
    <w:multiLevelType w:val="multilevel"/>
    <w:tmpl w:val="FDA670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ECB76E7"/>
    <w:multiLevelType w:val="multilevel"/>
    <w:tmpl w:val="7ECB76E7"/>
    <w:lvl w:ilvl="0">
      <w:start w:val="1"/>
      <w:numFmt w:val="decimal"/>
      <w:lvlText w:val="%1."/>
      <w:lvlJc w:val="left"/>
      <w:pPr>
        <w:ind w:left="720" w:hanging="360"/>
      </w:pPr>
      <w:rPr>
        <w:rFonts w:hint="default"/>
        <w:b w:val="0"/>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29375211">
    <w:abstractNumId w:val="9"/>
  </w:num>
  <w:num w:numId="2" w16cid:durableId="1892033063">
    <w:abstractNumId w:val="7"/>
  </w:num>
  <w:num w:numId="3" w16cid:durableId="1568297764">
    <w:abstractNumId w:val="37"/>
  </w:num>
  <w:num w:numId="4" w16cid:durableId="1800875246">
    <w:abstractNumId w:val="39"/>
  </w:num>
  <w:num w:numId="5" w16cid:durableId="1283877894">
    <w:abstractNumId w:val="26"/>
  </w:num>
  <w:num w:numId="6" w16cid:durableId="1105347833">
    <w:abstractNumId w:val="27"/>
  </w:num>
  <w:num w:numId="7" w16cid:durableId="1450130305">
    <w:abstractNumId w:val="24"/>
  </w:num>
  <w:num w:numId="8" w16cid:durableId="433594902">
    <w:abstractNumId w:val="2"/>
  </w:num>
  <w:num w:numId="9" w16cid:durableId="1741903829">
    <w:abstractNumId w:val="35"/>
  </w:num>
  <w:num w:numId="10" w16cid:durableId="331105537">
    <w:abstractNumId w:val="15"/>
  </w:num>
  <w:num w:numId="11" w16cid:durableId="1980377579">
    <w:abstractNumId w:val="19"/>
  </w:num>
  <w:num w:numId="12" w16cid:durableId="1082069092">
    <w:abstractNumId w:val="30"/>
  </w:num>
  <w:num w:numId="13" w16cid:durableId="521473799">
    <w:abstractNumId w:val="4"/>
  </w:num>
  <w:num w:numId="14" w16cid:durableId="1070234783">
    <w:abstractNumId w:val="28"/>
  </w:num>
  <w:num w:numId="15" w16cid:durableId="1015381228">
    <w:abstractNumId w:val="8"/>
  </w:num>
  <w:num w:numId="16" w16cid:durableId="1603799468">
    <w:abstractNumId w:val="11"/>
  </w:num>
  <w:num w:numId="17" w16cid:durableId="2089765091">
    <w:abstractNumId w:val="13"/>
  </w:num>
  <w:num w:numId="18" w16cid:durableId="805004656">
    <w:abstractNumId w:val="34"/>
  </w:num>
  <w:num w:numId="19" w16cid:durableId="1047724213">
    <w:abstractNumId w:val="31"/>
  </w:num>
  <w:num w:numId="20" w16cid:durableId="1522356079">
    <w:abstractNumId w:val="14"/>
  </w:num>
  <w:num w:numId="21" w16cid:durableId="699091259">
    <w:abstractNumId w:val="16"/>
  </w:num>
  <w:num w:numId="22" w16cid:durableId="1518421168">
    <w:abstractNumId w:val="22"/>
  </w:num>
  <w:num w:numId="23" w16cid:durableId="815998411">
    <w:abstractNumId w:val="17"/>
  </w:num>
  <w:num w:numId="24" w16cid:durableId="626081473">
    <w:abstractNumId w:val="5"/>
  </w:num>
  <w:num w:numId="25" w16cid:durableId="1443645128">
    <w:abstractNumId w:val="23"/>
  </w:num>
  <w:num w:numId="26" w16cid:durableId="838499872">
    <w:abstractNumId w:val="25"/>
  </w:num>
  <w:num w:numId="27" w16cid:durableId="1696273099">
    <w:abstractNumId w:val="29"/>
  </w:num>
  <w:num w:numId="28" w16cid:durableId="1969967679">
    <w:abstractNumId w:val="32"/>
  </w:num>
  <w:num w:numId="29" w16cid:durableId="192154065">
    <w:abstractNumId w:val="18"/>
  </w:num>
  <w:num w:numId="30" w16cid:durableId="1243372540">
    <w:abstractNumId w:val="38"/>
  </w:num>
  <w:num w:numId="31" w16cid:durableId="1473057607">
    <w:abstractNumId w:val="6"/>
  </w:num>
  <w:num w:numId="32" w16cid:durableId="186218806">
    <w:abstractNumId w:val="3"/>
  </w:num>
  <w:num w:numId="33" w16cid:durableId="1548226598">
    <w:abstractNumId w:val="0"/>
  </w:num>
  <w:num w:numId="34" w16cid:durableId="907378278">
    <w:abstractNumId w:val="21"/>
  </w:num>
  <w:num w:numId="35" w16cid:durableId="154801501">
    <w:abstractNumId w:val="12"/>
  </w:num>
  <w:num w:numId="36" w16cid:durableId="1851412409">
    <w:abstractNumId w:val="10"/>
  </w:num>
  <w:num w:numId="37" w16cid:durableId="955254403">
    <w:abstractNumId w:val="1"/>
  </w:num>
  <w:num w:numId="38" w16cid:durableId="582028396">
    <w:abstractNumId w:val="20"/>
  </w:num>
  <w:num w:numId="39" w16cid:durableId="808934041">
    <w:abstractNumId w:val="33"/>
  </w:num>
  <w:num w:numId="40" w16cid:durableId="1838615078">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722"/>
    <w:rsid w:val="000023EA"/>
    <w:rsid w:val="00021667"/>
    <w:rsid w:val="00021A93"/>
    <w:rsid w:val="00040FA5"/>
    <w:rsid w:val="000432A2"/>
    <w:rsid w:val="00057B37"/>
    <w:rsid w:val="00067396"/>
    <w:rsid w:val="000A2D5D"/>
    <w:rsid w:val="000B2973"/>
    <w:rsid w:val="000B431C"/>
    <w:rsid w:val="000E5FF1"/>
    <w:rsid w:val="000E7B24"/>
    <w:rsid w:val="000F16B3"/>
    <w:rsid w:val="000F25DE"/>
    <w:rsid w:val="000F7009"/>
    <w:rsid w:val="00115099"/>
    <w:rsid w:val="0012552E"/>
    <w:rsid w:val="00137590"/>
    <w:rsid w:val="001472DB"/>
    <w:rsid w:val="001703D8"/>
    <w:rsid w:val="00175DA9"/>
    <w:rsid w:val="00183363"/>
    <w:rsid w:val="001912D3"/>
    <w:rsid w:val="001922BA"/>
    <w:rsid w:val="001A0A9B"/>
    <w:rsid w:val="001A2040"/>
    <w:rsid w:val="001A224C"/>
    <w:rsid w:val="001A2C3F"/>
    <w:rsid w:val="001B62C5"/>
    <w:rsid w:val="001C066C"/>
    <w:rsid w:val="001D61AC"/>
    <w:rsid w:val="00201715"/>
    <w:rsid w:val="002118C2"/>
    <w:rsid w:val="00211AED"/>
    <w:rsid w:val="002200A6"/>
    <w:rsid w:val="00221474"/>
    <w:rsid w:val="0022149A"/>
    <w:rsid w:val="00223E26"/>
    <w:rsid w:val="00224B01"/>
    <w:rsid w:val="00230A66"/>
    <w:rsid w:val="00242DC0"/>
    <w:rsid w:val="00266D14"/>
    <w:rsid w:val="00267B29"/>
    <w:rsid w:val="00283F87"/>
    <w:rsid w:val="0028495C"/>
    <w:rsid w:val="00285A5A"/>
    <w:rsid w:val="002865E1"/>
    <w:rsid w:val="002A18BE"/>
    <w:rsid w:val="002A5B61"/>
    <w:rsid w:val="002E4D3C"/>
    <w:rsid w:val="002E4EF5"/>
    <w:rsid w:val="002E5B1B"/>
    <w:rsid w:val="002E60AA"/>
    <w:rsid w:val="002E68EE"/>
    <w:rsid w:val="002F1110"/>
    <w:rsid w:val="002F3EFF"/>
    <w:rsid w:val="002F70E7"/>
    <w:rsid w:val="003021A6"/>
    <w:rsid w:val="00311C4A"/>
    <w:rsid w:val="00326334"/>
    <w:rsid w:val="003328B3"/>
    <w:rsid w:val="00336CF2"/>
    <w:rsid w:val="00344600"/>
    <w:rsid w:val="00383515"/>
    <w:rsid w:val="00386B42"/>
    <w:rsid w:val="0039528E"/>
    <w:rsid w:val="003A2ED5"/>
    <w:rsid w:val="003A422A"/>
    <w:rsid w:val="003C1A5C"/>
    <w:rsid w:val="003D1D5A"/>
    <w:rsid w:val="003D49D2"/>
    <w:rsid w:val="003E1B89"/>
    <w:rsid w:val="003E1F8B"/>
    <w:rsid w:val="00403865"/>
    <w:rsid w:val="00405678"/>
    <w:rsid w:val="0040637D"/>
    <w:rsid w:val="004377CC"/>
    <w:rsid w:val="00437C7D"/>
    <w:rsid w:val="00442D01"/>
    <w:rsid w:val="00453C01"/>
    <w:rsid w:val="00460A89"/>
    <w:rsid w:val="00461231"/>
    <w:rsid w:val="0046696F"/>
    <w:rsid w:val="00476A7B"/>
    <w:rsid w:val="00482E87"/>
    <w:rsid w:val="00493A49"/>
    <w:rsid w:val="004A4424"/>
    <w:rsid w:val="004B0705"/>
    <w:rsid w:val="004D2FA7"/>
    <w:rsid w:val="004D52B4"/>
    <w:rsid w:val="004D7612"/>
    <w:rsid w:val="004E2F32"/>
    <w:rsid w:val="004E66F6"/>
    <w:rsid w:val="0050625F"/>
    <w:rsid w:val="00517811"/>
    <w:rsid w:val="00522620"/>
    <w:rsid w:val="00523E3F"/>
    <w:rsid w:val="0053147A"/>
    <w:rsid w:val="00543A60"/>
    <w:rsid w:val="0055686B"/>
    <w:rsid w:val="00587F5E"/>
    <w:rsid w:val="005B042E"/>
    <w:rsid w:val="005B2F08"/>
    <w:rsid w:val="005B4163"/>
    <w:rsid w:val="005B6D73"/>
    <w:rsid w:val="005D009E"/>
    <w:rsid w:val="00613828"/>
    <w:rsid w:val="006203F1"/>
    <w:rsid w:val="00621291"/>
    <w:rsid w:val="006313D3"/>
    <w:rsid w:val="00641B44"/>
    <w:rsid w:val="006463C1"/>
    <w:rsid w:val="0065138D"/>
    <w:rsid w:val="00655578"/>
    <w:rsid w:val="0066246A"/>
    <w:rsid w:val="006628E4"/>
    <w:rsid w:val="006708F1"/>
    <w:rsid w:val="006764AD"/>
    <w:rsid w:val="00680A7F"/>
    <w:rsid w:val="00695B25"/>
    <w:rsid w:val="00697768"/>
    <w:rsid w:val="006A24A4"/>
    <w:rsid w:val="006B4405"/>
    <w:rsid w:val="006C1521"/>
    <w:rsid w:val="006E042B"/>
    <w:rsid w:val="006E4DA1"/>
    <w:rsid w:val="007070A5"/>
    <w:rsid w:val="00717822"/>
    <w:rsid w:val="00720972"/>
    <w:rsid w:val="00720C3C"/>
    <w:rsid w:val="00723589"/>
    <w:rsid w:val="00724735"/>
    <w:rsid w:val="00742FD9"/>
    <w:rsid w:val="00746449"/>
    <w:rsid w:val="007468D9"/>
    <w:rsid w:val="0076379C"/>
    <w:rsid w:val="00775B14"/>
    <w:rsid w:val="00780217"/>
    <w:rsid w:val="007C1E49"/>
    <w:rsid w:val="00801DDD"/>
    <w:rsid w:val="00820249"/>
    <w:rsid w:val="00822203"/>
    <w:rsid w:val="00830FDB"/>
    <w:rsid w:val="008323C1"/>
    <w:rsid w:val="008470E4"/>
    <w:rsid w:val="00850872"/>
    <w:rsid w:val="00855FCA"/>
    <w:rsid w:val="00856563"/>
    <w:rsid w:val="00857A49"/>
    <w:rsid w:val="00866C20"/>
    <w:rsid w:val="00877112"/>
    <w:rsid w:val="00891BBA"/>
    <w:rsid w:val="008B3C54"/>
    <w:rsid w:val="008C7289"/>
    <w:rsid w:val="008E3416"/>
    <w:rsid w:val="008E456F"/>
    <w:rsid w:val="008F3341"/>
    <w:rsid w:val="00900225"/>
    <w:rsid w:val="00925271"/>
    <w:rsid w:val="0094151F"/>
    <w:rsid w:val="00943098"/>
    <w:rsid w:val="00951D60"/>
    <w:rsid w:val="00955323"/>
    <w:rsid w:val="00960149"/>
    <w:rsid w:val="009678D2"/>
    <w:rsid w:val="00980D26"/>
    <w:rsid w:val="0099392A"/>
    <w:rsid w:val="00995C95"/>
    <w:rsid w:val="009B5413"/>
    <w:rsid w:val="009B760F"/>
    <w:rsid w:val="009C6E23"/>
    <w:rsid w:val="009F5587"/>
    <w:rsid w:val="009F5D29"/>
    <w:rsid w:val="009F7282"/>
    <w:rsid w:val="00A056E2"/>
    <w:rsid w:val="00A32F62"/>
    <w:rsid w:val="00A4167D"/>
    <w:rsid w:val="00A4618A"/>
    <w:rsid w:val="00A620FE"/>
    <w:rsid w:val="00A67674"/>
    <w:rsid w:val="00A71407"/>
    <w:rsid w:val="00A95E0B"/>
    <w:rsid w:val="00AA1152"/>
    <w:rsid w:val="00AA2971"/>
    <w:rsid w:val="00AA3FDA"/>
    <w:rsid w:val="00AB4A5A"/>
    <w:rsid w:val="00AB5B86"/>
    <w:rsid w:val="00AD1732"/>
    <w:rsid w:val="00AE5E5F"/>
    <w:rsid w:val="00AE681A"/>
    <w:rsid w:val="00B00762"/>
    <w:rsid w:val="00B00C55"/>
    <w:rsid w:val="00B13F2A"/>
    <w:rsid w:val="00B22855"/>
    <w:rsid w:val="00B33F89"/>
    <w:rsid w:val="00B44CDD"/>
    <w:rsid w:val="00B4675D"/>
    <w:rsid w:val="00B52D66"/>
    <w:rsid w:val="00B60F68"/>
    <w:rsid w:val="00B835C2"/>
    <w:rsid w:val="00BA2B35"/>
    <w:rsid w:val="00BA495C"/>
    <w:rsid w:val="00BB36BC"/>
    <w:rsid w:val="00BC2E28"/>
    <w:rsid w:val="00BC683F"/>
    <w:rsid w:val="00BF1B63"/>
    <w:rsid w:val="00BF4BA9"/>
    <w:rsid w:val="00BF5646"/>
    <w:rsid w:val="00C239FC"/>
    <w:rsid w:val="00C23FFF"/>
    <w:rsid w:val="00C30D7F"/>
    <w:rsid w:val="00C3315E"/>
    <w:rsid w:val="00C40718"/>
    <w:rsid w:val="00C41E42"/>
    <w:rsid w:val="00C46F1E"/>
    <w:rsid w:val="00C54E44"/>
    <w:rsid w:val="00C77D55"/>
    <w:rsid w:val="00C9341D"/>
    <w:rsid w:val="00CA048C"/>
    <w:rsid w:val="00CC49B8"/>
    <w:rsid w:val="00CC71D8"/>
    <w:rsid w:val="00CD0825"/>
    <w:rsid w:val="00CD73B4"/>
    <w:rsid w:val="00CD73C6"/>
    <w:rsid w:val="00CE646F"/>
    <w:rsid w:val="00CF7722"/>
    <w:rsid w:val="00D06ADD"/>
    <w:rsid w:val="00D06B9C"/>
    <w:rsid w:val="00D1510F"/>
    <w:rsid w:val="00D17151"/>
    <w:rsid w:val="00D21D3E"/>
    <w:rsid w:val="00D25375"/>
    <w:rsid w:val="00D31A84"/>
    <w:rsid w:val="00D51249"/>
    <w:rsid w:val="00D559CD"/>
    <w:rsid w:val="00D7093B"/>
    <w:rsid w:val="00DB23AC"/>
    <w:rsid w:val="00DB6A5C"/>
    <w:rsid w:val="00DC1C01"/>
    <w:rsid w:val="00DC46EB"/>
    <w:rsid w:val="00E07CEC"/>
    <w:rsid w:val="00E402DB"/>
    <w:rsid w:val="00E46144"/>
    <w:rsid w:val="00E52BEB"/>
    <w:rsid w:val="00E5565B"/>
    <w:rsid w:val="00E62ACE"/>
    <w:rsid w:val="00E66CA0"/>
    <w:rsid w:val="00E726E8"/>
    <w:rsid w:val="00E92278"/>
    <w:rsid w:val="00EA29F0"/>
    <w:rsid w:val="00EA69E2"/>
    <w:rsid w:val="00EB1581"/>
    <w:rsid w:val="00EC527F"/>
    <w:rsid w:val="00EE5045"/>
    <w:rsid w:val="00F020E4"/>
    <w:rsid w:val="00F06E9F"/>
    <w:rsid w:val="00F30821"/>
    <w:rsid w:val="00F35004"/>
    <w:rsid w:val="00F376D4"/>
    <w:rsid w:val="00F56EE0"/>
    <w:rsid w:val="00F72A8F"/>
    <w:rsid w:val="00F85C47"/>
    <w:rsid w:val="00F94212"/>
    <w:rsid w:val="00FA0E4A"/>
    <w:rsid w:val="00FA7796"/>
    <w:rsid w:val="00FB060A"/>
    <w:rsid w:val="00FB6C78"/>
    <w:rsid w:val="00FD2B9E"/>
    <w:rsid w:val="00FD73B1"/>
    <w:rsid w:val="00FD7659"/>
    <w:rsid w:val="00FF0FE3"/>
    <w:rsid w:val="00FF15FF"/>
    <w:rsid w:val="00FF1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95F4E"/>
  <w15:chartTrackingRefBased/>
  <w15:docId w15:val="{CE80A7CF-9725-459C-8ABD-D089FDCD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9E2"/>
    <w:pPr>
      <w:spacing w:before="120" w:after="120" w:line="240" w:lineRule="auto"/>
    </w:pPr>
    <w:rPr>
      <w:rFonts w:eastAsia="Calibri" w:cs="Times New Roman"/>
      <w:color w:val="000000"/>
      <w:szCs w:val="18"/>
    </w:rPr>
  </w:style>
  <w:style w:type="paragraph" w:styleId="Heading1">
    <w:name w:val="heading 1"/>
    <w:basedOn w:val="Normal"/>
    <w:link w:val="Heading1Char"/>
    <w:qFormat/>
    <w:rsid w:val="001A2C3F"/>
    <w:pPr>
      <w:spacing w:before="100" w:beforeAutospacing="1" w:after="100" w:afterAutospacing="1"/>
      <w:outlineLvl w:val="0"/>
    </w:pPr>
    <w:rPr>
      <w:rFonts w:eastAsia="Times New Roman"/>
      <w:b/>
      <w:bCs/>
      <w:color w:val="auto"/>
      <w:kern w:val="36"/>
      <w:sz w:val="48"/>
      <w:szCs w:val="48"/>
    </w:rPr>
  </w:style>
  <w:style w:type="paragraph" w:styleId="Heading2">
    <w:name w:val="heading 2"/>
    <w:next w:val="Normal"/>
    <w:link w:val="Heading2Char"/>
    <w:unhideWhenUsed/>
    <w:qFormat/>
    <w:rsid w:val="001A2C3F"/>
    <w:pPr>
      <w:keepNext/>
      <w:keepLines/>
      <w:spacing w:after="147"/>
      <w:ind w:left="126" w:hanging="10"/>
      <w:outlineLvl w:val="1"/>
    </w:pPr>
    <w:rPr>
      <w:rFonts w:ascii="Calibri" w:eastAsia="Calibri" w:hAnsi="Calibri" w:cs="Calibri"/>
      <w:b/>
      <w:color w:val="772867"/>
      <w:kern w:val="2"/>
      <w:sz w:val="26"/>
      <w:szCs w:val="24"/>
      <w14:ligatures w14:val="standardContextual"/>
    </w:rPr>
  </w:style>
  <w:style w:type="paragraph" w:styleId="Heading3">
    <w:name w:val="heading 3"/>
    <w:next w:val="Normal"/>
    <w:link w:val="Heading3Char"/>
    <w:unhideWhenUsed/>
    <w:qFormat/>
    <w:rsid w:val="001A2C3F"/>
    <w:pPr>
      <w:keepNext/>
      <w:keepLines/>
      <w:spacing w:after="147"/>
      <w:ind w:left="126" w:hanging="10"/>
      <w:outlineLvl w:val="2"/>
    </w:pPr>
    <w:rPr>
      <w:rFonts w:ascii="Calibri" w:eastAsia="Calibri" w:hAnsi="Calibri" w:cs="Calibri"/>
      <w:b/>
      <w:color w:val="772867"/>
      <w:kern w:val="2"/>
      <w:sz w:val="26"/>
      <w:szCs w:val="24"/>
      <w14:ligatures w14:val="standardContextual"/>
    </w:rPr>
  </w:style>
  <w:style w:type="paragraph" w:styleId="Heading4">
    <w:name w:val="heading 4"/>
    <w:basedOn w:val="Normal"/>
    <w:next w:val="Normal"/>
    <w:link w:val="Heading4Char"/>
    <w:qFormat/>
    <w:rsid w:val="001A2C3F"/>
    <w:pPr>
      <w:keepNext/>
      <w:spacing w:before="0" w:after="0"/>
      <w:outlineLvl w:val="3"/>
    </w:pPr>
    <w:rPr>
      <w:rFonts w:eastAsia="Times New Roman"/>
      <w:b/>
      <w:bCs/>
      <w:i/>
      <w:iCs/>
      <w:color w:val="auto"/>
      <w:szCs w:val="24"/>
    </w:rPr>
  </w:style>
  <w:style w:type="paragraph" w:styleId="Heading6">
    <w:name w:val="heading 6"/>
    <w:basedOn w:val="Normal"/>
    <w:link w:val="Heading6Char"/>
    <w:uiPriority w:val="9"/>
    <w:qFormat/>
    <w:rsid w:val="001A2C3F"/>
    <w:pPr>
      <w:spacing w:before="100" w:beforeAutospacing="1" w:after="100" w:afterAutospacing="1"/>
      <w:outlineLvl w:val="5"/>
    </w:pPr>
    <w:rPr>
      <w:rFonts w:eastAsia="Times New Roman"/>
      <w:b/>
      <w:bCs/>
      <w:color w:val="auto"/>
      <w:sz w:val="15"/>
      <w:szCs w:val="15"/>
    </w:rPr>
  </w:style>
  <w:style w:type="paragraph" w:styleId="Heading7">
    <w:name w:val="heading 7"/>
    <w:basedOn w:val="Normal"/>
    <w:next w:val="Normal"/>
    <w:link w:val="Heading7Char"/>
    <w:qFormat/>
    <w:rsid w:val="001A2C3F"/>
    <w:pPr>
      <w:spacing w:before="240" w:after="60"/>
      <w:outlineLvl w:val="6"/>
    </w:pPr>
    <w:rPr>
      <w:rFonts w:eastAsia="Times New Roman"/>
      <w:color w:val="auto"/>
      <w:sz w:val="24"/>
      <w:szCs w:val="24"/>
    </w:rPr>
  </w:style>
  <w:style w:type="paragraph" w:styleId="Heading8">
    <w:name w:val="heading 8"/>
    <w:basedOn w:val="Normal"/>
    <w:next w:val="Normal"/>
    <w:link w:val="Heading8Char"/>
    <w:qFormat/>
    <w:rsid w:val="001A2C3F"/>
    <w:pPr>
      <w:keepNext/>
      <w:spacing w:before="0" w:after="0"/>
      <w:jc w:val="center"/>
      <w:outlineLvl w:val="7"/>
    </w:pPr>
    <w:rPr>
      <w:rFonts w:ascii="VNI-Times" w:eastAsia="Times New Roman" w:hAnsi="VNI-Times"/>
      <w:iCs/>
      <w:color w:val="auto"/>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E4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7590"/>
    <w:pPr>
      <w:tabs>
        <w:tab w:val="center" w:pos="4680"/>
        <w:tab w:val="right" w:pos="9360"/>
      </w:tabs>
      <w:spacing w:before="0" w:after="0"/>
    </w:pPr>
  </w:style>
  <w:style w:type="character" w:customStyle="1" w:styleId="HeaderChar">
    <w:name w:val="Header Char"/>
    <w:basedOn w:val="DefaultParagraphFont"/>
    <w:link w:val="Header"/>
    <w:uiPriority w:val="99"/>
    <w:rsid w:val="00137590"/>
    <w:rPr>
      <w:rFonts w:eastAsia="Calibri" w:cs="Times New Roman"/>
      <w:color w:val="000000"/>
      <w:szCs w:val="18"/>
    </w:rPr>
  </w:style>
  <w:style w:type="paragraph" w:styleId="Footer">
    <w:name w:val="footer"/>
    <w:basedOn w:val="Normal"/>
    <w:link w:val="FooterChar"/>
    <w:unhideWhenUsed/>
    <w:qFormat/>
    <w:rsid w:val="00137590"/>
    <w:pPr>
      <w:tabs>
        <w:tab w:val="center" w:pos="4680"/>
        <w:tab w:val="right" w:pos="9360"/>
      </w:tabs>
      <w:spacing w:before="0" w:after="0"/>
    </w:pPr>
  </w:style>
  <w:style w:type="character" w:customStyle="1" w:styleId="FooterChar">
    <w:name w:val="Footer Char"/>
    <w:basedOn w:val="DefaultParagraphFont"/>
    <w:link w:val="Footer"/>
    <w:rsid w:val="00137590"/>
    <w:rPr>
      <w:rFonts w:eastAsia="Calibri" w:cs="Times New Roman"/>
      <w:color w:val="000000"/>
      <w:szCs w:val="18"/>
    </w:rPr>
  </w:style>
  <w:style w:type="paragraph" w:styleId="ListParagraph">
    <w:name w:val="List Paragraph"/>
    <w:aliases w:val="Numbered List,bullet,Cita extensa,HPL01,Colorful List - Accent 13,Medium Grid 1 - Accent 22,Sub-heading,bullet 1,Sub-headin,List Paragraph2,Td cấp 5,Riana Table Bullets 1,Main numbered paragraph,ANNEX,References,Bulle,chuẩn không cần chỉn"/>
    <w:basedOn w:val="Normal"/>
    <w:link w:val="ListParagraphChar"/>
    <w:uiPriority w:val="34"/>
    <w:qFormat/>
    <w:rsid w:val="00A4618A"/>
    <w:pPr>
      <w:spacing w:before="0" w:after="160" w:line="259" w:lineRule="auto"/>
      <w:ind w:left="720"/>
      <w:contextualSpacing/>
    </w:pPr>
    <w:rPr>
      <w:rFonts w:asciiTheme="minorHAnsi" w:eastAsiaTheme="minorHAnsi" w:hAnsiTheme="minorHAnsi" w:cstheme="minorBidi"/>
      <w:color w:val="auto"/>
      <w:sz w:val="22"/>
      <w:szCs w:val="22"/>
      <w:lang w:val="vi-VN"/>
    </w:rPr>
  </w:style>
  <w:style w:type="paragraph" w:customStyle="1" w:styleId="TableParagraph">
    <w:name w:val="Table Paragraph"/>
    <w:basedOn w:val="Normal"/>
    <w:uiPriority w:val="1"/>
    <w:qFormat/>
    <w:rsid w:val="00A4618A"/>
    <w:pPr>
      <w:widowControl w:val="0"/>
      <w:autoSpaceDE w:val="0"/>
      <w:autoSpaceDN w:val="0"/>
      <w:spacing w:before="0" w:after="0" w:line="259" w:lineRule="auto"/>
    </w:pPr>
    <w:rPr>
      <w:rFonts w:asciiTheme="minorHAnsi" w:eastAsia="Times New Roman" w:hAnsiTheme="minorHAnsi" w:cstheme="minorBidi"/>
      <w:color w:val="auto"/>
      <w:sz w:val="22"/>
      <w:szCs w:val="22"/>
      <w:lang w:val="vi"/>
    </w:rPr>
  </w:style>
  <w:style w:type="character" w:styleId="Emphasis">
    <w:name w:val="Emphasis"/>
    <w:basedOn w:val="DefaultParagraphFont"/>
    <w:uiPriority w:val="20"/>
    <w:qFormat/>
    <w:rsid w:val="00A67674"/>
    <w:rPr>
      <w:i/>
      <w:iCs/>
    </w:rPr>
  </w:style>
  <w:style w:type="paragraph" w:customStyle="1" w:styleId="Vnbnnidung">
    <w:name w:val="Văn bản nội dung"/>
    <w:basedOn w:val="Normal"/>
    <w:link w:val="Vnbnnidung0"/>
    <w:qFormat/>
    <w:rsid w:val="00951D60"/>
    <w:pPr>
      <w:widowControl w:val="0"/>
      <w:spacing w:before="0" w:after="40" w:line="276" w:lineRule="auto"/>
    </w:pPr>
    <w:rPr>
      <w:rFonts w:eastAsia="Times New Roman"/>
      <w:color w:val="2B2928"/>
      <w:sz w:val="22"/>
      <w:szCs w:val="22"/>
      <w:lang w:val="vi-VN"/>
    </w:rPr>
  </w:style>
  <w:style w:type="character" w:customStyle="1" w:styleId="Bodytext2">
    <w:name w:val="Body text (2)_"/>
    <w:basedOn w:val="DefaultParagraphFont"/>
    <w:link w:val="Bodytext21"/>
    <w:uiPriority w:val="99"/>
    <w:qFormat/>
    <w:locked/>
    <w:rsid w:val="0028495C"/>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rsid w:val="0028495C"/>
    <w:pPr>
      <w:widowControl w:val="0"/>
      <w:shd w:val="clear" w:color="auto" w:fill="FFFFFF"/>
      <w:spacing w:before="480" w:after="60" w:line="317" w:lineRule="exact"/>
      <w:ind w:hanging="560"/>
      <w:jc w:val="both"/>
    </w:pPr>
    <w:rPr>
      <w:rFonts w:ascii="Segoe UI" w:eastAsiaTheme="minorHAnsi" w:hAnsi="Segoe UI" w:cs="Segoe UI"/>
      <w:b/>
      <w:bCs/>
      <w:color w:val="auto"/>
      <w:sz w:val="20"/>
      <w:szCs w:val="20"/>
    </w:rPr>
  </w:style>
  <w:style w:type="paragraph" w:customStyle="1" w:styleId="Khc">
    <w:name w:val="Khác"/>
    <w:basedOn w:val="Normal"/>
    <w:link w:val="Khc0"/>
    <w:qFormat/>
    <w:rsid w:val="0028495C"/>
    <w:pPr>
      <w:widowControl w:val="0"/>
      <w:spacing w:before="0" w:after="60" w:line="326" w:lineRule="auto"/>
    </w:pPr>
    <w:rPr>
      <w:rFonts w:eastAsia="Times New Roman"/>
      <w:color w:val="auto"/>
      <w:sz w:val="20"/>
      <w:szCs w:val="20"/>
      <w:lang w:val="vi-VN"/>
    </w:rPr>
  </w:style>
  <w:style w:type="character" w:customStyle="1" w:styleId="awspan">
    <w:name w:val="awspan"/>
    <w:basedOn w:val="DefaultParagraphFont"/>
    <w:qFormat/>
    <w:rsid w:val="00FF15FF"/>
  </w:style>
  <w:style w:type="paragraph" w:styleId="NormalWeb">
    <w:name w:val="Normal (Web)"/>
    <w:basedOn w:val="Normal"/>
    <w:link w:val="NormalWebChar"/>
    <w:uiPriority w:val="99"/>
    <w:unhideWhenUsed/>
    <w:qFormat/>
    <w:rsid w:val="00B00762"/>
    <w:rPr>
      <w:sz w:val="24"/>
      <w:szCs w:val="24"/>
    </w:rPr>
  </w:style>
  <w:style w:type="character" w:customStyle="1" w:styleId="Heading1Char">
    <w:name w:val="Heading 1 Char"/>
    <w:basedOn w:val="DefaultParagraphFont"/>
    <w:link w:val="Heading1"/>
    <w:rsid w:val="001A2C3F"/>
    <w:rPr>
      <w:rFonts w:eastAsia="Times New Roman" w:cs="Times New Roman"/>
      <w:b/>
      <w:bCs/>
      <w:kern w:val="36"/>
      <w:sz w:val="48"/>
      <w:szCs w:val="48"/>
    </w:rPr>
  </w:style>
  <w:style w:type="character" w:customStyle="1" w:styleId="Heading2Char">
    <w:name w:val="Heading 2 Char"/>
    <w:basedOn w:val="DefaultParagraphFont"/>
    <w:link w:val="Heading2"/>
    <w:qFormat/>
    <w:rsid w:val="001A2C3F"/>
    <w:rPr>
      <w:rFonts w:ascii="Calibri" w:eastAsia="Calibri" w:hAnsi="Calibri" w:cs="Calibri"/>
      <w:b/>
      <w:color w:val="772867"/>
      <w:kern w:val="2"/>
      <w:sz w:val="26"/>
      <w:szCs w:val="24"/>
      <w14:ligatures w14:val="standardContextual"/>
    </w:rPr>
  </w:style>
  <w:style w:type="character" w:customStyle="1" w:styleId="Heading3Char">
    <w:name w:val="Heading 3 Char"/>
    <w:basedOn w:val="DefaultParagraphFont"/>
    <w:link w:val="Heading3"/>
    <w:rsid w:val="001A2C3F"/>
    <w:rPr>
      <w:rFonts w:ascii="Calibri" w:eastAsia="Calibri" w:hAnsi="Calibri" w:cs="Calibri"/>
      <w:b/>
      <w:color w:val="772867"/>
      <w:kern w:val="2"/>
      <w:sz w:val="26"/>
      <w:szCs w:val="24"/>
      <w14:ligatures w14:val="standardContextual"/>
    </w:rPr>
  </w:style>
  <w:style w:type="character" w:customStyle="1" w:styleId="Heading4Char">
    <w:name w:val="Heading 4 Char"/>
    <w:basedOn w:val="DefaultParagraphFont"/>
    <w:link w:val="Heading4"/>
    <w:rsid w:val="001A2C3F"/>
    <w:rPr>
      <w:rFonts w:eastAsia="Times New Roman" w:cs="Times New Roman"/>
      <w:b/>
      <w:bCs/>
      <w:i/>
      <w:iCs/>
      <w:szCs w:val="24"/>
    </w:rPr>
  </w:style>
  <w:style w:type="character" w:customStyle="1" w:styleId="Heading6Char">
    <w:name w:val="Heading 6 Char"/>
    <w:basedOn w:val="DefaultParagraphFont"/>
    <w:link w:val="Heading6"/>
    <w:uiPriority w:val="9"/>
    <w:rsid w:val="001A2C3F"/>
    <w:rPr>
      <w:rFonts w:eastAsia="Times New Roman" w:cs="Times New Roman"/>
      <w:b/>
      <w:bCs/>
      <w:sz w:val="15"/>
      <w:szCs w:val="15"/>
    </w:rPr>
  </w:style>
  <w:style w:type="character" w:customStyle="1" w:styleId="Heading7Char">
    <w:name w:val="Heading 7 Char"/>
    <w:basedOn w:val="DefaultParagraphFont"/>
    <w:link w:val="Heading7"/>
    <w:rsid w:val="001A2C3F"/>
    <w:rPr>
      <w:rFonts w:eastAsia="Times New Roman" w:cs="Times New Roman"/>
      <w:sz w:val="24"/>
      <w:szCs w:val="24"/>
    </w:rPr>
  </w:style>
  <w:style w:type="character" w:customStyle="1" w:styleId="Heading8Char">
    <w:name w:val="Heading 8 Char"/>
    <w:basedOn w:val="DefaultParagraphFont"/>
    <w:link w:val="Heading8"/>
    <w:rsid w:val="001A2C3F"/>
    <w:rPr>
      <w:rFonts w:ascii="VNI-Times" w:eastAsia="Times New Roman" w:hAnsi="VNI-Times" w:cs="Times New Roman"/>
      <w:iCs/>
      <w:sz w:val="52"/>
      <w:szCs w:val="20"/>
    </w:rPr>
  </w:style>
  <w:style w:type="paragraph" w:styleId="BodyText">
    <w:name w:val="Body Text"/>
    <w:basedOn w:val="Normal"/>
    <w:link w:val="BodyTextChar"/>
    <w:qFormat/>
    <w:rsid w:val="001A2C3F"/>
    <w:pPr>
      <w:widowControl w:val="0"/>
      <w:shd w:val="clear" w:color="auto" w:fill="FFFFFF"/>
      <w:spacing w:before="0" w:after="0" w:line="336" w:lineRule="auto"/>
    </w:pPr>
    <w:rPr>
      <w:rFonts w:eastAsia="Times New Roman"/>
      <w:color w:val="auto"/>
      <w:sz w:val="20"/>
      <w:szCs w:val="20"/>
      <w:lang w:val="vi-VN"/>
    </w:rPr>
  </w:style>
  <w:style w:type="character" w:customStyle="1" w:styleId="BodyTextChar">
    <w:name w:val="Body Text Char"/>
    <w:basedOn w:val="DefaultParagraphFont"/>
    <w:link w:val="BodyText"/>
    <w:qFormat/>
    <w:rsid w:val="001A2C3F"/>
    <w:rPr>
      <w:rFonts w:eastAsia="Times New Roman" w:cs="Times New Roman"/>
      <w:sz w:val="20"/>
      <w:szCs w:val="20"/>
      <w:shd w:val="clear" w:color="auto" w:fill="FFFFFF"/>
      <w:lang w:val="vi-VN"/>
    </w:rPr>
  </w:style>
  <w:style w:type="table" w:customStyle="1" w:styleId="TableGrid0">
    <w:name w:val="TableGrid"/>
    <w:qFormat/>
    <w:rsid w:val="001A2C3F"/>
    <w:pPr>
      <w:spacing w:after="0" w:line="240" w:lineRule="auto"/>
    </w:pPr>
    <w:rPr>
      <w:rFonts w:asciiTheme="minorHAnsi" w:eastAsiaTheme="minorEastAsia" w:hAnsiTheme="minorHAnsi"/>
      <w:kern w:val="2"/>
      <w:sz w:val="24"/>
      <w:szCs w:val="24"/>
      <w14:ligatures w14:val="standardContextual"/>
    </w:rPr>
    <w:tblPr>
      <w:tblCellMar>
        <w:top w:w="0" w:type="dxa"/>
        <w:left w:w="0" w:type="dxa"/>
        <w:bottom w:w="0" w:type="dxa"/>
        <w:right w:w="0" w:type="dxa"/>
      </w:tblCellMar>
    </w:tblPr>
  </w:style>
  <w:style w:type="paragraph" w:styleId="BodyTextIndent">
    <w:name w:val="Body Text Indent"/>
    <w:basedOn w:val="Normal"/>
    <w:link w:val="BodyTextIndentChar"/>
    <w:rsid w:val="001A2C3F"/>
    <w:pPr>
      <w:spacing w:before="100" w:beforeAutospacing="1" w:after="100" w:afterAutospacing="1"/>
    </w:pPr>
    <w:rPr>
      <w:rFonts w:eastAsia="Times New Roman"/>
      <w:color w:val="auto"/>
      <w:sz w:val="24"/>
      <w:szCs w:val="24"/>
    </w:rPr>
  </w:style>
  <w:style w:type="character" w:customStyle="1" w:styleId="BodyTextIndentChar">
    <w:name w:val="Body Text Indent Char"/>
    <w:basedOn w:val="DefaultParagraphFont"/>
    <w:link w:val="BodyTextIndent"/>
    <w:rsid w:val="001A2C3F"/>
    <w:rPr>
      <w:rFonts w:eastAsia="Times New Roman" w:cs="Times New Roman"/>
      <w:sz w:val="24"/>
      <w:szCs w:val="24"/>
    </w:rPr>
  </w:style>
  <w:style w:type="paragraph" w:styleId="BodyText20">
    <w:name w:val="Body Text 2"/>
    <w:basedOn w:val="Normal"/>
    <w:link w:val="BodyText2Char"/>
    <w:uiPriority w:val="99"/>
    <w:rsid w:val="001A2C3F"/>
    <w:pPr>
      <w:tabs>
        <w:tab w:val="center" w:pos="4536"/>
      </w:tabs>
      <w:spacing w:before="0" w:after="0"/>
      <w:jc w:val="both"/>
    </w:pPr>
    <w:rPr>
      <w:rFonts w:ascii="VNI-Times" w:eastAsia="Times New Roman" w:hAnsi="VNI-Times"/>
      <w:color w:val="auto"/>
      <w:sz w:val="24"/>
      <w:szCs w:val="20"/>
    </w:rPr>
  </w:style>
  <w:style w:type="character" w:customStyle="1" w:styleId="BodyText2Char">
    <w:name w:val="Body Text 2 Char"/>
    <w:basedOn w:val="DefaultParagraphFont"/>
    <w:link w:val="BodyText20"/>
    <w:uiPriority w:val="99"/>
    <w:rsid w:val="001A2C3F"/>
    <w:rPr>
      <w:rFonts w:ascii="VNI-Times" w:eastAsia="Times New Roman" w:hAnsi="VNI-Times" w:cs="Times New Roman"/>
      <w:sz w:val="24"/>
      <w:szCs w:val="20"/>
    </w:rPr>
  </w:style>
  <w:style w:type="paragraph" w:styleId="BodyText3">
    <w:name w:val="Body Text 3"/>
    <w:basedOn w:val="Normal"/>
    <w:link w:val="BodyText3Char"/>
    <w:rsid w:val="001A2C3F"/>
    <w:pPr>
      <w:spacing w:before="0"/>
    </w:pPr>
    <w:rPr>
      <w:rFonts w:eastAsia="Times New Roman"/>
      <w:color w:val="auto"/>
      <w:sz w:val="16"/>
      <w:szCs w:val="16"/>
      <w:lang w:val="x-none" w:eastAsia="x-none"/>
    </w:rPr>
  </w:style>
  <w:style w:type="character" w:customStyle="1" w:styleId="BodyText3Char">
    <w:name w:val="Body Text 3 Char"/>
    <w:basedOn w:val="DefaultParagraphFont"/>
    <w:link w:val="BodyText3"/>
    <w:rsid w:val="001A2C3F"/>
    <w:rPr>
      <w:rFonts w:eastAsia="Times New Roman" w:cs="Times New Roman"/>
      <w:sz w:val="16"/>
      <w:szCs w:val="16"/>
      <w:lang w:val="x-none" w:eastAsia="x-none"/>
    </w:rPr>
  </w:style>
  <w:style w:type="character" w:styleId="PageNumber">
    <w:name w:val="page number"/>
    <w:basedOn w:val="DefaultParagraphFont"/>
    <w:rsid w:val="001A2C3F"/>
  </w:style>
  <w:style w:type="paragraph" w:styleId="ListBullet">
    <w:name w:val="List Bullet"/>
    <w:basedOn w:val="Normal"/>
    <w:autoRedefine/>
    <w:rsid w:val="001A2C3F"/>
    <w:pPr>
      <w:spacing w:before="0" w:after="90"/>
    </w:pPr>
    <w:rPr>
      <w:rFonts w:eastAsia="Times New Roman"/>
      <w:bCs/>
      <w:i/>
      <w:iCs/>
      <w:color w:val="auto"/>
      <w:sz w:val="24"/>
      <w:szCs w:val="24"/>
    </w:rPr>
  </w:style>
  <w:style w:type="paragraph" w:styleId="Title">
    <w:name w:val="Title"/>
    <w:basedOn w:val="Normal"/>
    <w:link w:val="TitleChar"/>
    <w:uiPriority w:val="99"/>
    <w:qFormat/>
    <w:rsid w:val="001A2C3F"/>
    <w:pPr>
      <w:spacing w:before="0" w:after="0"/>
      <w:jc w:val="center"/>
    </w:pPr>
    <w:rPr>
      <w:rFonts w:ascii="VNI-Duff" w:eastAsia="Times New Roman" w:hAnsi="VNI-Duff"/>
      <w:color w:val="auto"/>
      <w:sz w:val="42"/>
      <w:szCs w:val="24"/>
    </w:rPr>
  </w:style>
  <w:style w:type="character" w:customStyle="1" w:styleId="TitleChar">
    <w:name w:val="Title Char"/>
    <w:basedOn w:val="DefaultParagraphFont"/>
    <w:link w:val="Title"/>
    <w:uiPriority w:val="99"/>
    <w:rsid w:val="001A2C3F"/>
    <w:rPr>
      <w:rFonts w:ascii="VNI-Duff" w:eastAsia="Times New Roman" w:hAnsi="VNI-Duff" w:cs="Times New Roman"/>
      <w:sz w:val="42"/>
      <w:szCs w:val="24"/>
    </w:rPr>
  </w:style>
  <w:style w:type="paragraph" w:customStyle="1" w:styleId="Char">
    <w:name w:val="Char"/>
    <w:basedOn w:val="Normal"/>
    <w:rsid w:val="001A2C3F"/>
    <w:pPr>
      <w:spacing w:before="0" w:after="160" w:line="240" w:lineRule="exact"/>
    </w:pPr>
    <w:rPr>
      <w:rFonts w:ascii="Verdana" w:eastAsia="Times New Roman" w:hAnsi="Verdana"/>
      <w:color w:val="auto"/>
      <w:sz w:val="20"/>
      <w:szCs w:val="20"/>
    </w:rPr>
  </w:style>
  <w:style w:type="character" w:customStyle="1" w:styleId="CharChar7">
    <w:name w:val="Char Char7"/>
    <w:rsid w:val="001A2C3F"/>
    <w:rPr>
      <w:rFonts w:ascii="VNI-Times" w:hAnsi="VNI-Times"/>
      <w:sz w:val="28"/>
      <w:szCs w:val="28"/>
    </w:rPr>
  </w:style>
  <w:style w:type="character" w:customStyle="1" w:styleId="CharChar5">
    <w:name w:val="Char Char5"/>
    <w:rsid w:val="001A2C3F"/>
    <w:rPr>
      <w:rFonts w:ascii="VNI-Times" w:hAnsi="VNI-Times"/>
      <w:sz w:val="16"/>
      <w:szCs w:val="16"/>
    </w:rPr>
  </w:style>
  <w:style w:type="paragraph" w:styleId="BalloonText">
    <w:name w:val="Balloon Text"/>
    <w:basedOn w:val="Normal"/>
    <w:link w:val="BalloonTextChar"/>
    <w:uiPriority w:val="99"/>
    <w:unhideWhenUsed/>
    <w:rsid w:val="001A2C3F"/>
    <w:pPr>
      <w:spacing w:before="0" w:after="0"/>
    </w:pPr>
    <w:rPr>
      <w:rFonts w:ascii="Tahoma" w:eastAsia="Arial" w:hAnsi="Tahoma" w:cs="Tahoma"/>
      <w:color w:val="auto"/>
      <w:sz w:val="16"/>
      <w:szCs w:val="16"/>
      <w:lang w:val="vi-VN"/>
    </w:rPr>
  </w:style>
  <w:style w:type="character" w:customStyle="1" w:styleId="BalloonTextChar">
    <w:name w:val="Balloon Text Char"/>
    <w:basedOn w:val="DefaultParagraphFont"/>
    <w:link w:val="BalloonText"/>
    <w:uiPriority w:val="99"/>
    <w:rsid w:val="001A2C3F"/>
    <w:rPr>
      <w:rFonts w:ascii="Tahoma" w:eastAsia="Arial" w:hAnsi="Tahoma" w:cs="Tahoma"/>
      <w:sz w:val="16"/>
      <w:szCs w:val="16"/>
      <w:lang w:val="vi-VN"/>
    </w:rPr>
  </w:style>
  <w:style w:type="paragraph" w:customStyle="1" w:styleId="CharChar1">
    <w:name w:val="Char Char1"/>
    <w:basedOn w:val="Normal"/>
    <w:rsid w:val="001A2C3F"/>
    <w:pPr>
      <w:spacing w:before="0" w:after="160" w:line="240" w:lineRule="exact"/>
    </w:pPr>
    <w:rPr>
      <w:rFonts w:ascii="Verdana" w:eastAsia="Times New Roman" w:hAnsi="Verdana"/>
      <w:color w:val="auto"/>
      <w:sz w:val="20"/>
      <w:szCs w:val="20"/>
    </w:rPr>
  </w:style>
  <w:style w:type="paragraph" w:customStyle="1" w:styleId="-PAGE-">
    <w:name w:val="- PAGE -"/>
    <w:rsid w:val="001A2C3F"/>
    <w:pPr>
      <w:spacing w:after="0" w:line="240" w:lineRule="auto"/>
    </w:pPr>
    <w:rPr>
      <w:rFonts w:ascii="VNI-Times" w:eastAsia="Times New Roman" w:hAnsi="VNI-Times" w:cs="VNI-Times"/>
      <w:sz w:val="24"/>
      <w:szCs w:val="24"/>
    </w:rPr>
  </w:style>
  <w:style w:type="paragraph" w:styleId="Subtitle">
    <w:name w:val="Subtitle"/>
    <w:basedOn w:val="Normal"/>
    <w:link w:val="SubtitleChar"/>
    <w:qFormat/>
    <w:rsid w:val="001A2C3F"/>
    <w:pPr>
      <w:spacing w:before="0" w:after="0"/>
      <w:jc w:val="center"/>
    </w:pPr>
    <w:rPr>
      <w:rFonts w:ascii="VNI-Bodon" w:eastAsia="Times New Roman" w:hAnsi="VNI-Bodon"/>
      <w:color w:val="auto"/>
      <w:sz w:val="30"/>
      <w:szCs w:val="24"/>
    </w:rPr>
  </w:style>
  <w:style w:type="character" w:customStyle="1" w:styleId="SubtitleChar">
    <w:name w:val="Subtitle Char"/>
    <w:basedOn w:val="DefaultParagraphFont"/>
    <w:link w:val="Subtitle"/>
    <w:rsid w:val="001A2C3F"/>
    <w:rPr>
      <w:rFonts w:ascii="VNI-Bodon" w:eastAsia="Times New Roman" w:hAnsi="VNI-Bodon" w:cs="Times New Roman"/>
      <w:sz w:val="30"/>
      <w:szCs w:val="24"/>
    </w:rPr>
  </w:style>
  <w:style w:type="paragraph" w:styleId="DocumentMap">
    <w:name w:val="Document Map"/>
    <w:basedOn w:val="Normal"/>
    <w:link w:val="DocumentMapChar"/>
    <w:uiPriority w:val="99"/>
    <w:rsid w:val="001A2C3F"/>
    <w:pPr>
      <w:shd w:val="clear" w:color="auto" w:fill="000080"/>
      <w:spacing w:before="0" w:after="0"/>
    </w:pPr>
    <w:rPr>
      <w:rFonts w:ascii="Tahoma" w:eastAsia="SimSun" w:hAnsi="Tahoma" w:cs="Tahoma"/>
      <w:color w:val="auto"/>
      <w:sz w:val="20"/>
      <w:szCs w:val="20"/>
      <w:lang w:eastAsia="zh-CN"/>
    </w:rPr>
  </w:style>
  <w:style w:type="character" w:customStyle="1" w:styleId="DocumentMapChar">
    <w:name w:val="Document Map Char"/>
    <w:basedOn w:val="DefaultParagraphFont"/>
    <w:link w:val="DocumentMap"/>
    <w:uiPriority w:val="99"/>
    <w:rsid w:val="001A2C3F"/>
    <w:rPr>
      <w:rFonts w:ascii="Tahoma" w:eastAsia="SimSun" w:hAnsi="Tahoma" w:cs="Tahoma"/>
      <w:sz w:val="20"/>
      <w:szCs w:val="20"/>
      <w:shd w:val="clear" w:color="auto" w:fill="000080"/>
      <w:lang w:eastAsia="zh-CN"/>
    </w:rPr>
  </w:style>
  <w:style w:type="paragraph" w:styleId="BodyTextIndent2">
    <w:name w:val="Body Text Indent 2"/>
    <w:basedOn w:val="Normal"/>
    <w:link w:val="BodyTextIndent2Char"/>
    <w:uiPriority w:val="99"/>
    <w:rsid w:val="001A2C3F"/>
    <w:pPr>
      <w:spacing w:before="0" w:line="480" w:lineRule="auto"/>
      <w:ind w:left="360"/>
    </w:pPr>
    <w:rPr>
      <w:rFonts w:eastAsia="Times New Roman"/>
      <w:color w:val="auto"/>
      <w:sz w:val="24"/>
      <w:szCs w:val="24"/>
    </w:rPr>
  </w:style>
  <w:style w:type="character" w:customStyle="1" w:styleId="BodyTextIndent2Char">
    <w:name w:val="Body Text Indent 2 Char"/>
    <w:basedOn w:val="DefaultParagraphFont"/>
    <w:link w:val="BodyTextIndent2"/>
    <w:uiPriority w:val="99"/>
    <w:rsid w:val="001A2C3F"/>
    <w:rPr>
      <w:rFonts w:eastAsia="Times New Roman" w:cs="Times New Roman"/>
      <w:sz w:val="24"/>
      <w:szCs w:val="24"/>
    </w:rPr>
  </w:style>
  <w:style w:type="paragraph" w:customStyle="1" w:styleId="ListParagraph1">
    <w:name w:val="List Paragraph1"/>
    <w:basedOn w:val="Normal"/>
    <w:qFormat/>
    <w:rsid w:val="001A2C3F"/>
    <w:pPr>
      <w:spacing w:before="0" w:after="0"/>
      <w:ind w:left="720"/>
      <w:contextualSpacing/>
    </w:pPr>
    <w:rPr>
      <w:rFonts w:ascii="VNI-Times" w:eastAsia="Times New Roman" w:hAnsi="VNI-Times"/>
      <w:color w:val="auto"/>
      <w:szCs w:val="24"/>
    </w:rPr>
  </w:style>
  <w:style w:type="character" w:customStyle="1" w:styleId="HeaderChar1">
    <w:name w:val="Header Char1"/>
    <w:rsid w:val="001A2C3F"/>
    <w:rPr>
      <w:sz w:val="24"/>
      <w:szCs w:val="24"/>
    </w:rPr>
  </w:style>
  <w:style w:type="character" w:customStyle="1" w:styleId="apple-converted-space">
    <w:name w:val="apple-converted-space"/>
    <w:rsid w:val="001A2C3F"/>
  </w:style>
  <w:style w:type="paragraph" w:customStyle="1" w:styleId="indexhometext">
    <w:name w:val="indexhometext"/>
    <w:basedOn w:val="Normal"/>
    <w:rsid w:val="001A2C3F"/>
    <w:pPr>
      <w:spacing w:before="100" w:beforeAutospacing="1" w:after="100" w:afterAutospacing="1"/>
    </w:pPr>
    <w:rPr>
      <w:rFonts w:eastAsia="Times New Roman"/>
      <w:color w:val="auto"/>
      <w:sz w:val="24"/>
      <w:szCs w:val="24"/>
    </w:rPr>
  </w:style>
  <w:style w:type="character" w:styleId="Strong">
    <w:name w:val="Strong"/>
    <w:uiPriority w:val="22"/>
    <w:qFormat/>
    <w:rsid w:val="001A2C3F"/>
    <w:rPr>
      <w:b/>
      <w:bCs/>
    </w:rPr>
  </w:style>
  <w:style w:type="character" w:customStyle="1" w:styleId="apple-style-span">
    <w:name w:val="apple-style-span"/>
    <w:rsid w:val="001A2C3F"/>
  </w:style>
  <w:style w:type="character" w:customStyle="1" w:styleId="mw-headline">
    <w:name w:val="mw-headline"/>
    <w:rsid w:val="001A2C3F"/>
  </w:style>
  <w:style w:type="character" w:styleId="Hyperlink">
    <w:name w:val="Hyperlink"/>
    <w:uiPriority w:val="99"/>
    <w:qFormat/>
    <w:rsid w:val="001A2C3F"/>
    <w:rPr>
      <w:color w:val="0000FF"/>
      <w:u w:val="single"/>
    </w:rPr>
  </w:style>
  <w:style w:type="character" w:styleId="HTMLCite">
    <w:name w:val="HTML Cite"/>
    <w:rsid w:val="001A2C3F"/>
    <w:rPr>
      <w:i/>
      <w:iCs/>
    </w:rPr>
  </w:style>
  <w:style w:type="paragraph" w:customStyle="1" w:styleId="rtejustify">
    <w:name w:val="rtejustify"/>
    <w:basedOn w:val="Normal"/>
    <w:rsid w:val="001A2C3F"/>
    <w:pPr>
      <w:spacing w:before="100" w:beforeAutospacing="1" w:after="100" w:afterAutospacing="1"/>
    </w:pPr>
    <w:rPr>
      <w:rFonts w:eastAsia="Times New Roman"/>
      <w:color w:val="auto"/>
      <w:sz w:val="24"/>
      <w:szCs w:val="24"/>
    </w:rPr>
  </w:style>
  <w:style w:type="paragraph" w:customStyle="1" w:styleId="Normal1">
    <w:name w:val="Normal1"/>
    <w:basedOn w:val="Normal"/>
    <w:rsid w:val="001A2C3F"/>
    <w:pPr>
      <w:spacing w:before="100" w:beforeAutospacing="1" w:after="100" w:afterAutospacing="1"/>
    </w:pPr>
    <w:rPr>
      <w:rFonts w:eastAsia="Times New Roman"/>
      <w:color w:val="auto"/>
      <w:sz w:val="24"/>
      <w:szCs w:val="24"/>
    </w:rPr>
  </w:style>
  <w:style w:type="paragraph" w:customStyle="1" w:styleId="NormalWeb1">
    <w:name w:val="Normal (Web)1"/>
    <w:basedOn w:val="Normal"/>
    <w:rsid w:val="001A2C3F"/>
    <w:pPr>
      <w:spacing w:before="0" w:after="0"/>
    </w:pPr>
    <w:rPr>
      <w:rFonts w:eastAsia="SimSun"/>
      <w:color w:val="auto"/>
      <w:sz w:val="24"/>
      <w:szCs w:val="24"/>
      <w:lang w:val="vi-VN" w:eastAsia="zh-CN"/>
    </w:rPr>
  </w:style>
  <w:style w:type="character" w:customStyle="1" w:styleId="toctoggle">
    <w:name w:val="toctoggle"/>
    <w:rsid w:val="001A2C3F"/>
  </w:style>
  <w:style w:type="character" w:customStyle="1" w:styleId="tocnumber">
    <w:name w:val="tocnumber"/>
    <w:rsid w:val="001A2C3F"/>
  </w:style>
  <w:style w:type="character" w:customStyle="1" w:styleId="toctext">
    <w:name w:val="toctext"/>
    <w:rsid w:val="001A2C3F"/>
  </w:style>
  <w:style w:type="character" w:customStyle="1" w:styleId="mw-editsection">
    <w:name w:val="mw-editsection"/>
    <w:rsid w:val="001A2C3F"/>
  </w:style>
  <w:style w:type="character" w:customStyle="1" w:styleId="mw-editsection-bracket">
    <w:name w:val="mw-editsection-bracket"/>
    <w:rsid w:val="001A2C3F"/>
  </w:style>
  <w:style w:type="character" w:customStyle="1" w:styleId="mw-editsection-divider">
    <w:name w:val="mw-editsection-divider"/>
    <w:rsid w:val="001A2C3F"/>
  </w:style>
  <w:style w:type="paragraph" w:customStyle="1" w:styleId="Default">
    <w:name w:val="Default"/>
    <w:rsid w:val="001A2C3F"/>
    <w:pPr>
      <w:autoSpaceDE w:val="0"/>
      <w:autoSpaceDN w:val="0"/>
      <w:adjustRightInd w:val="0"/>
      <w:spacing w:after="0" w:line="240" w:lineRule="auto"/>
    </w:pPr>
    <w:rPr>
      <w:rFonts w:ascii="UTM Centur" w:eastAsia="Times New Roman" w:hAnsi="UTM Centur" w:cs="UTM Centur"/>
      <w:color w:val="000000"/>
      <w:sz w:val="24"/>
      <w:szCs w:val="24"/>
    </w:rPr>
  </w:style>
  <w:style w:type="paragraph" w:customStyle="1" w:styleId="NoiDungBaiBao">
    <w:name w:val="NoiDungBaiBao"/>
    <w:basedOn w:val="Normal"/>
    <w:rsid w:val="001A2C3F"/>
    <w:pPr>
      <w:spacing w:before="0" w:after="0" w:line="276" w:lineRule="auto"/>
      <w:ind w:firstLine="567"/>
      <w:jc w:val="both"/>
    </w:pPr>
    <w:rPr>
      <w:rFonts w:eastAsia="Times New Roman"/>
      <w:color w:val="auto"/>
      <w:szCs w:val="28"/>
      <w:lang w:val="fr-FR"/>
    </w:rPr>
  </w:style>
  <w:style w:type="paragraph" w:customStyle="1" w:styleId="vb">
    <w:name w:val="vb"/>
    <w:basedOn w:val="Normal"/>
    <w:link w:val="vbChar"/>
    <w:rsid w:val="001A2C3F"/>
    <w:pPr>
      <w:spacing w:line="320" w:lineRule="exact"/>
      <w:ind w:firstLine="284"/>
      <w:jc w:val="both"/>
    </w:pPr>
    <w:rPr>
      <w:rFonts w:eastAsia="Times New Roman"/>
      <w:sz w:val="24"/>
      <w:szCs w:val="24"/>
      <w:lang w:val="nl-NL" w:eastAsia="x-none"/>
    </w:rPr>
  </w:style>
  <w:style w:type="character" w:customStyle="1" w:styleId="vbChar">
    <w:name w:val="vb Char"/>
    <w:link w:val="vb"/>
    <w:rsid w:val="001A2C3F"/>
    <w:rPr>
      <w:rFonts w:eastAsia="Times New Roman" w:cs="Times New Roman"/>
      <w:color w:val="000000"/>
      <w:sz w:val="24"/>
      <w:szCs w:val="24"/>
      <w:lang w:val="nl-NL" w:eastAsia="x-none"/>
    </w:rPr>
  </w:style>
  <w:style w:type="paragraph" w:customStyle="1" w:styleId="Style3">
    <w:name w:val="Style3"/>
    <w:basedOn w:val="Normal"/>
    <w:rsid w:val="001A2C3F"/>
    <w:pPr>
      <w:tabs>
        <w:tab w:val="left" w:pos="567"/>
      </w:tabs>
      <w:spacing w:line="320" w:lineRule="exact"/>
      <w:jc w:val="both"/>
    </w:pPr>
    <w:rPr>
      <w:rFonts w:ascii="Times New Roman Bold" w:eastAsia="Times New Roman" w:hAnsi="Times New Roman Bold"/>
      <w:b/>
      <w:i/>
      <w:sz w:val="24"/>
      <w:szCs w:val="24"/>
      <w:lang w:val="nl-NL"/>
    </w:rPr>
  </w:style>
  <w:style w:type="paragraph" w:customStyle="1" w:styleId="Style4">
    <w:name w:val="Style4"/>
    <w:basedOn w:val="Normal"/>
    <w:rsid w:val="001A2C3F"/>
    <w:pPr>
      <w:spacing w:before="60" w:after="60" w:line="320" w:lineRule="atLeast"/>
      <w:ind w:left="567" w:hanging="567"/>
    </w:pPr>
    <w:rPr>
      <w:rFonts w:eastAsia="Times New Roman"/>
      <w:bCs/>
      <w:i/>
      <w:color w:val="auto"/>
      <w:sz w:val="24"/>
      <w:szCs w:val="24"/>
      <w:lang w:val="nl-NL"/>
    </w:rPr>
  </w:style>
  <w:style w:type="paragraph" w:customStyle="1" w:styleId="vb-bang">
    <w:name w:val="vb-bang"/>
    <w:basedOn w:val="Normal"/>
    <w:rsid w:val="001A2C3F"/>
    <w:pPr>
      <w:spacing w:before="0" w:after="0" w:line="300" w:lineRule="atLeast"/>
    </w:pPr>
    <w:rPr>
      <w:rFonts w:eastAsia="Times New Roman"/>
      <w:color w:val="auto"/>
      <w:sz w:val="24"/>
      <w:szCs w:val="24"/>
    </w:rPr>
  </w:style>
  <w:style w:type="character" w:customStyle="1" w:styleId="BodyText3Char1">
    <w:name w:val="Body Text 3 Char1"/>
    <w:rsid w:val="001A2C3F"/>
    <w:rPr>
      <w:sz w:val="16"/>
      <w:szCs w:val="16"/>
    </w:rPr>
  </w:style>
  <w:style w:type="paragraph" w:customStyle="1" w:styleId="body-text">
    <w:name w:val="body-text"/>
    <w:basedOn w:val="Normal"/>
    <w:rsid w:val="001A2C3F"/>
    <w:pPr>
      <w:spacing w:before="100" w:beforeAutospacing="1" w:after="100" w:afterAutospacing="1"/>
    </w:pPr>
    <w:rPr>
      <w:rFonts w:eastAsia="Times New Roman"/>
      <w:color w:val="auto"/>
      <w:sz w:val="24"/>
      <w:szCs w:val="24"/>
    </w:rPr>
  </w:style>
  <w:style w:type="character" w:customStyle="1" w:styleId="vbnoidung">
    <w:name w:val="vb_noi_dung"/>
    <w:rsid w:val="001A2C3F"/>
  </w:style>
  <w:style w:type="paragraph" w:styleId="NoSpacing">
    <w:name w:val="No Spacing"/>
    <w:uiPriority w:val="1"/>
    <w:qFormat/>
    <w:rsid w:val="001A2C3F"/>
    <w:pPr>
      <w:suppressAutoHyphens/>
      <w:spacing w:after="0" w:line="240" w:lineRule="auto"/>
    </w:pPr>
    <w:rPr>
      <w:rFonts w:ascii=".VnTime" w:eastAsia="Times New Roman" w:hAnsi=".VnTime" w:cs=".VnTime"/>
      <w:sz w:val="24"/>
      <w:szCs w:val="24"/>
      <w:lang w:eastAsia="ar-SA"/>
    </w:rPr>
  </w:style>
  <w:style w:type="paragraph" w:customStyle="1" w:styleId="Style1">
    <w:name w:val="Style1"/>
    <w:basedOn w:val="BodyTextIndent"/>
    <w:rsid w:val="001A2C3F"/>
    <w:pPr>
      <w:autoSpaceDE w:val="0"/>
      <w:autoSpaceDN w:val="0"/>
      <w:spacing w:before="0" w:beforeAutospacing="0" w:after="80" w:afterAutospacing="0" w:line="320" w:lineRule="atLeast"/>
      <w:ind w:firstLine="454"/>
      <w:jc w:val="both"/>
    </w:pPr>
    <w:rPr>
      <w:rFonts w:ascii=".VnArial Narrow" w:hAnsi=".VnArial Narrow" w:cs=".VnTime"/>
      <w:w w:val="105"/>
    </w:rPr>
  </w:style>
  <w:style w:type="paragraph" w:customStyle="1" w:styleId="CharCharChar">
    <w:name w:val="Char Char Char"/>
    <w:basedOn w:val="Normal"/>
    <w:autoRedefine/>
    <w:rsid w:val="001A2C3F"/>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character" w:customStyle="1" w:styleId="Vnbnnidung2">
    <w:name w:val="Văn bản nội dung (2)_"/>
    <w:link w:val="Vnbnnidung21"/>
    <w:locked/>
    <w:rsid w:val="001A2C3F"/>
    <w:rPr>
      <w:sz w:val="26"/>
      <w:szCs w:val="26"/>
      <w:shd w:val="clear" w:color="auto" w:fill="FFFFFF"/>
    </w:rPr>
  </w:style>
  <w:style w:type="paragraph" w:customStyle="1" w:styleId="Vnbnnidung21">
    <w:name w:val="Văn bản nội dung (2)1"/>
    <w:basedOn w:val="Normal"/>
    <w:link w:val="Vnbnnidung2"/>
    <w:rsid w:val="001A2C3F"/>
    <w:pPr>
      <w:widowControl w:val="0"/>
      <w:shd w:val="clear" w:color="auto" w:fill="FFFFFF"/>
      <w:spacing w:before="0" w:after="0" w:line="346" w:lineRule="exact"/>
      <w:jc w:val="center"/>
    </w:pPr>
    <w:rPr>
      <w:rFonts w:eastAsiaTheme="minorHAnsi" w:cstheme="minorBidi"/>
      <w:color w:val="auto"/>
      <w:sz w:val="26"/>
      <w:szCs w:val="26"/>
    </w:rPr>
  </w:style>
  <w:style w:type="paragraph" w:styleId="FootnoteText">
    <w:name w:val="footnote text"/>
    <w:basedOn w:val="Normal"/>
    <w:link w:val="FootnoteTextChar"/>
    <w:unhideWhenUsed/>
    <w:rsid w:val="001A2C3F"/>
    <w:pPr>
      <w:spacing w:before="0" w:after="0"/>
    </w:pPr>
    <w:rPr>
      <w:rFonts w:ascii="VNI-Times" w:eastAsia="Times New Roman" w:hAnsi="VNI-Times"/>
      <w:color w:val="auto"/>
      <w:sz w:val="20"/>
      <w:szCs w:val="20"/>
    </w:rPr>
  </w:style>
  <w:style w:type="character" w:customStyle="1" w:styleId="FootnoteTextChar">
    <w:name w:val="Footnote Text Char"/>
    <w:basedOn w:val="DefaultParagraphFont"/>
    <w:link w:val="FootnoteText"/>
    <w:rsid w:val="001A2C3F"/>
    <w:rPr>
      <w:rFonts w:ascii="VNI-Times" w:eastAsia="Times New Roman" w:hAnsi="VNI-Times" w:cs="Times New Roman"/>
      <w:sz w:val="20"/>
      <w:szCs w:val="20"/>
    </w:rPr>
  </w:style>
  <w:style w:type="character" w:styleId="FootnoteReference">
    <w:name w:val="footnote reference"/>
    <w:unhideWhenUsed/>
    <w:rsid w:val="001A2C3F"/>
    <w:rPr>
      <w:vertAlign w:val="superscript"/>
    </w:rPr>
  </w:style>
  <w:style w:type="paragraph" w:styleId="BlockText">
    <w:name w:val="Block Text"/>
    <w:basedOn w:val="Normal"/>
    <w:uiPriority w:val="99"/>
    <w:rsid w:val="001A2C3F"/>
    <w:pPr>
      <w:spacing w:before="0" w:after="0"/>
      <w:ind w:left="360" w:right="283"/>
    </w:pPr>
    <w:rPr>
      <w:rFonts w:eastAsia="Times New Roman"/>
      <w:color w:val="auto"/>
      <w:sz w:val="26"/>
      <w:szCs w:val="26"/>
    </w:rPr>
  </w:style>
  <w:style w:type="paragraph" w:customStyle="1" w:styleId="bodytext1">
    <w:name w:val="bodytext1"/>
    <w:basedOn w:val="Normal"/>
    <w:uiPriority w:val="99"/>
    <w:rsid w:val="001A2C3F"/>
    <w:pPr>
      <w:spacing w:before="100" w:beforeAutospacing="1" w:after="100" w:afterAutospacing="1"/>
    </w:pPr>
    <w:rPr>
      <w:rFonts w:eastAsia="Times New Roman"/>
      <w:color w:val="auto"/>
      <w:sz w:val="24"/>
      <w:szCs w:val="24"/>
    </w:rPr>
  </w:style>
  <w:style w:type="character" w:customStyle="1" w:styleId="bodytext105pt27">
    <w:name w:val="bodytext105pt27"/>
    <w:rsid w:val="001A2C3F"/>
  </w:style>
  <w:style w:type="character" w:customStyle="1" w:styleId="bodytext105pt">
    <w:name w:val="bodytext105pt"/>
    <w:rsid w:val="001A2C3F"/>
  </w:style>
  <w:style w:type="character" w:customStyle="1" w:styleId="bodytext10pt2">
    <w:name w:val="bodytext10pt2"/>
    <w:rsid w:val="001A2C3F"/>
  </w:style>
  <w:style w:type="paragraph" w:styleId="Caption">
    <w:name w:val="caption"/>
    <w:basedOn w:val="Normal"/>
    <w:next w:val="Normal"/>
    <w:unhideWhenUsed/>
    <w:qFormat/>
    <w:rsid w:val="001A2C3F"/>
    <w:pPr>
      <w:tabs>
        <w:tab w:val="left" w:pos="3828"/>
      </w:tabs>
      <w:spacing w:before="0" w:after="0"/>
      <w:jc w:val="both"/>
    </w:pPr>
    <w:rPr>
      <w:rFonts w:ascii="VNI-Times" w:eastAsia="Times New Roman" w:hAnsi="VNI-Times"/>
      <w:b/>
      <w:bCs/>
      <w:color w:val="auto"/>
      <w:szCs w:val="24"/>
    </w:rPr>
  </w:style>
  <w:style w:type="paragraph" w:styleId="Date">
    <w:name w:val="Date"/>
    <w:basedOn w:val="Normal"/>
    <w:next w:val="Normal"/>
    <w:link w:val="DateChar"/>
    <w:rsid w:val="001A2C3F"/>
    <w:pPr>
      <w:spacing w:before="0" w:after="0"/>
    </w:pPr>
    <w:rPr>
      <w:rFonts w:ascii="VNI-Times" w:eastAsia="Times New Roman" w:hAnsi="VNI-Times"/>
      <w:b/>
      <w:bCs/>
      <w:iCs/>
      <w:color w:val="auto"/>
      <w:sz w:val="26"/>
      <w:szCs w:val="20"/>
      <w:u w:val="single"/>
    </w:rPr>
  </w:style>
  <w:style w:type="character" w:customStyle="1" w:styleId="DateChar">
    <w:name w:val="Date Char"/>
    <w:basedOn w:val="DefaultParagraphFont"/>
    <w:link w:val="Date"/>
    <w:rsid w:val="001A2C3F"/>
    <w:rPr>
      <w:rFonts w:ascii="VNI-Times" w:eastAsia="Times New Roman" w:hAnsi="VNI-Times" w:cs="Times New Roman"/>
      <w:b/>
      <w:bCs/>
      <w:iCs/>
      <w:sz w:val="26"/>
      <w:szCs w:val="20"/>
      <w:u w:val="single"/>
    </w:rPr>
  </w:style>
  <w:style w:type="paragraph" w:styleId="BodyTextIndent3">
    <w:name w:val="Body Text Indent 3"/>
    <w:basedOn w:val="Normal"/>
    <w:link w:val="BodyTextIndent3Char"/>
    <w:rsid w:val="001A2C3F"/>
    <w:pPr>
      <w:spacing w:before="0"/>
      <w:ind w:left="360"/>
    </w:pPr>
    <w:rPr>
      <w:rFonts w:eastAsia="Times New Roman"/>
      <w:color w:val="auto"/>
      <w:sz w:val="16"/>
      <w:szCs w:val="16"/>
    </w:rPr>
  </w:style>
  <w:style w:type="character" w:customStyle="1" w:styleId="BodyTextIndent3Char">
    <w:name w:val="Body Text Indent 3 Char"/>
    <w:basedOn w:val="DefaultParagraphFont"/>
    <w:link w:val="BodyTextIndent3"/>
    <w:rsid w:val="001A2C3F"/>
    <w:rPr>
      <w:rFonts w:eastAsia="Times New Roman" w:cs="Times New Roman"/>
      <w:sz w:val="16"/>
      <w:szCs w:val="16"/>
    </w:rPr>
  </w:style>
  <w:style w:type="paragraph" w:customStyle="1" w:styleId="MTDisplayEquation">
    <w:name w:val="MTDisplayEquation"/>
    <w:basedOn w:val="Normal"/>
    <w:next w:val="Normal"/>
    <w:rsid w:val="001A2C3F"/>
    <w:pPr>
      <w:tabs>
        <w:tab w:val="center" w:pos="5200"/>
        <w:tab w:val="right" w:pos="10420"/>
      </w:tabs>
      <w:spacing w:before="0" w:after="0"/>
    </w:pPr>
    <w:rPr>
      <w:rFonts w:ascii="VNI-Times" w:eastAsia="Times New Roman" w:hAnsi="VNI-Times"/>
      <w:color w:val="auto"/>
      <w:sz w:val="24"/>
      <w:szCs w:val="20"/>
    </w:rPr>
  </w:style>
  <w:style w:type="paragraph" w:styleId="BodyTextFirstIndent2">
    <w:name w:val="Body Text First Indent 2"/>
    <w:basedOn w:val="BodyTextIndent"/>
    <w:link w:val="BodyTextFirstIndent2Char"/>
    <w:unhideWhenUsed/>
    <w:rsid w:val="001A2C3F"/>
    <w:pPr>
      <w:spacing w:before="0" w:beforeAutospacing="0" w:after="120" w:afterAutospacing="0"/>
      <w:ind w:left="360" w:firstLine="210"/>
    </w:pPr>
    <w:rPr>
      <w:rFonts w:ascii="VNI-Times" w:eastAsia="Batang" w:hAnsi="VNI-Times"/>
      <w:sz w:val="28"/>
      <w:szCs w:val="28"/>
    </w:rPr>
  </w:style>
  <w:style w:type="character" w:customStyle="1" w:styleId="BodyTextFirstIndent2Char">
    <w:name w:val="Body Text First Indent 2 Char"/>
    <w:basedOn w:val="BodyTextIndentChar"/>
    <w:link w:val="BodyTextFirstIndent2"/>
    <w:rsid w:val="001A2C3F"/>
    <w:rPr>
      <w:rFonts w:ascii="VNI-Times" w:eastAsia="Batang" w:hAnsi="VNI-Times" w:cs="Times New Roman"/>
      <w:sz w:val="24"/>
      <w:szCs w:val="28"/>
    </w:rPr>
  </w:style>
  <w:style w:type="character" w:customStyle="1" w:styleId="ListParagraphChar">
    <w:name w:val="List Paragraph Char"/>
    <w:aliases w:val="Numbered List Char,bullet Char,Cita extensa Char,HPL01 Char,Colorful List - Accent 13 Char,Medium Grid 1 - Accent 22 Char,Sub-heading Char,bullet 1 Char,Sub-headin Char,List Paragraph2 Char,Td cấp 5 Char,Riana Table Bullets 1 Char"/>
    <w:link w:val="ListParagraph"/>
    <w:uiPriority w:val="34"/>
    <w:qFormat/>
    <w:rsid w:val="001A2C3F"/>
    <w:rPr>
      <w:rFonts w:asciiTheme="minorHAnsi" w:hAnsiTheme="minorHAnsi"/>
      <w:sz w:val="22"/>
      <w:lang w:val="vi-VN"/>
    </w:rPr>
  </w:style>
  <w:style w:type="character" w:customStyle="1" w:styleId="NormalWebChar">
    <w:name w:val="Normal (Web) Char"/>
    <w:link w:val="NormalWeb"/>
    <w:uiPriority w:val="99"/>
    <w:qFormat/>
    <w:rsid w:val="001A2C3F"/>
    <w:rPr>
      <w:rFonts w:eastAsia="Calibri" w:cs="Times New Roman"/>
      <w:color w:val="000000"/>
      <w:sz w:val="24"/>
      <w:szCs w:val="24"/>
    </w:rPr>
  </w:style>
  <w:style w:type="character" w:customStyle="1" w:styleId="Vnbnnidung0">
    <w:name w:val="Văn bản nội dung_"/>
    <w:link w:val="Vnbnnidung"/>
    <w:locked/>
    <w:rsid w:val="001A2C3F"/>
    <w:rPr>
      <w:rFonts w:eastAsia="Times New Roman" w:cs="Times New Roman"/>
      <w:color w:val="2B2928"/>
      <w:sz w:val="22"/>
      <w:lang w:val="vi-VN"/>
    </w:rPr>
  </w:style>
  <w:style w:type="character" w:customStyle="1" w:styleId="fontstyle01">
    <w:name w:val="fontstyle01"/>
    <w:rsid w:val="001A2C3F"/>
    <w:rPr>
      <w:rFonts w:ascii="TimesNewRoman" w:hAnsi="TimesNewRoman" w:hint="default"/>
      <w:color w:val="000000"/>
      <w:sz w:val="24"/>
      <w:szCs w:val="24"/>
    </w:rPr>
  </w:style>
  <w:style w:type="table" w:customStyle="1" w:styleId="TableGrid2">
    <w:name w:val="Table Grid2"/>
    <w:basedOn w:val="TableNormal"/>
    <w:uiPriority w:val="59"/>
    <w:rsid w:val="001A2C3F"/>
    <w:pPr>
      <w:spacing w:after="0" w:line="240" w:lineRule="auto"/>
    </w:pPr>
    <w:rPr>
      <w:rFonts w:ascii="Calibri" w:eastAsia="Calibri" w:hAnsi="Calibri" w:cs="Times New Roman"/>
      <w:sz w:val="20"/>
      <w:szCs w:val="20"/>
      <w:lang w:val="en-S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page-title-main">
    <w:name w:val="mw-page-title-main"/>
    <w:rsid w:val="001A2C3F"/>
  </w:style>
  <w:style w:type="character" w:customStyle="1" w:styleId="Heading10">
    <w:name w:val="Heading #1_"/>
    <w:link w:val="Heading11"/>
    <w:qFormat/>
    <w:rsid w:val="001A2C3F"/>
    <w:rPr>
      <w:b/>
      <w:bCs/>
      <w:color w:val="580A0B"/>
      <w:sz w:val="42"/>
      <w:szCs w:val="42"/>
    </w:rPr>
  </w:style>
  <w:style w:type="paragraph" w:customStyle="1" w:styleId="Heading11">
    <w:name w:val="Heading #1"/>
    <w:basedOn w:val="Normal"/>
    <w:link w:val="Heading10"/>
    <w:qFormat/>
    <w:rsid w:val="001A2C3F"/>
    <w:pPr>
      <w:widowControl w:val="0"/>
      <w:spacing w:before="0" w:after="0" w:line="317" w:lineRule="auto"/>
      <w:jc w:val="center"/>
      <w:outlineLvl w:val="0"/>
    </w:pPr>
    <w:rPr>
      <w:rFonts w:eastAsiaTheme="minorHAnsi" w:cstheme="minorBidi"/>
      <w:b/>
      <w:bCs/>
      <w:color w:val="580A0B"/>
      <w:sz w:val="42"/>
      <w:szCs w:val="42"/>
      <w:shd w:val="clear" w:color="auto" w:fill="FFFFFF"/>
    </w:rPr>
  </w:style>
  <w:style w:type="character" w:customStyle="1" w:styleId="Heading30">
    <w:name w:val="Heading #3_"/>
    <w:link w:val="Heading31"/>
    <w:qFormat/>
    <w:rsid w:val="001A2C3F"/>
    <w:rPr>
      <w:b/>
      <w:bCs/>
      <w:sz w:val="26"/>
      <w:szCs w:val="26"/>
    </w:rPr>
  </w:style>
  <w:style w:type="paragraph" w:customStyle="1" w:styleId="Heading31">
    <w:name w:val="Heading #3"/>
    <w:basedOn w:val="Normal"/>
    <w:link w:val="Heading30"/>
    <w:qFormat/>
    <w:rsid w:val="001A2C3F"/>
    <w:pPr>
      <w:widowControl w:val="0"/>
      <w:spacing w:before="0" w:after="60" w:line="298" w:lineRule="auto"/>
      <w:outlineLvl w:val="2"/>
    </w:pPr>
    <w:rPr>
      <w:rFonts w:eastAsiaTheme="minorHAnsi" w:cstheme="minorBidi"/>
      <w:b/>
      <w:bCs/>
      <w:color w:val="auto"/>
      <w:sz w:val="26"/>
      <w:szCs w:val="26"/>
    </w:rPr>
  </w:style>
  <w:style w:type="character" w:customStyle="1" w:styleId="fontstyle121">
    <w:name w:val="fontstyle121"/>
    <w:qFormat/>
    <w:rsid w:val="001A2C3F"/>
    <w:rPr>
      <w:rFonts w:ascii="MyriadPro-Cond" w:hAnsi="MyriadPro-Cond" w:hint="default"/>
      <w:b w:val="0"/>
      <w:bCs w:val="0"/>
      <w:i w:val="0"/>
      <w:iCs w:val="0"/>
      <w:color w:val="000000"/>
      <w:sz w:val="26"/>
      <w:szCs w:val="26"/>
    </w:rPr>
  </w:style>
  <w:style w:type="character" w:customStyle="1" w:styleId="Tablecaption">
    <w:name w:val="Table caption_"/>
    <w:link w:val="Tablecaption0"/>
    <w:qFormat/>
    <w:rsid w:val="001A2C3F"/>
    <w:rPr>
      <w:i/>
      <w:iCs/>
      <w:color w:val="251511"/>
    </w:rPr>
  </w:style>
  <w:style w:type="paragraph" w:customStyle="1" w:styleId="Tablecaption0">
    <w:name w:val="Table caption"/>
    <w:basedOn w:val="Normal"/>
    <w:link w:val="Tablecaption"/>
    <w:qFormat/>
    <w:rsid w:val="001A2C3F"/>
    <w:pPr>
      <w:widowControl w:val="0"/>
      <w:spacing w:before="0" w:after="0" w:line="259" w:lineRule="auto"/>
    </w:pPr>
    <w:rPr>
      <w:rFonts w:eastAsiaTheme="minorHAnsi" w:cstheme="minorBidi"/>
      <w:i/>
      <w:iCs/>
      <w:color w:val="251511"/>
      <w:szCs w:val="22"/>
    </w:rPr>
  </w:style>
  <w:style w:type="character" w:customStyle="1" w:styleId="mn">
    <w:name w:val="mn"/>
    <w:rsid w:val="001A2C3F"/>
  </w:style>
  <w:style w:type="character" w:customStyle="1" w:styleId="mo">
    <w:name w:val="mo"/>
    <w:rsid w:val="001A2C3F"/>
  </w:style>
  <w:style w:type="character" w:customStyle="1" w:styleId="mi">
    <w:name w:val="mi"/>
    <w:rsid w:val="001A2C3F"/>
  </w:style>
  <w:style w:type="character" w:customStyle="1" w:styleId="Picturecaption">
    <w:name w:val="Picture caption_"/>
    <w:link w:val="Picturecaption0"/>
    <w:rsid w:val="001A2C3F"/>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1A2C3F"/>
    <w:pPr>
      <w:widowControl w:val="0"/>
      <w:shd w:val="clear" w:color="auto" w:fill="FFFFFF"/>
      <w:spacing w:before="0" w:after="0"/>
    </w:pPr>
    <w:rPr>
      <w:rFonts w:ascii="Arial" w:eastAsia="Arial" w:hAnsi="Arial" w:cs="Arial"/>
      <w:b/>
      <w:bCs/>
      <w:color w:val="auto"/>
      <w:sz w:val="14"/>
      <w:szCs w:val="14"/>
    </w:rPr>
  </w:style>
  <w:style w:type="character" w:customStyle="1" w:styleId="BodyTextChar1">
    <w:name w:val="Body Text Char1"/>
    <w:uiPriority w:val="99"/>
    <w:semiHidden/>
    <w:rsid w:val="001A2C3F"/>
    <w:rPr>
      <w:rFonts w:ascii="Calibri" w:eastAsia="Calibri" w:hAnsi="Calibri" w:cs="Calibri"/>
      <w:sz w:val="20"/>
      <w:szCs w:val="20"/>
      <w:lang w:val="vi-VN" w:eastAsia="vi-VN"/>
    </w:rPr>
  </w:style>
  <w:style w:type="character" w:customStyle="1" w:styleId="Other">
    <w:name w:val="Other_"/>
    <w:link w:val="Other0"/>
    <w:rsid w:val="001A2C3F"/>
    <w:rPr>
      <w:sz w:val="26"/>
      <w:szCs w:val="26"/>
    </w:rPr>
  </w:style>
  <w:style w:type="paragraph" w:customStyle="1" w:styleId="Other0">
    <w:name w:val="Other"/>
    <w:basedOn w:val="Normal"/>
    <w:link w:val="Other"/>
    <w:rsid w:val="001A2C3F"/>
    <w:pPr>
      <w:widowControl w:val="0"/>
      <w:spacing w:before="0" w:after="60" w:line="295" w:lineRule="auto"/>
    </w:pPr>
    <w:rPr>
      <w:rFonts w:eastAsiaTheme="minorHAnsi" w:cstheme="minorBidi"/>
      <w:color w:val="auto"/>
      <w:sz w:val="26"/>
      <w:szCs w:val="26"/>
    </w:rPr>
  </w:style>
  <w:style w:type="character" w:customStyle="1" w:styleId="Bodytext30">
    <w:name w:val="Body text (3)_"/>
    <w:link w:val="Bodytext31"/>
    <w:rsid w:val="001A2C3F"/>
    <w:rPr>
      <w:rFonts w:ascii="Arial" w:eastAsia="Arial" w:hAnsi="Arial" w:cs="Arial"/>
    </w:rPr>
  </w:style>
  <w:style w:type="paragraph" w:customStyle="1" w:styleId="Bodytext31">
    <w:name w:val="Body text (3)"/>
    <w:basedOn w:val="Normal"/>
    <w:link w:val="Bodytext30"/>
    <w:rsid w:val="001A2C3F"/>
    <w:pPr>
      <w:widowControl w:val="0"/>
      <w:spacing w:before="0" w:after="0"/>
      <w:ind w:left="3450"/>
    </w:pPr>
    <w:rPr>
      <w:rFonts w:ascii="Arial" w:eastAsia="Arial" w:hAnsi="Arial" w:cs="Arial"/>
      <w:color w:val="auto"/>
      <w:szCs w:val="22"/>
    </w:rPr>
  </w:style>
  <w:style w:type="paragraph" w:customStyle="1" w:styleId="Bodytext22">
    <w:name w:val="Body text (2)"/>
    <w:basedOn w:val="Normal"/>
    <w:uiPriority w:val="99"/>
    <w:qFormat/>
    <w:rsid w:val="001A2C3F"/>
    <w:pPr>
      <w:widowControl w:val="0"/>
      <w:spacing w:before="0" w:after="60" w:line="259" w:lineRule="auto"/>
      <w:ind w:firstLine="210"/>
    </w:pPr>
    <w:rPr>
      <w:rFonts w:eastAsia="Times New Roman"/>
      <w:i/>
      <w:iCs/>
      <w:color w:val="auto"/>
      <w:sz w:val="20"/>
      <w:szCs w:val="20"/>
    </w:rPr>
  </w:style>
  <w:style w:type="character" w:customStyle="1" w:styleId="Chthchbng">
    <w:name w:val="Chú thích bảng_"/>
    <w:link w:val="Chthchbng0"/>
    <w:rsid w:val="001A2C3F"/>
    <w:rPr>
      <w:i/>
      <w:iCs/>
      <w:color w:val="242424"/>
    </w:rPr>
  </w:style>
  <w:style w:type="paragraph" w:customStyle="1" w:styleId="Chthchbng0">
    <w:name w:val="Chú thích bảng"/>
    <w:basedOn w:val="Normal"/>
    <w:link w:val="Chthchbng"/>
    <w:rsid w:val="001A2C3F"/>
    <w:pPr>
      <w:widowControl w:val="0"/>
      <w:spacing w:before="0" w:after="0"/>
    </w:pPr>
    <w:rPr>
      <w:rFonts w:eastAsiaTheme="minorHAnsi" w:cstheme="minorBidi"/>
      <w:i/>
      <w:iCs/>
      <w:color w:val="242424"/>
      <w:szCs w:val="22"/>
    </w:rPr>
  </w:style>
  <w:style w:type="character" w:customStyle="1" w:styleId="Heading60">
    <w:name w:val="Heading #6_"/>
    <w:link w:val="Heading61"/>
    <w:rsid w:val="001A2C3F"/>
    <w:rPr>
      <w:rFonts w:ascii="Segoe UI" w:eastAsia="Segoe UI" w:hAnsi="Segoe UI" w:cs="Segoe UI"/>
      <w:b/>
      <w:bCs/>
      <w:color w:val="E08738"/>
      <w:shd w:val="clear" w:color="auto" w:fill="FFFFFF"/>
    </w:rPr>
  </w:style>
  <w:style w:type="paragraph" w:customStyle="1" w:styleId="Heading61">
    <w:name w:val="Heading #6"/>
    <w:basedOn w:val="Normal"/>
    <w:link w:val="Heading60"/>
    <w:rsid w:val="001A2C3F"/>
    <w:pPr>
      <w:widowControl w:val="0"/>
      <w:shd w:val="clear" w:color="auto" w:fill="FFFFFF"/>
      <w:spacing w:before="0" w:line="283" w:lineRule="auto"/>
      <w:ind w:firstLine="520"/>
      <w:outlineLvl w:val="5"/>
    </w:pPr>
    <w:rPr>
      <w:rFonts w:ascii="Segoe UI" w:eastAsia="Segoe UI" w:hAnsi="Segoe UI" w:cs="Segoe UI"/>
      <w:b/>
      <w:bCs/>
      <w:color w:val="E08738"/>
      <w:szCs w:val="22"/>
    </w:rPr>
  </w:style>
  <w:style w:type="character" w:customStyle="1" w:styleId="toc-heading">
    <w:name w:val="toc-heading"/>
    <w:rsid w:val="001A2C3F"/>
  </w:style>
  <w:style w:type="character" w:customStyle="1" w:styleId="Khc0">
    <w:name w:val="Khác_"/>
    <w:link w:val="Khc"/>
    <w:rsid w:val="001A2C3F"/>
    <w:rPr>
      <w:rFonts w:eastAsia="Times New Roman" w:cs="Times New Roman"/>
      <w:sz w:val="20"/>
      <w:szCs w:val="20"/>
      <w:lang w:val="vi-VN"/>
    </w:rPr>
  </w:style>
  <w:style w:type="table" w:customStyle="1" w:styleId="TableGrid1">
    <w:name w:val="Table Grid1"/>
    <w:basedOn w:val="TableNormal"/>
    <w:uiPriority w:val="99"/>
    <w:qFormat/>
    <w:rsid w:val="001A2C3F"/>
    <w:pPr>
      <w:spacing w:after="0" w:line="240" w:lineRule="auto"/>
    </w:pPr>
    <w:rPr>
      <w:rFonts w:eastAsia="Times New Roman" w:cs="Times New Roman"/>
      <w:sz w:val="20"/>
      <w:szCs w:val="20"/>
      <w:lang w:val="vi-VN" w:eastAsia="vi-VN"/>
    </w:rPr>
    <w:tblPr>
      <w:tblCellMar>
        <w:left w:w="0" w:type="dxa"/>
        <w:right w:w="0" w:type="dxa"/>
      </w:tblCellMar>
    </w:tblPr>
  </w:style>
  <w:style w:type="character" w:customStyle="1" w:styleId="SubtleReference1">
    <w:name w:val="Subtle Reference1"/>
    <w:uiPriority w:val="31"/>
    <w:qFormat/>
    <w:rsid w:val="001A2C3F"/>
    <w:rPr>
      <w:smallCaps/>
      <w:color w:val="595959"/>
    </w:rPr>
  </w:style>
  <w:style w:type="character" w:customStyle="1" w:styleId="IntenseEmphasis1">
    <w:name w:val="Intense Emphasis1"/>
    <w:uiPriority w:val="21"/>
    <w:qFormat/>
    <w:rsid w:val="001A2C3F"/>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967">
      <w:bodyDiv w:val="1"/>
      <w:marLeft w:val="0"/>
      <w:marRight w:val="0"/>
      <w:marTop w:val="0"/>
      <w:marBottom w:val="0"/>
      <w:divBdr>
        <w:top w:val="none" w:sz="0" w:space="0" w:color="auto"/>
        <w:left w:val="none" w:sz="0" w:space="0" w:color="auto"/>
        <w:bottom w:val="none" w:sz="0" w:space="0" w:color="auto"/>
        <w:right w:val="none" w:sz="0" w:space="0" w:color="auto"/>
      </w:divBdr>
    </w:div>
    <w:div w:id="182018166">
      <w:bodyDiv w:val="1"/>
      <w:marLeft w:val="0"/>
      <w:marRight w:val="0"/>
      <w:marTop w:val="0"/>
      <w:marBottom w:val="0"/>
      <w:divBdr>
        <w:top w:val="none" w:sz="0" w:space="0" w:color="auto"/>
        <w:left w:val="none" w:sz="0" w:space="0" w:color="auto"/>
        <w:bottom w:val="none" w:sz="0" w:space="0" w:color="auto"/>
        <w:right w:val="none" w:sz="0" w:space="0" w:color="auto"/>
      </w:divBdr>
    </w:div>
    <w:div w:id="288244675">
      <w:bodyDiv w:val="1"/>
      <w:marLeft w:val="0"/>
      <w:marRight w:val="0"/>
      <w:marTop w:val="0"/>
      <w:marBottom w:val="0"/>
      <w:divBdr>
        <w:top w:val="none" w:sz="0" w:space="0" w:color="auto"/>
        <w:left w:val="none" w:sz="0" w:space="0" w:color="auto"/>
        <w:bottom w:val="none" w:sz="0" w:space="0" w:color="auto"/>
        <w:right w:val="none" w:sz="0" w:space="0" w:color="auto"/>
      </w:divBdr>
    </w:div>
    <w:div w:id="288829378">
      <w:bodyDiv w:val="1"/>
      <w:marLeft w:val="0"/>
      <w:marRight w:val="0"/>
      <w:marTop w:val="0"/>
      <w:marBottom w:val="0"/>
      <w:divBdr>
        <w:top w:val="none" w:sz="0" w:space="0" w:color="auto"/>
        <w:left w:val="none" w:sz="0" w:space="0" w:color="auto"/>
        <w:bottom w:val="none" w:sz="0" w:space="0" w:color="auto"/>
        <w:right w:val="none" w:sz="0" w:space="0" w:color="auto"/>
      </w:divBdr>
    </w:div>
    <w:div w:id="309359628">
      <w:bodyDiv w:val="1"/>
      <w:marLeft w:val="0"/>
      <w:marRight w:val="0"/>
      <w:marTop w:val="0"/>
      <w:marBottom w:val="0"/>
      <w:divBdr>
        <w:top w:val="none" w:sz="0" w:space="0" w:color="auto"/>
        <w:left w:val="none" w:sz="0" w:space="0" w:color="auto"/>
        <w:bottom w:val="none" w:sz="0" w:space="0" w:color="auto"/>
        <w:right w:val="none" w:sz="0" w:space="0" w:color="auto"/>
      </w:divBdr>
    </w:div>
    <w:div w:id="348064327">
      <w:bodyDiv w:val="1"/>
      <w:marLeft w:val="0"/>
      <w:marRight w:val="0"/>
      <w:marTop w:val="0"/>
      <w:marBottom w:val="0"/>
      <w:divBdr>
        <w:top w:val="none" w:sz="0" w:space="0" w:color="auto"/>
        <w:left w:val="none" w:sz="0" w:space="0" w:color="auto"/>
        <w:bottom w:val="none" w:sz="0" w:space="0" w:color="auto"/>
        <w:right w:val="none" w:sz="0" w:space="0" w:color="auto"/>
      </w:divBdr>
    </w:div>
    <w:div w:id="349113609">
      <w:bodyDiv w:val="1"/>
      <w:marLeft w:val="0"/>
      <w:marRight w:val="0"/>
      <w:marTop w:val="0"/>
      <w:marBottom w:val="0"/>
      <w:divBdr>
        <w:top w:val="none" w:sz="0" w:space="0" w:color="auto"/>
        <w:left w:val="none" w:sz="0" w:space="0" w:color="auto"/>
        <w:bottom w:val="none" w:sz="0" w:space="0" w:color="auto"/>
        <w:right w:val="none" w:sz="0" w:space="0" w:color="auto"/>
      </w:divBdr>
    </w:div>
    <w:div w:id="372271463">
      <w:bodyDiv w:val="1"/>
      <w:marLeft w:val="0"/>
      <w:marRight w:val="0"/>
      <w:marTop w:val="0"/>
      <w:marBottom w:val="0"/>
      <w:divBdr>
        <w:top w:val="none" w:sz="0" w:space="0" w:color="auto"/>
        <w:left w:val="none" w:sz="0" w:space="0" w:color="auto"/>
        <w:bottom w:val="none" w:sz="0" w:space="0" w:color="auto"/>
        <w:right w:val="none" w:sz="0" w:space="0" w:color="auto"/>
      </w:divBdr>
    </w:div>
    <w:div w:id="386342185">
      <w:bodyDiv w:val="1"/>
      <w:marLeft w:val="0"/>
      <w:marRight w:val="0"/>
      <w:marTop w:val="0"/>
      <w:marBottom w:val="0"/>
      <w:divBdr>
        <w:top w:val="none" w:sz="0" w:space="0" w:color="auto"/>
        <w:left w:val="none" w:sz="0" w:space="0" w:color="auto"/>
        <w:bottom w:val="none" w:sz="0" w:space="0" w:color="auto"/>
        <w:right w:val="none" w:sz="0" w:space="0" w:color="auto"/>
      </w:divBdr>
      <w:divsChild>
        <w:div w:id="1627539054">
          <w:marLeft w:val="1166"/>
          <w:marRight w:val="0"/>
          <w:marTop w:val="0"/>
          <w:marBottom w:val="0"/>
          <w:divBdr>
            <w:top w:val="none" w:sz="0" w:space="0" w:color="auto"/>
            <w:left w:val="none" w:sz="0" w:space="0" w:color="auto"/>
            <w:bottom w:val="none" w:sz="0" w:space="0" w:color="auto"/>
            <w:right w:val="none" w:sz="0" w:space="0" w:color="auto"/>
          </w:divBdr>
        </w:div>
      </w:divsChild>
    </w:div>
    <w:div w:id="404492849">
      <w:bodyDiv w:val="1"/>
      <w:marLeft w:val="0"/>
      <w:marRight w:val="0"/>
      <w:marTop w:val="0"/>
      <w:marBottom w:val="0"/>
      <w:divBdr>
        <w:top w:val="none" w:sz="0" w:space="0" w:color="auto"/>
        <w:left w:val="none" w:sz="0" w:space="0" w:color="auto"/>
        <w:bottom w:val="none" w:sz="0" w:space="0" w:color="auto"/>
        <w:right w:val="none" w:sz="0" w:space="0" w:color="auto"/>
      </w:divBdr>
    </w:div>
    <w:div w:id="542981411">
      <w:bodyDiv w:val="1"/>
      <w:marLeft w:val="0"/>
      <w:marRight w:val="0"/>
      <w:marTop w:val="0"/>
      <w:marBottom w:val="0"/>
      <w:divBdr>
        <w:top w:val="none" w:sz="0" w:space="0" w:color="auto"/>
        <w:left w:val="none" w:sz="0" w:space="0" w:color="auto"/>
        <w:bottom w:val="none" w:sz="0" w:space="0" w:color="auto"/>
        <w:right w:val="none" w:sz="0" w:space="0" w:color="auto"/>
      </w:divBdr>
    </w:div>
    <w:div w:id="554584576">
      <w:bodyDiv w:val="1"/>
      <w:marLeft w:val="0"/>
      <w:marRight w:val="0"/>
      <w:marTop w:val="0"/>
      <w:marBottom w:val="0"/>
      <w:divBdr>
        <w:top w:val="none" w:sz="0" w:space="0" w:color="auto"/>
        <w:left w:val="none" w:sz="0" w:space="0" w:color="auto"/>
        <w:bottom w:val="none" w:sz="0" w:space="0" w:color="auto"/>
        <w:right w:val="none" w:sz="0" w:space="0" w:color="auto"/>
      </w:divBdr>
    </w:div>
    <w:div w:id="557714189">
      <w:bodyDiv w:val="1"/>
      <w:marLeft w:val="0"/>
      <w:marRight w:val="0"/>
      <w:marTop w:val="0"/>
      <w:marBottom w:val="0"/>
      <w:divBdr>
        <w:top w:val="none" w:sz="0" w:space="0" w:color="auto"/>
        <w:left w:val="none" w:sz="0" w:space="0" w:color="auto"/>
        <w:bottom w:val="none" w:sz="0" w:space="0" w:color="auto"/>
        <w:right w:val="none" w:sz="0" w:space="0" w:color="auto"/>
      </w:divBdr>
    </w:div>
    <w:div w:id="624964434">
      <w:bodyDiv w:val="1"/>
      <w:marLeft w:val="0"/>
      <w:marRight w:val="0"/>
      <w:marTop w:val="0"/>
      <w:marBottom w:val="0"/>
      <w:divBdr>
        <w:top w:val="none" w:sz="0" w:space="0" w:color="auto"/>
        <w:left w:val="none" w:sz="0" w:space="0" w:color="auto"/>
        <w:bottom w:val="none" w:sz="0" w:space="0" w:color="auto"/>
        <w:right w:val="none" w:sz="0" w:space="0" w:color="auto"/>
      </w:divBdr>
    </w:div>
    <w:div w:id="635187526">
      <w:bodyDiv w:val="1"/>
      <w:marLeft w:val="0"/>
      <w:marRight w:val="0"/>
      <w:marTop w:val="0"/>
      <w:marBottom w:val="0"/>
      <w:divBdr>
        <w:top w:val="none" w:sz="0" w:space="0" w:color="auto"/>
        <w:left w:val="none" w:sz="0" w:space="0" w:color="auto"/>
        <w:bottom w:val="none" w:sz="0" w:space="0" w:color="auto"/>
        <w:right w:val="none" w:sz="0" w:space="0" w:color="auto"/>
      </w:divBdr>
    </w:div>
    <w:div w:id="650407901">
      <w:bodyDiv w:val="1"/>
      <w:marLeft w:val="0"/>
      <w:marRight w:val="0"/>
      <w:marTop w:val="0"/>
      <w:marBottom w:val="0"/>
      <w:divBdr>
        <w:top w:val="none" w:sz="0" w:space="0" w:color="auto"/>
        <w:left w:val="none" w:sz="0" w:space="0" w:color="auto"/>
        <w:bottom w:val="none" w:sz="0" w:space="0" w:color="auto"/>
        <w:right w:val="none" w:sz="0" w:space="0" w:color="auto"/>
      </w:divBdr>
    </w:div>
    <w:div w:id="688870578">
      <w:bodyDiv w:val="1"/>
      <w:marLeft w:val="0"/>
      <w:marRight w:val="0"/>
      <w:marTop w:val="0"/>
      <w:marBottom w:val="0"/>
      <w:divBdr>
        <w:top w:val="none" w:sz="0" w:space="0" w:color="auto"/>
        <w:left w:val="none" w:sz="0" w:space="0" w:color="auto"/>
        <w:bottom w:val="none" w:sz="0" w:space="0" w:color="auto"/>
        <w:right w:val="none" w:sz="0" w:space="0" w:color="auto"/>
      </w:divBdr>
    </w:div>
    <w:div w:id="739327244">
      <w:bodyDiv w:val="1"/>
      <w:marLeft w:val="0"/>
      <w:marRight w:val="0"/>
      <w:marTop w:val="0"/>
      <w:marBottom w:val="0"/>
      <w:divBdr>
        <w:top w:val="none" w:sz="0" w:space="0" w:color="auto"/>
        <w:left w:val="none" w:sz="0" w:space="0" w:color="auto"/>
        <w:bottom w:val="none" w:sz="0" w:space="0" w:color="auto"/>
        <w:right w:val="none" w:sz="0" w:space="0" w:color="auto"/>
      </w:divBdr>
    </w:div>
    <w:div w:id="795411965">
      <w:bodyDiv w:val="1"/>
      <w:marLeft w:val="0"/>
      <w:marRight w:val="0"/>
      <w:marTop w:val="0"/>
      <w:marBottom w:val="0"/>
      <w:divBdr>
        <w:top w:val="none" w:sz="0" w:space="0" w:color="auto"/>
        <w:left w:val="none" w:sz="0" w:space="0" w:color="auto"/>
        <w:bottom w:val="none" w:sz="0" w:space="0" w:color="auto"/>
        <w:right w:val="none" w:sz="0" w:space="0" w:color="auto"/>
      </w:divBdr>
    </w:div>
    <w:div w:id="813529437">
      <w:bodyDiv w:val="1"/>
      <w:marLeft w:val="0"/>
      <w:marRight w:val="0"/>
      <w:marTop w:val="0"/>
      <w:marBottom w:val="0"/>
      <w:divBdr>
        <w:top w:val="none" w:sz="0" w:space="0" w:color="auto"/>
        <w:left w:val="none" w:sz="0" w:space="0" w:color="auto"/>
        <w:bottom w:val="none" w:sz="0" w:space="0" w:color="auto"/>
        <w:right w:val="none" w:sz="0" w:space="0" w:color="auto"/>
      </w:divBdr>
    </w:div>
    <w:div w:id="830678537">
      <w:bodyDiv w:val="1"/>
      <w:marLeft w:val="0"/>
      <w:marRight w:val="0"/>
      <w:marTop w:val="0"/>
      <w:marBottom w:val="0"/>
      <w:divBdr>
        <w:top w:val="none" w:sz="0" w:space="0" w:color="auto"/>
        <w:left w:val="none" w:sz="0" w:space="0" w:color="auto"/>
        <w:bottom w:val="none" w:sz="0" w:space="0" w:color="auto"/>
        <w:right w:val="none" w:sz="0" w:space="0" w:color="auto"/>
      </w:divBdr>
    </w:div>
    <w:div w:id="861406229">
      <w:bodyDiv w:val="1"/>
      <w:marLeft w:val="0"/>
      <w:marRight w:val="0"/>
      <w:marTop w:val="0"/>
      <w:marBottom w:val="0"/>
      <w:divBdr>
        <w:top w:val="none" w:sz="0" w:space="0" w:color="auto"/>
        <w:left w:val="none" w:sz="0" w:space="0" w:color="auto"/>
        <w:bottom w:val="none" w:sz="0" w:space="0" w:color="auto"/>
        <w:right w:val="none" w:sz="0" w:space="0" w:color="auto"/>
      </w:divBdr>
    </w:div>
    <w:div w:id="866677996">
      <w:bodyDiv w:val="1"/>
      <w:marLeft w:val="0"/>
      <w:marRight w:val="0"/>
      <w:marTop w:val="0"/>
      <w:marBottom w:val="0"/>
      <w:divBdr>
        <w:top w:val="none" w:sz="0" w:space="0" w:color="auto"/>
        <w:left w:val="none" w:sz="0" w:space="0" w:color="auto"/>
        <w:bottom w:val="none" w:sz="0" w:space="0" w:color="auto"/>
        <w:right w:val="none" w:sz="0" w:space="0" w:color="auto"/>
      </w:divBdr>
    </w:div>
    <w:div w:id="880551769">
      <w:bodyDiv w:val="1"/>
      <w:marLeft w:val="0"/>
      <w:marRight w:val="0"/>
      <w:marTop w:val="0"/>
      <w:marBottom w:val="0"/>
      <w:divBdr>
        <w:top w:val="none" w:sz="0" w:space="0" w:color="auto"/>
        <w:left w:val="none" w:sz="0" w:space="0" w:color="auto"/>
        <w:bottom w:val="none" w:sz="0" w:space="0" w:color="auto"/>
        <w:right w:val="none" w:sz="0" w:space="0" w:color="auto"/>
      </w:divBdr>
    </w:div>
    <w:div w:id="944996222">
      <w:bodyDiv w:val="1"/>
      <w:marLeft w:val="0"/>
      <w:marRight w:val="0"/>
      <w:marTop w:val="0"/>
      <w:marBottom w:val="0"/>
      <w:divBdr>
        <w:top w:val="none" w:sz="0" w:space="0" w:color="auto"/>
        <w:left w:val="none" w:sz="0" w:space="0" w:color="auto"/>
        <w:bottom w:val="none" w:sz="0" w:space="0" w:color="auto"/>
        <w:right w:val="none" w:sz="0" w:space="0" w:color="auto"/>
      </w:divBdr>
    </w:div>
    <w:div w:id="947465937">
      <w:bodyDiv w:val="1"/>
      <w:marLeft w:val="0"/>
      <w:marRight w:val="0"/>
      <w:marTop w:val="0"/>
      <w:marBottom w:val="0"/>
      <w:divBdr>
        <w:top w:val="none" w:sz="0" w:space="0" w:color="auto"/>
        <w:left w:val="none" w:sz="0" w:space="0" w:color="auto"/>
        <w:bottom w:val="none" w:sz="0" w:space="0" w:color="auto"/>
        <w:right w:val="none" w:sz="0" w:space="0" w:color="auto"/>
      </w:divBdr>
    </w:div>
    <w:div w:id="979769427">
      <w:bodyDiv w:val="1"/>
      <w:marLeft w:val="0"/>
      <w:marRight w:val="0"/>
      <w:marTop w:val="0"/>
      <w:marBottom w:val="0"/>
      <w:divBdr>
        <w:top w:val="none" w:sz="0" w:space="0" w:color="auto"/>
        <w:left w:val="none" w:sz="0" w:space="0" w:color="auto"/>
        <w:bottom w:val="none" w:sz="0" w:space="0" w:color="auto"/>
        <w:right w:val="none" w:sz="0" w:space="0" w:color="auto"/>
      </w:divBdr>
    </w:div>
    <w:div w:id="1039938963">
      <w:bodyDiv w:val="1"/>
      <w:marLeft w:val="0"/>
      <w:marRight w:val="0"/>
      <w:marTop w:val="0"/>
      <w:marBottom w:val="0"/>
      <w:divBdr>
        <w:top w:val="none" w:sz="0" w:space="0" w:color="auto"/>
        <w:left w:val="none" w:sz="0" w:space="0" w:color="auto"/>
        <w:bottom w:val="none" w:sz="0" w:space="0" w:color="auto"/>
        <w:right w:val="none" w:sz="0" w:space="0" w:color="auto"/>
      </w:divBdr>
    </w:div>
    <w:div w:id="1073237719">
      <w:bodyDiv w:val="1"/>
      <w:marLeft w:val="0"/>
      <w:marRight w:val="0"/>
      <w:marTop w:val="0"/>
      <w:marBottom w:val="0"/>
      <w:divBdr>
        <w:top w:val="none" w:sz="0" w:space="0" w:color="auto"/>
        <w:left w:val="none" w:sz="0" w:space="0" w:color="auto"/>
        <w:bottom w:val="none" w:sz="0" w:space="0" w:color="auto"/>
        <w:right w:val="none" w:sz="0" w:space="0" w:color="auto"/>
      </w:divBdr>
    </w:div>
    <w:div w:id="1121876584">
      <w:bodyDiv w:val="1"/>
      <w:marLeft w:val="0"/>
      <w:marRight w:val="0"/>
      <w:marTop w:val="0"/>
      <w:marBottom w:val="0"/>
      <w:divBdr>
        <w:top w:val="none" w:sz="0" w:space="0" w:color="auto"/>
        <w:left w:val="none" w:sz="0" w:space="0" w:color="auto"/>
        <w:bottom w:val="none" w:sz="0" w:space="0" w:color="auto"/>
        <w:right w:val="none" w:sz="0" w:space="0" w:color="auto"/>
      </w:divBdr>
    </w:div>
    <w:div w:id="1147821744">
      <w:bodyDiv w:val="1"/>
      <w:marLeft w:val="0"/>
      <w:marRight w:val="0"/>
      <w:marTop w:val="0"/>
      <w:marBottom w:val="0"/>
      <w:divBdr>
        <w:top w:val="none" w:sz="0" w:space="0" w:color="auto"/>
        <w:left w:val="none" w:sz="0" w:space="0" w:color="auto"/>
        <w:bottom w:val="none" w:sz="0" w:space="0" w:color="auto"/>
        <w:right w:val="none" w:sz="0" w:space="0" w:color="auto"/>
      </w:divBdr>
    </w:div>
    <w:div w:id="1153761772">
      <w:bodyDiv w:val="1"/>
      <w:marLeft w:val="0"/>
      <w:marRight w:val="0"/>
      <w:marTop w:val="0"/>
      <w:marBottom w:val="0"/>
      <w:divBdr>
        <w:top w:val="none" w:sz="0" w:space="0" w:color="auto"/>
        <w:left w:val="none" w:sz="0" w:space="0" w:color="auto"/>
        <w:bottom w:val="none" w:sz="0" w:space="0" w:color="auto"/>
        <w:right w:val="none" w:sz="0" w:space="0" w:color="auto"/>
      </w:divBdr>
      <w:divsChild>
        <w:div w:id="40255182">
          <w:marLeft w:val="720"/>
          <w:marRight w:val="0"/>
          <w:marTop w:val="0"/>
          <w:marBottom w:val="0"/>
          <w:divBdr>
            <w:top w:val="none" w:sz="0" w:space="0" w:color="auto"/>
            <w:left w:val="none" w:sz="0" w:space="0" w:color="auto"/>
            <w:bottom w:val="none" w:sz="0" w:space="0" w:color="auto"/>
            <w:right w:val="none" w:sz="0" w:space="0" w:color="auto"/>
          </w:divBdr>
        </w:div>
        <w:div w:id="1215431889">
          <w:marLeft w:val="720"/>
          <w:marRight w:val="0"/>
          <w:marTop w:val="0"/>
          <w:marBottom w:val="0"/>
          <w:divBdr>
            <w:top w:val="none" w:sz="0" w:space="0" w:color="auto"/>
            <w:left w:val="none" w:sz="0" w:space="0" w:color="auto"/>
            <w:bottom w:val="none" w:sz="0" w:space="0" w:color="auto"/>
            <w:right w:val="none" w:sz="0" w:space="0" w:color="auto"/>
          </w:divBdr>
        </w:div>
      </w:divsChild>
    </w:div>
    <w:div w:id="1157569231">
      <w:bodyDiv w:val="1"/>
      <w:marLeft w:val="0"/>
      <w:marRight w:val="0"/>
      <w:marTop w:val="0"/>
      <w:marBottom w:val="0"/>
      <w:divBdr>
        <w:top w:val="none" w:sz="0" w:space="0" w:color="auto"/>
        <w:left w:val="none" w:sz="0" w:space="0" w:color="auto"/>
        <w:bottom w:val="none" w:sz="0" w:space="0" w:color="auto"/>
        <w:right w:val="none" w:sz="0" w:space="0" w:color="auto"/>
      </w:divBdr>
    </w:div>
    <w:div w:id="1215383595">
      <w:bodyDiv w:val="1"/>
      <w:marLeft w:val="0"/>
      <w:marRight w:val="0"/>
      <w:marTop w:val="0"/>
      <w:marBottom w:val="0"/>
      <w:divBdr>
        <w:top w:val="none" w:sz="0" w:space="0" w:color="auto"/>
        <w:left w:val="none" w:sz="0" w:space="0" w:color="auto"/>
        <w:bottom w:val="none" w:sz="0" w:space="0" w:color="auto"/>
        <w:right w:val="none" w:sz="0" w:space="0" w:color="auto"/>
      </w:divBdr>
    </w:div>
    <w:div w:id="1242637184">
      <w:bodyDiv w:val="1"/>
      <w:marLeft w:val="0"/>
      <w:marRight w:val="0"/>
      <w:marTop w:val="0"/>
      <w:marBottom w:val="0"/>
      <w:divBdr>
        <w:top w:val="none" w:sz="0" w:space="0" w:color="auto"/>
        <w:left w:val="none" w:sz="0" w:space="0" w:color="auto"/>
        <w:bottom w:val="none" w:sz="0" w:space="0" w:color="auto"/>
        <w:right w:val="none" w:sz="0" w:space="0" w:color="auto"/>
      </w:divBdr>
    </w:div>
    <w:div w:id="1249777123">
      <w:bodyDiv w:val="1"/>
      <w:marLeft w:val="0"/>
      <w:marRight w:val="0"/>
      <w:marTop w:val="0"/>
      <w:marBottom w:val="0"/>
      <w:divBdr>
        <w:top w:val="none" w:sz="0" w:space="0" w:color="auto"/>
        <w:left w:val="none" w:sz="0" w:space="0" w:color="auto"/>
        <w:bottom w:val="none" w:sz="0" w:space="0" w:color="auto"/>
        <w:right w:val="none" w:sz="0" w:space="0" w:color="auto"/>
      </w:divBdr>
    </w:div>
    <w:div w:id="1348603188">
      <w:bodyDiv w:val="1"/>
      <w:marLeft w:val="0"/>
      <w:marRight w:val="0"/>
      <w:marTop w:val="0"/>
      <w:marBottom w:val="0"/>
      <w:divBdr>
        <w:top w:val="none" w:sz="0" w:space="0" w:color="auto"/>
        <w:left w:val="none" w:sz="0" w:space="0" w:color="auto"/>
        <w:bottom w:val="none" w:sz="0" w:space="0" w:color="auto"/>
        <w:right w:val="none" w:sz="0" w:space="0" w:color="auto"/>
      </w:divBdr>
    </w:div>
    <w:div w:id="1423793698">
      <w:bodyDiv w:val="1"/>
      <w:marLeft w:val="0"/>
      <w:marRight w:val="0"/>
      <w:marTop w:val="0"/>
      <w:marBottom w:val="0"/>
      <w:divBdr>
        <w:top w:val="none" w:sz="0" w:space="0" w:color="auto"/>
        <w:left w:val="none" w:sz="0" w:space="0" w:color="auto"/>
        <w:bottom w:val="none" w:sz="0" w:space="0" w:color="auto"/>
        <w:right w:val="none" w:sz="0" w:space="0" w:color="auto"/>
      </w:divBdr>
    </w:div>
    <w:div w:id="1487355888">
      <w:bodyDiv w:val="1"/>
      <w:marLeft w:val="0"/>
      <w:marRight w:val="0"/>
      <w:marTop w:val="0"/>
      <w:marBottom w:val="0"/>
      <w:divBdr>
        <w:top w:val="none" w:sz="0" w:space="0" w:color="auto"/>
        <w:left w:val="none" w:sz="0" w:space="0" w:color="auto"/>
        <w:bottom w:val="none" w:sz="0" w:space="0" w:color="auto"/>
        <w:right w:val="none" w:sz="0" w:space="0" w:color="auto"/>
      </w:divBdr>
    </w:div>
    <w:div w:id="1594436302">
      <w:bodyDiv w:val="1"/>
      <w:marLeft w:val="0"/>
      <w:marRight w:val="0"/>
      <w:marTop w:val="0"/>
      <w:marBottom w:val="0"/>
      <w:divBdr>
        <w:top w:val="none" w:sz="0" w:space="0" w:color="auto"/>
        <w:left w:val="none" w:sz="0" w:space="0" w:color="auto"/>
        <w:bottom w:val="none" w:sz="0" w:space="0" w:color="auto"/>
        <w:right w:val="none" w:sz="0" w:space="0" w:color="auto"/>
      </w:divBdr>
    </w:div>
    <w:div w:id="1672558807">
      <w:bodyDiv w:val="1"/>
      <w:marLeft w:val="0"/>
      <w:marRight w:val="0"/>
      <w:marTop w:val="0"/>
      <w:marBottom w:val="0"/>
      <w:divBdr>
        <w:top w:val="none" w:sz="0" w:space="0" w:color="auto"/>
        <w:left w:val="none" w:sz="0" w:space="0" w:color="auto"/>
        <w:bottom w:val="none" w:sz="0" w:space="0" w:color="auto"/>
        <w:right w:val="none" w:sz="0" w:space="0" w:color="auto"/>
      </w:divBdr>
    </w:div>
    <w:div w:id="1803574508">
      <w:bodyDiv w:val="1"/>
      <w:marLeft w:val="0"/>
      <w:marRight w:val="0"/>
      <w:marTop w:val="0"/>
      <w:marBottom w:val="0"/>
      <w:divBdr>
        <w:top w:val="none" w:sz="0" w:space="0" w:color="auto"/>
        <w:left w:val="none" w:sz="0" w:space="0" w:color="auto"/>
        <w:bottom w:val="none" w:sz="0" w:space="0" w:color="auto"/>
        <w:right w:val="none" w:sz="0" w:space="0" w:color="auto"/>
      </w:divBdr>
    </w:div>
    <w:div w:id="1806044152">
      <w:bodyDiv w:val="1"/>
      <w:marLeft w:val="0"/>
      <w:marRight w:val="0"/>
      <w:marTop w:val="0"/>
      <w:marBottom w:val="0"/>
      <w:divBdr>
        <w:top w:val="none" w:sz="0" w:space="0" w:color="auto"/>
        <w:left w:val="none" w:sz="0" w:space="0" w:color="auto"/>
        <w:bottom w:val="none" w:sz="0" w:space="0" w:color="auto"/>
        <w:right w:val="none" w:sz="0" w:space="0" w:color="auto"/>
      </w:divBdr>
    </w:div>
    <w:div w:id="1819683721">
      <w:bodyDiv w:val="1"/>
      <w:marLeft w:val="0"/>
      <w:marRight w:val="0"/>
      <w:marTop w:val="0"/>
      <w:marBottom w:val="0"/>
      <w:divBdr>
        <w:top w:val="none" w:sz="0" w:space="0" w:color="auto"/>
        <w:left w:val="none" w:sz="0" w:space="0" w:color="auto"/>
        <w:bottom w:val="none" w:sz="0" w:space="0" w:color="auto"/>
        <w:right w:val="none" w:sz="0" w:space="0" w:color="auto"/>
      </w:divBdr>
    </w:div>
    <w:div w:id="1841576974">
      <w:bodyDiv w:val="1"/>
      <w:marLeft w:val="0"/>
      <w:marRight w:val="0"/>
      <w:marTop w:val="0"/>
      <w:marBottom w:val="0"/>
      <w:divBdr>
        <w:top w:val="none" w:sz="0" w:space="0" w:color="auto"/>
        <w:left w:val="none" w:sz="0" w:space="0" w:color="auto"/>
        <w:bottom w:val="none" w:sz="0" w:space="0" w:color="auto"/>
        <w:right w:val="none" w:sz="0" w:space="0" w:color="auto"/>
      </w:divBdr>
    </w:div>
    <w:div w:id="1913390649">
      <w:bodyDiv w:val="1"/>
      <w:marLeft w:val="0"/>
      <w:marRight w:val="0"/>
      <w:marTop w:val="0"/>
      <w:marBottom w:val="0"/>
      <w:divBdr>
        <w:top w:val="none" w:sz="0" w:space="0" w:color="auto"/>
        <w:left w:val="none" w:sz="0" w:space="0" w:color="auto"/>
        <w:bottom w:val="none" w:sz="0" w:space="0" w:color="auto"/>
        <w:right w:val="none" w:sz="0" w:space="0" w:color="auto"/>
      </w:divBdr>
    </w:div>
    <w:div w:id="1947540249">
      <w:bodyDiv w:val="1"/>
      <w:marLeft w:val="0"/>
      <w:marRight w:val="0"/>
      <w:marTop w:val="0"/>
      <w:marBottom w:val="0"/>
      <w:divBdr>
        <w:top w:val="none" w:sz="0" w:space="0" w:color="auto"/>
        <w:left w:val="none" w:sz="0" w:space="0" w:color="auto"/>
        <w:bottom w:val="none" w:sz="0" w:space="0" w:color="auto"/>
        <w:right w:val="none" w:sz="0" w:space="0" w:color="auto"/>
      </w:divBdr>
    </w:div>
    <w:div w:id="1948850691">
      <w:bodyDiv w:val="1"/>
      <w:marLeft w:val="0"/>
      <w:marRight w:val="0"/>
      <w:marTop w:val="0"/>
      <w:marBottom w:val="0"/>
      <w:divBdr>
        <w:top w:val="none" w:sz="0" w:space="0" w:color="auto"/>
        <w:left w:val="none" w:sz="0" w:space="0" w:color="auto"/>
        <w:bottom w:val="none" w:sz="0" w:space="0" w:color="auto"/>
        <w:right w:val="none" w:sz="0" w:space="0" w:color="auto"/>
      </w:divBdr>
    </w:div>
    <w:div w:id="1980763689">
      <w:bodyDiv w:val="1"/>
      <w:marLeft w:val="0"/>
      <w:marRight w:val="0"/>
      <w:marTop w:val="0"/>
      <w:marBottom w:val="0"/>
      <w:divBdr>
        <w:top w:val="none" w:sz="0" w:space="0" w:color="auto"/>
        <w:left w:val="none" w:sz="0" w:space="0" w:color="auto"/>
        <w:bottom w:val="none" w:sz="0" w:space="0" w:color="auto"/>
        <w:right w:val="none" w:sz="0" w:space="0" w:color="auto"/>
      </w:divBdr>
    </w:div>
    <w:div w:id="1990092207">
      <w:bodyDiv w:val="1"/>
      <w:marLeft w:val="0"/>
      <w:marRight w:val="0"/>
      <w:marTop w:val="0"/>
      <w:marBottom w:val="0"/>
      <w:divBdr>
        <w:top w:val="none" w:sz="0" w:space="0" w:color="auto"/>
        <w:left w:val="none" w:sz="0" w:space="0" w:color="auto"/>
        <w:bottom w:val="none" w:sz="0" w:space="0" w:color="auto"/>
        <w:right w:val="none" w:sz="0" w:space="0" w:color="auto"/>
      </w:divBdr>
    </w:div>
    <w:div w:id="2007974312">
      <w:bodyDiv w:val="1"/>
      <w:marLeft w:val="0"/>
      <w:marRight w:val="0"/>
      <w:marTop w:val="0"/>
      <w:marBottom w:val="0"/>
      <w:divBdr>
        <w:top w:val="none" w:sz="0" w:space="0" w:color="auto"/>
        <w:left w:val="none" w:sz="0" w:space="0" w:color="auto"/>
        <w:bottom w:val="none" w:sz="0" w:space="0" w:color="auto"/>
        <w:right w:val="none" w:sz="0" w:space="0" w:color="auto"/>
      </w:divBdr>
    </w:div>
    <w:div w:id="2086218116">
      <w:bodyDiv w:val="1"/>
      <w:marLeft w:val="0"/>
      <w:marRight w:val="0"/>
      <w:marTop w:val="0"/>
      <w:marBottom w:val="0"/>
      <w:divBdr>
        <w:top w:val="none" w:sz="0" w:space="0" w:color="auto"/>
        <w:left w:val="none" w:sz="0" w:space="0" w:color="auto"/>
        <w:bottom w:val="none" w:sz="0" w:space="0" w:color="auto"/>
        <w:right w:val="none" w:sz="0" w:space="0" w:color="auto"/>
      </w:divBdr>
    </w:div>
    <w:div w:id="2092466048">
      <w:bodyDiv w:val="1"/>
      <w:marLeft w:val="0"/>
      <w:marRight w:val="0"/>
      <w:marTop w:val="0"/>
      <w:marBottom w:val="0"/>
      <w:divBdr>
        <w:top w:val="none" w:sz="0" w:space="0" w:color="auto"/>
        <w:left w:val="none" w:sz="0" w:space="0" w:color="auto"/>
        <w:bottom w:val="none" w:sz="0" w:space="0" w:color="auto"/>
        <w:right w:val="none" w:sz="0" w:space="0" w:color="auto"/>
      </w:divBdr>
    </w:div>
    <w:div w:id="210025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E0CF7-2575-41C3-BD6D-D7DB83BD9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1883</TotalTime>
  <Pages>8</Pages>
  <Words>3087</Words>
  <Characters>17602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Đức Huy Trần</cp:lastModifiedBy>
  <cp:revision>19</cp:revision>
  <dcterms:created xsi:type="dcterms:W3CDTF">2024-12-24T06:30:00Z</dcterms:created>
  <dcterms:modified xsi:type="dcterms:W3CDTF">2025-03-24T02:08:00Z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