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85077" w14:textId="132F06BF" w:rsidR="000F4438" w:rsidRPr="00DC3C01" w:rsidRDefault="00DC3C01" w:rsidP="000F4438">
      <w:pPr>
        <w:tabs>
          <w:tab w:val="left" w:pos="7575"/>
        </w:tabs>
        <w:rPr>
          <w:rFonts w:ascii="Times New Roman" w:hAnsi="Times New Roman" w:cs="Times New Roman"/>
          <w:bCs/>
          <w:i/>
          <w:sz w:val="26"/>
          <w:szCs w:val="26"/>
          <w:lang w:val="en-US"/>
        </w:rPr>
      </w:pPr>
      <w:r>
        <w:rPr>
          <w:rFonts w:ascii="Times New Roman" w:hAnsi="Times New Roman" w:cs="Times New Roman"/>
          <w:i/>
          <w:iCs/>
          <w:sz w:val="26"/>
          <w:szCs w:val="26"/>
          <w:lang w:val="en-US"/>
        </w:rPr>
        <w:t>Ngày 01 tháng 11 năm 2025</w:t>
      </w:r>
      <w:r w:rsidR="000F4438" w:rsidRPr="000F4438">
        <w:rPr>
          <w:rFonts w:ascii="Times New Roman" w:hAnsi="Times New Roman" w:cs="Times New Roman"/>
          <w:bCs/>
          <w:i/>
          <w:sz w:val="26"/>
          <w:szCs w:val="26"/>
          <w:lang w:val="en-US"/>
        </w:rPr>
        <w:t xml:space="preserve">                             </w:t>
      </w:r>
      <w:r w:rsidR="00AB2107">
        <w:rPr>
          <w:rFonts w:ascii="Times New Roman" w:hAnsi="Times New Roman" w:cs="Times New Roman"/>
          <w:bCs/>
          <w:i/>
          <w:sz w:val="26"/>
          <w:szCs w:val="26"/>
          <w:lang w:val="en-US"/>
        </w:rPr>
        <w:t xml:space="preserve">    </w:t>
      </w:r>
      <w:r w:rsidR="000F4438" w:rsidRPr="00DC3C01">
        <w:rPr>
          <w:rFonts w:ascii="Times New Roman" w:hAnsi="Times New Roman" w:cs="Times New Roman"/>
          <w:bCs/>
          <w:i/>
          <w:sz w:val="26"/>
          <w:szCs w:val="26"/>
          <w:lang w:val="en-US"/>
        </w:rPr>
        <w:t xml:space="preserve">Họ và tên GV: </w:t>
      </w:r>
      <w:r w:rsidR="00AB2107" w:rsidRPr="00DC3C01">
        <w:rPr>
          <w:rFonts w:ascii="Times New Roman" w:hAnsi="Times New Roman" w:cs="Times New Roman"/>
          <w:i/>
          <w:sz w:val="26"/>
          <w:szCs w:val="26"/>
          <w:lang w:val="en-US"/>
        </w:rPr>
        <w:t>Nguyễn Thị Oanh</w:t>
      </w:r>
    </w:p>
    <w:p w14:paraId="42E7910C" w14:textId="482007C5" w:rsidR="001432A0" w:rsidRPr="00DC3C01" w:rsidRDefault="000F4438" w:rsidP="001432A0">
      <w:pPr>
        <w:tabs>
          <w:tab w:val="left" w:pos="7575"/>
        </w:tabs>
        <w:rPr>
          <w:rFonts w:ascii="Times New Roman" w:hAnsi="Times New Roman" w:cs="Times New Roman"/>
          <w:i/>
          <w:sz w:val="26"/>
          <w:szCs w:val="26"/>
          <w:lang w:val="en-US"/>
        </w:rPr>
      </w:pPr>
      <w:r w:rsidRPr="00DC3C01">
        <w:rPr>
          <w:rFonts w:ascii="Times New Roman" w:hAnsi="Times New Roman" w:cs="Times New Roman"/>
          <w:bCs/>
          <w:i/>
          <w:sz w:val="26"/>
          <w:szCs w:val="26"/>
          <w:lang w:val="en-US"/>
        </w:rPr>
        <w:t xml:space="preserve">                                                              Tổ chuyên môn: </w:t>
      </w:r>
      <w:r w:rsidRPr="00DC3C01">
        <w:rPr>
          <w:rFonts w:ascii="Times New Roman" w:hAnsi="Times New Roman" w:cs="Times New Roman"/>
          <w:i/>
          <w:sz w:val="26"/>
          <w:szCs w:val="26"/>
          <w:lang w:val="en-US"/>
        </w:rPr>
        <w:t>Ngữ</w:t>
      </w:r>
      <w:r w:rsidR="00DC3C01">
        <w:rPr>
          <w:rFonts w:ascii="Times New Roman" w:hAnsi="Times New Roman" w:cs="Times New Roman"/>
          <w:i/>
          <w:sz w:val="26"/>
          <w:szCs w:val="26"/>
          <w:lang w:val="en-US"/>
        </w:rPr>
        <w:t xml:space="preserve"> văn – Lịch sử &amp; địa lí – GDCD</w:t>
      </w:r>
    </w:p>
    <w:p w14:paraId="4142FDBE" w14:textId="77777777" w:rsidR="001432A0" w:rsidRDefault="001432A0" w:rsidP="000F4438">
      <w:pPr>
        <w:jc w:val="center"/>
        <w:rPr>
          <w:rFonts w:ascii="Times New Roman" w:hAnsi="Times New Roman" w:cs="Times New Roman"/>
          <w:b/>
          <w:bCs/>
          <w:sz w:val="26"/>
          <w:szCs w:val="26"/>
          <w:lang w:val="en-US"/>
        </w:rPr>
      </w:pPr>
    </w:p>
    <w:p w14:paraId="75E520E9" w14:textId="6A9A6C8B" w:rsidR="000F4438" w:rsidRPr="000F4438" w:rsidRDefault="000F4438" w:rsidP="000F4438">
      <w:pPr>
        <w:jc w:val="center"/>
        <w:rPr>
          <w:rFonts w:ascii="Times New Roman" w:hAnsi="Times New Roman" w:cs="Times New Roman"/>
          <w:b/>
          <w:bCs/>
          <w:sz w:val="26"/>
          <w:szCs w:val="26"/>
          <w:lang w:val="en-US"/>
        </w:rPr>
      </w:pPr>
      <w:r w:rsidRPr="000F4438">
        <w:rPr>
          <w:rFonts w:ascii="Times New Roman" w:hAnsi="Times New Roman" w:cs="Times New Roman"/>
          <w:b/>
          <w:bCs/>
          <w:sz w:val="26"/>
          <w:szCs w:val="26"/>
          <w:lang w:val="en-US"/>
        </w:rPr>
        <w:t>TÊN BÀI DẠY</w:t>
      </w:r>
    </w:p>
    <w:p w14:paraId="32611CAD" w14:textId="384AF049" w:rsidR="000F4438" w:rsidRPr="000F4438" w:rsidRDefault="000F4438" w:rsidP="000F4438">
      <w:pPr>
        <w:jc w:val="center"/>
        <w:rPr>
          <w:rFonts w:ascii="Times New Roman" w:hAnsi="Times New Roman" w:cs="Times New Roman"/>
          <w:b/>
          <w:color w:val="auto"/>
          <w:sz w:val="48"/>
          <w:szCs w:val="48"/>
        </w:rPr>
      </w:pPr>
      <w:r w:rsidRPr="000F4438">
        <w:rPr>
          <w:rFonts w:ascii="Times New Roman" w:hAnsi="Times New Roman" w:cs="Times New Roman"/>
          <w:b/>
          <w:color w:val="auto"/>
          <w:sz w:val="48"/>
          <w:szCs w:val="48"/>
        </w:rPr>
        <w:t>BÀI 4</w:t>
      </w:r>
      <w:r w:rsidRPr="000F4438">
        <w:rPr>
          <w:rFonts w:ascii="Times New Roman" w:hAnsi="Times New Roman" w:cs="Times New Roman"/>
          <w:b/>
          <w:color w:val="auto"/>
          <w:sz w:val="48"/>
          <w:szCs w:val="48"/>
          <w:lang w:val="en-US"/>
        </w:rPr>
        <w:t xml:space="preserve">: </w:t>
      </w:r>
      <w:r w:rsidRPr="000F4438">
        <w:rPr>
          <w:rFonts w:ascii="Times New Roman" w:hAnsi="Times New Roman" w:cs="Times New Roman"/>
          <w:b/>
          <w:color w:val="auto"/>
          <w:sz w:val="48"/>
          <w:szCs w:val="48"/>
          <w:lang w:val="pt-BR"/>
        </w:rPr>
        <w:t>BẢO VỆ LẼ PHẢI</w:t>
      </w:r>
    </w:p>
    <w:p w14:paraId="5295E62C" w14:textId="77777777" w:rsidR="000F4438" w:rsidRPr="000F4438" w:rsidRDefault="000F4438" w:rsidP="000F4438">
      <w:pPr>
        <w:ind w:firstLine="540"/>
        <w:jc w:val="center"/>
        <w:rPr>
          <w:rFonts w:ascii="Times New Roman" w:hAnsi="Times New Roman" w:cs="Times New Roman"/>
          <w:b/>
          <w:color w:val="FF0000"/>
          <w:sz w:val="26"/>
          <w:szCs w:val="26"/>
          <w:lang w:val="pt-BR"/>
        </w:rPr>
      </w:pPr>
      <w:r w:rsidRPr="000F4438">
        <w:rPr>
          <w:rFonts w:ascii="Times New Roman" w:eastAsia="Times New Roman" w:hAnsi="Times New Roman" w:cs="Times New Roman"/>
          <w:b/>
          <w:color w:val="auto"/>
          <w:sz w:val="26"/>
          <w:szCs w:val="26"/>
          <w:lang w:val="en-US" w:eastAsia="en-US" w:bidi="ar-SA"/>
        </w:rPr>
        <w:t>Môn học/Hoạt động giáo dục: GDCD; lớp 8</w:t>
      </w:r>
    </w:p>
    <w:p w14:paraId="5BAC1135" w14:textId="3DCFDCDC" w:rsidR="000F4438" w:rsidRPr="000F4438" w:rsidRDefault="000F4438" w:rsidP="000F4438">
      <w:pPr>
        <w:ind w:firstLine="540"/>
        <w:jc w:val="center"/>
        <w:rPr>
          <w:rFonts w:ascii="Times New Roman" w:hAnsi="Times New Roman" w:cs="Times New Roman"/>
          <w:i/>
          <w:sz w:val="26"/>
          <w:szCs w:val="26"/>
          <w:lang w:val="en-US"/>
        </w:rPr>
      </w:pPr>
      <w:r w:rsidRPr="000F4438">
        <w:rPr>
          <w:rFonts w:ascii="Times New Roman" w:hAnsi="Times New Roman" w:cs="Times New Roman"/>
          <w:i/>
          <w:sz w:val="26"/>
          <w:szCs w:val="26"/>
          <w:lang w:val="en-US"/>
        </w:rPr>
        <w:t>(</w:t>
      </w:r>
      <w:r w:rsidRPr="000F4438">
        <w:rPr>
          <w:rFonts w:ascii="Times New Roman" w:hAnsi="Times New Roman" w:cs="Times New Roman"/>
          <w:i/>
          <w:sz w:val="26"/>
          <w:szCs w:val="26"/>
        </w:rPr>
        <w:t xml:space="preserve">Thời gian thực hiện: </w:t>
      </w:r>
      <w:r w:rsidRPr="000F4438">
        <w:rPr>
          <w:rFonts w:ascii="Times New Roman" w:hAnsi="Times New Roman" w:cs="Times New Roman"/>
          <w:i/>
          <w:sz w:val="26"/>
          <w:szCs w:val="26"/>
          <w:lang w:val="en-US"/>
        </w:rPr>
        <w:t>0</w:t>
      </w:r>
      <w:r w:rsidR="00C52543">
        <w:rPr>
          <w:rFonts w:ascii="Times New Roman" w:hAnsi="Times New Roman" w:cs="Times New Roman"/>
          <w:i/>
          <w:sz w:val="26"/>
          <w:szCs w:val="26"/>
        </w:rPr>
        <w:t>2</w:t>
      </w:r>
      <w:r w:rsidRPr="000F4438">
        <w:rPr>
          <w:rFonts w:ascii="Times New Roman" w:hAnsi="Times New Roman" w:cs="Times New Roman"/>
          <w:i/>
          <w:sz w:val="26"/>
          <w:szCs w:val="26"/>
        </w:rPr>
        <w:t xml:space="preserve"> tiết</w:t>
      </w:r>
      <w:r w:rsidRPr="000F4438">
        <w:rPr>
          <w:rFonts w:ascii="Times New Roman" w:hAnsi="Times New Roman" w:cs="Times New Roman"/>
          <w:i/>
          <w:sz w:val="26"/>
          <w:szCs w:val="26"/>
          <w:lang w:val="en-US"/>
        </w:rPr>
        <w:t xml:space="preserve"> - tiế</w:t>
      </w:r>
      <w:r w:rsidR="00C52543">
        <w:rPr>
          <w:rFonts w:ascii="Times New Roman" w:hAnsi="Times New Roman" w:cs="Times New Roman"/>
          <w:i/>
          <w:sz w:val="26"/>
          <w:szCs w:val="26"/>
          <w:lang w:val="en-US"/>
        </w:rPr>
        <w:t>t 10</w:t>
      </w:r>
      <w:r w:rsidRPr="000F4438">
        <w:rPr>
          <w:rFonts w:ascii="Times New Roman" w:hAnsi="Times New Roman" w:cs="Times New Roman"/>
          <w:i/>
          <w:sz w:val="26"/>
          <w:szCs w:val="26"/>
          <w:lang w:val="en-US"/>
        </w:rPr>
        <w:t>)</w:t>
      </w:r>
      <w:r w:rsidRPr="000F4438">
        <w:rPr>
          <w:rFonts w:ascii="Times New Roman" w:hAnsi="Times New Roman" w:cs="Times New Roman"/>
          <w:i/>
          <w:sz w:val="26"/>
          <w:szCs w:val="26"/>
        </w:rPr>
        <w:t xml:space="preserve"> </w:t>
      </w:r>
    </w:p>
    <w:p w14:paraId="731CF551" w14:textId="77777777" w:rsidR="000F4438" w:rsidRPr="000F4438" w:rsidRDefault="000F4438" w:rsidP="000F4438">
      <w:pPr>
        <w:ind w:firstLine="540"/>
        <w:jc w:val="center"/>
        <w:rPr>
          <w:rFonts w:ascii="Times New Roman" w:hAnsi="Times New Roman" w:cs="Times New Roman"/>
          <w:i/>
          <w:sz w:val="26"/>
          <w:szCs w:val="26"/>
          <w:lang w:val="en-US"/>
        </w:rPr>
      </w:pPr>
    </w:p>
    <w:p w14:paraId="38FC272D"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rPr>
        <w:t>I. MỤC TIÊU</w:t>
      </w:r>
    </w:p>
    <w:p w14:paraId="3C77C1D7"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rPr>
        <w:t>1. Kiến thức</w:t>
      </w:r>
    </w:p>
    <w:p w14:paraId="59541C70"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t>Giải thích được một cách đơn giản về sự cần thiết của bảo vệ lẽ phải.</w:t>
      </w:r>
    </w:p>
    <w:p w14:paraId="0AD3CB88"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t>Thực hiện được việc bảo vệ lẽ phải bằng lời nói và hành động cụ thể, phù hợp với lứa tuổi.</w:t>
      </w:r>
    </w:p>
    <w:p w14:paraId="7A33E7E2"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t>Khích lệ, động viên bạn bè có thái độ, hành vi bảo vệ lẽ phải, phê phán thái độ, hành vi không bảo vệ lẽ phải.</w:t>
      </w:r>
    </w:p>
    <w:p w14:paraId="3453D43F"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rPr>
        <w:t>2. Năng lực</w:t>
      </w:r>
    </w:p>
    <w:p w14:paraId="0F023434" w14:textId="77777777" w:rsidR="000F4438" w:rsidRPr="000F4438" w:rsidRDefault="000F4438" w:rsidP="000F4438">
      <w:pPr>
        <w:shd w:val="clear" w:color="auto" w:fill="FFFFFF"/>
        <w:ind w:firstLine="360"/>
        <w:rPr>
          <w:rFonts w:ascii="Times New Roman" w:eastAsia="Times New Roman" w:hAnsi="Times New Roman" w:cs="Times New Roman"/>
          <w:sz w:val="26"/>
          <w:szCs w:val="26"/>
        </w:rPr>
      </w:pPr>
      <w:r w:rsidRPr="000F4438">
        <w:rPr>
          <w:rFonts w:ascii="Times New Roman" w:eastAsia="Times New Roman" w:hAnsi="Times New Roman" w:cs="Times New Roman"/>
          <w:b/>
          <w:bCs/>
          <w:i/>
          <w:iCs/>
          <w:sz w:val="26"/>
          <w:szCs w:val="26"/>
        </w:rPr>
        <w:t>Năng lực chung:</w:t>
      </w:r>
    </w:p>
    <w:p w14:paraId="62997506"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r>
      <w:r w:rsidRPr="000F4438">
        <w:rPr>
          <w:rFonts w:ascii="Times New Roman" w:eastAsia="Times New Roman" w:hAnsi="Times New Roman" w:cs="Times New Roman"/>
          <w:i/>
          <w:iCs/>
          <w:sz w:val="26"/>
          <w:szCs w:val="26"/>
        </w:rPr>
        <w:t>Năng lực giao tiếp và hợp tác:</w:t>
      </w:r>
      <w:r w:rsidRPr="000F4438">
        <w:rPr>
          <w:rFonts w:ascii="Times New Roman" w:eastAsia="Times New Roman" w:hAnsi="Times New Roman" w:cs="Times New Roman"/>
          <w:sz w:val="26"/>
          <w:szCs w:val="26"/>
        </w:rPr>
        <w:t> khả năng thực hiện nhiệm vụ một cách độc lập hay theo nhóm; Trao đổi tích cực với giáo viên và các bạn khác trong lớp.</w:t>
      </w:r>
    </w:p>
    <w:p w14:paraId="342B419F"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r>
      <w:r w:rsidRPr="000F4438">
        <w:rPr>
          <w:rFonts w:ascii="Times New Roman" w:eastAsia="Times New Roman" w:hAnsi="Times New Roman" w:cs="Times New Roman"/>
          <w:i/>
          <w:iCs/>
          <w:sz w:val="26"/>
          <w:szCs w:val="26"/>
        </w:rPr>
        <w:t>Năng lực tự chủ và tự học:</w:t>
      </w:r>
      <w:r w:rsidRPr="000F4438">
        <w:rPr>
          <w:rFonts w:ascii="Times New Roman" w:eastAsia="Times New Roman" w:hAnsi="Times New Roman" w:cs="Times New Roman"/>
          <w:sz w:val="26"/>
          <w:szCs w:val="26"/>
        </w:rPr>
        <w:t> biết lắng nghe và chia sẻ ý kiến cá nhân với bạn, nhóm và GV. Tích cực tham gia các hoạt động trong lớp.</w:t>
      </w:r>
    </w:p>
    <w:p w14:paraId="7A812D73"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r>
      <w:r w:rsidRPr="000F4438">
        <w:rPr>
          <w:rFonts w:ascii="Times New Roman" w:eastAsia="Times New Roman" w:hAnsi="Times New Roman" w:cs="Times New Roman"/>
          <w:i/>
          <w:iCs/>
          <w:sz w:val="26"/>
          <w:szCs w:val="26"/>
        </w:rPr>
        <w:t>Giải quyết vấn đề và sáng tạo:</w:t>
      </w:r>
      <w:r w:rsidRPr="000F4438">
        <w:rPr>
          <w:rFonts w:ascii="Times New Roman" w:eastAsia="Times New Roman" w:hAnsi="Times New Roman" w:cs="Times New Roman"/>
          <w:sz w:val="26"/>
          <w:szCs w:val="26"/>
        </w:rPr>
        <w:t> biết phối hợp với bạn bè khi làm việc nhóm, tư duy logic, sáng tạo khi giải quyết vấn đề.</w:t>
      </w:r>
    </w:p>
    <w:p w14:paraId="48B999ED" w14:textId="77777777" w:rsidR="000F4438" w:rsidRPr="000F4438" w:rsidRDefault="000F4438" w:rsidP="000F4438">
      <w:pPr>
        <w:shd w:val="clear" w:color="auto" w:fill="FFFFFF"/>
        <w:ind w:firstLine="360"/>
        <w:rPr>
          <w:rFonts w:ascii="Times New Roman" w:eastAsia="Times New Roman" w:hAnsi="Times New Roman" w:cs="Times New Roman"/>
          <w:sz w:val="26"/>
          <w:szCs w:val="26"/>
        </w:rPr>
      </w:pPr>
      <w:r w:rsidRPr="000F4438">
        <w:rPr>
          <w:rFonts w:ascii="Times New Roman" w:eastAsia="Times New Roman" w:hAnsi="Times New Roman" w:cs="Times New Roman"/>
          <w:b/>
          <w:bCs/>
          <w:i/>
          <w:iCs/>
          <w:sz w:val="26"/>
          <w:szCs w:val="26"/>
        </w:rPr>
        <w:t>Năng lực riêng:</w:t>
      </w:r>
    </w:p>
    <w:p w14:paraId="1352EA66"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r>
      <w:r w:rsidRPr="000F4438">
        <w:rPr>
          <w:rFonts w:ascii="Times New Roman" w:eastAsia="Times New Roman" w:hAnsi="Times New Roman" w:cs="Times New Roman"/>
          <w:i/>
          <w:iCs/>
          <w:sz w:val="26"/>
          <w:szCs w:val="26"/>
        </w:rPr>
        <w:t>Năng lực điều chỉnh hành vi:</w:t>
      </w:r>
      <w:r w:rsidRPr="000F4438">
        <w:rPr>
          <w:rFonts w:ascii="Times New Roman" w:eastAsia="Times New Roman" w:hAnsi="Times New Roman" w:cs="Times New Roman"/>
          <w:sz w:val="26"/>
          <w:szCs w:val="26"/>
        </w:rPr>
        <w:t> 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14:paraId="6EF7019A"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r>
      <w:r w:rsidRPr="000F4438">
        <w:rPr>
          <w:rFonts w:ascii="Times New Roman" w:eastAsia="Times New Roman" w:hAnsi="Times New Roman" w:cs="Times New Roman"/>
          <w:i/>
          <w:iCs/>
          <w:sz w:val="26"/>
          <w:szCs w:val="26"/>
        </w:rPr>
        <w:t>Năng lực tìm hiểu và tham gia các hoạt động kinh tế - xã hội:</w:t>
      </w:r>
      <w:r w:rsidRPr="000F4438">
        <w:rPr>
          <w:rFonts w:ascii="Times New Roman" w:eastAsia="Times New Roman" w:hAnsi="Times New Roman" w:cs="Times New Roman"/>
          <w:sz w:val="26"/>
          <w:szCs w:val="26"/>
        </w:rPr>
        <w:t>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trọn một số tình huống cụ thể.</w:t>
      </w:r>
    </w:p>
    <w:p w14:paraId="150553C7"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rPr>
        <w:t>3. Phẩm chất</w:t>
      </w:r>
    </w:p>
    <w:p w14:paraId="086BC340" w14:textId="601AFDC3" w:rsid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t>Trung thực, khách quan, dũng cảm, có trách nhiệm trong việc bảo vệ lẽ phải.</w:t>
      </w:r>
    </w:p>
    <w:p w14:paraId="5F5C99A1" w14:textId="77777777" w:rsidR="001432A0" w:rsidRPr="005C5B75" w:rsidRDefault="001432A0" w:rsidP="001432A0">
      <w:pPr>
        <w:autoSpaceDE w:val="0"/>
        <w:autoSpaceDN w:val="0"/>
        <w:jc w:val="both"/>
        <w:rPr>
          <w:rFonts w:ascii="Times New Roman" w:eastAsia="Times New Roman" w:hAnsi="Times New Roman" w:cs="Times New Roman"/>
          <w:bCs/>
          <w:color w:val="FF0000"/>
          <w:spacing w:val="2"/>
          <w:sz w:val="26"/>
          <w:szCs w:val="26"/>
          <w:shd w:val="clear" w:color="auto" w:fill="FFFFFF"/>
        </w:rPr>
      </w:pPr>
      <w:r w:rsidRPr="005C5B75">
        <w:rPr>
          <w:rFonts w:ascii="Times New Roman" w:eastAsia="Times New Roman" w:hAnsi="Times New Roman" w:cs="Times New Roman"/>
          <w:bCs/>
          <w:color w:val="FF0000"/>
          <w:spacing w:val="2"/>
          <w:sz w:val="26"/>
          <w:szCs w:val="26"/>
          <w:shd w:val="clear" w:color="auto" w:fill="FFFFFF"/>
        </w:rPr>
        <w:t>* Tích hợp giáo dục đạo đức, lối sống cho HS:</w:t>
      </w:r>
    </w:p>
    <w:p w14:paraId="7E7E964B" w14:textId="5286D9EB" w:rsidR="001432A0" w:rsidRPr="005C5B75" w:rsidRDefault="001432A0" w:rsidP="001432A0">
      <w:pPr>
        <w:autoSpaceDE w:val="0"/>
        <w:autoSpaceDN w:val="0"/>
        <w:jc w:val="both"/>
        <w:rPr>
          <w:rFonts w:ascii="Times New Roman" w:eastAsia="Times New Roman" w:hAnsi="Times New Roman" w:cs="Times New Roman"/>
          <w:bCs/>
          <w:color w:val="FF0000"/>
          <w:spacing w:val="2"/>
          <w:sz w:val="26"/>
          <w:szCs w:val="26"/>
          <w:shd w:val="clear" w:color="auto" w:fill="FFFFFF"/>
        </w:rPr>
      </w:pPr>
      <w:r>
        <w:rPr>
          <w:rFonts w:ascii="Times New Roman" w:eastAsia="Times New Roman" w:hAnsi="Times New Roman" w:cs="Times New Roman"/>
          <w:bCs/>
          <w:color w:val="FF0000"/>
          <w:spacing w:val="2"/>
          <w:sz w:val="26"/>
          <w:szCs w:val="26"/>
          <w:shd w:val="clear" w:color="auto" w:fill="FFFFFF"/>
        </w:rPr>
        <w:t xml:space="preserve">- </w:t>
      </w:r>
      <w:r w:rsidRPr="005C5B75">
        <w:rPr>
          <w:rFonts w:ascii="Times New Roman" w:eastAsia="Times New Roman" w:hAnsi="Times New Roman" w:cs="Times New Roman"/>
          <w:bCs/>
          <w:color w:val="FF0000"/>
          <w:spacing w:val="2"/>
          <w:sz w:val="26"/>
          <w:szCs w:val="26"/>
          <w:shd w:val="clear" w:color="auto" w:fill="FFFFFF"/>
        </w:rPr>
        <w:t xml:space="preserve"> </w:t>
      </w:r>
      <w:r w:rsidRPr="005C5B75">
        <w:rPr>
          <w:rFonts w:ascii="Times New Roman" w:hAnsi="Times New Roman" w:cs="Times New Roman"/>
          <w:color w:val="FF0000"/>
          <w:sz w:val="26"/>
          <w:szCs w:val="26"/>
        </w:rPr>
        <w:t>Có tinh thần đoàn kết, xây dựng tập thể.</w:t>
      </w:r>
    </w:p>
    <w:p w14:paraId="7397AAF7" w14:textId="77777777" w:rsidR="001432A0" w:rsidRPr="005C5B75" w:rsidRDefault="001432A0" w:rsidP="001432A0">
      <w:pPr>
        <w:tabs>
          <w:tab w:val="left" w:pos="1744"/>
        </w:tabs>
        <w:contextualSpacing/>
        <w:jc w:val="both"/>
        <w:rPr>
          <w:rFonts w:ascii="Times New Roman" w:hAnsi="Times New Roman" w:cs="Times New Roman"/>
          <w:color w:val="00B050"/>
          <w:sz w:val="26"/>
          <w:szCs w:val="26"/>
        </w:rPr>
      </w:pPr>
      <w:r w:rsidRPr="005C5B75">
        <w:rPr>
          <w:rFonts w:ascii="Times New Roman" w:hAnsi="Times New Roman" w:cs="Times New Roman"/>
          <w:color w:val="00B050"/>
          <w:sz w:val="26"/>
          <w:szCs w:val="26"/>
        </w:rPr>
        <w:t>* Tích hợp quyền con người:</w:t>
      </w:r>
    </w:p>
    <w:p w14:paraId="1C86C57C" w14:textId="55B0CF11" w:rsidR="001432A0" w:rsidRPr="005C5B75" w:rsidRDefault="001432A0" w:rsidP="001432A0">
      <w:pPr>
        <w:jc w:val="both"/>
        <w:rPr>
          <w:rFonts w:ascii="Times New Roman" w:hAnsi="Times New Roman" w:cs="Times New Roman"/>
          <w:color w:val="00B050"/>
          <w:sz w:val="26"/>
          <w:szCs w:val="26"/>
          <w:lang w:eastAsia="x-none"/>
        </w:rPr>
      </w:pPr>
      <w:r>
        <w:rPr>
          <w:rFonts w:ascii="Times New Roman" w:hAnsi="Times New Roman" w:cs="Times New Roman"/>
          <w:bCs/>
          <w:color w:val="00B050"/>
          <w:sz w:val="26"/>
          <w:szCs w:val="26"/>
          <w:lang w:val="x-none" w:eastAsia="x-none"/>
        </w:rPr>
        <w:t xml:space="preserve">- </w:t>
      </w:r>
      <w:r w:rsidRPr="005C5B75">
        <w:rPr>
          <w:rFonts w:ascii="Times New Roman" w:hAnsi="Times New Roman" w:cs="Times New Roman"/>
          <w:color w:val="00B050"/>
          <w:sz w:val="26"/>
          <w:szCs w:val="26"/>
          <w:lang w:val="x-none" w:eastAsia="x-none"/>
        </w:rPr>
        <w:t>Tích hợp bộ phận vào một số yêu cầu sau: Giải thích được một cách đơn giản về sự cần thiết phải bảo vệ lẽ phải</w:t>
      </w:r>
      <w:r w:rsidRPr="005C5B75">
        <w:rPr>
          <w:rFonts w:ascii="Times New Roman" w:hAnsi="Times New Roman" w:cs="Times New Roman"/>
          <w:color w:val="00B050"/>
          <w:sz w:val="26"/>
          <w:szCs w:val="26"/>
          <w:lang w:eastAsia="x-none"/>
        </w:rPr>
        <w:t>.</w:t>
      </w:r>
    </w:p>
    <w:p w14:paraId="292E2C71" w14:textId="6B55E755" w:rsidR="000F4438" w:rsidRPr="000F4438" w:rsidRDefault="001432A0" w:rsidP="001432A0">
      <w:pPr>
        <w:shd w:val="clear" w:color="auto" w:fill="FFFFFF"/>
        <w:tabs>
          <w:tab w:val="left" w:pos="720"/>
        </w:tabs>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w:t>
      </w:r>
      <w:r w:rsidR="000F4438" w:rsidRPr="000F4438">
        <w:rPr>
          <w:rFonts w:ascii="Times New Roman" w:eastAsia="Times New Roman" w:hAnsi="Times New Roman" w:cs="Times New Roman"/>
          <w:b/>
          <w:sz w:val="26"/>
          <w:szCs w:val="26"/>
        </w:rPr>
        <w:t>II. THIẾT BỊ DẠY HỌC</w:t>
      </w:r>
      <w:r w:rsidR="000F4438" w:rsidRPr="000F4438">
        <w:rPr>
          <w:rFonts w:ascii="Times New Roman" w:eastAsia="Times New Roman" w:hAnsi="Times New Roman" w:cs="Times New Roman"/>
          <w:b/>
          <w:sz w:val="26"/>
          <w:szCs w:val="26"/>
          <w:lang w:val="en-US"/>
        </w:rPr>
        <w:t xml:space="preserve"> VÀ HỌC LIỆU:</w:t>
      </w:r>
    </w:p>
    <w:p w14:paraId="6B6BBBBF"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r>
      <w:r w:rsidRPr="000F4438">
        <w:rPr>
          <w:rFonts w:ascii="Times New Roman" w:eastAsia="Times New Roman" w:hAnsi="Times New Roman" w:cs="Times New Roman"/>
          <w:sz w:val="26"/>
          <w:szCs w:val="26"/>
          <w:lang w:val="en-US"/>
        </w:rPr>
        <w:t>SGK</w:t>
      </w:r>
      <w:r w:rsidRPr="000F4438">
        <w:rPr>
          <w:rFonts w:ascii="Times New Roman" w:eastAsia="Times New Roman" w:hAnsi="Times New Roman" w:cs="Times New Roman"/>
          <w:sz w:val="26"/>
          <w:szCs w:val="26"/>
        </w:rPr>
        <w:t>, SGV, SBT Giáo dục công dân 8.</w:t>
      </w:r>
    </w:p>
    <w:p w14:paraId="1F0E8048"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t>Video, tranh ảnh liên quan tới bài học, phiếu học tập.</w:t>
      </w:r>
    </w:p>
    <w:p w14:paraId="0A5C013B"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lang w:val="en-US"/>
        </w:rPr>
        <w:t>-</w:t>
      </w:r>
      <w:r w:rsidRPr="000F4438">
        <w:rPr>
          <w:rFonts w:ascii="Times New Roman" w:eastAsia="Times New Roman" w:hAnsi="Times New Roman" w:cs="Times New Roman"/>
          <w:sz w:val="26"/>
          <w:szCs w:val="26"/>
        </w:rPr>
        <w:tab/>
        <w:t>Máy tính, máy chiếu (nếu có).</w:t>
      </w:r>
    </w:p>
    <w:p w14:paraId="06A7FB52" w14:textId="77777777" w:rsidR="000F4438" w:rsidRPr="000F4438" w:rsidRDefault="000F4438" w:rsidP="000F4438">
      <w:pPr>
        <w:pStyle w:val="ListParagraph"/>
        <w:tabs>
          <w:tab w:val="left" w:pos="2700"/>
        </w:tabs>
        <w:ind w:left="0" w:firstLine="567"/>
        <w:jc w:val="both"/>
        <w:rPr>
          <w:rFonts w:ascii="Times New Roman" w:hAnsi="Times New Roman" w:cs="Times New Roman"/>
          <w:b/>
          <w:bCs/>
          <w:sz w:val="26"/>
          <w:szCs w:val="26"/>
          <w:lang w:val="en-US"/>
        </w:rPr>
      </w:pPr>
      <w:r w:rsidRPr="000F4438">
        <w:rPr>
          <w:rFonts w:ascii="Times New Roman" w:eastAsia="Times New Roman" w:hAnsi="Times New Roman" w:cs="Times New Roman"/>
          <w:b/>
          <w:bCs/>
          <w:sz w:val="26"/>
          <w:szCs w:val="26"/>
        </w:rPr>
        <w:t xml:space="preserve">III. </w:t>
      </w:r>
      <w:r w:rsidRPr="000F4438">
        <w:rPr>
          <w:rFonts w:ascii="Times New Roman" w:hAnsi="Times New Roman" w:cs="Times New Roman"/>
          <w:b/>
          <w:bCs/>
          <w:sz w:val="26"/>
          <w:szCs w:val="26"/>
        </w:rPr>
        <w:t>TIẾN TRÌNH DẠY HỌC:</w:t>
      </w:r>
    </w:p>
    <w:p w14:paraId="756125D1" w14:textId="07E11FE8" w:rsidR="000F4438" w:rsidRPr="000F4438" w:rsidRDefault="000F4438" w:rsidP="00DC3C01">
      <w:pPr>
        <w:shd w:val="clear" w:color="auto" w:fill="FFFFFF"/>
        <w:tabs>
          <w:tab w:val="left" w:pos="720"/>
        </w:tabs>
        <w:ind w:left="720" w:hanging="360"/>
        <w:rPr>
          <w:rFonts w:ascii="Times New Roman" w:eastAsia="Times New Roman" w:hAnsi="Times New Roman" w:cs="Times New Roman"/>
          <w:sz w:val="26"/>
          <w:szCs w:val="26"/>
          <w:lang w:val="en-US"/>
        </w:rPr>
      </w:pPr>
      <w:r w:rsidRPr="000F4438">
        <w:rPr>
          <w:rFonts w:ascii="Times New Roman" w:eastAsia="Times New Roman" w:hAnsi="Times New Roman" w:cs="Times New Roman"/>
          <w:b/>
          <w:sz w:val="26"/>
          <w:szCs w:val="26"/>
        </w:rPr>
        <w:t xml:space="preserve">1. HOẠT ĐỘNG </w:t>
      </w:r>
      <w:r w:rsidRPr="000F4438">
        <w:rPr>
          <w:rFonts w:ascii="Times New Roman" w:eastAsia="Times New Roman" w:hAnsi="Times New Roman" w:cs="Times New Roman"/>
          <w:b/>
          <w:sz w:val="26"/>
          <w:szCs w:val="26"/>
          <w:lang w:val="en-US"/>
        </w:rPr>
        <w:t xml:space="preserve">MỞ ĐẦU </w:t>
      </w:r>
      <w:r w:rsidR="00DC3C01">
        <w:rPr>
          <w:rFonts w:ascii="Times New Roman" w:hAnsi="Times New Roman" w:cs="Times New Roman"/>
          <w:b/>
          <w:sz w:val="26"/>
          <w:szCs w:val="26"/>
        </w:rPr>
        <w:t xml:space="preserve">(5 </w:t>
      </w:r>
      <w:r w:rsidRPr="000F4438">
        <w:rPr>
          <w:rFonts w:ascii="Times New Roman" w:hAnsi="Times New Roman" w:cs="Times New Roman"/>
          <w:b/>
          <w:sz w:val="26"/>
          <w:szCs w:val="26"/>
        </w:rPr>
        <w:t>p)</w:t>
      </w:r>
    </w:p>
    <w:p w14:paraId="2AF4C980" w14:textId="3001132B"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lastRenderedPageBreak/>
        <w:t>a</w:t>
      </w:r>
      <w:r w:rsidRPr="000F4438">
        <w:rPr>
          <w:rFonts w:ascii="Times New Roman" w:eastAsia="Times New Roman" w:hAnsi="Times New Roman" w:cs="Times New Roman"/>
          <w:b/>
          <w:sz w:val="26"/>
          <w:szCs w:val="26"/>
        </w:rPr>
        <w:t xml:space="preserve">. Mục tiêu: </w:t>
      </w:r>
      <w:r w:rsidRPr="000F4438">
        <w:rPr>
          <w:rFonts w:ascii="Times New Roman" w:eastAsia="Times New Roman" w:hAnsi="Times New Roman" w:cs="Times New Roman"/>
          <w:sz w:val="26"/>
          <w:szCs w:val="26"/>
        </w:rPr>
        <w:t>Bước đầu HS thấy được vị trí, tầm quan trọng của việc bảo vệ lẽ phải; chia sẻ trải nghiệm về bảo vệ lẽ phải để dẫn vào bài mới.</w:t>
      </w:r>
    </w:p>
    <w:p w14:paraId="0BE2EFAC"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b</w:t>
      </w:r>
      <w:r w:rsidRPr="000F4438">
        <w:rPr>
          <w:rFonts w:ascii="Times New Roman" w:eastAsia="Times New Roman" w:hAnsi="Times New Roman" w:cs="Times New Roman"/>
          <w:b/>
          <w:sz w:val="26"/>
          <w:szCs w:val="26"/>
        </w:rPr>
        <w:t>. Nội dung:</w:t>
      </w:r>
    </w:p>
    <w:p w14:paraId="1C11477E"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cho HS đọc câu ca dao trong S</w:t>
      </w:r>
      <w:r w:rsidRPr="000F4438">
        <w:rPr>
          <w:rFonts w:ascii="Times New Roman" w:eastAsia="Times New Roman" w:hAnsi="Times New Roman" w:cs="Times New Roman"/>
          <w:sz w:val="26"/>
          <w:szCs w:val="26"/>
          <w:lang w:val="en-US"/>
        </w:rPr>
        <w:t>GK</w:t>
      </w:r>
      <w:r w:rsidRPr="000F4438">
        <w:rPr>
          <w:rFonts w:ascii="Times New Roman" w:eastAsia="Times New Roman" w:hAnsi="Times New Roman" w:cs="Times New Roman"/>
          <w:sz w:val="26"/>
          <w:szCs w:val="26"/>
        </w:rPr>
        <w:t xml:space="preserve"> tr.20 và yêu cầu HS trả lời câu hỏi.</w:t>
      </w:r>
    </w:p>
    <w:p w14:paraId="5DF0747A"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dẫn dắt HS vào bài học.</w:t>
      </w:r>
    </w:p>
    <w:p w14:paraId="6CB16600"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c</w:t>
      </w:r>
      <w:r w:rsidRPr="000F4438">
        <w:rPr>
          <w:rFonts w:ascii="Times New Roman" w:eastAsia="Times New Roman" w:hAnsi="Times New Roman" w:cs="Times New Roman"/>
          <w:b/>
          <w:sz w:val="26"/>
          <w:szCs w:val="26"/>
        </w:rPr>
        <w:t>. Sản phẩm:</w:t>
      </w:r>
    </w:p>
    <w:p w14:paraId="6CA30D9A"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Câu trả lời của HS về ý nghĩa của bảo vệ lẽ phải qua câu ca dao và chuẩn kiến thức của GV.</w:t>
      </w:r>
    </w:p>
    <w:p w14:paraId="464DB3AC"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xml:space="preserve">- HS lắng nghe và hiểu </w:t>
      </w:r>
      <w:r w:rsidRPr="000F4438">
        <w:rPr>
          <w:rFonts w:ascii="Times New Roman" w:eastAsia="Times New Roman" w:hAnsi="Times New Roman" w:cs="Times New Roman"/>
          <w:sz w:val="26"/>
          <w:szCs w:val="26"/>
          <w:lang w:val="en-US"/>
        </w:rPr>
        <w:t>khái niệm</w:t>
      </w:r>
      <w:r w:rsidRPr="000F4438">
        <w:rPr>
          <w:rFonts w:ascii="Times New Roman" w:eastAsia="Times New Roman" w:hAnsi="Times New Roman" w:cs="Times New Roman"/>
          <w:sz w:val="26"/>
          <w:szCs w:val="26"/>
        </w:rPr>
        <w:t xml:space="preserve"> về bảo vệ lẽ phải.</w:t>
      </w:r>
    </w:p>
    <w:p w14:paraId="2DF2A886"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d. Tổ chức thực hiện:</w:t>
      </w:r>
    </w:p>
    <w:tbl>
      <w:tblPr>
        <w:tblStyle w:val="TableGrid"/>
        <w:tblW w:w="9990" w:type="dxa"/>
        <w:tblInd w:w="108" w:type="dxa"/>
        <w:tblLook w:val="04A0" w:firstRow="1" w:lastRow="0" w:firstColumn="1" w:lastColumn="0" w:noHBand="0" w:noVBand="1"/>
      </w:tblPr>
      <w:tblGrid>
        <w:gridCol w:w="1134"/>
        <w:gridCol w:w="8856"/>
      </w:tblGrid>
      <w:tr w:rsidR="000F4438" w:rsidRPr="000F4438" w14:paraId="50D15B77"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5137EAC1" w14:textId="77777777" w:rsidR="000F4438" w:rsidRPr="000F4438" w:rsidRDefault="000F4438" w:rsidP="002611C0">
            <w:pPr>
              <w:spacing w:line="288" w:lineRule="auto"/>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7FAE3A61" wp14:editId="5A0284E3">
                  <wp:extent cx="273600" cy="273600"/>
                  <wp:effectExtent l="0" t="0" r="0" b="0"/>
                  <wp:docPr id="1" name="Graphic 1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eacher with solid fi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noProof/>
                <w:sz w:val="26"/>
                <w:szCs w:val="26"/>
                <w:lang w:val="en-US" w:eastAsia="en-US" w:bidi="ar-SA"/>
              </w:rPr>
              <w:drawing>
                <wp:inline distT="0" distB="0" distL="0" distR="0" wp14:anchorId="2DB0D6CD" wp14:editId="742D443F">
                  <wp:extent cx="270000" cy="270000"/>
                  <wp:effectExtent l="19050" t="38100" r="15875" b="0"/>
                  <wp:docPr id="2" name="Graphic 12"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erson eating outli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 cy="270000"/>
                          </a:xfrm>
                          <a:prstGeom prst="rect">
                            <a:avLst/>
                          </a:prstGeom>
                          <a:scene3d>
                            <a:camera prst="orthographicFront">
                              <a:rot lat="0" lon="10800000" rev="0"/>
                            </a:camera>
                            <a:lightRig rig="threePt" dir="t"/>
                          </a:scene3d>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6935D24A"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sz w:val="26"/>
                <w:szCs w:val="26"/>
              </w:rPr>
              <w:t>Giao nhiệm vụ học tập</w:t>
            </w:r>
          </w:p>
        </w:tc>
      </w:tr>
    </w:tbl>
    <w:p w14:paraId="0AAEC45E" w14:textId="77777777" w:rsidR="000F4438" w:rsidRPr="000F4438" w:rsidRDefault="000F4438" w:rsidP="000F4438">
      <w:pPr>
        <w:shd w:val="clear" w:color="auto" w:fill="FFFFFF"/>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cho HS đọc câu ca dao (S</w:t>
      </w:r>
      <w:r w:rsidRPr="000F4438">
        <w:rPr>
          <w:rFonts w:ascii="Times New Roman" w:eastAsia="Times New Roman" w:hAnsi="Times New Roman" w:cs="Times New Roman"/>
          <w:sz w:val="26"/>
          <w:szCs w:val="26"/>
          <w:lang w:val="en-US"/>
        </w:rPr>
        <w:t>GK</w:t>
      </w:r>
      <w:r w:rsidRPr="000F4438">
        <w:rPr>
          <w:rFonts w:ascii="Times New Roman" w:eastAsia="Times New Roman" w:hAnsi="Times New Roman" w:cs="Times New Roman"/>
          <w:sz w:val="26"/>
          <w:szCs w:val="26"/>
        </w:rPr>
        <w:t xml:space="preserve"> tr.20) và yêu cầu HS trả lời câu hỏi: </w:t>
      </w:r>
      <w:r w:rsidRPr="000F4438">
        <w:rPr>
          <w:rFonts w:ascii="Times New Roman" w:eastAsia="Times New Roman" w:hAnsi="Times New Roman" w:cs="Times New Roman"/>
          <w:i/>
          <w:iCs/>
          <w:sz w:val="26"/>
          <w:szCs w:val="26"/>
        </w:rPr>
        <w:t>Ý nghĩa của câu ca dao là gì?</w:t>
      </w:r>
    </w:p>
    <w:p w14:paraId="6DAFFF58" w14:textId="77777777" w:rsidR="000F4438" w:rsidRPr="000F4438" w:rsidRDefault="000F4438" w:rsidP="000F4438">
      <w:pPr>
        <w:shd w:val="clear" w:color="auto" w:fill="FFFFFF"/>
        <w:jc w:val="cente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“Dù cho đất đổi trời thay</w:t>
      </w:r>
    </w:p>
    <w:p w14:paraId="13E3D1D3" w14:textId="77777777" w:rsidR="000F4438" w:rsidRPr="000F4438" w:rsidRDefault="000F4438" w:rsidP="000F4438">
      <w:pPr>
        <w:shd w:val="clear" w:color="auto" w:fill="FFFFFF"/>
        <w:jc w:val="cente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Trăm năm vẫn giữ lòng ngay với đời.”</w:t>
      </w:r>
    </w:p>
    <w:p w14:paraId="25F55310"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yêu cầu HS nêu thêm một số câu ca dao, tục ngữ khác về bảo vệ lẽ phải.</w:t>
      </w:r>
    </w:p>
    <w:tbl>
      <w:tblPr>
        <w:tblStyle w:val="TableGrid"/>
        <w:tblW w:w="9990" w:type="dxa"/>
        <w:tblInd w:w="108" w:type="dxa"/>
        <w:tblLook w:val="04A0" w:firstRow="1" w:lastRow="0" w:firstColumn="1" w:lastColumn="0" w:noHBand="0" w:noVBand="1"/>
      </w:tblPr>
      <w:tblGrid>
        <w:gridCol w:w="1186"/>
        <w:gridCol w:w="8804"/>
      </w:tblGrid>
      <w:tr w:rsidR="000F4438" w:rsidRPr="000F4438" w14:paraId="2EC7952F"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4F804442"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07A0138F" wp14:editId="231B135E">
                  <wp:extent cx="273600" cy="273600"/>
                  <wp:effectExtent l="0" t="0" r="0" b="0"/>
                  <wp:docPr id="43" name="Graphic 67"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Clipboard with solid fil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06C781B4"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60C2BC63" wp14:editId="29C2077F">
                  <wp:extent cx="273600" cy="273600"/>
                  <wp:effectExtent l="0" t="0" r="0" b="0"/>
                  <wp:docPr id="44" name="Graphic 68"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Eye out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Thực hiện nhiệm vụ </w:t>
            </w:r>
          </w:p>
        </w:tc>
      </w:tr>
    </w:tbl>
    <w:p w14:paraId="39B2E7CB"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HS đọc câu ca dao trong SHS và trả lời câu hỏi.</w:t>
      </w:r>
    </w:p>
    <w:p w14:paraId="1F7327AC" w14:textId="77777777" w:rsidR="000F4438" w:rsidRPr="000F4438" w:rsidRDefault="000F4438" w:rsidP="000F4438">
      <w:pPr>
        <w:shd w:val="clear" w:color="auto" w:fill="FFFFFF"/>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HS dựa vào hiểu biết của bản thân, thông tin tìm hiểu trên sách, báo, internet,...kể thêm một số câu ca dao, tục ngữ khác về bảo vệ lẽ phải.</w:t>
      </w:r>
    </w:p>
    <w:p w14:paraId="1FC5AB8E"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quan sát, hướng dẫn, hỗ trợ (nếu cần thiết).</w:t>
      </w:r>
    </w:p>
    <w:tbl>
      <w:tblPr>
        <w:tblStyle w:val="TableGrid"/>
        <w:tblW w:w="9990" w:type="dxa"/>
        <w:tblInd w:w="108" w:type="dxa"/>
        <w:tblLook w:val="04A0" w:firstRow="1" w:lastRow="0" w:firstColumn="1" w:lastColumn="0" w:noHBand="0" w:noVBand="1"/>
      </w:tblPr>
      <w:tblGrid>
        <w:gridCol w:w="1216"/>
        <w:gridCol w:w="8774"/>
      </w:tblGrid>
      <w:tr w:rsidR="000F4438" w:rsidRPr="000F4438" w14:paraId="7EE73652"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7D5337A8"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13A64B56" wp14:editId="6DA4DE8F">
                  <wp:extent cx="273600" cy="273600"/>
                  <wp:effectExtent l="19050" t="0" r="0" b="0"/>
                  <wp:docPr id="45"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assroom with solid fil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7C8B1666"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68FAF641" wp14:editId="7EC60170">
                  <wp:extent cx="273600" cy="273600"/>
                  <wp:effectExtent l="0" t="38100" r="0" b="12700"/>
                  <wp:docPr id="46" name="Graphic 77" descr="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dea out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a:scene3d>
                            <a:camera prst="orthographicFront">
                              <a:rot lat="0" lon="10800000" rev="0"/>
                            </a:camera>
                            <a:lightRig rig="threePt" dir="t"/>
                          </a:scene3d>
                        </pic:spPr>
                      </pic:pic>
                    </a:graphicData>
                  </a:graphic>
                </wp:inline>
              </w:drawing>
            </w:r>
            <w:r w:rsidRPr="000F4438">
              <w:rPr>
                <w:rFonts w:ascii="Times New Roman" w:hAnsi="Times New Roman" w:cs="Times New Roman"/>
                <w:b/>
                <w:bCs/>
                <w:sz w:val="26"/>
                <w:szCs w:val="26"/>
              </w:rPr>
              <w:t xml:space="preserve"> Báo cáo,  thảo luận </w:t>
            </w:r>
          </w:p>
        </w:tc>
      </w:tr>
    </w:tbl>
    <w:p w14:paraId="071BDDF4" w14:textId="77777777" w:rsidR="000F4438" w:rsidRPr="000F4438" w:rsidRDefault="000F4438" w:rsidP="000F4438">
      <w:pPr>
        <w:shd w:val="clear" w:color="auto" w:fill="FFFFFF"/>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mời đại diện 1 – 2 HS trả lời: </w:t>
      </w:r>
      <w:r w:rsidRPr="000F4438">
        <w:rPr>
          <w:rFonts w:ascii="Times New Roman" w:eastAsia="Times New Roman" w:hAnsi="Times New Roman" w:cs="Times New Roman"/>
          <w:i/>
          <w:iCs/>
          <w:sz w:val="26"/>
          <w:szCs w:val="26"/>
        </w:rPr>
        <w:t>Câu ca dao khuyên con người phải sống ngay thẳng, trung thực, dũng cảm bảo vệ lẽ phải.</w:t>
      </w:r>
    </w:p>
    <w:p w14:paraId="531E9E59"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 </w:t>
      </w:r>
      <w:r w:rsidRPr="000F4438">
        <w:rPr>
          <w:rFonts w:ascii="Times New Roman" w:eastAsia="Times New Roman" w:hAnsi="Times New Roman" w:cs="Times New Roman"/>
          <w:sz w:val="26"/>
          <w:szCs w:val="26"/>
        </w:rPr>
        <w:t>GV mời 2-3 HS nêu thêm một số câu ca dao, tục ngữ khác nói về bảo vệ lẽ phải:</w:t>
      </w:r>
    </w:p>
    <w:p w14:paraId="58ADABD3"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 Thật vàng, không sợ lửa.</w:t>
      </w:r>
    </w:p>
    <w:p w14:paraId="19A5A249"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 Nói phải củ cải cũng nghe.</w:t>
      </w:r>
    </w:p>
    <w:p w14:paraId="024F7BD4"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 Dù ai nói ngả nói nghiêng</w:t>
      </w:r>
    </w:p>
    <w:p w14:paraId="3E4E150F"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Lòng ta vẫn vững như kiềng ba chân...</w:t>
      </w:r>
    </w:p>
    <w:p w14:paraId="548ABE43"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yêu cầu các HS khác lắng nghe, nhận xét, nêu ý kiến bổ sung (nếu có).</w:t>
      </w:r>
    </w:p>
    <w:tbl>
      <w:tblPr>
        <w:tblStyle w:val="TableGrid"/>
        <w:tblW w:w="9990" w:type="dxa"/>
        <w:tblInd w:w="108" w:type="dxa"/>
        <w:tblLook w:val="04A0" w:firstRow="1" w:lastRow="0" w:firstColumn="1" w:lastColumn="0" w:noHBand="0" w:noVBand="1"/>
      </w:tblPr>
      <w:tblGrid>
        <w:gridCol w:w="1186"/>
        <w:gridCol w:w="8804"/>
      </w:tblGrid>
      <w:tr w:rsidR="000F4438" w:rsidRPr="000F4438" w14:paraId="4EA8463A"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69B1EAB3"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0D322020" wp14:editId="5707179B">
                  <wp:extent cx="273600" cy="273600"/>
                  <wp:effectExtent l="0" t="0" r="0" b="0"/>
                  <wp:docPr id="87" name="Graphic 105" descr="Profess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Professor male with solid fi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6985D77A"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4621870D" wp14:editId="0F46CD3A">
                  <wp:extent cx="273600" cy="273600"/>
                  <wp:effectExtent l="0" t="0" r="0" b="0"/>
                  <wp:docPr id="88" name="Graphic 108"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Clipboard out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Kết luận, nhận định</w:t>
            </w:r>
          </w:p>
        </w:tc>
      </w:tr>
    </w:tbl>
    <w:p w14:paraId="289AEFEB"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nhận xét, đánh giá và kết luận.</w:t>
      </w:r>
    </w:p>
    <w:p w14:paraId="5AF2E3D6" w14:textId="77777777" w:rsidR="000F4438" w:rsidRPr="000F4438" w:rsidRDefault="000F4438" w:rsidP="000F4438">
      <w:pPr>
        <w:shd w:val="clear" w:color="auto" w:fill="FFFFFF"/>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dẫn dắt HS vào bài học: </w:t>
      </w:r>
      <w:r w:rsidRPr="000F4438">
        <w:rPr>
          <w:rFonts w:ascii="Times New Roman" w:eastAsia="Times New Roman" w:hAnsi="Times New Roman" w:cs="Times New Roman"/>
          <w:i/>
          <w:iCs/>
          <w:sz w:val="26"/>
          <w:szCs w:val="26"/>
        </w:rPr>
        <w:t>Xã hội được thiết lập bởi những mối quan hệ đa dạng, phong phú giữa các cá nhân. Để duy trì trật tự chung, mỗi cộng đồng trong xã hội đều có những quy tắc, chuẩn mực giúp con người điều chỉnh hành vi của mình cho phù hợp với lợi ích của cộng đồng. Những quy tắc, chuẩn mực được cộng đồng thừa nhận là đúng đắn, hợp đạo lí sẽ trở thành lẽ phải. Mỗi người trong cộng đồng cần có trách nhiệm bảo vệ lẽ phải, đấu tranh với những điều sai trái, giúp cho xã hội ổn định, lành mạnh và tốt đẹp hơn; củng cố niềm tin của con người vào sức mạnh của cộng đồng, luật pháp và lương tri.</w:t>
      </w:r>
    </w:p>
    <w:p w14:paraId="331B5DF0"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Để tìm hiểu rõ hơn về đề này, chúng ta sẽ cùng nhau đi tìm hiểu trong bài học ngày hôm nay.</w:t>
      </w:r>
    </w:p>
    <w:p w14:paraId="3BEF87D2" w14:textId="389500AB" w:rsidR="000F4438" w:rsidRPr="000F4438" w:rsidRDefault="000F4438" w:rsidP="00DC3C01">
      <w:pPr>
        <w:rPr>
          <w:rFonts w:ascii="Times New Roman" w:hAnsi="Times New Roman" w:cs="Times New Roman"/>
          <w:b/>
          <w:sz w:val="26"/>
          <w:szCs w:val="26"/>
          <w:lang w:eastAsia="en-US"/>
        </w:rPr>
      </w:pPr>
      <w:r w:rsidRPr="000F4438">
        <w:rPr>
          <w:rFonts w:ascii="Times New Roman" w:hAnsi="Times New Roman" w:cs="Times New Roman"/>
          <w:b/>
          <w:sz w:val="26"/>
          <w:szCs w:val="26"/>
        </w:rPr>
        <w:t xml:space="preserve">2. Hoạt động: </w:t>
      </w:r>
      <w:r w:rsidRPr="000F4438">
        <w:rPr>
          <w:rFonts w:ascii="Times New Roman" w:hAnsi="Times New Roman" w:cs="Times New Roman"/>
          <w:b/>
          <w:sz w:val="26"/>
          <w:szCs w:val="26"/>
          <w:lang w:val="en-US"/>
        </w:rPr>
        <w:t>HÌNH THÀNH KIẾN THỨC MỚI</w:t>
      </w:r>
      <w:r w:rsidRPr="000F4438">
        <w:rPr>
          <w:rFonts w:ascii="Times New Roman" w:hAnsi="Times New Roman" w:cs="Times New Roman"/>
          <w:b/>
          <w:sz w:val="26"/>
          <w:szCs w:val="26"/>
        </w:rPr>
        <w:t xml:space="preserve"> (</w:t>
      </w:r>
      <w:r w:rsidR="00C52543">
        <w:rPr>
          <w:rFonts w:ascii="Times New Roman" w:hAnsi="Times New Roman" w:cs="Times New Roman"/>
          <w:b/>
          <w:sz w:val="26"/>
          <w:szCs w:val="26"/>
          <w:lang w:val="en-US"/>
        </w:rPr>
        <w:t>25</w:t>
      </w:r>
      <w:r w:rsidR="00DC3C01">
        <w:rPr>
          <w:rFonts w:ascii="Times New Roman" w:hAnsi="Times New Roman" w:cs="Times New Roman"/>
          <w:b/>
          <w:sz w:val="26"/>
          <w:szCs w:val="26"/>
          <w:lang w:val="en-US"/>
        </w:rPr>
        <w:t xml:space="preserve"> </w:t>
      </w:r>
      <w:r w:rsidRPr="000F4438">
        <w:rPr>
          <w:rFonts w:ascii="Times New Roman" w:hAnsi="Times New Roman" w:cs="Times New Roman"/>
          <w:b/>
          <w:sz w:val="26"/>
          <w:szCs w:val="26"/>
        </w:rPr>
        <w:t>p)</w:t>
      </w:r>
    </w:p>
    <w:p w14:paraId="6F3A4FA3" w14:textId="77777777" w:rsidR="000F4438" w:rsidRPr="000F4438" w:rsidRDefault="000F4438" w:rsidP="000F4438">
      <w:pPr>
        <w:shd w:val="clear" w:color="auto" w:fill="FFFFFF"/>
        <w:rPr>
          <w:rFonts w:ascii="Times New Roman" w:eastAsia="Times New Roman" w:hAnsi="Times New Roman" w:cs="Times New Roman"/>
          <w:color w:val="auto"/>
          <w:sz w:val="26"/>
          <w:szCs w:val="26"/>
          <w:u w:val="single"/>
          <w:lang w:val="en-US"/>
        </w:rPr>
      </w:pPr>
      <w:r w:rsidRPr="000F4438">
        <w:rPr>
          <w:rFonts w:ascii="Times New Roman" w:hAnsi="Times New Roman" w:cs="Times New Roman"/>
          <w:b/>
          <w:color w:val="auto"/>
          <w:sz w:val="26"/>
          <w:szCs w:val="26"/>
          <w:u w:val="single"/>
        </w:rPr>
        <w:t>Nội dung 1: Tìm hiểu nội dung</w:t>
      </w:r>
      <w:r w:rsidRPr="000F4438">
        <w:rPr>
          <w:rFonts w:ascii="Times New Roman" w:eastAsia="Times New Roman" w:hAnsi="Times New Roman" w:cs="Times New Roman"/>
          <w:b/>
          <w:bCs/>
          <w:color w:val="auto"/>
          <w:sz w:val="26"/>
          <w:szCs w:val="26"/>
          <w:u w:val="single"/>
        </w:rPr>
        <w:t xml:space="preserve"> sự cần thiết phải bảo vệ lẽ phải</w:t>
      </w:r>
      <w:r w:rsidRPr="000F4438">
        <w:rPr>
          <w:rFonts w:ascii="Times New Roman" w:eastAsia="Times New Roman" w:hAnsi="Times New Roman" w:cs="Times New Roman"/>
          <w:b/>
          <w:bCs/>
          <w:color w:val="auto"/>
          <w:sz w:val="26"/>
          <w:szCs w:val="26"/>
          <w:u w:val="single"/>
          <w:lang w:val="en-US"/>
        </w:rPr>
        <w:t xml:space="preserve"> </w:t>
      </w:r>
    </w:p>
    <w:p w14:paraId="2B0E23F1"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lastRenderedPageBreak/>
        <w:t>a</w:t>
      </w:r>
      <w:r w:rsidRPr="000F4438">
        <w:rPr>
          <w:rFonts w:ascii="Times New Roman" w:eastAsia="Times New Roman" w:hAnsi="Times New Roman" w:cs="Times New Roman"/>
          <w:b/>
          <w:sz w:val="26"/>
          <w:szCs w:val="26"/>
        </w:rPr>
        <w:t>. MỤC TIÊU</w:t>
      </w:r>
      <w:r w:rsidRPr="000F4438">
        <w:rPr>
          <w:rFonts w:ascii="Times New Roman" w:eastAsia="Times New Roman" w:hAnsi="Times New Roman" w:cs="Times New Roman"/>
          <w:b/>
          <w:bCs/>
          <w:sz w:val="26"/>
          <w:szCs w:val="26"/>
        </w:rPr>
        <w:t>: </w:t>
      </w:r>
      <w:r w:rsidRPr="000F4438">
        <w:rPr>
          <w:rFonts w:ascii="Times New Roman" w:eastAsia="Times New Roman" w:hAnsi="Times New Roman" w:cs="Times New Roman"/>
          <w:sz w:val="26"/>
          <w:szCs w:val="26"/>
        </w:rPr>
        <w:t>Thông qua hoạt động, HS giải thích được sự cần thiết phải bảo vệ lẽ phải.</w:t>
      </w:r>
    </w:p>
    <w:p w14:paraId="5885949D"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b</w:t>
      </w:r>
      <w:r w:rsidRPr="000F4438">
        <w:rPr>
          <w:rFonts w:ascii="Times New Roman" w:eastAsia="Times New Roman" w:hAnsi="Times New Roman" w:cs="Times New Roman"/>
          <w:b/>
          <w:sz w:val="26"/>
          <w:szCs w:val="26"/>
        </w:rPr>
        <w:t>. Nội dung:</w:t>
      </w:r>
    </w:p>
    <w:p w14:paraId="17A3307E"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mời HS đọc câu chuyện </w:t>
      </w:r>
      <w:r w:rsidRPr="000F4438">
        <w:rPr>
          <w:rFonts w:ascii="Times New Roman" w:eastAsia="Times New Roman" w:hAnsi="Times New Roman" w:cs="Times New Roman"/>
          <w:i/>
          <w:iCs/>
          <w:sz w:val="26"/>
          <w:szCs w:val="26"/>
        </w:rPr>
        <w:t>“Sự trung thực hay là tình bạn” </w:t>
      </w:r>
      <w:r w:rsidRPr="000F4438">
        <w:rPr>
          <w:rFonts w:ascii="Times New Roman" w:eastAsia="Times New Roman" w:hAnsi="Times New Roman" w:cs="Times New Roman"/>
          <w:sz w:val="26"/>
          <w:szCs w:val="26"/>
        </w:rPr>
        <w:t>SHS tr.20, 21.</w:t>
      </w:r>
    </w:p>
    <w:p w14:paraId="6A880300"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hướng dẫn HS thảo luận nhóm, đọc các thông tin SHS tr.20, 21 và trả lời câu hỏi.</w:t>
      </w:r>
    </w:p>
    <w:p w14:paraId="7EE7FDCC"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cùng HS rút ra kết luận về sự cần thiết phải bảo vệ lẽ phải.</w:t>
      </w:r>
    </w:p>
    <w:p w14:paraId="25008368" w14:textId="77777777" w:rsidR="000F4438" w:rsidRPr="000F4438" w:rsidRDefault="000F4438" w:rsidP="000F4438">
      <w:pPr>
        <w:shd w:val="clear" w:color="auto" w:fill="FFFFFF"/>
        <w:tabs>
          <w:tab w:val="left" w:pos="720"/>
        </w:tabs>
        <w:jc w:val="both"/>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c</w:t>
      </w:r>
      <w:r w:rsidRPr="000F4438">
        <w:rPr>
          <w:rFonts w:ascii="Times New Roman" w:eastAsia="Times New Roman" w:hAnsi="Times New Roman" w:cs="Times New Roman"/>
          <w:b/>
          <w:sz w:val="26"/>
          <w:szCs w:val="26"/>
        </w:rPr>
        <w:t>. Sản phẩm:</w:t>
      </w:r>
      <w:r w:rsidRPr="000F4438">
        <w:rPr>
          <w:rFonts w:ascii="Times New Roman" w:eastAsia="Times New Roman" w:hAnsi="Times New Roman" w:cs="Times New Roman"/>
          <w:b/>
          <w:bCs/>
          <w:sz w:val="26"/>
          <w:szCs w:val="26"/>
        </w:rPr>
        <w:t> </w:t>
      </w:r>
      <w:r w:rsidRPr="000F4438">
        <w:rPr>
          <w:rFonts w:ascii="Times New Roman" w:eastAsia="Times New Roman" w:hAnsi="Times New Roman" w:cs="Times New Roman"/>
          <w:sz w:val="26"/>
          <w:szCs w:val="26"/>
        </w:rPr>
        <w:t>Câu trả lời của HS về sự cần thiết phải bảo vệ lẽ phải và chuẩn kiến thức của GV.</w:t>
      </w:r>
    </w:p>
    <w:p w14:paraId="1FBDEFD8"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d</w:t>
      </w:r>
      <w:r w:rsidRPr="000F4438">
        <w:rPr>
          <w:rFonts w:ascii="Times New Roman" w:eastAsia="Times New Roman" w:hAnsi="Times New Roman" w:cs="Times New Roman"/>
          <w:b/>
          <w:sz w:val="26"/>
          <w:szCs w:val="26"/>
        </w:rPr>
        <w:t>. Tổ chức thực hiện:</w:t>
      </w:r>
    </w:p>
    <w:tbl>
      <w:tblPr>
        <w:tblStyle w:val="TableGrid"/>
        <w:tblW w:w="9990" w:type="dxa"/>
        <w:tblInd w:w="108" w:type="dxa"/>
        <w:tblLook w:val="04A0" w:firstRow="1" w:lastRow="0" w:firstColumn="1" w:lastColumn="0" w:noHBand="0" w:noVBand="1"/>
      </w:tblPr>
      <w:tblGrid>
        <w:gridCol w:w="1134"/>
        <w:gridCol w:w="8856"/>
      </w:tblGrid>
      <w:tr w:rsidR="000F4438" w:rsidRPr="000F4438" w14:paraId="687D5710"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54A6FABF" w14:textId="77777777" w:rsidR="000F4438" w:rsidRPr="000F4438" w:rsidRDefault="000F4438" w:rsidP="002611C0">
            <w:pPr>
              <w:spacing w:line="288" w:lineRule="auto"/>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2A3BD2D5" wp14:editId="54140806">
                  <wp:extent cx="273600" cy="273600"/>
                  <wp:effectExtent l="0" t="0" r="0" b="0"/>
                  <wp:docPr id="3" name="Graphic 1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eacher with solid fi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noProof/>
                <w:sz w:val="26"/>
                <w:szCs w:val="26"/>
                <w:lang w:val="en-US" w:eastAsia="en-US" w:bidi="ar-SA"/>
              </w:rPr>
              <w:drawing>
                <wp:inline distT="0" distB="0" distL="0" distR="0" wp14:anchorId="1F84B56F" wp14:editId="41312257">
                  <wp:extent cx="270000" cy="270000"/>
                  <wp:effectExtent l="19050" t="38100" r="15875" b="0"/>
                  <wp:docPr id="4" name="Graphic 12"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erson eating outli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 cy="270000"/>
                          </a:xfrm>
                          <a:prstGeom prst="rect">
                            <a:avLst/>
                          </a:prstGeom>
                          <a:scene3d>
                            <a:camera prst="orthographicFront">
                              <a:rot lat="0" lon="10800000" rev="0"/>
                            </a:camera>
                            <a:lightRig rig="threePt" dir="t"/>
                          </a:scene3d>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24EE63F4"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sz w:val="26"/>
                <w:szCs w:val="26"/>
              </w:rPr>
              <w:t>Giao nhiệm vụ học tập</w:t>
            </w:r>
          </w:p>
        </w:tc>
      </w:tr>
    </w:tbl>
    <w:p w14:paraId="2B81EF55"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mời 1 HS đọc câu chuyện </w:t>
      </w:r>
      <w:r w:rsidRPr="000F4438">
        <w:rPr>
          <w:rFonts w:ascii="Times New Roman" w:eastAsia="Times New Roman" w:hAnsi="Times New Roman" w:cs="Times New Roman"/>
          <w:i/>
          <w:iCs/>
          <w:sz w:val="26"/>
          <w:szCs w:val="26"/>
        </w:rPr>
        <w:t>“Sự trung thực hay là tình bạn” </w:t>
      </w:r>
      <w:r w:rsidRPr="000F4438">
        <w:rPr>
          <w:rFonts w:ascii="Times New Roman" w:eastAsia="Times New Roman" w:hAnsi="Times New Roman" w:cs="Times New Roman"/>
          <w:sz w:val="26"/>
          <w:szCs w:val="26"/>
        </w:rPr>
        <w:t>SHS tr.20, 21.</w:t>
      </w:r>
    </w:p>
    <w:p w14:paraId="32C766A6"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chia HS cả lớp thành 6 nhóm và yêu cầu các nhóm thực hiện nhiệm vụ:</w:t>
      </w:r>
    </w:p>
    <w:p w14:paraId="26B9AED2" w14:textId="77777777" w:rsidR="000F4438" w:rsidRPr="000F4438" w:rsidRDefault="000F4438" w:rsidP="000F4438">
      <w:pPr>
        <w:jc w:val="both"/>
        <w:rPr>
          <w:rFonts w:ascii="Times New Roman" w:eastAsia="Times New Roman" w:hAnsi="Times New Roman" w:cs="Times New Roman"/>
          <w:sz w:val="26"/>
          <w:szCs w:val="26"/>
        </w:rPr>
      </w:pPr>
      <w:r w:rsidRPr="000F4438">
        <w:rPr>
          <w:rFonts w:ascii="Times New Roman" w:eastAsia="Times New Roman" w:hAnsi="Times New Roman" w:cs="Times New Roman"/>
          <w:b/>
          <w:bCs/>
          <w:i/>
          <w:iCs/>
          <w:sz w:val="26"/>
          <w:szCs w:val="26"/>
        </w:rPr>
        <w:t>+ Nhóm 1, 2</w:t>
      </w:r>
      <w:r w:rsidRPr="000F4438">
        <w:rPr>
          <w:rFonts w:ascii="Times New Roman" w:eastAsia="Times New Roman" w:hAnsi="Times New Roman" w:cs="Times New Roman"/>
          <w:sz w:val="26"/>
          <w:szCs w:val="26"/>
        </w:rPr>
        <w:t>: </w:t>
      </w:r>
      <w:r w:rsidRPr="000F4438">
        <w:rPr>
          <w:rFonts w:ascii="Times New Roman" w:eastAsia="Times New Roman" w:hAnsi="Times New Roman" w:cs="Times New Roman"/>
          <w:i/>
          <w:iCs/>
          <w:sz w:val="26"/>
          <w:szCs w:val="26"/>
        </w:rPr>
        <w:t>Đọc câu chuyện và trả lời câu hỏi a: Chánh án Pe-rin Lao-ri đã làm gì khi nhận được lá thư của người bạn thời thơ ấu? Việc làm đó của ông có ý nghĩa gì?.</w:t>
      </w:r>
    </w:p>
    <w:p w14:paraId="3C7470D3"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b/>
          <w:bCs/>
          <w:i/>
          <w:iCs/>
          <w:sz w:val="26"/>
          <w:szCs w:val="26"/>
        </w:rPr>
        <w:t>+ Nhóm 3, 4</w:t>
      </w:r>
      <w:r w:rsidRPr="000F4438">
        <w:rPr>
          <w:rFonts w:ascii="Times New Roman" w:eastAsia="Times New Roman" w:hAnsi="Times New Roman" w:cs="Times New Roman"/>
          <w:sz w:val="26"/>
          <w:szCs w:val="26"/>
        </w:rPr>
        <w:t>: </w:t>
      </w:r>
      <w:r w:rsidRPr="000F4438">
        <w:rPr>
          <w:rFonts w:ascii="Times New Roman" w:eastAsia="Times New Roman" w:hAnsi="Times New Roman" w:cs="Times New Roman"/>
          <w:i/>
          <w:iCs/>
          <w:sz w:val="26"/>
          <w:szCs w:val="26"/>
        </w:rPr>
        <w:t>Đọc câu chuyện và trả lời câu hỏi b: Theo em, thế nào là bảo vệ lẽ phải?</w:t>
      </w:r>
    </w:p>
    <w:p w14:paraId="5A1933E1" w14:textId="77777777" w:rsidR="000F4438" w:rsidRPr="000F4438" w:rsidRDefault="000F4438" w:rsidP="000F4438">
      <w:pPr>
        <w:jc w:val="both"/>
        <w:rPr>
          <w:rFonts w:ascii="Times New Roman" w:eastAsia="Times New Roman" w:hAnsi="Times New Roman" w:cs="Times New Roman"/>
          <w:sz w:val="26"/>
          <w:szCs w:val="26"/>
        </w:rPr>
      </w:pPr>
      <w:r w:rsidRPr="000F4438">
        <w:rPr>
          <w:rFonts w:ascii="Times New Roman" w:eastAsia="Times New Roman" w:hAnsi="Times New Roman" w:cs="Times New Roman"/>
          <w:b/>
          <w:bCs/>
          <w:i/>
          <w:iCs/>
          <w:sz w:val="26"/>
          <w:szCs w:val="26"/>
        </w:rPr>
        <w:t>+ Nhóm 5, 6</w:t>
      </w:r>
      <w:r w:rsidRPr="000F4438">
        <w:rPr>
          <w:rFonts w:ascii="Times New Roman" w:eastAsia="Times New Roman" w:hAnsi="Times New Roman" w:cs="Times New Roman"/>
          <w:sz w:val="26"/>
          <w:szCs w:val="26"/>
        </w:rPr>
        <w:t>: </w:t>
      </w:r>
      <w:r w:rsidRPr="000F4438">
        <w:rPr>
          <w:rFonts w:ascii="Times New Roman" w:eastAsia="Times New Roman" w:hAnsi="Times New Roman" w:cs="Times New Roman"/>
          <w:i/>
          <w:iCs/>
          <w:sz w:val="26"/>
          <w:szCs w:val="26"/>
        </w:rPr>
        <w:t>Đọc câu chuyện và trả lời câu hỏi c: Nêu lí do của sự cần thiết phải bảo vệ lẽ phải? Nếu không bảo vệ lẽ phải thì điều gì sẽ xảy ra?</w:t>
      </w:r>
    </w:p>
    <w:p w14:paraId="13E827CA"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tổng hợp các ý kiến trên bảng lớp.</w:t>
      </w:r>
    </w:p>
    <w:p w14:paraId="4C4B3D2F"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hướng dẫn HS rút ra kết luận và nêu lí do của sự cần thiết của bảo vệ lẽ phải.</w:t>
      </w:r>
    </w:p>
    <w:tbl>
      <w:tblPr>
        <w:tblStyle w:val="TableGrid"/>
        <w:tblW w:w="9990" w:type="dxa"/>
        <w:tblInd w:w="108" w:type="dxa"/>
        <w:tblLook w:val="04A0" w:firstRow="1" w:lastRow="0" w:firstColumn="1" w:lastColumn="0" w:noHBand="0" w:noVBand="1"/>
      </w:tblPr>
      <w:tblGrid>
        <w:gridCol w:w="1186"/>
        <w:gridCol w:w="8804"/>
      </w:tblGrid>
      <w:tr w:rsidR="000F4438" w:rsidRPr="000F4438" w14:paraId="40BEB382"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7D7714E1"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14FF343B" wp14:editId="1D837FFF">
                  <wp:extent cx="273600" cy="273600"/>
                  <wp:effectExtent l="0" t="0" r="0" b="0"/>
                  <wp:docPr id="41" name="Graphic 67"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Clipboard with solid fil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5C68EFA7"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58D214D4" wp14:editId="0E75F5E4">
                  <wp:extent cx="273600" cy="273600"/>
                  <wp:effectExtent l="0" t="0" r="0" b="0"/>
                  <wp:docPr id="42" name="Graphic 68"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Eye out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Thực hiện nhiệm vụ </w:t>
            </w:r>
          </w:p>
        </w:tc>
      </w:tr>
    </w:tbl>
    <w:p w14:paraId="6EF953E5" w14:textId="77777777" w:rsidR="000F4438" w:rsidRPr="000F4438" w:rsidRDefault="000F4438" w:rsidP="000F4438">
      <w:pPr>
        <w:rPr>
          <w:rFonts w:ascii="Times New Roman" w:eastAsia="Times New Roman" w:hAnsi="Times New Roman" w:cs="Times New Roman"/>
          <w:sz w:val="26"/>
          <w:szCs w:val="26"/>
        </w:rPr>
      </w:pPr>
    </w:p>
    <w:p w14:paraId="6E1477F1"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xml:space="preserve">- HS làm việc theo nhóm, đọc thông tin </w:t>
      </w:r>
      <w:r w:rsidRPr="000F4438">
        <w:rPr>
          <w:rFonts w:ascii="Times New Roman" w:eastAsia="Times New Roman" w:hAnsi="Times New Roman" w:cs="Times New Roman"/>
          <w:sz w:val="26"/>
          <w:szCs w:val="26"/>
          <w:lang w:val="en-US"/>
        </w:rPr>
        <w:t>SGK</w:t>
      </w:r>
      <w:r w:rsidRPr="000F4438">
        <w:rPr>
          <w:rFonts w:ascii="Times New Roman" w:eastAsia="Times New Roman" w:hAnsi="Times New Roman" w:cs="Times New Roman"/>
          <w:sz w:val="26"/>
          <w:szCs w:val="26"/>
        </w:rPr>
        <w:t>, thảo luận và trả lời câu hỏi.</w:t>
      </w:r>
    </w:p>
    <w:p w14:paraId="224A4D37"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HS rút ra kết luận về sự cần thiết của bảo vệ lẽ phải.</w:t>
      </w:r>
    </w:p>
    <w:p w14:paraId="178109C7"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quan sát, hướng dẫn, hỗ trợ HS (nếu cần thiết).</w:t>
      </w:r>
    </w:p>
    <w:tbl>
      <w:tblPr>
        <w:tblStyle w:val="TableGrid"/>
        <w:tblW w:w="9990" w:type="dxa"/>
        <w:tblInd w:w="108" w:type="dxa"/>
        <w:tblLook w:val="04A0" w:firstRow="1" w:lastRow="0" w:firstColumn="1" w:lastColumn="0" w:noHBand="0" w:noVBand="1"/>
      </w:tblPr>
      <w:tblGrid>
        <w:gridCol w:w="1216"/>
        <w:gridCol w:w="8774"/>
      </w:tblGrid>
      <w:tr w:rsidR="000F4438" w:rsidRPr="000F4438" w14:paraId="1FE72CA5"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4C60E61E"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5E66DC61" wp14:editId="2B216A0E">
                  <wp:extent cx="273600" cy="273600"/>
                  <wp:effectExtent l="19050" t="0" r="0" b="0"/>
                  <wp:docPr id="47"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assroom with solid fil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3C68EA09"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3BEE5561" wp14:editId="414E5037">
                  <wp:extent cx="273600" cy="273600"/>
                  <wp:effectExtent l="0" t="38100" r="0" b="12700"/>
                  <wp:docPr id="48" name="Graphic 77" descr="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dea out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a:scene3d>
                            <a:camera prst="orthographicFront">
                              <a:rot lat="0" lon="10800000" rev="0"/>
                            </a:camera>
                            <a:lightRig rig="threePt" dir="t"/>
                          </a:scene3d>
                        </pic:spPr>
                      </pic:pic>
                    </a:graphicData>
                  </a:graphic>
                </wp:inline>
              </w:drawing>
            </w:r>
            <w:r w:rsidRPr="000F4438">
              <w:rPr>
                <w:rFonts w:ascii="Times New Roman" w:hAnsi="Times New Roman" w:cs="Times New Roman"/>
                <w:b/>
                <w:bCs/>
                <w:sz w:val="26"/>
                <w:szCs w:val="26"/>
              </w:rPr>
              <w:t xml:space="preserve"> Báo cáo,  thảo luận </w:t>
            </w:r>
          </w:p>
        </w:tc>
      </w:tr>
    </w:tbl>
    <w:p w14:paraId="02A87376"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mời đại diện các nhóm lần lượt trả lời 3 câu hỏi:</w:t>
      </w:r>
    </w:p>
    <w:p w14:paraId="13622E37" w14:textId="77777777" w:rsidR="000F4438" w:rsidRPr="000F4438" w:rsidRDefault="000F4438" w:rsidP="000F4438">
      <w:pPr>
        <w:jc w:val="both"/>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 Câu hỏi a: Pe-rin Lao-ri đã khách quan, công tâm khi không tha bổng cho con trai người bạn cũ, không vì tình riêng mà ảnh hưởng tới sự nghiêm minh của pháp luật. Việc làm đó có ý nghĩa quan trọng để ổn định và phát triển cộng đồng.</w:t>
      </w:r>
    </w:p>
    <w:p w14:paraId="3893BE3D"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 Câu hỏi b: Lẽ phải là những điều đúng đắn, phù hợp với đạo lí và lợi ích chung của xã hội.</w:t>
      </w:r>
    </w:p>
    <w:p w14:paraId="16F5F4DE"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i/>
          <w:iCs/>
          <w:sz w:val="26"/>
          <w:szCs w:val="26"/>
        </w:rPr>
        <w:t>+ Câu hỏi c:</w:t>
      </w:r>
    </w:p>
    <w:p w14:paraId="74BF9FCB" w14:textId="3F19CF8B" w:rsidR="000F4438" w:rsidRPr="000F4438" w:rsidRDefault="000F4438" w:rsidP="000F4438">
      <w:pPr>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w:t>
      </w:r>
      <w:r w:rsidRPr="000F4438">
        <w:rPr>
          <w:rFonts w:ascii="Times New Roman" w:eastAsia="Times New Roman" w:hAnsi="Times New Roman" w:cs="Times New Roman"/>
          <w:i/>
          <w:iCs/>
          <w:sz w:val="26"/>
          <w:szCs w:val="26"/>
        </w:rPr>
        <w:t>Bảo vệ lẽ phải là bảo vệ lợi ích chung của cộng đồng cũng như lợi ích chính đáng của mỗi cá nhân, giúp mỗi người có cách ứng xử phù hợp; góp phần bảo vệ cái đúng, cái tốt, đẩy lùi cái sai, cái xấu, để làm lành mạnh mối quan hệ xã hội, thúc đẩy xã hội ổn định, phát triển; củng cố niềm tin của con người vào cộng đồng, pháp luật và lương tri. Người biết bảo vệ lẽ phải sẽ được mọi người yêu quý, kính trọng và tin tưởng.</w:t>
      </w:r>
    </w:p>
    <w:p w14:paraId="766222F5" w14:textId="08D617AC" w:rsidR="000F4438" w:rsidRPr="000F4438" w:rsidRDefault="000F4438" w:rsidP="000F4438">
      <w:pPr>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w:t>
      </w:r>
      <w:r w:rsidRPr="000F4438">
        <w:rPr>
          <w:rFonts w:ascii="Times New Roman" w:eastAsia="Times New Roman" w:hAnsi="Times New Roman" w:cs="Times New Roman"/>
          <w:i/>
          <w:iCs/>
          <w:sz w:val="26"/>
          <w:szCs w:val="26"/>
        </w:rPr>
        <w:t>Nếu không biết bảo vệ lẽ phải, lợi ích chính đáng của mỗi cá nhân và cộng đồng sẽ bị vi phạm, gây mất ổn định xã hội, làm mất niềm tin của con người vào cộng đồng, pháp luật và lương tri.</w:t>
      </w:r>
    </w:p>
    <w:p w14:paraId="2DE406B8"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yêu cầu các HS khác lắng nghe, nhận xét, nêu ý kiến bổ sung (nếu có).</w:t>
      </w:r>
    </w:p>
    <w:tbl>
      <w:tblPr>
        <w:tblStyle w:val="TableGrid"/>
        <w:tblW w:w="9990" w:type="dxa"/>
        <w:tblInd w:w="108" w:type="dxa"/>
        <w:tblLook w:val="04A0" w:firstRow="1" w:lastRow="0" w:firstColumn="1" w:lastColumn="0" w:noHBand="0" w:noVBand="1"/>
      </w:tblPr>
      <w:tblGrid>
        <w:gridCol w:w="1186"/>
        <w:gridCol w:w="8804"/>
      </w:tblGrid>
      <w:tr w:rsidR="000F4438" w:rsidRPr="000F4438" w14:paraId="344C8724"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1FE2821C"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74682FFC" wp14:editId="5C05C6DD">
                  <wp:extent cx="273600" cy="273600"/>
                  <wp:effectExtent l="0" t="0" r="0" b="0"/>
                  <wp:docPr id="85" name="Graphic 105" descr="Profess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Professor male with solid fi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4FA627AA"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64AAF0E9" wp14:editId="0CE918AD">
                  <wp:extent cx="273600" cy="273600"/>
                  <wp:effectExtent l="0" t="0" r="0" b="0"/>
                  <wp:docPr id="86" name="Graphic 108"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Clipboard out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Kết luận, nhận định</w:t>
            </w:r>
          </w:p>
        </w:tc>
      </w:tr>
    </w:tbl>
    <w:p w14:paraId="76E93682" w14:textId="77777777" w:rsidR="000F4438" w:rsidRP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nhận xét, đánh giá và chốt đáp án.</w:t>
      </w:r>
    </w:p>
    <w:p w14:paraId="6BDD0F89" w14:textId="77777777" w:rsidR="000F4438" w:rsidRPr="000F4438" w:rsidRDefault="000F4438" w:rsidP="000F4438">
      <w:pPr>
        <w:rPr>
          <w:rFonts w:ascii="Times New Roman" w:eastAsia="Times New Roman" w:hAnsi="Times New Roman" w:cs="Times New Roman"/>
          <w:sz w:val="26"/>
          <w:szCs w:val="26"/>
          <w:lang w:val="en-US"/>
        </w:rPr>
      </w:pPr>
      <w:r w:rsidRPr="000F4438">
        <w:rPr>
          <w:rFonts w:ascii="Times New Roman" w:eastAsia="Times New Roman" w:hAnsi="Times New Roman" w:cs="Times New Roman"/>
          <w:sz w:val="26"/>
          <w:szCs w:val="26"/>
        </w:rPr>
        <w:lastRenderedPageBreak/>
        <w:t>- GV hướng dẫn HS rút ra kết luận về sự cần thiết của bảo vệ lẽ phải.</w:t>
      </w:r>
    </w:p>
    <w:p w14:paraId="1AA9F3C8" w14:textId="77777777" w:rsidR="000F4438" w:rsidRPr="000F4438" w:rsidRDefault="000F4438" w:rsidP="000F4438">
      <w:pPr>
        <w:jc w:val="both"/>
        <w:rPr>
          <w:rFonts w:ascii="Times New Roman" w:eastAsia="Times New Roman" w:hAnsi="Times New Roman" w:cs="Times New Roman"/>
          <w:i/>
          <w:sz w:val="26"/>
          <w:szCs w:val="26"/>
        </w:rPr>
      </w:pPr>
      <w:r w:rsidRPr="000F4438">
        <w:rPr>
          <w:rFonts w:ascii="Times New Roman" w:eastAsia="Times New Roman" w:hAnsi="Times New Roman" w:cs="Times New Roman"/>
          <w:i/>
          <w:sz w:val="26"/>
          <w:szCs w:val="26"/>
        </w:rPr>
        <w:t>Lẽ phải là những điều đúng đắn, phù hợp với đạo lí và lợi ích chung của xã hội.</w:t>
      </w:r>
    </w:p>
    <w:p w14:paraId="04FA009F" w14:textId="77777777" w:rsidR="000F4438" w:rsidRPr="000F4438" w:rsidRDefault="000F4438" w:rsidP="000F4438">
      <w:pPr>
        <w:rPr>
          <w:rFonts w:ascii="Times New Roman" w:eastAsia="Times New Roman" w:hAnsi="Times New Roman" w:cs="Times New Roman"/>
          <w:i/>
          <w:sz w:val="26"/>
          <w:szCs w:val="26"/>
        </w:rPr>
      </w:pPr>
      <w:r w:rsidRPr="000F4438">
        <w:rPr>
          <w:rFonts w:ascii="Times New Roman" w:eastAsia="Times New Roman" w:hAnsi="Times New Roman" w:cs="Times New Roman"/>
          <w:i/>
          <w:iCs/>
          <w:sz w:val="26"/>
          <w:szCs w:val="26"/>
        </w:rPr>
        <w:t>- Sự cần thiết của việc bảo vệ lẽ phải:</w:t>
      </w:r>
    </w:p>
    <w:p w14:paraId="05F699C0" w14:textId="77777777" w:rsidR="000F4438" w:rsidRPr="000F4438" w:rsidRDefault="000F4438" w:rsidP="000F4438">
      <w:pPr>
        <w:jc w:val="both"/>
        <w:rPr>
          <w:rFonts w:ascii="Times New Roman" w:eastAsia="Times New Roman" w:hAnsi="Times New Roman" w:cs="Times New Roman"/>
          <w:i/>
          <w:sz w:val="26"/>
          <w:szCs w:val="26"/>
        </w:rPr>
      </w:pPr>
      <w:r w:rsidRPr="000F4438">
        <w:rPr>
          <w:rFonts w:ascii="Times New Roman" w:eastAsia="Times New Roman" w:hAnsi="Times New Roman" w:cs="Times New Roman"/>
          <w:i/>
          <w:sz w:val="26"/>
          <w:szCs w:val="26"/>
        </w:rPr>
        <w:t>+ Bảo vệ lẽ phải là công nhận, ủng hộ, tuân theo và bảo vệ những điều đúng đắn; biết điều chỉnh suy nghĩ, hành vi của mình theo lẽ phải, không chấp nhận và không làm những việc sai trái.</w:t>
      </w:r>
    </w:p>
    <w:p w14:paraId="607500E3" w14:textId="77777777" w:rsidR="000F4438" w:rsidRPr="000F4438" w:rsidRDefault="000F4438" w:rsidP="000F4438">
      <w:pPr>
        <w:jc w:val="both"/>
        <w:rPr>
          <w:rFonts w:ascii="Times New Roman" w:eastAsia="Times New Roman" w:hAnsi="Times New Roman" w:cs="Times New Roman"/>
          <w:i/>
          <w:sz w:val="26"/>
          <w:szCs w:val="26"/>
        </w:rPr>
      </w:pPr>
      <w:r w:rsidRPr="000F4438">
        <w:rPr>
          <w:rFonts w:ascii="Times New Roman" w:eastAsia="Times New Roman" w:hAnsi="Times New Roman" w:cs="Times New Roman"/>
          <w:i/>
          <w:sz w:val="26"/>
          <w:szCs w:val="26"/>
        </w:rPr>
        <w:t>+  Việc bảo vệ lẽ phải giúp mỗi người có cách ứng xử phù hợp; góp phần bảo vệ cái đúng, cái tốt, đẩy lùi cái sai, cái xấu, để làm lành mạnh mối quan hệ xã hội, thúc đẩy xã hội ổn định, phát triển; củng cố niềm tin của con người vào cộng đồng, pháp luật và lương tri.</w:t>
      </w:r>
    </w:p>
    <w:p w14:paraId="03AFEFC4" w14:textId="50E23A76" w:rsidR="000F4438" w:rsidRDefault="000F4438" w:rsidP="000F4438">
      <w:pP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 GV chuyển sang nội dung mới.</w:t>
      </w:r>
    </w:p>
    <w:p w14:paraId="11E99E15" w14:textId="52C2C736" w:rsidR="001432A0" w:rsidRPr="001432A0" w:rsidRDefault="001432A0" w:rsidP="001432A0">
      <w:pPr>
        <w:autoSpaceDE w:val="0"/>
        <w:autoSpaceDN w:val="0"/>
        <w:jc w:val="both"/>
        <w:rPr>
          <w:rFonts w:ascii="Times New Roman" w:hAnsi="Times New Roman" w:cs="Times New Roman"/>
          <w:color w:val="FF0000"/>
          <w:sz w:val="26"/>
          <w:szCs w:val="26"/>
          <w:lang w:val="en-US"/>
        </w:rPr>
      </w:pPr>
      <w:r w:rsidRPr="005C5B75">
        <w:rPr>
          <w:rFonts w:ascii="Times New Roman" w:hAnsi="Times New Roman" w:cs="Times New Roman"/>
          <w:color w:val="FF0000"/>
          <w:sz w:val="26"/>
          <w:szCs w:val="26"/>
        </w:rPr>
        <w:t>Qua câu chuyện lịch sử giữ nước, giáo dục ý thức cho HS về sự thiêng liêng của chủ quyền đất nước, đoàn kết là một trong những sức mạnh to lớn đưa tới thắng lợi của sự nghiệp cách mạng nước ta – qua đó thấy được trách nhiệm của thế HS trong việc bảo vệ chủ quyền đất nước, con đường xây dựng đất nước.</w:t>
      </w:r>
      <w:r>
        <w:rPr>
          <w:rFonts w:ascii="Times New Roman" w:hAnsi="Times New Roman" w:cs="Times New Roman"/>
          <w:color w:val="FF0000"/>
          <w:sz w:val="26"/>
          <w:szCs w:val="26"/>
          <w:lang w:val="en-US"/>
        </w:rPr>
        <w:t xml:space="preserve"> </w:t>
      </w:r>
      <w:r w:rsidRPr="001432A0">
        <w:rPr>
          <w:rFonts w:ascii="Times New Roman" w:hAnsi="Times New Roman" w:cs="Times New Roman"/>
          <w:i/>
          <w:color w:val="FF0000"/>
          <w:sz w:val="26"/>
          <w:szCs w:val="26"/>
          <w:lang w:val="en-US"/>
        </w:rPr>
        <w:t>( GD đạo đức lối sống )</w:t>
      </w:r>
    </w:p>
    <w:p w14:paraId="20FCA5A7" w14:textId="638742B1" w:rsidR="000F4438" w:rsidRPr="000F4438" w:rsidRDefault="000F4438" w:rsidP="00DC3C01">
      <w:pPr>
        <w:shd w:val="clear" w:color="auto" w:fill="FFFFFF"/>
        <w:tabs>
          <w:tab w:val="left" w:pos="720"/>
        </w:tabs>
        <w:ind w:left="720" w:hanging="360"/>
        <w:rPr>
          <w:rFonts w:ascii="Times New Roman" w:eastAsia="Times New Roman" w:hAnsi="Times New Roman" w:cs="Times New Roman"/>
          <w:color w:val="auto"/>
          <w:sz w:val="26"/>
          <w:szCs w:val="26"/>
          <w:lang w:val="en-US"/>
        </w:rPr>
      </w:pPr>
      <w:r w:rsidRPr="000F4438">
        <w:rPr>
          <w:rFonts w:ascii="Times New Roman" w:eastAsia="Times New Roman" w:hAnsi="Times New Roman" w:cs="Times New Roman"/>
          <w:b/>
          <w:bCs/>
          <w:color w:val="auto"/>
          <w:sz w:val="26"/>
          <w:szCs w:val="26"/>
          <w:lang w:val="en-US"/>
        </w:rPr>
        <w:t>3/ Hoạt động</w:t>
      </w:r>
      <w:r w:rsidRPr="000F4438">
        <w:rPr>
          <w:rFonts w:ascii="Times New Roman" w:eastAsia="Times New Roman" w:hAnsi="Times New Roman" w:cs="Times New Roman"/>
          <w:b/>
          <w:bCs/>
          <w:color w:val="auto"/>
          <w:sz w:val="26"/>
          <w:szCs w:val="26"/>
        </w:rPr>
        <w:t xml:space="preserve"> </w:t>
      </w:r>
      <w:r w:rsidRPr="000F4438">
        <w:rPr>
          <w:rFonts w:ascii="Times New Roman" w:eastAsia="Times New Roman" w:hAnsi="Times New Roman" w:cs="Times New Roman"/>
          <w:b/>
          <w:bCs/>
          <w:color w:val="auto"/>
          <w:sz w:val="26"/>
          <w:szCs w:val="26"/>
          <w:lang w:val="en-US"/>
        </w:rPr>
        <w:t xml:space="preserve">3: </w:t>
      </w:r>
      <w:r w:rsidRPr="000F4438">
        <w:rPr>
          <w:rFonts w:ascii="Times New Roman" w:eastAsia="Times New Roman" w:hAnsi="Times New Roman" w:cs="Times New Roman"/>
          <w:b/>
          <w:bCs/>
          <w:color w:val="auto"/>
          <w:sz w:val="26"/>
          <w:szCs w:val="26"/>
        </w:rPr>
        <w:t>LUYỆN TẬP</w:t>
      </w:r>
      <w:r w:rsidR="00DC3C01">
        <w:rPr>
          <w:rFonts w:ascii="Times New Roman" w:eastAsia="Times New Roman" w:hAnsi="Times New Roman" w:cs="Times New Roman"/>
          <w:b/>
          <w:bCs/>
          <w:color w:val="auto"/>
          <w:sz w:val="26"/>
          <w:szCs w:val="26"/>
          <w:lang w:val="en-US"/>
        </w:rPr>
        <w:t xml:space="preserve"> (10</w:t>
      </w:r>
      <w:r w:rsidRPr="000F4438">
        <w:rPr>
          <w:rFonts w:ascii="Times New Roman" w:eastAsia="Times New Roman" w:hAnsi="Times New Roman" w:cs="Times New Roman"/>
          <w:b/>
          <w:bCs/>
          <w:color w:val="auto"/>
          <w:sz w:val="26"/>
          <w:szCs w:val="26"/>
          <w:lang w:val="en-US"/>
        </w:rPr>
        <w:t>p)</w:t>
      </w:r>
    </w:p>
    <w:p w14:paraId="176BB4AA"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a</w:t>
      </w:r>
      <w:r w:rsidRPr="000F4438">
        <w:rPr>
          <w:rFonts w:ascii="Times New Roman" w:eastAsia="Times New Roman" w:hAnsi="Times New Roman" w:cs="Times New Roman"/>
          <w:b/>
          <w:sz w:val="26"/>
          <w:szCs w:val="26"/>
        </w:rPr>
        <w:t xml:space="preserve">. Mục tiêu: </w:t>
      </w:r>
      <w:r w:rsidRPr="000F4438">
        <w:rPr>
          <w:rFonts w:ascii="Times New Roman" w:eastAsia="Times New Roman" w:hAnsi="Times New Roman" w:cs="Times New Roman"/>
          <w:sz w:val="26"/>
          <w:szCs w:val="26"/>
        </w:rPr>
        <w:t>Thông qua hoạt động, HS củng cố kiến thức đã học qua việc bày tỏ ý kiến, nhận xét hành vi, xử lí tình huống, liên hệ bản thân về những vấn đề liên quan tới bảo vệ lẽ phải.</w:t>
      </w:r>
    </w:p>
    <w:p w14:paraId="19FE8BB1"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b</w:t>
      </w:r>
      <w:r w:rsidRPr="000F4438">
        <w:rPr>
          <w:rFonts w:ascii="Times New Roman" w:eastAsia="Times New Roman" w:hAnsi="Times New Roman" w:cs="Times New Roman"/>
          <w:b/>
          <w:sz w:val="26"/>
          <w:szCs w:val="26"/>
        </w:rPr>
        <w:t>. Nội dung:</w:t>
      </w:r>
    </w:p>
    <w:p w14:paraId="5541C60A"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yêu cầu HS trả lời nhanh các câu hỏi trắc nghiệm.</w:t>
      </w:r>
    </w:p>
    <w:p w14:paraId="57574513"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xml:space="preserve">- GV hướng dẫn HS làm việc cá nhân, </w:t>
      </w:r>
      <w:r w:rsidRPr="000F4438">
        <w:rPr>
          <w:rFonts w:ascii="Times New Roman" w:eastAsia="Times New Roman" w:hAnsi="Times New Roman" w:cs="Times New Roman"/>
          <w:sz w:val="26"/>
          <w:szCs w:val="26"/>
          <w:lang w:val="en-US"/>
        </w:rPr>
        <w:t>TLN</w:t>
      </w:r>
      <w:r w:rsidRPr="000F4438">
        <w:rPr>
          <w:rFonts w:ascii="Times New Roman" w:eastAsia="Times New Roman" w:hAnsi="Times New Roman" w:cs="Times New Roman"/>
          <w:sz w:val="26"/>
          <w:szCs w:val="26"/>
        </w:rPr>
        <w:t xml:space="preserve"> và trả lời câu hỏi bài tập phần Luyện tập.</w:t>
      </w:r>
    </w:p>
    <w:p w14:paraId="4A01C2C4" w14:textId="77777777" w:rsidR="000F4438" w:rsidRPr="000F4438" w:rsidRDefault="000F4438" w:rsidP="000F4438">
      <w:pPr>
        <w:shd w:val="clear" w:color="auto" w:fill="FFFFFF"/>
        <w:tabs>
          <w:tab w:val="left" w:pos="720"/>
        </w:tabs>
        <w:ind w:left="720" w:hanging="360"/>
        <w:jc w:val="both"/>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c</w:t>
      </w:r>
      <w:r w:rsidRPr="000F4438">
        <w:rPr>
          <w:rFonts w:ascii="Times New Roman" w:eastAsia="Times New Roman" w:hAnsi="Times New Roman" w:cs="Times New Roman"/>
          <w:b/>
          <w:sz w:val="26"/>
          <w:szCs w:val="26"/>
        </w:rPr>
        <w:t>. Sản phẩm:</w:t>
      </w:r>
      <w:r w:rsidRPr="000F4438">
        <w:rPr>
          <w:rFonts w:ascii="Times New Roman" w:eastAsia="Times New Roman" w:hAnsi="Times New Roman" w:cs="Times New Roman"/>
          <w:sz w:val="26"/>
          <w:szCs w:val="26"/>
        </w:rPr>
        <w:t> HS chọn được đáp án đúng cho các câu hỏi trắc nghiệm, hoàn thành câu hỏi bài tập phần Luyện tập và chuẩn kiến thức của GV.</w:t>
      </w:r>
    </w:p>
    <w:p w14:paraId="4099C360"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b/>
          <w:sz w:val="26"/>
          <w:szCs w:val="26"/>
          <w:lang w:val="en-US"/>
        </w:rPr>
        <w:t>d</w:t>
      </w:r>
      <w:r w:rsidRPr="000F4438">
        <w:rPr>
          <w:rFonts w:ascii="Times New Roman" w:eastAsia="Times New Roman" w:hAnsi="Times New Roman" w:cs="Times New Roman"/>
          <w:b/>
          <w:sz w:val="26"/>
          <w:szCs w:val="26"/>
        </w:rPr>
        <w:t>. Tổ chức thực hiện:</w:t>
      </w:r>
    </w:p>
    <w:p w14:paraId="65E92279" w14:textId="77777777" w:rsidR="000F4438" w:rsidRPr="000F4438" w:rsidRDefault="000F4438" w:rsidP="000F4438">
      <w:pPr>
        <w:shd w:val="clear" w:color="auto" w:fill="FFFFFF"/>
        <w:rPr>
          <w:rFonts w:ascii="Times New Roman" w:eastAsia="Times New Roman" w:hAnsi="Times New Roman" w:cs="Times New Roman"/>
          <w:color w:val="auto"/>
          <w:sz w:val="26"/>
          <w:szCs w:val="26"/>
          <w:u w:val="single"/>
        </w:rPr>
      </w:pPr>
      <w:r w:rsidRPr="000F4438">
        <w:rPr>
          <w:rFonts w:ascii="Times New Roman" w:eastAsia="Times New Roman" w:hAnsi="Times New Roman" w:cs="Times New Roman"/>
          <w:b/>
          <w:bCs/>
          <w:iCs/>
          <w:color w:val="auto"/>
          <w:sz w:val="26"/>
          <w:szCs w:val="26"/>
          <w:u w:val="single"/>
        </w:rPr>
        <w:t>Hoạt động 1: Trả lời câu hỏi trắc nghiệm</w:t>
      </w:r>
    </w:p>
    <w:tbl>
      <w:tblPr>
        <w:tblStyle w:val="TableGrid"/>
        <w:tblW w:w="9990" w:type="dxa"/>
        <w:tblInd w:w="108" w:type="dxa"/>
        <w:tblLook w:val="04A0" w:firstRow="1" w:lastRow="0" w:firstColumn="1" w:lastColumn="0" w:noHBand="0" w:noVBand="1"/>
      </w:tblPr>
      <w:tblGrid>
        <w:gridCol w:w="1134"/>
        <w:gridCol w:w="8856"/>
      </w:tblGrid>
      <w:tr w:rsidR="000F4438" w:rsidRPr="000F4438" w14:paraId="48B04E1E"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3BDC6BAD" w14:textId="77777777" w:rsidR="000F4438" w:rsidRPr="000F4438" w:rsidRDefault="000F4438" w:rsidP="002611C0">
            <w:pPr>
              <w:spacing w:line="288" w:lineRule="auto"/>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172A8DF9" wp14:editId="5695507D">
                  <wp:extent cx="273600" cy="273600"/>
                  <wp:effectExtent l="0" t="0" r="0" b="0"/>
                  <wp:docPr id="7" name="Graphic 1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eacher with solid fi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noProof/>
                <w:sz w:val="26"/>
                <w:szCs w:val="26"/>
                <w:lang w:val="en-US" w:eastAsia="en-US" w:bidi="ar-SA"/>
              </w:rPr>
              <w:drawing>
                <wp:inline distT="0" distB="0" distL="0" distR="0" wp14:anchorId="393DACBE" wp14:editId="0E18CCFE">
                  <wp:extent cx="270000" cy="270000"/>
                  <wp:effectExtent l="19050" t="38100" r="15875" b="0"/>
                  <wp:docPr id="8" name="Graphic 12"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erson eating outli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 cy="270000"/>
                          </a:xfrm>
                          <a:prstGeom prst="rect">
                            <a:avLst/>
                          </a:prstGeom>
                          <a:scene3d>
                            <a:camera prst="orthographicFront">
                              <a:rot lat="0" lon="10800000" rev="0"/>
                            </a:camera>
                            <a:lightRig rig="threePt" dir="t"/>
                          </a:scene3d>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121B9F05"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sz w:val="26"/>
                <w:szCs w:val="26"/>
              </w:rPr>
              <w:t>Giao nhiệm vụ học tập</w:t>
            </w:r>
          </w:p>
        </w:tc>
      </w:tr>
    </w:tbl>
    <w:p w14:paraId="2EB1C3CB"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lần lượt đọc các câu hỏi trắc nghiệm và yêu cầu HS xung phong trả lời nhanh:</w:t>
      </w:r>
    </w:p>
    <w:p w14:paraId="74B115FD"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Câu 1:</w:t>
      </w:r>
      <w:r w:rsidRPr="000F4438">
        <w:rPr>
          <w:rFonts w:ascii="Times New Roman" w:eastAsia="Times New Roman" w:hAnsi="Times New Roman" w:cs="Times New Roman"/>
          <w:sz w:val="26"/>
          <w:szCs w:val="26"/>
        </w:rPr>
        <w:t> Câu ca dao sau nói về điều gì “</w:t>
      </w:r>
      <w:r w:rsidRPr="000F4438">
        <w:rPr>
          <w:rFonts w:ascii="Times New Roman" w:eastAsia="Times New Roman" w:hAnsi="Times New Roman" w:cs="Times New Roman"/>
          <w:i/>
          <w:iCs/>
          <w:sz w:val="26"/>
          <w:szCs w:val="26"/>
        </w:rPr>
        <w:t>Khôn chẳng qua lẽ, khỏe chẳng qua lời</w:t>
      </w:r>
      <w:r w:rsidRPr="000F4438">
        <w:rPr>
          <w:rFonts w:ascii="Times New Roman" w:eastAsia="Times New Roman" w:hAnsi="Times New Roman" w:cs="Times New Roman"/>
          <w:sz w:val="26"/>
          <w:szCs w:val="26"/>
        </w:rPr>
        <w:t>”?</w:t>
      </w:r>
    </w:p>
    <w:p w14:paraId="48A5838B"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1.</w:t>
      </w:r>
      <w:r w:rsidRPr="000F4438">
        <w:rPr>
          <w:rFonts w:ascii="Times New Roman" w:eastAsia="Times New Roman" w:hAnsi="Times New Roman" w:cs="Times New Roman"/>
          <w:sz w:val="26"/>
          <w:szCs w:val="26"/>
        </w:rPr>
        <w:tab/>
        <w:t>Tôn trọng lẽ phải</w:t>
      </w:r>
    </w:p>
    <w:p w14:paraId="10B4566C"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2.</w:t>
      </w:r>
      <w:r w:rsidRPr="000F4438">
        <w:rPr>
          <w:rFonts w:ascii="Times New Roman" w:eastAsia="Times New Roman" w:hAnsi="Times New Roman" w:cs="Times New Roman"/>
          <w:sz w:val="26"/>
          <w:szCs w:val="26"/>
        </w:rPr>
        <w:tab/>
        <w:t>Tôn sư trọng đạo</w:t>
      </w:r>
    </w:p>
    <w:p w14:paraId="7164286D"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3.</w:t>
      </w:r>
      <w:r w:rsidRPr="000F4438">
        <w:rPr>
          <w:rFonts w:ascii="Times New Roman" w:eastAsia="Times New Roman" w:hAnsi="Times New Roman" w:cs="Times New Roman"/>
          <w:sz w:val="26"/>
          <w:szCs w:val="26"/>
        </w:rPr>
        <w:tab/>
        <w:t>Đạo lí nhân nghĩa</w:t>
      </w:r>
    </w:p>
    <w:p w14:paraId="2A6FCA78"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4.</w:t>
      </w:r>
      <w:r w:rsidRPr="000F4438">
        <w:rPr>
          <w:rFonts w:ascii="Times New Roman" w:eastAsia="Times New Roman" w:hAnsi="Times New Roman" w:cs="Times New Roman"/>
          <w:sz w:val="26"/>
          <w:szCs w:val="26"/>
        </w:rPr>
        <w:tab/>
        <w:t>Tinh thần đoàn kết</w:t>
      </w:r>
    </w:p>
    <w:p w14:paraId="1DB73497"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Câu 2: </w:t>
      </w:r>
      <w:r w:rsidRPr="000F4438">
        <w:rPr>
          <w:rFonts w:ascii="Times New Roman" w:eastAsia="Times New Roman" w:hAnsi="Times New Roman" w:cs="Times New Roman"/>
          <w:sz w:val="26"/>
          <w:szCs w:val="26"/>
        </w:rPr>
        <w:t>Biểu hiện của tôn trọng lẽ phải trong học tập là gì?</w:t>
      </w:r>
    </w:p>
    <w:p w14:paraId="186933EA"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1.</w:t>
      </w:r>
      <w:r w:rsidRPr="000F4438">
        <w:rPr>
          <w:rFonts w:ascii="Times New Roman" w:eastAsia="Times New Roman" w:hAnsi="Times New Roman" w:cs="Times New Roman"/>
          <w:sz w:val="26"/>
          <w:szCs w:val="26"/>
        </w:rPr>
        <w:tab/>
        <w:t>Nghiêm túc trong kì thi, không gian lận, đạo văn, mở tài liệu trong phòng thi</w:t>
      </w:r>
    </w:p>
    <w:p w14:paraId="16F94E2F"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2.</w:t>
      </w:r>
      <w:r w:rsidRPr="000F4438">
        <w:rPr>
          <w:rFonts w:ascii="Times New Roman" w:eastAsia="Times New Roman" w:hAnsi="Times New Roman" w:cs="Times New Roman"/>
          <w:sz w:val="26"/>
          <w:szCs w:val="26"/>
        </w:rPr>
        <w:tab/>
        <w:t>Giúp đỡ bạn khác sao chép tài liệu của bài tiểu luận cuối kì</w:t>
      </w:r>
    </w:p>
    <w:p w14:paraId="7539210F"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3.</w:t>
      </w:r>
      <w:r w:rsidRPr="000F4438">
        <w:rPr>
          <w:rFonts w:ascii="Times New Roman" w:eastAsia="Times New Roman" w:hAnsi="Times New Roman" w:cs="Times New Roman"/>
          <w:sz w:val="26"/>
          <w:szCs w:val="26"/>
        </w:rPr>
        <w:tab/>
        <w:t>Mặc kệ các việc làm sai trái của các bạn bè trong lớp khi mình được chứng kiến</w:t>
      </w:r>
    </w:p>
    <w:p w14:paraId="2BB6414C"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4.</w:t>
      </w:r>
      <w:r w:rsidRPr="000F4438">
        <w:rPr>
          <w:rFonts w:ascii="Times New Roman" w:eastAsia="Times New Roman" w:hAnsi="Times New Roman" w:cs="Times New Roman"/>
          <w:sz w:val="26"/>
          <w:szCs w:val="26"/>
        </w:rPr>
        <w:tab/>
        <w:t>Tỏ thái độ gay gắt với bạn bè, thầy cô</w:t>
      </w:r>
    </w:p>
    <w:p w14:paraId="09F3DC66"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Câu 3: </w:t>
      </w:r>
      <w:r w:rsidRPr="000F4438">
        <w:rPr>
          <w:rFonts w:ascii="Times New Roman" w:eastAsia="Times New Roman" w:hAnsi="Times New Roman" w:cs="Times New Roman"/>
          <w:sz w:val="26"/>
          <w:szCs w:val="26"/>
        </w:rPr>
        <w:t>Đâu là cơ quan công quyền giúp công dân thực thi bảo vệ lẽ phải?</w:t>
      </w:r>
    </w:p>
    <w:p w14:paraId="6B5AFC16"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1.</w:t>
      </w:r>
      <w:r w:rsidRPr="000F4438">
        <w:rPr>
          <w:rFonts w:ascii="Times New Roman" w:eastAsia="Times New Roman" w:hAnsi="Times New Roman" w:cs="Times New Roman"/>
          <w:sz w:val="26"/>
          <w:szCs w:val="26"/>
        </w:rPr>
        <w:tab/>
        <w:t>Tòa án nhân dân</w:t>
      </w:r>
    </w:p>
    <w:p w14:paraId="1C85B954"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2.</w:t>
      </w:r>
      <w:r w:rsidRPr="000F4438">
        <w:rPr>
          <w:rFonts w:ascii="Times New Roman" w:eastAsia="Times New Roman" w:hAnsi="Times New Roman" w:cs="Times New Roman"/>
          <w:sz w:val="26"/>
          <w:szCs w:val="26"/>
        </w:rPr>
        <w:tab/>
        <w:t>Uỷ ban nhân dân</w:t>
      </w:r>
    </w:p>
    <w:p w14:paraId="51237D31"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3.</w:t>
      </w:r>
      <w:r w:rsidRPr="000F4438">
        <w:rPr>
          <w:rFonts w:ascii="Times New Roman" w:eastAsia="Times New Roman" w:hAnsi="Times New Roman" w:cs="Times New Roman"/>
          <w:sz w:val="26"/>
          <w:szCs w:val="26"/>
        </w:rPr>
        <w:tab/>
        <w:t>Quốc hội</w:t>
      </w:r>
    </w:p>
    <w:p w14:paraId="5986AB0C"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4.</w:t>
      </w:r>
      <w:r w:rsidRPr="000F4438">
        <w:rPr>
          <w:rFonts w:ascii="Times New Roman" w:eastAsia="Times New Roman" w:hAnsi="Times New Roman" w:cs="Times New Roman"/>
          <w:sz w:val="26"/>
          <w:szCs w:val="26"/>
        </w:rPr>
        <w:tab/>
        <w:t>Hội đồng nhân dân các cấp</w:t>
      </w:r>
    </w:p>
    <w:p w14:paraId="1E5CDAEE"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Câu 4: </w:t>
      </w:r>
      <w:r w:rsidRPr="000F4438">
        <w:rPr>
          <w:rFonts w:ascii="Times New Roman" w:eastAsia="Times New Roman" w:hAnsi="Times New Roman" w:cs="Times New Roman"/>
          <w:sz w:val="26"/>
          <w:szCs w:val="26"/>
        </w:rPr>
        <w:t>Vì sao chúng ta cần phải tôn trọng lẽ phải?</w:t>
      </w:r>
    </w:p>
    <w:p w14:paraId="6B47A1B1"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1.</w:t>
      </w:r>
      <w:r w:rsidRPr="000F4438">
        <w:rPr>
          <w:rFonts w:ascii="Times New Roman" w:eastAsia="Times New Roman" w:hAnsi="Times New Roman" w:cs="Times New Roman"/>
          <w:sz w:val="26"/>
          <w:szCs w:val="26"/>
        </w:rPr>
        <w:tab/>
        <w:t>Vì nếu không tôn trọng sẽ bị phạt bởi luật pháp.</w:t>
      </w:r>
    </w:p>
    <w:p w14:paraId="3612FD36"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2.</w:t>
      </w:r>
      <w:r w:rsidRPr="000F4438">
        <w:rPr>
          <w:rFonts w:ascii="Times New Roman" w:eastAsia="Times New Roman" w:hAnsi="Times New Roman" w:cs="Times New Roman"/>
          <w:sz w:val="26"/>
          <w:szCs w:val="26"/>
        </w:rPr>
        <w:tab/>
        <w:t>Vì những hành động tôn trọng lẽ phải, cư xử đúng đắn sẽ làm xã hội của chúng ta tốt đẹp.</w:t>
      </w:r>
    </w:p>
    <w:p w14:paraId="1188C87A"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lastRenderedPageBreak/>
        <w:t>3.</w:t>
      </w:r>
      <w:r w:rsidRPr="000F4438">
        <w:rPr>
          <w:rFonts w:ascii="Times New Roman" w:eastAsia="Times New Roman" w:hAnsi="Times New Roman" w:cs="Times New Roman"/>
          <w:sz w:val="26"/>
          <w:szCs w:val="26"/>
        </w:rPr>
        <w:tab/>
        <w:t>Vì chúng ta được giáo dục rằng phải tôn trọng lẽ phải.</w:t>
      </w:r>
    </w:p>
    <w:p w14:paraId="477FAB37"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4.</w:t>
      </w:r>
      <w:r w:rsidRPr="000F4438">
        <w:rPr>
          <w:rFonts w:ascii="Times New Roman" w:eastAsia="Times New Roman" w:hAnsi="Times New Roman" w:cs="Times New Roman"/>
          <w:sz w:val="26"/>
          <w:szCs w:val="26"/>
        </w:rPr>
        <w:tab/>
        <w:t>Vì con người có thể chung sống trong hòa bình.</w:t>
      </w:r>
    </w:p>
    <w:p w14:paraId="07D82DFB"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Câu 5: </w:t>
      </w:r>
      <w:r w:rsidRPr="000F4438">
        <w:rPr>
          <w:rFonts w:ascii="Times New Roman" w:eastAsia="Times New Roman" w:hAnsi="Times New Roman" w:cs="Times New Roman"/>
          <w:sz w:val="26"/>
          <w:szCs w:val="26"/>
        </w:rPr>
        <w:t>Vì sao không nên nói dối, đặt điều với con trẻ?</w:t>
      </w:r>
    </w:p>
    <w:p w14:paraId="0B68B73A"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1.</w:t>
      </w:r>
      <w:r w:rsidRPr="000F4438">
        <w:rPr>
          <w:rFonts w:ascii="Times New Roman" w:eastAsia="Times New Roman" w:hAnsi="Times New Roman" w:cs="Times New Roman"/>
          <w:sz w:val="26"/>
          <w:szCs w:val="26"/>
        </w:rPr>
        <w:tab/>
        <w:t>Vì trẻ nhỏ học theo rất nhanh, những lời nói dối tưởng chừng vô hại thì vô tình có thể sẽ trở thành thói quen nói dối cho trẻ khi lớn.</w:t>
      </w:r>
    </w:p>
    <w:p w14:paraId="4B49D2A8"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2.</w:t>
      </w:r>
      <w:r w:rsidRPr="000F4438">
        <w:rPr>
          <w:rFonts w:ascii="Times New Roman" w:eastAsia="Times New Roman" w:hAnsi="Times New Roman" w:cs="Times New Roman"/>
          <w:sz w:val="26"/>
          <w:szCs w:val="26"/>
        </w:rPr>
        <w:tab/>
        <w:t>Vì trẻ nhỏ không biết nhận thức đâu là đúng đâu là sai, nên việc nói dối trẻ không ảnh hưởng gì đến sự phát triển của trẻ nhỏ.</w:t>
      </w:r>
    </w:p>
    <w:p w14:paraId="6A2365C6"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3.</w:t>
      </w:r>
      <w:r w:rsidRPr="000F4438">
        <w:rPr>
          <w:rFonts w:ascii="Times New Roman" w:eastAsia="Times New Roman" w:hAnsi="Times New Roman" w:cs="Times New Roman"/>
          <w:sz w:val="26"/>
          <w:szCs w:val="26"/>
        </w:rPr>
        <w:tab/>
        <w:t>Vì trẻ con không nhận thức được điều đúng sai nên cha mẹ có thể nói dối với con.</w:t>
      </w:r>
    </w:p>
    <w:p w14:paraId="6B044899" w14:textId="77777777" w:rsidR="000F4438" w:rsidRPr="000F4438" w:rsidRDefault="000F4438" w:rsidP="000F4438">
      <w:pPr>
        <w:shd w:val="clear" w:color="auto" w:fill="FFFFFF"/>
        <w:tabs>
          <w:tab w:val="left" w:pos="720"/>
        </w:tabs>
        <w:ind w:left="720" w:hanging="360"/>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4.</w:t>
      </w:r>
      <w:r w:rsidRPr="000F4438">
        <w:rPr>
          <w:rFonts w:ascii="Times New Roman" w:eastAsia="Times New Roman" w:hAnsi="Times New Roman" w:cs="Times New Roman"/>
          <w:sz w:val="26"/>
          <w:szCs w:val="26"/>
        </w:rPr>
        <w:tab/>
        <w:t>Vì không phải đứa trẻ nào cũng nhận thức được đúng sai nên không trở thành thói quen khi lớn.</w:t>
      </w:r>
    </w:p>
    <w:tbl>
      <w:tblPr>
        <w:tblStyle w:val="TableGrid"/>
        <w:tblW w:w="9990" w:type="dxa"/>
        <w:tblInd w:w="108" w:type="dxa"/>
        <w:tblLook w:val="04A0" w:firstRow="1" w:lastRow="0" w:firstColumn="1" w:lastColumn="0" w:noHBand="0" w:noVBand="1"/>
      </w:tblPr>
      <w:tblGrid>
        <w:gridCol w:w="1186"/>
        <w:gridCol w:w="8804"/>
      </w:tblGrid>
      <w:tr w:rsidR="000F4438" w:rsidRPr="000F4438" w14:paraId="295DC5B5"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1E621676"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687CE930" wp14:editId="1B0ACA21">
                  <wp:extent cx="273600" cy="273600"/>
                  <wp:effectExtent l="0" t="0" r="0" b="0"/>
                  <wp:docPr id="37" name="Graphic 67"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Clipboard with solid fil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34047087"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07F918DA" wp14:editId="7A3B13E5">
                  <wp:extent cx="273600" cy="273600"/>
                  <wp:effectExtent l="0" t="0" r="0" b="0"/>
                  <wp:docPr id="38" name="Graphic 68"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Eye out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Thực hiện nhiệm vụ </w:t>
            </w:r>
          </w:p>
        </w:tc>
      </w:tr>
    </w:tbl>
    <w:p w14:paraId="0D76825B" w14:textId="77777777" w:rsidR="000F4438" w:rsidRPr="000F4438" w:rsidRDefault="000F4438" w:rsidP="000F4438">
      <w:pPr>
        <w:shd w:val="clear" w:color="auto" w:fill="FFFFFF"/>
        <w:jc w:val="both"/>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HS vận dụng kiến thức đã học và hiểu biết thực tế của bản thân về bảo vệ lẽ phải để trả lời câu hỏi.</w:t>
      </w:r>
    </w:p>
    <w:p w14:paraId="1673891F"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hướng dẫn, hỗ trợ HS (nếu cần thiết).</w:t>
      </w:r>
    </w:p>
    <w:tbl>
      <w:tblPr>
        <w:tblStyle w:val="TableGrid"/>
        <w:tblW w:w="9990" w:type="dxa"/>
        <w:tblInd w:w="108" w:type="dxa"/>
        <w:tblLook w:val="04A0" w:firstRow="1" w:lastRow="0" w:firstColumn="1" w:lastColumn="0" w:noHBand="0" w:noVBand="1"/>
      </w:tblPr>
      <w:tblGrid>
        <w:gridCol w:w="1216"/>
        <w:gridCol w:w="8774"/>
      </w:tblGrid>
      <w:tr w:rsidR="000F4438" w:rsidRPr="000F4438" w14:paraId="55C21233"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6960163E"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47773AF1" wp14:editId="441D080B">
                  <wp:extent cx="273600" cy="273600"/>
                  <wp:effectExtent l="19050" t="0" r="0" b="0"/>
                  <wp:docPr id="51"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assroom with solid fil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26423A44"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28CA5554" wp14:editId="75384E5B">
                  <wp:extent cx="273600" cy="273600"/>
                  <wp:effectExtent l="0" t="38100" r="0" b="12700"/>
                  <wp:docPr id="52" name="Graphic 77" descr="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dea out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a:scene3d>
                            <a:camera prst="orthographicFront">
                              <a:rot lat="0" lon="10800000" rev="0"/>
                            </a:camera>
                            <a:lightRig rig="threePt" dir="t"/>
                          </a:scene3d>
                        </pic:spPr>
                      </pic:pic>
                    </a:graphicData>
                  </a:graphic>
                </wp:inline>
              </w:drawing>
            </w:r>
            <w:r w:rsidRPr="000F4438">
              <w:rPr>
                <w:rFonts w:ascii="Times New Roman" w:hAnsi="Times New Roman" w:cs="Times New Roman"/>
                <w:b/>
                <w:bCs/>
                <w:sz w:val="26"/>
                <w:szCs w:val="26"/>
              </w:rPr>
              <w:t xml:space="preserve"> Báo cáo,  thảo luận </w:t>
            </w:r>
          </w:p>
        </w:tc>
      </w:tr>
    </w:tbl>
    <w:p w14:paraId="11412405"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mời đại diện 1 – 2 HS trả lời lần lượt các câu hỏi:</w:t>
      </w:r>
    </w:p>
    <w:tbl>
      <w:tblPr>
        <w:tblW w:w="8629" w:type="dxa"/>
        <w:tblInd w:w="431" w:type="dxa"/>
        <w:shd w:val="clear" w:color="auto" w:fill="FFFFFF"/>
        <w:tblCellMar>
          <w:top w:w="15" w:type="dxa"/>
          <w:left w:w="15" w:type="dxa"/>
          <w:bottom w:w="15" w:type="dxa"/>
          <w:right w:w="15" w:type="dxa"/>
        </w:tblCellMar>
        <w:tblLook w:val="04A0" w:firstRow="1" w:lastRow="0" w:firstColumn="1" w:lastColumn="0" w:noHBand="0" w:noVBand="1"/>
      </w:tblPr>
      <w:tblGrid>
        <w:gridCol w:w="1079"/>
        <w:gridCol w:w="1510"/>
        <w:gridCol w:w="1510"/>
        <w:gridCol w:w="1510"/>
        <w:gridCol w:w="1510"/>
        <w:gridCol w:w="1510"/>
      </w:tblGrid>
      <w:tr w:rsidR="000F4438" w:rsidRPr="000F4438" w14:paraId="47BF6FF2" w14:textId="77777777" w:rsidTr="002611C0">
        <w:tc>
          <w:tcPr>
            <w:tcW w:w="1079"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B0F801A"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Câu</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CB22655"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1</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9757043"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2</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96064AC"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3</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2030C61"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4</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9FE9C4F"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5</w:t>
            </w:r>
          </w:p>
        </w:tc>
      </w:tr>
      <w:tr w:rsidR="000F4438" w:rsidRPr="000F4438" w14:paraId="33EFBD4E" w14:textId="77777777" w:rsidTr="002611C0">
        <w:tc>
          <w:tcPr>
            <w:tcW w:w="1079"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6368151"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b/>
                <w:bCs/>
                <w:sz w:val="26"/>
                <w:szCs w:val="26"/>
              </w:rPr>
              <w:t>Đáp án</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40BB134"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A</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F99FB40"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A</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148742F"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A</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39DEFCF"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B</w:t>
            </w:r>
          </w:p>
        </w:tc>
        <w:tc>
          <w:tcPr>
            <w:tcW w:w="15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D05D602" w14:textId="77777777" w:rsidR="000F4438" w:rsidRPr="000F4438" w:rsidRDefault="000F4438" w:rsidP="002611C0">
            <w:pPr>
              <w:jc w:val="center"/>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A</w:t>
            </w:r>
          </w:p>
        </w:tc>
      </w:tr>
    </w:tbl>
    <w:p w14:paraId="0F3E241E"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yêu cầu các HS khác lắng nghe, nhận xét, nêu đáp án khác (nếu có).</w:t>
      </w:r>
    </w:p>
    <w:tbl>
      <w:tblPr>
        <w:tblStyle w:val="TableGrid"/>
        <w:tblW w:w="9990" w:type="dxa"/>
        <w:tblInd w:w="108" w:type="dxa"/>
        <w:tblLook w:val="04A0" w:firstRow="1" w:lastRow="0" w:firstColumn="1" w:lastColumn="0" w:noHBand="0" w:noVBand="1"/>
      </w:tblPr>
      <w:tblGrid>
        <w:gridCol w:w="1186"/>
        <w:gridCol w:w="8804"/>
      </w:tblGrid>
      <w:tr w:rsidR="000F4438" w:rsidRPr="000F4438" w14:paraId="6D8B6AB8"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5DFC5103"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0C22E6E8" wp14:editId="320110D9">
                  <wp:extent cx="273600" cy="273600"/>
                  <wp:effectExtent l="0" t="0" r="0" b="0"/>
                  <wp:docPr id="81" name="Graphic 105" descr="Profess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Professor male with solid fi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33BCD02F"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6DF02201" wp14:editId="30558403">
                  <wp:extent cx="273600" cy="273600"/>
                  <wp:effectExtent l="0" t="0" r="0" b="0"/>
                  <wp:docPr id="82" name="Graphic 108"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Clipboard out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Kết luận, nhận định</w:t>
            </w:r>
          </w:p>
        </w:tc>
      </w:tr>
    </w:tbl>
    <w:p w14:paraId="188A1845"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nhận xét, đánh giá, chốt đáp án.</w:t>
      </w:r>
    </w:p>
    <w:p w14:paraId="04D1D9A0" w14:textId="77777777" w:rsidR="000F4438" w:rsidRPr="000F4438" w:rsidRDefault="000F4438" w:rsidP="000F4438">
      <w:pPr>
        <w:shd w:val="clear" w:color="auto" w:fill="FFFFFF"/>
        <w:rPr>
          <w:rFonts w:ascii="Times New Roman" w:eastAsia="Times New Roman" w:hAnsi="Times New Roman" w:cs="Times New Roman"/>
          <w:sz w:val="26"/>
          <w:szCs w:val="26"/>
        </w:rPr>
      </w:pPr>
      <w:r w:rsidRPr="000F4438">
        <w:rPr>
          <w:rFonts w:ascii="Times New Roman" w:eastAsia="Times New Roman" w:hAnsi="Times New Roman" w:cs="Times New Roman"/>
          <w:sz w:val="26"/>
          <w:szCs w:val="26"/>
        </w:rPr>
        <w:t>- GV chuyển sang hoạt động mới.</w:t>
      </w:r>
    </w:p>
    <w:p w14:paraId="01967857" w14:textId="77777777" w:rsidR="000F4438" w:rsidRPr="000F4438" w:rsidRDefault="000F4438" w:rsidP="000F4438">
      <w:pPr>
        <w:shd w:val="clear" w:color="auto" w:fill="FFFFFF"/>
        <w:rPr>
          <w:rFonts w:ascii="Times New Roman" w:eastAsia="Times New Roman" w:hAnsi="Times New Roman" w:cs="Times New Roman"/>
          <w:color w:val="auto"/>
          <w:sz w:val="26"/>
          <w:szCs w:val="26"/>
          <w:u w:val="single"/>
        </w:rPr>
      </w:pPr>
      <w:r w:rsidRPr="000F4438">
        <w:rPr>
          <w:rFonts w:ascii="Times New Roman" w:eastAsia="Times New Roman" w:hAnsi="Times New Roman" w:cs="Times New Roman"/>
          <w:b/>
          <w:bCs/>
          <w:iCs/>
          <w:color w:val="auto"/>
          <w:sz w:val="26"/>
          <w:szCs w:val="26"/>
          <w:u w:val="single"/>
        </w:rPr>
        <w:t>Hoạt động 2: Trả lời câu hỏi bài tập phần Luyện tập (S</w:t>
      </w:r>
      <w:r w:rsidRPr="000F4438">
        <w:rPr>
          <w:rFonts w:ascii="Times New Roman" w:eastAsia="Times New Roman" w:hAnsi="Times New Roman" w:cs="Times New Roman"/>
          <w:b/>
          <w:bCs/>
          <w:iCs/>
          <w:color w:val="auto"/>
          <w:sz w:val="26"/>
          <w:szCs w:val="26"/>
          <w:u w:val="single"/>
          <w:lang w:val="en-US"/>
        </w:rPr>
        <w:t>GK</w:t>
      </w:r>
      <w:r w:rsidRPr="000F4438">
        <w:rPr>
          <w:rFonts w:ascii="Times New Roman" w:eastAsia="Times New Roman" w:hAnsi="Times New Roman" w:cs="Times New Roman"/>
          <w:b/>
          <w:bCs/>
          <w:iCs/>
          <w:color w:val="auto"/>
          <w:sz w:val="26"/>
          <w:szCs w:val="26"/>
          <w:u w:val="single"/>
        </w:rPr>
        <w:t xml:space="preserve"> tr.23, 24)</w:t>
      </w:r>
    </w:p>
    <w:p w14:paraId="04935157" w14:textId="77777777" w:rsidR="000F4438" w:rsidRPr="000F4438" w:rsidRDefault="000F4438" w:rsidP="000F4438">
      <w:pPr>
        <w:shd w:val="clear" w:color="auto" w:fill="FFFFFF"/>
        <w:rPr>
          <w:rFonts w:ascii="Times New Roman" w:eastAsia="Times New Roman" w:hAnsi="Times New Roman" w:cs="Times New Roman"/>
          <w:b/>
          <w:color w:val="auto"/>
          <w:sz w:val="26"/>
          <w:szCs w:val="26"/>
          <w:u w:val="single"/>
        </w:rPr>
      </w:pPr>
      <w:r w:rsidRPr="000F4438">
        <w:rPr>
          <w:rFonts w:ascii="Times New Roman" w:eastAsia="Times New Roman" w:hAnsi="Times New Roman" w:cs="Times New Roman"/>
          <w:b/>
          <w:iCs/>
          <w:color w:val="auto"/>
          <w:sz w:val="26"/>
          <w:szCs w:val="26"/>
          <w:u w:val="single"/>
        </w:rPr>
        <w:t>Nhiệm vụ 1: Em đồng tình hay không đồng tình với ý kiến nào dưới đây? Vì sao?</w:t>
      </w:r>
    </w:p>
    <w:tbl>
      <w:tblPr>
        <w:tblStyle w:val="TableGrid"/>
        <w:tblW w:w="9990" w:type="dxa"/>
        <w:tblInd w:w="108" w:type="dxa"/>
        <w:tblLook w:val="04A0" w:firstRow="1" w:lastRow="0" w:firstColumn="1" w:lastColumn="0" w:noHBand="0" w:noVBand="1"/>
      </w:tblPr>
      <w:tblGrid>
        <w:gridCol w:w="1134"/>
        <w:gridCol w:w="8856"/>
      </w:tblGrid>
      <w:tr w:rsidR="000F4438" w:rsidRPr="000F4438" w14:paraId="00A6B105"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22A41EC5" w14:textId="77777777" w:rsidR="000F4438" w:rsidRPr="000F4438" w:rsidRDefault="000F4438" w:rsidP="002611C0">
            <w:pPr>
              <w:spacing w:line="288" w:lineRule="auto"/>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5BB64679" wp14:editId="7ABA728F">
                  <wp:extent cx="273600" cy="273600"/>
                  <wp:effectExtent l="0" t="0" r="0" b="0"/>
                  <wp:docPr id="9" name="Graphic 1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eacher with solid fi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noProof/>
                <w:sz w:val="26"/>
                <w:szCs w:val="26"/>
                <w:lang w:val="en-US" w:eastAsia="en-US" w:bidi="ar-SA"/>
              </w:rPr>
              <w:drawing>
                <wp:inline distT="0" distB="0" distL="0" distR="0" wp14:anchorId="5DC9D9A6" wp14:editId="23AF9F55">
                  <wp:extent cx="270000" cy="270000"/>
                  <wp:effectExtent l="19050" t="38100" r="15875" b="0"/>
                  <wp:docPr id="10" name="Graphic 12"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erson eating outli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 cy="270000"/>
                          </a:xfrm>
                          <a:prstGeom prst="rect">
                            <a:avLst/>
                          </a:prstGeom>
                          <a:scene3d>
                            <a:camera prst="orthographicFront">
                              <a:rot lat="0" lon="10800000" rev="0"/>
                            </a:camera>
                            <a:lightRig rig="threePt" dir="t"/>
                          </a:scene3d>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0D3D3854"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sz w:val="26"/>
                <w:szCs w:val="26"/>
              </w:rPr>
              <w:t>Giao nhiệm vụ học tập</w:t>
            </w:r>
          </w:p>
        </w:tc>
      </w:tr>
    </w:tbl>
    <w:p w14:paraId="15E1B505" w14:textId="5C77C5C7" w:rsidR="000F4438" w:rsidRPr="000F4438" w:rsidRDefault="000F4438" w:rsidP="000F4438">
      <w:pPr>
        <w:ind w:firstLine="567"/>
        <w:jc w:val="both"/>
        <w:rPr>
          <w:rFonts w:ascii="Times New Roman" w:hAnsi="Times New Roman" w:cs="Times New Roman"/>
          <w:sz w:val="26"/>
          <w:szCs w:val="26"/>
          <w:lang w:val="en-US"/>
        </w:rPr>
      </w:pPr>
      <w:r w:rsidRPr="000F4438">
        <w:rPr>
          <w:rFonts w:ascii="Times New Roman" w:hAnsi="Times New Roman" w:cs="Times New Roman"/>
          <w:sz w:val="26"/>
          <w:szCs w:val="26"/>
        </w:rPr>
        <w:t>HS làm việc cá nhân, đọc tình huống, suy nghĩ và đưa ra quan điểm của bản thân cho từng tình huống</w:t>
      </w:r>
      <w:r>
        <w:rPr>
          <w:rFonts w:ascii="Times New Roman" w:hAnsi="Times New Roman" w:cs="Times New Roman"/>
          <w:sz w:val="26"/>
          <w:szCs w:val="26"/>
          <w:lang w:val="en-US"/>
        </w:rPr>
        <w:t>.</w:t>
      </w:r>
    </w:p>
    <w:p w14:paraId="0EEA3263"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a) Để bảo vệ lẽ phải cần tôn trọng sự thật.</w:t>
      </w:r>
    </w:p>
    <w:p w14:paraId="499BB1B8"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b) Cần kiên quyết bảo vệ những gì phù hợp với lợi ích của cộng đồng.</w:t>
      </w:r>
    </w:p>
    <w:p w14:paraId="74FDAAB2"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c) Người bảo vệ lẽ phải luôn phải chịu thiệt thòi.</w:t>
      </w:r>
    </w:p>
    <w:p w14:paraId="428A5A1D"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d) Mỗi người tự bảo vệ lợi ích của mình chính là góp phần vào việc bảo vệ lợi ích của cộng đồng.</w:t>
      </w:r>
    </w:p>
    <w:p w14:paraId="50AFD04B"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e) Trước việc làm sai trái, nếu mình không liên quan thì không cần lên tiếng.</w:t>
      </w:r>
    </w:p>
    <w:tbl>
      <w:tblPr>
        <w:tblStyle w:val="TableGrid"/>
        <w:tblW w:w="9990" w:type="dxa"/>
        <w:tblInd w:w="108" w:type="dxa"/>
        <w:tblLook w:val="04A0" w:firstRow="1" w:lastRow="0" w:firstColumn="1" w:lastColumn="0" w:noHBand="0" w:noVBand="1"/>
      </w:tblPr>
      <w:tblGrid>
        <w:gridCol w:w="1186"/>
        <w:gridCol w:w="8804"/>
      </w:tblGrid>
      <w:tr w:rsidR="000F4438" w:rsidRPr="000F4438" w14:paraId="1B43BB23"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03D6AB36"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2380342E" wp14:editId="085E9A50">
                  <wp:extent cx="273600" cy="273600"/>
                  <wp:effectExtent l="0" t="0" r="0" b="0"/>
                  <wp:docPr id="35" name="Graphic 67"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Clipboard with solid fil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5D72E18D"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30529B1F" wp14:editId="6C15C69B">
                  <wp:extent cx="273600" cy="273600"/>
                  <wp:effectExtent l="0" t="0" r="0" b="0"/>
                  <wp:docPr id="36" name="Graphic 68"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Eye out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Thực hiện nhiệm vụ </w:t>
            </w:r>
          </w:p>
        </w:tc>
      </w:tr>
    </w:tbl>
    <w:p w14:paraId="106EEA2F" w14:textId="77777777" w:rsidR="000F4438" w:rsidRPr="000F4438" w:rsidRDefault="000F4438" w:rsidP="000F4438">
      <w:pPr>
        <w:ind w:firstLine="567"/>
        <w:jc w:val="both"/>
        <w:rPr>
          <w:rFonts w:ascii="Times New Roman" w:hAnsi="Times New Roman" w:cs="Times New Roman"/>
          <w:sz w:val="26"/>
          <w:szCs w:val="26"/>
        </w:rPr>
      </w:pPr>
      <w:r w:rsidRPr="000F4438">
        <w:rPr>
          <w:rFonts w:ascii="Times New Roman" w:hAnsi="Times New Roman" w:cs="Times New Roman"/>
          <w:sz w:val="26"/>
          <w:szCs w:val="26"/>
        </w:rPr>
        <w:t>- Học sinh làm việc cá nhân</w:t>
      </w:r>
    </w:p>
    <w:p w14:paraId="0A1AD6F5" w14:textId="77777777" w:rsidR="000F4438" w:rsidRPr="000F4438" w:rsidRDefault="000F4438" w:rsidP="000F4438">
      <w:pPr>
        <w:ind w:firstLine="567"/>
        <w:jc w:val="both"/>
        <w:rPr>
          <w:rFonts w:ascii="Times New Roman" w:hAnsi="Times New Roman" w:cs="Times New Roman"/>
          <w:spacing w:val="-6"/>
          <w:sz w:val="26"/>
          <w:szCs w:val="26"/>
        </w:rPr>
      </w:pPr>
      <w:r w:rsidRPr="000F4438">
        <w:rPr>
          <w:rFonts w:ascii="Times New Roman" w:hAnsi="Times New Roman" w:cs="Times New Roman"/>
          <w:sz w:val="26"/>
          <w:szCs w:val="26"/>
        </w:rPr>
        <w:t xml:space="preserve">- </w:t>
      </w:r>
      <w:r w:rsidRPr="000F4438">
        <w:rPr>
          <w:rFonts w:ascii="Times New Roman" w:hAnsi="Times New Roman" w:cs="Times New Roman"/>
          <w:sz w:val="26"/>
          <w:szCs w:val="26"/>
          <w:lang w:val="en-US"/>
        </w:rPr>
        <w:t>Trao</w:t>
      </w:r>
      <w:r w:rsidRPr="000F4438">
        <w:rPr>
          <w:rFonts w:ascii="Times New Roman" w:hAnsi="Times New Roman" w:cs="Times New Roman"/>
          <w:sz w:val="26"/>
          <w:szCs w:val="26"/>
        </w:rPr>
        <w:t xml:space="preserve"> đổi cặp đôi cùng các bạn bên cạnh để hoàn thiện câu trả lời</w:t>
      </w:r>
    </w:p>
    <w:tbl>
      <w:tblPr>
        <w:tblStyle w:val="TableGrid"/>
        <w:tblW w:w="9990" w:type="dxa"/>
        <w:tblInd w:w="108" w:type="dxa"/>
        <w:tblLook w:val="04A0" w:firstRow="1" w:lastRow="0" w:firstColumn="1" w:lastColumn="0" w:noHBand="0" w:noVBand="1"/>
      </w:tblPr>
      <w:tblGrid>
        <w:gridCol w:w="1216"/>
        <w:gridCol w:w="8774"/>
      </w:tblGrid>
      <w:tr w:rsidR="000F4438" w:rsidRPr="000F4438" w14:paraId="1979D2FC"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42B52C3A"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1A711A0D" wp14:editId="00013460">
                  <wp:extent cx="273600" cy="273600"/>
                  <wp:effectExtent l="19050" t="0" r="0" b="0"/>
                  <wp:docPr id="53"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assroom with solid fil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3B6E81E4"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4942FD93" wp14:editId="2A06BACF">
                  <wp:extent cx="273600" cy="273600"/>
                  <wp:effectExtent l="0" t="38100" r="0" b="12700"/>
                  <wp:docPr id="54" name="Graphic 77" descr="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dea out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a:scene3d>
                            <a:camera prst="orthographicFront">
                              <a:rot lat="0" lon="10800000" rev="0"/>
                            </a:camera>
                            <a:lightRig rig="threePt" dir="t"/>
                          </a:scene3d>
                        </pic:spPr>
                      </pic:pic>
                    </a:graphicData>
                  </a:graphic>
                </wp:inline>
              </w:drawing>
            </w:r>
            <w:r w:rsidRPr="000F4438">
              <w:rPr>
                <w:rFonts w:ascii="Times New Roman" w:hAnsi="Times New Roman" w:cs="Times New Roman"/>
                <w:b/>
                <w:bCs/>
                <w:sz w:val="26"/>
                <w:szCs w:val="26"/>
              </w:rPr>
              <w:t xml:space="preserve"> Báo cáo,  thảo luận </w:t>
            </w:r>
          </w:p>
        </w:tc>
      </w:tr>
    </w:tbl>
    <w:p w14:paraId="719FC823" w14:textId="77777777" w:rsidR="000F4438" w:rsidRPr="000F4438" w:rsidRDefault="000F4438" w:rsidP="000F4438">
      <w:pPr>
        <w:ind w:firstLine="567"/>
        <w:jc w:val="both"/>
        <w:rPr>
          <w:rFonts w:ascii="Times New Roman" w:hAnsi="Times New Roman" w:cs="Times New Roman"/>
          <w:sz w:val="26"/>
          <w:szCs w:val="26"/>
          <w:lang w:val="en-US"/>
        </w:rPr>
      </w:pPr>
      <w:r w:rsidRPr="000F4438">
        <w:rPr>
          <w:rFonts w:ascii="Times New Roman" w:hAnsi="Times New Roman" w:cs="Times New Roman"/>
          <w:sz w:val="26"/>
          <w:szCs w:val="26"/>
        </w:rPr>
        <w:t>- Giáo viên mời từng học sinh đưa ra ý kiến về từng nội dung</w:t>
      </w:r>
    </w:p>
    <w:p w14:paraId="19CDE891" w14:textId="77777777" w:rsidR="000F4438" w:rsidRPr="000F4438" w:rsidRDefault="000F4438" w:rsidP="000F4438">
      <w:pPr>
        <w:pStyle w:val="NormalWeb"/>
        <w:spacing w:before="0" w:beforeAutospacing="0" w:after="0" w:afterAutospacing="0"/>
        <w:ind w:left="48" w:right="48"/>
        <w:jc w:val="both"/>
        <w:rPr>
          <w:i/>
          <w:color w:val="000000"/>
          <w:sz w:val="26"/>
          <w:szCs w:val="26"/>
        </w:rPr>
      </w:pPr>
      <w:r w:rsidRPr="000F4438">
        <w:rPr>
          <w:rStyle w:val="Strong"/>
          <w:i/>
          <w:color w:val="000000"/>
          <w:sz w:val="26"/>
          <w:szCs w:val="26"/>
        </w:rPr>
        <w:lastRenderedPageBreak/>
        <w:t>- Ý kiến a) </w:t>
      </w:r>
      <w:r w:rsidRPr="000F4438">
        <w:rPr>
          <w:i/>
          <w:color w:val="000000"/>
          <w:sz w:val="26"/>
          <w:szCs w:val="26"/>
        </w:rPr>
        <w:t>Đồng tình. Vì: bảo vệ lẽ phải là công nhận, ủng hộ, tuân theo và bảo vệ những điều đúng đắn; biết điều chỉnh suy nghĩ, hành vi của mình theo lẽ phải; không chấp nhận và không làm những việc sai trái.</w:t>
      </w:r>
    </w:p>
    <w:p w14:paraId="0B5FD447" w14:textId="77777777" w:rsidR="000F4438" w:rsidRPr="000F4438" w:rsidRDefault="000F4438" w:rsidP="000F4438">
      <w:pPr>
        <w:pStyle w:val="NormalWeb"/>
        <w:spacing w:before="0" w:beforeAutospacing="0" w:after="0" w:afterAutospacing="0"/>
        <w:ind w:left="48" w:right="48"/>
        <w:jc w:val="both"/>
        <w:rPr>
          <w:i/>
          <w:color w:val="000000"/>
          <w:sz w:val="26"/>
          <w:szCs w:val="26"/>
        </w:rPr>
      </w:pPr>
      <w:r w:rsidRPr="000F4438">
        <w:rPr>
          <w:rStyle w:val="Strong"/>
          <w:i/>
          <w:color w:val="000000"/>
          <w:sz w:val="26"/>
          <w:szCs w:val="26"/>
        </w:rPr>
        <w:t>- Ý kiến b) </w:t>
      </w:r>
      <w:r w:rsidRPr="000F4438">
        <w:rPr>
          <w:i/>
          <w:color w:val="000000"/>
          <w:sz w:val="26"/>
          <w:szCs w:val="26"/>
        </w:rPr>
        <w:t>Đồng tình. Vì: lẽ phải là những điều đúng đắn, phù hợp với đạo lí và lợi ích chung của xã hội; do đó, chúng ta cần kiên quyết tôn trọng và bảo vệ lẽ phải.</w:t>
      </w:r>
    </w:p>
    <w:p w14:paraId="765F53D9" w14:textId="77777777" w:rsidR="000F4438" w:rsidRPr="000F4438" w:rsidRDefault="000F4438" w:rsidP="000F4438">
      <w:pPr>
        <w:pStyle w:val="NormalWeb"/>
        <w:spacing w:before="0" w:beforeAutospacing="0" w:after="0" w:afterAutospacing="0"/>
        <w:ind w:left="48" w:right="48"/>
        <w:jc w:val="both"/>
        <w:rPr>
          <w:i/>
          <w:color w:val="000000"/>
          <w:sz w:val="26"/>
          <w:szCs w:val="26"/>
        </w:rPr>
      </w:pPr>
      <w:r w:rsidRPr="000F4438">
        <w:rPr>
          <w:rStyle w:val="Strong"/>
          <w:i/>
          <w:color w:val="000000"/>
          <w:sz w:val="26"/>
          <w:szCs w:val="26"/>
        </w:rPr>
        <w:t>- Ý kiến c) </w:t>
      </w:r>
      <w:r w:rsidRPr="000F4438">
        <w:rPr>
          <w:i/>
          <w:color w:val="000000"/>
          <w:sz w:val="26"/>
          <w:szCs w:val="26"/>
        </w:rPr>
        <w:t>Không đồng tình. Vì: người biết tôn trọng và bảo vệ lẽ phải sẽ luôn được mọi người yêu quý và kính trọng.</w:t>
      </w:r>
    </w:p>
    <w:p w14:paraId="4220A48B" w14:textId="77777777" w:rsidR="000F4438" w:rsidRPr="000F4438" w:rsidRDefault="000F4438" w:rsidP="000F4438">
      <w:pPr>
        <w:pStyle w:val="NormalWeb"/>
        <w:spacing w:before="0" w:beforeAutospacing="0" w:after="0" w:afterAutospacing="0"/>
        <w:ind w:left="48" w:right="48"/>
        <w:jc w:val="both"/>
        <w:rPr>
          <w:i/>
          <w:color w:val="000000"/>
          <w:sz w:val="26"/>
          <w:szCs w:val="26"/>
        </w:rPr>
      </w:pPr>
      <w:r w:rsidRPr="000F4438">
        <w:rPr>
          <w:rStyle w:val="Strong"/>
          <w:i/>
          <w:color w:val="000000"/>
          <w:sz w:val="26"/>
          <w:szCs w:val="26"/>
        </w:rPr>
        <w:t>- Ý kiến d) </w:t>
      </w:r>
      <w:r w:rsidRPr="000F4438">
        <w:rPr>
          <w:i/>
          <w:color w:val="000000"/>
          <w:sz w:val="26"/>
          <w:szCs w:val="26"/>
        </w:rPr>
        <w:t>Đồng tình. Vì: mỗi cá nhân là một tế bào của xã hội; khi có ý thức bảo vệ lợi ích của mình, chính là chúng ta đang góp phần bảo vệ lợi ích của cộng đồng. Tuy nhiên, chúng ta cũng cần phân biệt rõ giữa lợi ích chính đáng và vấn đề tư lợi cá nhân.</w:t>
      </w:r>
    </w:p>
    <w:p w14:paraId="795533F2" w14:textId="77777777" w:rsidR="000F4438" w:rsidRPr="000F4438" w:rsidRDefault="000F4438" w:rsidP="000F4438">
      <w:pPr>
        <w:pStyle w:val="NormalWeb"/>
        <w:spacing w:before="0" w:beforeAutospacing="0" w:after="0" w:afterAutospacing="0"/>
        <w:ind w:left="48" w:right="48"/>
        <w:jc w:val="both"/>
        <w:rPr>
          <w:i/>
          <w:color w:val="000000"/>
          <w:sz w:val="26"/>
          <w:szCs w:val="26"/>
        </w:rPr>
      </w:pPr>
      <w:r w:rsidRPr="000F4438">
        <w:rPr>
          <w:rStyle w:val="Strong"/>
          <w:i/>
          <w:color w:val="000000"/>
          <w:sz w:val="26"/>
          <w:szCs w:val="26"/>
        </w:rPr>
        <w:t>- Ý kiến e) </w:t>
      </w:r>
      <w:r w:rsidRPr="000F4438">
        <w:rPr>
          <w:i/>
          <w:color w:val="000000"/>
          <w:sz w:val="26"/>
          <w:szCs w:val="26"/>
        </w:rPr>
        <w:t>Không đồng tình. Vì: trước việc làm sai trái, dù không liên quan đến bản thân, nhưng chúng ta vẫn cần lên tiếng để tố cáo cái sai, bảo vệ lẽ phải; im lặng đồng nghĩa với việc chúng ta đã tiếp tay cho cái ác, cái xấu.</w:t>
      </w:r>
    </w:p>
    <w:p w14:paraId="54B6C7BE" w14:textId="77777777" w:rsidR="000F4438" w:rsidRPr="000F4438" w:rsidRDefault="000F4438" w:rsidP="000F4438">
      <w:pPr>
        <w:shd w:val="clear" w:color="auto" w:fill="FFFFFF"/>
        <w:rPr>
          <w:rFonts w:ascii="Times New Roman" w:eastAsia="Times New Roman" w:hAnsi="Times New Roman" w:cs="Times New Roman"/>
          <w:sz w:val="26"/>
          <w:szCs w:val="26"/>
          <w:lang w:val="en-US"/>
        </w:rPr>
      </w:pPr>
      <w:r w:rsidRPr="000F4438">
        <w:rPr>
          <w:rFonts w:ascii="Times New Roman" w:eastAsia="Times New Roman" w:hAnsi="Times New Roman" w:cs="Times New Roman"/>
          <w:sz w:val="26"/>
          <w:szCs w:val="26"/>
        </w:rPr>
        <w:t>- GV yêu cầu các HS khác lắng nghe, nhận xét, nêu đáp án khác (nếu có).</w:t>
      </w:r>
    </w:p>
    <w:tbl>
      <w:tblPr>
        <w:tblStyle w:val="TableGrid"/>
        <w:tblW w:w="9990" w:type="dxa"/>
        <w:tblInd w:w="108" w:type="dxa"/>
        <w:tblLook w:val="04A0" w:firstRow="1" w:lastRow="0" w:firstColumn="1" w:lastColumn="0" w:noHBand="0" w:noVBand="1"/>
      </w:tblPr>
      <w:tblGrid>
        <w:gridCol w:w="1186"/>
        <w:gridCol w:w="8804"/>
      </w:tblGrid>
      <w:tr w:rsidR="000F4438" w:rsidRPr="000F4438" w14:paraId="664B5DD8"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0319B58B"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5F3966B2" wp14:editId="3825B027">
                  <wp:extent cx="273600" cy="273600"/>
                  <wp:effectExtent l="0" t="0" r="0" b="0"/>
                  <wp:docPr id="79" name="Graphic 105" descr="Profess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Professor male with solid fi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0C565018"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18E39AD1" wp14:editId="6EB704D0">
                  <wp:extent cx="273600" cy="273600"/>
                  <wp:effectExtent l="0" t="0" r="0" b="0"/>
                  <wp:docPr id="80" name="Graphic 108"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Clipboard out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Kết luận, nhận định</w:t>
            </w:r>
          </w:p>
        </w:tc>
      </w:tr>
    </w:tbl>
    <w:p w14:paraId="745C0FFB" w14:textId="77777777" w:rsidR="000F4438" w:rsidRPr="000F4438" w:rsidRDefault="000F4438" w:rsidP="000F4438">
      <w:pPr>
        <w:ind w:firstLine="567"/>
        <w:jc w:val="both"/>
        <w:rPr>
          <w:rFonts w:ascii="Times New Roman" w:hAnsi="Times New Roman" w:cs="Times New Roman"/>
          <w:sz w:val="26"/>
          <w:szCs w:val="26"/>
          <w:lang w:val="en-US"/>
        </w:rPr>
      </w:pPr>
      <w:r w:rsidRPr="000F4438">
        <w:rPr>
          <w:rFonts w:ascii="Times New Roman" w:hAnsi="Times New Roman" w:cs="Times New Roman"/>
          <w:i/>
          <w:sz w:val="26"/>
          <w:szCs w:val="26"/>
        </w:rPr>
        <w:t xml:space="preserve">- </w:t>
      </w:r>
      <w:r w:rsidRPr="000F4438">
        <w:rPr>
          <w:rFonts w:ascii="Times New Roman" w:hAnsi="Times New Roman" w:cs="Times New Roman"/>
          <w:sz w:val="26"/>
          <w:szCs w:val="26"/>
        </w:rPr>
        <w:t xml:space="preserve">Giáo viên nhận xét phần trả lời của các học sinh, tổng hợp khái quát để hiểu rõ được </w:t>
      </w:r>
      <w:r w:rsidRPr="000F4438">
        <w:rPr>
          <w:rFonts w:ascii="Times New Roman" w:hAnsi="Times New Roman" w:cs="Times New Roman"/>
          <w:sz w:val="26"/>
          <w:szCs w:val="26"/>
          <w:lang w:val="en-US"/>
        </w:rPr>
        <w:t>vì sao mình đồng tình và không đồng tình với các trường hợp trên.</w:t>
      </w:r>
    </w:p>
    <w:p w14:paraId="0ADE1004" w14:textId="77777777" w:rsidR="000F4438" w:rsidRPr="000F4438" w:rsidRDefault="000F4438" w:rsidP="000F4438">
      <w:pPr>
        <w:ind w:firstLine="567"/>
        <w:jc w:val="both"/>
        <w:rPr>
          <w:rFonts w:ascii="Times New Roman" w:hAnsi="Times New Roman" w:cs="Times New Roman"/>
          <w:b/>
          <w:sz w:val="26"/>
          <w:szCs w:val="26"/>
          <w:u w:val="single"/>
          <w:shd w:val="clear" w:color="auto" w:fill="FFFFFF"/>
          <w:lang w:val="en-US"/>
        </w:rPr>
      </w:pPr>
      <w:r w:rsidRPr="000F4438">
        <w:rPr>
          <w:rFonts w:ascii="Times New Roman" w:eastAsia="Times New Roman" w:hAnsi="Times New Roman" w:cs="Times New Roman"/>
          <w:b/>
          <w:i/>
          <w:iCs/>
          <w:sz w:val="26"/>
          <w:szCs w:val="26"/>
          <w:u w:val="single"/>
        </w:rPr>
        <w:t xml:space="preserve">Nhiệm vụ </w:t>
      </w:r>
      <w:r w:rsidRPr="000F4438">
        <w:rPr>
          <w:rFonts w:ascii="Times New Roman" w:eastAsia="Times New Roman" w:hAnsi="Times New Roman" w:cs="Times New Roman"/>
          <w:b/>
          <w:i/>
          <w:iCs/>
          <w:sz w:val="26"/>
          <w:szCs w:val="26"/>
          <w:u w:val="single"/>
          <w:lang w:val="en-US"/>
        </w:rPr>
        <w:t>2</w:t>
      </w:r>
      <w:r w:rsidRPr="000F4438">
        <w:rPr>
          <w:rFonts w:ascii="Times New Roman" w:eastAsia="Times New Roman" w:hAnsi="Times New Roman" w:cs="Times New Roman"/>
          <w:b/>
          <w:i/>
          <w:iCs/>
          <w:sz w:val="26"/>
          <w:szCs w:val="26"/>
          <w:u w:val="single"/>
        </w:rPr>
        <w:t>:</w:t>
      </w:r>
      <w:r w:rsidRPr="000F4438">
        <w:rPr>
          <w:rFonts w:ascii="Times New Roman" w:hAnsi="Times New Roman" w:cs="Times New Roman"/>
          <w:b/>
          <w:sz w:val="26"/>
          <w:szCs w:val="26"/>
          <w:u w:val="single"/>
          <w:shd w:val="clear" w:color="auto" w:fill="FFFFFF"/>
        </w:rPr>
        <w:t xml:space="preserve"> Ai biết bảo vệ lẽ phải, ai chưa biết bảo vệ lẽ phải trong những trường hợp dưới đây? Vì sao?</w:t>
      </w:r>
    </w:p>
    <w:tbl>
      <w:tblPr>
        <w:tblStyle w:val="TableGrid"/>
        <w:tblW w:w="9990" w:type="dxa"/>
        <w:tblInd w:w="108" w:type="dxa"/>
        <w:tblLook w:val="04A0" w:firstRow="1" w:lastRow="0" w:firstColumn="1" w:lastColumn="0" w:noHBand="0" w:noVBand="1"/>
      </w:tblPr>
      <w:tblGrid>
        <w:gridCol w:w="1134"/>
        <w:gridCol w:w="8856"/>
      </w:tblGrid>
      <w:tr w:rsidR="000F4438" w:rsidRPr="000F4438" w14:paraId="7AF9284C"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04191870" w14:textId="77777777" w:rsidR="000F4438" w:rsidRPr="000F4438" w:rsidRDefault="000F4438" w:rsidP="002611C0">
            <w:pPr>
              <w:spacing w:line="288" w:lineRule="auto"/>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7E4084F0" wp14:editId="0C38E241">
                  <wp:extent cx="273600" cy="273600"/>
                  <wp:effectExtent l="0" t="0" r="0" b="0"/>
                  <wp:docPr id="11" name="Graphic 1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eacher with solid fi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noProof/>
                <w:sz w:val="26"/>
                <w:szCs w:val="26"/>
                <w:lang w:val="en-US" w:eastAsia="en-US" w:bidi="ar-SA"/>
              </w:rPr>
              <w:drawing>
                <wp:inline distT="0" distB="0" distL="0" distR="0" wp14:anchorId="7D4C7CD9" wp14:editId="7A5E9B99">
                  <wp:extent cx="270000" cy="270000"/>
                  <wp:effectExtent l="19050" t="38100" r="15875" b="0"/>
                  <wp:docPr id="12" name="Graphic 12"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erson eating outli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 cy="270000"/>
                          </a:xfrm>
                          <a:prstGeom prst="rect">
                            <a:avLst/>
                          </a:prstGeom>
                          <a:scene3d>
                            <a:camera prst="orthographicFront">
                              <a:rot lat="0" lon="10800000" rev="0"/>
                            </a:camera>
                            <a:lightRig rig="threePt" dir="t"/>
                          </a:scene3d>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51CB2FE4"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sz w:val="26"/>
                <w:szCs w:val="26"/>
              </w:rPr>
              <w:t>Giao nhiệm vụ học tập</w:t>
            </w:r>
          </w:p>
        </w:tc>
      </w:tr>
    </w:tbl>
    <w:p w14:paraId="438BF015" w14:textId="77777777" w:rsidR="000F4438" w:rsidRPr="000F4438" w:rsidRDefault="000F4438" w:rsidP="000F4438">
      <w:pPr>
        <w:ind w:firstLine="567"/>
        <w:jc w:val="both"/>
        <w:rPr>
          <w:rFonts w:ascii="Times New Roman" w:hAnsi="Times New Roman" w:cs="Times New Roman"/>
          <w:sz w:val="26"/>
          <w:szCs w:val="26"/>
          <w:shd w:val="clear" w:color="auto" w:fill="FFFFFF"/>
          <w:lang w:val="en-US"/>
        </w:rPr>
      </w:pPr>
      <w:r w:rsidRPr="000F4438">
        <w:rPr>
          <w:rFonts w:ascii="Times New Roman" w:hAnsi="Times New Roman" w:cs="Times New Roman"/>
          <w:sz w:val="26"/>
          <w:szCs w:val="26"/>
        </w:rPr>
        <w:t xml:space="preserve">HS làm việc theo nhóm, có thể tổ chức trò chơi giữa các nhóm, các nhóm sẽ lần lượt </w:t>
      </w:r>
      <w:r w:rsidRPr="000F4438">
        <w:rPr>
          <w:rFonts w:ascii="Times New Roman" w:hAnsi="Times New Roman" w:cs="Times New Roman"/>
          <w:sz w:val="26"/>
          <w:szCs w:val="26"/>
          <w:lang w:val="en-US"/>
        </w:rPr>
        <w:t xml:space="preserve">tìm những việc làm </w:t>
      </w:r>
      <w:r w:rsidRPr="000F4438">
        <w:rPr>
          <w:rFonts w:ascii="Times New Roman" w:hAnsi="Times New Roman" w:cs="Times New Roman"/>
          <w:sz w:val="26"/>
          <w:szCs w:val="26"/>
          <w:shd w:val="clear" w:color="auto" w:fill="FFFFFF"/>
        </w:rPr>
        <w:t>biết bảo vệ lẽ phải, ai chưa biết bảo vệ lẽ phải trong những trường hợp dưới đây</w:t>
      </w:r>
    </w:p>
    <w:p w14:paraId="6A8634DC"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a) Thấy bất kể việc gì có lợi cho mình, anh H cũng phải làm cho bằng được.</w:t>
      </w:r>
    </w:p>
    <w:p w14:paraId="39A6D6F4"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b) Trong các cuộc tranh luận, chị M kiên quyết bảo vệ đến cùng ý kiến của mình dù ý kiến đó là đúng hay sai.</w:t>
      </w:r>
    </w:p>
    <w:p w14:paraId="50913238"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c) Trong lớp, bạn B thường lớn tiếng phê bình khuyết điểm của bạn khác nhưng lại che giấu khuyết điểm của mình.</w:t>
      </w:r>
    </w:p>
    <w:p w14:paraId="6D40778A" w14:textId="77777777" w:rsidR="000F4438" w:rsidRPr="000F4438" w:rsidRDefault="000F4438" w:rsidP="000F4438">
      <w:pPr>
        <w:pStyle w:val="NormalWeb"/>
        <w:spacing w:before="0" w:beforeAutospacing="0" w:after="0" w:afterAutospacing="0"/>
        <w:ind w:left="43" w:right="43"/>
        <w:jc w:val="both"/>
        <w:rPr>
          <w:color w:val="000000"/>
          <w:sz w:val="26"/>
          <w:szCs w:val="26"/>
        </w:rPr>
      </w:pPr>
      <w:r w:rsidRPr="000F4438">
        <w:rPr>
          <w:color w:val="000000"/>
          <w:sz w:val="26"/>
          <w:szCs w:val="26"/>
        </w:rPr>
        <w:t>d) Anh S cùng các bạn thu thập chứng cứ và tố cáo một việc làm sai trái.</w:t>
      </w:r>
    </w:p>
    <w:tbl>
      <w:tblPr>
        <w:tblStyle w:val="TableGrid"/>
        <w:tblW w:w="9990" w:type="dxa"/>
        <w:tblInd w:w="108" w:type="dxa"/>
        <w:tblLook w:val="04A0" w:firstRow="1" w:lastRow="0" w:firstColumn="1" w:lastColumn="0" w:noHBand="0" w:noVBand="1"/>
      </w:tblPr>
      <w:tblGrid>
        <w:gridCol w:w="1186"/>
        <w:gridCol w:w="8804"/>
      </w:tblGrid>
      <w:tr w:rsidR="000F4438" w:rsidRPr="000F4438" w14:paraId="00B015F6"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5D36EA3C"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1A8425B6" wp14:editId="5AA76499">
                  <wp:extent cx="273600" cy="273600"/>
                  <wp:effectExtent l="0" t="0" r="0" b="0"/>
                  <wp:docPr id="33" name="Graphic 67"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Clipboard with solid fil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1EC4D870"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62CB253C" wp14:editId="26605EF7">
                  <wp:extent cx="273600" cy="273600"/>
                  <wp:effectExtent l="0" t="0" r="0" b="0"/>
                  <wp:docPr id="34" name="Graphic 68"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Eye out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Thực hiện nhiệm vụ </w:t>
            </w:r>
          </w:p>
        </w:tc>
      </w:tr>
    </w:tbl>
    <w:p w14:paraId="7E47269A" w14:textId="77777777" w:rsidR="000F4438" w:rsidRPr="000F4438" w:rsidRDefault="000F4438" w:rsidP="000F4438">
      <w:pPr>
        <w:jc w:val="both"/>
        <w:rPr>
          <w:rFonts w:ascii="Times New Roman" w:hAnsi="Times New Roman" w:cs="Times New Roman"/>
          <w:sz w:val="26"/>
          <w:szCs w:val="26"/>
        </w:rPr>
      </w:pPr>
      <w:r w:rsidRPr="000F4438">
        <w:rPr>
          <w:rFonts w:ascii="Times New Roman" w:hAnsi="Times New Roman" w:cs="Times New Roman"/>
          <w:sz w:val="26"/>
          <w:szCs w:val="26"/>
        </w:rPr>
        <w:t>- Học sinh cùng nhau làm việc theo nhóm đã phân công</w:t>
      </w:r>
    </w:p>
    <w:tbl>
      <w:tblPr>
        <w:tblStyle w:val="TableGrid"/>
        <w:tblW w:w="9990" w:type="dxa"/>
        <w:tblInd w:w="108" w:type="dxa"/>
        <w:tblLook w:val="04A0" w:firstRow="1" w:lastRow="0" w:firstColumn="1" w:lastColumn="0" w:noHBand="0" w:noVBand="1"/>
      </w:tblPr>
      <w:tblGrid>
        <w:gridCol w:w="1216"/>
        <w:gridCol w:w="8774"/>
      </w:tblGrid>
      <w:tr w:rsidR="000F4438" w:rsidRPr="000F4438" w14:paraId="348DA27D"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0AA0D08B"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5A280059" wp14:editId="4BA22F46">
                  <wp:extent cx="273600" cy="273600"/>
                  <wp:effectExtent l="19050" t="0" r="0" b="0"/>
                  <wp:docPr id="55"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assroom with solid fil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566D2768"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27FC5B36" wp14:editId="1743E4BC">
                  <wp:extent cx="273600" cy="273600"/>
                  <wp:effectExtent l="0" t="38100" r="0" b="12700"/>
                  <wp:docPr id="56" name="Graphic 77" descr="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dea out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a:scene3d>
                            <a:camera prst="orthographicFront">
                              <a:rot lat="0" lon="10800000" rev="0"/>
                            </a:camera>
                            <a:lightRig rig="threePt" dir="t"/>
                          </a:scene3d>
                        </pic:spPr>
                      </pic:pic>
                    </a:graphicData>
                  </a:graphic>
                </wp:inline>
              </w:drawing>
            </w:r>
            <w:r w:rsidRPr="000F4438">
              <w:rPr>
                <w:rFonts w:ascii="Times New Roman" w:hAnsi="Times New Roman" w:cs="Times New Roman"/>
                <w:b/>
                <w:bCs/>
                <w:sz w:val="26"/>
                <w:szCs w:val="26"/>
              </w:rPr>
              <w:t xml:space="preserve"> Báo cáo,  thảo luận </w:t>
            </w:r>
          </w:p>
        </w:tc>
      </w:tr>
    </w:tbl>
    <w:p w14:paraId="389F69DB" w14:textId="77777777" w:rsidR="000F4438" w:rsidRPr="000F4438" w:rsidRDefault="000F4438" w:rsidP="000F4438">
      <w:pPr>
        <w:ind w:firstLine="567"/>
        <w:jc w:val="both"/>
        <w:rPr>
          <w:rFonts w:ascii="Times New Roman" w:hAnsi="Times New Roman" w:cs="Times New Roman"/>
          <w:sz w:val="26"/>
          <w:szCs w:val="26"/>
          <w:lang w:val="en-US"/>
        </w:rPr>
      </w:pPr>
      <w:r w:rsidRPr="000F4438">
        <w:rPr>
          <w:rFonts w:ascii="Times New Roman" w:hAnsi="Times New Roman" w:cs="Times New Roman"/>
          <w:sz w:val="26"/>
          <w:szCs w:val="26"/>
        </w:rPr>
        <w:t xml:space="preserve">- Giáo viên mời từng nhóm đưa ra kết quả của nhóm mình </w:t>
      </w:r>
    </w:p>
    <w:p w14:paraId="56ACC53B" w14:textId="77777777" w:rsidR="000F4438" w:rsidRPr="000F4438" w:rsidRDefault="000F4438" w:rsidP="000F4438">
      <w:pPr>
        <w:pStyle w:val="NormalWeb"/>
        <w:spacing w:before="0" w:beforeAutospacing="0" w:after="0" w:afterAutospacing="0"/>
        <w:ind w:left="43" w:right="43"/>
        <w:jc w:val="both"/>
        <w:rPr>
          <w:i/>
          <w:sz w:val="26"/>
          <w:szCs w:val="26"/>
          <w:u w:val="single"/>
        </w:rPr>
      </w:pPr>
      <w:r w:rsidRPr="000F4438">
        <w:rPr>
          <w:b/>
          <w:bCs/>
          <w:i/>
          <w:sz w:val="26"/>
          <w:szCs w:val="26"/>
          <w:u w:val="single"/>
        </w:rPr>
        <w:t>Trả lời:</w:t>
      </w:r>
    </w:p>
    <w:p w14:paraId="3D175DFF" w14:textId="77777777" w:rsidR="000F4438" w:rsidRPr="000F4438" w:rsidRDefault="000F4438" w:rsidP="000F4438">
      <w:pPr>
        <w:pStyle w:val="NormalWeb"/>
        <w:spacing w:before="0" w:beforeAutospacing="0" w:after="0" w:afterAutospacing="0"/>
        <w:ind w:left="43" w:right="43"/>
        <w:jc w:val="both"/>
        <w:rPr>
          <w:i/>
          <w:color w:val="000000"/>
          <w:sz w:val="26"/>
          <w:szCs w:val="26"/>
        </w:rPr>
      </w:pPr>
      <w:r w:rsidRPr="000F4438">
        <w:rPr>
          <w:i/>
          <w:color w:val="000000"/>
          <w:sz w:val="26"/>
          <w:szCs w:val="26"/>
        </w:rPr>
        <w:t>- </w:t>
      </w:r>
      <w:r w:rsidRPr="000F4438">
        <w:rPr>
          <w:rStyle w:val="Strong"/>
          <w:i/>
          <w:color w:val="000000"/>
          <w:sz w:val="26"/>
          <w:szCs w:val="26"/>
        </w:rPr>
        <w:t>Nhân vật biết bảo vệ lẽ phải</w:t>
      </w:r>
      <w:r w:rsidRPr="000F4438">
        <w:rPr>
          <w:i/>
          <w:color w:val="000000"/>
          <w:sz w:val="26"/>
          <w:szCs w:val="26"/>
        </w:rPr>
        <w:t> là anh S và nhóm bạn (trường hợp d). Vì: khi phát hiện thấy hành vi sai trái, vi phạm quy định của pháp luật, anh S và nhóm bạn đã dũng cảm đấu tranh, thu thập bằng chứng để tố cáo hành vi đó.</w:t>
      </w:r>
    </w:p>
    <w:p w14:paraId="447DD940" w14:textId="77777777" w:rsidR="000F4438" w:rsidRPr="000F4438" w:rsidRDefault="000F4438" w:rsidP="000F4438">
      <w:pPr>
        <w:pStyle w:val="NormalWeb"/>
        <w:spacing w:before="0" w:beforeAutospacing="0" w:after="0" w:afterAutospacing="0"/>
        <w:ind w:left="43" w:right="43"/>
        <w:jc w:val="both"/>
        <w:rPr>
          <w:i/>
          <w:color w:val="000000"/>
          <w:sz w:val="26"/>
          <w:szCs w:val="26"/>
        </w:rPr>
      </w:pPr>
      <w:r w:rsidRPr="000F4438">
        <w:rPr>
          <w:rStyle w:val="Strong"/>
          <w:i/>
          <w:color w:val="000000"/>
          <w:sz w:val="26"/>
          <w:szCs w:val="26"/>
        </w:rPr>
        <w:t>- Những nhân vật chưa biết bảo vệ lẽ phải:</w:t>
      </w:r>
    </w:p>
    <w:p w14:paraId="2B044F62" w14:textId="77777777" w:rsidR="000F4438" w:rsidRPr="000F4438" w:rsidRDefault="000F4438" w:rsidP="000F4438">
      <w:pPr>
        <w:pStyle w:val="NormalWeb"/>
        <w:spacing w:before="0" w:beforeAutospacing="0" w:after="0" w:afterAutospacing="0"/>
        <w:ind w:left="43" w:right="43"/>
        <w:jc w:val="both"/>
        <w:rPr>
          <w:i/>
          <w:color w:val="000000"/>
          <w:sz w:val="26"/>
          <w:szCs w:val="26"/>
        </w:rPr>
      </w:pPr>
      <w:r w:rsidRPr="000F4438">
        <w:rPr>
          <w:i/>
          <w:color w:val="000000"/>
          <w:sz w:val="26"/>
          <w:szCs w:val="26"/>
        </w:rPr>
        <w:t>+ Anh H (trường hợp a). Vì: anh H chỉ thực hiện hành vi khi thấy việc làm nào có lợi cho bản thân, không có lợi cho bản thân, anh H không làm.</w:t>
      </w:r>
    </w:p>
    <w:p w14:paraId="5F6621FD" w14:textId="77777777" w:rsidR="000F4438" w:rsidRPr="000F4438" w:rsidRDefault="000F4438" w:rsidP="000F4438">
      <w:pPr>
        <w:pStyle w:val="NormalWeb"/>
        <w:spacing w:before="0" w:beforeAutospacing="0" w:after="0" w:afterAutospacing="0"/>
        <w:ind w:left="43" w:right="43"/>
        <w:jc w:val="both"/>
        <w:rPr>
          <w:i/>
          <w:color w:val="000000"/>
          <w:sz w:val="26"/>
          <w:szCs w:val="26"/>
        </w:rPr>
      </w:pPr>
      <w:r w:rsidRPr="000F4438">
        <w:rPr>
          <w:i/>
          <w:color w:val="000000"/>
          <w:sz w:val="26"/>
          <w:szCs w:val="26"/>
        </w:rPr>
        <w:t>+ Chị M (trường hợp b). Vì: chị M không chịu lắng nghe, tiếp thu sự góp ý, nhắc nhở của người khác mà kiên quyết bảo vệ ý kiến cá nhân.</w:t>
      </w:r>
    </w:p>
    <w:p w14:paraId="6C32DA5F" w14:textId="77777777" w:rsidR="000F4438" w:rsidRPr="000F4438" w:rsidRDefault="000F4438" w:rsidP="000F4438">
      <w:pPr>
        <w:pStyle w:val="NormalWeb"/>
        <w:spacing w:before="0" w:beforeAutospacing="0" w:after="0" w:afterAutospacing="0"/>
        <w:ind w:left="43" w:right="43"/>
        <w:jc w:val="both"/>
        <w:rPr>
          <w:i/>
          <w:color w:val="000000"/>
          <w:sz w:val="26"/>
          <w:szCs w:val="26"/>
        </w:rPr>
      </w:pPr>
      <w:r w:rsidRPr="000F4438">
        <w:rPr>
          <w:i/>
          <w:color w:val="000000"/>
          <w:sz w:val="26"/>
          <w:szCs w:val="26"/>
        </w:rPr>
        <w:lastRenderedPageBreak/>
        <w:t>+ Bạn B (trường hợp c). Vì: bạn B chỉ nhìn thấy và chỉ trích lỗi sai của người khác nhưng lại cố tình che dấu lỗi sai, khuyết điểm của bản thân.</w:t>
      </w:r>
    </w:p>
    <w:tbl>
      <w:tblPr>
        <w:tblStyle w:val="TableGrid"/>
        <w:tblW w:w="9990" w:type="dxa"/>
        <w:tblInd w:w="108" w:type="dxa"/>
        <w:tblLook w:val="04A0" w:firstRow="1" w:lastRow="0" w:firstColumn="1" w:lastColumn="0" w:noHBand="0" w:noVBand="1"/>
      </w:tblPr>
      <w:tblGrid>
        <w:gridCol w:w="1186"/>
        <w:gridCol w:w="8804"/>
      </w:tblGrid>
      <w:tr w:rsidR="000F4438" w:rsidRPr="000F4438" w14:paraId="5FF424C5"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75F06B30"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22AACA07" wp14:editId="0D153E32">
                  <wp:extent cx="273600" cy="273600"/>
                  <wp:effectExtent l="0" t="0" r="0" b="0"/>
                  <wp:docPr id="77" name="Graphic 105" descr="Profess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Professor male with solid fi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234D1A3C"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02FFBADE" wp14:editId="27B07AB1">
                  <wp:extent cx="273600" cy="273600"/>
                  <wp:effectExtent l="0" t="0" r="0" b="0"/>
                  <wp:docPr id="78" name="Graphic 108"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Clipboard out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Kết luận, nhận định</w:t>
            </w:r>
          </w:p>
        </w:tc>
      </w:tr>
    </w:tbl>
    <w:p w14:paraId="34338384" w14:textId="77777777" w:rsidR="000F4438" w:rsidRPr="000F4438" w:rsidRDefault="000F4438" w:rsidP="000F4438">
      <w:pPr>
        <w:ind w:firstLine="567"/>
        <w:jc w:val="both"/>
        <w:rPr>
          <w:rFonts w:ascii="Times New Roman" w:hAnsi="Times New Roman" w:cs="Times New Roman"/>
          <w:sz w:val="26"/>
          <w:szCs w:val="26"/>
          <w:shd w:val="clear" w:color="auto" w:fill="FFFFFF"/>
          <w:lang w:val="en-US"/>
        </w:rPr>
      </w:pPr>
      <w:r w:rsidRPr="000F4438">
        <w:rPr>
          <w:rFonts w:ascii="Times New Roman" w:hAnsi="Times New Roman" w:cs="Times New Roman"/>
          <w:i/>
          <w:sz w:val="26"/>
          <w:szCs w:val="26"/>
        </w:rPr>
        <w:t xml:space="preserve">- </w:t>
      </w:r>
      <w:r w:rsidRPr="000F4438">
        <w:rPr>
          <w:rFonts w:ascii="Times New Roman" w:hAnsi="Times New Roman" w:cs="Times New Roman"/>
          <w:sz w:val="26"/>
          <w:szCs w:val="26"/>
        </w:rPr>
        <w:t xml:space="preserve">Giáo viên nhận xét phần trả lời của các học sinh, tổng hợp khái quát để học sinh hiểu được những việc </w:t>
      </w:r>
      <w:r w:rsidRPr="000F4438">
        <w:rPr>
          <w:rFonts w:ascii="Times New Roman" w:hAnsi="Times New Roman" w:cs="Times New Roman"/>
          <w:sz w:val="26"/>
          <w:szCs w:val="26"/>
          <w:shd w:val="clear" w:color="auto" w:fill="FFFFFF"/>
        </w:rPr>
        <w:t xml:space="preserve">biết bảo vệ lẽ phải, </w:t>
      </w:r>
      <w:r w:rsidRPr="000F4438">
        <w:rPr>
          <w:rFonts w:ascii="Times New Roman" w:hAnsi="Times New Roman" w:cs="Times New Roman"/>
          <w:sz w:val="26"/>
          <w:szCs w:val="26"/>
          <w:shd w:val="clear" w:color="auto" w:fill="FFFFFF"/>
          <w:lang w:val="en-US"/>
        </w:rPr>
        <w:t xml:space="preserve">và </w:t>
      </w:r>
      <w:r w:rsidRPr="000F4438">
        <w:rPr>
          <w:rFonts w:ascii="Times New Roman" w:hAnsi="Times New Roman" w:cs="Times New Roman"/>
          <w:sz w:val="26"/>
          <w:szCs w:val="26"/>
          <w:shd w:val="clear" w:color="auto" w:fill="FFFFFF"/>
        </w:rPr>
        <w:t>chưa biết bảo vệ lẽ phải</w:t>
      </w:r>
      <w:r w:rsidRPr="000F4438">
        <w:rPr>
          <w:rFonts w:ascii="Times New Roman" w:hAnsi="Times New Roman" w:cs="Times New Roman"/>
          <w:sz w:val="26"/>
          <w:szCs w:val="26"/>
          <w:shd w:val="clear" w:color="auto" w:fill="FFFFFF"/>
          <w:lang w:val="en-US"/>
        </w:rPr>
        <w:t>.</w:t>
      </w:r>
    </w:p>
    <w:p w14:paraId="04AF8747" w14:textId="0C0776A8" w:rsidR="000F4438" w:rsidRPr="000F4438" w:rsidRDefault="000F4438" w:rsidP="00DC3C01">
      <w:pPr>
        <w:ind w:firstLine="567"/>
        <w:rPr>
          <w:rFonts w:ascii="Times New Roman" w:hAnsi="Times New Roman" w:cs="Times New Roman"/>
          <w:b/>
          <w:color w:val="auto"/>
          <w:sz w:val="26"/>
          <w:szCs w:val="26"/>
          <w:lang w:val="en-US"/>
        </w:rPr>
      </w:pPr>
      <w:r w:rsidRPr="000F4438">
        <w:rPr>
          <w:rFonts w:ascii="Times New Roman" w:hAnsi="Times New Roman" w:cs="Times New Roman"/>
          <w:b/>
          <w:color w:val="auto"/>
          <w:sz w:val="26"/>
          <w:szCs w:val="26"/>
        </w:rPr>
        <w:t xml:space="preserve">4. Hoạt động: </w:t>
      </w:r>
      <w:r w:rsidRPr="000F4438">
        <w:rPr>
          <w:rFonts w:ascii="Times New Roman" w:hAnsi="Times New Roman" w:cs="Times New Roman"/>
          <w:b/>
          <w:color w:val="auto"/>
          <w:sz w:val="26"/>
          <w:szCs w:val="26"/>
          <w:lang w:val="en-US"/>
        </w:rPr>
        <w:t>VẬN DỤ</w:t>
      </w:r>
      <w:r w:rsidR="00DC3C01">
        <w:rPr>
          <w:rFonts w:ascii="Times New Roman" w:hAnsi="Times New Roman" w:cs="Times New Roman"/>
          <w:b/>
          <w:color w:val="auto"/>
          <w:sz w:val="26"/>
          <w:szCs w:val="26"/>
          <w:lang w:val="en-US"/>
        </w:rPr>
        <w:t>NG (5</w:t>
      </w:r>
      <w:r w:rsidRPr="000F4438">
        <w:rPr>
          <w:rFonts w:ascii="Times New Roman" w:hAnsi="Times New Roman" w:cs="Times New Roman"/>
          <w:b/>
          <w:color w:val="auto"/>
          <w:sz w:val="26"/>
          <w:szCs w:val="26"/>
          <w:lang w:val="en-US"/>
        </w:rPr>
        <w:t>p)</w:t>
      </w:r>
    </w:p>
    <w:p w14:paraId="5CE56AF5" w14:textId="77777777" w:rsidR="000F4438" w:rsidRPr="000F4438" w:rsidRDefault="000F4438" w:rsidP="000F4438">
      <w:pPr>
        <w:pStyle w:val="NormalWeb"/>
        <w:shd w:val="clear" w:color="auto" w:fill="FFFFFF"/>
        <w:spacing w:before="0" w:beforeAutospacing="0" w:after="0" w:afterAutospacing="0"/>
        <w:jc w:val="both"/>
        <w:rPr>
          <w:color w:val="333333"/>
          <w:sz w:val="26"/>
          <w:szCs w:val="26"/>
        </w:rPr>
      </w:pPr>
      <w:r w:rsidRPr="000F4438">
        <w:rPr>
          <w:b/>
          <w:sz w:val="26"/>
          <w:szCs w:val="26"/>
          <w:shd w:val="clear" w:color="auto" w:fill="FFFFFF"/>
        </w:rPr>
        <w:t>Câu 1:</w:t>
      </w:r>
      <w:r w:rsidRPr="000F4438">
        <w:rPr>
          <w:sz w:val="26"/>
          <w:szCs w:val="26"/>
          <w:shd w:val="clear" w:color="auto" w:fill="FFFFFF"/>
        </w:rPr>
        <w:t xml:space="preserve"> </w:t>
      </w:r>
      <w:r w:rsidRPr="000F4438">
        <w:rPr>
          <w:color w:val="333333"/>
          <w:sz w:val="26"/>
          <w:szCs w:val="26"/>
        </w:rPr>
        <w:t>“Trong thế giới này, chúng ta không chỉ xót xa vì những hành động và lời nói của người xấu mà còn cả vì sự im lặng đáng sợ của người tốt" (Martin Luther King).</w:t>
      </w:r>
    </w:p>
    <w:p w14:paraId="684533BC" w14:textId="77777777" w:rsidR="000F4438" w:rsidRPr="000F4438" w:rsidRDefault="000F4438" w:rsidP="000F4438">
      <w:pPr>
        <w:pStyle w:val="NormalWeb"/>
        <w:shd w:val="clear" w:color="auto" w:fill="FFFFFF"/>
        <w:spacing w:before="0" w:beforeAutospacing="0" w:after="0" w:afterAutospacing="0"/>
        <w:rPr>
          <w:color w:val="333333"/>
          <w:sz w:val="26"/>
          <w:szCs w:val="26"/>
        </w:rPr>
      </w:pPr>
      <w:r w:rsidRPr="000F4438">
        <w:rPr>
          <w:color w:val="333333"/>
          <w:sz w:val="26"/>
          <w:szCs w:val="26"/>
        </w:rPr>
        <w:t>Hãy viết một đoạn văn bình luận về ý kiến trên.</w:t>
      </w:r>
    </w:p>
    <w:p w14:paraId="41DEA15E" w14:textId="77777777" w:rsidR="000F4438" w:rsidRPr="000F4438" w:rsidRDefault="000F4438" w:rsidP="000F4438">
      <w:pPr>
        <w:pStyle w:val="NormalWeb"/>
        <w:shd w:val="clear" w:color="auto" w:fill="FFFFFF"/>
        <w:spacing w:before="0" w:beforeAutospacing="0" w:after="0" w:afterAutospacing="0"/>
        <w:ind w:firstLine="567"/>
        <w:jc w:val="both"/>
        <w:rPr>
          <w:sz w:val="26"/>
          <w:szCs w:val="26"/>
          <w:lang w:val="vi-VN"/>
        </w:rPr>
      </w:pPr>
      <w:r w:rsidRPr="000F4438">
        <w:rPr>
          <w:b/>
          <w:sz w:val="26"/>
          <w:szCs w:val="26"/>
          <w:lang w:val="vi-VN"/>
        </w:rPr>
        <w:t>a) Mục tiêu.</w:t>
      </w:r>
      <w:r w:rsidRPr="000F4438">
        <w:rPr>
          <w:sz w:val="26"/>
          <w:szCs w:val="26"/>
          <w:lang w:val="vi-VN"/>
        </w:rPr>
        <w:t xml:space="preserve"> HS tự giác áp dụng những điều đã học vào thực tiễn với không gian mới, tình huống mới </w:t>
      </w:r>
    </w:p>
    <w:p w14:paraId="14E16679" w14:textId="77777777" w:rsidR="000F4438" w:rsidRPr="000F4438" w:rsidRDefault="000F4438" w:rsidP="000F4438">
      <w:pPr>
        <w:pStyle w:val="NormalWeb"/>
        <w:shd w:val="clear" w:color="auto" w:fill="FFFFFF"/>
        <w:spacing w:before="0" w:beforeAutospacing="0" w:after="0" w:afterAutospacing="0"/>
        <w:ind w:firstLine="567"/>
        <w:jc w:val="both"/>
        <w:rPr>
          <w:sz w:val="26"/>
          <w:szCs w:val="26"/>
        </w:rPr>
      </w:pPr>
      <w:r w:rsidRPr="000F4438">
        <w:rPr>
          <w:b/>
          <w:sz w:val="26"/>
          <w:szCs w:val="26"/>
          <w:lang w:val="vi-VN"/>
        </w:rPr>
        <w:t>b) Nội dung.</w:t>
      </w:r>
      <w:r w:rsidRPr="000F4438">
        <w:rPr>
          <w:sz w:val="26"/>
          <w:szCs w:val="26"/>
          <w:lang w:val="vi-VN"/>
        </w:rPr>
        <w:t xml:space="preserve"> HS làm việc theo cá nhân, tìm hiểu và lựa chọn một </w:t>
      </w:r>
      <w:r w:rsidRPr="000F4438">
        <w:rPr>
          <w:sz w:val="26"/>
          <w:szCs w:val="26"/>
        </w:rPr>
        <w:t xml:space="preserve"> ý kiến </w:t>
      </w:r>
      <w:r w:rsidRPr="000F4438">
        <w:rPr>
          <w:sz w:val="26"/>
          <w:szCs w:val="26"/>
          <w:lang w:val="vi-VN"/>
        </w:rPr>
        <w:t xml:space="preserve">để viết bài: Bài viết cần </w:t>
      </w:r>
      <w:r w:rsidRPr="000F4438">
        <w:rPr>
          <w:sz w:val="26"/>
          <w:szCs w:val="26"/>
        </w:rPr>
        <w:t>thể hiện rõ quan điểm về người tốt và kẻ xấu.</w:t>
      </w:r>
    </w:p>
    <w:p w14:paraId="2624E2D6" w14:textId="77777777" w:rsidR="000F4438" w:rsidRPr="000F4438" w:rsidRDefault="000F4438" w:rsidP="000F4438">
      <w:pPr>
        <w:pStyle w:val="Vnbnnidung0"/>
        <w:tabs>
          <w:tab w:val="left" w:pos="349"/>
        </w:tabs>
        <w:spacing w:after="0" w:line="240" w:lineRule="auto"/>
        <w:ind w:firstLine="567"/>
        <w:jc w:val="both"/>
        <w:rPr>
          <w:rFonts w:ascii="Times New Roman" w:hAnsi="Times New Roman"/>
          <w:b/>
          <w:lang w:val="vi-VN"/>
        </w:rPr>
      </w:pPr>
      <w:r w:rsidRPr="000F4438">
        <w:rPr>
          <w:rFonts w:ascii="Times New Roman" w:hAnsi="Times New Roman"/>
          <w:b/>
        </w:rPr>
        <w:t xml:space="preserve">c) Sản phẩm. </w:t>
      </w:r>
    </w:p>
    <w:p w14:paraId="701EEC07" w14:textId="77777777" w:rsidR="000F4438" w:rsidRPr="000F4438" w:rsidRDefault="000F4438" w:rsidP="000F4438">
      <w:pPr>
        <w:pStyle w:val="NormalWeb"/>
        <w:shd w:val="clear" w:color="auto" w:fill="FFFFFF"/>
        <w:spacing w:before="0" w:beforeAutospacing="0" w:after="0" w:afterAutospacing="0"/>
        <w:ind w:firstLine="567"/>
        <w:rPr>
          <w:sz w:val="26"/>
          <w:szCs w:val="26"/>
        </w:rPr>
      </w:pPr>
      <w:r w:rsidRPr="000F4438">
        <w:rPr>
          <w:sz w:val="26"/>
          <w:szCs w:val="26"/>
        </w:rPr>
        <w:t>- Bước đầu hiểu được ý nghĩa về người tốt và kẻ xấu.</w:t>
      </w:r>
    </w:p>
    <w:p w14:paraId="6D51C2E6" w14:textId="77777777" w:rsidR="000F4438" w:rsidRPr="000F4438" w:rsidRDefault="000F4438" w:rsidP="000F4438">
      <w:pPr>
        <w:pStyle w:val="NormalWeb"/>
        <w:shd w:val="clear" w:color="auto" w:fill="FFFFFF"/>
        <w:spacing w:before="0" w:beforeAutospacing="0"/>
        <w:rPr>
          <w:color w:val="333333"/>
          <w:sz w:val="26"/>
          <w:szCs w:val="26"/>
        </w:rPr>
      </w:pPr>
      <w:r w:rsidRPr="000F4438">
        <w:rPr>
          <w:color w:val="333333"/>
          <w:sz w:val="26"/>
          <w:szCs w:val="26"/>
        </w:rPr>
        <w:t>Đoạn văn tham khảo:</w:t>
      </w:r>
    </w:p>
    <w:p w14:paraId="74AEE338" w14:textId="77777777" w:rsidR="000F4438" w:rsidRPr="000F4438" w:rsidRDefault="000F4438" w:rsidP="000F4438">
      <w:pPr>
        <w:pStyle w:val="NormalWeb"/>
        <w:shd w:val="clear" w:color="auto" w:fill="FFFFFF"/>
        <w:spacing w:before="0" w:beforeAutospacing="0"/>
        <w:ind w:firstLine="720"/>
        <w:jc w:val="both"/>
        <w:rPr>
          <w:color w:val="333333"/>
          <w:sz w:val="26"/>
          <w:szCs w:val="26"/>
        </w:rPr>
      </w:pPr>
      <w:r w:rsidRPr="000F4438">
        <w:rPr>
          <w:color w:val="333333"/>
          <w:sz w:val="26"/>
          <w:szCs w:val="26"/>
        </w:rPr>
        <w:t>Trong một bài phát biểu của Martin Luther King - nhà nhân quyền học người Mĩ gốc Phi, người nhận giải Nobel về hòa bình, ông có nói “Trong thế giới này, chúng ta xót xa không chỉ vì lời nói và hành động của những kẻ xấu, mà còn là vì sự im lặng đáng sợ của những người tốt”. Một quan điểm, nhận định nếu chỉ nghe ban đầu sẽ thấy sao thật xót xa và cay đắng nhưng đó chẳng phải hiện thực, chẳng phải xã hội mà ta vẫn đang sống hay sao? Vậy nên hiểu về phát biểu ấy như thế nào?</w:t>
      </w:r>
    </w:p>
    <w:p w14:paraId="744FCA4F" w14:textId="77777777" w:rsidR="000F4438" w:rsidRPr="000F4438" w:rsidRDefault="000F4438" w:rsidP="000F4438">
      <w:pPr>
        <w:pStyle w:val="NormalWeb"/>
        <w:shd w:val="clear" w:color="auto" w:fill="FFFFFF"/>
        <w:spacing w:before="0" w:beforeAutospacing="0"/>
        <w:ind w:firstLine="720"/>
        <w:jc w:val="both"/>
        <w:rPr>
          <w:color w:val="333333"/>
          <w:sz w:val="26"/>
          <w:szCs w:val="26"/>
        </w:rPr>
      </w:pPr>
      <w:r w:rsidRPr="000F4438">
        <w:rPr>
          <w:color w:val="333333"/>
          <w:sz w:val="26"/>
          <w:szCs w:val="26"/>
        </w:rPr>
        <w:t>Trước hết, “kẻ xấu” mà nhà nhân quyền muốn nói đến là những người như thế nào? Đó là những con người có tâm địa xấu xa, gây ảnh hưởng đến mọi người và môi trường xung quanh, đến cộng đồng. Vì thế “lời nói và hành động” của kẻ xấu chính là những lời dối trá, giễu cợt, gièm pha, khích bác…là những hành động côn đồ, lưu manh, làm tổn hại đến tinh thần và cả thể chất của người khác, đến lợi ích chung của cộng đồng. Vậy còn “người tốt” thì sao? Đó là những người có lối sống đúng đắn, tâm hồn nhân hậu, trong sáng, hiểu biết đúng sai, phải trái ở đời. Nhưng “im lặng” ở đây lại là sự không hành động, không phản ứng, thờ ơ hoặc hèn nhát, quay lưng với mọi chuyện diễn ra xung quanh. “Sự im lặng của người tốt” chính là thái độ thờ ơ, bàng quan, thiếu trách nhiệm với cộng đồng của những người vốn có bản tính tốt đẹp. Như vậy, câu nói đã đưa đến một nhận định: Bày tỏ thái độ phê phán đối với những người có tâm địa độc ác, chuyên dùng lời nói hoặc hành động làm tổn hại đến người khác và cả những người vốn có bản tính tốt đẹp nhưng thờ ơ, vô cảm, thiếu trách nhiệm với cộng đồng.</w:t>
      </w:r>
    </w:p>
    <w:p w14:paraId="3411395A" w14:textId="77777777" w:rsidR="000F4438" w:rsidRPr="000F4438" w:rsidRDefault="000F4438" w:rsidP="000F4438">
      <w:pPr>
        <w:pStyle w:val="NormalWeb"/>
        <w:shd w:val="clear" w:color="auto" w:fill="FFFFFF"/>
        <w:spacing w:before="0" w:beforeAutospacing="0"/>
        <w:ind w:firstLine="720"/>
        <w:jc w:val="both"/>
        <w:rPr>
          <w:color w:val="333333"/>
          <w:sz w:val="26"/>
          <w:szCs w:val="26"/>
        </w:rPr>
      </w:pPr>
      <w:r w:rsidRPr="000F4438">
        <w:rPr>
          <w:color w:val="333333"/>
          <w:sz w:val="26"/>
          <w:szCs w:val="26"/>
        </w:rPr>
        <w:t xml:space="preserve">Tại sao chúng ta lại xót xa vì lời nói và hành động của những kẻ xấu? Vì những điều đó trực tiếp làm tổn hại đến mọi người, đến lợi ích của cả cộng đồng, khiến chúng ta cảm thấy đau đớn, bất bình. Vậy còn sự im lặng đáng sợ của những người tốt thì sao? Đó chẳng phải là sự ngầm thỏa hiệp, mặc kệ cho cái xấu cái ác lộng hành, là cách tiếp tay cho “hành động và lời nói của kẻ xấu” vẫy vùng, “thoải mái được thể hiện”, là cách gián tiếp gây hại cho cộng đồng, cho những người xung quanh khi họ chẳng thể lên tiếng, không quyết liệt hành động. Chúng ta có thể thấy những xót xa mà những lời nói và hành động của những kẻ xấu đã gây ra cho cộng đồng. Biết bao những vụ án, những tội ác khủng khiếp xảy ra hàng ngày trên các </w:t>
      </w:r>
      <w:r w:rsidRPr="000F4438">
        <w:rPr>
          <w:color w:val="333333"/>
          <w:sz w:val="26"/>
          <w:szCs w:val="26"/>
        </w:rPr>
        <w:lastRenderedPageBreak/>
        <w:t>phương tiện thông tin đại chúng. Rồi những vụ tham ô, tham nhũng của những vị quan chức khiến tổn hại, thất thoát đến trăm nghìn tỷ đồng - số tiền mà có thể giúp đỡ cho biết bao người nông dân đang còn nghèo khó. Nhưng đáng sợ không kém còn là chính sự tiếp tay, thỏa hiệp của những người tốt bởi sự im lặng hèn nhát. Chứng kiến tội ác nhưng không một ai dám lên tiếng hay hành động. Không thể phủ nhận rằng, trên thực tế, đã có rất nhiều người dám đứng lên, dám bảo vệ lẽ phải nhưng trong số đó có rất nhiều người đã phải lãnh nhận những hậu quả đáng tiếc và đáng buồn, tuy nhiên hãy tin tưởng đó chỉ là cá biệt và tạm thời, kết cục cuối cùng sẽ giúp mang lại sự công bằng, tốt đẹp cho xã hội.</w:t>
      </w:r>
    </w:p>
    <w:p w14:paraId="13D206E4" w14:textId="77777777" w:rsidR="000F4438" w:rsidRPr="000F4438" w:rsidRDefault="000F4438" w:rsidP="000F4438">
      <w:pPr>
        <w:pStyle w:val="NormalWeb"/>
        <w:shd w:val="clear" w:color="auto" w:fill="FFFFFF"/>
        <w:spacing w:before="0" w:beforeAutospacing="0"/>
        <w:ind w:firstLine="567"/>
        <w:jc w:val="both"/>
        <w:rPr>
          <w:color w:val="333333"/>
          <w:sz w:val="26"/>
          <w:szCs w:val="26"/>
        </w:rPr>
      </w:pPr>
      <w:r w:rsidRPr="000F4438">
        <w:rPr>
          <w:color w:val="333333"/>
          <w:sz w:val="26"/>
          <w:szCs w:val="26"/>
        </w:rPr>
        <w:t>Là một người trẻ, là thế hệ tương lai của đất nước hãy tự thay đổi ngay từ chính mình. Đừng bao giờ trở thành chủ nhân của những lời nói và hành động xấu, hãy biết dũng cảm đứng lên đấu tranh với cái xấu, cái ác, tuyên truyền, cổ động những người xung quanh mình để tạo nên một cộng đồng tốt đẹp và dũng cảm. Hãy biến câu nói “Trong thế giới này, chúng ta xót xa không chỉ vì lời nói và hành động của những kẻ xấu, mà còn là vì sự im lặng đáng sợ của những người tốt” trở thành một quá khứ mãi được lãng quên, hãy để tương lai trở thành tốt đẹp với những người nhân hậu, một xã hội đầy yêu thương.</w:t>
      </w:r>
    </w:p>
    <w:p w14:paraId="7B5F2075" w14:textId="77777777" w:rsidR="000F4438" w:rsidRPr="000F4438" w:rsidRDefault="000F4438" w:rsidP="000F4438">
      <w:pPr>
        <w:jc w:val="both"/>
        <w:rPr>
          <w:rFonts w:ascii="Times New Roman" w:hAnsi="Times New Roman" w:cs="Times New Roman"/>
          <w:b/>
          <w:sz w:val="26"/>
          <w:szCs w:val="26"/>
        </w:rPr>
      </w:pPr>
      <w:r w:rsidRPr="000F4438">
        <w:rPr>
          <w:rFonts w:ascii="Times New Roman" w:hAnsi="Times New Roman" w:cs="Times New Roman"/>
          <w:b/>
          <w:sz w:val="26"/>
          <w:szCs w:val="26"/>
        </w:rPr>
        <w:t>d) Tổ chức thực hiện</w:t>
      </w:r>
    </w:p>
    <w:tbl>
      <w:tblPr>
        <w:tblStyle w:val="TableGrid"/>
        <w:tblW w:w="9990" w:type="dxa"/>
        <w:tblInd w:w="108" w:type="dxa"/>
        <w:tblLook w:val="04A0" w:firstRow="1" w:lastRow="0" w:firstColumn="1" w:lastColumn="0" w:noHBand="0" w:noVBand="1"/>
      </w:tblPr>
      <w:tblGrid>
        <w:gridCol w:w="1134"/>
        <w:gridCol w:w="8856"/>
      </w:tblGrid>
      <w:tr w:rsidR="000F4438" w:rsidRPr="000F4438" w14:paraId="44228F8A"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0B6D1B39" w14:textId="77777777" w:rsidR="000F4438" w:rsidRPr="000F4438" w:rsidRDefault="000F4438" w:rsidP="002611C0">
            <w:pPr>
              <w:spacing w:line="288" w:lineRule="auto"/>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49487942" wp14:editId="7C60B2AA">
                  <wp:extent cx="273600" cy="273600"/>
                  <wp:effectExtent l="0" t="0" r="0" b="0"/>
                  <wp:docPr id="19" name="Graphic 1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Teacher with solid fi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noProof/>
                <w:sz w:val="26"/>
                <w:szCs w:val="26"/>
                <w:lang w:val="en-US" w:eastAsia="en-US" w:bidi="ar-SA"/>
              </w:rPr>
              <w:drawing>
                <wp:inline distT="0" distB="0" distL="0" distR="0" wp14:anchorId="24B30DDC" wp14:editId="04276C32">
                  <wp:extent cx="270000" cy="270000"/>
                  <wp:effectExtent l="19050" t="38100" r="15875" b="0"/>
                  <wp:docPr id="20" name="Graphic 12"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erson eating outli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 cy="270000"/>
                          </a:xfrm>
                          <a:prstGeom prst="rect">
                            <a:avLst/>
                          </a:prstGeom>
                          <a:scene3d>
                            <a:camera prst="orthographicFront">
                              <a:rot lat="0" lon="10800000" rev="0"/>
                            </a:camera>
                            <a:lightRig rig="threePt" dir="t"/>
                          </a:scene3d>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73BA10C7" w14:textId="77777777" w:rsidR="000F4438" w:rsidRPr="000F4438" w:rsidRDefault="000F4438" w:rsidP="002611C0">
            <w:pPr>
              <w:spacing w:line="288" w:lineRule="auto"/>
              <w:ind w:firstLine="540"/>
              <w:jc w:val="both"/>
              <w:rPr>
                <w:rFonts w:ascii="Times New Roman" w:hAnsi="Times New Roman" w:cs="Times New Roman"/>
                <w:b/>
                <w:bCs/>
                <w:sz w:val="26"/>
                <w:szCs w:val="26"/>
                <w:lang w:val="en-US"/>
              </w:rPr>
            </w:pPr>
            <w:r w:rsidRPr="000F4438">
              <w:rPr>
                <w:rFonts w:ascii="Times New Roman" w:hAnsi="Times New Roman" w:cs="Times New Roman"/>
                <w:b/>
                <w:bCs/>
                <w:sz w:val="26"/>
                <w:szCs w:val="26"/>
              </w:rPr>
              <w:t>Giao nhiệm vụ học tập</w:t>
            </w:r>
            <w:r w:rsidRPr="000F4438">
              <w:rPr>
                <w:rFonts w:ascii="Times New Roman" w:hAnsi="Times New Roman" w:cs="Times New Roman"/>
                <w:b/>
                <w:bCs/>
                <w:sz w:val="26"/>
                <w:szCs w:val="26"/>
                <w:lang w:val="en-US"/>
              </w:rPr>
              <w:t xml:space="preserve"> </w:t>
            </w:r>
          </w:p>
        </w:tc>
      </w:tr>
    </w:tbl>
    <w:p w14:paraId="7CE974AD" w14:textId="77777777" w:rsidR="000F4438" w:rsidRPr="000F4438" w:rsidRDefault="000F4438" w:rsidP="000F4438">
      <w:pPr>
        <w:pStyle w:val="NormalWeb"/>
        <w:shd w:val="clear" w:color="auto" w:fill="FFFFFF"/>
        <w:spacing w:before="0" w:beforeAutospacing="0" w:after="0" w:afterAutospacing="0"/>
        <w:ind w:firstLine="567"/>
        <w:rPr>
          <w:sz w:val="26"/>
          <w:szCs w:val="26"/>
        </w:rPr>
      </w:pPr>
      <w:r w:rsidRPr="000F4438">
        <w:rPr>
          <w:sz w:val="26"/>
          <w:szCs w:val="26"/>
          <w:lang w:val="vi-VN"/>
        </w:rPr>
        <w:t xml:space="preserve">HS làm việc theo cá nhân, tìm hiểu và lựa chọn cách hiểu đúng về nội dung của </w:t>
      </w:r>
      <w:r w:rsidRPr="000F4438">
        <w:rPr>
          <w:sz w:val="26"/>
          <w:szCs w:val="26"/>
        </w:rPr>
        <w:t>ý kiến trên.</w:t>
      </w:r>
    </w:p>
    <w:tbl>
      <w:tblPr>
        <w:tblStyle w:val="TableGrid"/>
        <w:tblW w:w="9990" w:type="dxa"/>
        <w:tblInd w:w="108" w:type="dxa"/>
        <w:tblLook w:val="04A0" w:firstRow="1" w:lastRow="0" w:firstColumn="1" w:lastColumn="0" w:noHBand="0" w:noVBand="1"/>
      </w:tblPr>
      <w:tblGrid>
        <w:gridCol w:w="1186"/>
        <w:gridCol w:w="8804"/>
      </w:tblGrid>
      <w:tr w:rsidR="000F4438" w:rsidRPr="000F4438" w14:paraId="2105992D"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232DFEFF"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776E6146" wp14:editId="6096B396">
                  <wp:extent cx="273600" cy="273600"/>
                  <wp:effectExtent l="0" t="0" r="0" b="0"/>
                  <wp:docPr id="25" name="Graphic 67"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descr="Clipboard with solid fill"/>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369C30B6"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107476C2" wp14:editId="5EFCAE37">
                  <wp:extent cx="273600" cy="273600"/>
                  <wp:effectExtent l="0" t="0" r="0" b="0"/>
                  <wp:docPr id="26" name="Graphic 68"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Eye out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Thực hiện nhiệm vụ </w:t>
            </w:r>
          </w:p>
        </w:tc>
      </w:tr>
    </w:tbl>
    <w:p w14:paraId="6ED20BC4" w14:textId="77777777" w:rsidR="000F4438" w:rsidRPr="000F4438" w:rsidRDefault="000F4438" w:rsidP="000F4438">
      <w:pPr>
        <w:ind w:firstLine="567"/>
        <w:jc w:val="both"/>
        <w:rPr>
          <w:rFonts w:ascii="Times New Roman" w:hAnsi="Times New Roman" w:cs="Times New Roman"/>
          <w:sz w:val="26"/>
          <w:szCs w:val="26"/>
        </w:rPr>
      </w:pPr>
      <w:r w:rsidRPr="000F4438">
        <w:rPr>
          <w:rFonts w:ascii="Times New Roman" w:hAnsi="Times New Roman" w:cs="Times New Roman"/>
          <w:sz w:val="26"/>
          <w:szCs w:val="26"/>
        </w:rPr>
        <w:t>- Học sinh làm việc ở nhà, suy nghĩ và hoàn thành nhiệm vụ</w:t>
      </w:r>
    </w:p>
    <w:tbl>
      <w:tblPr>
        <w:tblStyle w:val="TableGrid"/>
        <w:tblW w:w="9990" w:type="dxa"/>
        <w:tblInd w:w="108" w:type="dxa"/>
        <w:tblLook w:val="04A0" w:firstRow="1" w:lastRow="0" w:firstColumn="1" w:lastColumn="0" w:noHBand="0" w:noVBand="1"/>
      </w:tblPr>
      <w:tblGrid>
        <w:gridCol w:w="1216"/>
        <w:gridCol w:w="8774"/>
      </w:tblGrid>
      <w:tr w:rsidR="000F4438" w:rsidRPr="000F4438" w14:paraId="7331E31A"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0B1A55CB"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noProof/>
                <w:sz w:val="26"/>
                <w:szCs w:val="26"/>
                <w:lang w:val="en-US" w:eastAsia="en-US" w:bidi="ar-SA"/>
              </w:rPr>
              <w:drawing>
                <wp:inline distT="0" distB="0" distL="0" distR="0" wp14:anchorId="1EB46799" wp14:editId="09F7167A">
                  <wp:extent cx="273600" cy="273600"/>
                  <wp:effectExtent l="19050" t="0" r="0" b="0"/>
                  <wp:docPr id="63"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assroom with solid fil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0C59FC54"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6725FB25" wp14:editId="37209674">
                  <wp:extent cx="273600" cy="273600"/>
                  <wp:effectExtent l="0" t="38100" r="0" b="12700"/>
                  <wp:docPr id="64" name="Graphic 77" descr="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Idea out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a:scene3d>
                            <a:camera prst="orthographicFront">
                              <a:rot lat="0" lon="10800000" rev="0"/>
                            </a:camera>
                            <a:lightRig rig="threePt" dir="t"/>
                          </a:scene3d>
                        </pic:spPr>
                      </pic:pic>
                    </a:graphicData>
                  </a:graphic>
                </wp:inline>
              </w:drawing>
            </w:r>
            <w:r w:rsidRPr="000F4438">
              <w:rPr>
                <w:rFonts w:ascii="Times New Roman" w:hAnsi="Times New Roman" w:cs="Times New Roman"/>
                <w:b/>
                <w:bCs/>
                <w:sz w:val="26"/>
                <w:szCs w:val="26"/>
              </w:rPr>
              <w:t xml:space="preserve"> Báo cáo,  thảo luận </w:t>
            </w:r>
          </w:p>
        </w:tc>
      </w:tr>
    </w:tbl>
    <w:p w14:paraId="5BE24C50" w14:textId="77777777" w:rsidR="000F4438" w:rsidRPr="000F4438" w:rsidRDefault="000F4438" w:rsidP="000F4438">
      <w:pPr>
        <w:ind w:firstLine="567"/>
        <w:jc w:val="both"/>
        <w:rPr>
          <w:rFonts w:ascii="Times New Roman" w:hAnsi="Times New Roman" w:cs="Times New Roman"/>
          <w:sz w:val="26"/>
          <w:szCs w:val="26"/>
          <w:lang w:val="en-US"/>
        </w:rPr>
      </w:pPr>
      <w:r w:rsidRPr="000F4438">
        <w:rPr>
          <w:rFonts w:ascii="Times New Roman" w:hAnsi="Times New Roman" w:cs="Times New Roman"/>
          <w:sz w:val="26"/>
          <w:szCs w:val="26"/>
        </w:rPr>
        <w:t xml:space="preserve">- Giáo viên </w:t>
      </w:r>
      <w:r w:rsidRPr="000F4438">
        <w:rPr>
          <w:rFonts w:ascii="Times New Roman" w:hAnsi="Times New Roman" w:cs="Times New Roman"/>
          <w:sz w:val="26"/>
          <w:szCs w:val="26"/>
          <w:lang w:val="en-US"/>
        </w:rPr>
        <w:t>quy định</w:t>
      </w:r>
      <w:r w:rsidRPr="000F4438">
        <w:rPr>
          <w:rFonts w:ascii="Times New Roman" w:hAnsi="Times New Roman" w:cs="Times New Roman"/>
          <w:sz w:val="26"/>
          <w:szCs w:val="26"/>
        </w:rPr>
        <w:t xml:space="preserve"> thời gian để các học sinh </w:t>
      </w:r>
      <w:r w:rsidRPr="000F4438">
        <w:rPr>
          <w:rFonts w:ascii="Times New Roman" w:hAnsi="Times New Roman" w:cs="Times New Roman"/>
          <w:sz w:val="26"/>
          <w:szCs w:val="26"/>
          <w:lang w:val="en-US"/>
        </w:rPr>
        <w:t>viết bài và nộp (tiết học kế tiếp).</w:t>
      </w:r>
    </w:p>
    <w:p w14:paraId="13967A3F" w14:textId="77777777" w:rsidR="000F4438" w:rsidRPr="000F4438" w:rsidRDefault="000F4438" w:rsidP="000F4438">
      <w:pPr>
        <w:ind w:firstLine="567"/>
        <w:jc w:val="both"/>
        <w:rPr>
          <w:rFonts w:ascii="Times New Roman" w:hAnsi="Times New Roman" w:cs="Times New Roman"/>
          <w:sz w:val="26"/>
          <w:szCs w:val="26"/>
          <w:lang w:val="en-US"/>
        </w:rPr>
      </w:pPr>
      <w:r w:rsidRPr="000F4438">
        <w:rPr>
          <w:rFonts w:ascii="Times New Roman" w:hAnsi="Times New Roman" w:cs="Times New Roman"/>
          <w:sz w:val="26"/>
          <w:szCs w:val="26"/>
        </w:rPr>
        <w:t>- Hoặc giáo viên yêu cầu học sinh chia sẻ bài viết của mình qua nhóm lớp để các học sinh khác cùng trao đổi</w:t>
      </w:r>
      <w:r w:rsidRPr="000F4438">
        <w:rPr>
          <w:rFonts w:ascii="Times New Roman" w:hAnsi="Times New Roman" w:cs="Times New Roman"/>
          <w:sz w:val="26"/>
          <w:szCs w:val="26"/>
          <w:lang w:val="en-US"/>
        </w:rPr>
        <w:t>, bình chọn.</w:t>
      </w:r>
    </w:p>
    <w:tbl>
      <w:tblPr>
        <w:tblStyle w:val="TableGrid"/>
        <w:tblW w:w="9990" w:type="dxa"/>
        <w:tblInd w:w="108" w:type="dxa"/>
        <w:tblLook w:val="04A0" w:firstRow="1" w:lastRow="0" w:firstColumn="1" w:lastColumn="0" w:noHBand="0" w:noVBand="1"/>
      </w:tblPr>
      <w:tblGrid>
        <w:gridCol w:w="1186"/>
        <w:gridCol w:w="8804"/>
      </w:tblGrid>
      <w:tr w:rsidR="000F4438" w:rsidRPr="000F4438" w14:paraId="0D7DA5FD" w14:textId="77777777" w:rsidTr="002611C0">
        <w:trPr>
          <w:trHeight w:val="454"/>
        </w:trPr>
        <w:tc>
          <w:tcPr>
            <w:tcW w:w="1134" w:type="dxa"/>
            <w:tcBorders>
              <w:top w:val="nil"/>
              <w:left w:val="nil"/>
              <w:bottom w:val="nil"/>
              <w:right w:val="nil"/>
            </w:tcBorders>
            <w:shd w:val="clear" w:color="auto" w:fill="DEEAF6" w:themeFill="accent5" w:themeFillTint="33"/>
            <w:vAlign w:val="center"/>
          </w:tcPr>
          <w:p w14:paraId="0EDC8CEB"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7838BC13" wp14:editId="3394203C">
                  <wp:extent cx="273600" cy="273600"/>
                  <wp:effectExtent l="0" t="0" r="0" b="0"/>
                  <wp:docPr id="69" name="Graphic 105" descr="Profess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Professor male with solid fil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856" w:type="dxa"/>
            <w:tcBorders>
              <w:top w:val="nil"/>
              <w:left w:val="nil"/>
              <w:bottom w:val="nil"/>
              <w:right w:val="nil"/>
            </w:tcBorders>
            <w:shd w:val="clear" w:color="auto" w:fill="DEEAF6" w:themeFill="accent5" w:themeFillTint="33"/>
            <w:vAlign w:val="center"/>
          </w:tcPr>
          <w:p w14:paraId="3E16D888" w14:textId="77777777" w:rsidR="000F4438" w:rsidRPr="000F4438" w:rsidRDefault="000F4438" w:rsidP="002611C0">
            <w:pPr>
              <w:spacing w:line="288" w:lineRule="auto"/>
              <w:ind w:firstLine="540"/>
              <w:jc w:val="both"/>
              <w:rPr>
                <w:rFonts w:ascii="Times New Roman" w:hAnsi="Times New Roman" w:cs="Times New Roman"/>
                <w:b/>
                <w:bCs/>
                <w:sz w:val="26"/>
                <w:szCs w:val="26"/>
              </w:rPr>
            </w:pPr>
            <w:r w:rsidRPr="000F4438">
              <w:rPr>
                <w:rFonts w:ascii="Times New Roman" w:hAnsi="Times New Roman" w:cs="Times New Roman"/>
                <w:b/>
                <w:bCs/>
                <w:noProof/>
                <w:sz w:val="26"/>
                <w:szCs w:val="26"/>
                <w:lang w:val="en-US" w:eastAsia="en-US" w:bidi="ar-SA"/>
              </w:rPr>
              <w:drawing>
                <wp:inline distT="0" distB="0" distL="0" distR="0" wp14:anchorId="54A57709" wp14:editId="6AD47AEB">
                  <wp:extent cx="273600" cy="273600"/>
                  <wp:effectExtent l="0" t="0" r="0" b="0"/>
                  <wp:docPr id="70" name="Graphic 108"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Clipboard out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r w:rsidRPr="000F4438">
              <w:rPr>
                <w:rFonts w:ascii="Times New Roman" w:hAnsi="Times New Roman" w:cs="Times New Roman"/>
                <w:b/>
                <w:bCs/>
                <w:sz w:val="26"/>
                <w:szCs w:val="26"/>
              </w:rPr>
              <w:t xml:space="preserve"> Kết luận, nhận định</w:t>
            </w:r>
          </w:p>
        </w:tc>
      </w:tr>
    </w:tbl>
    <w:p w14:paraId="28558073" w14:textId="77777777" w:rsidR="000F4438" w:rsidRPr="000F4438" w:rsidRDefault="000F4438" w:rsidP="000F4438">
      <w:pPr>
        <w:ind w:firstLine="567"/>
        <w:jc w:val="both"/>
        <w:rPr>
          <w:rFonts w:ascii="Times New Roman" w:hAnsi="Times New Roman" w:cs="Times New Roman"/>
          <w:sz w:val="26"/>
          <w:szCs w:val="26"/>
          <w:lang w:val="en-US"/>
        </w:rPr>
      </w:pPr>
      <w:r w:rsidRPr="000F4438">
        <w:rPr>
          <w:rFonts w:ascii="Times New Roman" w:hAnsi="Times New Roman" w:cs="Times New Roman"/>
          <w:i/>
          <w:sz w:val="26"/>
          <w:szCs w:val="26"/>
        </w:rPr>
        <w:t xml:space="preserve">- </w:t>
      </w:r>
      <w:r w:rsidRPr="000F4438">
        <w:rPr>
          <w:rFonts w:ascii="Times New Roman" w:hAnsi="Times New Roman" w:cs="Times New Roman"/>
          <w:sz w:val="26"/>
          <w:szCs w:val="26"/>
        </w:rPr>
        <w:t xml:space="preserve">Căn cứ vào các tiêu chí, các yêu cầu đặt ra đưa ra những nhận xét để giúp các học sinh </w:t>
      </w:r>
      <w:r w:rsidRPr="000F4438">
        <w:rPr>
          <w:rFonts w:ascii="Times New Roman" w:hAnsi="Times New Roman" w:cs="Times New Roman"/>
          <w:sz w:val="26"/>
          <w:szCs w:val="26"/>
          <w:lang w:val="en-US"/>
        </w:rPr>
        <w:t xml:space="preserve">đúng về </w:t>
      </w:r>
      <w:r w:rsidRPr="000F4438">
        <w:rPr>
          <w:rFonts w:ascii="Times New Roman" w:hAnsi="Times New Roman" w:cs="Times New Roman"/>
          <w:sz w:val="26"/>
          <w:szCs w:val="26"/>
        </w:rPr>
        <w:t>người tốt và kẻ xấu.</w:t>
      </w:r>
    </w:p>
    <w:p w14:paraId="66050F2F" w14:textId="77777777" w:rsidR="000F4438" w:rsidRPr="000F4438" w:rsidRDefault="000F4438" w:rsidP="000F4438">
      <w:pPr>
        <w:tabs>
          <w:tab w:val="left" w:pos="2760"/>
        </w:tabs>
        <w:rPr>
          <w:rFonts w:ascii="Times New Roman" w:hAnsi="Times New Roman" w:cs="Times New Roman"/>
          <w:i/>
          <w:sz w:val="26"/>
          <w:szCs w:val="26"/>
          <w:lang w:val="en-US"/>
        </w:rPr>
      </w:pPr>
      <w:r w:rsidRPr="000F4438">
        <w:rPr>
          <w:rFonts w:ascii="Times New Roman" w:hAnsi="Times New Roman" w:cs="Times New Roman"/>
          <w:i/>
          <w:sz w:val="26"/>
          <w:szCs w:val="26"/>
          <w:lang w:val="en-US"/>
        </w:rPr>
        <w:tab/>
      </w:r>
      <w:bookmarkStart w:id="0" w:name="_GoBack"/>
      <w:bookmarkEnd w:id="0"/>
    </w:p>
    <w:sectPr w:rsidR="000F4438" w:rsidRPr="000F4438" w:rsidSect="00DC3C01">
      <w:headerReference w:type="default" r:id="rId15"/>
      <w:footerReference w:type="default" r:id="rId16"/>
      <w:pgSz w:w="11907" w:h="16839" w:code="9"/>
      <w:pgMar w:top="1134" w:right="1134" w:bottom="1701" w:left="1134"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0FFE3" w14:textId="77777777" w:rsidR="00D92E44" w:rsidRDefault="00D92E44">
      <w:r>
        <w:separator/>
      </w:r>
    </w:p>
  </w:endnote>
  <w:endnote w:type="continuationSeparator" w:id="0">
    <w:p w14:paraId="7757B0E9" w14:textId="77777777" w:rsidR="00D92E44" w:rsidRDefault="00D9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7194" w14:textId="77777777" w:rsidR="003C71F1" w:rsidRPr="00E73664" w:rsidRDefault="003C71F1" w:rsidP="00052F94">
    <w:pPr>
      <w:pStyle w:val="Footer"/>
      <w:pBdr>
        <w:top w:val="double" w:sz="4" w:space="1" w:color="auto"/>
      </w:pBdr>
      <w:jc w:val="center"/>
      <w:rPr>
        <w:rFonts w:ascii="Times New Roman" w:hAnsi="Times New Roman" w:cs="Times New Roman"/>
        <w:b/>
        <w:bCs/>
        <w:i/>
        <w:iCs/>
        <w:sz w:val="26"/>
        <w:szCs w:val="26"/>
        <w:lang w:val="en-US"/>
      </w:rPr>
    </w:pPr>
    <w:r w:rsidRPr="00E73664">
      <w:rPr>
        <w:rFonts w:ascii="Times New Roman" w:hAnsi="Times New Roman" w:cs="Times New Roman"/>
        <w:b/>
        <w:bCs/>
        <w:i/>
        <w:iCs/>
        <w:sz w:val="26"/>
        <w:szCs w:val="26"/>
        <w:lang w:val="en-US"/>
      </w:rPr>
      <w:t>Kế hoạch bài dạy GDCD 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4E0ED" w14:textId="77777777" w:rsidR="00D92E44" w:rsidRDefault="00D92E44">
      <w:r>
        <w:separator/>
      </w:r>
    </w:p>
  </w:footnote>
  <w:footnote w:type="continuationSeparator" w:id="0">
    <w:p w14:paraId="77D71169" w14:textId="77777777" w:rsidR="00D92E44" w:rsidRDefault="00D92E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4877" w14:textId="4EE70EE2" w:rsidR="003C71F1" w:rsidRPr="008A091B" w:rsidRDefault="003C71F1" w:rsidP="00DC3C01">
    <w:pPr>
      <w:pStyle w:val="Header"/>
      <w:pBdr>
        <w:bottom w:val="double" w:sz="4" w:space="0" w:color="000000" w:themeColor="text1"/>
      </w:pBdr>
      <w:rPr>
        <w:rFonts w:ascii="Times New Roman" w:eastAsiaTheme="majorEastAsia" w:hAnsi="Times New Roman" w:cs="Times New Roman"/>
        <w:b/>
        <w:bCs/>
        <w:i/>
        <w:color w:val="000000" w:themeColor="text1"/>
        <w:sz w:val="26"/>
        <w:szCs w:val="26"/>
        <w:lang w:val="en-US"/>
      </w:rPr>
    </w:pPr>
    <w:r w:rsidRPr="008A091B">
      <w:rPr>
        <w:rFonts w:ascii="Times New Roman" w:eastAsiaTheme="majorEastAsia" w:hAnsi="Times New Roman" w:cs="Times New Roman"/>
        <w:b/>
        <w:bCs/>
        <w:i/>
        <w:color w:val="000000" w:themeColor="text1"/>
        <w:sz w:val="26"/>
        <w:szCs w:val="26"/>
        <w:lang w:val="en-US"/>
      </w:rPr>
      <w:t>Trường THCS Hoài</w:t>
    </w:r>
    <w:r w:rsidRPr="008A091B">
      <w:rPr>
        <w:rFonts w:ascii="Times New Roman" w:eastAsiaTheme="majorEastAsia" w:hAnsi="Times New Roman" w:cs="Times New Roman"/>
        <w:b/>
        <w:bCs/>
        <w:i/>
        <w:color w:val="000000" w:themeColor="text1"/>
        <w:sz w:val="26"/>
        <w:szCs w:val="26"/>
      </w:rPr>
      <w:t xml:space="preserve"> </w:t>
    </w:r>
    <w:r w:rsidRPr="008A091B">
      <w:rPr>
        <w:rFonts w:ascii="Times New Roman" w:eastAsiaTheme="majorEastAsia" w:hAnsi="Times New Roman" w:cs="Times New Roman"/>
        <w:b/>
        <w:bCs/>
        <w:i/>
        <w:color w:val="000000" w:themeColor="text1"/>
        <w:sz w:val="26"/>
        <w:szCs w:val="26"/>
        <w:lang w:val="en-US"/>
      </w:rPr>
      <w:t>Tân</w:t>
    </w:r>
    <w:r w:rsidRPr="008A091B">
      <w:rPr>
        <w:rFonts w:ascii="Times New Roman" w:eastAsiaTheme="majorEastAsia" w:hAnsi="Times New Roman" w:cs="Times New Roman"/>
        <w:b/>
        <w:bCs/>
        <w:i/>
        <w:color w:val="000000" w:themeColor="text1"/>
        <w:sz w:val="26"/>
        <w:szCs w:val="26"/>
        <w:lang w:val="en-US"/>
      </w:rPr>
      <w:tab/>
      <w:t xml:space="preserve">                                       </w:t>
    </w:r>
    <w:r>
      <w:rPr>
        <w:rFonts w:ascii="Times New Roman" w:eastAsiaTheme="majorEastAsia" w:hAnsi="Times New Roman" w:cs="Times New Roman"/>
        <w:b/>
        <w:bCs/>
        <w:i/>
        <w:color w:val="000000" w:themeColor="text1"/>
        <w:sz w:val="26"/>
        <w:szCs w:val="26"/>
        <w:lang w:val="en-US"/>
      </w:rPr>
      <w:t xml:space="preserve">                            </w:t>
    </w:r>
    <w:r w:rsidRPr="008A091B">
      <w:rPr>
        <w:rFonts w:ascii="Times New Roman" w:eastAsiaTheme="majorEastAsia" w:hAnsi="Times New Roman" w:cs="Times New Roman"/>
        <w:b/>
        <w:bCs/>
        <w:i/>
        <w:color w:val="000000" w:themeColor="text1"/>
        <w:sz w:val="26"/>
        <w:szCs w:val="26"/>
        <w:lang w:val="en-US"/>
      </w:rPr>
      <w:t xml:space="preserve">   Năm họ</w:t>
    </w:r>
    <w:r>
      <w:rPr>
        <w:rFonts w:ascii="Times New Roman" w:eastAsiaTheme="majorEastAsia" w:hAnsi="Times New Roman" w:cs="Times New Roman"/>
        <w:b/>
        <w:bCs/>
        <w:i/>
        <w:color w:val="000000" w:themeColor="text1"/>
        <w:sz w:val="26"/>
        <w:szCs w:val="26"/>
        <w:lang w:val="en-US"/>
      </w:rPr>
      <w:t>c: 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7760FB0"/>
    <w:multiLevelType w:val="hybridMultilevel"/>
    <w:tmpl w:val="8F94B08E"/>
    <w:lvl w:ilvl="0" w:tplc="ABAA2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38"/>
    <w:rsid w:val="00052F94"/>
    <w:rsid w:val="000F4438"/>
    <w:rsid w:val="001432A0"/>
    <w:rsid w:val="00181AB7"/>
    <w:rsid w:val="002611C0"/>
    <w:rsid w:val="00282CC9"/>
    <w:rsid w:val="003C71F1"/>
    <w:rsid w:val="00431C1B"/>
    <w:rsid w:val="0058700D"/>
    <w:rsid w:val="006B19D7"/>
    <w:rsid w:val="006B46F9"/>
    <w:rsid w:val="00AB2107"/>
    <w:rsid w:val="00BE73D7"/>
    <w:rsid w:val="00C52543"/>
    <w:rsid w:val="00D92E44"/>
    <w:rsid w:val="00DA4D89"/>
    <w:rsid w:val="00DC3C01"/>
    <w:rsid w:val="00DE4446"/>
    <w:rsid w:val="00E672EB"/>
    <w:rsid w:val="00E869AD"/>
    <w:rsid w:val="00FC696F"/>
    <w:rsid w:val="00FF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2BF4"/>
  <w15:chartTrackingRefBased/>
  <w15:docId w15:val="{8F8780A7-699C-491C-9498-5C863547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38"/>
    <w:pPr>
      <w:widowControl w:val="0"/>
      <w:spacing w:after="0" w:line="240" w:lineRule="auto"/>
    </w:pPr>
    <w:rPr>
      <w:rFonts w:ascii="Arial Unicode MS" w:eastAsia="Arial Unicode MS" w:hAnsi="Arial Unicode MS" w:cs="Arial Unicode MS"/>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0F4438"/>
    <w:rPr>
      <w:rFonts w:eastAsia="Times New Roman" w:cs="Times New Roman"/>
      <w:sz w:val="26"/>
      <w:szCs w:val="26"/>
    </w:rPr>
  </w:style>
  <w:style w:type="paragraph" w:customStyle="1" w:styleId="Vnbnnidung0">
    <w:name w:val="Văn bản nội dung"/>
    <w:basedOn w:val="Normal"/>
    <w:link w:val="Vnbnnidung"/>
    <w:rsid w:val="000F4438"/>
    <w:pPr>
      <w:spacing w:after="180" w:line="379" w:lineRule="auto"/>
    </w:pPr>
    <w:rPr>
      <w:rFonts w:asciiTheme="minorHAnsi" w:eastAsia="Times New Roman" w:hAnsiTheme="minorHAnsi" w:cs="Times New Roman"/>
      <w:color w:val="auto"/>
      <w:kern w:val="2"/>
      <w:sz w:val="26"/>
      <w:szCs w:val="26"/>
      <w:lang w:val="en-US" w:eastAsia="en-US" w:bidi="ar-SA"/>
      <w14:ligatures w14:val="standardContextual"/>
    </w:rPr>
  </w:style>
  <w:style w:type="table" w:styleId="TableGrid">
    <w:name w:val="Table Grid"/>
    <w:basedOn w:val="TableNormal"/>
    <w:rsid w:val="000F4438"/>
    <w:pPr>
      <w:spacing w:after="0" w:line="240" w:lineRule="auto"/>
    </w:pPr>
    <w:rPr>
      <w:rFonts w:ascii="Arial Unicode MS" w:eastAsia="Arial Unicode MS" w:hAnsi="Arial Unicode MS" w:cs="Arial Unicode M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438"/>
    <w:pPr>
      <w:tabs>
        <w:tab w:val="center" w:pos="4680"/>
        <w:tab w:val="right" w:pos="9360"/>
      </w:tabs>
    </w:pPr>
  </w:style>
  <w:style w:type="character" w:customStyle="1" w:styleId="HeaderChar">
    <w:name w:val="Header Char"/>
    <w:basedOn w:val="DefaultParagraphFont"/>
    <w:link w:val="Header"/>
    <w:uiPriority w:val="99"/>
    <w:rsid w:val="000F4438"/>
    <w:rPr>
      <w:rFonts w:ascii="Arial Unicode MS" w:eastAsia="Arial Unicode MS" w:hAnsi="Arial Unicode MS" w:cs="Arial Unicode MS"/>
      <w:color w:val="000000"/>
      <w:kern w:val="0"/>
      <w:sz w:val="24"/>
      <w:szCs w:val="24"/>
      <w:lang w:val="vi-VN" w:eastAsia="vi-VN" w:bidi="vi-VN"/>
      <w14:ligatures w14:val="none"/>
    </w:rPr>
  </w:style>
  <w:style w:type="paragraph" w:styleId="Footer">
    <w:name w:val="footer"/>
    <w:basedOn w:val="Normal"/>
    <w:link w:val="FooterChar"/>
    <w:uiPriority w:val="99"/>
    <w:unhideWhenUsed/>
    <w:rsid w:val="000F4438"/>
    <w:pPr>
      <w:tabs>
        <w:tab w:val="center" w:pos="4680"/>
        <w:tab w:val="right" w:pos="9360"/>
      </w:tabs>
    </w:pPr>
  </w:style>
  <w:style w:type="character" w:customStyle="1" w:styleId="FooterChar">
    <w:name w:val="Footer Char"/>
    <w:basedOn w:val="DefaultParagraphFont"/>
    <w:link w:val="Footer"/>
    <w:uiPriority w:val="99"/>
    <w:rsid w:val="000F4438"/>
    <w:rPr>
      <w:rFonts w:ascii="Arial Unicode MS" w:eastAsia="Arial Unicode MS" w:hAnsi="Arial Unicode MS" w:cs="Arial Unicode MS"/>
      <w:color w:val="000000"/>
      <w:kern w:val="0"/>
      <w:sz w:val="24"/>
      <w:szCs w:val="24"/>
      <w:lang w:val="vi-VN" w:eastAsia="vi-VN" w:bidi="vi-VN"/>
      <w14:ligatures w14:val="none"/>
    </w:rPr>
  </w:style>
  <w:style w:type="paragraph" w:styleId="ListParagraph">
    <w:name w:val="List Paragraph"/>
    <w:aliases w:val="HPL01,Colorful List - Accent 13,List Paragraph1,Numbered List,bullet,Cita extensa"/>
    <w:basedOn w:val="Normal"/>
    <w:link w:val="ListParagraphChar"/>
    <w:qFormat/>
    <w:rsid w:val="000F4438"/>
    <w:pPr>
      <w:ind w:left="720"/>
      <w:contextualSpacing/>
    </w:pPr>
  </w:style>
  <w:style w:type="paragraph" w:styleId="NormalWeb">
    <w:name w:val="Normal (Web)"/>
    <w:basedOn w:val="Normal"/>
    <w:uiPriority w:val="99"/>
    <w:unhideWhenUsed/>
    <w:rsid w:val="000F4438"/>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0F4438"/>
    <w:rPr>
      <w:b/>
      <w:bCs/>
    </w:rPr>
  </w:style>
  <w:style w:type="character" w:customStyle="1" w:styleId="ListParagraphChar">
    <w:name w:val="List Paragraph Char"/>
    <w:aliases w:val="HPL01 Char,Colorful List - Accent 13 Char,List Paragraph1 Char,Numbered List Char,bullet Char,Cita extensa Char"/>
    <w:link w:val="ListParagraph"/>
    <w:qFormat/>
    <w:locked/>
    <w:rsid w:val="000F4438"/>
    <w:rPr>
      <w:rFonts w:ascii="Arial Unicode MS" w:eastAsia="Arial Unicode MS" w:hAnsi="Arial Unicode MS" w:cs="Arial Unicode MS"/>
      <w:color w:val="000000"/>
      <w:kern w:val="0"/>
      <w:sz w:val="24"/>
      <w:szCs w:val="24"/>
      <w:lang w:val="vi-VN" w:eastAsia="vi-VN" w:bidi="vi-VN"/>
      <w14:ligatures w14:val="none"/>
    </w:rPr>
  </w:style>
  <w:style w:type="paragraph" w:customStyle="1" w:styleId="TableParagraph">
    <w:name w:val="Table Paragraph"/>
    <w:basedOn w:val="Normal"/>
    <w:qFormat/>
    <w:rsid w:val="000F4438"/>
    <w:pPr>
      <w:autoSpaceDE w:val="0"/>
      <w:autoSpaceDN w:val="0"/>
      <w:ind w:left="107"/>
    </w:pPr>
    <w:rPr>
      <w:rFonts w:ascii="Times New Roman" w:eastAsia="Times New Roman" w:hAnsi="Times New Roman" w:cs="Times New Roman"/>
      <w:color w:val="auto"/>
      <w:sz w:val="22"/>
      <w:szCs w:val="22"/>
      <w:lang w:eastAsia="en-US" w:bidi="ar-SA"/>
    </w:rPr>
  </w:style>
  <w:style w:type="character" w:styleId="Emphasis">
    <w:name w:val="Emphasis"/>
    <w:basedOn w:val="DefaultParagraphFont"/>
    <w:uiPriority w:val="20"/>
    <w:qFormat/>
    <w:rsid w:val="002611C0"/>
    <w:rPr>
      <w:i/>
      <w:iCs/>
    </w:rPr>
  </w:style>
  <w:style w:type="character" w:styleId="Hyperlink">
    <w:name w:val="Hyperlink"/>
    <w:basedOn w:val="DefaultParagraphFont"/>
    <w:uiPriority w:val="99"/>
    <w:semiHidden/>
    <w:unhideWhenUsed/>
    <w:rsid w:val="0058700D"/>
    <w:rPr>
      <w:color w:val="0000FF"/>
      <w:u w:val="single"/>
    </w:rPr>
  </w:style>
  <w:style w:type="character" w:customStyle="1" w:styleId="cite-bracket">
    <w:name w:val="cite-bracket"/>
    <w:basedOn w:val="DefaultParagraphFont"/>
    <w:rsid w:val="0058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Vip583</dc:creator>
  <cp:keywords/>
  <dc:description/>
  <cp:lastModifiedBy>Admin</cp:lastModifiedBy>
  <cp:revision>12</cp:revision>
  <dcterms:created xsi:type="dcterms:W3CDTF">2023-11-06T01:04:00Z</dcterms:created>
  <dcterms:modified xsi:type="dcterms:W3CDTF">2026-01-04T08:04:00Z</dcterms:modified>
</cp:coreProperties>
</file>