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0068" w:rsidRPr="00454CDB" w:rsidRDefault="00EC0068" w:rsidP="00EC0068">
      <w:pPr>
        <w:jc w:val="center"/>
        <w:rPr>
          <w:rFonts w:ascii="Broadway" w:hAnsi="Broadway"/>
          <w:sz w:val="36"/>
          <w:szCs w:val="36"/>
        </w:rPr>
      </w:pPr>
      <w:r w:rsidRPr="00454CDB">
        <w:rPr>
          <w:rFonts w:ascii="Broadway" w:hAnsi="Broadway"/>
          <w:sz w:val="36"/>
          <w:szCs w:val="36"/>
        </w:rPr>
        <w:t>KHUNG K</w:t>
      </w:r>
      <w:r w:rsidRPr="00454CDB">
        <w:rPr>
          <w:rFonts w:ascii="Broadway"/>
          <w:sz w:val="36"/>
          <w:szCs w:val="36"/>
        </w:rPr>
        <w:t>Ế</w:t>
      </w:r>
      <w:r w:rsidRPr="00454CDB">
        <w:rPr>
          <w:rFonts w:ascii="Broadway" w:hAnsi="Broadway"/>
          <w:sz w:val="36"/>
          <w:szCs w:val="36"/>
          <w:lang w:val="vi-VN"/>
        </w:rPr>
        <w:t xml:space="preserve"> HO</w:t>
      </w:r>
      <w:r w:rsidRPr="00454CDB">
        <w:rPr>
          <w:rFonts w:ascii="Broadway"/>
          <w:sz w:val="36"/>
          <w:szCs w:val="36"/>
          <w:lang w:val="vi-VN"/>
        </w:rPr>
        <w:t>Ạ</w:t>
      </w:r>
      <w:r w:rsidRPr="00454CDB">
        <w:rPr>
          <w:rFonts w:ascii="Broadway" w:hAnsi="Broadway"/>
          <w:sz w:val="36"/>
          <w:szCs w:val="36"/>
          <w:lang w:val="vi-VN"/>
        </w:rPr>
        <w:t>CH BÀI D</w:t>
      </w:r>
      <w:r w:rsidRPr="00454CDB">
        <w:rPr>
          <w:rFonts w:ascii="Broadway"/>
          <w:sz w:val="36"/>
          <w:szCs w:val="36"/>
          <w:lang w:val="vi-VN"/>
        </w:rPr>
        <w:t>Ạ</w:t>
      </w:r>
      <w:r w:rsidRPr="00454CDB">
        <w:rPr>
          <w:rFonts w:ascii="Broadway" w:hAnsi="Broadway"/>
          <w:sz w:val="36"/>
          <w:szCs w:val="36"/>
          <w:lang w:val="vi-VN"/>
        </w:rPr>
        <w:t>Y</w:t>
      </w:r>
    </w:p>
    <w:p w:rsidR="00EC0068" w:rsidRPr="00D75229" w:rsidRDefault="00EC0068" w:rsidP="00EC0068">
      <w:pPr>
        <w:pStyle w:val="NoSpacing"/>
        <w:rPr>
          <w:rFonts w:ascii="Times New Roman" w:hAnsi="Times New Roman"/>
          <w:sz w:val="24"/>
          <w:szCs w:val="24"/>
        </w:rPr>
      </w:pPr>
      <w:r>
        <w:t xml:space="preserve">               </w:t>
      </w:r>
      <w:r w:rsidRPr="00D75229">
        <w:t>(</w:t>
      </w:r>
      <w:r w:rsidRPr="00D75229">
        <w:rPr>
          <w:rFonts w:ascii="Times New Roman" w:hAnsi="Times New Roman"/>
          <w:sz w:val="24"/>
          <w:szCs w:val="24"/>
        </w:rPr>
        <w:t xml:space="preserve">Kèm theo Công văn số </w:t>
      </w:r>
      <w:proofErr w:type="gramStart"/>
      <w:r w:rsidRPr="00D75229">
        <w:rPr>
          <w:rFonts w:ascii="Times New Roman" w:hAnsi="Times New Roman"/>
          <w:sz w:val="24"/>
          <w:szCs w:val="24"/>
        </w:rPr>
        <w:t>958  /</w:t>
      </w:r>
      <w:proofErr w:type="gramEnd"/>
      <w:r w:rsidRPr="00D75229">
        <w:rPr>
          <w:rFonts w:ascii="Times New Roman" w:hAnsi="Times New Roman"/>
          <w:sz w:val="24"/>
          <w:szCs w:val="24"/>
        </w:rPr>
        <w:t>SGDĐT-GDTrH ngày 29 tháng  8 năm 2025 của Sở GDĐT)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5"/>
        <w:gridCol w:w="5182"/>
      </w:tblGrid>
      <w:tr w:rsidR="00EC0068" w:rsidRPr="00D75229" w:rsidTr="00A50074">
        <w:trPr>
          <w:trHeight w:val="812"/>
        </w:trPr>
        <w:tc>
          <w:tcPr>
            <w:tcW w:w="5345" w:type="dxa"/>
          </w:tcPr>
          <w:p w:rsidR="00EC0068" w:rsidRPr="00CE5EC6" w:rsidRDefault="00EC0068" w:rsidP="00A50074">
            <w:pPr>
              <w:pStyle w:val="NoSpacing"/>
              <w:rPr>
                <w:rFonts w:ascii="Times New Roman" w:hAnsi="Times New Roman"/>
                <w:sz w:val="24"/>
                <w:szCs w:val="24"/>
              </w:rPr>
            </w:pPr>
            <w:r w:rsidRPr="00D75229">
              <w:rPr>
                <w:rFonts w:ascii="Times New Roman" w:hAnsi="Times New Roman"/>
                <w:sz w:val="24"/>
                <w:szCs w:val="24"/>
              </w:rPr>
              <w:t xml:space="preserve">        </w:t>
            </w:r>
            <w:r>
              <w:rPr>
                <w:rFonts w:ascii="Times New Roman" w:hAnsi="Times New Roman"/>
                <w:sz w:val="24"/>
                <w:szCs w:val="24"/>
              </w:rPr>
              <w:t xml:space="preserve">            Ngày </w:t>
            </w:r>
            <w:r>
              <w:rPr>
                <w:rFonts w:ascii="Times New Roman" w:hAnsi="Times New Roman"/>
                <w:sz w:val="24"/>
                <w:szCs w:val="24"/>
              </w:rPr>
              <w:t>1</w:t>
            </w:r>
            <w:r>
              <w:rPr>
                <w:rFonts w:ascii="Times New Roman" w:hAnsi="Times New Roman"/>
                <w:sz w:val="24"/>
                <w:szCs w:val="24"/>
              </w:rPr>
              <w:t xml:space="preserve"> tháng </w:t>
            </w:r>
            <w:proofErr w:type="gramStart"/>
            <w:r>
              <w:rPr>
                <w:rFonts w:ascii="Times New Roman" w:hAnsi="Times New Roman"/>
                <w:sz w:val="24"/>
                <w:szCs w:val="24"/>
              </w:rPr>
              <w:t>2</w:t>
            </w:r>
            <w:r>
              <w:rPr>
                <w:rFonts w:ascii="Times New Roman" w:hAnsi="Times New Roman"/>
                <w:sz w:val="24"/>
                <w:szCs w:val="24"/>
              </w:rPr>
              <w:t xml:space="preserve"> </w:t>
            </w:r>
            <w:r w:rsidRPr="00CE5EC6">
              <w:rPr>
                <w:rFonts w:ascii="Times New Roman" w:hAnsi="Times New Roman"/>
                <w:sz w:val="24"/>
                <w:szCs w:val="24"/>
              </w:rPr>
              <w:t xml:space="preserve"> năm</w:t>
            </w:r>
            <w:proofErr w:type="gramEnd"/>
            <w:r w:rsidRPr="00CE5EC6">
              <w:rPr>
                <w:rFonts w:ascii="Times New Roman" w:hAnsi="Times New Roman"/>
                <w:sz w:val="24"/>
                <w:szCs w:val="24"/>
              </w:rPr>
              <w:t xml:space="preserve"> 202</w:t>
            </w:r>
            <w:r>
              <w:rPr>
                <w:rFonts w:ascii="Times New Roman" w:hAnsi="Times New Roman"/>
                <w:sz w:val="24"/>
                <w:szCs w:val="24"/>
              </w:rPr>
              <w:t>6</w:t>
            </w:r>
          </w:p>
          <w:p w:rsidR="00EC0068" w:rsidRPr="00D75229" w:rsidRDefault="00EC0068" w:rsidP="00A50074">
            <w:pPr>
              <w:pStyle w:val="NoSpacing"/>
              <w:rPr>
                <w:rFonts w:ascii="Times New Roman" w:hAnsi="Times New Roman"/>
                <w:sz w:val="24"/>
                <w:szCs w:val="24"/>
              </w:rPr>
            </w:pPr>
          </w:p>
        </w:tc>
        <w:tc>
          <w:tcPr>
            <w:tcW w:w="5237" w:type="dxa"/>
          </w:tcPr>
          <w:p w:rsidR="00EC0068" w:rsidRPr="00D75229" w:rsidRDefault="00EC0068" w:rsidP="00A50074">
            <w:pPr>
              <w:pStyle w:val="NoSpacing"/>
              <w:rPr>
                <w:rFonts w:ascii="Times New Roman" w:hAnsi="Times New Roman"/>
                <w:sz w:val="24"/>
                <w:szCs w:val="24"/>
              </w:rPr>
            </w:pPr>
            <w:r w:rsidRPr="00D75229">
              <w:rPr>
                <w:rFonts w:ascii="Times New Roman" w:hAnsi="Times New Roman"/>
                <w:sz w:val="24"/>
                <w:szCs w:val="24"/>
              </w:rPr>
              <w:t>Họ và tên giáo viên: VÕ THÀNH CHUNG</w:t>
            </w:r>
          </w:p>
          <w:p w:rsidR="00EC0068" w:rsidRPr="00D75229" w:rsidRDefault="00EC0068" w:rsidP="00A50074">
            <w:pPr>
              <w:pStyle w:val="NoSpacing"/>
              <w:rPr>
                <w:rFonts w:ascii="Times New Roman" w:hAnsi="Times New Roman"/>
                <w:b/>
                <w:sz w:val="24"/>
                <w:szCs w:val="24"/>
              </w:rPr>
            </w:pPr>
            <w:r w:rsidRPr="005C2EFA">
              <w:rPr>
                <w:rFonts w:ascii="Times New Roman" w:hAnsi="Times New Roman"/>
                <w:sz w:val="24"/>
                <w:szCs w:val="24"/>
              </w:rPr>
              <w:t>Tổ:</w:t>
            </w:r>
            <w:r w:rsidRPr="00D75229">
              <w:rPr>
                <w:rFonts w:ascii="Times New Roman" w:hAnsi="Times New Roman"/>
                <w:b/>
                <w:sz w:val="24"/>
                <w:szCs w:val="24"/>
              </w:rPr>
              <w:t xml:space="preserve"> </w:t>
            </w:r>
            <w:r w:rsidRPr="00D75229">
              <w:rPr>
                <w:rFonts w:ascii="Times New Roman" w:hAnsi="Times New Roman"/>
                <w:sz w:val="24"/>
                <w:szCs w:val="24"/>
              </w:rPr>
              <w:t>TIẾNG ANH – GDTC – NGHỆ THUẬT</w:t>
            </w:r>
          </w:p>
          <w:p w:rsidR="00EC0068" w:rsidRPr="00D75229" w:rsidRDefault="00EC0068" w:rsidP="00A50074">
            <w:pPr>
              <w:pStyle w:val="NoSpacing"/>
              <w:rPr>
                <w:rFonts w:ascii="Times New Roman" w:hAnsi="Times New Roman"/>
                <w:sz w:val="24"/>
                <w:szCs w:val="24"/>
                <w:lang w:val="vi-VN"/>
              </w:rPr>
            </w:pPr>
          </w:p>
        </w:tc>
      </w:tr>
    </w:tbl>
    <w:p w:rsidR="00EC0068" w:rsidRPr="00086868" w:rsidRDefault="00EC0068" w:rsidP="00EC0068">
      <w:pPr>
        <w:rPr>
          <w:b/>
          <w:bCs/>
          <w:u w:val="single"/>
        </w:rPr>
      </w:pPr>
    </w:p>
    <w:p w:rsidR="00EC0068" w:rsidRDefault="00EC0068" w:rsidP="00EC0068">
      <w:pPr>
        <w:spacing w:line="360" w:lineRule="auto"/>
        <w:rPr>
          <w:b/>
          <w:color w:val="FF0000"/>
          <w:sz w:val="32"/>
          <w:szCs w:val="32"/>
        </w:rPr>
      </w:pPr>
      <w:r>
        <w:rPr>
          <w:rFonts w:eastAsiaTheme="minorHAnsi"/>
          <w:b/>
          <w:bCs/>
          <w:color w:val="FF0000"/>
          <w:sz w:val="32"/>
          <w:szCs w:val="32"/>
        </w:rPr>
        <w:t xml:space="preserve">   </w:t>
      </w:r>
      <w:r w:rsidRPr="00AE2551">
        <w:rPr>
          <w:rFonts w:eastAsiaTheme="minorHAnsi"/>
          <w:b/>
          <w:bCs/>
          <w:color w:val="FF0000"/>
          <w:sz w:val="32"/>
          <w:szCs w:val="32"/>
        </w:rPr>
        <w:t xml:space="preserve">CHỦ ĐỀ </w:t>
      </w:r>
      <w:r>
        <w:rPr>
          <w:rFonts w:eastAsiaTheme="minorHAnsi"/>
          <w:b/>
          <w:bCs/>
          <w:color w:val="FF0000"/>
          <w:sz w:val="32"/>
          <w:szCs w:val="32"/>
        </w:rPr>
        <w:t>4</w:t>
      </w:r>
      <w:r w:rsidRPr="00AE2551">
        <w:rPr>
          <w:rFonts w:eastAsiaTheme="minorHAnsi"/>
          <w:b/>
          <w:bCs/>
          <w:color w:val="FF0000"/>
          <w:sz w:val="32"/>
          <w:szCs w:val="32"/>
        </w:rPr>
        <w:t xml:space="preserve">. </w:t>
      </w:r>
      <w:r>
        <w:rPr>
          <w:b/>
          <w:color w:val="FF0000"/>
          <w:sz w:val="32"/>
          <w:szCs w:val="32"/>
        </w:rPr>
        <w:t>BẢO VỆ MÔI TRƯỜNG Ở TỈNH GIA LAI</w:t>
      </w:r>
    </w:p>
    <w:p w:rsidR="00EC0068" w:rsidRPr="001D7B73" w:rsidRDefault="00EC0068" w:rsidP="00EC0068">
      <w:pPr>
        <w:spacing w:before="4"/>
        <w:ind w:left="229" w:right="550"/>
        <w:jc w:val="center"/>
        <w:rPr>
          <w:b/>
          <w:sz w:val="26"/>
          <w:szCs w:val="26"/>
        </w:rPr>
      </w:pPr>
      <w:r w:rsidRPr="001D7B73">
        <w:rPr>
          <w:b/>
          <w:sz w:val="26"/>
          <w:szCs w:val="26"/>
          <w:lang w:val="vi-VN"/>
        </w:rPr>
        <w:t>Môn học/Hoạt động giáo dục</w:t>
      </w:r>
      <w:r w:rsidRPr="001D7B73">
        <w:rPr>
          <w:b/>
          <w:sz w:val="26"/>
          <w:szCs w:val="26"/>
        </w:rPr>
        <w:t>: Giáo dục địa phương; lớp: 9</w:t>
      </w:r>
    </w:p>
    <w:p w:rsidR="00EC0068" w:rsidRPr="001D7B73" w:rsidRDefault="00EC0068" w:rsidP="00EC0068">
      <w:pPr>
        <w:jc w:val="center"/>
        <w:rPr>
          <w:rFonts w:eastAsiaTheme="minorHAnsi"/>
          <w:b/>
          <w:color w:val="000000" w:themeColor="text1"/>
        </w:rPr>
      </w:pPr>
      <w:r w:rsidRPr="001D7B73">
        <w:rPr>
          <w:rFonts w:eastAsiaTheme="minorHAnsi"/>
          <w:b/>
          <w:color w:val="000000" w:themeColor="text1"/>
        </w:rPr>
        <w:t>Thời gian thực hiện:</w:t>
      </w:r>
      <w:r>
        <w:rPr>
          <w:rFonts w:eastAsiaTheme="minorHAnsi"/>
          <w:b/>
          <w:color w:val="000000" w:themeColor="text1"/>
        </w:rPr>
        <w:t xml:space="preserve">1 </w:t>
      </w:r>
      <w:r w:rsidRPr="001D7B73">
        <w:rPr>
          <w:rFonts w:eastAsiaTheme="minorHAnsi"/>
          <w:b/>
          <w:color w:val="000000" w:themeColor="text1"/>
        </w:rPr>
        <w:t>tiế</w:t>
      </w:r>
      <w:r>
        <w:rPr>
          <w:rFonts w:eastAsiaTheme="minorHAnsi"/>
          <w:b/>
          <w:color w:val="000000" w:themeColor="text1"/>
        </w:rPr>
        <w:t>t – Tiết 22</w:t>
      </w:r>
    </w:p>
    <w:p w:rsidR="00EC0068" w:rsidRPr="00A4424E" w:rsidRDefault="00EC0068" w:rsidP="00EC0068">
      <w:pPr>
        <w:rPr>
          <w:rFonts w:eastAsiaTheme="minorHAnsi"/>
          <w:bCs/>
          <w:iCs/>
          <w:color w:val="000000" w:themeColor="text1"/>
          <w:lang w:val="nl-NL"/>
        </w:rPr>
      </w:pPr>
    </w:p>
    <w:p w:rsidR="00EC0068" w:rsidRPr="00946AFF" w:rsidRDefault="00EC0068" w:rsidP="00EC0068">
      <w:pPr>
        <w:pStyle w:val="NoSpacing"/>
        <w:rPr>
          <w:rFonts w:ascii="Times New Roman" w:hAnsi="Times New Roman"/>
          <w:b/>
          <w:sz w:val="24"/>
          <w:szCs w:val="24"/>
        </w:rPr>
      </w:pPr>
      <w:r w:rsidRPr="00946AFF">
        <w:rPr>
          <w:rFonts w:ascii="Times New Roman" w:hAnsi="Times New Roman"/>
          <w:b/>
          <w:sz w:val="24"/>
          <w:szCs w:val="24"/>
        </w:rPr>
        <w:t xml:space="preserve">I. MỤC TIÊU </w:t>
      </w:r>
    </w:p>
    <w:p w:rsidR="00EC0068" w:rsidRPr="00946AFF" w:rsidRDefault="00EC0068" w:rsidP="00EC0068">
      <w:pPr>
        <w:pStyle w:val="NoSpacing"/>
        <w:rPr>
          <w:rFonts w:ascii="Times New Roman" w:hAnsi="Times New Roman"/>
          <w:b/>
          <w:sz w:val="24"/>
          <w:szCs w:val="24"/>
        </w:rPr>
      </w:pPr>
      <w:r w:rsidRPr="00946AFF">
        <w:rPr>
          <w:rFonts w:ascii="Times New Roman" w:hAnsi="Times New Roman"/>
          <w:b/>
          <w:sz w:val="24"/>
          <w:szCs w:val="24"/>
        </w:rPr>
        <w:t>1.Về Kiến thức</w:t>
      </w:r>
    </w:p>
    <w:p w:rsidR="00EC0068" w:rsidRPr="00946AFF" w:rsidRDefault="00EC0068" w:rsidP="00EC0068">
      <w:pPr>
        <w:pStyle w:val="NoSpacing"/>
        <w:rPr>
          <w:rFonts w:ascii="Times New Roman" w:hAnsi="Times New Roman"/>
          <w:color w:val="000000"/>
          <w:sz w:val="24"/>
          <w:szCs w:val="24"/>
        </w:rPr>
      </w:pPr>
      <w:r w:rsidRPr="00946AFF">
        <w:rPr>
          <w:rFonts w:ascii="Times New Roman" w:hAnsi="Times New Roman"/>
          <w:sz w:val="24"/>
          <w:szCs w:val="24"/>
          <w:lang w:val="vi-VN"/>
        </w:rPr>
        <w:t>-T</w:t>
      </w:r>
      <w:r w:rsidRPr="00946AFF">
        <w:rPr>
          <w:rFonts w:ascii="Times New Roman" w:hAnsi="Times New Roman"/>
          <w:color w:val="000000"/>
          <w:sz w:val="24"/>
          <w:szCs w:val="24"/>
        </w:rPr>
        <w:t>rình bày được thực trạng, nguyên nhân ô nhiễm môi trường ở tỉnh Gia Lai.</w:t>
      </w:r>
    </w:p>
    <w:p w:rsidR="00EC0068" w:rsidRPr="00946AFF" w:rsidRDefault="00EC0068" w:rsidP="00EC0068">
      <w:pPr>
        <w:pStyle w:val="NoSpacing"/>
        <w:rPr>
          <w:rFonts w:ascii="Times New Roman" w:hAnsi="Times New Roman"/>
          <w:color w:val="000000"/>
          <w:sz w:val="24"/>
          <w:szCs w:val="24"/>
        </w:rPr>
      </w:pPr>
      <w:r w:rsidRPr="00946AFF">
        <w:rPr>
          <w:rFonts w:ascii="Times New Roman" w:hAnsi="Times New Roman"/>
          <w:color w:val="000000"/>
          <w:sz w:val="24"/>
          <w:szCs w:val="24"/>
        </w:rPr>
        <w:t>- Nêu được một số giải pháp bảo vệ môi trường ở tỉnh Gia Lai.</w:t>
      </w:r>
    </w:p>
    <w:p w:rsidR="00EC0068" w:rsidRPr="00946AFF" w:rsidRDefault="00EC0068" w:rsidP="00EC0068">
      <w:pPr>
        <w:pStyle w:val="NoSpacing"/>
        <w:rPr>
          <w:rFonts w:ascii="Times New Roman" w:hAnsi="Times New Roman"/>
          <w:sz w:val="24"/>
          <w:szCs w:val="24"/>
          <w:lang w:val="it-IT"/>
        </w:rPr>
      </w:pPr>
      <w:r w:rsidRPr="00946AFF">
        <w:rPr>
          <w:rFonts w:ascii="Times New Roman" w:hAnsi="Times New Roman"/>
          <w:color w:val="000000"/>
          <w:sz w:val="24"/>
          <w:szCs w:val="24"/>
        </w:rPr>
        <w:t>- Tích cực tham gia các hoạt động bảo vệ môi trường ở địa phương.</w:t>
      </w:r>
    </w:p>
    <w:p w:rsidR="00EC0068" w:rsidRPr="00946AFF" w:rsidRDefault="00EC0068" w:rsidP="00EC0068">
      <w:pPr>
        <w:pStyle w:val="NoSpacing"/>
        <w:rPr>
          <w:rFonts w:ascii="Times New Roman" w:hAnsi="Times New Roman"/>
          <w:b/>
          <w:color w:val="000000"/>
          <w:sz w:val="24"/>
          <w:szCs w:val="24"/>
        </w:rPr>
      </w:pPr>
      <w:r w:rsidRPr="00946AFF">
        <w:rPr>
          <w:rFonts w:ascii="Times New Roman" w:hAnsi="Times New Roman"/>
          <w:b/>
          <w:sz w:val="24"/>
          <w:szCs w:val="24"/>
        </w:rPr>
        <w:t>2. Về Năng lực</w:t>
      </w:r>
    </w:p>
    <w:p w:rsidR="00EC0068" w:rsidRPr="00946AFF" w:rsidRDefault="00EC0068" w:rsidP="00EC0068">
      <w:pPr>
        <w:pStyle w:val="NoSpacing"/>
        <w:rPr>
          <w:rFonts w:ascii="Times New Roman" w:hAnsi="Times New Roman"/>
          <w:b/>
          <w:i/>
          <w:color w:val="000000"/>
          <w:sz w:val="24"/>
          <w:szCs w:val="24"/>
        </w:rPr>
      </w:pPr>
      <w:r w:rsidRPr="00946AFF">
        <w:rPr>
          <w:rFonts w:ascii="Times New Roman" w:hAnsi="Times New Roman"/>
          <w:b/>
          <w:i/>
          <w:color w:val="000000"/>
          <w:sz w:val="24"/>
          <w:szCs w:val="24"/>
        </w:rPr>
        <w:t>- Năng lực chung:</w:t>
      </w:r>
    </w:p>
    <w:p w:rsidR="00EC0068" w:rsidRPr="00946AFF" w:rsidRDefault="00EC0068" w:rsidP="00EC0068">
      <w:pPr>
        <w:pStyle w:val="NoSpacing"/>
        <w:rPr>
          <w:rFonts w:ascii="Times New Roman" w:hAnsi="Times New Roman"/>
          <w:bCs/>
          <w:color w:val="000000"/>
          <w:sz w:val="24"/>
          <w:szCs w:val="24"/>
        </w:rPr>
      </w:pPr>
      <w:r w:rsidRPr="00946AFF">
        <w:rPr>
          <w:rFonts w:ascii="Times New Roman" w:hAnsi="Times New Roman"/>
          <w:color w:val="000000"/>
          <w:sz w:val="24"/>
          <w:szCs w:val="24"/>
        </w:rPr>
        <w:t>+ Năng lực giao tiếp, hợp tác, trao đổi thảo luận để thực hiện các nhiệm vụ học tập.</w:t>
      </w:r>
    </w:p>
    <w:p w:rsidR="00EC0068" w:rsidRPr="00946AFF" w:rsidRDefault="00EC0068" w:rsidP="00EC0068">
      <w:pPr>
        <w:pStyle w:val="NoSpacing"/>
        <w:rPr>
          <w:rFonts w:ascii="Times New Roman" w:hAnsi="Times New Roman"/>
          <w:bCs/>
          <w:color w:val="000000"/>
          <w:sz w:val="24"/>
          <w:szCs w:val="24"/>
        </w:rPr>
      </w:pPr>
      <w:r w:rsidRPr="00946AFF">
        <w:rPr>
          <w:rFonts w:ascii="Times New Roman" w:hAnsi="Times New Roman"/>
          <w:color w:val="000000"/>
          <w:sz w:val="24"/>
          <w:szCs w:val="24"/>
        </w:rPr>
        <w:t>+Năng lực giải quyết vấn đề và sáng tạo: Sử dụng các kiến thức đã học</w:t>
      </w:r>
      <w:r w:rsidRPr="00946AFF">
        <w:rPr>
          <w:rFonts w:ascii="Times New Roman" w:hAnsi="Times New Roman"/>
          <w:color w:val="000000"/>
          <w:sz w:val="24"/>
          <w:szCs w:val="24"/>
          <w:lang w:val="vi-VN"/>
        </w:rPr>
        <w:t xml:space="preserve"> </w:t>
      </w:r>
      <w:r w:rsidRPr="00946AFF">
        <w:rPr>
          <w:rFonts w:ascii="Times New Roman" w:hAnsi="Times New Roman"/>
          <w:color w:val="000000"/>
          <w:sz w:val="24"/>
          <w:szCs w:val="24"/>
        </w:rPr>
        <w:t>ứng dụng vào thực tế, tìm tòi phát hiện giải quyết các nhiệm vụ trọng cuộc sống.</w:t>
      </w:r>
    </w:p>
    <w:p w:rsidR="00EC0068" w:rsidRPr="00946AFF" w:rsidRDefault="00EC0068" w:rsidP="00EC0068">
      <w:pPr>
        <w:pStyle w:val="NoSpacing"/>
        <w:rPr>
          <w:rFonts w:ascii="Times New Roman" w:hAnsi="Times New Roman"/>
          <w:b/>
          <w:i/>
          <w:color w:val="000000"/>
          <w:sz w:val="24"/>
          <w:szCs w:val="24"/>
        </w:rPr>
      </w:pPr>
      <w:r w:rsidRPr="00946AFF">
        <w:rPr>
          <w:rFonts w:ascii="Times New Roman" w:hAnsi="Times New Roman"/>
          <w:b/>
          <w:i/>
          <w:color w:val="000000"/>
          <w:sz w:val="24"/>
          <w:szCs w:val="24"/>
        </w:rPr>
        <w:t>- Năng lực chuyên biệt:</w:t>
      </w:r>
    </w:p>
    <w:p w:rsidR="00EC0068" w:rsidRPr="00946AFF" w:rsidRDefault="00EC0068" w:rsidP="00EC0068">
      <w:pPr>
        <w:pStyle w:val="NoSpacing"/>
        <w:rPr>
          <w:rFonts w:ascii="Times New Roman" w:hAnsi="Times New Roman"/>
          <w:color w:val="000000"/>
          <w:sz w:val="24"/>
          <w:szCs w:val="24"/>
        </w:rPr>
      </w:pPr>
      <w:r w:rsidRPr="00946AFF">
        <w:rPr>
          <w:rFonts w:ascii="Times New Roman" w:hAnsi="Times New Roman"/>
          <w:color w:val="000000"/>
          <w:sz w:val="24"/>
          <w:szCs w:val="24"/>
        </w:rPr>
        <w:t>+ Khai thác và sử dụng được thông tin, hình ảnh về</w:t>
      </w:r>
      <w:bookmarkStart w:id="0" w:name="_Hlk91508763"/>
      <w:r w:rsidRPr="00946AFF">
        <w:rPr>
          <w:rFonts w:ascii="Times New Roman" w:hAnsi="Times New Roman"/>
          <w:color w:val="000000"/>
          <w:sz w:val="24"/>
          <w:szCs w:val="24"/>
          <w:lang w:val="vi-VN"/>
        </w:rPr>
        <w:t xml:space="preserve"> vấn đề môi trường</w:t>
      </w:r>
      <w:r w:rsidRPr="00946AFF">
        <w:rPr>
          <w:rFonts w:ascii="Times New Roman" w:hAnsi="Times New Roman"/>
          <w:color w:val="000000"/>
          <w:sz w:val="24"/>
          <w:szCs w:val="24"/>
        </w:rPr>
        <w:t xml:space="preserve"> ở</w:t>
      </w:r>
    </w:p>
    <w:p w:rsidR="00EC0068" w:rsidRPr="00946AFF" w:rsidRDefault="00EC0068" w:rsidP="00EC0068">
      <w:pPr>
        <w:pStyle w:val="NoSpacing"/>
        <w:rPr>
          <w:rFonts w:ascii="Times New Roman" w:hAnsi="Times New Roman"/>
          <w:color w:val="000000"/>
          <w:sz w:val="24"/>
          <w:szCs w:val="24"/>
        </w:rPr>
      </w:pPr>
      <w:r w:rsidRPr="00946AFF">
        <w:rPr>
          <w:rFonts w:ascii="Times New Roman" w:hAnsi="Times New Roman"/>
          <w:color w:val="000000"/>
          <w:sz w:val="24"/>
          <w:szCs w:val="24"/>
        </w:rPr>
        <w:t xml:space="preserve"> Gia Lai</w:t>
      </w:r>
      <w:bookmarkEnd w:id="0"/>
      <w:r w:rsidRPr="00946AFF">
        <w:rPr>
          <w:rFonts w:ascii="Times New Roman" w:hAnsi="Times New Roman"/>
          <w:color w:val="000000"/>
          <w:sz w:val="24"/>
          <w:szCs w:val="24"/>
          <w:lang w:val="vi-VN"/>
        </w:rPr>
        <w:t xml:space="preserve"> </w:t>
      </w:r>
      <w:r w:rsidRPr="00946AFF">
        <w:rPr>
          <w:rFonts w:ascii="Times New Roman" w:hAnsi="Times New Roman"/>
          <w:color w:val="000000"/>
          <w:sz w:val="24"/>
          <w:szCs w:val="24"/>
        </w:rPr>
        <w:t>trong bài học dưới sự hướng dẫn của GV.</w:t>
      </w:r>
    </w:p>
    <w:p w:rsidR="00EC0068" w:rsidRPr="00946AFF" w:rsidRDefault="00EC0068" w:rsidP="00EC0068">
      <w:pPr>
        <w:pStyle w:val="NoSpacing"/>
        <w:rPr>
          <w:rFonts w:ascii="Times New Roman" w:hAnsi="Times New Roman"/>
          <w:color w:val="000000"/>
          <w:sz w:val="24"/>
          <w:szCs w:val="24"/>
        </w:rPr>
      </w:pPr>
      <w:r w:rsidRPr="00946AFF">
        <w:rPr>
          <w:rFonts w:ascii="Times New Roman" w:hAnsi="Times New Roman"/>
          <w:color w:val="000000"/>
          <w:sz w:val="24"/>
          <w:szCs w:val="24"/>
        </w:rPr>
        <w:t>+ Tìm kiếm, sưu tầm được tư liệu để phục vụ cho bài học và thực hiện các hoạt động thực hành, vận dụng.</w:t>
      </w:r>
    </w:p>
    <w:p w:rsidR="00EC0068" w:rsidRPr="00946AFF" w:rsidRDefault="00EC0068" w:rsidP="00EC0068">
      <w:pPr>
        <w:pStyle w:val="NoSpacing"/>
        <w:rPr>
          <w:rFonts w:ascii="Times New Roman" w:hAnsi="Times New Roman"/>
          <w:b/>
          <w:sz w:val="24"/>
          <w:szCs w:val="24"/>
        </w:rPr>
      </w:pPr>
      <w:r w:rsidRPr="00946AFF">
        <w:rPr>
          <w:rFonts w:ascii="Times New Roman" w:hAnsi="Times New Roman"/>
          <w:b/>
          <w:sz w:val="24"/>
          <w:szCs w:val="24"/>
        </w:rPr>
        <w:t>3.Về Phẩm chất</w:t>
      </w:r>
    </w:p>
    <w:p w:rsidR="00EC0068" w:rsidRPr="00946AFF" w:rsidRDefault="00EC0068" w:rsidP="00EC0068">
      <w:pPr>
        <w:pStyle w:val="NoSpacing"/>
        <w:rPr>
          <w:rFonts w:ascii="Times New Roman" w:hAnsi="Times New Roman"/>
          <w:color w:val="000000" w:themeColor="text1"/>
          <w:sz w:val="24"/>
          <w:szCs w:val="24"/>
          <w:lang w:val="vi-VN" w:eastAsia="vi-VN"/>
        </w:rPr>
      </w:pPr>
      <w:r w:rsidRPr="00946AFF">
        <w:rPr>
          <w:rFonts w:ascii="Times New Roman" w:hAnsi="Times New Roman"/>
          <w:color w:val="000000" w:themeColor="text1"/>
          <w:sz w:val="24"/>
          <w:szCs w:val="24"/>
          <w:lang w:val="vi-VN" w:eastAsia="vi-VN"/>
        </w:rPr>
        <w:t>- Thể hiện được lòng tự hào đối với quê hương Gia Lai.</w:t>
      </w:r>
    </w:p>
    <w:p w:rsidR="00EC0068" w:rsidRPr="00946AFF" w:rsidRDefault="00EC0068" w:rsidP="00EC0068">
      <w:pPr>
        <w:pStyle w:val="NoSpacing"/>
        <w:rPr>
          <w:rFonts w:ascii="Times New Roman" w:hAnsi="Times New Roman"/>
          <w:color w:val="000000" w:themeColor="text1"/>
          <w:sz w:val="24"/>
          <w:szCs w:val="24"/>
          <w:lang w:val="vi-VN" w:eastAsia="vi-VN"/>
        </w:rPr>
      </w:pPr>
      <w:r w:rsidRPr="00946AFF">
        <w:rPr>
          <w:rFonts w:ascii="Times New Roman" w:hAnsi="Times New Roman"/>
          <w:color w:val="000000" w:themeColor="text1"/>
          <w:sz w:val="24"/>
          <w:szCs w:val="24"/>
          <w:lang w:val="vi-VN" w:eastAsia="vi-VN"/>
        </w:rPr>
        <w:t>- Tuyên truyền tới cộng đồng ý thức bảo vệ môi trường .</w:t>
      </w:r>
    </w:p>
    <w:p w:rsidR="00EC0068" w:rsidRPr="00946AFF" w:rsidRDefault="00EC0068" w:rsidP="00EC0068">
      <w:pPr>
        <w:pStyle w:val="NoSpacing"/>
        <w:rPr>
          <w:rFonts w:ascii="Times New Roman" w:hAnsi="Times New Roman"/>
          <w:color w:val="000000" w:themeColor="text1"/>
          <w:sz w:val="24"/>
          <w:szCs w:val="24"/>
          <w:lang w:val="vi-VN" w:eastAsia="vi-VN"/>
        </w:rPr>
      </w:pPr>
      <w:r w:rsidRPr="00946AFF">
        <w:rPr>
          <w:rFonts w:ascii="Times New Roman" w:hAnsi="Times New Roman"/>
          <w:color w:val="000000" w:themeColor="text1"/>
          <w:sz w:val="24"/>
          <w:szCs w:val="24"/>
          <w:lang w:val="vi-VN" w:eastAsia="vi-VN"/>
        </w:rPr>
        <w:t>- Quảng bá nét đẹp của cảnh quan thiên nhiên Gia Lai xanh,sạch,đẹp.</w:t>
      </w:r>
    </w:p>
    <w:p w:rsidR="00EC0068" w:rsidRPr="00946AFF" w:rsidRDefault="00EC0068" w:rsidP="00EC0068">
      <w:pPr>
        <w:pStyle w:val="NoSpacing"/>
        <w:rPr>
          <w:rFonts w:ascii="Times New Roman" w:hAnsi="Times New Roman"/>
          <w:b/>
          <w:sz w:val="24"/>
          <w:szCs w:val="24"/>
        </w:rPr>
      </w:pPr>
      <w:r w:rsidRPr="00946AFF">
        <w:rPr>
          <w:rFonts w:ascii="Times New Roman" w:hAnsi="Times New Roman"/>
          <w:b/>
          <w:sz w:val="24"/>
          <w:szCs w:val="24"/>
        </w:rPr>
        <w:t>II. THIẾT BỊ DẠY HỌC VÀ HỌC LIỆU</w:t>
      </w:r>
    </w:p>
    <w:p w:rsidR="00EC0068" w:rsidRPr="00946AFF" w:rsidRDefault="00EC0068" w:rsidP="00EC0068">
      <w:pPr>
        <w:pStyle w:val="NoSpacing"/>
        <w:rPr>
          <w:rFonts w:ascii="Times New Roman" w:hAnsi="Times New Roman"/>
          <w:b/>
          <w:sz w:val="24"/>
          <w:szCs w:val="24"/>
        </w:rPr>
      </w:pPr>
      <w:r w:rsidRPr="00946AFF">
        <w:rPr>
          <w:rFonts w:ascii="Times New Roman" w:hAnsi="Times New Roman"/>
          <w:b/>
          <w:sz w:val="24"/>
          <w:szCs w:val="24"/>
        </w:rPr>
        <w:t>1. Giáo Viên</w:t>
      </w:r>
    </w:p>
    <w:p w:rsidR="00EC0068" w:rsidRPr="00946AFF" w:rsidRDefault="00EC0068" w:rsidP="00EC0068">
      <w:pPr>
        <w:pStyle w:val="NoSpacing"/>
        <w:rPr>
          <w:rFonts w:ascii="Times New Roman" w:hAnsi="Times New Roman"/>
          <w:color w:val="000000"/>
          <w:sz w:val="24"/>
          <w:szCs w:val="24"/>
        </w:rPr>
      </w:pPr>
      <w:r w:rsidRPr="00946AFF">
        <w:rPr>
          <w:rFonts w:ascii="Times New Roman" w:hAnsi="Times New Roman"/>
          <w:color w:val="000000"/>
          <w:sz w:val="24"/>
          <w:szCs w:val="24"/>
        </w:rPr>
        <w:t>- Giáo án soạn theo định hướng phát triển năng lực, phiếu học tập dành cho HS.</w:t>
      </w:r>
    </w:p>
    <w:p w:rsidR="00EC0068" w:rsidRPr="00946AFF" w:rsidRDefault="00EC0068" w:rsidP="00EC0068">
      <w:pPr>
        <w:pStyle w:val="NoSpacing"/>
        <w:rPr>
          <w:rFonts w:ascii="Times New Roman" w:hAnsi="Times New Roman"/>
          <w:color w:val="000000"/>
          <w:sz w:val="24"/>
          <w:szCs w:val="24"/>
        </w:rPr>
      </w:pPr>
      <w:r w:rsidRPr="00946AFF">
        <w:rPr>
          <w:rFonts w:ascii="Times New Roman" w:hAnsi="Times New Roman"/>
          <w:color w:val="000000"/>
          <w:sz w:val="24"/>
          <w:szCs w:val="24"/>
        </w:rPr>
        <w:t>- Các kênh hình (phóng to)</w:t>
      </w:r>
    </w:p>
    <w:p w:rsidR="00EC0068" w:rsidRPr="00946AFF" w:rsidRDefault="00EC0068" w:rsidP="00EC0068">
      <w:pPr>
        <w:pStyle w:val="NoSpacing"/>
        <w:rPr>
          <w:rFonts w:ascii="Times New Roman" w:hAnsi="Times New Roman"/>
          <w:color w:val="000000"/>
          <w:sz w:val="24"/>
          <w:szCs w:val="24"/>
        </w:rPr>
      </w:pPr>
      <w:r w:rsidRPr="00946AFF">
        <w:rPr>
          <w:rFonts w:ascii="Times New Roman" w:hAnsi="Times New Roman"/>
          <w:color w:val="000000"/>
          <w:sz w:val="24"/>
          <w:szCs w:val="24"/>
        </w:rPr>
        <w:t>- Máy tính, máy chiếu (nếu có).</w:t>
      </w:r>
    </w:p>
    <w:p w:rsidR="00EC0068" w:rsidRPr="00946AFF" w:rsidRDefault="00EC0068" w:rsidP="00EC0068">
      <w:pPr>
        <w:pStyle w:val="NoSpacing"/>
        <w:rPr>
          <w:rFonts w:ascii="Times New Roman" w:hAnsi="Times New Roman"/>
          <w:color w:val="000000"/>
          <w:sz w:val="24"/>
          <w:szCs w:val="24"/>
        </w:rPr>
      </w:pPr>
      <w:r w:rsidRPr="00946AFF">
        <w:rPr>
          <w:rFonts w:ascii="Times New Roman" w:hAnsi="Times New Roman"/>
          <w:noProof/>
          <w:color w:val="000000"/>
          <w:sz w:val="24"/>
          <w:szCs w:val="24"/>
        </w:rPr>
        <mc:AlternateContent>
          <mc:Choice Requires="wps">
            <w:drawing>
              <wp:anchor distT="0" distB="0" distL="114300" distR="114300" simplePos="0" relativeHeight="251659264" behindDoc="0" locked="0" layoutInCell="1" allowOverlap="1" wp14:anchorId="72CE0D1E" wp14:editId="65DA2884">
                <wp:simplePos x="0" y="0"/>
                <wp:positionH relativeFrom="column">
                  <wp:posOffset>2710815</wp:posOffset>
                </wp:positionH>
                <wp:positionV relativeFrom="paragraph">
                  <wp:posOffset>157874</wp:posOffset>
                </wp:positionV>
                <wp:extent cx="3594078" cy="704193"/>
                <wp:effectExtent l="0" t="0" r="26035" b="20320"/>
                <wp:wrapNone/>
                <wp:docPr id="377435679" name="Oval 1"/>
                <wp:cNvGraphicFramePr/>
                <a:graphic xmlns:a="http://schemas.openxmlformats.org/drawingml/2006/main">
                  <a:graphicData uri="http://schemas.microsoft.com/office/word/2010/wordprocessingShape">
                    <wps:wsp>
                      <wps:cNvSpPr/>
                      <wps:spPr>
                        <a:xfrm>
                          <a:off x="0" y="0"/>
                          <a:ext cx="3594078" cy="704193"/>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EC0068" w:rsidRDefault="00EC0068" w:rsidP="00EC0068">
                            <w:pPr>
                              <w:jc w:val="center"/>
                              <w:rPr>
                                <w:lang w:val="vi-VN"/>
                              </w:rPr>
                            </w:pPr>
                            <w:r>
                              <w:rPr>
                                <w:lang w:val="vi-VN"/>
                              </w:rPr>
                              <w:t xml:space="preserve">Nguyên nhân gấy ô nhiễm  </w:t>
                            </w:r>
                          </w:p>
                          <w:p w:rsidR="00EC0068" w:rsidRPr="00E72AF2" w:rsidRDefault="00EC0068" w:rsidP="00EC0068">
                            <w:pPr>
                              <w:jc w:val="center"/>
                              <w:rPr>
                                <w:lang w:val="vi-VN"/>
                              </w:rPr>
                            </w:pPr>
                            <w:r>
                              <w:rPr>
                                <w:lang w:val="vi-VN"/>
                              </w:rPr>
                              <w:t>môi trường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CE0D1E" id="Oval 1" o:spid="_x0000_s1026" style="position:absolute;margin-left:213.45pt;margin-top:12.45pt;width:283pt;height:5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" fillcolor="white [3201]" strokecolor="#70ad47 [3209]" strokeweight="1pt">
                <v:stroke joinstyle="miter"/>
                <v:textbox>
                  <w:txbxContent>
                    <w:p w:rsidR="00EC0068" w:rsidRDefault="00EC0068" w:rsidP="00EC0068">
                      <w:pPr>
                        <w:jc w:val="center"/>
                        <w:rPr>
                          <w:lang w:val="vi-VN"/>
                        </w:rPr>
                      </w:pPr>
                      <w:r>
                        <w:rPr>
                          <w:lang w:val="vi-VN"/>
                        </w:rPr>
                        <w:t xml:space="preserve">Nguyên nhân gấy ô nhiễm  </w:t>
                      </w:r>
                    </w:p>
                    <w:p w:rsidR="00EC0068" w:rsidRPr="00E72AF2" w:rsidRDefault="00EC0068" w:rsidP="00EC0068">
                      <w:pPr>
                        <w:jc w:val="center"/>
                        <w:rPr>
                          <w:lang w:val="vi-VN"/>
                        </w:rPr>
                      </w:pPr>
                      <w:r>
                        <w:rPr>
                          <w:lang w:val="vi-VN"/>
                        </w:rPr>
                        <w:t>môi trường</w:t>
                      </w:r>
                    </w:p>
                  </w:txbxContent>
                </v:textbox>
              </v:oval>
            </w:pict>
          </mc:Fallback>
        </mc:AlternateContent>
      </w:r>
      <w:r w:rsidRPr="00946AFF">
        <w:rPr>
          <w:rFonts w:ascii="Times New Roman" w:hAnsi="Times New Roman"/>
          <w:color w:val="000000"/>
          <w:sz w:val="24"/>
          <w:szCs w:val="24"/>
          <w:lang w:val="vi-VN"/>
        </w:rPr>
        <w:t xml:space="preserve">   </w:t>
      </w:r>
      <w:r w:rsidRPr="00946AFF">
        <w:rPr>
          <w:rFonts w:ascii="Times New Roman" w:hAnsi="Times New Roman"/>
          <w:color w:val="000000"/>
          <w:sz w:val="24"/>
          <w:szCs w:val="24"/>
        </w:rPr>
        <w:t xml:space="preserve">- Các video về </w:t>
      </w:r>
      <w:r w:rsidRPr="00946AFF">
        <w:rPr>
          <w:rFonts w:ascii="Times New Roman" w:hAnsi="Times New Roman"/>
          <w:color w:val="000000"/>
          <w:sz w:val="24"/>
          <w:szCs w:val="24"/>
          <w:lang w:val="vi-VN"/>
        </w:rPr>
        <w:t>môi trường</w:t>
      </w:r>
      <w:r w:rsidRPr="00946AFF">
        <w:rPr>
          <w:rFonts w:ascii="Times New Roman" w:hAnsi="Times New Roman"/>
          <w:color w:val="000000"/>
          <w:sz w:val="24"/>
          <w:szCs w:val="24"/>
        </w:rPr>
        <w:t xml:space="preserve"> ở Gia Lai</w:t>
      </w:r>
    </w:p>
    <w:p w:rsidR="00EC0068" w:rsidRPr="00946AFF" w:rsidRDefault="00EC0068" w:rsidP="00EC0068">
      <w:pPr>
        <w:pStyle w:val="NoSpacing"/>
        <w:rPr>
          <w:rFonts w:ascii="Times New Roman" w:hAnsi="Times New Roman"/>
          <w:b/>
          <w:color w:val="000000"/>
          <w:sz w:val="24"/>
          <w:szCs w:val="24"/>
          <w:lang w:val="vi-VN"/>
        </w:rPr>
      </w:pPr>
      <w:r w:rsidRPr="00946AFF">
        <w:rPr>
          <w:rFonts w:ascii="Times New Roman" w:hAnsi="Times New Roman"/>
          <w:b/>
          <w:noProof/>
          <w:color w:val="FF0000"/>
          <w:sz w:val="24"/>
          <w:szCs w:val="24"/>
        </w:rPr>
        <mc:AlternateContent>
          <mc:Choice Requires="wps">
            <w:drawing>
              <wp:anchor distT="0" distB="0" distL="114300" distR="114300" simplePos="0" relativeHeight="251662336" behindDoc="0" locked="0" layoutInCell="1" allowOverlap="1" wp14:anchorId="7D512A17" wp14:editId="2DC8A1E7">
                <wp:simplePos x="0" y="0"/>
                <wp:positionH relativeFrom="column">
                  <wp:posOffset>5202621</wp:posOffset>
                </wp:positionH>
                <wp:positionV relativeFrom="paragraph">
                  <wp:posOffset>1140526</wp:posOffset>
                </wp:positionV>
                <wp:extent cx="703580" cy="378372"/>
                <wp:effectExtent l="0" t="0" r="20320" b="22225"/>
                <wp:wrapNone/>
                <wp:docPr id="1220168773" name="Rectangle 4"/>
                <wp:cNvGraphicFramePr/>
                <a:graphic xmlns:a="http://schemas.openxmlformats.org/drawingml/2006/main">
                  <a:graphicData uri="http://schemas.microsoft.com/office/word/2010/wordprocessingShape">
                    <wps:wsp>
                      <wps:cNvSpPr/>
                      <wps:spPr>
                        <a:xfrm>
                          <a:off x="0" y="0"/>
                          <a:ext cx="703580" cy="378372"/>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D28A90" id="Rectangle 4" o:spid="_x0000_s1026" style="position:absolute;margin-left:409.65pt;margin-top:89.8pt;width:55.4pt;height:29.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" fillcolor="white [3201]" strokecolor="#70ad47 [3209]" strokeweight="1pt"/>
            </w:pict>
          </mc:Fallback>
        </mc:AlternateContent>
      </w:r>
      <w:r w:rsidRPr="00946AFF">
        <w:rPr>
          <w:rFonts w:ascii="Times New Roman" w:hAnsi="Times New Roman"/>
          <w:b/>
          <w:noProof/>
          <w:color w:val="FF0000"/>
          <w:sz w:val="24"/>
          <w:szCs w:val="24"/>
        </w:rPr>
        <mc:AlternateContent>
          <mc:Choice Requires="wps">
            <w:drawing>
              <wp:anchor distT="0" distB="0" distL="114300" distR="114300" simplePos="0" relativeHeight="251661312" behindDoc="0" locked="0" layoutInCell="1" allowOverlap="1" wp14:anchorId="04F7E3FA" wp14:editId="34F1A51E">
                <wp:simplePos x="0" y="0"/>
                <wp:positionH relativeFrom="column">
                  <wp:posOffset>4025462</wp:posOffset>
                </wp:positionH>
                <wp:positionV relativeFrom="paragraph">
                  <wp:posOffset>1424305</wp:posOffset>
                </wp:positionV>
                <wp:extent cx="756745" cy="283583"/>
                <wp:effectExtent l="0" t="0" r="24765" b="21590"/>
                <wp:wrapNone/>
                <wp:docPr id="1071841893" name="Rectangle: Rounded Corners 3"/>
                <wp:cNvGraphicFramePr/>
                <a:graphic xmlns:a="http://schemas.openxmlformats.org/drawingml/2006/main">
                  <a:graphicData uri="http://schemas.microsoft.com/office/word/2010/wordprocessingShape">
                    <wps:wsp>
                      <wps:cNvSpPr/>
                      <wps:spPr>
                        <a:xfrm>
                          <a:off x="0" y="0"/>
                          <a:ext cx="756745" cy="283583"/>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9EA99C" id="Rectangle: Rounded Corners 3" o:spid="_x0000_s1026" style="position:absolute;margin-left:316.95pt;margin-top:112.15pt;width:59.6pt;height:22.3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" fillcolor="white [3201]" strokecolor="#70ad47 [3209]" strokeweight="1pt">
                <v:stroke joinstyle="miter"/>
              </v:roundrect>
            </w:pict>
          </mc:Fallback>
        </mc:AlternateContent>
      </w:r>
      <w:r w:rsidRPr="00946AFF">
        <w:rPr>
          <w:rFonts w:ascii="Times New Roman" w:hAnsi="Times New Roman"/>
          <w:b/>
          <w:noProof/>
          <w:color w:val="FF0000"/>
          <w:sz w:val="24"/>
          <w:szCs w:val="24"/>
          <w:u w:val="single"/>
        </w:rPr>
        <mc:AlternateContent>
          <mc:Choice Requires="wps">
            <w:drawing>
              <wp:anchor distT="0" distB="0" distL="114300" distR="114300" simplePos="0" relativeHeight="251660288" behindDoc="0" locked="0" layoutInCell="1" allowOverlap="1" wp14:anchorId="35584BB0" wp14:editId="175C65F9">
                <wp:simplePos x="0" y="0"/>
                <wp:positionH relativeFrom="column">
                  <wp:posOffset>2949531</wp:posOffset>
                </wp:positionH>
                <wp:positionV relativeFrom="paragraph">
                  <wp:posOffset>1002665</wp:posOffset>
                </wp:positionV>
                <wp:extent cx="683172" cy="367862"/>
                <wp:effectExtent l="0" t="0" r="22225" b="13335"/>
                <wp:wrapNone/>
                <wp:docPr id="136126853" name="Rectangle: Rounded Corners 2"/>
                <wp:cNvGraphicFramePr/>
                <a:graphic xmlns:a="http://schemas.openxmlformats.org/drawingml/2006/main">
                  <a:graphicData uri="http://schemas.microsoft.com/office/word/2010/wordprocessingShape">
                    <wps:wsp>
                      <wps:cNvSpPr/>
                      <wps:spPr>
                        <a:xfrm>
                          <a:off x="0" y="0"/>
                          <a:ext cx="683172" cy="367862"/>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F070A5" id="Rectangle: Rounded Corners 2" o:spid="_x0000_s1026" style="position:absolute;margin-left:232.25pt;margin-top:78.95pt;width:53.8pt;height:28.9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" fillcolor="white [3201]" strokecolor="#70ad47 [3209]" strokeweight="1pt">
                <v:stroke joinstyle="miter"/>
              </v:roundrect>
            </w:pict>
          </mc:Fallback>
        </mc:AlternateContent>
      </w:r>
      <w:r w:rsidRPr="00946AFF">
        <w:rPr>
          <w:rFonts w:ascii="Times New Roman" w:hAnsi="Times New Roman"/>
          <w:b/>
          <w:noProof/>
          <w:color w:val="000000"/>
          <w:sz w:val="24"/>
          <w:szCs w:val="24"/>
        </w:rPr>
        <mc:AlternateContent>
          <mc:Choice Requires="wps">
            <w:drawing>
              <wp:anchor distT="0" distB="0" distL="114300" distR="114300" simplePos="0" relativeHeight="251663360" behindDoc="0" locked="0" layoutInCell="1" allowOverlap="1" wp14:anchorId="4EC0BC6D" wp14:editId="53097990">
                <wp:simplePos x="0" y="0"/>
                <wp:positionH relativeFrom="column">
                  <wp:posOffset>3634236</wp:posOffset>
                </wp:positionH>
                <wp:positionV relativeFrom="paragraph">
                  <wp:posOffset>675399</wp:posOffset>
                </wp:positionV>
                <wp:extent cx="809297" cy="441960"/>
                <wp:effectExtent l="38100" t="0" r="29210" b="53340"/>
                <wp:wrapNone/>
                <wp:docPr id="707869423" name="Straight Arrow Connector 5"/>
                <wp:cNvGraphicFramePr/>
                <a:graphic xmlns:a="http://schemas.openxmlformats.org/drawingml/2006/main">
                  <a:graphicData uri="http://schemas.microsoft.com/office/word/2010/wordprocessingShape">
                    <wps:wsp>
                      <wps:cNvCnPr/>
                      <wps:spPr>
                        <a:xfrm flipH="1">
                          <a:off x="0" y="0"/>
                          <a:ext cx="809297" cy="4419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CD7FB7F" id="_x0000_t32" coordsize="21600,21600" o:spt="32" o:oned="t" path="m,l21600,21600e" filled="f">
                <v:path arrowok="t" fillok="f" o:connecttype="none"/>
                <o:lock v:ext="edit" shapetype="t"/>
              </v:shapetype>
              <v:shape id="Straight Arrow Connector 5" o:spid="_x0000_s1026" type="#_x0000_t32" style="position:absolute;margin-left:286.15pt;margin-top:53.2pt;width:63.7pt;height:34.8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" strokecolor="#5b9bd5 [3204]" strokeweight=".5pt">
                <v:stroke endarrow="block" joinstyle="miter"/>
              </v:shape>
            </w:pict>
          </mc:Fallback>
        </mc:AlternateContent>
      </w:r>
      <w:r w:rsidRPr="00946AFF">
        <w:rPr>
          <w:rFonts w:ascii="Times New Roman" w:hAnsi="Times New Roman"/>
          <w:b/>
          <w:noProof/>
          <w:color w:val="000000"/>
          <w:sz w:val="24"/>
          <w:szCs w:val="24"/>
        </w:rPr>
        <mc:AlternateContent>
          <mc:Choice Requires="wps">
            <w:drawing>
              <wp:anchor distT="0" distB="0" distL="114300" distR="114300" simplePos="0" relativeHeight="251664384" behindDoc="0" locked="0" layoutInCell="1" allowOverlap="1" wp14:anchorId="2D896C98" wp14:editId="0C17D08C">
                <wp:simplePos x="0" y="0"/>
                <wp:positionH relativeFrom="column">
                  <wp:posOffset>4335890</wp:posOffset>
                </wp:positionH>
                <wp:positionV relativeFrom="paragraph">
                  <wp:posOffset>656546</wp:posOffset>
                </wp:positionV>
                <wp:extent cx="105104" cy="766685"/>
                <wp:effectExtent l="57150" t="0" r="28575" b="52705"/>
                <wp:wrapNone/>
                <wp:docPr id="1102761833" name="Straight Arrow Connector 6"/>
                <wp:cNvGraphicFramePr/>
                <a:graphic xmlns:a="http://schemas.openxmlformats.org/drawingml/2006/main">
                  <a:graphicData uri="http://schemas.microsoft.com/office/word/2010/wordprocessingShape">
                    <wps:wsp>
                      <wps:cNvCnPr/>
                      <wps:spPr>
                        <a:xfrm flipH="1">
                          <a:off x="0" y="0"/>
                          <a:ext cx="105104" cy="7666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A17B1A" id="Straight Arrow Connector 6" o:spid="_x0000_s1026" type="#_x0000_t32" style="position:absolute;margin-left:341.4pt;margin-top:51.7pt;width:8.3pt;height:60.3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" strokecolor="#5b9bd5 [3204]" strokeweight=".5pt">
                <v:stroke endarrow="block" joinstyle="miter"/>
              </v:shape>
            </w:pict>
          </mc:Fallback>
        </mc:AlternateContent>
      </w:r>
      <w:r w:rsidRPr="00946AFF">
        <w:rPr>
          <w:rFonts w:ascii="Times New Roman" w:hAnsi="Times New Roman"/>
          <w:b/>
          <w:noProof/>
          <w:color w:val="000000"/>
          <w:sz w:val="24"/>
          <w:szCs w:val="24"/>
        </w:rPr>
        <mc:AlternateContent>
          <mc:Choice Requires="wps">
            <w:drawing>
              <wp:anchor distT="0" distB="0" distL="114300" distR="114300" simplePos="0" relativeHeight="251665408" behindDoc="0" locked="0" layoutInCell="1" allowOverlap="1" wp14:anchorId="08A84FB9" wp14:editId="3C071CE9">
                <wp:simplePos x="0" y="0"/>
                <wp:positionH relativeFrom="column">
                  <wp:posOffset>4445876</wp:posOffset>
                </wp:positionH>
                <wp:positionV relativeFrom="paragraph">
                  <wp:posOffset>657050</wp:posOffset>
                </wp:positionV>
                <wp:extent cx="1082565" cy="462455"/>
                <wp:effectExtent l="0" t="0" r="60960" b="71120"/>
                <wp:wrapNone/>
                <wp:docPr id="321505404" name="Straight Arrow Connector 7"/>
                <wp:cNvGraphicFramePr/>
                <a:graphic xmlns:a="http://schemas.openxmlformats.org/drawingml/2006/main">
                  <a:graphicData uri="http://schemas.microsoft.com/office/word/2010/wordprocessingShape">
                    <wps:wsp>
                      <wps:cNvCnPr/>
                      <wps:spPr>
                        <a:xfrm>
                          <a:off x="0" y="0"/>
                          <a:ext cx="1082565" cy="4624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F952D3" id="Straight Arrow Connector 7" o:spid="_x0000_s1026" type="#_x0000_t32" style="position:absolute;margin-left:350.05pt;margin-top:51.75pt;width:85.25pt;height:3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" strokecolor="#5b9bd5 [3204]" strokeweight=".5pt">
                <v:stroke endarrow="block" joinstyle="miter"/>
              </v:shape>
            </w:pict>
          </mc:Fallback>
        </mc:AlternateContent>
      </w:r>
      <w:r w:rsidRPr="00946AFF">
        <w:rPr>
          <w:rFonts w:ascii="Times New Roman" w:hAnsi="Times New Roman"/>
          <w:b/>
          <w:color w:val="000000"/>
          <w:sz w:val="24"/>
          <w:szCs w:val="24"/>
          <w:lang w:val="vi-VN"/>
        </w:rPr>
        <w:t>-</w:t>
      </w:r>
      <w:r w:rsidRPr="00946AFF">
        <w:rPr>
          <w:rFonts w:ascii="Times New Roman" w:hAnsi="Times New Roman"/>
          <w:b/>
          <w:color w:val="000000"/>
          <w:sz w:val="24"/>
          <w:szCs w:val="24"/>
        </w:rPr>
        <w:t xml:space="preserve"> Phiếu học tập </w:t>
      </w:r>
      <w:r w:rsidRPr="00946AFF">
        <w:rPr>
          <w:rFonts w:ascii="Times New Roman" w:hAnsi="Times New Roman"/>
          <w:b/>
          <w:color w:val="000000"/>
          <w:sz w:val="24"/>
          <w:szCs w:val="24"/>
          <w:lang w:val="vi-VN"/>
        </w:rPr>
        <w:t>1</w:t>
      </w:r>
    </w:p>
    <w:p w:rsidR="00EC0068" w:rsidRPr="00946AFF" w:rsidRDefault="00EC0068" w:rsidP="00EC0068">
      <w:pPr>
        <w:pStyle w:val="NoSpacing"/>
        <w:rPr>
          <w:rFonts w:ascii="Times New Roman" w:hAnsi="Times New Roman"/>
          <w:sz w:val="24"/>
          <w:szCs w:val="24"/>
          <w:lang w:val="vi-VN"/>
        </w:rPr>
      </w:pPr>
      <w:r w:rsidRPr="00946AFF">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77ECF307" wp14:editId="58345252">
                <wp:simplePos x="0" y="0"/>
                <wp:positionH relativeFrom="column">
                  <wp:posOffset>2266292</wp:posOffset>
                </wp:positionH>
                <wp:positionV relativeFrom="paragraph">
                  <wp:posOffset>451967</wp:posOffset>
                </wp:positionV>
                <wp:extent cx="2173342" cy="262364"/>
                <wp:effectExtent l="38100" t="0" r="17780" b="80645"/>
                <wp:wrapNone/>
                <wp:docPr id="726375009" name="Straight Arrow Connector 9"/>
                <wp:cNvGraphicFramePr/>
                <a:graphic xmlns:a="http://schemas.openxmlformats.org/drawingml/2006/main">
                  <a:graphicData uri="http://schemas.microsoft.com/office/word/2010/wordprocessingShape">
                    <wps:wsp>
                      <wps:cNvCnPr/>
                      <wps:spPr>
                        <a:xfrm flipH="1">
                          <a:off x="0" y="0"/>
                          <a:ext cx="2173342" cy="2623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C60B47" id="Straight Arrow Connector 9" o:spid="_x0000_s1026" type="#_x0000_t32" style="position:absolute;margin-left:178.45pt;margin-top:35.6pt;width:171.15pt;height:20.6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" strokecolor="#5b9bd5 [3204]" strokeweight=".5pt">
                <v:stroke endarrow="block" joinstyle="miter"/>
              </v:shape>
            </w:pict>
          </mc:Fallback>
        </mc:AlternateContent>
      </w:r>
      <w:r w:rsidRPr="00946AFF">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6A46FA83" wp14:editId="400574EB">
                <wp:simplePos x="0" y="0"/>
                <wp:positionH relativeFrom="column">
                  <wp:posOffset>1856192</wp:posOffset>
                </wp:positionH>
                <wp:positionV relativeFrom="paragraph">
                  <wp:posOffset>714901</wp:posOffset>
                </wp:positionV>
                <wp:extent cx="819807" cy="388883"/>
                <wp:effectExtent l="0" t="0" r="18415" b="11430"/>
                <wp:wrapNone/>
                <wp:docPr id="591794566" name="Rectangle 8"/>
                <wp:cNvGraphicFramePr/>
                <a:graphic xmlns:a="http://schemas.openxmlformats.org/drawingml/2006/main">
                  <a:graphicData uri="http://schemas.microsoft.com/office/word/2010/wordprocessingShape">
                    <wps:wsp>
                      <wps:cNvSpPr/>
                      <wps:spPr>
                        <a:xfrm>
                          <a:off x="0" y="0"/>
                          <a:ext cx="819807" cy="38888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42A7EC" id="Rectangle 8" o:spid="_x0000_s1026" style="position:absolute;margin-left:146.15pt;margin-top:56.3pt;width:64.55pt;height:30.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" fillcolor="white [3201]" strokecolor="#70ad47 [3209]" strokeweight="1pt"/>
            </w:pict>
          </mc:Fallback>
        </mc:AlternateContent>
      </w:r>
    </w:p>
    <w:p w:rsidR="00EC0068" w:rsidRPr="00946AFF" w:rsidRDefault="00EC0068" w:rsidP="00EC0068">
      <w:pPr>
        <w:pStyle w:val="NoSpacing"/>
        <w:rPr>
          <w:rFonts w:ascii="Times New Roman" w:hAnsi="Times New Roman"/>
          <w:color w:val="000000"/>
          <w:sz w:val="24"/>
          <w:szCs w:val="24"/>
        </w:rPr>
      </w:pPr>
    </w:p>
    <w:p w:rsidR="00EC0068" w:rsidRPr="00946AFF" w:rsidRDefault="00EC0068" w:rsidP="00EC0068">
      <w:pPr>
        <w:pStyle w:val="NoSpacing"/>
        <w:rPr>
          <w:rFonts w:ascii="Times New Roman" w:hAnsi="Times New Roman"/>
          <w:color w:val="000000"/>
          <w:sz w:val="24"/>
          <w:szCs w:val="24"/>
        </w:rPr>
      </w:pPr>
    </w:p>
    <w:p w:rsidR="00EC0068" w:rsidRPr="00946AFF" w:rsidRDefault="00EC0068" w:rsidP="00EC0068">
      <w:pPr>
        <w:pStyle w:val="NoSpacing"/>
        <w:rPr>
          <w:rFonts w:ascii="Times New Roman" w:hAnsi="Times New Roman"/>
          <w:color w:val="000000"/>
          <w:sz w:val="24"/>
          <w:szCs w:val="24"/>
          <w:lang w:val="vi-VN"/>
        </w:rPr>
      </w:pPr>
    </w:p>
    <w:p w:rsidR="00EC0068" w:rsidRPr="00946AFF" w:rsidRDefault="00EC0068" w:rsidP="00EC0068">
      <w:pPr>
        <w:pStyle w:val="NoSpacing"/>
        <w:rPr>
          <w:rFonts w:ascii="Times New Roman" w:hAnsi="Times New Roman"/>
          <w:color w:val="000000"/>
          <w:sz w:val="24"/>
          <w:szCs w:val="24"/>
          <w:lang w:val="vi-VN"/>
        </w:rPr>
      </w:pPr>
    </w:p>
    <w:p w:rsidR="00EC0068" w:rsidRDefault="00EC0068" w:rsidP="00EC0068">
      <w:pPr>
        <w:pStyle w:val="NoSpacing"/>
        <w:rPr>
          <w:rFonts w:ascii="Times New Roman" w:hAnsi="Times New Roman"/>
          <w:color w:val="000000"/>
          <w:sz w:val="24"/>
          <w:szCs w:val="24"/>
          <w:lang w:val="vi-VN"/>
        </w:rPr>
      </w:pPr>
    </w:p>
    <w:p w:rsidR="00EC0068" w:rsidRDefault="00EC0068" w:rsidP="00EC0068">
      <w:pPr>
        <w:pStyle w:val="NoSpacing"/>
        <w:rPr>
          <w:rFonts w:ascii="Times New Roman" w:hAnsi="Times New Roman"/>
          <w:color w:val="000000"/>
          <w:sz w:val="24"/>
          <w:szCs w:val="24"/>
          <w:lang w:val="vi-VN"/>
        </w:rPr>
      </w:pPr>
    </w:p>
    <w:p w:rsidR="00EC0068" w:rsidRDefault="00EC0068" w:rsidP="00EC0068">
      <w:pPr>
        <w:pStyle w:val="NoSpacing"/>
        <w:rPr>
          <w:rFonts w:ascii="Times New Roman" w:hAnsi="Times New Roman"/>
          <w:color w:val="000000"/>
          <w:sz w:val="24"/>
          <w:szCs w:val="24"/>
          <w:lang w:val="vi-VN"/>
        </w:rPr>
      </w:pPr>
    </w:p>
    <w:p w:rsidR="00EC0068" w:rsidRDefault="00EC0068" w:rsidP="00EC0068">
      <w:pPr>
        <w:pStyle w:val="NoSpacing"/>
        <w:rPr>
          <w:rFonts w:ascii="Times New Roman" w:hAnsi="Times New Roman"/>
          <w:color w:val="000000"/>
          <w:sz w:val="24"/>
          <w:szCs w:val="24"/>
          <w:lang w:val="vi-VN"/>
        </w:rPr>
      </w:pPr>
    </w:p>
    <w:p w:rsidR="00EC0068" w:rsidRPr="00946AFF" w:rsidRDefault="00EC0068" w:rsidP="00EC0068">
      <w:pPr>
        <w:pStyle w:val="NoSpacing"/>
        <w:rPr>
          <w:rFonts w:ascii="Times New Roman" w:eastAsia="Arial" w:hAnsi="Times New Roman"/>
          <w:bCs/>
          <w:color w:val="000000"/>
          <w:sz w:val="24"/>
          <w:szCs w:val="24"/>
          <w:lang w:val="vi-VN"/>
        </w:rPr>
      </w:pPr>
      <w:r w:rsidRPr="00946AFF">
        <w:rPr>
          <w:rFonts w:ascii="Times New Roman" w:hAnsi="Times New Roman"/>
          <w:b/>
          <w:color w:val="000000"/>
          <w:sz w:val="24"/>
          <w:szCs w:val="24"/>
          <w:lang w:val="vi-VN"/>
        </w:rPr>
        <w:t>Phiếu học tập số 2</w:t>
      </w:r>
    </w:p>
    <w:tbl>
      <w:tblPr>
        <w:tblW w:w="102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710"/>
        <w:gridCol w:w="5570"/>
      </w:tblGrid>
      <w:tr w:rsidR="00EC0068" w:rsidRPr="00946AFF" w:rsidTr="00A50074">
        <w:trPr>
          <w:trHeight w:val="538"/>
        </w:trPr>
        <w:tc>
          <w:tcPr>
            <w:tcW w:w="4710" w:type="dxa"/>
            <w:tcBorders>
              <w:top w:val="single" w:sz="6" w:space="0" w:color="72BF44"/>
              <w:left w:val="single" w:sz="6" w:space="0" w:color="72BF44"/>
              <w:bottom w:val="single" w:sz="6" w:space="0" w:color="72BF44"/>
              <w:right w:val="single" w:sz="6" w:space="0" w:color="72BF44"/>
            </w:tcBorders>
            <w:vAlign w:val="center"/>
            <w:hideMark/>
          </w:tcPr>
          <w:p w:rsidR="00EC0068" w:rsidRPr="00946AFF" w:rsidRDefault="00EC0068" w:rsidP="00A50074">
            <w:pPr>
              <w:pStyle w:val="NoSpacing"/>
              <w:rPr>
                <w:rFonts w:ascii="Times New Roman" w:hAnsi="Times New Roman"/>
                <w:sz w:val="24"/>
                <w:szCs w:val="24"/>
              </w:rPr>
            </w:pPr>
            <w:r w:rsidRPr="00946AFF">
              <w:rPr>
                <w:rFonts w:ascii="Times New Roman" w:hAnsi="Times New Roman"/>
                <w:bCs/>
                <w:color w:val="000000"/>
                <w:sz w:val="24"/>
                <w:szCs w:val="24"/>
              </w:rPr>
              <w:t>Hoạt động bảo vệ môi trường</w:t>
            </w:r>
          </w:p>
        </w:tc>
        <w:tc>
          <w:tcPr>
            <w:tcW w:w="5570" w:type="dxa"/>
            <w:tcBorders>
              <w:top w:val="single" w:sz="6" w:space="0" w:color="72BF44"/>
              <w:left w:val="single" w:sz="6" w:space="0" w:color="72BF44"/>
              <w:bottom w:val="single" w:sz="6" w:space="0" w:color="72BF44"/>
              <w:right w:val="single" w:sz="6" w:space="0" w:color="72BF44"/>
            </w:tcBorders>
            <w:vAlign w:val="center"/>
            <w:hideMark/>
          </w:tcPr>
          <w:p w:rsidR="00EC0068" w:rsidRPr="00946AFF" w:rsidRDefault="00EC0068" w:rsidP="00A50074">
            <w:pPr>
              <w:pStyle w:val="NoSpacing"/>
              <w:rPr>
                <w:rFonts w:ascii="Times New Roman" w:hAnsi="Times New Roman"/>
                <w:bCs/>
                <w:color w:val="000000"/>
                <w:sz w:val="24"/>
                <w:szCs w:val="24"/>
              </w:rPr>
            </w:pPr>
            <w:r w:rsidRPr="00946AFF">
              <w:rPr>
                <w:rFonts w:ascii="Times New Roman" w:hAnsi="Times New Roman"/>
                <w:bCs/>
                <w:color w:val="000000"/>
                <w:sz w:val="24"/>
                <w:szCs w:val="24"/>
              </w:rPr>
              <w:t>Ý nghĩa của hoạt động đối với</w:t>
            </w:r>
          </w:p>
          <w:p w:rsidR="00EC0068" w:rsidRPr="00946AFF" w:rsidRDefault="00EC0068" w:rsidP="00A50074">
            <w:pPr>
              <w:pStyle w:val="NoSpacing"/>
              <w:rPr>
                <w:rFonts w:ascii="Times New Roman" w:hAnsi="Times New Roman"/>
                <w:sz w:val="24"/>
                <w:szCs w:val="24"/>
              </w:rPr>
            </w:pPr>
            <w:r w:rsidRPr="00946AFF">
              <w:rPr>
                <w:rFonts w:ascii="Times New Roman" w:hAnsi="Times New Roman"/>
                <w:bCs/>
                <w:color w:val="000000"/>
                <w:sz w:val="24"/>
                <w:szCs w:val="24"/>
              </w:rPr>
              <w:t>môi trường</w:t>
            </w:r>
          </w:p>
        </w:tc>
      </w:tr>
      <w:tr w:rsidR="00EC0068" w:rsidRPr="00946AFF" w:rsidTr="00A50074">
        <w:trPr>
          <w:trHeight w:val="269"/>
        </w:trPr>
        <w:tc>
          <w:tcPr>
            <w:tcW w:w="4710" w:type="dxa"/>
            <w:tcBorders>
              <w:top w:val="single" w:sz="6" w:space="0" w:color="72BF44"/>
              <w:left w:val="single" w:sz="6" w:space="0" w:color="72BF44"/>
              <w:bottom w:val="single" w:sz="6" w:space="0" w:color="72BF44"/>
              <w:right w:val="single" w:sz="6" w:space="0" w:color="72BF44"/>
            </w:tcBorders>
            <w:vAlign w:val="center"/>
            <w:hideMark/>
          </w:tcPr>
          <w:p w:rsidR="00EC0068" w:rsidRPr="00946AFF" w:rsidRDefault="00EC0068" w:rsidP="00A50074">
            <w:pPr>
              <w:pStyle w:val="NoSpacing"/>
              <w:rPr>
                <w:rFonts w:ascii="Times New Roman" w:hAnsi="Times New Roman"/>
                <w:sz w:val="24"/>
                <w:szCs w:val="24"/>
              </w:rPr>
            </w:pPr>
          </w:p>
        </w:tc>
        <w:tc>
          <w:tcPr>
            <w:tcW w:w="5570" w:type="dxa"/>
            <w:tcBorders>
              <w:top w:val="single" w:sz="6" w:space="0" w:color="72BF44"/>
              <w:left w:val="single" w:sz="6" w:space="0" w:color="72BF44"/>
              <w:bottom w:val="single" w:sz="6" w:space="0" w:color="72BF44"/>
              <w:right w:val="single" w:sz="6" w:space="0" w:color="72BF44"/>
            </w:tcBorders>
            <w:vAlign w:val="center"/>
            <w:hideMark/>
          </w:tcPr>
          <w:p w:rsidR="00EC0068" w:rsidRPr="00946AFF" w:rsidRDefault="00EC0068" w:rsidP="00A50074">
            <w:pPr>
              <w:pStyle w:val="NoSpacing"/>
              <w:rPr>
                <w:rFonts w:ascii="Times New Roman" w:hAnsi="Times New Roman"/>
                <w:sz w:val="24"/>
                <w:szCs w:val="24"/>
              </w:rPr>
            </w:pPr>
          </w:p>
        </w:tc>
      </w:tr>
      <w:tr w:rsidR="00EC0068" w:rsidRPr="00946AFF" w:rsidTr="00A50074">
        <w:trPr>
          <w:trHeight w:val="253"/>
        </w:trPr>
        <w:tc>
          <w:tcPr>
            <w:tcW w:w="4710" w:type="dxa"/>
            <w:tcBorders>
              <w:top w:val="single" w:sz="6" w:space="0" w:color="72BF44"/>
              <w:left w:val="single" w:sz="6" w:space="0" w:color="72BF44"/>
              <w:bottom w:val="single" w:sz="6" w:space="0" w:color="72BF44"/>
              <w:right w:val="single" w:sz="6" w:space="0" w:color="72BF44"/>
            </w:tcBorders>
            <w:vAlign w:val="center"/>
            <w:hideMark/>
          </w:tcPr>
          <w:p w:rsidR="00EC0068" w:rsidRPr="00946AFF" w:rsidRDefault="00EC0068" w:rsidP="00A50074">
            <w:pPr>
              <w:pStyle w:val="NoSpacing"/>
              <w:rPr>
                <w:rFonts w:ascii="Times New Roman" w:hAnsi="Times New Roman"/>
                <w:sz w:val="24"/>
                <w:szCs w:val="24"/>
              </w:rPr>
            </w:pPr>
          </w:p>
        </w:tc>
        <w:tc>
          <w:tcPr>
            <w:tcW w:w="5570" w:type="dxa"/>
            <w:tcBorders>
              <w:top w:val="single" w:sz="6" w:space="0" w:color="72BF44"/>
              <w:left w:val="single" w:sz="6" w:space="0" w:color="72BF44"/>
              <w:bottom w:val="single" w:sz="6" w:space="0" w:color="72BF44"/>
              <w:right w:val="single" w:sz="6" w:space="0" w:color="72BF44"/>
            </w:tcBorders>
            <w:vAlign w:val="center"/>
            <w:hideMark/>
          </w:tcPr>
          <w:p w:rsidR="00EC0068" w:rsidRPr="00946AFF" w:rsidRDefault="00EC0068" w:rsidP="00A50074">
            <w:pPr>
              <w:pStyle w:val="NoSpacing"/>
              <w:rPr>
                <w:rFonts w:ascii="Times New Roman" w:hAnsi="Times New Roman"/>
                <w:sz w:val="24"/>
                <w:szCs w:val="24"/>
              </w:rPr>
            </w:pPr>
          </w:p>
        </w:tc>
      </w:tr>
    </w:tbl>
    <w:p w:rsidR="00EC0068" w:rsidRDefault="00EC0068" w:rsidP="00EC0068">
      <w:pPr>
        <w:spacing w:line="360" w:lineRule="auto"/>
        <w:jc w:val="both"/>
      </w:pPr>
    </w:p>
    <w:p w:rsidR="00EC0068" w:rsidRDefault="00EC0068" w:rsidP="00EC0068">
      <w:pPr>
        <w:spacing w:line="360" w:lineRule="auto"/>
        <w:jc w:val="both"/>
      </w:pPr>
    </w:p>
    <w:p w:rsidR="00EC0068" w:rsidRDefault="00EC0068" w:rsidP="00EC0068">
      <w:pPr>
        <w:pStyle w:val="NoSpacing"/>
      </w:pPr>
    </w:p>
    <w:p w:rsidR="00EC0068" w:rsidRPr="00946AFF" w:rsidRDefault="00EC0068" w:rsidP="00EC0068">
      <w:pPr>
        <w:pStyle w:val="NoSpacing"/>
        <w:rPr>
          <w:rFonts w:ascii="Times New Roman" w:hAnsi="Times New Roman"/>
          <w:b/>
          <w:sz w:val="24"/>
          <w:szCs w:val="24"/>
        </w:rPr>
      </w:pPr>
      <w:r w:rsidRPr="00946AFF">
        <w:rPr>
          <w:rFonts w:ascii="Times New Roman" w:hAnsi="Times New Roman"/>
          <w:b/>
          <w:sz w:val="24"/>
          <w:szCs w:val="24"/>
        </w:rPr>
        <w:lastRenderedPageBreak/>
        <w:t>2.Học sinh.</w:t>
      </w:r>
    </w:p>
    <w:p w:rsidR="00EC0068" w:rsidRPr="00946AFF" w:rsidRDefault="00EC0068" w:rsidP="00EC0068">
      <w:pPr>
        <w:pStyle w:val="NoSpacing"/>
        <w:rPr>
          <w:rFonts w:ascii="Times New Roman" w:hAnsi="Times New Roman"/>
          <w:color w:val="000000"/>
          <w:sz w:val="24"/>
          <w:szCs w:val="24"/>
        </w:rPr>
      </w:pPr>
      <w:r w:rsidRPr="00946AFF">
        <w:rPr>
          <w:rFonts w:ascii="Times New Roman" w:hAnsi="Times New Roman"/>
          <w:color w:val="000000"/>
          <w:sz w:val="24"/>
          <w:szCs w:val="24"/>
        </w:rPr>
        <w:t>- Tài liệu giáo dục địa phương.</w:t>
      </w:r>
    </w:p>
    <w:p w:rsidR="00EC0068" w:rsidRPr="00946AFF" w:rsidRDefault="00EC0068" w:rsidP="00EC0068">
      <w:pPr>
        <w:pStyle w:val="NoSpacing"/>
        <w:rPr>
          <w:rFonts w:ascii="Times New Roman" w:hAnsi="Times New Roman"/>
          <w:color w:val="000000"/>
          <w:sz w:val="24"/>
          <w:szCs w:val="24"/>
        </w:rPr>
      </w:pPr>
      <w:r w:rsidRPr="00946AFF">
        <w:rPr>
          <w:rFonts w:ascii="Times New Roman" w:hAnsi="Times New Roman"/>
          <w:color w:val="000000"/>
          <w:sz w:val="24"/>
          <w:szCs w:val="24"/>
        </w:rPr>
        <w:t>-  Sưu tranh, ảnh, tài liệu về</w:t>
      </w:r>
      <w:bookmarkStart w:id="1" w:name="_Hlk91509276"/>
      <w:r w:rsidRPr="00946AFF">
        <w:rPr>
          <w:rFonts w:ascii="Times New Roman" w:hAnsi="Times New Roman"/>
          <w:color w:val="000000"/>
          <w:sz w:val="24"/>
          <w:szCs w:val="24"/>
          <w:lang w:val="vi-VN"/>
        </w:rPr>
        <w:t xml:space="preserve"> ô nhiễm môi trường</w:t>
      </w:r>
      <w:r w:rsidRPr="00946AFF">
        <w:rPr>
          <w:rFonts w:ascii="Times New Roman" w:hAnsi="Times New Roman"/>
          <w:color w:val="000000"/>
          <w:sz w:val="24"/>
          <w:szCs w:val="24"/>
        </w:rPr>
        <w:t xml:space="preserve"> ở địa phương và ở Gia Lai.</w:t>
      </w:r>
    </w:p>
    <w:bookmarkEnd w:id="1"/>
    <w:p w:rsidR="00EC0068" w:rsidRDefault="00EC0068" w:rsidP="00EC0068">
      <w:pPr>
        <w:tabs>
          <w:tab w:val="left" w:pos="180"/>
        </w:tabs>
        <w:jc w:val="both"/>
        <w:rPr>
          <w:b/>
        </w:rPr>
      </w:pPr>
      <w:r w:rsidRPr="002D61EB">
        <w:rPr>
          <w:b/>
        </w:rPr>
        <w:t>III. TIẾN TRÌNH DẠY HỌC</w:t>
      </w:r>
    </w:p>
    <w:p w:rsidR="00EC0068" w:rsidRPr="002D61EB" w:rsidRDefault="00EC0068" w:rsidP="00EC0068">
      <w:pPr>
        <w:tabs>
          <w:tab w:val="left" w:pos="180"/>
        </w:tabs>
        <w:jc w:val="both"/>
      </w:pPr>
    </w:p>
    <w:p w:rsidR="00EC0068" w:rsidRPr="002D61EB" w:rsidRDefault="00EC0068" w:rsidP="00EC0068">
      <w:pPr>
        <w:jc w:val="center"/>
        <w:rPr>
          <w:b/>
          <w:i/>
          <w:iCs/>
        </w:rPr>
      </w:pPr>
      <w:r w:rsidRPr="002D61EB">
        <w:rPr>
          <w:b/>
          <w:lang w:val="vi-VN"/>
        </w:rPr>
        <w:t>Hoạt động 1:</w:t>
      </w:r>
      <w:r w:rsidRPr="002D61EB">
        <w:rPr>
          <w:b/>
        </w:rPr>
        <w:t xml:space="preserve"> </w:t>
      </w:r>
      <w:r w:rsidRPr="002D61EB">
        <w:rPr>
          <w:b/>
          <w:lang w:val="vi-VN"/>
        </w:rPr>
        <w:t xml:space="preserve">Mở đầu ( </w:t>
      </w:r>
      <w:r>
        <w:rPr>
          <w:b/>
        </w:rPr>
        <w:t>5</w:t>
      </w:r>
      <w:r w:rsidRPr="002D61EB">
        <w:rPr>
          <w:b/>
        </w:rPr>
        <w:t xml:space="preserve"> ph</w:t>
      </w:r>
      <w:r w:rsidRPr="002D61EB">
        <w:rPr>
          <w:b/>
          <w:lang w:val="vi-VN"/>
        </w:rPr>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3469"/>
      </w:tblGrid>
      <w:tr w:rsidR="00EC0068" w:rsidRPr="002D61EB" w:rsidTr="00A50074">
        <w:tc>
          <w:tcPr>
            <w:tcW w:w="9985" w:type="dxa"/>
            <w:gridSpan w:val="2"/>
            <w:shd w:val="clear" w:color="auto" w:fill="auto"/>
          </w:tcPr>
          <w:p w:rsidR="00EC0068" w:rsidRPr="002D61EB" w:rsidRDefault="00EC0068" w:rsidP="00A50074">
            <w:pPr>
              <w:rPr>
                <w:lang w:val="nl-NL"/>
              </w:rPr>
            </w:pPr>
            <w:r w:rsidRPr="002D61EB">
              <w:rPr>
                <w:b/>
                <w:i/>
                <w:lang w:val="vi-VN"/>
              </w:rPr>
              <w:t xml:space="preserve">Mục </w:t>
            </w:r>
            <w:r w:rsidRPr="002D61EB">
              <w:rPr>
                <w:b/>
                <w:i/>
              </w:rPr>
              <w:t>tiêu</w:t>
            </w:r>
            <w:r w:rsidRPr="002D61EB">
              <w:rPr>
                <w:b/>
                <w:i/>
                <w:lang w:val="vi-VN"/>
              </w:rPr>
              <w:t>:</w:t>
            </w:r>
            <w:r w:rsidRPr="002D61EB">
              <w:rPr>
                <w:lang w:val="nl-NL"/>
              </w:rPr>
              <w:t xml:space="preserve"> </w:t>
            </w:r>
          </w:p>
          <w:p w:rsidR="00EC0068" w:rsidRPr="00255C1B" w:rsidRDefault="00EC0068" w:rsidP="00A50074">
            <w:pPr>
              <w:keepNext/>
              <w:widowControl w:val="0"/>
              <w:jc w:val="both"/>
              <w:rPr>
                <w:b/>
                <w:iCs/>
                <w:color w:val="000000"/>
              </w:rPr>
            </w:pPr>
            <w:r w:rsidRPr="002F4846">
              <w:rPr>
                <w:color w:val="000000"/>
              </w:rPr>
              <w:t>Giúp học sinh nắm được các nội dung cơ bản bước đầu của bài học cần đạt được, đ</w:t>
            </w:r>
            <w:r w:rsidRPr="002F4846">
              <w:rPr>
                <w:color w:val="000000"/>
                <w:lang w:val="vi-VN"/>
              </w:rPr>
              <w:t xml:space="preserve">ưa học sinh vào tìm hiểu nội dung bài học, tạo tâm thế cho </w:t>
            </w:r>
            <w:r w:rsidRPr="002F4846">
              <w:rPr>
                <w:color w:val="000000"/>
              </w:rPr>
              <w:t>học sinh</w:t>
            </w:r>
            <w:r w:rsidRPr="002F4846">
              <w:rPr>
                <w:color w:val="000000"/>
                <w:lang w:val="vi-VN"/>
              </w:rPr>
              <w:t xml:space="preserve"> đi vào tìm hiểu bài mới. </w:t>
            </w:r>
          </w:p>
        </w:tc>
      </w:tr>
      <w:tr w:rsidR="00EC0068" w:rsidRPr="002D61EB" w:rsidTr="00A50074">
        <w:tc>
          <w:tcPr>
            <w:tcW w:w="9985" w:type="dxa"/>
            <w:gridSpan w:val="2"/>
            <w:shd w:val="clear" w:color="auto" w:fill="auto"/>
          </w:tcPr>
          <w:p w:rsidR="00EC0068" w:rsidRPr="002D61EB" w:rsidRDefault="00EC0068" w:rsidP="00A50074">
            <w:pPr>
              <w:spacing w:before="69" w:line="249" w:lineRule="auto"/>
              <w:ind w:right="604"/>
              <w:jc w:val="both"/>
              <w:rPr>
                <w:b/>
                <w:lang w:val="nl-NL"/>
              </w:rPr>
            </w:pPr>
            <w:r w:rsidRPr="002D61EB">
              <w:rPr>
                <w:b/>
                <w:i/>
              </w:rPr>
              <w:t>Nội dung:</w:t>
            </w:r>
            <w:r w:rsidRPr="002D61EB">
              <w:rPr>
                <w:b/>
                <w:lang w:val="nl-NL"/>
              </w:rPr>
              <w:t xml:space="preserve"> </w:t>
            </w:r>
          </w:p>
          <w:p w:rsidR="00EC0068" w:rsidRPr="00255C1B" w:rsidRDefault="00EC0068" w:rsidP="00A50074">
            <w:r w:rsidRPr="002F4846">
              <w:rPr>
                <w:noProof/>
                <w:lang w:val="nl-NL"/>
              </w:rPr>
              <w:t>HS dưới sự hướng dẫn của GV xem tranh ảnh (hoặc video)</w:t>
            </w:r>
            <w:r>
              <w:rPr>
                <w:noProof/>
                <w:lang w:val="vi-VN"/>
              </w:rPr>
              <w:t xml:space="preserve"> </w:t>
            </w:r>
            <w:r w:rsidRPr="002F4846">
              <w:rPr>
                <w:noProof/>
                <w:lang w:val="nl-NL"/>
              </w:rPr>
              <w:t>để  trả lời các câu hỏi theo yêu cầu của GV.</w:t>
            </w:r>
          </w:p>
        </w:tc>
      </w:tr>
      <w:tr w:rsidR="00EC0068" w:rsidRPr="002D61EB" w:rsidTr="00A50074">
        <w:tc>
          <w:tcPr>
            <w:tcW w:w="6516" w:type="dxa"/>
            <w:shd w:val="clear" w:color="auto" w:fill="auto"/>
          </w:tcPr>
          <w:p w:rsidR="00EC0068" w:rsidRPr="002D61EB" w:rsidRDefault="00EC0068" w:rsidP="00A50074">
            <w:pPr>
              <w:jc w:val="center"/>
              <w:rPr>
                <w:b/>
                <w:i/>
                <w:iCs/>
              </w:rPr>
            </w:pPr>
            <w:r w:rsidRPr="002D61EB">
              <w:rPr>
                <w:b/>
                <w:i/>
              </w:rPr>
              <w:t>Tổ chức</w:t>
            </w:r>
            <w:r w:rsidRPr="002D61EB">
              <w:rPr>
                <w:b/>
                <w:i/>
                <w:lang w:val="vi-VN"/>
              </w:rPr>
              <w:t xml:space="preserve"> </w:t>
            </w:r>
            <w:r w:rsidRPr="002D61EB">
              <w:rPr>
                <w:b/>
                <w:i/>
              </w:rPr>
              <w:t>thực hiện</w:t>
            </w:r>
          </w:p>
        </w:tc>
        <w:tc>
          <w:tcPr>
            <w:tcW w:w="3469" w:type="dxa"/>
            <w:shd w:val="clear" w:color="auto" w:fill="auto"/>
          </w:tcPr>
          <w:p w:rsidR="00EC0068" w:rsidRPr="002D61EB" w:rsidRDefault="00EC0068" w:rsidP="00A50074">
            <w:pPr>
              <w:jc w:val="center"/>
              <w:rPr>
                <w:b/>
                <w:i/>
                <w:iCs/>
              </w:rPr>
            </w:pPr>
            <w:r w:rsidRPr="002D61EB">
              <w:rPr>
                <w:b/>
                <w:i/>
                <w:lang w:val="vi-VN"/>
              </w:rPr>
              <w:t>Sản phẩm</w:t>
            </w:r>
          </w:p>
        </w:tc>
      </w:tr>
      <w:tr w:rsidR="00EC0068" w:rsidRPr="002D61EB" w:rsidTr="00A50074">
        <w:tc>
          <w:tcPr>
            <w:tcW w:w="6516" w:type="dxa"/>
            <w:shd w:val="clear" w:color="auto" w:fill="auto"/>
          </w:tcPr>
          <w:p w:rsidR="00EC0068" w:rsidRPr="002F4846" w:rsidRDefault="00EC0068" w:rsidP="00A50074">
            <w:pPr>
              <w:rPr>
                <w:b/>
                <w:shd w:val="clear" w:color="auto" w:fill="FFFFFF"/>
              </w:rPr>
            </w:pPr>
            <w:r w:rsidRPr="002F4846">
              <w:rPr>
                <w:b/>
                <w:shd w:val="clear" w:color="auto" w:fill="FFFFFF"/>
              </w:rPr>
              <w:t>Bước 1: Chuyển giao nhiệm vụ.</w:t>
            </w:r>
          </w:p>
          <w:p w:rsidR="00EC0068" w:rsidRPr="002F4846" w:rsidRDefault="00EC0068" w:rsidP="00A50074">
            <w:r w:rsidRPr="002F4846">
              <w:rPr>
                <w:bCs/>
                <w:shd w:val="clear" w:color="auto" w:fill="FFFFFF"/>
              </w:rPr>
              <w:t>Cách 1:</w:t>
            </w:r>
            <w:r w:rsidRPr="002F4846">
              <w:t xml:space="preserve"> GV cho HS quan </w:t>
            </w:r>
            <w:proofErr w:type="gramStart"/>
            <w:r w:rsidRPr="002F4846">
              <w:t xml:space="preserve">sát </w:t>
            </w:r>
            <w:r>
              <w:rPr>
                <w:lang w:val="vi-VN"/>
              </w:rPr>
              <w:t xml:space="preserve"> H</w:t>
            </w:r>
            <w:proofErr w:type="gramEnd"/>
            <w:r>
              <w:rPr>
                <w:lang w:val="vi-VN"/>
              </w:rPr>
              <w:t xml:space="preserve">12.1, H12.2 SGK </w:t>
            </w:r>
            <w:r w:rsidRPr="002F4846">
              <w:t>và mô tả tranh, ảnh.</w:t>
            </w:r>
          </w:p>
          <w:p w:rsidR="00EC0068" w:rsidRPr="002F4846" w:rsidRDefault="00EC0068" w:rsidP="00A50074">
            <w:r w:rsidRPr="002F4846">
              <w:rPr>
                <w:bCs/>
                <w:shd w:val="clear" w:color="auto" w:fill="FFFFFF"/>
              </w:rPr>
              <w:t>Cách 2:</w:t>
            </w:r>
            <w:r w:rsidRPr="002F4846">
              <w:t xml:space="preserve"> GV có thể cho HS xem videọ hoặc phim tà</w:t>
            </w:r>
            <w:r>
              <w:rPr>
                <w:lang w:val="vi-VN"/>
              </w:rPr>
              <w:t>i liệu, phóng sự về môi trường</w:t>
            </w:r>
            <w:r w:rsidRPr="002F4846">
              <w:t xml:space="preserve"> ở Gia Lai</w:t>
            </w:r>
            <w:r>
              <w:t xml:space="preserve"> để trả lời các câu hỏi sau:</w:t>
            </w:r>
          </w:p>
          <w:p w:rsidR="00EC0068" w:rsidRDefault="00EC0068" w:rsidP="00A50074">
            <w:pPr>
              <w:jc w:val="both"/>
              <w:outlineLvl w:val="0"/>
              <w:rPr>
                <w:rFonts w:asciiTheme="majorHAnsi" w:hAnsiTheme="majorHAnsi" w:cstheme="majorHAnsi"/>
                <w:color w:val="2E3092"/>
              </w:rPr>
            </w:pPr>
            <w:r w:rsidRPr="00492FE6">
              <w:rPr>
                <w:rFonts w:asciiTheme="majorHAnsi" w:hAnsiTheme="majorHAnsi" w:cstheme="majorHAnsi"/>
                <w:color w:val="2E3092"/>
              </w:rPr>
              <w:t>Em có nhận xét gì về tình trạng môi trường trong các hình 12.1 và 12.2?</w:t>
            </w:r>
          </w:p>
          <w:p w:rsidR="00EC0068" w:rsidRPr="00492FE6" w:rsidRDefault="00EC0068" w:rsidP="00A50074">
            <w:pPr>
              <w:jc w:val="both"/>
              <w:outlineLvl w:val="0"/>
              <w:rPr>
                <w:rFonts w:asciiTheme="majorHAnsi" w:hAnsiTheme="majorHAnsi" w:cstheme="majorHAnsi"/>
                <w:color w:val="2E3092"/>
              </w:rPr>
            </w:pPr>
            <w:r>
              <w:rPr>
                <w:rFonts w:asciiTheme="majorHAnsi" w:hAnsiTheme="majorHAnsi" w:cstheme="majorHAnsi"/>
                <w:noProof/>
                <w:color w:val="2E3092"/>
              </w:rPr>
              <w:drawing>
                <wp:inline distT="0" distB="0" distL="0" distR="0" wp14:anchorId="2C63227B" wp14:editId="722E8A9E">
                  <wp:extent cx="3790950" cy="1600200"/>
                  <wp:effectExtent l="0" t="0" r="0" b="0"/>
                  <wp:docPr id="77134738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90950" cy="1600200"/>
                          </a:xfrm>
                          <a:prstGeom prst="rect">
                            <a:avLst/>
                          </a:prstGeom>
                          <a:noFill/>
                        </pic:spPr>
                      </pic:pic>
                    </a:graphicData>
                  </a:graphic>
                </wp:inline>
              </w:drawing>
            </w:r>
          </w:p>
          <w:p w:rsidR="00EC0068" w:rsidRPr="002F4846" w:rsidRDefault="00EC0068" w:rsidP="00A50074">
            <w:pPr>
              <w:rPr>
                <w:b/>
                <w:shd w:val="clear" w:color="auto" w:fill="FFFFFF"/>
              </w:rPr>
            </w:pPr>
            <w:r w:rsidRPr="002F4846">
              <w:rPr>
                <w:b/>
                <w:shd w:val="clear" w:color="auto" w:fill="FFFFFF"/>
              </w:rPr>
              <w:t>Bước 2: Học sinh thực hiện nhiệm vụ.</w:t>
            </w:r>
          </w:p>
          <w:p w:rsidR="00EC0068" w:rsidRPr="005C6C43" w:rsidRDefault="00EC0068" w:rsidP="00A50074">
            <w:pPr>
              <w:rPr>
                <w:bCs/>
                <w:shd w:val="clear" w:color="auto" w:fill="FFFFFF"/>
              </w:rPr>
            </w:pPr>
            <w:r w:rsidRPr="005C6C43">
              <w:rPr>
                <w:bCs/>
                <w:shd w:val="clear" w:color="auto" w:fill="FFFFFF"/>
              </w:rPr>
              <w:t>HS làm việc cá nhân suy nghĩ trả lời</w:t>
            </w:r>
          </w:p>
          <w:p w:rsidR="00EC0068" w:rsidRPr="009D6D26" w:rsidRDefault="00EC0068" w:rsidP="00A50074">
            <w:pPr>
              <w:rPr>
                <w:b/>
                <w:shd w:val="clear" w:color="auto" w:fill="FFFFFF"/>
              </w:rPr>
            </w:pPr>
            <w:r w:rsidRPr="009D6D26">
              <w:rPr>
                <w:b/>
                <w:shd w:val="clear" w:color="auto" w:fill="FFFFFF"/>
              </w:rPr>
              <w:t xml:space="preserve">Bước 3: Báo cáo kết quả và thảo luận </w:t>
            </w:r>
          </w:p>
          <w:p w:rsidR="00EC0068" w:rsidRPr="009D6D26" w:rsidRDefault="00EC0068" w:rsidP="00A50074">
            <w:pPr>
              <w:rPr>
                <w:bCs/>
                <w:shd w:val="clear" w:color="auto" w:fill="FFFFFF"/>
              </w:rPr>
            </w:pPr>
            <w:r w:rsidRPr="009D6D26">
              <w:rPr>
                <w:bCs/>
                <w:shd w:val="clear" w:color="auto" w:fill="FFFFFF"/>
              </w:rPr>
              <w:t>HS xung phong trình</w:t>
            </w:r>
            <w:r>
              <w:rPr>
                <w:bCs/>
                <w:shd w:val="clear" w:color="auto" w:fill="FFFFFF"/>
              </w:rPr>
              <w:t xml:space="preserve"> bày</w:t>
            </w:r>
            <w:r w:rsidRPr="009D6D26">
              <w:rPr>
                <w:bCs/>
                <w:shd w:val="clear" w:color="auto" w:fill="FFFFFF"/>
              </w:rPr>
              <w:t xml:space="preserve"> các câu trả lời</w:t>
            </w:r>
          </w:p>
          <w:p w:rsidR="00EC0068" w:rsidRPr="009D6D26" w:rsidRDefault="00EC0068" w:rsidP="00A50074">
            <w:pPr>
              <w:rPr>
                <w:b/>
                <w:shd w:val="clear" w:color="auto" w:fill="FFFFFF"/>
              </w:rPr>
            </w:pPr>
            <w:r w:rsidRPr="009D6D26">
              <w:rPr>
                <w:b/>
                <w:shd w:val="clear" w:color="auto" w:fill="FFFFFF"/>
              </w:rPr>
              <w:t>Bước 4: Đánh giá kết quả thực hiện nhiệm vụ.</w:t>
            </w:r>
          </w:p>
          <w:p w:rsidR="00EC0068" w:rsidRPr="002D61EB" w:rsidRDefault="00EC0068" w:rsidP="00A50074">
            <w:pPr>
              <w:rPr>
                <w:color w:val="000000"/>
              </w:rPr>
            </w:pPr>
          </w:p>
        </w:tc>
        <w:tc>
          <w:tcPr>
            <w:tcW w:w="3469" w:type="dxa"/>
            <w:shd w:val="clear" w:color="auto" w:fill="auto"/>
          </w:tcPr>
          <w:p w:rsidR="00EC0068" w:rsidRPr="002D61EB" w:rsidRDefault="00EC0068" w:rsidP="00A50074">
            <w:pPr>
              <w:rPr>
                <w:i/>
                <w:iCs/>
              </w:rPr>
            </w:pPr>
          </w:p>
          <w:p w:rsidR="00EC0068" w:rsidRPr="002D61EB" w:rsidRDefault="00EC0068" w:rsidP="00A50074">
            <w:pPr>
              <w:rPr>
                <w:i/>
                <w:iCs/>
              </w:rPr>
            </w:pPr>
          </w:p>
          <w:p w:rsidR="00EC0068" w:rsidRPr="002F4846" w:rsidRDefault="00EC0068" w:rsidP="00A50074">
            <w:r w:rsidRPr="002F4846">
              <w:t>HS lắng nghe và tiếp thu kiến thức.</w:t>
            </w:r>
          </w:p>
          <w:p w:rsidR="00EC0068" w:rsidRPr="002D61EB" w:rsidRDefault="00EC0068" w:rsidP="00A50074">
            <w:pPr>
              <w:rPr>
                <w:iCs/>
              </w:rPr>
            </w:pPr>
          </w:p>
          <w:p w:rsidR="00EC0068" w:rsidRPr="002D61EB" w:rsidRDefault="00EC0068" w:rsidP="00A50074">
            <w:pPr>
              <w:rPr>
                <w:iCs/>
              </w:rPr>
            </w:pPr>
          </w:p>
          <w:p w:rsidR="00EC0068" w:rsidRPr="002D61EB" w:rsidRDefault="00EC0068" w:rsidP="00A50074">
            <w:pPr>
              <w:rPr>
                <w:iCs/>
              </w:rPr>
            </w:pPr>
          </w:p>
          <w:p w:rsidR="00EC0068" w:rsidRPr="002D61EB" w:rsidRDefault="00EC0068" w:rsidP="00A50074">
            <w:pPr>
              <w:rPr>
                <w:iCs/>
              </w:rPr>
            </w:pPr>
          </w:p>
          <w:p w:rsidR="00EC0068" w:rsidRPr="002D61EB" w:rsidRDefault="00EC0068" w:rsidP="00A50074">
            <w:pPr>
              <w:rPr>
                <w:iCs/>
              </w:rPr>
            </w:pPr>
          </w:p>
          <w:p w:rsidR="00EC0068" w:rsidRPr="002D61EB" w:rsidRDefault="00EC0068" w:rsidP="00A50074">
            <w:pPr>
              <w:rPr>
                <w:iCs/>
              </w:rPr>
            </w:pPr>
          </w:p>
        </w:tc>
      </w:tr>
    </w:tbl>
    <w:p w:rsidR="00EC0068" w:rsidRPr="002D61EB" w:rsidRDefault="00EC0068" w:rsidP="00EC0068">
      <w:pPr>
        <w:jc w:val="center"/>
        <w:rPr>
          <w:b/>
          <w:i/>
          <w:iCs/>
        </w:rPr>
      </w:pPr>
      <w:r w:rsidRPr="002D61EB">
        <w:rPr>
          <w:b/>
        </w:rPr>
        <w:t xml:space="preserve">2. </w:t>
      </w:r>
      <w:r w:rsidRPr="002D61EB">
        <w:rPr>
          <w:b/>
          <w:lang w:val="vi-VN"/>
        </w:rPr>
        <w:t>Hoạt động 2: Hình thành kiến thức mới</w:t>
      </w:r>
      <w:r>
        <w:rPr>
          <w:b/>
        </w:rPr>
        <w:t xml:space="preserve"> (  </w:t>
      </w:r>
      <w:r>
        <w:rPr>
          <w:b/>
        </w:rPr>
        <w:t>30</w:t>
      </w:r>
      <w:bookmarkStart w:id="2" w:name="_GoBack"/>
      <w:bookmarkEnd w:id="2"/>
      <w:r w:rsidRPr="002D61EB">
        <w:rPr>
          <w:b/>
        </w:rPr>
        <w:t xml:space="preserve"> ph)</w:t>
      </w:r>
    </w:p>
    <w:p w:rsidR="00EC0068" w:rsidRPr="00255C1B" w:rsidRDefault="00EC0068" w:rsidP="00EC0068">
      <w:pPr>
        <w:keepNext/>
        <w:widowControl w:val="0"/>
        <w:shd w:val="clear" w:color="auto" w:fill="FFFFFF"/>
        <w:rPr>
          <w:b/>
          <w:lang w:val="vi-VN"/>
        </w:rPr>
      </w:pPr>
      <w:r w:rsidRPr="002D61EB">
        <w:rPr>
          <w:iCs/>
        </w:rPr>
        <w:t xml:space="preserve"> </w:t>
      </w:r>
      <w:r w:rsidRPr="002D61EB">
        <w:rPr>
          <w:b/>
          <w:i/>
          <w:iCs/>
        </w:rPr>
        <w:t xml:space="preserve">Nội dung 1: </w:t>
      </w:r>
      <w:r w:rsidRPr="00057C12">
        <w:rPr>
          <w:b/>
          <w:lang w:val="vi-VN"/>
        </w:rPr>
        <w:t>Tìm hiểu về thực trạng ô nhiễm môi trường</w:t>
      </w:r>
      <w:r>
        <w:rPr>
          <w:b/>
        </w:rPr>
        <w:t xml:space="preserve"> ở Gia Lai</w:t>
      </w:r>
      <w:r w:rsidRPr="002D61EB">
        <w:rPr>
          <w:rFonts w:eastAsia="Calibri"/>
          <w:b/>
        </w:rPr>
        <w:t xml:space="preserve">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4126"/>
      </w:tblGrid>
      <w:tr w:rsidR="00EC0068" w:rsidRPr="002D61EB" w:rsidTr="00A50074">
        <w:tc>
          <w:tcPr>
            <w:tcW w:w="10075" w:type="dxa"/>
            <w:gridSpan w:val="2"/>
            <w:shd w:val="clear" w:color="auto" w:fill="auto"/>
          </w:tcPr>
          <w:p w:rsidR="00EC0068" w:rsidRPr="002D61EB" w:rsidRDefault="00EC0068" w:rsidP="00A50074">
            <w:pPr>
              <w:rPr>
                <w:color w:val="231F20"/>
              </w:rPr>
            </w:pPr>
            <w:r w:rsidRPr="002D61EB">
              <w:rPr>
                <w:b/>
                <w:i/>
                <w:lang w:val="vi-VN"/>
              </w:rPr>
              <w:t xml:space="preserve">Mục </w:t>
            </w:r>
            <w:r w:rsidRPr="002D61EB">
              <w:rPr>
                <w:b/>
                <w:i/>
              </w:rPr>
              <w:t>tiêu</w:t>
            </w:r>
            <w:r w:rsidRPr="002D61EB">
              <w:rPr>
                <w:b/>
                <w:i/>
                <w:lang w:val="vi-VN"/>
              </w:rPr>
              <w:t>:</w:t>
            </w:r>
            <w:r w:rsidRPr="002D61EB">
              <w:rPr>
                <w:color w:val="231F20"/>
              </w:rPr>
              <w:t xml:space="preserve"> </w:t>
            </w:r>
          </w:p>
          <w:p w:rsidR="00EC0068" w:rsidRPr="00992B2E" w:rsidRDefault="00EC0068" w:rsidP="00A50074">
            <w:pPr>
              <w:pStyle w:val="NoSpacing"/>
              <w:spacing w:line="276" w:lineRule="auto"/>
              <w:ind w:hanging="3"/>
              <w:jc w:val="both"/>
              <w:rPr>
                <w:rFonts w:ascii="Arial" w:hAnsi="Arial"/>
                <w:color w:val="000000" w:themeColor="text1"/>
                <w:sz w:val="28"/>
                <w:szCs w:val="28"/>
                <w:lang w:val="vi-VN" w:eastAsia="vi-VN"/>
              </w:rPr>
            </w:pPr>
            <w:r w:rsidRPr="002D61EB">
              <w:t xml:space="preserve">- </w:t>
            </w:r>
            <w:r w:rsidRPr="00992B2E">
              <w:rPr>
                <w:color w:val="000000" w:themeColor="text1"/>
                <w:sz w:val="28"/>
                <w:szCs w:val="28"/>
                <w:lang w:val="vi-VN" w:eastAsia="vi-VN"/>
              </w:rPr>
              <w:t xml:space="preserve"> </w:t>
            </w:r>
            <w:r w:rsidRPr="00992B2E">
              <w:rPr>
                <w:rFonts w:ascii="Times New Roman" w:hAnsi="Times New Roman"/>
                <w:sz w:val="24"/>
                <w:szCs w:val="24"/>
                <w:lang w:val="vi-VN" w:eastAsia="vi-VN"/>
              </w:rPr>
              <w:t>Nêu được thực trạng ô nhiễm môi trường ở Gia Lai nói chung, ở địa phương nơi em sinh sống nói riêng.</w:t>
            </w:r>
          </w:p>
        </w:tc>
      </w:tr>
      <w:tr w:rsidR="00EC0068" w:rsidRPr="002D61EB" w:rsidTr="00A50074">
        <w:tc>
          <w:tcPr>
            <w:tcW w:w="10075" w:type="dxa"/>
            <w:gridSpan w:val="2"/>
            <w:shd w:val="clear" w:color="auto" w:fill="auto"/>
          </w:tcPr>
          <w:p w:rsidR="00EC0068" w:rsidRPr="002D61EB" w:rsidRDefault="00EC0068" w:rsidP="00A50074">
            <w:pPr>
              <w:spacing w:before="69" w:line="249" w:lineRule="auto"/>
              <w:ind w:right="609"/>
              <w:jc w:val="both"/>
              <w:rPr>
                <w:b/>
                <w:i/>
              </w:rPr>
            </w:pPr>
            <w:r w:rsidRPr="002D61EB">
              <w:rPr>
                <w:b/>
                <w:i/>
              </w:rPr>
              <w:t xml:space="preserve">Nội dung: </w:t>
            </w:r>
          </w:p>
          <w:p w:rsidR="00EC0068" w:rsidRPr="00992B2E" w:rsidRDefault="00EC0068" w:rsidP="00A50074">
            <w:pPr>
              <w:pStyle w:val="NoSpacing"/>
              <w:rPr>
                <w:rFonts w:ascii="Times New Roman" w:hAnsi="Times New Roman"/>
                <w:sz w:val="24"/>
                <w:szCs w:val="24"/>
                <w:lang w:val="vi-VN" w:eastAsia="vi-VN"/>
              </w:rPr>
            </w:pPr>
            <w:r w:rsidRPr="00992B2E">
              <w:rPr>
                <w:rFonts w:ascii="Times New Roman" w:hAnsi="Times New Roman"/>
                <w:sz w:val="24"/>
                <w:szCs w:val="24"/>
                <w:lang w:val="vi-VN" w:eastAsia="vi-VN"/>
              </w:rPr>
              <w:t xml:space="preserve">- GV giao nhiệm vụ cho HS đọc văn bản. </w:t>
            </w:r>
          </w:p>
          <w:p w:rsidR="00EC0068" w:rsidRPr="00992B2E" w:rsidRDefault="00EC0068" w:rsidP="00A50074">
            <w:pPr>
              <w:pStyle w:val="NoSpacing"/>
              <w:rPr>
                <w:rFonts w:ascii="Times New Roman" w:hAnsi="Times New Roman"/>
                <w:sz w:val="24"/>
                <w:szCs w:val="24"/>
                <w:lang w:val="es-ES" w:eastAsia="vi-VN"/>
              </w:rPr>
            </w:pPr>
            <w:r w:rsidRPr="00992B2E">
              <w:rPr>
                <w:rFonts w:ascii="Times New Roman" w:hAnsi="Times New Roman"/>
                <w:sz w:val="24"/>
                <w:szCs w:val="24"/>
                <w:lang w:val="vi-VN" w:eastAsia="vi-VN"/>
              </w:rPr>
              <w:t>- GV giao nhiệm vụ khám phá kiến thức bài học cho HS thông qua hệ thống câu hỏi.</w:t>
            </w:r>
          </w:p>
        </w:tc>
      </w:tr>
      <w:tr w:rsidR="00EC0068" w:rsidRPr="002D61EB" w:rsidTr="00A50074">
        <w:tc>
          <w:tcPr>
            <w:tcW w:w="5949" w:type="dxa"/>
            <w:shd w:val="clear" w:color="auto" w:fill="auto"/>
          </w:tcPr>
          <w:p w:rsidR="00EC0068" w:rsidRPr="002D61EB" w:rsidRDefault="00EC0068" w:rsidP="00A50074">
            <w:pPr>
              <w:jc w:val="center"/>
              <w:rPr>
                <w:b/>
                <w:i/>
                <w:iCs/>
              </w:rPr>
            </w:pPr>
            <w:r w:rsidRPr="002D61EB">
              <w:rPr>
                <w:b/>
                <w:i/>
              </w:rPr>
              <w:t>Tổ chức</w:t>
            </w:r>
            <w:r w:rsidRPr="002D61EB">
              <w:rPr>
                <w:b/>
                <w:i/>
                <w:lang w:val="vi-VN"/>
              </w:rPr>
              <w:t xml:space="preserve"> </w:t>
            </w:r>
            <w:r w:rsidRPr="002D61EB">
              <w:rPr>
                <w:b/>
                <w:i/>
              </w:rPr>
              <w:t>thực hiện</w:t>
            </w:r>
          </w:p>
        </w:tc>
        <w:tc>
          <w:tcPr>
            <w:tcW w:w="4126" w:type="dxa"/>
            <w:shd w:val="clear" w:color="auto" w:fill="auto"/>
          </w:tcPr>
          <w:p w:rsidR="00EC0068" w:rsidRPr="002D61EB" w:rsidRDefault="00EC0068" w:rsidP="00A50074">
            <w:pPr>
              <w:jc w:val="center"/>
              <w:rPr>
                <w:b/>
                <w:i/>
                <w:iCs/>
              </w:rPr>
            </w:pPr>
            <w:r w:rsidRPr="002D61EB">
              <w:rPr>
                <w:b/>
                <w:i/>
                <w:lang w:val="vi-VN"/>
              </w:rPr>
              <w:t>Sản phẩm</w:t>
            </w:r>
          </w:p>
        </w:tc>
      </w:tr>
      <w:tr w:rsidR="00EC0068" w:rsidRPr="002D61EB" w:rsidTr="00A50074">
        <w:trPr>
          <w:trHeight w:val="2833"/>
        </w:trPr>
        <w:tc>
          <w:tcPr>
            <w:tcW w:w="5949" w:type="dxa"/>
          </w:tcPr>
          <w:p w:rsidR="00EC0068" w:rsidRPr="002F4846" w:rsidRDefault="00EC0068" w:rsidP="00A50074">
            <w:pPr>
              <w:rPr>
                <w:b/>
                <w:shd w:val="clear" w:color="auto" w:fill="FFFFFF"/>
              </w:rPr>
            </w:pPr>
            <w:r w:rsidRPr="002F4846">
              <w:rPr>
                <w:b/>
                <w:shd w:val="clear" w:color="auto" w:fill="FFFFFF"/>
              </w:rPr>
              <w:lastRenderedPageBreak/>
              <w:t>Bước 1: Chuyển giao nhiệm vụ.</w:t>
            </w:r>
          </w:p>
          <w:p w:rsidR="00EC0068" w:rsidRDefault="00EC0068" w:rsidP="00A50074">
            <w:pPr>
              <w:rPr>
                <w:lang w:val="vi-VN"/>
              </w:rPr>
            </w:pPr>
            <w:r>
              <w:rPr>
                <w:lang w:val="vi-VN"/>
              </w:rPr>
              <w:t>HS: Đọc mục I sgk Quan sát tranh ảnh, trả lời câu hỏi?</w:t>
            </w:r>
          </w:p>
          <w:p w:rsidR="00EC0068" w:rsidRDefault="00EC0068" w:rsidP="00A50074">
            <w:pPr>
              <w:rPr>
                <w:lang w:val="vi-VN"/>
              </w:rPr>
            </w:pPr>
            <w:r>
              <w:rPr>
                <w:lang w:val="vi-VN"/>
              </w:rPr>
              <w:t xml:space="preserve"> </w:t>
            </w:r>
          </w:p>
          <w:p w:rsidR="00EC0068" w:rsidRDefault="00EC0068" w:rsidP="00A50074">
            <w:pPr>
              <w:rPr>
                <w:lang w:val="vi-VN"/>
              </w:rPr>
            </w:pPr>
            <w:r>
              <w:rPr>
                <w:noProof/>
              </w:rPr>
              <w:drawing>
                <wp:inline distT="0" distB="0" distL="0" distR="0" wp14:anchorId="7E88C99A" wp14:editId="60AB2309">
                  <wp:extent cx="3219450" cy="1880477"/>
                  <wp:effectExtent l="0" t="0" r="0" b="5715"/>
                  <wp:docPr id="118474517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71294" cy="1910759"/>
                          </a:xfrm>
                          <a:prstGeom prst="rect">
                            <a:avLst/>
                          </a:prstGeom>
                          <a:noFill/>
                        </pic:spPr>
                      </pic:pic>
                    </a:graphicData>
                  </a:graphic>
                </wp:inline>
              </w:drawing>
            </w:r>
          </w:p>
          <w:p w:rsidR="00EC0068" w:rsidRDefault="00EC0068" w:rsidP="00A50074">
            <w:pPr>
              <w:rPr>
                <w:lang w:val="vi-VN"/>
              </w:rPr>
            </w:pPr>
          </w:p>
          <w:p w:rsidR="00EC0068" w:rsidRDefault="00EC0068" w:rsidP="00A50074">
            <w:pPr>
              <w:rPr>
                <w:lang w:val="vi-VN"/>
              </w:rPr>
            </w:pPr>
            <w:r>
              <w:rPr>
                <w:noProof/>
              </w:rPr>
              <w:drawing>
                <wp:inline distT="0" distB="0" distL="0" distR="0" wp14:anchorId="206C077C" wp14:editId="6B67D325">
                  <wp:extent cx="3171825" cy="1714500"/>
                  <wp:effectExtent l="0" t="0" r="9525" b="0"/>
                  <wp:docPr id="127962226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71825" cy="1714500"/>
                          </a:xfrm>
                          <a:prstGeom prst="rect">
                            <a:avLst/>
                          </a:prstGeom>
                          <a:noFill/>
                        </pic:spPr>
                      </pic:pic>
                    </a:graphicData>
                  </a:graphic>
                </wp:inline>
              </w:drawing>
            </w:r>
          </w:p>
          <w:p w:rsidR="00EC0068" w:rsidRPr="005A5346" w:rsidRDefault="00EC0068" w:rsidP="00A50074">
            <w:pPr>
              <w:rPr>
                <w:lang w:val="vi-VN"/>
              </w:rPr>
            </w:pPr>
          </w:p>
          <w:p w:rsidR="00EC0068" w:rsidRPr="00B8364B" w:rsidRDefault="00EC0068" w:rsidP="00A50074">
            <w:pPr>
              <w:jc w:val="both"/>
              <w:outlineLvl w:val="0"/>
              <w:rPr>
                <w:i/>
                <w:iCs/>
                <w:color w:val="2E3092"/>
              </w:rPr>
            </w:pPr>
            <w:r w:rsidRPr="00B8364B">
              <w:rPr>
                <w:i/>
                <w:iCs/>
                <w:color w:val="2E3092"/>
              </w:rPr>
              <w:t>Em có nhận xét gì về thực trạng ô nhiễm môi trường hiện nay ở Gia Lai?</w:t>
            </w:r>
          </w:p>
          <w:p w:rsidR="00EC0068" w:rsidRPr="002F4846" w:rsidRDefault="00EC0068" w:rsidP="00A50074">
            <w:pPr>
              <w:rPr>
                <w:b/>
                <w:shd w:val="clear" w:color="auto" w:fill="FFFFFF"/>
              </w:rPr>
            </w:pPr>
            <w:r w:rsidRPr="002F4846">
              <w:rPr>
                <w:b/>
                <w:shd w:val="clear" w:color="auto" w:fill="FFFFFF"/>
              </w:rPr>
              <w:t>Bước 2: Học sinh thực hiện nhiệm vụ.</w:t>
            </w:r>
          </w:p>
          <w:p w:rsidR="00EC0068" w:rsidRPr="005C6C43" w:rsidRDefault="00EC0068" w:rsidP="00A50074">
            <w:pPr>
              <w:rPr>
                <w:bCs/>
                <w:shd w:val="clear" w:color="auto" w:fill="FFFFFF"/>
              </w:rPr>
            </w:pPr>
            <w:r w:rsidRPr="005C6C43">
              <w:rPr>
                <w:bCs/>
                <w:shd w:val="clear" w:color="auto" w:fill="FFFFFF"/>
              </w:rPr>
              <w:t>HS làm việc cá nhân suy nghĩ trả lời</w:t>
            </w:r>
          </w:p>
          <w:p w:rsidR="00EC0068" w:rsidRPr="009D6D26" w:rsidRDefault="00EC0068" w:rsidP="00A50074">
            <w:pPr>
              <w:rPr>
                <w:b/>
                <w:shd w:val="clear" w:color="auto" w:fill="FFFFFF"/>
              </w:rPr>
            </w:pPr>
            <w:r w:rsidRPr="009D6D26">
              <w:rPr>
                <w:b/>
                <w:shd w:val="clear" w:color="auto" w:fill="FFFFFF"/>
              </w:rPr>
              <w:t xml:space="preserve">Bước 3: Báo cáo kết quả và thảo luận </w:t>
            </w:r>
          </w:p>
          <w:p w:rsidR="00EC0068" w:rsidRPr="009D6D26" w:rsidRDefault="00EC0068" w:rsidP="00A50074">
            <w:pPr>
              <w:rPr>
                <w:bCs/>
                <w:shd w:val="clear" w:color="auto" w:fill="FFFFFF"/>
              </w:rPr>
            </w:pPr>
            <w:r w:rsidRPr="009D6D26">
              <w:rPr>
                <w:bCs/>
                <w:shd w:val="clear" w:color="auto" w:fill="FFFFFF"/>
              </w:rPr>
              <w:t>HS xung phong trình</w:t>
            </w:r>
            <w:r>
              <w:rPr>
                <w:bCs/>
                <w:shd w:val="clear" w:color="auto" w:fill="FFFFFF"/>
              </w:rPr>
              <w:t xml:space="preserve"> bày</w:t>
            </w:r>
            <w:r w:rsidRPr="009D6D26">
              <w:rPr>
                <w:bCs/>
                <w:shd w:val="clear" w:color="auto" w:fill="FFFFFF"/>
              </w:rPr>
              <w:t xml:space="preserve"> các câu trả lời</w:t>
            </w:r>
          </w:p>
          <w:p w:rsidR="00EC0068" w:rsidRPr="009D6D26" w:rsidRDefault="00EC0068" w:rsidP="00A50074">
            <w:pPr>
              <w:rPr>
                <w:b/>
                <w:shd w:val="clear" w:color="auto" w:fill="FFFFFF"/>
              </w:rPr>
            </w:pPr>
            <w:r w:rsidRPr="009D6D26">
              <w:rPr>
                <w:b/>
                <w:shd w:val="clear" w:color="auto" w:fill="FFFFFF"/>
              </w:rPr>
              <w:t>Bước 4: Đánh giá kết quả thực hiện nhiệm vụ.</w:t>
            </w:r>
          </w:p>
          <w:p w:rsidR="00EC0068" w:rsidRPr="002D61EB" w:rsidRDefault="00EC0068" w:rsidP="00A50074">
            <w:pPr>
              <w:pBdr>
                <w:top w:val="nil"/>
                <w:left w:val="nil"/>
                <w:bottom w:val="nil"/>
                <w:right w:val="nil"/>
                <w:between w:val="nil"/>
              </w:pBdr>
              <w:spacing w:line="360" w:lineRule="auto"/>
              <w:jc w:val="both"/>
              <w:rPr>
                <w:color w:val="000000"/>
              </w:rPr>
            </w:pPr>
          </w:p>
        </w:tc>
        <w:tc>
          <w:tcPr>
            <w:tcW w:w="4126" w:type="dxa"/>
          </w:tcPr>
          <w:p w:rsidR="00EC0068" w:rsidRDefault="00EC0068" w:rsidP="00A50074">
            <w:pPr>
              <w:rPr>
                <w:b/>
                <w:bCs/>
                <w:color w:val="0095DA"/>
                <w:lang w:val="vi-VN"/>
              </w:rPr>
            </w:pPr>
          </w:p>
          <w:p w:rsidR="00EC0068" w:rsidRDefault="00EC0068" w:rsidP="00A50074">
            <w:pPr>
              <w:rPr>
                <w:b/>
                <w:bCs/>
                <w:color w:val="0095DA"/>
                <w:lang w:val="vi-VN"/>
              </w:rPr>
            </w:pPr>
          </w:p>
          <w:p w:rsidR="00EC0068" w:rsidRPr="00A85B9B" w:rsidRDefault="00EC0068" w:rsidP="00A50074">
            <w:pPr>
              <w:rPr>
                <w:b/>
                <w:bCs/>
                <w:color w:val="0095DA"/>
              </w:rPr>
            </w:pPr>
            <w:r w:rsidRPr="00A85B9B">
              <w:rPr>
                <w:b/>
                <w:bCs/>
                <w:color w:val="0095DA"/>
                <w:lang w:val="vi-VN"/>
              </w:rPr>
              <w:t>I.</w:t>
            </w:r>
            <w:r w:rsidRPr="00A85B9B">
              <w:rPr>
                <w:b/>
                <w:bCs/>
                <w:color w:val="0095DA"/>
              </w:rPr>
              <w:t xml:space="preserve"> THỰC TR</w:t>
            </w:r>
            <w:r>
              <w:rPr>
                <w:b/>
                <w:bCs/>
                <w:color w:val="0095DA"/>
                <w:lang w:val="vi-VN"/>
              </w:rPr>
              <w:t>Ạ</w:t>
            </w:r>
            <w:r w:rsidRPr="00A85B9B">
              <w:rPr>
                <w:b/>
                <w:bCs/>
                <w:color w:val="0095DA"/>
              </w:rPr>
              <w:t>NG Ô NHIỄM MÔI TRƯỜNG Ở GIA LAI</w:t>
            </w:r>
          </w:p>
          <w:p w:rsidR="00EC0068" w:rsidRPr="00A85B9B" w:rsidRDefault="00EC0068" w:rsidP="00A50074">
            <w:pPr>
              <w:rPr>
                <w:rFonts w:ascii="MyriadPro-Regular" w:hAnsi="MyriadPro-Regular"/>
                <w:color w:val="000000"/>
              </w:rPr>
            </w:pPr>
            <w:r w:rsidRPr="00A85B9B">
              <w:rPr>
                <w:rFonts w:ascii="MyriadPro-Regular" w:hAnsi="MyriadPro-Regular"/>
                <w:color w:val="000000"/>
                <w:lang w:val="vi-VN"/>
              </w:rPr>
              <w:t xml:space="preserve">- </w:t>
            </w:r>
            <w:r w:rsidRPr="00A85B9B">
              <w:rPr>
                <w:rFonts w:ascii="MyriadPro-Regular" w:hAnsi="MyriadPro-Regular"/>
                <w:color w:val="000000"/>
              </w:rPr>
              <w:t>Theo thống kê đến năm 2020, mức độ ô nhiễm môi trường ở tỉnh Gia Lai còn thấp so với mặt bằng chung của cả nước.</w:t>
            </w:r>
          </w:p>
          <w:p w:rsidR="00EC0068" w:rsidRPr="00A85B9B" w:rsidRDefault="00EC0068" w:rsidP="00A50074">
            <w:pPr>
              <w:rPr>
                <w:rFonts w:ascii="MyriadPro-Regular" w:hAnsi="MyriadPro-Regular"/>
                <w:color w:val="000000"/>
              </w:rPr>
            </w:pPr>
            <w:r w:rsidRPr="00A85B9B">
              <w:rPr>
                <w:rFonts w:ascii="MyriadPro-Regular" w:hAnsi="MyriadPro-Regular"/>
                <w:color w:val="000000"/>
                <w:lang w:val="vi-VN"/>
              </w:rPr>
              <w:t>+</w:t>
            </w:r>
            <w:r w:rsidRPr="00A85B9B">
              <w:rPr>
                <w:rFonts w:ascii="MyriadPro-Regular" w:hAnsi="MyriadPro-Regular"/>
                <w:color w:val="000000"/>
              </w:rPr>
              <w:t xml:space="preserve"> Chất lượng môi trường không khí, nguồn nước dưới đất và môi trường đất cơ bản nằm trong giới hạn cho phép. </w:t>
            </w:r>
          </w:p>
          <w:p w:rsidR="00EC0068" w:rsidRPr="00A85B9B" w:rsidRDefault="00EC0068" w:rsidP="00A50074">
            <w:pPr>
              <w:rPr>
                <w:rFonts w:ascii="MyriadPro-Regular" w:hAnsi="MyriadPro-Regular"/>
                <w:color w:val="000000"/>
              </w:rPr>
            </w:pPr>
            <w:r w:rsidRPr="00A85B9B">
              <w:rPr>
                <w:rFonts w:ascii="MyriadPro-Regular" w:hAnsi="MyriadPro-Regular"/>
                <w:color w:val="000000"/>
                <w:lang w:val="vi-VN"/>
              </w:rPr>
              <w:t>+</w:t>
            </w:r>
            <w:r>
              <w:rPr>
                <w:rFonts w:ascii="MyriadPro-Regular" w:hAnsi="MyriadPro-Regular"/>
                <w:color w:val="000000"/>
                <w:lang w:val="vi-VN"/>
              </w:rPr>
              <w:t xml:space="preserve"> </w:t>
            </w:r>
            <w:r w:rsidRPr="00A85B9B">
              <w:rPr>
                <w:rFonts w:ascii="MyriadPro-Regular" w:hAnsi="MyriadPro-Regular"/>
                <w:color w:val="000000"/>
              </w:rPr>
              <w:t>Đối với môi trường nước mặt, một số địa điểm của tỉnh Gia Lai đã có dấu hiệu ô nhiễm hữu cơ, vi sinh và dinh dưỡng, không đảm bảo cho mục đích cấp nước sinh hoạt, bảo tồn động vật, thực vật thuỷ sinh hoặc mục đích tưới tiêu thuỷ lợi.</w:t>
            </w:r>
          </w:p>
          <w:p w:rsidR="00EC0068" w:rsidRPr="00A85B9B" w:rsidRDefault="00EC0068" w:rsidP="00A50074">
            <w:pPr>
              <w:rPr>
                <w:rFonts w:ascii="MyriadPro-Regular" w:hAnsi="MyriadPro-Regular"/>
                <w:color w:val="000000"/>
              </w:rPr>
            </w:pPr>
            <w:r w:rsidRPr="00A85B9B">
              <w:rPr>
                <w:rFonts w:ascii="MyriadPro-Regular" w:hAnsi="MyriadPro-Regular"/>
                <w:color w:val="000000"/>
                <w:lang w:val="vi-VN"/>
              </w:rPr>
              <w:t>-</w:t>
            </w:r>
            <w:r w:rsidRPr="00A85B9B">
              <w:rPr>
                <w:rFonts w:ascii="MyriadPro-Regular" w:hAnsi="MyriadPro-Regular"/>
                <w:color w:val="000000"/>
              </w:rPr>
              <w:t xml:space="preserve"> Nguy cơ gia tăng ô nhiễm do sản xuất công - nông nghiệp, do phát triển đô thị, suy giảm tài nguyên nước, đất và khoáng sản vẫn còn tồn tại. Các cụm công nghiệp và một số cơ sở sản xuất công nghiệp nhỏ lẻ vẫn chưa đầu tư xây dựng hệ thống xử lí chất thải.</w:t>
            </w:r>
          </w:p>
          <w:p w:rsidR="00EC0068" w:rsidRPr="002D61EB" w:rsidRDefault="00EC0068" w:rsidP="00A50074">
            <w:pPr>
              <w:rPr>
                <w:b/>
                <w:i/>
                <w:color w:val="000000"/>
              </w:rPr>
            </w:pPr>
            <w:r w:rsidRPr="00A85B9B">
              <w:rPr>
                <w:rFonts w:ascii="MyriadPro-Regular" w:hAnsi="MyriadPro-Regular"/>
                <w:color w:val="000000"/>
                <w:lang w:val="vi-VN"/>
              </w:rPr>
              <w:t xml:space="preserve">- </w:t>
            </w:r>
            <w:r w:rsidRPr="00A85B9B">
              <w:rPr>
                <w:rFonts w:ascii="MyriadPro-Regular" w:hAnsi="MyriadPro-Regular"/>
                <w:color w:val="000000"/>
              </w:rPr>
              <w:t xml:space="preserve">Môi trường nông thôn được cải thiện. Tuy vậy, hiện nay vẫn còn tiềm ẩn nhiều nguy cơ gia tăng ô nhiễm môi trường do tập tục canh tác nông nghiệp lạc hậu, sử dụng bừa bãi các hoá chất bảo vệ thực vật; sản xuất công nghiệp gia tăng; đô thị phát </w:t>
            </w:r>
            <w:proofErr w:type="gramStart"/>
            <w:r w:rsidRPr="00A85B9B">
              <w:rPr>
                <w:rFonts w:ascii="MyriadPro-Regular" w:hAnsi="MyriadPro-Regular"/>
                <w:color w:val="000000"/>
              </w:rPr>
              <w:t>triển,...</w:t>
            </w:r>
            <w:proofErr w:type="gramEnd"/>
          </w:p>
          <w:p w:rsidR="00EC0068" w:rsidRPr="002D61EB" w:rsidRDefault="00EC0068" w:rsidP="00A50074">
            <w:pPr>
              <w:rPr>
                <w:b/>
                <w:i/>
                <w:color w:val="000000"/>
              </w:rPr>
            </w:pPr>
          </w:p>
          <w:p w:rsidR="00EC0068" w:rsidRPr="002D61EB" w:rsidRDefault="00EC0068" w:rsidP="00A50074">
            <w:pPr>
              <w:spacing w:line="360" w:lineRule="auto"/>
              <w:jc w:val="both"/>
              <w:rPr>
                <w:b/>
                <w:i/>
                <w:color w:val="000000"/>
              </w:rPr>
            </w:pPr>
          </w:p>
        </w:tc>
      </w:tr>
    </w:tbl>
    <w:p w:rsidR="00EC0068" w:rsidRPr="00992B2E" w:rsidRDefault="00EC0068" w:rsidP="00EC0068">
      <w:pPr>
        <w:rPr>
          <w:b/>
          <w:bCs/>
          <w:lang w:val="vi-VN"/>
        </w:rPr>
      </w:pPr>
      <w:r w:rsidRPr="002D61EB">
        <w:rPr>
          <w:b/>
          <w:i/>
          <w:iCs/>
        </w:rPr>
        <w:t xml:space="preserve">Nội dung 2:  </w:t>
      </w:r>
      <w:r>
        <w:rPr>
          <w:b/>
          <w:bCs/>
          <w:lang w:val="vi-VN"/>
        </w:rPr>
        <w:t>Tìm hiểu về nguyên nhân gây ô nhiễm môi trường</w:t>
      </w:r>
      <w:r>
        <w:rPr>
          <w:b/>
          <w:bCs/>
        </w:rPr>
        <w:t xml:space="preserve"> ở Gia Lai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551"/>
      </w:tblGrid>
      <w:tr w:rsidR="00EC0068" w:rsidRPr="002D61EB" w:rsidTr="00A50074">
        <w:tc>
          <w:tcPr>
            <w:tcW w:w="10075" w:type="dxa"/>
            <w:gridSpan w:val="2"/>
            <w:shd w:val="clear" w:color="auto" w:fill="auto"/>
          </w:tcPr>
          <w:p w:rsidR="00EC0068" w:rsidRPr="002D61EB" w:rsidRDefault="00EC0068" w:rsidP="00A50074">
            <w:pPr>
              <w:widowControl w:val="0"/>
              <w:autoSpaceDE w:val="0"/>
              <w:autoSpaceDN w:val="0"/>
              <w:spacing w:before="52" w:line="244" w:lineRule="auto"/>
              <w:ind w:right="494"/>
              <w:rPr>
                <w:rFonts w:eastAsia="Arial"/>
                <w:lang w:val="vi"/>
              </w:rPr>
            </w:pPr>
            <w:r w:rsidRPr="002D61EB">
              <w:rPr>
                <w:b/>
                <w:i/>
                <w:lang w:val="vi-VN"/>
              </w:rPr>
              <w:t xml:space="preserve">Mục </w:t>
            </w:r>
            <w:r w:rsidRPr="002D61EB">
              <w:rPr>
                <w:b/>
                <w:i/>
                <w:lang w:val="vi"/>
              </w:rPr>
              <w:t>tiêu</w:t>
            </w:r>
            <w:r w:rsidRPr="002D61EB">
              <w:rPr>
                <w:b/>
                <w:i/>
                <w:lang w:val="vi-VN"/>
              </w:rPr>
              <w:t>:</w:t>
            </w:r>
            <w:r w:rsidRPr="002D61EB">
              <w:rPr>
                <w:rFonts w:eastAsia="Arial"/>
                <w:lang w:val="vi"/>
              </w:rPr>
              <w:t xml:space="preserve"> </w:t>
            </w:r>
          </w:p>
          <w:p w:rsidR="00EC0068" w:rsidRPr="00992B2E" w:rsidRDefault="00EC0068" w:rsidP="00A50074">
            <w:pPr>
              <w:widowControl w:val="0"/>
              <w:spacing w:line="276" w:lineRule="auto"/>
              <w:ind w:hanging="3"/>
              <w:jc w:val="both"/>
              <w:rPr>
                <w:color w:val="000000" w:themeColor="text1"/>
                <w:lang w:val="vi-VN" w:eastAsia="vi-VN"/>
              </w:rPr>
            </w:pPr>
            <w:r w:rsidRPr="00992B2E">
              <w:rPr>
                <w:color w:val="000000" w:themeColor="text1"/>
                <w:lang w:val="vi-VN" w:eastAsia="vi-VN"/>
              </w:rPr>
              <w:t>- Nêu được nguyên nhân ô nhiễm môi trường ở Gia Lai .</w:t>
            </w:r>
          </w:p>
        </w:tc>
      </w:tr>
      <w:tr w:rsidR="00EC0068" w:rsidRPr="002D61EB" w:rsidTr="00A50074">
        <w:tc>
          <w:tcPr>
            <w:tcW w:w="10075" w:type="dxa"/>
            <w:gridSpan w:val="2"/>
            <w:shd w:val="clear" w:color="auto" w:fill="auto"/>
          </w:tcPr>
          <w:p w:rsidR="00EC0068" w:rsidRPr="002D61EB" w:rsidRDefault="00EC0068" w:rsidP="00A50074">
            <w:pPr>
              <w:rPr>
                <w:b/>
                <w:i/>
              </w:rPr>
            </w:pPr>
            <w:r w:rsidRPr="002D61EB">
              <w:rPr>
                <w:b/>
                <w:i/>
              </w:rPr>
              <w:t>Nội dung:</w:t>
            </w:r>
          </w:p>
          <w:p w:rsidR="00EC0068" w:rsidRPr="00992B2E" w:rsidRDefault="00EC0068" w:rsidP="00A50074">
            <w:pPr>
              <w:pStyle w:val="NoSpacing"/>
              <w:spacing w:line="276" w:lineRule="auto"/>
              <w:ind w:hanging="3"/>
              <w:jc w:val="both"/>
              <w:rPr>
                <w:rFonts w:ascii="Times New Roman" w:hAnsi="Times New Roman"/>
                <w:color w:val="000000" w:themeColor="text1"/>
                <w:sz w:val="24"/>
                <w:szCs w:val="24"/>
                <w:lang w:val="vi-VN" w:eastAsia="vi-VN"/>
              </w:rPr>
            </w:pPr>
            <w:r w:rsidRPr="00992B2E">
              <w:rPr>
                <w:rFonts w:ascii="Times New Roman" w:hAnsi="Times New Roman"/>
                <w:color w:val="000000" w:themeColor="text1"/>
                <w:sz w:val="24"/>
                <w:szCs w:val="24"/>
                <w:lang w:val="vi-VN" w:eastAsia="vi-VN"/>
              </w:rPr>
              <w:t xml:space="preserve">- GV giao nhiệm vụ cho HS đọc văn bản. </w:t>
            </w:r>
          </w:p>
          <w:p w:rsidR="00EC0068" w:rsidRPr="00992B2E" w:rsidRDefault="00EC0068" w:rsidP="00A50074">
            <w:pPr>
              <w:widowControl w:val="0"/>
              <w:spacing w:line="276" w:lineRule="auto"/>
              <w:ind w:hanging="3"/>
              <w:jc w:val="both"/>
              <w:rPr>
                <w:color w:val="000000" w:themeColor="text1"/>
                <w:sz w:val="28"/>
                <w:szCs w:val="28"/>
                <w:lang w:val="es-ES" w:eastAsia="vi-VN"/>
              </w:rPr>
            </w:pPr>
            <w:r w:rsidRPr="00992B2E">
              <w:rPr>
                <w:color w:val="000000" w:themeColor="text1"/>
                <w:lang w:val="vi-VN" w:eastAsia="vi-VN"/>
              </w:rPr>
              <w:t>- GV giao nhiệm vụ khám phá kiến thức bài học cho HS thông qua hệ thống câu hỏi.</w:t>
            </w:r>
          </w:p>
        </w:tc>
      </w:tr>
      <w:tr w:rsidR="00EC0068" w:rsidRPr="002D61EB" w:rsidTr="00A50074">
        <w:tc>
          <w:tcPr>
            <w:tcW w:w="5524" w:type="dxa"/>
            <w:shd w:val="clear" w:color="auto" w:fill="auto"/>
          </w:tcPr>
          <w:p w:rsidR="00EC0068" w:rsidRPr="002D61EB" w:rsidRDefault="00EC0068" w:rsidP="00A50074">
            <w:pPr>
              <w:jc w:val="center"/>
              <w:rPr>
                <w:b/>
                <w:i/>
                <w:iCs/>
              </w:rPr>
            </w:pPr>
            <w:r w:rsidRPr="002D61EB">
              <w:rPr>
                <w:b/>
                <w:i/>
              </w:rPr>
              <w:t>Tổ chức</w:t>
            </w:r>
            <w:r w:rsidRPr="002D61EB">
              <w:rPr>
                <w:b/>
                <w:i/>
                <w:lang w:val="vi-VN"/>
              </w:rPr>
              <w:t xml:space="preserve"> </w:t>
            </w:r>
            <w:r w:rsidRPr="002D61EB">
              <w:rPr>
                <w:b/>
                <w:i/>
              </w:rPr>
              <w:t>thực hiện</w:t>
            </w:r>
          </w:p>
        </w:tc>
        <w:tc>
          <w:tcPr>
            <w:tcW w:w="4551" w:type="dxa"/>
            <w:shd w:val="clear" w:color="auto" w:fill="auto"/>
          </w:tcPr>
          <w:p w:rsidR="00EC0068" w:rsidRPr="002D61EB" w:rsidRDefault="00EC0068" w:rsidP="00A50074">
            <w:pPr>
              <w:jc w:val="center"/>
              <w:rPr>
                <w:b/>
                <w:i/>
                <w:iCs/>
              </w:rPr>
            </w:pPr>
            <w:r w:rsidRPr="002D61EB">
              <w:rPr>
                <w:b/>
                <w:i/>
                <w:lang w:val="vi-VN"/>
              </w:rPr>
              <w:t>Sản phẩm</w:t>
            </w:r>
          </w:p>
        </w:tc>
      </w:tr>
      <w:tr w:rsidR="00EC0068" w:rsidRPr="002D61EB" w:rsidTr="00A50074">
        <w:tc>
          <w:tcPr>
            <w:tcW w:w="5524" w:type="dxa"/>
            <w:shd w:val="clear" w:color="auto" w:fill="auto"/>
          </w:tcPr>
          <w:p w:rsidR="00EC0068" w:rsidRPr="002F4846" w:rsidRDefault="00EC0068" w:rsidP="00A50074">
            <w:pPr>
              <w:rPr>
                <w:b/>
                <w:shd w:val="clear" w:color="auto" w:fill="FFFFFF"/>
              </w:rPr>
            </w:pPr>
            <w:r w:rsidRPr="002F4846">
              <w:rPr>
                <w:b/>
                <w:shd w:val="clear" w:color="auto" w:fill="FFFFFF"/>
              </w:rPr>
              <w:t>Bước 1: Chuyển giao nhiệm vụ.</w:t>
            </w:r>
          </w:p>
          <w:p w:rsidR="00EC0068" w:rsidRDefault="00EC0068" w:rsidP="00A50074">
            <w:pPr>
              <w:rPr>
                <w:lang w:val="vi-VN"/>
              </w:rPr>
            </w:pPr>
            <w:r>
              <w:rPr>
                <w:lang w:val="vi-VN"/>
              </w:rPr>
              <w:t>HS: Đọc mục II sgk, kết hợp quan sát tranh, ảnh trả lời câu hỏi?</w:t>
            </w:r>
          </w:p>
          <w:p w:rsidR="00EC0068" w:rsidRDefault="00EC0068" w:rsidP="00A50074">
            <w:pPr>
              <w:rPr>
                <w:lang w:val="vi-VN"/>
              </w:rPr>
            </w:pPr>
            <w:r>
              <w:rPr>
                <w:noProof/>
              </w:rPr>
              <w:drawing>
                <wp:inline distT="0" distB="0" distL="0" distR="0" wp14:anchorId="091C2E00" wp14:editId="191D7DB6">
                  <wp:extent cx="3076575" cy="1460500"/>
                  <wp:effectExtent l="0" t="0" r="9525" b="6350"/>
                  <wp:docPr id="12479457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0644" cy="1476673"/>
                          </a:xfrm>
                          <a:prstGeom prst="rect">
                            <a:avLst/>
                          </a:prstGeom>
                          <a:noFill/>
                        </pic:spPr>
                      </pic:pic>
                    </a:graphicData>
                  </a:graphic>
                </wp:inline>
              </w:drawing>
            </w:r>
          </w:p>
          <w:p w:rsidR="00EC0068" w:rsidRDefault="00EC0068" w:rsidP="00A50074">
            <w:pPr>
              <w:rPr>
                <w:lang w:val="vi-VN"/>
              </w:rPr>
            </w:pPr>
            <w:r>
              <w:rPr>
                <w:noProof/>
              </w:rPr>
              <w:lastRenderedPageBreak/>
              <w:drawing>
                <wp:inline distT="0" distB="0" distL="0" distR="0" wp14:anchorId="1B6C5C14" wp14:editId="27151E25">
                  <wp:extent cx="3048000" cy="1600200"/>
                  <wp:effectExtent l="0" t="0" r="0" b="0"/>
                  <wp:docPr id="192663279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1600200"/>
                          </a:xfrm>
                          <a:prstGeom prst="rect">
                            <a:avLst/>
                          </a:prstGeom>
                          <a:noFill/>
                        </pic:spPr>
                      </pic:pic>
                    </a:graphicData>
                  </a:graphic>
                </wp:inline>
              </w:drawing>
            </w:r>
          </w:p>
          <w:p w:rsidR="00EC0068" w:rsidRPr="00B8364B" w:rsidRDefault="00EC0068" w:rsidP="00A50074">
            <w:pPr>
              <w:rPr>
                <w:rFonts w:asciiTheme="majorHAnsi" w:hAnsiTheme="majorHAnsi" w:cstheme="majorHAnsi"/>
                <w:i/>
                <w:iCs/>
                <w:color w:val="2E3092"/>
              </w:rPr>
            </w:pPr>
            <w:r>
              <w:rPr>
                <w:rFonts w:asciiTheme="majorHAnsi" w:hAnsiTheme="majorHAnsi" w:cstheme="majorHAnsi"/>
                <w:i/>
                <w:iCs/>
                <w:color w:val="2E3092"/>
                <w:lang w:val="vi-VN"/>
              </w:rPr>
              <w:t xml:space="preserve">- </w:t>
            </w:r>
            <w:r w:rsidRPr="00B8364B">
              <w:rPr>
                <w:rFonts w:asciiTheme="majorHAnsi" w:hAnsiTheme="majorHAnsi" w:cstheme="majorHAnsi"/>
                <w:i/>
                <w:iCs/>
                <w:color w:val="2E3092"/>
              </w:rPr>
              <w:t>Nêu những nguyên nhân dẫn đến thực trạng ô nhiễm môi trường hiện nay ở Gia Lai.</w:t>
            </w:r>
          </w:p>
          <w:p w:rsidR="00EC0068" w:rsidRPr="00B8364B" w:rsidRDefault="00EC0068" w:rsidP="00A50074">
            <w:pPr>
              <w:rPr>
                <w:rFonts w:asciiTheme="majorHAnsi" w:hAnsiTheme="majorHAnsi" w:cstheme="majorHAnsi"/>
                <w:i/>
                <w:iCs/>
                <w:lang w:val="vi-VN"/>
              </w:rPr>
            </w:pPr>
            <w:r w:rsidRPr="00B8364B">
              <w:rPr>
                <w:rFonts w:asciiTheme="majorHAnsi" w:hAnsiTheme="majorHAnsi" w:cstheme="majorHAnsi"/>
                <w:i/>
                <w:iCs/>
                <w:color w:val="2E3092"/>
                <w:lang w:val="vi-VN"/>
              </w:rPr>
              <w:t>-</w:t>
            </w:r>
            <w:r>
              <w:rPr>
                <w:rFonts w:asciiTheme="majorHAnsi" w:hAnsiTheme="majorHAnsi" w:cstheme="majorHAnsi"/>
                <w:i/>
                <w:iCs/>
                <w:color w:val="2E3092"/>
              </w:rPr>
              <w:t xml:space="preserve"> </w:t>
            </w:r>
            <w:r w:rsidRPr="00B8364B">
              <w:rPr>
                <w:rFonts w:asciiTheme="majorHAnsi" w:hAnsiTheme="majorHAnsi" w:cstheme="majorHAnsi"/>
                <w:i/>
                <w:iCs/>
                <w:color w:val="2E3092"/>
              </w:rPr>
              <w:t>Vì sao các cụm công nghiệp và các cơ sở sản xuất công nghiệp nhỏ lẻ chưa đầu tư xây dựng hệ thống xử lí môi trường lại có thể gây ô nhiễm môi trường?</w:t>
            </w:r>
          </w:p>
          <w:p w:rsidR="00EC0068" w:rsidRPr="002F4846" w:rsidRDefault="00EC0068" w:rsidP="00A50074">
            <w:pPr>
              <w:rPr>
                <w:b/>
                <w:shd w:val="clear" w:color="auto" w:fill="FFFFFF"/>
              </w:rPr>
            </w:pPr>
            <w:r w:rsidRPr="002F4846">
              <w:rPr>
                <w:b/>
                <w:shd w:val="clear" w:color="auto" w:fill="FFFFFF"/>
              </w:rPr>
              <w:t>Bước 2: Học sinh thực hiện nhiệm vụ.</w:t>
            </w:r>
          </w:p>
          <w:p w:rsidR="00EC0068" w:rsidRPr="00E72AF2" w:rsidRDefault="00EC0068" w:rsidP="00A50074">
            <w:pPr>
              <w:rPr>
                <w:bCs/>
                <w:shd w:val="clear" w:color="auto" w:fill="FFFFFF"/>
                <w:lang w:val="vi-VN"/>
              </w:rPr>
            </w:pPr>
            <w:r w:rsidRPr="005C6C43">
              <w:rPr>
                <w:bCs/>
                <w:shd w:val="clear" w:color="auto" w:fill="FFFFFF"/>
              </w:rPr>
              <w:t xml:space="preserve">HS làm việc </w:t>
            </w:r>
            <w:r>
              <w:rPr>
                <w:bCs/>
                <w:shd w:val="clear" w:color="auto" w:fill="FFFFFF"/>
                <w:lang w:val="vi-VN"/>
              </w:rPr>
              <w:t>theo nhóm</w:t>
            </w:r>
          </w:p>
          <w:p w:rsidR="00EC0068" w:rsidRPr="00A85B9B" w:rsidRDefault="00EC0068" w:rsidP="00A50074">
            <w:pPr>
              <w:rPr>
                <w:bCs/>
                <w:shd w:val="clear" w:color="auto" w:fill="FFFFFF"/>
                <w:lang w:val="vi-VN"/>
              </w:rPr>
            </w:pPr>
            <w:r>
              <w:rPr>
                <w:bCs/>
                <w:shd w:val="clear" w:color="auto" w:fill="FFFFFF"/>
                <w:lang w:val="vi-VN"/>
              </w:rPr>
              <w:t>HS: hoàn thành phiếu học tập số 1( kể các nguyên nhân gây ô nhiễm môi trường)</w:t>
            </w:r>
          </w:p>
          <w:p w:rsidR="00EC0068" w:rsidRPr="009D6D26" w:rsidRDefault="00EC0068" w:rsidP="00A50074">
            <w:pPr>
              <w:rPr>
                <w:b/>
                <w:shd w:val="clear" w:color="auto" w:fill="FFFFFF"/>
              </w:rPr>
            </w:pPr>
            <w:r w:rsidRPr="009D6D26">
              <w:rPr>
                <w:b/>
                <w:shd w:val="clear" w:color="auto" w:fill="FFFFFF"/>
              </w:rPr>
              <w:t xml:space="preserve">Bước 3: Báo cáo kết quả và thảo luận </w:t>
            </w:r>
          </w:p>
          <w:p w:rsidR="00EC0068" w:rsidRPr="00E72AF2" w:rsidRDefault="00EC0068" w:rsidP="00A50074">
            <w:pPr>
              <w:rPr>
                <w:bCs/>
                <w:shd w:val="clear" w:color="auto" w:fill="FFFFFF"/>
                <w:lang w:val="vi-VN"/>
              </w:rPr>
            </w:pPr>
            <w:r w:rsidRPr="009D6D26">
              <w:rPr>
                <w:bCs/>
                <w:shd w:val="clear" w:color="auto" w:fill="FFFFFF"/>
              </w:rPr>
              <w:t xml:space="preserve">HS xung </w:t>
            </w:r>
            <w:proofErr w:type="gramStart"/>
            <w:r w:rsidRPr="009D6D26">
              <w:rPr>
                <w:bCs/>
                <w:shd w:val="clear" w:color="auto" w:fill="FFFFFF"/>
              </w:rPr>
              <w:t xml:space="preserve">phong </w:t>
            </w:r>
            <w:r>
              <w:rPr>
                <w:bCs/>
                <w:shd w:val="clear" w:color="auto" w:fill="FFFFFF"/>
                <w:lang w:val="vi-VN"/>
              </w:rPr>
              <w:t xml:space="preserve"> báo</w:t>
            </w:r>
            <w:proofErr w:type="gramEnd"/>
            <w:r>
              <w:rPr>
                <w:bCs/>
                <w:shd w:val="clear" w:color="auto" w:fill="FFFFFF"/>
                <w:lang w:val="vi-VN"/>
              </w:rPr>
              <w:t xml:space="preserve"> cáo sản phẩm của nhóm mình.</w:t>
            </w:r>
          </w:p>
          <w:p w:rsidR="00EC0068" w:rsidRPr="009D6D26" w:rsidRDefault="00EC0068" w:rsidP="00A50074">
            <w:pPr>
              <w:rPr>
                <w:b/>
                <w:shd w:val="clear" w:color="auto" w:fill="FFFFFF"/>
              </w:rPr>
            </w:pPr>
            <w:r w:rsidRPr="009D6D26">
              <w:rPr>
                <w:b/>
                <w:shd w:val="clear" w:color="auto" w:fill="FFFFFF"/>
              </w:rPr>
              <w:t>Bước 4: Đánh giá kết quả thực hiện nhiệm vụ.</w:t>
            </w:r>
          </w:p>
          <w:p w:rsidR="00EC0068" w:rsidRPr="002D61EB" w:rsidRDefault="00EC0068" w:rsidP="00A50074">
            <w:pPr>
              <w:jc w:val="both"/>
              <w:rPr>
                <w:color w:val="000000"/>
              </w:rPr>
            </w:pPr>
          </w:p>
        </w:tc>
        <w:tc>
          <w:tcPr>
            <w:tcW w:w="4551" w:type="dxa"/>
            <w:shd w:val="clear" w:color="auto" w:fill="auto"/>
          </w:tcPr>
          <w:p w:rsidR="00EC0068" w:rsidRDefault="00EC0068" w:rsidP="00A50074">
            <w:pPr>
              <w:rPr>
                <w:b/>
                <w:bCs/>
                <w:color w:val="0095DA"/>
                <w:lang w:val="vi-VN"/>
              </w:rPr>
            </w:pPr>
          </w:p>
          <w:p w:rsidR="00EC0068" w:rsidRDefault="00EC0068" w:rsidP="00A50074">
            <w:pPr>
              <w:rPr>
                <w:b/>
                <w:bCs/>
                <w:color w:val="0095DA"/>
                <w:lang w:val="vi-VN"/>
              </w:rPr>
            </w:pPr>
          </w:p>
          <w:p w:rsidR="00EC0068" w:rsidRDefault="00EC0068" w:rsidP="00A50074">
            <w:pPr>
              <w:rPr>
                <w:b/>
                <w:bCs/>
                <w:color w:val="0095DA"/>
                <w:lang w:val="vi-VN"/>
              </w:rPr>
            </w:pPr>
          </w:p>
          <w:p w:rsidR="00EC0068" w:rsidRPr="00992B2E" w:rsidRDefault="00EC0068" w:rsidP="00A50074">
            <w:pPr>
              <w:rPr>
                <w:b/>
                <w:bCs/>
                <w:color w:val="0095DA"/>
              </w:rPr>
            </w:pPr>
            <w:r w:rsidRPr="00992B2E">
              <w:rPr>
                <w:b/>
                <w:bCs/>
                <w:color w:val="0095DA"/>
                <w:lang w:val="vi-VN"/>
              </w:rPr>
              <w:t xml:space="preserve">II. </w:t>
            </w:r>
            <w:r w:rsidRPr="00992B2E">
              <w:rPr>
                <w:b/>
                <w:bCs/>
                <w:color w:val="0095DA"/>
              </w:rPr>
              <w:t>NGUYÊN NHÂN Ô NHIỄM MÔI TRƯỜNG Ở GIA LAI</w:t>
            </w:r>
          </w:p>
          <w:p w:rsidR="00EC0068" w:rsidRPr="00992B2E" w:rsidRDefault="00EC0068" w:rsidP="00A50074">
            <w:pPr>
              <w:rPr>
                <w:color w:val="000000"/>
                <w:lang w:val="vi-VN"/>
              </w:rPr>
            </w:pPr>
            <w:r w:rsidRPr="00992B2E">
              <w:rPr>
                <w:color w:val="000000"/>
                <w:lang w:val="vi-VN"/>
              </w:rPr>
              <w:t>-</w:t>
            </w:r>
            <w:r w:rsidRPr="00992B2E">
              <w:rPr>
                <w:color w:val="000000"/>
              </w:rPr>
              <w:t xml:space="preserve"> </w:t>
            </w:r>
            <w:r w:rsidRPr="00992B2E">
              <w:rPr>
                <w:color w:val="000000"/>
                <w:lang w:val="vi-VN"/>
              </w:rPr>
              <w:t>R</w:t>
            </w:r>
            <w:r w:rsidRPr="00992B2E">
              <w:rPr>
                <w:color w:val="000000"/>
              </w:rPr>
              <w:t>ác thải sinh hoạt</w:t>
            </w:r>
            <w:r w:rsidRPr="00992B2E">
              <w:rPr>
                <w:color w:val="000000"/>
                <w:lang w:val="vi-VN"/>
              </w:rPr>
              <w:t>.</w:t>
            </w:r>
          </w:p>
          <w:p w:rsidR="00EC0068" w:rsidRPr="00992B2E" w:rsidRDefault="00EC0068" w:rsidP="00A50074">
            <w:pPr>
              <w:rPr>
                <w:color w:val="000000"/>
                <w:lang w:val="vi-VN"/>
              </w:rPr>
            </w:pPr>
            <w:r w:rsidRPr="00992B2E">
              <w:rPr>
                <w:color w:val="000000"/>
                <w:lang w:val="vi-VN"/>
              </w:rPr>
              <w:t>- C</w:t>
            </w:r>
            <w:r w:rsidRPr="00992B2E">
              <w:rPr>
                <w:color w:val="000000"/>
              </w:rPr>
              <w:t>hất thải phát sinh từ hoạt động sản xuất, chế biến nông – lâm sản và các cơ sở công nghiệp</w:t>
            </w:r>
            <w:r w:rsidRPr="00992B2E">
              <w:rPr>
                <w:color w:val="000000"/>
                <w:lang w:val="vi-VN"/>
              </w:rPr>
              <w:t>.</w:t>
            </w:r>
          </w:p>
          <w:p w:rsidR="00EC0068" w:rsidRPr="00992B2E" w:rsidRDefault="00EC0068" w:rsidP="00A50074">
            <w:pPr>
              <w:rPr>
                <w:color w:val="000000"/>
                <w:lang w:val="vi-VN"/>
              </w:rPr>
            </w:pPr>
            <w:r w:rsidRPr="00992B2E">
              <w:rPr>
                <w:color w:val="000000"/>
                <w:lang w:val="vi-VN"/>
              </w:rPr>
              <w:t>- C</w:t>
            </w:r>
            <w:r w:rsidRPr="00992B2E">
              <w:rPr>
                <w:color w:val="000000"/>
              </w:rPr>
              <w:t>hất thải từ quá trình chăn nuôi; chất thải y tế; bụi, khí thải từ các cơ sở sản xuất và hoạt động giao thông vận tải</w:t>
            </w:r>
            <w:r w:rsidRPr="00992B2E">
              <w:rPr>
                <w:color w:val="000000"/>
                <w:lang w:val="vi-VN"/>
              </w:rPr>
              <w:t>.</w:t>
            </w:r>
          </w:p>
          <w:p w:rsidR="00EC0068" w:rsidRPr="002D61EB" w:rsidRDefault="00EC0068" w:rsidP="00A50074">
            <w:pPr>
              <w:spacing w:after="160" w:line="360" w:lineRule="auto"/>
              <w:jc w:val="both"/>
              <w:rPr>
                <w:color w:val="242021"/>
              </w:rPr>
            </w:pPr>
            <w:r w:rsidRPr="00992B2E">
              <w:rPr>
                <w:color w:val="000000"/>
                <w:lang w:val="vi-VN"/>
              </w:rPr>
              <w:lastRenderedPageBreak/>
              <w:t>- D</w:t>
            </w:r>
            <w:r w:rsidRPr="00992B2E">
              <w:rPr>
                <w:color w:val="000000"/>
              </w:rPr>
              <w:t>ư lượng phân bón hoá học, thuốc bảo vệ thực vật; vỏ bao bì thuốc bảo vệ thực vật,... chưa được thu gom, xử lí, sử dụng đúng quy định.</w:t>
            </w:r>
          </w:p>
        </w:tc>
      </w:tr>
    </w:tbl>
    <w:p w:rsidR="00EC0068" w:rsidRPr="00B909B4" w:rsidRDefault="00EC0068" w:rsidP="00EC0068">
      <w:pPr>
        <w:rPr>
          <w:b/>
          <w:bCs/>
          <w:lang w:val="vi-VN"/>
        </w:rPr>
      </w:pPr>
      <w:r w:rsidRPr="002D61EB">
        <w:rPr>
          <w:b/>
          <w:i/>
          <w:iCs/>
        </w:rPr>
        <w:lastRenderedPageBreak/>
        <w:t xml:space="preserve">Nội dung 3:  </w:t>
      </w:r>
      <w:r>
        <w:rPr>
          <w:b/>
          <w:bCs/>
          <w:lang w:val="vi-VN"/>
        </w:rPr>
        <w:t>Tìm hiểu về một số giải pháp bảo vệ môi trường ở Gia Lai.</w:t>
      </w:r>
      <w:r>
        <w:rPr>
          <w:b/>
          <w:bCs/>
        </w:rPr>
        <w:t xml:space="preserve">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641"/>
      </w:tblGrid>
      <w:tr w:rsidR="00EC0068" w:rsidRPr="002D61EB" w:rsidTr="00A50074">
        <w:tc>
          <w:tcPr>
            <w:tcW w:w="10165" w:type="dxa"/>
            <w:gridSpan w:val="2"/>
            <w:shd w:val="clear" w:color="auto" w:fill="auto"/>
          </w:tcPr>
          <w:p w:rsidR="00EC0068" w:rsidRPr="002D61EB" w:rsidRDefault="00EC0068" w:rsidP="00A50074">
            <w:pPr>
              <w:widowControl w:val="0"/>
              <w:autoSpaceDE w:val="0"/>
              <w:autoSpaceDN w:val="0"/>
              <w:spacing w:before="52" w:line="244" w:lineRule="auto"/>
              <w:ind w:right="494"/>
              <w:rPr>
                <w:rFonts w:eastAsia="Arial"/>
                <w:lang w:val="vi"/>
              </w:rPr>
            </w:pPr>
            <w:r w:rsidRPr="002D61EB">
              <w:rPr>
                <w:b/>
                <w:i/>
                <w:lang w:val="vi-VN"/>
              </w:rPr>
              <w:t xml:space="preserve">Mục </w:t>
            </w:r>
            <w:r w:rsidRPr="002D61EB">
              <w:rPr>
                <w:b/>
                <w:i/>
                <w:lang w:val="vi"/>
              </w:rPr>
              <w:t>tiêu</w:t>
            </w:r>
            <w:r w:rsidRPr="002D61EB">
              <w:rPr>
                <w:b/>
                <w:i/>
                <w:lang w:val="vi-VN"/>
              </w:rPr>
              <w:t>:</w:t>
            </w:r>
            <w:r w:rsidRPr="002D61EB">
              <w:rPr>
                <w:rFonts w:eastAsia="Arial"/>
                <w:lang w:val="vi"/>
              </w:rPr>
              <w:t xml:space="preserve"> </w:t>
            </w:r>
          </w:p>
          <w:p w:rsidR="00EC0068" w:rsidRPr="00B909B4" w:rsidRDefault="00EC0068" w:rsidP="00A50074">
            <w:pPr>
              <w:widowControl w:val="0"/>
              <w:spacing w:line="276" w:lineRule="auto"/>
              <w:ind w:hanging="3"/>
              <w:jc w:val="both"/>
              <w:rPr>
                <w:b/>
                <w:color w:val="000000" w:themeColor="text1"/>
                <w:lang w:val="vi-VN" w:eastAsia="vi-VN"/>
              </w:rPr>
            </w:pPr>
            <w:r w:rsidRPr="00B909B4">
              <w:rPr>
                <w:color w:val="000000" w:themeColor="text1"/>
                <w:lang w:val="vi-VN" w:eastAsia="vi-VN"/>
              </w:rPr>
              <w:t>Nhận biết và trình bày được tình hình sản xuất lâm nghiệp của tỉnh Gia Lai.</w:t>
            </w:r>
          </w:p>
        </w:tc>
      </w:tr>
      <w:tr w:rsidR="00EC0068" w:rsidRPr="002D61EB" w:rsidTr="00A50074">
        <w:tc>
          <w:tcPr>
            <w:tcW w:w="10165" w:type="dxa"/>
            <w:gridSpan w:val="2"/>
            <w:shd w:val="clear" w:color="auto" w:fill="auto"/>
          </w:tcPr>
          <w:p w:rsidR="00EC0068" w:rsidRPr="002D61EB" w:rsidRDefault="00EC0068" w:rsidP="00A50074">
            <w:pPr>
              <w:rPr>
                <w:b/>
                <w:i/>
              </w:rPr>
            </w:pPr>
            <w:r w:rsidRPr="002D61EB">
              <w:rPr>
                <w:b/>
                <w:i/>
              </w:rPr>
              <w:t>Nội dung:</w:t>
            </w:r>
          </w:p>
          <w:p w:rsidR="00EC0068" w:rsidRPr="00B909B4" w:rsidRDefault="00EC0068" w:rsidP="00A50074">
            <w:pPr>
              <w:widowControl w:val="0"/>
              <w:spacing w:line="276" w:lineRule="auto"/>
              <w:ind w:hanging="3"/>
              <w:jc w:val="both"/>
              <w:rPr>
                <w:color w:val="000000" w:themeColor="text1"/>
                <w:lang w:val="vi-VN" w:eastAsia="vi-VN"/>
              </w:rPr>
            </w:pPr>
            <w:r w:rsidRPr="00B909B4">
              <w:rPr>
                <w:color w:val="000000" w:themeColor="text1"/>
                <w:lang w:val="vi-VN" w:eastAsia="vi-VN"/>
              </w:rPr>
              <w:t xml:space="preserve">- GV giao nhiệm vụ cho HS đọc mục 3, quan sát hình </w:t>
            </w:r>
            <w:r w:rsidRPr="00B909B4">
              <w:rPr>
                <w:b/>
                <w:color w:val="000000" w:themeColor="text1"/>
                <w:lang w:val="vi-VN" w:eastAsia="vi-VN"/>
              </w:rPr>
              <w:t>12.7,12.8,12.9,12.10</w:t>
            </w:r>
          </w:p>
          <w:p w:rsidR="00EC0068" w:rsidRPr="00B909B4" w:rsidRDefault="00EC0068" w:rsidP="00A50074">
            <w:pPr>
              <w:widowControl w:val="0"/>
              <w:spacing w:line="276" w:lineRule="auto"/>
              <w:ind w:hanging="3"/>
              <w:jc w:val="both"/>
              <w:rPr>
                <w:color w:val="000000" w:themeColor="text1"/>
                <w:sz w:val="28"/>
                <w:szCs w:val="28"/>
                <w:lang w:val="es-ES" w:eastAsia="vi-VN"/>
              </w:rPr>
            </w:pPr>
            <w:r w:rsidRPr="00B909B4">
              <w:rPr>
                <w:color w:val="000000" w:themeColor="text1"/>
                <w:lang w:val="vi-VN" w:eastAsia="vi-VN"/>
              </w:rPr>
              <w:t>- GV giao nhiệm vụ khám phá kiến thức cho HS thông qua hệ thống câu hỏi, phiếu học tập.</w:t>
            </w:r>
          </w:p>
        </w:tc>
      </w:tr>
      <w:tr w:rsidR="00EC0068" w:rsidRPr="002D61EB" w:rsidTr="00A50074">
        <w:tc>
          <w:tcPr>
            <w:tcW w:w="5524" w:type="dxa"/>
            <w:shd w:val="clear" w:color="auto" w:fill="auto"/>
          </w:tcPr>
          <w:p w:rsidR="00EC0068" w:rsidRPr="002D61EB" w:rsidRDefault="00EC0068" w:rsidP="00A50074">
            <w:pPr>
              <w:jc w:val="center"/>
              <w:rPr>
                <w:b/>
                <w:i/>
                <w:iCs/>
              </w:rPr>
            </w:pPr>
            <w:r w:rsidRPr="002D61EB">
              <w:rPr>
                <w:b/>
                <w:i/>
              </w:rPr>
              <w:t>Tổ chức</w:t>
            </w:r>
            <w:r w:rsidRPr="002D61EB">
              <w:rPr>
                <w:b/>
                <w:i/>
                <w:lang w:val="vi-VN"/>
              </w:rPr>
              <w:t xml:space="preserve"> </w:t>
            </w:r>
            <w:r w:rsidRPr="002D61EB">
              <w:rPr>
                <w:b/>
                <w:i/>
              </w:rPr>
              <w:t>thực hiện</w:t>
            </w:r>
          </w:p>
        </w:tc>
        <w:tc>
          <w:tcPr>
            <w:tcW w:w="4641" w:type="dxa"/>
            <w:shd w:val="clear" w:color="auto" w:fill="auto"/>
          </w:tcPr>
          <w:p w:rsidR="00EC0068" w:rsidRPr="002D61EB" w:rsidRDefault="00EC0068" w:rsidP="00A50074">
            <w:pPr>
              <w:jc w:val="center"/>
              <w:rPr>
                <w:b/>
                <w:i/>
                <w:iCs/>
              </w:rPr>
            </w:pPr>
            <w:r w:rsidRPr="002D61EB">
              <w:rPr>
                <w:b/>
                <w:i/>
                <w:lang w:val="vi-VN"/>
              </w:rPr>
              <w:t>Sản phẩm</w:t>
            </w:r>
          </w:p>
        </w:tc>
      </w:tr>
      <w:tr w:rsidR="00EC0068" w:rsidRPr="002D61EB" w:rsidTr="00A50074">
        <w:tc>
          <w:tcPr>
            <w:tcW w:w="5524" w:type="dxa"/>
            <w:shd w:val="clear" w:color="auto" w:fill="auto"/>
          </w:tcPr>
          <w:p w:rsidR="00EC0068" w:rsidRPr="002F4846" w:rsidRDefault="00EC0068" w:rsidP="00A50074">
            <w:pPr>
              <w:rPr>
                <w:b/>
                <w:shd w:val="clear" w:color="auto" w:fill="FFFFFF"/>
              </w:rPr>
            </w:pPr>
            <w:r w:rsidRPr="002F4846">
              <w:rPr>
                <w:b/>
                <w:shd w:val="clear" w:color="auto" w:fill="FFFFFF"/>
              </w:rPr>
              <w:t>Bước 1: Chuyển giao nhiệm vụ.</w:t>
            </w:r>
          </w:p>
          <w:p w:rsidR="00EC0068" w:rsidRDefault="00EC0068" w:rsidP="00A50074">
            <w:pPr>
              <w:rPr>
                <w:lang w:val="vi-VN"/>
              </w:rPr>
            </w:pPr>
            <w:r>
              <w:rPr>
                <w:lang w:val="vi-VN"/>
              </w:rPr>
              <w:t>HS: Đọc mục III sgk, quan sát tranh, ảnh trả lời câu hỏi?</w:t>
            </w:r>
          </w:p>
          <w:p w:rsidR="00EC0068" w:rsidRDefault="00EC0068" w:rsidP="00A50074">
            <w:pPr>
              <w:rPr>
                <w:lang w:val="vi-VN"/>
              </w:rPr>
            </w:pPr>
            <w:r>
              <w:rPr>
                <w:noProof/>
              </w:rPr>
              <w:drawing>
                <wp:inline distT="0" distB="0" distL="0" distR="0" wp14:anchorId="703231BA" wp14:editId="50AAA6ED">
                  <wp:extent cx="2619375" cy="1743075"/>
                  <wp:effectExtent l="0" t="0" r="9525" b="9525"/>
                  <wp:docPr id="13209174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inline>
              </w:drawing>
            </w:r>
          </w:p>
          <w:p w:rsidR="00EC0068" w:rsidRDefault="00EC0068" w:rsidP="00A50074">
            <w:pPr>
              <w:rPr>
                <w:lang w:val="vi-VN"/>
              </w:rPr>
            </w:pPr>
            <w:r>
              <w:rPr>
                <w:noProof/>
              </w:rPr>
              <w:drawing>
                <wp:inline distT="0" distB="0" distL="0" distR="0" wp14:anchorId="3DD2C3C4" wp14:editId="59ACFEBC">
                  <wp:extent cx="2647950" cy="1733550"/>
                  <wp:effectExtent l="0" t="0" r="0" b="0"/>
                  <wp:docPr id="3660673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7950" cy="1733550"/>
                          </a:xfrm>
                          <a:prstGeom prst="rect">
                            <a:avLst/>
                          </a:prstGeom>
                          <a:noFill/>
                        </pic:spPr>
                      </pic:pic>
                    </a:graphicData>
                  </a:graphic>
                </wp:inline>
              </w:drawing>
            </w:r>
          </w:p>
          <w:p w:rsidR="00EC0068" w:rsidRDefault="00EC0068" w:rsidP="00A50074">
            <w:pPr>
              <w:rPr>
                <w:lang w:val="vi-VN"/>
              </w:rPr>
            </w:pPr>
            <w:r>
              <w:rPr>
                <w:noProof/>
              </w:rPr>
              <w:lastRenderedPageBreak/>
              <w:drawing>
                <wp:inline distT="0" distB="0" distL="0" distR="0" wp14:anchorId="5CB5458A" wp14:editId="3139B7C5">
                  <wp:extent cx="2647950" cy="1847850"/>
                  <wp:effectExtent l="0" t="0" r="0" b="0"/>
                  <wp:docPr id="36898610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9065" cy="1848628"/>
                          </a:xfrm>
                          <a:prstGeom prst="rect">
                            <a:avLst/>
                          </a:prstGeom>
                          <a:noFill/>
                        </pic:spPr>
                      </pic:pic>
                    </a:graphicData>
                  </a:graphic>
                </wp:inline>
              </w:drawing>
            </w:r>
          </w:p>
          <w:p w:rsidR="00EC0068" w:rsidRDefault="00EC0068" w:rsidP="00A50074">
            <w:pPr>
              <w:rPr>
                <w:rFonts w:asciiTheme="majorHAnsi" w:hAnsiTheme="majorHAnsi" w:cstheme="majorHAnsi"/>
                <w:i/>
                <w:iCs/>
                <w:color w:val="2E3092"/>
              </w:rPr>
            </w:pPr>
            <w:r>
              <w:rPr>
                <w:rFonts w:asciiTheme="majorHAnsi" w:hAnsiTheme="majorHAnsi" w:cstheme="majorHAnsi"/>
                <w:i/>
                <w:iCs/>
                <w:color w:val="2E3092"/>
                <w:lang w:val="vi-VN"/>
              </w:rPr>
              <w:t xml:space="preserve">- </w:t>
            </w:r>
            <w:r w:rsidRPr="00B8364B">
              <w:rPr>
                <w:rFonts w:asciiTheme="majorHAnsi" w:hAnsiTheme="majorHAnsi" w:cstheme="majorHAnsi"/>
                <w:i/>
                <w:iCs/>
                <w:color w:val="2E3092"/>
              </w:rPr>
              <w:t>Liệt kê một số hoạt động bảo vệ môi trường ở Gia Lai và phân tích ý nghĩa của hoạt động đó đối với môi trường.</w:t>
            </w:r>
          </w:p>
          <w:p w:rsidR="00EC0068" w:rsidRPr="00B8364B" w:rsidRDefault="00EC0068" w:rsidP="00A50074">
            <w:pPr>
              <w:rPr>
                <w:i/>
                <w:iCs/>
                <w:lang w:val="vi-VN"/>
              </w:rPr>
            </w:pPr>
            <w:r w:rsidRPr="00B8364B">
              <w:rPr>
                <w:i/>
                <w:iCs/>
                <w:color w:val="2E3092"/>
              </w:rPr>
              <w:t>- Thu thập và lựa chọn thông tin, chia sẻ về vấn đề ô nhiễm môi trường và hoạt động bảo vệ môi trường ở địa phương</w:t>
            </w:r>
          </w:p>
          <w:p w:rsidR="00EC0068" w:rsidRPr="002F4846" w:rsidRDefault="00EC0068" w:rsidP="00A50074">
            <w:pPr>
              <w:rPr>
                <w:b/>
                <w:shd w:val="clear" w:color="auto" w:fill="FFFFFF"/>
              </w:rPr>
            </w:pPr>
            <w:r w:rsidRPr="002F4846">
              <w:rPr>
                <w:b/>
                <w:shd w:val="clear" w:color="auto" w:fill="FFFFFF"/>
              </w:rPr>
              <w:t>Bước 2: Học sinh thực hiện nhiệm vụ.</w:t>
            </w:r>
          </w:p>
          <w:p w:rsidR="00EC0068" w:rsidRPr="00E72AF2" w:rsidRDefault="00EC0068" w:rsidP="00A50074">
            <w:pPr>
              <w:rPr>
                <w:bCs/>
                <w:shd w:val="clear" w:color="auto" w:fill="FFFFFF"/>
                <w:lang w:val="vi-VN"/>
              </w:rPr>
            </w:pPr>
            <w:r w:rsidRPr="005C6C43">
              <w:rPr>
                <w:bCs/>
                <w:shd w:val="clear" w:color="auto" w:fill="FFFFFF"/>
              </w:rPr>
              <w:t xml:space="preserve">HS làm việc </w:t>
            </w:r>
            <w:r>
              <w:rPr>
                <w:bCs/>
                <w:shd w:val="clear" w:color="auto" w:fill="FFFFFF"/>
                <w:lang w:val="vi-VN"/>
              </w:rPr>
              <w:t>theo nhóm</w:t>
            </w:r>
          </w:p>
          <w:p w:rsidR="00EC0068" w:rsidRDefault="00EC0068" w:rsidP="00A50074">
            <w:pPr>
              <w:rPr>
                <w:bCs/>
                <w:shd w:val="clear" w:color="auto" w:fill="FFFFFF"/>
                <w:lang w:val="vi-VN"/>
              </w:rPr>
            </w:pPr>
            <w:r>
              <w:rPr>
                <w:bCs/>
                <w:shd w:val="clear" w:color="auto" w:fill="FFFFFF"/>
                <w:lang w:val="vi-VN"/>
              </w:rPr>
              <w:t>HS: hoàn thành phiếu học tập số 2</w:t>
            </w:r>
          </w:p>
          <w:p w:rsidR="00EC0068" w:rsidRDefault="00EC0068" w:rsidP="00A50074">
            <w:pPr>
              <w:rPr>
                <w:bCs/>
                <w:shd w:val="clear" w:color="auto" w:fill="FFFFFF"/>
                <w:lang w:val="vi-VN"/>
              </w:rPr>
            </w:pPr>
            <w:r>
              <w:rPr>
                <w:bCs/>
                <w:shd w:val="clear" w:color="auto" w:fill="FFFFFF"/>
                <w:lang w:val="vi-VN"/>
              </w:rPr>
              <w:t>HS : Chia sẻ về vấn đề môi trường ở địa phương.</w:t>
            </w:r>
          </w:p>
          <w:p w:rsidR="00EC0068" w:rsidRPr="009D6D26" w:rsidRDefault="00EC0068" w:rsidP="00A50074">
            <w:pPr>
              <w:rPr>
                <w:b/>
                <w:shd w:val="clear" w:color="auto" w:fill="FFFFFF"/>
              </w:rPr>
            </w:pPr>
            <w:r w:rsidRPr="009D6D26">
              <w:rPr>
                <w:b/>
                <w:shd w:val="clear" w:color="auto" w:fill="FFFFFF"/>
              </w:rPr>
              <w:t xml:space="preserve">Bước 3: Báo cáo kết quả và thảo luận </w:t>
            </w:r>
          </w:p>
          <w:p w:rsidR="00EC0068" w:rsidRPr="00E72AF2" w:rsidRDefault="00EC0068" w:rsidP="00A50074">
            <w:pPr>
              <w:rPr>
                <w:bCs/>
                <w:shd w:val="clear" w:color="auto" w:fill="FFFFFF"/>
                <w:lang w:val="vi-VN"/>
              </w:rPr>
            </w:pPr>
            <w:r w:rsidRPr="009D6D26">
              <w:rPr>
                <w:bCs/>
                <w:shd w:val="clear" w:color="auto" w:fill="FFFFFF"/>
              </w:rPr>
              <w:t xml:space="preserve">HS xung </w:t>
            </w:r>
            <w:proofErr w:type="gramStart"/>
            <w:r w:rsidRPr="009D6D26">
              <w:rPr>
                <w:bCs/>
                <w:shd w:val="clear" w:color="auto" w:fill="FFFFFF"/>
              </w:rPr>
              <w:t xml:space="preserve">phong </w:t>
            </w:r>
            <w:r>
              <w:rPr>
                <w:bCs/>
                <w:shd w:val="clear" w:color="auto" w:fill="FFFFFF"/>
                <w:lang w:val="vi-VN"/>
              </w:rPr>
              <w:t xml:space="preserve"> báo</w:t>
            </w:r>
            <w:proofErr w:type="gramEnd"/>
            <w:r>
              <w:rPr>
                <w:bCs/>
                <w:shd w:val="clear" w:color="auto" w:fill="FFFFFF"/>
                <w:lang w:val="vi-VN"/>
              </w:rPr>
              <w:t xml:space="preserve"> cáo sản phẩm của nhóm mình.</w:t>
            </w:r>
          </w:p>
          <w:p w:rsidR="00EC0068" w:rsidRPr="009D6D26" w:rsidRDefault="00EC0068" w:rsidP="00A50074">
            <w:pPr>
              <w:rPr>
                <w:b/>
                <w:shd w:val="clear" w:color="auto" w:fill="FFFFFF"/>
              </w:rPr>
            </w:pPr>
            <w:r w:rsidRPr="009D6D26">
              <w:rPr>
                <w:b/>
                <w:shd w:val="clear" w:color="auto" w:fill="FFFFFF"/>
              </w:rPr>
              <w:t>Bước 4: Đánh giá kết quả thực hiện nhiệm vụ.</w:t>
            </w:r>
          </w:p>
          <w:p w:rsidR="00EC0068" w:rsidRPr="002D61EB" w:rsidRDefault="00EC0068" w:rsidP="00A50074">
            <w:pPr>
              <w:jc w:val="both"/>
              <w:rPr>
                <w:color w:val="000000"/>
              </w:rPr>
            </w:pPr>
          </w:p>
        </w:tc>
        <w:tc>
          <w:tcPr>
            <w:tcW w:w="4641" w:type="dxa"/>
            <w:shd w:val="clear" w:color="auto" w:fill="auto"/>
          </w:tcPr>
          <w:p w:rsidR="00EC0068" w:rsidRDefault="00EC0068" w:rsidP="00A50074">
            <w:pPr>
              <w:rPr>
                <w:b/>
                <w:bCs/>
                <w:color w:val="0095DA"/>
                <w:lang w:val="vi-VN"/>
              </w:rPr>
            </w:pPr>
          </w:p>
          <w:p w:rsidR="00EC0068" w:rsidRPr="00B909B4" w:rsidRDefault="00EC0068" w:rsidP="00A50074">
            <w:pPr>
              <w:rPr>
                <w:b/>
                <w:bCs/>
                <w:color w:val="0095DA"/>
              </w:rPr>
            </w:pPr>
            <w:r w:rsidRPr="00B909B4">
              <w:rPr>
                <w:b/>
                <w:bCs/>
                <w:color w:val="0095DA"/>
                <w:lang w:val="vi-VN"/>
              </w:rPr>
              <w:t xml:space="preserve">III. </w:t>
            </w:r>
            <w:r w:rsidRPr="00B909B4">
              <w:rPr>
                <w:b/>
                <w:bCs/>
                <w:color w:val="0095DA"/>
              </w:rPr>
              <w:t>MỘT SỐ GIẢI PHÁP BẢO VỆ MÔI TRƯỜNG Ở GIA LAI</w:t>
            </w:r>
          </w:p>
          <w:p w:rsidR="00EC0068" w:rsidRPr="00B909B4" w:rsidRDefault="00EC0068" w:rsidP="00A50074">
            <w:pPr>
              <w:rPr>
                <w:color w:val="000000"/>
              </w:rPr>
            </w:pPr>
            <w:r w:rsidRPr="00B909B4">
              <w:rPr>
                <w:color w:val="000000"/>
              </w:rPr>
              <w:t xml:space="preserve">- Tuyên truyền nâng cao nhận thức về bảo vệ môi trường cho người dân: tổ chức các phong trào xây dựng môi trường xanh - sạch - đẹp ở khu dân cư; nhân rộng các mô hình tái chế rác thải nhựa, giảm thiểu rác thải nhựa ra môi trường; hướng dẫn kĩ thuật chăm bón phân, thuốc bảo vệ thực vật đúng liều lượng, đảm bảo một nền nông nghiệp xanh - </w:t>
            </w:r>
            <w:proofErr w:type="gramStart"/>
            <w:r w:rsidRPr="00B909B4">
              <w:rPr>
                <w:color w:val="000000"/>
              </w:rPr>
              <w:t>sạch,…</w:t>
            </w:r>
            <w:proofErr w:type="gramEnd"/>
          </w:p>
          <w:p w:rsidR="00EC0068" w:rsidRPr="00B909B4" w:rsidRDefault="00EC0068" w:rsidP="00A50074">
            <w:pPr>
              <w:rPr>
                <w:color w:val="000000"/>
              </w:rPr>
            </w:pPr>
            <w:r w:rsidRPr="00B909B4">
              <w:rPr>
                <w:color w:val="000000"/>
              </w:rPr>
              <w:t xml:space="preserve">- Nâng cao hiệu quả việc thu gom, xử lí chất thải: xây dựng hệ thống thu gom xử lí nước thải đô thị và khu dân cư tập trung; nâng cấp hệ thống xử lí chất thải ở các cơ sở sản xuất, cơ sở chăn nuôi trước khi thải ra môi </w:t>
            </w:r>
            <w:proofErr w:type="gramStart"/>
            <w:r w:rsidRPr="00B909B4">
              <w:rPr>
                <w:color w:val="000000"/>
              </w:rPr>
              <w:t>trường,…</w:t>
            </w:r>
            <w:proofErr w:type="gramEnd"/>
          </w:p>
          <w:p w:rsidR="00EC0068" w:rsidRPr="00B909B4" w:rsidRDefault="00EC0068" w:rsidP="00A50074">
            <w:pPr>
              <w:spacing w:line="360" w:lineRule="auto"/>
              <w:jc w:val="both"/>
              <w:rPr>
                <w:b/>
                <w:color w:val="000000"/>
              </w:rPr>
            </w:pPr>
            <w:r w:rsidRPr="00B909B4">
              <w:rPr>
                <w:color w:val="000000"/>
              </w:rPr>
              <w:t>- Phát triển và chuyển giao công nghệ sản xuất thân thiện với môi trường ở các cụm công nghiệp, cơ sở sản xuất, chế biến.</w:t>
            </w:r>
          </w:p>
        </w:tc>
      </w:tr>
    </w:tbl>
    <w:p w:rsidR="00EC0068" w:rsidRPr="002D61EB" w:rsidRDefault="00EC0068" w:rsidP="00EC0068">
      <w:pPr>
        <w:jc w:val="center"/>
        <w:rPr>
          <w:b/>
          <w:iCs/>
        </w:rPr>
      </w:pPr>
      <w:r w:rsidRPr="002D61EB">
        <w:rPr>
          <w:b/>
          <w:bCs/>
          <w:lang w:val="vi-VN"/>
        </w:rPr>
        <w:lastRenderedPageBreak/>
        <w:t>3. Hoạt động 3: Luyện tập</w:t>
      </w:r>
      <w:r w:rsidRPr="002D61EB">
        <w:rPr>
          <w:b/>
          <w:bCs/>
        </w:rPr>
        <w:t xml:space="preserve"> </w:t>
      </w:r>
      <w:r>
        <w:rPr>
          <w:b/>
          <w:iCs/>
        </w:rPr>
        <w:t>( 10</w:t>
      </w:r>
      <w:r w:rsidRPr="002D61EB">
        <w:rPr>
          <w:b/>
          <w:iCs/>
        </w:rPr>
        <w:t xml:space="preserve"> ph)</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3"/>
        <w:gridCol w:w="1671"/>
      </w:tblGrid>
      <w:tr w:rsidR="00EC0068" w:rsidRPr="002D61EB" w:rsidTr="00A50074">
        <w:tc>
          <w:tcPr>
            <w:tcW w:w="10570" w:type="dxa"/>
            <w:gridSpan w:val="2"/>
            <w:shd w:val="clear" w:color="auto" w:fill="auto"/>
          </w:tcPr>
          <w:p w:rsidR="00EC0068" w:rsidRPr="002D61EB" w:rsidRDefault="00EC0068" w:rsidP="00A50074">
            <w:pPr>
              <w:rPr>
                <w:rFonts w:eastAsia="Arial"/>
                <w:b/>
                <w:i/>
              </w:rPr>
            </w:pPr>
            <w:r w:rsidRPr="002D61EB">
              <w:rPr>
                <w:b/>
                <w:i/>
                <w:lang w:val="vi-VN"/>
              </w:rPr>
              <w:t xml:space="preserve">Mục </w:t>
            </w:r>
            <w:r w:rsidRPr="002D61EB">
              <w:rPr>
                <w:b/>
                <w:i/>
              </w:rPr>
              <w:t>tiêu</w:t>
            </w:r>
            <w:r w:rsidRPr="002D61EB">
              <w:rPr>
                <w:b/>
                <w:i/>
                <w:lang w:val="vi-VN"/>
              </w:rPr>
              <w:t>:</w:t>
            </w:r>
            <w:r w:rsidRPr="002D61EB">
              <w:rPr>
                <w:rFonts w:eastAsia="Arial"/>
                <w:b/>
                <w:i/>
              </w:rPr>
              <w:t xml:space="preserve"> </w:t>
            </w:r>
          </w:p>
          <w:p w:rsidR="00EC0068" w:rsidRPr="00B909B4" w:rsidRDefault="00EC0068" w:rsidP="00A50074">
            <w:pPr>
              <w:pStyle w:val="Vnbnnidung0"/>
              <w:keepNext/>
              <w:spacing w:after="0" w:line="240" w:lineRule="auto"/>
              <w:ind w:firstLine="0"/>
              <w:jc w:val="both"/>
              <w:rPr>
                <w:rFonts w:ascii="Times New Roman" w:hAnsi="Times New Roman" w:cs="Times New Roman"/>
                <w:color w:val="000000"/>
                <w:sz w:val="28"/>
                <w:szCs w:val="28"/>
                <w:lang w:val="vi-VN"/>
              </w:rPr>
            </w:pPr>
            <w:r w:rsidRPr="002D61EB">
              <w:t xml:space="preserve">- </w:t>
            </w:r>
            <w:r w:rsidRPr="00B909B4">
              <w:rPr>
                <w:rFonts w:ascii="Times New Roman" w:hAnsi="Times New Roman" w:cs="Times New Roman"/>
                <w:color w:val="000000"/>
                <w:sz w:val="24"/>
                <w:szCs w:val="24"/>
                <w:lang w:val="vi-VN" w:eastAsia="vi-VN"/>
              </w:rPr>
              <w:t xml:space="preserve">Nhằm củng cố, hệ thống hóa, hoàn thiện kiến thức mới mà HS đã được lĩnh hội ở hoạt động hình thành kiến thức về vấn đề môi trường </w:t>
            </w:r>
            <w:r w:rsidRPr="00B909B4">
              <w:rPr>
                <w:rFonts w:ascii="Times New Roman" w:hAnsi="Times New Roman" w:cs="Times New Roman"/>
                <w:color w:val="000000"/>
                <w:sz w:val="24"/>
                <w:szCs w:val="24"/>
                <w:lang w:eastAsia="vi-VN"/>
              </w:rPr>
              <w:t xml:space="preserve"> ở tỉnh Gia Lai</w:t>
            </w:r>
            <w:r w:rsidRPr="00B909B4">
              <w:rPr>
                <w:rFonts w:ascii="Times New Roman" w:hAnsi="Times New Roman" w:cs="Times New Roman"/>
                <w:color w:val="000000"/>
                <w:sz w:val="24"/>
                <w:szCs w:val="24"/>
                <w:lang w:val="vi-VN" w:eastAsia="vi-VN"/>
              </w:rPr>
              <w:t>.</w:t>
            </w:r>
          </w:p>
        </w:tc>
      </w:tr>
      <w:tr w:rsidR="00EC0068" w:rsidRPr="002D61EB" w:rsidTr="00A50074">
        <w:tc>
          <w:tcPr>
            <w:tcW w:w="10570" w:type="dxa"/>
            <w:gridSpan w:val="2"/>
            <w:shd w:val="clear" w:color="auto" w:fill="auto"/>
          </w:tcPr>
          <w:p w:rsidR="00EC0068" w:rsidRPr="002D61EB" w:rsidRDefault="00EC0068" w:rsidP="00A50074">
            <w:pPr>
              <w:rPr>
                <w:b/>
                <w:i/>
                <w:color w:val="231F20"/>
                <w:spacing w:val="-6"/>
              </w:rPr>
            </w:pPr>
            <w:r w:rsidRPr="002D61EB">
              <w:rPr>
                <w:b/>
                <w:i/>
              </w:rPr>
              <w:t>Nội dung:</w:t>
            </w:r>
          </w:p>
          <w:p w:rsidR="00EC0068" w:rsidRPr="00B909B4" w:rsidRDefault="00EC0068" w:rsidP="00A50074">
            <w:pPr>
              <w:rPr>
                <w:lang w:eastAsia="vi-VN"/>
              </w:rPr>
            </w:pPr>
            <w:r w:rsidRPr="0062068D">
              <w:rPr>
                <w:lang w:val="vi-VN" w:eastAsia="vi-VN"/>
              </w:rPr>
              <w:t xml:space="preserve">GV giao nhiệm vụ cho HS và chủ yếu cho làm việc </w:t>
            </w:r>
            <w:r w:rsidRPr="0062068D">
              <w:rPr>
                <w:iCs/>
                <w:lang w:eastAsia="vi-VN"/>
              </w:rPr>
              <w:t>nhóm</w:t>
            </w:r>
            <w:r>
              <w:rPr>
                <w:iCs/>
                <w:lang w:val="vi-VN" w:eastAsia="vi-VN"/>
              </w:rPr>
              <w:t xml:space="preserve"> </w:t>
            </w:r>
            <w:r w:rsidRPr="0062068D">
              <w:rPr>
                <w:lang w:val="vi-VN" w:eastAsia="vi-VN"/>
              </w:rPr>
              <w:t>để hoàn thành bài tập. Trong quá trình làm việc HS có thể trao đổi với bạn hoặc</w:t>
            </w:r>
            <w:r>
              <w:rPr>
                <w:lang w:val="vi-VN" w:eastAsia="vi-VN"/>
              </w:rPr>
              <w:t xml:space="preserve"> Thầy, cô giáo</w:t>
            </w:r>
          </w:p>
        </w:tc>
      </w:tr>
      <w:tr w:rsidR="00EC0068" w:rsidRPr="002D61EB" w:rsidTr="00A50074">
        <w:tc>
          <w:tcPr>
            <w:tcW w:w="8725" w:type="dxa"/>
            <w:shd w:val="clear" w:color="auto" w:fill="auto"/>
          </w:tcPr>
          <w:p w:rsidR="00EC0068" w:rsidRPr="002D61EB" w:rsidRDefault="00EC0068" w:rsidP="00A50074">
            <w:pPr>
              <w:jc w:val="center"/>
              <w:rPr>
                <w:b/>
                <w:i/>
                <w:iCs/>
              </w:rPr>
            </w:pPr>
            <w:r w:rsidRPr="002D61EB">
              <w:rPr>
                <w:b/>
                <w:i/>
              </w:rPr>
              <w:t>Tổ chức</w:t>
            </w:r>
            <w:r w:rsidRPr="002D61EB">
              <w:rPr>
                <w:b/>
                <w:i/>
                <w:lang w:val="vi-VN"/>
              </w:rPr>
              <w:t xml:space="preserve"> </w:t>
            </w:r>
            <w:r w:rsidRPr="002D61EB">
              <w:rPr>
                <w:b/>
                <w:i/>
              </w:rPr>
              <w:t>thực hiện</w:t>
            </w:r>
          </w:p>
        </w:tc>
        <w:tc>
          <w:tcPr>
            <w:tcW w:w="1845" w:type="dxa"/>
            <w:shd w:val="clear" w:color="auto" w:fill="auto"/>
          </w:tcPr>
          <w:p w:rsidR="00EC0068" w:rsidRPr="002D61EB" w:rsidRDefault="00EC0068" w:rsidP="00A50074">
            <w:pPr>
              <w:jc w:val="center"/>
              <w:rPr>
                <w:b/>
                <w:i/>
                <w:iCs/>
              </w:rPr>
            </w:pPr>
            <w:r w:rsidRPr="002D61EB">
              <w:rPr>
                <w:b/>
                <w:i/>
                <w:lang w:val="vi-VN"/>
              </w:rPr>
              <w:t>Sản phẩm</w:t>
            </w:r>
          </w:p>
        </w:tc>
      </w:tr>
      <w:tr w:rsidR="00EC0068" w:rsidRPr="002D61EB" w:rsidTr="00A50074">
        <w:tc>
          <w:tcPr>
            <w:tcW w:w="8725" w:type="dxa"/>
            <w:shd w:val="clear" w:color="auto" w:fill="auto"/>
          </w:tcPr>
          <w:p w:rsidR="00EC0068" w:rsidRPr="00B909B4" w:rsidRDefault="00EC0068" w:rsidP="00A50074">
            <w:pPr>
              <w:widowControl w:val="0"/>
              <w:spacing w:line="276" w:lineRule="auto"/>
              <w:ind w:hanging="3"/>
              <w:jc w:val="both"/>
              <w:rPr>
                <w:b/>
                <w:color w:val="000000" w:themeColor="text1"/>
                <w:lang w:val="vi-VN" w:eastAsia="vi-VN"/>
              </w:rPr>
            </w:pPr>
            <w:r w:rsidRPr="00B909B4">
              <w:rPr>
                <w:b/>
                <w:color w:val="000000" w:themeColor="text1"/>
                <w:lang w:val="vi-VN" w:eastAsia="vi-VN"/>
              </w:rPr>
              <w:t xml:space="preserve">Bước 1: Chuyển giao nhiệm vụ: </w:t>
            </w:r>
          </w:p>
          <w:p w:rsidR="00EC0068" w:rsidRPr="00B909B4" w:rsidRDefault="00EC0068" w:rsidP="00A50074">
            <w:pPr>
              <w:widowControl w:val="0"/>
              <w:spacing w:line="276" w:lineRule="auto"/>
              <w:ind w:hanging="3"/>
              <w:jc w:val="both"/>
              <w:rPr>
                <w:color w:val="000000" w:themeColor="text1"/>
                <w:lang w:val="vi-VN" w:eastAsia="vi-VN"/>
              </w:rPr>
            </w:pPr>
            <w:r w:rsidRPr="00B909B4">
              <w:rPr>
                <w:color w:val="000000" w:themeColor="text1"/>
                <w:lang w:val="vi-VN" w:eastAsia="vi-VN"/>
              </w:rPr>
              <w:t xml:space="preserve">- GV tổ chức cho HS làm việc cá nhân </w:t>
            </w:r>
          </w:p>
          <w:p w:rsidR="00EC0068" w:rsidRPr="00B909B4" w:rsidRDefault="00EC0068" w:rsidP="00A50074">
            <w:pPr>
              <w:widowControl w:val="0"/>
              <w:spacing w:line="276" w:lineRule="auto"/>
              <w:ind w:hanging="3"/>
              <w:jc w:val="both"/>
              <w:rPr>
                <w:color w:val="000000" w:themeColor="text1"/>
                <w:lang w:val="vi-VN" w:eastAsia="vi-VN"/>
              </w:rPr>
            </w:pPr>
            <w:r w:rsidRPr="00B909B4">
              <w:rPr>
                <w:color w:val="000000" w:themeColor="text1"/>
                <w:lang w:val="vi-VN" w:eastAsia="vi-VN"/>
              </w:rPr>
              <w:t>Trình bày những hoạt động em có thể thực hiện để góp phần bảo vệ thực hiện để góp phần bảo vệ môi trường ở địa phương theo gợi ý:</w:t>
            </w:r>
          </w:p>
          <w:p w:rsidR="00EC0068" w:rsidRPr="00B909B4" w:rsidRDefault="00EC0068" w:rsidP="00A50074">
            <w:pPr>
              <w:widowControl w:val="0"/>
              <w:spacing w:line="276" w:lineRule="auto"/>
              <w:ind w:hanging="3"/>
              <w:jc w:val="both"/>
              <w:rPr>
                <w:color w:val="000000" w:themeColor="text1"/>
                <w:sz w:val="28"/>
                <w:szCs w:val="28"/>
                <w:lang w:val="vi-VN" w:eastAsia="vi-VN"/>
              </w:rPr>
            </w:pPr>
            <w:r w:rsidRPr="00B909B4">
              <w:rPr>
                <w:rFonts w:ascii="Tahoma" w:hAnsi="Tahoma" w:cs="Tahoma"/>
                <w:noProof/>
                <w:color w:val="000000"/>
              </w:rPr>
              <w:drawing>
                <wp:inline distT="0" distB="0" distL="0" distR="0" wp14:anchorId="0E4BC4FB" wp14:editId="0BD07E72">
                  <wp:extent cx="5200650" cy="2943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09501" cy="2948234"/>
                          </a:xfrm>
                          <a:prstGeom prst="rect">
                            <a:avLst/>
                          </a:prstGeom>
                        </pic:spPr>
                      </pic:pic>
                    </a:graphicData>
                  </a:graphic>
                </wp:inline>
              </w:drawing>
            </w:r>
          </w:p>
          <w:p w:rsidR="00EC0068" w:rsidRPr="00B909B4" w:rsidRDefault="00EC0068" w:rsidP="00A50074">
            <w:pPr>
              <w:widowControl w:val="0"/>
              <w:spacing w:line="276" w:lineRule="auto"/>
              <w:ind w:hanging="3"/>
              <w:jc w:val="both"/>
              <w:rPr>
                <w:b/>
                <w:color w:val="000000" w:themeColor="text1"/>
                <w:shd w:val="clear" w:color="auto" w:fill="FFFFFF"/>
                <w:lang w:val="vi-VN" w:eastAsia="vi-VN"/>
              </w:rPr>
            </w:pPr>
            <w:r w:rsidRPr="00B909B4">
              <w:rPr>
                <w:b/>
                <w:color w:val="000000" w:themeColor="text1"/>
                <w:shd w:val="clear" w:color="auto" w:fill="FFFFFF"/>
                <w:lang w:val="vi-VN" w:eastAsia="vi-VN"/>
              </w:rPr>
              <w:t>Bước 2: Thực hiện nhiệm vụ:</w:t>
            </w:r>
          </w:p>
          <w:p w:rsidR="00EC0068" w:rsidRPr="00B909B4" w:rsidRDefault="00EC0068" w:rsidP="00A50074">
            <w:pPr>
              <w:widowControl w:val="0"/>
              <w:spacing w:line="276" w:lineRule="auto"/>
              <w:ind w:hanging="3"/>
              <w:jc w:val="both"/>
              <w:rPr>
                <w:color w:val="000000" w:themeColor="text1"/>
                <w:lang w:val="vi-VN" w:eastAsia="vi-VN"/>
              </w:rPr>
            </w:pPr>
            <w:r w:rsidRPr="00B909B4">
              <w:rPr>
                <w:color w:val="000000" w:themeColor="text1"/>
                <w:lang w:val="vi-VN" w:eastAsia="vi-VN"/>
              </w:rPr>
              <w:lastRenderedPageBreak/>
              <w:t xml:space="preserve"> HS làm việc cá nhân, trao đổi cặp đôi trả lời câu hỏi.</w:t>
            </w:r>
          </w:p>
          <w:p w:rsidR="00EC0068" w:rsidRPr="00B909B4" w:rsidRDefault="00EC0068" w:rsidP="00A50074">
            <w:pPr>
              <w:widowControl w:val="0"/>
              <w:spacing w:line="276" w:lineRule="auto"/>
              <w:ind w:hanging="3"/>
              <w:jc w:val="both"/>
              <w:rPr>
                <w:b/>
                <w:bCs/>
                <w:color w:val="000000" w:themeColor="text1"/>
                <w:shd w:val="clear" w:color="auto" w:fill="FFFFFF"/>
                <w:lang w:val="vi-VN" w:eastAsia="vi-VN"/>
              </w:rPr>
            </w:pPr>
            <w:r w:rsidRPr="00B909B4">
              <w:rPr>
                <w:b/>
                <w:bCs/>
                <w:color w:val="000000" w:themeColor="text1"/>
                <w:shd w:val="clear" w:color="auto" w:fill="FFFFFF"/>
                <w:lang w:val="vi-VN" w:eastAsia="vi-VN"/>
              </w:rPr>
              <w:t>Bước 3: Báo cáo kết quả hoạt động:</w:t>
            </w:r>
          </w:p>
          <w:p w:rsidR="00EC0068" w:rsidRPr="00B909B4" w:rsidRDefault="00EC0068" w:rsidP="00A50074">
            <w:pPr>
              <w:widowControl w:val="0"/>
              <w:spacing w:line="276" w:lineRule="auto"/>
              <w:ind w:hanging="3"/>
              <w:jc w:val="both"/>
              <w:rPr>
                <w:bCs/>
                <w:color w:val="000000" w:themeColor="text1"/>
                <w:shd w:val="clear" w:color="auto" w:fill="FFFFFF"/>
                <w:lang w:val="vi-VN" w:eastAsia="vi-VN"/>
              </w:rPr>
            </w:pPr>
            <w:r w:rsidRPr="00B909B4">
              <w:rPr>
                <w:bCs/>
                <w:color w:val="000000" w:themeColor="text1"/>
                <w:shd w:val="clear" w:color="auto" w:fill="FFFFFF"/>
                <w:lang w:val="vi-VN" w:eastAsia="vi-VN"/>
              </w:rPr>
              <w:t>- HS trả lời, trình bày chia sẻ suy nghĩ cá nhân của mình.</w:t>
            </w:r>
          </w:p>
          <w:p w:rsidR="00EC0068" w:rsidRPr="00B909B4" w:rsidRDefault="00EC0068" w:rsidP="00A50074">
            <w:pPr>
              <w:widowControl w:val="0"/>
              <w:spacing w:line="276" w:lineRule="auto"/>
              <w:ind w:hanging="3"/>
              <w:jc w:val="both"/>
              <w:rPr>
                <w:bCs/>
                <w:color w:val="000000" w:themeColor="text1"/>
                <w:shd w:val="clear" w:color="auto" w:fill="FFFFFF"/>
                <w:lang w:val="vi-VN" w:eastAsia="vi-VN"/>
              </w:rPr>
            </w:pPr>
            <w:r w:rsidRPr="00B909B4">
              <w:rPr>
                <w:bCs/>
                <w:color w:val="000000" w:themeColor="text1"/>
                <w:shd w:val="clear" w:color="auto" w:fill="FFFFFF"/>
                <w:lang w:val="vi-VN" w:eastAsia="vi-VN"/>
              </w:rPr>
              <w:t xml:space="preserve">Trả lời: </w:t>
            </w:r>
          </w:p>
          <w:p w:rsidR="00EC0068" w:rsidRPr="00B909B4" w:rsidRDefault="00EC0068" w:rsidP="00A50074">
            <w:pPr>
              <w:widowControl w:val="0"/>
              <w:spacing w:line="276" w:lineRule="auto"/>
              <w:ind w:hanging="3"/>
              <w:jc w:val="both"/>
              <w:rPr>
                <w:bCs/>
                <w:color w:val="000000" w:themeColor="text1"/>
                <w:shd w:val="clear" w:color="auto" w:fill="FFFFFF"/>
                <w:lang w:val="vi-VN" w:eastAsia="vi-VN"/>
              </w:rPr>
            </w:pPr>
            <w:r w:rsidRPr="00B909B4">
              <w:rPr>
                <w:bCs/>
                <w:color w:val="000000" w:themeColor="text1"/>
                <w:shd w:val="clear" w:color="auto" w:fill="FFFFFF"/>
                <w:lang w:val="vi-VN" w:eastAsia="vi-VN"/>
              </w:rPr>
              <w:t>- HS khác nhận xét, bổ sung.</w:t>
            </w:r>
          </w:p>
          <w:p w:rsidR="00EC0068" w:rsidRPr="00B909B4" w:rsidRDefault="00EC0068" w:rsidP="00A50074">
            <w:pPr>
              <w:widowControl w:val="0"/>
              <w:spacing w:line="276" w:lineRule="auto"/>
              <w:ind w:hanging="3"/>
              <w:jc w:val="both"/>
              <w:rPr>
                <w:b/>
                <w:color w:val="000000" w:themeColor="text1"/>
                <w:shd w:val="clear" w:color="auto" w:fill="FFFFFF"/>
                <w:lang w:val="vi-VN" w:eastAsia="vi-VN"/>
              </w:rPr>
            </w:pPr>
            <w:r w:rsidRPr="00B909B4">
              <w:rPr>
                <w:b/>
                <w:color w:val="000000" w:themeColor="text1"/>
                <w:shd w:val="clear" w:color="auto" w:fill="FFFFFF"/>
                <w:lang w:val="vi-VN" w:eastAsia="vi-VN"/>
              </w:rPr>
              <w:t>Bước 4: Đánh giá kết quả thực hiện nhiệm vụ:</w:t>
            </w:r>
          </w:p>
          <w:p w:rsidR="00EC0068" w:rsidRPr="00B909B4" w:rsidRDefault="00EC0068" w:rsidP="00A50074">
            <w:pPr>
              <w:widowControl w:val="0"/>
              <w:spacing w:line="276" w:lineRule="auto"/>
              <w:ind w:hanging="3"/>
              <w:jc w:val="both"/>
              <w:rPr>
                <w:b/>
                <w:color w:val="000000" w:themeColor="text1"/>
                <w:lang w:val="vi-VN" w:eastAsia="vi-VN"/>
              </w:rPr>
            </w:pPr>
            <w:r w:rsidRPr="00B909B4">
              <w:rPr>
                <w:color w:val="000000" w:themeColor="text1"/>
                <w:shd w:val="clear" w:color="auto" w:fill="FFFFFF"/>
                <w:lang w:val="vi-VN" w:eastAsia="vi-VN"/>
              </w:rPr>
              <w:t xml:space="preserve"> GV: Nhận xét, đánh giá, bổ sung câu trả lời của HS.</w:t>
            </w:r>
          </w:p>
          <w:p w:rsidR="00EC0068" w:rsidRPr="002D61EB" w:rsidRDefault="00EC0068" w:rsidP="00A50074">
            <w:pPr>
              <w:rPr>
                <w:color w:val="000000"/>
              </w:rPr>
            </w:pPr>
          </w:p>
        </w:tc>
        <w:tc>
          <w:tcPr>
            <w:tcW w:w="1845" w:type="dxa"/>
            <w:shd w:val="clear" w:color="auto" w:fill="auto"/>
          </w:tcPr>
          <w:p w:rsidR="00EC0068" w:rsidRPr="002D61EB" w:rsidRDefault="00EC0068" w:rsidP="00A50074"/>
          <w:p w:rsidR="00EC0068" w:rsidRPr="00414D32" w:rsidRDefault="00EC0068" w:rsidP="00A50074">
            <w:pPr>
              <w:widowControl w:val="0"/>
              <w:spacing w:line="276" w:lineRule="auto"/>
              <w:ind w:hanging="3"/>
              <w:jc w:val="both"/>
              <w:rPr>
                <w:color w:val="000000" w:themeColor="text1"/>
                <w:lang w:val="vi-VN" w:eastAsia="vi-VN"/>
              </w:rPr>
            </w:pPr>
            <w:r w:rsidRPr="00414D32">
              <w:rPr>
                <w:iCs/>
                <w:color w:val="000000" w:themeColor="text1"/>
                <w:lang w:val="vi-VN" w:eastAsia="vi-VN"/>
              </w:rPr>
              <w:t>Câu trả lời của HS</w:t>
            </w:r>
            <w:r w:rsidRPr="00414D32">
              <w:rPr>
                <w:color w:val="000000" w:themeColor="text1"/>
                <w:lang w:val="vi-VN" w:eastAsia="vi-VN"/>
              </w:rPr>
              <w:t>.</w:t>
            </w:r>
          </w:p>
          <w:p w:rsidR="00EC0068" w:rsidRPr="002D61EB" w:rsidRDefault="00EC0068" w:rsidP="00A50074"/>
        </w:tc>
      </w:tr>
    </w:tbl>
    <w:p w:rsidR="00EC0068" w:rsidRPr="002D61EB" w:rsidRDefault="00EC0068" w:rsidP="00EC0068"/>
    <w:p w:rsidR="00EC0068" w:rsidRPr="00A4424E" w:rsidRDefault="00EC0068" w:rsidP="00EC0068">
      <w:r>
        <w:rPr>
          <w:noProof/>
        </w:rPr>
        <w:drawing>
          <wp:inline distT="0" distB="0" distL="0" distR="0" wp14:anchorId="588F83CD" wp14:editId="14C025A5">
            <wp:extent cx="6838950" cy="3724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841977" cy="3725923"/>
                    </a:xfrm>
                    <a:prstGeom prst="rect">
                      <a:avLst/>
                    </a:prstGeom>
                  </pic:spPr>
                </pic:pic>
              </a:graphicData>
            </a:graphic>
          </wp:inline>
        </w:drawing>
      </w:r>
    </w:p>
    <w:p w:rsidR="00EC0068" w:rsidRDefault="00EC0068" w:rsidP="00EC0068">
      <w:pPr>
        <w:pStyle w:val="NoSpacing"/>
        <w:rPr>
          <w:rFonts w:ascii="Times New Roman" w:eastAsia="Times New Roman" w:hAnsi="Times New Roman"/>
          <w:i/>
          <w:sz w:val="24"/>
          <w:szCs w:val="24"/>
        </w:rPr>
      </w:pPr>
      <w:r>
        <w:rPr>
          <w:rFonts w:ascii="Times New Roman" w:eastAsia="Times New Roman" w:hAnsi="Times New Roman"/>
          <w:i/>
          <w:sz w:val="24"/>
          <w:szCs w:val="24"/>
        </w:rPr>
        <w:t xml:space="preserve">      </w:t>
      </w:r>
    </w:p>
    <w:p w:rsidR="006D74D6" w:rsidRDefault="006D74D6"/>
    <w:sectPr w:rsidR="006D74D6" w:rsidSect="00F704BB">
      <w:pgSz w:w="11907" w:h="16840"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Segoe UI Semilight"/>
    <w:panose1 w:val="020F0502020204030204"/>
    <w:charset w:val="00"/>
    <w:family w:val="swiss"/>
    <w:pitch w:val="variable"/>
    <w:sig w:usb0="00000000"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yriadPro-Regular">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068"/>
    <w:rsid w:val="006D74D6"/>
    <w:rsid w:val="00EC00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9303B"/>
  <w15:chartTrackingRefBased/>
  <w15:docId w15:val="{13D5ABF3-82D7-4E09-BC12-0823E255A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006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EC006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qFormat/>
    <w:rsid w:val="00EC0068"/>
    <w:pPr>
      <w:spacing w:before="100" w:beforeAutospacing="1" w:after="100" w:afterAutospacing="1"/>
    </w:pPr>
  </w:style>
  <w:style w:type="paragraph" w:styleId="NoSpacing">
    <w:name w:val="No Spacing"/>
    <w:uiPriority w:val="1"/>
    <w:qFormat/>
    <w:rsid w:val="00EC0068"/>
    <w:pPr>
      <w:spacing w:after="0" w:line="240" w:lineRule="auto"/>
    </w:pPr>
    <w:rPr>
      <w:rFonts w:ascii="Calibri" w:eastAsia="Calibri" w:hAnsi="Calibri" w:cs="Times New Roman"/>
    </w:rPr>
  </w:style>
  <w:style w:type="character" w:customStyle="1" w:styleId="NormalWebChar">
    <w:name w:val="Normal (Web) Char"/>
    <w:link w:val="NormalWeb"/>
    <w:uiPriority w:val="99"/>
    <w:qFormat/>
    <w:locked/>
    <w:rsid w:val="00EC0068"/>
    <w:rPr>
      <w:rFonts w:ascii="Times New Roman" w:eastAsia="Times New Roman" w:hAnsi="Times New Roman" w:cs="Times New Roman"/>
      <w:sz w:val="24"/>
      <w:szCs w:val="24"/>
    </w:rPr>
  </w:style>
  <w:style w:type="character" w:customStyle="1" w:styleId="Vnbnnidung">
    <w:name w:val="Văn bản nội dung_"/>
    <w:link w:val="Vnbnnidung0"/>
    <w:rsid w:val="00EC0068"/>
    <w:rPr>
      <w:rFonts w:ascii="Arial" w:eastAsia="Arial" w:hAnsi="Arial" w:cs="Arial"/>
    </w:rPr>
  </w:style>
  <w:style w:type="paragraph" w:customStyle="1" w:styleId="Vnbnnidung0">
    <w:name w:val="Văn bản nội dung"/>
    <w:basedOn w:val="Normal"/>
    <w:link w:val="Vnbnnidung"/>
    <w:rsid w:val="00EC0068"/>
    <w:pPr>
      <w:widowControl w:val="0"/>
      <w:spacing w:after="100" w:line="346" w:lineRule="auto"/>
      <w:ind w:firstLine="400"/>
    </w:pPr>
    <w:rPr>
      <w:rFonts w:ascii="Arial" w:eastAsia="Arial" w:hAnsi="Arial" w:cs="Arial"/>
      <w:sz w:val="22"/>
      <w:szCs w:val="22"/>
    </w:rPr>
  </w:style>
  <w:style w:type="character" w:customStyle="1" w:styleId="Heading5">
    <w:name w:val="Heading #5_"/>
    <w:link w:val="Heading50"/>
    <w:rsid w:val="00EC0068"/>
    <w:rPr>
      <w:rFonts w:ascii="Segoe UI" w:eastAsia="Segoe UI" w:hAnsi="Segoe UI" w:cs="Segoe UI"/>
      <w:b/>
      <w:bCs/>
      <w:color w:val="DD8234"/>
    </w:rPr>
  </w:style>
  <w:style w:type="paragraph" w:customStyle="1" w:styleId="Heading50">
    <w:name w:val="Heading #5"/>
    <w:basedOn w:val="Normal"/>
    <w:link w:val="Heading5"/>
    <w:rsid w:val="00EC0068"/>
    <w:pPr>
      <w:widowControl w:val="0"/>
      <w:spacing w:after="110" w:line="264" w:lineRule="auto"/>
      <w:ind w:firstLine="460"/>
      <w:outlineLvl w:val="4"/>
    </w:pPr>
    <w:rPr>
      <w:rFonts w:ascii="Segoe UI" w:eastAsia="Segoe UI" w:hAnsi="Segoe UI" w:cs="Segoe UI"/>
      <w:b/>
      <w:bCs/>
      <w:color w:val="DD8234"/>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1259</Words>
  <Characters>7178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2026-02-05T13:42:00Z</dcterms:created>
  <dcterms:modified xsi:type="dcterms:W3CDTF">2026-02-05T13:48:00Z</dcterms:modified>
</cp:coreProperties>
</file>