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6B883" w14:textId="0ABC82F1" w:rsidR="00BA14EF" w:rsidRDefault="006F5FF9" w:rsidP="006F5FF9">
      <w:pPr>
        <w:keepNext/>
        <w:keepLines/>
        <w:spacing w:before="120" w:after="0" w:line="240" w:lineRule="auto"/>
        <w:outlineLvl w:val="0"/>
        <w:rPr>
          <w:rFonts w:eastAsia="Times New Roman" w:cs="Times New Roman"/>
          <w:b/>
          <w:caps/>
          <w:color w:val="000000"/>
          <w:kern w:val="0"/>
          <w:sz w:val="26"/>
          <w:szCs w:val="26"/>
          <w14:ligatures w14:val="none"/>
        </w:rPr>
      </w:pPr>
      <w:r>
        <w:rPr>
          <w:rFonts w:eastAsia="Times New Roman" w:cs="Times New Roman"/>
          <w:b/>
          <w:caps/>
          <w:color w:val="000000"/>
          <w:kern w:val="0"/>
          <w:sz w:val="26"/>
          <w:szCs w:val="26"/>
          <w14:ligatures w14:val="none"/>
        </w:rPr>
        <w:t xml:space="preserve"> </w:t>
      </w:r>
      <w:r w:rsidR="00BA14EF">
        <w:rPr>
          <w:rFonts w:eastAsia="Times New Roman" w:cs="Times New Roman"/>
          <w:b/>
          <w:caps/>
          <w:color w:val="000000"/>
          <w:kern w:val="0"/>
          <w:sz w:val="26"/>
          <w:szCs w:val="26"/>
          <w14:ligatures w14:val="none"/>
        </w:rPr>
        <w:t>N</w:t>
      </w:r>
      <w:r w:rsidR="00BA14EF">
        <w:rPr>
          <w:sz w:val="28"/>
          <w:szCs w:val="28"/>
        </w:rPr>
        <w:t>gày 03/10/2024</w:t>
      </w:r>
      <w:r>
        <w:rPr>
          <w:rFonts w:eastAsia="Times New Roman" w:cs="Times New Roman"/>
          <w:b/>
          <w:caps/>
          <w:color w:val="000000"/>
          <w:kern w:val="0"/>
          <w:sz w:val="26"/>
          <w:szCs w:val="26"/>
          <w14:ligatures w14:val="none"/>
        </w:rPr>
        <w:t xml:space="preserve">                                                  </w:t>
      </w:r>
    </w:p>
    <w:p w14:paraId="2DB127AA" w14:textId="77CFA5AA" w:rsidR="00BA14EF" w:rsidRPr="00AA58C5" w:rsidRDefault="00343985" w:rsidP="00BA14EF">
      <w:pPr>
        <w:spacing w:after="0"/>
        <w:ind w:right="-2"/>
        <w:jc w:val="center"/>
        <w:rPr>
          <w:rFonts w:eastAsia="Arial"/>
          <w:b/>
          <w:szCs w:val="24"/>
        </w:rPr>
      </w:pPr>
      <w:r>
        <w:rPr>
          <w:rFonts w:eastAsia="Times New Roman" w:cs="Times New Roman"/>
          <w:b/>
          <w:caps/>
          <w:color w:val="000000"/>
          <w:kern w:val="0"/>
          <w:sz w:val="26"/>
          <w:szCs w:val="26"/>
          <w14:ligatures w14:val="none"/>
        </w:rPr>
        <w:t xml:space="preserve">CHỦ ĐỀ/ </w:t>
      </w:r>
      <w:r w:rsidR="00E4102E" w:rsidRPr="00E4102E">
        <w:rPr>
          <w:rFonts w:eastAsia="Times New Roman" w:cs="Times New Roman"/>
          <w:b/>
          <w:caps/>
          <w:color w:val="000000"/>
          <w:kern w:val="0"/>
          <w:sz w:val="26"/>
          <w:szCs w:val="26"/>
          <w14:ligatures w14:val="none"/>
        </w:rPr>
        <w:t xml:space="preserve">BÀI : </w:t>
      </w:r>
    </w:p>
    <w:p w14:paraId="004B70D0" w14:textId="77777777" w:rsidR="00BA14EF" w:rsidRPr="00AA58C5" w:rsidRDefault="00BA14EF" w:rsidP="00BA14EF">
      <w:pPr>
        <w:spacing w:after="0"/>
        <w:ind w:right="-2"/>
        <w:jc w:val="center"/>
        <w:rPr>
          <w:rFonts w:eastAsia="Arial"/>
          <w:b/>
          <w:szCs w:val="24"/>
        </w:rPr>
      </w:pPr>
      <w:r w:rsidRPr="00AA58C5">
        <w:rPr>
          <w:rFonts w:eastAsia="Arial"/>
          <w:b/>
          <w:szCs w:val="24"/>
        </w:rPr>
        <w:t xml:space="preserve">CHỦ ĐỀ 1: GIỚI THIỆU VỀ KHOA HỌC TỰ NHIHÊN, DỤNG CỤ ĐO  </w:t>
      </w:r>
    </w:p>
    <w:p w14:paraId="69339D0C" w14:textId="77777777" w:rsidR="00BA14EF" w:rsidRPr="00AA58C5" w:rsidRDefault="00BA14EF" w:rsidP="00BA14EF">
      <w:pPr>
        <w:spacing w:after="0"/>
        <w:ind w:right="-2"/>
        <w:jc w:val="center"/>
        <w:rPr>
          <w:rFonts w:eastAsia="Arial"/>
          <w:b/>
          <w:szCs w:val="24"/>
        </w:rPr>
      </w:pPr>
      <w:r w:rsidRPr="00AA58C5">
        <w:rPr>
          <w:rFonts w:eastAsia="Arial"/>
          <w:b/>
          <w:szCs w:val="24"/>
        </w:rPr>
        <w:t>VÀ AN TOÀN THỰC HÀNH</w:t>
      </w:r>
    </w:p>
    <w:p w14:paraId="49530C00" w14:textId="2485D8F3" w:rsidR="00E4102E" w:rsidRPr="00BA14EF" w:rsidRDefault="00BA14EF" w:rsidP="00BA14EF">
      <w:pPr>
        <w:spacing w:after="0"/>
        <w:ind w:right="-2"/>
        <w:jc w:val="center"/>
        <w:rPr>
          <w:rFonts w:eastAsia="Arial"/>
          <w:b/>
          <w:szCs w:val="24"/>
        </w:rPr>
      </w:pPr>
      <w:r w:rsidRPr="00AA58C5">
        <w:rPr>
          <w:rFonts w:eastAsia="Arial"/>
          <w:b/>
          <w:szCs w:val="24"/>
        </w:rPr>
        <w:t>BÀI 1: GIỚI THIỆU VỀ KHOA HỌC TỰ</w:t>
      </w:r>
      <w:r>
        <w:rPr>
          <w:rFonts w:eastAsia="Arial"/>
          <w:b/>
          <w:szCs w:val="24"/>
        </w:rPr>
        <w:t xml:space="preserve"> NHIÊN</w:t>
      </w:r>
    </w:p>
    <w:p w14:paraId="12002D13" w14:textId="7AC1855E" w:rsidR="00E4102E" w:rsidRPr="00E4102E" w:rsidRDefault="006F5FF9" w:rsidP="006F5FF9">
      <w:pPr>
        <w:spacing w:before="120" w:after="120" w:line="240" w:lineRule="auto"/>
        <w:rPr>
          <w:rFonts w:eastAsia="Times New Roman" w:cs="Times New Roman"/>
          <w:kern w:val="0"/>
          <w:sz w:val="26"/>
          <w:szCs w:val="26"/>
          <w14:ligatures w14:val="none"/>
        </w:rPr>
      </w:pPr>
      <w:r>
        <w:rPr>
          <w:rFonts w:eastAsia="Times New Roman" w:cs="Times New Roman"/>
          <w:kern w:val="0"/>
          <w:sz w:val="26"/>
          <w:szCs w:val="26"/>
          <w14:ligatures w14:val="none"/>
        </w:rPr>
        <w:t xml:space="preserve">                            </w:t>
      </w:r>
      <w:r w:rsidR="00E4102E" w:rsidRPr="00E4102E">
        <w:rPr>
          <w:rFonts w:eastAsia="Times New Roman" w:cs="Times New Roman"/>
          <w:kern w:val="0"/>
          <w:sz w:val="26"/>
          <w:szCs w:val="26"/>
          <w14:ligatures w14:val="none"/>
        </w:rPr>
        <w:t xml:space="preserve">Thời gian thực hiện: (01 tiết: Tiết </w:t>
      </w:r>
      <w:r w:rsidR="00BA14EF">
        <w:rPr>
          <w:rFonts w:eastAsia="Times New Roman" w:cs="Times New Roman"/>
          <w:kern w:val="0"/>
          <w:sz w:val="26"/>
          <w:szCs w:val="26"/>
          <w14:ligatures w14:val="none"/>
        </w:rPr>
        <w:t>3</w:t>
      </w:r>
      <w:r w:rsidR="00E4102E" w:rsidRPr="00E4102E">
        <w:rPr>
          <w:rFonts w:eastAsia="Times New Roman" w:cs="Times New Roman"/>
          <w:kern w:val="0"/>
          <w:sz w:val="26"/>
          <w:szCs w:val="26"/>
          <w14:ligatures w14:val="none"/>
        </w:rPr>
        <w:t>)</w:t>
      </w:r>
    </w:p>
    <w:p w14:paraId="350BC74B" w14:textId="77777777" w:rsidR="00BA14EF" w:rsidRPr="00AA58C5" w:rsidRDefault="00BA14EF" w:rsidP="00BA14EF">
      <w:pPr>
        <w:spacing w:after="0"/>
        <w:ind w:right="-2"/>
        <w:rPr>
          <w:rFonts w:eastAsia="Arial"/>
          <w:b/>
          <w:szCs w:val="24"/>
        </w:rPr>
      </w:pPr>
      <w:r w:rsidRPr="00AA58C5">
        <w:rPr>
          <w:rFonts w:eastAsia="Arial"/>
          <w:b/>
          <w:szCs w:val="24"/>
        </w:rPr>
        <w:t>I. Mục tiêu</w:t>
      </w:r>
    </w:p>
    <w:p w14:paraId="1FE963EC" w14:textId="77777777" w:rsidR="00BA14EF" w:rsidRPr="00AA58C5" w:rsidRDefault="00BA14EF" w:rsidP="00BA14EF">
      <w:pPr>
        <w:tabs>
          <w:tab w:val="left" w:pos="709"/>
        </w:tabs>
        <w:spacing w:after="0"/>
        <w:ind w:right="-2"/>
        <w:jc w:val="both"/>
        <w:rPr>
          <w:rFonts w:eastAsia="Arial"/>
          <w:szCs w:val="24"/>
        </w:rPr>
      </w:pPr>
      <w:r w:rsidRPr="00AA58C5">
        <w:rPr>
          <w:rFonts w:eastAsia="Arial"/>
          <w:b/>
          <w:szCs w:val="24"/>
        </w:rPr>
        <w:t xml:space="preserve">1. Về kiến thức: </w:t>
      </w:r>
    </w:p>
    <w:p w14:paraId="57AB247F" w14:textId="77777777" w:rsidR="00BA14EF" w:rsidRPr="00AA58C5" w:rsidRDefault="00BA14EF" w:rsidP="00BA14EF">
      <w:pPr>
        <w:pStyle w:val="ListParagraph"/>
        <w:spacing w:after="0"/>
        <w:ind w:left="0" w:right="-2"/>
        <w:jc w:val="both"/>
        <w:rPr>
          <w:rFonts w:eastAsia="Arial"/>
          <w:szCs w:val="24"/>
        </w:rPr>
      </w:pPr>
      <w:r w:rsidRPr="00AA58C5">
        <w:rPr>
          <w:rFonts w:eastAsia="Arial"/>
          <w:szCs w:val="24"/>
        </w:rPr>
        <w:t>- Nêu được khái niệm khoa học tự nhiên.</w:t>
      </w:r>
    </w:p>
    <w:p w14:paraId="5BA3F078" w14:textId="77777777" w:rsidR="00BA14EF" w:rsidRPr="00AA58C5" w:rsidRDefault="00BA14EF" w:rsidP="00BA14EF">
      <w:pPr>
        <w:pStyle w:val="ListParagraph"/>
        <w:spacing w:after="0"/>
        <w:ind w:left="0" w:right="-2"/>
        <w:jc w:val="both"/>
        <w:rPr>
          <w:rFonts w:eastAsia="Arial"/>
          <w:szCs w:val="24"/>
        </w:rPr>
      </w:pPr>
      <w:bookmarkStart w:id="0" w:name="_Hlk72053642"/>
      <w:r w:rsidRPr="00AA58C5">
        <w:rPr>
          <w:rFonts w:eastAsia="Arial"/>
          <w:szCs w:val="24"/>
        </w:rPr>
        <w:t>- Trình bày được vai trò của khoa học tự nhiên trong cuộc sống.</w:t>
      </w:r>
    </w:p>
    <w:bookmarkEnd w:id="0"/>
    <w:p w14:paraId="3B4D0309" w14:textId="77777777" w:rsidR="00BA14EF" w:rsidRPr="00AA58C5" w:rsidRDefault="00BA14EF" w:rsidP="00BA14EF">
      <w:pPr>
        <w:pStyle w:val="ListParagraph"/>
        <w:spacing w:after="0"/>
        <w:ind w:left="0" w:right="-2"/>
        <w:jc w:val="both"/>
        <w:rPr>
          <w:rFonts w:eastAsia="Arial"/>
          <w:szCs w:val="24"/>
        </w:rPr>
      </w:pPr>
      <w:r w:rsidRPr="00AA58C5">
        <w:rPr>
          <w:rFonts w:eastAsia="Arial"/>
          <w:szCs w:val="24"/>
        </w:rPr>
        <w:t>- Phân biệt được các lĩnh vực chủ yếu của khoa học tự nhiên dựa vào đối tượng nghiên cứu.</w:t>
      </w:r>
    </w:p>
    <w:p w14:paraId="147A4923" w14:textId="77777777" w:rsidR="00BA14EF" w:rsidRPr="00AA58C5" w:rsidRDefault="00BA14EF" w:rsidP="00BA14EF">
      <w:pPr>
        <w:pStyle w:val="ListParagraph"/>
        <w:spacing w:after="0"/>
        <w:ind w:left="0" w:right="-2"/>
        <w:jc w:val="both"/>
        <w:rPr>
          <w:rFonts w:eastAsia="Arial"/>
          <w:szCs w:val="24"/>
        </w:rPr>
      </w:pPr>
      <w:r w:rsidRPr="00AA58C5">
        <w:rPr>
          <w:rFonts w:eastAsia="Arial"/>
          <w:szCs w:val="24"/>
        </w:rPr>
        <w:t>- Nêu được những đặc điểm để nhận biết vật sống.</w:t>
      </w:r>
    </w:p>
    <w:p w14:paraId="32548787" w14:textId="77777777" w:rsidR="00BA14EF" w:rsidRPr="00AA58C5" w:rsidRDefault="00BA14EF" w:rsidP="00BA14EF">
      <w:pPr>
        <w:tabs>
          <w:tab w:val="left" w:pos="709"/>
        </w:tabs>
        <w:spacing w:after="0"/>
        <w:ind w:right="-2"/>
        <w:jc w:val="both"/>
        <w:rPr>
          <w:rFonts w:eastAsia="Arial"/>
          <w:b/>
          <w:szCs w:val="24"/>
        </w:rPr>
      </w:pPr>
      <w:r w:rsidRPr="00AA58C5">
        <w:rPr>
          <w:rFonts w:eastAsia="Arial"/>
          <w:b/>
          <w:szCs w:val="24"/>
        </w:rPr>
        <w:t xml:space="preserve">2. Về năng lực: </w:t>
      </w:r>
    </w:p>
    <w:p w14:paraId="6FE00847" w14:textId="77777777" w:rsidR="00BA14EF" w:rsidRPr="00AA58C5" w:rsidRDefault="00BA14EF" w:rsidP="00BA14EF">
      <w:pPr>
        <w:tabs>
          <w:tab w:val="left" w:pos="709"/>
        </w:tabs>
        <w:spacing w:after="0"/>
        <w:ind w:right="-2"/>
        <w:jc w:val="both"/>
        <w:rPr>
          <w:rFonts w:eastAsia="Arial"/>
          <w:b/>
          <w:szCs w:val="24"/>
        </w:rPr>
      </w:pPr>
      <w:r w:rsidRPr="00AA58C5">
        <w:rPr>
          <w:rFonts w:eastAsia="Arial"/>
          <w:b/>
          <w:szCs w:val="24"/>
        </w:rPr>
        <w:t>2.1. Năng lực chung</w:t>
      </w:r>
    </w:p>
    <w:p w14:paraId="00AA7B84" w14:textId="77777777" w:rsidR="00BA14EF" w:rsidRDefault="00BA14EF" w:rsidP="00BA14EF">
      <w:pPr>
        <w:pStyle w:val="ListParagraph"/>
        <w:spacing w:after="0"/>
        <w:ind w:left="0" w:right="-2"/>
        <w:contextualSpacing w:val="0"/>
        <w:jc w:val="both"/>
        <w:rPr>
          <w:rFonts w:eastAsia="Arial"/>
          <w:bCs/>
          <w:szCs w:val="24"/>
        </w:rPr>
      </w:pPr>
      <w:r w:rsidRPr="00AA58C5">
        <w:rPr>
          <w:rFonts w:eastAsia="Arial"/>
          <w:bCs/>
          <w:szCs w:val="24"/>
        </w:rPr>
        <w:t>- Năng lực tự học và tự chủ:</w:t>
      </w:r>
    </w:p>
    <w:p w14:paraId="3D2C4864" w14:textId="66E20C2D" w:rsidR="009B416B" w:rsidRPr="00AA58C5" w:rsidRDefault="009B416B" w:rsidP="00BA14EF">
      <w:pPr>
        <w:pStyle w:val="ListParagraph"/>
        <w:spacing w:after="0"/>
        <w:ind w:left="0" w:right="-2"/>
        <w:contextualSpacing w:val="0"/>
        <w:jc w:val="both"/>
        <w:rPr>
          <w:rFonts w:eastAsia="Arial"/>
          <w:bCs/>
          <w:szCs w:val="24"/>
        </w:rPr>
      </w:pPr>
      <w:r>
        <w:rPr>
          <w:rFonts w:eastAsia="Arial"/>
          <w:bCs/>
          <w:szCs w:val="24"/>
        </w:rPr>
        <w:t xml:space="preserve">+ Tìm hiểu các kiến thức từ sách ở thư viện </w:t>
      </w:r>
      <w:bookmarkStart w:id="1" w:name="_GoBack"/>
      <w:bookmarkEnd w:id="1"/>
    </w:p>
    <w:p w14:paraId="275123D6" w14:textId="77777777" w:rsidR="00BA14EF" w:rsidRPr="00AA58C5" w:rsidRDefault="00BA14EF" w:rsidP="00BA14EF">
      <w:pPr>
        <w:pStyle w:val="ListParagraph"/>
        <w:spacing w:after="0"/>
        <w:ind w:left="0" w:right="-2"/>
        <w:contextualSpacing w:val="0"/>
        <w:jc w:val="both"/>
        <w:rPr>
          <w:rFonts w:eastAsia="Arial"/>
          <w:bCs/>
          <w:szCs w:val="24"/>
        </w:rPr>
      </w:pPr>
      <w:r w:rsidRPr="00AA58C5">
        <w:rPr>
          <w:rFonts w:eastAsia="Arial"/>
          <w:bCs/>
          <w:szCs w:val="24"/>
        </w:rPr>
        <w:t>+ Chủ động, tích cực nhận nhiệm vụ và hoàn thành nhiệm vụ GV giao.</w:t>
      </w:r>
    </w:p>
    <w:p w14:paraId="6ED89B03" w14:textId="77777777" w:rsidR="00BA14EF" w:rsidRPr="00AA58C5" w:rsidRDefault="00BA14EF" w:rsidP="00BA14EF">
      <w:pPr>
        <w:pStyle w:val="ListParagraph"/>
        <w:spacing w:after="0"/>
        <w:ind w:left="0" w:right="-2"/>
        <w:contextualSpacing w:val="0"/>
        <w:rPr>
          <w:rFonts w:eastAsia="Arial"/>
          <w:bCs/>
          <w:szCs w:val="24"/>
        </w:rPr>
      </w:pPr>
      <w:r w:rsidRPr="00AA58C5">
        <w:rPr>
          <w:rFonts w:eastAsia="Arial"/>
          <w:bCs/>
          <w:szCs w:val="24"/>
        </w:rPr>
        <w:t>+ Tự quyết định cách thức thực hiện, phân công trách nhiệm cho các thành viên trong nhóm.</w:t>
      </w:r>
    </w:p>
    <w:p w14:paraId="06BFB85E" w14:textId="77777777" w:rsidR="00BA14EF" w:rsidRPr="00AA58C5" w:rsidRDefault="00BA14EF" w:rsidP="00BA14EF">
      <w:pPr>
        <w:pStyle w:val="ListParagraph"/>
        <w:spacing w:after="0"/>
        <w:ind w:left="0" w:right="-2"/>
        <w:contextualSpacing w:val="0"/>
        <w:rPr>
          <w:rFonts w:eastAsia="Arial"/>
          <w:bCs/>
          <w:szCs w:val="24"/>
        </w:rPr>
      </w:pPr>
      <w:r w:rsidRPr="00AA58C5">
        <w:rPr>
          <w:rFonts w:eastAsia="Arial"/>
          <w:bCs/>
          <w:szCs w:val="24"/>
        </w:rPr>
        <w:t>+ Tìm kiếm thông tin, tham khảo nội dung sách giáo khoa.</w:t>
      </w:r>
    </w:p>
    <w:p w14:paraId="0410AA05" w14:textId="77777777" w:rsidR="00BA14EF" w:rsidRPr="00AA58C5" w:rsidRDefault="00BA14EF" w:rsidP="00BA14EF">
      <w:pPr>
        <w:pStyle w:val="ListParagraph"/>
        <w:spacing w:after="0"/>
        <w:ind w:left="0" w:right="-2"/>
        <w:contextualSpacing w:val="0"/>
        <w:rPr>
          <w:rFonts w:eastAsia="Arial"/>
          <w:bCs/>
          <w:szCs w:val="24"/>
        </w:rPr>
      </w:pPr>
      <w:r w:rsidRPr="00AA58C5">
        <w:rPr>
          <w:rFonts w:eastAsia="Arial"/>
          <w:bCs/>
          <w:szCs w:val="24"/>
        </w:rPr>
        <w:t>+ Tự đánh giá quá trình và kết quả thực hiện của các thành viên và nhóm.</w:t>
      </w:r>
    </w:p>
    <w:p w14:paraId="0E573A51" w14:textId="77777777" w:rsidR="00BA14EF" w:rsidRPr="00AA58C5" w:rsidRDefault="00BA14EF" w:rsidP="00BA14EF">
      <w:pPr>
        <w:pStyle w:val="ListParagraph"/>
        <w:spacing w:after="0"/>
        <w:ind w:left="0" w:right="-2"/>
        <w:contextualSpacing w:val="0"/>
        <w:rPr>
          <w:rFonts w:eastAsia="Arial"/>
          <w:bCs/>
          <w:szCs w:val="24"/>
        </w:rPr>
      </w:pPr>
      <w:r w:rsidRPr="00AA58C5">
        <w:rPr>
          <w:rFonts w:eastAsia="Arial"/>
          <w:bCs/>
          <w:szCs w:val="24"/>
        </w:rPr>
        <w:t>- Năng lực giao tiếp và hợp tác:</w:t>
      </w:r>
    </w:p>
    <w:p w14:paraId="4364E741" w14:textId="77777777" w:rsidR="00BA14EF" w:rsidRPr="00AA58C5" w:rsidRDefault="00BA14EF" w:rsidP="00BA14EF">
      <w:pPr>
        <w:pStyle w:val="ListParagraph"/>
        <w:spacing w:after="0"/>
        <w:ind w:left="0" w:right="-2"/>
        <w:contextualSpacing w:val="0"/>
        <w:jc w:val="both"/>
        <w:rPr>
          <w:rFonts w:eastAsia="Arial"/>
          <w:bCs/>
          <w:szCs w:val="24"/>
        </w:rPr>
      </w:pPr>
      <w:r w:rsidRPr="00AA58C5">
        <w:rPr>
          <w:rFonts w:eastAsia="Arial"/>
          <w:bCs/>
          <w:szCs w:val="24"/>
        </w:rPr>
        <w:t>+ Tập hợp nhóm theo đúng yêu cầu, nhanh và đảm bảo trật tự.</w:t>
      </w:r>
    </w:p>
    <w:p w14:paraId="11087A70" w14:textId="77777777" w:rsidR="00BA14EF" w:rsidRPr="00AA58C5" w:rsidRDefault="00BA14EF" w:rsidP="00BA14EF">
      <w:pPr>
        <w:pStyle w:val="ListParagraph"/>
        <w:spacing w:after="0"/>
        <w:ind w:left="0" w:right="-2"/>
        <w:contextualSpacing w:val="0"/>
        <w:jc w:val="both"/>
        <w:rPr>
          <w:rFonts w:eastAsia="Arial"/>
          <w:bCs/>
          <w:szCs w:val="24"/>
        </w:rPr>
      </w:pPr>
      <w:r w:rsidRPr="00AA58C5">
        <w:rPr>
          <w:rFonts w:eastAsia="Arial"/>
          <w:bCs/>
          <w:szCs w:val="24"/>
        </w:rPr>
        <w:t>+ Biết lắng nghe và có phản hồi tích cực trong giao tiếp.</w:t>
      </w:r>
    </w:p>
    <w:p w14:paraId="0D4DDBA7" w14:textId="77777777" w:rsidR="00BA14EF" w:rsidRPr="00AA58C5" w:rsidRDefault="00BA14EF" w:rsidP="00BA14EF">
      <w:pPr>
        <w:pStyle w:val="ListParagraph"/>
        <w:spacing w:after="0"/>
        <w:ind w:left="0" w:right="-2"/>
        <w:contextualSpacing w:val="0"/>
        <w:jc w:val="both"/>
        <w:rPr>
          <w:rFonts w:eastAsia="Arial"/>
          <w:bCs/>
          <w:szCs w:val="24"/>
        </w:rPr>
      </w:pPr>
      <w:r w:rsidRPr="00AA58C5">
        <w:rPr>
          <w:rFonts w:eastAsia="Arial"/>
          <w:bCs/>
          <w:szCs w:val="24"/>
        </w:rPr>
        <w:t>+ Hỗ trợ các thành viên trong nhóm cách thực hiện nhiệm vụ.</w:t>
      </w:r>
    </w:p>
    <w:p w14:paraId="7EF05BA6" w14:textId="77777777" w:rsidR="00BA14EF" w:rsidRPr="00AA58C5" w:rsidRDefault="00BA14EF" w:rsidP="00BA14EF">
      <w:pPr>
        <w:pStyle w:val="ListParagraph"/>
        <w:spacing w:after="0"/>
        <w:ind w:left="0" w:right="-2"/>
        <w:contextualSpacing w:val="0"/>
        <w:jc w:val="both"/>
        <w:rPr>
          <w:rFonts w:eastAsia="Arial"/>
          <w:bCs/>
          <w:szCs w:val="24"/>
        </w:rPr>
      </w:pPr>
      <w:r w:rsidRPr="00AA58C5">
        <w:rPr>
          <w:rFonts w:eastAsia="Arial"/>
          <w:bCs/>
          <w:szCs w:val="24"/>
        </w:rPr>
        <w:t>+ Ghi chép kết quả làm việc nhóm một cách chính xác, có hệ thống.</w:t>
      </w:r>
    </w:p>
    <w:p w14:paraId="65F8E22B" w14:textId="77777777" w:rsidR="00BA14EF" w:rsidRPr="00AA58C5" w:rsidRDefault="00BA14EF" w:rsidP="00BA14EF">
      <w:pPr>
        <w:pStyle w:val="ListParagraph"/>
        <w:spacing w:after="0"/>
        <w:ind w:left="0" w:right="-2"/>
        <w:contextualSpacing w:val="0"/>
        <w:jc w:val="both"/>
        <w:rPr>
          <w:rFonts w:eastAsia="Arial"/>
          <w:bCs/>
          <w:szCs w:val="24"/>
        </w:rPr>
      </w:pPr>
      <w:r w:rsidRPr="00AA58C5">
        <w:rPr>
          <w:rFonts w:eastAsia="Arial"/>
          <w:bCs/>
          <w:szCs w:val="24"/>
        </w:rPr>
        <w:t>+ Thảo luận, phối hợp tốt và thống nhất ý kiến với các thành viên trong nhóm để cùng hoàn thành nhiệm vụ nhóm.</w:t>
      </w:r>
    </w:p>
    <w:p w14:paraId="180976FF" w14:textId="77777777" w:rsidR="00BA14EF" w:rsidRPr="00AA58C5" w:rsidRDefault="00BA14EF" w:rsidP="00BA14EF">
      <w:pPr>
        <w:tabs>
          <w:tab w:val="left" w:pos="709"/>
        </w:tabs>
        <w:spacing w:after="0"/>
        <w:ind w:right="-2"/>
        <w:jc w:val="both"/>
        <w:rPr>
          <w:rFonts w:eastAsia="Arial"/>
          <w:b/>
          <w:szCs w:val="24"/>
        </w:rPr>
      </w:pPr>
      <w:r w:rsidRPr="00AA58C5">
        <w:rPr>
          <w:rFonts w:eastAsia="Arial"/>
          <w:b/>
          <w:szCs w:val="24"/>
        </w:rPr>
        <w:t>2.2. Năng lực khoa học tự nhiên</w:t>
      </w:r>
    </w:p>
    <w:p w14:paraId="3E26D347" w14:textId="77777777" w:rsidR="00BA14EF" w:rsidRPr="00AA58C5" w:rsidRDefault="00BA14EF" w:rsidP="00BA14EF">
      <w:pPr>
        <w:tabs>
          <w:tab w:val="left" w:pos="709"/>
        </w:tabs>
        <w:spacing w:after="0"/>
        <w:ind w:right="-2"/>
        <w:jc w:val="both"/>
        <w:rPr>
          <w:rFonts w:eastAsia="Arial"/>
          <w:b/>
          <w:szCs w:val="24"/>
        </w:rPr>
      </w:pPr>
      <w:r w:rsidRPr="00AA58C5">
        <w:rPr>
          <w:rFonts w:eastAsia="Arial"/>
          <w:b/>
          <w:szCs w:val="24"/>
        </w:rPr>
        <w:t>* Nhận thức khoa học tự nhiên</w:t>
      </w:r>
    </w:p>
    <w:p w14:paraId="72841EEF" w14:textId="77777777" w:rsidR="00BA14EF" w:rsidRPr="00AA58C5" w:rsidRDefault="00BA14EF" w:rsidP="00BA14EF">
      <w:pPr>
        <w:pStyle w:val="ListParagraph"/>
        <w:spacing w:after="0"/>
        <w:ind w:left="0" w:right="-2"/>
        <w:contextualSpacing w:val="0"/>
        <w:jc w:val="both"/>
        <w:rPr>
          <w:rFonts w:eastAsia="Arial"/>
          <w:szCs w:val="24"/>
        </w:rPr>
      </w:pPr>
      <w:bookmarkStart w:id="2" w:name="_Hlk63545956"/>
      <w:r w:rsidRPr="00AA58C5">
        <w:rPr>
          <w:rFonts w:eastAsia="Arial"/>
          <w:szCs w:val="24"/>
        </w:rPr>
        <w:t>- Nhận biết được các hoạt động nghiên cứu khoa học tự nhiên.</w:t>
      </w:r>
    </w:p>
    <w:p w14:paraId="51A3B65A" w14:textId="77777777" w:rsidR="00BA14EF" w:rsidRPr="00AA58C5" w:rsidRDefault="00BA14EF" w:rsidP="00BA14EF">
      <w:pPr>
        <w:pStyle w:val="ListParagraph"/>
        <w:spacing w:after="0"/>
        <w:ind w:left="0" w:right="-2"/>
        <w:jc w:val="both"/>
        <w:rPr>
          <w:rFonts w:eastAsia="Arial"/>
          <w:szCs w:val="24"/>
        </w:rPr>
      </w:pPr>
      <w:r w:rsidRPr="00AA58C5">
        <w:rPr>
          <w:rFonts w:eastAsia="Arial"/>
          <w:szCs w:val="24"/>
        </w:rPr>
        <w:t>- Nhận biết được các hoạt động nghiên cứu khoa học tự nhiên đúng với các lĩnh vực của khoa học tự nhiên</w:t>
      </w:r>
    </w:p>
    <w:p w14:paraId="10977A62" w14:textId="77777777" w:rsidR="00BA14EF" w:rsidRPr="00AA58C5" w:rsidRDefault="00BA14EF" w:rsidP="00BA14EF">
      <w:pPr>
        <w:spacing w:after="0"/>
        <w:ind w:right="-2"/>
        <w:jc w:val="both"/>
        <w:rPr>
          <w:rFonts w:eastAsia="Arial"/>
          <w:bCs/>
          <w:szCs w:val="24"/>
        </w:rPr>
      </w:pPr>
      <w:r w:rsidRPr="00AA58C5">
        <w:rPr>
          <w:rFonts w:eastAsia="Arial"/>
          <w:bCs/>
          <w:szCs w:val="24"/>
        </w:rPr>
        <w:t>- Dựa vào các đặc điểm đặc trưng, phân biệt được vật sống và vật không sống trong tự nhiên.</w:t>
      </w:r>
    </w:p>
    <w:p w14:paraId="1E3EB35B" w14:textId="77777777" w:rsidR="00BA14EF" w:rsidRPr="00AA58C5" w:rsidRDefault="00BA14EF" w:rsidP="00BA14EF">
      <w:pPr>
        <w:spacing w:after="0"/>
        <w:ind w:right="-2"/>
        <w:jc w:val="both"/>
        <w:rPr>
          <w:b/>
          <w:szCs w:val="24"/>
        </w:rPr>
      </w:pPr>
      <w:r w:rsidRPr="00AA58C5">
        <w:rPr>
          <w:rFonts w:eastAsia="Arial"/>
          <w:bCs/>
          <w:szCs w:val="24"/>
        </w:rPr>
        <w:t xml:space="preserve">* </w:t>
      </w:r>
      <w:r w:rsidRPr="00AA58C5">
        <w:rPr>
          <w:b/>
          <w:szCs w:val="24"/>
        </w:rPr>
        <w:t>Vận dụng kiến thức, kĩ năng đã học</w:t>
      </w:r>
    </w:p>
    <w:p w14:paraId="667374E9" w14:textId="77777777" w:rsidR="00BA14EF" w:rsidRPr="00AA58C5" w:rsidRDefault="00BA14EF" w:rsidP="00BA14EF">
      <w:pPr>
        <w:pStyle w:val="TableParagraph"/>
        <w:ind w:right="94"/>
        <w:jc w:val="both"/>
        <w:rPr>
          <w:sz w:val="24"/>
          <w:szCs w:val="24"/>
          <w:lang w:val="vi-VN"/>
        </w:rPr>
      </w:pPr>
      <w:r w:rsidRPr="00AA58C5">
        <w:rPr>
          <w:sz w:val="24"/>
          <w:szCs w:val="24"/>
          <w:lang w:val="vi-VN"/>
        </w:rPr>
        <w:t xml:space="preserve">- </w:t>
      </w:r>
      <w:r w:rsidRPr="00AA58C5">
        <w:rPr>
          <w:sz w:val="24"/>
          <w:szCs w:val="24"/>
        </w:rPr>
        <w:t>Vận dụng được kiến thức</w:t>
      </w:r>
      <w:r w:rsidRPr="00AA58C5">
        <w:rPr>
          <w:sz w:val="24"/>
          <w:szCs w:val="24"/>
          <w:lang w:val="vi-VN"/>
        </w:rPr>
        <w:t xml:space="preserve"> đã học để biết được các hoạt động nghiên cứu khoa học tự nhiên.</w:t>
      </w:r>
    </w:p>
    <w:p w14:paraId="7658FA17" w14:textId="77777777" w:rsidR="00BA14EF" w:rsidRPr="00AA58C5" w:rsidRDefault="00BA14EF" w:rsidP="00BA14EF">
      <w:pPr>
        <w:spacing w:after="0"/>
        <w:ind w:right="-2"/>
        <w:jc w:val="both"/>
        <w:rPr>
          <w:rFonts w:eastAsia="Arial"/>
          <w:bCs/>
          <w:szCs w:val="24"/>
        </w:rPr>
      </w:pPr>
      <w:r w:rsidRPr="00AA58C5">
        <w:rPr>
          <w:szCs w:val="24"/>
        </w:rPr>
        <w:t xml:space="preserve">- </w:t>
      </w:r>
      <w:r w:rsidRPr="00AA58C5">
        <w:rPr>
          <w:rFonts w:eastAsia="Arial"/>
          <w:bCs/>
          <w:szCs w:val="24"/>
        </w:rPr>
        <w:t>Phân biệt được vật sống và vật không sống trong tự nhiên.</w:t>
      </w:r>
    </w:p>
    <w:bookmarkEnd w:id="2"/>
    <w:p w14:paraId="4E7F3054" w14:textId="53F01A42" w:rsidR="00BA14EF" w:rsidRPr="00AA58C5" w:rsidRDefault="00BA14EF" w:rsidP="00BA14EF">
      <w:pPr>
        <w:tabs>
          <w:tab w:val="left" w:pos="709"/>
        </w:tabs>
        <w:spacing w:after="0"/>
        <w:ind w:right="-2"/>
        <w:jc w:val="both"/>
        <w:rPr>
          <w:rFonts w:eastAsia="Arial"/>
          <w:szCs w:val="24"/>
        </w:rPr>
      </w:pPr>
      <w:r w:rsidRPr="00AA58C5">
        <w:rPr>
          <w:rFonts w:eastAsia="Arial"/>
          <w:b/>
          <w:szCs w:val="24"/>
        </w:rPr>
        <w:t xml:space="preserve">3. Về phẩm chất: </w:t>
      </w:r>
      <w:r w:rsidRPr="00AA58C5">
        <w:rPr>
          <w:rFonts w:eastAsia="Arial"/>
          <w:szCs w:val="24"/>
        </w:rPr>
        <w:t xml:space="preserve">Thông qua thực hiện bài học </w:t>
      </w:r>
      <w:r w:rsidR="009B416B">
        <w:rPr>
          <w:rFonts w:eastAsia="Arial"/>
          <w:szCs w:val="24"/>
        </w:rPr>
        <w:t xml:space="preserve">ở thư viện </w:t>
      </w:r>
      <w:r w:rsidRPr="00AA58C5">
        <w:rPr>
          <w:rFonts w:eastAsia="Arial"/>
          <w:szCs w:val="24"/>
        </w:rPr>
        <w:t>sẽ tạo điều kiện để học sinh:</w:t>
      </w:r>
    </w:p>
    <w:p w14:paraId="006DD69E" w14:textId="77777777" w:rsidR="00BA14EF" w:rsidRPr="00AA58C5" w:rsidRDefault="00BA14EF" w:rsidP="00BA14EF">
      <w:pPr>
        <w:spacing w:after="0"/>
        <w:ind w:right="-2"/>
        <w:jc w:val="both"/>
        <w:rPr>
          <w:rFonts w:eastAsia="Arial"/>
          <w:szCs w:val="24"/>
        </w:rPr>
      </w:pPr>
      <w:r w:rsidRPr="00AA58C5">
        <w:rPr>
          <w:rFonts w:eastAsia="Arial"/>
          <w:szCs w:val="24"/>
        </w:rPr>
        <w:t>- Yêu nước, tích cực tham gia các hoạt động nghiên cứu và sáng tạo để góp phần phát triển đất nước, bảo vệ thiên nhiên.</w:t>
      </w:r>
    </w:p>
    <w:p w14:paraId="10CF258C" w14:textId="77777777" w:rsidR="00BA14EF" w:rsidRPr="00AA58C5" w:rsidRDefault="00BA14EF" w:rsidP="00BA14EF">
      <w:pPr>
        <w:spacing w:after="0"/>
        <w:ind w:right="-2"/>
        <w:jc w:val="both"/>
        <w:rPr>
          <w:rFonts w:eastAsia="Arial"/>
          <w:szCs w:val="24"/>
        </w:rPr>
      </w:pPr>
      <w:r w:rsidRPr="00AA58C5">
        <w:rPr>
          <w:rFonts w:eastAsia="Arial"/>
          <w:szCs w:val="24"/>
        </w:rPr>
        <w:t>- Nhân ái, tôn trọng sự khác biệt về nhận thức, phong cách cá nhân của người khác.</w:t>
      </w:r>
    </w:p>
    <w:p w14:paraId="75E01D89" w14:textId="77777777" w:rsidR="00BA14EF" w:rsidRPr="00AA58C5" w:rsidRDefault="00BA14EF" w:rsidP="00BA14EF">
      <w:pPr>
        <w:spacing w:after="0"/>
        <w:ind w:right="-2"/>
        <w:jc w:val="both"/>
        <w:rPr>
          <w:rFonts w:eastAsia="Arial"/>
          <w:szCs w:val="24"/>
        </w:rPr>
      </w:pPr>
      <w:r w:rsidRPr="00AA58C5">
        <w:rPr>
          <w:rFonts w:eastAsia="Arial"/>
          <w:szCs w:val="24"/>
        </w:rPr>
        <w:t>- Chăm chỉ, ham học hỏi, chịu khó tìm tòi tài liệu và thực hiện các nhiệm vụ học tập.</w:t>
      </w:r>
    </w:p>
    <w:p w14:paraId="31DA0685" w14:textId="77777777" w:rsidR="00BA14EF" w:rsidRPr="00AA58C5" w:rsidRDefault="00BA14EF" w:rsidP="00BA14EF">
      <w:pPr>
        <w:spacing w:after="0"/>
        <w:ind w:right="-2"/>
        <w:jc w:val="both"/>
        <w:rPr>
          <w:rFonts w:eastAsia="Arial"/>
          <w:szCs w:val="24"/>
        </w:rPr>
      </w:pPr>
      <w:r w:rsidRPr="00AA58C5">
        <w:rPr>
          <w:rFonts w:eastAsia="Arial"/>
          <w:szCs w:val="24"/>
        </w:rPr>
        <w:t>- Có trách nhiệm trong hoạt động nhóm, chủ động nhận và thực hiện các nhiệm vụ học tập.</w:t>
      </w:r>
    </w:p>
    <w:p w14:paraId="1438F436" w14:textId="77777777" w:rsidR="00BA14EF" w:rsidRPr="00AA58C5" w:rsidRDefault="00BA14EF" w:rsidP="00BA14EF">
      <w:pPr>
        <w:spacing w:after="0"/>
        <w:ind w:right="-2"/>
        <w:jc w:val="both"/>
        <w:rPr>
          <w:rFonts w:eastAsia="Arial"/>
          <w:spacing w:val="-6"/>
          <w:szCs w:val="24"/>
        </w:rPr>
      </w:pPr>
      <w:r w:rsidRPr="00AA58C5">
        <w:rPr>
          <w:rFonts w:eastAsia="Arial"/>
          <w:spacing w:val="-6"/>
          <w:szCs w:val="24"/>
        </w:rPr>
        <w:t>- Trung thực khi thực hiện các nhiệm vụ học tập, báo cáo kết quả.</w:t>
      </w:r>
    </w:p>
    <w:p w14:paraId="70E7E909" w14:textId="05183494" w:rsidR="00E4102E" w:rsidRPr="00BA14EF" w:rsidRDefault="00E4102E" w:rsidP="006F5FF9">
      <w:pPr>
        <w:pBdr>
          <w:top w:val="nil"/>
          <w:left w:val="nil"/>
          <w:bottom w:val="nil"/>
          <w:right w:val="nil"/>
          <w:between w:val="nil"/>
        </w:pBdr>
        <w:spacing w:after="120" w:line="240" w:lineRule="auto"/>
        <w:rPr>
          <w:rFonts w:eastAsia="Times New Roman" w:cs="Times New Roman"/>
          <w:kern w:val="0"/>
          <w:sz w:val="26"/>
          <w:szCs w:val="26"/>
          <w14:ligatures w14:val="none"/>
        </w:rPr>
      </w:pPr>
      <w:r w:rsidRPr="00BA14EF">
        <w:rPr>
          <w:rFonts w:eastAsia="Times New Roman" w:cs="Times New Roman"/>
          <w:kern w:val="0"/>
          <w:sz w:val="26"/>
          <w:szCs w:val="26"/>
          <w14:ligatures w14:val="none"/>
        </w:rPr>
        <w:t>- Có</w:t>
      </w:r>
      <w:r w:rsidRPr="00BA14EF">
        <w:rPr>
          <w:rFonts w:eastAsia="Times New Roman" w:cs="Times New Roman"/>
          <w:i/>
          <w:kern w:val="0"/>
          <w:sz w:val="26"/>
          <w:szCs w:val="26"/>
          <w14:ligatures w14:val="none"/>
        </w:rPr>
        <w:t xml:space="preserve"> </w:t>
      </w:r>
      <w:r w:rsidRPr="00BA14EF">
        <w:rPr>
          <w:rFonts w:eastAsia="Times New Roman" w:cs="Times New Roman"/>
          <w:kern w:val="0"/>
          <w:sz w:val="26"/>
          <w:szCs w:val="26"/>
          <w14:ligatures w14:val="none"/>
        </w:rPr>
        <w:t>ý thức học tập, ý thức tìm tòi, khám phá và sáng tạo từ nguồn tài liệu ở thư viện.</w:t>
      </w:r>
    </w:p>
    <w:p w14:paraId="0BE4024C" w14:textId="77777777" w:rsidR="00E4102E" w:rsidRPr="00BA14EF" w:rsidRDefault="00E4102E" w:rsidP="006F5FF9">
      <w:pPr>
        <w:spacing w:after="120" w:line="240" w:lineRule="auto"/>
        <w:rPr>
          <w:rFonts w:eastAsia="Times New Roman" w:cs="Times New Roman"/>
          <w:kern w:val="0"/>
          <w:sz w:val="26"/>
          <w:szCs w:val="26"/>
          <w14:ligatures w14:val="none"/>
        </w:rPr>
      </w:pPr>
      <w:r w:rsidRPr="00BA14EF">
        <w:rPr>
          <w:rFonts w:eastAsia="Times New Roman" w:cs="Times New Roman"/>
          <w:kern w:val="0"/>
          <w:sz w:val="26"/>
          <w:szCs w:val="26"/>
          <w14:ligatures w14:val="none"/>
        </w:rPr>
        <w:lastRenderedPageBreak/>
        <w:t>- Chăm chỉ tích cực xây dựng bài, có trách nhiệm, chủ động chiếm lĩnh kiến thức theo sự hướng dẫn của GV.</w:t>
      </w:r>
    </w:p>
    <w:p w14:paraId="4538D32F" w14:textId="77777777" w:rsidR="00E4102E" w:rsidRPr="00E4102E" w:rsidRDefault="00E4102E" w:rsidP="006F5FF9">
      <w:pPr>
        <w:tabs>
          <w:tab w:val="left" w:pos="7169"/>
        </w:tabs>
        <w:spacing w:before="120" w:after="120" w:line="240" w:lineRule="auto"/>
        <w:rPr>
          <w:rFonts w:eastAsia="Times New Roman" w:cs="Times New Roman"/>
          <w:kern w:val="0"/>
          <w:sz w:val="26"/>
          <w:szCs w:val="26"/>
          <w14:ligatures w14:val="none"/>
        </w:rPr>
      </w:pPr>
      <w:r w:rsidRPr="00E4102E">
        <w:rPr>
          <w:rFonts w:eastAsia="Times New Roman" w:cs="Times New Roman"/>
          <w:b/>
          <w:kern w:val="0"/>
          <w:sz w:val="26"/>
          <w:szCs w:val="26"/>
          <w14:ligatures w14:val="none"/>
        </w:rPr>
        <w:t>II. Thiết bị dạy học và học liệu</w:t>
      </w:r>
      <w:r w:rsidRPr="00E4102E">
        <w:rPr>
          <w:rFonts w:eastAsia="Times New Roman" w:cs="Times New Roman"/>
          <w:kern w:val="0"/>
          <w:sz w:val="26"/>
          <w:szCs w:val="26"/>
          <w14:ligatures w14:val="none"/>
        </w:rPr>
        <w:t xml:space="preserve"> </w:t>
      </w:r>
    </w:p>
    <w:p w14:paraId="300A870B" w14:textId="5D31AEFB" w:rsidR="00E4102E" w:rsidRDefault="00E4102E" w:rsidP="006F5FF9">
      <w:pPr>
        <w:pBdr>
          <w:top w:val="nil"/>
          <w:left w:val="nil"/>
          <w:bottom w:val="nil"/>
          <w:right w:val="nil"/>
          <w:between w:val="nil"/>
        </w:pBdr>
        <w:spacing w:after="120" w:line="240" w:lineRule="auto"/>
        <w:rPr>
          <w:rFonts w:eastAsia="Times New Roman" w:cs="Times New Roman"/>
          <w:kern w:val="0"/>
          <w:sz w:val="26"/>
          <w:szCs w:val="26"/>
          <w14:ligatures w14:val="none"/>
        </w:rPr>
      </w:pPr>
      <w:r w:rsidRPr="00BA14EF">
        <w:rPr>
          <w:rFonts w:eastAsia="Times New Roman" w:cs="Times New Roman"/>
          <w:b/>
          <w:kern w:val="0"/>
          <w:sz w:val="26"/>
          <w:szCs w:val="26"/>
          <w14:ligatures w14:val="none"/>
        </w:rPr>
        <w:t>1</w:t>
      </w:r>
      <w:r w:rsidR="00353FE4" w:rsidRPr="00BA14EF">
        <w:rPr>
          <w:rFonts w:eastAsia="Times New Roman" w:cs="Times New Roman"/>
          <w:b/>
          <w:kern w:val="0"/>
          <w:sz w:val="26"/>
          <w:szCs w:val="26"/>
          <w14:ligatures w14:val="none"/>
        </w:rPr>
        <w:t>.</w:t>
      </w:r>
      <w:r w:rsidRPr="00BA14EF">
        <w:rPr>
          <w:rFonts w:eastAsia="Times New Roman" w:cs="Times New Roman"/>
          <w:b/>
          <w:kern w:val="0"/>
          <w:sz w:val="26"/>
          <w:szCs w:val="26"/>
          <w14:ligatures w14:val="none"/>
        </w:rPr>
        <w:t xml:space="preserve"> Giáo viên:  </w:t>
      </w:r>
      <w:r w:rsidRPr="00BA14EF">
        <w:rPr>
          <w:rFonts w:eastAsia="Times New Roman" w:cs="Times New Roman"/>
          <w:kern w:val="0"/>
          <w:sz w:val="26"/>
          <w:szCs w:val="26"/>
          <w14:ligatures w14:val="none"/>
        </w:rPr>
        <w:t>Phối hợp với nhân viên thư viện chuẩn bị tài liệụ, phương tiện dạy học</w:t>
      </w:r>
      <w:r w:rsidR="00353FE4" w:rsidRPr="00BA14EF">
        <w:rPr>
          <w:rFonts w:eastAsia="Times New Roman" w:cs="Times New Roman"/>
          <w:kern w:val="0"/>
          <w:sz w:val="26"/>
          <w:szCs w:val="26"/>
          <w14:ligatures w14:val="none"/>
        </w:rPr>
        <w:t>…</w:t>
      </w:r>
    </w:p>
    <w:p w14:paraId="6AD2B8E7" w14:textId="77777777" w:rsidR="00BA14EF" w:rsidRPr="00AA58C5" w:rsidRDefault="00BA14EF" w:rsidP="00BA14EF">
      <w:pPr>
        <w:spacing w:after="0"/>
        <w:ind w:right="-2"/>
        <w:jc w:val="both"/>
        <w:rPr>
          <w:rFonts w:eastAsia="Arial"/>
          <w:szCs w:val="24"/>
        </w:rPr>
      </w:pPr>
      <w:r w:rsidRPr="00AA58C5">
        <w:rPr>
          <w:rFonts w:eastAsia="Arial"/>
          <w:szCs w:val="24"/>
        </w:rPr>
        <w:t>- Phiếu học tập số bảng 1.1, 1. 2, 1.3 cho mỗi nhóm.</w:t>
      </w:r>
    </w:p>
    <w:p w14:paraId="310C760C" w14:textId="77777777" w:rsidR="00BA14EF" w:rsidRPr="00AA58C5" w:rsidRDefault="00BA14EF" w:rsidP="00BA14EF">
      <w:pPr>
        <w:pStyle w:val="ListParagraph"/>
        <w:spacing w:after="0"/>
        <w:ind w:left="0" w:right="-2"/>
        <w:jc w:val="both"/>
        <w:rPr>
          <w:rFonts w:eastAsia="Arial"/>
          <w:szCs w:val="24"/>
        </w:rPr>
      </w:pPr>
      <w:r w:rsidRPr="00AA58C5">
        <w:rPr>
          <w:rFonts w:eastAsia="Arial"/>
          <w:szCs w:val="24"/>
        </w:rPr>
        <w:t>- Giấy A0 cho mỗi nhóm 6 HS</w:t>
      </w:r>
    </w:p>
    <w:p w14:paraId="46197510" w14:textId="77777777" w:rsidR="00BA14EF" w:rsidRPr="00AA58C5" w:rsidRDefault="00BA14EF" w:rsidP="00BA14EF">
      <w:pPr>
        <w:pStyle w:val="ListParagraph"/>
        <w:spacing w:after="0"/>
        <w:ind w:left="0" w:right="-2"/>
        <w:jc w:val="both"/>
        <w:rPr>
          <w:rFonts w:eastAsia="Arial"/>
          <w:szCs w:val="24"/>
        </w:rPr>
      </w:pPr>
      <w:r w:rsidRPr="00AA58C5">
        <w:rPr>
          <w:rFonts w:eastAsia="Arial"/>
          <w:szCs w:val="24"/>
        </w:rPr>
        <w:t>- Hình ảnh 1.1, 1.2, 1.4 SGK.</w:t>
      </w:r>
    </w:p>
    <w:p w14:paraId="59ACC452" w14:textId="77777777" w:rsidR="00BA14EF" w:rsidRPr="00AA58C5" w:rsidRDefault="00BA14EF" w:rsidP="00BA14EF">
      <w:pPr>
        <w:tabs>
          <w:tab w:val="left" w:pos="720"/>
        </w:tabs>
        <w:spacing w:after="0"/>
        <w:jc w:val="both"/>
        <w:rPr>
          <w:b/>
          <w:bCs/>
          <w:szCs w:val="24"/>
          <w:lang w:val="pt-BR"/>
        </w:rPr>
      </w:pPr>
      <w:r w:rsidRPr="00AA58C5">
        <w:rPr>
          <w:b/>
          <w:bCs/>
          <w:szCs w:val="24"/>
          <w:lang w:val="pt-BR"/>
        </w:rPr>
        <w:t>2. Chuẩn bị của học sinh:</w:t>
      </w:r>
    </w:p>
    <w:p w14:paraId="53F47200" w14:textId="03F55020" w:rsidR="00BA14EF" w:rsidRPr="00AA58C5" w:rsidRDefault="00BA14EF" w:rsidP="00BA14EF">
      <w:pPr>
        <w:pStyle w:val="ListParagraph"/>
        <w:tabs>
          <w:tab w:val="left" w:pos="709"/>
        </w:tabs>
        <w:spacing w:after="0"/>
        <w:ind w:left="0"/>
        <w:jc w:val="both"/>
        <w:rPr>
          <w:rFonts w:eastAsia="Arial"/>
          <w:szCs w:val="24"/>
        </w:rPr>
      </w:pPr>
      <w:r w:rsidRPr="00AA58C5">
        <w:rPr>
          <w:rFonts w:eastAsia="Arial"/>
          <w:szCs w:val="24"/>
        </w:rPr>
        <w:t>- Đọc bài trước ở nhà. Tự tìm hiểu về các tài liệu trên internet</w:t>
      </w:r>
      <w:r w:rsidR="000973D8">
        <w:rPr>
          <w:rFonts w:eastAsia="Arial"/>
          <w:szCs w:val="24"/>
        </w:rPr>
        <w:t>, sách tham khảo thư viện</w:t>
      </w:r>
      <w:r w:rsidRPr="00AA58C5">
        <w:rPr>
          <w:rFonts w:eastAsia="Arial"/>
          <w:szCs w:val="24"/>
        </w:rPr>
        <w:t xml:space="preserve"> có liên quan đến nội dung của bài học.</w:t>
      </w:r>
    </w:p>
    <w:p w14:paraId="4D1D46B5" w14:textId="77777777" w:rsidR="00E4102E" w:rsidRPr="00E4102E" w:rsidRDefault="00E4102E" w:rsidP="006F5FF9">
      <w:pPr>
        <w:tabs>
          <w:tab w:val="left" w:pos="567"/>
          <w:tab w:val="left" w:pos="1134"/>
        </w:tabs>
        <w:spacing w:before="120" w:after="120" w:line="240" w:lineRule="auto"/>
        <w:rPr>
          <w:rFonts w:eastAsia="Times New Roman" w:cs="Times New Roman"/>
          <w:b/>
          <w:kern w:val="0"/>
          <w:sz w:val="26"/>
          <w:szCs w:val="26"/>
          <w14:ligatures w14:val="none"/>
        </w:rPr>
      </w:pPr>
      <w:r w:rsidRPr="00E4102E">
        <w:rPr>
          <w:rFonts w:eastAsia="Times New Roman" w:cs="Times New Roman"/>
          <w:b/>
          <w:kern w:val="0"/>
          <w:sz w:val="26"/>
          <w:szCs w:val="26"/>
          <w14:ligatures w14:val="none"/>
        </w:rPr>
        <w:t>III. Tiến trình dạy học</w:t>
      </w:r>
    </w:p>
    <w:p w14:paraId="095CFE8C" w14:textId="77777777" w:rsidR="009B416B" w:rsidRDefault="00E4102E" w:rsidP="009B416B">
      <w:pPr>
        <w:pStyle w:val="ListParagraph"/>
        <w:numPr>
          <w:ilvl w:val="0"/>
          <w:numId w:val="1"/>
        </w:numPr>
        <w:spacing w:before="120" w:after="120" w:line="240" w:lineRule="auto"/>
        <w:rPr>
          <w:rFonts w:eastAsia="Times New Roman" w:cs="Times New Roman"/>
          <w:b/>
          <w:kern w:val="0"/>
          <w:sz w:val="26"/>
          <w:szCs w:val="26"/>
          <w14:ligatures w14:val="none"/>
        </w:rPr>
      </w:pPr>
      <w:r w:rsidRPr="00353FE4">
        <w:rPr>
          <w:rFonts w:eastAsia="Times New Roman" w:cs="Times New Roman"/>
          <w:b/>
          <w:kern w:val="0"/>
          <w:sz w:val="26"/>
          <w:szCs w:val="26"/>
          <w14:ligatures w14:val="none"/>
        </w:rPr>
        <w:t>Hoạt động 1: Mở đầu     (  phút )</w:t>
      </w:r>
    </w:p>
    <w:p w14:paraId="3F805780" w14:textId="2CF1D11D" w:rsidR="00E4102E" w:rsidRPr="00E4102E" w:rsidRDefault="00E4102E" w:rsidP="009B416B">
      <w:pPr>
        <w:pStyle w:val="ListParagraph"/>
        <w:numPr>
          <w:ilvl w:val="0"/>
          <w:numId w:val="1"/>
        </w:numPr>
        <w:spacing w:before="120" w:after="120" w:line="240" w:lineRule="auto"/>
        <w:rPr>
          <w:rFonts w:eastAsia="Times New Roman" w:cs="Times New Roman"/>
          <w:b/>
          <w:kern w:val="0"/>
          <w:sz w:val="26"/>
          <w:szCs w:val="26"/>
          <w14:ligatures w14:val="none"/>
        </w:rPr>
      </w:pPr>
      <w:r w:rsidRPr="00E4102E">
        <w:rPr>
          <w:rFonts w:eastAsia="Times New Roman" w:cs="Times New Roman"/>
          <w:b/>
          <w:kern w:val="0"/>
          <w:sz w:val="26"/>
          <w:szCs w:val="26"/>
          <w14:ligatures w14:val="none"/>
        </w:rPr>
        <w:t>Hoạt động 2:</w:t>
      </w:r>
      <w:r w:rsidRPr="00E4102E">
        <w:rPr>
          <w:rFonts w:eastAsia="Times New Roman" w:cs="Times New Roman"/>
          <w:kern w:val="0"/>
          <w:sz w:val="26"/>
          <w:szCs w:val="26"/>
          <w14:ligatures w14:val="none"/>
        </w:rPr>
        <w:t xml:space="preserve"> H</w:t>
      </w:r>
      <w:r w:rsidRPr="00E4102E">
        <w:rPr>
          <w:rFonts w:eastAsia="Times New Roman" w:cs="Times New Roman"/>
          <w:b/>
          <w:kern w:val="0"/>
          <w:sz w:val="26"/>
          <w:szCs w:val="26"/>
          <w14:ligatures w14:val="none"/>
        </w:rPr>
        <w:t xml:space="preserve">ình thành kiến thức mới     </w:t>
      </w:r>
    </w:p>
    <w:p w14:paraId="4FB59074" w14:textId="77777777" w:rsidR="000973D8" w:rsidRPr="00AA58C5" w:rsidRDefault="00E4102E" w:rsidP="000973D8">
      <w:pPr>
        <w:tabs>
          <w:tab w:val="left" w:pos="851"/>
        </w:tabs>
        <w:spacing w:after="0"/>
        <w:ind w:right="-2"/>
        <w:jc w:val="both"/>
        <w:rPr>
          <w:rFonts w:eastAsia="Arial"/>
          <w:b/>
          <w:szCs w:val="24"/>
        </w:rPr>
      </w:pPr>
      <w:r w:rsidRPr="00E4102E">
        <w:rPr>
          <w:rFonts w:eastAsia="Times New Roman" w:cs="Times New Roman"/>
          <w:b/>
          <w:kern w:val="0"/>
          <w:sz w:val="26"/>
          <w:szCs w:val="26"/>
          <w14:ligatures w14:val="none"/>
        </w:rPr>
        <w:t xml:space="preserve">   </w:t>
      </w:r>
      <w:r w:rsidR="000973D8" w:rsidRPr="00AA58C5">
        <w:rPr>
          <w:rFonts w:eastAsia="Arial"/>
          <w:b/>
          <w:szCs w:val="24"/>
        </w:rPr>
        <w:t>Hoạt động 2.3: Tìm hiểu về các lĩnh vực chủ yếu của khoa học tự nhiên (40 Ph)</w:t>
      </w:r>
    </w:p>
    <w:tbl>
      <w:tblPr>
        <w:tblW w:w="98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418"/>
      </w:tblGrid>
      <w:tr w:rsidR="000973D8" w:rsidRPr="00AA58C5" w14:paraId="227FACAB" w14:textId="77777777" w:rsidTr="0053699D">
        <w:tc>
          <w:tcPr>
            <w:tcW w:w="9823" w:type="dxa"/>
            <w:gridSpan w:val="2"/>
            <w:shd w:val="clear" w:color="auto" w:fill="auto"/>
          </w:tcPr>
          <w:p w14:paraId="03738AEF" w14:textId="77777777" w:rsidR="000973D8" w:rsidRPr="00AA58C5" w:rsidRDefault="000973D8" w:rsidP="0053699D">
            <w:pPr>
              <w:tabs>
                <w:tab w:val="left" w:pos="851"/>
              </w:tabs>
              <w:spacing w:after="0"/>
              <w:ind w:right="-2"/>
              <w:jc w:val="both"/>
              <w:rPr>
                <w:rFonts w:eastAsia="Arial"/>
                <w:szCs w:val="24"/>
              </w:rPr>
            </w:pPr>
            <w:r w:rsidRPr="00AA58C5">
              <w:rPr>
                <w:rFonts w:eastAsia="Arial"/>
                <w:b/>
                <w:szCs w:val="24"/>
              </w:rPr>
              <w:t xml:space="preserve">a) Mục tiêu: </w:t>
            </w:r>
          </w:p>
          <w:p w14:paraId="02A5AFAC" w14:textId="77777777" w:rsidR="000973D8" w:rsidRPr="00AA58C5" w:rsidRDefault="000973D8" w:rsidP="0053699D">
            <w:pPr>
              <w:tabs>
                <w:tab w:val="left" w:pos="709"/>
              </w:tabs>
              <w:spacing w:after="0"/>
              <w:ind w:right="-2"/>
              <w:rPr>
                <w:rFonts w:eastAsia="Arial"/>
                <w:szCs w:val="24"/>
              </w:rPr>
            </w:pPr>
            <w:r w:rsidRPr="00AA58C5">
              <w:rPr>
                <w:rFonts w:eastAsia="Arial"/>
                <w:szCs w:val="24"/>
              </w:rPr>
              <w:t>-  Phân biệt được các lĩnh vực chủ yếu của khoa học tự nhiên dựa vào đối tượng nghiên cứu.</w:t>
            </w:r>
          </w:p>
          <w:p w14:paraId="2950F97B" w14:textId="77777777" w:rsidR="000973D8" w:rsidRPr="00AA58C5" w:rsidRDefault="000973D8" w:rsidP="0053699D">
            <w:pPr>
              <w:tabs>
                <w:tab w:val="left" w:pos="709"/>
              </w:tabs>
              <w:spacing w:after="0"/>
              <w:ind w:right="-2"/>
              <w:rPr>
                <w:rFonts w:eastAsia="Arial"/>
                <w:szCs w:val="24"/>
              </w:rPr>
            </w:pPr>
            <w:r w:rsidRPr="00AA58C5">
              <w:rPr>
                <w:rFonts w:eastAsia="Arial"/>
                <w:szCs w:val="24"/>
              </w:rPr>
              <w:t>- Nhận biết được các hoạt động nghiên cứu khoa học tự nhiên đúng với các lĩnh vực của khoa học tự nhiên</w:t>
            </w:r>
          </w:p>
        </w:tc>
      </w:tr>
      <w:tr w:rsidR="000973D8" w:rsidRPr="00AA58C5" w14:paraId="18B70C18" w14:textId="77777777" w:rsidTr="0053699D">
        <w:tc>
          <w:tcPr>
            <w:tcW w:w="9823" w:type="dxa"/>
            <w:gridSpan w:val="2"/>
            <w:shd w:val="clear" w:color="auto" w:fill="auto"/>
          </w:tcPr>
          <w:p w14:paraId="170FE375" w14:textId="77777777" w:rsidR="000973D8" w:rsidRPr="00AA58C5" w:rsidRDefault="000973D8" w:rsidP="0053699D">
            <w:pPr>
              <w:tabs>
                <w:tab w:val="left" w:pos="851"/>
              </w:tabs>
              <w:spacing w:after="0"/>
              <w:ind w:right="-2"/>
              <w:jc w:val="both"/>
              <w:rPr>
                <w:rFonts w:eastAsia="Arial"/>
                <w:szCs w:val="24"/>
              </w:rPr>
            </w:pPr>
            <w:r w:rsidRPr="00AA58C5">
              <w:rPr>
                <w:rFonts w:eastAsia="Arial"/>
                <w:b/>
                <w:szCs w:val="24"/>
              </w:rPr>
              <w:t xml:space="preserve">b) Nội dung: </w:t>
            </w:r>
          </w:p>
          <w:p w14:paraId="5795AFFB" w14:textId="77777777" w:rsidR="000973D8" w:rsidRPr="00AA58C5" w:rsidRDefault="000973D8" w:rsidP="0053699D">
            <w:pPr>
              <w:tabs>
                <w:tab w:val="left" w:pos="709"/>
              </w:tabs>
              <w:spacing w:after="0"/>
              <w:ind w:right="-2"/>
              <w:jc w:val="both"/>
              <w:rPr>
                <w:rFonts w:eastAsia="Arial"/>
                <w:szCs w:val="24"/>
              </w:rPr>
            </w:pPr>
            <w:r w:rsidRPr="00AA58C5">
              <w:rPr>
                <w:rFonts w:eastAsia="Arial"/>
                <w:szCs w:val="24"/>
              </w:rPr>
              <w:t>1. Quan sát hình 1.3 và cho biết đối tượng nghiên cứu của từng lĩnh vực thuộc khoa học tự nhiên?</w:t>
            </w:r>
          </w:p>
          <w:p w14:paraId="248D1E08" w14:textId="77777777" w:rsidR="000973D8" w:rsidRPr="00AA58C5" w:rsidRDefault="000973D8" w:rsidP="0053699D">
            <w:pPr>
              <w:tabs>
                <w:tab w:val="left" w:pos="709"/>
              </w:tabs>
              <w:spacing w:after="0"/>
              <w:ind w:right="-2"/>
              <w:jc w:val="both"/>
              <w:rPr>
                <w:rFonts w:eastAsia="Arial"/>
                <w:szCs w:val="24"/>
              </w:rPr>
            </w:pPr>
            <w:r w:rsidRPr="00AA58C5">
              <w:rPr>
                <w:rFonts w:eastAsia="Arial"/>
                <w:szCs w:val="24"/>
              </w:rPr>
              <w:t xml:space="preserve">2. Lấy ví dụ về đối tượng nghiên cứu của các lĩnh vực khoa học tự nhiên và trả lời vào bảng sau: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69"/>
              <w:gridCol w:w="1240"/>
              <w:gridCol w:w="1364"/>
              <w:gridCol w:w="1641"/>
              <w:gridCol w:w="1404"/>
            </w:tblGrid>
            <w:tr w:rsidR="000973D8" w:rsidRPr="00AA58C5" w14:paraId="21F6143D" w14:textId="77777777" w:rsidTr="0053699D">
              <w:tc>
                <w:tcPr>
                  <w:tcW w:w="2835" w:type="dxa"/>
                  <w:shd w:val="clear" w:color="auto" w:fill="auto"/>
                  <w:vAlign w:val="center"/>
                </w:tcPr>
                <w:p w14:paraId="54C5D752" w14:textId="77777777" w:rsidR="000973D8" w:rsidRPr="00C2285E" w:rsidRDefault="000973D8" w:rsidP="0053699D">
                  <w:pPr>
                    <w:tabs>
                      <w:tab w:val="left" w:pos="709"/>
                    </w:tabs>
                    <w:spacing w:after="0"/>
                    <w:ind w:right="-2"/>
                    <w:rPr>
                      <w:rFonts w:eastAsia="Arial"/>
                      <w:szCs w:val="24"/>
                    </w:rPr>
                  </w:pPr>
                  <w:r w:rsidRPr="00C2285E">
                    <w:rPr>
                      <w:rFonts w:eastAsia="Arial"/>
                      <w:szCs w:val="24"/>
                    </w:rPr>
                    <w:t>Các lĩnh vực chủ yếu của khoa học tự nhiên</w:t>
                  </w:r>
                </w:p>
              </w:tc>
              <w:tc>
                <w:tcPr>
                  <w:tcW w:w="992" w:type="dxa"/>
                  <w:shd w:val="clear" w:color="auto" w:fill="auto"/>
                  <w:vAlign w:val="center"/>
                </w:tcPr>
                <w:p w14:paraId="44E24A64" w14:textId="77777777" w:rsidR="000973D8" w:rsidRPr="00C2285E" w:rsidRDefault="000973D8" w:rsidP="0053699D">
                  <w:pPr>
                    <w:tabs>
                      <w:tab w:val="left" w:pos="709"/>
                    </w:tabs>
                    <w:spacing w:after="0"/>
                    <w:ind w:right="-2"/>
                    <w:rPr>
                      <w:rFonts w:eastAsia="Arial"/>
                      <w:szCs w:val="24"/>
                    </w:rPr>
                  </w:pPr>
                  <w:r w:rsidRPr="00C2285E">
                    <w:rPr>
                      <w:rFonts w:eastAsia="Arial"/>
                      <w:szCs w:val="24"/>
                    </w:rPr>
                    <w:t>Vật lí</w:t>
                  </w:r>
                </w:p>
              </w:tc>
              <w:tc>
                <w:tcPr>
                  <w:tcW w:w="1276" w:type="dxa"/>
                  <w:shd w:val="clear" w:color="auto" w:fill="auto"/>
                  <w:vAlign w:val="center"/>
                </w:tcPr>
                <w:p w14:paraId="384CC3DB" w14:textId="77777777" w:rsidR="000973D8" w:rsidRPr="00C2285E" w:rsidRDefault="000973D8" w:rsidP="0053699D">
                  <w:pPr>
                    <w:tabs>
                      <w:tab w:val="left" w:pos="709"/>
                    </w:tabs>
                    <w:spacing w:after="0"/>
                    <w:ind w:right="-2"/>
                    <w:rPr>
                      <w:rFonts w:eastAsia="Arial"/>
                      <w:szCs w:val="24"/>
                    </w:rPr>
                  </w:pPr>
                  <w:r w:rsidRPr="00C2285E">
                    <w:rPr>
                      <w:rFonts w:eastAsia="Arial"/>
                      <w:szCs w:val="24"/>
                    </w:rPr>
                    <w:t>Hóa học</w:t>
                  </w:r>
                </w:p>
              </w:tc>
              <w:tc>
                <w:tcPr>
                  <w:tcW w:w="1404" w:type="dxa"/>
                  <w:shd w:val="clear" w:color="auto" w:fill="auto"/>
                  <w:vAlign w:val="center"/>
                </w:tcPr>
                <w:p w14:paraId="7402871E" w14:textId="77777777" w:rsidR="000973D8" w:rsidRPr="00C2285E" w:rsidRDefault="000973D8" w:rsidP="0053699D">
                  <w:pPr>
                    <w:tabs>
                      <w:tab w:val="left" w:pos="709"/>
                    </w:tabs>
                    <w:spacing w:after="0"/>
                    <w:ind w:right="-2"/>
                    <w:rPr>
                      <w:rFonts w:eastAsia="Arial"/>
                      <w:szCs w:val="24"/>
                    </w:rPr>
                  </w:pPr>
                  <w:r w:rsidRPr="00C2285E">
                    <w:rPr>
                      <w:rFonts w:eastAsia="Arial"/>
                      <w:szCs w:val="24"/>
                    </w:rPr>
                    <w:t>Sinh học</w:t>
                  </w:r>
                </w:p>
              </w:tc>
              <w:tc>
                <w:tcPr>
                  <w:tcW w:w="1690" w:type="dxa"/>
                  <w:shd w:val="clear" w:color="auto" w:fill="auto"/>
                  <w:vAlign w:val="center"/>
                </w:tcPr>
                <w:p w14:paraId="20066C95" w14:textId="77777777" w:rsidR="000973D8" w:rsidRPr="00C2285E" w:rsidRDefault="000973D8" w:rsidP="0053699D">
                  <w:pPr>
                    <w:tabs>
                      <w:tab w:val="left" w:pos="709"/>
                    </w:tabs>
                    <w:spacing w:after="0"/>
                    <w:ind w:right="-2"/>
                    <w:rPr>
                      <w:rFonts w:eastAsia="Arial"/>
                      <w:szCs w:val="24"/>
                    </w:rPr>
                  </w:pPr>
                  <w:r w:rsidRPr="00C2285E">
                    <w:rPr>
                      <w:rFonts w:eastAsia="Arial"/>
                      <w:szCs w:val="24"/>
                    </w:rPr>
                    <w:t>Thiên văn học</w:t>
                  </w:r>
                </w:p>
              </w:tc>
              <w:tc>
                <w:tcPr>
                  <w:tcW w:w="1442" w:type="dxa"/>
                  <w:shd w:val="clear" w:color="auto" w:fill="auto"/>
                  <w:vAlign w:val="center"/>
                </w:tcPr>
                <w:p w14:paraId="31804C26" w14:textId="77777777" w:rsidR="000973D8" w:rsidRPr="00C2285E" w:rsidRDefault="000973D8" w:rsidP="0053699D">
                  <w:pPr>
                    <w:tabs>
                      <w:tab w:val="left" w:pos="709"/>
                    </w:tabs>
                    <w:spacing w:after="0"/>
                    <w:ind w:right="-2"/>
                    <w:rPr>
                      <w:rFonts w:eastAsia="Arial"/>
                      <w:szCs w:val="24"/>
                    </w:rPr>
                  </w:pPr>
                  <w:r w:rsidRPr="00C2285E">
                    <w:rPr>
                      <w:rFonts w:eastAsia="Arial"/>
                      <w:szCs w:val="24"/>
                    </w:rPr>
                    <w:t>Khoa học trái đất</w:t>
                  </w:r>
                </w:p>
              </w:tc>
            </w:tr>
            <w:tr w:rsidR="000973D8" w:rsidRPr="00AA58C5" w14:paraId="6B4DB60F" w14:textId="77777777" w:rsidTr="0053699D">
              <w:tc>
                <w:tcPr>
                  <w:tcW w:w="2835" w:type="dxa"/>
                  <w:shd w:val="clear" w:color="auto" w:fill="auto"/>
                </w:tcPr>
                <w:p w14:paraId="7873381B" w14:textId="77777777" w:rsidR="000973D8" w:rsidRPr="00C2285E" w:rsidRDefault="000973D8" w:rsidP="0053699D">
                  <w:pPr>
                    <w:tabs>
                      <w:tab w:val="left" w:pos="709"/>
                    </w:tabs>
                    <w:spacing w:after="0"/>
                    <w:ind w:right="-2"/>
                    <w:rPr>
                      <w:rFonts w:eastAsia="Arial"/>
                      <w:szCs w:val="24"/>
                    </w:rPr>
                  </w:pPr>
                  <w:r w:rsidRPr="00C2285E">
                    <w:rPr>
                      <w:rFonts w:eastAsia="Arial"/>
                      <w:szCs w:val="24"/>
                    </w:rPr>
                    <w:t>Đối tượng nghiên cứu</w:t>
                  </w:r>
                </w:p>
              </w:tc>
              <w:tc>
                <w:tcPr>
                  <w:tcW w:w="992" w:type="dxa"/>
                  <w:shd w:val="clear" w:color="auto" w:fill="auto"/>
                </w:tcPr>
                <w:p w14:paraId="773C5CBD" w14:textId="77777777" w:rsidR="000973D8" w:rsidRPr="00C2285E" w:rsidRDefault="000973D8" w:rsidP="0053699D">
                  <w:pPr>
                    <w:tabs>
                      <w:tab w:val="left" w:pos="709"/>
                    </w:tabs>
                    <w:spacing w:after="0"/>
                    <w:ind w:right="-2"/>
                    <w:rPr>
                      <w:rFonts w:eastAsia="Arial"/>
                      <w:szCs w:val="24"/>
                    </w:rPr>
                  </w:pPr>
                </w:p>
              </w:tc>
              <w:tc>
                <w:tcPr>
                  <w:tcW w:w="1276" w:type="dxa"/>
                  <w:shd w:val="clear" w:color="auto" w:fill="auto"/>
                </w:tcPr>
                <w:p w14:paraId="61BEC54E" w14:textId="77777777" w:rsidR="000973D8" w:rsidRPr="00C2285E" w:rsidRDefault="000973D8" w:rsidP="0053699D">
                  <w:pPr>
                    <w:tabs>
                      <w:tab w:val="left" w:pos="709"/>
                    </w:tabs>
                    <w:spacing w:after="0"/>
                    <w:ind w:right="-2"/>
                    <w:rPr>
                      <w:rFonts w:eastAsia="Arial"/>
                      <w:szCs w:val="24"/>
                    </w:rPr>
                  </w:pPr>
                </w:p>
              </w:tc>
              <w:tc>
                <w:tcPr>
                  <w:tcW w:w="1404" w:type="dxa"/>
                  <w:shd w:val="clear" w:color="auto" w:fill="auto"/>
                </w:tcPr>
                <w:p w14:paraId="6EA42AE8" w14:textId="77777777" w:rsidR="000973D8" w:rsidRPr="00C2285E" w:rsidRDefault="000973D8" w:rsidP="0053699D">
                  <w:pPr>
                    <w:tabs>
                      <w:tab w:val="left" w:pos="709"/>
                    </w:tabs>
                    <w:spacing w:after="0"/>
                    <w:ind w:right="-2"/>
                    <w:rPr>
                      <w:rFonts w:eastAsia="Arial"/>
                      <w:szCs w:val="24"/>
                    </w:rPr>
                  </w:pPr>
                </w:p>
              </w:tc>
              <w:tc>
                <w:tcPr>
                  <w:tcW w:w="1690" w:type="dxa"/>
                  <w:shd w:val="clear" w:color="auto" w:fill="auto"/>
                </w:tcPr>
                <w:p w14:paraId="2B0F03DD" w14:textId="77777777" w:rsidR="000973D8" w:rsidRPr="00C2285E" w:rsidRDefault="000973D8" w:rsidP="0053699D">
                  <w:pPr>
                    <w:tabs>
                      <w:tab w:val="left" w:pos="709"/>
                    </w:tabs>
                    <w:spacing w:after="0"/>
                    <w:ind w:right="-2"/>
                    <w:rPr>
                      <w:rFonts w:eastAsia="Arial"/>
                      <w:szCs w:val="24"/>
                    </w:rPr>
                  </w:pPr>
                </w:p>
              </w:tc>
              <w:tc>
                <w:tcPr>
                  <w:tcW w:w="1442" w:type="dxa"/>
                  <w:shd w:val="clear" w:color="auto" w:fill="auto"/>
                </w:tcPr>
                <w:p w14:paraId="7A13F93E" w14:textId="77777777" w:rsidR="000973D8" w:rsidRPr="00C2285E" w:rsidRDefault="000973D8" w:rsidP="0053699D">
                  <w:pPr>
                    <w:tabs>
                      <w:tab w:val="left" w:pos="709"/>
                    </w:tabs>
                    <w:spacing w:after="0"/>
                    <w:ind w:right="-2"/>
                    <w:rPr>
                      <w:rFonts w:eastAsia="Arial"/>
                      <w:szCs w:val="24"/>
                    </w:rPr>
                  </w:pPr>
                </w:p>
              </w:tc>
            </w:tr>
          </w:tbl>
          <w:p w14:paraId="1F4E44ED" w14:textId="77777777" w:rsidR="000973D8" w:rsidRPr="00AA58C5" w:rsidRDefault="000973D8" w:rsidP="0053699D">
            <w:pPr>
              <w:spacing w:after="0"/>
              <w:ind w:right="-2"/>
              <w:jc w:val="both"/>
              <w:rPr>
                <w:rFonts w:eastAsia="Arial"/>
                <w:bCs/>
                <w:szCs w:val="24"/>
              </w:rPr>
            </w:pPr>
          </w:p>
        </w:tc>
      </w:tr>
      <w:tr w:rsidR="000973D8" w:rsidRPr="00AA58C5" w14:paraId="5F53A578" w14:textId="77777777" w:rsidTr="0053699D">
        <w:tc>
          <w:tcPr>
            <w:tcW w:w="2405" w:type="dxa"/>
            <w:shd w:val="clear" w:color="auto" w:fill="auto"/>
          </w:tcPr>
          <w:p w14:paraId="4157BFF2" w14:textId="77777777" w:rsidR="000973D8" w:rsidRPr="00AA58C5" w:rsidRDefault="000973D8" w:rsidP="0053699D">
            <w:pPr>
              <w:spacing w:after="0"/>
              <w:jc w:val="center"/>
              <w:rPr>
                <w:b/>
                <w:i/>
                <w:iCs/>
                <w:szCs w:val="24"/>
              </w:rPr>
            </w:pPr>
            <w:r w:rsidRPr="00AA58C5">
              <w:rPr>
                <w:b/>
                <w:szCs w:val="24"/>
              </w:rPr>
              <w:t>Tổ chức thực hiện</w:t>
            </w:r>
          </w:p>
        </w:tc>
        <w:tc>
          <w:tcPr>
            <w:tcW w:w="7418" w:type="dxa"/>
            <w:shd w:val="clear" w:color="auto" w:fill="auto"/>
          </w:tcPr>
          <w:p w14:paraId="5E6B8ED7" w14:textId="77777777" w:rsidR="000973D8" w:rsidRPr="00AA58C5" w:rsidRDefault="000973D8" w:rsidP="0053699D">
            <w:pPr>
              <w:spacing w:after="0"/>
              <w:jc w:val="center"/>
              <w:rPr>
                <w:b/>
                <w:i/>
                <w:iCs/>
                <w:szCs w:val="24"/>
              </w:rPr>
            </w:pPr>
            <w:r w:rsidRPr="00AA58C5">
              <w:rPr>
                <w:b/>
                <w:szCs w:val="24"/>
              </w:rPr>
              <w:t>Sản phẩm</w:t>
            </w:r>
          </w:p>
        </w:tc>
      </w:tr>
      <w:tr w:rsidR="000973D8" w:rsidRPr="00AA58C5" w14:paraId="15EE7D5E" w14:textId="77777777" w:rsidTr="0053699D">
        <w:tc>
          <w:tcPr>
            <w:tcW w:w="2405" w:type="dxa"/>
            <w:shd w:val="clear" w:color="auto" w:fill="auto"/>
          </w:tcPr>
          <w:p w14:paraId="26FFE4DB" w14:textId="77777777" w:rsidR="000973D8" w:rsidRPr="00AA58C5" w:rsidRDefault="000973D8" w:rsidP="0053699D">
            <w:pPr>
              <w:pStyle w:val="ListParagraph"/>
              <w:tabs>
                <w:tab w:val="left" w:pos="709"/>
              </w:tabs>
              <w:spacing w:after="0"/>
              <w:ind w:left="0" w:right="-2"/>
              <w:jc w:val="both"/>
              <w:rPr>
                <w:rFonts w:eastAsia="Arial"/>
                <w:szCs w:val="24"/>
              </w:rPr>
            </w:pPr>
            <w:r w:rsidRPr="00AA58C5">
              <w:rPr>
                <w:rFonts w:eastAsia="Arial"/>
                <w:b/>
                <w:szCs w:val="24"/>
              </w:rPr>
              <w:t>- GV giao nhiệm vụ học tập</w:t>
            </w:r>
            <w:r w:rsidRPr="00AA58C5">
              <w:rPr>
                <w:rFonts w:eastAsia="Arial"/>
                <w:szCs w:val="24"/>
              </w:rPr>
              <w:t xml:space="preserve">: </w:t>
            </w:r>
          </w:p>
          <w:p w14:paraId="41FB6D7D" w14:textId="77777777" w:rsidR="000973D8" w:rsidRPr="00AA58C5" w:rsidRDefault="000973D8" w:rsidP="0053699D">
            <w:pPr>
              <w:pStyle w:val="ListParagraph"/>
              <w:tabs>
                <w:tab w:val="left" w:pos="709"/>
              </w:tabs>
              <w:spacing w:after="0"/>
              <w:ind w:left="0" w:right="-2"/>
              <w:jc w:val="both"/>
              <w:rPr>
                <w:rFonts w:eastAsia="Arial"/>
                <w:szCs w:val="24"/>
              </w:rPr>
            </w:pPr>
            <w:r w:rsidRPr="00AA58C5">
              <w:rPr>
                <w:rFonts w:eastAsia="Arial"/>
                <w:szCs w:val="24"/>
              </w:rPr>
              <w:t>+ Cá nhân trả lời câu hỏi số 1</w:t>
            </w:r>
          </w:p>
          <w:p w14:paraId="65A43CA2" w14:textId="77777777" w:rsidR="000973D8" w:rsidRPr="00AA58C5" w:rsidRDefault="000973D8" w:rsidP="0053699D">
            <w:pPr>
              <w:pStyle w:val="ListParagraph"/>
              <w:tabs>
                <w:tab w:val="left" w:pos="709"/>
              </w:tabs>
              <w:spacing w:after="0"/>
              <w:ind w:left="0" w:right="-2"/>
              <w:jc w:val="both"/>
              <w:rPr>
                <w:rFonts w:eastAsia="Arial"/>
                <w:szCs w:val="24"/>
              </w:rPr>
            </w:pPr>
            <w:r w:rsidRPr="00AA58C5">
              <w:rPr>
                <w:rFonts w:eastAsia="Arial"/>
                <w:szCs w:val="24"/>
              </w:rPr>
              <w:t>+ Thảo luận nhóm để trả lời câu số 2</w:t>
            </w:r>
          </w:p>
          <w:p w14:paraId="68B70617" w14:textId="77777777" w:rsidR="000973D8" w:rsidRPr="00AA58C5" w:rsidRDefault="000973D8" w:rsidP="0053699D">
            <w:pPr>
              <w:tabs>
                <w:tab w:val="left" w:pos="851"/>
              </w:tabs>
              <w:spacing w:after="0"/>
              <w:ind w:right="-2"/>
              <w:jc w:val="both"/>
              <w:rPr>
                <w:rFonts w:eastAsia="Arial"/>
                <w:szCs w:val="24"/>
              </w:rPr>
            </w:pPr>
            <w:r w:rsidRPr="00AA58C5">
              <w:rPr>
                <w:rFonts w:eastAsia="Arial"/>
                <w:b/>
                <w:szCs w:val="24"/>
              </w:rPr>
              <w:t xml:space="preserve">- Thực hiện nhiệm vụ: </w:t>
            </w:r>
            <w:r w:rsidRPr="00AA58C5">
              <w:rPr>
                <w:rFonts w:eastAsia="Arial"/>
                <w:szCs w:val="24"/>
              </w:rPr>
              <w:t xml:space="preserve"> HS nhận nhiệm vụ, cá nhân  suy nghĩ trả lời câu 1, thảo luận nhóm trả lời câu số 2 vào phiếu học tập</w:t>
            </w:r>
          </w:p>
          <w:p w14:paraId="50718821" w14:textId="77777777" w:rsidR="000973D8" w:rsidRPr="00AA58C5" w:rsidRDefault="000973D8" w:rsidP="0053699D">
            <w:pPr>
              <w:tabs>
                <w:tab w:val="left" w:pos="709"/>
              </w:tabs>
              <w:spacing w:after="0"/>
              <w:ind w:right="-2"/>
              <w:jc w:val="both"/>
              <w:rPr>
                <w:rFonts w:eastAsia="Arial"/>
                <w:szCs w:val="24"/>
              </w:rPr>
            </w:pPr>
            <w:r w:rsidRPr="00AA58C5">
              <w:rPr>
                <w:rFonts w:eastAsia="Arial"/>
                <w:szCs w:val="24"/>
              </w:rPr>
              <w:t xml:space="preserve">- </w:t>
            </w:r>
            <w:r w:rsidRPr="00AA58C5">
              <w:rPr>
                <w:rFonts w:eastAsia="Arial"/>
                <w:b/>
                <w:szCs w:val="24"/>
              </w:rPr>
              <w:t xml:space="preserve">Báo cáo, thảo luận: </w:t>
            </w:r>
            <w:r w:rsidRPr="00AA58C5">
              <w:rPr>
                <w:rFonts w:eastAsia="Arial"/>
                <w:szCs w:val="24"/>
              </w:rPr>
              <w:t xml:space="preserve"> Đại diện một vài học sinh, nhóm lần lượt lên báo cáo kết quả thảo luận, các học </w:t>
            </w:r>
            <w:r w:rsidRPr="00AA58C5">
              <w:rPr>
                <w:rFonts w:eastAsia="Arial"/>
                <w:szCs w:val="24"/>
              </w:rPr>
              <w:lastRenderedPageBreak/>
              <w:t>sinh còn lại theo dõi</w:t>
            </w:r>
          </w:p>
          <w:p w14:paraId="2E8049C8" w14:textId="77777777" w:rsidR="000973D8" w:rsidRPr="00AA58C5" w:rsidRDefault="000973D8" w:rsidP="0053699D">
            <w:pPr>
              <w:pStyle w:val="ListParagraph"/>
              <w:tabs>
                <w:tab w:val="left" w:pos="709"/>
              </w:tabs>
              <w:spacing w:after="0"/>
              <w:ind w:left="0" w:right="-2"/>
              <w:jc w:val="both"/>
              <w:rPr>
                <w:rFonts w:eastAsia="Arial"/>
                <w:szCs w:val="24"/>
              </w:rPr>
            </w:pPr>
            <w:r w:rsidRPr="00AA58C5">
              <w:rPr>
                <w:rFonts w:eastAsia="Arial"/>
                <w:szCs w:val="24"/>
              </w:rPr>
              <w:t xml:space="preserve">- </w:t>
            </w:r>
            <w:r w:rsidRPr="00AA58C5">
              <w:rPr>
                <w:rFonts w:eastAsia="Arial"/>
                <w:b/>
                <w:szCs w:val="24"/>
              </w:rPr>
              <w:t xml:space="preserve">Kết luận, nhận định: </w:t>
            </w:r>
            <w:r w:rsidRPr="00AA58C5">
              <w:rPr>
                <w:rFonts w:eastAsia="Arial"/>
                <w:szCs w:val="24"/>
              </w:rPr>
              <w:t xml:space="preserve"> Phân tích, so sánh thảo luận những điểm khác của học sinh, từ đó GV hướng dẫn HS phát biểu kết luận về các lĩnh vực chủ yếu của khoa học tự nhiên</w:t>
            </w:r>
          </w:p>
          <w:p w14:paraId="0A9B57CC" w14:textId="77777777" w:rsidR="000973D8" w:rsidRPr="00AA58C5" w:rsidRDefault="000973D8" w:rsidP="0053699D">
            <w:pPr>
              <w:spacing w:after="0"/>
              <w:jc w:val="both"/>
              <w:rPr>
                <w:i/>
                <w:iCs/>
                <w:szCs w:val="24"/>
              </w:rPr>
            </w:pPr>
          </w:p>
        </w:tc>
        <w:tc>
          <w:tcPr>
            <w:tcW w:w="7418" w:type="dxa"/>
            <w:shd w:val="clear" w:color="auto" w:fill="auto"/>
          </w:tcPr>
          <w:p w14:paraId="0483F44C" w14:textId="77777777" w:rsidR="000973D8" w:rsidRPr="00AA58C5" w:rsidRDefault="000973D8" w:rsidP="0053699D">
            <w:pPr>
              <w:tabs>
                <w:tab w:val="left" w:pos="709"/>
              </w:tabs>
              <w:spacing w:after="0"/>
              <w:ind w:right="-2"/>
              <w:jc w:val="both"/>
              <w:rPr>
                <w:rFonts w:eastAsia="Arial"/>
                <w:b/>
                <w:szCs w:val="24"/>
              </w:rPr>
            </w:pPr>
            <w:r w:rsidRPr="00AA58C5">
              <w:rPr>
                <w:rFonts w:eastAsia="Arial"/>
                <w:b/>
                <w:szCs w:val="24"/>
              </w:rPr>
              <w:lastRenderedPageBreak/>
              <w:t>III. Các lĩnh vực chủ yếu của khoa học tự nhiên</w:t>
            </w:r>
          </w:p>
          <w:p w14:paraId="553FAA26" w14:textId="77777777" w:rsidR="000973D8" w:rsidRPr="00AA58C5" w:rsidRDefault="000973D8" w:rsidP="0053699D">
            <w:pPr>
              <w:tabs>
                <w:tab w:val="left" w:pos="709"/>
              </w:tabs>
              <w:spacing w:after="0"/>
              <w:ind w:right="-2"/>
              <w:jc w:val="both"/>
              <w:rPr>
                <w:rFonts w:eastAsia="Arial"/>
                <w:szCs w:val="24"/>
              </w:rPr>
            </w:pPr>
            <w:r w:rsidRPr="00AA58C5">
              <w:rPr>
                <w:rFonts w:eastAsia="Arial"/>
                <w:szCs w:val="24"/>
              </w:rPr>
              <w:t>1. Khoa học tự nhiên gồm 5 lĩnh vực, có thể chia thành 2 nhóm:</w:t>
            </w:r>
          </w:p>
          <w:p w14:paraId="066F69E5" w14:textId="77777777" w:rsidR="000973D8" w:rsidRPr="00AA58C5" w:rsidRDefault="000973D8" w:rsidP="0053699D">
            <w:pPr>
              <w:tabs>
                <w:tab w:val="left" w:pos="709"/>
              </w:tabs>
              <w:spacing w:after="0"/>
              <w:ind w:right="-2"/>
              <w:jc w:val="both"/>
              <w:rPr>
                <w:rFonts w:eastAsia="Arial"/>
                <w:szCs w:val="24"/>
              </w:rPr>
            </w:pPr>
            <w:r w:rsidRPr="00AA58C5">
              <w:rPr>
                <w:rFonts w:eastAsia="Arial"/>
                <w:szCs w:val="24"/>
              </w:rPr>
              <w:t xml:space="preserve">- Khoa học về vật chất: </w:t>
            </w:r>
          </w:p>
          <w:p w14:paraId="7B3E33DB" w14:textId="77777777" w:rsidR="000973D8" w:rsidRPr="00AA58C5" w:rsidRDefault="000973D8" w:rsidP="0053699D">
            <w:pPr>
              <w:tabs>
                <w:tab w:val="left" w:pos="709"/>
              </w:tabs>
              <w:spacing w:after="0"/>
              <w:ind w:right="-2"/>
              <w:jc w:val="both"/>
              <w:rPr>
                <w:rFonts w:eastAsia="Arial"/>
                <w:spacing w:val="-8"/>
                <w:szCs w:val="24"/>
              </w:rPr>
            </w:pPr>
            <w:r w:rsidRPr="00AA58C5">
              <w:rPr>
                <w:rFonts w:eastAsia="Arial"/>
                <w:spacing w:val="-8"/>
                <w:szCs w:val="24"/>
              </w:rPr>
              <w:t>+ Vật lí: nghiên cứu về vật chất, năng lượng và sự vận động của chúng trong tự nhiên.</w:t>
            </w:r>
          </w:p>
          <w:p w14:paraId="1C584535" w14:textId="77777777" w:rsidR="000973D8" w:rsidRPr="00AA58C5" w:rsidRDefault="000973D8" w:rsidP="0053699D">
            <w:pPr>
              <w:tabs>
                <w:tab w:val="left" w:pos="709"/>
              </w:tabs>
              <w:spacing w:after="0"/>
              <w:ind w:right="-2"/>
              <w:jc w:val="both"/>
              <w:rPr>
                <w:rFonts w:eastAsia="Arial"/>
                <w:szCs w:val="24"/>
              </w:rPr>
            </w:pPr>
            <w:r w:rsidRPr="00AA58C5">
              <w:rPr>
                <w:rFonts w:eastAsia="Arial"/>
                <w:szCs w:val="24"/>
              </w:rPr>
              <w:t>+ Hóa học: nghiên cứu về các chất và sự biến đổi các chất trong tự nhiên.</w:t>
            </w:r>
          </w:p>
          <w:p w14:paraId="0163C445" w14:textId="77777777" w:rsidR="000973D8" w:rsidRPr="00AA58C5" w:rsidRDefault="000973D8" w:rsidP="0053699D">
            <w:pPr>
              <w:tabs>
                <w:tab w:val="left" w:pos="709"/>
              </w:tabs>
              <w:spacing w:after="0"/>
              <w:ind w:right="-2"/>
              <w:jc w:val="both"/>
              <w:rPr>
                <w:rFonts w:eastAsia="Arial"/>
                <w:szCs w:val="24"/>
              </w:rPr>
            </w:pPr>
            <w:r w:rsidRPr="00AA58C5">
              <w:rPr>
                <w:rFonts w:eastAsia="Arial"/>
                <w:szCs w:val="24"/>
              </w:rPr>
              <w:t>+ Thiên văn học: nghiên cứu về vũ trụ, hành tinh và các ngôi sao.</w:t>
            </w:r>
          </w:p>
          <w:p w14:paraId="6B6D3F84" w14:textId="77777777" w:rsidR="000973D8" w:rsidRPr="00AA58C5" w:rsidRDefault="000973D8" w:rsidP="0053699D">
            <w:pPr>
              <w:tabs>
                <w:tab w:val="left" w:pos="709"/>
              </w:tabs>
              <w:spacing w:after="0"/>
              <w:ind w:right="-2"/>
              <w:jc w:val="both"/>
              <w:rPr>
                <w:rFonts w:eastAsia="Arial"/>
                <w:szCs w:val="24"/>
              </w:rPr>
            </w:pPr>
            <w:r w:rsidRPr="00AA58C5">
              <w:rPr>
                <w:rFonts w:eastAsia="Arial"/>
                <w:szCs w:val="24"/>
              </w:rPr>
              <w:t>+ Khoa học Trái Đất: nghiên cứu về Trái Đất – ngôi nhà chung của chúng ta.</w:t>
            </w:r>
          </w:p>
          <w:p w14:paraId="592A8A7D" w14:textId="77777777" w:rsidR="000973D8" w:rsidRPr="00AA58C5" w:rsidRDefault="000973D8" w:rsidP="0053699D">
            <w:pPr>
              <w:tabs>
                <w:tab w:val="left" w:pos="709"/>
              </w:tabs>
              <w:spacing w:after="0"/>
              <w:ind w:right="-2"/>
              <w:jc w:val="both"/>
              <w:rPr>
                <w:rFonts w:eastAsia="Arial"/>
                <w:szCs w:val="24"/>
              </w:rPr>
            </w:pPr>
            <w:r w:rsidRPr="00AA58C5">
              <w:rPr>
                <w:rFonts w:eastAsia="Arial"/>
                <w:szCs w:val="24"/>
              </w:rPr>
              <w:t xml:space="preserve">- Khoa học về sự sống: </w:t>
            </w:r>
          </w:p>
          <w:p w14:paraId="500FB30D" w14:textId="77777777" w:rsidR="000973D8" w:rsidRPr="00AA58C5" w:rsidRDefault="000973D8" w:rsidP="0053699D">
            <w:pPr>
              <w:tabs>
                <w:tab w:val="left" w:pos="709"/>
              </w:tabs>
              <w:spacing w:after="0"/>
              <w:ind w:right="-2"/>
              <w:jc w:val="both"/>
              <w:rPr>
                <w:rFonts w:eastAsia="Arial"/>
                <w:szCs w:val="24"/>
              </w:rPr>
            </w:pPr>
            <w:r w:rsidRPr="00AA58C5">
              <w:rPr>
                <w:rFonts w:eastAsia="Arial"/>
                <w:szCs w:val="24"/>
              </w:rPr>
              <w:t>+ Sinh học: nghiên cứu các sinh vật và sự sống trên Trái Đất.</w:t>
            </w:r>
          </w:p>
          <w:p w14:paraId="0554EB2B" w14:textId="77777777" w:rsidR="000973D8" w:rsidRPr="00AA58C5" w:rsidRDefault="000973D8" w:rsidP="0053699D">
            <w:pPr>
              <w:tabs>
                <w:tab w:val="left" w:pos="709"/>
              </w:tabs>
              <w:spacing w:after="0"/>
              <w:ind w:right="-2"/>
              <w:jc w:val="both"/>
              <w:rPr>
                <w:rFonts w:eastAsia="Arial"/>
                <w:szCs w:val="24"/>
              </w:rPr>
            </w:pPr>
          </w:p>
          <w:p w14:paraId="25CE8440" w14:textId="77777777" w:rsidR="000973D8" w:rsidRPr="00AA58C5" w:rsidRDefault="000973D8" w:rsidP="0053699D">
            <w:pPr>
              <w:tabs>
                <w:tab w:val="left" w:pos="709"/>
              </w:tabs>
              <w:spacing w:after="0"/>
              <w:ind w:right="-2"/>
              <w:jc w:val="both"/>
              <w:rPr>
                <w:rFonts w:eastAsia="Arial"/>
                <w:szCs w:val="24"/>
              </w:rPr>
            </w:pPr>
          </w:p>
          <w:p w14:paraId="7EB4447E" w14:textId="77777777" w:rsidR="000973D8" w:rsidRPr="00AA58C5" w:rsidRDefault="000973D8" w:rsidP="0053699D">
            <w:pPr>
              <w:tabs>
                <w:tab w:val="left" w:pos="709"/>
              </w:tabs>
              <w:spacing w:after="0"/>
              <w:ind w:right="-2"/>
              <w:jc w:val="both"/>
              <w:rPr>
                <w:rFonts w:eastAsia="Arial"/>
                <w:szCs w:val="24"/>
              </w:rPr>
            </w:pPr>
          </w:p>
          <w:p w14:paraId="64B48D48" w14:textId="77777777" w:rsidR="000973D8" w:rsidRPr="00AA58C5" w:rsidRDefault="000973D8" w:rsidP="0053699D">
            <w:pPr>
              <w:tabs>
                <w:tab w:val="left" w:pos="709"/>
              </w:tabs>
              <w:spacing w:after="0"/>
              <w:ind w:right="-2"/>
              <w:jc w:val="both"/>
              <w:rPr>
                <w:rFonts w:eastAsia="Arial"/>
                <w:szCs w:val="24"/>
              </w:rPr>
            </w:pPr>
          </w:p>
          <w:p w14:paraId="7D9CF891" w14:textId="77777777" w:rsidR="000973D8" w:rsidRPr="00AA58C5" w:rsidRDefault="000973D8" w:rsidP="0053699D">
            <w:pPr>
              <w:tabs>
                <w:tab w:val="left" w:pos="709"/>
              </w:tabs>
              <w:spacing w:after="0"/>
              <w:ind w:right="-2"/>
              <w:jc w:val="both"/>
              <w:rPr>
                <w:rFonts w:eastAsia="Arial"/>
                <w:szCs w:val="24"/>
              </w:rPr>
            </w:pPr>
          </w:p>
          <w:p w14:paraId="09F8C4B8" w14:textId="77777777" w:rsidR="000973D8" w:rsidRPr="00AA58C5" w:rsidRDefault="000973D8" w:rsidP="0053699D">
            <w:pPr>
              <w:tabs>
                <w:tab w:val="left" w:pos="709"/>
              </w:tabs>
              <w:spacing w:after="0"/>
              <w:ind w:right="-2"/>
              <w:jc w:val="both"/>
              <w:rPr>
                <w:rFonts w:eastAsia="Arial"/>
                <w:szCs w:val="24"/>
              </w:rPr>
            </w:pPr>
          </w:p>
          <w:p w14:paraId="279F8BDB" w14:textId="77777777" w:rsidR="000973D8" w:rsidRPr="00AA58C5" w:rsidRDefault="000973D8" w:rsidP="0053699D">
            <w:pPr>
              <w:tabs>
                <w:tab w:val="left" w:pos="709"/>
              </w:tabs>
              <w:spacing w:after="0"/>
              <w:ind w:right="-2"/>
              <w:jc w:val="both"/>
              <w:rPr>
                <w:rFonts w:eastAsia="Arial"/>
                <w:szCs w:val="24"/>
              </w:rPr>
            </w:pPr>
            <w:r w:rsidRPr="00AA58C5">
              <w:rPr>
                <w:rFonts w:eastAsia="Arial"/>
                <w:szCs w:val="24"/>
              </w:rPr>
              <w:lastRenderedPageBreak/>
              <w:t>2. Ví dụ về đối tượng nghiên cứu của từng lĩnh vực: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090"/>
              <w:gridCol w:w="1222"/>
              <w:gridCol w:w="1066"/>
              <w:gridCol w:w="968"/>
              <w:gridCol w:w="1186"/>
            </w:tblGrid>
            <w:tr w:rsidR="000973D8" w:rsidRPr="00AA58C5" w14:paraId="38189424" w14:textId="77777777" w:rsidTr="0053699D">
              <w:tc>
                <w:tcPr>
                  <w:tcW w:w="2268" w:type="dxa"/>
                  <w:shd w:val="clear" w:color="auto" w:fill="auto"/>
                  <w:vAlign w:val="center"/>
                </w:tcPr>
                <w:p w14:paraId="2EC50F33" w14:textId="77777777" w:rsidR="000973D8" w:rsidRPr="00C2285E" w:rsidRDefault="000973D8" w:rsidP="0053699D">
                  <w:pPr>
                    <w:tabs>
                      <w:tab w:val="left" w:pos="709"/>
                    </w:tabs>
                    <w:spacing w:after="0"/>
                    <w:ind w:right="-2"/>
                    <w:rPr>
                      <w:rFonts w:eastAsia="Arial"/>
                      <w:szCs w:val="24"/>
                    </w:rPr>
                  </w:pPr>
                  <w:r w:rsidRPr="00C2285E">
                    <w:rPr>
                      <w:rFonts w:eastAsia="Arial"/>
                      <w:szCs w:val="24"/>
                    </w:rPr>
                    <w:t>Các lĩnh vực chủ yếu của khoa học tự nhiên</w:t>
                  </w:r>
                </w:p>
              </w:tc>
              <w:tc>
                <w:tcPr>
                  <w:tcW w:w="1559" w:type="dxa"/>
                  <w:shd w:val="clear" w:color="auto" w:fill="auto"/>
                  <w:vAlign w:val="center"/>
                </w:tcPr>
                <w:p w14:paraId="58E4EBAC" w14:textId="77777777" w:rsidR="000973D8" w:rsidRPr="00C2285E" w:rsidRDefault="000973D8" w:rsidP="0053699D">
                  <w:pPr>
                    <w:tabs>
                      <w:tab w:val="left" w:pos="709"/>
                    </w:tabs>
                    <w:spacing w:after="0"/>
                    <w:ind w:right="-2"/>
                    <w:rPr>
                      <w:rFonts w:eastAsia="Arial"/>
                      <w:szCs w:val="24"/>
                    </w:rPr>
                  </w:pPr>
                  <w:r w:rsidRPr="00C2285E">
                    <w:rPr>
                      <w:rFonts w:eastAsia="Arial"/>
                      <w:szCs w:val="24"/>
                    </w:rPr>
                    <w:t>Vật lí</w:t>
                  </w:r>
                </w:p>
              </w:tc>
              <w:tc>
                <w:tcPr>
                  <w:tcW w:w="1560" w:type="dxa"/>
                  <w:shd w:val="clear" w:color="auto" w:fill="auto"/>
                  <w:vAlign w:val="center"/>
                </w:tcPr>
                <w:p w14:paraId="6131FEA6" w14:textId="77777777" w:rsidR="000973D8" w:rsidRPr="00C2285E" w:rsidRDefault="000973D8" w:rsidP="0053699D">
                  <w:pPr>
                    <w:tabs>
                      <w:tab w:val="left" w:pos="709"/>
                    </w:tabs>
                    <w:spacing w:after="0"/>
                    <w:ind w:right="-2"/>
                    <w:rPr>
                      <w:rFonts w:eastAsia="Arial"/>
                      <w:szCs w:val="24"/>
                    </w:rPr>
                  </w:pPr>
                  <w:r w:rsidRPr="00C2285E">
                    <w:rPr>
                      <w:rFonts w:eastAsia="Arial"/>
                      <w:szCs w:val="24"/>
                    </w:rPr>
                    <w:t>Hóa học</w:t>
                  </w:r>
                </w:p>
              </w:tc>
              <w:tc>
                <w:tcPr>
                  <w:tcW w:w="1275" w:type="dxa"/>
                  <w:shd w:val="clear" w:color="auto" w:fill="auto"/>
                  <w:vAlign w:val="center"/>
                </w:tcPr>
                <w:p w14:paraId="560305FD" w14:textId="77777777" w:rsidR="000973D8" w:rsidRPr="00C2285E" w:rsidRDefault="000973D8" w:rsidP="0053699D">
                  <w:pPr>
                    <w:tabs>
                      <w:tab w:val="left" w:pos="709"/>
                    </w:tabs>
                    <w:spacing w:after="0"/>
                    <w:ind w:right="-2"/>
                    <w:rPr>
                      <w:rFonts w:eastAsia="Arial"/>
                      <w:szCs w:val="24"/>
                    </w:rPr>
                  </w:pPr>
                  <w:r w:rsidRPr="00C2285E">
                    <w:rPr>
                      <w:rFonts w:eastAsia="Arial"/>
                      <w:szCs w:val="24"/>
                    </w:rPr>
                    <w:t>Sinh học</w:t>
                  </w:r>
                </w:p>
              </w:tc>
              <w:tc>
                <w:tcPr>
                  <w:tcW w:w="1276" w:type="dxa"/>
                  <w:shd w:val="clear" w:color="auto" w:fill="auto"/>
                  <w:vAlign w:val="center"/>
                </w:tcPr>
                <w:p w14:paraId="4D099306" w14:textId="77777777" w:rsidR="000973D8" w:rsidRPr="00C2285E" w:rsidRDefault="000973D8" w:rsidP="0053699D">
                  <w:pPr>
                    <w:tabs>
                      <w:tab w:val="left" w:pos="709"/>
                    </w:tabs>
                    <w:spacing w:after="0"/>
                    <w:ind w:right="-2"/>
                    <w:rPr>
                      <w:rFonts w:eastAsia="Arial"/>
                      <w:szCs w:val="24"/>
                    </w:rPr>
                  </w:pPr>
                  <w:r w:rsidRPr="00C2285E">
                    <w:rPr>
                      <w:rFonts w:eastAsia="Arial"/>
                      <w:szCs w:val="24"/>
                    </w:rPr>
                    <w:t>Thiên văn học</w:t>
                  </w:r>
                </w:p>
              </w:tc>
              <w:tc>
                <w:tcPr>
                  <w:tcW w:w="1701" w:type="dxa"/>
                  <w:shd w:val="clear" w:color="auto" w:fill="auto"/>
                  <w:vAlign w:val="center"/>
                </w:tcPr>
                <w:p w14:paraId="035A3E66" w14:textId="77777777" w:rsidR="000973D8" w:rsidRPr="00C2285E" w:rsidRDefault="000973D8" w:rsidP="0053699D">
                  <w:pPr>
                    <w:tabs>
                      <w:tab w:val="left" w:pos="709"/>
                    </w:tabs>
                    <w:spacing w:after="0"/>
                    <w:ind w:right="-2"/>
                    <w:rPr>
                      <w:rFonts w:eastAsia="Arial"/>
                      <w:szCs w:val="24"/>
                    </w:rPr>
                  </w:pPr>
                  <w:r w:rsidRPr="00C2285E">
                    <w:rPr>
                      <w:rFonts w:eastAsia="Arial"/>
                      <w:szCs w:val="24"/>
                    </w:rPr>
                    <w:t>Khoa học trái đất</w:t>
                  </w:r>
                </w:p>
              </w:tc>
            </w:tr>
            <w:tr w:rsidR="000973D8" w:rsidRPr="00AA58C5" w14:paraId="1A26A573" w14:textId="77777777" w:rsidTr="0053699D">
              <w:tc>
                <w:tcPr>
                  <w:tcW w:w="2268" w:type="dxa"/>
                  <w:shd w:val="clear" w:color="auto" w:fill="auto"/>
                </w:tcPr>
                <w:p w14:paraId="21F7EEB0" w14:textId="77777777" w:rsidR="000973D8" w:rsidRPr="00C2285E" w:rsidRDefault="000973D8" w:rsidP="0053699D">
                  <w:pPr>
                    <w:tabs>
                      <w:tab w:val="left" w:pos="709"/>
                    </w:tabs>
                    <w:spacing w:after="0"/>
                    <w:ind w:right="-2"/>
                    <w:rPr>
                      <w:rFonts w:eastAsia="Arial"/>
                      <w:szCs w:val="24"/>
                    </w:rPr>
                  </w:pPr>
                  <w:r w:rsidRPr="00C2285E">
                    <w:rPr>
                      <w:rFonts w:eastAsia="Arial"/>
                      <w:szCs w:val="24"/>
                    </w:rPr>
                    <w:t>Đối tượng nghiên cứu</w:t>
                  </w:r>
                </w:p>
              </w:tc>
              <w:tc>
                <w:tcPr>
                  <w:tcW w:w="1559" w:type="dxa"/>
                  <w:shd w:val="clear" w:color="auto" w:fill="auto"/>
                </w:tcPr>
                <w:p w14:paraId="3F8CA5F6" w14:textId="77777777" w:rsidR="000973D8" w:rsidRPr="00C2285E" w:rsidRDefault="000973D8" w:rsidP="0053699D">
                  <w:pPr>
                    <w:tabs>
                      <w:tab w:val="left" w:pos="709"/>
                    </w:tabs>
                    <w:spacing w:after="0"/>
                    <w:ind w:right="-2"/>
                    <w:rPr>
                      <w:rFonts w:eastAsia="Arial"/>
                      <w:szCs w:val="24"/>
                    </w:rPr>
                  </w:pPr>
                  <w:r w:rsidRPr="00C2285E">
                    <w:rPr>
                      <w:rFonts w:eastAsia="Arial"/>
                      <w:szCs w:val="24"/>
                    </w:rPr>
                    <w:t>dòng điện, tương tác giữa nam châm, lực</w:t>
                  </w:r>
                </w:p>
              </w:tc>
              <w:tc>
                <w:tcPr>
                  <w:tcW w:w="1560" w:type="dxa"/>
                  <w:shd w:val="clear" w:color="auto" w:fill="auto"/>
                </w:tcPr>
                <w:p w14:paraId="11C7A7E9" w14:textId="77777777" w:rsidR="000973D8" w:rsidRPr="00C2285E" w:rsidRDefault="000973D8" w:rsidP="0053699D">
                  <w:pPr>
                    <w:tabs>
                      <w:tab w:val="left" w:pos="709"/>
                    </w:tabs>
                    <w:spacing w:after="0"/>
                    <w:ind w:right="-2"/>
                    <w:rPr>
                      <w:rFonts w:eastAsia="Arial"/>
                      <w:szCs w:val="24"/>
                    </w:rPr>
                  </w:pPr>
                  <w:r w:rsidRPr="00C2285E">
                    <w:rPr>
                      <w:rFonts w:eastAsia="Arial"/>
                      <w:szCs w:val="24"/>
                    </w:rPr>
                    <w:t>Chất cấu tạo nên than đá, sự biến đổi chất khi đun nóng đường, cấu trúc của hạt muối,…</w:t>
                  </w:r>
                </w:p>
              </w:tc>
              <w:tc>
                <w:tcPr>
                  <w:tcW w:w="1275" w:type="dxa"/>
                  <w:shd w:val="clear" w:color="auto" w:fill="auto"/>
                </w:tcPr>
                <w:p w14:paraId="33814B72" w14:textId="77777777" w:rsidR="000973D8" w:rsidRPr="00C2285E" w:rsidRDefault="000973D8" w:rsidP="0053699D">
                  <w:pPr>
                    <w:tabs>
                      <w:tab w:val="left" w:pos="709"/>
                    </w:tabs>
                    <w:spacing w:after="0"/>
                    <w:ind w:right="-2"/>
                    <w:rPr>
                      <w:rFonts w:eastAsia="Arial"/>
                      <w:szCs w:val="24"/>
                    </w:rPr>
                  </w:pPr>
                  <w:r w:rsidRPr="00C2285E">
                    <w:rPr>
                      <w:rFonts w:eastAsia="Arial"/>
                      <w:szCs w:val="24"/>
                    </w:rPr>
                    <w:t>vi khuẩn, rêu, loài chim…</w:t>
                  </w:r>
                </w:p>
              </w:tc>
              <w:tc>
                <w:tcPr>
                  <w:tcW w:w="1276" w:type="dxa"/>
                  <w:shd w:val="clear" w:color="auto" w:fill="auto"/>
                </w:tcPr>
                <w:p w14:paraId="023817EE" w14:textId="77777777" w:rsidR="000973D8" w:rsidRPr="00C2285E" w:rsidRDefault="000973D8" w:rsidP="0053699D">
                  <w:pPr>
                    <w:tabs>
                      <w:tab w:val="left" w:pos="709"/>
                    </w:tabs>
                    <w:spacing w:after="0"/>
                    <w:ind w:right="-2"/>
                    <w:rPr>
                      <w:rFonts w:eastAsia="Arial"/>
                      <w:szCs w:val="24"/>
                    </w:rPr>
                  </w:pPr>
                  <w:r w:rsidRPr="00C2285E">
                    <w:rPr>
                      <w:rFonts w:eastAsia="Arial"/>
                      <w:szCs w:val="24"/>
                    </w:rPr>
                    <w:t>ngân hà, mặt trời, mặt trăng, ….</w:t>
                  </w:r>
                </w:p>
              </w:tc>
              <w:tc>
                <w:tcPr>
                  <w:tcW w:w="1701" w:type="dxa"/>
                  <w:shd w:val="clear" w:color="auto" w:fill="auto"/>
                </w:tcPr>
                <w:p w14:paraId="3CFAABD3" w14:textId="77777777" w:rsidR="000973D8" w:rsidRPr="00C2285E" w:rsidRDefault="000973D8" w:rsidP="0053699D">
                  <w:pPr>
                    <w:tabs>
                      <w:tab w:val="left" w:pos="709"/>
                    </w:tabs>
                    <w:spacing w:after="0"/>
                    <w:ind w:right="-2"/>
                    <w:rPr>
                      <w:rFonts w:eastAsia="Arial"/>
                      <w:szCs w:val="24"/>
                    </w:rPr>
                  </w:pPr>
                  <w:r w:rsidRPr="00C2285E">
                    <w:rPr>
                      <w:rFonts w:eastAsia="Arial"/>
                      <w:szCs w:val="24"/>
                    </w:rPr>
                    <w:t>Hình dạng trái đất, bầu khí quyển, động đất,…</w:t>
                  </w:r>
                </w:p>
                <w:p w14:paraId="779E977E" w14:textId="77777777" w:rsidR="000973D8" w:rsidRPr="00C2285E" w:rsidRDefault="000973D8" w:rsidP="0053699D">
                  <w:pPr>
                    <w:tabs>
                      <w:tab w:val="left" w:pos="709"/>
                    </w:tabs>
                    <w:spacing w:after="0"/>
                    <w:ind w:right="-2"/>
                    <w:rPr>
                      <w:rFonts w:eastAsia="Arial"/>
                      <w:szCs w:val="24"/>
                    </w:rPr>
                  </w:pPr>
                </w:p>
              </w:tc>
            </w:tr>
          </w:tbl>
          <w:p w14:paraId="57A5FD2D" w14:textId="77777777" w:rsidR="000973D8" w:rsidRPr="00AA58C5" w:rsidRDefault="000973D8" w:rsidP="0053699D">
            <w:pPr>
              <w:spacing w:after="0"/>
              <w:ind w:right="-2"/>
              <w:jc w:val="both"/>
              <w:rPr>
                <w:i/>
                <w:iCs/>
                <w:szCs w:val="24"/>
              </w:rPr>
            </w:pPr>
          </w:p>
        </w:tc>
      </w:tr>
    </w:tbl>
    <w:p w14:paraId="00A65D8A" w14:textId="6045FFCC" w:rsidR="000973D8" w:rsidRPr="00AA58C5" w:rsidRDefault="000973D8" w:rsidP="000973D8">
      <w:pPr>
        <w:tabs>
          <w:tab w:val="left" w:pos="851"/>
        </w:tabs>
        <w:spacing w:after="0"/>
        <w:ind w:right="-2"/>
        <w:jc w:val="both"/>
        <w:rPr>
          <w:rFonts w:eastAsia="Arial"/>
          <w:b/>
          <w:szCs w:val="24"/>
        </w:rPr>
      </w:pPr>
      <w:r w:rsidRPr="00AA58C5">
        <w:rPr>
          <w:rFonts w:eastAsia="Arial"/>
          <w:b/>
          <w:szCs w:val="24"/>
        </w:rPr>
        <w:lastRenderedPageBreak/>
        <w:t xml:space="preserve">3. Hoạt động </w:t>
      </w:r>
      <w:r>
        <w:rPr>
          <w:rFonts w:eastAsia="Arial"/>
          <w:b/>
          <w:szCs w:val="24"/>
        </w:rPr>
        <w:t>2.4</w:t>
      </w:r>
      <w:r w:rsidRPr="00AA58C5">
        <w:rPr>
          <w:rFonts w:eastAsia="Arial"/>
          <w:b/>
          <w:szCs w:val="24"/>
        </w:rPr>
        <w:t>: Luyện tập (5 Ph)</w:t>
      </w:r>
    </w:p>
    <w:tbl>
      <w:tblPr>
        <w:tblW w:w="100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528"/>
      </w:tblGrid>
      <w:tr w:rsidR="000973D8" w:rsidRPr="00AA58C5" w14:paraId="1FC4F8F2" w14:textId="77777777" w:rsidTr="0053699D">
        <w:tc>
          <w:tcPr>
            <w:tcW w:w="10059" w:type="dxa"/>
            <w:gridSpan w:val="2"/>
            <w:shd w:val="clear" w:color="auto" w:fill="auto"/>
          </w:tcPr>
          <w:p w14:paraId="095F1568" w14:textId="56C03E2D" w:rsidR="000973D8" w:rsidRPr="00AA58C5" w:rsidRDefault="000973D8" w:rsidP="0053699D">
            <w:pPr>
              <w:tabs>
                <w:tab w:val="left" w:pos="851"/>
              </w:tabs>
              <w:spacing w:after="0"/>
              <w:ind w:right="-2"/>
              <w:jc w:val="both"/>
              <w:rPr>
                <w:rFonts w:eastAsia="Arial"/>
                <w:szCs w:val="24"/>
              </w:rPr>
            </w:pPr>
            <w:r w:rsidRPr="00AA58C5">
              <w:rPr>
                <w:rFonts w:eastAsia="Arial"/>
                <w:b/>
                <w:szCs w:val="24"/>
              </w:rPr>
              <w:t xml:space="preserve">a) Mục tiêu: </w:t>
            </w:r>
            <w:r w:rsidRPr="00AA58C5">
              <w:rPr>
                <w:rFonts w:eastAsia="Arial"/>
                <w:szCs w:val="24"/>
              </w:rPr>
              <w:t>Hệ thống được một số kiến thức đã học về khái niệm</w:t>
            </w:r>
            <w:r w:rsidRPr="00AA58C5">
              <w:rPr>
                <w:rFonts w:eastAsia="Arial"/>
                <w:bCs/>
                <w:szCs w:val="24"/>
              </w:rPr>
              <w:t>, vai trò, các lĩnh vực chủ yếu và đối tượng nghiên cứu của khoa học tự nhiên</w:t>
            </w:r>
            <w:r>
              <w:rPr>
                <w:rFonts w:eastAsia="Arial"/>
                <w:bCs/>
                <w:szCs w:val="24"/>
              </w:rPr>
              <w:t xml:space="preserve"> với những tư liệu </w:t>
            </w:r>
            <w:r w:rsidR="00626129">
              <w:rPr>
                <w:rFonts w:eastAsia="Arial"/>
                <w:bCs/>
                <w:szCs w:val="24"/>
              </w:rPr>
              <w:t>đã tìm hiểu trong phòng thư viện.</w:t>
            </w:r>
          </w:p>
        </w:tc>
      </w:tr>
      <w:tr w:rsidR="000973D8" w:rsidRPr="00AA58C5" w14:paraId="5D5FB870" w14:textId="77777777" w:rsidTr="0053699D">
        <w:tc>
          <w:tcPr>
            <w:tcW w:w="10059" w:type="dxa"/>
            <w:gridSpan w:val="2"/>
            <w:shd w:val="clear" w:color="auto" w:fill="auto"/>
          </w:tcPr>
          <w:p w14:paraId="628F29CD" w14:textId="77777777" w:rsidR="000973D8" w:rsidRPr="00AA58C5" w:rsidRDefault="000973D8" w:rsidP="0053699D">
            <w:pPr>
              <w:tabs>
                <w:tab w:val="left" w:pos="851"/>
              </w:tabs>
              <w:spacing w:after="0"/>
              <w:ind w:right="-2"/>
              <w:jc w:val="both"/>
              <w:rPr>
                <w:rFonts w:eastAsia="Arial"/>
                <w:b/>
                <w:szCs w:val="24"/>
              </w:rPr>
            </w:pPr>
            <w:r w:rsidRPr="00AA58C5">
              <w:rPr>
                <w:rFonts w:eastAsia="Arial"/>
                <w:b/>
                <w:szCs w:val="24"/>
              </w:rPr>
              <w:t xml:space="preserve">b) Nội dung: </w:t>
            </w:r>
          </w:p>
          <w:p w14:paraId="2943836A" w14:textId="77777777" w:rsidR="000973D8" w:rsidRPr="00AA58C5" w:rsidRDefault="000973D8" w:rsidP="0053699D">
            <w:pPr>
              <w:pStyle w:val="NormalWeb"/>
              <w:spacing w:before="0" w:beforeAutospacing="0" w:after="0" w:afterAutospacing="0"/>
              <w:ind w:left="45" w:right="45"/>
              <w:jc w:val="both"/>
              <w:rPr>
                <w:lang w:val="vi-VN"/>
              </w:rPr>
            </w:pPr>
            <w:r w:rsidRPr="00AA58C5">
              <w:rPr>
                <w:b/>
                <w:bCs/>
                <w:lang w:val="vi-VN"/>
              </w:rPr>
              <w:t xml:space="preserve">1. </w:t>
            </w:r>
            <w:r w:rsidRPr="00AA58C5">
              <w:rPr>
                <w:lang w:val="vi-VN"/>
              </w:rPr>
              <w:t>Người chuyên nghiên cứu khoa học tự nhiên được gọi là</w:t>
            </w:r>
          </w:p>
          <w:p w14:paraId="1E1544E3" w14:textId="77777777" w:rsidR="000973D8" w:rsidRPr="00AA58C5" w:rsidRDefault="000973D8" w:rsidP="0053699D">
            <w:pPr>
              <w:pStyle w:val="NormalWeb"/>
              <w:spacing w:before="0" w:beforeAutospacing="0" w:after="0" w:afterAutospacing="0"/>
              <w:ind w:left="45" w:right="45"/>
              <w:jc w:val="both"/>
              <w:rPr>
                <w:lang w:val="vi-VN"/>
              </w:rPr>
            </w:pPr>
            <w:r w:rsidRPr="00AA58C5">
              <w:rPr>
                <w:lang w:val="vi-VN"/>
              </w:rPr>
              <w:t>A. nhà sinh học.</w:t>
            </w:r>
            <w:r w:rsidRPr="00AA58C5">
              <w:rPr>
                <w:lang w:val="vi-VN"/>
              </w:rPr>
              <w:tab/>
            </w:r>
            <w:r w:rsidRPr="00AA58C5">
              <w:rPr>
                <w:lang w:val="vi-VN"/>
              </w:rPr>
              <w:tab/>
            </w:r>
            <w:r w:rsidRPr="00AA58C5">
              <w:rPr>
                <w:lang w:val="vi-VN"/>
              </w:rPr>
              <w:tab/>
            </w:r>
            <w:r w:rsidRPr="00AA58C5">
              <w:rPr>
                <w:lang w:val="vi-VN"/>
              </w:rPr>
              <w:tab/>
            </w:r>
            <w:r w:rsidRPr="00AA58C5">
              <w:rPr>
                <w:lang w:val="vi-VN"/>
              </w:rPr>
              <w:tab/>
              <w:t>B. nhà khoa học.</w:t>
            </w:r>
          </w:p>
          <w:p w14:paraId="310087F7" w14:textId="77777777" w:rsidR="000973D8" w:rsidRPr="00AA58C5" w:rsidRDefault="000973D8" w:rsidP="0053699D">
            <w:pPr>
              <w:pStyle w:val="NormalWeb"/>
              <w:spacing w:before="0" w:beforeAutospacing="0" w:after="0" w:afterAutospacing="0"/>
              <w:ind w:left="45" w:right="45"/>
              <w:jc w:val="both"/>
              <w:rPr>
                <w:lang w:val="vi-VN"/>
              </w:rPr>
            </w:pPr>
            <w:r w:rsidRPr="00AA58C5">
              <w:rPr>
                <w:lang w:val="vi-VN"/>
              </w:rPr>
              <w:t>C. kĩ thuật viên.</w:t>
            </w:r>
            <w:r w:rsidRPr="00AA58C5">
              <w:rPr>
                <w:lang w:val="vi-VN"/>
              </w:rPr>
              <w:tab/>
            </w:r>
            <w:r w:rsidRPr="00AA58C5">
              <w:rPr>
                <w:lang w:val="vi-VN"/>
              </w:rPr>
              <w:tab/>
            </w:r>
            <w:r w:rsidRPr="00AA58C5">
              <w:rPr>
                <w:lang w:val="vi-VN"/>
              </w:rPr>
              <w:tab/>
            </w:r>
            <w:r w:rsidRPr="00AA58C5">
              <w:rPr>
                <w:lang w:val="vi-VN"/>
              </w:rPr>
              <w:tab/>
            </w:r>
            <w:r w:rsidRPr="00AA58C5">
              <w:rPr>
                <w:lang w:val="vi-VN"/>
              </w:rPr>
              <w:tab/>
              <w:t>D. nghiên cứu viên.</w:t>
            </w:r>
          </w:p>
          <w:p w14:paraId="7C6CDDDA" w14:textId="77777777" w:rsidR="000973D8" w:rsidRPr="00AA58C5" w:rsidRDefault="000973D8" w:rsidP="0053699D">
            <w:pPr>
              <w:pStyle w:val="NormalWeb"/>
              <w:spacing w:before="0" w:beforeAutospacing="0" w:after="0" w:afterAutospacing="0"/>
              <w:ind w:left="48" w:right="48"/>
              <w:jc w:val="both"/>
              <w:rPr>
                <w:lang w:val="vi-VN"/>
              </w:rPr>
            </w:pPr>
            <w:r w:rsidRPr="00AA58C5">
              <w:rPr>
                <w:b/>
                <w:bCs/>
                <w:lang w:val="vi-VN"/>
              </w:rPr>
              <w:t>2. </w:t>
            </w:r>
            <w:r w:rsidRPr="00AA58C5">
              <w:rPr>
                <w:lang w:val="vi-VN"/>
              </w:rPr>
              <w:t>Ý nào dưới đây</w:t>
            </w:r>
            <w:r w:rsidRPr="00AA58C5">
              <w:rPr>
                <w:rStyle w:val="Strong"/>
                <w:rFonts w:eastAsiaTheme="majorEastAsia"/>
                <w:lang w:val="vi-VN"/>
              </w:rPr>
              <w:t> không </w:t>
            </w:r>
            <w:r w:rsidRPr="00AA58C5">
              <w:rPr>
                <w:lang w:val="vi-VN"/>
              </w:rPr>
              <w:t>phải là vai trò của khoa học tự nhiên trong đời sống?</w:t>
            </w:r>
          </w:p>
          <w:p w14:paraId="7787ED34" w14:textId="77777777" w:rsidR="000973D8" w:rsidRPr="00AA58C5" w:rsidRDefault="000973D8" w:rsidP="0053699D">
            <w:pPr>
              <w:pStyle w:val="NormalWeb"/>
              <w:spacing w:before="0" w:beforeAutospacing="0" w:after="0" w:afterAutospacing="0"/>
              <w:ind w:left="48" w:right="48"/>
              <w:jc w:val="both"/>
              <w:rPr>
                <w:lang w:val="vi-VN"/>
              </w:rPr>
            </w:pPr>
            <w:r w:rsidRPr="00AA58C5">
              <w:rPr>
                <w:lang w:val="vi-VN"/>
              </w:rPr>
              <w:t>A. Mở rộng sản xuất, phát triển kinh tế.</w:t>
            </w:r>
          </w:p>
          <w:p w14:paraId="34A3CB38" w14:textId="77777777" w:rsidR="000973D8" w:rsidRPr="00AA58C5" w:rsidRDefault="000973D8" w:rsidP="0053699D">
            <w:pPr>
              <w:pStyle w:val="NormalWeb"/>
              <w:spacing w:before="0" w:beforeAutospacing="0" w:after="0" w:afterAutospacing="0"/>
              <w:ind w:left="48" w:right="48"/>
              <w:jc w:val="both"/>
              <w:rPr>
                <w:lang w:val="vi-VN"/>
              </w:rPr>
            </w:pPr>
            <w:r w:rsidRPr="00AA58C5">
              <w:rPr>
                <w:lang w:val="vi-VN"/>
              </w:rPr>
              <w:t>B. Bảo vệ môi trường, ứng phó với biến đổi khí hậu.</w:t>
            </w:r>
          </w:p>
          <w:p w14:paraId="0AB7E968" w14:textId="77777777" w:rsidR="000973D8" w:rsidRPr="00AA58C5" w:rsidRDefault="000973D8" w:rsidP="0053699D">
            <w:pPr>
              <w:pStyle w:val="NormalWeb"/>
              <w:spacing w:before="0" w:beforeAutospacing="0" w:after="0" w:afterAutospacing="0"/>
              <w:ind w:left="48" w:right="48"/>
              <w:jc w:val="both"/>
              <w:rPr>
                <w:lang w:val="vi-VN"/>
              </w:rPr>
            </w:pPr>
            <w:r w:rsidRPr="00AA58C5">
              <w:rPr>
                <w:lang w:val="vi-VN"/>
              </w:rPr>
              <w:t>C. Bảo vệ sức khỏe và cuộc sống của con người.</w:t>
            </w:r>
          </w:p>
          <w:p w14:paraId="4C81E7E3" w14:textId="77777777" w:rsidR="000973D8" w:rsidRPr="00AA58C5" w:rsidRDefault="000973D8" w:rsidP="0053699D">
            <w:pPr>
              <w:pStyle w:val="NormalWeb"/>
              <w:spacing w:before="0" w:beforeAutospacing="0" w:after="0" w:afterAutospacing="0"/>
              <w:ind w:left="48" w:right="48"/>
              <w:jc w:val="both"/>
              <w:rPr>
                <w:lang w:val="vi-VN"/>
              </w:rPr>
            </w:pPr>
            <w:r w:rsidRPr="00AA58C5">
              <w:rPr>
                <w:lang w:val="vi-VN"/>
              </w:rPr>
              <w:t>D. Định hướng tư tưởng, phát triển hệ thống chính trị.</w:t>
            </w:r>
          </w:p>
          <w:p w14:paraId="2EA9D6A4" w14:textId="77777777" w:rsidR="000973D8" w:rsidRPr="00AA58C5" w:rsidRDefault="000973D8" w:rsidP="0053699D">
            <w:pPr>
              <w:pStyle w:val="NormalWeb"/>
              <w:spacing w:before="0" w:beforeAutospacing="0" w:after="0" w:afterAutospacing="0"/>
              <w:ind w:left="48" w:right="48"/>
              <w:jc w:val="both"/>
              <w:rPr>
                <w:lang w:val="vi-VN"/>
              </w:rPr>
            </w:pPr>
            <w:r w:rsidRPr="00AA58C5">
              <w:rPr>
                <w:b/>
                <w:bCs/>
                <w:lang w:val="vi-VN"/>
              </w:rPr>
              <w:t xml:space="preserve">3. </w:t>
            </w:r>
            <w:r w:rsidRPr="00AA58C5">
              <w:rPr>
                <w:lang w:val="vi-VN"/>
              </w:rPr>
              <w:t>Đối tượng nghiên cứu của lĩnh vực vật lí là gì?</w:t>
            </w:r>
          </w:p>
          <w:p w14:paraId="449C2FFD" w14:textId="77777777" w:rsidR="000973D8" w:rsidRPr="00AA58C5" w:rsidRDefault="000973D8" w:rsidP="0053699D">
            <w:pPr>
              <w:pStyle w:val="NormalWeb"/>
              <w:spacing w:before="0" w:beforeAutospacing="0" w:after="0" w:afterAutospacing="0"/>
              <w:ind w:left="48" w:right="48"/>
              <w:jc w:val="both"/>
              <w:rPr>
                <w:lang w:val="vi-VN"/>
              </w:rPr>
            </w:pPr>
            <w:r w:rsidRPr="00AA58C5">
              <w:rPr>
                <w:lang w:val="vi-VN"/>
              </w:rPr>
              <w:t>A. Khoa học Trái Đất, vũ trụ và các hành tinh.</w:t>
            </w:r>
          </w:p>
          <w:p w14:paraId="36E9D1A8" w14:textId="77777777" w:rsidR="000973D8" w:rsidRPr="00AA58C5" w:rsidRDefault="000973D8" w:rsidP="0053699D">
            <w:pPr>
              <w:pStyle w:val="NormalWeb"/>
              <w:spacing w:before="0" w:beforeAutospacing="0" w:after="0" w:afterAutospacing="0"/>
              <w:ind w:left="48" w:right="48"/>
              <w:jc w:val="both"/>
              <w:rPr>
                <w:lang w:val="vi-VN"/>
              </w:rPr>
            </w:pPr>
            <w:r w:rsidRPr="00AA58C5">
              <w:rPr>
                <w:lang w:val="vi-VN"/>
              </w:rPr>
              <w:t>B. Vật chất, năng lượng và sự vận động của chúng.</w:t>
            </w:r>
          </w:p>
          <w:p w14:paraId="431CDE37" w14:textId="77777777" w:rsidR="000973D8" w:rsidRPr="00AA58C5" w:rsidRDefault="000973D8" w:rsidP="0053699D">
            <w:pPr>
              <w:pStyle w:val="NormalWeb"/>
              <w:spacing w:before="0" w:beforeAutospacing="0" w:after="0" w:afterAutospacing="0"/>
              <w:ind w:left="48" w:right="48"/>
              <w:jc w:val="both"/>
              <w:rPr>
                <w:lang w:val="vi-VN"/>
              </w:rPr>
            </w:pPr>
            <w:r w:rsidRPr="00AA58C5">
              <w:rPr>
                <w:lang w:val="vi-VN"/>
              </w:rPr>
              <w:t>C. Sinh vật và môi trường.</w:t>
            </w:r>
          </w:p>
          <w:p w14:paraId="4585C90F" w14:textId="77777777" w:rsidR="000973D8" w:rsidRPr="00AA58C5" w:rsidRDefault="000973D8" w:rsidP="0053699D">
            <w:pPr>
              <w:pStyle w:val="NormalWeb"/>
              <w:spacing w:before="0" w:beforeAutospacing="0" w:after="0" w:afterAutospacing="0"/>
              <w:ind w:left="48" w:right="48"/>
              <w:jc w:val="both"/>
              <w:rPr>
                <w:lang w:val="vi-VN"/>
              </w:rPr>
            </w:pPr>
            <w:r w:rsidRPr="00AA58C5">
              <w:rPr>
                <w:lang w:val="vi-VN"/>
              </w:rPr>
              <w:t>D. Chất và sự biến đổi các chất.</w:t>
            </w:r>
          </w:p>
          <w:p w14:paraId="387F1F90" w14:textId="77777777" w:rsidR="000973D8" w:rsidRPr="00AA58C5" w:rsidRDefault="000973D8" w:rsidP="0053699D">
            <w:pPr>
              <w:pStyle w:val="NormalWeb"/>
              <w:spacing w:before="0" w:beforeAutospacing="0" w:after="0" w:afterAutospacing="0"/>
              <w:ind w:left="48" w:right="48"/>
              <w:jc w:val="both"/>
              <w:rPr>
                <w:lang w:val="vi-VN"/>
              </w:rPr>
            </w:pPr>
            <w:r w:rsidRPr="00AA58C5">
              <w:rPr>
                <w:b/>
                <w:bCs/>
                <w:lang w:val="vi-VN"/>
              </w:rPr>
              <w:t>4.  </w:t>
            </w:r>
            <w:r w:rsidRPr="00AA58C5">
              <w:rPr>
                <w:lang w:val="vi-VN"/>
              </w:rPr>
              <w:t>Vật nào dưới đây là vật sống?</w:t>
            </w:r>
          </w:p>
          <w:p w14:paraId="7FEAAC5A" w14:textId="77777777" w:rsidR="000973D8" w:rsidRPr="00AA58C5" w:rsidRDefault="000973D8" w:rsidP="0053699D">
            <w:pPr>
              <w:pStyle w:val="NormalWeb"/>
              <w:spacing w:before="0" w:beforeAutospacing="0" w:after="0" w:afterAutospacing="0"/>
              <w:ind w:left="48" w:right="48"/>
              <w:jc w:val="both"/>
              <w:rPr>
                <w:lang w:val="vi-VN"/>
              </w:rPr>
            </w:pPr>
            <w:r w:rsidRPr="00AA58C5">
              <w:rPr>
                <w:lang w:val="vi-VN"/>
              </w:rPr>
              <w:t>A. Vi khuẩn</w:t>
            </w:r>
            <w:r w:rsidRPr="00AA58C5">
              <w:rPr>
                <w:lang w:val="vi-VN"/>
              </w:rPr>
              <w:tab/>
            </w:r>
            <w:r w:rsidRPr="00AA58C5">
              <w:rPr>
                <w:lang w:val="vi-VN"/>
              </w:rPr>
              <w:tab/>
            </w:r>
            <w:r w:rsidRPr="00AA58C5">
              <w:rPr>
                <w:lang w:val="vi-VN"/>
              </w:rPr>
              <w:tab/>
            </w:r>
            <w:r w:rsidRPr="00AA58C5">
              <w:rPr>
                <w:lang w:val="vi-VN"/>
              </w:rPr>
              <w:tab/>
            </w:r>
            <w:r w:rsidRPr="00AA58C5">
              <w:rPr>
                <w:lang w:val="vi-VN"/>
              </w:rPr>
              <w:tab/>
            </w:r>
            <w:r w:rsidRPr="00AA58C5">
              <w:rPr>
                <w:lang w:val="vi-VN"/>
              </w:rPr>
              <w:tab/>
            </w:r>
            <w:r w:rsidRPr="00AA58C5">
              <w:rPr>
                <w:lang w:val="vi-VN"/>
              </w:rPr>
              <w:tab/>
            </w:r>
            <w:r w:rsidRPr="00AA58C5">
              <w:rPr>
                <w:lang w:val="vi-VN"/>
              </w:rPr>
              <w:tab/>
              <w:t>B. Cành gỗ mục</w:t>
            </w:r>
          </w:p>
          <w:p w14:paraId="68E2FF1D" w14:textId="77777777" w:rsidR="000973D8" w:rsidRPr="00AA58C5" w:rsidRDefault="000973D8" w:rsidP="0053699D">
            <w:pPr>
              <w:pStyle w:val="NormalWeb"/>
              <w:spacing w:before="0" w:beforeAutospacing="0" w:after="0" w:afterAutospacing="0"/>
              <w:ind w:left="48" w:right="48"/>
              <w:jc w:val="both"/>
              <w:rPr>
                <w:lang w:val="vi-VN"/>
              </w:rPr>
            </w:pPr>
            <w:r w:rsidRPr="00AA58C5">
              <w:rPr>
                <w:lang w:val="vi-VN"/>
              </w:rPr>
              <w:t>C. Hòn đá</w:t>
            </w:r>
            <w:r w:rsidRPr="00AA58C5">
              <w:rPr>
                <w:lang w:val="vi-VN"/>
              </w:rPr>
              <w:tab/>
            </w:r>
            <w:r w:rsidRPr="00AA58C5">
              <w:rPr>
                <w:lang w:val="vi-VN"/>
              </w:rPr>
              <w:tab/>
            </w:r>
            <w:r w:rsidRPr="00AA58C5">
              <w:rPr>
                <w:lang w:val="vi-VN"/>
              </w:rPr>
              <w:tab/>
            </w:r>
            <w:r w:rsidRPr="00AA58C5">
              <w:rPr>
                <w:lang w:val="vi-VN"/>
              </w:rPr>
              <w:tab/>
            </w:r>
            <w:r w:rsidRPr="00AA58C5">
              <w:rPr>
                <w:lang w:val="vi-VN"/>
              </w:rPr>
              <w:tab/>
            </w:r>
            <w:r w:rsidRPr="00AA58C5">
              <w:rPr>
                <w:lang w:val="vi-VN"/>
              </w:rPr>
              <w:tab/>
            </w:r>
            <w:r w:rsidRPr="00AA58C5">
              <w:rPr>
                <w:lang w:val="vi-VN"/>
              </w:rPr>
              <w:tab/>
            </w:r>
            <w:r w:rsidRPr="00AA58C5">
              <w:rPr>
                <w:lang w:val="vi-VN"/>
              </w:rPr>
              <w:tab/>
              <w:t>D. Cái bàn</w:t>
            </w:r>
          </w:p>
          <w:p w14:paraId="6761F67E" w14:textId="77777777" w:rsidR="000973D8" w:rsidRPr="00AA58C5" w:rsidRDefault="000973D8" w:rsidP="0053699D">
            <w:pPr>
              <w:spacing w:after="0"/>
              <w:ind w:left="48" w:right="48"/>
              <w:jc w:val="both"/>
              <w:rPr>
                <w:rFonts w:eastAsia="Times New Roman"/>
                <w:szCs w:val="24"/>
              </w:rPr>
            </w:pPr>
            <w:r w:rsidRPr="00AA58C5">
              <w:rPr>
                <w:rFonts w:eastAsia="Times New Roman"/>
                <w:b/>
                <w:bCs/>
                <w:szCs w:val="24"/>
              </w:rPr>
              <w:t>5.  </w:t>
            </w:r>
            <w:r w:rsidRPr="00AA58C5">
              <w:rPr>
                <w:rFonts w:eastAsia="Times New Roman"/>
                <w:szCs w:val="24"/>
              </w:rPr>
              <w:t>Con gà đẻ trứng là thể hiện dấu hiệu nào của vật sống?</w:t>
            </w:r>
          </w:p>
          <w:p w14:paraId="343A1C63" w14:textId="77777777" w:rsidR="000973D8" w:rsidRPr="00AA58C5" w:rsidRDefault="000973D8" w:rsidP="0053699D">
            <w:pPr>
              <w:spacing w:after="0"/>
              <w:ind w:left="48" w:right="48"/>
              <w:jc w:val="both"/>
              <w:rPr>
                <w:rFonts w:eastAsia="Times New Roman"/>
                <w:szCs w:val="24"/>
              </w:rPr>
            </w:pPr>
            <w:r w:rsidRPr="00AA58C5">
              <w:rPr>
                <w:rFonts w:eastAsia="Times New Roman"/>
                <w:szCs w:val="24"/>
              </w:rPr>
              <w:t>A. Thải bỏ chất thải</w:t>
            </w:r>
            <w:r w:rsidRPr="00AA58C5">
              <w:rPr>
                <w:rFonts w:eastAsia="Times New Roman"/>
                <w:szCs w:val="24"/>
              </w:rPr>
              <w:tab/>
            </w:r>
            <w:r w:rsidRPr="00AA58C5">
              <w:rPr>
                <w:rFonts w:eastAsia="Times New Roman"/>
                <w:szCs w:val="24"/>
              </w:rPr>
              <w:tab/>
              <w:t>B. Vận động</w:t>
            </w:r>
            <w:r w:rsidRPr="00AA58C5">
              <w:rPr>
                <w:rFonts w:eastAsia="Times New Roman"/>
                <w:szCs w:val="24"/>
              </w:rPr>
              <w:tab/>
            </w:r>
            <w:r w:rsidRPr="00AA58C5">
              <w:rPr>
                <w:rFonts w:eastAsia="Times New Roman"/>
                <w:szCs w:val="24"/>
              </w:rPr>
              <w:tab/>
              <w:t>C. Sinh sản</w:t>
            </w:r>
            <w:r w:rsidRPr="00AA58C5">
              <w:rPr>
                <w:rFonts w:eastAsia="Times New Roman"/>
                <w:szCs w:val="24"/>
              </w:rPr>
              <w:tab/>
            </w:r>
            <w:r w:rsidRPr="00AA58C5">
              <w:rPr>
                <w:rFonts w:eastAsia="Times New Roman"/>
                <w:szCs w:val="24"/>
              </w:rPr>
              <w:tab/>
            </w:r>
            <w:r w:rsidRPr="00AA58C5">
              <w:rPr>
                <w:rFonts w:eastAsia="Times New Roman"/>
                <w:szCs w:val="24"/>
              </w:rPr>
              <w:tab/>
              <w:t>D. Lớn lên</w:t>
            </w:r>
          </w:p>
          <w:p w14:paraId="345FC8EC" w14:textId="77777777" w:rsidR="000973D8" w:rsidRPr="00AA58C5" w:rsidRDefault="000973D8" w:rsidP="0053699D">
            <w:pPr>
              <w:pStyle w:val="NormalWeb"/>
              <w:spacing w:before="0" w:beforeAutospacing="0" w:after="0" w:afterAutospacing="0"/>
              <w:ind w:left="48" w:right="48"/>
              <w:jc w:val="both"/>
              <w:rPr>
                <w:lang w:val="vi-VN"/>
              </w:rPr>
            </w:pPr>
            <w:r w:rsidRPr="00AA58C5">
              <w:rPr>
                <w:b/>
                <w:bCs/>
                <w:lang w:val="vi-VN"/>
              </w:rPr>
              <w:t xml:space="preserve">6. </w:t>
            </w:r>
            <w:r w:rsidRPr="00AA58C5">
              <w:rPr>
                <w:lang w:val="vi-VN"/>
              </w:rPr>
              <w:t>Đặc điểm nào dưới đây là biểu hiện của sự sinh sản ở thực vật?</w:t>
            </w:r>
          </w:p>
          <w:p w14:paraId="59ABE019" w14:textId="77777777" w:rsidR="000973D8" w:rsidRPr="00AA58C5" w:rsidRDefault="000973D8" w:rsidP="0053699D">
            <w:pPr>
              <w:pStyle w:val="NormalWeb"/>
              <w:spacing w:before="0" w:beforeAutospacing="0" w:after="0" w:afterAutospacing="0"/>
              <w:ind w:left="48" w:right="48"/>
              <w:jc w:val="both"/>
              <w:rPr>
                <w:lang w:val="vi-VN"/>
              </w:rPr>
            </w:pPr>
            <w:r w:rsidRPr="00AA58C5">
              <w:rPr>
                <w:lang w:val="vi-VN"/>
              </w:rPr>
              <w:t>A. Tăng chiều cao.</w:t>
            </w:r>
            <w:r w:rsidRPr="00AA58C5">
              <w:rPr>
                <w:lang w:val="vi-VN"/>
              </w:rPr>
              <w:tab/>
            </w:r>
            <w:r w:rsidRPr="00AA58C5">
              <w:rPr>
                <w:lang w:val="vi-VN"/>
              </w:rPr>
              <w:tab/>
            </w:r>
            <w:r w:rsidRPr="00AA58C5">
              <w:rPr>
                <w:lang w:val="vi-VN"/>
              </w:rPr>
              <w:tab/>
            </w:r>
            <w:r w:rsidRPr="00AA58C5">
              <w:rPr>
                <w:lang w:val="vi-VN"/>
              </w:rPr>
              <w:tab/>
              <w:t>B. Tăng trọng lượng cơ thể.</w:t>
            </w:r>
          </w:p>
          <w:p w14:paraId="31C0FB2C" w14:textId="77777777" w:rsidR="000973D8" w:rsidRPr="00AA58C5" w:rsidRDefault="000973D8" w:rsidP="0053699D">
            <w:pPr>
              <w:pStyle w:val="NormalWeb"/>
              <w:spacing w:before="0" w:beforeAutospacing="0" w:after="0" w:afterAutospacing="0"/>
              <w:ind w:left="48" w:right="48"/>
              <w:jc w:val="both"/>
              <w:rPr>
                <w:lang w:val="vi-VN"/>
              </w:rPr>
            </w:pPr>
            <w:r w:rsidRPr="00AA58C5">
              <w:rPr>
                <w:lang w:val="vi-VN"/>
              </w:rPr>
              <w:t>C. Ra hoa, tạo quả và hạt.</w:t>
            </w:r>
            <w:r w:rsidRPr="00AA58C5">
              <w:rPr>
                <w:lang w:val="vi-VN"/>
              </w:rPr>
              <w:tab/>
            </w:r>
            <w:r w:rsidRPr="00AA58C5">
              <w:rPr>
                <w:lang w:val="vi-VN"/>
              </w:rPr>
              <w:tab/>
            </w:r>
            <w:r w:rsidRPr="00AA58C5">
              <w:rPr>
                <w:lang w:val="vi-VN"/>
              </w:rPr>
              <w:tab/>
              <w:t>D. Tăng số lượng cành, nhánh.</w:t>
            </w:r>
          </w:p>
          <w:p w14:paraId="53708387" w14:textId="77777777" w:rsidR="000973D8" w:rsidRPr="00AA58C5" w:rsidRDefault="000973D8" w:rsidP="0053699D">
            <w:pPr>
              <w:pStyle w:val="NormalWeb"/>
              <w:spacing w:before="0" w:beforeAutospacing="0" w:after="0" w:afterAutospacing="0"/>
              <w:ind w:left="48" w:right="48"/>
              <w:jc w:val="both"/>
              <w:rPr>
                <w:lang w:val="vi-VN"/>
              </w:rPr>
            </w:pPr>
            <w:r w:rsidRPr="00AA58C5">
              <w:rPr>
                <w:b/>
                <w:bCs/>
                <w:lang w:val="vi-VN"/>
              </w:rPr>
              <w:t>7.  </w:t>
            </w:r>
            <w:r w:rsidRPr="00AA58C5">
              <w:rPr>
                <w:lang w:val="vi-VN"/>
              </w:rPr>
              <w:t>Hiện tượng cây mọc hướng về phía ánh sáng khi được chiếu sáng từ một phía là đặc điểm nào của vật sống?</w:t>
            </w:r>
          </w:p>
          <w:p w14:paraId="1E72A2E5" w14:textId="77777777" w:rsidR="000973D8" w:rsidRPr="00AA58C5" w:rsidRDefault="000973D8" w:rsidP="0053699D">
            <w:pPr>
              <w:pStyle w:val="NormalWeb"/>
              <w:spacing w:before="0" w:beforeAutospacing="0" w:after="0" w:afterAutospacing="0"/>
              <w:ind w:left="48" w:right="48"/>
              <w:jc w:val="both"/>
            </w:pPr>
            <w:r w:rsidRPr="00AA58C5">
              <w:t>A. Lớn lên</w:t>
            </w:r>
            <w:r w:rsidRPr="00AA58C5">
              <w:tab/>
            </w:r>
            <w:r w:rsidRPr="00AA58C5">
              <w:tab/>
            </w:r>
            <w:r w:rsidRPr="00AA58C5">
              <w:tab/>
            </w:r>
            <w:r w:rsidRPr="00AA58C5">
              <w:tab/>
            </w:r>
            <w:r w:rsidRPr="00AA58C5">
              <w:tab/>
            </w:r>
            <w:r w:rsidRPr="00AA58C5">
              <w:tab/>
            </w:r>
            <w:r w:rsidRPr="00AA58C5">
              <w:tab/>
            </w:r>
            <w:r w:rsidRPr="00AA58C5">
              <w:tab/>
              <w:t>B. Sinh sản</w:t>
            </w:r>
          </w:p>
          <w:p w14:paraId="2EDFDE4B" w14:textId="77777777" w:rsidR="000973D8" w:rsidRPr="00AA58C5" w:rsidRDefault="000973D8" w:rsidP="0053699D">
            <w:pPr>
              <w:pStyle w:val="NormalWeb"/>
              <w:spacing w:before="0" w:beforeAutospacing="0" w:after="0" w:afterAutospacing="0"/>
              <w:ind w:left="48" w:right="48"/>
              <w:jc w:val="both"/>
            </w:pPr>
            <w:r w:rsidRPr="00AA58C5">
              <w:t>C. Di chuyển</w:t>
            </w:r>
            <w:r w:rsidRPr="00AA58C5">
              <w:tab/>
            </w:r>
            <w:r w:rsidRPr="00AA58C5">
              <w:tab/>
            </w:r>
            <w:r w:rsidRPr="00AA58C5">
              <w:tab/>
            </w:r>
            <w:r w:rsidRPr="00AA58C5">
              <w:tab/>
            </w:r>
            <w:r w:rsidRPr="00AA58C5">
              <w:tab/>
            </w:r>
            <w:r w:rsidRPr="00AA58C5">
              <w:tab/>
            </w:r>
            <w:r w:rsidRPr="00AA58C5">
              <w:tab/>
            </w:r>
            <w:r w:rsidRPr="00AA58C5">
              <w:tab/>
              <w:t>D. Cảm ứng</w:t>
            </w:r>
          </w:p>
        </w:tc>
      </w:tr>
      <w:tr w:rsidR="000973D8" w:rsidRPr="00AA58C5" w14:paraId="096BB076" w14:textId="77777777" w:rsidTr="0053699D">
        <w:tc>
          <w:tcPr>
            <w:tcW w:w="4531" w:type="dxa"/>
            <w:shd w:val="clear" w:color="auto" w:fill="auto"/>
          </w:tcPr>
          <w:p w14:paraId="3C338EAF" w14:textId="77777777" w:rsidR="000973D8" w:rsidRPr="00AA58C5" w:rsidRDefault="000973D8" w:rsidP="0053699D">
            <w:pPr>
              <w:spacing w:after="0"/>
              <w:jc w:val="center"/>
              <w:rPr>
                <w:b/>
                <w:i/>
                <w:iCs/>
                <w:szCs w:val="24"/>
              </w:rPr>
            </w:pPr>
            <w:r w:rsidRPr="00AA58C5">
              <w:rPr>
                <w:b/>
                <w:szCs w:val="24"/>
              </w:rPr>
              <w:lastRenderedPageBreak/>
              <w:t>Tổ chức thực hiện</w:t>
            </w:r>
          </w:p>
        </w:tc>
        <w:tc>
          <w:tcPr>
            <w:tcW w:w="5528" w:type="dxa"/>
            <w:shd w:val="clear" w:color="auto" w:fill="auto"/>
          </w:tcPr>
          <w:p w14:paraId="20F59BEE" w14:textId="77777777" w:rsidR="000973D8" w:rsidRPr="00AA58C5" w:rsidRDefault="000973D8" w:rsidP="0053699D">
            <w:pPr>
              <w:spacing w:after="0"/>
              <w:jc w:val="center"/>
              <w:rPr>
                <w:b/>
                <w:i/>
                <w:iCs/>
                <w:szCs w:val="24"/>
              </w:rPr>
            </w:pPr>
            <w:r w:rsidRPr="00AA58C5">
              <w:rPr>
                <w:b/>
                <w:szCs w:val="24"/>
              </w:rPr>
              <w:t>Sản phẩm</w:t>
            </w:r>
          </w:p>
        </w:tc>
      </w:tr>
      <w:tr w:rsidR="000973D8" w:rsidRPr="00AA58C5" w14:paraId="69CF8822" w14:textId="77777777" w:rsidTr="0053699D">
        <w:tc>
          <w:tcPr>
            <w:tcW w:w="4531" w:type="dxa"/>
            <w:shd w:val="clear" w:color="auto" w:fill="auto"/>
          </w:tcPr>
          <w:p w14:paraId="035D5EC9" w14:textId="77777777" w:rsidR="000973D8" w:rsidRPr="00AA58C5" w:rsidRDefault="000973D8" w:rsidP="0053699D">
            <w:pPr>
              <w:pStyle w:val="ListParagraph"/>
              <w:tabs>
                <w:tab w:val="left" w:pos="709"/>
              </w:tabs>
              <w:spacing w:after="0"/>
              <w:ind w:left="0" w:right="-2"/>
              <w:jc w:val="both"/>
              <w:rPr>
                <w:rFonts w:eastAsia="Arial"/>
                <w:szCs w:val="24"/>
              </w:rPr>
            </w:pPr>
            <w:r w:rsidRPr="00AA58C5">
              <w:rPr>
                <w:rFonts w:eastAsia="Arial"/>
                <w:b/>
                <w:szCs w:val="24"/>
              </w:rPr>
              <w:t>- GV giao nhiệm vụ học tập</w:t>
            </w:r>
            <w:r w:rsidRPr="00AA58C5">
              <w:rPr>
                <w:rFonts w:eastAsia="Arial"/>
                <w:szCs w:val="24"/>
              </w:rPr>
              <w:t>: phát phiếu học tập cho học sinh</w:t>
            </w:r>
          </w:p>
          <w:p w14:paraId="3009F62C" w14:textId="77777777" w:rsidR="000973D8" w:rsidRPr="00AA58C5" w:rsidRDefault="000973D8" w:rsidP="0053699D">
            <w:pPr>
              <w:tabs>
                <w:tab w:val="left" w:pos="851"/>
              </w:tabs>
              <w:spacing w:after="0"/>
              <w:ind w:right="-2"/>
              <w:jc w:val="both"/>
              <w:rPr>
                <w:rFonts w:eastAsia="Arial"/>
                <w:szCs w:val="24"/>
              </w:rPr>
            </w:pPr>
            <w:r w:rsidRPr="00AA58C5">
              <w:rPr>
                <w:rFonts w:eastAsia="Arial"/>
                <w:b/>
                <w:szCs w:val="24"/>
              </w:rPr>
              <w:t xml:space="preserve">- Thực hiện nhiệm vụ: </w:t>
            </w:r>
            <w:r w:rsidRPr="00AA58C5">
              <w:rPr>
                <w:rFonts w:eastAsia="Arial"/>
                <w:szCs w:val="24"/>
              </w:rPr>
              <w:t xml:space="preserve"> HS nhận nhiệm vụ, cá nhân  suy nghĩ trả lời </w:t>
            </w:r>
          </w:p>
          <w:p w14:paraId="0935D5D2" w14:textId="77777777" w:rsidR="000973D8" w:rsidRPr="00AA58C5" w:rsidRDefault="000973D8" w:rsidP="0053699D">
            <w:pPr>
              <w:tabs>
                <w:tab w:val="left" w:pos="709"/>
              </w:tabs>
              <w:spacing w:after="0"/>
              <w:ind w:right="-2"/>
              <w:jc w:val="both"/>
              <w:rPr>
                <w:rFonts w:eastAsia="Arial"/>
                <w:szCs w:val="24"/>
              </w:rPr>
            </w:pPr>
            <w:r w:rsidRPr="00AA58C5">
              <w:rPr>
                <w:rFonts w:eastAsia="Arial"/>
                <w:szCs w:val="24"/>
              </w:rPr>
              <w:t xml:space="preserve">- </w:t>
            </w:r>
            <w:r w:rsidRPr="00AA58C5">
              <w:rPr>
                <w:rFonts w:eastAsia="Arial"/>
                <w:b/>
                <w:szCs w:val="24"/>
              </w:rPr>
              <w:t xml:space="preserve">Báo cáo, thảo luận: </w:t>
            </w:r>
            <w:r w:rsidRPr="00AA58C5">
              <w:rPr>
                <w:rFonts w:eastAsia="Arial"/>
                <w:szCs w:val="24"/>
              </w:rPr>
              <w:t xml:space="preserve"> Đại diện một vài học sinh, nhóm lần lượt lên báo cáo kết quả thảo luận, các học sinh còn lại theo dõi</w:t>
            </w:r>
          </w:p>
          <w:p w14:paraId="715898FA" w14:textId="77777777" w:rsidR="000973D8" w:rsidRPr="00AA58C5" w:rsidRDefault="000973D8" w:rsidP="0053699D">
            <w:pPr>
              <w:pStyle w:val="ListParagraph"/>
              <w:tabs>
                <w:tab w:val="left" w:pos="709"/>
              </w:tabs>
              <w:spacing w:after="0"/>
              <w:ind w:left="0" w:right="-2"/>
              <w:jc w:val="both"/>
              <w:rPr>
                <w:rFonts w:eastAsia="Arial"/>
                <w:szCs w:val="24"/>
              </w:rPr>
            </w:pPr>
            <w:r w:rsidRPr="00AA58C5">
              <w:rPr>
                <w:rFonts w:eastAsia="Arial"/>
                <w:szCs w:val="24"/>
              </w:rPr>
              <w:t xml:space="preserve">- </w:t>
            </w:r>
            <w:r w:rsidRPr="00AA58C5">
              <w:rPr>
                <w:rFonts w:eastAsia="Arial"/>
                <w:b/>
                <w:szCs w:val="24"/>
              </w:rPr>
              <w:t xml:space="preserve">Kết luận, nhận định: </w:t>
            </w:r>
            <w:r w:rsidRPr="00AA58C5">
              <w:rPr>
                <w:rFonts w:eastAsia="Arial"/>
                <w:szCs w:val="24"/>
              </w:rPr>
              <w:t xml:space="preserve"> Phân tích, so sánh thảo luận những điểm khác của học sinh, từ đó GV hướng dẫn HS thống nhất</w:t>
            </w:r>
          </w:p>
          <w:p w14:paraId="6EF197CB" w14:textId="77777777" w:rsidR="000973D8" w:rsidRPr="00AA58C5" w:rsidRDefault="000973D8" w:rsidP="0053699D">
            <w:pPr>
              <w:spacing w:after="0"/>
              <w:jc w:val="both"/>
              <w:rPr>
                <w:i/>
                <w:iCs/>
                <w:szCs w:val="24"/>
              </w:rPr>
            </w:pPr>
          </w:p>
        </w:tc>
        <w:tc>
          <w:tcPr>
            <w:tcW w:w="5528" w:type="dxa"/>
            <w:shd w:val="clear" w:color="auto" w:fill="auto"/>
          </w:tcPr>
          <w:p w14:paraId="45593304" w14:textId="77777777" w:rsidR="000973D8" w:rsidRPr="00AA58C5" w:rsidRDefault="000973D8" w:rsidP="0053699D">
            <w:pPr>
              <w:pStyle w:val="NormalWeb"/>
              <w:spacing w:before="0" w:beforeAutospacing="0" w:after="0" w:afterAutospacing="0"/>
              <w:ind w:left="45" w:right="45"/>
              <w:rPr>
                <w:rStyle w:val="Strong"/>
                <w:rFonts w:eastAsiaTheme="majorEastAsia"/>
              </w:rPr>
            </w:pPr>
            <w:r w:rsidRPr="00AA58C5">
              <w:rPr>
                <w:rStyle w:val="Strong"/>
                <w:rFonts w:eastAsiaTheme="majorEastAsia"/>
              </w:rPr>
              <w:t>V. Luyện tập</w:t>
            </w:r>
          </w:p>
          <w:p w14:paraId="0A070C6E" w14:textId="77777777" w:rsidR="000973D8" w:rsidRPr="00AA58C5" w:rsidRDefault="000973D8" w:rsidP="0053699D">
            <w:pPr>
              <w:pStyle w:val="NormalWeb"/>
              <w:spacing w:before="0" w:beforeAutospacing="0" w:after="0" w:afterAutospacing="0"/>
              <w:ind w:left="45" w:right="45"/>
              <w:rPr>
                <w:rStyle w:val="Strong"/>
                <w:rFonts w:eastAsiaTheme="majorEastAsia"/>
                <w:b w:val="0"/>
              </w:rPr>
            </w:pPr>
            <w:r w:rsidRPr="00AA58C5">
              <w:rPr>
                <w:rStyle w:val="Strong"/>
                <w:rFonts w:eastAsiaTheme="majorEastAsia"/>
                <w:b w:val="0"/>
              </w:rPr>
              <w:t>1. B</w:t>
            </w:r>
            <w:r w:rsidRPr="00AA58C5">
              <w:rPr>
                <w:rStyle w:val="Strong"/>
                <w:rFonts w:eastAsiaTheme="majorEastAsia"/>
                <w:b w:val="0"/>
              </w:rPr>
              <w:tab/>
            </w:r>
            <w:r w:rsidRPr="00AA58C5">
              <w:rPr>
                <w:rStyle w:val="Strong"/>
                <w:rFonts w:eastAsiaTheme="majorEastAsia"/>
                <w:b w:val="0"/>
              </w:rPr>
              <w:tab/>
              <w:t xml:space="preserve"> 2. D </w:t>
            </w:r>
            <w:r w:rsidRPr="00AA58C5">
              <w:rPr>
                <w:rStyle w:val="Strong"/>
                <w:rFonts w:eastAsiaTheme="majorEastAsia"/>
                <w:b w:val="0"/>
              </w:rPr>
              <w:tab/>
            </w:r>
            <w:r w:rsidRPr="00AA58C5">
              <w:rPr>
                <w:rStyle w:val="Strong"/>
                <w:rFonts w:eastAsiaTheme="majorEastAsia"/>
                <w:b w:val="0"/>
              </w:rPr>
              <w:tab/>
              <w:t>3. B</w:t>
            </w:r>
            <w:r w:rsidRPr="00AA58C5">
              <w:rPr>
                <w:rStyle w:val="Strong"/>
                <w:rFonts w:eastAsiaTheme="majorEastAsia"/>
                <w:b w:val="0"/>
              </w:rPr>
              <w:tab/>
            </w:r>
            <w:r w:rsidRPr="00AA58C5">
              <w:rPr>
                <w:rStyle w:val="Strong"/>
                <w:rFonts w:eastAsiaTheme="majorEastAsia"/>
                <w:b w:val="0"/>
              </w:rPr>
              <w:tab/>
              <w:t xml:space="preserve"> 4. A</w:t>
            </w:r>
            <w:r w:rsidRPr="00AA58C5">
              <w:rPr>
                <w:rStyle w:val="Strong"/>
                <w:rFonts w:eastAsiaTheme="majorEastAsia"/>
                <w:b w:val="0"/>
              </w:rPr>
              <w:tab/>
            </w:r>
          </w:p>
          <w:p w14:paraId="4B74819F" w14:textId="77777777" w:rsidR="000973D8" w:rsidRPr="00AA58C5" w:rsidRDefault="000973D8" w:rsidP="0053699D">
            <w:pPr>
              <w:pStyle w:val="NormalWeb"/>
              <w:spacing w:before="0" w:beforeAutospacing="0" w:after="0" w:afterAutospacing="0"/>
              <w:ind w:left="45" w:right="45"/>
              <w:rPr>
                <w:b/>
              </w:rPr>
            </w:pPr>
            <w:r w:rsidRPr="00AA58C5">
              <w:rPr>
                <w:rStyle w:val="Strong"/>
                <w:rFonts w:eastAsiaTheme="majorEastAsia"/>
                <w:b w:val="0"/>
              </w:rPr>
              <w:t xml:space="preserve">5. C </w:t>
            </w:r>
            <w:r w:rsidRPr="00AA58C5">
              <w:rPr>
                <w:rStyle w:val="Strong"/>
                <w:rFonts w:eastAsiaTheme="majorEastAsia"/>
                <w:b w:val="0"/>
              </w:rPr>
              <w:tab/>
            </w:r>
            <w:r w:rsidRPr="00AA58C5">
              <w:rPr>
                <w:rStyle w:val="Strong"/>
                <w:rFonts w:eastAsiaTheme="majorEastAsia"/>
                <w:b w:val="0"/>
              </w:rPr>
              <w:tab/>
              <w:t xml:space="preserve">6. C </w:t>
            </w:r>
            <w:r w:rsidRPr="00AA58C5">
              <w:rPr>
                <w:rStyle w:val="Strong"/>
                <w:rFonts w:eastAsiaTheme="majorEastAsia"/>
                <w:b w:val="0"/>
              </w:rPr>
              <w:tab/>
            </w:r>
            <w:r w:rsidRPr="00AA58C5">
              <w:rPr>
                <w:rStyle w:val="Strong"/>
                <w:rFonts w:eastAsiaTheme="majorEastAsia"/>
                <w:b w:val="0"/>
              </w:rPr>
              <w:tab/>
              <w:t>7. D</w:t>
            </w:r>
          </w:p>
          <w:p w14:paraId="4F9D8A4D" w14:textId="77777777" w:rsidR="000973D8" w:rsidRPr="00AA58C5" w:rsidRDefault="000973D8" w:rsidP="0053699D">
            <w:pPr>
              <w:spacing w:after="0"/>
              <w:ind w:right="-2"/>
              <w:jc w:val="both"/>
              <w:rPr>
                <w:i/>
                <w:iCs/>
                <w:szCs w:val="24"/>
              </w:rPr>
            </w:pPr>
          </w:p>
        </w:tc>
      </w:tr>
    </w:tbl>
    <w:p w14:paraId="160A7C40" w14:textId="6D14BD78" w:rsidR="00293C0D" w:rsidRDefault="00293C0D" w:rsidP="000973D8">
      <w:pPr>
        <w:spacing w:before="120" w:after="120" w:line="240" w:lineRule="auto"/>
      </w:pPr>
    </w:p>
    <w:sectPr w:rsidR="00293C0D" w:rsidSect="00C73395">
      <w:pgSz w:w="12240" w:h="15840" w:code="1"/>
      <w:pgMar w:top="1134" w:right="1021" w:bottom="1134" w:left="1134" w:header="0" w:footer="6" w:gutter="0"/>
      <w:paperSrc w:first="7" w:other="7"/>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62B89"/>
    <w:multiLevelType w:val="hybridMultilevel"/>
    <w:tmpl w:val="DC1C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C810B4"/>
    <w:multiLevelType w:val="hybridMultilevel"/>
    <w:tmpl w:val="066E04E8"/>
    <w:lvl w:ilvl="0" w:tplc="5B1EE7CC">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2E"/>
    <w:rsid w:val="00062099"/>
    <w:rsid w:val="000973D8"/>
    <w:rsid w:val="00293C0D"/>
    <w:rsid w:val="00343985"/>
    <w:rsid w:val="00353FE4"/>
    <w:rsid w:val="006001FC"/>
    <w:rsid w:val="00626129"/>
    <w:rsid w:val="006F5FF9"/>
    <w:rsid w:val="008C0D56"/>
    <w:rsid w:val="009B416B"/>
    <w:rsid w:val="00B86AEF"/>
    <w:rsid w:val="00BA14EF"/>
    <w:rsid w:val="00C73395"/>
    <w:rsid w:val="00E4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10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10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102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10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102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410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10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10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10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0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10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102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10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410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410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10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10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10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1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02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0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102E"/>
    <w:pPr>
      <w:spacing w:before="160"/>
      <w:jc w:val="center"/>
    </w:pPr>
    <w:rPr>
      <w:i/>
      <w:iCs/>
      <w:color w:val="404040" w:themeColor="text1" w:themeTint="BF"/>
    </w:rPr>
  </w:style>
  <w:style w:type="character" w:customStyle="1" w:styleId="QuoteChar">
    <w:name w:val="Quote Char"/>
    <w:basedOn w:val="DefaultParagraphFont"/>
    <w:link w:val="Quote"/>
    <w:uiPriority w:val="29"/>
    <w:rsid w:val="00E4102E"/>
    <w:rPr>
      <w:i/>
      <w:iCs/>
      <w:color w:val="404040" w:themeColor="text1" w:themeTint="BF"/>
    </w:rPr>
  </w:style>
  <w:style w:type="paragraph" w:styleId="ListParagraph">
    <w:name w:val="List Paragraph"/>
    <w:basedOn w:val="Normal"/>
    <w:link w:val="ListParagraphChar"/>
    <w:uiPriority w:val="34"/>
    <w:qFormat/>
    <w:rsid w:val="00E4102E"/>
    <w:pPr>
      <w:ind w:left="720"/>
      <w:contextualSpacing/>
    </w:pPr>
  </w:style>
  <w:style w:type="character" w:styleId="IntenseEmphasis">
    <w:name w:val="Intense Emphasis"/>
    <w:basedOn w:val="DefaultParagraphFont"/>
    <w:uiPriority w:val="21"/>
    <w:qFormat/>
    <w:rsid w:val="00E4102E"/>
    <w:rPr>
      <w:i/>
      <w:iCs/>
      <w:color w:val="2F5496" w:themeColor="accent1" w:themeShade="BF"/>
    </w:rPr>
  </w:style>
  <w:style w:type="paragraph" w:styleId="IntenseQuote">
    <w:name w:val="Intense Quote"/>
    <w:basedOn w:val="Normal"/>
    <w:next w:val="Normal"/>
    <w:link w:val="IntenseQuoteChar"/>
    <w:uiPriority w:val="30"/>
    <w:qFormat/>
    <w:rsid w:val="00E41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102E"/>
    <w:rPr>
      <w:i/>
      <w:iCs/>
      <w:color w:val="2F5496" w:themeColor="accent1" w:themeShade="BF"/>
    </w:rPr>
  </w:style>
  <w:style w:type="character" w:styleId="IntenseReference">
    <w:name w:val="Intense Reference"/>
    <w:basedOn w:val="DefaultParagraphFont"/>
    <w:uiPriority w:val="32"/>
    <w:qFormat/>
    <w:rsid w:val="00E4102E"/>
    <w:rPr>
      <w:b/>
      <w:bCs/>
      <w:smallCaps/>
      <w:color w:val="2F5496" w:themeColor="accent1" w:themeShade="BF"/>
      <w:spacing w:val="5"/>
    </w:rPr>
  </w:style>
  <w:style w:type="table" w:customStyle="1" w:styleId="TableGrid1">
    <w:name w:val="Table Grid1"/>
    <w:basedOn w:val="TableNormal"/>
    <w:next w:val="TableGrid"/>
    <w:qFormat/>
    <w:rsid w:val="00E4102E"/>
    <w:pPr>
      <w:spacing w:after="0" w:line="240" w:lineRule="auto"/>
      <w:jc w:val="both"/>
    </w:pPr>
    <w:rPr>
      <w:rFonts w:ascii="Calibri" w:eastAsia="Times New Roman" w:cs="Times New Roman"/>
      <w:kern w:val="0"/>
      <w:sz w:val="28"/>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E41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BA14EF"/>
  </w:style>
  <w:style w:type="paragraph" w:customStyle="1" w:styleId="TableParagraph">
    <w:name w:val="Table Paragraph"/>
    <w:basedOn w:val="Normal"/>
    <w:uiPriority w:val="1"/>
    <w:qFormat/>
    <w:rsid w:val="00BA14EF"/>
    <w:pPr>
      <w:widowControl w:val="0"/>
      <w:autoSpaceDE w:val="0"/>
      <w:autoSpaceDN w:val="0"/>
      <w:spacing w:after="0" w:line="240" w:lineRule="auto"/>
    </w:pPr>
    <w:rPr>
      <w:rFonts w:eastAsia="Times New Roman" w:cs="Times New Roman"/>
      <w:kern w:val="0"/>
      <w:sz w:val="22"/>
      <w:lang w:val="vi"/>
      <w14:ligatures w14:val="none"/>
    </w:rPr>
  </w:style>
  <w:style w:type="paragraph" w:styleId="NormalWeb">
    <w:name w:val="Normal (Web)"/>
    <w:aliases w:val="Normal (Web) Char"/>
    <w:basedOn w:val="Normal"/>
    <w:uiPriority w:val="99"/>
    <w:unhideWhenUsed/>
    <w:rsid w:val="000973D8"/>
    <w:pPr>
      <w:spacing w:before="100" w:beforeAutospacing="1" w:after="100" w:afterAutospacing="1" w:line="240" w:lineRule="auto"/>
    </w:pPr>
    <w:rPr>
      <w:rFonts w:eastAsia="Times New Roman" w:cs="Times New Roman"/>
      <w:kern w:val="0"/>
      <w:szCs w:val="24"/>
      <w14:ligatures w14:val="none"/>
    </w:rPr>
  </w:style>
  <w:style w:type="character" w:styleId="Strong">
    <w:name w:val="Strong"/>
    <w:uiPriority w:val="22"/>
    <w:qFormat/>
    <w:rsid w:val="000973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10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10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102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10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102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410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10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10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10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0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10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102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10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410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410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10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10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10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1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02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0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102E"/>
    <w:pPr>
      <w:spacing w:before="160"/>
      <w:jc w:val="center"/>
    </w:pPr>
    <w:rPr>
      <w:i/>
      <w:iCs/>
      <w:color w:val="404040" w:themeColor="text1" w:themeTint="BF"/>
    </w:rPr>
  </w:style>
  <w:style w:type="character" w:customStyle="1" w:styleId="QuoteChar">
    <w:name w:val="Quote Char"/>
    <w:basedOn w:val="DefaultParagraphFont"/>
    <w:link w:val="Quote"/>
    <w:uiPriority w:val="29"/>
    <w:rsid w:val="00E4102E"/>
    <w:rPr>
      <w:i/>
      <w:iCs/>
      <w:color w:val="404040" w:themeColor="text1" w:themeTint="BF"/>
    </w:rPr>
  </w:style>
  <w:style w:type="paragraph" w:styleId="ListParagraph">
    <w:name w:val="List Paragraph"/>
    <w:basedOn w:val="Normal"/>
    <w:link w:val="ListParagraphChar"/>
    <w:uiPriority w:val="34"/>
    <w:qFormat/>
    <w:rsid w:val="00E4102E"/>
    <w:pPr>
      <w:ind w:left="720"/>
      <w:contextualSpacing/>
    </w:pPr>
  </w:style>
  <w:style w:type="character" w:styleId="IntenseEmphasis">
    <w:name w:val="Intense Emphasis"/>
    <w:basedOn w:val="DefaultParagraphFont"/>
    <w:uiPriority w:val="21"/>
    <w:qFormat/>
    <w:rsid w:val="00E4102E"/>
    <w:rPr>
      <w:i/>
      <w:iCs/>
      <w:color w:val="2F5496" w:themeColor="accent1" w:themeShade="BF"/>
    </w:rPr>
  </w:style>
  <w:style w:type="paragraph" w:styleId="IntenseQuote">
    <w:name w:val="Intense Quote"/>
    <w:basedOn w:val="Normal"/>
    <w:next w:val="Normal"/>
    <w:link w:val="IntenseQuoteChar"/>
    <w:uiPriority w:val="30"/>
    <w:qFormat/>
    <w:rsid w:val="00E41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102E"/>
    <w:rPr>
      <w:i/>
      <w:iCs/>
      <w:color w:val="2F5496" w:themeColor="accent1" w:themeShade="BF"/>
    </w:rPr>
  </w:style>
  <w:style w:type="character" w:styleId="IntenseReference">
    <w:name w:val="Intense Reference"/>
    <w:basedOn w:val="DefaultParagraphFont"/>
    <w:uiPriority w:val="32"/>
    <w:qFormat/>
    <w:rsid w:val="00E4102E"/>
    <w:rPr>
      <w:b/>
      <w:bCs/>
      <w:smallCaps/>
      <w:color w:val="2F5496" w:themeColor="accent1" w:themeShade="BF"/>
      <w:spacing w:val="5"/>
    </w:rPr>
  </w:style>
  <w:style w:type="table" w:customStyle="1" w:styleId="TableGrid1">
    <w:name w:val="Table Grid1"/>
    <w:basedOn w:val="TableNormal"/>
    <w:next w:val="TableGrid"/>
    <w:qFormat/>
    <w:rsid w:val="00E4102E"/>
    <w:pPr>
      <w:spacing w:after="0" w:line="240" w:lineRule="auto"/>
      <w:jc w:val="both"/>
    </w:pPr>
    <w:rPr>
      <w:rFonts w:ascii="Calibri" w:eastAsia="Times New Roman" w:cs="Times New Roman"/>
      <w:kern w:val="0"/>
      <w:sz w:val="28"/>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E41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BA14EF"/>
  </w:style>
  <w:style w:type="paragraph" w:customStyle="1" w:styleId="TableParagraph">
    <w:name w:val="Table Paragraph"/>
    <w:basedOn w:val="Normal"/>
    <w:uiPriority w:val="1"/>
    <w:qFormat/>
    <w:rsid w:val="00BA14EF"/>
    <w:pPr>
      <w:widowControl w:val="0"/>
      <w:autoSpaceDE w:val="0"/>
      <w:autoSpaceDN w:val="0"/>
      <w:spacing w:after="0" w:line="240" w:lineRule="auto"/>
    </w:pPr>
    <w:rPr>
      <w:rFonts w:eastAsia="Times New Roman" w:cs="Times New Roman"/>
      <w:kern w:val="0"/>
      <w:sz w:val="22"/>
      <w:lang w:val="vi"/>
      <w14:ligatures w14:val="none"/>
    </w:rPr>
  </w:style>
  <w:style w:type="paragraph" w:styleId="NormalWeb">
    <w:name w:val="Normal (Web)"/>
    <w:aliases w:val="Normal (Web) Char"/>
    <w:basedOn w:val="Normal"/>
    <w:uiPriority w:val="99"/>
    <w:unhideWhenUsed/>
    <w:rsid w:val="000973D8"/>
    <w:pPr>
      <w:spacing w:before="100" w:beforeAutospacing="1" w:after="100" w:afterAutospacing="1" w:line="240" w:lineRule="auto"/>
    </w:pPr>
    <w:rPr>
      <w:rFonts w:eastAsia="Times New Roman" w:cs="Times New Roman"/>
      <w:kern w:val="0"/>
      <w:szCs w:val="24"/>
      <w14:ligatures w14:val="none"/>
    </w:rPr>
  </w:style>
  <w:style w:type="character" w:styleId="Strong">
    <w:name w:val="Strong"/>
    <w:uiPriority w:val="22"/>
    <w:qFormat/>
    <w:rsid w:val="00097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cp:revision>
  <dcterms:created xsi:type="dcterms:W3CDTF">2025-01-22T07:34:00Z</dcterms:created>
  <dcterms:modified xsi:type="dcterms:W3CDTF">2025-02-10T12:34:00Z</dcterms:modified>
</cp:coreProperties>
</file>