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center" w:pos="5400"/>
          <w:tab w:val="left" w:pos="7169"/>
        </w:tabs>
        <w:spacing w:before="120" w:after="120" w:line="240" w:lineRule="auto"/>
        <w:rPr>
          <w:rFonts w:eastAsia="Times New Roman" w:cs="Times New Roman"/>
          <w:kern w:val="0"/>
          <w:szCs w:val="24"/>
        </w:rPr>
      </w:pPr>
      <w:bookmarkStart w:id="0" w:name="_heading=h.gjdgxs" w:colFirst="0" w:colLast="0"/>
      <w:bookmarkEnd w:id="0"/>
      <w:r>
        <w:rPr>
          <w:rFonts w:eastAsia="Times New Roman" w:cs="Times New Roman"/>
          <w:kern w:val="0"/>
          <w:szCs w:val="24"/>
        </w:rPr>
        <w:t>Ngày soạn: 14/10/2024</w:t>
      </w:r>
    </w:p>
    <w:p>
      <w:pPr>
        <w:keepNext/>
        <w:keepLines/>
        <w:spacing w:before="120" w:after="0" w:line="240" w:lineRule="auto"/>
        <w:jc w:val="center"/>
        <w:outlineLvl w:val="0"/>
        <w:rPr>
          <w:rFonts w:eastAsia="Times New Roman" w:cs="Times New Roman"/>
          <w:b/>
          <w:caps/>
          <w:color w:val="000000"/>
          <w:kern w:val="0"/>
          <w:szCs w:val="24"/>
        </w:rPr>
      </w:pPr>
      <w:r>
        <w:rPr>
          <w:rFonts w:eastAsia="Times New Roman" w:cs="Times New Roman"/>
          <w:b/>
          <w:caps/>
          <w:color w:val="000000"/>
          <w:kern w:val="0"/>
          <w:szCs w:val="24"/>
        </w:rPr>
        <w:t>BÀI 2 : THƠ</w:t>
      </w:r>
    </w:p>
    <w:p>
      <w:pPr>
        <w:spacing w:after="0"/>
        <w:jc w:val="center"/>
        <w:rPr>
          <w:b/>
          <w:szCs w:val="24"/>
        </w:rPr>
      </w:pPr>
      <w:r>
        <w:rPr>
          <w:b/>
          <w:szCs w:val="24"/>
        </w:rPr>
        <w:t>THỰC HÀNH ĐỌC HIỂU:</w:t>
      </w:r>
    </w:p>
    <w:p>
      <w:pPr>
        <w:tabs>
          <w:tab w:val="left" w:pos="90"/>
        </w:tabs>
        <w:spacing w:after="0"/>
        <w:jc w:val="center"/>
        <w:rPr>
          <w:rFonts w:eastAsia="Times New Roman"/>
          <w:b/>
          <w:bCs/>
          <w:i/>
          <w:iCs/>
          <w:sz w:val="86"/>
          <w:szCs w:val="24"/>
        </w:rPr>
      </w:pPr>
      <w:r>
        <w:rPr>
          <w:rFonts w:eastAsia="Times New Roman"/>
          <w:b/>
          <w:bCs/>
          <w:i/>
          <w:iCs/>
          <w:sz w:val="86"/>
          <w:szCs w:val="24"/>
        </w:rPr>
        <w:t xml:space="preserve">TIẾNG GÀ TRƯA </w:t>
      </w:r>
    </w:p>
    <w:p>
      <w:pPr>
        <w:tabs>
          <w:tab w:val="left" w:pos="90"/>
        </w:tabs>
        <w:spacing w:after="0"/>
        <w:contextualSpacing/>
        <w:rPr>
          <w:b/>
          <w:bCs/>
          <w:i/>
          <w:iCs/>
          <w:szCs w:val="24"/>
        </w:rPr>
      </w:pPr>
      <w:r>
        <w:rPr>
          <w:b/>
          <w:bCs/>
          <w:i/>
          <w:iCs/>
          <w:szCs w:val="24"/>
          <w:lang w:val="vi-VN"/>
        </w:rPr>
        <w:t xml:space="preserve">                                                                                 – Xuân Quỳnh – </w:t>
      </w:r>
    </w:p>
    <w:p>
      <w:pPr>
        <w:spacing w:after="0"/>
        <w:jc w:val="center"/>
        <w:rPr>
          <w:b/>
          <w:szCs w:val="24"/>
        </w:rPr>
      </w:pPr>
      <w:r>
        <w:rPr>
          <w:b/>
          <w:szCs w:val="24"/>
        </w:rPr>
        <w:t>Thời gian thực hiện: (số tiết:01 –T23)</w:t>
      </w:r>
    </w:p>
    <w:p>
      <w:pPr>
        <w:keepNext/>
        <w:keepLines/>
        <w:spacing w:before="120" w:after="0" w:line="240" w:lineRule="auto"/>
        <w:jc w:val="center"/>
        <w:outlineLvl w:val="0"/>
        <w:rPr>
          <w:rFonts w:eastAsia="Times New Roman" w:cs="Times New Roman"/>
          <w:b/>
          <w:caps/>
          <w:color w:val="000000"/>
          <w:kern w:val="0"/>
          <w:szCs w:val="24"/>
        </w:rPr>
      </w:pPr>
    </w:p>
    <w:p>
      <w:pPr>
        <w:spacing w:after="0"/>
        <w:rPr>
          <w:szCs w:val="24"/>
        </w:rPr>
      </w:pPr>
      <w:r>
        <w:rPr>
          <w:b/>
          <w:bCs/>
          <w:szCs w:val="24"/>
          <w:lang w:val="vi-VN"/>
        </w:rPr>
        <w:t xml:space="preserve">I. Mục </w:t>
      </w:r>
      <w:r>
        <w:rPr>
          <w:b/>
          <w:bCs/>
          <w:szCs w:val="24"/>
        </w:rPr>
        <w:t>tiêu</w:t>
      </w:r>
    </w:p>
    <w:p>
      <w:pPr>
        <w:tabs>
          <w:tab w:val="left" w:pos="90"/>
        </w:tabs>
        <w:spacing w:after="0"/>
        <w:rPr>
          <w:rFonts w:eastAsia="Times New Roman"/>
          <w:b/>
          <w:bCs/>
          <w:iCs/>
          <w:szCs w:val="24"/>
          <w:lang w:val="vi-VN"/>
        </w:rPr>
      </w:pPr>
      <w:r>
        <w:rPr>
          <w:rFonts w:eastAsia="Times New Roman"/>
          <w:b/>
          <w:bCs/>
          <w:iCs/>
          <w:szCs w:val="24"/>
          <w:lang w:val="vi-VN"/>
        </w:rPr>
        <w:t>1</w:t>
      </w:r>
      <w:r>
        <w:rPr>
          <w:rFonts w:eastAsia="Times New Roman"/>
          <w:b/>
          <w:bCs/>
          <w:iCs/>
          <w:szCs w:val="24"/>
        </w:rPr>
        <w:t>. Về kiến thức</w:t>
      </w:r>
      <w:r>
        <w:rPr>
          <w:rFonts w:eastAsia="Times New Roman"/>
          <w:b/>
          <w:bCs/>
          <w:iCs/>
          <w:szCs w:val="24"/>
          <w:lang w:val="vi-VN"/>
        </w:rPr>
        <w:t xml:space="preserve">: </w:t>
      </w:r>
    </w:p>
    <w:p>
      <w:pPr>
        <w:tabs>
          <w:tab w:val="left" w:pos="90"/>
        </w:tabs>
        <w:spacing w:after="0"/>
        <w:rPr>
          <w:rFonts w:eastAsia="Times New Roman"/>
          <w:b/>
          <w:bCs/>
          <w:iCs/>
          <w:szCs w:val="24"/>
          <w:lang w:val="vi-VN"/>
        </w:rPr>
      </w:pPr>
      <w:r>
        <w:rPr>
          <w:rFonts w:eastAsia="Times New Roman"/>
          <w:szCs w:val="24"/>
        </w:rPr>
        <w:t>- Biết về tác giả Xuân Quỳnh.</w:t>
      </w:r>
    </w:p>
    <w:p>
      <w:pPr>
        <w:tabs>
          <w:tab w:val="left" w:pos="90"/>
        </w:tabs>
        <w:spacing w:after="0"/>
        <w:jc w:val="both"/>
        <w:rPr>
          <w:rFonts w:eastAsia="Times New Roman"/>
          <w:b/>
          <w:bCs/>
          <w:iCs/>
          <w:szCs w:val="24"/>
          <w:lang w:val="vi-VN"/>
        </w:rPr>
      </w:pPr>
      <w:r>
        <w:rPr>
          <w:rFonts w:eastAsia="Times New Roman"/>
          <w:szCs w:val="24"/>
        </w:rPr>
        <w:t>- Cơ sở của lòng yêu nước, sức mạnh của người cuộc sống trong cuộc kháng chiến chống Mĩ: những kỉ niệm tuổi thơ trong sáng, sâu nặng tình nghĩa.</w:t>
      </w:r>
    </w:p>
    <w:p>
      <w:pPr>
        <w:tabs>
          <w:tab w:val="left" w:pos="90"/>
        </w:tabs>
        <w:spacing w:after="0"/>
        <w:rPr>
          <w:rFonts w:eastAsia="Times New Roman"/>
          <w:b/>
          <w:bCs/>
          <w:iCs/>
          <w:szCs w:val="24"/>
          <w:lang w:val="vi-VN"/>
        </w:rPr>
      </w:pPr>
      <w:r>
        <w:rPr>
          <w:rFonts w:eastAsia="Times New Roman"/>
          <w:szCs w:val="24"/>
        </w:rPr>
        <w:t>- Nắm được nghệ thuật sử dụng điệp từ, điệp ngữ điệp câu trong bài thơ.</w:t>
      </w:r>
    </w:p>
    <w:p>
      <w:pPr>
        <w:tabs>
          <w:tab w:val="left" w:pos="90"/>
        </w:tabs>
        <w:spacing w:after="0"/>
        <w:jc w:val="both"/>
        <w:rPr>
          <w:rFonts w:eastAsia="Times New Roman"/>
          <w:iCs/>
          <w:szCs w:val="24"/>
          <w:lang w:val="vi-VN"/>
        </w:rPr>
      </w:pPr>
      <w:r>
        <w:rPr>
          <w:rFonts w:eastAsia="Times New Roman"/>
          <w:b/>
          <w:bCs/>
          <w:iCs/>
          <w:szCs w:val="24"/>
        </w:rPr>
        <w:t xml:space="preserve"> 2.Về n</w:t>
      </w:r>
      <w:r>
        <w:rPr>
          <w:rFonts w:eastAsia="Times New Roman"/>
          <w:b/>
          <w:bCs/>
          <w:iCs/>
          <w:szCs w:val="24"/>
          <w:lang w:val="vi-VN"/>
        </w:rPr>
        <w:t>ăng lực:</w:t>
      </w:r>
    </w:p>
    <w:p>
      <w:pPr>
        <w:spacing w:after="0"/>
        <w:jc w:val="both"/>
        <w:rPr>
          <w:rFonts w:eastAsia="Times New Roman"/>
          <w:szCs w:val="24"/>
        </w:rPr>
      </w:pPr>
      <w:r>
        <w:rPr>
          <w:rFonts w:eastAsia="Times New Roman"/>
          <w:szCs w:val="24"/>
        </w:rPr>
        <w:t>- Đọc- hiểu, phân tích văn bản thơ trữ tình sử dụng các yếu tố tự sự.</w:t>
      </w:r>
    </w:p>
    <w:p>
      <w:pPr>
        <w:spacing w:after="0"/>
        <w:jc w:val="both"/>
        <w:rPr>
          <w:rFonts w:eastAsia="Times New Roman"/>
          <w:szCs w:val="24"/>
        </w:rPr>
      </w:pPr>
      <w:r>
        <w:rPr>
          <w:rFonts w:eastAsia="Times New Roman"/>
          <w:szCs w:val="24"/>
        </w:rPr>
        <w:t xml:space="preserve">- Phân tích các yếu tố biểu cảm trong bài. </w:t>
      </w:r>
    </w:p>
    <w:p>
      <w:pPr>
        <w:spacing w:after="0"/>
        <w:jc w:val="both"/>
        <w:rPr>
          <w:rFonts w:eastAsia="Times New Roman"/>
          <w:szCs w:val="24"/>
        </w:rPr>
      </w:pPr>
      <w:r>
        <w:rPr>
          <w:rFonts w:eastAsia="Times New Roman"/>
          <w:szCs w:val="24"/>
        </w:rPr>
        <w:t>- NL xác định giá trị, NL lắng nghe tích cực, NL tư duy sáng tạo, giao tiếp, hợp tác.</w:t>
      </w:r>
    </w:p>
    <w:p>
      <w:pPr>
        <w:tabs>
          <w:tab w:val="left" w:pos="90"/>
        </w:tabs>
        <w:spacing w:after="0"/>
        <w:jc w:val="both"/>
        <w:rPr>
          <w:rFonts w:eastAsia="Times New Roman"/>
          <w:iCs/>
          <w:szCs w:val="24"/>
          <w:lang w:val="vi-VN"/>
        </w:rPr>
      </w:pPr>
      <w:r>
        <w:rPr>
          <w:rFonts w:eastAsia="Times New Roman"/>
          <w:b/>
          <w:bCs/>
          <w:iCs/>
          <w:szCs w:val="24"/>
          <w:lang w:val="vi-VN"/>
        </w:rPr>
        <w:t>3</w:t>
      </w:r>
      <w:r>
        <w:rPr>
          <w:rFonts w:eastAsia="Times New Roman"/>
          <w:b/>
          <w:bCs/>
          <w:iCs/>
          <w:szCs w:val="24"/>
        </w:rPr>
        <w:t>.Về p</w:t>
      </w:r>
      <w:r>
        <w:rPr>
          <w:rFonts w:eastAsia="Times New Roman"/>
          <w:b/>
          <w:bCs/>
          <w:iCs/>
          <w:szCs w:val="24"/>
          <w:lang w:val="vi-VN"/>
        </w:rPr>
        <w:t>hẩm chất:</w:t>
      </w:r>
    </w:p>
    <w:p>
      <w:pPr>
        <w:pBdr>
          <w:top w:val="nil"/>
          <w:left w:val="nil"/>
          <w:bottom w:val="nil"/>
          <w:right w:val="nil"/>
          <w:between w:val="nil"/>
        </w:pBdr>
        <w:spacing w:after="120" w:line="240" w:lineRule="auto"/>
        <w:rPr>
          <w:rFonts w:eastAsia="Times New Roman" w:cs="Times New Roman"/>
          <w:kern w:val="0"/>
          <w:szCs w:val="24"/>
        </w:rPr>
      </w:pPr>
      <w:r>
        <w:rPr>
          <w:rFonts w:eastAsia="Times New Roman" w:cs="Times New Roman"/>
          <w:kern w:val="0"/>
          <w:szCs w:val="24"/>
        </w:rPr>
        <w:t>- Có ý thức học tập, ý thức tìm tòi, khám phá và sáng tạotừ nguồn tài liệu ở thư viện.</w:t>
      </w:r>
    </w:p>
    <w:p>
      <w:pPr>
        <w:spacing w:after="120" w:line="240" w:lineRule="auto"/>
        <w:rPr>
          <w:rFonts w:eastAsia="Times New Roman" w:cs="Times New Roman"/>
          <w:kern w:val="0"/>
          <w:szCs w:val="24"/>
        </w:rPr>
      </w:pPr>
      <w:r>
        <w:rPr>
          <w:rFonts w:eastAsia="Times New Roman" w:cs="Times New Roman"/>
          <w:kern w:val="0"/>
          <w:szCs w:val="24"/>
        </w:rPr>
        <w:t>- Chăm chỉ tích cực xây dựng bài, có trách nhiệm, chủ động chiếm lĩnh kiến thức theo sự hướng dẫn của GV.</w:t>
      </w:r>
    </w:p>
    <w:p>
      <w:pPr>
        <w:snapToGrid w:val="0"/>
        <w:spacing w:after="0"/>
        <w:jc w:val="both"/>
        <w:rPr>
          <w:b/>
          <w:bCs/>
          <w:szCs w:val="24"/>
          <w:lang w:val="vi-VN"/>
        </w:rPr>
      </w:pPr>
      <w:r>
        <w:rPr>
          <w:b/>
          <w:bCs/>
          <w:szCs w:val="24"/>
          <w:lang w:val="vi-VN"/>
        </w:rPr>
        <w:t>II. Thiết bị dạy học và học liệu</w:t>
      </w:r>
    </w:p>
    <w:p>
      <w:pPr>
        <w:tabs>
          <w:tab w:val="left" w:pos="90"/>
        </w:tabs>
        <w:spacing w:after="0"/>
        <w:jc w:val="both"/>
        <w:rPr>
          <w:rFonts w:eastAsia="Times New Roman"/>
          <w:szCs w:val="24"/>
        </w:rPr>
      </w:pPr>
      <w:r>
        <w:rPr>
          <w:rFonts w:eastAsia="Times New Roman" w:cs="Times New Roman"/>
          <w:b/>
          <w:kern w:val="0"/>
          <w:szCs w:val="24"/>
        </w:rPr>
        <w:t xml:space="preserve">1. Giáo viên:  </w:t>
      </w:r>
      <w:r>
        <w:rPr>
          <w:rFonts w:eastAsia="Times New Roman" w:cs="Times New Roman"/>
          <w:kern w:val="0"/>
          <w:szCs w:val="24"/>
        </w:rPr>
        <w:t>Phối hợp với nhân viên thư viện chuẩn bị tài liệụ, phương tiện dạy học.</w:t>
      </w:r>
      <w:r>
        <w:rPr>
          <w:rFonts w:eastAsia="Times New Roman"/>
          <w:szCs w:val="24"/>
          <w:lang w:val="vi-VN"/>
        </w:rPr>
        <w:t xml:space="preserve"> Tranh ảnh về nhà </w:t>
      </w:r>
      <w:r>
        <w:rPr>
          <w:rFonts w:eastAsia="Times New Roman"/>
          <w:szCs w:val="24"/>
        </w:rPr>
        <w:t>thơ Xuân Quỳnh và bài thơ “Tiếng gà trưa”.</w:t>
      </w:r>
    </w:p>
    <w:p>
      <w:pPr>
        <w:tabs>
          <w:tab w:val="left" w:pos="90"/>
        </w:tabs>
        <w:spacing w:after="0"/>
        <w:jc w:val="both"/>
        <w:rPr>
          <w:rFonts w:eastAsia="Times New Roman"/>
          <w:szCs w:val="24"/>
        </w:rPr>
      </w:pPr>
      <w:r>
        <w:rPr>
          <w:rFonts w:eastAsia="Times New Roman" w:cs="Times New Roman"/>
          <w:b/>
          <w:kern w:val="0"/>
          <w:szCs w:val="24"/>
        </w:rPr>
        <w:t>2. Học sinh</w:t>
      </w:r>
      <w:r>
        <w:rPr>
          <w:rFonts w:eastAsia="Times New Roman" w:cs="Times New Roman"/>
          <w:kern w:val="0"/>
          <w:szCs w:val="24"/>
        </w:rPr>
        <w:t>: Chuẩn bị bài theo hướng dẫn của GV</w:t>
      </w:r>
    </w:p>
    <w:p>
      <w:pPr>
        <w:spacing w:after="0"/>
        <w:rPr>
          <w:rFonts w:eastAsia="Times New Roman"/>
          <w:b/>
          <w:bCs/>
          <w:szCs w:val="24"/>
          <w:lang w:val="vi-VN"/>
        </w:rPr>
      </w:pPr>
      <w:r>
        <w:rPr>
          <w:b/>
          <w:bCs/>
          <w:szCs w:val="24"/>
          <w:lang w:val="vi-VN"/>
        </w:rPr>
        <w:t>III. Tiến trình dạy học</w:t>
      </w:r>
    </w:p>
    <w:p>
      <w:pPr>
        <w:tabs>
          <w:tab w:val="left" w:pos="709"/>
        </w:tabs>
        <w:spacing w:after="0"/>
        <w:ind w:right="284"/>
        <w:jc w:val="both"/>
        <w:rPr>
          <w:i/>
          <w:iCs/>
          <w:szCs w:val="24"/>
        </w:rPr>
      </w:pPr>
      <w:r>
        <w:rPr>
          <w:b/>
          <w:bCs/>
          <w:szCs w:val="24"/>
        </w:rPr>
        <w:t>1.</w:t>
      </w:r>
      <w:r>
        <w:rPr>
          <w:b/>
          <w:bCs/>
          <w:szCs w:val="24"/>
          <w:lang w:val="vi-VN"/>
        </w:rPr>
        <w:t>Hoạt động 1:</w:t>
      </w:r>
      <w:r>
        <w:rPr>
          <w:b/>
          <w:bCs/>
          <w:szCs w:val="24"/>
        </w:rPr>
        <w:t xml:space="preserve"> Xác định vấn đề</w:t>
      </w:r>
      <w:r>
        <w:rPr>
          <w:rFonts w:eastAsia="Arial"/>
          <w:b/>
          <w:szCs w:val="24"/>
        </w:rPr>
        <w:t>(10’)</w:t>
      </w:r>
    </w:p>
    <w:p>
      <w:pPr>
        <w:pStyle w:val="ListParagraph"/>
        <w:numPr>
          <w:ilvl w:val="0"/>
          <w:numId w:val="1"/>
        </w:numPr>
        <w:spacing w:before="120" w:after="120" w:line="240" w:lineRule="auto"/>
        <w:jc w:val="center"/>
        <w:rPr>
          <w:rFonts w:eastAsia="Times New Roman" w:cs="Times New Roman"/>
          <w:b/>
          <w:kern w:val="0"/>
          <w:szCs w:val="24"/>
        </w:rPr>
      </w:pPr>
      <w:r>
        <w:rPr>
          <w:rFonts w:eastAsia="Times New Roman" w:cs="Times New Roman"/>
          <w:b/>
          <w:kern w:val="0"/>
          <w:szCs w:val="24"/>
        </w:rPr>
        <w:t>Hoạt động 1: Mở đầu     ( 5 phút )</w:t>
      </w:r>
    </w:p>
    <w:tbl>
      <w:tblPr>
        <w:tblStyle w:val="TableGrid1"/>
        <w:tblW w:w="9810" w:type="dxa"/>
        <w:jc w:val="center"/>
        <w:tblInd w:w="212" w:type="dxa"/>
        <w:tblLook w:val="04A0"/>
      </w:tblPr>
      <w:tblGrid>
        <w:gridCol w:w="4887"/>
        <w:gridCol w:w="4923"/>
      </w:tblGrid>
      <w:tr>
        <w:trPr>
          <w:trHeight w:val="377"/>
          <w:jc w:val="center"/>
        </w:trPr>
        <w:tc>
          <w:tcPr>
            <w:tcW w:w="9810" w:type="dxa"/>
            <w:gridSpan w:val="2"/>
          </w:tcPr>
          <w:p>
            <w:pPr>
              <w:tabs>
                <w:tab w:val="left" w:pos="567"/>
                <w:tab w:val="left" w:pos="1134"/>
              </w:tabs>
              <w:jc w:val="left"/>
              <w:rPr>
                <w:rFonts w:ascii="Times New Roman"/>
                <w:sz w:val="24"/>
                <w:szCs w:val="24"/>
              </w:rPr>
            </w:pPr>
            <w:r>
              <w:rPr>
                <w:rFonts w:ascii="Times New Roman"/>
                <w:b/>
                <w:sz w:val="24"/>
                <w:szCs w:val="24"/>
                <w:lang w:val="vi-VN"/>
              </w:rPr>
              <w:t xml:space="preserve">Mục </w:t>
            </w:r>
            <w:r>
              <w:rPr>
                <w:rFonts w:ascii="Times New Roman"/>
                <w:b/>
                <w:sz w:val="24"/>
                <w:szCs w:val="24"/>
              </w:rPr>
              <w:t>tiêu</w:t>
            </w:r>
            <w:r>
              <w:rPr>
                <w:rFonts w:ascii="Times New Roman"/>
                <w:b/>
                <w:sz w:val="24"/>
                <w:szCs w:val="24"/>
                <w:lang w:val="vi-VN"/>
              </w:rPr>
              <w:t>:</w:t>
            </w:r>
            <w:r>
              <w:rPr>
                <w:rFonts w:ascii="Times New Roman"/>
                <w:sz w:val="24"/>
                <w:szCs w:val="24"/>
              </w:rPr>
              <w:t xml:space="preserve">HS </w:t>
            </w:r>
            <w:r>
              <w:rPr>
                <w:rFonts w:ascii="Times New Roman"/>
                <w:sz w:val="24"/>
                <w:szCs w:val="24"/>
                <w:lang w:val="vi-VN"/>
              </w:rPr>
              <w:t>kết nối kiến thức</w:t>
            </w:r>
            <w:r>
              <w:rPr>
                <w:rFonts w:ascii="Times New Roman"/>
                <w:sz w:val="24"/>
                <w:szCs w:val="24"/>
              </w:rPr>
              <w:t xml:space="preserve"> đã chuẩn bị bài</w:t>
            </w:r>
            <w:r>
              <w:rPr>
                <w:rFonts w:ascii="Times New Roman"/>
                <w:sz w:val="24"/>
                <w:szCs w:val="24"/>
                <w:lang w:val="vi-VN"/>
              </w:rPr>
              <w:t xml:space="preserve"> vào nội dung của bài </w:t>
            </w:r>
            <w:r>
              <w:rPr>
                <w:rFonts w:ascii="Times New Roman"/>
                <w:sz w:val="24"/>
                <w:szCs w:val="24"/>
              </w:rPr>
              <w:t>học.</w:t>
            </w:r>
          </w:p>
        </w:tc>
      </w:tr>
      <w:tr>
        <w:trPr>
          <w:trHeight w:val="377"/>
          <w:jc w:val="center"/>
        </w:trPr>
        <w:tc>
          <w:tcPr>
            <w:tcW w:w="9810" w:type="dxa"/>
            <w:gridSpan w:val="2"/>
          </w:tcPr>
          <w:p>
            <w:pPr>
              <w:rPr>
                <w:rFonts w:ascii="Times New Roman"/>
                <w:sz w:val="24"/>
                <w:szCs w:val="24"/>
              </w:rPr>
            </w:pPr>
            <w:r>
              <w:rPr>
                <w:rFonts w:ascii="Times New Roman"/>
                <w:b/>
                <w:sz w:val="24"/>
                <w:szCs w:val="24"/>
              </w:rPr>
              <w:t>Nội dung:</w:t>
            </w:r>
            <w:r>
              <w:rPr>
                <w:rFonts w:ascii="Times New Roman"/>
                <w:sz w:val="24"/>
                <w:szCs w:val="24"/>
              </w:rPr>
              <w:t>Thực hiện yêu cầu GV đưa ra</w:t>
            </w:r>
          </w:p>
          <w:p>
            <w:pPr>
              <w:tabs>
                <w:tab w:val="left" w:pos="567"/>
                <w:tab w:val="left" w:pos="1134"/>
              </w:tabs>
              <w:jc w:val="left"/>
              <w:rPr>
                <w:rFonts w:ascii="Times New Roman"/>
                <w:b/>
                <w:sz w:val="24"/>
                <w:szCs w:val="24"/>
              </w:rPr>
            </w:pPr>
            <w:r>
              <w:rPr>
                <w:rFonts w:ascii="Times New Roman"/>
                <w:sz w:val="24"/>
                <w:szCs w:val="24"/>
              </w:rPr>
              <w:t>- GV: Cho HS xem qua những tài liệu liên quan đến tiết học và chia sẻ cảm xúc của mình.</w:t>
            </w:r>
          </w:p>
        </w:tc>
      </w:tr>
      <w:tr>
        <w:trPr>
          <w:trHeight w:val="224"/>
          <w:jc w:val="center"/>
        </w:trPr>
        <w:tc>
          <w:tcPr>
            <w:tcW w:w="4887" w:type="dxa"/>
          </w:tcPr>
          <w:p>
            <w:pPr>
              <w:tabs>
                <w:tab w:val="left" w:pos="567"/>
                <w:tab w:val="left" w:pos="1134"/>
              </w:tabs>
              <w:jc w:val="center"/>
              <w:rPr>
                <w:rFonts w:ascii="Times New Roman"/>
                <w:b/>
                <w:sz w:val="24"/>
                <w:szCs w:val="24"/>
              </w:rPr>
            </w:pPr>
            <w:r>
              <w:rPr>
                <w:rFonts w:ascii="Times New Roman"/>
                <w:b/>
                <w:sz w:val="24"/>
                <w:szCs w:val="24"/>
              </w:rPr>
              <w:t>Tổ chức thực hiện</w:t>
            </w:r>
          </w:p>
        </w:tc>
        <w:tc>
          <w:tcPr>
            <w:tcW w:w="4923" w:type="dxa"/>
          </w:tcPr>
          <w:p>
            <w:pPr>
              <w:tabs>
                <w:tab w:val="left" w:pos="567"/>
                <w:tab w:val="left" w:pos="1134"/>
              </w:tabs>
              <w:jc w:val="center"/>
              <w:rPr>
                <w:rFonts w:ascii="Times New Roman"/>
                <w:b/>
                <w:sz w:val="24"/>
                <w:szCs w:val="24"/>
              </w:rPr>
            </w:pPr>
            <w:r>
              <w:rPr>
                <w:rFonts w:ascii="Times New Roman"/>
                <w:b/>
                <w:sz w:val="24"/>
                <w:szCs w:val="24"/>
              </w:rPr>
              <w:t>Sản phẩm</w:t>
            </w:r>
          </w:p>
        </w:tc>
      </w:tr>
      <w:tr>
        <w:trPr>
          <w:jc w:val="center"/>
        </w:trPr>
        <w:tc>
          <w:tcPr>
            <w:tcW w:w="4887" w:type="dxa"/>
          </w:tcPr>
          <w:p>
            <w:pPr>
              <w:tabs>
                <w:tab w:val="left" w:pos="90"/>
              </w:tabs>
              <w:snapToGrid w:val="0"/>
              <w:rPr>
                <w:rFonts w:ascii="Times New Roman"/>
                <w:b/>
                <w:bCs/>
                <w:sz w:val="24"/>
                <w:szCs w:val="24"/>
                <w:lang w:val="vi-VN"/>
              </w:rPr>
            </w:pPr>
            <w:r>
              <w:rPr>
                <w:rFonts w:ascii="Times New Roman"/>
                <w:b/>
                <w:sz w:val="24"/>
                <w:szCs w:val="24"/>
              </w:rPr>
              <w:t>Bước</w:t>
            </w:r>
            <w:r>
              <w:rPr>
                <w:rFonts w:ascii="Times New Roman"/>
                <w:b/>
                <w:bCs/>
                <w:sz w:val="24"/>
                <w:szCs w:val="24"/>
                <w:lang w:val="vi-VN"/>
              </w:rPr>
              <w:t xml:space="preserve"> 1: Chuyển giao nhiệm vụ </w:t>
            </w:r>
          </w:p>
          <w:p>
            <w:pPr>
              <w:tabs>
                <w:tab w:val="left" w:pos="90"/>
              </w:tabs>
              <w:snapToGrid w:val="0"/>
              <w:rPr>
                <w:rFonts w:ascii="Times New Roman"/>
                <w:sz w:val="24"/>
                <w:szCs w:val="24"/>
                <w:lang w:val="vi-VN"/>
              </w:rPr>
            </w:pPr>
            <w:r>
              <w:rPr>
                <w:rFonts w:ascii="Times New Roman"/>
                <w:sz w:val="24"/>
                <w:szCs w:val="24"/>
              </w:rPr>
              <w:t>HS xem  và chia sẻ cảm xúc của mình.</w:t>
            </w:r>
          </w:p>
          <w:p>
            <w:pPr>
              <w:tabs>
                <w:tab w:val="left" w:pos="90"/>
              </w:tabs>
              <w:snapToGrid w:val="0"/>
              <w:rPr>
                <w:rFonts w:ascii="Times New Roman"/>
                <w:b/>
                <w:bCs/>
                <w:sz w:val="24"/>
                <w:szCs w:val="24"/>
                <w:lang w:val="vi-VN"/>
              </w:rPr>
            </w:pPr>
            <w:r>
              <w:rPr>
                <w:rFonts w:ascii="Times New Roman"/>
                <w:b/>
                <w:sz w:val="24"/>
                <w:szCs w:val="24"/>
              </w:rPr>
              <w:t>Bước</w:t>
            </w:r>
            <w:r>
              <w:rPr>
                <w:rFonts w:ascii="Times New Roman"/>
                <w:b/>
                <w:bCs/>
                <w:sz w:val="24"/>
                <w:szCs w:val="24"/>
                <w:lang w:val="vi-VN"/>
              </w:rPr>
              <w:t xml:space="preserve"> 2: Thực hiện nhiệm vụ: </w:t>
            </w:r>
            <w:r>
              <w:rPr>
                <w:rFonts w:ascii="Times New Roman"/>
                <w:sz w:val="24"/>
                <w:szCs w:val="24"/>
                <w:lang w:val="vi-VN"/>
              </w:rPr>
              <w:t>Viết ra giấy</w:t>
            </w:r>
          </w:p>
          <w:p>
            <w:pPr>
              <w:tabs>
                <w:tab w:val="left" w:pos="90"/>
              </w:tabs>
              <w:snapToGrid w:val="0"/>
              <w:rPr>
                <w:rFonts w:ascii="Times New Roman"/>
                <w:b/>
                <w:bCs/>
                <w:sz w:val="24"/>
                <w:szCs w:val="24"/>
                <w:lang w:val="vi-VN"/>
              </w:rPr>
            </w:pPr>
            <w:r>
              <w:rPr>
                <w:rFonts w:ascii="Times New Roman"/>
                <w:b/>
                <w:sz w:val="24"/>
                <w:szCs w:val="24"/>
              </w:rPr>
              <w:t>Bước</w:t>
            </w:r>
            <w:r>
              <w:rPr>
                <w:rFonts w:ascii="Times New Roman"/>
                <w:b/>
                <w:bCs/>
                <w:sz w:val="24"/>
                <w:szCs w:val="24"/>
                <w:lang w:val="vi-VN"/>
              </w:rPr>
              <w:t xml:space="preserve"> 3: Báo cáo, thảo luận: </w:t>
            </w:r>
            <w:r>
              <w:rPr>
                <w:rFonts w:ascii="Times New Roman"/>
                <w:sz w:val="24"/>
                <w:szCs w:val="24"/>
                <w:lang w:val="vi-VN"/>
              </w:rPr>
              <w:t xml:space="preserve">HS báo cáo kết quả </w:t>
            </w:r>
          </w:p>
          <w:p>
            <w:pPr>
              <w:tabs>
                <w:tab w:val="left" w:pos="90"/>
              </w:tabs>
              <w:snapToGrid w:val="0"/>
              <w:rPr>
                <w:rFonts w:ascii="Times New Roman"/>
                <w:sz w:val="24"/>
                <w:szCs w:val="24"/>
                <w:lang w:val="vi-VN"/>
              </w:rPr>
            </w:pPr>
            <w:r>
              <w:rPr>
                <w:rFonts w:ascii="Times New Roman"/>
                <w:b/>
                <w:sz w:val="24"/>
                <w:szCs w:val="24"/>
              </w:rPr>
              <w:t>Bước</w:t>
            </w:r>
            <w:r>
              <w:rPr>
                <w:rFonts w:ascii="Times New Roman"/>
                <w:b/>
                <w:bCs/>
                <w:sz w:val="24"/>
                <w:szCs w:val="24"/>
                <w:lang w:val="vi-VN"/>
              </w:rPr>
              <w:t xml:space="preserve"> 4: Kết luận, nhận định </w:t>
            </w:r>
          </w:p>
          <w:p>
            <w:pPr>
              <w:tabs>
                <w:tab w:val="left" w:pos="90"/>
              </w:tabs>
              <w:snapToGrid w:val="0"/>
              <w:rPr>
                <w:rFonts w:ascii="Times New Roman"/>
                <w:sz w:val="24"/>
                <w:szCs w:val="24"/>
                <w:lang w:val="vi-VN"/>
              </w:rPr>
            </w:pPr>
            <w:r>
              <w:rPr>
                <w:rFonts w:ascii="Times New Roman"/>
                <w:sz w:val="24"/>
                <w:szCs w:val="24"/>
                <w:lang w:val="vi-VN"/>
              </w:rPr>
              <w:t>Nhận xét câu trả lời của HS và kết nối vào hoạt động hình thành kiến thức mới.</w:t>
            </w:r>
          </w:p>
          <w:p>
            <w:pPr>
              <w:rPr>
                <w:rFonts w:ascii="Times New Roman"/>
                <w:sz w:val="24"/>
                <w:szCs w:val="24"/>
              </w:rPr>
            </w:pPr>
            <w:r>
              <w:rPr>
                <w:rFonts w:ascii="Times New Roman"/>
                <w:sz w:val="24"/>
                <w:szCs w:val="24"/>
              </w:rPr>
              <w:t xml:space="preserve">- GV dẫn dắt: Nhà thơ Đỗ Trung Quân đã từng </w:t>
            </w:r>
            <w:r>
              <w:rPr>
                <w:rFonts w:ascii="Times New Roman"/>
                <w:sz w:val="24"/>
                <w:szCs w:val="24"/>
              </w:rPr>
              <w:lastRenderedPageBreak/>
              <w:t>viết:</w:t>
            </w:r>
          </w:p>
          <w:p>
            <w:pPr>
              <w:rPr>
                <w:rFonts w:ascii="Times New Roman"/>
                <w:sz w:val="24"/>
                <w:szCs w:val="24"/>
              </w:rPr>
            </w:pPr>
            <w:r>
              <w:rPr>
                <w:rFonts w:ascii="Times New Roman"/>
                <w:sz w:val="24"/>
                <w:szCs w:val="24"/>
              </w:rPr>
              <w:t xml:space="preserve">                          “Quê hương là gì hả mẹ</w:t>
            </w:r>
          </w:p>
          <w:p>
            <w:pPr>
              <w:rPr>
                <w:rFonts w:ascii="Times New Roman"/>
                <w:sz w:val="24"/>
                <w:szCs w:val="24"/>
              </w:rPr>
            </w:pPr>
            <w:r>
              <w:rPr>
                <w:rFonts w:ascii="Times New Roman"/>
                <w:sz w:val="24"/>
                <w:szCs w:val="24"/>
              </w:rPr>
              <w:t xml:space="preserve">                           Mà cô giáo dạy phải yêu</w:t>
            </w:r>
          </w:p>
          <w:p>
            <w:pPr>
              <w:rPr>
                <w:rFonts w:ascii="Times New Roman"/>
                <w:sz w:val="24"/>
                <w:szCs w:val="24"/>
              </w:rPr>
            </w:pPr>
            <w:r>
              <w:rPr>
                <w:rFonts w:ascii="Times New Roman"/>
                <w:sz w:val="24"/>
                <w:szCs w:val="24"/>
              </w:rPr>
              <w:t xml:space="preserve">                           Quê hương nếu ai không nhớ</w:t>
            </w:r>
          </w:p>
          <w:p>
            <w:pPr>
              <w:rPr>
                <w:rFonts w:ascii="Times New Roman"/>
                <w:sz w:val="24"/>
                <w:szCs w:val="24"/>
              </w:rPr>
            </w:pPr>
            <w:r>
              <w:rPr>
                <w:rFonts w:ascii="Times New Roman"/>
                <w:sz w:val="24"/>
                <w:szCs w:val="24"/>
              </w:rPr>
              <w:t xml:space="preserve">                           Sẽ không nhớ nổi thành người”</w:t>
            </w:r>
          </w:p>
          <w:p>
            <w:pPr>
              <w:spacing w:before="120"/>
              <w:rPr>
                <w:rFonts w:ascii="Times New Roman"/>
                <w:b/>
                <w:sz w:val="24"/>
                <w:szCs w:val="24"/>
              </w:rPr>
            </w:pPr>
            <w:r>
              <w:rPr>
                <w:rFonts w:ascii="Times New Roman"/>
                <w:sz w:val="24"/>
                <w:szCs w:val="24"/>
              </w:rPr>
              <w:t>Quả đúng như vậy. Ai cũng có một quê hương cho riêng mình và mỗi người có những kỉ niệm gắn bó máu thịt với quê hương yêu dấu. Để rồi khi đi xa luôn đau đáu nhớ về nơi chôn nhau cắt rốn của mình. Nữ sĩ Xuân Quỳnh cũng đã nhớ về quê hương của mình với những kỉ niệm ấu thơ gắn bó với hình ảnh người bà kính yêu. Nỗi nhớ của Xuân Quỳnh được thể hiện qua bài thơ “Tiếng gà trưa” mà hôm nay cô trò ta cùng thưởng thức.</w:t>
            </w:r>
          </w:p>
        </w:tc>
        <w:tc>
          <w:tcPr>
            <w:tcW w:w="4923" w:type="dxa"/>
          </w:tcPr>
          <w:p>
            <w:pPr>
              <w:jc w:val="left"/>
              <w:rPr>
                <w:rFonts w:ascii="Times New Roman"/>
                <w:b/>
                <w:sz w:val="24"/>
                <w:szCs w:val="24"/>
              </w:rPr>
            </w:pPr>
            <w:r>
              <w:rPr>
                <w:rFonts w:ascii="Times New Roman"/>
                <w:sz w:val="24"/>
                <w:szCs w:val="24"/>
              </w:rPr>
              <w:lastRenderedPageBreak/>
              <w:t>Hs bộc lộ cảm xúc của riêng mình.</w:t>
            </w:r>
          </w:p>
        </w:tc>
      </w:tr>
    </w:tbl>
    <w:p>
      <w:pPr>
        <w:spacing w:after="0" w:line="240" w:lineRule="auto"/>
        <w:jc w:val="center"/>
        <w:rPr>
          <w:rFonts w:eastAsia="Times New Roman" w:cs="Times New Roman"/>
          <w:b/>
          <w:kern w:val="0"/>
          <w:szCs w:val="24"/>
        </w:rPr>
      </w:pPr>
      <w:r>
        <w:rPr>
          <w:rFonts w:eastAsia="Times New Roman" w:cs="Times New Roman"/>
          <w:b/>
          <w:kern w:val="0"/>
          <w:szCs w:val="24"/>
        </w:rPr>
        <w:lastRenderedPageBreak/>
        <w:t>2.Hoạt động 2:</w:t>
      </w:r>
      <w:r>
        <w:rPr>
          <w:rFonts w:eastAsia="Times New Roman" w:cs="Times New Roman"/>
          <w:kern w:val="0"/>
          <w:szCs w:val="24"/>
        </w:rPr>
        <w:t xml:space="preserve"> H</w:t>
      </w:r>
      <w:r>
        <w:rPr>
          <w:rFonts w:eastAsia="Times New Roman" w:cs="Times New Roman"/>
          <w:b/>
          <w:kern w:val="0"/>
          <w:szCs w:val="24"/>
        </w:rPr>
        <w:t>ình thành kiến thức mới     (32phút )</w:t>
      </w:r>
    </w:p>
    <w:p>
      <w:pPr>
        <w:spacing w:after="0" w:line="240" w:lineRule="auto"/>
        <w:ind w:right="288"/>
        <w:jc w:val="center"/>
        <w:rPr>
          <w:rFonts w:eastAsia="Times New Roman"/>
          <w:b/>
          <w:bCs/>
          <w:szCs w:val="24"/>
        </w:rPr>
      </w:pPr>
      <w:r>
        <w:rPr>
          <w:rFonts w:eastAsia="Times New Roman"/>
          <w:b/>
          <w:bCs/>
          <w:szCs w:val="24"/>
        </w:rPr>
        <w:t>2.1 Nội dung</w:t>
      </w:r>
      <w:r>
        <w:rPr>
          <w:rFonts w:eastAsia="Times New Roman"/>
          <w:b/>
          <w:bCs/>
          <w:szCs w:val="24"/>
          <w:lang w:val="vi-VN"/>
        </w:rPr>
        <w:t xml:space="preserve"> 1:Tìm hiểu chung</w:t>
      </w:r>
      <w:r>
        <w:rPr>
          <w:rFonts w:eastAsia="Times New Roman"/>
          <w:b/>
          <w:bCs/>
          <w:szCs w:val="24"/>
        </w:rPr>
        <w:t xml:space="preserve"> (</w:t>
      </w:r>
      <w:bookmarkStart w:id="1" w:name="_GoBack"/>
      <w:bookmarkEnd w:id="1"/>
      <w:r>
        <w:rPr>
          <w:rFonts w:eastAsia="Times New Roman"/>
          <w:b/>
          <w:bCs/>
          <w:szCs w:val="24"/>
        </w:rPr>
        <w:t>20’)</w:t>
      </w:r>
    </w:p>
    <w:tbl>
      <w:tblPr>
        <w:tblW w:w="9916" w:type="dxa"/>
        <w:jc w:val="center"/>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80"/>
        <w:gridCol w:w="4436"/>
      </w:tblGrid>
      <w:tr>
        <w:trPr>
          <w:jc w:val="center"/>
        </w:trPr>
        <w:tc>
          <w:tcPr>
            <w:tcW w:w="9916" w:type="dxa"/>
            <w:gridSpan w:val="2"/>
          </w:tcPr>
          <w:p>
            <w:pPr>
              <w:spacing w:after="0"/>
              <w:rPr>
                <w:rFonts w:eastAsia="Times New Roman"/>
                <w:szCs w:val="24"/>
              </w:rPr>
            </w:pPr>
            <w:r>
              <w:rPr>
                <w:rFonts w:eastAsia="Times New Roman"/>
                <w:b/>
                <w:bCs/>
                <w:szCs w:val="24"/>
              </w:rPr>
              <w:t>Mục tiêu:</w:t>
            </w:r>
            <w:r>
              <w:rPr>
                <w:rFonts w:eastAsia="Times New Roman"/>
                <w:szCs w:val="24"/>
              </w:rPr>
              <w:t> Học sinh tìm hiểu thông tin về tác giả và tác phẩm</w:t>
            </w:r>
            <w:r>
              <w:rPr>
                <w:rFonts w:eastAsia="Times New Roman"/>
                <w:szCs w:val="24"/>
              </w:rPr>
              <w:t>.</w:t>
            </w:r>
          </w:p>
        </w:tc>
      </w:tr>
      <w:tr>
        <w:trPr>
          <w:jc w:val="center"/>
        </w:trPr>
        <w:tc>
          <w:tcPr>
            <w:tcW w:w="9916" w:type="dxa"/>
            <w:gridSpan w:val="2"/>
          </w:tcPr>
          <w:p>
            <w:pPr>
              <w:spacing w:after="0"/>
              <w:rPr>
                <w:b/>
                <w:i/>
                <w:iCs/>
                <w:szCs w:val="24"/>
              </w:rPr>
            </w:pPr>
            <w:r>
              <w:rPr>
                <w:b/>
                <w:szCs w:val="24"/>
              </w:rPr>
              <w:t>Nội dung:</w:t>
            </w:r>
            <w:r>
              <w:rPr>
                <w:b/>
                <w:bCs/>
                <w:szCs w:val="24"/>
                <w:lang w:val="vi-VN"/>
              </w:rPr>
              <w:t>GV</w:t>
            </w:r>
            <w:r>
              <w:rPr>
                <w:szCs w:val="24"/>
                <w:lang w:val="vi-VN"/>
              </w:rPr>
              <w:t xml:space="preserve"> sử dụng KT </w:t>
            </w:r>
            <w:r>
              <w:rPr>
                <w:szCs w:val="24"/>
              </w:rPr>
              <w:t>thảo luận nhóm đôi phần tìm hiểu chung.</w:t>
            </w:r>
          </w:p>
          <w:p>
            <w:pPr>
              <w:spacing w:after="0"/>
              <w:rPr>
                <w:szCs w:val="24"/>
              </w:rPr>
            </w:pPr>
            <w:r>
              <w:rPr>
                <w:b/>
                <w:bCs/>
                <w:szCs w:val="24"/>
                <w:lang w:val="vi-VN"/>
              </w:rPr>
              <w:t>HS</w:t>
            </w:r>
            <w:r>
              <w:rPr>
                <w:szCs w:val="24"/>
              </w:rPr>
              <w:t xml:space="preserve"> tìm hiểu tư liệu tại thư viện </w:t>
            </w:r>
            <w:r>
              <w:rPr>
                <w:szCs w:val="24"/>
              </w:rPr>
              <w:t>để trình bày đôi nét về tác giả, tác phẩm.</w:t>
            </w:r>
          </w:p>
          <w:p>
            <w:pPr>
              <w:spacing w:after="0"/>
              <w:rPr>
                <w:rFonts w:eastAsia="Times New Roman"/>
                <w:szCs w:val="24"/>
              </w:rPr>
            </w:pPr>
            <w:r>
              <w:rPr>
                <w:rFonts w:eastAsia="Times New Roman"/>
                <w:b/>
                <w:bCs/>
                <w:szCs w:val="24"/>
              </w:rPr>
              <w:t>?</w:t>
            </w:r>
            <w:r>
              <w:rPr>
                <w:rFonts w:eastAsia="Times New Roman"/>
                <w:szCs w:val="24"/>
              </w:rPr>
              <w:t> Căn cứ vào p</w:t>
            </w:r>
            <w:r>
              <w:rPr>
                <w:rFonts w:eastAsia="Times New Roman"/>
                <w:szCs w:val="24"/>
              </w:rPr>
              <w:t>hần chú thích và tìm hiểu</w:t>
            </w:r>
            <w:r>
              <w:rPr>
                <w:rFonts w:eastAsia="Times New Roman"/>
                <w:szCs w:val="24"/>
              </w:rPr>
              <w:t xml:space="preserve"> của em về Xuân Quỳnh, hãy trình bày tóm tắt đôi điều về tác giả của bài thơ này?</w:t>
            </w:r>
          </w:p>
          <w:p>
            <w:pPr>
              <w:spacing w:after="0"/>
              <w:rPr>
                <w:rFonts w:eastAsia="Times New Roman"/>
                <w:szCs w:val="24"/>
              </w:rPr>
            </w:pPr>
            <w:r>
              <w:rPr>
                <w:rFonts w:eastAsia="Times New Roman"/>
                <w:b/>
                <w:bCs/>
                <w:szCs w:val="24"/>
              </w:rPr>
              <w:t>?</w:t>
            </w:r>
            <w:r>
              <w:rPr>
                <w:rFonts w:eastAsia="Times New Roman"/>
                <w:szCs w:val="24"/>
              </w:rPr>
              <w:t> Hãy cho biết bài thơ được sáng tác trong thời điểm nào?</w:t>
            </w:r>
          </w:p>
          <w:p>
            <w:pPr>
              <w:tabs>
                <w:tab w:val="left" w:pos="90"/>
              </w:tabs>
              <w:spacing w:after="0"/>
              <w:rPr>
                <w:rFonts w:eastAsia="Times New Roman"/>
                <w:szCs w:val="24"/>
              </w:rPr>
            </w:pPr>
            <w:r>
              <w:rPr>
                <w:rFonts w:eastAsia="Times New Roman"/>
                <w:szCs w:val="24"/>
                <w:lang w:val="vi-VN"/>
              </w:rPr>
              <w:t xml:space="preserve">? </w:t>
            </w:r>
            <w:r>
              <w:rPr>
                <w:rFonts w:eastAsia="Times New Roman"/>
                <w:szCs w:val="24"/>
              </w:rPr>
              <w:t>Nêu hoàn cảnh sáng tác? Xác định thể thơ? Chỉ ra những yếu tố đặc trưng của thể thơ qua bài thơ (vần, nhịp, dòng, khổ thơ).</w:t>
            </w:r>
          </w:p>
          <w:p>
            <w:pPr>
              <w:widowControl w:val="0"/>
              <w:tabs>
                <w:tab w:val="left" w:pos="90"/>
              </w:tabs>
              <w:spacing w:after="0"/>
              <w:rPr>
                <w:rFonts w:eastAsia="SimSun"/>
                <w:szCs w:val="24"/>
                <w:lang w:eastAsia="zh-CN"/>
              </w:rPr>
            </w:pPr>
            <w:r>
              <w:rPr>
                <w:rFonts w:eastAsia="SimSun"/>
                <w:iCs/>
                <w:szCs w:val="24"/>
                <w:lang w:eastAsia="zh-CN"/>
              </w:rPr>
              <w:t xml:space="preserve">? </w:t>
            </w:r>
            <w:r>
              <w:rPr>
                <w:rFonts w:eastAsia="SimSun"/>
                <w:szCs w:val="24"/>
                <w:lang w:eastAsia="zh-CN"/>
              </w:rPr>
              <w:t>Bài thơ gồm mấy khổ thơ? Có thể chia văn bản thành mấy phần và nội dung từng phần?</w:t>
            </w:r>
          </w:p>
        </w:tc>
      </w:tr>
      <w:tr>
        <w:trPr>
          <w:jc w:val="center"/>
        </w:trPr>
        <w:tc>
          <w:tcPr>
            <w:tcW w:w="5480" w:type="dxa"/>
          </w:tcPr>
          <w:p>
            <w:pPr>
              <w:tabs>
                <w:tab w:val="left" w:pos="567"/>
                <w:tab w:val="left" w:pos="1134"/>
              </w:tabs>
              <w:spacing w:after="0" w:line="240" w:lineRule="auto"/>
              <w:rPr>
                <w:rFonts w:eastAsia="Times New Roman" w:cs="Times New Roman"/>
                <w:b/>
                <w:kern w:val="0"/>
                <w:szCs w:val="24"/>
              </w:rPr>
            </w:pPr>
            <w:r>
              <w:rPr>
                <w:rFonts w:eastAsia="Times New Roman" w:cs="Times New Roman"/>
                <w:b/>
                <w:kern w:val="0"/>
                <w:szCs w:val="24"/>
              </w:rPr>
              <w:t xml:space="preserve">Tổ chức thực hiện: </w:t>
            </w:r>
          </w:p>
        </w:tc>
        <w:tc>
          <w:tcPr>
            <w:tcW w:w="4436" w:type="dxa"/>
          </w:tcPr>
          <w:p>
            <w:pPr>
              <w:tabs>
                <w:tab w:val="left" w:pos="567"/>
                <w:tab w:val="left" w:pos="1134"/>
              </w:tabs>
              <w:spacing w:after="0" w:line="240" w:lineRule="auto"/>
              <w:rPr>
                <w:rFonts w:eastAsia="Times New Roman" w:cs="Times New Roman"/>
                <w:b/>
                <w:kern w:val="0"/>
                <w:szCs w:val="24"/>
              </w:rPr>
            </w:pPr>
            <w:r>
              <w:rPr>
                <w:rFonts w:eastAsia="Times New Roman" w:cs="Times New Roman"/>
                <w:b/>
                <w:kern w:val="0"/>
                <w:szCs w:val="24"/>
              </w:rPr>
              <w:t>Sản phẩm</w:t>
            </w:r>
          </w:p>
        </w:tc>
      </w:tr>
      <w:tr>
        <w:trPr>
          <w:jc w:val="center"/>
        </w:trPr>
        <w:tc>
          <w:tcPr>
            <w:tcW w:w="5480" w:type="dxa"/>
          </w:tcPr>
          <w:p>
            <w:pPr>
              <w:spacing w:after="0"/>
              <w:rPr>
                <w:rFonts w:eastAsia="Times New Roman"/>
                <w:szCs w:val="24"/>
              </w:rPr>
            </w:pPr>
            <w:r>
              <w:rPr>
                <w:rFonts w:eastAsia="Times New Roman"/>
                <w:b/>
                <w:bCs/>
                <w:szCs w:val="24"/>
              </w:rPr>
              <w:t>Bước 1: Chuyển giao nhiệm vụ</w:t>
            </w:r>
          </w:p>
          <w:p>
            <w:pPr>
              <w:widowControl w:val="0"/>
              <w:tabs>
                <w:tab w:val="left" w:pos="90"/>
              </w:tabs>
              <w:spacing w:after="0"/>
              <w:rPr>
                <w:rFonts w:eastAsia="SimSun"/>
                <w:iCs/>
                <w:szCs w:val="24"/>
                <w:lang w:eastAsia="zh-CN"/>
              </w:rPr>
            </w:pPr>
            <w:r>
              <w:rPr>
                <w:rFonts w:eastAsia="SimSun"/>
                <w:szCs w:val="24"/>
                <w:lang w:eastAsia="zh-CN"/>
              </w:rPr>
              <w:t>GV chia nhóm thanh 4 , mỗi nhóm hoàn thành 1 câu hỏi</w:t>
            </w:r>
          </w:p>
          <w:p>
            <w:pPr>
              <w:spacing w:after="0"/>
              <w:rPr>
                <w:rFonts w:eastAsia="Times New Roman"/>
                <w:szCs w:val="24"/>
              </w:rPr>
            </w:pPr>
            <w:r>
              <w:rPr>
                <w:rFonts w:eastAsia="Times New Roman"/>
                <w:b/>
                <w:bCs/>
                <w:szCs w:val="24"/>
              </w:rPr>
              <w:t>Bước 2: Thực hiện nhiệm vụ</w:t>
            </w:r>
          </w:p>
          <w:p>
            <w:pPr>
              <w:spacing w:after="0"/>
              <w:rPr>
                <w:rFonts w:eastAsia="Times New Roman"/>
                <w:szCs w:val="24"/>
              </w:rPr>
            </w:pPr>
            <w:r>
              <w:rPr>
                <w:rFonts w:eastAsia="Times New Roman"/>
                <w:szCs w:val="24"/>
                <w:lang w:val="vi-VN"/>
              </w:rPr>
              <w:t xml:space="preserve">HS làm việc nhóm, thảo luận và </w:t>
            </w:r>
            <w:r>
              <w:rPr>
                <w:rFonts w:eastAsia="Times New Roman"/>
                <w:szCs w:val="24"/>
              </w:rPr>
              <w:t>báo cáo</w:t>
            </w:r>
          </w:p>
          <w:p>
            <w:pPr>
              <w:tabs>
                <w:tab w:val="left" w:pos="90"/>
              </w:tabs>
              <w:spacing w:after="0"/>
              <w:rPr>
                <w:rFonts w:eastAsia="Times New Roman"/>
                <w:szCs w:val="24"/>
                <w:lang w:val="vi-VN"/>
              </w:rPr>
            </w:pPr>
            <w:r>
              <w:rPr>
                <w:rFonts w:eastAsia="Times New Roman"/>
                <w:b/>
                <w:bCs/>
                <w:szCs w:val="24"/>
                <w:lang w:val="vi-VN"/>
              </w:rPr>
              <w:t>GV</w:t>
            </w:r>
            <w:r>
              <w:rPr>
                <w:rFonts w:eastAsia="Times New Roman"/>
                <w:szCs w:val="24"/>
                <w:lang w:val="vi-VN"/>
              </w:rPr>
              <w:t>:</w:t>
            </w:r>
          </w:p>
          <w:p>
            <w:pPr>
              <w:tabs>
                <w:tab w:val="left" w:pos="90"/>
              </w:tabs>
              <w:spacing w:after="0"/>
              <w:rPr>
                <w:rFonts w:eastAsia="Times New Roman"/>
                <w:szCs w:val="24"/>
                <w:lang w:val="vi-VN"/>
              </w:rPr>
            </w:pPr>
            <w:r>
              <w:rPr>
                <w:rFonts w:eastAsia="Times New Roman"/>
                <w:szCs w:val="24"/>
                <w:lang w:val="vi-VN"/>
              </w:rPr>
              <w:t>- Chỉnh cách đọc cho HS (nếu cần).</w:t>
            </w:r>
          </w:p>
          <w:p>
            <w:pPr>
              <w:tabs>
                <w:tab w:val="left" w:pos="90"/>
              </w:tabs>
              <w:spacing w:after="0"/>
              <w:rPr>
                <w:rFonts w:eastAsia="Times New Roman"/>
                <w:szCs w:val="24"/>
                <w:lang w:val="vi-VN"/>
              </w:rPr>
            </w:pPr>
            <w:r>
              <w:rPr>
                <w:rFonts w:eastAsia="Times New Roman"/>
                <w:szCs w:val="24"/>
                <w:lang w:val="vi-VN"/>
              </w:rPr>
              <w:t>- Theo dõi, hỗ trợ HS trong hoạt động nhóm.</w:t>
            </w:r>
          </w:p>
          <w:p>
            <w:pPr>
              <w:spacing w:after="0"/>
              <w:rPr>
                <w:rFonts w:eastAsia="Times New Roman"/>
                <w:szCs w:val="24"/>
              </w:rPr>
            </w:pPr>
            <w:r>
              <w:rPr>
                <w:rFonts w:eastAsia="Times New Roman"/>
                <w:b/>
                <w:bCs/>
                <w:szCs w:val="24"/>
              </w:rPr>
              <w:t>Bước 3: Báo cáo, thảo luận</w:t>
            </w:r>
          </w:p>
          <w:p>
            <w:pPr>
              <w:tabs>
                <w:tab w:val="left" w:pos="90"/>
              </w:tabs>
              <w:spacing w:after="0"/>
              <w:rPr>
                <w:rFonts w:eastAsia="Times New Roman"/>
                <w:szCs w:val="24"/>
                <w:lang w:val="vi-VN"/>
              </w:rPr>
            </w:pPr>
            <w:r>
              <w:rPr>
                <w:rFonts w:eastAsia="Times New Roman"/>
                <w:b/>
                <w:bCs/>
                <w:szCs w:val="24"/>
                <w:lang w:val="vi-VN"/>
              </w:rPr>
              <w:t>HS</w:t>
            </w:r>
            <w:r>
              <w:rPr>
                <w:rFonts w:eastAsia="Times New Roman"/>
                <w:szCs w:val="24"/>
                <w:lang w:val="vi-VN"/>
              </w:rPr>
              <w:t>: Trình bày sản phẩm của nhóm mình. Theo dõi, nhận xét, bổ sung cho nhóm bạn (nếu cần).</w:t>
            </w:r>
          </w:p>
          <w:p>
            <w:pPr>
              <w:tabs>
                <w:tab w:val="left" w:pos="90"/>
              </w:tabs>
              <w:spacing w:after="0"/>
              <w:rPr>
                <w:rFonts w:eastAsia="Times New Roman"/>
                <w:i/>
                <w:iCs/>
                <w:szCs w:val="24"/>
                <w:lang w:val="vi-VN"/>
              </w:rPr>
            </w:pPr>
            <w:r>
              <w:rPr>
                <w:rFonts w:eastAsia="Times New Roman"/>
                <w:b/>
                <w:bCs/>
                <w:szCs w:val="24"/>
                <w:lang w:val="vi-VN"/>
              </w:rPr>
              <w:t>GV</w:t>
            </w:r>
            <w:r>
              <w:rPr>
                <w:rFonts w:eastAsia="Times New Roman"/>
                <w:i/>
                <w:iCs/>
                <w:szCs w:val="24"/>
                <w:lang w:val="vi-VN"/>
              </w:rPr>
              <w:t xml:space="preserve">: </w:t>
            </w:r>
          </w:p>
          <w:p>
            <w:pPr>
              <w:tabs>
                <w:tab w:val="left" w:pos="90"/>
              </w:tabs>
              <w:spacing w:after="0"/>
              <w:rPr>
                <w:rFonts w:eastAsia="Times New Roman"/>
                <w:szCs w:val="24"/>
                <w:lang w:val="vi-VN"/>
              </w:rPr>
            </w:pPr>
            <w:r>
              <w:rPr>
                <w:rFonts w:eastAsia="Times New Roman"/>
                <w:szCs w:val="24"/>
                <w:lang w:val="vi-VN"/>
              </w:rPr>
              <w:t>- Nhận xét cách đọc của HS.</w:t>
            </w:r>
          </w:p>
          <w:p>
            <w:pPr>
              <w:tabs>
                <w:tab w:val="left" w:pos="90"/>
              </w:tabs>
              <w:spacing w:after="0"/>
              <w:rPr>
                <w:rFonts w:eastAsia="Times New Roman"/>
                <w:szCs w:val="24"/>
                <w:lang w:val="vi-VN"/>
              </w:rPr>
            </w:pPr>
            <w:r>
              <w:rPr>
                <w:rFonts w:eastAsia="Times New Roman"/>
                <w:szCs w:val="24"/>
                <w:lang w:val="vi-VN"/>
              </w:rPr>
              <w:t>- Hướng dẫn HS trình bày bằng cách nhắc lại từng câu hỏi</w:t>
            </w:r>
          </w:p>
          <w:p>
            <w:pPr>
              <w:spacing w:after="0"/>
              <w:rPr>
                <w:rFonts w:eastAsia="Times New Roman"/>
                <w:szCs w:val="24"/>
              </w:rPr>
            </w:pPr>
            <w:r>
              <w:rPr>
                <w:rFonts w:eastAsia="Times New Roman"/>
                <w:b/>
                <w:bCs/>
                <w:szCs w:val="24"/>
              </w:rPr>
              <w:t>GV bổ sung:</w:t>
            </w:r>
          </w:p>
          <w:p>
            <w:pPr>
              <w:spacing w:after="0"/>
              <w:rPr>
                <w:rFonts w:eastAsia="Times New Roman"/>
                <w:szCs w:val="24"/>
              </w:rPr>
            </w:pPr>
            <w:r>
              <w:rPr>
                <w:rFonts w:eastAsia="Times New Roman"/>
                <w:szCs w:val="24"/>
              </w:rPr>
              <w:t xml:space="preserve">- Xuất thân trong một gia đình công chức, mồ côi mẹ từ khi còn nhỏ, xa cha, sống với bà ở La Khê - thời gian này là nguồn cảm hứng để tác giả thể hiện trong </w:t>
            </w:r>
            <w:r>
              <w:rPr>
                <w:rFonts w:eastAsia="Times New Roman"/>
                <w:szCs w:val="24"/>
              </w:rPr>
              <w:lastRenderedPageBreak/>
              <w:t>sáng tác của mình.</w:t>
            </w:r>
          </w:p>
          <w:p>
            <w:pPr>
              <w:spacing w:after="0"/>
              <w:rPr>
                <w:rFonts w:eastAsia="Times New Roman"/>
                <w:szCs w:val="24"/>
              </w:rPr>
            </w:pPr>
            <w:r>
              <w:rPr>
                <w:rFonts w:eastAsia="Times New Roman"/>
                <w:szCs w:val="24"/>
              </w:rPr>
              <w:t>- Tập thơ đầu tay: Chồi biếc (1963). Xuân Quỳnh mất ngày 29/8/1988 trong một tai nạn giao thông cùng với chồng - nhà viết kịch hiện đại Lưu Quang Vũ và con trai út Lưu Quỳnh Thơ 13 tuổi.</w:t>
            </w:r>
          </w:p>
          <w:p>
            <w:pPr>
              <w:spacing w:after="0"/>
              <w:rPr>
                <w:rFonts w:eastAsia="Times New Roman"/>
                <w:szCs w:val="24"/>
              </w:rPr>
            </w:pPr>
            <w:r>
              <w:rPr>
                <w:rFonts w:eastAsia="Times New Roman"/>
                <w:b/>
                <w:bCs/>
                <w:szCs w:val="24"/>
              </w:rPr>
              <w:t>- GV</w:t>
            </w:r>
            <w:r>
              <w:rPr>
                <w:rFonts w:eastAsia="Times New Roman"/>
                <w:szCs w:val="24"/>
              </w:rPr>
              <w:t xml:space="preserve"> giới thiệu 1 số tác phẩm của Xuân Quỳnh: Tơ tằm, chồi biếc (1963), Hoa dọc chiến hào (1968), Gió Lào cát trắng (1974), Lời ru trên mặt đất (1978), Sân ga chiều em đi (1978), Tự hát </w:t>
            </w:r>
          </w:p>
          <w:p>
            <w:pPr>
              <w:spacing w:after="0"/>
              <w:rPr>
                <w:rFonts w:eastAsia="Times New Roman"/>
                <w:szCs w:val="24"/>
              </w:rPr>
            </w:pPr>
            <w:r>
              <w:rPr>
                <w:rFonts w:eastAsia="Times New Roman"/>
                <w:szCs w:val="24"/>
              </w:rPr>
              <w:t>(1984), Hoa cỏ may - Tập thơ đạt giải thưởng văn học năm 1990 của hội nhà văn VN.</w:t>
            </w:r>
          </w:p>
          <w:p>
            <w:pPr>
              <w:spacing w:after="0"/>
              <w:rPr>
                <w:rFonts w:eastAsia="Times New Roman"/>
                <w:szCs w:val="24"/>
              </w:rPr>
            </w:pPr>
            <w:r>
              <w:rPr>
                <w:rFonts w:eastAsia="Times New Roman"/>
                <w:b/>
                <w:bCs/>
                <w:szCs w:val="24"/>
              </w:rPr>
              <w:t>- Bước 4: Kết luận, nhận định:</w:t>
            </w:r>
          </w:p>
          <w:p>
            <w:pPr>
              <w:tabs>
                <w:tab w:val="left" w:pos="90"/>
              </w:tabs>
              <w:spacing w:after="0"/>
              <w:rPr>
                <w:rFonts w:eastAsia="Times New Roman"/>
                <w:szCs w:val="24"/>
                <w:lang w:val="vi-VN"/>
              </w:rPr>
            </w:pPr>
            <w:r>
              <w:rPr>
                <w:rFonts w:eastAsia="Times New Roman"/>
                <w:szCs w:val="24"/>
              </w:rPr>
              <w:t>+ GV nhận xét thái độ và kết quả làm việc của HS, chuẩn đáp án.</w:t>
            </w:r>
          </w:p>
        </w:tc>
        <w:tc>
          <w:tcPr>
            <w:tcW w:w="4436" w:type="dxa"/>
          </w:tcPr>
          <w:p>
            <w:pPr>
              <w:tabs>
                <w:tab w:val="left" w:pos="90"/>
              </w:tabs>
              <w:spacing w:after="0"/>
              <w:jc w:val="center"/>
              <w:rPr>
                <w:rFonts w:eastAsia="Times New Roman"/>
                <w:szCs w:val="24"/>
              </w:rPr>
            </w:pPr>
            <w:r>
              <w:rPr>
                <w:rFonts w:eastAsia="Brush Script MT"/>
                <w:b/>
                <w:bCs/>
                <w:noProof/>
                <w:szCs w:val="24"/>
              </w:rPr>
              <w:lastRenderedPageBreak/>
              <w:drawing>
                <wp:inline distT="0" distB="0" distL="0" distR="0">
                  <wp:extent cx="2522220" cy="2689860"/>
                  <wp:effectExtent l="0" t="0" r="0" b="0"/>
                  <wp:docPr id="1" name="Picture 1" descr="D:\220px-Xuan_Quy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20px-Xuan_Quynh.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22220" cy="2689860"/>
                          </a:xfrm>
                          <a:prstGeom prst="rect">
                            <a:avLst/>
                          </a:prstGeom>
                          <a:noFill/>
                          <a:ln>
                            <a:noFill/>
                          </a:ln>
                        </pic:spPr>
                      </pic:pic>
                    </a:graphicData>
                  </a:graphic>
                </wp:inline>
              </w:drawing>
            </w:r>
          </w:p>
          <w:p>
            <w:pPr>
              <w:spacing w:after="0"/>
              <w:rPr>
                <w:rFonts w:eastAsia="Times New Roman"/>
                <w:szCs w:val="24"/>
              </w:rPr>
            </w:pPr>
            <w:r>
              <w:rPr>
                <w:rFonts w:eastAsia="Times New Roman"/>
                <w:b/>
                <w:bCs/>
                <w:szCs w:val="24"/>
              </w:rPr>
              <w:t>I. Giới thiệu chung</w:t>
            </w:r>
          </w:p>
          <w:p>
            <w:pPr>
              <w:spacing w:after="0"/>
              <w:ind w:left="48" w:right="48"/>
              <w:rPr>
                <w:rFonts w:eastAsia="Times New Roman"/>
                <w:szCs w:val="24"/>
              </w:rPr>
            </w:pPr>
            <w:r>
              <w:rPr>
                <w:rFonts w:eastAsia="Times New Roman"/>
                <w:b/>
                <w:bCs/>
                <w:szCs w:val="24"/>
              </w:rPr>
              <w:t>1. Tác giả</w:t>
            </w:r>
          </w:p>
          <w:p>
            <w:pPr>
              <w:spacing w:after="0"/>
              <w:ind w:left="48" w:right="48"/>
              <w:rPr>
                <w:rFonts w:eastAsia="Times New Roman"/>
                <w:szCs w:val="24"/>
              </w:rPr>
            </w:pPr>
            <w:r>
              <w:rPr>
                <w:rFonts w:eastAsia="Times New Roman"/>
                <w:szCs w:val="24"/>
              </w:rPr>
              <w:t xml:space="preserve">- Xuân Quỳnh sinh năm 1942 và mất năm 1988, tên đầy đủ là Nguyễn Thị Xuân </w:t>
            </w:r>
            <w:r>
              <w:rPr>
                <w:rFonts w:eastAsia="Times New Roman"/>
                <w:szCs w:val="24"/>
              </w:rPr>
              <w:lastRenderedPageBreak/>
              <w:t>Quỳnh.</w:t>
            </w:r>
          </w:p>
          <w:p>
            <w:pPr>
              <w:shd w:val="clear" w:color="auto" w:fill="FFFFFF"/>
              <w:spacing w:after="0"/>
              <w:ind w:left="48" w:right="48"/>
              <w:rPr>
                <w:rFonts w:eastAsia="Times New Roman"/>
                <w:szCs w:val="24"/>
              </w:rPr>
            </w:pPr>
            <w:r>
              <w:rPr>
                <w:rFonts w:eastAsia="Times New Roman"/>
                <w:szCs w:val="24"/>
              </w:rPr>
              <w:t>- Quê ở làng An Khê, ven thị xã Hà Đông, tỉnh Hà Tây (nay thuộc Hà Nội).</w:t>
            </w:r>
          </w:p>
          <w:p>
            <w:pPr>
              <w:shd w:val="clear" w:color="auto" w:fill="FFFFFF"/>
              <w:spacing w:after="0"/>
              <w:ind w:left="48" w:right="48"/>
              <w:rPr>
                <w:rFonts w:eastAsia="Times New Roman"/>
                <w:szCs w:val="24"/>
              </w:rPr>
            </w:pPr>
            <w:r>
              <w:rPr>
                <w:rFonts w:eastAsia="Times New Roman"/>
                <w:szCs w:val="24"/>
              </w:rPr>
              <w:t>- Xuân Quỳnh là một trong những nhà thơ nữ xuất sắc của Việt Nam</w:t>
            </w:r>
          </w:p>
          <w:p>
            <w:pPr>
              <w:spacing w:after="0"/>
              <w:rPr>
                <w:rFonts w:eastAsia="Times New Roman"/>
                <w:szCs w:val="24"/>
              </w:rPr>
            </w:pPr>
            <w:r>
              <w:rPr>
                <w:rFonts w:eastAsia="Times New Roman"/>
                <w:szCs w:val="24"/>
              </w:rPr>
              <w:t>- Thơ Xuân Quỳnh trẻ trung, sôi nổi, đôn hậu, giàu nữ tính.</w:t>
            </w:r>
          </w:p>
          <w:p>
            <w:pPr>
              <w:spacing w:after="0"/>
              <w:rPr>
                <w:rFonts w:eastAsia="Times New Roman"/>
                <w:b/>
                <w:szCs w:val="24"/>
              </w:rPr>
            </w:pPr>
            <w:r>
              <w:rPr>
                <w:rFonts w:eastAsia="Times New Roman"/>
                <w:b/>
                <w:szCs w:val="24"/>
              </w:rPr>
              <w:t>2. Tác phẩm</w:t>
            </w:r>
          </w:p>
          <w:p>
            <w:pPr>
              <w:tabs>
                <w:tab w:val="left" w:pos="90"/>
              </w:tabs>
              <w:spacing w:after="0"/>
              <w:rPr>
                <w:rFonts w:eastAsia="Times New Roman"/>
                <w:szCs w:val="24"/>
                <w:lang w:val="vi-VN"/>
              </w:rPr>
            </w:pPr>
            <w:r>
              <w:rPr>
                <w:rFonts w:eastAsia="Times New Roman"/>
                <w:szCs w:val="24"/>
                <w:lang w:val="vi-VN"/>
              </w:rPr>
              <w:t>a) Đọc và tìm hiểu chú thích</w:t>
            </w:r>
          </w:p>
          <w:p>
            <w:pPr>
              <w:tabs>
                <w:tab w:val="left" w:pos="90"/>
              </w:tabs>
              <w:spacing w:after="0"/>
              <w:rPr>
                <w:rFonts w:eastAsia="Times New Roman"/>
                <w:i/>
                <w:iCs/>
                <w:szCs w:val="24"/>
                <w:lang w:val="vi-VN"/>
              </w:rPr>
            </w:pPr>
            <w:r>
              <w:rPr>
                <w:rFonts w:eastAsia="Times New Roman"/>
                <w:szCs w:val="24"/>
                <w:lang w:val="vi-VN"/>
              </w:rPr>
              <w:t>- HS đọc đúng, truyền cảm.</w:t>
            </w:r>
          </w:p>
          <w:p>
            <w:pPr>
              <w:tabs>
                <w:tab w:val="left" w:pos="90"/>
              </w:tabs>
              <w:spacing w:after="0"/>
              <w:rPr>
                <w:rFonts w:eastAsia="Times New Roman"/>
                <w:i/>
                <w:iCs/>
                <w:szCs w:val="24"/>
                <w:lang w:val="vi-VN"/>
              </w:rPr>
            </w:pPr>
          </w:p>
          <w:p>
            <w:pPr>
              <w:tabs>
                <w:tab w:val="left" w:pos="90"/>
              </w:tabs>
              <w:spacing w:after="0"/>
              <w:rPr>
                <w:rFonts w:eastAsia="Times New Roman"/>
                <w:szCs w:val="24"/>
                <w:lang w:val="vi-VN"/>
              </w:rPr>
            </w:pPr>
            <w:r>
              <w:rPr>
                <w:rFonts w:eastAsia="Times New Roman"/>
                <w:szCs w:val="24"/>
                <w:lang w:val="vi-VN"/>
              </w:rPr>
              <w:t>b) Tìm hiểu chung</w:t>
            </w:r>
          </w:p>
          <w:p>
            <w:pPr>
              <w:spacing w:after="0"/>
              <w:ind w:left="48" w:right="48"/>
              <w:rPr>
                <w:rFonts w:eastAsia="Times New Roman"/>
                <w:szCs w:val="24"/>
              </w:rPr>
            </w:pPr>
            <w:r>
              <w:rPr>
                <w:rFonts w:eastAsia="Times New Roman"/>
                <w:bCs/>
                <w:szCs w:val="24"/>
              </w:rPr>
              <w:t>* Hoàn cảnh sáng tác:</w:t>
            </w:r>
          </w:p>
          <w:p>
            <w:pPr>
              <w:spacing w:after="0"/>
              <w:ind w:left="48" w:right="48"/>
              <w:rPr>
                <w:rFonts w:eastAsia="Times New Roman"/>
                <w:szCs w:val="24"/>
              </w:rPr>
            </w:pPr>
            <w:r>
              <w:rPr>
                <w:rFonts w:eastAsia="Times New Roman"/>
                <w:szCs w:val="24"/>
              </w:rPr>
              <w:t>Tiếng gà trưa được viết trong thời kì đầu của cuộc kháng chiến chống đế quốc Mỹ. Bài thơ được in lần đầu trong tập thơ Hoa dọc chiến hào (1968) của Xuân Quỳnh.</w:t>
            </w:r>
          </w:p>
          <w:p>
            <w:pPr>
              <w:spacing w:after="0"/>
              <w:ind w:left="48" w:right="48"/>
              <w:rPr>
                <w:rFonts w:eastAsia="Times New Roman"/>
                <w:szCs w:val="24"/>
                <w:shd w:val="clear" w:color="auto" w:fill="FFFFFF"/>
              </w:rPr>
            </w:pPr>
            <w:r>
              <w:rPr>
                <w:rFonts w:eastAsia="Times New Roman"/>
                <w:bCs/>
                <w:szCs w:val="24"/>
              </w:rPr>
              <w:t xml:space="preserve">* Thể thơ: </w:t>
            </w:r>
            <w:r>
              <w:rPr>
                <w:rFonts w:eastAsia="Times New Roman"/>
                <w:szCs w:val="24"/>
                <w:shd w:val="clear" w:color="auto" w:fill="FFFFFF"/>
              </w:rPr>
              <w:t>ngũ ngôn (5 chữ).</w:t>
            </w:r>
          </w:p>
          <w:p>
            <w:pPr>
              <w:spacing w:after="0"/>
              <w:ind w:right="48"/>
              <w:rPr>
                <w:rFonts w:eastAsia="Times New Roman"/>
                <w:szCs w:val="24"/>
              </w:rPr>
            </w:pPr>
            <w:r>
              <w:rPr>
                <w:rFonts w:eastAsia="Times New Roman"/>
                <w:bCs/>
                <w:szCs w:val="24"/>
              </w:rPr>
              <w:t>* Phương thức biểu đạt:</w:t>
            </w:r>
          </w:p>
          <w:p>
            <w:pPr>
              <w:spacing w:after="0"/>
              <w:ind w:left="48" w:right="48"/>
              <w:rPr>
                <w:rFonts w:eastAsia="Times New Roman"/>
                <w:szCs w:val="24"/>
              </w:rPr>
            </w:pPr>
            <w:r>
              <w:rPr>
                <w:rFonts w:eastAsia="Times New Roman"/>
                <w:szCs w:val="24"/>
              </w:rPr>
              <w:t>Tự sự, miêu tả kết hợp biểu cảm.</w:t>
            </w:r>
          </w:p>
          <w:p>
            <w:pPr>
              <w:spacing w:after="0"/>
              <w:ind w:right="48"/>
              <w:rPr>
                <w:rFonts w:eastAsia="Times New Roman"/>
                <w:szCs w:val="24"/>
              </w:rPr>
            </w:pPr>
            <w:r>
              <w:rPr>
                <w:rFonts w:eastAsia="Times New Roman"/>
                <w:szCs w:val="24"/>
              </w:rPr>
              <w:t xml:space="preserve">* </w:t>
            </w:r>
            <w:r>
              <w:rPr>
                <w:rFonts w:eastAsia="Times New Roman"/>
                <w:bCs/>
                <w:szCs w:val="24"/>
              </w:rPr>
              <w:t>Bố cục Gồm 3 phần:</w:t>
            </w:r>
            <w:r>
              <w:rPr>
                <w:rFonts w:eastAsia="Times New Roman"/>
                <w:szCs w:val="24"/>
              </w:rPr>
              <w:t xml:space="preserve"> </w:t>
            </w:r>
          </w:p>
        </w:tc>
      </w:tr>
    </w:tbl>
    <w:p>
      <w:pPr>
        <w:spacing w:after="0"/>
        <w:jc w:val="center"/>
        <w:rPr>
          <w:b/>
          <w:bCs/>
          <w:szCs w:val="24"/>
          <w:lang w:val="pt-BR"/>
        </w:rPr>
      </w:pPr>
      <w:r>
        <w:rPr>
          <w:rFonts w:eastAsia="Times New Roman"/>
          <w:b/>
          <w:bCs/>
          <w:szCs w:val="24"/>
        </w:rPr>
        <w:lastRenderedPageBreak/>
        <w:t>2.2 Nội dung</w:t>
      </w:r>
      <w:r>
        <w:rPr>
          <w:rFonts w:eastAsia="Times New Roman"/>
          <w:b/>
          <w:bCs/>
          <w:szCs w:val="24"/>
          <w:lang w:val="vi-VN"/>
        </w:rPr>
        <w:t xml:space="preserve"> 2:</w:t>
      </w:r>
      <w:r>
        <w:rPr>
          <w:b/>
          <w:bCs/>
          <w:szCs w:val="24"/>
          <w:lang w:val="pt-BR"/>
        </w:rPr>
        <w:t xml:space="preserve"> II. Đọc - hiểu văn bản </w:t>
      </w:r>
      <w:r>
        <w:rPr>
          <w:rFonts w:eastAsia="Times New Roman"/>
          <w:b/>
          <w:bCs/>
          <w:szCs w:val="24"/>
        </w:rPr>
        <w:t>(12 phút)</w:t>
      </w:r>
    </w:p>
    <w:p>
      <w:pPr>
        <w:spacing w:after="0"/>
        <w:jc w:val="center"/>
        <w:rPr>
          <w:b/>
          <w:bCs/>
          <w:szCs w:val="24"/>
        </w:rPr>
      </w:pPr>
      <w:r>
        <w:rPr>
          <w:rFonts w:eastAsia="Times New Roman"/>
          <w:b/>
          <w:bCs/>
          <w:szCs w:val="24"/>
        </w:rPr>
        <w:t>Nhiệm vụ</w:t>
      </w:r>
      <w:r>
        <w:rPr>
          <w:rFonts w:eastAsia="Times New Roman"/>
          <w:b/>
          <w:bCs/>
          <w:szCs w:val="24"/>
          <w:lang w:val="vi-VN"/>
        </w:rPr>
        <w:t xml:space="preserve"> 1:</w:t>
      </w:r>
      <w:r>
        <w:rPr>
          <w:rFonts w:eastAsia="Times New Roman"/>
          <w:b/>
          <w:bCs/>
          <w:szCs w:val="24"/>
        </w:rPr>
        <w:t>Tiếng gà trưa làm thức dậy tình cảm làng quê</w:t>
      </w:r>
      <w:r>
        <w:rPr>
          <w:b/>
          <w:bCs/>
          <w:szCs w:val="24"/>
        </w:rPr>
        <w:t xml:space="preserve"> ( 12’)</w:t>
      </w:r>
    </w:p>
    <w:tbl>
      <w:tblPr>
        <w:tblStyle w:val="TableGrid1"/>
        <w:tblW w:w="9850" w:type="dxa"/>
        <w:jc w:val="center"/>
        <w:tblInd w:w="319" w:type="dxa"/>
        <w:tblLook w:val="04A0"/>
      </w:tblPr>
      <w:tblGrid>
        <w:gridCol w:w="4229"/>
        <w:gridCol w:w="5621"/>
      </w:tblGrid>
      <w:tr>
        <w:trPr>
          <w:jc w:val="center"/>
        </w:trPr>
        <w:tc>
          <w:tcPr>
            <w:tcW w:w="9850" w:type="dxa"/>
            <w:gridSpan w:val="2"/>
          </w:tcPr>
          <w:p>
            <w:pPr>
              <w:tabs>
                <w:tab w:val="left" w:pos="90"/>
              </w:tabs>
              <w:rPr>
                <w:rFonts w:ascii="Times New Roman"/>
                <w:b/>
                <w:bCs/>
                <w:sz w:val="24"/>
                <w:szCs w:val="24"/>
              </w:rPr>
            </w:pPr>
            <w:r>
              <w:rPr>
                <w:rFonts w:ascii="Times New Roman"/>
                <w:b/>
                <w:bCs/>
                <w:sz w:val="24"/>
                <w:szCs w:val="24"/>
                <w:lang w:val="vi-VN"/>
              </w:rPr>
              <w:t xml:space="preserve">Mục tiêu: </w:t>
            </w:r>
            <w:r>
              <w:rPr>
                <w:rFonts w:ascii="Times New Roman"/>
                <w:bCs/>
                <w:sz w:val="24"/>
                <w:szCs w:val="24"/>
                <w:lang w:val="vi-VN"/>
              </w:rPr>
              <w:t>HS phân tích văn bản</w:t>
            </w:r>
            <w:r>
              <w:rPr>
                <w:rFonts w:ascii="Times New Roman"/>
                <w:bCs/>
                <w:sz w:val="24"/>
                <w:szCs w:val="24"/>
              </w:rPr>
              <w:t>.</w:t>
            </w:r>
          </w:p>
        </w:tc>
      </w:tr>
      <w:tr>
        <w:trPr>
          <w:jc w:val="center"/>
        </w:trPr>
        <w:tc>
          <w:tcPr>
            <w:tcW w:w="9850" w:type="dxa"/>
            <w:gridSpan w:val="2"/>
          </w:tcPr>
          <w:p>
            <w:pPr>
              <w:tabs>
                <w:tab w:val="left" w:pos="90"/>
              </w:tabs>
              <w:rPr>
                <w:rFonts w:ascii="Times New Roman"/>
                <w:bCs/>
                <w:sz w:val="24"/>
                <w:szCs w:val="24"/>
                <w:lang w:val="vi-VN"/>
              </w:rPr>
            </w:pPr>
            <w:r>
              <w:rPr>
                <w:rFonts w:ascii="Times New Roman"/>
                <w:b/>
                <w:bCs/>
                <w:sz w:val="24"/>
                <w:szCs w:val="24"/>
                <w:lang w:val="vi-VN"/>
              </w:rPr>
              <w:t xml:space="preserve">Nội dung: </w:t>
            </w:r>
            <w:r>
              <w:rPr>
                <w:rFonts w:ascii="Times New Roman"/>
                <w:bCs/>
                <w:sz w:val="24"/>
                <w:szCs w:val="24"/>
                <w:lang w:val="vi-VN"/>
              </w:rPr>
              <w:t>HS vận dụng sgk,</w:t>
            </w:r>
            <w:r>
              <w:rPr>
                <w:rFonts w:ascii="Times New Roman"/>
                <w:bCs/>
                <w:sz w:val="24"/>
                <w:szCs w:val="24"/>
              </w:rPr>
              <w:t>tư liệu tại thư viện,</w:t>
            </w:r>
            <w:r>
              <w:rPr>
                <w:rFonts w:ascii="Times New Roman"/>
                <w:bCs/>
                <w:sz w:val="24"/>
                <w:szCs w:val="24"/>
                <w:lang w:val="vi-VN"/>
              </w:rPr>
              <w:t xml:space="preserve"> kiến thức GV cung cấp để thực hiện nhiệm vụ, trả lời ra giấy nháp.</w:t>
            </w:r>
          </w:p>
          <w:p>
            <w:pPr>
              <w:rPr>
                <w:rFonts w:ascii="Times New Roman"/>
                <w:sz w:val="24"/>
                <w:szCs w:val="24"/>
              </w:rPr>
            </w:pPr>
            <w:r>
              <w:rPr>
                <w:rFonts w:ascii="Times New Roman"/>
                <w:bCs/>
                <w:sz w:val="24"/>
                <w:szCs w:val="24"/>
              </w:rPr>
              <w:t>1/</w:t>
            </w:r>
            <w:r>
              <w:rPr>
                <w:rFonts w:ascii="Times New Roman"/>
                <w:sz w:val="24"/>
                <w:szCs w:val="24"/>
              </w:rPr>
              <w:t>Khổ thơ 1 kể về 1 sự việc bình thường mà thú vị. Theo em đó là sự việc gì? Em có nhận xét gì về thời điểm xảy ra sự việc?</w:t>
            </w:r>
          </w:p>
          <w:p>
            <w:pPr>
              <w:rPr>
                <w:rFonts w:ascii="Times New Roman"/>
                <w:sz w:val="24"/>
                <w:szCs w:val="24"/>
              </w:rPr>
            </w:pPr>
            <w:r>
              <w:rPr>
                <w:rFonts w:ascii="Times New Roman"/>
                <w:bCs/>
                <w:sz w:val="24"/>
                <w:szCs w:val="24"/>
              </w:rPr>
              <w:t>2/</w:t>
            </w:r>
            <w:r>
              <w:rPr>
                <w:rFonts w:ascii="Times New Roman"/>
                <w:sz w:val="24"/>
                <w:szCs w:val="24"/>
              </w:rPr>
              <w:t>Theo em, biện pháp nghệ thuật nào được sử dụng trong khổ thơ này và tác dụng của nó?</w:t>
            </w:r>
          </w:p>
          <w:p>
            <w:pPr>
              <w:rPr>
                <w:rFonts w:ascii="Times New Roman"/>
                <w:sz w:val="24"/>
                <w:szCs w:val="24"/>
              </w:rPr>
            </w:pPr>
            <w:r>
              <w:rPr>
                <w:rFonts w:ascii="Times New Roman"/>
                <w:bCs/>
                <w:sz w:val="24"/>
                <w:szCs w:val="24"/>
              </w:rPr>
              <w:t>3/</w:t>
            </w:r>
            <w:r>
              <w:rPr>
                <w:rFonts w:ascii="Times New Roman"/>
                <w:sz w:val="24"/>
                <w:szCs w:val="24"/>
              </w:rPr>
              <w:t> Sử dụng điệp từ “nghe” cho ta thấy tác giả đã cảm nhận âm thanh tiếng gà trưa bằng những giác quan nào?</w:t>
            </w:r>
          </w:p>
          <w:p>
            <w:pPr>
              <w:rPr>
                <w:rFonts w:ascii="Times New Roman"/>
                <w:sz w:val="24"/>
                <w:szCs w:val="24"/>
              </w:rPr>
            </w:pPr>
            <w:r>
              <w:rPr>
                <w:rFonts w:ascii="Times New Roman"/>
                <w:bCs/>
                <w:sz w:val="24"/>
                <w:szCs w:val="24"/>
              </w:rPr>
              <w:t>4/</w:t>
            </w:r>
            <w:r>
              <w:rPr>
                <w:rFonts w:ascii="Times New Roman"/>
                <w:sz w:val="24"/>
                <w:szCs w:val="24"/>
              </w:rPr>
              <w:t> Ngoài phép điệp từ, em có nhận xét gì về hình ảnh, ngôn ngữ thơ ở đây?</w:t>
            </w:r>
          </w:p>
          <w:p>
            <w:pPr>
              <w:rPr>
                <w:rFonts w:ascii="Times New Roman"/>
                <w:sz w:val="24"/>
                <w:szCs w:val="24"/>
              </w:rPr>
            </w:pPr>
            <w:r>
              <w:rPr>
                <w:rFonts w:ascii="Times New Roman"/>
                <w:bCs/>
                <w:sz w:val="24"/>
                <w:szCs w:val="24"/>
              </w:rPr>
              <w:t>5/</w:t>
            </w:r>
            <w:r>
              <w:rPr>
                <w:rFonts w:ascii="Times New Roman"/>
                <w:sz w:val="24"/>
                <w:szCs w:val="24"/>
              </w:rPr>
              <w:t>Đường hành quân xa là đường ra trận, với người ra trận tiếng gà trưa gợi cảm giác mới lạ nào.</w:t>
            </w:r>
          </w:p>
          <w:p>
            <w:pPr>
              <w:rPr>
                <w:rFonts w:ascii="Times New Roman"/>
                <w:sz w:val="24"/>
                <w:szCs w:val="24"/>
              </w:rPr>
            </w:pPr>
            <w:r>
              <w:rPr>
                <w:rFonts w:ascii="Times New Roman"/>
                <w:bCs/>
                <w:sz w:val="24"/>
                <w:szCs w:val="24"/>
              </w:rPr>
              <w:t>6/</w:t>
            </w:r>
            <w:r>
              <w:rPr>
                <w:rFonts w:ascii="Times New Roman"/>
                <w:sz w:val="24"/>
                <w:szCs w:val="24"/>
              </w:rPr>
              <w:t> Vậy điều đó nói lên tình cảm gì của người chiến sĩ đối với làng xóm quê hương?</w:t>
            </w:r>
          </w:p>
          <w:p>
            <w:pPr>
              <w:rPr>
                <w:rFonts w:ascii="Times New Roman"/>
                <w:sz w:val="24"/>
                <w:szCs w:val="24"/>
              </w:rPr>
            </w:pPr>
            <w:r>
              <w:rPr>
                <w:rFonts w:ascii="Times New Roman"/>
                <w:bCs/>
                <w:sz w:val="24"/>
                <w:szCs w:val="24"/>
              </w:rPr>
              <w:t>7/</w:t>
            </w:r>
            <w:r>
              <w:rPr>
                <w:rFonts w:ascii="Times New Roman"/>
                <w:sz w:val="24"/>
                <w:szCs w:val="24"/>
              </w:rPr>
              <w:t>Từ việc phân tích trên, em hiểu điều gì về con người, tâm hồn của tác giả?</w:t>
            </w:r>
          </w:p>
        </w:tc>
      </w:tr>
      <w:tr>
        <w:trPr>
          <w:jc w:val="center"/>
        </w:trPr>
        <w:tc>
          <w:tcPr>
            <w:tcW w:w="4229" w:type="dxa"/>
          </w:tcPr>
          <w:p>
            <w:pPr>
              <w:tabs>
                <w:tab w:val="left" w:pos="567"/>
                <w:tab w:val="left" w:pos="1134"/>
              </w:tabs>
              <w:jc w:val="center"/>
              <w:rPr>
                <w:rFonts w:ascii="Times New Roman"/>
                <w:b/>
                <w:color w:val="000000"/>
                <w:sz w:val="24"/>
                <w:szCs w:val="24"/>
              </w:rPr>
            </w:pPr>
            <w:r>
              <w:rPr>
                <w:rFonts w:ascii="Times New Roman"/>
                <w:b/>
                <w:color w:val="000000"/>
                <w:sz w:val="24"/>
                <w:szCs w:val="24"/>
              </w:rPr>
              <w:t>Tổ chức thực hiện</w:t>
            </w:r>
          </w:p>
        </w:tc>
        <w:tc>
          <w:tcPr>
            <w:tcW w:w="5621" w:type="dxa"/>
          </w:tcPr>
          <w:p>
            <w:pPr>
              <w:tabs>
                <w:tab w:val="left" w:pos="567"/>
                <w:tab w:val="left" w:pos="1134"/>
              </w:tabs>
              <w:jc w:val="center"/>
              <w:rPr>
                <w:rFonts w:ascii="Times New Roman"/>
                <w:b/>
                <w:color w:val="000000"/>
                <w:sz w:val="24"/>
                <w:szCs w:val="24"/>
              </w:rPr>
            </w:pPr>
            <w:r>
              <w:rPr>
                <w:rFonts w:ascii="Times New Roman"/>
                <w:b/>
                <w:color w:val="000000"/>
                <w:sz w:val="24"/>
                <w:szCs w:val="24"/>
              </w:rPr>
              <w:t>Sản phẩm</w:t>
            </w:r>
          </w:p>
        </w:tc>
      </w:tr>
      <w:tr>
        <w:trPr>
          <w:jc w:val="center"/>
        </w:trPr>
        <w:tc>
          <w:tcPr>
            <w:tcW w:w="4229" w:type="dxa"/>
          </w:tcPr>
          <w:p>
            <w:pPr>
              <w:rPr>
                <w:rFonts w:ascii="Times New Roman"/>
                <w:b/>
                <w:bCs/>
                <w:sz w:val="24"/>
                <w:szCs w:val="24"/>
              </w:rPr>
            </w:pPr>
            <w:r>
              <w:rPr>
                <w:rFonts w:ascii="Times New Roman"/>
                <w:b/>
                <w:bCs/>
                <w:sz w:val="24"/>
                <w:szCs w:val="24"/>
              </w:rPr>
              <w:t>Bước 1: Chuyển giao nhiệm vụ</w:t>
            </w:r>
          </w:p>
          <w:p>
            <w:pPr>
              <w:rPr>
                <w:rFonts w:ascii="Times New Roman"/>
                <w:bCs/>
                <w:sz w:val="24"/>
                <w:szCs w:val="24"/>
              </w:rPr>
            </w:pPr>
            <w:r>
              <w:rPr>
                <w:rFonts w:ascii="Times New Roman"/>
                <w:bCs/>
                <w:sz w:val="24"/>
                <w:szCs w:val="24"/>
              </w:rPr>
              <w:t>HS hoàn thành câu hỏi từ 1-&gt;7 ở phần nội dung</w:t>
            </w:r>
          </w:p>
          <w:p>
            <w:pPr>
              <w:rPr>
                <w:rFonts w:ascii="Times New Roman"/>
                <w:sz w:val="24"/>
                <w:szCs w:val="24"/>
              </w:rPr>
            </w:pPr>
            <w:r>
              <w:rPr>
                <w:rFonts w:ascii="Times New Roman"/>
                <w:b/>
                <w:bCs/>
                <w:sz w:val="24"/>
                <w:szCs w:val="24"/>
              </w:rPr>
              <w:t>Bước 2: Thực hiện nhiệm vụ</w:t>
            </w:r>
          </w:p>
          <w:p>
            <w:pPr>
              <w:rPr>
                <w:rFonts w:ascii="Times New Roman"/>
                <w:sz w:val="24"/>
                <w:szCs w:val="24"/>
              </w:rPr>
            </w:pPr>
            <w:r>
              <w:rPr>
                <w:rFonts w:ascii="Times New Roman"/>
                <w:sz w:val="24"/>
                <w:szCs w:val="24"/>
              </w:rPr>
              <w:t>+ Học sinh suy nghĩ tìm ra câu trả lời</w:t>
            </w:r>
          </w:p>
          <w:p>
            <w:pPr>
              <w:rPr>
                <w:rFonts w:ascii="Times New Roman"/>
                <w:sz w:val="24"/>
                <w:szCs w:val="24"/>
              </w:rPr>
            </w:pPr>
            <w:r>
              <w:rPr>
                <w:rFonts w:ascii="Times New Roman"/>
                <w:b/>
                <w:bCs/>
                <w:sz w:val="24"/>
                <w:szCs w:val="24"/>
              </w:rPr>
              <w:t>Bước 3: Báo cáo, thảo luận</w:t>
            </w:r>
          </w:p>
          <w:p>
            <w:pPr>
              <w:rPr>
                <w:rFonts w:ascii="Times New Roman"/>
                <w:sz w:val="24"/>
                <w:szCs w:val="24"/>
              </w:rPr>
            </w:pPr>
            <w:r>
              <w:rPr>
                <w:rFonts w:ascii="Times New Roman"/>
                <w:sz w:val="24"/>
                <w:szCs w:val="24"/>
              </w:rPr>
              <w:t>- HS thảo luận Cặp đôi</w:t>
            </w:r>
          </w:p>
          <w:p>
            <w:pPr>
              <w:rPr>
                <w:rFonts w:ascii="Times New Roman"/>
                <w:sz w:val="24"/>
                <w:szCs w:val="24"/>
              </w:rPr>
            </w:pPr>
            <w:r>
              <w:rPr>
                <w:rFonts w:ascii="Times New Roman"/>
                <w:sz w:val="24"/>
                <w:szCs w:val="24"/>
              </w:rPr>
              <w:t>- HS trả lời. GV nhận xét, bổ sung</w:t>
            </w:r>
          </w:p>
          <w:p>
            <w:pPr>
              <w:rPr>
                <w:rFonts w:ascii="Times New Roman"/>
                <w:sz w:val="24"/>
                <w:szCs w:val="24"/>
              </w:rPr>
            </w:pPr>
            <w:r>
              <w:rPr>
                <w:rFonts w:ascii="Times New Roman"/>
                <w:b/>
                <w:bCs/>
                <w:sz w:val="24"/>
                <w:szCs w:val="24"/>
              </w:rPr>
              <w:t xml:space="preserve"> Bước 4: Kết luận, nhận định</w:t>
            </w:r>
          </w:p>
          <w:p>
            <w:pPr>
              <w:tabs>
                <w:tab w:val="left" w:pos="90"/>
              </w:tabs>
              <w:rPr>
                <w:rFonts w:ascii="Times New Roman"/>
                <w:sz w:val="24"/>
                <w:szCs w:val="24"/>
              </w:rPr>
            </w:pPr>
            <w:r>
              <w:rPr>
                <w:rFonts w:ascii="Times New Roman"/>
                <w:sz w:val="24"/>
                <w:szCs w:val="24"/>
              </w:rPr>
              <w:t xml:space="preserve">+ GV nhận xét thái độ và kết quả làm </w:t>
            </w:r>
            <w:r>
              <w:rPr>
                <w:rFonts w:ascii="Times New Roman"/>
                <w:sz w:val="24"/>
                <w:szCs w:val="24"/>
              </w:rPr>
              <w:lastRenderedPageBreak/>
              <w:t>việc của HS, chuẩn đáp án.</w:t>
            </w:r>
          </w:p>
          <w:p>
            <w:pPr>
              <w:rPr>
                <w:rFonts w:ascii="Times New Roman"/>
                <w:sz w:val="24"/>
                <w:szCs w:val="24"/>
              </w:rPr>
            </w:pPr>
            <w:r>
              <w:rPr>
                <w:rFonts w:ascii="Times New Roman"/>
                <w:b/>
                <w:bCs/>
                <w:sz w:val="24"/>
                <w:szCs w:val="24"/>
              </w:rPr>
              <w:t>GV bình:</w:t>
            </w:r>
            <w:r>
              <w:rPr>
                <w:rFonts w:ascii="Times New Roman"/>
                <w:sz w:val="24"/>
                <w:szCs w:val="24"/>
              </w:rPr>
              <w:t> Như vậy, tiếng gà nhảy ổ như một phép thần kì đã truyền cho người chiến sĩ bao niềm vui, bao nghị lực. Người lính trẻ nghe tiếng gà trưa như cảm thấy trong nắng trưa đang lung linh, đang nhảy múa xôn xao trước mắt thật vui, tưởng như có làn gió mát thổi qua tâm hồn mình làm vơi đi, làm dịu bớt ánh nắng buổi trưa, như xua tan cái mệt mỏi và tiếp thêm sức mạnh để vượt qua chặng đường phía trước, sẵn sàng dấn thân vào cuộc chiến đấu đầy gian khổ. Nghe tiếng gà trưa người chiến sĩ thêm xao xuyến, mọi kỉ niệm tuổi thơ như được đánh thức, bừng dậy, ùa về.</w:t>
            </w:r>
          </w:p>
        </w:tc>
        <w:tc>
          <w:tcPr>
            <w:tcW w:w="5621" w:type="dxa"/>
          </w:tcPr>
          <w:p>
            <w:pPr>
              <w:ind w:left="48" w:right="48"/>
              <w:rPr>
                <w:rFonts w:ascii="Times New Roman"/>
                <w:b/>
                <w:bCs/>
                <w:sz w:val="24"/>
                <w:szCs w:val="24"/>
                <w:lang w:val="vi-VN"/>
              </w:rPr>
            </w:pPr>
          </w:p>
          <w:p>
            <w:pPr>
              <w:ind w:left="48" w:right="48"/>
              <w:rPr>
                <w:rFonts w:ascii="Times New Roman"/>
                <w:b/>
                <w:bCs/>
                <w:sz w:val="24"/>
                <w:szCs w:val="24"/>
                <w:lang w:val="vi-VN"/>
              </w:rPr>
            </w:pPr>
          </w:p>
          <w:p>
            <w:pPr>
              <w:ind w:right="48"/>
              <w:rPr>
                <w:rFonts w:ascii="Times New Roman"/>
                <w:b/>
                <w:bCs/>
                <w:sz w:val="24"/>
                <w:szCs w:val="24"/>
              </w:rPr>
            </w:pPr>
          </w:p>
          <w:p>
            <w:pPr>
              <w:ind w:left="48" w:right="48"/>
              <w:rPr>
                <w:rFonts w:ascii="Times New Roman"/>
                <w:b/>
                <w:bCs/>
                <w:sz w:val="24"/>
                <w:szCs w:val="24"/>
              </w:rPr>
            </w:pPr>
            <w:r>
              <w:rPr>
                <w:rFonts w:ascii="Times New Roman"/>
                <w:b/>
                <w:bCs/>
                <w:sz w:val="24"/>
                <w:szCs w:val="24"/>
                <w:lang w:val="vi-VN"/>
              </w:rPr>
              <w:t>1.</w:t>
            </w:r>
            <w:r>
              <w:rPr>
                <w:rFonts w:ascii="Times New Roman"/>
                <w:b/>
                <w:bCs/>
                <w:sz w:val="24"/>
                <w:szCs w:val="24"/>
              </w:rPr>
              <w:t>Tiếng gà trưa làm thức dậy tình cảm làng quê</w:t>
            </w:r>
          </w:p>
          <w:p>
            <w:pPr>
              <w:ind w:left="48" w:right="48"/>
              <w:rPr>
                <w:rFonts w:ascii="Times New Roman"/>
                <w:sz w:val="24"/>
                <w:szCs w:val="24"/>
              </w:rPr>
            </w:pPr>
            <w:r>
              <w:rPr>
                <w:rFonts w:ascii="Times New Roman"/>
                <w:sz w:val="24"/>
                <w:szCs w:val="24"/>
              </w:rPr>
              <w:t>- Hoàn cảnh: Người cháu đang trên đường hành quân, nhìn thấy xóm làng liền ghé vào nghỉ ngơi.</w:t>
            </w:r>
          </w:p>
          <w:p>
            <w:pPr>
              <w:ind w:left="48" w:right="48"/>
              <w:rPr>
                <w:rFonts w:ascii="Times New Roman"/>
                <w:sz w:val="24"/>
                <w:szCs w:val="24"/>
              </w:rPr>
            </w:pPr>
            <w:r>
              <w:rPr>
                <w:rFonts w:ascii="Times New Roman"/>
                <w:sz w:val="24"/>
                <w:szCs w:val="24"/>
              </w:rPr>
              <w:t>- Âm thanh: tiếng gà “cục tác cục ta”.</w:t>
            </w:r>
          </w:p>
          <w:p>
            <w:pPr>
              <w:ind w:left="48" w:right="48"/>
              <w:rPr>
                <w:rFonts w:ascii="Times New Roman"/>
                <w:sz w:val="24"/>
                <w:szCs w:val="24"/>
              </w:rPr>
            </w:pPr>
            <w:r>
              <w:rPr>
                <w:rFonts w:ascii="Times New Roman"/>
                <w:sz w:val="24"/>
                <w:szCs w:val="24"/>
              </w:rPr>
              <w:t>- Tâm trạng: điệp từ “nghe” kết hợp với ẩn dụ chuyển đổi cảm giác “xao động nắng trưa”, “bàn chân đỡ mỏi”, “trở về tuổi thơ”.</w:t>
            </w:r>
          </w:p>
          <w:p>
            <w:pPr>
              <w:ind w:left="48" w:right="48"/>
              <w:rPr>
                <w:rFonts w:ascii="Times New Roman"/>
                <w:sz w:val="24"/>
                <w:szCs w:val="24"/>
              </w:rPr>
            </w:pPr>
            <w:r>
              <w:rPr>
                <w:rFonts w:ascii="Times New Roman"/>
                <w:sz w:val="24"/>
                <w:szCs w:val="24"/>
              </w:rPr>
              <w:lastRenderedPageBreak/>
              <w:t>=&gt; Tiếng gà trưa trở thành âm thanh gợi về những kỉ niệm tuổi thơ.</w:t>
            </w:r>
          </w:p>
          <w:p>
            <w:pPr>
              <w:ind w:left="48" w:right="48"/>
              <w:rPr>
                <w:rFonts w:ascii="Times New Roman"/>
                <w:sz w:val="24"/>
                <w:szCs w:val="24"/>
              </w:rPr>
            </w:pPr>
            <w:r>
              <w:rPr>
                <w:rFonts w:ascii="Times New Roman"/>
                <w:sz w:val="24"/>
                <w:szCs w:val="24"/>
              </w:rPr>
              <w:t>=&gt; Tác giả là người có tình yêu làng quê sâu sắc.</w:t>
            </w:r>
          </w:p>
        </w:tc>
      </w:tr>
    </w:tbl>
    <w:p>
      <w:pPr>
        <w:spacing w:after="0" w:line="240" w:lineRule="auto"/>
        <w:jc w:val="center"/>
        <w:rPr>
          <w:rFonts w:eastAsia="Times New Roman" w:cs="Times New Roman"/>
          <w:b/>
          <w:color w:val="000000"/>
          <w:kern w:val="0"/>
          <w:sz w:val="26"/>
          <w:szCs w:val="26"/>
        </w:rPr>
      </w:pPr>
      <w:r>
        <w:rPr>
          <w:rFonts w:eastAsia="Times New Roman" w:cs="Times New Roman"/>
          <w:b/>
          <w:color w:val="000000"/>
          <w:kern w:val="0"/>
          <w:sz w:val="26"/>
          <w:szCs w:val="26"/>
        </w:rPr>
        <w:lastRenderedPageBreak/>
        <w:t xml:space="preserve">3. Hoạt động 3: Luyện tập   </w:t>
      </w:r>
      <w:r>
        <w:rPr>
          <w:rFonts w:eastAsia="Times New Roman" w:cs="Times New Roman"/>
          <w:b/>
          <w:kern w:val="0"/>
          <w:sz w:val="26"/>
          <w:szCs w:val="26"/>
        </w:rPr>
        <w:t>(8phút )</w:t>
      </w:r>
    </w:p>
    <w:tbl>
      <w:tblPr>
        <w:tblStyle w:val="TableGrid1"/>
        <w:tblW w:w="9958" w:type="dxa"/>
        <w:jc w:val="center"/>
        <w:tblInd w:w="320" w:type="dxa"/>
        <w:tblLook w:val="04A0"/>
      </w:tblPr>
      <w:tblGrid>
        <w:gridCol w:w="5771"/>
        <w:gridCol w:w="4187"/>
      </w:tblGrid>
      <w:tr>
        <w:trPr>
          <w:jc w:val="center"/>
        </w:trPr>
        <w:tc>
          <w:tcPr>
            <w:tcW w:w="9958" w:type="dxa"/>
            <w:gridSpan w:val="2"/>
          </w:tcPr>
          <w:p>
            <w:pPr>
              <w:rPr>
                <w:rFonts w:ascii="Times New Roman"/>
                <w:i/>
                <w:iCs/>
                <w:sz w:val="24"/>
                <w:szCs w:val="24"/>
              </w:rPr>
            </w:pPr>
            <w:r>
              <w:rPr>
                <w:rFonts w:ascii="Times New Roman"/>
                <w:b/>
                <w:sz w:val="24"/>
                <w:szCs w:val="24"/>
                <w:lang w:val="vi-VN"/>
              </w:rPr>
              <w:t xml:space="preserve">Mục </w:t>
            </w:r>
            <w:r>
              <w:rPr>
                <w:rFonts w:ascii="Times New Roman"/>
                <w:b/>
                <w:sz w:val="24"/>
                <w:szCs w:val="24"/>
              </w:rPr>
              <w:t>tiêu</w:t>
            </w:r>
            <w:r>
              <w:rPr>
                <w:rFonts w:ascii="Times New Roman"/>
                <w:b/>
                <w:sz w:val="24"/>
                <w:szCs w:val="24"/>
                <w:lang w:val="vi-VN"/>
              </w:rPr>
              <w:t>:</w:t>
            </w:r>
            <w:r>
              <w:rPr>
                <w:rFonts w:ascii="Times New Roman"/>
                <w:sz w:val="24"/>
                <w:szCs w:val="24"/>
              </w:rPr>
              <w:t>Học sinh biết vận dụng kiến thức vừa học giải quyết bài tập cụ thể.</w:t>
            </w:r>
          </w:p>
        </w:tc>
      </w:tr>
      <w:tr>
        <w:trPr>
          <w:jc w:val="center"/>
        </w:trPr>
        <w:tc>
          <w:tcPr>
            <w:tcW w:w="9958" w:type="dxa"/>
            <w:gridSpan w:val="2"/>
          </w:tcPr>
          <w:p>
            <w:pPr>
              <w:rPr>
                <w:rFonts w:ascii="Times New Roman"/>
                <w:bCs/>
                <w:sz w:val="24"/>
                <w:szCs w:val="24"/>
              </w:rPr>
            </w:pPr>
            <w:r>
              <w:rPr>
                <w:rFonts w:ascii="Times New Roman"/>
                <w:b/>
                <w:sz w:val="24"/>
                <w:szCs w:val="24"/>
              </w:rPr>
              <w:t>Nội dung:</w:t>
            </w:r>
            <w:r>
              <w:rPr>
                <w:rFonts w:ascii="Times New Roman"/>
                <w:bCs/>
                <w:sz w:val="24"/>
                <w:szCs w:val="24"/>
              </w:rPr>
              <w:t>GV hướng dẫn cho HS làm bài tập.</w:t>
            </w:r>
          </w:p>
          <w:p>
            <w:pPr>
              <w:rPr>
                <w:rFonts w:ascii="Times New Roman"/>
                <w:sz w:val="24"/>
                <w:szCs w:val="24"/>
              </w:rPr>
            </w:pPr>
            <w:r>
              <w:rPr>
                <w:rFonts w:ascii="Times New Roman"/>
                <w:sz w:val="24"/>
                <w:szCs w:val="24"/>
              </w:rPr>
              <w:t>-Sưu tầm thơ, ca dao Việt Nam về tình bà - cháu</w:t>
            </w:r>
            <w:r>
              <w:rPr>
                <w:rFonts w:ascii="Times New Roman"/>
                <w:sz w:val="24"/>
                <w:szCs w:val="24"/>
              </w:rPr>
              <w:t>.</w:t>
            </w:r>
          </w:p>
        </w:tc>
      </w:tr>
      <w:tr>
        <w:trPr>
          <w:jc w:val="center"/>
        </w:trPr>
        <w:tc>
          <w:tcPr>
            <w:tcW w:w="5771" w:type="dxa"/>
          </w:tcPr>
          <w:p>
            <w:pPr>
              <w:tabs>
                <w:tab w:val="left" w:pos="567"/>
                <w:tab w:val="left" w:pos="1134"/>
              </w:tabs>
              <w:jc w:val="center"/>
              <w:rPr>
                <w:rFonts w:ascii="Times New Roman"/>
                <w:b/>
                <w:color w:val="000000"/>
                <w:sz w:val="26"/>
                <w:szCs w:val="26"/>
              </w:rPr>
            </w:pPr>
            <w:r>
              <w:rPr>
                <w:rFonts w:ascii="Times New Roman"/>
                <w:b/>
                <w:color w:val="000000"/>
                <w:sz w:val="26"/>
                <w:szCs w:val="26"/>
              </w:rPr>
              <w:t>Tổ chức thực hiện</w:t>
            </w:r>
          </w:p>
        </w:tc>
        <w:tc>
          <w:tcPr>
            <w:tcW w:w="4187" w:type="dxa"/>
          </w:tcPr>
          <w:p>
            <w:pPr>
              <w:tabs>
                <w:tab w:val="left" w:pos="567"/>
                <w:tab w:val="left" w:pos="1134"/>
              </w:tabs>
              <w:jc w:val="center"/>
              <w:rPr>
                <w:rFonts w:ascii="Times New Roman"/>
                <w:b/>
                <w:color w:val="000000"/>
                <w:sz w:val="26"/>
                <w:szCs w:val="26"/>
              </w:rPr>
            </w:pPr>
            <w:r>
              <w:rPr>
                <w:rFonts w:ascii="Times New Roman"/>
                <w:b/>
                <w:color w:val="000000"/>
                <w:sz w:val="26"/>
                <w:szCs w:val="26"/>
              </w:rPr>
              <w:t>Sản phẩm</w:t>
            </w:r>
          </w:p>
        </w:tc>
      </w:tr>
      <w:tr>
        <w:trPr>
          <w:jc w:val="center"/>
        </w:trPr>
        <w:tc>
          <w:tcPr>
            <w:tcW w:w="5771" w:type="dxa"/>
          </w:tcPr>
          <w:p>
            <w:pPr>
              <w:tabs>
                <w:tab w:val="left" w:pos="90"/>
              </w:tabs>
              <w:rPr>
                <w:rFonts w:ascii="Times New Roman"/>
                <w:b/>
                <w:bCs/>
                <w:sz w:val="24"/>
                <w:szCs w:val="24"/>
              </w:rPr>
            </w:pPr>
            <w:r>
              <w:rPr>
                <w:rFonts w:ascii="Times New Roman"/>
                <w:b/>
                <w:bCs/>
                <w:sz w:val="24"/>
                <w:szCs w:val="24"/>
              </w:rPr>
              <w:t>Bước 1: Chuyển giao nhiệm vụ</w:t>
            </w:r>
          </w:p>
          <w:p>
            <w:pPr>
              <w:tabs>
                <w:tab w:val="left" w:pos="90"/>
              </w:tabs>
              <w:rPr>
                <w:rFonts w:ascii="Times New Roman"/>
                <w:bCs/>
                <w:sz w:val="24"/>
                <w:szCs w:val="24"/>
              </w:rPr>
            </w:pPr>
            <w:r>
              <w:rPr>
                <w:rFonts w:ascii="Times New Roman"/>
                <w:bCs/>
                <w:sz w:val="24"/>
                <w:szCs w:val="24"/>
              </w:rPr>
              <w:t>-HS thực hiện yêu cầu ở phần nội dung</w:t>
            </w:r>
          </w:p>
          <w:p>
            <w:pPr>
              <w:rPr>
                <w:rFonts w:ascii="Times New Roman"/>
                <w:sz w:val="24"/>
                <w:szCs w:val="24"/>
              </w:rPr>
            </w:pPr>
            <w:r>
              <w:rPr>
                <w:rFonts w:ascii="Times New Roman"/>
                <w:b/>
                <w:bCs/>
                <w:sz w:val="24"/>
                <w:szCs w:val="24"/>
              </w:rPr>
              <w:t>Bước 2: Thực hiện nhiệm vụ</w:t>
            </w:r>
          </w:p>
          <w:p>
            <w:pPr>
              <w:rPr>
                <w:rFonts w:ascii="Times New Roman"/>
                <w:sz w:val="24"/>
                <w:szCs w:val="24"/>
              </w:rPr>
            </w:pPr>
            <w:r>
              <w:rPr>
                <w:rFonts w:ascii="Times New Roman"/>
                <w:sz w:val="24"/>
                <w:szCs w:val="24"/>
              </w:rPr>
              <w:t>- Học sinh thảo luận, suy nghĩ tìm ra câu trả lời và ghi ra giấy nháp.</w:t>
            </w:r>
          </w:p>
          <w:p>
            <w:pPr>
              <w:rPr>
                <w:rFonts w:ascii="Times New Roman"/>
                <w:sz w:val="24"/>
                <w:szCs w:val="24"/>
              </w:rPr>
            </w:pPr>
            <w:r>
              <w:rPr>
                <w:rFonts w:ascii="Times New Roman"/>
                <w:b/>
                <w:bCs/>
                <w:sz w:val="24"/>
                <w:szCs w:val="24"/>
              </w:rPr>
              <w:t>Bước 3: Báo cáo, thảo luận</w:t>
            </w:r>
          </w:p>
          <w:p>
            <w:pPr>
              <w:rPr>
                <w:rFonts w:ascii="Times New Roman"/>
                <w:sz w:val="24"/>
                <w:szCs w:val="24"/>
              </w:rPr>
            </w:pPr>
            <w:r>
              <w:rPr>
                <w:rFonts w:ascii="Times New Roman"/>
                <w:sz w:val="24"/>
                <w:szCs w:val="24"/>
              </w:rPr>
              <w:t> -HS đứng tại chỗ trình bày miệng, HS khác nhận xét đánh giá.</w:t>
            </w:r>
          </w:p>
          <w:p>
            <w:pPr>
              <w:rPr>
                <w:rFonts w:ascii="Times New Roman"/>
                <w:sz w:val="24"/>
                <w:szCs w:val="24"/>
              </w:rPr>
            </w:pPr>
            <w:r>
              <w:rPr>
                <w:rFonts w:ascii="Times New Roman"/>
                <w:b/>
                <w:bCs/>
                <w:sz w:val="24"/>
                <w:szCs w:val="24"/>
              </w:rPr>
              <w:t>-Bước 4: Kết luận, nhận định</w:t>
            </w:r>
          </w:p>
          <w:p>
            <w:pPr>
              <w:rPr>
                <w:rFonts w:ascii="Times New Roman"/>
                <w:sz w:val="24"/>
                <w:szCs w:val="24"/>
              </w:rPr>
            </w:pPr>
            <w:r>
              <w:rPr>
                <w:rFonts w:ascii="Times New Roman"/>
                <w:sz w:val="24"/>
                <w:szCs w:val="24"/>
              </w:rPr>
              <w:t> Giáo viên nhận xét, đánh giá</w:t>
            </w:r>
          </w:p>
          <w:p>
            <w:pPr>
              <w:jc w:val="left"/>
              <w:rPr>
                <w:rFonts w:ascii="Times New Roman"/>
                <w:b/>
                <w:color w:val="000000"/>
                <w:sz w:val="26"/>
                <w:szCs w:val="26"/>
              </w:rPr>
            </w:pPr>
          </w:p>
        </w:tc>
        <w:tc>
          <w:tcPr>
            <w:tcW w:w="4187" w:type="dxa"/>
          </w:tcPr>
          <w:p>
            <w:pPr>
              <w:jc w:val="left"/>
              <w:rPr>
                <w:rFonts w:ascii="Times New Roman"/>
                <w:b/>
                <w:color w:val="000000"/>
                <w:sz w:val="26"/>
                <w:szCs w:val="26"/>
              </w:rPr>
            </w:pPr>
          </w:p>
        </w:tc>
      </w:tr>
    </w:tbl>
    <w:p>
      <w:pPr>
        <w:spacing w:after="0" w:line="240" w:lineRule="auto"/>
        <w:ind w:left="60"/>
        <w:rPr>
          <w:rFonts w:eastAsia="Times New Roman" w:cs="Times New Roman"/>
          <w:kern w:val="0"/>
          <w:sz w:val="26"/>
          <w:szCs w:val="26"/>
        </w:rPr>
      </w:pPr>
      <w:r>
        <w:rPr>
          <w:rFonts w:eastAsia="Times New Roman" w:cs="Times New Roman"/>
          <w:kern w:val="0"/>
          <w:sz w:val="26"/>
          <w:szCs w:val="26"/>
        </w:rPr>
        <w:drawing>
          <wp:inline distT="0" distB="0" distL="0" distR="0">
            <wp:extent cx="6095365" cy="2647950"/>
            <wp:effectExtent l="1905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7176" cy="2657425"/>
                    </a:xfrm>
                    <a:prstGeom prst="rect">
                      <a:avLst/>
                    </a:prstGeom>
                  </pic:spPr>
                </pic:pic>
              </a:graphicData>
            </a:graphic>
          </wp:inline>
        </w:drawing>
      </w:r>
      <w:r>
        <w:rPr>
          <w:rFonts w:eastAsia="Times New Roman" w:cs="Times New Roman"/>
          <w:kern w:val="0"/>
          <w:sz w:val="26"/>
          <w:szCs w:val="26"/>
        </w:rPr>
        <w:br w:type="page"/>
      </w:r>
    </w:p>
    <w:p/>
    <w:sectPr>
      <w:pgSz w:w="12240" w:h="15840" w:code="1"/>
      <w:pgMar w:top="1152" w:right="864" w:bottom="1152" w:left="1440" w:header="0" w:footer="0" w:gutter="0"/>
      <w:paperSrc w:first="4" w:other="4"/>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2B89"/>
    <w:multiLevelType w:val="hybridMultilevel"/>
    <w:tmpl w:val="DC1C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810B4"/>
    <w:multiLevelType w:val="hybridMultilevel"/>
    <w:tmpl w:val="066E04E8"/>
    <w:lvl w:ilvl="0" w:tplc="5B1EE7CC">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customStyle="1" w:styleId="TableGrid1">
    <w:name w:val="Table Grid1"/>
    <w:basedOn w:val="TableNormal"/>
    <w:next w:val="TableGrid"/>
    <w:qFormat/>
    <w:pPr>
      <w:spacing w:after="0" w:line="240" w:lineRule="auto"/>
      <w:jc w:val="both"/>
    </w:pPr>
    <w:rPr>
      <w:rFonts w:ascii="Calibri" w:eastAsia="Times New Roman" w:cs="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2025-01-22T07:34:00Z</dcterms:created>
  <dcterms:modified xsi:type="dcterms:W3CDTF">2025-02-10T10:30:00Z</dcterms:modified>
</cp:coreProperties>
</file>