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49AF5">
      <w:pPr>
        <w:autoSpaceDE w:val="0"/>
        <w:autoSpaceDN w:val="0"/>
        <w:adjustRightInd w:val="0"/>
        <w:contextualSpacing/>
        <w:rPr>
          <w:rFonts w:ascii="Times New Roman" w:hAnsi="Times New Roman"/>
          <w:bCs/>
          <w:i/>
          <w:lang w:val="vi-VN"/>
        </w:rPr>
      </w:pPr>
      <w:bookmarkStart w:id="0" w:name="_GoBack"/>
      <w:bookmarkEnd w:id="0"/>
      <w:r>
        <w:rPr>
          <w:rFonts w:ascii="Times New Roman" w:hAnsi="Times New Roman"/>
          <w:bCs/>
          <w:i/>
        </w:rPr>
        <w:t xml:space="preserve">Date of preparing: 06/03/2024                                        </w:t>
      </w:r>
    </w:p>
    <w:p w14:paraId="504CDD35">
      <w:pPr>
        <w:autoSpaceDE w:val="0"/>
        <w:autoSpaceDN w:val="0"/>
        <w:adjustRightInd w:val="0"/>
        <w:contextualSpacing/>
        <w:rPr>
          <w:rFonts w:ascii="Times New Roman" w:hAnsi="Times New Roman"/>
          <w:bCs/>
          <w:i/>
          <w:lang w:val="vi-VN"/>
        </w:rPr>
      </w:pPr>
    </w:p>
    <w:p w14:paraId="16B51AF6">
      <w:pPr>
        <w:autoSpaceDE w:val="0"/>
        <w:autoSpaceDN w:val="0"/>
        <w:adjustRightInd w:val="0"/>
        <w:contextualSpacing/>
        <w:rPr>
          <w:rFonts w:ascii="Times New Roman" w:hAnsi="Times New Roman"/>
          <w:bCs/>
          <w:i/>
        </w:rPr>
      </w:pPr>
      <w:r>
        <w:rPr>
          <w:rFonts w:ascii="Times New Roman" w:hAnsi="Times New Roman"/>
          <w:bCs/>
          <w:i/>
        </w:rPr>
        <w:t xml:space="preserve">                                     </w:t>
      </w:r>
    </w:p>
    <w:p w14:paraId="3CD8156D">
      <w:pPr>
        <w:contextualSpacing/>
        <w:jc w:val="center"/>
        <w:rPr>
          <w:rFonts w:ascii="Times New Roman" w:hAnsi="Times New Roman"/>
          <w:b/>
          <w:bCs/>
          <w:iCs w:val="0"/>
          <w:sz w:val="28"/>
          <w:szCs w:val="28"/>
          <w:lang w:val="vi-VN"/>
        </w:rPr>
      </w:pPr>
      <w:r>
        <w:rPr>
          <w:rFonts w:ascii="Times New Roman" w:hAnsi="Times New Roman"/>
          <w:b/>
          <w:bCs/>
          <w:iCs w:val="0"/>
          <w:sz w:val="28"/>
          <w:szCs w:val="28"/>
          <w:lang w:val="vi-VN"/>
        </w:rPr>
        <w:t>REVIEW 3 (UNIT 7-8-9)</w:t>
      </w:r>
    </w:p>
    <w:p w14:paraId="48BACA11">
      <w:pPr>
        <w:tabs>
          <w:tab w:val="left" w:pos="1980"/>
        </w:tabs>
        <w:contextualSpacing/>
        <w:jc w:val="center"/>
        <w:rPr>
          <w:rFonts w:ascii="Times New Roman" w:hAnsi="Times New Roman"/>
          <w:b/>
          <w:i/>
          <w:iCs w:val="0"/>
          <w:sz w:val="28"/>
          <w:szCs w:val="28"/>
          <w:lang w:val="vi-VN"/>
        </w:rPr>
      </w:pPr>
      <w:r>
        <w:rPr>
          <w:rFonts w:ascii="Times New Roman" w:hAnsi="Times New Roman"/>
          <w:b/>
          <w:i/>
          <w:iCs w:val="0"/>
          <w:sz w:val="28"/>
          <w:szCs w:val="28"/>
        </w:rPr>
        <w:t>Total numbers of periods: 2 periods; from period</w:t>
      </w:r>
      <w:r>
        <w:rPr>
          <w:rFonts w:ascii="Times New Roman" w:hAnsi="Times New Roman"/>
          <w:b/>
          <w:i/>
          <w:iCs w:val="0"/>
          <w:sz w:val="28"/>
          <w:szCs w:val="28"/>
          <w:lang w:val="vi-VN"/>
        </w:rPr>
        <w:t xml:space="preserve"> 76</w:t>
      </w:r>
      <w:r>
        <w:rPr>
          <w:rFonts w:ascii="Times New Roman" w:hAnsi="Times New Roman"/>
          <w:b/>
          <w:i/>
          <w:iCs w:val="0"/>
          <w:sz w:val="28"/>
          <w:szCs w:val="28"/>
        </w:rPr>
        <w:t xml:space="preserve"> to period 77</w:t>
      </w:r>
    </w:p>
    <w:p w14:paraId="40E6D55A">
      <w:pPr>
        <w:keepNext/>
        <w:keepLines/>
        <w:contextualSpacing/>
        <w:jc w:val="center"/>
        <w:outlineLvl w:val="0"/>
        <w:rPr>
          <w:rFonts w:ascii="Times New Roman" w:hAnsi="Times New Roman" w:eastAsiaTheme="majorEastAsia"/>
          <w:b/>
          <w:bCs/>
          <w:iCs w:val="0"/>
          <w:sz w:val="28"/>
          <w:szCs w:val="28"/>
        </w:rPr>
      </w:pPr>
      <w:r>
        <w:rPr>
          <w:rFonts w:ascii="Times New Roman" w:hAnsi="Times New Roman" w:eastAsiaTheme="majorEastAsia"/>
          <w:b/>
          <w:bCs/>
          <w:iCs w:val="0"/>
          <w:sz w:val="28"/>
          <w:szCs w:val="28"/>
        </w:rPr>
        <w:t xml:space="preserve">Lesson </w:t>
      </w:r>
      <w:r>
        <w:rPr>
          <w:rFonts w:ascii="Times New Roman" w:hAnsi="Times New Roman" w:eastAsiaTheme="majorEastAsia"/>
          <w:b/>
          <w:bCs/>
          <w:iCs w:val="0"/>
          <w:sz w:val="28"/>
          <w:szCs w:val="28"/>
          <w:lang w:val="vi-VN"/>
        </w:rPr>
        <w:t>1</w:t>
      </w:r>
      <w:r>
        <w:rPr>
          <w:rFonts w:ascii="Times New Roman" w:hAnsi="Times New Roman" w:eastAsiaTheme="majorEastAsia"/>
          <w:b/>
          <w:bCs/>
          <w:iCs w:val="0"/>
          <w:sz w:val="28"/>
          <w:szCs w:val="28"/>
        </w:rPr>
        <w:t>: SKILLS</w:t>
      </w:r>
    </w:p>
    <w:p w14:paraId="7293BC1A">
      <w:pPr>
        <w:keepNext/>
        <w:keepLines/>
        <w:contextualSpacing/>
        <w:jc w:val="center"/>
        <w:outlineLvl w:val="0"/>
        <w:rPr>
          <w:rFonts w:ascii="Times New Roman" w:hAnsi="Times New Roman" w:eastAsiaTheme="majorEastAsia"/>
          <w:b/>
          <w:bCs/>
          <w:iCs w:val="0"/>
          <w:sz w:val="28"/>
          <w:szCs w:val="28"/>
          <w:lang w:val="vi-VN"/>
        </w:rPr>
      </w:pPr>
      <w:r>
        <w:rPr>
          <w:rFonts w:ascii="Times New Roman" w:hAnsi="Times New Roman" w:eastAsiaTheme="majorEastAsia"/>
          <w:b/>
          <w:bCs/>
          <w:iCs w:val="0"/>
          <w:sz w:val="28"/>
          <w:szCs w:val="28"/>
        </w:rPr>
        <w:t>Period</w:t>
      </w:r>
      <w:r>
        <w:rPr>
          <w:rFonts w:ascii="Times New Roman" w:hAnsi="Times New Roman" w:eastAsiaTheme="majorEastAsia"/>
          <w:b/>
          <w:bCs/>
          <w:iCs w:val="0"/>
          <w:sz w:val="28"/>
          <w:szCs w:val="28"/>
          <w:lang w:val="vi-VN"/>
        </w:rPr>
        <w:t xml:space="preserve"> 77:  </w:t>
      </w:r>
      <w:r>
        <w:rPr>
          <w:rFonts w:ascii="Times New Roman" w:hAnsi="Times New Roman" w:eastAsiaTheme="majorEastAsia"/>
          <w:b/>
          <w:bCs/>
          <w:iCs w:val="0"/>
          <w:sz w:val="28"/>
          <w:szCs w:val="28"/>
        </w:rPr>
        <w:t>Class 8A1</w:t>
      </w:r>
    </w:p>
    <w:p w14:paraId="3A9C1466">
      <w:pPr>
        <w:keepNext/>
        <w:keepLines/>
        <w:contextualSpacing/>
        <w:jc w:val="center"/>
        <w:outlineLvl w:val="0"/>
        <w:rPr>
          <w:rFonts w:ascii="Times New Roman" w:hAnsi="Times New Roman" w:eastAsiaTheme="majorEastAsia"/>
          <w:b/>
          <w:bCs/>
          <w:iCs w:val="0"/>
          <w:sz w:val="28"/>
          <w:szCs w:val="28"/>
          <w:lang w:val="vi-VN"/>
        </w:rPr>
      </w:pPr>
    </w:p>
    <w:p w14:paraId="28A42C8E">
      <w:pPr>
        <w:contextualSpacing/>
        <w:jc w:val="both"/>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 xml:space="preserve">I. OBJECTIVES: </w:t>
      </w:r>
    </w:p>
    <w:p w14:paraId="3D4E07D9">
      <w:pPr>
        <w:contextualSpacing/>
        <w:jc w:val="both"/>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 xml:space="preserve">1. Knowledge: </w:t>
      </w:r>
    </w:p>
    <w:p w14:paraId="758FD583">
      <w:pPr>
        <w:contextualSpacing/>
        <w:jc w:val="both"/>
        <w:rPr>
          <w:rFonts w:ascii="Times New Roman" w:hAnsi="Times New Roman" w:eastAsia="Calibri"/>
          <w:iCs w:val="0"/>
          <w:lang w:bidi="bo-CN"/>
        </w:rPr>
      </w:pPr>
      <w:r>
        <w:rPr>
          <w:rFonts w:ascii="Times New Roman" w:hAnsi="Times New Roman" w:eastAsia="Calibri"/>
          <w:bCs/>
          <w:iCs w:val="0"/>
          <w:lang w:bidi="bo-CN"/>
        </w:rPr>
        <w:t>-</w:t>
      </w:r>
      <w:r>
        <w:rPr>
          <w:rFonts w:ascii="Times New Roman" w:hAnsi="Times New Roman" w:eastAsia="Calibri"/>
          <w:b/>
          <w:bCs/>
          <w:iCs w:val="0"/>
          <w:lang w:bidi="bo-CN"/>
        </w:rPr>
        <w:t xml:space="preserve"> </w:t>
      </w:r>
      <w:r>
        <w:rPr>
          <w:rFonts w:ascii="Times New Roman" w:hAnsi="Times New Roman" w:eastAsia="Calibri"/>
          <w:iCs w:val="0"/>
          <w:lang w:bidi="bo-CN"/>
        </w:rPr>
        <w:t>Vocabulary relating to the topics in unit 7,8,9.</w:t>
      </w:r>
    </w:p>
    <w:p w14:paraId="29FEFFF2">
      <w:pPr>
        <w:contextualSpacing/>
        <w:rPr>
          <w:rFonts w:ascii="Times New Roman" w:hAnsi="Times New Roman"/>
          <w:iCs w:val="0"/>
        </w:rPr>
      </w:pPr>
      <w:r>
        <w:rPr>
          <w:rFonts w:ascii="Times New Roman" w:hAnsi="Times New Roman"/>
          <w:iCs w:val="0"/>
        </w:rPr>
        <w:t>By the end of this lesson, Ss will be able to:</w:t>
      </w:r>
    </w:p>
    <w:p w14:paraId="36ADBC68">
      <w:pPr>
        <w:contextualSpacing/>
        <w:rPr>
          <w:rFonts w:ascii="Times New Roman" w:hAnsi="Times New Roman"/>
          <w:iCs w:val="0"/>
        </w:rPr>
      </w:pPr>
      <w:r>
        <w:rPr>
          <w:rFonts w:ascii="Times New Roman" w:hAnsi="Times New Roman"/>
          <w:iCs w:val="0"/>
        </w:rPr>
        <w:t>- read for general and specific information about landslides.</w:t>
      </w:r>
    </w:p>
    <w:p w14:paraId="4221C549">
      <w:pPr>
        <w:contextualSpacing/>
        <w:rPr>
          <w:rFonts w:ascii="Times New Roman" w:hAnsi="Times New Roman"/>
          <w:iCs w:val="0"/>
        </w:rPr>
      </w:pPr>
      <w:r>
        <w:rPr>
          <w:rFonts w:ascii="Times New Roman" w:hAnsi="Times New Roman"/>
          <w:iCs w:val="0"/>
        </w:rPr>
        <w:t>- talk about natural disasters.</w:t>
      </w:r>
    </w:p>
    <w:p w14:paraId="249A63C1">
      <w:pPr>
        <w:contextualSpacing/>
        <w:rPr>
          <w:rFonts w:ascii="Times New Roman" w:hAnsi="Times New Roman"/>
          <w:iCs w:val="0"/>
        </w:rPr>
      </w:pPr>
      <w:r>
        <w:rPr>
          <w:rFonts w:ascii="Times New Roman" w:hAnsi="Times New Roman"/>
          <w:iCs w:val="0"/>
        </w:rPr>
        <w:t>- listen for specific information about air pollution in big cities.</w:t>
      </w:r>
    </w:p>
    <w:p w14:paraId="51F19B9C">
      <w:pPr>
        <w:contextualSpacing/>
        <w:rPr>
          <w:rFonts w:ascii="Times New Roman" w:hAnsi="Times New Roman"/>
          <w:iCs w:val="0"/>
        </w:rPr>
      </w:pPr>
      <w:r>
        <w:rPr>
          <w:rFonts w:ascii="Times New Roman" w:hAnsi="Times New Roman"/>
          <w:iCs w:val="0"/>
        </w:rPr>
        <w:t>- write a paragraph about the place their family shops and the reasons for their choice.</w:t>
      </w:r>
    </w:p>
    <w:p w14:paraId="3CEB87DD">
      <w:pPr>
        <w:contextualSpacing/>
        <w:jc w:val="both"/>
        <w:rPr>
          <w:rFonts w:ascii="Times New Roman" w:hAnsi="Times New Roman"/>
          <w:iCs w:val="0"/>
          <w:lang w:val="en"/>
        </w:rPr>
      </w:pPr>
      <w:r>
        <w:rPr>
          <w:rFonts w:ascii="Times New Roman" w:hAnsi="Times New Roman"/>
          <w:b/>
          <w:iCs w:val="0"/>
          <w:lang w:val="en"/>
        </w:rPr>
        <w:t>2. Competences:</w:t>
      </w:r>
      <w:r>
        <w:rPr>
          <w:rFonts w:ascii="Times New Roman" w:hAnsi="Times New Roman"/>
          <w:iCs w:val="0"/>
          <w:lang w:val="en"/>
        </w:rPr>
        <w:t xml:space="preserve"> </w:t>
      </w:r>
    </w:p>
    <w:p w14:paraId="32C7FB1C">
      <w:pPr>
        <w:contextualSpacing/>
        <w:jc w:val="both"/>
        <w:rPr>
          <w:rFonts w:ascii="Times New Roman" w:hAnsi="Times New Roman"/>
          <w:iCs w:val="0"/>
          <w:lang w:val="en"/>
        </w:rPr>
      </w:pPr>
      <w:r>
        <w:rPr>
          <w:rFonts w:ascii="Times New Roman" w:hAnsi="Times New Roman"/>
          <w:iCs w:val="0"/>
          <w:lang w:val="en"/>
        </w:rPr>
        <w:t xml:space="preserve">- General competence: </w:t>
      </w:r>
    </w:p>
    <w:p w14:paraId="3CF92223">
      <w:pPr>
        <w:contextualSpacing/>
        <w:jc w:val="both"/>
        <w:rPr>
          <w:rFonts w:ascii="Times New Roman" w:hAnsi="Times New Roman"/>
          <w:b/>
          <w:iCs w:val="0"/>
          <w:lang w:val="en"/>
        </w:rPr>
      </w:pPr>
      <w:r>
        <w:rPr>
          <w:rFonts w:ascii="Times New Roman" w:hAnsi="Times New Roman"/>
          <w:iCs w:val="0"/>
          <w:lang w:val="en"/>
        </w:rPr>
        <w:t>+ Self-controlled and self-learning competence (</w:t>
      </w:r>
      <w:r>
        <w:rPr>
          <w:rFonts w:ascii="Times New Roman" w:hAnsi="Times New Roman"/>
          <w:iCs w:val="0"/>
        </w:rPr>
        <w:t>students can self-study and practice to know more about natural disasters )</w:t>
      </w:r>
    </w:p>
    <w:p w14:paraId="3C9F5EB3">
      <w:pPr>
        <w:contextualSpacing/>
        <w:jc w:val="both"/>
        <w:rPr>
          <w:rFonts w:ascii="Times New Roman" w:hAnsi="Times New Roman"/>
          <w:iCs w:val="0"/>
        </w:rPr>
      </w:pPr>
      <w:r>
        <w:rPr>
          <w:rFonts w:ascii="Times New Roman" w:hAnsi="Times New Roman"/>
          <w:iCs w:val="0"/>
          <w:lang w:val="en"/>
        </w:rPr>
        <w:t>+ Communicative and cooperative competence (</w:t>
      </w:r>
      <w:r>
        <w:rPr>
          <w:rFonts w:ascii="Times New Roman" w:hAnsi="Times New Roman"/>
          <w:iCs w:val="0"/>
        </w:rPr>
        <w:t>students know how to spend time shopping with their family)</w:t>
      </w:r>
    </w:p>
    <w:p w14:paraId="4900C587">
      <w:pPr>
        <w:contextualSpacing/>
        <w:jc w:val="both"/>
        <w:rPr>
          <w:rFonts w:ascii="Times New Roman" w:hAnsi="Times New Roman"/>
          <w:iCs w:val="0"/>
          <w:lang w:val="en"/>
        </w:rPr>
      </w:pPr>
      <w:r>
        <w:rPr>
          <w:rFonts w:ascii="Times New Roman" w:hAnsi="Times New Roman"/>
          <w:iCs w:val="0"/>
          <w:lang w:val="en"/>
        </w:rPr>
        <w:t>- Distinctive competence:</w:t>
      </w:r>
    </w:p>
    <w:p w14:paraId="3DA6B757">
      <w:pPr>
        <w:contextualSpacing/>
        <w:jc w:val="both"/>
        <w:rPr>
          <w:rFonts w:ascii="Times New Roman" w:hAnsi="Times New Roman"/>
          <w:iCs w:val="0"/>
          <w:lang w:val="en"/>
        </w:rPr>
      </w:pPr>
      <w:r>
        <w:rPr>
          <w:rFonts w:ascii="Times New Roman" w:hAnsi="Times New Roman"/>
          <w:iCs w:val="0"/>
          <w:lang w:val="en"/>
        </w:rPr>
        <w:t xml:space="preserve">+ Linguistic competence (sts know how to use their native language and foreign  language to indicate the evidence for their answers) </w:t>
      </w:r>
    </w:p>
    <w:p w14:paraId="3FD462A4">
      <w:pPr>
        <w:contextualSpacing/>
        <w:jc w:val="both"/>
        <w:rPr>
          <w:rFonts w:ascii="Times New Roman" w:hAnsi="Times New Roman"/>
          <w:b/>
          <w:iCs w:val="0"/>
          <w:u w:val="single"/>
        </w:rPr>
      </w:pPr>
      <w:r>
        <w:rPr>
          <w:rFonts w:ascii="Times New Roman" w:hAnsi="Times New Roman"/>
          <w:b/>
          <w:iCs w:val="0"/>
        </w:rPr>
        <w:t>3. Values:</w:t>
      </w:r>
    </w:p>
    <w:p w14:paraId="51D905D8">
      <w:pPr>
        <w:contextualSpacing/>
        <w:jc w:val="both"/>
        <w:rPr>
          <w:rFonts w:ascii="Times New Roman" w:hAnsi="Times New Roman"/>
          <w:iCs w:val="0"/>
        </w:rPr>
      </w:pPr>
      <w:r>
        <w:rPr>
          <w:rFonts w:ascii="Times New Roman" w:hAnsi="Times New Roman"/>
          <w:iCs w:val="0"/>
        </w:rPr>
        <w:t>+ Diligence (Knowing how to properly allocate time for study)</w:t>
      </w:r>
    </w:p>
    <w:p w14:paraId="0DC20843">
      <w:pPr>
        <w:contextualSpacing/>
        <w:jc w:val="both"/>
        <w:rPr>
          <w:rFonts w:ascii="Times New Roman" w:hAnsi="Times New Roman"/>
          <w:iCs w:val="0"/>
        </w:rPr>
      </w:pPr>
      <w:r>
        <w:rPr>
          <w:rFonts w:ascii="Times New Roman" w:hAnsi="Times New Roman"/>
          <w:iCs w:val="0"/>
        </w:rPr>
        <w:t>+ Responsibility (sts are aware of what they are doing/ making)</w:t>
      </w:r>
    </w:p>
    <w:p w14:paraId="67C3AF2E">
      <w:pPr>
        <w:contextualSpacing/>
        <w:rPr>
          <w:rFonts w:ascii="Times New Roman" w:hAnsi="Times New Roman"/>
          <w:b/>
          <w:iCs w:val="0"/>
        </w:rPr>
      </w:pPr>
      <w:r>
        <w:rPr>
          <w:rFonts w:ascii="Times New Roman" w:hAnsi="Times New Roman"/>
          <w:b/>
          <w:iCs w:val="0"/>
        </w:rPr>
        <w:t xml:space="preserve">II. TEACHING AIDS AND </w:t>
      </w:r>
      <w:r>
        <w:rPr>
          <w:rFonts w:ascii="Times New Roman" w:hAnsi="Times New Roman"/>
          <w:b/>
          <w:iCs w:val="0"/>
          <w:lang w:val="vi-VN"/>
        </w:rPr>
        <w:t>MATERIALS</w:t>
      </w:r>
      <w:r>
        <w:rPr>
          <w:rFonts w:ascii="Times New Roman" w:hAnsi="Times New Roman"/>
          <w:b/>
          <w:iCs w:val="0"/>
        </w:rPr>
        <w:t>:</w:t>
      </w:r>
    </w:p>
    <w:p w14:paraId="5924646E">
      <w:pPr>
        <w:contextualSpacing/>
        <w:rPr>
          <w:rFonts w:ascii="Times New Roman" w:hAnsi="Times New Roman"/>
          <w:iCs w:val="0"/>
        </w:rPr>
      </w:pPr>
      <w:r>
        <w:rPr>
          <w:rFonts w:ascii="Times New Roman" w:hAnsi="Times New Roman"/>
          <w:b/>
          <w:bCs/>
          <w:iCs w:val="0"/>
        </w:rPr>
        <w:t>1. Materials:</w:t>
      </w:r>
      <w:r>
        <w:rPr>
          <w:rFonts w:ascii="Times New Roman" w:hAnsi="Times New Roman"/>
          <w:iCs w:val="0"/>
        </w:rPr>
        <w:t xml:space="preserve"> Grade 8 textbook, </w:t>
      </w:r>
      <w:r>
        <w:rPr>
          <w:rFonts w:ascii="Times New Roman" w:hAnsi="Times New Roman"/>
          <w:iCs w:val="0"/>
          <w:lang w:val="vi-VN"/>
        </w:rPr>
        <w:t xml:space="preserve">lesson </w:t>
      </w:r>
      <w:r>
        <w:rPr>
          <w:rFonts w:ascii="Times New Roman" w:hAnsi="Times New Roman"/>
          <w:iCs w:val="0"/>
        </w:rPr>
        <w:t>plan</w:t>
      </w:r>
      <w:r>
        <w:rPr>
          <w:rFonts w:ascii="Times New Roman" w:hAnsi="Times New Roman"/>
          <w:iCs w:val="0"/>
          <w:lang w:val="vi-VN"/>
        </w:rPr>
        <w:t>, workbo</w:t>
      </w:r>
      <w:r>
        <w:rPr>
          <w:rFonts w:ascii="Times New Roman" w:hAnsi="Times New Roman"/>
          <w:iCs w:val="0"/>
        </w:rPr>
        <w:t>o</w:t>
      </w:r>
      <w:r>
        <w:rPr>
          <w:rFonts w:ascii="Times New Roman" w:hAnsi="Times New Roman"/>
          <w:iCs w:val="0"/>
          <w:lang w:val="vi-VN"/>
        </w:rPr>
        <w:t>k</w:t>
      </w:r>
      <w:r>
        <w:rPr>
          <w:rFonts w:ascii="Times New Roman" w:hAnsi="Times New Roman"/>
          <w:iCs w:val="0"/>
        </w:rPr>
        <w:t>, the teacher’s book, reference books</w:t>
      </w:r>
    </w:p>
    <w:p w14:paraId="642DBF4D">
      <w:pPr>
        <w:contextualSpacing/>
        <w:jc w:val="both"/>
        <w:rPr>
          <w:rFonts w:ascii="Times New Roman" w:hAnsi="Times New Roman"/>
          <w:iCs w:val="0"/>
        </w:rPr>
      </w:pPr>
      <w:r>
        <w:rPr>
          <w:rFonts w:ascii="Times New Roman" w:hAnsi="Times New Roman"/>
          <w:b/>
          <w:iCs w:val="0"/>
        </w:rPr>
        <w:t>2. Equipment:</w:t>
      </w:r>
      <w:r>
        <w:rPr>
          <w:rFonts w:ascii="Times New Roman" w:hAnsi="Times New Roman"/>
          <w:iCs w:val="0"/>
        </w:rPr>
        <w:t xml:space="preserve"> TV, </w:t>
      </w:r>
      <w:r>
        <w:rPr>
          <w:rFonts w:ascii="Times New Roman" w:hAnsi="Times New Roman"/>
          <w:bCs/>
          <w:iCs w:val="0"/>
        </w:rPr>
        <w:t>cassettes</w:t>
      </w:r>
      <w:r>
        <w:rPr>
          <w:rFonts w:ascii="Times New Roman" w:hAnsi="Times New Roman"/>
          <w:bCs/>
        </w:rPr>
        <w:t xml:space="preserve">, </w:t>
      </w:r>
      <w:r>
        <w:rPr>
          <w:rFonts w:ascii="Times New Roman" w:hAnsi="Times New Roman"/>
          <w:iCs w:val="0"/>
        </w:rPr>
        <w:t>pictures</w:t>
      </w:r>
      <w:r>
        <w:rPr>
          <w:rFonts w:ascii="Times New Roman" w:hAnsi="Times New Roman"/>
          <w:iCs w:val="0"/>
          <w:lang w:val="vi-VN"/>
        </w:rPr>
        <w:t xml:space="preserve">, </w:t>
      </w:r>
      <w:r>
        <w:rPr>
          <w:rFonts w:ascii="Times New Roman" w:hAnsi="Times New Roman"/>
          <w:iCs w:val="0"/>
        </w:rPr>
        <w:t>flashcards, ….</w:t>
      </w:r>
    </w:p>
    <w:p w14:paraId="4A10EA07">
      <w:pPr>
        <w:contextualSpacing/>
        <w:rPr>
          <w:rFonts w:ascii="Times New Roman" w:hAnsi="Times New Roman" w:eastAsia="SimSun"/>
          <w:b/>
          <w:iCs w:val="0"/>
        </w:rPr>
      </w:pPr>
      <w:r>
        <w:rPr>
          <w:rFonts w:ascii="Times New Roman" w:hAnsi="Times New Roman" w:eastAsia="SimSun"/>
          <w:b/>
          <w:iCs w:val="0"/>
        </w:rPr>
        <w:t xml:space="preserve">III. PROCEDURES : </w:t>
      </w:r>
    </w:p>
    <w:p w14:paraId="05EEEE74">
      <w:pPr>
        <w:contextualSpacing/>
        <w:jc w:val="center"/>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1. WARM UP ( 5’)</w:t>
      </w:r>
    </w:p>
    <w:p w14:paraId="3A3E9ECC">
      <w:pPr>
        <w:contextualSpacing/>
        <w:rPr>
          <w:rFonts w:ascii="Times New Roman" w:hAnsi="Times New Roman" w:eastAsia="Calibri"/>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 xml:space="preserve">a. Aims:  -  </w:t>
      </w:r>
      <w:r>
        <w:rPr>
          <w:rFonts w:ascii="Times New Roman" w:hAnsi="Times New Roman"/>
          <w:iCs w:val="0"/>
          <w:color w:val="000000" w:themeColor="text1"/>
          <w14:textFill>
            <w14:solidFill>
              <w14:schemeClr w14:val="tx1"/>
            </w14:solidFill>
          </w14:textFill>
        </w:rPr>
        <w:t xml:space="preserve">To </w:t>
      </w:r>
      <w:r>
        <w:rPr>
          <w:rFonts w:ascii="Times New Roman" w:hAnsi="Times New Roman" w:eastAsia="Calibri"/>
          <w:iCs w:val="0"/>
          <w:color w:val="000000" w:themeColor="text1"/>
          <w14:textFill>
            <w14:solidFill>
              <w14:schemeClr w14:val="tx1"/>
            </w14:solidFill>
          </w14:textFill>
        </w:rPr>
        <w:t>create an active atmosphere in the class before the lesson.</w:t>
      </w:r>
    </w:p>
    <w:p w14:paraId="0F5EDCF7">
      <w:pPr>
        <w:contextualSpacing/>
        <w:rPr>
          <w:rFonts w:ascii="Times New Roman" w:hAnsi="Times New Roman"/>
          <w:iCs w:val="0"/>
        </w:rPr>
      </w:pPr>
      <w:r>
        <w:rPr>
          <w:rFonts w:ascii="Times New Roman" w:hAnsi="Times New Roman"/>
          <w:iCs w:val="0"/>
        </w:rPr>
        <w:t xml:space="preserve">                 - To lead into the lesson.</w:t>
      </w:r>
    </w:p>
    <w:p w14:paraId="454FB5F0">
      <w:pPr>
        <w:contextualSpacing/>
        <w:rPr>
          <w:rFonts w:ascii="Times New Roman" w:hAnsi="Times New Roman"/>
          <w:iCs w:val="0"/>
        </w:rPr>
      </w:pPr>
      <w:r>
        <w:rPr>
          <w:rFonts w:ascii="Times New Roman" w:hAnsi="Times New Roman"/>
          <w:b/>
          <w:bCs/>
          <w:iCs w:val="0"/>
        </w:rPr>
        <w:t>b. Content: Discussion</w:t>
      </w:r>
    </w:p>
    <w:p w14:paraId="1E039999">
      <w:pPr>
        <w:contextualSpacing/>
        <w:rPr>
          <w:rFonts w:ascii="Times New Roman" w:hAnsi="Times New Roman"/>
          <w:b/>
          <w:bCs/>
          <w:iCs w:val="0"/>
        </w:rPr>
      </w:pPr>
      <w:r>
        <w:rPr>
          <w:rFonts w:ascii="Times New Roman" w:hAnsi="Times New Roman"/>
          <w:b/>
          <w:bCs/>
          <w:iCs w:val="0"/>
        </w:rPr>
        <w:t xml:space="preserve">c. Expected Products: </w:t>
      </w:r>
      <w:r>
        <w:rPr>
          <w:rFonts w:ascii="Times New Roman" w:hAnsi="Times New Roman"/>
          <w:bCs/>
          <w:iCs w:val="0"/>
        </w:rPr>
        <w:t xml:space="preserve">- </w:t>
      </w:r>
      <w:r>
        <w:rPr>
          <w:rFonts w:ascii="Times New Roman" w:hAnsi="Times New Roman"/>
          <w:bCs/>
          <w:iCs w:val="0"/>
          <w:lang w:val="vi-VN"/>
        </w:rPr>
        <w:t>Students’ answers</w:t>
      </w:r>
      <w:r>
        <w:rPr>
          <w:rFonts w:ascii="Times New Roman" w:hAnsi="Times New Roman"/>
          <w:iCs w:val="0"/>
          <w:lang w:val="vi-VN"/>
        </w:rPr>
        <w:t xml:space="preserve">. </w:t>
      </w:r>
    </w:p>
    <w:p w14:paraId="0B283B28">
      <w:pPr>
        <w:contextualSpacing/>
        <w:rPr>
          <w:rFonts w:ascii="Times New Roman" w:hAnsi="Times New Roman"/>
          <w:bCs/>
          <w:i/>
          <w:lang w:val="vi-VN"/>
        </w:rPr>
      </w:pPr>
      <w:r>
        <w:rPr>
          <w:rFonts w:ascii="Times New Roman" w:hAnsi="Times New Roman"/>
          <w:bCs/>
          <w:i/>
          <w:lang w:val="vi-VN"/>
        </w:rPr>
        <w:t xml:space="preserve">- Aeon </w:t>
      </w:r>
    </w:p>
    <w:p w14:paraId="21722654">
      <w:pPr>
        <w:contextualSpacing/>
        <w:rPr>
          <w:rFonts w:ascii="Times New Roman" w:hAnsi="Times New Roman"/>
          <w:bCs/>
          <w:i/>
          <w:lang w:val="vi-VN"/>
        </w:rPr>
      </w:pPr>
      <w:r>
        <w:rPr>
          <w:rFonts w:ascii="Times New Roman" w:hAnsi="Times New Roman"/>
          <w:bCs/>
          <w:i/>
          <w:lang w:val="vi-VN"/>
        </w:rPr>
        <w:t>- Vincom</w:t>
      </w:r>
    </w:p>
    <w:p w14:paraId="33353238">
      <w:pPr>
        <w:contextualSpacing/>
        <w:rPr>
          <w:rFonts w:ascii="Times New Roman" w:hAnsi="Times New Roman"/>
          <w:i/>
          <w:lang w:val="vi-VN"/>
        </w:rPr>
      </w:pPr>
      <w:r>
        <w:rPr>
          <w:rFonts w:ascii="Times New Roman" w:hAnsi="Times New Roman"/>
          <w:bCs/>
          <w:i/>
          <w:lang w:val="vi-VN"/>
        </w:rPr>
        <w:t xml:space="preserve">- </w:t>
      </w:r>
      <w:r>
        <w:rPr>
          <w:rFonts w:ascii="Times New Roman" w:hAnsi="Times New Roman"/>
          <w:bCs/>
          <w:i/>
        </w:rPr>
        <w:t>Lotte</w:t>
      </w:r>
    </w:p>
    <w:p w14:paraId="1AD44FAF">
      <w:pPr>
        <w:contextualSpacing/>
        <w:rPr>
          <w:rFonts w:ascii="Times New Roman" w:hAnsi="Times New Roman"/>
          <w:b/>
          <w:bCs/>
          <w:iCs w:val="0"/>
        </w:rPr>
      </w:pPr>
      <w:r>
        <w:rPr>
          <w:rFonts w:ascii="Times New Roman" w:hAnsi="Times New Roman"/>
          <w:b/>
          <w:bCs/>
          <w:iCs w:val="0"/>
        </w:rPr>
        <w:t xml:space="preserve">d. Organization of activities </w:t>
      </w:r>
    </w:p>
    <w:p w14:paraId="5E01AF09">
      <w:pPr>
        <w:contextualSpacing/>
        <w:rPr>
          <w:rFonts w:ascii="Times New Roman" w:hAnsi="Times New Roman"/>
          <w:bCs/>
          <w:iCs w:val="0"/>
          <w:lang w:val="vi-VN"/>
        </w:rPr>
      </w:pPr>
      <w:r>
        <w:rPr>
          <w:rFonts w:ascii="Times New Roman" w:hAnsi="Times New Roman"/>
          <w:b/>
          <w:iCs w:val="0"/>
        </w:rPr>
        <w:t xml:space="preserve">- </w:t>
      </w:r>
      <w:r>
        <w:rPr>
          <w:rFonts w:ascii="Times New Roman" w:hAnsi="Times New Roman"/>
          <w:bCs/>
          <w:iCs w:val="0"/>
          <w:lang w:val="vi-VN"/>
        </w:rPr>
        <w:t>Teacher show some places to go shopping in Hanoi and asks Ss to say the name of the places</w:t>
      </w:r>
    </w:p>
    <w:p w14:paraId="01A4CA89">
      <w:pPr>
        <w:contextualSpacing/>
        <w:rPr>
          <w:rFonts w:ascii="Times New Roman" w:hAnsi="Times New Roman"/>
          <w:bCs/>
          <w:iCs w:val="0"/>
          <w:lang w:val="vi-VN"/>
        </w:rPr>
      </w:pPr>
      <w:r>
        <w:rPr>
          <w:rFonts w:ascii="Times New Roman" w:hAnsi="Times New Roman"/>
          <w:bCs/>
          <w:iCs w:val="0"/>
          <w:lang w:val="vi-VN"/>
        </w:rPr>
        <w:t>- Students raise hands to answer.</w:t>
      </w:r>
    </w:p>
    <w:p w14:paraId="29FA8A37">
      <w:pPr>
        <w:contextualSpacing/>
        <w:rPr>
          <w:rFonts w:ascii="Times New Roman" w:hAnsi="Times New Roman"/>
          <w:bCs/>
          <w:iCs w:val="0"/>
          <w:lang w:val="vi-VN"/>
        </w:rPr>
      </w:pPr>
      <w:r>
        <w:rPr>
          <w:rFonts w:ascii="Times New Roman" w:hAnsi="Times New Roman"/>
          <w:bCs/>
          <w:iCs w:val="0"/>
          <w:lang w:val="vi-VN"/>
        </w:rPr>
        <w:t>- Teacher and students discuss the answers.</w:t>
      </w:r>
    </w:p>
    <w:p w14:paraId="0B952C69">
      <w:pPr>
        <w:contextualSpacing/>
        <w:jc w:val="center"/>
        <w:rPr>
          <w:rFonts w:ascii="Times New Roman" w:hAnsi="Times New Roman"/>
          <w:b/>
          <w:iCs w:val="0"/>
        </w:rPr>
      </w:pPr>
      <w:r>
        <w:rPr>
          <w:rFonts w:ascii="Times New Roman" w:hAnsi="Times New Roman"/>
          <w:b/>
          <w:iCs w:val="0"/>
          <w:lang w:val="vi-VN"/>
        </w:rPr>
        <w:t>2.</w:t>
      </w:r>
      <w:r>
        <w:rPr>
          <w:rFonts w:ascii="Times New Roman" w:hAnsi="Times New Roman"/>
          <w:b/>
          <w:iCs w:val="0"/>
        </w:rPr>
        <w:t xml:space="preserve"> KNOWLEDGE FORMATION ACTIVITIES (5’)</w:t>
      </w:r>
    </w:p>
    <w:p w14:paraId="74D5819C">
      <w:pPr>
        <w:contextualSpacing/>
        <w:jc w:val="both"/>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 xml:space="preserve">a. Aims: </w:t>
      </w:r>
      <w:r>
        <w:rPr>
          <w:rFonts w:ascii="Times New Roman" w:hAnsi="Times New Roman"/>
          <w:iCs w:val="0"/>
        </w:rPr>
        <w:t>To</w:t>
      </w:r>
      <w:r>
        <w:rPr>
          <w:rFonts w:ascii="Times New Roman" w:hAnsi="Times New Roman"/>
          <w:b/>
          <w:iCs w:val="0"/>
        </w:rPr>
        <w:t xml:space="preserve"> </w:t>
      </w:r>
      <w:r>
        <w:rPr>
          <w:rFonts w:ascii="Times New Roman" w:hAnsi="Times New Roman" w:eastAsia="Calibri"/>
          <w:iCs w:val="0"/>
        </w:rPr>
        <w:t>help students some new words to do the tasks effectively</w:t>
      </w:r>
    </w:p>
    <w:p w14:paraId="3DDA2E7A">
      <w:pPr>
        <w:contextualSpacing/>
        <w:jc w:val="both"/>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 xml:space="preserve">b. Content: </w:t>
      </w:r>
      <w:r>
        <w:rPr>
          <w:rFonts w:ascii="Times New Roman" w:hAnsi="Times New Roman"/>
          <w:iCs w:val="0"/>
        </w:rPr>
        <w:t>Supply some new words before practising.</w:t>
      </w:r>
    </w:p>
    <w:p w14:paraId="7635D6A8">
      <w:pPr>
        <w:contextualSpacing/>
        <w:jc w:val="both"/>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 xml:space="preserve">c. </w:t>
      </w:r>
      <w:r>
        <w:rPr>
          <w:rFonts w:ascii="Times New Roman" w:hAnsi="Times New Roman"/>
          <w:b/>
          <w:iCs w:val="0"/>
          <w:shd w:val="clear" w:color="auto" w:fill="FFFFFF"/>
        </w:rPr>
        <w:t>Expected Products</w:t>
      </w:r>
      <w:r>
        <w:rPr>
          <w:rFonts w:ascii="Times New Roman" w:hAnsi="Times New Roman"/>
          <w:b/>
          <w:iCs w:val="0"/>
          <w:color w:val="000000" w:themeColor="text1"/>
          <w14:textFill>
            <w14:solidFill>
              <w14:schemeClr w14:val="tx1"/>
            </w14:solidFill>
          </w14:textFill>
        </w:rPr>
        <w:t xml:space="preserve">: </w:t>
      </w:r>
      <w:r>
        <w:rPr>
          <w:rFonts w:ascii="Times New Roman" w:hAnsi="Times New Roman"/>
          <w:bCs/>
          <w:iCs w:val="0"/>
        </w:rPr>
        <w:t>Sts know some new words</w:t>
      </w:r>
    </w:p>
    <w:p w14:paraId="0A78F128">
      <w:pPr>
        <w:contextualSpacing/>
        <w:jc w:val="both"/>
        <w:rPr>
          <w:rFonts w:ascii="Times New Roman" w:hAnsi="Times New Roman"/>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 xml:space="preserve">d. </w:t>
      </w:r>
      <w:r>
        <w:rPr>
          <w:rFonts w:ascii="Times New Roman" w:hAnsi="Times New Roman"/>
          <w:b/>
          <w:bCs/>
          <w:iCs w:val="0"/>
        </w:rPr>
        <w:t>Organization of activities</w:t>
      </w:r>
      <w:r>
        <w:rPr>
          <w:rFonts w:ascii="Times New Roman" w:hAnsi="Times New Roman"/>
          <w:b/>
          <w:iCs w:val="0"/>
          <w:color w:val="000000" w:themeColor="text1"/>
          <w14:textFill>
            <w14:solidFill>
              <w14:schemeClr w14:val="tx1"/>
            </w14:solidFill>
          </w14:textFill>
        </w:rPr>
        <w:t xml:space="preserve">: </w:t>
      </w:r>
      <w:r>
        <w:rPr>
          <w:rFonts w:ascii="Times New Roman" w:hAnsi="Times New Roman"/>
          <w:iCs w:val="0"/>
          <w:color w:val="000000" w:themeColor="text1"/>
          <w14:textFill>
            <w14:solidFill>
              <w14:schemeClr w14:val="tx1"/>
            </w14:solidFill>
          </w14:textFill>
        </w:rPr>
        <w:t>Teacher’s instructions.</w:t>
      </w:r>
    </w:p>
    <w:p w14:paraId="5CC84467">
      <w:pPr>
        <w:contextualSpacing/>
        <w:jc w:val="both"/>
        <w:rPr>
          <w:rFonts w:ascii="Times New Roman" w:hAnsi="Times New Roman"/>
          <w:iCs w:val="0"/>
        </w:rPr>
      </w:pPr>
      <w:r>
        <w:rPr>
          <w:rFonts w:ascii="Times New Roman" w:hAnsi="Times New Roman"/>
          <w:iCs w:val="0"/>
        </w:rPr>
        <w:t>- Pre-teaches some new words using suitable techniques:</w:t>
      </w:r>
    </w:p>
    <w:p w14:paraId="09F4F817">
      <w:pPr>
        <w:numPr>
          <w:ilvl w:val="0"/>
          <w:numId w:val="2"/>
        </w:numPr>
        <w:contextualSpacing/>
        <w:jc w:val="both"/>
        <w:rPr>
          <w:rFonts w:ascii="Times New Roman" w:hAnsi="Times New Roman"/>
          <w:iCs w:val="0"/>
        </w:rPr>
      </w:pPr>
      <w:r>
        <w:rPr>
          <w:rFonts w:ascii="Times New Roman" w:hAnsi="Times New Roman"/>
          <w:iCs w:val="0"/>
        </w:rPr>
        <w:t>occur (v) [synonym]</w:t>
      </w:r>
    </w:p>
    <w:p w14:paraId="15DE4793">
      <w:pPr>
        <w:numPr>
          <w:ilvl w:val="0"/>
          <w:numId w:val="2"/>
        </w:numPr>
        <w:contextualSpacing/>
        <w:jc w:val="both"/>
        <w:rPr>
          <w:rFonts w:ascii="Times New Roman" w:hAnsi="Times New Roman"/>
          <w:iCs w:val="0"/>
        </w:rPr>
      </w:pPr>
      <w:r>
        <w:rPr>
          <w:rFonts w:ascii="Times New Roman" w:hAnsi="Times New Roman"/>
          <w:iCs w:val="0"/>
        </w:rPr>
        <w:t>remain(v) [example]</w:t>
      </w:r>
    </w:p>
    <w:p w14:paraId="0B6C953E">
      <w:pPr>
        <w:numPr>
          <w:ilvl w:val="0"/>
          <w:numId w:val="2"/>
        </w:numPr>
        <w:contextualSpacing/>
        <w:jc w:val="both"/>
        <w:rPr>
          <w:rFonts w:ascii="Times New Roman" w:hAnsi="Times New Roman"/>
          <w:iCs w:val="0"/>
        </w:rPr>
      </w:pPr>
      <w:r>
        <w:rPr>
          <w:rFonts w:ascii="Times New Roman" w:hAnsi="Times New Roman"/>
          <w:iCs w:val="0"/>
        </w:rPr>
        <w:t>watch for (v) [explanation]</w:t>
      </w:r>
    </w:p>
    <w:p w14:paraId="5FA61FE6">
      <w:pPr>
        <w:numPr>
          <w:ilvl w:val="0"/>
          <w:numId w:val="2"/>
        </w:numPr>
        <w:contextualSpacing/>
        <w:jc w:val="both"/>
        <w:rPr>
          <w:rFonts w:ascii="Times New Roman" w:hAnsi="Times New Roman"/>
          <w:iCs w:val="0"/>
        </w:rPr>
      </w:pPr>
      <w:r>
        <w:rPr>
          <w:rFonts w:ascii="Times New Roman" w:hAnsi="Times New Roman"/>
          <w:iCs w:val="0"/>
        </w:rPr>
        <w:t>emergency (n) [example]</w:t>
      </w:r>
    </w:p>
    <w:p w14:paraId="03229320">
      <w:pPr>
        <w:contextualSpacing/>
        <w:jc w:val="both"/>
        <w:rPr>
          <w:rFonts w:ascii="Times New Roman" w:hAnsi="Times New Roman"/>
          <w:iCs w:val="0"/>
        </w:rPr>
      </w:pPr>
      <w:r>
        <w:rPr>
          <w:rFonts w:ascii="Times New Roman" w:hAnsi="Times New Roman"/>
          <w:iCs w:val="0"/>
        </w:rPr>
        <w:t>- Gets sts to repeat the words chorally, then individually</w:t>
      </w:r>
    </w:p>
    <w:p w14:paraId="6072DA8F">
      <w:pPr>
        <w:contextualSpacing/>
        <w:jc w:val="both"/>
        <w:rPr>
          <w:rFonts w:ascii="Times New Roman" w:hAnsi="Times New Roman"/>
          <w:iCs w:val="0"/>
        </w:rPr>
      </w:pPr>
      <w:r>
        <w:rPr>
          <w:rFonts w:ascii="Times New Roman" w:hAnsi="Times New Roman"/>
          <w:iCs w:val="0"/>
        </w:rPr>
        <w:t>- Nominates individuals to read the words aloud and asks sts to copy down the words</w:t>
      </w:r>
    </w:p>
    <w:p w14:paraId="31379909">
      <w:pPr>
        <w:contextualSpacing/>
        <w:jc w:val="both"/>
        <w:rPr>
          <w:rFonts w:ascii="Times New Roman" w:hAnsi="Times New Roman"/>
          <w:iCs w:val="0"/>
          <w:color w:val="000000" w:themeColor="text1"/>
          <w14:textFill>
            <w14:solidFill>
              <w14:schemeClr w14:val="tx1"/>
            </w14:solidFill>
          </w14:textFill>
        </w:rPr>
      </w:pPr>
      <w:r>
        <w:rPr>
          <w:rFonts w:ascii="Times New Roman" w:hAnsi="Times New Roman"/>
          <w:iCs w:val="0"/>
        </w:rPr>
        <w:t>- Checks the understanding of the new words by conducting the game “SLAP THE BOARD”</w:t>
      </w:r>
    </w:p>
    <w:p w14:paraId="3CF6CD21">
      <w:pPr>
        <w:contextualSpacing/>
        <w:jc w:val="center"/>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3. PRACTICE ACTIVITIES: (25’)</w:t>
      </w:r>
    </w:p>
    <w:p w14:paraId="6328432D">
      <w:pPr>
        <w:contextualSpacing/>
        <w:jc w:val="both"/>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Task 1 (8ms) READING</w:t>
      </w:r>
    </w:p>
    <w:p w14:paraId="1AA60D89">
      <w:pPr>
        <w:contextualSpacing/>
        <w:rPr>
          <w:rFonts w:ascii="Times New Roman" w:hAnsi="Times New Roman" w:eastAsia="Calibri"/>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a. Aim:</w:t>
      </w:r>
      <w:r>
        <w:rPr>
          <w:rFonts w:ascii="Times New Roman" w:hAnsi="Times New Roman"/>
          <w:iCs w:val="0"/>
          <w:color w:val="000000" w:themeColor="text1"/>
          <w:lang w:val="vi-VN" w:eastAsia="vi-VN" w:bidi="vi-VN"/>
          <w14:textFill>
            <w14:solidFill>
              <w14:schemeClr w14:val="tx1"/>
            </w14:solidFill>
          </w14:textFill>
        </w:rPr>
        <w:t xml:space="preserve"> </w:t>
      </w:r>
    </w:p>
    <w:p w14:paraId="6F6201BB">
      <w:pPr>
        <w:contextualSpacing/>
        <w:rPr>
          <w:rFonts w:ascii="Times New Roman" w:hAnsi="Times New Roman"/>
          <w:iCs w:val="0"/>
          <w:lang w:val="vi-VN"/>
        </w:rPr>
      </w:pPr>
      <w:r>
        <w:rPr>
          <w:rFonts w:ascii="Times New Roman" w:hAnsi="Times New Roman"/>
          <w:iCs w:val="0"/>
        </w:rPr>
        <w:t xml:space="preserve">- </w:t>
      </w:r>
      <w:r>
        <w:rPr>
          <w:rFonts w:ascii="Times New Roman" w:hAnsi="Times New Roman"/>
          <w:iCs w:val="0"/>
          <w:lang w:val="vi-VN"/>
        </w:rPr>
        <w:t>To provide Ss with practice in reading for main ideas and specific information</w:t>
      </w:r>
    </w:p>
    <w:p w14:paraId="1DE94F48">
      <w:pPr>
        <w:contextualSpacing/>
        <w:rPr>
          <w:rFonts w:ascii="Times New Roman" w:hAnsi="Times New Roman"/>
          <w:bCs/>
          <w:iCs w:val="0"/>
        </w:rPr>
      </w:pPr>
      <w:r>
        <w:rPr>
          <w:rFonts w:ascii="Times New Roman" w:hAnsi="Times New Roman"/>
          <w:b/>
          <w:iCs w:val="0"/>
        </w:rPr>
        <w:t xml:space="preserve">b. Content: </w:t>
      </w:r>
      <w:r>
        <w:rPr>
          <w:rFonts w:ascii="Times New Roman" w:hAnsi="Times New Roman"/>
          <w:bCs/>
          <w:iCs w:val="0"/>
        </w:rPr>
        <w:t>Read the passage and tick T / F</w:t>
      </w:r>
    </w:p>
    <w:p w14:paraId="1A9349CF">
      <w:pPr>
        <w:contextualSpacing/>
        <w:rPr>
          <w:rFonts w:ascii="Times New Roman" w:hAnsi="Times New Roman"/>
          <w:b/>
          <w:iCs w:val="0"/>
        </w:rPr>
      </w:pPr>
      <w:r>
        <w:rPr>
          <w:rFonts w:ascii="Times New Roman" w:hAnsi="Times New Roman"/>
          <w:b/>
          <w:iCs w:val="0"/>
          <w:color w:val="000000" w:themeColor="text1"/>
          <w14:textFill>
            <w14:solidFill>
              <w14:schemeClr w14:val="tx1"/>
            </w14:solidFill>
          </w14:textFill>
        </w:rPr>
        <w:t xml:space="preserve">c. </w:t>
      </w:r>
      <w:r>
        <w:rPr>
          <w:rFonts w:ascii="Times New Roman" w:hAnsi="Times New Roman"/>
          <w:b/>
          <w:iCs w:val="0"/>
          <w:shd w:val="clear" w:color="auto" w:fill="FFFFFF"/>
        </w:rPr>
        <w:t>Expected Products</w:t>
      </w:r>
      <w:r>
        <w:rPr>
          <w:rFonts w:ascii="Times New Roman" w:hAnsi="Times New Roman"/>
          <w:b/>
          <w:iCs w:val="0"/>
          <w:color w:val="000000" w:themeColor="text1"/>
          <w14:textFill>
            <w14:solidFill>
              <w14:schemeClr w14:val="tx1"/>
            </w14:solidFill>
          </w14:textFill>
        </w:rPr>
        <w:t>:</w:t>
      </w:r>
    </w:p>
    <w:p w14:paraId="1F835D12">
      <w:pPr>
        <w:contextualSpacing/>
        <w:rPr>
          <w:rFonts w:ascii="Times New Roman" w:hAnsi="Times New Roman"/>
          <w:bCs/>
          <w:i/>
        </w:rPr>
      </w:pPr>
      <w:r>
        <w:rPr>
          <w:rFonts w:ascii="Times New Roman" w:hAnsi="Times New Roman"/>
          <w:bCs/>
          <w:i/>
        </w:rPr>
        <w:t xml:space="preserve">1. F </w:t>
      </w:r>
    </w:p>
    <w:p w14:paraId="0D965156">
      <w:pPr>
        <w:contextualSpacing/>
        <w:rPr>
          <w:rFonts w:ascii="Times New Roman" w:hAnsi="Times New Roman"/>
          <w:bCs/>
          <w:i/>
        </w:rPr>
      </w:pPr>
      <w:r>
        <w:rPr>
          <w:rFonts w:ascii="Times New Roman" w:hAnsi="Times New Roman"/>
          <w:bCs/>
          <w:i/>
        </w:rPr>
        <w:t xml:space="preserve">2. T </w:t>
      </w:r>
    </w:p>
    <w:p w14:paraId="5ABB02E4">
      <w:pPr>
        <w:contextualSpacing/>
        <w:rPr>
          <w:rFonts w:ascii="Times New Roman" w:hAnsi="Times New Roman"/>
          <w:bCs/>
          <w:i/>
        </w:rPr>
      </w:pPr>
      <w:r>
        <w:rPr>
          <w:rFonts w:ascii="Times New Roman" w:hAnsi="Times New Roman"/>
          <w:bCs/>
          <w:i/>
        </w:rPr>
        <w:t xml:space="preserve">3. F </w:t>
      </w:r>
    </w:p>
    <w:p w14:paraId="536ADCF0">
      <w:pPr>
        <w:contextualSpacing/>
        <w:rPr>
          <w:rFonts w:ascii="Times New Roman" w:hAnsi="Times New Roman"/>
          <w:bCs/>
          <w:i/>
        </w:rPr>
      </w:pPr>
      <w:r>
        <w:rPr>
          <w:rFonts w:ascii="Times New Roman" w:hAnsi="Times New Roman"/>
          <w:bCs/>
          <w:i/>
        </w:rPr>
        <w:t xml:space="preserve">4. T </w:t>
      </w:r>
    </w:p>
    <w:p w14:paraId="45AAC38C">
      <w:pPr>
        <w:contextualSpacing/>
        <w:rPr>
          <w:rFonts w:ascii="Times New Roman" w:hAnsi="Times New Roman"/>
          <w:b/>
          <w:iCs w:val="0"/>
        </w:rPr>
      </w:pPr>
      <w:r>
        <w:rPr>
          <w:rFonts w:ascii="Times New Roman" w:hAnsi="Times New Roman"/>
          <w:bCs/>
          <w:i/>
        </w:rPr>
        <w:t>5. T</w:t>
      </w:r>
    </w:p>
    <w:p w14:paraId="431C9BF7">
      <w:pPr>
        <w:contextualSpacing/>
        <w:rPr>
          <w:rFonts w:ascii="Times New Roman" w:hAnsi="Times New Roman"/>
          <w:b/>
          <w:iCs w:val="0"/>
        </w:rPr>
      </w:pPr>
      <w:r>
        <w:rPr>
          <w:rFonts w:ascii="Times New Roman" w:hAnsi="Times New Roman"/>
          <w:b/>
          <w:iCs w:val="0"/>
        </w:rPr>
        <w:t>d. Organisation</w:t>
      </w:r>
    </w:p>
    <w:p w14:paraId="3B981EDC">
      <w:pPr>
        <w:contextualSpacing/>
        <w:rPr>
          <w:rFonts w:ascii="Times New Roman" w:hAnsi="Times New Roman"/>
          <w:bCs/>
          <w:iCs w:val="0"/>
        </w:rPr>
      </w:pPr>
      <w:r>
        <w:rPr>
          <w:rFonts w:ascii="Times New Roman" w:hAnsi="Times New Roman"/>
          <w:bCs/>
          <w:iCs w:val="0"/>
        </w:rPr>
        <w:t>- Ask Ss to do the task individually. Tell them to read the passage two or three times, then read each</w:t>
      </w:r>
    </w:p>
    <w:p w14:paraId="55E4A660">
      <w:pPr>
        <w:contextualSpacing/>
        <w:rPr>
          <w:rFonts w:ascii="Times New Roman" w:hAnsi="Times New Roman"/>
          <w:bCs/>
          <w:iCs w:val="0"/>
        </w:rPr>
      </w:pPr>
      <w:r>
        <w:rPr>
          <w:rFonts w:ascii="Times New Roman" w:hAnsi="Times New Roman"/>
          <w:bCs/>
          <w:iCs w:val="0"/>
        </w:rPr>
        <w:t>statement, identify where it appears in the text, and decide if it is true (T) or false (F).</w:t>
      </w:r>
    </w:p>
    <w:p w14:paraId="3FCFA384">
      <w:pPr>
        <w:contextualSpacing/>
        <w:rPr>
          <w:rFonts w:ascii="Times New Roman" w:hAnsi="Times New Roman"/>
          <w:bCs/>
          <w:iCs w:val="0"/>
        </w:rPr>
      </w:pPr>
      <w:r>
        <w:rPr>
          <w:rFonts w:ascii="Times New Roman" w:hAnsi="Times New Roman"/>
          <w:bCs/>
          <w:iCs w:val="0"/>
        </w:rPr>
        <w:t>- Ask Ss to work with a partner to discuss the answers.</w:t>
      </w:r>
    </w:p>
    <w:p w14:paraId="1BC0D559">
      <w:pPr>
        <w:contextualSpacing/>
        <w:rPr>
          <w:rFonts w:ascii="Times New Roman" w:hAnsi="Times New Roman"/>
          <w:bCs/>
          <w:iCs w:val="0"/>
        </w:rPr>
      </w:pPr>
      <w:r>
        <w:rPr>
          <w:rFonts w:ascii="Times New Roman" w:hAnsi="Times New Roman"/>
          <w:bCs/>
          <w:iCs w:val="0"/>
        </w:rPr>
        <w:t>- Explain the new words and clarify anything difficult. Ask more questions to see if they understand the</w:t>
      </w:r>
    </w:p>
    <w:p w14:paraId="4FC57B5E">
      <w:pPr>
        <w:contextualSpacing/>
        <w:rPr>
          <w:rFonts w:ascii="Times New Roman" w:hAnsi="Times New Roman"/>
          <w:bCs/>
          <w:iCs w:val="0"/>
        </w:rPr>
      </w:pPr>
      <w:r>
        <w:rPr>
          <w:rFonts w:ascii="Times New Roman" w:hAnsi="Times New Roman"/>
          <w:bCs/>
          <w:iCs w:val="0"/>
        </w:rPr>
        <w:t>passage fully.</w:t>
      </w:r>
    </w:p>
    <w:p w14:paraId="661A9C4A">
      <w:pPr>
        <w:contextualSpacing/>
        <w:rPr>
          <w:rFonts w:ascii="Times New Roman" w:hAnsi="Times New Roman"/>
          <w:bCs/>
          <w:iCs w:val="0"/>
        </w:rPr>
      </w:pPr>
      <w:r>
        <w:rPr>
          <w:rFonts w:ascii="Times New Roman" w:hAnsi="Times New Roman"/>
          <w:bCs/>
          <w:iCs w:val="0"/>
        </w:rPr>
        <w:t>- Call on some Ss to read the passage aloud before the class. Check their pronunciation and intonation.</w:t>
      </w:r>
    </w:p>
    <w:p w14:paraId="25EAA63D">
      <w:pPr>
        <w:contextualSpacing/>
        <w:jc w:val="both"/>
        <w:rPr>
          <w:rFonts w:ascii="Times New Roman" w:hAnsi="Times New Roman"/>
          <w:b/>
          <w:iCs w:val="0"/>
          <w:color w:val="000000" w:themeColor="text1"/>
          <w14:textFill>
            <w14:solidFill>
              <w14:schemeClr w14:val="tx1"/>
            </w14:solidFill>
          </w14:textFill>
        </w:rPr>
      </w:pPr>
      <w:r>
        <w:rPr>
          <w:rFonts w:ascii="Times New Roman" w:hAnsi="Times New Roman"/>
          <w:bCs/>
          <w:iCs w:val="0"/>
        </w:rPr>
        <w:t>- Check the answers as a class</w:t>
      </w:r>
    </w:p>
    <w:p w14:paraId="35F84675">
      <w:pPr>
        <w:contextualSpacing/>
        <w:rPr>
          <w:rFonts w:ascii="Times New Roman" w:hAnsi="Times New Roman"/>
          <w:b/>
          <w:bCs/>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 xml:space="preserve">Task </w:t>
      </w:r>
      <w:r>
        <w:rPr>
          <w:rFonts w:ascii="Times New Roman" w:hAnsi="Times New Roman"/>
          <w:b/>
          <w:iCs w:val="0"/>
          <w:color w:val="000000" w:themeColor="text1"/>
          <w:lang w:val="fr-FR"/>
          <w14:textFill>
            <w14:solidFill>
              <w14:schemeClr w14:val="tx1"/>
            </w14:solidFill>
          </w14:textFill>
        </w:rPr>
        <w:t>2</w:t>
      </w:r>
      <w:r>
        <w:rPr>
          <w:rFonts w:ascii="Times New Roman" w:hAnsi="Times New Roman"/>
          <w:b/>
          <w:iCs w:val="0"/>
          <w:color w:val="000000" w:themeColor="text1"/>
          <w14:textFill>
            <w14:solidFill>
              <w14:schemeClr w14:val="tx1"/>
            </w14:solidFill>
          </w14:textFill>
        </w:rPr>
        <w:t xml:space="preserve"> </w:t>
      </w:r>
      <w:r>
        <w:rPr>
          <w:rFonts w:ascii="Times New Roman" w:hAnsi="Times New Roman"/>
          <w:b/>
          <w:iCs w:val="0"/>
          <w:color w:val="000000" w:themeColor="text1"/>
          <w:lang w:val="fr-FR"/>
          <w14:textFill>
            <w14:solidFill>
              <w14:schemeClr w14:val="tx1"/>
            </w14:solidFill>
          </w14:textFill>
        </w:rPr>
        <w:t>(</w:t>
      </w:r>
      <w:r>
        <w:rPr>
          <w:rFonts w:ascii="Times New Roman" w:hAnsi="Times New Roman"/>
          <w:b/>
          <w:iCs w:val="0"/>
          <w:color w:val="000000" w:themeColor="text1"/>
          <w14:textFill>
            <w14:solidFill>
              <w14:schemeClr w14:val="tx1"/>
            </w14:solidFill>
          </w14:textFill>
        </w:rPr>
        <w:t>7</w:t>
      </w:r>
      <w:r>
        <w:rPr>
          <w:rFonts w:ascii="Times New Roman" w:hAnsi="Times New Roman"/>
          <w:b/>
          <w:iCs w:val="0"/>
          <w:color w:val="000000" w:themeColor="text1"/>
          <w:lang w:val="fr-FR"/>
          <w14:textFill>
            <w14:solidFill>
              <w14:schemeClr w14:val="tx1"/>
            </w14:solidFill>
          </w14:textFill>
        </w:rPr>
        <w:t>ms)</w:t>
      </w:r>
      <w:r>
        <w:rPr>
          <w:rFonts w:ascii="Times New Roman" w:hAnsi="Times New Roman"/>
          <w:b/>
          <w:iCs w:val="0"/>
          <w:color w:val="000000" w:themeColor="text1"/>
          <w14:textFill>
            <w14:solidFill>
              <w14:schemeClr w14:val="tx1"/>
            </w14:solidFill>
          </w14:textFill>
        </w:rPr>
        <w:t xml:space="preserve"> SPEAKING </w:t>
      </w:r>
    </w:p>
    <w:p w14:paraId="10B3B73F">
      <w:pPr>
        <w:contextualSpacing/>
        <w:rPr>
          <w:rFonts w:ascii="Times New Roman" w:hAnsi="Times New Roman"/>
          <w:iCs w:val="0"/>
          <w:lang w:val="vi-VN"/>
        </w:rPr>
      </w:pPr>
      <w:r>
        <w:rPr>
          <w:rFonts w:ascii="Times New Roman" w:hAnsi="Times New Roman"/>
          <w:b/>
          <w:bCs/>
          <w:iCs w:val="0"/>
        </w:rPr>
        <w:t>a. Aim</w:t>
      </w:r>
      <w:r>
        <w:rPr>
          <w:rFonts w:ascii="Times New Roman" w:hAnsi="Times New Roman"/>
          <w:iCs w:val="0"/>
        </w:rPr>
        <w:t>:</w:t>
      </w:r>
      <w:r>
        <w:rPr>
          <w:rFonts w:ascii="Times New Roman" w:hAnsi="Times New Roman"/>
          <w:iCs w:val="0"/>
          <w:lang w:val="vi-VN" w:eastAsia="vi-VN"/>
        </w:rPr>
        <w:t xml:space="preserve"> </w:t>
      </w:r>
      <w:r>
        <w:rPr>
          <w:rFonts w:ascii="Times New Roman" w:hAnsi="Times New Roman"/>
          <w:iCs w:val="0"/>
          <w:lang w:eastAsia="vi-VN"/>
        </w:rPr>
        <w:t xml:space="preserve">     </w:t>
      </w:r>
      <w:r>
        <w:rPr>
          <w:rFonts w:ascii="Times New Roman" w:hAnsi="Times New Roman"/>
          <w:iCs w:val="0"/>
          <w:lang w:val="vi-VN"/>
        </w:rPr>
        <w:t>- To provide Ss with an opportunity to practice their speaking skills</w:t>
      </w:r>
    </w:p>
    <w:p w14:paraId="59899CF7">
      <w:pPr>
        <w:contextualSpacing/>
        <w:rPr>
          <w:rFonts w:ascii="Times New Roman" w:hAnsi="Times New Roman"/>
          <w:iCs w:val="0"/>
        </w:rPr>
      </w:pPr>
      <w:r>
        <w:rPr>
          <w:rFonts w:ascii="Times New Roman" w:hAnsi="Times New Roman"/>
          <w:b/>
          <w:bCs/>
          <w:iCs w:val="0"/>
        </w:rPr>
        <w:t>b. Content:</w:t>
      </w:r>
      <w:r>
        <w:rPr>
          <w:rFonts w:ascii="Times New Roman" w:hAnsi="Times New Roman"/>
          <w:iCs w:val="0"/>
        </w:rPr>
        <w:t xml:space="preserve"> Talking about the damage that the disasters may cause</w:t>
      </w:r>
    </w:p>
    <w:p w14:paraId="0F578899">
      <w:pPr>
        <w:contextualSpacing/>
        <w:rPr>
          <w:rFonts w:ascii="Times New Roman" w:hAnsi="Times New Roman"/>
          <w:iCs w:val="0"/>
        </w:rPr>
      </w:pPr>
      <w:r>
        <w:rPr>
          <w:rFonts w:ascii="Times New Roman" w:hAnsi="Times New Roman"/>
          <w:b/>
          <w:bCs/>
          <w:iCs w:val="0"/>
        </w:rPr>
        <w:t>c. Expected Products:</w:t>
      </w:r>
      <w:r>
        <w:rPr>
          <w:rFonts w:ascii="Times New Roman" w:hAnsi="Times New Roman"/>
          <w:iCs w:val="0"/>
        </w:rPr>
        <w:t xml:space="preserve"> - </w:t>
      </w:r>
      <w:r>
        <w:rPr>
          <w:rFonts w:ascii="Times New Roman" w:hAnsi="Times New Roman"/>
          <w:i/>
          <w:lang w:val="vi-VN"/>
        </w:rPr>
        <w:t>Students’ answer</w:t>
      </w:r>
      <w:r>
        <w:rPr>
          <w:rFonts w:ascii="Times New Roman" w:hAnsi="Times New Roman"/>
          <w:iCs w:val="0"/>
        </w:rPr>
        <w:t xml:space="preserve">. </w:t>
      </w:r>
    </w:p>
    <w:p w14:paraId="2C201965">
      <w:pPr>
        <w:contextualSpacing/>
        <w:rPr>
          <w:rFonts w:ascii="Times New Roman" w:hAnsi="Times New Roman"/>
          <w:b/>
          <w:bCs/>
          <w:iCs w:val="0"/>
        </w:rPr>
      </w:pPr>
      <w:r>
        <w:rPr>
          <w:rFonts w:ascii="Times New Roman" w:hAnsi="Times New Roman"/>
          <w:b/>
          <w:bCs/>
          <w:iCs w:val="0"/>
        </w:rPr>
        <w:t xml:space="preserve">d. Organization of activities: </w:t>
      </w:r>
    </w:p>
    <w:p w14:paraId="667AF9ED">
      <w:pPr>
        <w:contextualSpacing/>
        <w:rPr>
          <w:rFonts w:ascii="Times New Roman" w:hAnsi="Times New Roman"/>
          <w:bCs/>
          <w:iCs w:val="0"/>
        </w:rPr>
      </w:pPr>
      <w:r>
        <w:rPr>
          <w:rFonts w:ascii="Times New Roman" w:hAnsi="Times New Roman"/>
          <w:bCs/>
          <w:iCs w:val="0"/>
        </w:rPr>
        <w:t>- First ask Ss to think of disaster(s) that sometimes happen in their area.</w:t>
      </w:r>
    </w:p>
    <w:p w14:paraId="16D2E8D2">
      <w:pPr>
        <w:contextualSpacing/>
        <w:rPr>
          <w:rFonts w:ascii="Times New Roman" w:hAnsi="Times New Roman"/>
          <w:bCs/>
          <w:iCs w:val="0"/>
        </w:rPr>
      </w:pPr>
      <w:r>
        <w:rPr>
          <w:rFonts w:ascii="Times New Roman" w:hAnsi="Times New Roman"/>
          <w:bCs/>
          <w:iCs w:val="0"/>
        </w:rPr>
        <w:t>- Ss work in pairs, asking and answering questions about that / those disaster(s). Tell them to use Wh</w:t>
      </w:r>
      <w:r>
        <w:rPr>
          <w:rFonts w:ascii="Times New Roman" w:hAnsi="Times New Roman"/>
          <w:bCs/>
          <w:iCs w:val="0"/>
          <w:lang w:val="vi-VN"/>
        </w:rPr>
        <w:t>-</w:t>
      </w:r>
      <w:r>
        <w:rPr>
          <w:rFonts w:ascii="Times New Roman" w:hAnsi="Times New Roman"/>
          <w:bCs/>
          <w:iCs w:val="0"/>
        </w:rPr>
        <w:t>questions.</w:t>
      </w:r>
    </w:p>
    <w:p w14:paraId="343A6D19">
      <w:pPr>
        <w:contextualSpacing/>
        <w:rPr>
          <w:rFonts w:ascii="Times New Roman" w:hAnsi="Times New Roman"/>
          <w:bCs/>
          <w:iCs w:val="0"/>
        </w:rPr>
      </w:pPr>
      <w:r>
        <w:rPr>
          <w:rFonts w:ascii="Times New Roman" w:hAnsi="Times New Roman"/>
          <w:bCs/>
          <w:iCs w:val="0"/>
        </w:rPr>
        <w:t>- Then have Ss talk about the damage that the disaster(s) may cause.</w:t>
      </w:r>
    </w:p>
    <w:p w14:paraId="40782363">
      <w:pPr>
        <w:contextualSpacing/>
        <w:rPr>
          <w:rFonts w:ascii="Times New Roman" w:hAnsi="Times New Roman"/>
          <w:bCs/>
          <w:iCs w:val="0"/>
        </w:rPr>
      </w:pPr>
      <w:r>
        <w:rPr>
          <w:rFonts w:ascii="Times New Roman" w:hAnsi="Times New Roman"/>
          <w:bCs/>
          <w:iCs w:val="0"/>
        </w:rPr>
        <w:t>- Go round to monitor and give help when necessary.</w:t>
      </w:r>
    </w:p>
    <w:p w14:paraId="5BF2557E">
      <w:pPr>
        <w:contextualSpacing/>
        <w:rPr>
          <w:rFonts w:ascii="Times New Roman" w:hAnsi="Times New Roman"/>
          <w:b/>
          <w:iCs w:val="0"/>
          <w:color w:val="000000" w:themeColor="text1"/>
          <w14:textFill>
            <w14:solidFill>
              <w14:schemeClr w14:val="tx1"/>
            </w14:solidFill>
          </w14:textFill>
        </w:rPr>
      </w:pPr>
      <w:r>
        <w:rPr>
          <w:rFonts w:ascii="Times New Roman" w:hAnsi="Times New Roman"/>
          <w:bCs/>
          <w:iCs w:val="0"/>
        </w:rPr>
        <w:t>- Call on some pairs to perform the task in front of the class. T and other Ss listen and comment</w:t>
      </w:r>
    </w:p>
    <w:p w14:paraId="7AC6BC61">
      <w:pPr>
        <w:contextualSpacing/>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Task 3 (10ms)                                                   LISTENING</w:t>
      </w:r>
    </w:p>
    <w:p w14:paraId="3535CDE0">
      <w:pPr>
        <w:numPr>
          <w:ilvl w:val="0"/>
          <w:numId w:val="3"/>
        </w:numPr>
        <w:contextualSpacing/>
        <w:rPr>
          <w:rFonts w:ascii="Times New Roman" w:hAnsi="Times New Roman"/>
          <w:iCs w:val="0"/>
          <w:color w:val="000000" w:themeColor="text1"/>
          <w:lang w:val="vi-VN" w:eastAsia="vi-VN" w:bidi="vi-VN"/>
          <w14:textFill>
            <w14:solidFill>
              <w14:schemeClr w14:val="tx1"/>
            </w14:solidFill>
          </w14:textFill>
        </w:rPr>
      </w:pPr>
      <w:r>
        <w:rPr>
          <w:rFonts w:ascii="Times New Roman" w:hAnsi="Times New Roman"/>
          <w:b/>
          <w:iCs w:val="0"/>
          <w:color w:val="000000" w:themeColor="text1"/>
          <w14:textFill>
            <w14:solidFill>
              <w14:schemeClr w14:val="tx1"/>
            </w14:solidFill>
          </w14:textFill>
        </w:rPr>
        <w:t>Aim:</w:t>
      </w:r>
      <w:r>
        <w:rPr>
          <w:rFonts w:ascii="Times New Roman" w:hAnsi="Times New Roman"/>
          <w:iCs w:val="0"/>
          <w:color w:val="000000" w:themeColor="text1"/>
          <w:lang w:val="vi-VN" w:eastAsia="vi-VN" w:bidi="vi-VN"/>
          <w14:textFill>
            <w14:solidFill>
              <w14:schemeClr w14:val="tx1"/>
            </w14:solidFill>
          </w14:textFill>
        </w:rPr>
        <w:t xml:space="preserve"> </w:t>
      </w:r>
      <w:r>
        <w:rPr>
          <w:rFonts w:ascii="Times New Roman" w:hAnsi="Times New Roman"/>
          <w:iCs w:val="0"/>
        </w:rPr>
        <w:t>To provide Ss with more practice on listening for specific information.</w:t>
      </w:r>
    </w:p>
    <w:p w14:paraId="6C27CEEF">
      <w:pPr>
        <w:numPr>
          <w:ilvl w:val="0"/>
          <w:numId w:val="3"/>
        </w:numPr>
        <w:contextualSpacing/>
        <w:rPr>
          <w:rFonts w:ascii="Times New Roman" w:hAnsi="Times New Roman"/>
          <w:iCs w:val="0"/>
        </w:rPr>
      </w:pPr>
      <w:r>
        <w:rPr>
          <w:rFonts w:ascii="Times New Roman" w:hAnsi="Times New Roman"/>
          <w:b/>
          <w:iCs w:val="0"/>
          <w:color w:val="000000" w:themeColor="text1"/>
          <w14:textFill>
            <w14:solidFill>
              <w14:schemeClr w14:val="tx1"/>
            </w14:solidFill>
          </w14:textFill>
        </w:rPr>
        <w:t xml:space="preserve">Content: </w:t>
      </w:r>
      <w:r>
        <w:rPr>
          <w:rFonts w:ascii="Times New Roman" w:hAnsi="Times New Roman"/>
          <w:iCs w:val="0"/>
        </w:rPr>
        <w:t>Listen to  a passage about air pollution in big cities. Fill in each blank with  no more than two words.</w:t>
      </w:r>
    </w:p>
    <w:p w14:paraId="4E3A8861">
      <w:pPr>
        <w:contextualSpacing/>
        <w:rPr>
          <w:rFonts w:ascii="Times New Roman" w:hAnsi="Times New Roman"/>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 xml:space="preserve">c. </w:t>
      </w:r>
      <w:r>
        <w:rPr>
          <w:rFonts w:ascii="Times New Roman" w:hAnsi="Times New Roman"/>
          <w:b/>
          <w:iCs w:val="0"/>
          <w:shd w:val="clear" w:color="auto" w:fill="FFFFFF"/>
        </w:rPr>
        <w:t>Expected Products</w:t>
      </w:r>
      <w:r>
        <w:rPr>
          <w:rFonts w:ascii="Times New Roman" w:hAnsi="Times New Roman"/>
          <w:b/>
          <w:iCs w:val="0"/>
          <w:color w:val="000000" w:themeColor="text1"/>
          <w14:textFill>
            <w14:solidFill>
              <w14:schemeClr w14:val="tx1"/>
            </w14:solidFill>
          </w14:textFill>
        </w:rPr>
        <w:t>:</w:t>
      </w:r>
      <w:r>
        <w:rPr>
          <w:rFonts w:ascii="Times New Roman" w:hAnsi="Times New Roman"/>
          <w:iCs w:val="0"/>
          <w:color w:val="000000" w:themeColor="text1"/>
          <w14:textFill>
            <w14:solidFill>
              <w14:schemeClr w14:val="tx1"/>
            </w14:solidFill>
          </w14:textFill>
        </w:rPr>
        <w:t xml:space="preserve"> Ss review listening for specific information</w:t>
      </w:r>
    </w:p>
    <w:p w14:paraId="368EDE43">
      <w:pPr>
        <w:contextualSpacing/>
        <w:rPr>
          <w:rFonts w:ascii="Times New Roman" w:hAnsi="Times New Roman" w:eastAsia="Calibri"/>
          <w:b/>
          <w:i/>
          <w:iCs w:val="0"/>
        </w:rPr>
      </w:pPr>
      <w:r>
        <w:rPr>
          <w:rFonts w:ascii="Times New Roman" w:hAnsi="Times New Roman" w:eastAsia="Calibri"/>
          <w:b/>
          <w:i/>
          <w:iCs w:val="0"/>
        </w:rPr>
        <w:t>Suggested answers:</w:t>
      </w:r>
    </w:p>
    <w:p w14:paraId="21F16ED5">
      <w:pPr>
        <w:contextualSpacing/>
        <w:rPr>
          <w:rFonts w:ascii="Times New Roman" w:hAnsi="Times New Roman" w:eastAsia="Calibri"/>
          <w:bCs/>
          <w:i/>
          <w:iCs w:val="0"/>
          <w:lang w:val="vi-VN"/>
        </w:rPr>
      </w:pPr>
      <w:r>
        <w:rPr>
          <w:rFonts w:ascii="Times New Roman" w:hAnsi="Times New Roman" w:eastAsia="Calibri"/>
          <w:bCs/>
          <w:i/>
          <w:iCs w:val="0"/>
          <w:lang w:val="vi-VN"/>
        </w:rPr>
        <w:t xml:space="preserve">1. pollution </w:t>
      </w:r>
    </w:p>
    <w:p w14:paraId="4635A796">
      <w:pPr>
        <w:contextualSpacing/>
        <w:rPr>
          <w:rFonts w:ascii="Times New Roman" w:hAnsi="Times New Roman" w:eastAsia="Calibri"/>
          <w:bCs/>
          <w:i/>
          <w:iCs w:val="0"/>
          <w:lang w:val="vi-VN"/>
        </w:rPr>
      </w:pPr>
      <w:r>
        <w:rPr>
          <w:rFonts w:ascii="Times New Roman" w:hAnsi="Times New Roman" w:eastAsia="Calibri"/>
          <w:bCs/>
          <w:i/>
          <w:iCs w:val="0"/>
          <w:lang w:val="vi-VN"/>
        </w:rPr>
        <w:t xml:space="preserve">2. dangerous </w:t>
      </w:r>
    </w:p>
    <w:p w14:paraId="136B06E7">
      <w:pPr>
        <w:contextualSpacing/>
        <w:rPr>
          <w:rFonts w:ascii="Times New Roman" w:hAnsi="Times New Roman" w:eastAsia="Calibri"/>
          <w:bCs/>
          <w:i/>
          <w:iCs w:val="0"/>
          <w:lang w:val="vi-VN"/>
        </w:rPr>
      </w:pPr>
      <w:r>
        <w:rPr>
          <w:rFonts w:ascii="Times New Roman" w:hAnsi="Times New Roman" w:eastAsia="Calibri"/>
          <w:bCs/>
          <w:i/>
          <w:iCs w:val="0"/>
          <w:lang w:val="vi-VN"/>
        </w:rPr>
        <w:t xml:space="preserve">3. air pollution </w:t>
      </w:r>
    </w:p>
    <w:p w14:paraId="0BF4847E">
      <w:pPr>
        <w:contextualSpacing/>
        <w:rPr>
          <w:rFonts w:ascii="Times New Roman" w:hAnsi="Times New Roman" w:eastAsia="Calibri"/>
          <w:bCs/>
          <w:i/>
          <w:iCs w:val="0"/>
          <w:lang w:val="vi-VN"/>
        </w:rPr>
      </w:pPr>
      <w:r>
        <w:rPr>
          <w:rFonts w:ascii="Times New Roman" w:hAnsi="Times New Roman" w:eastAsia="Calibri"/>
          <w:bCs/>
          <w:i/>
          <w:iCs w:val="0"/>
          <w:lang w:val="vi-VN"/>
        </w:rPr>
        <w:t xml:space="preserve">4. coal </w:t>
      </w:r>
    </w:p>
    <w:p w14:paraId="3E8B8E92">
      <w:pPr>
        <w:contextualSpacing/>
        <w:rPr>
          <w:rFonts w:ascii="Times New Roman" w:hAnsi="Times New Roman" w:eastAsia="Calibri"/>
          <w:bCs/>
          <w:i/>
          <w:iCs w:val="0"/>
          <w:lang w:val="vi-VN"/>
        </w:rPr>
      </w:pPr>
      <w:r>
        <w:rPr>
          <w:rFonts w:ascii="Times New Roman" w:hAnsi="Times New Roman" w:eastAsia="Calibri"/>
          <w:bCs/>
          <w:i/>
          <w:iCs w:val="0"/>
          <w:lang w:val="vi-VN"/>
        </w:rPr>
        <w:t xml:space="preserve">5. other sources </w:t>
      </w:r>
    </w:p>
    <w:p w14:paraId="0AE944BE">
      <w:pPr>
        <w:contextualSpacing/>
        <w:rPr>
          <w:rFonts w:ascii="Times New Roman" w:hAnsi="Times New Roman" w:eastAsia="Calibri"/>
          <w:b/>
          <w:i/>
          <w:iCs w:val="0"/>
          <w:lang w:val="vi-VN"/>
        </w:rPr>
      </w:pPr>
      <w:r>
        <w:rPr>
          <w:rFonts w:ascii="Times New Roman" w:hAnsi="Times New Roman" w:eastAsia="Calibri"/>
          <w:b/>
          <w:i/>
          <w:iCs w:val="0"/>
          <w:lang w:val="vi-VN"/>
        </w:rPr>
        <w:t>Audio script – Track 62:</w:t>
      </w:r>
    </w:p>
    <w:p w14:paraId="31FEEE5D">
      <w:pPr>
        <w:contextualSpacing/>
        <w:rPr>
          <w:rFonts w:ascii="Times New Roman" w:hAnsi="Times New Roman" w:eastAsia="Calibri"/>
          <w:bCs/>
          <w:i/>
          <w:iCs w:val="0"/>
          <w:lang w:val="vi-VN"/>
        </w:rPr>
      </w:pPr>
      <w:r>
        <w:rPr>
          <w:rFonts w:ascii="Times New Roman" w:hAnsi="Times New Roman" w:eastAsia="Calibri"/>
          <w:bCs/>
          <w:i/>
          <w:iCs w:val="0"/>
          <w:lang w:val="vi-VN"/>
        </w:rPr>
        <w:t>Air pollution in big cities comes from several sources. The fuels from vehicles are the main cause of pollution in our cities. The problem starts when vehicles give out bad gases, which create air pollution. These gases can be very dangerous for children. Although the fuels are becoming cleaner, air quality is still affected as there are more and more cars and motorbikes on the road.</w:t>
      </w:r>
    </w:p>
    <w:p w14:paraId="1C0B2840">
      <w:pPr>
        <w:contextualSpacing/>
        <w:rPr>
          <w:rFonts w:ascii="Times New Roman" w:hAnsi="Times New Roman"/>
          <w:b/>
          <w:bCs/>
          <w:iCs w:val="0"/>
        </w:rPr>
      </w:pPr>
      <w:r>
        <w:rPr>
          <w:rFonts w:ascii="Times New Roman" w:hAnsi="Times New Roman" w:eastAsia="Calibri"/>
          <w:bCs/>
          <w:i/>
          <w:iCs w:val="0"/>
          <w:lang w:val="vi-VN"/>
        </w:rPr>
        <w:t>Transport is not the only reason why we have air pollution. Factories also release bad gases into the air, and it causes a lot of air pollution. Less pollution today comes from coal than in the past. However, air pollution remains a serious problem around the world, because bad gases are being released into the air from other sources, such as cooking, household wastes, and fires</w:t>
      </w:r>
    </w:p>
    <w:p w14:paraId="7313D725">
      <w:pPr>
        <w:contextualSpacing/>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 xml:space="preserve">d. </w:t>
      </w:r>
      <w:r>
        <w:rPr>
          <w:rFonts w:ascii="Times New Roman" w:hAnsi="Times New Roman"/>
          <w:b/>
          <w:bCs/>
          <w:iCs w:val="0"/>
        </w:rPr>
        <w:t>Organization of activities</w:t>
      </w:r>
      <w:r>
        <w:rPr>
          <w:rFonts w:ascii="Times New Roman" w:hAnsi="Times New Roman"/>
          <w:b/>
          <w:iCs w:val="0"/>
          <w:color w:val="000000" w:themeColor="text1"/>
          <w14:textFill>
            <w14:solidFill>
              <w14:schemeClr w14:val="tx1"/>
            </w14:solidFill>
          </w14:textFill>
        </w:rPr>
        <w:t xml:space="preserve">: </w:t>
      </w:r>
    </w:p>
    <w:p w14:paraId="5B31939C">
      <w:pPr>
        <w:contextualSpacing/>
        <w:rPr>
          <w:rFonts w:ascii="Times New Roman" w:hAnsi="Times New Roman" w:eastAsia="Calibri"/>
          <w:iCs w:val="0"/>
          <w:lang w:val="vi-VN"/>
        </w:rPr>
      </w:pPr>
      <w:r>
        <w:rPr>
          <w:rFonts w:ascii="Times New Roman" w:hAnsi="Times New Roman" w:eastAsia="Calibri"/>
          <w:iCs w:val="0"/>
          <w:lang w:val="vi-VN"/>
        </w:rPr>
        <w:t>- Tell Ss that they are going to listen to a passage about air pollution in big cities. Tell them that their task is to write no more than two words in each blank while listening.</w:t>
      </w:r>
    </w:p>
    <w:p w14:paraId="17F8BA8A">
      <w:pPr>
        <w:contextualSpacing/>
        <w:rPr>
          <w:rFonts w:ascii="Times New Roman" w:hAnsi="Times New Roman" w:eastAsia="Calibri"/>
          <w:iCs w:val="0"/>
          <w:lang w:val="vi-VN"/>
        </w:rPr>
      </w:pPr>
      <w:r>
        <w:rPr>
          <w:rFonts w:ascii="Times New Roman" w:hAnsi="Times New Roman" w:eastAsia="Calibri"/>
          <w:iCs w:val="0"/>
          <w:lang w:val="vi-VN"/>
        </w:rPr>
        <w:t>- Ask Ss to read the sentences carefully and predict what word(s) should be filled in each blank.</w:t>
      </w:r>
    </w:p>
    <w:p w14:paraId="3C190511">
      <w:pPr>
        <w:contextualSpacing/>
        <w:rPr>
          <w:rFonts w:ascii="Times New Roman" w:hAnsi="Times New Roman" w:eastAsia="Calibri"/>
          <w:iCs w:val="0"/>
          <w:lang w:val="vi-VN"/>
        </w:rPr>
      </w:pPr>
      <w:r>
        <w:rPr>
          <w:rFonts w:ascii="Times New Roman" w:hAnsi="Times New Roman" w:eastAsia="Calibri"/>
          <w:iCs w:val="0"/>
          <w:lang w:val="vi-VN"/>
        </w:rPr>
        <w:t>- Play the recording. Tell Ss to listen carefully and pay attention to key words – words that help them</w:t>
      </w:r>
    </w:p>
    <w:p w14:paraId="26E43B36">
      <w:pPr>
        <w:contextualSpacing/>
        <w:rPr>
          <w:rFonts w:ascii="Times New Roman" w:hAnsi="Times New Roman" w:eastAsia="Calibri"/>
          <w:iCs w:val="0"/>
          <w:lang w:val="vi-VN"/>
        </w:rPr>
      </w:pPr>
      <w:r>
        <w:rPr>
          <w:rFonts w:ascii="Times New Roman" w:hAnsi="Times New Roman" w:eastAsia="Calibri"/>
          <w:iCs w:val="0"/>
          <w:lang w:val="vi-VN"/>
        </w:rPr>
        <w:t>understand the ideas of the recording.</w:t>
      </w:r>
    </w:p>
    <w:p w14:paraId="1CC05EE3">
      <w:pPr>
        <w:contextualSpacing/>
        <w:rPr>
          <w:rFonts w:ascii="Times New Roman" w:hAnsi="Times New Roman" w:eastAsia="Calibri"/>
          <w:iCs w:val="0"/>
          <w:lang w:val="vi-VN"/>
        </w:rPr>
      </w:pPr>
      <w:r>
        <w:rPr>
          <w:rFonts w:ascii="Times New Roman" w:hAnsi="Times New Roman" w:eastAsia="Calibri"/>
          <w:iCs w:val="0"/>
          <w:lang w:val="vi-VN"/>
        </w:rPr>
        <w:t>- Ss write their answers as they listen. Check their answers.</w:t>
      </w:r>
    </w:p>
    <w:p w14:paraId="1B04DCE5">
      <w:pPr>
        <w:numPr>
          <w:ilvl w:val="0"/>
          <w:numId w:val="2"/>
        </w:numPr>
        <w:contextualSpacing/>
        <w:jc w:val="center"/>
        <w:rPr>
          <w:rFonts w:ascii="Times New Roman" w:hAnsi="Times New Roman"/>
          <w:b/>
          <w:iCs w:val="0"/>
        </w:rPr>
      </w:pPr>
      <w:r>
        <w:rPr>
          <w:rFonts w:ascii="Times New Roman" w:hAnsi="Times New Roman"/>
          <w:b/>
          <w:iCs w:val="0"/>
        </w:rPr>
        <w:t>APPLICATION ACTIVITIES ( 10’)</w:t>
      </w:r>
    </w:p>
    <w:p w14:paraId="249AFA09">
      <w:pPr>
        <w:contextualSpacing/>
        <w:jc w:val="both"/>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Task 4 (10ms) WRITING</w:t>
      </w:r>
    </w:p>
    <w:p w14:paraId="6876F1A0">
      <w:pPr>
        <w:numPr>
          <w:ilvl w:val="0"/>
          <w:numId w:val="4"/>
        </w:numPr>
        <w:contextualSpacing/>
        <w:rPr>
          <w:rFonts w:ascii="Times New Roman" w:hAnsi="Times New Roman"/>
          <w:iCs w:val="0"/>
        </w:rPr>
      </w:pPr>
      <w:r>
        <w:rPr>
          <w:rFonts w:ascii="Times New Roman" w:hAnsi="Times New Roman"/>
          <w:b/>
          <w:bCs/>
          <w:iCs w:val="0"/>
        </w:rPr>
        <w:t>Aim:</w:t>
      </w:r>
      <w:r>
        <w:rPr>
          <w:rFonts w:ascii="Times New Roman" w:hAnsi="Times New Roman"/>
          <w:b/>
          <w:bCs/>
          <w:iCs w:val="0"/>
          <w:lang w:val="vi-VN" w:eastAsia="vi-VN"/>
        </w:rPr>
        <w:t xml:space="preserve"> </w:t>
      </w:r>
      <w:r>
        <w:rPr>
          <w:rFonts w:ascii="Times New Roman" w:hAnsi="Times New Roman"/>
          <w:iCs w:val="0"/>
        </w:rPr>
        <w:t>To provide Ss with practice in writing a paragraph about where their family shops and giving reasons for their choice.</w:t>
      </w:r>
    </w:p>
    <w:p w14:paraId="36207678">
      <w:pPr>
        <w:numPr>
          <w:ilvl w:val="0"/>
          <w:numId w:val="4"/>
        </w:numPr>
        <w:contextualSpacing/>
        <w:rPr>
          <w:rFonts w:ascii="Times New Roman" w:hAnsi="Times New Roman"/>
          <w:iCs w:val="0"/>
        </w:rPr>
      </w:pPr>
      <w:r>
        <w:rPr>
          <w:rFonts w:ascii="Times New Roman" w:hAnsi="Times New Roman"/>
          <w:b/>
          <w:bCs/>
          <w:iCs w:val="0"/>
        </w:rPr>
        <w:t>Content:</w:t>
      </w:r>
      <w:r>
        <w:rPr>
          <w:rFonts w:ascii="Times New Roman" w:hAnsi="Times New Roman"/>
          <w:iCs w:val="0"/>
        </w:rPr>
        <w:t xml:space="preserve"> Write a paragraph ( 80-100 words ) about where their family shops and giving reasons for their choice</w:t>
      </w:r>
    </w:p>
    <w:p w14:paraId="166DB04A">
      <w:pPr>
        <w:numPr>
          <w:ilvl w:val="0"/>
          <w:numId w:val="4"/>
        </w:numPr>
        <w:contextualSpacing/>
        <w:rPr>
          <w:rFonts w:ascii="Times New Roman" w:hAnsi="Times New Roman"/>
          <w:iCs w:val="0"/>
        </w:rPr>
      </w:pPr>
      <w:r>
        <w:rPr>
          <w:rFonts w:ascii="Times New Roman" w:hAnsi="Times New Roman"/>
          <w:b/>
          <w:iCs w:val="0"/>
          <w:color w:val="000000" w:themeColor="text1"/>
          <w14:textFill>
            <w14:solidFill>
              <w14:schemeClr w14:val="tx1"/>
            </w14:solidFill>
          </w14:textFill>
        </w:rPr>
        <w:t xml:space="preserve">c. </w:t>
      </w:r>
      <w:r>
        <w:rPr>
          <w:rFonts w:ascii="Times New Roman" w:hAnsi="Times New Roman"/>
          <w:b/>
          <w:iCs w:val="0"/>
          <w:shd w:val="clear" w:color="auto" w:fill="FFFFFF"/>
        </w:rPr>
        <w:t>Expected Products</w:t>
      </w:r>
      <w:r>
        <w:rPr>
          <w:rFonts w:ascii="Times New Roman" w:hAnsi="Times New Roman"/>
          <w:b/>
          <w:iCs w:val="0"/>
          <w:color w:val="000000" w:themeColor="text1"/>
          <w14:textFill>
            <w14:solidFill>
              <w14:schemeClr w14:val="tx1"/>
            </w14:solidFill>
          </w14:textFill>
        </w:rPr>
        <w:t>:</w:t>
      </w:r>
      <w:r>
        <w:rPr>
          <w:rFonts w:ascii="Times New Roman" w:hAnsi="Times New Roman"/>
          <w:iCs w:val="0"/>
          <w:color w:val="000000" w:themeColor="text1"/>
          <w14:textFill>
            <w14:solidFill>
              <w14:schemeClr w14:val="tx1"/>
            </w14:solidFill>
          </w14:textFill>
        </w:rPr>
        <w:t xml:space="preserve"> Ss can write </w:t>
      </w:r>
      <w:r>
        <w:rPr>
          <w:rFonts w:ascii="Times New Roman" w:hAnsi="Times New Roman"/>
          <w:iCs w:val="0"/>
          <w:shd w:val="clear" w:color="auto" w:fill="FFFFFF"/>
        </w:rPr>
        <w:t xml:space="preserve">a paragraph of about </w:t>
      </w:r>
      <w:r>
        <w:rPr>
          <w:rFonts w:ascii="Times New Roman" w:hAnsi="Times New Roman"/>
          <w:iCs w:val="0"/>
        </w:rPr>
        <w:t xml:space="preserve">(80 – 100 words) about where their family shops and giving reasons for their choice </w:t>
      </w:r>
    </w:p>
    <w:p w14:paraId="0910C06E">
      <w:pPr>
        <w:contextualSpacing/>
        <w:rPr>
          <w:rFonts w:ascii="Times New Roman" w:hAnsi="Times New Roman"/>
          <w:b/>
          <w:iCs w:val="0"/>
          <w:color w:val="000000" w:themeColor="text1"/>
          <w14:textFill>
            <w14:solidFill>
              <w14:schemeClr w14:val="tx1"/>
            </w14:solidFill>
          </w14:textFill>
        </w:rPr>
      </w:pPr>
      <w:r>
        <w:rPr>
          <w:rFonts w:ascii="Times New Roman" w:hAnsi="Times New Roman"/>
          <w:b/>
          <w:iCs w:val="0"/>
          <w:color w:val="000000" w:themeColor="text1"/>
          <w14:textFill>
            <w14:solidFill>
              <w14:schemeClr w14:val="tx1"/>
            </w14:solidFill>
          </w14:textFill>
        </w:rPr>
        <w:t xml:space="preserve">d. </w:t>
      </w:r>
      <w:r>
        <w:rPr>
          <w:rFonts w:ascii="Times New Roman" w:hAnsi="Times New Roman"/>
          <w:b/>
          <w:bCs/>
          <w:iCs w:val="0"/>
        </w:rPr>
        <w:t>Organization of activities</w:t>
      </w:r>
      <w:r>
        <w:rPr>
          <w:rFonts w:ascii="Times New Roman" w:hAnsi="Times New Roman"/>
          <w:b/>
          <w:iCs w:val="0"/>
          <w:color w:val="000000" w:themeColor="text1"/>
          <w14:textFill>
            <w14:solidFill>
              <w14:schemeClr w14:val="tx1"/>
            </w14:solidFill>
          </w14:textFill>
        </w:rPr>
        <w:t>:</w:t>
      </w:r>
    </w:p>
    <w:p w14:paraId="62B3029E">
      <w:pPr>
        <w:contextualSpacing/>
        <w:jc w:val="both"/>
        <w:rPr>
          <w:rFonts w:ascii="Times New Roman" w:hAnsi="Times New Roman"/>
          <w:iCs w:val="0"/>
        </w:rPr>
      </w:pPr>
      <w:r>
        <w:rPr>
          <w:rFonts w:ascii="Times New Roman" w:hAnsi="Times New Roman"/>
          <w:iCs w:val="0"/>
        </w:rPr>
        <w:t>- Before writing, brainstorm Ss’ ideas about the reasons why they go shopping at a particular place:</w:t>
      </w:r>
    </w:p>
    <w:p w14:paraId="08784C41">
      <w:pPr>
        <w:contextualSpacing/>
        <w:jc w:val="both"/>
        <w:rPr>
          <w:rFonts w:ascii="Times New Roman" w:hAnsi="Times New Roman"/>
          <w:iCs w:val="0"/>
        </w:rPr>
      </w:pPr>
      <w:r>
        <w:rPr>
          <w:rFonts w:ascii="Times New Roman" w:hAnsi="Times New Roman"/>
          <w:iCs w:val="0"/>
        </w:rPr>
        <w:t>convenience, price, freshness of food, friendliness of sellers, etc. Also brainstorm words and phrases they</w:t>
      </w:r>
      <w:r>
        <w:rPr>
          <w:rFonts w:ascii="Times New Roman" w:hAnsi="Times New Roman"/>
          <w:iCs w:val="0"/>
          <w:lang w:val="vi-VN"/>
        </w:rPr>
        <w:t xml:space="preserve"> </w:t>
      </w:r>
      <w:r>
        <w:rPr>
          <w:rFonts w:ascii="Times New Roman" w:hAnsi="Times New Roman"/>
          <w:iCs w:val="0"/>
        </w:rPr>
        <w:t>may need for their writing.</w:t>
      </w:r>
    </w:p>
    <w:p w14:paraId="0A121FD3">
      <w:pPr>
        <w:contextualSpacing/>
        <w:jc w:val="both"/>
        <w:rPr>
          <w:rFonts w:ascii="Times New Roman" w:hAnsi="Times New Roman"/>
          <w:iCs w:val="0"/>
        </w:rPr>
      </w:pPr>
      <w:r>
        <w:rPr>
          <w:rFonts w:ascii="Times New Roman" w:hAnsi="Times New Roman"/>
          <w:iCs w:val="0"/>
        </w:rPr>
        <w:t>- Give them time to do the writing task. T may have them swap their writing with their partner to check before handing it in.</w:t>
      </w:r>
    </w:p>
    <w:p w14:paraId="745B9CB1">
      <w:pPr>
        <w:contextualSpacing/>
        <w:jc w:val="both"/>
        <w:rPr>
          <w:rFonts w:ascii="Times New Roman" w:hAnsi="Times New Roman"/>
          <w:iCs w:val="0"/>
        </w:rPr>
      </w:pPr>
      <w:r>
        <w:rPr>
          <w:rFonts w:ascii="Times New Roman" w:hAnsi="Times New Roman"/>
          <w:iCs w:val="0"/>
        </w:rPr>
        <w:t>- Collect their papers to check at home</w:t>
      </w:r>
    </w:p>
    <w:p w14:paraId="79973798">
      <w:pPr>
        <w:autoSpaceDE w:val="0"/>
        <w:autoSpaceDN w:val="0"/>
        <w:adjustRightInd w:val="0"/>
        <w:contextualSpacing/>
        <w:rPr>
          <w:rFonts w:ascii="Times New Roman" w:hAnsi="Times New Roman"/>
          <w:b/>
          <w:iCs w:val="0"/>
        </w:rPr>
      </w:pPr>
    </w:p>
    <w:p w14:paraId="393CC7D1">
      <w:pPr>
        <w:contextualSpacing/>
        <w:jc w:val="center"/>
        <w:rPr>
          <w:rFonts w:ascii="Times New Roman" w:hAnsi="Times New Roman"/>
          <w:b/>
          <w:bCs/>
          <w:iCs w:val="0"/>
        </w:rPr>
      </w:pPr>
    </w:p>
    <w:tbl>
      <w:tblPr>
        <w:tblStyle w:val="8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38"/>
      </w:tblGrid>
      <w:tr w14:paraId="5137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38" w:type="dxa"/>
          </w:tcPr>
          <w:p w14:paraId="6BCA71AB">
            <w:pPr>
              <w:jc w:val="center"/>
              <w:rPr>
                <w:rFonts w:ascii="Times New Roman" w:hAnsi="Times New Roman"/>
                <w:b/>
                <w:bCs/>
                <w:lang w:val="en-GB"/>
              </w:rPr>
            </w:pPr>
            <w:r>
              <w:rPr>
                <w:rFonts w:ascii="Times New Roman" w:hAnsi="Times New Roman"/>
                <w:b/>
                <w:bCs/>
                <w:lang w:val="en-GB"/>
              </w:rPr>
              <w:t>HANDOUT</w:t>
            </w:r>
          </w:p>
          <w:p w14:paraId="507797AB">
            <w:pPr>
              <w:autoSpaceDE w:val="0"/>
              <w:autoSpaceDN w:val="0"/>
              <w:adjustRightInd w:val="0"/>
              <w:jc w:val="center"/>
              <w:rPr>
                <w:rFonts w:ascii="Times New Roman" w:hAnsi="Times New Roman"/>
                <w:b/>
                <w:lang w:val="en-GB"/>
              </w:rPr>
            </w:pPr>
          </w:p>
          <w:p w14:paraId="1702605A">
            <w:pPr>
              <w:autoSpaceDE w:val="0"/>
              <w:autoSpaceDN w:val="0"/>
              <w:adjustRightInd w:val="0"/>
              <w:jc w:val="center"/>
              <w:rPr>
                <w:rFonts w:ascii="Times New Roman" w:hAnsi="Times New Roman"/>
                <w:b/>
                <w:lang w:val="en-GB"/>
              </w:rPr>
            </w:pPr>
          </w:p>
        </w:tc>
      </w:tr>
    </w:tbl>
    <w:p w14:paraId="4ABBBF67">
      <w:pPr>
        <w:autoSpaceDE w:val="0"/>
        <w:autoSpaceDN w:val="0"/>
        <w:adjustRightInd w:val="0"/>
        <w:contextualSpacing/>
        <w:jc w:val="center"/>
        <w:rPr>
          <w:rFonts w:ascii="Times New Roman" w:hAnsi="Times New Roman"/>
          <w:b/>
          <w:iCs w:val="0"/>
        </w:rPr>
      </w:pPr>
    </w:p>
    <w:p w14:paraId="1FAAB33A">
      <w:pPr>
        <w:autoSpaceDE w:val="0"/>
        <w:autoSpaceDN w:val="0"/>
        <w:adjustRightInd w:val="0"/>
        <w:contextualSpacing/>
        <w:jc w:val="center"/>
        <w:rPr>
          <w:rFonts w:ascii="Times New Roman" w:hAnsi="Times New Roman"/>
          <w:b/>
          <w:iCs w:val="0"/>
        </w:rPr>
      </w:pPr>
    </w:p>
    <w:p w14:paraId="72AA859E">
      <w:pPr>
        <w:autoSpaceDE w:val="0"/>
        <w:autoSpaceDN w:val="0"/>
        <w:adjustRightInd w:val="0"/>
        <w:contextualSpacing/>
        <w:jc w:val="center"/>
        <w:rPr>
          <w:rFonts w:ascii="Times New Roman" w:hAnsi="Times New Roman"/>
          <w:b/>
          <w:iCs w:val="0"/>
        </w:rPr>
      </w:pPr>
    </w:p>
    <w:p w14:paraId="12D4FE87">
      <w:pPr>
        <w:autoSpaceDE w:val="0"/>
        <w:autoSpaceDN w:val="0"/>
        <w:adjustRightInd w:val="0"/>
        <w:contextualSpacing/>
        <w:jc w:val="center"/>
        <w:rPr>
          <w:rFonts w:ascii="Times New Roman" w:hAnsi="Times New Roman"/>
          <w:b/>
          <w:iCs w:val="0"/>
        </w:rPr>
      </w:pPr>
    </w:p>
    <w:p w14:paraId="10354BE6">
      <w:pPr>
        <w:autoSpaceDE w:val="0"/>
        <w:autoSpaceDN w:val="0"/>
        <w:adjustRightInd w:val="0"/>
        <w:contextualSpacing/>
        <w:jc w:val="center"/>
        <w:rPr>
          <w:rFonts w:ascii="Times New Roman" w:hAnsi="Times New Roman"/>
          <w:b/>
          <w:iCs w:val="0"/>
        </w:rPr>
      </w:pPr>
    </w:p>
    <w:p w14:paraId="67AD7BA3">
      <w:pPr>
        <w:autoSpaceDE w:val="0"/>
        <w:autoSpaceDN w:val="0"/>
        <w:adjustRightInd w:val="0"/>
        <w:contextualSpacing/>
        <w:jc w:val="center"/>
        <w:rPr>
          <w:rFonts w:ascii="Times New Roman" w:hAnsi="Times New Roman"/>
          <w:b/>
          <w:iCs w:val="0"/>
        </w:rPr>
      </w:pPr>
    </w:p>
    <w:p w14:paraId="056D0831">
      <w:pPr>
        <w:autoSpaceDE w:val="0"/>
        <w:autoSpaceDN w:val="0"/>
        <w:adjustRightInd w:val="0"/>
        <w:contextualSpacing/>
        <w:jc w:val="center"/>
        <w:rPr>
          <w:rFonts w:ascii="Times New Roman" w:hAnsi="Times New Roman"/>
          <w:b/>
          <w:iCs w:val="0"/>
        </w:rPr>
      </w:pPr>
    </w:p>
    <w:p w14:paraId="42DFE976">
      <w:pPr>
        <w:autoSpaceDE w:val="0"/>
        <w:autoSpaceDN w:val="0"/>
        <w:adjustRightInd w:val="0"/>
        <w:contextualSpacing/>
        <w:jc w:val="center"/>
        <w:rPr>
          <w:rFonts w:ascii="Times New Roman" w:hAnsi="Times New Roman"/>
          <w:b/>
          <w:iCs w:val="0"/>
        </w:rPr>
      </w:pPr>
    </w:p>
    <w:p w14:paraId="230C2D69">
      <w:pPr>
        <w:autoSpaceDE w:val="0"/>
        <w:autoSpaceDN w:val="0"/>
        <w:adjustRightInd w:val="0"/>
        <w:contextualSpacing/>
        <w:jc w:val="center"/>
        <w:rPr>
          <w:rFonts w:ascii="Times New Roman" w:hAnsi="Times New Roman"/>
          <w:b/>
          <w:iCs w:val="0"/>
        </w:rPr>
      </w:pPr>
    </w:p>
    <w:p w14:paraId="2536CAF2">
      <w:pPr>
        <w:autoSpaceDE w:val="0"/>
        <w:autoSpaceDN w:val="0"/>
        <w:adjustRightInd w:val="0"/>
        <w:contextualSpacing/>
        <w:jc w:val="center"/>
        <w:rPr>
          <w:rFonts w:ascii="Times New Roman" w:hAnsi="Times New Roman"/>
          <w:b/>
          <w:iCs w:val="0"/>
        </w:rPr>
      </w:pPr>
    </w:p>
    <w:p w14:paraId="4214696D">
      <w:pPr>
        <w:autoSpaceDE w:val="0"/>
        <w:autoSpaceDN w:val="0"/>
        <w:adjustRightInd w:val="0"/>
        <w:contextualSpacing/>
        <w:jc w:val="center"/>
        <w:rPr>
          <w:rFonts w:ascii="Times New Roman" w:hAnsi="Times New Roman"/>
          <w:b/>
          <w:iCs w:val="0"/>
        </w:rPr>
      </w:pPr>
    </w:p>
    <w:p w14:paraId="241D4754">
      <w:pPr>
        <w:autoSpaceDE w:val="0"/>
        <w:autoSpaceDN w:val="0"/>
        <w:adjustRightInd w:val="0"/>
        <w:contextualSpacing/>
        <w:jc w:val="center"/>
        <w:rPr>
          <w:rFonts w:ascii="Times New Roman" w:hAnsi="Times New Roman"/>
          <w:b/>
          <w:iCs w:val="0"/>
        </w:rPr>
      </w:pPr>
    </w:p>
    <w:p w14:paraId="124614FF">
      <w:pPr>
        <w:autoSpaceDE w:val="0"/>
        <w:autoSpaceDN w:val="0"/>
        <w:adjustRightInd w:val="0"/>
        <w:contextualSpacing/>
        <w:jc w:val="center"/>
        <w:rPr>
          <w:rFonts w:ascii="Times New Roman" w:hAnsi="Times New Roman"/>
          <w:b/>
          <w:iCs w:val="0"/>
        </w:rPr>
      </w:pPr>
    </w:p>
    <w:p w14:paraId="25A025F2">
      <w:pPr>
        <w:autoSpaceDE w:val="0"/>
        <w:autoSpaceDN w:val="0"/>
        <w:adjustRightInd w:val="0"/>
        <w:contextualSpacing/>
        <w:jc w:val="center"/>
        <w:rPr>
          <w:rFonts w:ascii="Times New Roman" w:hAnsi="Times New Roman"/>
          <w:b/>
          <w:iCs w:val="0"/>
        </w:rPr>
      </w:pPr>
    </w:p>
    <w:p w14:paraId="0BDC8E4F">
      <w:pPr>
        <w:autoSpaceDE w:val="0"/>
        <w:autoSpaceDN w:val="0"/>
        <w:adjustRightInd w:val="0"/>
        <w:contextualSpacing/>
        <w:jc w:val="center"/>
        <w:rPr>
          <w:rFonts w:ascii="Times New Roman" w:hAnsi="Times New Roman"/>
          <w:b/>
          <w:iCs w:val="0"/>
        </w:rPr>
      </w:pPr>
    </w:p>
    <w:p w14:paraId="274C1490">
      <w:pPr>
        <w:autoSpaceDE w:val="0"/>
        <w:autoSpaceDN w:val="0"/>
        <w:adjustRightInd w:val="0"/>
        <w:contextualSpacing/>
        <w:jc w:val="center"/>
        <w:rPr>
          <w:rFonts w:ascii="Times New Roman" w:hAnsi="Times New Roman"/>
          <w:b/>
          <w:iCs w:val="0"/>
        </w:rPr>
      </w:pPr>
    </w:p>
    <w:p w14:paraId="2CBDA411">
      <w:pPr>
        <w:autoSpaceDE w:val="0"/>
        <w:autoSpaceDN w:val="0"/>
        <w:adjustRightInd w:val="0"/>
        <w:contextualSpacing/>
        <w:jc w:val="center"/>
        <w:rPr>
          <w:rFonts w:ascii="Times New Roman" w:hAnsi="Times New Roman"/>
          <w:b/>
          <w:iCs w:val="0"/>
        </w:rPr>
      </w:pPr>
    </w:p>
    <w:p w14:paraId="024BEC28">
      <w:pPr>
        <w:autoSpaceDE w:val="0"/>
        <w:autoSpaceDN w:val="0"/>
        <w:adjustRightInd w:val="0"/>
        <w:contextualSpacing/>
        <w:jc w:val="center"/>
        <w:rPr>
          <w:rFonts w:ascii="Times New Roman" w:hAnsi="Times New Roman"/>
          <w:b/>
          <w:iCs w:val="0"/>
        </w:rPr>
      </w:pPr>
    </w:p>
    <w:p w14:paraId="35AF750D">
      <w:pPr>
        <w:tabs>
          <w:tab w:val="left" w:pos="1080"/>
          <w:tab w:val="left" w:pos="1980"/>
          <w:tab w:val="left" w:pos="2880"/>
          <w:tab w:val="left" w:pos="3780"/>
          <w:tab w:val="left" w:pos="4680"/>
        </w:tabs>
        <w:contextualSpacing/>
        <w:jc w:val="center"/>
        <w:rPr>
          <w:rFonts w:ascii="Times New Roman" w:hAnsi="Times New Roman"/>
          <w:b/>
          <w:iCs w:val="0"/>
        </w:rPr>
      </w:pPr>
    </w:p>
    <w:p w14:paraId="4F5E5858">
      <w:pPr>
        <w:tabs>
          <w:tab w:val="left" w:pos="1980"/>
        </w:tabs>
        <w:jc w:val="center"/>
        <w:rPr>
          <w:rFonts w:ascii="Times New Roman" w:hAnsi="Times New Roman" w:eastAsia="Arial"/>
          <w:b/>
          <w:iCs w:val="0"/>
          <w:color w:val="000000"/>
          <w:lang w:val="en-GB"/>
        </w:rPr>
      </w:pPr>
    </w:p>
    <w:sectPr>
      <w:headerReference r:id="rId5" w:type="default"/>
      <w:footerReference r:id="rId6" w:type="default"/>
      <w:pgSz w:w="12240" w:h="15840"/>
      <w:pgMar w:top="144" w:right="720" w:bottom="144" w:left="1008" w:header="0" w:footer="144"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Adobe Caslon Pro Bold">
    <w:altName w:val="Times New Roman"/>
    <w:panose1 w:val="00000000000000000000"/>
    <w:charset w:val="00"/>
    <w:family w:val="roman"/>
    <w:pitch w:val="default"/>
    <w:sig w:usb0="00000000" w:usb1="00000000" w:usb2="00000000" w:usb3="00000000" w:csb0="0000009B" w:csb1="00000000"/>
  </w:font>
  <w:font w:name="等线 Light">
    <w:altName w:val="CMU Typewriter Tex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等线">
    <w:altName w:val="Microsoft YaHei"/>
    <w:panose1 w:val="00000000000000000000"/>
    <w:charset w:val="00"/>
    <w:family w:val="auto"/>
    <w:pitch w:val="default"/>
    <w:sig w:usb0="00000000" w:usb1="00000000" w:usb2="00000000" w:usb3="00000000" w:csb0="00000000" w:csb1="00000000"/>
  </w:font>
  <w:font w:name="MyriadPro-Regular">
    <w:altName w:val="Times New Roman"/>
    <w:panose1 w:val="00000000000000000000"/>
    <w:charset w:val="00"/>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Noto Sans Symbols">
    <w:altName w:val="Calibr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DejaVu Serif">
    <w:altName w:val="Times New Roman"/>
    <w:panose1 w:val="00000000000000000000"/>
    <w:charset w:val="00"/>
    <w:family w:val="roman"/>
    <w:pitch w:val="default"/>
    <w:sig w:usb0="00000000" w:usb1="00000000" w:usb2="00000000" w:usb3="00000000" w:csb0="00000000" w:csb1="00000000"/>
  </w:font>
  <w:font w:name="VNI-Univer">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F2DEE">
    <w:pPr>
      <w:tabs>
        <w:tab w:val="center" w:pos="4320"/>
        <w:tab w:val="right" w:pos="8640"/>
      </w:tabs>
      <w:rPr>
        <w:rFonts w:ascii="VNI-Univer" w:hAnsi="VNI-Univer"/>
        <w:b/>
        <w:sz w:val="22"/>
        <w:szCs w:val="22"/>
      </w:rPr>
    </w:pPr>
    <w:r>
      <w:rPr>
        <w:rFonts w:ascii="VNI-Univer" w:hAnsi="VNI-Univer"/>
        <w:b/>
        <w:sz w:val="22"/>
        <w:szCs w:val="22"/>
      </w:rPr>
      <w:t xml:space="preserve">Teacher: Nguyen Thi Hong Huong </w:t>
    </w:r>
    <w:r>
      <w:rPr>
        <w:rFonts w:ascii="VNI-Univer" w:hAnsi="VNI-Univer"/>
        <w:b/>
        <w:sz w:val="22"/>
        <w:szCs w:val="22"/>
      </w:rPr>
      <mc:AlternateContent>
        <mc:Choice Requires="wps">
          <w:drawing>
            <wp:anchor distT="0" distB="0" distL="114300" distR="114300" simplePos="0" relativeHeight="251659264" behindDoc="0" locked="0" layoutInCell="1" allowOverlap="1">
              <wp:simplePos x="0" y="0"/>
              <wp:positionH relativeFrom="column">
                <wp:posOffset>38735</wp:posOffset>
              </wp:positionH>
              <wp:positionV relativeFrom="paragraph">
                <wp:posOffset>29210</wp:posOffset>
              </wp:positionV>
              <wp:extent cx="6446520" cy="7620"/>
              <wp:effectExtent l="10160" t="10160" r="10795" b="1079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6446520" cy="76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3.05pt;margin-top:2.3pt;height:0.6pt;width:507.6pt;z-index:251659264;mso-width-relative:page;mso-height-relative:page;" filled="f" stroked="t" coordsize="21600,21600" o:gfxdata="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OQVDZ1AAAAAYBAAAPAAAAAAAA&#10;AAEAIAAAACIAAABkcnMvZG93bnJldi54bWxQSwECFAAUAAAACACHTuJADptNG90BAADEAwAADgAA&#10;AAAAAAABACAAAAAjAQAAZHJzL2Uyb0RvYy54bWxQSwUGAAAAAAYABgBZAQAAcgUAAAAA&#10;">
              <v:fill on="f" focussize="0,0"/>
              <v:stroke color="#000000" joinstyle="round"/>
              <v:imagedata o:title=""/>
              <o:lock v:ext="edit" aspectratio="f"/>
            </v:shape>
          </w:pict>
        </mc:Fallback>
      </mc:AlternateContent>
    </w:r>
    <w:r>
      <w:rPr>
        <w:rFonts w:ascii="VNI-Univer" w:hAnsi="VNI-Univer"/>
        <w:b/>
        <w:sz w:val="22"/>
        <w:szCs w:val="22"/>
      </w:rPr>
      <w:t xml:space="preserve">                                                                      </w:t>
    </w:r>
    <w:r>
      <w:rPr>
        <w:rFonts w:ascii="VNI-Univer" w:hAnsi="VNI-Univer"/>
        <w:b/>
        <w:sz w:val="22"/>
        <w:szCs w:val="22"/>
      </w:rPr>
      <w:fldChar w:fldCharType="begin"/>
    </w:r>
    <w:r>
      <w:rPr>
        <w:rFonts w:ascii="VNI-Univer" w:hAnsi="VNI-Univer"/>
        <w:b/>
        <w:sz w:val="22"/>
        <w:szCs w:val="22"/>
      </w:rPr>
      <w:instrText xml:space="preserve"> PAGE   \* MERGEFORMAT </w:instrText>
    </w:r>
    <w:r>
      <w:rPr>
        <w:rFonts w:ascii="VNI-Univer" w:hAnsi="VNI-Univer"/>
        <w:b/>
        <w:sz w:val="22"/>
        <w:szCs w:val="22"/>
      </w:rPr>
      <w:fldChar w:fldCharType="separate"/>
    </w:r>
    <w:r>
      <w:rPr>
        <w:rFonts w:ascii="VNI-Univer" w:hAnsi="VNI-Univer"/>
        <w:b/>
        <w:sz w:val="22"/>
        <w:szCs w:val="22"/>
      </w:rPr>
      <w:t>1</w:t>
    </w:r>
    <w:r>
      <w:rPr>
        <w:rFonts w:ascii="VNI-Univer" w:hAnsi="VNI-Univer"/>
        <w:b/>
        <w:sz w:val="22"/>
        <w:szCs w:val="22"/>
      </w:rPr>
      <w:fldChar w:fldCharType="end"/>
    </w:r>
    <w:r>
      <w:rPr>
        <w:rFonts w:ascii="VNI-Univer" w:hAnsi="VNI-Univer"/>
        <w:b/>
        <w:sz w:val="22"/>
        <w:szCs w:val="22"/>
      </w:rPr>
      <w:t xml:space="preserve">                   </w:t>
    </w:r>
    <w:r>
      <w:rPr>
        <w:rFonts w:ascii="VNI-Univer" w:hAnsi="VNI-Univer"/>
        <w:b/>
        <w:sz w:val="22"/>
        <w:szCs w:val="22"/>
      </w:rPr>
      <w:tab/>
    </w:r>
    <w:r>
      <w:rPr>
        <w:rFonts w:ascii="VNI-Univer" w:hAnsi="VNI-Univer"/>
        <w:b/>
        <w:sz w:val="22"/>
        <w:szCs w:val="22"/>
      </w:rPr>
      <w:t xml:space="preserve">                                            School year: </w:t>
    </w:r>
    <w:r>
      <w:rPr>
        <w:rFonts w:ascii="Calibri" w:hAnsi="Calibri" w:cs="Calibri"/>
        <w:b/>
        <w:sz w:val="22"/>
        <w:szCs w:val="22"/>
      </w:rPr>
      <w:t>2023</w:t>
    </w:r>
    <w:r>
      <w:rPr>
        <w:rFonts w:ascii="VNI-Univer" w:hAnsi="VNI-Univer"/>
        <w:b/>
        <w:sz w:val="22"/>
        <w:szCs w:val="22"/>
      </w:rPr>
      <w:t>-</w:t>
    </w:r>
    <w:r>
      <w:rPr>
        <w:rFonts w:ascii="Calibri" w:hAnsi="Calibri" w:cs="Calibri"/>
        <w:b/>
        <w:sz w:val="22"/>
        <w:szCs w:val="22"/>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9B794">
    <w:pPr>
      <w:tabs>
        <w:tab w:val="center" w:pos="4320"/>
        <w:tab w:val="right" w:pos="8640"/>
      </w:tabs>
      <w:jc w:val="center"/>
      <w:rPr>
        <w:rFonts w:ascii="VNI-Univer" w:hAnsi="VNI-Univer"/>
        <w:b/>
        <w:u w:val="single"/>
      </w:rPr>
    </w:pPr>
  </w:p>
  <w:p w14:paraId="4E786434">
    <w:pPr>
      <w:tabs>
        <w:tab w:val="center" w:pos="4320"/>
        <w:tab w:val="right" w:pos="8640"/>
      </w:tabs>
      <w:jc w:val="center"/>
      <w:rPr>
        <w:rFonts w:ascii="Calibri" w:hAnsi="Calibri"/>
        <w:b/>
        <w:u w:val="single"/>
        <w:lang w:val="vi-VN"/>
      </w:rPr>
    </w:pPr>
    <w:r>
      <w:rPr>
        <w:rFonts w:ascii="VNI-Univer" w:hAnsi="VNI-Univer"/>
        <w:b/>
        <w:u w:val="single"/>
      </w:rPr>
      <w:t xml:space="preserve">Hoai Duc Secondary School                                </w:t>
    </w:r>
    <w:r>
      <w:rPr>
        <w:rFonts w:ascii="Calibri" w:hAnsi="Calibri"/>
        <w:b/>
        <w:u w:val="single"/>
        <w:lang w:val="vi-VN"/>
      </w:rPr>
      <w:t xml:space="preserve">                </w:t>
    </w:r>
    <w:r>
      <w:rPr>
        <w:rFonts w:ascii="VNI-Univer" w:hAnsi="VNI-Univer"/>
        <w:b/>
        <w:u w:val="single"/>
      </w:rPr>
      <w:t xml:space="preserve">                                                                                                            English 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9A6821"/>
    <w:multiLevelType w:val="singleLevel"/>
    <w:tmpl w:val="9A9A6821"/>
    <w:lvl w:ilvl="0" w:tentative="0">
      <w:start w:val="1"/>
      <w:numFmt w:val="decimal"/>
      <w:suff w:val="space"/>
      <w:lvlText w:val="%1."/>
      <w:lvlJc w:val="left"/>
    </w:lvl>
  </w:abstractNum>
  <w:abstractNum w:abstractNumId="1">
    <w:nsid w:val="FF649C4C"/>
    <w:multiLevelType w:val="singleLevel"/>
    <w:tmpl w:val="FF649C4C"/>
    <w:lvl w:ilvl="0" w:tentative="0">
      <w:start w:val="1"/>
      <w:numFmt w:val="lowerLetter"/>
      <w:suff w:val="space"/>
      <w:lvlText w:val="%1."/>
      <w:lvlJc w:val="left"/>
      <w:rPr>
        <w:rFonts w:hint="default"/>
        <w:b/>
        <w:bCs/>
      </w:rPr>
    </w:lvl>
  </w:abstractNum>
  <w:abstractNum w:abstractNumId="2">
    <w:nsid w:val="66D30BE5"/>
    <w:multiLevelType w:val="multilevel"/>
    <w:tmpl w:val="66D30BE5"/>
    <w:lvl w:ilvl="0" w:tentative="0">
      <w:start w:val="1"/>
      <w:numFmt w:val="bullet"/>
      <w:pStyle w:val="55"/>
      <w:lvlText w:val="-"/>
      <w:lvlJc w:val="left"/>
      <w:pPr>
        <w:ind w:left="360" w:hanging="360"/>
      </w:pPr>
      <w:rPr>
        <w:rFonts w:ascii="Georgia" w:hAnsi="Georgia" w:eastAsia="Georgia" w:cs="Georgia"/>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3">
    <w:nsid w:val="7E4ADD56"/>
    <w:multiLevelType w:val="singleLevel"/>
    <w:tmpl w:val="7E4ADD56"/>
    <w:lvl w:ilvl="0" w:tentative="0">
      <w:start w:val="1"/>
      <w:numFmt w:val="lowerLetter"/>
      <w:suff w:val="space"/>
      <w:lvlText w:val="%1."/>
      <w:lvlJc w:val="left"/>
      <w:rPr>
        <w:rFonts w:hint="default"/>
        <w:b/>
        <w:bC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85"/>
    <w:rsid w:val="000569B6"/>
    <w:rsid w:val="00072787"/>
    <w:rsid w:val="000B6503"/>
    <w:rsid w:val="000D63CC"/>
    <w:rsid w:val="000E4064"/>
    <w:rsid w:val="001370F4"/>
    <w:rsid w:val="00137E0C"/>
    <w:rsid w:val="00166B17"/>
    <w:rsid w:val="00193C33"/>
    <w:rsid w:val="001A08D2"/>
    <w:rsid w:val="001C6BA4"/>
    <w:rsid w:val="00217735"/>
    <w:rsid w:val="0023405F"/>
    <w:rsid w:val="0023639B"/>
    <w:rsid w:val="002413E6"/>
    <w:rsid w:val="00246624"/>
    <w:rsid w:val="00261C45"/>
    <w:rsid w:val="002F4820"/>
    <w:rsid w:val="002F6E2D"/>
    <w:rsid w:val="003278B8"/>
    <w:rsid w:val="00375C55"/>
    <w:rsid w:val="00384E1F"/>
    <w:rsid w:val="003D2B12"/>
    <w:rsid w:val="003E4105"/>
    <w:rsid w:val="00423F3C"/>
    <w:rsid w:val="004347B8"/>
    <w:rsid w:val="00465F54"/>
    <w:rsid w:val="004845FE"/>
    <w:rsid w:val="004A69D7"/>
    <w:rsid w:val="004C462D"/>
    <w:rsid w:val="004F5330"/>
    <w:rsid w:val="00511814"/>
    <w:rsid w:val="00517E6A"/>
    <w:rsid w:val="0052229B"/>
    <w:rsid w:val="00564AEF"/>
    <w:rsid w:val="005A25E3"/>
    <w:rsid w:val="00606846"/>
    <w:rsid w:val="0064169B"/>
    <w:rsid w:val="00672375"/>
    <w:rsid w:val="006808FB"/>
    <w:rsid w:val="006A1301"/>
    <w:rsid w:val="006A30EA"/>
    <w:rsid w:val="006B205B"/>
    <w:rsid w:val="006B678E"/>
    <w:rsid w:val="006C418D"/>
    <w:rsid w:val="006C75CF"/>
    <w:rsid w:val="006C7E0F"/>
    <w:rsid w:val="006D5604"/>
    <w:rsid w:val="00716F9E"/>
    <w:rsid w:val="0079277D"/>
    <w:rsid w:val="00794A2E"/>
    <w:rsid w:val="007A23F0"/>
    <w:rsid w:val="007A3E26"/>
    <w:rsid w:val="007C4285"/>
    <w:rsid w:val="007C4E00"/>
    <w:rsid w:val="007D3FFC"/>
    <w:rsid w:val="007F65DB"/>
    <w:rsid w:val="00800AAF"/>
    <w:rsid w:val="0081642C"/>
    <w:rsid w:val="00837AE5"/>
    <w:rsid w:val="0084089E"/>
    <w:rsid w:val="00861BEB"/>
    <w:rsid w:val="00874DD4"/>
    <w:rsid w:val="008E5F67"/>
    <w:rsid w:val="008F7CD3"/>
    <w:rsid w:val="0094494C"/>
    <w:rsid w:val="00957AB1"/>
    <w:rsid w:val="00971136"/>
    <w:rsid w:val="00971847"/>
    <w:rsid w:val="009A0532"/>
    <w:rsid w:val="009E0B27"/>
    <w:rsid w:val="009F6B77"/>
    <w:rsid w:val="00A011E6"/>
    <w:rsid w:val="00A14965"/>
    <w:rsid w:val="00A34EAE"/>
    <w:rsid w:val="00A52050"/>
    <w:rsid w:val="00A70BA1"/>
    <w:rsid w:val="00AA2BDD"/>
    <w:rsid w:val="00AB67FB"/>
    <w:rsid w:val="00B20409"/>
    <w:rsid w:val="00B26082"/>
    <w:rsid w:val="00B72191"/>
    <w:rsid w:val="00B9118A"/>
    <w:rsid w:val="00B92869"/>
    <w:rsid w:val="00BB5E4A"/>
    <w:rsid w:val="00BB70A5"/>
    <w:rsid w:val="00BD1F2F"/>
    <w:rsid w:val="00BE0FC4"/>
    <w:rsid w:val="00BF4B29"/>
    <w:rsid w:val="00C0444B"/>
    <w:rsid w:val="00C13EF7"/>
    <w:rsid w:val="00C17064"/>
    <w:rsid w:val="00C23DF3"/>
    <w:rsid w:val="00C421AD"/>
    <w:rsid w:val="00C460AF"/>
    <w:rsid w:val="00C64F01"/>
    <w:rsid w:val="00C834DD"/>
    <w:rsid w:val="00C91048"/>
    <w:rsid w:val="00C9166E"/>
    <w:rsid w:val="00CB60A9"/>
    <w:rsid w:val="00CE04B6"/>
    <w:rsid w:val="00CF2F06"/>
    <w:rsid w:val="00D115C0"/>
    <w:rsid w:val="00D13027"/>
    <w:rsid w:val="00D33CD0"/>
    <w:rsid w:val="00D43BA2"/>
    <w:rsid w:val="00D44FE7"/>
    <w:rsid w:val="00D47671"/>
    <w:rsid w:val="00D52B99"/>
    <w:rsid w:val="00D67DFD"/>
    <w:rsid w:val="00D77525"/>
    <w:rsid w:val="00D77866"/>
    <w:rsid w:val="00DD32E0"/>
    <w:rsid w:val="00DF60B0"/>
    <w:rsid w:val="00E24144"/>
    <w:rsid w:val="00E41963"/>
    <w:rsid w:val="00E5275B"/>
    <w:rsid w:val="00E6722A"/>
    <w:rsid w:val="00E83094"/>
    <w:rsid w:val="00E84CD9"/>
    <w:rsid w:val="00ED367A"/>
    <w:rsid w:val="00ED4772"/>
    <w:rsid w:val="00F00CF4"/>
    <w:rsid w:val="00F0126C"/>
    <w:rsid w:val="00F1381B"/>
    <w:rsid w:val="00F142D0"/>
    <w:rsid w:val="00F27CB5"/>
    <w:rsid w:val="00F34476"/>
    <w:rsid w:val="00F34BE9"/>
    <w:rsid w:val="00F56870"/>
    <w:rsid w:val="00F7590D"/>
    <w:rsid w:val="00FC15E9"/>
    <w:rsid w:val="00FE3C29"/>
    <w:rsid w:val="00FF7F99"/>
    <w:rsid w:val="7648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VNI-Times" w:hAnsi="VNI-Times" w:eastAsia="Times New Roman" w:cs="Times New Roman"/>
      <w:iCs/>
      <w:sz w:val="24"/>
      <w:szCs w:val="24"/>
      <w:lang w:val="en-US" w:eastAsia="en-US" w:bidi="ar-SA"/>
    </w:rPr>
  </w:style>
  <w:style w:type="paragraph" w:styleId="2">
    <w:name w:val="heading 1"/>
    <w:basedOn w:val="1"/>
    <w:next w:val="1"/>
    <w:link w:val="39"/>
    <w:qFormat/>
    <w:uiPriority w:val="9"/>
    <w:pPr>
      <w:keepNext/>
      <w:keepLines/>
      <w:jc w:val="center"/>
      <w:outlineLvl w:val="0"/>
    </w:pPr>
    <w:rPr>
      <w:rFonts w:ascii="Adobe Caslon Pro Bold" w:hAnsi="Adobe Caslon Pro Bold" w:eastAsiaTheme="majorEastAsia" w:cstheme="majorBidi"/>
      <w:iCs w:val="0"/>
      <w:sz w:val="32"/>
      <w:szCs w:val="32"/>
    </w:rPr>
  </w:style>
  <w:style w:type="paragraph" w:styleId="3">
    <w:name w:val="heading 2"/>
    <w:basedOn w:val="1"/>
    <w:next w:val="1"/>
    <w:link w:val="40"/>
    <w:semiHidden/>
    <w:unhideWhenUsed/>
    <w:qFormat/>
    <w:uiPriority w:val="9"/>
    <w:pPr>
      <w:keepNext/>
      <w:keepLines/>
      <w:spacing w:before="200"/>
      <w:outlineLvl w:val="1"/>
    </w:pPr>
    <w:rPr>
      <w:rFonts w:asciiTheme="majorHAnsi" w:hAnsiTheme="majorHAnsi" w:eastAsiaTheme="majorEastAsia" w:cstheme="majorBidi"/>
      <w:b/>
      <w:bCs/>
      <w:iCs w:val="0"/>
      <w:color w:val="4472C4" w:themeColor="accent1"/>
      <w:sz w:val="26"/>
      <w:szCs w:val="26"/>
      <w14:textFill>
        <w14:solidFill>
          <w14:schemeClr w14:val="accent1"/>
        </w14:solidFill>
      </w14:textFill>
    </w:rPr>
  </w:style>
  <w:style w:type="paragraph" w:styleId="4">
    <w:name w:val="heading 6"/>
    <w:basedOn w:val="1"/>
    <w:next w:val="1"/>
    <w:link w:val="41"/>
    <w:unhideWhenUsed/>
    <w:qFormat/>
    <w:uiPriority w:val="9"/>
    <w:pPr>
      <w:keepNext/>
      <w:keepLines/>
      <w:spacing w:before="200"/>
      <w:outlineLvl w:val="5"/>
    </w:pPr>
    <w:rPr>
      <w:rFonts w:asciiTheme="majorHAnsi" w:hAnsiTheme="majorHAnsi" w:eastAsiaTheme="majorEastAsia" w:cstheme="majorBidi"/>
      <w:i/>
      <w:color w:val="203864" w:themeColor="accent1" w:themeShade="80"/>
      <w:sz w:val="28"/>
      <w:szCs w:val="28"/>
    </w:rPr>
  </w:style>
  <w:style w:type="paragraph" w:styleId="5">
    <w:name w:val="heading 7"/>
    <w:basedOn w:val="1"/>
    <w:next w:val="1"/>
    <w:link w:val="42"/>
    <w:semiHidden/>
    <w:unhideWhenUsed/>
    <w:qFormat/>
    <w:uiPriority w:val="9"/>
    <w:pPr>
      <w:keepNext/>
      <w:keepLines/>
      <w:spacing w:before="200"/>
      <w:outlineLvl w:val="6"/>
    </w:pPr>
    <w:rPr>
      <w:rFonts w:asciiTheme="majorHAnsi" w:hAnsiTheme="majorHAnsi" w:eastAsiaTheme="majorEastAsia" w:cstheme="majorBidi"/>
      <w:i/>
      <w:color w:val="404040" w:themeColor="text1" w:themeTint="BF"/>
      <w:sz w:val="28"/>
      <w:szCs w:val="28"/>
      <w14:textFill>
        <w14:solidFill>
          <w14:schemeClr w14:val="tx1">
            <w14:lumMod w14:val="75000"/>
            <w14:lumOff w14:val="25000"/>
          </w14:schemeClr>
        </w14:solidFill>
      </w14:textFill>
    </w:rPr>
  </w:style>
  <w:style w:type="paragraph" w:styleId="6">
    <w:name w:val="heading 8"/>
    <w:basedOn w:val="1"/>
    <w:next w:val="1"/>
    <w:link w:val="43"/>
    <w:semiHidden/>
    <w:unhideWhenUsed/>
    <w:qFormat/>
    <w:uiPriority w:val="9"/>
    <w:pPr>
      <w:keepNext/>
      <w:keepLines/>
      <w:spacing w:before="200"/>
      <w:outlineLvl w:val="7"/>
    </w:pPr>
    <w:rPr>
      <w:rFonts w:asciiTheme="majorHAnsi" w:hAnsiTheme="majorHAnsi" w:eastAsiaTheme="majorEastAsia" w:cstheme="majorBidi"/>
      <w:iCs w:val="0"/>
      <w:color w:val="404040" w:themeColor="text1" w:themeTint="BF"/>
      <w:sz w:val="20"/>
      <w:szCs w:val="20"/>
      <w14:textFill>
        <w14:solidFill>
          <w14:schemeClr w14:val="tx1">
            <w14:lumMod w14:val="75000"/>
            <w14:lumOff w14:val="25000"/>
          </w14:schemeClr>
        </w14:solidFill>
      </w14:textFill>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49"/>
    <w:semiHidden/>
    <w:unhideWhenUsed/>
    <w:uiPriority w:val="99"/>
    <w:rPr>
      <w:rFonts w:ascii="Tahoma" w:hAnsi="Tahoma" w:cs="Tahoma"/>
      <w:iCs w:val="0"/>
      <w:sz w:val="16"/>
      <w:szCs w:val="16"/>
    </w:rPr>
  </w:style>
  <w:style w:type="paragraph" w:styleId="10">
    <w:name w:val="Body Text"/>
    <w:basedOn w:val="1"/>
    <w:link w:val="54"/>
    <w:qFormat/>
    <w:uiPriority w:val="1"/>
    <w:pPr>
      <w:widowControl w:val="0"/>
      <w:autoSpaceDE w:val="0"/>
      <w:autoSpaceDN w:val="0"/>
    </w:pPr>
    <w:rPr>
      <w:rFonts w:ascii="Arial" w:hAnsi="Arial" w:eastAsia="Arial" w:cs="Arial"/>
      <w:iCs w:val="0"/>
      <w:sz w:val="20"/>
      <w:szCs w:val="20"/>
    </w:rPr>
  </w:style>
  <w:style w:type="character" w:styleId="11">
    <w:name w:val="Emphasis"/>
    <w:basedOn w:val="7"/>
    <w:qFormat/>
    <w:uiPriority w:val="20"/>
    <w:rPr>
      <w:i/>
      <w:iCs/>
    </w:rPr>
  </w:style>
  <w:style w:type="paragraph" w:styleId="12">
    <w:name w:val="footer"/>
    <w:basedOn w:val="1"/>
    <w:link w:val="23"/>
    <w:unhideWhenUsed/>
    <w:uiPriority w:val="99"/>
    <w:pPr>
      <w:tabs>
        <w:tab w:val="center" w:pos="4680"/>
        <w:tab w:val="right" w:pos="9360"/>
      </w:tabs>
    </w:pPr>
  </w:style>
  <w:style w:type="paragraph" w:styleId="13">
    <w:name w:val="header"/>
    <w:basedOn w:val="1"/>
    <w:link w:val="22"/>
    <w:unhideWhenUsed/>
    <w:uiPriority w:val="99"/>
    <w:pPr>
      <w:tabs>
        <w:tab w:val="center" w:pos="4680"/>
        <w:tab w:val="right" w:pos="9360"/>
      </w:tabs>
    </w:pPr>
  </w:style>
  <w:style w:type="paragraph" w:styleId="14">
    <w:name w:val="HTML Preformatted"/>
    <w:basedOn w:val="1"/>
    <w:link w:val="56"/>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szCs w:val="20"/>
      <w:lang w:val="en-GB" w:eastAsia="en-GB"/>
    </w:rPr>
  </w:style>
  <w:style w:type="character" w:styleId="15">
    <w:name w:val="Hyperlink"/>
    <w:basedOn w:val="7"/>
    <w:unhideWhenUsed/>
    <w:uiPriority w:val="99"/>
    <w:rPr>
      <w:color w:val="0000FF"/>
      <w:u w:val="single"/>
    </w:rPr>
  </w:style>
  <w:style w:type="paragraph" w:styleId="16">
    <w:name w:val="Normal (Web)"/>
    <w:basedOn w:val="1"/>
    <w:qFormat/>
    <w:uiPriority w:val="99"/>
    <w:pPr>
      <w:spacing w:before="100" w:beforeAutospacing="1" w:after="100" w:afterAutospacing="1"/>
    </w:pPr>
    <w:rPr>
      <w:rFonts w:ascii="Times New Roman" w:hAnsi="Times New Roman" w:eastAsia="Calibri"/>
      <w:iCs w:val="0"/>
    </w:rPr>
  </w:style>
  <w:style w:type="character" w:styleId="17">
    <w:name w:val="page number"/>
    <w:basedOn w:val="7"/>
    <w:uiPriority w:val="0"/>
  </w:style>
  <w:style w:type="character" w:styleId="18">
    <w:name w:val="Strong"/>
    <w:qFormat/>
    <w:uiPriority w:val="22"/>
    <w:rPr>
      <w:b/>
      <w:bCs/>
    </w:rPr>
  </w:style>
  <w:style w:type="paragraph" w:styleId="19">
    <w:name w:val="Subtitle"/>
    <w:basedOn w:val="1"/>
    <w:next w:val="1"/>
    <w:link w:val="45"/>
    <w:qFormat/>
    <w:uiPriority w:val="0"/>
    <w:pPr>
      <w:spacing w:after="120"/>
    </w:pPr>
    <w:rPr>
      <w:rFonts w:ascii="Calibri" w:hAnsi="Calibri" w:eastAsiaTheme="minorEastAsia" w:cstheme="minorBidi"/>
      <w:b/>
      <w:iCs w:val="0"/>
      <w:szCs w:val="22"/>
    </w:rPr>
  </w:style>
  <w:style w:type="table" w:styleId="20">
    <w:name w:val="Table Grid"/>
    <w:basedOn w:val="8"/>
    <w:uiPriority w:val="39"/>
    <w:pPr>
      <w:spacing w:line="240" w:lineRule="auto"/>
    </w:pPr>
    <w:rPr>
      <w:rFonts w:eastAsia="MS Mincho"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link w:val="46"/>
    <w:qFormat/>
    <w:uiPriority w:val="10"/>
    <w:pPr>
      <w:spacing w:line="264" w:lineRule="auto"/>
      <w:jc w:val="center"/>
    </w:pPr>
    <w:rPr>
      <w:rFonts w:ascii="Calibri" w:hAnsi="Calibri"/>
      <w:b/>
      <w:bCs/>
      <w:iCs w:val="0"/>
      <w:color w:val="FF0000"/>
      <w:sz w:val="36"/>
      <w:szCs w:val="20"/>
    </w:rPr>
  </w:style>
  <w:style w:type="character" w:customStyle="1" w:styleId="22">
    <w:name w:val="Header Char"/>
    <w:basedOn w:val="7"/>
    <w:link w:val="13"/>
    <w:uiPriority w:val="99"/>
    <w:rPr>
      <w:rFonts w:ascii="VNI-Times" w:hAnsi="VNI-Times" w:eastAsia="Times New Roman" w:cs="Times New Roman"/>
      <w:iCs/>
      <w:sz w:val="24"/>
      <w:szCs w:val="24"/>
    </w:rPr>
  </w:style>
  <w:style w:type="character" w:customStyle="1" w:styleId="23">
    <w:name w:val="Footer Char"/>
    <w:basedOn w:val="7"/>
    <w:link w:val="12"/>
    <w:uiPriority w:val="99"/>
    <w:rPr>
      <w:rFonts w:ascii="VNI-Times" w:hAnsi="VNI-Times" w:eastAsia="Times New Roman" w:cs="Times New Roman"/>
      <w:iCs/>
      <w:sz w:val="24"/>
      <w:szCs w:val="24"/>
    </w:rPr>
  </w:style>
  <w:style w:type="paragraph" w:styleId="24">
    <w:name w:val="List Paragraph"/>
    <w:basedOn w:val="1"/>
    <w:link w:val="68"/>
    <w:qFormat/>
    <w:uiPriority w:val="34"/>
    <w:pPr>
      <w:ind w:left="720"/>
      <w:contextualSpacing/>
    </w:pPr>
  </w:style>
  <w:style w:type="table" w:customStyle="1" w:styleId="25">
    <w:name w:val="Table Grid1"/>
    <w:basedOn w:val="8"/>
    <w:uiPriority w:val="39"/>
    <w:pPr>
      <w:spacing w:line="240" w:lineRule="auto"/>
    </w:pPr>
    <w:rPr>
      <w:rFonts w:eastAsia="MS Mincho"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
    <w:name w:val="Table Grid2"/>
    <w:basedOn w:val="8"/>
    <w:uiPriority w:val="39"/>
    <w:pPr>
      <w:spacing w:line="240" w:lineRule="auto"/>
    </w:pPr>
    <w:rPr>
      <w:rFonts w:eastAsia="MS Mincho"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Table Grid3"/>
    <w:basedOn w:val="8"/>
    <w:uiPriority w:val="39"/>
    <w:pPr>
      <w:spacing w:line="240" w:lineRule="auto"/>
    </w:pPr>
    <w:rPr>
      <w:rFonts w:eastAsia="MS Mincho"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
    <w:name w:val="Table Grid4"/>
    <w:basedOn w:val="8"/>
    <w:uiPriority w:val="39"/>
    <w:pPr>
      <w:spacing w:line="240" w:lineRule="auto"/>
    </w:pPr>
    <w:rPr>
      <w:rFonts w:eastAsia="MS Mincho"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
    <w:name w:val="Table Grid5"/>
    <w:basedOn w:val="8"/>
    <w:uiPriority w:val="39"/>
    <w:pPr>
      <w:spacing w:line="240" w:lineRule="auto"/>
    </w:pPr>
    <w:rPr>
      <w:rFonts w:eastAsia="MS Mincho"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Table Grid6"/>
    <w:basedOn w:val="8"/>
    <w:uiPriority w:val="39"/>
    <w:pPr>
      <w:spacing w:line="240" w:lineRule="auto"/>
    </w:pPr>
    <w:rPr>
      <w:rFonts w:eastAsia="MS Mincho"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Table Grid7"/>
    <w:basedOn w:val="8"/>
    <w:uiPriority w:val="39"/>
    <w:pPr>
      <w:spacing w:line="240" w:lineRule="auto"/>
    </w:pPr>
    <w:rPr>
      <w:rFonts w:eastAsia="MS Mincho"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2">
    <w:name w:val="Char"/>
    <w:basedOn w:val="1"/>
    <w:autoRedefine/>
    <w:uiPriority w:val="0"/>
    <w:pPr>
      <w:pageBreakBefore/>
      <w:tabs>
        <w:tab w:val="left" w:pos="850"/>
        <w:tab w:val="left" w:pos="1191"/>
        <w:tab w:val="left" w:pos="1531"/>
      </w:tabs>
      <w:spacing w:after="120"/>
      <w:jc w:val="center"/>
    </w:pPr>
    <w:rPr>
      <w:rFonts w:ascii="Tahoma" w:hAnsi="Tahoma" w:eastAsia="MS Mincho" w:cs="Tahoma"/>
      <w:bCs/>
      <w:color w:val="FFFFFF"/>
      <w:spacing w:val="20"/>
      <w:sz w:val="22"/>
      <w:szCs w:val="22"/>
      <w:lang w:val="en-GB" w:eastAsia="zh-CN"/>
    </w:rPr>
  </w:style>
  <w:style w:type="table" w:customStyle="1" w:styleId="33">
    <w:name w:val="Table Grid8"/>
    <w:basedOn w:val="8"/>
    <w:uiPriority w:val="59"/>
    <w:pPr>
      <w:spacing w:line="240" w:lineRule="auto"/>
    </w:pPr>
    <w:rPr>
      <w:rFonts w:eastAsia="Calibri" w:cs="Times New Roman"/>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No Spacing"/>
    <w:link w:val="47"/>
    <w:qFormat/>
    <w:uiPriority w:val="1"/>
    <w:pPr>
      <w:spacing w:line="240" w:lineRule="auto"/>
    </w:pPr>
    <w:rPr>
      <w:rFonts w:ascii="Times New Roman" w:hAnsi="Times New Roman" w:eastAsia="MS Mincho" w:cs="Times New Roman"/>
      <w:sz w:val="24"/>
      <w:szCs w:val="24"/>
      <w:lang w:val="en-US" w:eastAsia="en-US" w:bidi="ar-SA"/>
    </w:rPr>
  </w:style>
  <w:style w:type="table" w:customStyle="1" w:styleId="35">
    <w:name w:val="Table Grid11"/>
    <w:basedOn w:val="8"/>
    <w:qFormat/>
    <w:uiPriority w:val="0"/>
    <w:pPr>
      <w:spacing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
    <w:name w:val="Table Grid31"/>
    <w:basedOn w:val="8"/>
    <w:uiPriority w:val="59"/>
    <w:pPr>
      <w:spacing w:line="240" w:lineRule="auto"/>
    </w:pPr>
    <w:rPr>
      <w:rFonts w:eastAsia="Arial Unicode MS" w:cs="Times New Roman"/>
      <w:sz w:val="20"/>
      <w:lang w:val="en-AU"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Table Grid9"/>
    <w:basedOn w:val="8"/>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
    <w:name w:val="Table Grid10"/>
    <w:basedOn w:val="8"/>
    <w:uiPriority w:val="39"/>
    <w:pPr>
      <w:spacing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9">
    <w:name w:val="Heading 1 Char"/>
    <w:basedOn w:val="7"/>
    <w:link w:val="2"/>
    <w:qFormat/>
    <w:uiPriority w:val="0"/>
    <w:rPr>
      <w:rFonts w:ascii="Adobe Caslon Pro Bold" w:hAnsi="Adobe Caslon Pro Bold" w:eastAsiaTheme="majorEastAsia" w:cstheme="majorBidi"/>
      <w:sz w:val="32"/>
      <w:szCs w:val="32"/>
    </w:rPr>
  </w:style>
  <w:style w:type="character" w:customStyle="1" w:styleId="40">
    <w:name w:val="Heading 2 Char"/>
    <w:basedOn w:val="7"/>
    <w:link w:val="3"/>
    <w:semiHidden/>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41">
    <w:name w:val="Heading 6 Char"/>
    <w:basedOn w:val="7"/>
    <w:link w:val="4"/>
    <w:uiPriority w:val="9"/>
    <w:rPr>
      <w:rFonts w:asciiTheme="majorHAnsi" w:hAnsiTheme="majorHAnsi" w:eastAsiaTheme="majorEastAsia" w:cstheme="majorBidi"/>
      <w:i/>
      <w:iCs/>
      <w:color w:val="203864" w:themeColor="accent1" w:themeShade="80"/>
      <w:szCs w:val="28"/>
    </w:rPr>
  </w:style>
  <w:style w:type="character" w:customStyle="1" w:styleId="42">
    <w:name w:val="Heading 7 Char"/>
    <w:basedOn w:val="7"/>
    <w:link w:val="5"/>
    <w:semiHidden/>
    <w:uiPriority w:val="9"/>
    <w:rPr>
      <w:rFonts w:asciiTheme="majorHAnsi" w:hAnsiTheme="majorHAnsi" w:eastAsiaTheme="majorEastAsia" w:cstheme="majorBidi"/>
      <w:i/>
      <w:iCs/>
      <w:color w:val="404040" w:themeColor="text1" w:themeTint="BF"/>
      <w:szCs w:val="28"/>
      <w14:textFill>
        <w14:solidFill>
          <w14:schemeClr w14:val="tx1">
            <w14:lumMod w14:val="75000"/>
            <w14:lumOff w14:val="25000"/>
          </w14:schemeClr>
        </w14:solidFill>
      </w14:textFill>
    </w:rPr>
  </w:style>
  <w:style w:type="character" w:customStyle="1" w:styleId="43">
    <w:name w:val="Heading 8 Char"/>
    <w:basedOn w:val="7"/>
    <w:link w:val="6"/>
    <w:semiHidden/>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table" w:customStyle="1" w:styleId="44">
    <w:name w:val="Table Grid12"/>
    <w:basedOn w:val="8"/>
    <w:qFormat/>
    <w:uiPriority w:val="0"/>
    <w:pPr>
      <w:spacing w:line="240" w:lineRule="auto"/>
    </w:pPr>
    <w:rPr>
      <w:rFonts w:asciiTheme="minorHAnsi" w:hAnsiTheme="minorHAnsi"/>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5">
    <w:name w:val="Subtitle Char"/>
    <w:basedOn w:val="7"/>
    <w:link w:val="19"/>
    <w:qFormat/>
    <w:uiPriority w:val="0"/>
    <w:rPr>
      <w:rFonts w:ascii="Calibri" w:hAnsi="Calibri" w:eastAsiaTheme="minorEastAsia"/>
      <w:b/>
      <w:sz w:val="24"/>
    </w:rPr>
  </w:style>
  <w:style w:type="character" w:customStyle="1" w:styleId="46">
    <w:name w:val="Title Char"/>
    <w:basedOn w:val="7"/>
    <w:link w:val="21"/>
    <w:uiPriority w:val="0"/>
    <w:rPr>
      <w:rFonts w:ascii="Calibri" w:hAnsi="Calibri" w:eastAsia="Times New Roman" w:cs="Times New Roman"/>
      <w:b/>
      <w:bCs/>
      <w:color w:val="FF0000"/>
      <w:sz w:val="36"/>
      <w:szCs w:val="20"/>
    </w:rPr>
  </w:style>
  <w:style w:type="character" w:customStyle="1" w:styleId="47">
    <w:name w:val="No Spacing Char"/>
    <w:link w:val="34"/>
    <w:qFormat/>
    <w:locked/>
    <w:uiPriority w:val="0"/>
    <w:rPr>
      <w:rFonts w:eastAsia="MS Mincho" w:cs="Times New Roman"/>
      <w:sz w:val="24"/>
      <w:szCs w:val="24"/>
    </w:rPr>
  </w:style>
  <w:style w:type="paragraph" w:customStyle="1" w:styleId="48">
    <w:name w:val="body 123"/>
    <w:basedOn w:val="1"/>
    <w:qFormat/>
    <w:uiPriority w:val="0"/>
    <w:pPr>
      <w:pBdr>
        <w:top w:val="none" w:color="auto" w:sz="0" w:space="0"/>
        <w:left w:val="none" w:color="auto" w:sz="0" w:space="0"/>
        <w:bottom w:val="none" w:color="auto" w:sz="0" w:space="0"/>
        <w:right w:val="none" w:color="auto" w:sz="0" w:space="0"/>
        <w:between w:val="none" w:color="auto" w:sz="0" w:space="0"/>
      </w:pBdr>
      <w:ind w:left="227" w:hanging="227"/>
    </w:pPr>
    <w:rPr>
      <w:rFonts w:ascii="Calibri" w:hAnsi="Calibri" w:eastAsia="Calibri" w:cs="Calibri"/>
      <w:iCs w:val="0"/>
    </w:rPr>
  </w:style>
  <w:style w:type="character" w:customStyle="1" w:styleId="49">
    <w:name w:val="Balloon Text Char"/>
    <w:basedOn w:val="7"/>
    <w:link w:val="9"/>
    <w:semiHidden/>
    <w:uiPriority w:val="99"/>
    <w:rPr>
      <w:rFonts w:ascii="Tahoma" w:hAnsi="Tahoma" w:eastAsia="Times New Roman" w:cs="Tahoma"/>
      <w:sz w:val="16"/>
      <w:szCs w:val="16"/>
    </w:rPr>
  </w:style>
  <w:style w:type="character" w:customStyle="1" w:styleId="50">
    <w:name w:val="fontstyle01"/>
    <w:basedOn w:val="7"/>
    <w:uiPriority w:val="0"/>
    <w:rPr>
      <w:rFonts w:hint="default" w:ascii="MyriadPro-Regular" w:hAnsi="MyriadPro-Regular"/>
      <w:color w:val="231F20"/>
      <w:sz w:val="20"/>
      <w:szCs w:val="20"/>
    </w:rPr>
  </w:style>
  <w:style w:type="paragraph" w:customStyle="1" w:styleId="51">
    <w:name w:val="Lesson"/>
    <w:basedOn w:val="1"/>
    <w:uiPriority w:val="0"/>
    <w:pPr>
      <w:spacing w:after="60"/>
    </w:pPr>
    <w:rPr>
      <w:rFonts w:ascii="Calibri" w:hAnsi="Calibri"/>
      <w:b/>
      <w:bCs/>
      <w:iCs w:val="0"/>
      <w:sz w:val="28"/>
      <w:szCs w:val="20"/>
    </w:rPr>
  </w:style>
  <w:style w:type="paragraph" w:customStyle="1" w:styleId="52">
    <w:name w:val="Bold before"/>
    <w:basedOn w:val="1"/>
    <w:qFormat/>
    <w:uiPriority w:val="0"/>
    <w:pPr>
      <w:pBdr>
        <w:top w:val="none" w:color="auto" w:sz="0" w:space="0"/>
        <w:left w:val="none" w:color="auto" w:sz="0" w:space="0"/>
        <w:bottom w:val="none" w:color="auto" w:sz="0" w:space="0"/>
        <w:right w:val="none" w:color="auto" w:sz="0" w:space="0"/>
        <w:between w:val="none" w:color="auto" w:sz="0" w:space="0"/>
      </w:pBdr>
      <w:spacing w:before="60"/>
    </w:pPr>
    <w:rPr>
      <w:rFonts w:ascii="Calibri" w:hAnsi="Calibri" w:cstheme="minorHAnsi"/>
      <w:b/>
      <w:iCs w:val="0"/>
      <w:color w:val="000000"/>
      <w:szCs w:val="26"/>
    </w:rPr>
  </w:style>
  <w:style w:type="character" w:customStyle="1" w:styleId="53">
    <w:name w:val="ipa"/>
    <w:basedOn w:val="7"/>
    <w:uiPriority w:val="0"/>
  </w:style>
  <w:style w:type="character" w:customStyle="1" w:styleId="54">
    <w:name w:val="Body Text Char"/>
    <w:basedOn w:val="7"/>
    <w:link w:val="10"/>
    <w:uiPriority w:val="1"/>
    <w:rPr>
      <w:rFonts w:ascii="Arial" w:hAnsi="Arial" w:eastAsia="Arial" w:cs="Arial"/>
      <w:sz w:val="20"/>
      <w:szCs w:val="20"/>
    </w:rPr>
  </w:style>
  <w:style w:type="paragraph" w:customStyle="1" w:styleId="55">
    <w:name w:val="Bullet 1"/>
    <w:basedOn w:val="1"/>
    <w:uiPriority w:val="0"/>
    <w:pPr>
      <w:numPr>
        <w:ilvl w:val="0"/>
        <w:numId w:val="1"/>
      </w:numPr>
      <w:tabs>
        <w:tab w:val="right" w:pos="8306"/>
      </w:tabs>
      <w:spacing w:after="60"/>
      <w:jc w:val="both"/>
    </w:pPr>
    <w:rPr>
      <w:rFonts w:ascii="Arial" w:hAnsi="Arial"/>
      <w:bCs/>
      <w:iCs w:val="0"/>
      <w:sz w:val="22"/>
      <w:lang w:val="en-NZ"/>
    </w:rPr>
  </w:style>
  <w:style w:type="character" w:customStyle="1" w:styleId="56">
    <w:name w:val="HTML Preformatted Char"/>
    <w:basedOn w:val="7"/>
    <w:link w:val="14"/>
    <w:uiPriority w:val="99"/>
    <w:rPr>
      <w:rFonts w:ascii="Courier New" w:hAnsi="Courier New" w:eastAsia="Times New Roman" w:cs="Courier New"/>
      <w:sz w:val="20"/>
      <w:szCs w:val="20"/>
      <w:lang w:val="en-GB" w:eastAsia="en-GB"/>
    </w:rPr>
  </w:style>
  <w:style w:type="character" w:customStyle="1" w:styleId="57">
    <w:name w:val="y2iqfc"/>
    <w:basedOn w:val="7"/>
    <w:uiPriority w:val="0"/>
  </w:style>
  <w:style w:type="character" w:customStyle="1" w:styleId="58">
    <w:name w:val="pron"/>
    <w:basedOn w:val="7"/>
    <w:uiPriority w:val="0"/>
  </w:style>
  <w:style w:type="character" w:customStyle="1" w:styleId="59">
    <w:name w:val="sp"/>
    <w:basedOn w:val="7"/>
    <w:uiPriority w:val="0"/>
  </w:style>
  <w:style w:type="character" w:customStyle="1" w:styleId="60">
    <w:name w:val="Body text (2)_"/>
    <w:basedOn w:val="7"/>
    <w:link w:val="61"/>
    <w:uiPriority w:val="0"/>
    <w:rPr>
      <w:rFonts w:ascii="Segoe UI" w:hAnsi="Segoe UI" w:eastAsia="Segoe UI" w:cs="Segoe UI"/>
      <w:sz w:val="42"/>
      <w:szCs w:val="42"/>
      <w:shd w:val="clear" w:color="auto" w:fill="FFFFFF"/>
    </w:rPr>
  </w:style>
  <w:style w:type="paragraph" w:customStyle="1" w:styleId="61">
    <w:name w:val="Body text (2)"/>
    <w:basedOn w:val="1"/>
    <w:link w:val="60"/>
    <w:qFormat/>
    <w:uiPriority w:val="0"/>
    <w:pPr>
      <w:widowControl w:val="0"/>
      <w:shd w:val="clear" w:color="auto" w:fill="FFFFFF"/>
      <w:spacing w:before="120" w:after="120" w:line="555" w:lineRule="exact"/>
      <w:ind w:hanging="500"/>
      <w:jc w:val="both"/>
    </w:pPr>
    <w:rPr>
      <w:rFonts w:ascii="Segoe UI" w:hAnsi="Segoe UI" w:eastAsia="Segoe UI" w:cs="Segoe UI"/>
      <w:iCs w:val="0"/>
      <w:sz w:val="42"/>
      <w:szCs w:val="42"/>
    </w:rPr>
  </w:style>
  <w:style w:type="character" w:customStyle="1" w:styleId="62">
    <w:name w:val="Heading #4_"/>
    <w:basedOn w:val="7"/>
    <w:link w:val="63"/>
    <w:uiPriority w:val="0"/>
    <w:rPr>
      <w:rFonts w:ascii="Segoe UI" w:hAnsi="Segoe UI" w:eastAsia="Segoe UI" w:cs="Segoe UI"/>
      <w:b/>
      <w:bCs/>
      <w:sz w:val="42"/>
      <w:szCs w:val="42"/>
      <w:shd w:val="clear" w:color="auto" w:fill="FFFFFF"/>
    </w:rPr>
  </w:style>
  <w:style w:type="paragraph" w:customStyle="1" w:styleId="63">
    <w:name w:val="Heading #4"/>
    <w:basedOn w:val="1"/>
    <w:link w:val="62"/>
    <w:qFormat/>
    <w:uiPriority w:val="0"/>
    <w:pPr>
      <w:widowControl w:val="0"/>
      <w:shd w:val="clear" w:color="auto" w:fill="FFFFFF"/>
      <w:spacing w:after="120" w:line="720" w:lineRule="exact"/>
      <w:ind w:hanging="1100"/>
      <w:jc w:val="both"/>
      <w:outlineLvl w:val="3"/>
    </w:pPr>
    <w:rPr>
      <w:rFonts w:ascii="Segoe UI" w:hAnsi="Segoe UI" w:eastAsia="Segoe UI" w:cs="Segoe UI"/>
      <w:b/>
      <w:bCs/>
      <w:iCs w:val="0"/>
      <w:sz w:val="42"/>
      <w:szCs w:val="42"/>
    </w:rPr>
  </w:style>
  <w:style w:type="character" w:customStyle="1" w:styleId="64">
    <w:name w:val="Body text (2) + Italic"/>
    <w:basedOn w:val="60"/>
    <w:qFormat/>
    <w:uiPriority w:val="0"/>
    <w:rPr>
      <w:rFonts w:ascii="Segoe UI" w:hAnsi="Segoe UI" w:eastAsia="Segoe UI" w:cs="Segoe UI"/>
      <w:i/>
      <w:iCs/>
      <w:color w:val="000000"/>
      <w:spacing w:val="0"/>
      <w:w w:val="100"/>
      <w:position w:val="0"/>
      <w:sz w:val="42"/>
      <w:szCs w:val="42"/>
      <w:u w:val="none"/>
      <w:shd w:val="clear" w:color="auto" w:fill="FFFFFF"/>
      <w:lang w:val="vi-VN" w:eastAsia="vi-VN" w:bidi="vi-VN"/>
    </w:rPr>
  </w:style>
  <w:style w:type="character" w:customStyle="1" w:styleId="65">
    <w:name w:val="Body text (4)_"/>
    <w:basedOn w:val="7"/>
    <w:link w:val="66"/>
    <w:uiPriority w:val="0"/>
    <w:rPr>
      <w:rFonts w:ascii="Segoe UI" w:hAnsi="Segoe UI" w:eastAsia="Segoe UI" w:cs="Segoe UI"/>
      <w:b/>
      <w:bCs/>
      <w:sz w:val="42"/>
      <w:szCs w:val="42"/>
      <w:shd w:val="clear" w:color="auto" w:fill="FFFFFF"/>
    </w:rPr>
  </w:style>
  <w:style w:type="paragraph" w:customStyle="1" w:styleId="66">
    <w:name w:val="Body text (4)"/>
    <w:basedOn w:val="1"/>
    <w:link w:val="65"/>
    <w:uiPriority w:val="0"/>
    <w:pPr>
      <w:widowControl w:val="0"/>
      <w:shd w:val="clear" w:color="auto" w:fill="FFFFFF"/>
      <w:spacing w:line="720" w:lineRule="exact"/>
      <w:ind w:hanging="480"/>
      <w:jc w:val="both"/>
    </w:pPr>
    <w:rPr>
      <w:rFonts w:ascii="Segoe UI" w:hAnsi="Segoe UI" w:eastAsia="Segoe UI" w:cs="Segoe UI"/>
      <w:b/>
      <w:bCs/>
      <w:iCs w:val="0"/>
      <w:sz w:val="42"/>
      <w:szCs w:val="42"/>
    </w:rPr>
  </w:style>
  <w:style w:type="paragraph" w:customStyle="1" w:styleId="67">
    <w:name w:val="voca-word"/>
    <w:basedOn w:val="1"/>
    <w:uiPriority w:val="0"/>
    <w:pPr>
      <w:spacing w:before="100" w:beforeAutospacing="1" w:after="100" w:afterAutospacing="1"/>
    </w:pPr>
    <w:rPr>
      <w:rFonts w:ascii="Times New Roman" w:hAnsi="Times New Roman"/>
      <w:iCs w:val="0"/>
    </w:rPr>
  </w:style>
  <w:style w:type="character" w:customStyle="1" w:styleId="68">
    <w:name w:val="List Paragraph Char"/>
    <w:link w:val="24"/>
    <w:locked/>
    <w:uiPriority w:val="34"/>
    <w:rPr>
      <w:rFonts w:ascii="VNI-Times" w:hAnsi="VNI-Times" w:eastAsia="Times New Roman" w:cs="Times New Roman"/>
      <w:iCs/>
      <w:sz w:val="24"/>
      <w:szCs w:val="24"/>
    </w:rPr>
  </w:style>
  <w:style w:type="character" w:customStyle="1" w:styleId="69">
    <w:name w:val="ng-binding"/>
    <w:basedOn w:val="7"/>
    <w:uiPriority w:val="0"/>
  </w:style>
  <w:style w:type="table" w:customStyle="1" w:styleId="70">
    <w:name w:val="Grid Table Light"/>
    <w:basedOn w:val="8"/>
    <w:uiPriority w:val="40"/>
    <w:pPr>
      <w:spacing w:line="240" w:lineRule="auto"/>
    </w:pPr>
    <w:rPr>
      <w:rFonts w:asciiTheme="minorHAnsi" w:hAnsiTheme="minorHAnsi"/>
      <w:sz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71">
    <w:name w:val="speaker-img"/>
    <w:basedOn w:val="7"/>
    <w:uiPriority w:val="0"/>
  </w:style>
  <w:style w:type="paragraph" w:customStyle="1" w:styleId="72">
    <w:name w:val="Table Paragraph"/>
    <w:basedOn w:val="1"/>
    <w:qFormat/>
    <w:uiPriority w:val="1"/>
    <w:pPr>
      <w:widowControl w:val="0"/>
      <w:autoSpaceDE w:val="0"/>
      <w:autoSpaceDN w:val="0"/>
    </w:pPr>
    <w:rPr>
      <w:rFonts w:ascii="DejaVu Serif" w:hAnsi="DejaVu Serif" w:eastAsia="DejaVu Serif" w:cs="DejaVu Serif"/>
      <w:iCs w:val="0"/>
      <w:sz w:val="22"/>
      <w:szCs w:val="22"/>
    </w:rPr>
  </w:style>
  <w:style w:type="table" w:customStyle="1" w:styleId="73">
    <w:name w:val="Table Grid13"/>
    <w:basedOn w:val="8"/>
    <w:uiPriority w:val="0"/>
    <w:pPr>
      <w:spacing w:line="240" w:lineRule="auto"/>
    </w:pPr>
    <w:rPr>
      <w:rFonts w:ascii="Calibri" w:hAnsi="Calibri"/>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msolistparagraph"/>
    <w:basedOn w:val="1"/>
    <w:uiPriority w:val="0"/>
    <w:pPr>
      <w:ind w:left="720"/>
      <w:contextualSpacing/>
    </w:pPr>
    <w:rPr>
      <w:rFonts w:ascii="Times New Roman" w:hAnsi="Times New Roman"/>
      <w:iCs w:val="0"/>
    </w:rPr>
  </w:style>
  <w:style w:type="table" w:customStyle="1" w:styleId="75">
    <w:name w:val="Table Grid14"/>
    <w:basedOn w:val="8"/>
    <w:qFormat/>
    <w:uiPriority w:val="0"/>
    <w:pPr>
      <w:spacing w:line="240" w:lineRule="auto"/>
    </w:pPr>
    <w:rPr>
      <w:rFonts w:asciiTheme="minorHAnsi" w:hAnsiTheme="minorHAnsi"/>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Table Grid15"/>
    <w:basedOn w:val="8"/>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Table Grid16"/>
    <w:basedOn w:val="8"/>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Table Grid17"/>
    <w:basedOn w:val="8"/>
    <w:qFormat/>
    <w:uiPriority w:val="0"/>
    <w:pPr>
      <w:spacing w:line="240" w:lineRule="auto"/>
    </w:pPr>
    <w:rPr>
      <w:rFonts w:ascii="Calibri" w:hAnsi="Calibri" w:eastAsia="Calibri" w:cs="Times New Roman"/>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Table Grid18"/>
    <w:basedOn w:val="8"/>
    <w:uiPriority w:val="59"/>
    <w:pPr>
      <w:spacing w:line="240" w:lineRule="auto"/>
    </w:pPr>
    <w:rPr>
      <w:rFonts w:ascii="Calibri" w:hAnsi="Calibri" w:eastAsia="Calibri" w:cs="Times New Roman"/>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0">
    <w:name w:val="Table Grid21"/>
    <w:basedOn w:val="8"/>
    <w:uiPriority w:val="59"/>
    <w:pPr>
      <w:spacing w:line="240" w:lineRule="auto"/>
    </w:pPr>
    <w:rPr>
      <w:rFonts w:ascii="Calibri" w:hAnsi="Calibri" w:eastAsia="Calibri" w:cs="Times New Roman"/>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1">
    <w:name w:val="Body text (2) + Bold"/>
    <w:qFormat/>
    <w:uiPriority w:val="0"/>
    <w:rPr>
      <w:rFonts w:ascii="Segoe UI" w:hAnsi="Segoe UI" w:eastAsia="Segoe UI" w:cs="Segoe UI"/>
      <w:b/>
      <w:bCs/>
      <w:color w:val="000000"/>
      <w:spacing w:val="30"/>
      <w:w w:val="100"/>
      <w:position w:val="0"/>
      <w:sz w:val="42"/>
      <w:szCs w:val="42"/>
      <w:u w:val="none"/>
      <w:shd w:val="clear" w:color="auto" w:fill="FFFFFF"/>
      <w:lang w:val="vi-VN" w:eastAsia="vi-VN" w:bidi="vi-VN"/>
    </w:rPr>
  </w:style>
  <w:style w:type="paragraph" w:customStyle="1" w:styleId="82">
    <w:name w:val="HTML Top of Form"/>
    <w:basedOn w:val="1"/>
    <w:next w:val="1"/>
    <w:link w:val="83"/>
    <w:semiHidden/>
    <w:unhideWhenUsed/>
    <w:uiPriority w:val="99"/>
    <w:pPr>
      <w:pBdr>
        <w:bottom w:val="single" w:color="auto" w:sz="6" w:space="1"/>
      </w:pBdr>
      <w:jc w:val="center"/>
    </w:pPr>
    <w:rPr>
      <w:rFonts w:ascii="Arial" w:hAnsi="Arial" w:cs="Arial"/>
      <w:iCs w:val="0"/>
      <w:vanish/>
      <w:sz w:val="16"/>
      <w:szCs w:val="16"/>
    </w:rPr>
  </w:style>
  <w:style w:type="character" w:customStyle="1" w:styleId="83">
    <w:name w:val="z-Top of Form Char"/>
    <w:basedOn w:val="7"/>
    <w:link w:val="82"/>
    <w:semiHidden/>
    <w:uiPriority w:val="99"/>
    <w:rPr>
      <w:rFonts w:ascii="Arial" w:hAnsi="Arial" w:eastAsia="Times New Roman" w:cs="Arial"/>
      <w:vanish/>
      <w:sz w:val="16"/>
      <w:szCs w:val="16"/>
    </w:rPr>
  </w:style>
  <w:style w:type="table" w:customStyle="1" w:styleId="84">
    <w:name w:val="Table Grid19"/>
    <w:basedOn w:val="8"/>
    <w:qFormat/>
    <w:uiPriority w:val="0"/>
    <w:pPr>
      <w:spacing w:line="240" w:lineRule="auto"/>
    </w:pPr>
    <w:rPr>
      <w:rFonts w:asciiTheme="minorHAnsi" w:hAnsiTheme="minorHAnsi"/>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1903</Words>
  <Characters>10853</Characters>
  <Lines>90</Lines>
  <Paragraphs>25</Paragraphs>
  <TotalTime>632</TotalTime>
  <ScaleCrop>false</ScaleCrop>
  <LinksUpToDate>false</LinksUpToDate>
  <CharactersWithSpaces>12731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2022-08-25T08:06:00Z</dcterms:created>
  <dc:creator>THCS03 Nguyễn Thị Hồng Hương</dc:creator>
  <cp:lastModifiedBy>Hong Huong Nguyen Thi</cp:lastModifiedBy>
  <cp:lastPrinted>2024-03-29T06:53:00Z</cp:lastPrinted>
  <dcterms:modified xsi:type="dcterms:W3CDTF">2025-03-27T03:45:57Z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DA5D184B04004C498CF34832D899C1CA_12</vt:lpwstr>
  </property>
</Properties>
</file>