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611" w:type="dxa"/>
        <w:tblInd w:w="0" w:type="dxa"/>
        <w:tblLayout w:type="autofit"/>
        <w:tblCellMar>
          <w:top w:w="0" w:type="dxa"/>
          <w:left w:w="10" w:type="dxa"/>
          <w:bottom w:w="0" w:type="dxa"/>
          <w:right w:w="10" w:type="dxa"/>
        </w:tblCellMar>
      </w:tblPr>
      <w:tblGrid>
        <w:gridCol w:w="3451"/>
        <w:gridCol w:w="6160"/>
      </w:tblGrid>
      <w:tr w14:paraId="7374A808">
        <w:tblPrEx>
          <w:tblCellMar>
            <w:top w:w="0" w:type="dxa"/>
            <w:left w:w="10" w:type="dxa"/>
            <w:bottom w:w="0" w:type="dxa"/>
            <w:right w:w="10" w:type="dxa"/>
          </w:tblCellMar>
        </w:tblPrEx>
        <w:tc>
          <w:tcPr>
            <w:tcW w:w="3451" w:type="dxa"/>
            <w:shd w:val="clear" w:color="auto" w:fill="auto"/>
            <w:tcMar>
              <w:top w:w="0" w:type="dxa"/>
              <w:left w:w="108" w:type="dxa"/>
              <w:bottom w:w="0" w:type="dxa"/>
              <w:right w:w="108" w:type="dxa"/>
            </w:tcMar>
          </w:tcPr>
          <w:p w14:paraId="7B680D0C">
            <w:pPr>
              <w:spacing w:after="0" w:line="240" w:lineRule="auto"/>
              <w:rPr>
                <w:rFonts w:hint="default" w:ascii="Times New Roman" w:hAnsi="Times New Roman" w:cs="Times New Roman"/>
                <w:sz w:val="26"/>
                <w:szCs w:val="26"/>
              </w:rPr>
            </w:pPr>
            <w:r>
              <w:rPr>
                <w:rFonts w:hint="default" w:ascii="Times New Roman" w:hAnsi="Times New Roman" w:cs="Times New Roman"/>
                <w:sz w:val="26"/>
                <w:szCs w:val="26"/>
              </w:rPr>
              <w:t xml:space="preserve">Ngày </w:t>
            </w:r>
            <w:r>
              <w:rPr>
                <w:rFonts w:hint="default" w:ascii="Times New Roman" w:hAnsi="Times New Roman" w:cs="Times New Roman"/>
                <w:sz w:val="26"/>
                <w:szCs w:val="26"/>
                <w:lang w:val="en-US"/>
              </w:rPr>
              <w:t>2</w:t>
            </w:r>
            <w:r>
              <w:rPr>
                <w:rFonts w:hint="default" w:cs="Times New Roman"/>
                <w:sz w:val="26"/>
                <w:szCs w:val="26"/>
                <w:lang w:val="en-US"/>
              </w:rPr>
              <w:t>6</w:t>
            </w:r>
            <w:r>
              <w:rPr>
                <w:rFonts w:hint="default" w:ascii="Times New Roman" w:hAnsi="Times New Roman" w:cs="Times New Roman"/>
                <w:sz w:val="26"/>
                <w:szCs w:val="26"/>
              </w:rPr>
              <w:t xml:space="preserve"> tháng </w:t>
            </w:r>
            <w:r>
              <w:rPr>
                <w:rFonts w:hint="default" w:cs="Times New Roman"/>
                <w:sz w:val="26"/>
                <w:szCs w:val="26"/>
                <w:lang w:val="en-US"/>
              </w:rPr>
              <w:t>11</w:t>
            </w:r>
            <w:r>
              <w:rPr>
                <w:rFonts w:hint="default" w:ascii="Times New Roman" w:hAnsi="Times New Roman" w:cs="Times New Roman"/>
                <w:sz w:val="26"/>
                <w:szCs w:val="26"/>
              </w:rPr>
              <w:t xml:space="preserve"> năm 202</w:t>
            </w:r>
            <w:r>
              <w:rPr>
                <w:rFonts w:hint="default" w:ascii="Times New Roman" w:hAnsi="Times New Roman" w:cs="Times New Roman"/>
                <w:sz w:val="26"/>
                <w:szCs w:val="26"/>
                <w:lang w:val="en-US"/>
              </w:rPr>
              <w:t>5</w:t>
            </w:r>
          </w:p>
        </w:tc>
        <w:tc>
          <w:tcPr>
            <w:tcW w:w="6160" w:type="dxa"/>
            <w:shd w:val="clear" w:color="auto" w:fill="auto"/>
            <w:tcMar>
              <w:top w:w="0" w:type="dxa"/>
              <w:left w:w="108" w:type="dxa"/>
              <w:bottom w:w="0" w:type="dxa"/>
              <w:right w:w="108" w:type="dxa"/>
            </w:tcMar>
          </w:tcPr>
          <w:p w14:paraId="3866C761">
            <w:pPr>
              <w:spacing w:after="0" w:line="240" w:lineRule="auto"/>
              <w:rPr>
                <w:rFonts w:hint="default" w:ascii="Times New Roman" w:hAnsi="Times New Roman" w:cs="Times New Roman"/>
                <w:b/>
                <w:bCs/>
                <w:sz w:val="26"/>
                <w:szCs w:val="26"/>
                <w:lang w:val="en-US"/>
              </w:rPr>
            </w:pPr>
            <w:r>
              <w:rPr>
                <w:rFonts w:hint="default" w:ascii="Times New Roman" w:hAnsi="Times New Roman" w:cs="Times New Roman"/>
                <w:b/>
                <w:bCs/>
                <w:i/>
                <w:iCs/>
                <w:sz w:val="26"/>
                <w:szCs w:val="26"/>
              </w:rPr>
              <w:t>Họ v</w:t>
            </w:r>
            <w:bookmarkStart w:id="0" w:name="_GoBack"/>
            <w:bookmarkEnd w:id="0"/>
            <w:r>
              <w:rPr>
                <w:rFonts w:hint="default" w:ascii="Times New Roman" w:hAnsi="Times New Roman" w:cs="Times New Roman"/>
                <w:b/>
                <w:bCs/>
                <w:i/>
                <w:iCs/>
                <w:sz w:val="26"/>
                <w:szCs w:val="26"/>
              </w:rPr>
              <w:t>à tên giáo viên</w:t>
            </w:r>
            <w:r>
              <w:rPr>
                <w:rFonts w:hint="default" w:ascii="Times New Roman" w:hAnsi="Times New Roman" w:cs="Times New Roman"/>
                <w:sz w:val="26"/>
                <w:szCs w:val="26"/>
              </w:rPr>
              <w:t xml:space="preserve">: </w:t>
            </w:r>
            <w:r>
              <w:rPr>
                <w:rFonts w:hint="default" w:ascii="Times New Roman" w:hAnsi="Times New Roman" w:cs="Times New Roman"/>
                <w:sz w:val="26"/>
                <w:szCs w:val="26"/>
                <w:lang w:val="en-US"/>
              </w:rPr>
              <w:t>Nguyễn Lê Thảo Nguyên</w:t>
            </w:r>
          </w:p>
          <w:p w14:paraId="1ECDFF02">
            <w:pPr>
              <w:spacing w:after="0" w:line="240" w:lineRule="auto"/>
              <w:rPr>
                <w:rFonts w:hint="default" w:ascii="Times New Roman" w:hAnsi="Times New Roman" w:cs="Times New Roman"/>
                <w:sz w:val="26"/>
                <w:szCs w:val="26"/>
              </w:rPr>
            </w:pPr>
            <w:r>
              <w:rPr>
                <w:rFonts w:hint="default" w:ascii="Times New Roman" w:hAnsi="Times New Roman" w:cs="Times New Roman"/>
                <w:b/>
                <w:bCs/>
                <w:i/>
                <w:iCs/>
                <w:sz w:val="26"/>
                <w:szCs w:val="26"/>
              </w:rPr>
              <w:t>Tổ chuyên môn</w:t>
            </w:r>
            <w:r>
              <w:rPr>
                <w:rFonts w:hint="default" w:ascii="Times New Roman" w:hAnsi="Times New Roman" w:cs="Times New Roman"/>
                <w:b/>
                <w:bCs/>
                <w:sz w:val="26"/>
                <w:szCs w:val="26"/>
              </w:rPr>
              <w:t xml:space="preserve">: </w:t>
            </w:r>
            <w:r>
              <w:rPr>
                <w:rFonts w:hint="default" w:ascii="Times New Roman" w:hAnsi="Times New Roman" w:cs="Times New Roman"/>
                <w:sz w:val="26"/>
                <w:szCs w:val="26"/>
              </w:rPr>
              <w:t>Ngữ Văn – Lịch sử và Địa lý - GDCD</w:t>
            </w:r>
          </w:p>
        </w:tc>
      </w:tr>
    </w:tbl>
    <w:p w14:paraId="62E248A7">
      <w:pPr>
        <w:spacing w:after="0" w:line="240" w:lineRule="auto"/>
        <w:jc w:val="center"/>
        <w:rPr>
          <w:rFonts w:hint="default" w:ascii="Times New Roman" w:hAnsi="Times New Roman" w:eastAsia="Times New Roman" w:cs="Times New Roman"/>
          <w:b w:val="0"/>
          <w:bCs w:val="0"/>
          <w:color w:val="FF0000"/>
          <w:lang w:val="vi-VN"/>
        </w:rPr>
      </w:pPr>
    </w:p>
    <w:p w14:paraId="172AD7A4">
      <w:pPr>
        <w:spacing w:after="0" w:line="240" w:lineRule="auto"/>
        <w:jc w:val="center"/>
        <w:rPr>
          <w:rFonts w:hint="default" w:ascii="Times New Roman" w:hAnsi="Times New Roman" w:eastAsia="Times New Roman" w:cs="Times New Roman"/>
          <w:b/>
          <w:bCs/>
          <w:color w:val="FF0000"/>
        </w:rPr>
      </w:pPr>
      <w:r>
        <w:rPr>
          <w:rFonts w:hint="default" w:ascii="Times New Roman" w:hAnsi="Times New Roman" w:eastAsia="Times New Roman" w:cs="Times New Roman"/>
          <w:b/>
          <w:bCs/>
          <w:color w:val="FF0000"/>
          <w:lang w:val="vi-VN"/>
        </w:rPr>
        <w:t xml:space="preserve">TÊN BÀI </w:t>
      </w:r>
      <w:r>
        <w:rPr>
          <w:rFonts w:hint="default" w:ascii="Times New Roman" w:hAnsi="Times New Roman" w:eastAsia="Times New Roman" w:cs="Times New Roman"/>
          <w:b/>
          <w:bCs/>
          <w:color w:val="FF0000"/>
        </w:rPr>
        <w:t>DẠY</w:t>
      </w:r>
      <w:r>
        <w:rPr>
          <w:rFonts w:hint="default" w:ascii="Times New Roman" w:hAnsi="Times New Roman" w:eastAsia="Times New Roman" w:cs="Times New Roman"/>
          <w:b/>
          <w:bCs/>
          <w:color w:val="FF0000"/>
          <w:lang w:val="vi-VN"/>
        </w:rPr>
        <w:t>:</w:t>
      </w:r>
    </w:p>
    <w:p w14:paraId="24FA2421">
      <w:pPr>
        <w:spacing w:after="0" w:line="240" w:lineRule="auto"/>
        <w:jc w:val="center"/>
        <w:rPr>
          <w:rFonts w:hint="default" w:ascii="Times New Roman" w:hAnsi="Times New Roman" w:eastAsia="Times New Roman" w:cs="Times New Roman"/>
          <w:b/>
          <w:bCs/>
          <w:color w:val="FF0000"/>
          <w:lang w:val="vi-VN"/>
        </w:rPr>
      </w:pPr>
      <w:r>
        <w:rPr>
          <w:rFonts w:hint="default" w:ascii="Times New Roman" w:hAnsi="Times New Roman" w:eastAsia="Times New Roman" w:cs="Times New Roman"/>
          <w:b/>
          <w:bCs/>
          <w:color w:val="FF0000"/>
        </w:rPr>
        <w:t xml:space="preserve">Bài 14: </w:t>
      </w:r>
      <w:r>
        <w:rPr>
          <w:rFonts w:hint="default" w:ascii="Times New Roman" w:hAnsi="Times New Roman" w:eastAsia="Times New Roman" w:cs="Times New Roman"/>
          <w:b/>
          <w:bCs/>
          <w:color w:val="FF0000"/>
          <w:lang w:val="vi-VN"/>
        </w:rPr>
        <w:t>THỰC HÀNH</w:t>
      </w:r>
    </w:p>
    <w:p w14:paraId="7AF13AD1">
      <w:pPr>
        <w:spacing w:after="0" w:line="240" w:lineRule="auto"/>
        <w:jc w:val="center"/>
        <w:rPr>
          <w:rFonts w:hint="default" w:ascii="Times New Roman" w:hAnsi="Times New Roman" w:eastAsia="Times New Roman" w:cs="Times New Roman"/>
          <w:b/>
          <w:bCs/>
          <w:color w:val="FF0000"/>
        </w:rPr>
      </w:pPr>
      <w:r>
        <w:rPr>
          <w:rFonts w:hint="default" w:ascii="Times New Roman" w:hAnsi="Times New Roman" w:eastAsia="Times New Roman" w:cs="Times New Roman"/>
          <w:b/>
          <w:bCs/>
          <w:color w:val="FF0000"/>
          <w:lang w:val="vi-VN"/>
        </w:rPr>
        <w:t>ĐỌC LƯỢC ĐỒ ĐỊA HÌNH TỈ LỆ LỚN VÀ LÁT CẮT ĐỊA HÌNH ĐƠN GIẢN</w:t>
      </w:r>
    </w:p>
    <w:p w14:paraId="16F82A46">
      <w:pPr>
        <w:spacing w:after="0" w:line="240" w:lineRule="auto"/>
        <w:jc w:val="center"/>
        <w:rPr>
          <w:rFonts w:hint="default" w:ascii="Times New Roman" w:hAnsi="Times New Roman" w:cs="Times New Roman"/>
        </w:rPr>
      </w:pPr>
      <w:r>
        <w:rPr>
          <w:rFonts w:hint="default" w:ascii="Times New Roman" w:hAnsi="Times New Roman" w:cs="Times New Roman"/>
          <w:lang w:val="vi-VN"/>
        </w:rPr>
        <w:t>Môn học/Hoạt động giáo dục</w:t>
      </w:r>
      <w:r>
        <w:rPr>
          <w:rFonts w:hint="default" w:ascii="Times New Roman" w:hAnsi="Times New Roman" w:cs="Times New Roman"/>
        </w:rPr>
        <w:t>: Lịch sử và Địa lý; lớp: 6</w:t>
      </w:r>
    </w:p>
    <w:p w14:paraId="497A845D">
      <w:pPr>
        <w:spacing w:after="0" w:line="240" w:lineRule="auto"/>
        <w:jc w:val="center"/>
        <w:rPr>
          <w:rFonts w:hint="default" w:ascii="Times New Roman" w:hAnsi="Times New Roman" w:cs="Times New Roman"/>
          <w:i/>
        </w:rPr>
      </w:pPr>
      <w:r>
        <w:rPr>
          <w:rFonts w:hint="default" w:ascii="Times New Roman" w:hAnsi="Times New Roman" w:cs="Times New Roman"/>
          <w:i/>
        </w:rPr>
        <w:t>Thời gian thực hiện: 01 tiết ( tiết</w:t>
      </w:r>
      <w:r>
        <w:rPr>
          <w:rFonts w:hint="default" w:cs="Times New Roman"/>
          <w:i/>
          <w:lang w:val="en-US"/>
        </w:rPr>
        <w:t xml:space="preserve"> </w:t>
      </w:r>
      <w:r>
        <w:rPr>
          <w:rFonts w:hint="default" w:ascii="Times New Roman" w:hAnsi="Times New Roman" w:cs="Times New Roman"/>
          <w:i/>
        </w:rPr>
        <w:t>45 )</w:t>
      </w:r>
    </w:p>
    <w:p w14:paraId="73C3CD76">
      <w:pPr>
        <w:spacing w:after="0" w:line="240" w:lineRule="auto"/>
        <w:jc w:val="both"/>
        <w:rPr>
          <w:rFonts w:hint="default" w:ascii="Times New Roman" w:hAnsi="Times New Roman" w:cs="Times New Roman"/>
          <w:b/>
          <w:bCs/>
          <w:color w:val="0070C0"/>
          <w:shd w:val="clear" w:color="auto" w:fill="FFFFFF"/>
        </w:rPr>
      </w:pPr>
      <w:r>
        <w:rPr>
          <w:rFonts w:hint="default" w:ascii="Times New Roman" w:hAnsi="Times New Roman" w:cs="Times New Roman"/>
          <w:b/>
          <w:bCs/>
          <w:color w:val="0070C0"/>
          <w:shd w:val="clear" w:color="auto" w:fill="FFFFFF"/>
        </w:rPr>
        <w:t>I. MỤC TIÊU</w:t>
      </w:r>
    </w:p>
    <w:p w14:paraId="39AE29DE">
      <w:pPr>
        <w:spacing w:after="0" w:line="240" w:lineRule="auto"/>
        <w:jc w:val="both"/>
        <w:rPr>
          <w:rFonts w:hint="default" w:ascii="Times New Roman" w:hAnsi="Times New Roman" w:cs="Times New Roman"/>
          <w:b/>
          <w:bCs/>
          <w:color w:val="FF0000"/>
          <w:shd w:val="clear" w:color="auto" w:fill="FFFFFF"/>
        </w:rPr>
      </w:pPr>
      <w:r>
        <w:rPr>
          <w:rFonts w:hint="default" w:ascii="Times New Roman" w:hAnsi="Times New Roman" w:cs="Times New Roman"/>
          <w:b/>
          <w:bCs/>
          <w:color w:val="FF0000"/>
          <w:shd w:val="clear" w:color="auto" w:fill="FFFFFF"/>
        </w:rPr>
        <w:t>1. Về kiến thức</w:t>
      </w:r>
    </w:p>
    <w:p w14:paraId="6989092E">
      <w:pPr>
        <w:spacing w:after="0" w:line="240" w:lineRule="auto"/>
        <w:jc w:val="both"/>
        <w:rPr>
          <w:rFonts w:hint="default" w:ascii="Times New Roman" w:hAnsi="Times New Roman" w:cs="Times New Roman"/>
          <w:shd w:val="clear" w:color="auto" w:fill="FFFFFF"/>
        </w:rPr>
      </w:pPr>
      <w:r>
        <w:rPr>
          <w:rFonts w:hint="default" w:ascii="Times New Roman" w:hAnsi="Times New Roman" w:cs="Times New Roman"/>
          <w:shd w:val="clear" w:color="auto" w:fill="FFFFFF"/>
          <w:lang w:val="vi-VN"/>
        </w:rPr>
        <w:t>-</w:t>
      </w:r>
      <w:r>
        <w:rPr>
          <w:rFonts w:hint="default" w:ascii="Times New Roman" w:hAnsi="Times New Roman" w:cs="Times New Roman"/>
          <w:shd w:val="clear" w:color="auto" w:fill="FFFFFF"/>
        </w:rPr>
        <w:t xml:space="preserve"> Đọc được lược đồ địa hình tỉ lệ lớn và lát cắt địa hình đơn giản.</w:t>
      </w:r>
    </w:p>
    <w:p w14:paraId="49321A41">
      <w:pPr>
        <w:spacing w:after="0" w:line="240" w:lineRule="auto"/>
        <w:jc w:val="both"/>
        <w:rPr>
          <w:rFonts w:hint="default" w:ascii="Times New Roman" w:hAnsi="Times New Roman" w:cs="Times New Roman"/>
          <w:b/>
          <w:bCs/>
          <w:color w:val="FF0000"/>
          <w:shd w:val="clear" w:color="auto" w:fill="FFFFFF"/>
        </w:rPr>
      </w:pPr>
      <w:r>
        <w:rPr>
          <w:rFonts w:hint="default" w:ascii="Times New Roman" w:hAnsi="Times New Roman" w:cs="Times New Roman"/>
          <w:b/>
          <w:bCs/>
          <w:color w:val="FF0000"/>
          <w:shd w:val="clear" w:color="auto" w:fill="FFFFFF"/>
        </w:rPr>
        <w:t>2. Về năng lực</w:t>
      </w:r>
    </w:p>
    <w:p w14:paraId="222602B6">
      <w:pPr>
        <w:spacing w:after="0" w:line="240" w:lineRule="auto"/>
        <w:jc w:val="both"/>
        <w:rPr>
          <w:rFonts w:hint="default" w:ascii="Times New Roman" w:hAnsi="Times New Roman" w:cs="Times New Roman"/>
          <w:color w:val="0070C0"/>
          <w:shd w:val="clear" w:color="auto" w:fill="FFFFFF"/>
          <w:lang w:val="vi-VN"/>
        </w:rPr>
      </w:pPr>
      <w:r>
        <w:rPr>
          <w:rFonts w:hint="default" w:ascii="Times New Roman" w:hAnsi="Times New Roman" w:cs="Times New Roman"/>
          <w:color w:val="0070C0"/>
          <w:shd w:val="clear" w:color="auto" w:fill="FFFFFF"/>
          <w:lang w:val="vi-VN"/>
        </w:rPr>
        <w:t>- Năng lực chung:</w:t>
      </w:r>
    </w:p>
    <w:p w14:paraId="2742C474">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Tự chủ và tự học: Biết chủ động, tích cực thực hiện những công việc của bản thân trong học tập và trong cuộc sống</w:t>
      </w:r>
      <w:r>
        <w:rPr>
          <w:rFonts w:hint="default" w:ascii="Times New Roman" w:hAnsi="Times New Roman" w:cs="Times New Roman"/>
          <w:color w:val="000000" w:themeColor="text1"/>
          <w:shd w:val="clear" w:color="auto" w:fill="FFFFFF"/>
          <w14:textFill>
            <w14:solidFill>
              <w14:schemeClr w14:val="tx1"/>
            </w14:solidFill>
          </w14:textFill>
        </w:rPr>
        <w:t>.</w:t>
      </w:r>
    </w:p>
    <w:p w14:paraId="477762CB">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Giao tiếp và hợp tác: Biết đặt ra mục đích giao tiếp và hiểu được vai trò quan trọng của việc đặt mục tiêu trước khi giao tiếp</w:t>
      </w:r>
      <w:r>
        <w:rPr>
          <w:rFonts w:hint="default" w:ascii="Times New Roman" w:hAnsi="Times New Roman" w:cs="Times New Roman"/>
          <w:color w:val="000000" w:themeColor="text1"/>
          <w:shd w:val="clear" w:color="auto" w:fill="FFFFFF"/>
          <w14:textFill>
            <w14:solidFill>
              <w14:schemeClr w14:val="tx1"/>
            </w14:solidFill>
          </w14:textFill>
        </w:rPr>
        <w:t xml:space="preserve">. </w:t>
      </w:r>
      <w:r>
        <w:rPr>
          <w:rFonts w:hint="default" w:ascii="Times New Roman" w:hAnsi="Times New Roman" w:cs="Times New Roman"/>
          <w:color w:val="000000" w:themeColor="text1"/>
          <w:shd w:val="clear" w:color="auto" w:fill="FFFFFF"/>
          <w:lang w:val="vi-VN"/>
          <w14:textFill>
            <w14:solidFill>
              <w14:schemeClr w14:val="tx1"/>
            </w14:solidFill>
          </w14:textFill>
        </w:rPr>
        <w:t>Hiểu được nội dung và phương thức giao tiếp cần phù hợp với mục đích giao tiếp và biết vận dụng để giao tiếp hiệu quả</w:t>
      </w:r>
      <w:r>
        <w:rPr>
          <w:rFonts w:hint="default" w:ascii="Times New Roman" w:hAnsi="Times New Roman" w:cs="Times New Roman"/>
          <w:color w:val="000000" w:themeColor="text1"/>
          <w:shd w:val="clear" w:color="auto" w:fill="FFFFFF"/>
          <w14:textFill>
            <w14:solidFill>
              <w14:schemeClr w14:val="tx1"/>
            </w14:solidFill>
          </w14:textFill>
        </w:rPr>
        <w:t>.</w:t>
      </w:r>
    </w:p>
    <w:p w14:paraId="4A15D89E">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70C0"/>
          <w:shd w:val="clear" w:color="auto" w:fill="FFFFFF"/>
          <w:lang w:val="vi-VN"/>
        </w:rPr>
        <w:t xml:space="preserve">- Năng lực </w:t>
      </w:r>
      <w:r>
        <w:rPr>
          <w:rFonts w:hint="default" w:ascii="Times New Roman" w:hAnsi="Times New Roman" w:cs="Times New Roman"/>
          <w:color w:val="0070C0"/>
          <w:shd w:val="clear" w:color="auto" w:fill="FFFFFF"/>
        </w:rPr>
        <w:t>đặc thù</w:t>
      </w:r>
    </w:p>
    <w:p w14:paraId="4323FB31">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xml:space="preserve">+ </w:t>
      </w:r>
      <w:r>
        <w:rPr>
          <w:rFonts w:hint="default" w:ascii="Times New Roman" w:hAnsi="Times New Roman" w:cs="Times New Roman"/>
          <w:color w:val="000000" w:themeColor="text1"/>
          <w:shd w:val="clear" w:color="auto" w:fill="FFFFFF"/>
          <w:lang w:val="vi-VN"/>
          <w14:textFill>
            <w14:solidFill>
              <w14:schemeClr w14:val="tx1"/>
            </w14:solidFill>
          </w14:textFill>
        </w:rPr>
        <w:t>Nhận thức khoa học Địa lí</w:t>
      </w:r>
      <w:r>
        <w:rPr>
          <w:rFonts w:hint="default" w:ascii="Times New Roman" w:hAnsi="Times New Roman" w:cs="Times New Roman"/>
          <w:color w:val="000000" w:themeColor="text1"/>
          <w:shd w:val="clear" w:color="auto" w:fill="FFFFFF"/>
          <w14:textFill>
            <w14:solidFill>
              <w14:schemeClr w14:val="tx1"/>
            </w14:solidFill>
          </w14:textFill>
        </w:rPr>
        <w:t xml:space="preserve">: Mô tả được đặc điểm cơ bản của các dạng địa hình trên bề mặt Trái Đất. </w:t>
      </w:r>
    </w:p>
    <w:p w14:paraId="56685FD1">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xml:space="preserve">+ </w:t>
      </w:r>
      <w:r>
        <w:rPr>
          <w:rFonts w:hint="default" w:ascii="Times New Roman" w:hAnsi="Times New Roman" w:cs="Times New Roman"/>
          <w:color w:val="000000" w:themeColor="text1"/>
          <w:shd w:val="clear" w:color="auto" w:fill="FFFFFF"/>
          <w:lang w:val="vi-VN"/>
          <w14:textFill>
            <w14:solidFill>
              <w14:schemeClr w14:val="tx1"/>
            </w14:solidFill>
          </w14:textFill>
        </w:rPr>
        <w:t xml:space="preserve">Tìm hiểu Địa lí: </w:t>
      </w:r>
      <w:r>
        <w:rPr>
          <w:rFonts w:hint="default" w:ascii="Times New Roman" w:hAnsi="Times New Roman" w:cs="Times New Roman"/>
          <w:color w:val="000000" w:themeColor="text1"/>
          <w:shd w:val="clear" w:color="auto" w:fill="FFFFFF"/>
          <w14:textFill>
            <w14:solidFill>
              <w14:schemeClr w14:val="tx1"/>
            </w14:solidFill>
          </w14:textFill>
        </w:rPr>
        <w:t>Sử dụng các công cụ địa lí:</w:t>
      </w: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Tranh ảnh, bản đồ </w:t>
      </w:r>
      <w:r>
        <w:rPr>
          <w:rFonts w:hint="default" w:ascii="Times New Roman" w:hAnsi="Times New Roman" w:cs="Times New Roman"/>
          <w:color w:val="000000" w:themeColor="text1"/>
          <w:shd w:val="clear" w:color="auto" w:fill="FFFFFF"/>
          <w14:textFill>
            <w14:solidFill>
              <w14:schemeClr w14:val="tx1"/>
            </w14:solidFill>
          </w14:textFill>
        </w:rPr>
        <w:t xml:space="preserve">để tìm hiểu về </w:t>
      </w:r>
      <w:r>
        <w:rPr>
          <w:rFonts w:hint="default" w:ascii="Times New Roman" w:hAnsi="Times New Roman" w:cs="Times New Roman"/>
          <w:color w:val="000000" w:themeColor="text1"/>
          <w:shd w:val="clear" w:color="auto" w:fill="FFFFFF"/>
          <w:lang w:val="vi-VN"/>
          <w14:textFill>
            <w14:solidFill>
              <w14:schemeClr w14:val="tx1"/>
            </w14:solidFill>
          </w14:textFill>
        </w:rPr>
        <w:t>đặc điểm địa hình.</w:t>
      </w:r>
    </w:p>
    <w:p w14:paraId="7D30A6AB">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xml:space="preserve">+ Vận dụng kiến thức, kĩ năng đã học: </w:t>
      </w:r>
      <w:r>
        <w:rPr>
          <w:rFonts w:hint="default" w:ascii="Times New Roman" w:hAnsi="Times New Roman" w:cs="Times New Roman"/>
          <w:color w:val="000000" w:themeColor="text1"/>
          <w:shd w:val="clear" w:color="auto" w:fill="FFFFFF"/>
          <w:lang w:val="vi-VN"/>
          <w14:textFill>
            <w14:solidFill>
              <w14:schemeClr w14:val="tx1"/>
            </w14:solidFill>
          </w14:textFill>
        </w:rPr>
        <w:t>Vận dụng các kiến thức đã học để thực hành đọc bản đồ và lát cắt địa hình.</w:t>
      </w:r>
    </w:p>
    <w:p w14:paraId="4E76F4D7">
      <w:pPr>
        <w:spacing w:after="0" w:line="240" w:lineRule="auto"/>
        <w:jc w:val="both"/>
        <w:rPr>
          <w:rFonts w:hint="default" w:ascii="Times New Roman" w:hAnsi="Times New Roman" w:cs="Times New Roman"/>
          <w:b/>
          <w:bCs/>
          <w:color w:val="FF0000"/>
          <w:shd w:val="clear" w:color="auto" w:fill="FFFFFF"/>
        </w:rPr>
      </w:pPr>
      <w:r>
        <w:rPr>
          <w:rFonts w:hint="default" w:ascii="Times New Roman" w:hAnsi="Times New Roman" w:cs="Times New Roman"/>
          <w:b/>
          <w:bCs/>
          <w:color w:val="FF0000"/>
          <w:shd w:val="clear" w:color="auto" w:fill="FFFFFF"/>
        </w:rPr>
        <w:t>3. Về phẩm chất</w:t>
      </w:r>
    </w:p>
    <w:p w14:paraId="449BCCB9">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w:t>
      </w:r>
      <w:r>
        <w:rPr>
          <w:rFonts w:hint="default" w:ascii="Times New Roman" w:hAnsi="Times New Roman" w:cs="Times New Roman"/>
          <w:color w:val="000000" w:themeColor="text1"/>
          <w:shd w:val="clear" w:color="auto" w:fill="FFFFFF"/>
          <w14:textFill>
            <w14:solidFill>
              <w14:schemeClr w14:val="tx1"/>
            </w14:solidFill>
          </w14:textFill>
        </w:rPr>
        <w:t>Chăm chỉ</w:t>
      </w: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w:t>
      </w:r>
      <w:r>
        <w:rPr>
          <w:rFonts w:hint="default" w:ascii="Times New Roman" w:hAnsi="Times New Roman" w:cs="Times New Roman"/>
          <w:color w:val="000000" w:themeColor="text1"/>
          <w:shd w:val="clear" w:color="auto" w:fill="FFFFFF"/>
          <w14:textFill>
            <w14:solidFill>
              <w14:schemeClr w14:val="tx1"/>
            </w14:solidFill>
          </w14:textFill>
        </w:rPr>
        <w:t>Có ý thức đánh giá điểm mạnh, điểm yếu của bản thân, thuận lợi, khó khăn trong học tập để xây dựng kế hoạch học tập. Có ý chí vượt qua khó khăn để đạt kết quả tốt trong học tập.</w:t>
      </w:r>
    </w:p>
    <w:p w14:paraId="2809AF46">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w:t>
      </w:r>
      <w:r>
        <w:rPr>
          <w:rFonts w:hint="default" w:ascii="Times New Roman" w:hAnsi="Times New Roman" w:cs="Times New Roman"/>
          <w:color w:val="000000" w:themeColor="text1"/>
          <w:shd w:val="clear" w:color="auto" w:fill="FFFFFF"/>
          <w14:textFill>
            <w14:solidFill>
              <w14:schemeClr w14:val="tx1"/>
            </w14:solidFill>
          </w14:textFill>
        </w:rPr>
        <w:t>Nhân ái</w:t>
      </w: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w:t>
      </w:r>
      <w:r>
        <w:rPr>
          <w:rFonts w:hint="default" w:ascii="Times New Roman" w:hAnsi="Times New Roman" w:cs="Times New Roman"/>
          <w:color w:val="000000" w:themeColor="text1"/>
          <w:shd w:val="clear" w:color="auto" w:fill="FFFFFF"/>
          <w14:textFill>
            <w14:solidFill>
              <w14:schemeClr w14:val="tx1"/>
            </w14:solidFill>
          </w14:textFill>
        </w:rPr>
        <w:t>Tôn trọng ý kiến của người khác, có ý thức học hỏi lẫn nhau.</w:t>
      </w:r>
    </w:p>
    <w:p w14:paraId="1695D0A5">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w:t>
      </w:r>
      <w:r>
        <w:rPr>
          <w:rFonts w:hint="default" w:ascii="Times New Roman" w:hAnsi="Times New Roman" w:cs="Times New Roman"/>
          <w:color w:val="000000" w:themeColor="text1"/>
          <w:shd w:val="clear" w:color="auto" w:fill="FFFFFF"/>
          <w14:textFill>
            <w14:solidFill>
              <w14:schemeClr w14:val="tx1"/>
            </w14:solidFill>
          </w14:textFill>
        </w:rPr>
        <w:t>Trách nhiệm</w:t>
      </w: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w:t>
      </w:r>
      <w:r>
        <w:rPr>
          <w:rFonts w:hint="default" w:ascii="Times New Roman" w:hAnsi="Times New Roman" w:cs="Times New Roman"/>
          <w:color w:val="000000" w:themeColor="text1"/>
          <w:shd w:val="clear" w:color="auto" w:fill="FFFFFF"/>
          <w14:textFill>
            <w14:solidFill>
              <w14:schemeClr w14:val="tx1"/>
            </w14:solidFill>
          </w14:textFill>
        </w:rPr>
        <w:t>Có trách nhiệm trong việc thực hiện nhiệm vụ học tập (cá nhân/nhóm).</w:t>
      </w:r>
    </w:p>
    <w:p w14:paraId="0C7216F9">
      <w:pPr>
        <w:spacing w:after="0" w:line="240" w:lineRule="auto"/>
        <w:jc w:val="both"/>
        <w:rPr>
          <w:rFonts w:hint="default" w:ascii="Times New Roman" w:hAnsi="Times New Roman" w:cs="Times New Roman"/>
          <w:b/>
          <w:bCs/>
          <w:color w:val="0070C0"/>
          <w:shd w:val="clear" w:color="auto" w:fill="FFFFFF"/>
        </w:rPr>
      </w:pPr>
      <w:r>
        <w:rPr>
          <w:rFonts w:hint="default" w:ascii="Times New Roman" w:hAnsi="Times New Roman" w:cs="Times New Roman"/>
          <w:b/>
          <w:bCs/>
          <w:color w:val="0070C0"/>
          <w:shd w:val="clear" w:color="auto" w:fill="FFFFFF"/>
        </w:rPr>
        <w:t>II. THIẾT BỊ DẠY HỌC VÀ HỌC LIỆU</w:t>
      </w:r>
    </w:p>
    <w:p w14:paraId="0FE7F772">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Lược đồ địa hình tỉ lệ lớn</w:t>
      </w:r>
    </w:p>
    <w:p w14:paraId="510C919A">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Lát cắt địa hình từ dãy Bạch Mã đến Phan Thiết</w:t>
      </w:r>
    </w:p>
    <w:p w14:paraId="6A3A9BD5">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Bút màu</w:t>
      </w:r>
    </w:p>
    <w:p w14:paraId="657920E1">
      <w:pPr>
        <w:spacing w:after="0" w:line="240" w:lineRule="auto"/>
        <w:jc w:val="both"/>
        <w:rPr>
          <w:rFonts w:hint="default" w:ascii="Times New Roman" w:hAnsi="Times New Roman" w:cs="Times New Roman"/>
          <w:color w:val="FF0000"/>
          <w:shd w:val="clear" w:color="auto" w:fill="FFFFFF"/>
        </w:rPr>
      </w:pPr>
      <w:r>
        <w:rPr>
          <w:rFonts w:hint="default" w:ascii="Times New Roman" w:hAnsi="Times New Roman" w:cs="Times New Roman"/>
          <w:b/>
          <w:bCs/>
          <w:color w:val="0070C0"/>
          <w:shd w:val="clear" w:color="auto" w:fill="FFFFFF"/>
          <w:lang w:val="vi-VN"/>
        </w:rPr>
        <w:t>III. TIẾN TRÌNH DẠY HỌC</w:t>
      </w:r>
    </w:p>
    <w:p w14:paraId="72EF4428">
      <w:pPr>
        <w:spacing w:after="0" w:line="240" w:lineRule="auto"/>
        <w:jc w:val="center"/>
        <w:rPr>
          <w:rFonts w:hint="default" w:ascii="Times New Roman" w:hAnsi="Times New Roman" w:cs="Times New Roman"/>
          <w:b/>
          <w:bCs/>
          <w:color w:val="FF0000"/>
          <w:shd w:val="clear" w:color="auto" w:fill="FFFFFF"/>
        </w:rPr>
      </w:pPr>
      <w:r>
        <w:rPr>
          <w:rFonts w:hint="default" w:ascii="Times New Roman" w:hAnsi="Times New Roman" w:cs="Times New Roman"/>
          <w:b/>
          <w:bCs/>
          <w:color w:val="FF0000"/>
          <w:shd w:val="clear" w:color="auto" w:fill="FFFFFF"/>
        </w:rPr>
        <w:t xml:space="preserve">1. </w:t>
      </w:r>
      <w:r>
        <w:rPr>
          <w:rFonts w:hint="default" w:ascii="Times New Roman" w:hAnsi="Times New Roman" w:cs="Times New Roman"/>
          <w:b/>
          <w:bCs/>
          <w:color w:val="FF0000"/>
          <w:shd w:val="clear" w:color="auto" w:fill="FFFFFF"/>
          <w:lang w:val="vi-VN"/>
        </w:rPr>
        <w:t>Hoạt động</w:t>
      </w:r>
      <w:r>
        <w:rPr>
          <w:rFonts w:hint="default" w:ascii="Times New Roman" w:hAnsi="Times New Roman" w:cs="Times New Roman"/>
          <w:b/>
          <w:bCs/>
          <w:color w:val="FF0000"/>
          <w:shd w:val="clear" w:color="auto" w:fill="FFFFFF"/>
        </w:rPr>
        <w:t xml:space="preserve"> 1:</w:t>
      </w:r>
      <w:r>
        <w:rPr>
          <w:rFonts w:hint="default" w:ascii="Times New Roman" w:hAnsi="Times New Roman" w:cs="Times New Roman"/>
          <w:b/>
          <w:bCs/>
          <w:color w:val="FF0000"/>
          <w:shd w:val="clear" w:color="auto" w:fill="FFFFFF"/>
          <w:lang w:val="en-US"/>
        </w:rPr>
        <w:t xml:space="preserve"> </w:t>
      </w:r>
      <w:r>
        <w:rPr>
          <w:rFonts w:hint="default" w:eastAsia="Times New Roman"/>
          <w:b/>
          <w:color w:val="FF0000"/>
          <w:lang w:val="en-US"/>
        </w:rPr>
        <w:t>Xác định vấn đề/nhiệm vụ học tập/Mở đầu</w:t>
      </w:r>
      <w:r>
        <w:rPr>
          <w:rFonts w:hint="default" w:ascii="Times New Roman" w:hAnsi="Times New Roman" w:cs="Times New Roman"/>
          <w:b/>
          <w:bCs/>
          <w:color w:val="FF0000"/>
          <w:shd w:val="clear" w:color="auto" w:fill="FFFFFF"/>
        </w:rPr>
        <w:t xml:space="preserve"> </w:t>
      </w:r>
      <w:r>
        <w:rPr>
          <w:rFonts w:hint="default" w:ascii="Times New Roman" w:hAnsi="Times New Roman" w:cs="Times New Roman"/>
          <w:i/>
          <w:iCs/>
          <w:color w:val="FF0000"/>
          <w:shd w:val="clear" w:color="auto" w:fill="FFFFFF"/>
        </w:rPr>
        <w:t>(dự kiến thời gian 5 phút)</w:t>
      </w:r>
    </w:p>
    <w:p w14:paraId="6016AC5D">
      <w:pPr>
        <w:spacing w:after="0" w:line="240" w:lineRule="auto"/>
        <w:jc w:val="both"/>
        <w:rPr>
          <w:rFonts w:hint="default" w:ascii="Times New Roman" w:hAnsi="Times New Roman" w:cs="Times New Roman"/>
          <w:b/>
          <w:bCs/>
          <w:color w:val="000000" w:themeColor="text1"/>
          <w:shd w:val="clear" w:color="auto" w:fill="FFFFFF"/>
          <w:lang w:val="vi-VN"/>
          <w14:textFill>
            <w14:solidFill>
              <w14:schemeClr w14:val="tx1"/>
            </w14:solidFill>
          </w14:textFill>
        </w:rPr>
      </w:pPr>
      <w:r>
        <w:rPr>
          <w:rFonts w:hint="default" w:ascii="Times New Roman" w:hAnsi="Times New Roman" w:cs="Times New Roman"/>
          <w:b/>
          <w:bCs/>
          <w:color w:val="000000" w:themeColor="text1"/>
          <w:shd w:val="clear" w:color="auto" w:fill="FFFFFF"/>
          <w14:textFill>
            <w14:solidFill>
              <w14:schemeClr w14:val="tx1"/>
            </w14:solidFill>
          </w14:textFill>
        </w:rPr>
        <w:t xml:space="preserve">a. </w:t>
      </w:r>
      <w:r>
        <w:rPr>
          <w:rFonts w:hint="default" w:ascii="Times New Roman" w:hAnsi="Times New Roman" w:cs="Times New Roman"/>
          <w:b/>
          <w:bCs/>
          <w:color w:val="000000" w:themeColor="text1"/>
          <w:shd w:val="clear" w:color="auto" w:fill="FFFFFF"/>
          <w:lang w:val="vi-VN"/>
          <w14:textFill>
            <w14:solidFill>
              <w14:schemeClr w14:val="tx1"/>
            </w14:solidFill>
          </w14:textFill>
        </w:rPr>
        <w:t>Mục tiêu</w:t>
      </w:r>
    </w:p>
    <w:p w14:paraId="60DF531C">
      <w:pPr>
        <w:spacing w:after="0" w:line="240" w:lineRule="auto"/>
        <w:jc w:val="both"/>
        <w:rPr>
          <w:rFonts w:hint="default" w:ascii="Times New Roman" w:hAnsi="Times New Roman" w:cs="Times New Roman"/>
          <w:b/>
          <w:bCs/>
          <w:color w:val="0070C0"/>
          <w:shd w:val="clear" w:color="auto" w:fill="FFFFFF"/>
          <w:lang w:val="vi-VN"/>
        </w:rPr>
      </w:pPr>
      <w:r>
        <w:rPr>
          <w:rFonts w:hint="default" w:ascii="Times New Roman" w:hAnsi="Times New Roman" w:cs="Times New Roman"/>
          <w:b/>
          <w:bCs/>
          <w:color w:val="0070C0"/>
          <w:shd w:val="clear" w:color="auto" w:fill="FFFFFF"/>
        </w:rPr>
        <w:t xml:space="preserve">- </w:t>
      </w:r>
      <w:r>
        <w:rPr>
          <w:rFonts w:hint="default" w:ascii="Times New Roman" w:hAnsi="Times New Roman" w:cs="Times New Roman"/>
          <w:color w:val="000000" w:themeColor="text1"/>
          <w:shd w:val="clear" w:color="auto" w:fill="FFFFFF"/>
          <w:lang w:val="vi-VN"/>
          <w14:textFill>
            <w14:solidFill>
              <w14:schemeClr w14:val="tx1"/>
            </w14:solidFill>
          </w14:textFill>
        </w:rPr>
        <w:t>Kết nối với bài học</w:t>
      </w:r>
    </w:p>
    <w:p w14:paraId="72844584">
      <w:pPr>
        <w:spacing w:after="0" w:line="240" w:lineRule="auto"/>
        <w:jc w:val="both"/>
        <w:rPr>
          <w:rFonts w:hint="default" w:ascii="Times New Roman" w:hAnsi="Times New Roman" w:cs="Times New Roman"/>
          <w:b/>
          <w:bCs/>
          <w:color w:val="000000" w:themeColor="text1"/>
          <w:shd w:val="clear" w:color="auto" w:fill="FFFFFF"/>
          <w:lang w:val="vi-VN"/>
          <w14:textFill>
            <w14:solidFill>
              <w14:schemeClr w14:val="tx1"/>
            </w14:solidFill>
          </w14:textFill>
        </w:rPr>
      </w:pPr>
      <w:r>
        <w:rPr>
          <w:rFonts w:hint="default" w:ascii="Times New Roman" w:hAnsi="Times New Roman" w:cs="Times New Roman"/>
          <w:b/>
          <w:bCs/>
          <w:color w:val="000000" w:themeColor="text1"/>
          <w:shd w:val="clear" w:color="auto" w:fill="FFFFFF"/>
          <w:lang w:val="vi-VN"/>
          <w14:textFill>
            <w14:solidFill>
              <w14:schemeClr w14:val="tx1"/>
            </w14:solidFill>
          </w14:textFill>
        </w:rPr>
        <w:t>b. Nội dung</w:t>
      </w:r>
    </w:p>
    <w:p w14:paraId="576BCBD1">
      <w:pPr>
        <w:spacing w:after="0" w:line="240" w:lineRule="auto"/>
        <w:jc w:val="both"/>
        <w:rPr>
          <w:rFonts w:hint="default" w:ascii="Times New Roman" w:hAnsi="Times New Roman" w:cs="Times New Roman"/>
          <w:b/>
          <w:bCs/>
          <w:color w:val="0070C0"/>
          <w:shd w:val="clear" w:color="auto" w:fill="FFFFFF"/>
        </w:rPr>
      </w:pPr>
      <w:r>
        <w:rPr>
          <w:rFonts w:hint="default" w:ascii="Times New Roman" w:hAnsi="Times New Roman" w:cs="Times New Roman"/>
          <w:color w:val="000000" w:themeColor="text1"/>
          <w:shd w:val="clear" w:color="auto" w:fill="FFFFFF"/>
          <w:lang w:val="vi-VN"/>
          <w14:textFill>
            <w14:solidFill>
              <w14:schemeClr w14:val="tx1"/>
            </w14:solidFill>
          </w14:textFill>
        </w:rPr>
        <w:t>- Kiểm tra kiến thức đã học thông qua trò chơi AI NHANH HƠN</w:t>
      </w:r>
    </w:p>
    <w:p w14:paraId="5D76FC4C">
      <w:pPr>
        <w:spacing w:after="0" w:line="240" w:lineRule="auto"/>
        <w:jc w:val="both"/>
        <w:rPr>
          <w:rFonts w:hint="default" w:ascii="Times New Roman" w:hAnsi="Times New Roman" w:cs="Times New Roman"/>
          <w:b/>
          <w:bCs/>
          <w:color w:val="0070C0"/>
          <w:shd w:val="clear" w:color="auto" w:fill="FFFFFF"/>
          <w:lang w:val="vi-VN"/>
        </w:rPr>
      </w:pPr>
      <w:r>
        <w:rPr>
          <w:rFonts w:hint="default" w:ascii="Times New Roman" w:hAnsi="Times New Roman" w:cs="Times New Roman"/>
          <w:b/>
          <w:bCs/>
          <w:color w:val="000000" w:themeColor="text1"/>
          <w:shd w:val="clear" w:color="auto" w:fill="FFFFFF"/>
          <w:lang w:val="vi-VN"/>
          <w14:textFill>
            <w14:solidFill>
              <w14:schemeClr w14:val="tx1"/>
            </w14:solidFill>
          </w14:textFill>
        </w:rPr>
        <w:t>c. Sản phẩm</w:t>
      </w:r>
    </w:p>
    <w:p w14:paraId="38B9D49D">
      <w:pPr>
        <w:spacing w:after="0" w:line="240" w:lineRule="auto"/>
        <w:jc w:val="both"/>
        <w:rPr>
          <w:rFonts w:hint="default" w:ascii="Times New Roman" w:hAnsi="Times New Roman" w:cs="Times New Roman"/>
          <w:b/>
          <w:bCs/>
          <w:color w:val="000000" w:themeColor="text1"/>
          <w:shd w:val="clear" w:color="auto" w:fill="FFFFFF"/>
          <w:lang w:val="vi-VN"/>
          <w14:textFill>
            <w14:solidFill>
              <w14:schemeClr w14:val="tx1"/>
            </w14:solidFill>
          </w14:textFill>
        </w:rPr>
      </w:pPr>
      <w:r>
        <w:rPr>
          <w:rFonts w:hint="default" w:ascii="Times New Roman" w:hAnsi="Times New Roman" w:cs="Times New Roman"/>
          <w:b/>
          <w:bCs/>
          <w:color w:val="000000" w:themeColor="text1"/>
          <w:shd w:val="clear" w:color="auto" w:fill="FFFFFF"/>
          <w14:textFill>
            <w14:solidFill>
              <w14:schemeClr w14:val="tx1"/>
            </w14:solidFill>
          </w14:textFill>
        </w:rPr>
        <w:t xml:space="preserve">- </w:t>
      </w:r>
      <w:r>
        <w:rPr>
          <w:rFonts w:hint="default" w:ascii="Times New Roman" w:hAnsi="Times New Roman" w:cs="Times New Roman"/>
          <w:color w:val="000000" w:themeColor="text1"/>
          <w:shd w:val="clear" w:color="auto" w:fill="FFFFFF"/>
          <w:lang w:val="vi-VN"/>
          <w14:textFill>
            <w14:solidFill>
              <w14:schemeClr w14:val="tx1"/>
            </w14:solidFill>
          </w14:textFill>
        </w:rPr>
        <w:t>Câu trả lời cá nhân của học sinh.</w:t>
      </w:r>
    </w:p>
    <w:p w14:paraId="4C1E5F2E">
      <w:pPr>
        <w:spacing w:after="0" w:line="240" w:lineRule="auto"/>
        <w:jc w:val="both"/>
        <w:rPr>
          <w:rFonts w:hint="default" w:ascii="Times New Roman" w:hAnsi="Times New Roman" w:cs="Times New Roman"/>
          <w:b/>
          <w:bCs/>
          <w:color w:val="000000" w:themeColor="text1"/>
          <w:shd w:val="clear" w:color="auto" w:fill="FFFFFF"/>
          <w14:textFill>
            <w14:solidFill>
              <w14:schemeClr w14:val="tx1"/>
            </w14:solidFill>
          </w14:textFill>
        </w:rPr>
      </w:pPr>
      <w:r>
        <w:rPr>
          <w:rFonts w:hint="default" w:ascii="Times New Roman" w:hAnsi="Times New Roman" w:cs="Times New Roman"/>
          <w:b/>
          <w:bCs/>
          <w:color w:val="000000" w:themeColor="text1"/>
          <w:shd w:val="clear" w:color="auto" w:fill="FFFFFF"/>
          <w14:textFill>
            <w14:solidFill>
              <w14:schemeClr w14:val="tx1"/>
            </w14:solidFill>
          </w14:textFill>
        </w:rPr>
        <w:t>d. Tổ chức thực hiện</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855"/>
        <w:gridCol w:w="5783"/>
      </w:tblGrid>
      <w:tr w14:paraId="6890FCAA">
        <w:tblPrEx>
          <w:tblCellMar>
            <w:top w:w="0" w:type="dxa"/>
            <w:left w:w="108" w:type="dxa"/>
            <w:bottom w:w="0" w:type="dxa"/>
            <w:right w:w="108" w:type="dxa"/>
          </w:tblCellMar>
        </w:tblPrEx>
        <w:tc>
          <w:tcPr>
            <w:tcW w:w="3855" w:type="dxa"/>
          </w:tcPr>
          <w:p w14:paraId="2812A6FE">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Bước 1: Giao nhiệm vụ học tập</w:t>
            </w:r>
          </w:p>
          <w:p w14:paraId="7063B10E">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Khởi động vớ</w:t>
            </w:r>
            <w:r>
              <w:rPr>
                <w:rFonts w:hint="default" w:ascii="Times New Roman" w:hAnsi="Times New Roman" w:cs="Times New Roman"/>
                <w:color w:val="000000" w:themeColor="text1"/>
                <w:shd w:val="clear" w:color="auto" w:fill="FFFFFF"/>
                <w:lang w:val="vi-VN"/>
                <w14:textFill>
                  <w14:solidFill>
                    <w14:schemeClr w14:val="tx1"/>
                  </w14:solidFill>
                </w14:textFill>
              </w:rPr>
              <w:t>i trò chơi AI NHANH HƠN</w:t>
            </w:r>
          </w:p>
          <w:p w14:paraId="3B8C6491">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Câu 1: Muốn hiểu nội dung, ý nghĩa của các kí hiệu trên bản đồ, khi đọc bản đồ em cần chú ý phần nào?</w:t>
            </w:r>
          </w:p>
          <w:p w14:paraId="13FAD988">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Câu 2: Tỉ lệ bản đồ được biểu thị bằng những dạng nào?</w:t>
            </w:r>
          </w:p>
          <w:p w14:paraId="1977FB7E">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Câu 3: 4 hướng chính trên bản đồ?</w:t>
            </w:r>
          </w:p>
          <w:p w14:paraId="2AF7D662">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Câu 4: Vẽ 1 ngọn núi?</w:t>
            </w:r>
          </w:p>
        </w:tc>
        <w:tc>
          <w:tcPr>
            <w:tcW w:w="5783" w:type="dxa"/>
            <w:vAlign w:val="center"/>
          </w:tcPr>
          <w:p w14:paraId="00E83DA1">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rPr>
              <w:drawing>
                <wp:inline distT="0" distB="0" distL="0" distR="0">
                  <wp:extent cx="3456940" cy="1975485"/>
                  <wp:effectExtent l="0" t="0" r="2540" b="5715"/>
                  <wp:docPr id="2" name="Hình ảnh 1" descr="A cartoon of a bug and a be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1" descr="A cartoon of a bug and a bee&#10;&#10;Description automatically generated with medium confidence"/>
                          <pic:cNvPicPr>
                            <a:picLocks noChangeAspect="1"/>
                          </pic:cNvPicPr>
                        </pic:nvPicPr>
                        <pic:blipFill>
                          <a:blip r:embed="rId6"/>
                          <a:stretch>
                            <a:fillRect/>
                          </a:stretch>
                        </pic:blipFill>
                        <pic:spPr>
                          <a:xfrm>
                            <a:off x="0" y="0"/>
                            <a:ext cx="3486652" cy="1992423"/>
                          </a:xfrm>
                          <a:prstGeom prst="rect">
                            <a:avLst/>
                          </a:prstGeom>
                        </pic:spPr>
                      </pic:pic>
                    </a:graphicData>
                  </a:graphic>
                </wp:inline>
              </w:drawing>
            </w:r>
          </w:p>
        </w:tc>
      </w:tr>
    </w:tbl>
    <w:p w14:paraId="3BC99C43">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Bước 2: Thực hiện nhiệm vụ </w:t>
      </w:r>
    </w:p>
    <w:p w14:paraId="1D39E1EC">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HS tham gia trò chơi bằng cách giơ tay nhanh nhất.</w:t>
      </w:r>
    </w:p>
    <w:p w14:paraId="7A38BD95">
      <w:pPr>
        <w:pStyle w:val="4"/>
        <w:spacing w:before="0" w:beforeAutospacing="0" w:after="0" w:afterAutospacing="0"/>
        <w:jc w:val="both"/>
        <w:rPr>
          <w:rFonts w:hint="default" w:ascii="Times New Roman" w:hAnsi="Times New Roman" w:cs="Times New Roman"/>
          <w:sz w:val="26"/>
          <w:szCs w:val="26"/>
        </w:rPr>
      </w:pPr>
      <w:r>
        <w:rPr>
          <w:rFonts w:hint="default" w:ascii="Times New Roman" w:hAnsi="Times New Roman" w:cs="Times New Roman"/>
          <w:b/>
          <w:bCs/>
          <w:sz w:val="26"/>
          <w:szCs w:val="26"/>
        </w:rPr>
        <w:t>Bước 3: Báo cáo, thảo luận</w:t>
      </w:r>
    </w:p>
    <w:p w14:paraId="6DCDEE58">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Gọi 1 học sinh bất kì trả lời câu hỏi</w:t>
      </w:r>
      <w:r>
        <w:rPr>
          <w:rFonts w:hint="default" w:ascii="Times New Roman" w:hAnsi="Times New Roman" w:cs="Times New Roman"/>
          <w:color w:val="000000" w:themeColor="text1"/>
          <w:shd w:val="clear" w:color="auto" w:fill="FFFFFF"/>
          <w14:textFill>
            <w14:solidFill>
              <w14:schemeClr w14:val="tx1"/>
            </w14:solidFill>
          </w14:textFill>
        </w:rPr>
        <w:t>.</w:t>
      </w:r>
    </w:p>
    <w:p w14:paraId="103D917E">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xml:space="preserve">HS khác nhận xét, bổ sung </w:t>
      </w:r>
    </w:p>
    <w:p w14:paraId="2EBEAFD4">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Bước 4: Kết luận, nhận định</w:t>
      </w:r>
    </w:p>
    <w:p w14:paraId="646C2125">
      <w:pPr>
        <w:spacing w:after="0" w:line="240" w:lineRule="auto"/>
        <w:jc w:val="both"/>
        <w:rPr>
          <w:rFonts w:hint="default" w:ascii="Times New Roman" w:hAnsi="Times New Roman" w:cs="Times New Roman"/>
          <w:i/>
          <w:iCs/>
          <w:color w:val="000000" w:themeColor="text1"/>
          <w:shd w:val="clear" w:color="auto" w:fill="FFFFFF"/>
          <w:lang w:val="vi-VN"/>
          <w14:textFill>
            <w14:solidFill>
              <w14:schemeClr w14:val="tx1"/>
            </w14:solidFill>
          </w14:textFill>
        </w:rPr>
      </w:pPr>
      <w:r>
        <w:rPr>
          <w:rFonts w:hint="default" w:ascii="Times New Roman" w:hAnsi="Times New Roman" w:cs="Times New Roman"/>
          <w:i/>
          <w:iCs/>
          <w:color w:val="000000" w:themeColor="text1"/>
          <w:shd w:val="clear" w:color="auto" w:fill="FFFFFF"/>
          <w:lang w:val="vi-VN"/>
          <w14:textFill>
            <w14:solidFill>
              <w14:schemeClr w14:val="tx1"/>
            </w14:solidFill>
          </w14:textFill>
        </w:rPr>
        <w:t xml:space="preserve">           GV dựa vào các câu trả lời của học sinh để kết nối vào bài học.</w:t>
      </w:r>
    </w:p>
    <w:p w14:paraId="3EF6C522">
      <w:pPr>
        <w:spacing w:after="0" w:line="240" w:lineRule="auto"/>
        <w:jc w:val="center"/>
        <w:rPr>
          <w:rFonts w:hint="default" w:ascii="Times New Roman" w:hAnsi="Times New Roman" w:cs="Times New Roman"/>
          <w:b/>
          <w:bCs/>
          <w:color w:val="FF0000"/>
          <w:shd w:val="clear" w:color="auto" w:fill="FFFFFF"/>
        </w:rPr>
      </w:pPr>
      <w:r>
        <w:rPr>
          <w:rFonts w:hint="default" w:ascii="Times New Roman" w:hAnsi="Times New Roman" w:cs="Times New Roman"/>
          <w:b/>
          <w:bCs/>
          <w:color w:val="FF0000"/>
          <w:shd w:val="clear" w:color="auto" w:fill="FFFFFF"/>
        </w:rPr>
        <w:t xml:space="preserve">2. </w:t>
      </w:r>
      <w:r>
        <w:rPr>
          <w:rFonts w:hint="default" w:ascii="Times New Roman" w:hAnsi="Times New Roman" w:cs="Times New Roman"/>
          <w:b/>
          <w:bCs/>
          <w:color w:val="FF0000"/>
          <w:shd w:val="clear" w:color="auto" w:fill="FFFFFF"/>
          <w:lang w:val="vi-VN"/>
        </w:rPr>
        <w:t xml:space="preserve">Hoạt động 2: </w:t>
      </w:r>
      <w:r>
        <w:rPr>
          <w:rFonts w:eastAsia="Times New Roman"/>
          <w:b/>
          <w:color w:val="FF0000"/>
        </w:rPr>
        <w:t>H</w:t>
      </w:r>
      <w:r>
        <w:rPr>
          <w:rFonts w:hint="default" w:eastAsia="Times New Roman"/>
          <w:b/>
          <w:color w:val="FF0000"/>
          <w:lang w:val="en-US"/>
        </w:rPr>
        <w:t>ình thành kiến thức mới/giải quyết vấn đề/ thực thi nhiệm vụ đặt ra</w:t>
      </w:r>
      <w:r>
        <w:rPr>
          <w:rFonts w:hint="default" w:ascii="Times New Roman" w:hAnsi="Times New Roman" w:cs="Times New Roman"/>
          <w:b/>
          <w:bCs/>
          <w:color w:val="FF0000"/>
          <w:shd w:val="clear" w:color="auto" w:fill="FFFFFF"/>
        </w:rPr>
        <w:t xml:space="preserve"> (</w:t>
      </w:r>
      <w:r>
        <w:rPr>
          <w:rFonts w:hint="default" w:ascii="Times New Roman" w:hAnsi="Times New Roman" w:cs="Times New Roman"/>
          <w:i/>
          <w:iCs/>
          <w:color w:val="FF0000"/>
          <w:shd w:val="clear" w:color="auto" w:fill="FFFFFF"/>
        </w:rPr>
        <w:t>Chấm sản phẩm kiế</w:t>
      </w:r>
      <w:r>
        <w:rPr>
          <w:rFonts w:hint="default" w:ascii="Times New Roman" w:hAnsi="Times New Roman" w:cs="Times New Roman"/>
          <w:i/>
          <w:iCs/>
          <w:color w:val="FF0000"/>
          <w:shd w:val="clear" w:color="auto" w:fill="FFFFFF"/>
          <w:lang w:val="en-US"/>
        </w:rPr>
        <w:t>m</w:t>
      </w:r>
      <w:r>
        <w:rPr>
          <w:rFonts w:hint="default" w:ascii="Times New Roman" w:hAnsi="Times New Roman" w:cs="Times New Roman"/>
          <w:i/>
          <w:iCs/>
          <w:color w:val="FF0000"/>
          <w:shd w:val="clear" w:color="auto" w:fill="FFFFFF"/>
        </w:rPr>
        <w:t xml:space="preserve"> tra thường xuyên</w:t>
      </w:r>
      <w:r>
        <w:rPr>
          <w:rFonts w:hint="default" w:ascii="Times New Roman" w:hAnsi="Times New Roman" w:cs="Times New Roman"/>
          <w:b/>
          <w:bCs/>
          <w:color w:val="FF0000"/>
          <w:shd w:val="clear" w:color="auto" w:fill="FFFFFF"/>
        </w:rPr>
        <w:t>)</w:t>
      </w:r>
    </w:p>
    <w:p w14:paraId="23406D12">
      <w:pPr>
        <w:spacing w:after="0" w:line="240" w:lineRule="auto"/>
        <w:jc w:val="center"/>
        <w:rPr>
          <w:rFonts w:hint="default" w:ascii="Times New Roman" w:hAnsi="Times New Roman" w:cs="Times New Roman"/>
          <w:i/>
          <w:iCs/>
          <w:color w:val="FF0000"/>
          <w:shd w:val="clear" w:color="auto" w:fill="FFFFFF"/>
        </w:rPr>
      </w:pPr>
      <w:r>
        <w:rPr>
          <w:rFonts w:hint="default" w:ascii="Times New Roman" w:hAnsi="Times New Roman" w:cs="Times New Roman"/>
          <w:i/>
          <w:iCs/>
          <w:color w:val="FF0000"/>
          <w:shd w:val="clear" w:color="auto" w:fill="FFFFFF"/>
        </w:rPr>
        <w:t>(dự kiến thời gian 32 phút)</w:t>
      </w:r>
    </w:p>
    <w:p w14:paraId="79A52334">
      <w:pPr>
        <w:spacing w:after="0" w:line="240" w:lineRule="auto"/>
        <w:jc w:val="both"/>
        <w:rPr>
          <w:rFonts w:hint="default" w:ascii="Times New Roman" w:hAnsi="Times New Roman" w:cs="Times New Roman"/>
          <w:b/>
          <w:bCs/>
          <w:color w:val="0070C0"/>
          <w:shd w:val="clear" w:color="auto" w:fill="FFFFFF"/>
        </w:rPr>
      </w:pPr>
      <w:r>
        <w:rPr>
          <w:rFonts w:hint="default" w:ascii="Times New Roman" w:hAnsi="Times New Roman" w:cs="Times New Roman"/>
          <w:b/>
          <w:bCs/>
          <w:color w:val="0070C0"/>
          <w:shd w:val="clear" w:color="auto" w:fill="FFFFFF"/>
        </w:rPr>
        <w:t xml:space="preserve">Hoạt động 2.1. </w:t>
      </w:r>
      <w:r>
        <w:rPr>
          <w:rFonts w:hint="default" w:ascii="Times New Roman" w:hAnsi="Times New Roman" w:cs="Times New Roman"/>
          <w:b/>
          <w:bCs/>
          <w:color w:val="0070C0"/>
          <w:shd w:val="clear" w:color="auto" w:fill="FFFFFF"/>
          <w:lang w:val="vi-VN"/>
        </w:rPr>
        <w:t>Thực hành: Đọc lược đồ địa hình</w:t>
      </w:r>
      <w:r>
        <w:rPr>
          <w:rFonts w:hint="default" w:ascii="Times New Roman" w:hAnsi="Times New Roman" w:cs="Times New Roman"/>
          <w:b/>
          <w:bCs/>
          <w:color w:val="0070C0"/>
          <w:shd w:val="clear" w:color="auto" w:fill="FFFFFF"/>
        </w:rPr>
        <w:t xml:space="preserve"> </w:t>
      </w:r>
      <w:r>
        <w:rPr>
          <w:rFonts w:hint="default" w:ascii="Times New Roman" w:hAnsi="Times New Roman" w:cs="Times New Roman"/>
          <w:i/>
          <w:iCs/>
          <w:color w:val="0070C0"/>
          <w:shd w:val="clear" w:color="auto" w:fill="FFFFFF"/>
        </w:rPr>
        <w:t>(dự kiến thời gian 20 phút)</w:t>
      </w:r>
    </w:p>
    <w:p w14:paraId="4F446FA9">
      <w:pPr>
        <w:pStyle w:val="6"/>
        <w:spacing w:after="0" w:line="240" w:lineRule="auto"/>
        <w:ind w:left="0"/>
        <w:contextualSpacing w:val="0"/>
        <w:rPr>
          <w:rFonts w:hint="default" w:ascii="Times New Roman" w:hAnsi="Times New Roman" w:cs="Times New Roman"/>
          <w:b/>
          <w:bCs/>
          <w:color w:val="000000" w:themeColor="text1"/>
          <w:sz w:val="26"/>
          <w:szCs w:val="26"/>
          <w:shd w:val="clear" w:color="auto" w:fill="FFFFFF"/>
          <w14:textFill>
            <w14:solidFill>
              <w14:schemeClr w14:val="tx1"/>
            </w14:solidFill>
          </w14:textFill>
        </w:rPr>
      </w:pPr>
      <w:r>
        <w:rPr>
          <w:rFonts w:hint="default" w:ascii="Times New Roman" w:hAnsi="Times New Roman" w:cs="Times New Roman"/>
          <w:b/>
          <w:bCs/>
          <w:color w:val="000000" w:themeColor="text1"/>
          <w:sz w:val="26"/>
          <w:szCs w:val="26"/>
          <w:shd w:val="clear" w:color="auto" w:fill="FFFFFF"/>
          <w14:textFill>
            <w14:solidFill>
              <w14:schemeClr w14:val="tx1"/>
            </w14:solidFill>
          </w14:textFill>
        </w:rPr>
        <w:t>a. Mục tiêu</w:t>
      </w:r>
    </w:p>
    <w:p w14:paraId="0F7C8448">
      <w:pPr>
        <w:pStyle w:val="6"/>
        <w:spacing w:after="0" w:line="240" w:lineRule="auto"/>
        <w:ind w:left="0"/>
        <w:contextualSpacing w:val="0"/>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Biết cách đọc lược đồ địa hình tỉ lệ lớn.</w:t>
      </w:r>
    </w:p>
    <w:p w14:paraId="36EB887C">
      <w:pPr>
        <w:pStyle w:val="6"/>
        <w:spacing w:after="0" w:line="240" w:lineRule="auto"/>
        <w:ind w:left="0"/>
        <w:contextualSpacing w:val="0"/>
        <w:rPr>
          <w:rFonts w:hint="default" w:ascii="Times New Roman" w:hAnsi="Times New Roman" w:cs="Times New Roman"/>
          <w:b/>
          <w:bCs/>
          <w:color w:val="000000" w:themeColor="text1"/>
          <w:sz w:val="26"/>
          <w:szCs w:val="26"/>
          <w:shd w:val="clear" w:color="auto" w:fill="FFFFFF"/>
          <w14:textFill>
            <w14:solidFill>
              <w14:schemeClr w14:val="tx1"/>
            </w14:solidFill>
          </w14:textFill>
        </w:rPr>
      </w:pPr>
      <w:r>
        <w:rPr>
          <w:rFonts w:hint="default" w:ascii="Times New Roman" w:hAnsi="Times New Roman" w:cs="Times New Roman"/>
          <w:b/>
          <w:bCs/>
          <w:color w:val="000000" w:themeColor="text1"/>
          <w:sz w:val="26"/>
          <w:szCs w:val="26"/>
          <w:shd w:val="clear" w:color="auto" w:fill="FFFFFF"/>
          <w14:textFill>
            <w14:solidFill>
              <w14:schemeClr w14:val="tx1"/>
            </w14:solidFill>
          </w14:textFill>
        </w:rPr>
        <w:t>b. Nội dung</w:t>
      </w:r>
    </w:p>
    <w:p w14:paraId="04DFDE15">
      <w:pPr>
        <w:pStyle w:val="6"/>
        <w:spacing w:after="0" w:line="240" w:lineRule="auto"/>
        <w:ind w:left="0"/>
        <w:contextualSpacing w:val="0"/>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Dựa vào hình 1 và kiến thức đã học để trả lời các câu hỏi định hướng.</w:t>
      </w:r>
    </w:p>
    <w:p w14:paraId="1B5787B9">
      <w:pPr>
        <w:spacing w:after="0" w:line="240" w:lineRule="auto"/>
        <w:jc w:val="both"/>
        <w:rPr>
          <w:rFonts w:hint="default" w:ascii="Times New Roman" w:hAnsi="Times New Roman" w:eastAsia="Calibri" w:cs="Times New Roman"/>
          <w:b/>
          <w:bCs/>
        </w:rPr>
      </w:pPr>
      <w:r>
        <w:rPr>
          <w:rFonts w:hint="default" w:ascii="Times New Roman" w:hAnsi="Times New Roman" w:cs="Times New Roman"/>
          <w:b/>
          <w:bCs/>
          <w:color w:val="000000" w:themeColor="text1"/>
          <w:shd w:val="clear" w:color="auto" w:fill="FFFFFF"/>
          <w14:textFill>
            <w14:solidFill>
              <w14:schemeClr w14:val="tx1"/>
            </w14:solidFill>
          </w14:textFill>
        </w:rPr>
        <w:t>c. Sản Phẩm</w:t>
      </w:r>
    </w:p>
    <w:p w14:paraId="07FE919D">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rPr>
        <w:t>- Câu trả lời của học sinh.</w:t>
      </w:r>
    </w:p>
    <w:p w14:paraId="4C24D980">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xml:space="preserve">+ Cho biết các đường đồng mức có khoảng cao đều 100 mét </w:t>
      </w:r>
    </w:p>
    <w:p w14:paraId="3CB8D672">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So sánh độ cao giữa các đỉnh núi A1, A2, A3: A1 &lt; A3 &lt; A2</w:t>
      </w:r>
    </w:p>
    <w:p w14:paraId="1A07B02E">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So sánh của các điểm B1, B2, B3, C: B3 = C (900m) &lt; B1 (1000m) &lt; B2 (1100m)</w:t>
      </w:r>
    </w:p>
    <w:p w14:paraId="33FE833E">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Một bạn muốn leo lên đỉnh A2, ta nên đi theo sườn D1-A2 vì đường này dài hơn (các đường đồng mức cách xa nhau) chứng tỏ địa hình thoải. Với địa hình thoải thì việc leo núi sẽ dễ hơn.</w:t>
      </w:r>
    </w:p>
    <w:tbl>
      <w:tblPr>
        <w:tblStyle w:val="3"/>
        <w:tblW w:w="9908" w:type="dxa"/>
        <w:tblInd w:w="0" w:type="dxa"/>
        <w:tblBorders>
          <w:top w:val="single" w:color="7030A0" w:sz="12" w:space="0"/>
          <w:left w:val="single" w:color="7030A0" w:sz="12" w:space="0"/>
          <w:bottom w:val="single" w:color="7030A0" w:sz="12" w:space="0"/>
          <w:right w:val="single" w:color="7030A0" w:sz="12" w:space="0"/>
          <w:insideH w:val="single" w:color="7030A0" w:sz="12" w:space="0"/>
          <w:insideV w:val="single" w:color="7030A0" w:sz="12" w:space="0"/>
        </w:tblBorders>
        <w:shd w:val="clear" w:color="auto" w:fill="FFFFFF" w:themeFill="background1"/>
        <w:tblLayout w:type="autofit"/>
        <w:tblCellMar>
          <w:top w:w="0" w:type="dxa"/>
          <w:left w:w="108" w:type="dxa"/>
          <w:bottom w:w="0" w:type="dxa"/>
          <w:right w:w="108" w:type="dxa"/>
        </w:tblCellMar>
      </w:tblPr>
      <w:tblGrid>
        <w:gridCol w:w="9908"/>
      </w:tblGrid>
      <w:tr w14:paraId="0321CEEF">
        <w:tblPrEx>
          <w:tblBorders>
            <w:top w:val="single" w:color="7030A0" w:sz="12" w:space="0"/>
            <w:left w:val="single" w:color="7030A0" w:sz="12" w:space="0"/>
            <w:bottom w:val="single" w:color="7030A0" w:sz="12" w:space="0"/>
            <w:right w:val="single" w:color="7030A0" w:sz="12" w:space="0"/>
            <w:insideH w:val="single" w:color="7030A0" w:sz="12" w:space="0"/>
            <w:insideV w:val="single" w:color="7030A0" w:sz="12" w:space="0"/>
          </w:tblBorders>
          <w:shd w:val="clear" w:color="auto" w:fill="FFFFFF" w:themeFill="background1"/>
          <w:tblCellMar>
            <w:top w:w="0" w:type="dxa"/>
            <w:left w:w="108" w:type="dxa"/>
            <w:bottom w:w="0" w:type="dxa"/>
            <w:right w:w="108" w:type="dxa"/>
          </w:tblCellMar>
        </w:tblPrEx>
        <w:tc>
          <w:tcPr>
            <w:tcW w:w="9908" w:type="dxa"/>
            <w:shd w:val="clear" w:color="auto" w:fill="FFFFFF" w:themeFill="background1"/>
          </w:tcPr>
          <w:p w14:paraId="57D117B9">
            <w:pPr>
              <w:spacing w:after="0" w:line="240" w:lineRule="auto"/>
              <w:jc w:val="both"/>
              <w:rPr>
                <w:rFonts w:hint="default" w:ascii="Times New Roman" w:hAnsi="Times New Roman" w:eastAsia="Times New Roman" w:cs="Times New Roman"/>
                <w:b/>
                <w:color w:val="7030A0"/>
                <w:lang w:val="vi-VN"/>
              </w:rPr>
            </w:pPr>
            <w:r>
              <w:rPr>
                <w:rFonts w:hint="default" w:ascii="Times New Roman" w:hAnsi="Times New Roman" w:eastAsia="Times New Roman" w:cs="Times New Roman"/>
                <w:b/>
                <w:color w:val="7030A0"/>
              </w:rPr>
              <w:t xml:space="preserve">1. </w:t>
            </w:r>
            <w:r>
              <w:rPr>
                <w:rFonts w:hint="default" w:ascii="Times New Roman" w:hAnsi="Times New Roman" w:eastAsia="Times New Roman" w:cs="Times New Roman"/>
                <w:b/>
                <w:color w:val="7030A0"/>
                <w:lang w:val="vi-VN"/>
              </w:rPr>
              <w:t>Đọc lược đồ địa hình tỉ lệ lớn (Hình 1)</w:t>
            </w:r>
          </w:p>
          <w:p w14:paraId="3D048485">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Lược đồ địa hình tỉ lệ lớn là lược đồ thể hiện các đặc điểm địa hình (độ cao, độ dốc,…) của 1 khu vực có diện tích nhỏ bằng các đường đồng mức và màu sắc.</w:t>
            </w:r>
          </w:p>
          <w:p w14:paraId="1CB4C075">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Hướng dẫn đọc lược đồ địa hình tỉ lệ lớn:</w:t>
            </w:r>
          </w:p>
          <w:p w14:paraId="4A2F64FE">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Trước hết, cần xác định được các đường đòng mức có khoảng cao đều cách nhau bao nhiêu mét</w:t>
            </w:r>
          </w:p>
          <w:p w14:paraId="5262641A">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xml:space="preserve">+ Căn cứ vào các đường này, ta có thể tính ra độ cao của các địa điềm trên lược đò. </w:t>
            </w:r>
          </w:p>
          <w:p w14:paraId="2F2D835F">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Căn cứ vào độ gần hay xa nhau của đường đồng mức, ta biết được độ dốc của địa hình.</w:t>
            </w:r>
          </w:p>
          <w:p w14:paraId="75024A2D">
            <w:pPr>
              <w:spacing w:after="0" w:line="240" w:lineRule="auto"/>
              <w:jc w:val="both"/>
              <w:rPr>
                <w:rFonts w:hint="default" w:ascii="Times New Roman" w:hAnsi="Times New Roman" w:eastAsia="Times New Roman" w:cs="Times New Roman"/>
                <w:b/>
                <w:color w:val="7030A0"/>
                <w:lang w:val="vi-VN"/>
              </w:rPr>
            </w:pPr>
            <w:r>
              <w:rPr>
                <w:rFonts w:hint="default" w:ascii="Times New Roman" w:hAnsi="Times New Roman" w:eastAsia="Times New Roman" w:cs="Times New Roman"/>
                <w:bCs/>
                <w:lang w:val="vi-VN"/>
              </w:rPr>
              <w:t>+ Căn cứ vào tỉ lệ lược đò, ta tính được khoảng cách thực tế giữa các địa điểm</w:t>
            </w:r>
          </w:p>
        </w:tc>
      </w:tr>
    </w:tbl>
    <w:p w14:paraId="68598FDD">
      <w:pPr>
        <w:spacing w:after="0" w:line="240" w:lineRule="auto"/>
        <w:jc w:val="both"/>
        <w:rPr>
          <w:rFonts w:hint="default" w:ascii="Times New Roman" w:hAnsi="Times New Roman" w:eastAsia="Times New Roman" w:cs="Times New Roman"/>
          <w:bCs/>
          <w:lang w:val="vi-VN"/>
        </w:rPr>
      </w:pPr>
    </w:p>
    <w:p w14:paraId="45FDB3A5">
      <w:pPr>
        <w:spacing w:after="0" w:line="240" w:lineRule="auto"/>
        <w:jc w:val="both"/>
        <w:rPr>
          <w:rFonts w:hint="default" w:ascii="Times New Roman" w:hAnsi="Times New Roman" w:cs="Times New Roman"/>
          <w:b/>
          <w:color w:val="000000" w:themeColor="text1"/>
          <w:shd w:val="clear" w:color="auto" w:fill="FFFFFF"/>
          <w14:textFill>
            <w14:solidFill>
              <w14:schemeClr w14:val="tx1"/>
            </w14:solidFill>
          </w14:textFill>
        </w:rPr>
      </w:pPr>
      <w:r>
        <w:rPr>
          <w:rFonts w:hint="default" w:ascii="Times New Roman" w:hAnsi="Times New Roman" w:eastAsia="Times New Roman" w:cs="Times New Roman"/>
          <w:b/>
        </w:rPr>
        <w:t>d. Tổ chức thực hiện</w:t>
      </w:r>
    </w:p>
    <w:p w14:paraId="5BB38BF8">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Bước 1: Giao nhiệm vụ học tập</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2"/>
        <w:gridCol w:w="5256"/>
      </w:tblGrid>
      <w:tr w14:paraId="251B1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38" w:type="dxa"/>
            <w:gridSpan w:val="2"/>
          </w:tcPr>
          <w:p w14:paraId="5A6EB727">
            <w:pPr>
              <w:pStyle w:val="6"/>
              <w:spacing w:after="0" w:line="240" w:lineRule="auto"/>
              <w:ind w:left="0"/>
              <w:rPr>
                <w:rFonts w:hint="default" w:ascii="Times New Roman" w:hAnsi="Times New Roman" w:eastAsia="Times New Roman" w:cs="Times New Roman"/>
                <w:bCs/>
              </w:rPr>
            </w:pPr>
            <w:r>
              <w:rPr>
                <w:rFonts w:hint="default" w:ascii="Times New Roman" w:hAnsi="Times New Roman" w:eastAsia="Times New Roman" w:cs="Times New Roman"/>
                <w:b/>
              </w:rPr>
              <w:t xml:space="preserve">Nhiệm vụ 1: </w:t>
            </w:r>
            <w:r>
              <w:rPr>
                <w:rFonts w:hint="default" w:ascii="Times New Roman" w:hAnsi="Times New Roman" w:eastAsia="Times New Roman" w:cs="Times New Roman"/>
                <w:bCs/>
              </w:rPr>
              <w:t>Dựa vào nội dung mục 1, em hãy cho biết:</w:t>
            </w:r>
          </w:p>
          <w:p w14:paraId="64754788">
            <w:pPr>
              <w:spacing w:after="0" w:line="240" w:lineRule="auto"/>
              <w:jc w:val="both"/>
              <w:rPr>
                <w:rFonts w:hint="default" w:ascii="Times New Roman" w:hAnsi="Times New Roman" w:cs="Times New Roman"/>
                <w:bCs/>
                <w:lang w:val="vi-VN"/>
              </w:rPr>
            </w:pPr>
            <w:r>
              <w:rPr>
                <w:rFonts w:hint="default" w:ascii="Times New Roman" w:hAnsi="Times New Roman" w:cs="Times New Roman"/>
                <w:bCs/>
                <w:lang w:val="vi-VN"/>
              </w:rPr>
              <w:t>- Lược đồ địa hình tỉ lệ lớn là gì?</w:t>
            </w:r>
          </w:p>
          <w:p w14:paraId="0246099F">
            <w:pPr>
              <w:spacing w:after="0" w:line="240" w:lineRule="auto"/>
              <w:jc w:val="both"/>
              <w:rPr>
                <w:rFonts w:hint="default" w:ascii="Times New Roman" w:hAnsi="Times New Roman" w:cs="Times New Roman"/>
                <w:bCs/>
                <w:lang w:val="vi-VN"/>
              </w:rPr>
            </w:pPr>
            <w:r>
              <w:rPr>
                <w:rFonts w:hint="default" w:ascii="Times New Roman" w:hAnsi="Times New Roman" w:cs="Times New Roman"/>
                <w:bCs/>
                <w:lang w:val="vi-VN"/>
              </w:rPr>
              <w:t>- Khái niệm đường đồng mức?</w:t>
            </w:r>
          </w:p>
          <w:p w14:paraId="53EBCABD">
            <w:pPr>
              <w:spacing w:after="0" w:line="240" w:lineRule="auto"/>
              <w:jc w:val="both"/>
              <w:rPr>
                <w:rFonts w:hint="default" w:ascii="Times New Roman" w:hAnsi="Times New Roman" w:cs="Times New Roman"/>
                <w:bCs/>
                <w:lang w:val="vi-VN"/>
              </w:rPr>
            </w:pPr>
            <w:r>
              <w:rPr>
                <w:rFonts w:hint="default" w:ascii="Times New Roman" w:hAnsi="Times New Roman" w:cs="Times New Roman"/>
                <w:bCs/>
                <w:lang w:val="vi-VN"/>
              </w:rPr>
              <w:t>- Khoảng cách của các đường đồng mức cho ta biết đặc điểm nào của địa hình?</w:t>
            </w:r>
          </w:p>
          <w:p w14:paraId="17CD946C">
            <w:pPr>
              <w:spacing w:after="0" w:line="240" w:lineRule="auto"/>
              <w:jc w:val="both"/>
              <w:rPr>
                <w:rFonts w:hint="default" w:ascii="Times New Roman" w:hAnsi="Times New Roman" w:cs="Times New Roman"/>
                <w:bCs/>
                <w:lang w:val="vi-VN"/>
              </w:rPr>
            </w:pPr>
            <w:r>
              <w:rPr>
                <w:rFonts w:hint="default" w:ascii="Times New Roman" w:hAnsi="Times New Roman" w:cs="Times New Roman"/>
                <w:bCs/>
                <w:lang w:val="vi-VN"/>
              </w:rPr>
              <w:t>- Nêu các bước đọc lược đồ địa hình tỉ lệ lớn?</w:t>
            </w:r>
          </w:p>
          <w:p w14:paraId="44C3C2F5">
            <w:pPr>
              <w:spacing w:after="0" w:line="240" w:lineRule="auto"/>
              <w:jc w:val="both"/>
              <w:rPr>
                <w:rFonts w:hint="default" w:ascii="Times New Roman" w:hAnsi="Times New Roman" w:cs="Times New Roman"/>
                <w:lang w:val="vi-VN"/>
              </w:rPr>
            </w:pPr>
          </w:p>
        </w:tc>
      </w:tr>
      <w:tr w14:paraId="5BBA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2" w:type="dxa"/>
          </w:tcPr>
          <w:p w14:paraId="1B02C08E">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
                <w:lang w:val="vi-VN"/>
              </w:rPr>
              <w:t>Nhiệm vụ 2:</w:t>
            </w:r>
            <w:r>
              <w:rPr>
                <w:rFonts w:hint="default" w:ascii="Times New Roman" w:hAnsi="Times New Roman" w:eastAsia="Times New Roman" w:cs="Times New Roman"/>
                <w:bCs/>
                <w:lang w:val="vi-VN"/>
              </w:rPr>
              <w:t xml:space="preserve"> Quan sát hình 1, trao đổi theo cặp để trả lời các câu hỏi sau:</w:t>
            </w:r>
          </w:p>
          <w:p w14:paraId="53A1C999">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rPr>
              <w:t>- Cho biết các đường đồng mức có khoảng cao đều cách nhau bao nhiêu mét</w:t>
            </w:r>
            <w:r>
              <w:rPr>
                <w:rFonts w:hint="default" w:ascii="Times New Roman" w:hAnsi="Times New Roman" w:eastAsia="Times New Roman" w:cs="Times New Roman"/>
                <w:bCs/>
                <w:lang w:val="vi-VN"/>
              </w:rPr>
              <w:t>?</w:t>
            </w:r>
          </w:p>
          <w:p w14:paraId="00BFCD66">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rPr>
              <w:t>- So sánh độ cao giữa các đỉnh núi A1, A2. A3.</w:t>
            </w:r>
          </w:p>
          <w:p w14:paraId="59377B39">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rPr>
              <w:t>- So sánh của các điểm B1, B2, B3, C.</w:t>
            </w:r>
          </w:p>
          <w:p w14:paraId="407F2A40">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rPr>
              <w:t>- Một bạn muốn leo lên đỉnh A2, theo em nên đi theo sườn D1-A2 hay sườn D2-A2. Vì sao?</w:t>
            </w:r>
          </w:p>
          <w:p w14:paraId="6984B7CF">
            <w:pPr>
              <w:spacing w:after="0" w:line="240" w:lineRule="auto"/>
              <w:jc w:val="both"/>
              <w:rPr>
                <w:rFonts w:hint="default" w:ascii="Times New Roman" w:hAnsi="Times New Roman" w:eastAsia="Times New Roman" w:cs="Times New Roman"/>
                <w:bCs/>
                <w:lang w:val="vi-VN"/>
              </w:rPr>
            </w:pPr>
          </w:p>
        </w:tc>
        <w:tc>
          <w:tcPr>
            <w:tcW w:w="5256" w:type="dxa"/>
            <w:vAlign w:val="center"/>
          </w:tcPr>
          <w:p w14:paraId="238C62E2">
            <w:pPr>
              <w:pStyle w:val="6"/>
              <w:spacing w:after="0" w:line="240" w:lineRule="auto"/>
              <w:ind w:left="0"/>
              <w:rPr>
                <w:rFonts w:hint="default" w:ascii="Times New Roman" w:hAnsi="Times New Roman" w:eastAsia="Times New Roman" w:cs="Times New Roman"/>
                <w:b/>
              </w:rPr>
            </w:pPr>
            <w:r>
              <w:rPr>
                <w:rFonts w:hint="default" w:ascii="Times New Roman" w:hAnsi="Times New Roman" w:cs="Times New Roman"/>
              </w:rPr>
              <w:drawing>
                <wp:inline distT="0" distB="0" distL="0" distR="0">
                  <wp:extent cx="3027680" cy="2118360"/>
                  <wp:effectExtent l="0" t="0" r="5080" b="0"/>
                  <wp:docPr id="6" name="Hình ảnh 3" descr="A map of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ình ảnh 3" descr="A map of different colors&#10;&#10;Description automatically generated"/>
                          <pic:cNvPicPr>
                            <a:picLocks noChangeAspect="1"/>
                          </pic:cNvPicPr>
                        </pic:nvPicPr>
                        <pic:blipFill>
                          <a:blip r:embed="rId7"/>
                          <a:stretch>
                            <a:fillRect/>
                          </a:stretch>
                        </pic:blipFill>
                        <pic:spPr>
                          <a:xfrm>
                            <a:off x="0" y="0"/>
                            <a:ext cx="3050521" cy="2134504"/>
                          </a:xfrm>
                          <a:prstGeom prst="rect">
                            <a:avLst/>
                          </a:prstGeom>
                        </pic:spPr>
                      </pic:pic>
                    </a:graphicData>
                  </a:graphic>
                </wp:inline>
              </w:drawing>
            </w:r>
          </w:p>
        </w:tc>
      </w:tr>
    </w:tbl>
    <w:p w14:paraId="1F585500">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Bước 2: Thực hiện nhiệm vụ </w:t>
      </w:r>
    </w:p>
    <w:p w14:paraId="61ADC5B8">
      <w:pPr>
        <w:spacing w:after="0" w:line="240" w:lineRule="auto"/>
        <w:jc w:val="both"/>
        <w:rPr>
          <w:rFonts w:hint="default" w:ascii="Times New Roman" w:hAnsi="Times New Roman" w:cs="Times New Roman"/>
          <w:lang w:val="vi-VN"/>
        </w:rPr>
      </w:pPr>
      <w:r>
        <w:rPr>
          <w:rFonts w:hint="default" w:ascii="Times New Roman" w:hAnsi="Times New Roman" w:cs="Times New Roman"/>
        </w:rPr>
        <w:t>- GV hướng dẫn, hỗ trợ HS</w:t>
      </w:r>
      <w:r>
        <w:rPr>
          <w:rFonts w:hint="default" w:ascii="Times New Roman" w:hAnsi="Times New Roman" w:cs="Times New Roman"/>
          <w:lang w:val="vi-VN"/>
        </w:rPr>
        <w:t xml:space="preserve"> thực hiện các nhiệm vụ cá nhân/nhóm.</w:t>
      </w:r>
    </w:p>
    <w:p w14:paraId="5FEF44A3">
      <w:pPr>
        <w:pStyle w:val="4"/>
        <w:spacing w:before="0" w:beforeAutospacing="0" w:after="0" w:afterAutospacing="0"/>
        <w:jc w:val="both"/>
        <w:rPr>
          <w:rFonts w:hint="default" w:ascii="Times New Roman" w:hAnsi="Times New Roman" w:cs="Times New Roman"/>
          <w:sz w:val="26"/>
          <w:szCs w:val="26"/>
        </w:rPr>
      </w:pPr>
      <w:r>
        <w:rPr>
          <w:rFonts w:hint="default" w:ascii="Times New Roman" w:hAnsi="Times New Roman" w:cs="Times New Roman"/>
          <w:b/>
          <w:bCs/>
          <w:sz w:val="26"/>
          <w:szCs w:val="26"/>
        </w:rPr>
        <w:t>Bước 3: Báo cáo, thảo luận</w:t>
      </w:r>
    </w:p>
    <w:p w14:paraId="74597F38">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rPr>
        <w:t xml:space="preserve">- </w:t>
      </w:r>
      <w:r>
        <w:rPr>
          <w:rFonts w:hint="default" w:ascii="Times New Roman" w:hAnsi="Times New Roman" w:eastAsia="Times New Roman" w:cs="Times New Roman"/>
          <w:bCs/>
          <w:lang w:val="vi-VN"/>
        </w:rPr>
        <w:t>Cá nhân/</w:t>
      </w:r>
      <w:r>
        <w:rPr>
          <w:rFonts w:hint="default" w:ascii="Times New Roman" w:hAnsi="Times New Roman" w:eastAsia="Times New Roman" w:cs="Times New Roman"/>
          <w:bCs/>
        </w:rPr>
        <w:t>nhóm báo cáo kết quả làm việc.</w:t>
      </w:r>
    </w:p>
    <w:p w14:paraId="28728573">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rPr>
        <w:t>-</w:t>
      </w:r>
      <w:r>
        <w:rPr>
          <w:rFonts w:hint="default" w:ascii="Times New Roman" w:hAnsi="Times New Roman" w:eastAsia="Times New Roman" w:cs="Times New Roman"/>
          <w:bCs/>
          <w:lang w:val="vi-VN"/>
        </w:rPr>
        <w:t xml:space="preserve"> </w:t>
      </w:r>
      <w:r>
        <w:rPr>
          <w:rFonts w:hint="default" w:ascii="Times New Roman" w:hAnsi="Times New Roman" w:eastAsia="Times New Roman" w:cs="Times New Roman"/>
          <w:bCs/>
        </w:rPr>
        <w:t>Các học sinh khác có ý kiến nhận xét, bổ sung</w:t>
      </w:r>
      <w:r>
        <w:rPr>
          <w:rFonts w:hint="default" w:ascii="Times New Roman" w:hAnsi="Times New Roman" w:eastAsia="Times New Roman" w:cs="Times New Roman"/>
          <w:bCs/>
          <w:lang w:val="vi-VN"/>
        </w:rPr>
        <w:t>.</w:t>
      </w:r>
    </w:p>
    <w:p w14:paraId="4C765B3A">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rPr>
        <w:t>-</w:t>
      </w:r>
      <w:r>
        <w:rPr>
          <w:rFonts w:hint="default" w:ascii="Times New Roman" w:hAnsi="Times New Roman" w:eastAsia="Times New Roman" w:cs="Times New Roman"/>
          <w:bCs/>
          <w:lang w:val="vi-VN"/>
        </w:rPr>
        <w:t xml:space="preserve"> </w:t>
      </w:r>
      <w:r>
        <w:rPr>
          <w:rFonts w:hint="default" w:ascii="Times New Roman" w:hAnsi="Times New Roman" w:eastAsia="Times New Roman" w:cs="Times New Roman"/>
          <w:bCs/>
        </w:rPr>
        <w:t>Giáo viên hướng dẫn học sinh điều chỉnh, hoàn thiện kết quả và ghi chép kiến thức, chốt lại nội dung học tập.</w:t>
      </w:r>
    </w:p>
    <w:p w14:paraId="094AE616">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Bước 4: Kết luận, nhận định</w:t>
      </w:r>
    </w:p>
    <w:p w14:paraId="74A0E58B">
      <w:pPr>
        <w:spacing w:after="0" w:line="240" w:lineRule="auto"/>
        <w:jc w:val="both"/>
        <w:rPr>
          <w:rFonts w:hint="default" w:ascii="Times New Roman" w:hAnsi="Times New Roman" w:eastAsia="Times New Roman" w:cs="Times New Roman"/>
          <w:bCs/>
          <w:lang w:val="nl-NL"/>
        </w:rPr>
      </w:pPr>
      <w:r>
        <w:rPr>
          <w:rFonts w:hint="default" w:ascii="Times New Roman" w:hAnsi="Times New Roman" w:eastAsia="Times New Roman" w:cs="Times New Roman"/>
          <w:bCs/>
          <w:lang w:val="nl-NL"/>
        </w:rPr>
        <w:t xml:space="preserve">- Giáo viên quan sát, nhận xét đánh giá quá trình thực hiện của học sinh về thái độ, tinh thần học tập, khả năng giao tiếp, trình bày và đánh giá kết quả cuối cùng của học sinh </w:t>
      </w:r>
    </w:p>
    <w:p w14:paraId="5B930DF0">
      <w:pPr>
        <w:spacing w:after="0" w:line="240" w:lineRule="auto"/>
        <w:jc w:val="both"/>
        <w:rPr>
          <w:rFonts w:hint="default" w:ascii="Times New Roman" w:hAnsi="Times New Roman" w:eastAsia="Times New Roman" w:cs="Times New Roman"/>
          <w:bCs/>
          <w:lang w:val="nl-NL"/>
        </w:rPr>
      </w:pPr>
      <w:r>
        <w:rPr>
          <w:rFonts w:hint="default" w:ascii="Times New Roman" w:hAnsi="Times New Roman" w:eastAsia="Times New Roman" w:cs="Times New Roman"/>
          <w:bCs/>
          <w:lang w:val="nl-NL"/>
        </w:rPr>
        <w:t>- Chuẩn kiến thức:</w:t>
      </w:r>
    </w:p>
    <w:p w14:paraId="1E4BD5E9">
      <w:pPr>
        <w:spacing w:after="0" w:line="240" w:lineRule="auto"/>
        <w:jc w:val="both"/>
        <w:rPr>
          <w:rFonts w:hint="default" w:ascii="Times New Roman" w:hAnsi="Times New Roman" w:cs="Times New Roman"/>
          <w:i/>
          <w:iCs/>
          <w:color w:val="0070C0"/>
          <w:shd w:val="clear" w:color="auto" w:fill="FFFFFF"/>
        </w:rPr>
      </w:pPr>
      <w:r>
        <w:rPr>
          <w:rFonts w:hint="default" w:ascii="Times New Roman" w:hAnsi="Times New Roman" w:cs="Times New Roman"/>
          <w:b/>
          <w:bCs/>
          <w:color w:val="0070C0"/>
          <w:shd w:val="clear" w:color="auto" w:fill="FFFFFF"/>
        </w:rPr>
        <w:t>Hoạt động 2.</w:t>
      </w:r>
      <w:r>
        <w:rPr>
          <w:rFonts w:hint="default" w:ascii="Times New Roman" w:hAnsi="Times New Roman" w:cs="Times New Roman"/>
          <w:b/>
          <w:bCs/>
          <w:color w:val="0070C0"/>
          <w:shd w:val="clear" w:color="auto" w:fill="FFFFFF"/>
          <w:lang w:val="vi-VN"/>
        </w:rPr>
        <w:t>2</w:t>
      </w:r>
      <w:r>
        <w:rPr>
          <w:rFonts w:hint="default" w:ascii="Times New Roman" w:hAnsi="Times New Roman" w:cs="Times New Roman"/>
          <w:b/>
          <w:bCs/>
          <w:color w:val="0070C0"/>
          <w:shd w:val="clear" w:color="auto" w:fill="FFFFFF"/>
        </w:rPr>
        <w:t xml:space="preserve">. </w:t>
      </w:r>
      <w:r>
        <w:rPr>
          <w:rFonts w:hint="default" w:ascii="Times New Roman" w:hAnsi="Times New Roman" w:cs="Times New Roman"/>
          <w:b/>
          <w:bCs/>
          <w:color w:val="0070C0"/>
          <w:shd w:val="clear" w:color="auto" w:fill="FFFFFF"/>
          <w:lang w:val="vi-VN"/>
        </w:rPr>
        <w:t>Thực hành: Đọc lát cắt địa hình đơn giản</w:t>
      </w:r>
      <w:r>
        <w:rPr>
          <w:rFonts w:hint="default" w:ascii="Times New Roman" w:hAnsi="Times New Roman" w:cs="Times New Roman"/>
          <w:b/>
          <w:bCs/>
          <w:color w:val="0070C0"/>
          <w:shd w:val="clear" w:color="auto" w:fill="FFFFFF"/>
        </w:rPr>
        <w:t xml:space="preserve"> </w:t>
      </w:r>
      <w:r>
        <w:rPr>
          <w:rFonts w:hint="default" w:ascii="Times New Roman" w:hAnsi="Times New Roman" w:cs="Times New Roman"/>
          <w:i/>
          <w:iCs/>
          <w:color w:val="0070C0"/>
          <w:shd w:val="clear" w:color="auto" w:fill="FFFFFF"/>
        </w:rPr>
        <w:t>(dự kiến thời gian 12 phút)</w:t>
      </w:r>
    </w:p>
    <w:p w14:paraId="5E5A1B38">
      <w:pPr>
        <w:pStyle w:val="6"/>
        <w:spacing w:after="0" w:line="240" w:lineRule="auto"/>
        <w:ind w:left="0"/>
        <w:contextualSpacing w:val="0"/>
        <w:rPr>
          <w:rFonts w:hint="default" w:ascii="Times New Roman" w:hAnsi="Times New Roman" w:cs="Times New Roman"/>
          <w:b/>
          <w:bCs/>
          <w:color w:val="000000" w:themeColor="text1"/>
          <w:sz w:val="26"/>
          <w:szCs w:val="26"/>
          <w:shd w:val="clear" w:color="auto" w:fill="FFFFFF"/>
          <w14:textFill>
            <w14:solidFill>
              <w14:schemeClr w14:val="tx1"/>
            </w14:solidFill>
          </w14:textFill>
        </w:rPr>
      </w:pPr>
      <w:r>
        <w:rPr>
          <w:rFonts w:hint="default" w:ascii="Times New Roman" w:hAnsi="Times New Roman" w:cs="Times New Roman"/>
          <w:b/>
          <w:bCs/>
          <w:color w:val="000000" w:themeColor="text1"/>
          <w:sz w:val="26"/>
          <w:szCs w:val="26"/>
          <w:shd w:val="clear" w:color="auto" w:fill="FFFFFF"/>
          <w14:textFill>
            <w14:solidFill>
              <w14:schemeClr w14:val="tx1"/>
            </w14:solidFill>
          </w14:textFill>
        </w:rPr>
        <w:t>a. Mục tiêu</w:t>
      </w:r>
    </w:p>
    <w:p w14:paraId="41D30970">
      <w:pPr>
        <w:pStyle w:val="6"/>
        <w:spacing w:after="0" w:line="240" w:lineRule="auto"/>
        <w:ind w:left="0"/>
        <w:contextualSpacing w:val="0"/>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Biết cách đọc lát cắt địa hình đơn giản.</w:t>
      </w:r>
    </w:p>
    <w:p w14:paraId="581DDC36">
      <w:pPr>
        <w:spacing w:after="0" w:line="240" w:lineRule="auto"/>
        <w:jc w:val="both"/>
        <w:rPr>
          <w:rFonts w:hint="default" w:ascii="Times New Roman" w:hAnsi="Times New Roman" w:cs="Times New Roman"/>
          <w:b/>
          <w:bCs/>
          <w:color w:val="000000" w:themeColor="text1"/>
          <w:shd w:val="clear" w:color="auto" w:fill="FFFFFF"/>
          <w14:textFill>
            <w14:solidFill>
              <w14:schemeClr w14:val="tx1"/>
            </w14:solidFill>
          </w14:textFill>
        </w:rPr>
      </w:pPr>
      <w:r>
        <w:rPr>
          <w:rFonts w:hint="default" w:ascii="Times New Roman" w:hAnsi="Times New Roman" w:cs="Times New Roman"/>
          <w:b/>
          <w:bCs/>
          <w:color w:val="000000" w:themeColor="text1"/>
          <w:shd w:val="clear" w:color="auto" w:fill="FFFFFF"/>
          <w14:textFill>
            <w14:solidFill>
              <w14:schemeClr w14:val="tx1"/>
            </w14:solidFill>
          </w14:textFill>
        </w:rPr>
        <w:t xml:space="preserve">b. </w:t>
      </w:r>
      <w:r>
        <w:rPr>
          <w:rFonts w:hint="default" w:ascii="Times New Roman" w:hAnsi="Times New Roman" w:cs="Times New Roman"/>
          <w:b/>
          <w:bCs/>
          <w:color w:val="000000" w:themeColor="text1"/>
          <w:shd w:val="clear" w:color="auto" w:fill="FFFFFF"/>
          <w:lang w:val="vi-VN"/>
          <w14:textFill>
            <w14:solidFill>
              <w14:schemeClr w14:val="tx1"/>
            </w14:solidFill>
          </w14:textFill>
        </w:rPr>
        <w:t>Nội dung</w:t>
      </w:r>
    </w:p>
    <w:p w14:paraId="0C95EB3F">
      <w:pPr>
        <w:pStyle w:val="6"/>
        <w:spacing w:after="0" w:line="240" w:lineRule="auto"/>
        <w:ind w:left="0"/>
        <w:contextualSpacing w:val="0"/>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Tìm hiểu các bước đọc lát cắt địa hình.</w:t>
      </w:r>
    </w:p>
    <w:p w14:paraId="6E6E8B61">
      <w:pPr>
        <w:pStyle w:val="6"/>
        <w:spacing w:after="0" w:line="240" w:lineRule="auto"/>
        <w:ind w:left="0"/>
        <w:contextualSpacing w:val="0"/>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Thực hành đọc lát cắt địa hình từ dãy Bạch Mã đến Phan Thiết</w:t>
      </w:r>
    </w:p>
    <w:p w14:paraId="21E5EA9F">
      <w:pPr>
        <w:spacing w:after="0" w:line="240" w:lineRule="auto"/>
        <w:jc w:val="both"/>
        <w:rPr>
          <w:rFonts w:hint="default" w:ascii="Times New Roman" w:hAnsi="Times New Roman" w:eastAsia="Calibri" w:cs="Times New Roman"/>
          <w:b/>
          <w:bCs/>
        </w:rPr>
      </w:pPr>
      <w:r>
        <w:rPr>
          <w:rFonts w:hint="default" w:ascii="Times New Roman" w:hAnsi="Times New Roman" w:cs="Times New Roman"/>
          <w:b/>
          <w:bCs/>
          <w:color w:val="000000" w:themeColor="text1"/>
          <w:shd w:val="clear" w:color="auto" w:fill="FFFFFF"/>
          <w14:textFill>
            <w14:solidFill>
              <w14:schemeClr w14:val="tx1"/>
            </w14:solidFill>
          </w14:textFill>
        </w:rPr>
        <w:t>c. Sản Phẩm</w:t>
      </w:r>
    </w:p>
    <w:p w14:paraId="0C669C46">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rPr>
        <w:t xml:space="preserve">- </w:t>
      </w:r>
      <w:r>
        <w:rPr>
          <w:rFonts w:hint="default" w:ascii="Times New Roman" w:hAnsi="Times New Roman" w:eastAsia="Times New Roman" w:cs="Times New Roman"/>
          <w:bCs/>
          <w:lang w:val="vi-VN"/>
        </w:rPr>
        <w:t>Câu trả lời của học sinh</w:t>
      </w:r>
    </w:p>
    <w:p w14:paraId="5785D9FB">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Lát cắt lần lượt đi qua các dạng địa hình: đồng bằng, cao nguyên, núi</w:t>
      </w:r>
    </w:p>
    <w:p w14:paraId="450866FF">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Xác định độ cao của đỉnh Ngọc Linh: Khoảng 2500 mét</w:t>
      </w:r>
    </w:p>
    <w:tbl>
      <w:tblPr>
        <w:tblStyle w:val="3"/>
        <w:tblW w:w="9908" w:type="dxa"/>
        <w:tblInd w:w="0" w:type="dxa"/>
        <w:tblBorders>
          <w:top w:val="single" w:color="7030A0" w:sz="12" w:space="0"/>
          <w:left w:val="single" w:color="7030A0" w:sz="12" w:space="0"/>
          <w:bottom w:val="single" w:color="7030A0" w:sz="12" w:space="0"/>
          <w:right w:val="single" w:color="7030A0" w:sz="12" w:space="0"/>
          <w:insideH w:val="single" w:color="7030A0" w:sz="12" w:space="0"/>
          <w:insideV w:val="single" w:color="7030A0" w:sz="12" w:space="0"/>
        </w:tblBorders>
        <w:shd w:val="clear" w:color="auto" w:fill="FFFFFF" w:themeFill="background1"/>
        <w:tblLayout w:type="autofit"/>
        <w:tblCellMar>
          <w:top w:w="0" w:type="dxa"/>
          <w:left w:w="108" w:type="dxa"/>
          <w:bottom w:w="0" w:type="dxa"/>
          <w:right w:w="108" w:type="dxa"/>
        </w:tblCellMar>
      </w:tblPr>
      <w:tblGrid>
        <w:gridCol w:w="9908"/>
      </w:tblGrid>
      <w:tr w14:paraId="1039B682">
        <w:tblPrEx>
          <w:tblBorders>
            <w:top w:val="single" w:color="7030A0" w:sz="12" w:space="0"/>
            <w:left w:val="single" w:color="7030A0" w:sz="12" w:space="0"/>
            <w:bottom w:val="single" w:color="7030A0" w:sz="12" w:space="0"/>
            <w:right w:val="single" w:color="7030A0" w:sz="12" w:space="0"/>
            <w:insideH w:val="single" w:color="7030A0" w:sz="12" w:space="0"/>
            <w:insideV w:val="single" w:color="7030A0" w:sz="12" w:space="0"/>
          </w:tblBorders>
          <w:shd w:val="clear" w:color="auto" w:fill="FFFFFF" w:themeFill="background1"/>
          <w:tblCellMar>
            <w:top w:w="0" w:type="dxa"/>
            <w:left w:w="108" w:type="dxa"/>
            <w:bottom w:w="0" w:type="dxa"/>
            <w:right w:w="108" w:type="dxa"/>
          </w:tblCellMar>
        </w:tblPrEx>
        <w:tc>
          <w:tcPr>
            <w:tcW w:w="9908" w:type="dxa"/>
            <w:shd w:val="clear" w:color="auto" w:fill="FFFFFF" w:themeFill="background1"/>
          </w:tcPr>
          <w:p w14:paraId="451604F2">
            <w:pPr>
              <w:spacing w:after="0" w:line="240" w:lineRule="auto"/>
              <w:jc w:val="both"/>
              <w:rPr>
                <w:rFonts w:hint="default" w:ascii="Times New Roman" w:hAnsi="Times New Roman" w:eastAsia="Times New Roman" w:cs="Times New Roman"/>
                <w:b/>
                <w:color w:val="7030A0"/>
                <w:lang w:val="vi-VN"/>
              </w:rPr>
            </w:pPr>
            <w:r>
              <w:rPr>
                <w:rFonts w:hint="default" w:ascii="Times New Roman" w:hAnsi="Times New Roman" w:eastAsia="Times New Roman" w:cs="Times New Roman"/>
                <w:b/>
                <w:color w:val="7030A0"/>
                <w:lang w:val="vi-VN"/>
              </w:rPr>
              <w:t>2.</w:t>
            </w:r>
            <w:r>
              <w:rPr>
                <w:rFonts w:hint="default" w:ascii="Times New Roman" w:hAnsi="Times New Roman" w:eastAsia="Times New Roman" w:cs="Times New Roman"/>
                <w:b/>
                <w:color w:val="7030A0"/>
              </w:rPr>
              <w:t xml:space="preserve"> Đọc lát cắt địa hình</w:t>
            </w:r>
            <w:r>
              <w:rPr>
                <w:rFonts w:hint="default" w:ascii="Times New Roman" w:hAnsi="Times New Roman" w:eastAsia="Times New Roman" w:cs="Times New Roman"/>
                <w:b/>
                <w:color w:val="7030A0"/>
                <w:lang w:val="vi-VN"/>
              </w:rPr>
              <w:t xml:space="preserve"> địa hình đơn giản</w:t>
            </w:r>
          </w:p>
          <w:p w14:paraId="2B49E001">
            <w:pPr>
              <w:spacing w:after="0" w:line="240" w:lineRule="auto"/>
              <w:jc w:val="both"/>
              <w:rPr>
                <w:rFonts w:hint="default" w:ascii="Times New Roman" w:hAnsi="Times New Roman" w:eastAsia="Times New Roman" w:cs="Times New Roman"/>
                <w:bCs/>
                <w:color w:val="000000" w:themeColor="text1"/>
                <w:lang w:val="vi-VN"/>
                <w14:textFill>
                  <w14:solidFill>
                    <w14:schemeClr w14:val="tx1"/>
                  </w14:solidFill>
                </w14:textFill>
              </w:rPr>
            </w:pPr>
            <w:r>
              <w:rPr>
                <w:rFonts w:hint="default" w:ascii="Times New Roman" w:hAnsi="Times New Roman" w:eastAsia="Times New Roman" w:cs="Times New Roman"/>
                <w:bCs/>
                <w:color w:val="000000" w:themeColor="text1"/>
                <w:lang w:val="vi-VN"/>
                <w14:textFill>
                  <w14:solidFill>
                    <w14:schemeClr w14:val="tx1"/>
                  </w14:solidFill>
                </w14:textFill>
              </w:rPr>
              <w:t>- Lát cắt địa hình là hình vẽ biểu hiện được đầy đủ hình dáng và độ cao của các loại địa hình dọc theo một đường (tuyến) lát cắt nhất định.</w:t>
            </w:r>
          </w:p>
          <w:p w14:paraId="7FE98DE1">
            <w:pPr>
              <w:spacing w:after="0" w:line="240" w:lineRule="auto"/>
              <w:jc w:val="both"/>
              <w:rPr>
                <w:rFonts w:hint="default" w:ascii="Times New Roman" w:hAnsi="Times New Roman" w:eastAsia="Times New Roman" w:cs="Times New Roman"/>
                <w:bCs/>
                <w:color w:val="000000" w:themeColor="text1"/>
                <w:lang w:val="vi-VN"/>
                <w14:textFill>
                  <w14:solidFill>
                    <w14:schemeClr w14:val="tx1"/>
                  </w14:solidFill>
                </w14:textFill>
              </w:rPr>
            </w:pPr>
            <w:r>
              <w:rPr>
                <w:rFonts w:hint="default" w:ascii="Times New Roman" w:hAnsi="Times New Roman" w:eastAsia="Times New Roman" w:cs="Times New Roman"/>
                <w:bCs/>
                <w:color w:val="000000" w:themeColor="text1"/>
                <w:lang w:val="vi-VN"/>
                <w14:textFill>
                  <w14:solidFill>
                    <w14:schemeClr w14:val="tx1"/>
                  </w14:solidFill>
                </w14:textFill>
              </w:rPr>
              <w:t>- Hướng dẫn đọc lát cắt địa hình:</w:t>
            </w:r>
          </w:p>
          <w:p w14:paraId="59A471EB">
            <w:pPr>
              <w:spacing w:after="0" w:line="240" w:lineRule="auto"/>
              <w:jc w:val="both"/>
              <w:rPr>
                <w:rFonts w:hint="default" w:ascii="Times New Roman" w:hAnsi="Times New Roman" w:eastAsia="Times New Roman" w:cs="Times New Roman"/>
                <w:bCs/>
                <w:color w:val="000000" w:themeColor="text1"/>
                <w:lang w:val="vi-VN"/>
                <w14:textFill>
                  <w14:solidFill>
                    <w14:schemeClr w14:val="tx1"/>
                  </w14:solidFill>
                </w14:textFill>
              </w:rPr>
            </w:pPr>
            <w:r>
              <w:rPr>
                <w:rFonts w:hint="default" w:ascii="Times New Roman" w:hAnsi="Times New Roman" w:eastAsia="Times New Roman" w:cs="Times New Roman"/>
                <w:bCs/>
                <w:color w:val="000000" w:themeColor="text1"/>
                <w:lang w:val="vi-VN"/>
                <w14:textFill>
                  <w14:solidFill>
                    <w14:schemeClr w14:val="tx1"/>
                  </w14:solidFill>
                </w14:textFill>
              </w:rPr>
              <w:t>+ Khi đọc lát cắt, trước tiên ta phải xác định được điềm bắt đầu và điềm cuối của lát cắt.</w:t>
            </w:r>
          </w:p>
          <w:p w14:paraId="6067F366">
            <w:pPr>
              <w:spacing w:after="0" w:line="240" w:lineRule="auto"/>
              <w:jc w:val="both"/>
              <w:rPr>
                <w:rFonts w:hint="default" w:ascii="Times New Roman" w:hAnsi="Times New Roman" w:eastAsia="Times New Roman" w:cs="Times New Roman"/>
                <w:bCs/>
                <w:color w:val="000000" w:themeColor="text1"/>
                <w:lang w:val="vi-VN"/>
                <w14:textFill>
                  <w14:solidFill>
                    <w14:schemeClr w14:val="tx1"/>
                  </w14:solidFill>
                </w14:textFill>
              </w:rPr>
            </w:pPr>
            <w:r>
              <w:rPr>
                <w:rFonts w:hint="default" w:ascii="Times New Roman" w:hAnsi="Times New Roman" w:eastAsia="Times New Roman" w:cs="Times New Roman"/>
                <w:bCs/>
                <w:color w:val="000000" w:themeColor="text1"/>
                <w:lang w:val="vi-VN"/>
                <w14:textFill>
                  <w14:solidFill>
                    <w14:schemeClr w14:val="tx1"/>
                  </w14:solidFill>
                </w14:textFill>
              </w:rPr>
              <w:t>+ Từ hai điểm mốc này, ta có thể biết được lát cắt có hướng như thế nào, đi qua những điểm độ cao, dạng địa hình đặc biệt nào, độ dốc của địa hình biến đổi ra sao,...</w:t>
            </w:r>
          </w:p>
          <w:p w14:paraId="614D29C3">
            <w:pPr>
              <w:spacing w:after="0" w:line="240" w:lineRule="auto"/>
              <w:jc w:val="both"/>
              <w:rPr>
                <w:rFonts w:hint="default" w:ascii="Times New Roman" w:hAnsi="Times New Roman" w:eastAsia="Times New Roman" w:cs="Times New Roman"/>
                <w:bCs/>
                <w:color w:val="000000" w:themeColor="text1"/>
                <w:lang w:val="vi-VN"/>
                <w14:textFill>
                  <w14:solidFill>
                    <w14:schemeClr w14:val="tx1"/>
                  </w14:solidFill>
                </w14:textFill>
              </w:rPr>
            </w:pPr>
            <w:r>
              <w:rPr>
                <w:rFonts w:hint="default" w:ascii="Times New Roman" w:hAnsi="Times New Roman" w:eastAsia="Times New Roman" w:cs="Times New Roman"/>
                <w:bCs/>
                <w:color w:val="000000" w:themeColor="text1"/>
                <w:lang w:val="vi-VN"/>
                <w14:textFill>
                  <w14:solidFill>
                    <w14:schemeClr w14:val="tx1"/>
                  </w14:solidFill>
                </w14:textFill>
              </w:rPr>
              <w:t>+ Từ đó, ta có thể mô tả sự thay đồi của địa hình từ điểm</w:t>
            </w:r>
            <w:r>
              <w:rPr>
                <w:rFonts w:hint="default" w:ascii="Times New Roman" w:hAnsi="Times New Roman" w:cs="Times New Roman"/>
              </w:rPr>
              <w:t xml:space="preserve"> </w:t>
            </w:r>
            <w:r>
              <w:rPr>
                <w:rFonts w:hint="default" w:ascii="Times New Roman" w:hAnsi="Times New Roman" w:eastAsia="Times New Roman" w:cs="Times New Roman"/>
                <w:bCs/>
                <w:color w:val="000000" w:themeColor="text1"/>
                <w:lang w:val="vi-VN"/>
                <w14:textFill>
                  <w14:solidFill>
                    <w14:schemeClr w14:val="tx1"/>
                  </w14:solidFill>
                </w14:textFill>
              </w:rPr>
              <w:t>đầu đến điềm cuối lát cắt.</w:t>
            </w:r>
          </w:p>
          <w:p w14:paraId="183B6B21">
            <w:pPr>
              <w:spacing w:after="0" w:line="240" w:lineRule="auto"/>
              <w:jc w:val="both"/>
              <w:rPr>
                <w:rFonts w:hint="default" w:ascii="Times New Roman" w:hAnsi="Times New Roman" w:eastAsia="Times New Roman" w:cs="Times New Roman"/>
                <w:bCs/>
                <w:color w:val="000000" w:themeColor="text1"/>
                <w:lang w:val="vi-VN"/>
                <w14:textFill>
                  <w14:solidFill>
                    <w14:schemeClr w14:val="tx1"/>
                  </w14:solidFill>
                </w14:textFill>
              </w:rPr>
            </w:pPr>
            <w:r>
              <w:rPr>
                <w:rFonts w:hint="default" w:ascii="Times New Roman" w:hAnsi="Times New Roman" w:eastAsia="Times New Roman" w:cs="Times New Roman"/>
                <w:bCs/>
                <w:color w:val="000000" w:themeColor="text1"/>
                <w:lang w:val="vi-VN"/>
                <w14:textFill>
                  <w14:solidFill>
                    <w14:schemeClr w14:val="tx1"/>
                  </w14:solidFill>
                </w14:textFill>
              </w:rPr>
              <w:t>+ Dựa vào tỉ lệ lát cắt, có thề tinh được khoảng cách giữa các địa điềm.</w:t>
            </w:r>
          </w:p>
        </w:tc>
      </w:tr>
    </w:tbl>
    <w:p w14:paraId="52EA9BDD">
      <w:pPr>
        <w:spacing w:after="0" w:line="240" w:lineRule="auto"/>
        <w:jc w:val="both"/>
        <w:rPr>
          <w:rFonts w:hint="default" w:ascii="Times New Roman" w:hAnsi="Times New Roman" w:eastAsia="Times New Roman" w:cs="Times New Roman"/>
          <w:bCs/>
          <w:lang w:val="vi-VN"/>
        </w:rPr>
      </w:pPr>
    </w:p>
    <w:p w14:paraId="6E64254B">
      <w:pPr>
        <w:pStyle w:val="6"/>
        <w:spacing w:after="0" w:line="240" w:lineRule="auto"/>
        <w:ind w:left="0"/>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rPr>
        <w:t xml:space="preserve">d. </w:t>
      </w:r>
      <w:r>
        <w:rPr>
          <w:rFonts w:hint="default" w:ascii="Times New Roman" w:hAnsi="Times New Roman" w:eastAsia="Times New Roman" w:cs="Times New Roman"/>
          <w:b/>
          <w:sz w:val="26"/>
          <w:szCs w:val="26"/>
          <w:lang w:val="en-US"/>
        </w:rPr>
        <w:t>Tổ chức thực hiện</w:t>
      </w:r>
    </w:p>
    <w:p w14:paraId="7703094D">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Bước 1: Giao nhiệm vụ học tập</w:t>
      </w:r>
    </w:p>
    <w:tbl>
      <w:tblPr>
        <w:tblStyle w:val="5"/>
        <w:tblW w:w="99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24"/>
      </w:tblGrid>
      <w:tr w14:paraId="06FFD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924" w:type="dxa"/>
          </w:tcPr>
          <w:p w14:paraId="3EFE30CA">
            <w:pPr>
              <w:spacing w:after="0" w:line="240" w:lineRule="auto"/>
              <w:jc w:val="both"/>
              <w:rPr>
                <w:rFonts w:hint="default" w:ascii="Times New Roman" w:hAnsi="Times New Roman" w:cs="Times New Roman"/>
                <w:bCs/>
                <w:color w:val="000000" w:themeColor="text1"/>
                <w:shd w:val="clear" w:color="auto" w:fill="FFFFFF"/>
                <w:lang w:val="vi-VN"/>
                <w14:textFill>
                  <w14:solidFill>
                    <w14:schemeClr w14:val="tx1"/>
                  </w14:solidFill>
                </w14:textFill>
              </w:rPr>
            </w:pPr>
            <w:r>
              <w:rPr>
                <w:rFonts w:hint="default" w:ascii="Times New Roman" w:hAnsi="Times New Roman" w:cs="Times New Roman"/>
                <w:b/>
                <w:color w:val="000000" w:themeColor="text1"/>
                <w:shd w:val="clear" w:color="auto" w:fill="FFFFFF"/>
                <w:lang w:val="vi-VN"/>
                <w14:textFill>
                  <w14:solidFill>
                    <w14:schemeClr w14:val="tx1"/>
                  </w14:solidFill>
                </w14:textFill>
              </w:rPr>
              <w:t xml:space="preserve">Nhiệm vụ 1: </w:t>
            </w:r>
            <w:r>
              <w:rPr>
                <w:rFonts w:hint="default" w:ascii="Times New Roman" w:hAnsi="Times New Roman" w:cs="Times New Roman"/>
                <w:bCs/>
                <w:color w:val="000000" w:themeColor="text1"/>
                <w:shd w:val="clear" w:color="auto" w:fill="FFFFFF"/>
                <w:lang w:val="vi-VN"/>
                <w14:textFill>
                  <w14:solidFill>
                    <w14:schemeClr w14:val="tx1"/>
                  </w14:solidFill>
                </w14:textFill>
              </w:rPr>
              <w:t>Dựa vào nội dung mục 2, em hãy cho biết</w:t>
            </w:r>
          </w:p>
          <w:p w14:paraId="38A2864E">
            <w:pPr>
              <w:spacing w:after="0" w:line="240" w:lineRule="auto"/>
              <w:jc w:val="both"/>
              <w:rPr>
                <w:rFonts w:hint="default" w:ascii="Times New Roman" w:hAnsi="Times New Roman" w:cs="Times New Roman"/>
                <w:bCs/>
                <w:color w:val="000000" w:themeColor="text1"/>
                <w:shd w:val="clear" w:color="auto" w:fill="FFFFFF"/>
                <w:lang w:val="vi-VN"/>
                <w14:textFill>
                  <w14:solidFill>
                    <w14:schemeClr w14:val="tx1"/>
                  </w14:solidFill>
                </w14:textFill>
              </w:rPr>
            </w:pPr>
            <w:r>
              <w:rPr>
                <w:rFonts w:hint="default" w:ascii="Times New Roman" w:hAnsi="Times New Roman" w:cs="Times New Roman"/>
                <w:bCs/>
                <w:color w:val="000000" w:themeColor="text1"/>
                <w:shd w:val="clear" w:color="auto" w:fill="FFFFFF"/>
                <w:lang w:val="vi-VN"/>
                <w14:textFill>
                  <w14:solidFill>
                    <w14:schemeClr w14:val="tx1"/>
                  </w14:solidFill>
                </w14:textFill>
              </w:rPr>
              <w:t>- Lát cắt địa hình là gì?</w:t>
            </w:r>
          </w:p>
          <w:p w14:paraId="4E073EC5">
            <w:pPr>
              <w:spacing w:after="0" w:line="240" w:lineRule="auto"/>
              <w:jc w:val="both"/>
              <w:rPr>
                <w:rFonts w:hint="default" w:ascii="Times New Roman" w:hAnsi="Times New Roman" w:cs="Times New Roman"/>
                <w:bCs/>
                <w:color w:val="000000" w:themeColor="text1"/>
                <w:shd w:val="clear" w:color="auto" w:fill="FFFFFF"/>
                <w14:textFill>
                  <w14:solidFill>
                    <w14:schemeClr w14:val="tx1"/>
                  </w14:solidFill>
                </w14:textFill>
              </w:rPr>
            </w:pPr>
            <w:r>
              <w:rPr>
                <w:rFonts w:hint="default" w:ascii="Times New Roman" w:hAnsi="Times New Roman" w:cs="Times New Roman"/>
                <w:bCs/>
                <w:color w:val="000000" w:themeColor="text1"/>
                <w:shd w:val="clear" w:color="auto" w:fill="FFFFFF"/>
                <w:lang w:val="vi-VN"/>
                <w14:textFill>
                  <w14:solidFill>
                    <w14:schemeClr w14:val="tx1"/>
                  </w14:solidFill>
                </w14:textFill>
              </w:rPr>
              <w:t>- Nêu các bước đọc lát cắt địa hình?</w:t>
            </w:r>
          </w:p>
        </w:tc>
      </w:tr>
      <w:tr w14:paraId="02AF2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24" w:type="dxa"/>
          </w:tcPr>
          <w:p w14:paraId="20C04796">
            <w:pPr>
              <w:spacing w:after="0" w:line="240" w:lineRule="auto"/>
              <w:jc w:val="both"/>
              <w:rPr>
                <w:rFonts w:hint="default" w:ascii="Times New Roman" w:hAnsi="Times New Roman" w:cs="Times New Roman"/>
                <w:bCs/>
                <w:color w:val="000000" w:themeColor="text1"/>
                <w:shd w:val="clear" w:color="auto" w:fill="FFFFFF"/>
                <w:lang w:val="vi-VN"/>
                <w14:textFill>
                  <w14:solidFill>
                    <w14:schemeClr w14:val="tx1"/>
                  </w14:solidFill>
                </w14:textFill>
              </w:rPr>
            </w:pPr>
            <w:r>
              <w:rPr>
                <w:rFonts w:hint="default" w:ascii="Times New Roman" w:hAnsi="Times New Roman" w:cs="Times New Roman"/>
                <w:b/>
                <w:color w:val="000000" w:themeColor="text1"/>
                <w:shd w:val="clear" w:color="auto" w:fill="FFFFFF"/>
                <w:lang w:val="vi-VN"/>
                <w14:textFill>
                  <w14:solidFill>
                    <w14:schemeClr w14:val="tx1"/>
                  </w14:solidFill>
                </w14:textFill>
              </w:rPr>
              <w:t xml:space="preserve">Nhiệm vụ 2: </w:t>
            </w:r>
            <w:r>
              <w:rPr>
                <w:rFonts w:hint="default" w:ascii="Times New Roman" w:hAnsi="Times New Roman" w:cs="Times New Roman"/>
                <w:bCs/>
                <w:color w:val="000000" w:themeColor="text1"/>
                <w:shd w:val="clear" w:color="auto" w:fill="FFFFFF"/>
                <w:lang w:val="vi-VN"/>
                <w14:textFill>
                  <w14:solidFill>
                    <w14:schemeClr w14:val="tx1"/>
                  </w14:solidFill>
                </w14:textFill>
              </w:rPr>
              <w:t>Dựa vào hình 2, em hãy:</w:t>
            </w:r>
          </w:p>
          <w:p w14:paraId="0B870E53">
            <w:pPr>
              <w:spacing w:after="0" w:line="240" w:lineRule="auto"/>
              <w:jc w:val="both"/>
              <w:rPr>
                <w:rFonts w:hint="default" w:ascii="Times New Roman" w:hAnsi="Times New Roman" w:cs="Times New Roman"/>
                <w:bCs/>
                <w:color w:val="000000" w:themeColor="text1"/>
                <w:shd w:val="clear" w:color="auto" w:fill="FFFFFF"/>
                <w:lang w:val="vi-VN"/>
                <w14:textFill>
                  <w14:solidFill>
                    <w14:schemeClr w14:val="tx1"/>
                  </w14:solidFill>
                </w14:textFill>
              </w:rPr>
            </w:pPr>
            <w:r>
              <w:rPr>
                <w:rFonts w:hint="default" w:ascii="Times New Roman" w:hAnsi="Times New Roman" w:cs="Times New Roman"/>
                <w:bCs/>
                <w:color w:val="000000" w:themeColor="text1"/>
                <w:shd w:val="clear" w:color="auto" w:fill="FFFFFF"/>
                <w:lang w:val="vi-VN"/>
                <w14:textFill>
                  <w14:solidFill>
                    <w14:schemeClr w14:val="tx1"/>
                  </w14:solidFill>
                </w14:textFill>
              </w:rPr>
              <w:t>- Cho biết lát cắt lần lượt đi qua các dạng địa hình nào</w:t>
            </w:r>
          </w:p>
          <w:p w14:paraId="573D4EE8">
            <w:pPr>
              <w:spacing w:after="0" w:line="240" w:lineRule="auto"/>
              <w:jc w:val="both"/>
              <w:rPr>
                <w:rFonts w:hint="default" w:ascii="Times New Roman" w:hAnsi="Times New Roman" w:cs="Times New Roman"/>
                <w:bCs/>
                <w:color w:val="000000" w:themeColor="text1"/>
                <w:shd w:val="clear" w:color="auto" w:fill="FFFFFF"/>
                <w:lang w:val="vi-VN"/>
                <w14:textFill>
                  <w14:solidFill>
                    <w14:schemeClr w14:val="tx1"/>
                  </w14:solidFill>
                </w14:textFill>
              </w:rPr>
            </w:pPr>
            <w:r>
              <w:rPr>
                <w:rFonts w:hint="default" w:ascii="Times New Roman" w:hAnsi="Times New Roman" w:cs="Times New Roman"/>
                <w:bCs/>
                <w:color w:val="000000" w:themeColor="text1"/>
                <w:shd w:val="clear" w:color="auto" w:fill="FFFFFF"/>
                <w:lang w:val="vi-VN"/>
                <w14:textFill>
                  <w14:solidFill>
                    <w14:schemeClr w14:val="tx1"/>
                  </w14:solidFill>
                </w14:textFill>
              </w:rPr>
              <w:t>- Xác định độ cao của đỉnh Ngọc Linh</w:t>
            </w:r>
          </w:p>
          <w:p w14:paraId="6609026E">
            <w:pPr>
              <w:spacing w:after="0" w:line="240" w:lineRule="auto"/>
              <w:jc w:val="both"/>
              <w:rPr>
                <w:rFonts w:hint="default" w:ascii="Times New Roman" w:hAnsi="Times New Roman" w:cs="Times New Roman"/>
                <w:bCs/>
                <w:color w:val="000000" w:themeColor="text1"/>
                <w:shd w:val="clear" w:color="auto" w:fill="FFFFFF"/>
                <w14:textFill>
                  <w14:solidFill>
                    <w14:schemeClr w14:val="tx1"/>
                  </w14:solidFill>
                </w14:textFill>
              </w:rPr>
            </w:pPr>
          </w:p>
        </w:tc>
      </w:tr>
      <w:tr w14:paraId="728F0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24" w:type="dxa"/>
          </w:tcPr>
          <w:p w14:paraId="13C11D55">
            <w:pPr>
              <w:spacing w:after="0" w:line="240" w:lineRule="auto"/>
              <w:jc w:val="both"/>
              <w:rPr>
                <w:rFonts w:hint="default" w:ascii="Times New Roman" w:hAnsi="Times New Roman" w:cs="Times New Roman"/>
                <w:bCs/>
                <w:color w:val="000000" w:themeColor="text1"/>
                <w:shd w:val="clear" w:color="auto" w:fill="FFFFFF"/>
                <w14:textFill>
                  <w14:solidFill>
                    <w14:schemeClr w14:val="tx1"/>
                  </w14:solidFill>
                </w14:textFill>
              </w:rPr>
            </w:pPr>
            <w:r>
              <w:rPr>
                <w:rFonts w:hint="default" w:ascii="Times New Roman" w:hAnsi="Times New Roman" w:cs="Times New Roman"/>
              </w:rPr>
              <w:drawing>
                <wp:inline distT="0" distB="0" distL="0" distR="0">
                  <wp:extent cx="6164580" cy="2441575"/>
                  <wp:effectExtent l="0" t="0" r="7620" b="12065"/>
                  <wp:docPr id="8" name="Hình ảnh 5" descr="A diagram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ình ảnh 5" descr="A diagram of a graph&#10;&#10;Description automatically generated with medium confidence"/>
                          <pic:cNvPicPr>
                            <a:picLocks noChangeAspect="1"/>
                          </pic:cNvPicPr>
                        </pic:nvPicPr>
                        <pic:blipFill>
                          <a:blip r:embed="rId8"/>
                          <a:stretch>
                            <a:fillRect/>
                          </a:stretch>
                        </pic:blipFill>
                        <pic:spPr>
                          <a:xfrm>
                            <a:off x="0" y="0"/>
                            <a:ext cx="6164580" cy="2441575"/>
                          </a:xfrm>
                          <a:prstGeom prst="rect">
                            <a:avLst/>
                          </a:prstGeom>
                        </pic:spPr>
                      </pic:pic>
                    </a:graphicData>
                  </a:graphic>
                </wp:inline>
              </w:drawing>
            </w:r>
          </w:p>
        </w:tc>
      </w:tr>
    </w:tbl>
    <w:p w14:paraId="5459D2C4">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Bước 2: Thực hiện nhiệm vụ </w:t>
      </w:r>
    </w:p>
    <w:p w14:paraId="3ABD1D35">
      <w:pPr>
        <w:spacing w:after="0" w:line="240" w:lineRule="auto"/>
        <w:jc w:val="both"/>
        <w:rPr>
          <w:rFonts w:hint="default" w:ascii="Times New Roman" w:hAnsi="Times New Roman" w:cs="Times New Roman"/>
        </w:rPr>
      </w:pPr>
      <w:r>
        <w:rPr>
          <w:rFonts w:hint="default" w:ascii="Times New Roman" w:hAnsi="Times New Roman" w:cs="Times New Roman"/>
        </w:rPr>
        <w:t>- GV hướng dẫn, hỗ trợ HS.</w:t>
      </w:r>
    </w:p>
    <w:p w14:paraId="4C73CDCD">
      <w:pPr>
        <w:pStyle w:val="4"/>
        <w:spacing w:before="0" w:beforeAutospacing="0" w:after="0" w:afterAutospacing="0"/>
        <w:jc w:val="both"/>
        <w:rPr>
          <w:rFonts w:hint="default" w:ascii="Times New Roman" w:hAnsi="Times New Roman" w:cs="Times New Roman"/>
          <w:sz w:val="26"/>
          <w:szCs w:val="26"/>
        </w:rPr>
      </w:pPr>
      <w:r>
        <w:rPr>
          <w:rFonts w:hint="default" w:ascii="Times New Roman" w:hAnsi="Times New Roman" w:cs="Times New Roman"/>
          <w:b/>
          <w:bCs/>
          <w:sz w:val="26"/>
          <w:szCs w:val="26"/>
        </w:rPr>
        <w:t>Bước 3: Báo cáo, thảo luận</w:t>
      </w:r>
    </w:p>
    <w:p w14:paraId="66014145">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 Gọi nhóm bất kì trả lời câu hỏi.</w:t>
      </w:r>
    </w:p>
    <w:p w14:paraId="5931E7AE">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rPr>
        <w:t>-</w:t>
      </w:r>
      <w:r>
        <w:rPr>
          <w:rFonts w:hint="default" w:ascii="Times New Roman" w:hAnsi="Times New Roman" w:eastAsia="Times New Roman" w:cs="Times New Roman"/>
          <w:bCs/>
          <w:lang w:val="vi-VN"/>
        </w:rPr>
        <w:t xml:space="preserve"> </w:t>
      </w:r>
      <w:r>
        <w:rPr>
          <w:rFonts w:hint="default" w:ascii="Times New Roman" w:hAnsi="Times New Roman" w:eastAsia="Times New Roman" w:cs="Times New Roman"/>
          <w:bCs/>
        </w:rPr>
        <w:t xml:space="preserve">Các </w:t>
      </w:r>
      <w:r>
        <w:rPr>
          <w:rFonts w:hint="default" w:ascii="Times New Roman" w:hAnsi="Times New Roman" w:eastAsia="Times New Roman" w:cs="Times New Roman"/>
          <w:bCs/>
          <w:lang w:val="vi-VN"/>
        </w:rPr>
        <w:t xml:space="preserve">nhóm </w:t>
      </w:r>
      <w:r>
        <w:rPr>
          <w:rFonts w:hint="default" w:ascii="Times New Roman" w:hAnsi="Times New Roman" w:eastAsia="Times New Roman" w:cs="Times New Roman"/>
          <w:bCs/>
        </w:rPr>
        <w:t>khác có ý kiến nhận xét, bổ sung</w:t>
      </w:r>
      <w:r>
        <w:rPr>
          <w:rFonts w:hint="default" w:ascii="Times New Roman" w:hAnsi="Times New Roman" w:eastAsia="Times New Roman" w:cs="Times New Roman"/>
          <w:bCs/>
          <w:lang w:val="vi-VN"/>
        </w:rPr>
        <w:t>.</w:t>
      </w:r>
    </w:p>
    <w:p w14:paraId="4F2D656F">
      <w:pPr>
        <w:spacing w:after="0" w:line="240" w:lineRule="auto"/>
        <w:jc w:val="both"/>
        <w:rPr>
          <w:rFonts w:hint="default" w:ascii="Times New Roman" w:hAnsi="Times New Roman" w:eastAsia="Times New Roman" w:cs="Times New Roman"/>
          <w:bCs/>
          <w:lang w:val="nl-NL"/>
        </w:rPr>
      </w:pPr>
      <w:r>
        <w:rPr>
          <w:rFonts w:hint="default" w:ascii="Times New Roman" w:hAnsi="Times New Roman" w:cs="Times New Roman"/>
          <w:b/>
          <w:bCs/>
        </w:rPr>
        <w:t>Bước 4: Kết luận, nhận định</w:t>
      </w:r>
      <w:r>
        <w:rPr>
          <w:rFonts w:hint="default" w:ascii="Times New Roman" w:hAnsi="Times New Roman" w:eastAsia="Times New Roman" w:cs="Times New Roman"/>
          <w:bCs/>
          <w:lang w:val="nl-NL"/>
        </w:rPr>
        <w:t xml:space="preserve"> </w:t>
      </w:r>
    </w:p>
    <w:p w14:paraId="79A9CA6A">
      <w:pPr>
        <w:spacing w:after="0" w:line="240" w:lineRule="auto"/>
        <w:jc w:val="both"/>
        <w:rPr>
          <w:rFonts w:hint="default" w:ascii="Times New Roman" w:hAnsi="Times New Roman" w:eastAsia="Times New Roman" w:cs="Times New Roman"/>
          <w:bCs/>
          <w:lang w:val="nl-NL"/>
        </w:rPr>
      </w:pPr>
      <w:r>
        <w:rPr>
          <w:rFonts w:hint="default" w:ascii="Times New Roman" w:hAnsi="Times New Roman" w:eastAsia="Times New Roman" w:cs="Times New Roman"/>
          <w:bCs/>
          <w:lang w:val="nl-NL"/>
        </w:rPr>
        <w:t xml:space="preserve">- Giáo viên quan sát, nhận xét đánh giá quá trình thực hiện của học sinh về thái độ, tinh thần học tập, khả năng giao tiếp, trình bày và đánh giá kết quả cuối cùng của học sinh </w:t>
      </w:r>
    </w:p>
    <w:p w14:paraId="01C746E3">
      <w:pPr>
        <w:spacing w:after="0" w:line="240" w:lineRule="auto"/>
        <w:jc w:val="both"/>
        <w:rPr>
          <w:rFonts w:hint="default" w:ascii="Times New Roman" w:hAnsi="Times New Roman" w:eastAsia="Times New Roman" w:cs="Times New Roman"/>
          <w:bCs/>
          <w:lang w:val="nl-NL"/>
        </w:rPr>
      </w:pPr>
      <w:r>
        <w:rPr>
          <w:rFonts w:hint="default" w:ascii="Times New Roman" w:hAnsi="Times New Roman" w:eastAsia="Times New Roman" w:cs="Times New Roman"/>
          <w:bCs/>
          <w:lang w:val="nl-NL"/>
        </w:rPr>
        <w:t>- Chuẩn kiến thức:</w:t>
      </w:r>
    </w:p>
    <w:p w14:paraId="09518AD4">
      <w:pPr>
        <w:spacing w:after="0" w:line="240" w:lineRule="auto"/>
        <w:jc w:val="center"/>
        <w:rPr>
          <w:rFonts w:hint="default" w:ascii="Times New Roman" w:hAnsi="Times New Roman" w:cs="Times New Roman"/>
          <w:i/>
          <w:iCs/>
          <w:color w:val="FF0000"/>
          <w:shd w:val="clear" w:color="auto" w:fill="FFFFFF"/>
        </w:rPr>
      </w:pPr>
      <w:r>
        <w:rPr>
          <w:rFonts w:hint="default" w:ascii="Times New Roman" w:hAnsi="Times New Roman" w:cs="Times New Roman"/>
          <w:b/>
          <w:bCs/>
          <w:color w:val="FF0000"/>
          <w:shd w:val="clear" w:color="auto" w:fill="FFFFFF"/>
          <w:lang w:val="vi-VN"/>
        </w:rPr>
        <w:t>3</w:t>
      </w:r>
      <w:r>
        <w:rPr>
          <w:rFonts w:hint="default" w:ascii="Times New Roman" w:hAnsi="Times New Roman" w:cs="Times New Roman"/>
          <w:b/>
          <w:bCs/>
          <w:color w:val="FF0000"/>
          <w:shd w:val="clear" w:color="auto" w:fill="FFFFFF"/>
        </w:rPr>
        <w:t>. Hoạt đông 3: Luyện tập</w:t>
      </w:r>
      <w:r>
        <w:rPr>
          <w:rFonts w:hint="default" w:ascii="Times New Roman" w:hAnsi="Times New Roman" w:cs="Times New Roman"/>
          <w:color w:val="FF0000"/>
          <w:shd w:val="clear" w:color="auto" w:fill="FFFFFF"/>
        </w:rPr>
        <w:t xml:space="preserve"> </w:t>
      </w:r>
      <w:r>
        <w:rPr>
          <w:rFonts w:hint="default" w:ascii="Times New Roman" w:hAnsi="Times New Roman" w:cs="Times New Roman"/>
          <w:i/>
          <w:iCs/>
          <w:color w:val="FF0000"/>
          <w:shd w:val="clear" w:color="auto" w:fill="FFFFFF"/>
        </w:rPr>
        <w:t>(dự kiến thời gian 5 phút)</w:t>
      </w:r>
    </w:p>
    <w:p w14:paraId="18478FEE">
      <w:pPr>
        <w:spacing w:after="0" w:line="240" w:lineRule="auto"/>
        <w:jc w:val="both"/>
        <w:rPr>
          <w:rFonts w:hint="default" w:ascii="Times New Roman" w:hAnsi="Times New Roman" w:cs="Times New Roman"/>
          <w:b/>
          <w:bCs/>
          <w:color w:val="000000" w:themeColor="text1"/>
          <w:shd w:val="clear" w:color="auto" w:fill="FFFFFF"/>
          <w:lang w:val="vi-VN"/>
          <w14:textFill>
            <w14:solidFill>
              <w14:schemeClr w14:val="tx1"/>
            </w14:solidFill>
          </w14:textFill>
        </w:rPr>
      </w:pPr>
      <w:r>
        <w:rPr>
          <w:rFonts w:hint="default" w:ascii="Times New Roman" w:hAnsi="Times New Roman" w:cs="Times New Roman"/>
          <w:b/>
          <w:bCs/>
          <w:color w:val="000000" w:themeColor="text1"/>
          <w:shd w:val="clear" w:color="auto" w:fill="FFFFFF"/>
          <w14:textFill>
            <w14:solidFill>
              <w14:schemeClr w14:val="tx1"/>
            </w14:solidFill>
          </w14:textFill>
        </w:rPr>
        <w:t xml:space="preserve">a. </w:t>
      </w:r>
      <w:r>
        <w:rPr>
          <w:rFonts w:hint="default" w:ascii="Times New Roman" w:hAnsi="Times New Roman" w:cs="Times New Roman"/>
          <w:b/>
          <w:bCs/>
          <w:color w:val="000000" w:themeColor="text1"/>
          <w:shd w:val="clear" w:color="auto" w:fill="FFFFFF"/>
          <w:lang w:val="vi-VN"/>
          <w14:textFill>
            <w14:solidFill>
              <w14:schemeClr w14:val="tx1"/>
            </w14:solidFill>
          </w14:textFill>
        </w:rPr>
        <w:t>Mục tiêu</w:t>
      </w:r>
    </w:p>
    <w:p w14:paraId="0C6957AF">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Củng cố các kiến thức đã học trong bài</w:t>
      </w:r>
    </w:p>
    <w:p w14:paraId="40558D38">
      <w:pPr>
        <w:spacing w:after="0" w:line="240" w:lineRule="auto"/>
        <w:jc w:val="both"/>
        <w:rPr>
          <w:rFonts w:hint="default" w:ascii="Times New Roman" w:hAnsi="Times New Roman" w:cs="Times New Roman"/>
          <w:b/>
          <w:bCs/>
          <w:color w:val="000000" w:themeColor="text1"/>
          <w:shd w:val="clear" w:color="auto" w:fill="FFFFFF"/>
          <w:lang w:val="vi-VN"/>
          <w14:textFill>
            <w14:solidFill>
              <w14:schemeClr w14:val="tx1"/>
            </w14:solidFill>
          </w14:textFill>
        </w:rPr>
      </w:pPr>
      <w:r>
        <w:rPr>
          <w:rFonts w:hint="default" w:ascii="Times New Roman" w:hAnsi="Times New Roman" w:cs="Times New Roman"/>
          <w:b/>
          <w:bCs/>
          <w:color w:val="000000" w:themeColor="text1"/>
          <w:shd w:val="clear" w:color="auto" w:fill="FFFFFF"/>
          <w14:textFill>
            <w14:solidFill>
              <w14:schemeClr w14:val="tx1"/>
            </w14:solidFill>
          </w14:textFill>
        </w:rPr>
        <w:t xml:space="preserve">b. </w:t>
      </w:r>
      <w:r>
        <w:rPr>
          <w:rFonts w:hint="default" w:ascii="Times New Roman" w:hAnsi="Times New Roman" w:cs="Times New Roman"/>
          <w:b/>
          <w:bCs/>
          <w:color w:val="000000" w:themeColor="text1"/>
          <w:shd w:val="clear" w:color="auto" w:fill="FFFFFF"/>
          <w:lang w:val="vi-VN"/>
          <w14:textFill>
            <w14:solidFill>
              <w14:schemeClr w14:val="tx1"/>
            </w14:solidFill>
          </w14:textFill>
        </w:rPr>
        <w:t>Nội dung</w:t>
      </w:r>
    </w:p>
    <w:p w14:paraId="2D178379">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Đọc lát cắt địa hình lục địa Oxtraylia theo vĩ tuyến 30</w:t>
      </w:r>
      <w:r>
        <w:rPr>
          <w:rFonts w:hint="default" w:ascii="Times New Roman" w:hAnsi="Times New Roman" w:cs="Times New Roman"/>
          <w:color w:val="000000" w:themeColor="text1"/>
          <w:shd w:val="clear" w:color="auto" w:fill="FFFFFF"/>
          <w:vertAlign w:val="superscript"/>
          <w14:textFill>
            <w14:solidFill>
              <w14:schemeClr w14:val="tx1"/>
            </w14:solidFill>
          </w14:textFill>
        </w:rPr>
        <w:t>0</w:t>
      </w:r>
      <w:r>
        <w:rPr>
          <w:rFonts w:hint="default" w:ascii="Times New Roman" w:hAnsi="Times New Roman" w:cs="Times New Roman"/>
          <w:color w:val="000000" w:themeColor="text1"/>
          <w:shd w:val="clear" w:color="auto" w:fill="FFFFFF"/>
          <w14:textFill>
            <w14:solidFill>
              <w14:schemeClr w14:val="tx1"/>
            </w14:solidFill>
          </w14:textFill>
        </w:rPr>
        <w:t>N.</w:t>
      </w:r>
    </w:p>
    <w:p w14:paraId="7A1B8289">
      <w:pPr>
        <w:spacing w:after="0" w:line="240" w:lineRule="auto"/>
        <w:jc w:val="both"/>
        <w:rPr>
          <w:rFonts w:hint="default" w:ascii="Times New Roman" w:hAnsi="Times New Roman" w:cs="Times New Roman"/>
          <w:b/>
          <w:bCs/>
          <w:color w:val="000000" w:themeColor="text1"/>
          <w:shd w:val="clear" w:color="auto" w:fill="FFFFFF"/>
          <w:lang w:val="vi-VN"/>
          <w14:textFill>
            <w14:solidFill>
              <w14:schemeClr w14:val="tx1"/>
            </w14:solidFill>
          </w14:textFill>
        </w:rPr>
      </w:pPr>
      <w:r>
        <w:rPr>
          <w:rFonts w:hint="default" w:ascii="Times New Roman" w:hAnsi="Times New Roman" w:cs="Times New Roman"/>
          <w:b/>
          <w:bCs/>
          <w:color w:val="000000" w:themeColor="text1"/>
          <w:shd w:val="clear" w:color="auto" w:fill="FFFFFF"/>
          <w14:textFill>
            <w14:solidFill>
              <w14:schemeClr w14:val="tx1"/>
            </w14:solidFill>
          </w14:textFill>
        </w:rPr>
        <w:t xml:space="preserve">c. </w:t>
      </w:r>
      <w:r>
        <w:rPr>
          <w:rFonts w:hint="default" w:ascii="Times New Roman" w:hAnsi="Times New Roman" w:cs="Times New Roman"/>
          <w:b/>
          <w:bCs/>
          <w:color w:val="000000" w:themeColor="text1"/>
          <w:shd w:val="clear" w:color="auto" w:fill="FFFFFF"/>
          <w:lang w:val="vi-VN"/>
          <w14:textFill>
            <w14:solidFill>
              <w14:schemeClr w14:val="tx1"/>
            </w14:solidFill>
          </w14:textFill>
        </w:rPr>
        <w:t>Sản Phẩm</w:t>
      </w:r>
    </w:p>
    <w:p w14:paraId="0C6BA9D9">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w:t>
      </w: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Câu trả lời của học sinh</w:t>
      </w:r>
    </w:p>
    <w:p w14:paraId="195FA8D9">
      <w:pPr>
        <w:spacing w:after="0" w:line="240" w:lineRule="auto"/>
        <w:jc w:val="both"/>
        <w:rPr>
          <w:rFonts w:hint="default" w:ascii="Times New Roman" w:hAnsi="Times New Roman" w:cs="Times New Roman"/>
          <w:b/>
          <w:bCs/>
          <w:color w:val="000000" w:themeColor="text1"/>
          <w:shd w:val="clear" w:color="auto" w:fill="FFFFFF"/>
          <w14:textFill>
            <w14:solidFill>
              <w14:schemeClr w14:val="tx1"/>
            </w14:solidFill>
          </w14:textFill>
        </w:rPr>
      </w:pPr>
      <w:r>
        <w:rPr>
          <w:rFonts w:hint="default" w:ascii="Times New Roman" w:hAnsi="Times New Roman" w:cs="Times New Roman"/>
          <w:b/>
          <w:bCs/>
          <w:color w:val="000000" w:themeColor="text1"/>
          <w:shd w:val="clear" w:color="auto" w:fill="FFFFFF"/>
          <w14:textFill>
            <w14:solidFill>
              <w14:schemeClr w14:val="tx1"/>
            </w14:solidFill>
          </w14:textFill>
        </w:rPr>
        <w:t>d. Tổ chức thực hiện</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36"/>
      </w:tblGrid>
      <w:tr w14:paraId="66417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638" w:type="dxa"/>
          </w:tcPr>
          <w:p w14:paraId="542751D7">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Bước 1: Giao nhiệm vụ học tập</w:t>
            </w:r>
          </w:p>
          <w:p w14:paraId="18571611">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xml:space="preserve">     Dựa vào hình Lát cắt địa hình lục địa Oxtraylia theo vĩ tuyến 30</w:t>
            </w:r>
            <w:r>
              <w:rPr>
                <w:rFonts w:hint="default" w:ascii="Times New Roman" w:hAnsi="Times New Roman" w:cs="Times New Roman"/>
                <w:color w:val="000000" w:themeColor="text1"/>
                <w:shd w:val="clear" w:color="auto" w:fill="FFFFFF"/>
                <w:vertAlign w:val="superscript"/>
                <w14:textFill>
                  <w14:solidFill>
                    <w14:schemeClr w14:val="tx1"/>
                  </w14:solidFill>
                </w14:textFill>
              </w:rPr>
              <w:t>0</w:t>
            </w:r>
            <w:r>
              <w:rPr>
                <w:rFonts w:hint="default" w:ascii="Times New Roman" w:hAnsi="Times New Roman" w:cs="Times New Roman"/>
                <w:color w:val="000000" w:themeColor="text1"/>
                <w:shd w:val="clear" w:color="auto" w:fill="FFFFFF"/>
                <w14:textFill>
                  <w14:solidFill>
                    <w14:schemeClr w14:val="tx1"/>
                  </w14:solidFill>
                </w14:textFill>
              </w:rPr>
              <w:t>N.</w:t>
            </w:r>
          </w:p>
          <w:p w14:paraId="5FF6455E">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Cho biết lục địa Oxtraylia có các dạng địa hình nào? vị trí phân bố của các dạng địa hình?</w:t>
            </w:r>
          </w:p>
          <w:p w14:paraId="05D01406">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Điểm cao nhất và thấp nhất của tuyến lát cắt là bao nhiêu?</w:t>
            </w:r>
          </w:p>
          <w:p w14:paraId="1A9CDABC">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p>
          <w:p w14:paraId="0E802CC0">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p>
        </w:tc>
      </w:tr>
      <w:tr w14:paraId="3E130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38" w:type="dxa"/>
          </w:tcPr>
          <w:p w14:paraId="794097F8">
            <w:pPr>
              <w:spacing w:after="0" w:line="240" w:lineRule="auto"/>
              <w:jc w:val="both"/>
              <w:rPr>
                <w:rFonts w:hint="default" w:ascii="Times New Roman" w:hAnsi="Times New Roman" w:cs="Times New Roman"/>
                <w:b/>
                <w:bCs/>
                <w:color w:val="000000" w:themeColor="text1"/>
                <w:shd w:val="clear" w:color="auto" w:fill="FFFFFF"/>
                <w14:textFill>
                  <w14:solidFill>
                    <w14:schemeClr w14:val="tx1"/>
                  </w14:solidFill>
                </w14:textFill>
              </w:rPr>
            </w:pPr>
            <w:r>
              <w:rPr>
                <w:rFonts w:hint="default" w:ascii="Times New Roman" w:hAnsi="Times New Roman" w:cs="Times New Roman"/>
              </w:rPr>
              <w:drawing>
                <wp:inline distT="0" distB="0" distL="0" distR="0">
                  <wp:extent cx="6174105" cy="2482850"/>
                  <wp:effectExtent l="0" t="0" r="13335" b="1270"/>
                  <wp:docPr id="15" name="Hình ảnh 8"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ình ảnh 8" descr="A diagram of a graph&#10;&#10;Description automatically generated"/>
                          <pic:cNvPicPr>
                            <a:picLocks noChangeAspect="1"/>
                          </pic:cNvPicPr>
                        </pic:nvPicPr>
                        <pic:blipFill>
                          <a:blip r:embed="rId9"/>
                          <a:stretch>
                            <a:fillRect/>
                          </a:stretch>
                        </pic:blipFill>
                        <pic:spPr>
                          <a:xfrm>
                            <a:off x="0" y="0"/>
                            <a:ext cx="6188502" cy="2488528"/>
                          </a:xfrm>
                          <a:prstGeom prst="rect">
                            <a:avLst/>
                          </a:prstGeom>
                        </pic:spPr>
                      </pic:pic>
                    </a:graphicData>
                  </a:graphic>
                </wp:inline>
              </w:drawing>
            </w:r>
          </w:p>
        </w:tc>
      </w:tr>
      <w:tr w14:paraId="015B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638" w:type="dxa"/>
          </w:tcPr>
          <w:p w14:paraId="7BF8582E">
            <w:pPr>
              <w:spacing w:after="0" w:line="240" w:lineRule="auto"/>
              <w:jc w:val="both"/>
              <w:rPr>
                <w:rFonts w:hint="default" w:ascii="Times New Roman" w:hAnsi="Times New Roman" w:cs="Times New Roman"/>
                <w:b/>
                <w:bCs/>
              </w:rPr>
            </w:pPr>
            <w:r>
              <w:rPr>
                <w:rFonts w:hint="default" w:ascii="Times New Roman" w:hAnsi="Times New Roman" w:cs="Times New Roman"/>
                <w:b/>
                <w:bCs/>
              </w:rPr>
              <w:t>Lát cắt địa hình lục địa Oxtraylia theo vĩ tuyến 30</w:t>
            </w:r>
            <w:r>
              <w:rPr>
                <w:rFonts w:hint="default" w:ascii="Times New Roman" w:hAnsi="Times New Roman" w:cs="Times New Roman"/>
                <w:b/>
                <w:bCs/>
                <w:vertAlign w:val="superscript"/>
              </w:rPr>
              <w:t>0</w:t>
            </w:r>
            <w:r>
              <w:rPr>
                <w:rFonts w:hint="default" w:ascii="Times New Roman" w:hAnsi="Times New Roman" w:cs="Times New Roman"/>
                <w:b/>
                <w:bCs/>
              </w:rPr>
              <w:t>N</w:t>
            </w:r>
          </w:p>
        </w:tc>
      </w:tr>
    </w:tbl>
    <w:p w14:paraId="09B39651">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Bước 2: Thực hiện nhiệm vụ </w:t>
      </w:r>
    </w:p>
    <w:p w14:paraId="499A537A">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HS tìm hiểu thông tin và thực hiện nhiệm vụ học tập.</w:t>
      </w:r>
    </w:p>
    <w:p w14:paraId="4081560C">
      <w:pPr>
        <w:pStyle w:val="4"/>
        <w:spacing w:before="0" w:beforeAutospacing="0" w:after="0" w:afterAutospacing="0"/>
        <w:jc w:val="both"/>
        <w:rPr>
          <w:rFonts w:hint="default" w:ascii="Times New Roman" w:hAnsi="Times New Roman" w:cs="Times New Roman"/>
          <w:sz w:val="26"/>
          <w:szCs w:val="26"/>
        </w:rPr>
      </w:pPr>
      <w:r>
        <w:rPr>
          <w:rFonts w:hint="default" w:ascii="Times New Roman" w:hAnsi="Times New Roman" w:cs="Times New Roman"/>
          <w:b/>
          <w:bCs/>
          <w:sz w:val="26"/>
          <w:szCs w:val="26"/>
        </w:rPr>
        <w:t>Bước 3: Báo cáo, thảo luận</w:t>
      </w:r>
    </w:p>
    <w:p w14:paraId="3CCEE553">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Gọi 1 học sinh bất kì trả lời câu hỏi</w:t>
      </w:r>
      <w:r>
        <w:rPr>
          <w:rFonts w:hint="default" w:ascii="Times New Roman" w:hAnsi="Times New Roman" w:cs="Times New Roman"/>
          <w:color w:val="000000" w:themeColor="text1"/>
          <w:shd w:val="clear" w:color="auto" w:fill="FFFFFF"/>
          <w14:textFill>
            <w14:solidFill>
              <w14:schemeClr w14:val="tx1"/>
            </w14:solidFill>
          </w14:textFill>
        </w:rPr>
        <w:t>.</w:t>
      </w:r>
    </w:p>
    <w:p w14:paraId="68406842">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xml:space="preserve">HS khác nhận xét, bổ sung </w:t>
      </w:r>
    </w:p>
    <w:p w14:paraId="09EC9448">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Bước 4: Kết luận, nhận định</w:t>
      </w:r>
    </w:p>
    <w:p w14:paraId="54013BA3">
      <w:pPr>
        <w:spacing w:after="0" w:line="240" w:lineRule="auto"/>
        <w:jc w:val="both"/>
        <w:rPr>
          <w:rFonts w:hint="default" w:ascii="Times New Roman" w:hAnsi="Times New Roman" w:eastAsia="Times New Roman" w:cs="Times New Roman"/>
          <w:bCs/>
          <w:lang w:val="nl-NL"/>
        </w:rPr>
      </w:pPr>
      <w:r>
        <w:rPr>
          <w:rFonts w:hint="default" w:ascii="Times New Roman" w:hAnsi="Times New Roman" w:eastAsia="Times New Roman" w:cs="Times New Roman"/>
          <w:bCs/>
          <w:lang w:val="nl-NL"/>
        </w:rPr>
        <w:t xml:space="preserve">Giáo viên quan sát, nhận xét đánh giá quá trình thực hiện của học sinh về thái độ, tinh thần học tập, khả năng giao tiếp, trình bày và đánh giá kết quả cuối cùng của học sinh </w:t>
      </w:r>
    </w:p>
    <w:p w14:paraId="4E59BFDE">
      <w:pPr>
        <w:spacing w:after="0" w:line="240" w:lineRule="auto"/>
        <w:jc w:val="both"/>
        <w:rPr>
          <w:rFonts w:hint="default" w:ascii="Times New Roman" w:hAnsi="Times New Roman" w:eastAsia="Times New Roman" w:cs="Times New Roman"/>
          <w:bCs/>
          <w:lang w:val="nl-NL"/>
        </w:rPr>
      </w:pPr>
      <w:r>
        <w:rPr>
          <w:rFonts w:hint="default" w:ascii="Times New Roman" w:hAnsi="Times New Roman" w:eastAsia="Times New Roman" w:cs="Times New Roman"/>
          <w:bCs/>
          <w:lang w:val="nl-NL"/>
        </w:rPr>
        <w:t>Chuẩn kiến</w:t>
      </w:r>
      <w:r>
        <w:rPr>
          <w:rFonts w:hint="default" w:ascii="Times New Roman" w:hAnsi="Times New Roman" w:eastAsia="Times New Roman" w:cs="Times New Roman"/>
          <w:bCs/>
          <w:lang w:val="vi-VN"/>
        </w:rPr>
        <w:t xml:space="preserve"> </w:t>
      </w:r>
      <w:r>
        <w:rPr>
          <w:rFonts w:hint="default" w:ascii="Times New Roman" w:hAnsi="Times New Roman" w:eastAsia="Times New Roman" w:cs="Times New Roman"/>
          <w:bCs/>
          <w:lang w:val="nl-NL"/>
        </w:rPr>
        <w:t>thức:</w:t>
      </w:r>
    </w:p>
    <w:p w14:paraId="709E8A1F">
      <w:pPr>
        <w:spacing w:after="0" w:line="240" w:lineRule="auto"/>
        <w:jc w:val="center"/>
        <w:rPr>
          <w:rFonts w:hint="default" w:ascii="Times New Roman" w:hAnsi="Times New Roman" w:cs="Times New Roman"/>
          <w:b/>
          <w:bCs/>
          <w:i/>
          <w:iCs/>
          <w:color w:val="000000" w:themeColor="text1"/>
          <w:shd w:val="clear" w:color="auto" w:fill="FFFFFF"/>
          <w:lang w:val="vi-VN"/>
          <w14:textFill>
            <w14:solidFill>
              <w14:schemeClr w14:val="tx1"/>
            </w14:solidFill>
          </w14:textFill>
        </w:rPr>
      </w:pPr>
      <w:r>
        <w:rPr>
          <w:rFonts w:hint="default" w:ascii="Times New Roman" w:hAnsi="Times New Roman" w:cs="Times New Roman"/>
          <w:b/>
          <w:bCs/>
          <w:color w:val="FF0000"/>
          <w:shd w:val="clear" w:color="auto" w:fill="FFFFFF"/>
          <w:lang w:val="vi-VN"/>
        </w:rPr>
        <w:t>4</w:t>
      </w:r>
      <w:r>
        <w:rPr>
          <w:rFonts w:hint="default" w:ascii="Times New Roman" w:hAnsi="Times New Roman" w:cs="Times New Roman"/>
          <w:b/>
          <w:bCs/>
          <w:color w:val="FF0000"/>
          <w:shd w:val="clear" w:color="auto" w:fill="FFFFFF"/>
        </w:rPr>
        <w:t xml:space="preserve">. Hoạt đông 4: vận dụng </w:t>
      </w:r>
      <w:r>
        <w:rPr>
          <w:rFonts w:hint="default" w:ascii="Times New Roman" w:hAnsi="Times New Roman" w:cs="Times New Roman"/>
          <w:i/>
          <w:iCs/>
          <w:color w:val="FF0000"/>
          <w:shd w:val="clear" w:color="auto" w:fill="FFFFFF"/>
        </w:rPr>
        <w:t>(dự kiến thời gian 3 phút)</w:t>
      </w:r>
    </w:p>
    <w:p w14:paraId="0D25A945">
      <w:pPr>
        <w:spacing w:after="0" w:line="240" w:lineRule="auto"/>
        <w:jc w:val="both"/>
        <w:rPr>
          <w:rFonts w:hint="default" w:ascii="Times New Roman" w:hAnsi="Times New Roman" w:cs="Times New Roman"/>
          <w:b/>
          <w:bCs/>
          <w:color w:val="000000" w:themeColor="text1"/>
          <w:shd w:val="clear" w:color="auto" w:fill="FFFFFF"/>
          <w14:textFill>
            <w14:solidFill>
              <w14:schemeClr w14:val="tx1"/>
            </w14:solidFill>
          </w14:textFill>
        </w:rPr>
      </w:pPr>
      <w:r>
        <w:rPr>
          <w:rFonts w:hint="default" w:ascii="Times New Roman" w:hAnsi="Times New Roman" w:cs="Times New Roman"/>
          <w:b/>
          <w:bCs/>
          <w:color w:val="000000" w:themeColor="text1"/>
          <w:shd w:val="clear" w:color="auto" w:fill="FFFFFF"/>
          <w:lang w:val="vi-VN"/>
          <w14:textFill>
            <w14:solidFill>
              <w14:schemeClr w14:val="tx1"/>
            </w14:solidFill>
          </w14:textFill>
        </w:rPr>
        <w:t xml:space="preserve">a. </w:t>
      </w:r>
      <w:r>
        <w:rPr>
          <w:rFonts w:hint="default" w:ascii="Times New Roman" w:hAnsi="Times New Roman" w:cs="Times New Roman"/>
          <w:b/>
          <w:bCs/>
          <w:color w:val="000000" w:themeColor="text1"/>
          <w:shd w:val="clear" w:color="auto" w:fill="FFFFFF"/>
          <w14:textFill>
            <w14:solidFill>
              <w14:schemeClr w14:val="tx1"/>
            </w14:solidFill>
          </w14:textFill>
        </w:rPr>
        <w:t xml:space="preserve">Mục </w:t>
      </w:r>
      <w:r>
        <w:rPr>
          <w:rFonts w:hint="default" w:ascii="Times New Roman" w:hAnsi="Times New Roman" w:cs="Times New Roman"/>
          <w:b/>
          <w:bCs/>
          <w:color w:val="000000" w:themeColor="text1"/>
          <w:shd w:val="clear" w:color="auto" w:fill="FFFFFF"/>
          <w:lang w:val="vi-VN"/>
          <w14:textFill>
            <w14:solidFill>
              <w14:schemeClr w14:val="tx1"/>
            </w14:solidFill>
          </w14:textFill>
        </w:rPr>
        <w:t>t</w:t>
      </w:r>
      <w:r>
        <w:rPr>
          <w:rFonts w:hint="default" w:ascii="Times New Roman" w:hAnsi="Times New Roman" w:cs="Times New Roman"/>
          <w:b/>
          <w:bCs/>
          <w:color w:val="000000" w:themeColor="text1"/>
          <w:shd w:val="clear" w:color="auto" w:fill="FFFFFF"/>
          <w14:textFill>
            <w14:solidFill>
              <w14:schemeClr w14:val="tx1"/>
            </w14:solidFill>
          </w14:textFill>
        </w:rPr>
        <w:t>iêu</w:t>
      </w:r>
    </w:p>
    <w:p w14:paraId="78DB8604">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Vận dụng kiến thức đã học để giải quyết vấn đề trong thực tiễn.</w:t>
      </w:r>
    </w:p>
    <w:p w14:paraId="18B1525F">
      <w:pPr>
        <w:spacing w:after="0" w:line="240" w:lineRule="auto"/>
        <w:jc w:val="both"/>
        <w:rPr>
          <w:rFonts w:hint="default" w:ascii="Times New Roman" w:hAnsi="Times New Roman" w:cs="Times New Roman"/>
          <w:b/>
          <w:bCs/>
          <w:color w:val="000000" w:themeColor="text1"/>
          <w:shd w:val="clear" w:color="auto" w:fill="FFFFFF"/>
          <w:lang w:val="vi-VN"/>
          <w14:textFill>
            <w14:solidFill>
              <w14:schemeClr w14:val="tx1"/>
            </w14:solidFill>
          </w14:textFill>
        </w:rPr>
      </w:pPr>
      <w:r>
        <w:rPr>
          <w:rFonts w:hint="default" w:ascii="Times New Roman" w:hAnsi="Times New Roman" w:cs="Times New Roman"/>
          <w:b/>
          <w:bCs/>
          <w:color w:val="000000" w:themeColor="text1"/>
          <w:shd w:val="clear" w:color="auto" w:fill="FFFFFF"/>
          <w:lang w:val="vi-VN"/>
          <w14:textFill>
            <w14:solidFill>
              <w14:schemeClr w14:val="tx1"/>
            </w14:solidFill>
          </w14:textFill>
        </w:rPr>
        <w:t>b. Nội dung</w:t>
      </w:r>
    </w:p>
    <w:p w14:paraId="65B1D75B">
      <w:pPr>
        <w:pStyle w:val="6"/>
        <w:spacing w:after="0" w:line="240" w:lineRule="auto"/>
        <w:ind w:left="0"/>
        <w:rPr>
          <w:rFonts w:hint="default" w:ascii="Times New Roman" w:hAnsi="Times New Roman" w:cs="Times New Roman"/>
          <w:color w:val="000000" w:themeColor="text1"/>
          <w:sz w:val="26"/>
          <w:szCs w:val="26"/>
          <w:shd w:val="clear" w:color="auto" w:fill="FFFFFF"/>
          <w14:textFill>
            <w14:solidFill>
              <w14:schemeClr w14:val="tx1"/>
            </w14:solidFill>
          </w14:textFill>
        </w:rPr>
      </w:pPr>
      <w:r>
        <w:rPr>
          <w:rFonts w:hint="default" w:ascii="Times New Roman" w:hAnsi="Times New Roman" w:cs="Times New Roman"/>
          <w:color w:val="000000" w:themeColor="text1"/>
          <w:sz w:val="26"/>
          <w:szCs w:val="26"/>
          <w:shd w:val="clear" w:color="auto" w:fill="FFFFFF"/>
          <w14:textFill>
            <w14:solidFill>
              <w14:schemeClr w14:val="tx1"/>
            </w14:solidFill>
          </w14:textFill>
        </w:rPr>
        <w:t>- Đọc lược đồ địa hình tỉ lệ lớn.</w:t>
      </w:r>
    </w:p>
    <w:p w14:paraId="729FBDE2">
      <w:pPr>
        <w:spacing w:after="0" w:line="240" w:lineRule="auto"/>
        <w:jc w:val="both"/>
        <w:rPr>
          <w:rFonts w:hint="default" w:ascii="Times New Roman" w:hAnsi="Times New Roman" w:cs="Times New Roman"/>
          <w:b/>
          <w:bCs/>
          <w:color w:val="000000" w:themeColor="text1"/>
          <w:shd w:val="clear" w:color="auto" w:fill="FFFFFF"/>
          <w:lang w:val="vi-VN"/>
          <w14:textFill>
            <w14:solidFill>
              <w14:schemeClr w14:val="tx1"/>
            </w14:solidFill>
          </w14:textFill>
        </w:rPr>
      </w:pPr>
      <w:r>
        <w:rPr>
          <w:rFonts w:hint="default" w:ascii="Times New Roman" w:hAnsi="Times New Roman" w:cs="Times New Roman"/>
          <w:b/>
          <w:bCs/>
          <w:color w:val="000000" w:themeColor="text1"/>
          <w:shd w:val="clear" w:color="auto" w:fill="FFFFFF"/>
          <w:lang w:val="vi-VN"/>
          <w14:textFill>
            <w14:solidFill>
              <w14:schemeClr w14:val="tx1"/>
            </w14:solidFill>
          </w14:textFill>
        </w:rPr>
        <w:t>c. Sản Phẩm</w:t>
      </w:r>
    </w:p>
    <w:p w14:paraId="754482A8">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w:t>
      </w:r>
      <w:r>
        <w:rPr>
          <w:rFonts w:hint="default" w:ascii="Times New Roman" w:hAnsi="Times New Roman" w:cs="Times New Roman"/>
          <w:color w:val="000000" w:themeColor="text1"/>
          <w:shd w:val="clear" w:color="auto" w:fill="FFFFFF"/>
          <w:lang w:val="vi-VN"/>
          <w14:textFill>
            <w14:solidFill>
              <w14:schemeClr w14:val="tx1"/>
            </w14:solidFill>
          </w14:textFill>
        </w:rPr>
        <w:t xml:space="preserve"> </w:t>
      </w:r>
      <w:r>
        <w:rPr>
          <w:rFonts w:hint="default" w:ascii="Times New Roman" w:hAnsi="Times New Roman" w:cs="Times New Roman"/>
          <w:color w:val="000000" w:themeColor="text1"/>
          <w:shd w:val="clear" w:color="auto" w:fill="FFFFFF"/>
          <w14:textFill>
            <w14:solidFill>
              <w14:schemeClr w14:val="tx1"/>
            </w14:solidFill>
          </w14:textFill>
        </w:rPr>
        <w:t>Câu trả lời của học sinh.</w:t>
      </w:r>
    </w:p>
    <w:p w14:paraId="60555519">
      <w:pPr>
        <w:spacing w:after="0" w:line="240" w:lineRule="auto"/>
        <w:jc w:val="both"/>
        <w:rPr>
          <w:rFonts w:hint="default" w:ascii="Times New Roman" w:hAnsi="Times New Roman" w:cs="Times New Roman"/>
          <w:b/>
          <w:bCs/>
          <w:color w:val="000000" w:themeColor="text1"/>
          <w:shd w:val="clear" w:color="auto" w:fill="FFFFFF"/>
          <w14:textFill>
            <w14:solidFill>
              <w14:schemeClr w14:val="tx1"/>
            </w14:solidFill>
          </w14:textFill>
        </w:rPr>
      </w:pPr>
      <w:r>
        <w:rPr>
          <w:rFonts w:hint="default" w:ascii="Times New Roman" w:hAnsi="Times New Roman" w:cs="Times New Roman"/>
          <w:b/>
          <w:bCs/>
          <w:color w:val="000000" w:themeColor="text1"/>
          <w:shd w:val="clear" w:color="auto" w:fill="FFFFFF"/>
          <w:lang w:val="vi-VN"/>
          <w14:textFill>
            <w14:solidFill>
              <w14:schemeClr w14:val="tx1"/>
            </w14:solidFill>
          </w14:textFill>
        </w:rPr>
        <w:t xml:space="preserve">d. </w:t>
      </w:r>
      <w:r>
        <w:rPr>
          <w:rFonts w:hint="default" w:ascii="Times New Roman" w:hAnsi="Times New Roman" w:cs="Times New Roman"/>
          <w:b/>
          <w:bCs/>
          <w:color w:val="000000" w:themeColor="text1"/>
          <w:shd w:val="clear" w:color="auto" w:fill="FFFFFF"/>
          <w14:textFill>
            <w14:solidFill>
              <w14:schemeClr w14:val="tx1"/>
            </w14:solidFill>
          </w14:textFill>
        </w:rPr>
        <w:t>Tổ chức thực hiện</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914"/>
      </w:tblGrid>
      <w:tr w14:paraId="5F5CC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914" w:type="dxa"/>
          </w:tcPr>
          <w:p w14:paraId="5273DF81">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Bước 1: Giao nhiệm vụ học tập</w:t>
            </w:r>
          </w:p>
          <w:p w14:paraId="7950AD4F">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Dựa vào lược đồ địa hình tỉ lệ lớn, em hãy cho biết:</w:t>
            </w:r>
          </w:p>
          <w:p w14:paraId="2715B898">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Độ cao của đỉnh núi A1, A2?</w:t>
            </w:r>
          </w:p>
          <w:p w14:paraId="075773AB">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Tính khoảng cách trên thực tế từ đỉnh núi A1 đến đỉnh núi A2.</w:t>
            </w:r>
          </w:p>
          <w:p w14:paraId="4745E486">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 Dựa vào khoảng cách của các đường đồng mức, em hãy cho biết ở đỉnh núi A1 sườn nào có độ dốc cao hơn? Vì sao?</w:t>
            </w:r>
          </w:p>
        </w:tc>
      </w:tr>
      <w:tr w14:paraId="20AD3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4" w:type="dxa"/>
          </w:tcPr>
          <w:p w14:paraId="04969A61">
            <w:pPr>
              <w:spacing w:after="0" w:line="240" w:lineRule="auto"/>
              <w:jc w:val="center"/>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rPr>
              <w:drawing>
                <wp:inline distT="0" distB="0" distL="0" distR="0">
                  <wp:extent cx="3838575" cy="1851660"/>
                  <wp:effectExtent l="0" t="0" r="1905" b="7620"/>
                  <wp:docPr id="16" name="Hình ảnh 9" descr="A diagram of a heat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Hình ảnh 9" descr="A diagram of a heat wave&#10;&#10;Description automatically generated"/>
                          <pic:cNvPicPr>
                            <a:picLocks noChangeAspect="1"/>
                          </pic:cNvPicPr>
                        </pic:nvPicPr>
                        <pic:blipFill>
                          <a:blip r:embed="rId10"/>
                          <a:stretch>
                            <a:fillRect/>
                          </a:stretch>
                        </pic:blipFill>
                        <pic:spPr>
                          <a:xfrm>
                            <a:off x="0" y="0"/>
                            <a:ext cx="3868692" cy="1866529"/>
                          </a:xfrm>
                          <a:prstGeom prst="rect">
                            <a:avLst/>
                          </a:prstGeom>
                        </pic:spPr>
                      </pic:pic>
                    </a:graphicData>
                  </a:graphic>
                </wp:inline>
              </w:drawing>
            </w:r>
          </w:p>
        </w:tc>
      </w:tr>
      <w:tr w14:paraId="4490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914" w:type="dxa"/>
          </w:tcPr>
          <w:p w14:paraId="30AEFF97">
            <w:pPr>
              <w:spacing w:after="0" w:line="240" w:lineRule="auto"/>
              <w:jc w:val="center"/>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LƯỢC ĐỒ ĐỊA HÌNH TỈ LỆ LỚN</w:t>
            </w:r>
          </w:p>
        </w:tc>
      </w:tr>
    </w:tbl>
    <w:p w14:paraId="7A250627">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Bước 2: Thực hiện nhiệm vụ </w:t>
      </w:r>
    </w:p>
    <w:p w14:paraId="796A0E76">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14:textFill>
            <w14:solidFill>
              <w14:schemeClr w14:val="tx1"/>
            </w14:solidFill>
          </w14:textFill>
        </w:rPr>
        <w:t>HS tìm hiểu thông tin và thực hiện nhiệm vụ học tập.</w:t>
      </w:r>
    </w:p>
    <w:p w14:paraId="74B9AE4A">
      <w:pPr>
        <w:pStyle w:val="4"/>
        <w:spacing w:before="0" w:beforeAutospacing="0" w:after="0" w:afterAutospacing="0"/>
        <w:jc w:val="both"/>
        <w:rPr>
          <w:rFonts w:hint="default" w:ascii="Times New Roman" w:hAnsi="Times New Roman" w:cs="Times New Roman"/>
          <w:sz w:val="26"/>
          <w:szCs w:val="26"/>
        </w:rPr>
      </w:pPr>
      <w:r>
        <w:rPr>
          <w:rFonts w:hint="default" w:ascii="Times New Roman" w:hAnsi="Times New Roman" w:cs="Times New Roman"/>
          <w:b/>
          <w:bCs/>
          <w:sz w:val="26"/>
          <w:szCs w:val="26"/>
        </w:rPr>
        <w:t>Bước 3: Báo cáo, thảo luận</w:t>
      </w:r>
    </w:p>
    <w:p w14:paraId="12603C9B">
      <w:pPr>
        <w:spacing w:after="0" w:line="240" w:lineRule="auto"/>
        <w:jc w:val="both"/>
        <w:rPr>
          <w:rFonts w:hint="default" w:ascii="Times New Roman" w:hAnsi="Times New Roman" w:cs="Times New Roman"/>
          <w:color w:val="000000" w:themeColor="text1"/>
          <w:shd w:val="clear" w:color="auto" w:fill="FFFFFF"/>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Gọi 1 học sinh bất kì trả lời câu hỏi</w:t>
      </w:r>
      <w:r>
        <w:rPr>
          <w:rFonts w:hint="default" w:ascii="Times New Roman" w:hAnsi="Times New Roman" w:cs="Times New Roman"/>
          <w:color w:val="000000" w:themeColor="text1"/>
          <w:shd w:val="clear" w:color="auto" w:fill="FFFFFF"/>
          <w14:textFill>
            <w14:solidFill>
              <w14:schemeClr w14:val="tx1"/>
            </w14:solidFill>
          </w14:textFill>
        </w:rPr>
        <w:t>.</w:t>
      </w:r>
    </w:p>
    <w:p w14:paraId="1101B332">
      <w:pPr>
        <w:spacing w:after="0" w:line="240" w:lineRule="auto"/>
        <w:jc w:val="both"/>
        <w:rPr>
          <w:rFonts w:hint="default" w:ascii="Times New Roman" w:hAnsi="Times New Roman" w:cs="Times New Roman"/>
          <w:color w:val="000000" w:themeColor="text1"/>
          <w:shd w:val="clear" w:color="auto" w:fill="FFFFFF"/>
          <w:lang w:val="vi-VN"/>
          <w14:textFill>
            <w14:solidFill>
              <w14:schemeClr w14:val="tx1"/>
            </w14:solidFill>
          </w14:textFill>
        </w:rPr>
      </w:pPr>
      <w:r>
        <w:rPr>
          <w:rFonts w:hint="default" w:ascii="Times New Roman" w:hAnsi="Times New Roman" w:cs="Times New Roman"/>
          <w:color w:val="000000" w:themeColor="text1"/>
          <w:shd w:val="clear" w:color="auto" w:fill="FFFFFF"/>
          <w:lang w:val="vi-VN"/>
          <w14:textFill>
            <w14:solidFill>
              <w14:schemeClr w14:val="tx1"/>
            </w14:solidFill>
          </w14:textFill>
        </w:rPr>
        <w:t xml:space="preserve">HS khác nhận xét, bổ sung </w:t>
      </w:r>
    </w:p>
    <w:p w14:paraId="09443113">
      <w:pPr>
        <w:pStyle w:val="4"/>
        <w:spacing w:before="0" w:beforeAutospacing="0" w:after="0" w:afterAutospacing="0"/>
        <w:jc w:val="both"/>
        <w:rPr>
          <w:rFonts w:hint="default" w:ascii="Times New Roman" w:hAnsi="Times New Roman" w:cs="Times New Roman"/>
          <w:b/>
          <w:bCs/>
          <w:sz w:val="26"/>
          <w:szCs w:val="26"/>
        </w:rPr>
      </w:pPr>
      <w:r>
        <w:rPr>
          <w:rFonts w:hint="default" w:ascii="Times New Roman" w:hAnsi="Times New Roman" w:cs="Times New Roman"/>
          <w:b/>
          <w:bCs/>
          <w:sz w:val="26"/>
          <w:szCs w:val="26"/>
        </w:rPr>
        <w:t>Bước 4: Kết luận, nhận định</w:t>
      </w:r>
    </w:p>
    <w:p w14:paraId="181B6A51">
      <w:pPr>
        <w:spacing w:after="0" w:line="240" w:lineRule="auto"/>
        <w:jc w:val="both"/>
        <w:rPr>
          <w:rFonts w:hint="default" w:ascii="Times New Roman" w:hAnsi="Times New Roman" w:eastAsia="Times New Roman" w:cs="Times New Roman"/>
          <w:bCs/>
          <w:lang w:val="nl-NL"/>
        </w:rPr>
      </w:pPr>
      <w:r>
        <w:rPr>
          <w:rFonts w:hint="default" w:ascii="Times New Roman" w:hAnsi="Times New Roman" w:eastAsia="Times New Roman" w:cs="Times New Roman"/>
          <w:bCs/>
          <w:lang w:val="nl-NL"/>
        </w:rPr>
        <w:t xml:space="preserve">Giáo viên quan sát, nhận xét đánh giá quá trình thực hiện của học sinh về thái độ, tinh thần học tập, khả năng giao tiếp, trình bày và đánh giá kết quả cuối cùng của học sinh </w:t>
      </w:r>
    </w:p>
    <w:p w14:paraId="6ECA52AE">
      <w:pPr>
        <w:spacing w:after="0" w:line="240" w:lineRule="auto"/>
        <w:jc w:val="both"/>
        <w:rPr>
          <w:rFonts w:hint="default" w:ascii="Times New Roman" w:hAnsi="Times New Roman" w:eastAsia="Times New Roman" w:cs="Times New Roman"/>
          <w:bCs/>
          <w:lang w:val="nl-NL"/>
        </w:rPr>
      </w:pPr>
      <w:r>
        <w:rPr>
          <w:rFonts w:hint="default" w:ascii="Times New Roman" w:hAnsi="Times New Roman" w:eastAsia="Times New Roman" w:cs="Times New Roman"/>
          <w:bCs/>
          <w:lang w:val="nl-NL"/>
        </w:rPr>
        <w:t>Chuẩn kiến</w:t>
      </w:r>
      <w:r>
        <w:rPr>
          <w:rFonts w:hint="default" w:ascii="Times New Roman" w:hAnsi="Times New Roman" w:eastAsia="Times New Roman" w:cs="Times New Roman"/>
          <w:bCs/>
          <w:lang w:val="vi-VN"/>
        </w:rPr>
        <w:t xml:space="preserve"> </w:t>
      </w:r>
      <w:r>
        <w:rPr>
          <w:rFonts w:hint="default" w:ascii="Times New Roman" w:hAnsi="Times New Roman" w:eastAsia="Times New Roman" w:cs="Times New Roman"/>
          <w:bCs/>
          <w:lang w:val="nl-NL"/>
        </w:rPr>
        <w:t>thức:</w:t>
      </w:r>
    </w:p>
    <w:p w14:paraId="7ED7734B">
      <w:pPr>
        <w:spacing w:after="0" w:line="240" w:lineRule="auto"/>
        <w:jc w:val="both"/>
        <w:rPr>
          <w:rFonts w:hint="default" w:ascii="Times New Roman" w:hAnsi="Times New Roman" w:cs="Times New Roman"/>
          <w:iCs/>
        </w:rPr>
      </w:pPr>
    </w:p>
    <w:p w14:paraId="4B37996F">
      <w:pPr>
        <w:tabs>
          <w:tab w:val="center" w:pos="8131"/>
        </w:tabs>
        <w:jc w:val="center"/>
        <w:rPr>
          <w:rFonts w:hint="default" w:ascii="Times New Roman" w:hAnsi="Times New Roman" w:cs="Times New Roman"/>
          <w:b/>
        </w:rPr>
      </w:pPr>
      <w:r>
        <w:rPr>
          <w:rFonts w:hint="default" w:ascii="Times New Roman" w:hAnsi="Times New Roman" w:cs="Times New Roman"/>
          <w:b/>
        </w:rPr>
        <w:t>Đáp án hướng dẫn chấm</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5"/>
        <w:gridCol w:w="6035"/>
        <w:gridCol w:w="1096"/>
      </w:tblGrid>
      <w:tr w14:paraId="0305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636" w:type="dxa"/>
          </w:tcPr>
          <w:p w14:paraId="2F0624F2">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Câu hỏi</w:t>
            </w:r>
          </w:p>
        </w:tc>
        <w:tc>
          <w:tcPr>
            <w:tcW w:w="6720" w:type="dxa"/>
          </w:tcPr>
          <w:p w14:paraId="19C427CA">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Đáp án</w:t>
            </w:r>
          </w:p>
        </w:tc>
        <w:tc>
          <w:tcPr>
            <w:tcW w:w="1134" w:type="dxa"/>
          </w:tcPr>
          <w:p w14:paraId="15373BFD">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Điểm chấm</w:t>
            </w:r>
          </w:p>
        </w:tc>
      </w:tr>
      <w:tr w14:paraId="6BF5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2636" w:type="dxa"/>
          </w:tcPr>
          <w:p w14:paraId="754E5166">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hint="default" w:ascii="Times New Roman" w:hAnsi="Times New Roman" w:cs="Times New Roman"/>
                <w:b/>
                <w:color w:val="000000"/>
                <w:highlight w:val="white"/>
              </w:rPr>
            </w:pPr>
            <w:r>
              <w:rPr>
                <w:rFonts w:hint="default" w:ascii="Times New Roman" w:hAnsi="Times New Roman" w:cs="Times New Roman"/>
                <w:b/>
              </w:rPr>
              <w:t>Bài tập 1: Dựa vài hình 1/ tr139 SGK</w:t>
            </w:r>
            <w:r>
              <w:rPr>
                <w:rFonts w:hint="default" w:ascii="Times New Roman" w:hAnsi="Times New Roman" w:cs="Times New Roman"/>
                <w:b/>
                <w:color w:val="000000"/>
                <w:highlight w:val="white"/>
              </w:rPr>
              <w:t>:</w:t>
            </w:r>
          </w:p>
          <w:p w14:paraId="5895B030">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color w:val="000000"/>
                <w:highlight w:val="white"/>
              </w:rPr>
            </w:pPr>
            <w:r>
              <w:rPr>
                <w:rFonts w:hint="default" w:ascii="Times New Roman" w:hAnsi="Times New Roman" w:cs="Times New Roman"/>
                <w:color w:val="000000"/>
                <w:highlight w:val="white"/>
              </w:rPr>
              <w:t>- Hãy cho biết đường đồng mức là gì? Cho biết các đường đồng mức có khoảng cao đều cách nhau bao nhiêu mét.</w:t>
            </w:r>
          </w:p>
          <w:p w14:paraId="01951535">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color w:val="000000"/>
                <w:highlight w:val="white"/>
              </w:rPr>
            </w:pPr>
            <w:r>
              <w:rPr>
                <w:rFonts w:hint="default" w:ascii="Times New Roman" w:hAnsi="Times New Roman" w:cs="Times New Roman"/>
                <w:color w:val="000000"/>
                <w:highlight w:val="white"/>
              </w:rPr>
              <w:t>- So sánh độ cao của các điểm B1, B2, B3,C</w:t>
            </w:r>
          </w:p>
          <w:p w14:paraId="4F5B37B8">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color w:val="000000"/>
                <w:highlight w:val="white"/>
              </w:rPr>
            </w:pPr>
            <w:r>
              <w:rPr>
                <w:rFonts w:hint="default" w:ascii="Times New Roman" w:hAnsi="Times New Roman" w:cs="Times New Roman"/>
                <w:color w:val="000000"/>
                <w:highlight w:val="white"/>
              </w:rPr>
              <w:t>- Cho biết một bạn muốn leo lên đỉnh A2, để đỡ leo dốc, thì nên đi theo sườn D1 - A2 hay sườn D2 - A2.</w:t>
            </w:r>
          </w:p>
        </w:tc>
        <w:tc>
          <w:tcPr>
            <w:tcW w:w="6720" w:type="dxa"/>
          </w:tcPr>
          <w:p w14:paraId="797560CA">
            <w:pPr>
              <w:tabs>
                <w:tab w:val="center" w:pos="8131"/>
              </w:tabs>
              <w:spacing w:after="0" w:line="240" w:lineRule="auto"/>
              <w:rPr>
                <w:rFonts w:hint="default" w:ascii="Times New Roman" w:hAnsi="Times New Roman" w:cs="Times New Roman"/>
              </w:rPr>
            </w:pPr>
          </w:p>
          <w:p w14:paraId="270F0D9C">
            <w:pPr>
              <w:tabs>
                <w:tab w:val="center" w:pos="8131"/>
              </w:tabs>
              <w:spacing w:after="0" w:line="240" w:lineRule="auto"/>
              <w:rPr>
                <w:rFonts w:hint="default" w:ascii="Times New Roman" w:hAnsi="Times New Roman" w:cs="Times New Roman"/>
              </w:rPr>
            </w:pPr>
          </w:p>
          <w:p w14:paraId="0789E6A1">
            <w:pPr>
              <w:tabs>
                <w:tab w:val="center" w:pos="8131"/>
              </w:tabs>
              <w:spacing w:after="0" w:line="240" w:lineRule="auto"/>
              <w:rPr>
                <w:rFonts w:hint="default" w:ascii="Times New Roman" w:hAnsi="Times New Roman" w:cs="Times New Roman"/>
              </w:rPr>
            </w:pPr>
          </w:p>
          <w:p w14:paraId="50615081">
            <w:pPr>
              <w:tabs>
                <w:tab w:val="center" w:pos="8131"/>
              </w:tabs>
              <w:spacing w:after="0" w:line="240" w:lineRule="auto"/>
              <w:rPr>
                <w:rFonts w:hint="default" w:ascii="Times New Roman" w:hAnsi="Times New Roman" w:cs="Times New Roman"/>
              </w:rPr>
            </w:pPr>
            <w:r>
              <w:rPr>
                <w:rFonts w:hint="default" w:ascii="Times New Roman" w:hAnsi="Times New Roman" w:cs="Times New Roman"/>
              </w:rPr>
              <w:t>Đường đồng mức là đường nối liền những điểm có cùng độ cao.</w:t>
            </w:r>
          </w:p>
          <w:p w14:paraId="405A5089">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lang w:val="vi-VN"/>
              </w:rPr>
              <w:t>Cho biết các đường đồng mức có khoảng cao đều 100 mét</w:t>
            </w:r>
          </w:p>
          <w:p w14:paraId="63D07248">
            <w:pPr>
              <w:spacing w:after="0" w:line="240" w:lineRule="auto"/>
              <w:jc w:val="both"/>
              <w:rPr>
                <w:rFonts w:hint="default" w:ascii="Times New Roman" w:hAnsi="Times New Roman" w:eastAsia="Times New Roman" w:cs="Times New Roman"/>
                <w:bCs/>
              </w:rPr>
            </w:pPr>
          </w:p>
          <w:p w14:paraId="4EBD1E2E">
            <w:pPr>
              <w:spacing w:after="0" w:line="240" w:lineRule="auto"/>
              <w:jc w:val="both"/>
              <w:rPr>
                <w:rFonts w:hint="default" w:ascii="Times New Roman" w:hAnsi="Times New Roman" w:eastAsia="Times New Roman" w:cs="Times New Roman"/>
                <w:bCs/>
              </w:rPr>
            </w:pPr>
          </w:p>
          <w:p w14:paraId="483BA560">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lang w:val="vi-VN"/>
              </w:rPr>
              <w:t xml:space="preserve">So sánh của các điểm B1, B2, B3, C: </w:t>
            </w:r>
          </w:p>
          <w:p w14:paraId="33442579">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B3 = C (900m) &lt; B1 (1000m) &lt; B2 (1100m)</w:t>
            </w:r>
          </w:p>
          <w:p w14:paraId="585E6561">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Một bạn muốn leo lên đỉnh A2, ta nên đi theo sườn D1-A2 vì đường này dài hơn (các đường đồng mức cách xa nhau) chứng tỏ địa hình thoải. Với địa hình thoải thì việc leo núi sẽ dễ hơn.</w:t>
            </w:r>
          </w:p>
          <w:p w14:paraId="38640C96">
            <w:pPr>
              <w:tabs>
                <w:tab w:val="center" w:pos="8131"/>
              </w:tabs>
              <w:spacing w:after="0" w:line="240" w:lineRule="auto"/>
              <w:rPr>
                <w:rFonts w:hint="default" w:ascii="Times New Roman" w:hAnsi="Times New Roman" w:cs="Times New Roman"/>
              </w:rPr>
            </w:pPr>
          </w:p>
        </w:tc>
        <w:tc>
          <w:tcPr>
            <w:tcW w:w="1134" w:type="dxa"/>
          </w:tcPr>
          <w:p w14:paraId="7143A1DE">
            <w:pPr>
              <w:tabs>
                <w:tab w:val="center" w:pos="8131"/>
              </w:tabs>
              <w:spacing w:after="0" w:line="240" w:lineRule="auto"/>
              <w:jc w:val="center"/>
              <w:rPr>
                <w:rFonts w:hint="default" w:ascii="Times New Roman" w:hAnsi="Times New Roman" w:cs="Times New Roman"/>
                <w:b/>
              </w:rPr>
            </w:pPr>
          </w:p>
          <w:p w14:paraId="4AA5B783">
            <w:pPr>
              <w:tabs>
                <w:tab w:val="center" w:pos="8131"/>
              </w:tabs>
              <w:spacing w:after="0" w:line="240" w:lineRule="auto"/>
              <w:jc w:val="center"/>
              <w:rPr>
                <w:rFonts w:hint="default" w:ascii="Times New Roman" w:hAnsi="Times New Roman" w:cs="Times New Roman"/>
                <w:b/>
              </w:rPr>
            </w:pPr>
          </w:p>
          <w:p w14:paraId="527DEBCA">
            <w:pPr>
              <w:tabs>
                <w:tab w:val="center" w:pos="8131"/>
              </w:tabs>
              <w:spacing w:after="0" w:line="240" w:lineRule="auto"/>
              <w:jc w:val="center"/>
              <w:rPr>
                <w:rFonts w:hint="default" w:ascii="Times New Roman" w:hAnsi="Times New Roman" w:cs="Times New Roman"/>
                <w:b/>
              </w:rPr>
            </w:pPr>
          </w:p>
          <w:p w14:paraId="43CB7DFF">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1,0đ</w:t>
            </w:r>
          </w:p>
          <w:p w14:paraId="70AD82C4">
            <w:pPr>
              <w:tabs>
                <w:tab w:val="center" w:pos="8131"/>
              </w:tabs>
              <w:spacing w:after="0" w:line="240" w:lineRule="auto"/>
              <w:jc w:val="center"/>
              <w:rPr>
                <w:rFonts w:hint="default" w:ascii="Times New Roman" w:hAnsi="Times New Roman" w:cs="Times New Roman"/>
                <w:b/>
              </w:rPr>
            </w:pPr>
          </w:p>
          <w:p w14:paraId="4B7E7EF5">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1,0đ</w:t>
            </w:r>
          </w:p>
          <w:p w14:paraId="4ED94A41">
            <w:pPr>
              <w:tabs>
                <w:tab w:val="center" w:pos="8131"/>
              </w:tabs>
              <w:spacing w:after="0" w:line="240" w:lineRule="auto"/>
              <w:jc w:val="center"/>
              <w:rPr>
                <w:rFonts w:hint="default" w:ascii="Times New Roman" w:hAnsi="Times New Roman" w:cs="Times New Roman"/>
                <w:b/>
              </w:rPr>
            </w:pPr>
          </w:p>
          <w:p w14:paraId="010283DF">
            <w:pPr>
              <w:tabs>
                <w:tab w:val="center" w:pos="8131"/>
              </w:tabs>
              <w:spacing w:after="0" w:line="240" w:lineRule="auto"/>
              <w:jc w:val="center"/>
              <w:rPr>
                <w:rFonts w:hint="default" w:ascii="Times New Roman" w:hAnsi="Times New Roman" w:cs="Times New Roman"/>
                <w:b/>
              </w:rPr>
            </w:pPr>
          </w:p>
          <w:p w14:paraId="5889B6D6">
            <w:pPr>
              <w:tabs>
                <w:tab w:val="center" w:pos="8131"/>
              </w:tabs>
              <w:spacing w:after="0" w:line="240" w:lineRule="auto"/>
              <w:jc w:val="center"/>
              <w:rPr>
                <w:rFonts w:hint="default" w:ascii="Times New Roman" w:hAnsi="Times New Roman" w:cs="Times New Roman"/>
                <w:b/>
              </w:rPr>
            </w:pPr>
          </w:p>
          <w:p w14:paraId="36380BC2">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1.0đ</w:t>
            </w:r>
          </w:p>
          <w:p w14:paraId="1F27D284">
            <w:pPr>
              <w:tabs>
                <w:tab w:val="center" w:pos="8131"/>
              </w:tabs>
              <w:spacing w:after="0" w:line="240" w:lineRule="auto"/>
              <w:jc w:val="center"/>
              <w:rPr>
                <w:rFonts w:hint="default" w:ascii="Times New Roman" w:hAnsi="Times New Roman" w:cs="Times New Roman"/>
                <w:b/>
              </w:rPr>
            </w:pPr>
          </w:p>
          <w:p w14:paraId="55C3DEE7">
            <w:pPr>
              <w:tabs>
                <w:tab w:val="center" w:pos="8131"/>
              </w:tabs>
              <w:spacing w:after="0" w:line="240" w:lineRule="auto"/>
              <w:jc w:val="center"/>
              <w:rPr>
                <w:rFonts w:hint="default" w:ascii="Times New Roman" w:hAnsi="Times New Roman" w:cs="Times New Roman"/>
                <w:b/>
              </w:rPr>
            </w:pPr>
          </w:p>
          <w:p w14:paraId="564B32A9">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2,0đ</w:t>
            </w:r>
          </w:p>
          <w:p w14:paraId="1DE36912">
            <w:pPr>
              <w:tabs>
                <w:tab w:val="center" w:pos="8131"/>
              </w:tabs>
              <w:spacing w:after="0" w:line="240" w:lineRule="auto"/>
              <w:jc w:val="center"/>
              <w:rPr>
                <w:rFonts w:hint="default" w:ascii="Times New Roman" w:hAnsi="Times New Roman" w:cs="Times New Roman"/>
                <w:b/>
              </w:rPr>
            </w:pPr>
          </w:p>
          <w:p w14:paraId="38428BB1">
            <w:pPr>
              <w:tabs>
                <w:tab w:val="center" w:pos="8131"/>
              </w:tabs>
              <w:spacing w:after="0" w:line="240" w:lineRule="auto"/>
              <w:jc w:val="center"/>
              <w:rPr>
                <w:rFonts w:hint="default" w:ascii="Times New Roman" w:hAnsi="Times New Roman" w:cs="Times New Roman"/>
                <w:b/>
              </w:rPr>
            </w:pPr>
          </w:p>
        </w:tc>
      </w:tr>
      <w:tr w14:paraId="4BE1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2636" w:type="dxa"/>
          </w:tcPr>
          <w:p w14:paraId="4F2B6008">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hint="default" w:ascii="Times New Roman" w:hAnsi="Times New Roman" w:cs="Times New Roman"/>
                <w:b/>
              </w:rPr>
            </w:pPr>
            <w:r>
              <w:rPr>
                <w:rFonts w:hint="default" w:ascii="Times New Roman" w:hAnsi="Times New Roman" w:cs="Times New Roman"/>
                <w:b/>
              </w:rPr>
              <w:t>Bài tập 2: Dựa vào hình 2/Tr140 SGK:</w:t>
            </w:r>
          </w:p>
          <w:p w14:paraId="4E0FE4A7">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bCs/>
              </w:rPr>
            </w:pPr>
            <w:r>
              <w:rPr>
                <w:rFonts w:hint="default" w:ascii="Times New Roman" w:hAnsi="Times New Roman" w:cs="Times New Roman"/>
                <w:bCs/>
              </w:rPr>
              <w:t>- Khái niệm lát cắt địa hình</w:t>
            </w:r>
          </w:p>
          <w:p w14:paraId="52C3BB06">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rPr>
            </w:pPr>
            <w:r>
              <w:rPr>
                <w:rFonts w:hint="default" w:ascii="Times New Roman" w:hAnsi="Times New Roman" w:cs="Times New Roman"/>
              </w:rPr>
              <w:t>- Cho biết lát cắt lần lượt đi qua các dạng địa hình nào.</w:t>
            </w:r>
          </w:p>
          <w:p w14:paraId="39EAC5A6">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rPr>
            </w:pPr>
          </w:p>
          <w:p w14:paraId="7EAD3D6E">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rPr>
            </w:pPr>
            <w:r>
              <w:rPr>
                <w:rFonts w:hint="default" w:ascii="Times New Roman" w:hAnsi="Times New Roman" w:cs="Times New Roman"/>
              </w:rPr>
              <w:t>- Xác định độ cao đỉnh Ngọc Linh.</w:t>
            </w:r>
          </w:p>
          <w:p w14:paraId="571A93C7">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rPr>
            </w:pPr>
          </w:p>
          <w:p w14:paraId="31A42C02">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rPr>
            </w:pPr>
            <w:r>
              <w:rPr>
                <w:rFonts w:hint="default" w:ascii="Times New Roman" w:hAnsi="Times New Roman" w:cs="Times New Roman"/>
              </w:rPr>
              <w:t xml:space="preserve">- Kể tên các cao nguyên và sông </w:t>
            </w:r>
          </w:p>
          <w:p w14:paraId="02392617">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rPr>
            </w:pPr>
          </w:p>
          <w:p w14:paraId="65770044">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cs="Times New Roman"/>
              </w:rPr>
            </w:pPr>
            <w:r>
              <w:rPr>
                <w:rFonts w:hint="default" w:ascii="Times New Roman" w:hAnsi="Times New Roman" w:cs="Times New Roman"/>
              </w:rPr>
              <w:t>- Với tỉ lệ bản đồ là 1:4 000 000 hãy tính khoảng cách ngoài thực tế từ Sông Xê Xan tới hồ Lăk, khoảng cách từ hồ Lăk đến sông Đồng Nai.</w:t>
            </w:r>
          </w:p>
        </w:tc>
        <w:tc>
          <w:tcPr>
            <w:tcW w:w="6720" w:type="dxa"/>
          </w:tcPr>
          <w:p w14:paraId="21522E96">
            <w:pPr>
              <w:tabs>
                <w:tab w:val="center" w:pos="8131"/>
              </w:tabs>
              <w:spacing w:after="0" w:line="240" w:lineRule="auto"/>
              <w:rPr>
                <w:rFonts w:hint="default" w:ascii="Times New Roman" w:hAnsi="Times New Roman" w:cs="Times New Roman"/>
              </w:rPr>
            </w:pPr>
          </w:p>
          <w:p w14:paraId="68D200F7">
            <w:pPr>
              <w:tabs>
                <w:tab w:val="center" w:pos="8131"/>
              </w:tabs>
              <w:spacing w:after="0" w:line="240" w:lineRule="auto"/>
              <w:rPr>
                <w:rFonts w:hint="default" w:ascii="Times New Roman" w:hAnsi="Times New Roman" w:cs="Times New Roman"/>
              </w:rPr>
            </w:pPr>
          </w:p>
          <w:p w14:paraId="5B7BE0B7">
            <w:pPr>
              <w:spacing w:after="0" w:line="240" w:lineRule="auto"/>
              <w:jc w:val="both"/>
              <w:rPr>
                <w:rFonts w:hint="default" w:ascii="Times New Roman" w:hAnsi="Times New Roman" w:eastAsia="Times New Roman" w:cs="Times New Roman"/>
                <w:bCs/>
              </w:rPr>
            </w:pPr>
          </w:p>
          <w:p w14:paraId="3A68B648">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rPr>
              <w:t>Là hình vẽ biểu hiện được đầy đủ hình dạng và độ cao các dạng địa hình dọc theo một đường cắt nhất định</w:t>
            </w:r>
          </w:p>
          <w:p w14:paraId="5E25ADEA">
            <w:pPr>
              <w:spacing w:after="0" w:line="240" w:lineRule="auto"/>
              <w:jc w:val="both"/>
              <w:rPr>
                <w:rFonts w:hint="default" w:ascii="Times New Roman" w:hAnsi="Times New Roman" w:eastAsia="Times New Roman" w:cs="Times New Roman"/>
                <w:bCs/>
              </w:rPr>
            </w:pPr>
          </w:p>
          <w:p w14:paraId="668DC7F7">
            <w:pPr>
              <w:spacing w:after="0" w:line="240" w:lineRule="auto"/>
              <w:jc w:val="both"/>
              <w:rPr>
                <w:rFonts w:hint="default" w:ascii="Times New Roman" w:hAnsi="Times New Roman" w:eastAsia="Times New Roman" w:cs="Times New Roman"/>
                <w:bCs/>
              </w:rPr>
            </w:pPr>
            <w:r>
              <w:rPr>
                <w:rFonts w:hint="default" w:ascii="Times New Roman" w:hAnsi="Times New Roman" w:eastAsia="Times New Roman" w:cs="Times New Roman"/>
                <w:bCs/>
                <w:lang w:val="vi-VN"/>
              </w:rPr>
              <w:t>Lát cắt lần lượt đi qua các dạng địa hình: đồng bằng, cao nguyên, núi</w:t>
            </w:r>
          </w:p>
          <w:p w14:paraId="683D4664">
            <w:pPr>
              <w:spacing w:after="0" w:line="240" w:lineRule="auto"/>
              <w:jc w:val="both"/>
              <w:rPr>
                <w:rFonts w:hint="default" w:ascii="Times New Roman" w:hAnsi="Times New Roman" w:eastAsia="Times New Roman" w:cs="Times New Roman"/>
                <w:bCs/>
              </w:rPr>
            </w:pPr>
          </w:p>
          <w:p w14:paraId="11C2473E">
            <w:pPr>
              <w:spacing w:after="0" w:line="240" w:lineRule="auto"/>
              <w:jc w:val="both"/>
              <w:rPr>
                <w:rFonts w:hint="default" w:ascii="Times New Roman" w:hAnsi="Times New Roman" w:eastAsia="Times New Roman" w:cs="Times New Roman"/>
                <w:bCs/>
                <w:lang w:val="vi-VN"/>
              </w:rPr>
            </w:pPr>
            <w:r>
              <w:rPr>
                <w:rFonts w:hint="default" w:ascii="Times New Roman" w:hAnsi="Times New Roman" w:eastAsia="Times New Roman" w:cs="Times New Roman"/>
                <w:bCs/>
                <w:lang w:val="vi-VN"/>
              </w:rPr>
              <w:t>Xác định độ cao của đỉnh Ngọc Linh: Khoảng 2500 mét</w:t>
            </w:r>
          </w:p>
          <w:p w14:paraId="6533D1FD">
            <w:pPr>
              <w:tabs>
                <w:tab w:val="center" w:pos="8131"/>
              </w:tabs>
              <w:spacing w:after="0" w:line="240" w:lineRule="auto"/>
              <w:rPr>
                <w:rFonts w:hint="default" w:ascii="Times New Roman" w:hAnsi="Times New Roman" w:cs="Times New Roman"/>
              </w:rPr>
            </w:pPr>
          </w:p>
          <w:p w14:paraId="100BC728">
            <w:pPr>
              <w:tabs>
                <w:tab w:val="center" w:pos="8131"/>
              </w:tabs>
              <w:spacing w:after="0" w:line="240" w:lineRule="auto"/>
              <w:rPr>
                <w:rFonts w:hint="default" w:ascii="Times New Roman" w:hAnsi="Times New Roman" w:cs="Times New Roman"/>
              </w:rPr>
            </w:pPr>
          </w:p>
          <w:p w14:paraId="2EE400C1">
            <w:pPr>
              <w:tabs>
                <w:tab w:val="center" w:pos="8131"/>
              </w:tabs>
              <w:spacing w:after="0" w:line="240" w:lineRule="auto"/>
              <w:rPr>
                <w:rFonts w:hint="default" w:ascii="Times New Roman" w:hAnsi="Times New Roman" w:cs="Times New Roman"/>
              </w:rPr>
            </w:pPr>
            <w:r>
              <w:rPr>
                <w:rFonts w:hint="default" w:ascii="Times New Roman" w:hAnsi="Times New Roman" w:cs="Times New Roman"/>
              </w:rPr>
              <w:t>Cao nguyên Play Ku, cao nguyên Buôn Ma Thuộc</w:t>
            </w:r>
          </w:p>
          <w:p w14:paraId="7BFDC0EE">
            <w:pPr>
              <w:tabs>
                <w:tab w:val="center" w:pos="8131"/>
              </w:tabs>
              <w:spacing w:after="0" w:line="240" w:lineRule="auto"/>
              <w:rPr>
                <w:rFonts w:hint="default" w:ascii="Times New Roman" w:hAnsi="Times New Roman" w:cs="Times New Roman"/>
              </w:rPr>
            </w:pPr>
          </w:p>
          <w:p w14:paraId="50DF5BFA">
            <w:pPr>
              <w:tabs>
                <w:tab w:val="center" w:pos="8131"/>
              </w:tabs>
              <w:spacing w:after="0" w:line="240" w:lineRule="auto"/>
              <w:rPr>
                <w:rFonts w:hint="default" w:ascii="Times New Roman" w:hAnsi="Times New Roman" w:cs="Times New Roman"/>
              </w:rPr>
            </w:pPr>
          </w:p>
          <w:p w14:paraId="23D866DB">
            <w:pPr>
              <w:tabs>
                <w:tab w:val="center" w:pos="8131"/>
              </w:tabs>
              <w:spacing w:after="0" w:line="240" w:lineRule="auto"/>
              <w:rPr>
                <w:rFonts w:hint="default" w:ascii="Times New Roman" w:hAnsi="Times New Roman" w:cs="Times New Roman"/>
              </w:rPr>
            </w:pPr>
            <w:r>
              <w:rPr>
                <w:rFonts w:hint="default" w:ascii="Times New Roman" w:hAnsi="Times New Roman" w:cs="Times New Roman"/>
              </w:rPr>
              <w:t>K/C sông Xê xan tới hồ Lăk 220km (5,5 x 4 000 000)</w:t>
            </w:r>
          </w:p>
          <w:p w14:paraId="3FEE9BA7">
            <w:pPr>
              <w:tabs>
                <w:tab w:val="center" w:pos="8131"/>
              </w:tabs>
              <w:spacing w:after="0" w:line="240" w:lineRule="auto"/>
              <w:rPr>
                <w:rFonts w:hint="default" w:ascii="Times New Roman" w:hAnsi="Times New Roman" w:cs="Times New Roman"/>
              </w:rPr>
            </w:pPr>
          </w:p>
          <w:p w14:paraId="3FD62312">
            <w:pPr>
              <w:tabs>
                <w:tab w:val="center" w:pos="8131"/>
              </w:tabs>
              <w:spacing w:after="0" w:line="240" w:lineRule="auto"/>
              <w:rPr>
                <w:rFonts w:hint="default" w:ascii="Times New Roman" w:hAnsi="Times New Roman" w:cs="Times New Roman"/>
              </w:rPr>
            </w:pPr>
          </w:p>
          <w:p w14:paraId="150C355F">
            <w:pPr>
              <w:tabs>
                <w:tab w:val="center" w:pos="8131"/>
              </w:tabs>
              <w:spacing w:after="0" w:line="240" w:lineRule="auto"/>
              <w:rPr>
                <w:rFonts w:hint="default" w:ascii="Times New Roman" w:hAnsi="Times New Roman" w:cs="Times New Roman"/>
              </w:rPr>
            </w:pPr>
            <w:r>
              <w:rPr>
                <w:rFonts w:hint="default" w:ascii="Times New Roman" w:hAnsi="Times New Roman" w:cs="Times New Roman"/>
              </w:rPr>
              <w:t>K/C từ Hồ Lăk tới Sông Đồng Nai là 100km (2,5 x 4 000 000)</w:t>
            </w:r>
          </w:p>
          <w:p w14:paraId="10682A19">
            <w:pPr>
              <w:tabs>
                <w:tab w:val="center" w:pos="8131"/>
              </w:tabs>
              <w:spacing w:after="0" w:line="240" w:lineRule="auto"/>
              <w:rPr>
                <w:rFonts w:hint="default" w:ascii="Times New Roman" w:hAnsi="Times New Roman" w:cs="Times New Roman"/>
              </w:rPr>
            </w:pPr>
          </w:p>
        </w:tc>
        <w:tc>
          <w:tcPr>
            <w:tcW w:w="1134" w:type="dxa"/>
          </w:tcPr>
          <w:p w14:paraId="0723B77C">
            <w:pPr>
              <w:tabs>
                <w:tab w:val="center" w:pos="8131"/>
              </w:tabs>
              <w:spacing w:after="0" w:line="240" w:lineRule="auto"/>
              <w:jc w:val="center"/>
              <w:rPr>
                <w:rFonts w:hint="default" w:ascii="Times New Roman" w:hAnsi="Times New Roman" w:cs="Times New Roman"/>
                <w:b/>
              </w:rPr>
            </w:pPr>
          </w:p>
          <w:p w14:paraId="0042BE95">
            <w:pPr>
              <w:tabs>
                <w:tab w:val="center" w:pos="8131"/>
              </w:tabs>
              <w:spacing w:after="0" w:line="240" w:lineRule="auto"/>
              <w:jc w:val="center"/>
              <w:rPr>
                <w:rFonts w:hint="default" w:ascii="Times New Roman" w:hAnsi="Times New Roman" w:cs="Times New Roman"/>
                <w:b/>
              </w:rPr>
            </w:pPr>
          </w:p>
          <w:p w14:paraId="1B9605E4">
            <w:pPr>
              <w:tabs>
                <w:tab w:val="center" w:pos="8131"/>
              </w:tabs>
              <w:spacing w:after="0" w:line="240" w:lineRule="auto"/>
              <w:jc w:val="center"/>
              <w:rPr>
                <w:rFonts w:hint="default" w:ascii="Times New Roman" w:hAnsi="Times New Roman" w:cs="Times New Roman"/>
                <w:b/>
              </w:rPr>
            </w:pPr>
          </w:p>
          <w:p w14:paraId="656CB24D">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1,0đ</w:t>
            </w:r>
          </w:p>
          <w:p w14:paraId="16011E39">
            <w:pPr>
              <w:tabs>
                <w:tab w:val="center" w:pos="8131"/>
              </w:tabs>
              <w:spacing w:after="0" w:line="240" w:lineRule="auto"/>
              <w:jc w:val="center"/>
              <w:rPr>
                <w:rFonts w:hint="default" w:ascii="Times New Roman" w:hAnsi="Times New Roman" w:cs="Times New Roman"/>
                <w:b/>
              </w:rPr>
            </w:pPr>
          </w:p>
          <w:p w14:paraId="43F139E9">
            <w:pPr>
              <w:tabs>
                <w:tab w:val="center" w:pos="8131"/>
              </w:tabs>
              <w:spacing w:after="0" w:line="240" w:lineRule="auto"/>
              <w:jc w:val="center"/>
              <w:rPr>
                <w:rFonts w:hint="default" w:ascii="Times New Roman" w:hAnsi="Times New Roman" w:cs="Times New Roman"/>
                <w:b/>
              </w:rPr>
            </w:pPr>
          </w:p>
          <w:p w14:paraId="18478B3F">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1.0đ</w:t>
            </w:r>
          </w:p>
          <w:p w14:paraId="0BB59D12">
            <w:pPr>
              <w:tabs>
                <w:tab w:val="center" w:pos="8131"/>
              </w:tabs>
              <w:spacing w:after="0" w:line="240" w:lineRule="auto"/>
              <w:jc w:val="center"/>
              <w:rPr>
                <w:rFonts w:hint="default" w:ascii="Times New Roman" w:hAnsi="Times New Roman" w:cs="Times New Roman"/>
                <w:b/>
              </w:rPr>
            </w:pPr>
          </w:p>
          <w:p w14:paraId="51578352">
            <w:pPr>
              <w:pStyle w:val="6"/>
              <w:numPr>
                <w:ilvl w:val="0"/>
                <w:numId w:val="1"/>
              </w:numPr>
              <w:tabs>
                <w:tab w:val="center" w:pos="8131"/>
              </w:tabs>
              <w:spacing w:after="0" w:line="240" w:lineRule="auto"/>
              <w:jc w:val="center"/>
              <w:rPr>
                <w:rFonts w:hint="default" w:ascii="Times New Roman" w:hAnsi="Times New Roman" w:cs="Times New Roman"/>
                <w:b/>
                <w:sz w:val="26"/>
                <w:szCs w:val="26"/>
              </w:rPr>
            </w:pPr>
            <w:r>
              <w:rPr>
                <w:rFonts w:hint="default" w:ascii="Times New Roman" w:hAnsi="Times New Roman" w:cs="Times New Roman"/>
                <w:b/>
                <w:sz w:val="26"/>
                <w:szCs w:val="26"/>
              </w:rPr>
              <w:t>đ</w:t>
            </w:r>
          </w:p>
          <w:p w14:paraId="2555BB14">
            <w:pPr>
              <w:tabs>
                <w:tab w:val="center" w:pos="8131"/>
              </w:tabs>
              <w:spacing w:after="0" w:line="240" w:lineRule="auto"/>
              <w:jc w:val="center"/>
              <w:rPr>
                <w:rFonts w:hint="default" w:ascii="Times New Roman" w:hAnsi="Times New Roman" w:cs="Times New Roman"/>
                <w:b/>
              </w:rPr>
            </w:pPr>
          </w:p>
          <w:p w14:paraId="64F6C362">
            <w:pPr>
              <w:tabs>
                <w:tab w:val="center" w:pos="8131"/>
              </w:tabs>
              <w:spacing w:after="0" w:line="240" w:lineRule="auto"/>
              <w:jc w:val="center"/>
              <w:rPr>
                <w:rFonts w:hint="default" w:ascii="Times New Roman" w:hAnsi="Times New Roman" w:cs="Times New Roman"/>
                <w:b/>
              </w:rPr>
            </w:pPr>
          </w:p>
          <w:p w14:paraId="69B26DA0">
            <w:pPr>
              <w:tabs>
                <w:tab w:val="center" w:pos="8131"/>
              </w:tabs>
              <w:spacing w:after="0" w:line="240" w:lineRule="auto"/>
              <w:jc w:val="center"/>
              <w:rPr>
                <w:rFonts w:hint="default" w:ascii="Times New Roman" w:hAnsi="Times New Roman" w:cs="Times New Roman"/>
                <w:b/>
              </w:rPr>
            </w:pPr>
          </w:p>
          <w:p w14:paraId="7D2489F5">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1,0đ</w:t>
            </w:r>
          </w:p>
          <w:p w14:paraId="7DCD7F5A">
            <w:pPr>
              <w:tabs>
                <w:tab w:val="center" w:pos="8131"/>
              </w:tabs>
              <w:spacing w:after="0" w:line="240" w:lineRule="auto"/>
              <w:jc w:val="center"/>
              <w:rPr>
                <w:rFonts w:hint="default" w:ascii="Times New Roman" w:hAnsi="Times New Roman" w:cs="Times New Roman"/>
                <w:b/>
              </w:rPr>
            </w:pPr>
          </w:p>
          <w:p w14:paraId="4F9B8992">
            <w:pPr>
              <w:tabs>
                <w:tab w:val="center" w:pos="8131"/>
              </w:tabs>
              <w:spacing w:after="0" w:line="240" w:lineRule="auto"/>
              <w:jc w:val="center"/>
              <w:rPr>
                <w:rFonts w:hint="default" w:ascii="Times New Roman" w:hAnsi="Times New Roman" w:cs="Times New Roman"/>
                <w:b/>
              </w:rPr>
            </w:pPr>
          </w:p>
          <w:p w14:paraId="1CF972D8">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0,5 đ</w:t>
            </w:r>
          </w:p>
          <w:p w14:paraId="28B782EA">
            <w:pPr>
              <w:tabs>
                <w:tab w:val="center" w:pos="8131"/>
              </w:tabs>
              <w:spacing w:after="0" w:line="240" w:lineRule="auto"/>
              <w:jc w:val="center"/>
              <w:rPr>
                <w:rFonts w:hint="default" w:ascii="Times New Roman" w:hAnsi="Times New Roman" w:cs="Times New Roman"/>
                <w:b/>
              </w:rPr>
            </w:pPr>
          </w:p>
          <w:p w14:paraId="23261890">
            <w:pPr>
              <w:tabs>
                <w:tab w:val="center" w:pos="8131"/>
              </w:tabs>
              <w:spacing w:after="0" w:line="240" w:lineRule="auto"/>
              <w:jc w:val="center"/>
              <w:rPr>
                <w:rFonts w:hint="default" w:ascii="Times New Roman" w:hAnsi="Times New Roman" w:cs="Times New Roman"/>
                <w:b/>
              </w:rPr>
            </w:pPr>
          </w:p>
          <w:p w14:paraId="0788FFB8">
            <w:pPr>
              <w:tabs>
                <w:tab w:val="center" w:pos="8131"/>
              </w:tabs>
              <w:spacing w:after="0" w:line="240" w:lineRule="auto"/>
              <w:jc w:val="center"/>
              <w:rPr>
                <w:rFonts w:hint="default" w:ascii="Times New Roman" w:hAnsi="Times New Roman" w:cs="Times New Roman"/>
                <w:b/>
              </w:rPr>
            </w:pPr>
            <w:r>
              <w:rPr>
                <w:rFonts w:hint="default" w:ascii="Times New Roman" w:hAnsi="Times New Roman" w:cs="Times New Roman"/>
                <w:b/>
              </w:rPr>
              <w:t>0,5đ</w:t>
            </w:r>
          </w:p>
          <w:p w14:paraId="2DC6DA2F">
            <w:pPr>
              <w:tabs>
                <w:tab w:val="center" w:pos="8131"/>
              </w:tabs>
              <w:spacing w:after="0" w:line="240" w:lineRule="auto"/>
              <w:jc w:val="center"/>
              <w:rPr>
                <w:rFonts w:hint="default" w:ascii="Times New Roman" w:hAnsi="Times New Roman" w:cs="Times New Roman"/>
                <w:b/>
              </w:rPr>
            </w:pPr>
          </w:p>
          <w:p w14:paraId="40AD1A96">
            <w:pPr>
              <w:tabs>
                <w:tab w:val="center" w:pos="8131"/>
              </w:tabs>
              <w:spacing w:after="0" w:line="240" w:lineRule="auto"/>
              <w:jc w:val="center"/>
              <w:rPr>
                <w:rFonts w:hint="default" w:ascii="Times New Roman" w:hAnsi="Times New Roman" w:cs="Times New Roman"/>
                <w:b/>
              </w:rPr>
            </w:pPr>
          </w:p>
        </w:tc>
      </w:tr>
    </w:tbl>
    <w:p w14:paraId="72109D1C"/>
    <w:p w14:paraId="01E3D9B5"/>
    <w:p w14:paraId="26D147FE"/>
    <w:p w14:paraId="4FE9B046"/>
    <w:p w14:paraId="3DC7E852"/>
    <w:p w14:paraId="0BDD643A"/>
    <w:sectPr>
      <w:pgSz w:w="11906" w:h="16838"/>
      <w:pgMar w:top="1048" w:right="1006" w:bottom="1043" w:left="12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70633"/>
    <w:multiLevelType w:val="multilevel"/>
    <w:tmpl w:val="2E470633"/>
    <w:lvl w:ilvl="0" w:tentative="0">
      <w:start w:val="1"/>
      <w:numFmt w:val="decimal"/>
      <w:lvlText w:val="%1.0"/>
      <w:lvlJc w:val="left"/>
      <w:pPr>
        <w:ind w:left="390" w:hanging="390"/>
      </w:pPr>
      <w:rPr>
        <w:rFonts w:hint="default"/>
      </w:rPr>
    </w:lvl>
    <w:lvl w:ilvl="1" w:tentative="0">
      <w:start w:val="1"/>
      <w:numFmt w:val="decimal"/>
      <w:lvlText w:val="%1.%2"/>
      <w:lvlJc w:val="left"/>
      <w:pPr>
        <w:ind w:left="1110" w:hanging="39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5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F97DF7"/>
    <w:rsid w:val="64F97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jc w:val="left"/>
    </w:pPr>
    <w:rPr>
      <w:rFonts w:ascii="Times New Roman" w:hAnsi="Times New Roman" w:cs="Times New Roman" w:eastAsiaTheme="minorHAnsi"/>
      <w:kern w:val="0"/>
      <w:sz w:val="26"/>
      <w:szCs w:val="26"/>
      <w:lang w:val="en-US" w:eastAsia="en-US" w:bidi="ar-SA"/>
      <w14:ligatures w14:val="none"/>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unhideWhenUsed/>
    <w:qFormat/>
    <w:uiPriority w:val="0"/>
    <w:pPr>
      <w:spacing w:before="100" w:beforeAutospacing="1" w:after="100" w:afterAutospacing="1" w:line="240" w:lineRule="auto"/>
    </w:pPr>
    <w:rPr>
      <w:rFonts w:eastAsia="Times New Roman"/>
      <w:sz w:val="24"/>
      <w:szCs w:val="24"/>
    </w:rPr>
  </w:style>
  <w:style w:type="table" w:styleId="5">
    <w:name w:val="Table Grid"/>
    <w:basedOn w:val="3"/>
    <w:qFormat/>
    <w:uiPriority w:val="39"/>
    <w:pPr>
      <w:spacing w:after="0" w:line="240" w:lineRule="auto"/>
      <w:jc w:val="left"/>
    </w:pPr>
    <w:rPr>
      <w:rFonts w:asciiTheme="minorHAnsi" w:hAnsiTheme="minorHAnsi"/>
      <w:kern w:val="0"/>
      <w:sz w:val="22"/>
      <w:lang w:val="en-US"/>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jc w:val="both"/>
    </w:pPr>
    <w:rPr>
      <w:rFonts w:cstheme="minorBidi"/>
      <w:kern w:val="2"/>
      <w:sz w:val="28"/>
      <w:szCs w:val="22"/>
      <w:lang w:val="vi-VN"/>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2025-12-03T07:22:00Z</dcterms:created>
  <dc:creator>Thảo Nguyên</dc:creator>
  <cp:lastModifiedBy>Thảo Nguyên</cp:lastModifiedBy>
  <dcterms:modified xsi:type="dcterms:W3CDTF">2025-12-03T07:22:48Z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759246EAD6734C95819C82A18E0012B8_11</vt:lpwstr>
  </property>
</Properties>
</file>