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233" w:rsidRDefault="00387E17" w:rsidP="00DE7233">
      <w:pPr>
        <w:rPr>
          <w:rFonts w:ascii="Times New Roman" w:hAnsi="Times New Roman" w:cs="Times New Roman"/>
          <w:sz w:val="26"/>
          <w:szCs w:val="26"/>
        </w:rPr>
      </w:pPr>
      <w:r>
        <w:rPr>
          <w:rFonts w:ascii="Times New Roman" w:hAnsi="Times New Roman" w:cs="Times New Roman"/>
          <w:bCs/>
          <w:i/>
          <w:sz w:val="26"/>
          <w:szCs w:val="26"/>
        </w:rPr>
        <w:t xml:space="preserve">Ngày </w:t>
      </w:r>
      <w:r>
        <w:rPr>
          <w:rFonts w:ascii="Times New Roman" w:hAnsi="Times New Roman" w:cs="Times New Roman"/>
          <w:bCs/>
          <w:i/>
          <w:sz w:val="26"/>
          <w:szCs w:val="26"/>
          <w:lang w:val="en-US"/>
        </w:rPr>
        <w:t>2</w:t>
      </w:r>
      <w:r w:rsidR="001064E7">
        <w:rPr>
          <w:rFonts w:ascii="Times New Roman" w:hAnsi="Times New Roman" w:cs="Times New Roman"/>
          <w:bCs/>
          <w:i/>
          <w:sz w:val="26"/>
          <w:szCs w:val="26"/>
          <w:lang w:val="en-US"/>
        </w:rPr>
        <w:t>0</w:t>
      </w:r>
      <w:r>
        <w:rPr>
          <w:rFonts w:ascii="Times New Roman" w:hAnsi="Times New Roman" w:cs="Times New Roman"/>
          <w:bCs/>
          <w:i/>
          <w:sz w:val="26"/>
          <w:szCs w:val="26"/>
        </w:rPr>
        <w:t xml:space="preserve"> tháng </w:t>
      </w:r>
      <w:r w:rsidR="001064E7">
        <w:rPr>
          <w:rFonts w:ascii="Times New Roman" w:hAnsi="Times New Roman" w:cs="Times New Roman"/>
          <w:bCs/>
          <w:i/>
          <w:sz w:val="26"/>
          <w:szCs w:val="26"/>
          <w:lang w:val="en-US"/>
        </w:rPr>
        <w:t>09</w:t>
      </w:r>
      <w:bookmarkStart w:id="0" w:name="_GoBack"/>
      <w:bookmarkEnd w:id="0"/>
      <w:r w:rsidR="00DE7233">
        <w:rPr>
          <w:rFonts w:ascii="Times New Roman" w:hAnsi="Times New Roman" w:cs="Times New Roman"/>
          <w:bCs/>
          <w:i/>
          <w:sz w:val="26"/>
          <w:szCs w:val="26"/>
        </w:rPr>
        <w:t xml:space="preserve"> năm 2025                            </w:t>
      </w:r>
      <w:r w:rsidR="00DE7233">
        <w:rPr>
          <w:rFonts w:ascii="Times New Roman" w:hAnsi="Times New Roman" w:cs="Times New Roman"/>
          <w:i/>
          <w:sz w:val="26"/>
          <w:szCs w:val="26"/>
        </w:rPr>
        <w:t>Họ và tên giáo viên:</w:t>
      </w:r>
      <w:r w:rsidR="00DE7233">
        <w:rPr>
          <w:rFonts w:ascii="Times New Roman" w:hAnsi="Times New Roman" w:cs="Times New Roman"/>
          <w:sz w:val="26"/>
          <w:szCs w:val="26"/>
        </w:rPr>
        <w:t xml:space="preserve"> Trần Hoàng Vũ</w:t>
      </w:r>
    </w:p>
    <w:p w:rsidR="00DE7233" w:rsidRDefault="00DE7233" w:rsidP="00DE7233">
      <w:pPr>
        <w:jc w:val="both"/>
        <w:rPr>
          <w:rFonts w:ascii="Times New Roman" w:hAnsi="Times New Roman" w:cs="Times New Roman"/>
          <w:bCs/>
          <w:i/>
          <w:sz w:val="26"/>
          <w:szCs w:val="26"/>
        </w:rPr>
      </w:pPr>
      <w:r>
        <w:rPr>
          <w:rFonts w:ascii="Times New Roman" w:hAnsi="Times New Roman" w:cs="Times New Roman"/>
          <w:i/>
          <w:sz w:val="26"/>
          <w:szCs w:val="26"/>
        </w:rPr>
        <w:t xml:space="preserve">                                                                  Tổ chuyên môn: Khoa học tự nhiên &amp; Công nghệ</w:t>
      </w:r>
    </w:p>
    <w:p w:rsidR="00DE7233" w:rsidRDefault="00DE7233" w:rsidP="00DE7233">
      <w:pPr>
        <w:spacing w:line="252" w:lineRule="auto"/>
        <w:jc w:val="center"/>
        <w:rPr>
          <w:rFonts w:ascii="Times New Roman" w:hAnsi="Times New Roman" w:cs="Times New Roman"/>
          <w:i/>
          <w:sz w:val="26"/>
          <w:szCs w:val="26"/>
        </w:rPr>
      </w:pPr>
      <w:r>
        <w:rPr>
          <w:rFonts w:ascii="Times New Roman" w:hAnsi="Times New Roman" w:cs="Times New Roman"/>
          <w:b/>
          <w:bCs/>
          <w:sz w:val="26"/>
          <w:szCs w:val="26"/>
        </w:rPr>
        <w:t>TÊN BÀI DẠY:</w:t>
      </w:r>
    </w:p>
    <w:p w:rsidR="00DE7233" w:rsidRDefault="00DE7233" w:rsidP="00DE7233">
      <w:pPr>
        <w:jc w:val="center"/>
        <w:rPr>
          <w:rFonts w:ascii="Times New Roman" w:hAnsi="Times New Roman" w:cs="Times New Roman"/>
          <w:b/>
          <w:bCs/>
          <w:spacing w:val="-14"/>
          <w:sz w:val="40"/>
          <w:szCs w:val="40"/>
          <w:lang w:val="en-US"/>
        </w:rPr>
      </w:pPr>
      <w:r>
        <w:rPr>
          <w:rFonts w:ascii="Times New Roman" w:hAnsi="Times New Roman" w:cs="Times New Roman"/>
          <w:b/>
          <w:bCs/>
          <w:spacing w:val="-14"/>
          <w:sz w:val="40"/>
          <w:szCs w:val="40"/>
          <w:lang w:val="en-US"/>
        </w:rPr>
        <w:t>Phần 2: CÁC THỂ CỦA CHẤT</w:t>
      </w:r>
    </w:p>
    <w:p w:rsidR="00DE7233" w:rsidRDefault="00DE7233" w:rsidP="00DE7233">
      <w:pPr>
        <w:keepNext/>
        <w:keepLines/>
        <w:jc w:val="center"/>
        <w:outlineLvl w:val="0"/>
        <w:rPr>
          <w:rFonts w:ascii="Times New Roman" w:eastAsia="MS Gothic" w:hAnsi="Times New Roman" w:cs="Times New Roman"/>
          <w:b/>
          <w:bCs/>
          <w:sz w:val="36"/>
          <w:szCs w:val="36"/>
          <w:lang w:val="nl-NL" w:eastAsia="en-US"/>
        </w:rPr>
      </w:pPr>
      <w:r>
        <w:rPr>
          <w:rFonts w:ascii="Times New Roman" w:eastAsia="MS Gothic" w:hAnsi="Times New Roman" w:cs="Times New Roman"/>
          <w:b/>
          <w:bCs/>
          <w:sz w:val="36"/>
          <w:szCs w:val="36"/>
          <w:lang w:val="nl-NL" w:eastAsia="en-US"/>
        </w:rPr>
        <w:t>CHỦ ĐỀ 3. CÁC THỂ CỦA CHẤT</w:t>
      </w:r>
    </w:p>
    <w:p w:rsidR="00DE7233" w:rsidRDefault="00DE7233" w:rsidP="00DE7233">
      <w:pPr>
        <w:pStyle w:val="Heading2"/>
        <w:spacing w:before="0" w:after="0" w:line="240" w:lineRule="auto"/>
        <w:rPr>
          <w:color w:val="auto"/>
          <w:sz w:val="32"/>
          <w:szCs w:val="32"/>
          <w:lang w:val="nl-NL"/>
        </w:rPr>
      </w:pPr>
      <w:r>
        <w:rPr>
          <w:color w:val="auto"/>
          <w:sz w:val="32"/>
          <w:szCs w:val="32"/>
          <w:lang w:val="nl-NL"/>
        </w:rPr>
        <w:t>BÀI 6. TÍNH CHẤT VÀ SỰ CHUYỂN THỂ CỦA CHẤT</w:t>
      </w:r>
    </w:p>
    <w:p w:rsidR="00DE7233" w:rsidRDefault="00DE7233" w:rsidP="00DE7233">
      <w:pPr>
        <w:jc w:val="center"/>
        <w:rPr>
          <w:rFonts w:ascii="Times New Roman" w:eastAsia="Arial" w:hAnsi="Times New Roman" w:cs="Times New Roman"/>
          <w:bCs/>
          <w:i/>
          <w:sz w:val="26"/>
          <w:szCs w:val="26"/>
          <w:lang w:val="en-US"/>
        </w:rPr>
      </w:pPr>
      <w:r>
        <w:rPr>
          <w:rFonts w:ascii="Times New Roman" w:eastAsia="Arial" w:hAnsi="Times New Roman" w:cs="Times New Roman"/>
          <w:bCs/>
          <w:i/>
          <w:sz w:val="26"/>
          <w:szCs w:val="26"/>
        </w:rPr>
        <w:t>Thời gian thực hiệ</w:t>
      </w:r>
      <w:r w:rsidR="00387E17">
        <w:rPr>
          <w:rFonts w:ascii="Times New Roman" w:eastAsia="Arial" w:hAnsi="Times New Roman" w:cs="Times New Roman"/>
          <w:bCs/>
          <w:i/>
          <w:sz w:val="26"/>
          <w:szCs w:val="26"/>
        </w:rPr>
        <w:t>n:</w:t>
      </w:r>
      <w:r>
        <w:rPr>
          <w:rFonts w:ascii="Times New Roman" w:eastAsia="Arial" w:hAnsi="Times New Roman" w:cs="Times New Roman"/>
          <w:bCs/>
          <w:i/>
          <w:sz w:val="26"/>
          <w:szCs w:val="26"/>
          <w:lang w:val="en-US"/>
        </w:rPr>
        <w:t xml:space="preserve"> Tiế</w:t>
      </w:r>
      <w:r w:rsidR="00387E17">
        <w:rPr>
          <w:rFonts w:ascii="Times New Roman" w:eastAsia="Arial" w:hAnsi="Times New Roman" w:cs="Times New Roman"/>
          <w:bCs/>
          <w:i/>
          <w:sz w:val="26"/>
          <w:szCs w:val="26"/>
          <w:lang w:val="en-US"/>
        </w:rPr>
        <w:t>t 20</w:t>
      </w:r>
    </w:p>
    <w:p w:rsidR="00DE7233" w:rsidRDefault="00DE7233" w:rsidP="00DE7233">
      <w:pPr>
        <w:rPr>
          <w:rFonts w:ascii="Times New Roman" w:hAnsi="Times New Roman" w:cs="Times New Roman"/>
          <w:sz w:val="26"/>
          <w:szCs w:val="26"/>
          <w:lang w:val="nl-NL" w:eastAsia="en-US"/>
        </w:rPr>
      </w:pPr>
    </w:p>
    <w:p w:rsidR="00DE7233" w:rsidRDefault="00DE7233" w:rsidP="00DE7233">
      <w:pPr>
        <w:tabs>
          <w:tab w:val="center" w:pos="5400"/>
          <w:tab w:val="left" w:pos="7169"/>
        </w:tabs>
        <w:rPr>
          <w:rFonts w:ascii="Times New Roman" w:hAnsi="Times New Roman" w:cs="Times New Roman"/>
          <w:sz w:val="26"/>
          <w:szCs w:val="26"/>
          <w:lang w:val="nl-NL"/>
        </w:rPr>
      </w:pPr>
      <w:r>
        <w:rPr>
          <w:rFonts w:ascii="Times New Roman" w:hAnsi="Times New Roman" w:cs="Times New Roman"/>
          <w:b/>
          <w:sz w:val="26"/>
          <w:szCs w:val="26"/>
          <w:lang w:val="nl-NL"/>
        </w:rPr>
        <w:t>I.MỤC TIÊU</w:t>
      </w:r>
      <w:r>
        <w:rPr>
          <w:rFonts w:ascii="Times New Roman" w:hAnsi="Times New Roman" w:cs="Times New Roman"/>
          <w:sz w:val="26"/>
          <w:szCs w:val="26"/>
          <w:lang w:val="nl-NL"/>
        </w:rPr>
        <w:t>:</w:t>
      </w:r>
    </w:p>
    <w:p w:rsidR="00DE7233" w:rsidRDefault="00DE7233" w:rsidP="00DE7233">
      <w:pPr>
        <w:tabs>
          <w:tab w:val="center" w:pos="5400"/>
          <w:tab w:val="left" w:pos="7169"/>
        </w:tabs>
        <w:rPr>
          <w:rFonts w:ascii="Times New Roman" w:hAnsi="Times New Roman" w:cs="Times New Roman"/>
          <w:b/>
          <w:i/>
          <w:sz w:val="26"/>
          <w:szCs w:val="26"/>
          <w:lang w:val="nl-NL"/>
        </w:rPr>
      </w:pPr>
      <w:r>
        <w:rPr>
          <w:rFonts w:ascii="Times New Roman" w:hAnsi="Times New Roman" w:cs="Times New Roman"/>
          <w:b/>
          <w:sz w:val="26"/>
          <w:szCs w:val="26"/>
          <w:lang w:val="nl-NL"/>
        </w:rPr>
        <w:t>1. Về kiến thức:</w:t>
      </w:r>
      <w:r>
        <w:rPr>
          <w:rFonts w:ascii="Times New Roman" w:hAnsi="Times New Roman" w:cs="Times New Roman"/>
          <w:sz w:val="26"/>
          <w:szCs w:val="26"/>
          <w:lang w:val="nl-NL"/>
        </w:rPr>
        <w:t>Sau khi học xong bài này HS</w:t>
      </w:r>
    </w:p>
    <w:p w:rsidR="00DE7233" w:rsidRDefault="00DE7233" w:rsidP="00DE7233">
      <w:pPr>
        <w:tabs>
          <w:tab w:val="center" w:pos="5400"/>
          <w:tab w:val="left" w:pos="7169"/>
        </w:tabs>
        <w:rPr>
          <w:rFonts w:ascii="Times New Roman" w:hAnsi="Times New Roman" w:cs="Times New Roman"/>
          <w:sz w:val="26"/>
          <w:szCs w:val="26"/>
          <w:lang w:val="nl-NL"/>
        </w:rPr>
      </w:pPr>
      <w:r>
        <w:rPr>
          <w:rFonts w:ascii="Times New Roman" w:hAnsi="Times New Roman" w:cs="Times New Roman"/>
          <w:b/>
          <w:i/>
          <w:sz w:val="26"/>
          <w:szCs w:val="26"/>
          <w:lang w:val="nl-NL"/>
        </w:rPr>
        <w:t xml:space="preserve">- </w:t>
      </w:r>
      <w:r>
        <w:rPr>
          <w:rFonts w:ascii="Times New Roman" w:hAnsi="Times New Roman" w:cs="Times New Roman"/>
          <w:sz w:val="26"/>
          <w:szCs w:val="26"/>
          <w:lang w:val="nl-NL"/>
        </w:rPr>
        <w:t>Nêu được một số tính chất của chất, khái niệm về sự nóng chảy, sự sôi, sự bay hơi, sự ngưng tự, sự đông đặc.</w:t>
      </w:r>
    </w:p>
    <w:p w:rsidR="00DE7233" w:rsidRDefault="00DE7233" w:rsidP="00DE7233">
      <w:pPr>
        <w:tabs>
          <w:tab w:val="center" w:pos="5400"/>
          <w:tab w:val="left" w:pos="7169"/>
        </w:tabs>
        <w:rPr>
          <w:rFonts w:ascii="Times New Roman" w:hAnsi="Times New Roman" w:cs="Times New Roman"/>
          <w:b/>
          <w:sz w:val="26"/>
          <w:szCs w:val="26"/>
          <w:lang w:val="nl-NL"/>
        </w:rPr>
      </w:pPr>
      <w:r>
        <w:rPr>
          <w:rFonts w:ascii="Times New Roman" w:hAnsi="Times New Roman" w:cs="Times New Roman"/>
          <w:b/>
          <w:sz w:val="26"/>
          <w:szCs w:val="26"/>
          <w:lang w:val="nl-NL"/>
        </w:rPr>
        <w:t xml:space="preserve">2. Về năng lực </w:t>
      </w:r>
    </w:p>
    <w:p w:rsidR="00DE7233" w:rsidRDefault="00DE7233" w:rsidP="00DE7233">
      <w:pPr>
        <w:pStyle w:val="Header"/>
        <w:tabs>
          <w:tab w:val="left" w:pos="7169"/>
        </w:tabs>
        <w:rPr>
          <w:rFonts w:ascii="Times New Roman" w:hAnsi="Times New Roman"/>
          <w:b/>
          <w:sz w:val="26"/>
          <w:szCs w:val="26"/>
          <w:lang w:val="nl-NL"/>
        </w:rPr>
      </w:pPr>
      <w:r>
        <w:rPr>
          <w:rFonts w:ascii="Times New Roman" w:hAnsi="Times New Roman"/>
          <w:b/>
          <w:sz w:val="26"/>
          <w:szCs w:val="26"/>
          <w:lang w:val="nl-NL"/>
        </w:rPr>
        <w:t xml:space="preserve">- Năng lực chung: </w:t>
      </w:r>
      <w:r>
        <w:rPr>
          <w:rFonts w:ascii="Times New Roman" w:hAnsi="Times New Roman"/>
          <w:sz w:val="26"/>
          <w:szCs w:val="26"/>
          <w:lang w:val="nl-NL"/>
        </w:rPr>
        <w:t>Năng lực tự chủ và tự học, năng lực giao tiếp và hợp tác, năng lực giải quyết vấn đề và sáng tạo.</w:t>
      </w:r>
    </w:p>
    <w:p w:rsidR="00DE7233" w:rsidRDefault="00DE7233" w:rsidP="00DE7233">
      <w:pPr>
        <w:tabs>
          <w:tab w:val="center" w:pos="5400"/>
          <w:tab w:val="left" w:pos="7169"/>
        </w:tabs>
        <w:rPr>
          <w:rFonts w:ascii="Times New Roman" w:hAnsi="Times New Roman" w:cs="Times New Roman"/>
          <w:sz w:val="26"/>
          <w:szCs w:val="26"/>
          <w:lang w:val="nl-NL"/>
        </w:rPr>
      </w:pPr>
      <w:r>
        <w:rPr>
          <w:rFonts w:ascii="Times New Roman" w:hAnsi="Times New Roman" w:cs="Times New Roman"/>
          <w:b/>
          <w:sz w:val="26"/>
          <w:szCs w:val="26"/>
          <w:lang w:val="nl-NL"/>
        </w:rPr>
        <w:t>- Năng lực KHTN:</w:t>
      </w:r>
      <w:r>
        <w:rPr>
          <w:rFonts w:ascii="Times New Roman" w:hAnsi="Times New Roman" w:cs="Times New Roman"/>
          <w:sz w:val="26"/>
          <w:szCs w:val="26"/>
          <w:lang w:val="nl-NL"/>
        </w:rPr>
        <w:t>Hình thành, phát triển biểu hiện của các năng lực:</w:t>
      </w:r>
    </w:p>
    <w:p w:rsidR="00DE7233" w:rsidRDefault="00DE7233" w:rsidP="00DE7233">
      <w:pPr>
        <w:tabs>
          <w:tab w:val="center" w:pos="5400"/>
          <w:tab w:val="left" w:pos="7169"/>
        </w:tabs>
        <w:rPr>
          <w:rFonts w:ascii="Times New Roman" w:hAnsi="Times New Roman" w:cs="Times New Roman"/>
          <w:sz w:val="26"/>
          <w:szCs w:val="26"/>
          <w:lang w:val="nl-NL"/>
        </w:rPr>
      </w:pPr>
      <w:r>
        <w:rPr>
          <w:rFonts w:ascii="Times New Roman" w:hAnsi="Times New Roman" w:cs="Times New Roman"/>
          <w:sz w:val="26"/>
          <w:szCs w:val="26"/>
          <w:lang w:val="nl-NL"/>
        </w:rPr>
        <w:t>+ Nhận biết và nêu được tên các sự vật, hiện tượng, khái niệm, quy luật, quá trình của tự nhiên.</w:t>
      </w:r>
    </w:p>
    <w:p w:rsidR="00DE7233" w:rsidRDefault="00DE7233" w:rsidP="00DE7233">
      <w:pPr>
        <w:tabs>
          <w:tab w:val="center" w:pos="5400"/>
          <w:tab w:val="left" w:pos="7169"/>
        </w:tabs>
        <w:rPr>
          <w:rFonts w:ascii="Times New Roman" w:hAnsi="Times New Roman" w:cs="Times New Roman"/>
          <w:sz w:val="26"/>
          <w:szCs w:val="26"/>
          <w:lang w:val="nl-NL"/>
        </w:rPr>
      </w:pPr>
      <w:r>
        <w:rPr>
          <w:rFonts w:ascii="Times New Roman" w:hAnsi="Times New Roman" w:cs="Times New Roman"/>
          <w:sz w:val="26"/>
          <w:szCs w:val="26"/>
          <w:lang w:val="nl-NL"/>
        </w:rPr>
        <w:t>+ Thực hiện được một số kĩ năng cơ bản để tìm hiểu, giải thích sự vật hiện tượng trong tự nhiên và đời sống. Chứng minh được các vấn đề trong thực tiễn bằng các dẫn chứng khoa học.</w:t>
      </w:r>
    </w:p>
    <w:p w:rsidR="00DE7233" w:rsidRDefault="00DE7233" w:rsidP="00DE7233">
      <w:pPr>
        <w:pStyle w:val="Header"/>
        <w:tabs>
          <w:tab w:val="left" w:pos="7169"/>
        </w:tabs>
        <w:rPr>
          <w:rFonts w:ascii="Times New Roman" w:hAnsi="Times New Roman"/>
          <w:sz w:val="26"/>
          <w:szCs w:val="26"/>
          <w:lang w:val="nl-NL"/>
        </w:rPr>
      </w:pPr>
      <w:r>
        <w:rPr>
          <w:rFonts w:ascii="Times New Roman" w:hAnsi="Times New Roman"/>
          <w:b/>
          <w:sz w:val="26"/>
          <w:szCs w:val="26"/>
          <w:lang w:val="nl-NL"/>
        </w:rPr>
        <w:t xml:space="preserve">3. Về phẩm chất: </w:t>
      </w:r>
    </w:p>
    <w:p w:rsidR="00DE7233" w:rsidRDefault="00DE7233" w:rsidP="00DE7233">
      <w:pPr>
        <w:pStyle w:val="Header"/>
        <w:tabs>
          <w:tab w:val="left" w:pos="7169"/>
        </w:tabs>
        <w:rPr>
          <w:rFonts w:ascii="Times New Roman" w:hAnsi="Times New Roman"/>
          <w:sz w:val="26"/>
          <w:szCs w:val="26"/>
          <w:lang w:val="nl-NL"/>
        </w:rPr>
      </w:pPr>
      <w:r>
        <w:rPr>
          <w:rFonts w:ascii="Times New Roman" w:hAnsi="Times New Roman"/>
          <w:sz w:val="26"/>
          <w:szCs w:val="26"/>
          <w:lang w:val="nl-NL"/>
        </w:rPr>
        <w:t>+ Chăm chỉ: Cố gắng vươn lên đạt kết quả tốt trong học tập, có ý thức vận dụng kiến thức, kĩ năng được học vào đời sống hằng ngày.</w:t>
      </w:r>
    </w:p>
    <w:p w:rsidR="00DE7233" w:rsidRDefault="00DE7233" w:rsidP="00DE7233">
      <w:pPr>
        <w:pStyle w:val="Header"/>
        <w:tabs>
          <w:tab w:val="left" w:pos="7169"/>
        </w:tabs>
        <w:rPr>
          <w:rFonts w:ascii="Times New Roman" w:hAnsi="Times New Roman"/>
          <w:sz w:val="26"/>
          <w:szCs w:val="26"/>
          <w:lang w:val="nl-NL"/>
        </w:rPr>
      </w:pPr>
      <w:r>
        <w:rPr>
          <w:rFonts w:ascii="Times New Roman" w:hAnsi="Times New Roman"/>
          <w:sz w:val="26"/>
          <w:szCs w:val="26"/>
          <w:lang w:val="nl-NL"/>
        </w:rPr>
        <w:t>+ Trung thực: Trung thực trong việc ghi lại và trình bày kết quả quan sát, thực hiện được.</w:t>
      </w:r>
    </w:p>
    <w:p w:rsidR="00DE7233" w:rsidRDefault="00DE7233" w:rsidP="00DE7233">
      <w:pPr>
        <w:tabs>
          <w:tab w:val="left" w:pos="7169"/>
        </w:tabs>
        <w:rPr>
          <w:rFonts w:ascii="Times New Roman" w:hAnsi="Times New Roman" w:cs="Times New Roman"/>
          <w:sz w:val="26"/>
          <w:szCs w:val="26"/>
          <w:lang w:val="nl-NL"/>
        </w:rPr>
      </w:pPr>
      <w:r>
        <w:rPr>
          <w:rFonts w:ascii="Times New Roman" w:hAnsi="Times New Roman" w:cs="Times New Roman"/>
          <w:b/>
          <w:sz w:val="26"/>
          <w:szCs w:val="26"/>
          <w:lang w:val="nl-NL"/>
        </w:rPr>
        <w:t>II. THIẾT BỊ DẠY HỌC VÀ HỌC LIỆU</w:t>
      </w:r>
    </w:p>
    <w:p w:rsidR="00DE7233" w:rsidRDefault="00DE7233" w:rsidP="00DE7233">
      <w:pPr>
        <w:tabs>
          <w:tab w:val="left" w:pos="7169"/>
        </w:tabs>
        <w:rPr>
          <w:rFonts w:ascii="Times New Roman" w:hAnsi="Times New Roman" w:cs="Times New Roman"/>
          <w:sz w:val="26"/>
          <w:szCs w:val="26"/>
          <w:lang w:val="nl-NL"/>
        </w:rPr>
      </w:pPr>
      <w:r>
        <w:rPr>
          <w:rFonts w:ascii="Times New Roman" w:hAnsi="Times New Roman" w:cs="Times New Roman"/>
          <w:b/>
          <w:sz w:val="26"/>
          <w:szCs w:val="26"/>
          <w:lang w:val="nl-NL"/>
        </w:rPr>
        <w:t xml:space="preserve">1 - GV: </w:t>
      </w:r>
      <w:r>
        <w:rPr>
          <w:rFonts w:ascii="Times New Roman" w:hAnsi="Times New Roman" w:cs="Times New Roman"/>
          <w:sz w:val="26"/>
          <w:szCs w:val="26"/>
          <w:lang w:val="nl-NL"/>
        </w:rPr>
        <w:t>tranh ảnh, mẫu vật, phiếu học tập, giáo án, máy chiếu.</w:t>
      </w:r>
    </w:p>
    <w:p w:rsidR="00DE7233" w:rsidRDefault="00DE7233" w:rsidP="00DE7233">
      <w:pPr>
        <w:tabs>
          <w:tab w:val="left" w:pos="7169"/>
        </w:tabs>
        <w:rPr>
          <w:rFonts w:ascii="Times New Roman" w:hAnsi="Times New Roman" w:cs="Times New Roman"/>
          <w:sz w:val="26"/>
          <w:szCs w:val="26"/>
          <w:lang w:val="nl-NL"/>
        </w:rPr>
      </w:pPr>
      <w:r>
        <w:rPr>
          <w:rFonts w:ascii="Times New Roman" w:hAnsi="Times New Roman" w:cs="Times New Roman"/>
          <w:b/>
          <w:sz w:val="26"/>
          <w:szCs w:val="26"/>
          <w:lang w:val="nl-NL"/>
        </w:rPr>
        <w:t>2 - HS</w:t>
      </w:r>
      <w:r>
        <w:rPr>
          <w:rFonts w:ascii="Times New Roman" w:hAnsi="Times New Roman" w:cs="Times New Roman"/>
          <w:sz w:val="26"/>
          <w:szCs w:val="26"/>
          <w:lang w:val="nl-NL"/>
        </w:rPr>
        <w:t xml:space="preserve"> : Đồ dùng học tập,vở chép, sgk, dụng cụ GV yêu cầu.</w:t>
      </w:r>
    </w:p>
    <w:p w:rsidR="00DE7233" w:rsidRDefault="00DE7233" w:rsidP="00DE7233">
      <w:pPr>
        <w:tabs>
          <w:tab w:val="left" w:pos="567"/>
          <w:tab w:val="left" w:pos="1134"/>
        </w:tabs>
        <w:rPr>
          <w:rFonts w:ascii="Times New Roman" w:hAnsi="Times New Roman" w:cs="Times New Roman"/>
          <w:b/>
          <w:sz w:val="26"/>
          <w:szCs w:val="26"/>
          <w:lang w:val="nl-NL"/>
        </w:rPr>
      </w:pPr>
      <w:r>
        <w:rPr>
          <w:rFonts w:ascii="Times New Roman" w:hAnsi="Times New Roman" w:cs="Times New Roman"/>
          <w:b/>
          <w:sz w:val="26"/>
          <w:szCs w:val="26"/>
          <w:lang w:val="nl-NL"/>
        </w:rPr>
        <w:t>III. TIẾN TRÌNH DẠY HỌC</w:t>
      </w:r>
    </w:p>
    <w:p w:rsidR="00DE7233" w:rsidRDefault="00DE7233" w:rsidP="00DE7233">
      <w:pPr>
        <w:rPr>
          <w:rFonts w:ascii="Times New Roman" w:hAnsi="Times New Roman" w:cs="Times New Roman"/>
          <w:b/>
          <w:sz w:val="26"/>
          <w:szCs w:val="26"/>
          <w:lang w:val="nl-NL"/>
        </w:rPr>
      </w:pPr>
      <w:r>
        <w:rPr>
          <w:rFonts w:ascii="Times New Roman" w:hAnsi="Times New Roman" w:cs="Times New Roman"/>
          <w:b/>
          <w:sz w:val="26"/>
          <w:szCs w:val="26"/>
          <w:lang w:val="nl-NL"/>
        </w:rPr>
        <w:t>1. HOẠT ĐỘNG 1: MỞ ĐẦU (5’)</w:t>
      </w:r>
    </w:p>
    <w:p w:rsidR="00DE7233" w:rsidRDefault="00DE7233" w:rsidP="00DE7233">
      <w:pPr>
        <w:tabs>
          <w:tab w:val="left" w:pos="567"/>
          <w:tab w:val="left" w:pos="1134"/>
        </w:tabs>
        <w:rPr>
          <w:rFonts w:ascii="Times New Roman" w:hAnsi="Times New Roman" w:cs="Times New Roman"/>
          <w:sz w:val="26"/>
          <w:szCs w:val="26"/>
          <w:lang w:val="nl-NL"/>
        </w:rPr>
      </w:pPr>
      <w:r>
        <w:rPr>
          <w:rFonts w:ascii="Times New Roman" w:hAnsi="Times New Roman" w:cs="Times New Roman"/>
          <w:b/>
          <w:sz w:val="26"/>
          <w:szCs w:val="26"/>
          <w:lang w:val="nl-NL"/>
        </w:rPr>
        <w:t>a) Mục tiêu:</w:t>
      </w:r>
      <w:r>
        <w:rPr>
          <w:rFonts w:ascii="Times New Roman" w:hAnsi="Times New Roman" w:cs="Times New Roman"/>
          <w:sz w:val="26"/>
          <w:szCs w:val="26"/>
          <w:lang w:val="nl-NL"/>
        </w:rPr>
        <w:t>Kích thích sự tò mò của HS nhu cầu tìm tòi khám phá tình huống.</w:t>
      </w:r>
    </w:p>
    <w:p w:rsidR="00DE7233" w:rsidRDefault="00DE7233" w:rsidP="00DE7233">
      <w:pPr>
        <w:tabs>
          <w:tab w:val="left" w:pos="567"/>
          <w:tab w:val="left" w:pos="1134"/>
        </w:tabs>
        <w:rPr>
          <w:rFonts w:ascii="Times New Roman" w:hAnsi="Times New Roman" w:cs="Times New Roman"/>
          <w:b/>
          <w:sz w:val="26"/>
          <w:szCs w:val="26"/>
          <w:lang w:val="nl-NL"/>
        </w:rPr>
      </w:pPr>
      <w:r>
        <w:rPr>
          <w:rFonts w:ascii="Times New Roman" w:hAnsi="Times New Roman" w:cs="Times New Roman"/>
          <w:b/>
          <w:sz w:val="26"/>
          <w:szCs w:val="26"/>
          <w:lang w:val="nl-NL"/>
        </w:rPr>
        <w:t xml:space="preserve">b) Nội dung: </w:t>
      </w:r>
      <w:r>
        <w:rPr>
          <w:rFonts w:ascii="Times New Roman" w:hAnsi="Times New Roman" w:cs="Times New Roman"/>
          <w:sz w:val="26"/>
          <w:szCs w:val="26"/>
          <w:lang w:val="nl-NL"/>
        </w:rPr>
        <w:t>GV đưa ra câu hỏi, HS suy nghĩ, trả lời</w:t>
      </w:r>
    </w:p>
    <w:p w:rsidR="00DE7233" w:rsidRDefault="00DE7233" w:rsidP="00DE7233">
      <w:pPr>
        <w:tabs>
          <w:tab w:val="left" w:pos="567"/>
          <w:tab w:val="left" w:pos="1134"/>
        </w:tabs>
        <w:rPr>
          <w:rFonts w:ascii="Times New Roman" w:hAnsi="Times New Roman" w:cs="Times New Roman"/>
          <w:sz w:val="26"/>
          <w:szCs w:val="26"/>
          <w:lang w:val="nl-NL"/>
        </w:rPr>
      </w:pPr>
      <w:r>
        <w:rPr>
          <w:rFonts w:ascii="Times New Roman" w:hAnsi="Times New Roman" w:cs="Times New Roman"/>
          <w:b/>
          <w:sz w:val="26"/>
          <w:szCs w:val="26"/>
          <w:lang w:val="nl-NL"/>
        </w:rPr>
        <w:t xml:space="preserve">c) Sản phẩm: </w:t>
      </w:r>
      <w:r>
        <w:rPr>
          <w:rFonts w:ascii="Times New Roman" w:hAnsi="Times New Roman" w:cs="Times New Roman"/>
          <w:sz w:val="26"/>
          <w:szCs w:val="26"/>
          <w:lang w:val="nl-NL"/>
        </w:rPr>
        <w:t>Cách HS phân biệt ba loại bình chứa khác nhau.</w:t>
      </w:r>
    </w:p>
    <w:p w:rsidR="00DE7233" w:rsidRDefault="00DE7233" w:rsidP="00DE7233">
      <w:pPr>
        <w:tabs>
          <w:tab w:val="left" w:pos="567"/>
          <w:tab w:val="left" w:pos="1134"/>
        </w:tabs>
        <w:rPr>
          <w:rFonts w:ascii="Times New Roman" w:hAnsi="Times New Roman" w:cs="Times New Roman"/>
          <w:b/>
          <w:sz w:val="26"/>
          <w:szCs w:val="26"/>
          <w:lang w:val="nl-NL"/>
        </w:rPr>
      </w:pPr>
      <w:r>
        <w:rPr>
          <w:rFonts w:ascii="Times New Roman" w:hAnsi="Times New Roman" w:cs="Times New Roman"/>
          <w:b/>
          <w:sz w:val="26"/>
          <w:szCs w:val="26"/>
          <w:lang w:val="nl-NL"/>
        </w:rPr>
        <w:t xml:space="preserve">d) Tổ chức thực hiện: </w:t>
      </w:r>
    </w:p>
    <w:p w:rsidR="00DE7233" w:rsidRDefault="00DE7233" w:rsidP="00DE7233">
      <w:pPr>
        <w:tabs>
          <w:tab w:val="left" w:pos="567"/>
          <w:tab w:val="left" w:pos="1134"/>
        </w:tabs>
        <w:rPr>
          <w:rFonts w:ascii="Times New Roman" w:hAnsi="Times New Roman" w:cs="Times New Roman"/>
          <w:sz w:val="26"/>
          <w:szCs w:val="26"/>
          <w:lang w:val="nl-NL"/>
        </w:rPr>
      </w:pPr>
      <w:r>
        <w:rPr>
          <w:rFonts w:ascii="Times New Roman" w:hAnsi="Times New Roman" w:cs="Times New Roman"/>
          <w:sz w:val="26"/>
          <w:szCs w:val="26"/>
          <w:lang w:val="nl-NL"/>
        </w:rPr>
        <w:t xml:space="preserve">- GV đựng ba loại chất lỏng vào ba bình, trong đó: 1 bình chứa nước, 1 bình chứa rượu, 1 bình chứa giấm ăn. </w:t>
      </w:r>
    </w:p>
    <w:p w:rsidR="00DE7233" w:rsidRDefault="00DE7233" w:rsidP="00DE7233">
      <w:pPr>
        <w:tabs>
          <w:tab w:val="left" w:pos="567"/>
          <w:tab w:val="left" w:pos="1134"/>
        </w:tabs>
        <w:rPr>
          <w:rFonts w:ascii="Times New Roman" w:hAnsi="Times New Roman" w:cs="Times New Roman"/>
          <w:sz w:val="26"/>
          <w:szCs w:val="26"/>
          <w:lang w:val="nl-NL"/>
        </w:rPr>
      </w:pPr>
      <w:r>
        <w:rPr>
          <w:rFonts w:ascii="Times New Roman" w:hAnsi="Times New Roman" w:cs="Times New Roman"/>
          <w:sz w:val="26"/>
          <w:szCs w:val="26"/>
          <w:lang w:val="nl-NL"/>
        </w:rPr>
        <w:t>- GV cho HS quan sát mẫu vật, yêu cầu HS tìm cách phân biệt chúng.</w:t>
      </w:r>
    </w:p>
    <w:p w:rsidR="00DE7233" w:rsidRDefault="00DE7233" w:rsidP="00DE7233">
      <w:pPr>
        <w:tabs>
          <w:tab w:val="left" w:pos="567"/>
          <w:tab w:val="left" w:pos="1134"/>
        </w:tabs>
        <w:rPr>
          <w:rFonts w:ascii="Times New Roman" w:hAnsi="Times New Roman" w:cs="Times New Roman"/>
          <w:sz w:val="26"/>
          <w:szCs w:val="26"/>
          <w:lang w:val="nl-NL"/>
        </w:rPr>
      </w:pPr>
      <w:r>
        <w:rPr>
          <w:rFonts w:ascii="Times New Roman" w:hAnsi="Times New Roman" w:cs="Times New Roman"/>
          <w:sz w:val="26"/>
          <w:szCs w:val="26"/>
          <w:lang w:val="nl-NL"/>
        </w:rPr>
        <w:t>- HS tiếp nhận nhiệm vụ, đưa ra cách phân biệt ba bình chất lỏng theo cách hiểu của mình.</w:t>
      </w:r>
    </w:p>
    <w:p w:rsidR="00DE7233" w:rsidRDefault="00DE7233" w:rsidP="00DE7233">
      <w:pPr>
        <w:tabs>
          <w:tab w:val="left" w:pos="567"/>
          <w:tab w:val="left" w:pos="1134"/>
        </w:tabs>
        <w:rPr>
          <w:rFonts w:ascii="Times New Roman" w:hAnsi="Times New Roman" w:cs="Times New Roman"/>
          <w:sz w:val="26"/>
          <w:szCs w:val="26"/>
          <w:lang w:val="nl-NL"/>
        </w:rPr>
      </w:pPr>
      <w:r>
        <w:rPr>
          <w:rFonts w:ascii="Times New Roman" w:hAnsi="Times New Roman" w:cs="Times New Roman"/>
          <w:sz w:val="26"/>
          <w:szCs w:val="26"/>
          <w:lang w:val="nl-NL"/>
        </w:rPr>
        <w:t xml:space="preserve">- GV nêu vấn đề: </w:t>
      </w:r>
      <w:r>
        <w:rPr>
          <w:rFonts w:ascii="Times New Roman" w:hAnsi="Times New Roman" w:cs="Times New Roman"/>
          <w:i/>
          <w:sz w:val="26"/>
          <w:szCs w:val="26"/>
          <w:lang w:val="nl-NL"/>
        </w:rPr>
        <w:t>Để biết câu trả lời của bạn nào đúng, chúng ta hãy cùng tìm hiểu về tính chất của chất.</w:t>
      </w:r>
    </w:p>
    <w:p w:rsidR="00DE7233" w:rsidRDefault="00DE7233" w:rsidP="00DE7233">
      <w:pPr>
        <w:tabs>
          <w:tab w:val="left" w:pos="567"/>
          <w:tab w:val="left" w:pos="1134"/>
        </w:tabs>
        <w:rPr>
          <w:rFonts w:ascii="Times New Roman" w:hAnsi="Times New Roman" w:cs="Times New Roman"/>
          <w:b/>
          <w:sz w:val="26"/>
          <w:szCs w:val="26"/>
          <w:lang w:val="nl-NL"/>
        </w:rPr>
      </w:pPr>
      <w:r>
        <w:rPr>
          <w:rFonts w:ascii="Times New Roman" w:hAnsi="Times New Roman" w:cs="Times New Roman"/>
          <w:b/>
          <w:sz w:val="26"/>
          <w:szCs w:val="26"/>
          <w:lang w:val="nl-NL"/>
        </w:rPr>
        <w:t>2 HOẠT ĐỘNG 2: HÌNH THÀNH KIẾN THỨ</w:t>
      </w:r>
      <w:r w:rsidR="00387E17">
        <w:rPr>
          <w:rFonts w:ascii="Times New Roman" w:hAnsi="Times New Roman" w:cs="Times New Roman"/>
          <w:b/>
          <w:sz w:val="26"/>
          <w:szCs w:val="26"/>
          <w:lang w:val="nl-NL"/>
        </w:rPr>
        <w:t>C (30</w:t>
      </w:r>
      <w:r>
        <w:rPr>
          <w:rFonts w:ascii="Times New Roman" w:hAnsi="Times New Roman" w:cs="Times New Roman"/>
          <w:b/>
          <w:sz w:val="26"/>
          <w:szCs w:val="26"/>
          <w:lang w:val="nl-NL"/>
        </w:rPr>
        <w:t>’)</w:t>
      </w:r>
    </w:p>
    <w:p w:rsidR="00DE7233" w:rsidRDefault="00DE7233" w:rsidP="00DE7233">
      <w:pPr>
        <w:tabs>
          <w:tab w:val="left" w:pos="567"/>
          <w:tab w:val="left" w:pos="1134"/>
        </w:tabs>
        <w:rPr>
          <w:rFonts w:ascii="Times New Roman" w:hAnsi="Times New Roman" w:cs="Times New Roman"/>
          <w:b/>
          <w:sz w:val="26"/>
          <w:szCs w:val="26"/>
          <w:lang w:val="nl-NL"/>
        </w:rPr>
      </w:pPr>
      <w:r>
        <w:rPr>
          <w:rFonts w:ascii="Times New Roman" w:hAnsi="Times New Roman" w:cs="Times New Roman"/>
          <w:b/>
          <w:sz w:val="26"/>
          <w:szCs w:val="26"/>
          <w:lang w:val="nl-NL"/>
        </w:rPr>
        <w:t>Hoạt động2. 1: Tìm hiểu tính chất của chất (30’)</w:t>
      </w:r>
    </w:p>
    <w:p w:rsidR="00DE7233" w:rsidRDefault="00DE7233" w:rsidP="00DE7233">
      <w:pPr>
        <w:tabs>
          <w:tab w:val="left" w:pos="567"/>
          <w:tab w:val="left" w:pos="1134"/>
        </w:tabs>
        <w:rPr>
          <w:rFonts w:ascii="Times New Roman" w:hAnsi="Times New Roman" w:cs="Times New Roman"/>
          <w:sz w:val="26"/>
          <w:szCs w:val="26"/>
          <w:lang w:val="nl-NL"/>
        </w:rPr>
      </w:pPr>
      <w:r>
        <w:rPr>
          <w:rFonts w:ascii="Times New Roman" w:hAnsi="Times New Roman" w:cs="Times New Roman"/>
          <w:b/>
          <w:sz w:val="26"/>
          <w:szCs w:val="26"/>
          <w:lang w:val="nl-NL"/>
        </w:rPr>
        <w:t>a) Mục tiêu:</w:t>
      </w:r>
      <w:r>
        <w:rPr>
          <w:rFonts w:ascii="Times New Roman" w:hAnsi="Times New Roman" w:cs="Times New Roman"/>
          <w:sz w:val="26"/>
          <w:szCs w:val="26"/>
          <w:lang w:val="nl-NL"/>
        </w:rPr>
        <w:t>Nêu được một số tính chất của chất (tính chất vật lí, tính chất hóa học).</w:t>
      </w:r>
    </w:p>
    <w:p w:rsidR="00DE7233" w:rsidRDefault="00DE7233" w:rsidP="00DE7233">
      <w:pPr>
        <w:tabs>
          <w:tab w:val="left" w:pos="567"/>
          <w:tab w:val="left" w:pos="1134"/>
        </w:tabs>
        <w:rPr>
          <w:rFonts w:ascii="Times New Roman" w:hAnsi="Times New Roman" w:cs="Times New Roman"/>
          <w:b/>
          <w:sz w:val="26"/>
          <w:szCs w:val="26"/>
          <w:lang w:val="nl-NL"/>
        </w:rPr>
      </w:pPr>
      <w:r>
        <w:rPr>
          <w:rFonts w:ascii="Times New Roman" w:hAnsi="Times New Roman" w:cs="Times New Roman"/>
          <w:b/>
          <w:sz w:val="26"/>
          <w:szCs w:val="26"/>
          <w:lang w:val="nl-NL"/>
        </w:rPr>
        <w:t xml:space="preserve">b) Nội dung: </w:t>
      </w:r>
      <w:r>
        <w:rPr>
          <w:rFonts w:ascii="Times New Roman" w:hAnsi="Times New Roman" w:cs="Times New Roman"/>
          <w:sz w:val="26"/>
          <w:szCs w:val="26"/>
          <w:lang w:val="nl-NL"/>
        </w:rPr>
        <w:t>GV giao phiếu học tập, HS đọc nội dung sgk, suy nghĩ, trả lời</w:t>
      </w:r>
    </w:p>
    <w:p w:rsidR="00DE7233" w:rsidRDefault="00DE7233" w:rsidP="00DE7233">
      <w:pPr>
        <w:tabs>
          <w:tab w:val="left" w:pos="567"/>
          <w:tab w:val="left" w:pos="1134"/>
        </w:tabs>
        <w:rPr>
          <w:rFonts w:ascii="Times New Roman" w:hAnsi="Times New Roman" w:cs="Times New Roman"/>
          <w:sz w:val="26"/>
          <w:szCs w:val="26"/>
          <w:lang w:val="nl-NL"/>
        </w:rPr>
      </w:pPr>
      <w:r>
        <w:rPr>
          <w:rFonts w:ascii="Times New Roman" w:hAnsi="Times New Roman" w:cs="Times New Roman"/>
          <w:b/>
          <w:sz w:val="26"/>
          <w:szCs w:val="26"/>
          <w:lang w:val="nl-NL"/>
        </w:rPr>
        <w:t xml:space="preserve">c) Sản phẩm: </w:t>
      </w:r>
      <w:r>
        <w:rPr>
          <w:rFonts w:ascii="Times New Roman" w:hAnsi="Times New Roman" w:cs="Times New Roman"/>
          <w:sz w:val="26"/>
          <w:szCs w:val="26"/>
          <w:lang w:val="nl-NL"/>
        </w:rPr>
        <w:t>Kết quả phiếu học tập của HS</w:t>
      </w:r>
    </w:p>
    <w:p w:rsidR="00DE7233" w:rsidRDefault="00DE7233" w:rsidP="00DE7233">
      <w:pPr>
        <w:tabs>
          <w:tab w:val="left" w:pos="567"/>
          <w:tab w:val="left" w:pos="1134"/>
        </w:tabs>
        <w:rPr>
          <w:rFonts w:ascii="Times New Roman" w:hAnsi="Times New Roman" w:cs="Times New Roman"/>
          <w:b/>
          <w:sz w:val="26"/>
          <w:szCs w:val="26"/>
          <w:lang w:val="nl-NL"/>
        </w:rPr>
      </w:pPr>
      <w:r>
        <w:rPr>
          <w:rFonts w:ascii="Times New Roman" w:hAnsi="Times New Roman" w:cs="Times New Roman"/>
          <w:b/>
          <w:sz w:val="26"/>
          <w:szCs w:val="26"/>
          <w:lang w:val="nl-NL"/>
        </w:rPr>
        <w:t xml:space="preserve">d) Tổ chức thực hiện: </w:t>
      </w:r>
    </w:p>
    <w:p w:rsidR="00DE7233" w:rsidRDefault="00DE7233" w:rsidP="00DE7233">
      <w:pP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Bước 1: Chuyển giao nhiệm vụ</w:t>
      </w:r>
    </w:p>
    <w:p w:rsidR="00DE7233" w:rsidRDefault="00DE7233" w:rsidP="00DE7233">
      <w:pPr>
        <w:rPr>
          <w:rFonts w:ascii="Times New Roman" w:hAnsi="Times New Roman" w:cs="Times New Roman"/>
          <w:sz w:val="26"/>
          <w:szCs w:val="26"/>
          <w:lang w:val="en-US" w:eastAsia="en-US"/>
        </w:rPr>
      </w:pPr>
      <w:r>
        <w:rPr>
          <w:rFonts w:ascii="Times New Roman" w:hAnsi="Times New Roman" w:cs="Times New Roman"/>
          <w:b/>
          <w:sz w:val="26"/>
          <w:szCs w:val="26"/>
          <w:lang w:val="en-US" w:eastAsia="en-US"/>
        </w:rPr>
        <w:t xml:space="preserve">- </w:t>
      </w:r>
      <w:r>
        <w:rPr>
          <w:rFonts w:ascii="Times New Roman" w:hAnsi="Times New Roman" w:cs="Times New Roman"/>
          <w:sz w:val="26"/>
          <w:szCs w:val="26"/>
          <w:lang w:val="en-US" w:eastAsia="en-US"/>
        </w:rPr>
        <w:t>GV giao nhiệm vụ: yêu cầu HS thảo luận nhóm và trả lời câu hỏi trong phiếu học tập 1.</w:t>
      </w:r>
    </w:p>
    <w:p w:rsidR="00DE7233" w:rsidRDefault="00DE7233" w:rsidP="00DE7233">
      <w:pP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Bước 2: Thực hiện nhiệm vụ</w:t>
      </w:r>
    </w:p>
    <w:p w:rsidR="00DE7233" w:rsidRDefault="00DE7233" w:rsidP="00DE7233">
      <w:pPr>
        <w:rPr>
          <w:rFonts w:ascii="Times New Roman" w:hAnsi="Times New Roman" w:cs="Times New Roman"/>
          <w:sz w:val="26"/>
          <w:szCs w:val="26"/>
          <w:lang w:val="en-US" w:eastAsia="en-US"/>
        </w:rPr>
      </w:pPr>
      <w:r>
        <w:rPr>
          <w:rFonts w:ascii="Times New Roman" w:hAnsi="Times New Roman" w:cs="Times New Roman"/>
          <w:sz w:val="26"/>
          <w:szCs w:val="26"/>
          <w:lang w:val="en-US" w:eastAsia="en-US"/>
        </w:rPr>
        <w:lastRenderedPageBreak/>
        <w:t>- HS hình thành nhóm, phân công nhiệm vụ trao đổi, thảo luận tìm ra câu trả lời</w:t>
      </w:r>
    </w:p>
    <w:p w:rsidR="00DE7233" w:rsidRDefault="00DE7233" w:rsidP="00DE7233">
      <w:pP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 GV quan sát HS thực hiện, hỗ trợ khi cần.</w:t>
      </w:r>
    </w:p>
    <w:p w:rsidR="00DE7233" w:rsidRDefault="00DE7233" w:rsidP="00DE7233">
      <w:pP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Bước 3: Báo cáo, thảo luận</w:t>
      </w:r>
    </w:p>
    <w:p w:rsidR="00DE7233" w:rsidRDefault="00DE7233" w:rsidP="00DE7233">
      <w:pP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 GV gọi đại diện 2 nhóm lên trình bày: Mỗi nhóm trình bày 2 câu hỏi.</w:t>
      </w:r>
    </w:p>
    <w:p w:rsidR="00DE7233" w:rsidRDefault="00DE7233" w:rsidP="00DE7233">
      <w:pPr>
        <w:rPr>
          <w:rFonts w:ascii="Times New Roman" w:hAnsi="Times New Roman" w:cs="Times New Roman"/>
          <w:sz w:val="26"/>
          <w:szCs w:val="26"/>
          <w:lang w:val="en-US" w:eastAsia="en-US"/>
        </w:rPr>
      </w:pPr>
      <w:r>
        <w:rPr>
          <w:rFonts w:ascii="Times New Roman" w:hAnsi="Times New Roman" w:cs="Times New Roman"/>
          <w:sz w:val="26"/>
          <w:szCs w:val="26"/>
          <w:lang w:val="en-US" w:eastAsia="en-US"/>
        </w:rPr>
        <w:t>- GV gọi bạn khác đóng góp ý kiến, bổ sung.</w:t>
      </w:r>
    </w:p>
    <w:p w:rsidR="00DE7233" w:rsidRDefault="00DE7233" w:rsidP="00DE7233">
      <w:pPr>
        <w:rPr>
          <w:rFonts w:ascii="Times New Roman" w:hAnsi="Times New Roman" w:cs="Times New Roman"/>
          <w:b/>
          <w:sz w:val="26"/>
          <w:szCs w:val="26"/>
          <w:lang w:val="en-US" w:eastAsia="en-US"/>
        </w:rPr>
      </w:pPr>
      <w:r>
        <w:rPr>
          <w:rFonts w:ascii="Times New Roman" w:hAnsi="Times New Roman" w:cs="Times New Roman"/>
          <w:b/>
          <w:sz w:val="26"/>
          <w:szCs w:val="26"/>
          <w:lang w:val="en-US" w:eastAsia="en-US"/>
        </w:rPr>
        <w:t>Bước 4: Kết luận, nhận định</w:t>
      </w:r>
    </w:p>
    <w:p w:rsidR="00DE7233" w:rsidRDefault="00DE7233" w:rsidP="00DE7233">
      <w:pPr>
        <w:tabs>
          <w:tab w:val="left" w:pos="567"/>
          <w:tab w:val="left" w:pos="1134"/>
        </w:tabs>
        <w:rPr>
          <w:rFonts w:ascii="Times New Roman" w:hAnsi="Times New Roman" w:cs="Times New Roman"/>
          <w:b/>
          <w:sz w:val="26"/>
          <w:szCs w:val="26"/>
          <w:lang w:val="nl-NL"/>
        </w:rPr>
      </w:pPr>
      <w:r>
        <w:rPr>
          <w:rFonts w:ascii="Times New Roman" w:hAnsi="Times New Roman" w:cs="Times New Roman"/>
          <w:sz w:val="26"/>
          <w:szCs w:val="26"/>
          <w:lang w:val="en-US" w:eastAsia="en-US"/>
        </w:rPr>
        <w:t>- GV nhận xét, đánh giá chốt kiến thức cần ghi nhớ, chuyển sang nội dung mới.</w:t>
      </w:r>
    </w:p>
    <w:p w:rsidR="00DE7233" w:rsidRDefault="00DE7233" w:rsidP="00DE7233">
      <w:pPr>
        <w:rPr>
          <w:rFonts w:ascii="Times New Roman" w:hAnsi="Times New Roman" w:cs="Times New Roman"/>
          <w:i/>
          <w:sz w:val="26"/>
          <w:szCs w:val="26"/>
          <w:lang w:val="en-US" w:eastAsia="en-US"/>
        </w:rPr>
      </w:pPr>
      <w:r>
        <w:rPr>
          <w:rFonts w:ascii="Times New Roman" w:hAnsi="Times New Roman" w:cs="Times New Roman"/>
          <w:i/>
          <w:sz w:val="26"/>
          <w:szCs w:val="26"/>
          <w:lang w:val="en-US" w:eastAsia="en-US"/>
        </w:rPr>
        <w:t>- Tính chất vật lí: thể, màu sắc, mùi vị, khối lượng, thể tích, tính tan, tính dẻo, tính cứng, tính dẫn điện, tính dẫn nhiệt…</w:t>
      </w:r>
    </w:p>
    <w:p w:rsidR="00DE7233" w:rsidRDefault="00DE7233" w:rsidP="00DE7233">
      <w:pPr>
        <w:rPr>
          <w:rFonts w:ascii="Times New Roman" w:hAnsi="Times New Roman" w:cs="Times New Roman"/>
          <w:i/>
          <w:sz w:val="26"/>
          <w:szCs w:val="26"/>
          <w:lang w:val="en-US" w:eastAsia="en-US"/>
        </w:rPr>
      </w:pPr>
      <w:r>
        <w:rPr>
          <w:rFonts w:ascii="Times New Roman" w:hAnsi="Times New Roman" w:cs="Times New Roman"/>
          <w:i/>
          <w:sz w:val="26"/>
          <w:szCs w:val="26"/>
          <w:lang w:val="en-US" w:eastAsia="en-US"/>
        </w:rPr>
        <w:t>- Tính chất hóa học: là khả năng bị biến đổi thành chất khác.</w:t>
      </w:r>
    </w:p>
    <w:p w:rsidR="00DE7233" w:rsidRDefault="00DE7233" w:rsidP="00DE7233">
      <w:pPr>
        <w:tabs>
          <w:tab w:val="left" w:pos="567"/>
          <w:tab w:val="left" w:pos="1134"/>
        </w:tabs>
        <w:jc w:val="center"/>
        <w:rPr>
          <w:rFonts w:ascii="Times New Roman" w:hAnsi="Times New Roman" w:cs="Times New Roman"/>
          <w:b/>
          <w:sz w:val="26"/>
          <w:szCs w:val="26"/>
          <w:u w:val="single"/>
          <w:lang w:val="nl-NL" w:eastAsia="en-US"/>
        </w:rPr>
      </w:pPr>
    </w:p>
    <w:p w:rsidR="00DE7233" w:rsidRDefault="00DE7233" w:rsidP="00DE7233">
      <w:pPr>
        <w:tabs>
          <w:tab w:val="left" w:pos="567"/>
          <w:tab w:val="left" w:pos="1134"/>
        </w:tabs>
        <w:jc w:val="center"/>
        <w:rPr>
          <w:rFonts w:ascii="Times New Roman" w:hAnsi="Times New Roman" w:cs="Times New Roman"/>
          <w:b/>
          <w:sz w:val="26"/>
          <w:szCs w:val="26"/>
          <w:u w:val="single"/>
          <w:lang w:val="nl-NL" w:eastAsia="en-US"/>
        </w:rPr>
      </w:pPr>
      <w:r>
        <w:rPr>
          <w:rFonts w:ascii="Times New Roman" w:hAnsi="Times New Roman" w:cs="Times New Roman"/>
          <w:b/>
          <w:sz w:val="26"/>
          <w:szCs w:val="26"/>
          <w:u w:val="single"/>
          <w:lang w:val="nl-NL" w:eastAsia="en-US"/>
        </w:rPr>
        <w:t>KẾT QUẢ PHIẾU HỌC TẬP 1</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b/>
          <w:sz w:val="26"/>
          <w:szCs w:val="26"/>
          <w:lang w:val="nl-NL" w:eastAsia="en-US"/>
        </w:rPr>
        <w:t>Câu 1:</w:t>
      </w:r>
      <w:r>
        <w:rPr>
          <w:rFonts w:ascii="Times New Roman" w:hAnsi="Times New Roman" w:cs="Times New Roman"/>
          <w:sz w:val="26"/>
          <w:szCs w:val="26"/>
          <w:lang w:val="nl-NL" w:eastAsia="en-US"/>
        </w:rPr>
        <w:t xml:space="preserve"> Tính chất của nước: thể lỏng, không màu, không mùi, không vị, hòa tan được đường, muối ăn, nước.</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b/>
          <w:sz w:val="26"/>
          <w:szCs w:val="26"/>
          <w:lang w:val="nl-NL" w:eastAsia="en-US"/>
        </w:rPr>
        <w:t>Câu 2:</w:t>
      </w:r>
      <w:r>
        <w:rPr>
          <w:rFonts w:ascii="Times New Roman" w:hAnsi="Times New Roman" w:cs="Times New Roman"/>
          <w:sz w:val="26"/>
          <w:szCs w:val="26"/>
          <w:lang w:val="nl-NL" w:eastAsia="en-US"/>
        </w:rPr>
        <w:t xml:space="preserve"> Hoàn thành bảng:</w:t>
      </w:r>
    </w:p>
    <w:tbl>
      <w:tblPr>
        <w:tblW w:w="0" w:type="auto"/>
        <w:tblInd w:w="288" w:type="dxa"/>
        <w:tblLook w:val="04A0" w:firstRow="1" w:lastRow="0" w:firstColumn="1" w:lastColumn="0" w:noHBand="0" w:noVBand="1"/>
      </w:tblPr>
      <w:tblGrid>
        <w:gridCol w:w="1915"/>
        <w:gridCol w:w="1028"/>
        <w:gridCol w:w="1560"/>
        <w:gridCol w:w="1559"/>
        <w:gridCol w:w="3514"/>
      </w:tblGrid>
      <w:tr w:rsidR="00DE7233" w:rsidTr="00DE7233">
        <w:tc>
          <w:tcPr>
            <w:tcW w:w="1915" w:type="dxa"/>
            <w:vMerge w:val="restart"/>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jc w:val="center"/>
              <w:rPr>
                <w:rFonts w:ascii="Times New Roman" w:hAnsi="Times New Roman" w:cs="Times New Roman"/>
                <w:b/>
                <w:sz w:val="26"/>
                <w:szCs w:val="26"/>
                <w:lang w:val="nl-NL" w:eastAsia="en-US"/>
              </w:rPr>
            </w:pPr>
            <w:r>
              <w:rPr>
                <w:rFonts w:ascii="Times New Roman" w:hAnsi="Times New Roman" w:cs="Times New Roman"/>
                <w:b/>
                <w:sz w:val="26"/>
                <w:szCs w:val="26"/>
                <w:lang w:val="nl-NL" w:eastAsia="en-US"/>
              </w:rPr>
              <w:t>Vật thể</w:t>
            </w:r>
          </w:p>
        </w:tc>
        <w:tc>
          <w:tcPr>
            <w:tcW w:w="7661" w:type="dxa"/>
            <w:gridSpan w:val="4"/>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jc w:val="center"/>
              <w:rPr>
                <w:rFonts w:ascii="Times New Roman" w:hAnsi="Times New Roman" w:cs="Times New Roman"/>
                <w:b/>
                <w:sz w:val="26"/>
                <w:szCs w:val="26"/>
                <w:lang w:val="nl-NL" w:eastAsia="en-US"/>
              </w:rPr>
            </w:pPr>
            <w:r>
              <w:rPr>
                <w:rFonts w:ascii="Times New Roman" w:hAnsi="Times New Roman" w:cs="Times New Roman"/>
                <w:b/>
                <w:sz w:val="26"/>
                <w:szCs w:val="26"/>
                <w:lang w:val="nl-NL" w:eastAsia="en-US"/>
              </w:rPr>
              <w:t>Tính chất vật lí</w:t>
            </w:r>
          </w:p>
        </w:tc>
      </w:tr>
      <w:tr w:rsidR="00DE7233" w:rsidTr="00DE7233">
        <w:tc>
          <w:tcPr>
            <w:tcW w:w="0" w:type="auto"/>
            <w:vMerge/>
            <w:tcBorders>
              <w:top w:val="single" w:sz="4" w:space="0" w:color="auto"/>
              <w:left w:val="single" w:sz="4" w:space="0" w:color="auto"/>
              <w:bottom w:val="single" w:sz="4" w:space="0" w:color="auto"/>
              <w:right w:val="single" w:sz="4" w:space="0" w:color="auto"/>
            </w:tcBorders>
            <w:vAlign w:val="center"/>
            <w:hideMark/>
          </w:tcPr>
          <w:p w:rsidR="00DE7233" w:rsidRDefault="00DE7233">
            <w:pPr>
              <w:rPr>
                <w:rFonts w:ascii="Times New Roman" w:hAnsi="Times New Roman" w:cs="Times New Roman"/>
                <w:b/>
                <w:sz w:val="26"/>
                <w:szCs w:val="26"/>
                <w:lang w:val="nl-NL" w:eastAsia="en-US"/>
              </w:rPr>
            </w:pPr>
          </w:p>
        </w:tc>
        <w:tc>
          <w:tcPr>
            <w:tcW w:w="1028"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jc w:val="center"/>
              <w:rPr>
                <w:rFonts w:ascii="Times New Roman" w:hAnsi="Times New Roman" w:cs="Times New Roman"/>
                <w:b/>
                <w:sz w:val="26"/>
                <w:szCs w:val="26"/>
                <w:lang w:val="nl-NL" w:eastAsia="en-US"/>
              </w:rPr>
            </w:pPr>
            <w:r>
              <w:rPr>
                <w:rFonts w:ascii="Times New Roman" w:hAnsi="Times New Roman" w:cs="Times New Roman"/>
                <w:b/>
                <w:sz w:val="26"/>
                <w:szCs w:val="26"/>
                <w:lang w:val="nl-NL" w:eastAsia="en-US"/>
              </w:rPr>
              <w:t>Thể</w:t>
            </w:r>
          </w:p>
        </w:tc>
        <w:tc>
          <w:tcPr>
            <w:tcW w:w="1560"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jc w:val="center"/>
              <w:rPr>
                <w:rFonts w:ascii="Times New Roman" w:hAnsi="Times New Roman" w:cs="Times New Roman"/>
                <w:b/>
                <w:sz w:val="26"/>
                <w:szCs w:val="26"/>
                <w:lang w:val="nl-NL" w:eastAsia="en-US"/>
              </w:rPr>
            </w:pPr>
            <w:r>
              <w:rPr>
                <w:rFonts w:ascii="Times New Roman" w:hAnsi="Times New Roman" w:cs="Times New Roman"/>
                <w:b/>
                <w:sz w:val="26"/>
                <w:szCs w:val="26"/>
                <w:lang w:val="nl-NL" w:eastAsia="en-US"/>
              </w:rPr>
              <w:t>Màu sắc</w:t>
            </w:r>
          </w:p>
        </w:tc>
        <w:tc>
          <w:tcPr>
            <w:tcW w:w="1559"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jc w:val="center"/>
              <w:rPr>
                <w:rFonts w:ascii="Times New Roman" w:hAnsi="Times New Roman" w:cs="Times New Roman"/>
                <w:b/>
                <w:sz w:val="26"/>
                <w:szCs w:val="26"/>
                <w:lang w:val="nl-NL" w:eastAsia="en-US"/>
              </w:rPr>
            </w:pPr>
            <w:r>
              <w:rPr>
                <w:rFonts w:ascii="Times New Roman" w:hAnsi="Times New Roman" w:cs="Times New Roman"/>
                <w:b/>
                <w:sz w:val="26"/>
                <w:szCs w:val="26"/>
                <w:lang w:val="nl-NL" w:eastAsia="en-US"/>
              </w:rPr>
              <w:t>Mùi vị</w:t>
            </w:r>
          </w:p>
        </w:tc>
        <w:tc>
          <w:tcPr>
            <w:tcW w:w="3514"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jc w:val="center"/>
              <w:rPr>
                <w:rFonts w:ascii="Times New Roman" w:hAnsi="Times New Roman" w:cs="Times New Roman"/>
                <w:b/>
                <w:sz w:val="26"/>
                <w:szCs w:val="26"/>
                <w:lang w:val="nl-NL" w:eastAsia="en-US"/>
              </w:rPr>
            </w:pPr>
            <w:r>
              <w:rPr>
                <w:rFonts w:ascii="Times New Roman" w:hAnsi="Times New Roman" w:cs="Times New Roman"/>
                <w:b/>
                <w:sz w:val="26"/>
                <w:szCs w:val="26"/>
                <w:lang w:val="nl-NL" w:eastAsia="en-US"/>
              </w:rPr>
              <w:t>Tính chất khác</w:t>
            </w:r>
          </w:p>
        </w:tc>
      </w:tr>
      <w:tr w:rsidR="00DE7233" w:rsidTr="00DE7233">
        <w:tc>
          <w:tcPr>
            <w:tcW w:w="1915"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Dây đồng</w:t>
            </w:r>
          </w:p>
        </w:tc>
        <w:tc>
          <w:tcPr>
            <w:tcW w:w="1028"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Rắn</w:t>
            </w:r>
          </w:p>
        </w:tc>
        <w:tc>
          <w:tcPr>
            <w:tcW w:w="1560"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Nâu đỏ</w:t>
            </w:r>
          </w:p>
        </w:tc>
        <w:tc>
          <w:tcPr>
            <w:tcW w:w="1559"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Không mùi</w:t>
            </w:r>
          </w:p>
        </w:tc>
        <w:tc>
          <w:tcPr>
            <w:tcW w:w="3514"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Dẫn điện, dẻo</w:t>
            </w:r>
          </w:p>
        </w:tc>
      </w:tr>
      <w:tr w:rsidR="00DE7233" w:rsidTr="00DE7233">
        <w:tc>
          <w:tcPr>
            <w:tcW w:w="1915"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Kim cương</w:t>
            </w:r>
          </w:p>
        </w:tc>
        <w:tc>
          <w:tcPr>
            <w:tcW w:w="1028"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Rắn</w:t>
            </w:r>
          </w:p>
        </w:tc>
        <w:tc>
          <w:tcPr>
            <w:tcW w:w="1560"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Trong suốt</w:t>
            </w:r>
          </w:p>
        </w:tc>
        <w:tc>
          <w:tcPr>
            <w:tcW w:w="1559"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Không mùi</w:t>
            </w:r>
          </w:p>
        </w:tc>
        <w:tc>
          <w:tcPr>
            <w:tcW w:w="3514"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Cứng</w:t>
            </w:r>
          </w:p>
        </w:tc>
      </w:tr>
      <w:tr w:rsidR="00DE7233" w:rsidTr="00DE7233">
        <w:tc>
          <w:tcPr>
            <w:tcW w:w="1915"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Đường</w:t>
            </w:r>
          </w:p>
        </w:tc>
        <w:tc>
          <w:tcPr>
            <w:tcW w:w="1028"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Rắn</w:t>
            </w:r>
          </w:p>
        </w:tc>
        <w:tc>
          <w:tcPr>
            <w:tcW w:w="1560"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Màu trắng</w:t>
            </w:r>
          </w:p>
        </w:tc>
        <w:tc>
          <w:tcPr>
            <w:tcW w:w="1559"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Vị ngọt</w:t>
            </w:r>
          </w:p>
        </w:tc>
        <w:tc>
          <w:tcPr>
            <w:tcW w:w="3514"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Tan trong nước</w:t>
            </w:r>
          </w:p>
        </w:tc>
      </w:tr>
      <w:tr w:rsidR="00DE7233" w:rsidTr="00DE7233">
        <w:tc>
          <w:tcPr>
            <w:tcW w:w="1915"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Dầu ô liu</w:t>
            </w:r>
          </w:p>
        </w:tc>
        <w:tc>
          <w:tcPr>
            <w:tcW w:w="1028"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Lỏng</w:t>
            </w:r>
          </w:p>
        </w:tc>
        <w:tc>
          <w:tcPr>
            <w:tcW w:w="1560"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Màu trắng</w:t>
            </w:r>
          </w:p>
        </w:tc>
        <w:tc>
          <w:tcPr>
            <w:tcW w:w="1559"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Thơm</w:t>
            </w:r>
          </w:p>
        </w:tc>
        <w:tc>
          <w:tcPr>
            <w:tcW w:w="3514" w:type="dxa"/>
            <w:tcBorders>
              <w:top w:val="single" w:sz="4" w:space="0" w:color="auto"/>
              <w:left w:val="single" w:sz="4" w:space="0" w:color="auto"/>
              <w:bottom w:val="single" w:sz="4" w:space="0" w:color="auto"/>
              <w:right w:val="single" w:sz="4" w:space="0" w:color="auto"/>
            </w:tcBorders>
            <w:hideMark/>
          </w:tcPr>
          <w:p w:rsidR="00DE7233" w:rsidRDefault="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Sánh, không tan trong nước</w:t>
            </w:r>
          </w:p>
        </w:tc>
      </w:tr>
    </w:tbl>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b/>
          <w:sz w:val="26"/>
          <w:szCs w:val="26"/>
          <w:lang w:val="nl-NL" w:eastAsia="en-US"/>
        </w:rPr>
        <w:t>Câu 3:</w:t>
      </w:r>
      <w:r>
        <w:rPr>
          <w:rFonts w:ascii="Times New Roman" w:hAnsi="Times New Roman" w:cs="Times New Roman"/>
          <w:sz w:val="26"/>
          <w:szCs w:val="26"/>
          <w:lang w:val="nl-NL" w:eastAsia="en-US"/>
        </w:rPr>
        <w:t xml:space="preserve"> Hình 6.2a: Gỗ cháy thành than, không còn giữ được tính chất ban đầu. Chất mới tạo thành là than.</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Hình 6.2b: Dây xích xe đạp bị gỉ do tiếp xúc với oxygen và hơi nước trong không khí tạo thành một chất mới.</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b/>
          <w:sz w:val="26"/>
          <w:szCs w:val="26"/>
          <w:lang w:val="nl-NL" w:eastAsia="en-US"/>
        </w:rPr>
        <w:t>Câu 4:</w:t>
      </w:r>
      <w:r>
        <w:rPr>
          <w:rFonts w:ascii="Times New Roman" w:hAnsi="Times New Roman" w:cs="Times New Roman"/>
          <w:sz w:val="26"/>
          <w:szCs w:val="26"/>
          <w:lang w:val="nl-NL" w:eastAsia="en-US"/>
        </w:rPr>
        <w:t xml:space="preserve"> Vì lớp dầu mỡ sẽ ngăn sắt tiếp xúc và tác dụng với oxygen trong không khí.</w:t>
      </w:r>
    </w:p>
    <w:p w:rsidR="00DE7233" w:rsidRDefault="00DE7233" w:rsidP="00DE7233">
      <w:pPr>
        <w:tabs>
          <w:tab w:val="left" w:pos="567"/>
          <w:tab w:val="left" w:pos="1134"/>
        </w:tabs>
        <w:rPr>
          <w:rFonts w:ascii="Times New Roman" w:hAnsi="Times New Roman" w:cs="Times New Roman"/>
          <w:b/>
          <w:sz w:val="26"/>
          <w:szCs w:val="26"/>
          <w:lang w:val="nl-NL" w:eastAsia="en-US"/>
        </w:rPr>
      </w:pPr>
      <w:r>
        <w:rPr>
          <w:rFonts w:ascii="Times New Roman" w:hAnsi="Times New Roman" w:cs="Times New Roman"/>
          <w:b/>
          <w:sz w:val="26"/>
          <w:szCs w:val="26"/>
          <w:lang w:val="nl-NL" w:eastAsia="en-US"/>
        </w:rPr>
        <w:t>3. HOẠT ĐỘNG 3: LUYỆN TẬ</w:t>
      </w:r>
      <w:r w:rsidR="00387E17">
        <w:rPr>
          <w:rFonts w:ascii="Times New Roman" w:hAnsi="Times New Roman" w:cs="Times New Roman"/>
          <w:b/>
          <w:sz w:val="26"/>
          <w:szCs w:val="26"/>
          <w:lang w:val="nl-NL" w:eastAsia="en-US"/>
        </w:rPr>
        <w:t>P (7</w:t>
      </w:r>
      <w:r>
        <w:rPr>
          <w:rFonts w:ascii="Times New Roman" w:hAnsi="Times New Roman" w:cs="Times New Roman"/>
          <w:b/>
          <w:sz w:val="26"/>
          <w:szCs w:val="26"/>
          <w:lang w:val="nl-NL" w:eastAsia="en-US"/>
        </w:rPr>
        <w:t>’)</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b/>
          <w:sz w:val="26"/>
          <w:szCs w:val="26"/>
          <w:lang w:val="nl-NL" w:eastAsia="en-US"/>
        </w:rPr>
        <w:t>a) Mục tiêu:</w:t>
      </w:r>
      <w:r>
        <w:rPr>
          <w:rFonts w:ascii="Times New Roman" w:hAnsi="Times New Roman" w:cs="Times New Roman"/>
          <w:sz w:val="26"/>
          <w:szCs w:val="26"/>
          <w:lang w:val="nl-NL" w:eastAsia="en-US"/>
        </w:rPr>
        <w:t xml:space="preserve"> Kể thêm được một số tính chất vật lí khác, phân biệt được tính chất vật lí và tính chất hóa học.</w:t>
      </w:r>
    </w:p>
    <w:p w:rsidR="00DE7233" w:rsidRDefault="00DE7233" w:rsidP="00DE7233">
      <w:pPr>
        <w:tabs>
          <w:tab w:val="left" w:pos="567"/>
          <w:tab w:val="left" w:pos="1134"/>
        </w:tabs>
        <w:rPr>
          <w:rFonts w:ascii="Times New Roman" w:hAnsi="Times New Roman" w:cs="Times New Roman"/>
          <w:b/>
          <w:sz w:val="26"/>
          <w:szCs w:val="26"/>
          <w:lang w:val="nl-NL" w:eastAsia="en-US"/>
        </w:rPr>
      </w:pPr>
      <w:r>
        <w:rPr>
          <w:rFonts w:ascii="Times New Roman" w:hAnsi="Times New Roman" w:cs="Times New Roman"/>
          <w:b/>
          <w:sz w:val="26"/>
          <w:szCs w:val="26"/>
          <w:lang w:val="nl-NL" w:eastAsia="en-US"/>
        </w:rPr>
        <w:t xml:space="preserve">b) Nội dung: </w:t>
      </w:r>
      <w:r>
        <w:rPr>
          <w:rFonts w:ascii="Times New Roman" w:hAnsi="Times New Roman" w:cs="Times New Roman"/>
          <w:sz w:val="26"/>
          <w:szCs w:val="26"/>
          <w:lang w:val="nl-NL" w:eastAsia="en-US"/>
        </w:rPr>
        <w:t>GV giao bài tập, HS thảo luận, trả lời</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b/>
          <w:sz w:val="26"/>
          <w:szCs w:val="26"/>
          <w:lang w:val="nl-NL" w:eastAsia="en-US"/>
        </w:rPr>
        <w:t xml:space="preserve">c) Sản phẩm: </w:t>
      </w:r>
      <w:r>
        <w:rPr>
          <w:rFonts w:ascii="Times New Roman" w:hAnsi="Times New Roman" w:cs="Times New Roman"/>
          <w:sz w:val="26"/>
          <w:szCs w:val="26"/>
          <w:lang w:val="nl-NL" w:eastAsia="en-US"/>
        </w:rPr>
        <w:t xml:space="preserve">Kết quả trả lời của HS </w:t>
      </w:r>
    </w:p>
    <w:p w:rsidR="00DE7233" w:rsidRDefault="00DE7233" w:rsidP="00DE7233">
      <w:pPr>
        <w:tabs>
          <w:tab w:val="left" w:pos="567"/>
          <w:tab w:val="left" w:pos="1134"/>
        </w:tabs>
        <w:rPr>
          <w:rFonts w:ascii="Times New Roman" w:hAnsi="Times New Roman" w:cs="Times New Roman"/>
          <w:b/>
          <w:sz w:val="26"/>
          <w:szCs w:val="26"/>
          <w:lang w:val="nl-NL" w:eastAsia="en-US"/>
        </w:rPr>
      </w:pPr>
      <w:r>
        <w:rPr>
          <w:rFonts w:ascii="Times New Roman" w:hAnsi="Times New Roman" w:cs="Times New Roman"/>
          <w:b/>
          <w:sz w:val="26"/>
          <w:szCs w:val="26"/>
          <w:lang w:val="nl-NL" w:eastAsia="en-US"/>
        </w:rPr>
        <w:t xml:space="preserve">d) Tổ chức thực hiện: </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 GV nêu câu hỏi, yêu cầu HS hoàn thành bài tập:</w:t>
      </w:r>
    </w:p>
    <w:p w:rsidR="00DE7233" w:rsidRDefault="00DE7233" w:rsidP="00DE7233">
      <w:pPr>
        <w:tabs>
          <w:tab w:val="left" w:pos="567"/>
          <w:tab w:val="left" w:pos="1134"/>
        </w:tabs>
        <w:rPr>
          <w:rFonts w:ascii="Times New Roman" w:hAnsi="Times New Roman" w:cs="Times New Roman"/>
          <w:i/>
          <w:sz w:val="26"/>
          <w:szCs w:val="26"/>
          <w:lang w:val="nl-NL" w:eastAsia="en-US"/>
        </w:rPr>
      </w:pPr>
      <w:r>
        <w:rPr>
          <w:rFonts w:ascii="Times New Roman" w:hAnsi="Times New Roman" w:cs="Times New Roman"/>
          <w:b/>
          <w:i/>
          <w:sz w:val="26"/>
          <w:szCs w:val="26"/>
          <w:lang w:val="nl-NL" w:eastAsia="en-US"/>
        </w:rPr>
        <w:t>Câu 1:</w:t>
      </w:r>
      <w:r>
        <w:rPr>
          <w:rFonts w:ascii="Times New Roman" w:hAnsi="Times New Roman" w:cs="Times New Roman"/>
          <w:i/>
          <w:sz w:val="26"/>
          <w:szCs w:val="26"/>
          <w:lang w:val="nl-NL" w:eastAsia="en-US"/>
        </w:rPr>
        <w:t xml:space="preserve"> Kể thêm một số tính chất vật lí khác của chất mà em biết?</w:t>
      </w:r>
    </w:p>
    <w:p w:rsidR="00DE7233" w:rsidRDefault="00DE7233" w:rsidP="00DE7233">
      <w:pPr>
        <w:tabs>
          <w:tab w:val="left" w:pos="567"/>
          <w:tab w:val="left" w:pos="1134"/>
        </w:tabs>
        <w:rPr>
          <w:rFonts w:ascii="Times New Roman" w:hAnsi="Times New Roman" w:cs="Times New Roman"/>
          <w:i/>
          <w:sz w:val="26"/>
          <w:szCs w:val="26"/>
          <w:lang w:val="nl-NL" w:eastAsia="en-US"/>
        </w:rPr>
      </w:pPr>
      <w:r>
        <w:rPr>
          <w:rFonts w:ascii="Times New Roman" w:hAnsi="Times New Roman" w:cs="Times New Roman"/>
          <w:b/>
          <w:i/>
          <w:sz w:val="26"/>
          <w:szCs w:val="26"/>
          <w:lang w:val="nl-NL" w:eastAsia="en-US"/>
        </w:rPr>
        <w:t>Câu 2:</w:t>
      </w:r>
      <w:r>
        <w:rPr>
          <w:rFonts w:ascii="Times New Roman" w:hAnsi="Times New Roman" w:cs="Times New Roman"/>
          <w:i/>
          <w:sz w:val="26"/>
          <w:szCs w:val="26"/>
          <w:lang w:val="nl-NL" w:eastAsia="en-US"/>
        </w:rPr>
        <w:t xml:space="preserve"> Phân biệt tính chất vật lí, tính chất hóa học được mô tả trong các hình 6.3?</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 Các nhóm tiếp nhận nhiệm vụ và tiến hành đo và ghi kết quả.</w:t>
      </w:r>
    </w:p>
    <w:p w:rsidR="00DE7233" w:rsidRDefault="00DE7233" w:rsidP="00DE7233">
      <w:pPr>
        <w:tabs>
          <w:tab w:val="left" w:pos="567"/>
          <w:tab w:val="left" w:pos="1134"/>
        </w:tabs>
        <w:rPr>
          <w:rFonts w:ascii="Times New Roman" w:hAnsi="Times New Roman" w:cs="Times New Roman"/>
          <w:b/>
          <w:sz w:val="26"/>
          <w:szCs w:val="26"/>
          <w:lang w:val="nl-NL"/>
        </w:rPr>
      </w:pPr>
      <w:r>
        <w:rPr>
          <w:rFonts w:ascii="Times New Roman" w:hAnsi="Times New Roman" w:cs="Times New Roman"/>
          <w:sz w:val="26"/>
          <w:szCs w:val="26"/>
          <w:lang w:val="nl-NL" w:eastAsia="en-US"/>
        </w:rPr>
        <w:t>- GV nhận xét kết quả thực hiện của HS, GV chuẩn kiến thức.</w:t>
      </w:r>
    </w:p>
    <w:p w:rsidR="00DE7233" w:rsidRDefault="00DE7233" w:rsidP="00DE7233">
      <w:pPr>
        <w:tabs>
          <w:tab w:val="left" w:pos="567"/>
          <w:tab w:val="left" w:pos="1134"/>
        </w:tabs>
        <w:rPr>
          <w:rFonts w:ascii="Times New Roman" w:hAnsi="Times New Roman" w:cs="Times New Roman"/>
          <w:b/>
          <w:sz w:val="26"/>
          <w:szCs w:val="26"/>
          <w:lang w:val="nl-NL" w:eastAsia="en-US"/>
        </w:rPr>
      </w:pPr>
      <w:r>
        <w:rPr>
          <w:rFonts w:ascii="Times New Roman" w:hAnsi="Times New Roman" w:cs="Times New Roman"/>
          <w:b/>
          <w:sz w:val="26"/>
          <w:szCs w:val="26"/>
          <w:lang w:val="nl-NL" w:eastAsia="en-US"/>
        </w:rPr>
        <w:t>4. HOẠT ĐỘNG 4:VẬN DỤ</w:t>
      </w:r>
      <w:r w:rsidR="00387E17">
        <w:rPr>
          <w:rFonts w:ascii="Times New Roman" w:hAnsi="Times New Roman" w:cs="Times New Roman"/>
          <w:b/>
          <w:sz w:val="26"/>
          <w:szCs w:val="26"/>
          <w:lang w:val="nl-NL" w:eastAsia="en-US"/>
        </w:rPr>
        <w:t>NG (3</w:t>
      </w:r>
      <w:r>
        <w:rPr>
          <w:rFonts w:ascii="Times New Roman" w:hAnsi="Times New Roman" w:cs="Times New Roman"/>
          <w:b/>
          <w:sz w:val="26"/>
          <w:szCs w:val="26"/>
          <w:lang w:val="nl-NL" w:eastAsia="en-US"/>
        </w:rPr>
        <w:t>’)</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b/>
          <w:sz w:val="26"/>
          <w:szCs w:val="26"/>
          <w:lang w:val="nl-NL" w:eastAsia="en-US"/>
        </w:rPr>
        <w:t>a) Mục tiêu:</w:t>
      </w:r>
      <w:r>
        <w:rPr>
          <w:rFonts w:ascii="Times New Roman" w:hAnsi="Times New Roman" w:cs="Times New Roman"/>
          <w:sz w:val="26"/>
          <w:szCs w:val="26"/>
          <w:lang w:val="nl-NL" w:eastAsia="en-US"/>
        </w:rPr>
        <w:t xml:space="preserve"> Vận dụng được các kiến thức đã học về tính chất liên quan trong đời sống.</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b/>
          <w:sz w:val="26"/>
          <w:szCs w:val="26"/>
          <w:lang w:val="nl-NL" w:eastAsia="en-US"/>
        </w:rPr>
        <w:t xml:space="preserve">b) Nội dung: </w:t>
      </w:r>
      <w:r>
        <w:rPr>
          <w:rFonts w:ascii="Times New Roman" w:hAnsi="Times New Roman" w:cs="Times New Roman"/>
          <w:sz w:val="26"/>
          <w:szCs w:val="26"/>
          <w:lang w:val="nl-NL" w:eastAsia="en-US"/>
        </w:rPr>
        <w:t>GV đưa ra câu hỏi, yêu cầu HS giải thích</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b/>
          <w:sz w:val="26"/>
          <w:szCs w:val="26"/>
          <w:lang w:val="nl-NL" w:eastAsia="en-US"/>
        </w:rPr>
        <w:t xml:space="preserve">c) Sản phẩm: </w:t>
      </w:r>
      <w:r>
        <w:rPr>
          <w:rFonts w:ascii="Times New Roman" w:hAnsi="Times New Roman" w:cs="Times New Roman"/>
          <w:sz w:val="26"/>
          <w:szCs w:val="26"/>
          <w:lang w:val="nl-NL" w:eastAsia="en-US"/>
        </w:rPr>
        <w:t xml:space="preserve">Kết quả trả lời của HS. </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b/>
          <w:sz w:val="26"/>
          <w:szCs w:val="26"/>
          <w:lang w:val="nl-NL" w:eastAsia="en-US"/>
        </w:rPr>
        <w:t xml:space="preserve">d) Tổ chức thực hiện: </w:t>
      </w:r>
      <w:r>
        <w:rPr>
          <w:rFonts w:ascii="Times New Roman" w:hAnsi="Times New Roman" w:cs="Times New Roman"/>
          <w:sz w:val="26"/>
          <w:szCs w:val="26"/>
          <w:lang w:val="nl-NL" w:eastAsia="en-US"/>
        </w:rPr>
        <w:t>HS hoàn thành bài ở nhà</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 xml:space="preserve">- GV đặt câu hỏi: </w:t>
      </w:r>
      <w:r w:rsidR="00387E17">
        <w:rPr>
          <w:rFonts w:ascii="Times New Roman" w:hAnsi="Times New Roman" w:cs="Times New Roman"/>
          <w:i/>
          <w:sz w:val="26"/>
          <w:szCs w:val="26"/>
          <w:lang w:val="nl-NL" w:eastAsia="en-US"/>
        </w:rPr>
        <w:t>Nêu một số tính chất vật lí và tính chất hoá học của chất trong đời sống</w:t>
      </w:r>
      <w:r>
        <w:rPr>
          <w:rFonts w:ascii="Times New Roman" w:hAnsi="Times New Roman" w:cs="Times New Roman"/>
          <w:i/>
          <w:sz w:val="26"/>
          <w:szCs w:val="26"/>
          <w:lang w:val="nl-NL" w:eastAsia="en-US"/>
        </w:rPr>
        <w:t>?</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 HS về nhà hoàn thành câu hỏi.</w:t>
      </w:r>
    </w:p>
    <w:p w:rsidR="00DE7233" w:rsidRDefault="00DE7233" w:rsidP="00DE7233">
      <w:pPr>
        <w:tabs>
          <w:tab w:val="left" w:pos="567"/>
          <w:tab w:val="left" w:pos="1134"/>
        </w:tabs>
        <w:rPr>
          <w:rFonts w:ascii="Times New Roman" w:hAnsi="Times New Roman" w:cs="Times New Roman"/>
          <w:i/>
          <w:sz w:val="26"/>
          <w:szCs w:val="26"/>
          <w:lang w:val="nl-NL" w:eastAsia="en-US"/>
        </w:rPr>
      </w:pPr>
      <w:r>
        <w:rPr>
          <w:rFonts w:ascii="Times New Roman" w:hAnsi="Times New Roman" w:cs="Times New Roman"/>
          <w:sz w:val="26"/>
          <w:szCs w:val="26"/>
          <w:lang w:val="nl-NL" w:eastAsia="en-US"/>
        </w:rPr>
        <w:t>- Một số HS trình bày kết quả làm việc ở tiết học tiếp theo..</w:t>
      </w:r>
    </w:p>
    <w:p w:rsidR="00DE7233" w:rsidRDefault="00DE7233" w:rsidP="00DE7233">
      <w:pPr>
        <w:tabs>
          <w:tab w:val="left" w:pos="567"/>
          <w:tab w:val="left" w:pos="1134"/>
        </w:tabs>
        <w:rPr>
          <w:rFonts w:ascii="Times New Roman" w:hAnsi="Times New Roman" w:cs="Times New Roman"/>
          <w:sz w:val="26"/>
          <w:szCs w:val="26"/>
          <w:lang w:val="nl-NL" w:eastAsia="en-US"/>
        </w:rPr>
      </w:pPr>
      <w:r>
        <w:rPr>
          <w:rFonts w:ascii="Times New Roman" w:hAnsi="Times New Roman" w:cs="Times New Roman"/>
          <w:sz w:val="26"/>
          <w:szCs w:val="26"/>
          <w:lang w:val="nl-NL" w:eastAsia="en-US"/>
        </w:rPr>
        <w:t>- GV nhận xét, đánh giá kết quả của HS.</w:t>
      </w:r>
    </w:p>
    <w:p w:rsidR="00DE7233" w:rsidRDefault="00DE7233" w:rsidP="00DE7233">
      <w:pPr>
        <w:tabs>
          <w:tab w:val="left" w:pos="567"/>
          <w:tab w:val="left" w:pos="1134"/>
        </w:tabs>
        <w:rPr>
          <w:rFonts w:ascii="Times New Roman" w:hAnsi="Times New Roman" w:cs="Times New Roman"/>
          <w:sz w:val="26"/>
          <w:szCs w:val="26"/>
          <w:lang w:val="nl-NL" w:eastAsia="en-US"/>
        </w:rPr>
      </w:pPr>
    </w:p>
    <w:p w:rsidR="00DE7233" w:rsidRDefault="00DE7233" w:rsidP="00DE7233">
      <w:pPr>
        <w:tabs>
          <w:tab w:val="left" w:pos="567"/>
          <w:tab w:val="left" w:pos="1134"/>
        </w:tabs>
        <w:rPr>
          <w:rFonts w:ascii="Times New Roman" w:hAnsi="Times New Roman" w:cs="Times New Roman"/>
          <w:sz w:val="26"/>
          <w:szCs w:val="26"/>
          <w:lang w:val="nl-NL" w:eastAsia="en-US"/>
        </w:rPr>
      </w:pPr>
    </w:p>
    <w:sectPr w:rsidR="00DE7233" w:rsidSect="00DE7233">
      <w:pgSz w:w="12240" w:h="15840"/>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22EC9"/>
    <w:multiLevelType w:val="hybridMultilevel"/>
    <w:tmpl w:val="069E1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33"/>
    <w:rsid w:val="001064E7"/>
    <w:rsid w:val="00387E17"/>
    <w:rsid w:val="00C22914"/>
    <w:rsid w:val="00DE7233"/>
    <w:rsid w:val="00EF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233"/>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qFormat/>
    <w:rsid w:val="00DE723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E7233"/>
    <w:pPr>
      <w:keepNext/>
      <w:keepLines/>
      <w:spacing w:before="240" w:after="240" w:line="276" w:lineRule="auto"/>
      <w:jc w:val="center"/>
      <w:outlineLvl w:val="1"/>
    </w:pPr>
    <w:rPr>
      <w:rFonts w:ascii="Times New Roman" w:eastAsia="Times New Roman" w:hAnsi="Times New Roman" w:cs="Times New Roman"/>
      <w:b/>
      <w:bCs/>
      <w:i/>
      <w:color w:val="000000"/>
      <w:sz w:val="28"/>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233"/>
    <w:rPr>
      <w:rFonts w:ascii="Arial" w:eastAsia="Calibri" w:hAnsi="Arial" w:cs="Arial"/>
      <w:b/>
      <w:bCs/>
      <w:kern w:val="32"/>
      <w:sz w:val="32"/>
      <w:szCs w:val="32"/>
      <w:lang w:val="vi-VN" w:eastAsia="vi-VN"/>
    </w:rPr>
  </w:style>
  <w:style w:type="character" w:customStyle="1" w:styleId="Heading2Char">
    <w:name w:val="Heading 2 Char"/>
    <w:basedOn w:val="DefaultParagraphFont"/>
    <w:link w:val="Heading2"/>
    <w:rsid w:val="00DE7233"/>
    <w:rPr>
      <w:rFonts w:eastAsia="Times New Roman" w:cs="Times New Roman"/>
      <w:b/>
      <w:bCs/>
      <w:i/>
      <w:color w:val="000000"/>
      <w:sz w:val="28"/>
      <w:szCs w:val="26"/>
    </w:rPr>
  </w:style>
  <w:style w:type="paragraph" w:styleId="NormalWeb">
    <w:name w:val="Normal (Web)"/>
    <w:basedOn w:val="Normal"/>
    <w:rsid w:val="00DE7233"/>
    <w:pPr>
      <w:spacing w:before="100" w:beforeAutospacing="1" w:after="100" w:afterAutospacing="1"/>
    </w:pPr>
    <w:rPr>
      <w:rFonts w:ascii="Times New Roman" w:eastAsia="Times New Roman" w:hAnsi="Times New Roman" w:cs="Times New Roman"/>
      <w:sz w:val="24"/>
      <w:szCs w:val="24"/>
      <w:lang w:val="en-US" w:eastAsia="en-US"/>
    </w:rPr>
  </w:style>
  <w:style w:type="paragraph" w:styleId="Header">
    <w:name w:val="header"/>
    <w:basedOn w:val="Normal"/>
    <w:link w:val="HeaderChar"/>
    <w:rsid w:val="00DE7233"/>
    <w:pPr>
      <w:tabs>
        <w:tab w:val="center" w:pos="4680"/>
        <w:tab w:val="right" w:pos="9360"/>
      </w:tabs>
    </w:pPr>
    <w:rPr>
      <w:rFonts w:cs="Times New Roman"/>
    </w:rPr>
  </w:style>
  <w:style w:type="character" w:customStyle="1" w:styleId="HeaderChar">
    <w:name w:val="Header Char"/>
    <w:basedOn w:val="DefaultParagraphFont"/>
    <w:link w:val="Header"/>
    <w:rsid w:val="00DE7233"/>
    <w:rPr>
      <w:rFonts w:ascii="Calibri" w:eastAsia="Calibri" w:hAnsi="Calibri" w:cs="Times New Roman"/>
      <w:sz w:val="20"/>
      <w:szCs w:val="20"/>
      <w:lang w:val="vi-VN" w:eastAsia="vi-VN"/>
    </w:rPr>
  </w:style>
  <w:style w:type="paragraph" w:styleId="Footer">
    <w:name w:val="footer"/>
    <w:basedOn w:val="Normal"/>
    <w:link w:val="FooterChar"/>
    <w:rsid w:val="00DE7233"/>
    <w:pPr>
      <w:tabs>
        <w:tab w:val="center" w:pos="4320"/>
        <w:tab w:val="right" w:pos="8640"/>
      </w:tabs>
    </w:pPr>
  </w:style>
  <w:style w:type="character" w:customStyle="1" w:styleId="FooterChar">
    <w:name w:val="Footer Char"/>
    <w:basedOn w:val="DefaultParagraphFont"/>
    <w:link w:val="Footer"/>
    <w:rsid w:val="00DE7233"/>
    <w:rPr>
      <w:rFonts w:ascii="Calibri" w:eastAsia="Calibri" w:hAnsi="Calibri" w:cs="Arial"/>
      <w:sz w:val="20"/>
      <w:szCs w:val="20"/>
      <w:lang w:val="vi-VN" w:eastAsia="vi-VN"/>
    </w:rPr>
  </w:style>
  <w:style w:type="paragraph" w:customStyle="1" w:styleId="msonormalcxspmiddle">
    <w:name w:val="msonormalcxspmiddle"/>
    <w:basedOn w:val="Normal"/>
    <w:rsid w:val="00DE723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TableParagraph">
    <w:name w:val="Table Paragraph"/>
    <w:basedOn w:val="Normal"/>
    <w:rsid w:val="00DE7233"/>
    <w:pPr>
      <w:widowControl w:val="0"/>
      <w:autoSpaceDE w:val="0"/>
      <w:autoSpaceDN w:val="0"/>
    </w:pPr>
    <w:rPr>
      <w:rFonts w:ascii="Times New Roman" w:eastAsia="Times New Roman" w:hAnsi="Times New Roman" w:cs="Times New Roman"/>
      <w:sz w:val="22"/>
      <w:szCs w:val="22"/>
      <w:lang w:eastAsia="en-US"/>
    </w:rPr>
  </w:style>
  <w:style w:type="paragraph" w:customStyle="1" w:styleId="msolistparagraph0">
    <w:name w:val="msolistparagraph"/>
    <w:basedOn w:val="Normal"/>
    <w:rsid w:val="00DE7233"/>
    <w:pPr>
      <w:ind w:left="720"/>
      <w:contextualSpacing/>
    </w:pPr>
  </w:style>
  <w:style w:type="table" w:customStyle="1" w:styleId="TableGrid2">
    <w:name w:val="Table Grid2"/>
    <w:basedOn w:val="TableNormal"/>
    <w:rsid w:val="00DE7233"/>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DE7233"/>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DE7233"/>
    <w:pPr>
      <w:spacing w:before="100" w:beforeAutospacing="1" w:after="100" w:afterAutospacing="1"/>
    </w:pPr>
    <w:rPr>
      <w:rFonts w:ascii="Times New Roman" w:eastAsia="Times New Roman" w:hAnsi="Times New Roman" w:cs="Times New Roman"/>
      <w:sz w:val="24"/>
      <w:szCs w:val="24"/>
      <w:lang w:val="en-US" w:eastAsia="en-US"/>
    </w:rPr>
  </w:style>
  <w:style w:type="character" w:styleId="Strong">
    <w:name w:val="Strong"/>
    <w:basedOn w:val="DefaultParagraphFont"/>
    <w:qFormat/>
    <w:rsid w:val="00DE7233"/>
    <w:rPr>
      <w:b/>
      <w:bCs/>
    </w:rPr>
  </w:style>
  <w:style w:type="character" w:styleId="Emphasis">
    <w:name w:val="Emphasis"/>
    <w:basedOn w:val="DefaultParagraphFont"/>
    <w:qFormat/>
    <w:rsid w:val="00DE7233"/>
    <w:rPr>
      <w:i/>
      <w:iCs/>
    </w:rPr>
  </w:style>
  <w:style w:type="paragraph" w:styleId="BalloonText">
    <w:name w:val="Balloon Text"/>
    <w:basedOn w:val="Normal"/>
    <w:link w:val="BalloonTextChar"/>
    <w:uiPriority w:val="99"/>
    <w:semiHidden/>
    <w:unhideWhenUsed/>
    <w:rsid w:val="00DE7233"/>
    <w:rPr>
      <w:rFonts w:ascii="Tahoma" w:hAnsi="Tahoma" w:cs="Tahoma"/>
      <w:sz w:val="16"/>
      <w:szCs w:val="16"/>
    </w:rPr>
  </w:style>
  <w:style w:type="character" w:customStyle="1" w:styleId="BalloonTextChar">
    <w:name w:val="Balloon Text Char"/>
    <w:basedOn w:val="DefaultParagraphFont"/>
    <w:link w:val="BalloonText"/>
    <w:uiPriority w:val="99"/>
    <w:semiHidden/>
    <w:rsid w:val="00DE7233"/>
    <w:rPr>
      <w:rFonts w:ascii="Tahoma" w:eastAsia="Calibri" w:hAnsi="Tahoma" w:cs="Tahoma"/>
      <w:sz w:val="16"/>
      <w:szCs w:val="16"/>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233"/>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qFormat/>
    <w:rsid w:val="00DE723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E7233"/>
    <w:pPr>
      <w:keepNext/>
      <w:keepLines/>
      <w:spacing w:before="240" w:after="240" w:line="276" w:lineRule="auto"/>
      <w:jc w:val="center"/>
      <w:outlineLvl w:val="1"/>
    </w:pPr>
    <w:rPr>
      <w:rFonts w:ascii="Times New Roman" w:eastAsia="Times New Roman" w:hAnsi="Times New Roman" w:cs="Times New Roman"/>
      <w:b/>
      <w:bCs/>
      <w:i/>
      <w:color w:val="000000"/>
      <w:sz w:val="28"/>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7233"/>
    <w:rPr>
      <w:rFonts w:ascii="Arial" w:eastAsia="Calibri" w:hAnsi="Arial" w:cs="Arial"/>
      <w:b/>
      <w:bCs/>
      <w:kern w:val="32"/>
      <w:sz w:val="32"/>
      <w:szCs w:val="32"/>
      <w:lang w:val="vi-VN" w:eastAsia="vi-VN"/>
    </w:rPr>
  </w:style>
  <w:style w:type="character" w:customStyle="1" w:styleId="Heading2Char">
    <w:name w:val="Heading 2 Char"/>
    <w:basedOn w:val="DefaultParagraphFont"/>
    <w:link w:val="Heading2"/>
    <w:rsid w:val="00DE7233"/>
    <w:rPr>
      <w:rFonts w:eastAsia="Times New Roman" w:cs="Times New Roman"/>
      <w:b/>
      <w:bCs/>
      <w:i/>
      <w:color w:val="000000"/>
      <w:sz w:val="28"/>
      <w:szCs w:val="26"/>
    </w:rPr>
  </w:style>
  <w:style w:type="paragraph" w:styleId="NormalWeb">
    <w:name w:val="Normal (Web)"/>
    <w:basedOn w:val="Normal"/>
    <w:rsid w:val="00DE7233"/>
    <w:pPr>
      <w:spacing w:before="100" w:beforeAutospacing="1" w:after="100" w:afterAutospacing="1"/>
    </w:pPr>
    <w:rPr>
      <w:rFonts w:ascii="Times New Roman" w:eastAsia="Times New Roman" w:hAnsi="Times New Roman" w:cs="Times New Roman"/>
      <w:sz w:val="24"/>
      <w:szCs w:val="24"/>
      <w:lang w:val="en-US" w:eastAsia="en-US"/>
    </w:rPr>
  </w:style>
  <w:style w:type="paragraph" w:styleId="Header">
    <w:name w:val="header"/>
    <w:basedOn w:val="Normal"/>
    <w:link w:val="HeaderChar"/>
    <w:rsid w:val="00DE7233"/>
    <w:pPr>
      <w:tabs>
        <w:tab w:val="center" w:pos="4680"/>
        <w:tab w:val="right" w:pos="9360"/>
      </w:tabs>
    </w:pPr>
    <w:rPr>
      <w:rFonts w:cs="Times New Roman"/>
    </w:rPr>
  </w:style>
  <w:style w:type="character" w:customStyle="1" w:styleId="HeaderChar">
    <w:name w:val="Header Char"/>
    <w:basedOn w:val="DefaultParagraphFont"/>
    <w:link w:val="Header"/>
    <w:rsid w:val="00DE7233"/>
    <w:rPr>
      <w:rFonts w:ascii="Calibri" w:eastAsia="Calibri" w:hAnsi="Calibri" w:cs="Times New Roman"/>
      <w:sz w:val="20"/>
      <w:szCs w:val="20"/>
      <w:lang w:val="vi-VN" w:eastAsia="vi-VN"/>
    </w:rPr>
  </w:style>
  <w:style w:type="paragraph" w:styleId="Footer">
    <w:name w:val="footer"/>
    <w:basedOn w:val="Normal"/>
    <w:link w:val="FooterChar"/>
    <w:rsid w:val="00DE7233"/>
    <w:pPr>
      <w:tabs>
        <w:tab w:val="center" w:pos="4320"/>
        <w:tab w:val="right" w:pos="8640"/>
      </w:tabs>
    </w:pPr>
  </w:style>
  <w:style w:type="character" w:customStyle="1" w:styleId="FooterChar">
    <w:name w:val="Footer Char"/>
    <w:basedOn w:val="DefaultParagraphFont"/>
    <w:link w:val="Footer"/>
    <w:rsid w:val="00DE7233"/>
    <w:rPr>
      <w:rFonts w:ascii="Calibri" w:eastAsia="Calibri" w:hAnsi="Calibri" w:cs="Arial"/>
      <w:sz w:val="20"/>
      <w:szCs w:val="20"/>
      <w:lang w:val="vi-VN" w:eastAsia="vi-VN"/>
    </w:rPr>
  </w:style>
  <w:style w:type="paragraph" w:customStyle="1" w:styleId="msonormalcxspmiddle">
    <w:name w:val="msonormalcxspmiddle"/>
    <w:basedOn w:val="Normal"/>
    <w:rsid w:val="00DE723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TableParagraph">
    <w:name w:val="Table Paragraph"/>
    <w:basedOn w:val="Normal"/>
    <w:rsid w:val="00DE7233"/>
    <w:pPr>
      <w:widowControl w:val="0"/>
      <w:autoSpaceDE w:val="0"/>
      <w:autoSpaceDN w:val="0"/>
    </w:pPr>
    <w:rPr>
      <w:rFonts w:ascii="Times New Roman" w:eastAsia="Times New Roman" w:hAnsi="Times New Roman" w:cs="Times New Roman"/>
      <w:sz w:val="22"/>
      <w:szCs w:val="22"/>
      <w:lang w:eastAsia="en-US"/>
    </w:rPr>
  </w:style>
  <w:style w:type="paragraph" w:customStyle="1" w:styleId="msolistparagraph0">
    <w:name w:val="msolistparagraph"/>
    <w:basedOn w:val="Normal"/>
    <w:rsid w:val="00DE7233"/>
    <w:pPr>
      <w:ind w:left="720"/>
      <w:contextualSpacing/>
    </w:pPr>
  </w:style>
  <w:style w:type="table" w:customStyle="1" w:styleId="TableGrid2">
    <w:name w:val="Table Grid2"/>
    <w:basedOn w:val="TableNormal"/>
    <w:rsid w:val="00DE7233"/>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rsid w:val="00DE7233"/>
    <w:pPr>
      <w:spacing w:after="0" w:line="240" w:lineRule="auto"/>
    </w:pPr>
    <w:rPr>
      <w:rFonts w:ascii="Calibri" w:eastAsia="Times New Roman"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DE7233"/>
    <w:pPr>
      <w:spacing w:before="100" w:beforeAutospacing="1" w:after="100" w:afterAutospacing="1"/>
    </w:pPr>
    <w:rPr>
      <w:rFonts w:ascii="Times New Roman" w:eastAsia="Times New Roman" w:hAnsi="Times New Roman" w:cs="Times New Roman"/>
      <w:sz w:val="24"/>
      <w:szCs w:val="24"/>
      <w:lang w:val="en-US" w:eastAsia="en-US"/>
    </w:rPr>
  </w:style>
  <w:style w:type="character" w:styleId="Strong">
    <w:name w:val="Strong"/>
    <w:basedOn w:val="DefaultParagraphFont"/>
    <w:qFormat/>
    <w:rsid w:val="00DE7233"/>
    <w:rPr>
      <w:b/>
      <w:bCs/>
    </w:rPr>
  </w:style>
  <w:style w:type="character" w:styleId="Emphasis">
    <w:name w:val="Emphasis"/>
    <w:basedOn w:val="DefaultParagraphFont"/>
    <w:qFormat/>
    <w:rsid w:val="00DE7233"/>
    <w:rPr>
      <w:i/>
      <w:iCs/>
    </w:rPr>
  </w:style>
  <w:style w:type="paragraph" w:styleId="BalloonText">
    <w:name w:val="Balloon Text"/>
    <w:basedOn w:val="Normal"/>
    <w:link w:val="BalloonTextChar"/>
    <w:uiPriority w:val="99"/>
    <w:semiHidden/>
    <w:unhideWhenUsed/>
    <w:rsid w:val="00DE7233"/>
    <w:rPr>
      <w:rFonts w:ascii="Tahoma" w:hAnsi="Tahoma" w:cs="Tahoma"/>
      <w:sz w:val="16"/>
      <w:szCs w:val="16"/>
    </w:rPr>
  </w:style>
  <w:style w:type="character" w:customStyle="1" w:styleId="BalloonTextChar">
    <w:name w:val="Balloon Text Char"/>
    <w:basedOn w:val="DefaultParagraphFont"/>
    <w:link w:val="BalloonText"/>
    <w:uiPriority w:val="99"/>
    <w:semiHidden/>
    <w:rsid w:val="00DE7233"/>
    <w:rPr>
      <w:rFonts w:ascii="Tahoma" w:eastAsia="Calibri" w:hAnsi="Tahoma" w:cs="Tahoma"/>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2025-09-24T08:31:00Z</cp:lastPrinted>
  <dcterms:created xsi:type="dcterms:W3CDTF">2025-09-24T08:27:00Z</dcterms:created>
  <dcterms:modified xsi:type="dcterms:W3CDTF">2025-10-02T02:52:00Z</dcterms:modified>
</cp:coreProperties>
</file>