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1" w:type="dxa"/>
        <w:tblLook w:val="0000" w:firstRow="0" w:lastRow="0" w:firstColumn="0" w:lastColumn="0" w:noHBand="0" w:noVBand="0"/>
      </w:tblPr>
      <w:tblGrid>
        <w:gridCol w:w="4678"/>
        <w:gridCol w:w="5953"/>
      </w:tblGrid>
      <w:tr w:rsidR="00DC5036" w:rsidRPr="0068737E" w:rsidTr="0055571B">
        <w:trPr>
          <w:trHeight w:val="696"/>
        </w:trPr>
        <w:tc>
          <w:tcPr>
            <w:tcW w:w="4678" w:type="dxa"/>
            <w:shd w:val="clear" w:color="auto" w:fill="auto"/>
          </w:tcPr>
          <w:p w:rsidR="00DC5036" w:rsidRPr="00631581" w:rsidRDefault="00DC5036" w:rsidP="0055571B">
            <w:pPr>
              <w:jc w:val="both"/>
              <w:rPr>
                <w:bCs/>
                <w:i/>
                <w:sz w:val="26"/>
                <w:szCs w:val="26"/>
                <w:lang w:val="vi-VN"/>
              </w:rPr>
            </w:pPr>
            <w:bookmarkStart w:id="0" w:name="_GoBack"/>
            <w:bookmarkEnd w:id="0"/>
            <w:r w:rsidRPr="00631581">
              <w:rPr>
                <w:bCs/>
                <w:i/>
                <w:sz w:val="26"/>
                <w:szCs w:val="26"/>
              </w:rPr>
              <w:t xml:space="preserve">Ngày </w:t>
            </w:r>
            <w:r>
              <w:rPr>
                <w:bCs/>
                <w:i/>
                <w:sz w:val="26"/>
                <w:szCs w:val="26"/>
              </w:rPr>
              <w:t>26</w:t>
            </w:r>
            <w:r w:rsidRPr="00631581">
              <w:rPr>
                <w:bCs/>
                <w:i/>
                <w:sz w:val="26"/>
                <w:szCs w:val="26"/>
              </w:rPr>
              <w:t xml:space="preserve"> tháng </w:t>
            </w:r>
            <w:r>
              <w:rPr>
                <w:bCs/>
                <w:i/>
                <w:sz w:val="26"/>
                <w:szCs w:val="26"/>
              </w:rPr>
              <w:t>08</w:t>
            </w:r>
            <w:r w:rsidRPr="00631581">
              <w:rPr>
                <w:bCs/>
                <w:i/>
                <w:sz w:val="26"/>
                <w:szCs w:val="26"/>
              </w:rPr>
              <w:t xml:space="preserve"> năm </w:t>
            </w:r>
            <w:r>
              <w:rPr>
                <w:bCs/>
                <w:i/>
                <w:sz w:val="26"/>
                <w:szCs w:val="26"/>
              </w:rPr>
              <w:t>202</w:t>
            </w:r>
            <w:r w:rsidR="009D6060">
              <w:rPr>
                <w:bCs/>
                <w:i/>
                <w:sz w:val="26"/>
                <w:szCs w:val="26"/>
              </w:rPr>
              <w:t>5</w:t>
            </w:r>
            <w:r w:rsidRPr="00631581">
              <w:rPr>
                <w:bCs/>
                <w:i/>
                <w:sz w:val="26"/>
                <w:szCs w:val="26"/>
              </w:rPr>
              <w:t xml:space="preserve"> </w:t>
            </w:r>
          </w:p>
          <w:p w:rsidR="00DC5036" w:rsidRPr="00F41D53" w:rsidRDefault="00DC5036" w:rsidP="0055571B">
            <w:pPr>
              <w:jc w:val="both"/>
              <w:rPr>
                <w:b/>
                <w:bCs/>
                <w:sz w:val="26"/>
                <w:szCs w:val="26"/>
                <w:lang w:val="vi-VN"/>
              </w:rPr>
            </w:pPr>
          </w:p>
        </w:tc>
        <w:tc>
          <w:tcPr>
            <w:tcW w:w="5953" w:type="dxa"/>
            <w:shd w:val="clear" w:color="auto" w:fill="auto"/>
          </w:tcPr>
          <w:p w:rsidR="00DC5036" w:rsidRPr="005512A8" w:rsidRDefault="00DC5036" w:rsidP="0055571B">
            <w:pPr>
              <w:rPr>
                <w:sz w:val="26"/>
                <w:szCs w:val="26"/>
                <w:lang w:val="vi-VN"/>
              </w:rPr>
            </w:pPr>
            <w:r w:rsidRPr="00C84817">
              <w:rPr>
                <w:i/>
                <w:sz w:val="26"/>
                <w:szCs w:val="26"/>
                <w:lang w:val="vi-VN"/>
              </w:rPr>
              <w:t>Họ và tên giáo viên:</w:t>
            </w:r>
            <w:r w:rsidRPr="00C84817">
              <w:rPr>
                <w:sz w:val="26"/>
                <w:szCs w:val="26"/>
                <w:lang w:val="vi-VN"/>
              </w:rPr>
              <w:t xml:space="preserve"> </w:t>
            </w:r>
            <w:r w:rsidR="005512A8" w:rsidRPr="005512A8">
              <w:rPr>
                <w:color w:val="000000" w:themeColor="text1"/>
                <w:sz w:val="26"/>
                <w:szCs w:val="26"/>
                <w:lang w:val="vi-VN"/>
              </w:rPr>
              <w:t>Trần Thanh Sơn</w:t>
            </w:r>
          </w:p>
          <w:p w:rsidR="00DC5036" w:rsidRPr="00E42B01" w:rsidRDefault="00DC5036" w:rsidP="00546E31">
            <w:pPr>
              <w:rPr>
                <w:i/>
                <w:sz w:val="26"/>
                <w:szCs w:val="26"/>
                <w:lang w:val="vi-VN"/>
              </w:rPr>
            </w:pPr>
            <w:r w:rsidRPr="005512A8">
              <w:rPr>
                <w:i/>
                <w:sz w:val="26"/>
                <w:szCs w:val="26"/>
                <w:lang w:val="vi-VN"/>
              </w:rPr>
              <w:t xml:space="preserve">Tổ chuyên môn: </w:t>
            </w:r>
            <w:r w:rsidR="00546E31" w:rsidRPr="00546E31">
              <w:rPr>
                <w:i/>
                <w:sz w:val="26"/>
                <w:szCs w:val="26"/>
                <w:lang w:val="vi-VN"/>
              </w:rPr>
              <w:t>Khoa học xã hội</w:t>
            </w:r>
          </w:p>
        </w:tc>
      </w:tr>
    </w:tbl>
    <w:p w:rsidR="00DC5036" w:rsidRPr="005512A8" w:rsidRDefault="00DC5036" w:rsidP="00DC5036">
      <w:pPr>
        <w:autoSpaceDE w:val="0"/>
        <w:autoSpaceDN w:val="0"/>
        <w:adjustRightInd w:val="0"/>
        <w:jc w:val="both"/>
        <w:rPr>
          <w:b/>
          <w:bCs/>
          <w:color w:val="000000" w:themeColor="text1"/>
          <w:sz w:val="26"/>
          <w:szCs w:val="26"/>
          <w:lang w:val="vi-VN"/>
        </w:rPr>
      </w:pPr>
    </w:p>
    <w:p w:rsidR="00DC5036" w:rsidRPr="0049177D" w:rsidRDefault="00DC5036" w:rsidP="00DC5036">
      <w:pPr>
        <w:autoSpaceDE w:val="0"/>
        <w:autoSpaceDN w:val="0"/>
        <w:adjustRightInd w:val="0"/>
        <w:jc w:val="center"/>
        <w:rPr>
          <w:b/>
          <w:bCs/>
          <w:color w:val="000000" w:themeColor="text1"/>
          <w:sz w:val="38"/>
          <w:szCs w:val="38"/>
        </w:rPr>
      </w:pPr>
      <w:r w:rsidRPr="0049177D">
        <w:rPr>
          <w:b/>
          <w:color w:val="000000" w:themeColor="text1"/>
          <w:sz w:val="38"/>
          <w:szCs w:val="38"/>
        </w:rPr>
        <w:t xml:space="preserve">UNIT 2: </w:t>
      </w:r>
      <w:r w:rsidRPr="0049177D">
        <w:rPr>
          <w:b/>
          <w:bCs/>
          <w:color w:val="000000" w:themeColor="text1"/>
          <w:sz w:val="38"/>
          <w:szCs w:val="38"/>
        </w:rPr>
        <w:t>MY HOUSE</w:t>
      </w:r>
    </w:p>
    <w:p w:rsidR="00DC5036" w:rsidRPr="006647E9" w:rsidRDefault="00DC5036" w:rsidP="00DC5036">
      <w:pPr>
        <w:tabs>
          <w:tab w:val="left" w:pos="1980"/>
        </w:tabs>
        <w:ind w:firstLine="720"/>
        <w:jc w:val="center"/>
        <w:rPr>
          <w:b/>
          <w:i/>
          <w:color w:val="000000" w:themeColor="text1"/>
          <w:sz w:val="26"/>
          <w:szCs w:val="26"/>
        </w:rPr>
      </w:pPr>
      <w:r w:rsidRPr="006647E9">
        <w:rPr>
          <w:b/>
          <w:i/>
          <w:color w:val="000000" w:themeColor="text1"/>
          <w:sz w:val="26"/>
          <w:szCs w:val="26"/>
        </w:rPr>
        <w:t>Total numbers of periods: 7 periods; from period 9 to period 15</w:t>
      </w:r>
    </w:p>
    <w:p w:rsidR="00DC5036" w:rsidRPr="006647E9" w:rsidRDefault="00DC5036" w:rsidP="00DC5036">
      <w:pPr>
        <w:autoSpaceDE w:val="0"/>
        <w:autoSpaceDN w:val="0"/>
        <w:adjustRightInd w:val="0"/>
        <w:jc w:val="center"/>
        <w:rPr>
          <w:b/>
          <w:bCs/>
          <w:color w:val="000000" w:themeColor="text1"/>
          <w:sz w:val="26"/>
          <w:szCs w:val="26"/>
          <w:lang w:val="en"/>
        </w:rPr>
      </w:pPr>
    </w:p>
    <w:p w:rsidR="00DC5036" w:rsidRPr="006647E9" w:rsidRDefault="00DC5036" w:rsidP="00DC5036">
      <w:pPr>
        <w:autoSpaceDE w:val="0"/>
        <w:autoSpaceDN w:val="0"/>
        <w:adjustRightInd w:val="0"/>
        <w:jc w:val="center"/>
        <w:rPr>
          <w:b/>
          <w:color w:val="000000" w:themeColor="text1"/>
          <w:sz w:val="26"/>
          <w:szCs w:val="26"/>
        </w:rPr>
      </w:pPr>
      <w:r w:rsidRPr="006647E9">
        <w:rPr>
          <w:b/>
          <w:color w:val="000000" w:themeColor="text1"/>
          <w:sz w:val="26"/>
          <w:szCs w:val="26"/>
        </w:rPr>
        <w:t>LESSON 1: GETTING STARTED</w:t>
      </w:r>
    </w:p>
    <w:p w:rsidR="00DC5036" w:rsidRDefault="00DC5036" w:rsidP="00DC5036">
      <w:pPr>
        <w:jc w:val="center"/>
        <w:rPr>
          <w:b/>
          <w:i/>
          <w:color w:val="000000" w:themeColor="text1"/>
          <w:sz w:val="26"/>
          <w:szCs w:val="26"/>
        </w:rPr>
      </w:pPr>
      <w:r w:rsidRPr="006647E9">
        <w:rPr>
          <w:b/>
          <w:i/>
          <w:color w:val="000000" w:themeColor="text1"/>
          <w:sz w:val="26"/>
          <w:szCs w:val="26"/>
        </w:rPr>
        <w:t>Period: 9</w:t>
      </w:r>
      <w:r w:rsidR="009D6060">
        <w:rPr>
          <w:b/>
          <w:i/>
          <w:color w:val="000000" w:themeColor="text1"/>
          <w:sz w:val="26"/>
          <w:szCs w:val="26"/>
        </w:rPr>
        <w:t xml:space="preserve"> - </w:t>
      </w:r>
      <w:r w:rsidRPr="006647E9">
        <w:rPr>
          <w:b/>
          <w:i/>
          <w:color w:val="000000" w:themeColor="text1"/>
          <w:sz w:val="26"/>
          <w:szCs w:val="26"/>
        </w:rPr>
        <w:t xml:space="preserve">Class: </w:t>
      </w:r>
      <w:r w:rsidR="0049177D">
        <w:rPr>
          <w:b/>
          <w:i/>
          <w:color w:val="000000" w:themeColor="text1"/>
          <w:sz w:val="26"/>
          <w:szCs w:val="26"/>
        </w:rPr>
        <w:t>6A</w:t>
      </w:r>
      <w:r w:rsidR="009D6060">
        <w:rPr>
          <w:b/>
          <w:i/>
          <w:color w:val="000000" w:themeColor="text1"/>
          <w:sz w:val="26"/>
          <w:szCs w:val="26"/>
        </w:rPr>
        <w:t>2, 6A3.</w:t>
      </w:r>
    </w:p>
    <w:p w:rsidR="00DC5036" w:rsidRPr="00982621" w:rsidRDefault="00DC5036" w:rsidP="00DC5036">
      <w:pPr>
        <w:pStyle w:val="NoSpacing"/>
        <w:ind w:right="-126"/>
        <w:rPr>
          <w:b/>
          <w:sz w:val="26"/>
          <w:szCs w:val="26"/>
        </w:rPr>
      </w:pPr>
      <w:r w:rsidRPr="00982621">
        <w:rPr>
          <w:b/>
          <w:sz w:val="26"/>
          <w:szCs w:val="26"/>
        </w:rPr>
        <w:t xml:space="preserve">I. OBJECTIVES:  </w:t>
      </w:r>
    </w:p>
    <w:p w:rsidR="00DC5036" w:rsidRDefault="00DC5036" w:rsidP="00DC5036">
      <w:pPr>
        <w:pStyle w:val="NoSpacing"/>
        <w:ind w:right="-126"/>
        <w:rPr>
          <w:b/>
          <w:sz w:val="26"/>
          <w:szCs w:val="26"/>
        </w:rPr>
      </w:pPr>
      <w:r>
        <w:rPr>
          <w:b/>
          <w:sz w:val="26"/>
          <w:szCs w:val="26"/>
        </w:rPr>
        <w:t>1. Knowledge:</w:t>
      </w:r>
    </w:p>
    <w:p w:rsidR="00DC5036" w:rsidRPr="006647E9" w:rsidRDefault="00DC5036" w:rsidP="00DC5036">
      <w:pPr>
        <w:pStyle w:val="NoSpacing"/>
        <w:ind w:right="54"/>
        <w:rPr>
          <w:color w:val="000000" w:themeColor="text1"/>
          <w:sz w:val="26"/>
          <w:szCs w:val="26"/>
        </w:rPr>
      </w:pPr>
      <w:r w:rsidRPr="006647E9">
        <w:rPr>
          <w:color w:val="000000" w:themeColor="text1"/>
          <w:sz w:val="26"/>
          <w:szCs w:val="26"/>
        </w:rPr>
        <w:t>* Vocabulary: town house (n), country house (n), flat (n)</w:t>
      </w:r>
    </w:p>
    <w:p w:rsidR="00DC5036" w:rsidRPr="006647E9" w:rsidRDefault="00DC5036" w:rsidP="00DC5036">
      <w:pPr>
        <w:pStyle w:val="NoSpacing"/>
        <w:ind w:right="54"/>
        <w:rPr>
          <w:b/>
          <w:color w:val="000000" w:themeColor="text1"/>
          <w:sz w:val="26"/>
          <w:szCs w:val="26"/>
        </w:rPr>
      </w:pPr>
      <w:r w:rsidRPr="006647E9">
        <w:rPr>
          <w:color w:val="000000" w:themeColor="text1"/>
          <w:sz w:val="26"/>
          <w:szCs w:val="26"/>
        </w:rPr>
        <w:t>*  Grammar:  -Prepositions of places</w:t>
      </w:r>
    </w:p>
    <w:p w:rsidR="00DC5036" w:rsidRPr="006647E9" w:rsidRDefault="00DC5036" w:rsidP="00DC5036">
      <w:pPr>
        <w:ind w:right="54"/>
        <w:rPr>
          <w:color w:val="000000" w:themeColor="text1"/>
          <w:sz w:val="26"/>
          <w:szCs w:val="26"/>
        </w:rPr>
      </w:pPr>
      <w:r w:rsidRPr="006647E9">
        <w:rPr>
          <w:rFonts w:eastAsia="Calibri"/>
          <w:color w:val="000000" w:themeColor="text1"/>
          <w:sz w:val="26"/>
          <w:szCs w:val="26"/>
        </w:rPr>
        <w:t>By the end of the lesson, students will be able to:</w:t>
      </w:r>
      <w:r w:rsidRPr="006647E9">
        <w:rPr>
          <w:rFonts w:eastAsia="Calibri"/>
          <w:color w:val="000000" w:themeColor="text1"/>
          <w:sz w:val="26"/>
          <w:szCs w:val="26"/>
        </w:rPr>
        <w:tab/>
      </w:r>
    </w:p>
    <w:p w:rsidR="00DC5036" w:rsidRPr="006647E9" w:rsidRDefault="00DC5036" w:rsidP="00DC5036">
      <w:pPr>
        <w:ind w:right="54"/>
        <w:rPr>
          <w:color w:val="000000" w:themeColor="text1"/>
          <w:sz w:val="26"/>
          <w:szCs w:val="26"/>
        </w:rPr>
      </w:pPr>
      <w:r w:rsidRPr="006647E9">
        <w:rPr>
          <w:color w:val="000000" w:themeColor="text1"/>
          <w:sz w:val="26"/>
          <w:szCs w:val="26"/>
        </w:rPr>
        <w:t>- have an overview about the topic “</w:t>
      </w:r>
      <w:r w:rsidRPr="006647E9">
        <w:rPr>
          <w:i/>
          <w:color w:val="000000" w:themeColor="text1"/>
          <w:sz w:val="26"/>
          <w:szCs w:val="26"/>
        </w:rPr>
        <w:t>My house</w:t>
      </w:r>
      <w:r w:rsidRPr="006647E9">
        <w:rPr>
          <w:color w:val="000000" w:themeColor="text1"/>
          <w:sz w:val="26"/>
          <w:szCs w:val="26"/>
        </w:rPr>
        <w:t>”</w:t>
      </w:r>
    </w:p>
    <w:p w:rsidR="00DC5036" w:rsidRPr="006647E9" w:rsidRDefault="00DC5036" w:rsidP="00DC5036">
      <w:pPr>
        <w:ind w:right="54"/>
        <w:rPr>
          <w:color w:val="000000" w:themeColor="text1"/>
          <w:sz w:val="26"/>
          <w:szCs w:val="26"/>
        </w:rPr>
      </w:pPr>
      <w:r w:rsidRPr="006647E9">
        <w:rPr>
          <w:color w:val="000000" w:themeColor="text1"/>
          <w:sz w:val="26"/>
          <w:szCs w:val="26"/>
        </w:rPr>
        <w:t>- know types of house and use the words for types of houses to talk about where they live</w:t>
      </w:r>
    </w:p>
    <w:p w:rsidR="00DC5036" w:rsidRPr="0062592A" w:rsidRDefault="00DC5036" w:rsidP="00DC5036">
      <w:pPr>
        <w:ind w:right="54"/>
        <w:rPr>
          <w:color w:val="000000" w:themeColor="text1"/>
          <w:sz w:val="26"/>
          <w:szCs w:val="26"/>
        </w:rPr>
      </w:pPr>
      <w:r w:rsidRPr="006647E9">
        <w:rPr>
          <w:color w:val="000000" w:themeColor="text1"/>
          <w:sz w:val="26"/>
          <w:szCs w:val="26"/>
        </w:rPr>
        <w:t>- understand the conversation between Mi and Nick to do the multiple choice and the gap-filling task</w:t>
      </w:r>
    </w:p>
    <w:p w:rsidR="00DC5036" w:rsidRPr="00982621" w:rsidRDefault="00DC5036" w:rsidP="00DC5036">
      <w:pPr>
        <w:ind w:right="-126"/>
        <w:jc w:val="both"/>
        <w:rPr>
          <w:sz w:val="26"/>
          <w:szCs w:val="26"/>
          <w:lang w:val="en"/>
        </w:rPr>
      </w:pPr>
      <w:r w:rsidRPr="00982621">
        <w:rPr>
          <w:b/>
          <w:sz w:val="26"/>
          <w:szCs w:val="26"/>
          <w:lang w:val="en"/>
        </w:rPr>
        <w:t>2. Competences:</w:t>
      </w:r>
      <w:r w:rsidRPr="00982621">
        <w:rPr>
          <w:sz w:val="26"/>
          <w:szCs w:val="26"/>
          <w:lang w:val="en"/>
        </w:rPr>
        <w:t xml:space="preserve"> </w:t>
      </w:r>
    </w:p>
    <w:p w:rsidR="00DC5036" w:rsidRPr="006647E9" w:rsidRDefault="00DC5036" w:rsidP="00DC5036">
      <w:pPr>
        <w:ind w:right="54"/>
        <w:rPr>
          <w:color w:val="000000" w:themeColor="text1"/>
          <w:sz w:val="26"/>
          <w:szCs w:val="26"/>
          <w:lang w:val="en"/>
        </w:rPr>
      </w:pPr>
      <w:r w:rsidRPr="006647E9">
        <w:rPr>
          <w:color w:val="000000" w:themeColor="text1"/>
          <w:sz w:val="26"/>
          <w:szCs w:val="26"/>
          <w:lang w:val="en"/>
        </w:rPr>
        <w:t xml:space="preserve">- General competence: </w:t>
      </w:r>
    </w:p>
    <w:p w:rsidR="00DC5036" w:rsidRPr="006647E9" w:rsidRDefault="00DC5036" w:rsidP="00DC5036">
      <w:pPr>
        <w:ind w:right="54"/>
        <w:rPr>
          <w:color w:val="000000" w:themeColor="text1"/>
          <w:sz w:val="26"/>
          <w:szCs w:val="26"/>
          <w:lang w:val="en"/>
        </w:rPr>
      </w:pPr>
      <w:r w:rsidRPr="006647E9">
        <w:rPr>
          <w:color w:val="000000" w:themeColor="text1"/>
          <w:sz w:val="26"/>
          <w:szCs w:val="26"/>
          <w:lang w:val="en"/>
        </w:rPr>
        <w:t>+ Self-controlled and self-learning competence (students know how to adapt themselves to their places of living)</w:t>
      </w:r>
    </w:p>
    <w:p w:rsidR="00DC5036" w:rsidRPr="006647E9" w:rsidRDefault="00DC5036" w:rsidP="00DC5036">
      <w:pPr>
        <w:ind w:right="54"/>
        <w:rPr>
          <w:color w:val="000000" w:themeColor="text1"/>
          <w:sz w:val="26"/>
          <w:szCs w:val="26"/>
          <w:lang w:val="en"/>
        </w:rPr>
      </w:pPr>
      <w:r w:rsidRPr="006647E9">
        <w:rPr>
          <w:color w:val="000000" w:themeColor="text1"/>
          <w:sz w:val="26"/>
          <w:szCs w:val="26"/>
          <w:lang w:val="en"/>
        </w:rPr>
        <w:t>+ Communicative and cooperative competence ( students know how to persuade their friends to love their places of living)</w:t>
      </w:r>
    </w:p>
    <w:p w:rsidR="00DC5036" w:rsidRPr="006647E9" w:rsidRDefault="00DC5036" w:rsidP="00DC5036">
      <w:pPr>
        <w:ind w:right="54"/>
        <w:rPr>
          <w:color w:val="000000" w:themeColor="text1"/>
          <w:sz w:val="26"/>
          <w:szCs w:val="26"/>
          <w:lang w:val="en"/>
        </w:rPr>
      </w:pPr>
      <w:r w:rsidRPr="006647E9">
        <w:rPr>
          <w:color w:val="000000" w:themeColor="text1"/>
          <w:sz w:val="26"/>
          <w:szCs w:val="26"/>
          <w:lang w:val="en"/>
        </w:rPr>
        <w:t xml:space="preserve">- Distinctive competence: Linguistic competence (sts know how to use their native language and foreign language to indicate the evidence for their answers) </w:t>
      </w:r>
    </w:p>
    <w:p w:rsidR="00DC5036" w:rsidRPr="00982621" w:rsidRDefault="00DC5036" w:rsidP="00DC5036">
      <w:pPr>
        <w:jc w:val="both"/>
        <w:rPr>
          <w:b/>
          <w:sz w:val="26"/>
          <w:szCs w:val="26"/>
          <w:u w:val="single"/>
        </w:rPr>
      </w:pPr>
      <w:r w:rsidRPr="00982621">
        <w:rPr>
          <w:b/>
          <w:sz w:val="26"/>
          <w:szCs w:val="26"/>
        </w:rPr>
        <w:t>3. Values:</w:t>
      </w:r>
    </w:p>
    <w:p w:rsidR="00DC5036" w:rsidRPr="006647E9" w:rsidRDefault="00DC5036" w:rsidP="00DC5036">
      <w:pPr>
        <w:ind w:right="54"/>
        <w:rPr>
          <w:color w:val="000000" w:themeColor="text1"/>
          <w:sz w:val="26"/>
          <w:szCs w:val="26"/>
        </w:rPr>
      </w:pPr>
      <w:r w:rsidRPr="006647E9">
        <w:rPr>
          <w:color w:val="000000" w:themeColor="text1"/>
          <w:sz w:val="26"/>
          <w:szCs w:val="26"/>
        </w:rPr>
        <w:t>+ Responsibility (sts are aware of protecting their places of living)</w:t>
      </w:r>
    </w:p>
    <w:p w:rsidR="00DC5036" w:rsidRPr="006647E9" w:rsidRDefault="00DC5036" w:rsidP="00DC5036">
      <w:pPr>
        <w:ind w:right="54"/>
        <w:rPr>
          <w:color w:val="000000" w:themeColor="text1"/>
          <w:sz w:val="26"/>
          <w:szCs w:val="26"/>
        </w:rPr>
      </w:pPr>
      <w:r w:rsidRPr="006647E9">
        <w:rPr>
          <w:color w:val="000000" w:themeColor="text1"/>
          <w:sz w:val="26"/>
          <w:szCs w:val="26"/>
        </w:rPr>
        <w:t>+ Diligence (sts work better to get well-paid future jobs and support their families to make  the houses better)</w:t>
      </w:r>
    </w:p>
    <w:p w:rsidR="00DC5036" w:rsidRPr="00982621" w:rsidRDefault="00DC5036" w:rsidP="00DC5036">
      <w:pPr>
        <w:ind w:right="-126"/>
        <w:rPr>
          <w:color w:val="000000"/>
          <w:sz w:val="26"/>
          <w:szCs w:val="26"/>
        </w:rPr>
      </w:pPr>
      <w:r w:rsidRPr="00982621">
        <w:rPr>
          <w:b/>
          <w:sz w:val="26"/>
          <w:szCs w:val="26"/>
        </w:rPr>
        <w:t xml:space="preserve">II.  TEACHING AIDS AND </w:t>
      </w:r>
      <w:r w:rsidRPr="00982621">
        <w:rPr>
          <w:b/>
          <w:sz w:val="26"/>
          <w:szCs w:val="26"/>
          <w:lang w:val="vi-VN"/>
        </w:rPr>
        <w:t>MATERIALS</w:t>
      </w:r>
      <w:r w:rsidRPr="00982621">
        <w:rPr>
          <w:b/>
          <w:sz w:val="26"/>
          <w:szCs w:val="26"/>
        </w:rPr>
        <w:t>:</w:t>
      </w:r>
      <w:r w:rsidRPr="00982621">
        <w:rPr>
          <w:b/>
          <w:sz w:val="26"/>
          <w:szCs w:val="26"/>
          <w:lang w:val="vi-VN"/>
        </w:rPr>
        <w:tab/>
      </w:r>
    </w:p>
    <w:p w:rsidR="00DC5036" w:rsidRPr="00982621" w:rsidRDefault="00DC5036" w:rsidP="00DC5036">
      <w:pPr>
        <w:ind w:left="170" w:hanging="170"/>
        <w:contextualSpacing/>
        <w:jc w:val="both"/>
        <w:rPr>
          <w:rFonts w:eastAsia="Calibri"/>
          <w:sz w:val="26"/>
          <w:szCs w:val="26"/>
        </w:rPr>
      </w:pPr>
      <w:r w:rsidRPr="00982621">
        <w:rPr>
          <w:b/>
          <w:bCs/>
          <w:sz w:val="26"/>
          <w:szCs w:val="26"/>
        </w:rPr>
        <w:t>1. Materials:</w:t>
      </w:r>
      <w:r w:rsidRPr="00982621">
        <w:rPr>
          <w:sz w:val="26"/>
          <w:szCs w:val="26"/>
        </w:rPr>
        <w:t xml:space="preserve"> Grade 6 textbook, </w:t>
      </w:r>
      <w:r w:rsidRPr="00982621">
        <w:rPr>
          <w:sz w:val="26"/>
          <w:szCs w:val="26"/>
          <w:lang w:val="vi-VN"/>
        </w:rPr>
        <w:t xml:space="preserve">lesson </w:t>
      </w:r>
      <w:r w:rsidRPr="00982621">
        <w:rPr>
          <w:sz w:val="26"/>
          <w:szCs w:val="26"/>
        </w:rPr>
        <w:t>plan</w:t>
      </w:r>
      <w:r w:rsidRPr="00982621">
        <w:rPr>
          <w:sz w:val="26"/>
          <w:szCs w:val="26"/>
          <w:lang w:val="vi-VN"/>
        </w:rPr>
        <w:t>, workbo</w:t>
      </w:r>
      <w:r w:rsidRPr="00982621">
        <w:rPr>
          <w:sz w:val="26"/>
          <w:szCs w:val="26"/>
        </w:rPr>
        <w:t>o</w:t>
      </w:r>
      <w:r w:rsidRPr="00982621">
        <w:rPr>
          <w:sz w:val="26"/>
          <w:szCs w:val="26"/>
          <w:lang w:val="vi-VN"/>
        </w:rPr>
        <w:t>k</w:t>
      </w:r>
      <w:r w:rsidRPr="00982621">
        <w:rPr>
          <w:sz w:val="26"/>
          <w:szCs w:val="26"/>
        </w:rPr>
        <w:t>, the teacher’s book, reference books</w:t>
      </w:r>
    </w:p>
    <w:p w:rsidR="00DC5036" w:rsidRPr="00982621" w:rsidRDefault="00DC5036" w:rsidP="00DC5036">
      <w:pPr>
        <w:pStyle w:val="NoSpacing"/>
        <w:ind w:right="-126"/>
        <w:jc w:val="both"/>
        <w:rPr>
          <w:sz w:val="26"/>
          <w:szCs w:val="26"/>
        </w:rPr>
      </w:pPr>
      <w:r w:rsidRPr="00982621">
        <w:rPr>
          <w:b/>
          <w:sz w:val="26"/>
          <w:szCs w:val="26"/>
        </w:rPr>
        <w:t>2. Equipment:</w:t>
      </w:r>
      <w:r w:rsidRPr="00982621">
        <w:rPr>
          <w:sz w:val="26"/>
          <w:szCs w:val="26"/>
        </w:rPr>
        <w:t xml:space="preserve"> TV, </w:t>
      </w:r>
      <w:r w:rsidRPr="00982621">
        <w:rPr>
          <w:bCs/>
          <w:sz w:val="26"/>
          <w:szCs w:val="26"/>
        </w:rPr>
        <w:t>cassettes</w:t>
      </w:r>
      <w:r w:rsidRPr="00982621">
        <w:rPr>
          <w:bCs/>
          <w:iCs/>
          <w:sz w:val="26"/>
          <w:szCs w:val="26"/>
        </w:rPr>
        <w:t xml:space="preserve">, </w:t>
      </w:r>
      <w:r w:rsidRPr="00982621">
        <w:rPr>
          <w:rFonts w:eastAsia="Calibri"/>
          <w:sz w:val="26"/>
          <w:szCs w:val="26"/>
        </w:rPr>
        <w:t>pictures</w:t>
      </w:r>
      <w:r w:rsidRPr="00982621">
        <w:rPr>
          <w:rFonts w:eastAsia="Calibri"/>
          <w:sz w:val="26"/>
          <w:szCs w:val="26"/>
          <w:lang w:val="vi-VN"/>
        </w:rPr>
        <w:t xml:space="preserve">, </w:t>
      </w:r>
      <w:r w:rsidRPr="00982621">
        <w:rPr>
          <w:rFonts w:eastAsia="Calibri"/>
          <w:sz w:val="26"/>
          <w:szCs w:val="26"/>
        </w:rPr>
        <w:t xml:space="preserve">cards, </w:t>
      </w:r>
      <w:r w:rsidRPr="00982621">
        <w:rPr>
          <w:bCs/>
          <w:sz w:val="26"/>
          <w:szCs w:val="26"/>
        </w:rPr>
        <w:t xml:space="preserve">handouts, extraboards, </w:t>
      </w:r>
      <w:r w:rsidRPr="00982621">
        <w:rPr>
          <w:sz w:val="26"/>
          <w:szCs w:val="26"/>
        </w:rPr>
        <w:t>sachmem.vn, On-line websites ( Kahoot)…</w:t>
      </w:r>
    </w:p>
    <w:p w:rsidR="00DC5036" w:rsidRPr="00982621" w:rsidRDefault="00DC5036" w:rsidP="00DC5036">
      <w:pPr>
        <w:pStyle w:val="Subtitle"/>
        <w:spacing w:after="0"/>
        <w:ind w:right="-126"/>
        <w:rPr>
          <w:rFonts w:ascii="Times New Roman" w:hAnsi="Times New Roman" w:cs="Times New Roman"/>
          <w:sz w:val="26"/>
          <w:szCs w:val="26"/>
        </w:rPr>
      </w:pPr>
      <w:r w:rsidRPr="00982621">
        <w:rPr>
          <w:rFonts w:ascii="Times New Roman" w:hAnsi="Times New Roman" w:cs="Times New Roman"/>
          <w:sz w:val="26"/>
          <w:szCs w:val="26"/>
        </w:rPr>
        <w:t xml:space="preserve">III. PROCEDURES : </w:t>
      </w:r>
    </w:p>
    <w:p w:rsidR="00DC5036" w:rsidRPr="00982621" w:rsidRDefault="00DC5036" w:rsidP="00DC5036">
      <w:pPr>
        <w:pStyle w:val="NoSpacing"/>
        <w:ind w:right="-126" w:firstLine="720"/>
        <w:jc w:val="center"/>
        <w:rPr>
          <w:b/>
          <w:sz w:val="26"/>
          <w:szCs w:val="26"/>
        </w:rPr>
      </w:pPr>
      <w:r w:rsidRPr="00982621">
        <w:rPr>
          <w:b/>
          <w:sz w:val="26"/>
          <w:szCs w:val="26"/>
        </w:rPr>
        <w:t>1. WARM-UP (5MS)</w:t>
      </w:r>
    </w:p>
    <w:p w:rsidR="00DC5036" w:rsidRDefault="00DC5036" w:rsidP="00DC5036">
      <w:pPr>
        <w:pStyle w:val="NoSpacing"/>
        <w:ind w:right="-126"/>
        <w:rPr>
          <w:rFonts w:eastAsia="Calibri"/>
          <w:color w:val="000000"/>
          <w:sz w:val="26"/>
          <w:szCs w:val="26"/>
        </w:rPr>
      </w:pPr>
      <w:r w:rsidRPr="00982621">
        <w:rPr>
          <w:rFonts w:eastAsia="Calibri"/>
          <w:b/>
          <w:bCs/>
          <w:color w:val="000000"/>
          <w:sz w:val="26"/>
          <w:szCs w:val="26"/>
        </w:rPr>
        <w:t xml:space="preserve">a. </w:t>
      </w:r>
      <w:r w:rsidRPr="00982621">
        <w:rPr>
          <w:b/>
          <w:bCs/>
          <w:sz w:val="26"/>
          <w:szCs w:val="26"/>
          <w:lang w:val="vi-VN"/>
        </w:rPr>
        <w:t>Aim</w:t>
      </w:r>
      <w:r w:rsidRPr="00982621">
        <w:rPr>
          <w:b/>
          <w:bCs/>
          <w:sz w:val="26"/>
          <w:szCs w:val="26"/>
        </w:rPr>
        <w:t>s</w:t>
      </w:r>
      <w:r w:rsidRPr="00982621">
        <w:rPr>
          <w:b/>
          <w:sz w:val="26"/>
          <w:szCs w:val="26"/>
          <w:lang w:val="vi-VN"/>
        </w:rPr>
        <w:t>:</w:t>
      </w:r>
    </w:p>
    <w:p w:rsidR="00DC5036" w:rsidRDefault="00DC5036" w:rsidP="00DC5036">
      <w:pPr>
        <w:pStyle w:val="NoSpacing"/>
        <w:ind w:right="54"/>
        <w:rPr>
          <w:rFonts w:eastAsia="Calibri"/>
          <w:color w:val="000000" w:themeColor="text1"/>
          <w:sz w:val="26"/>
          <w:szCs w:val="26"/>
        </w:rPr>
      </w:pPr>
      <w:r w:rsidRPr="006647E9">
        <w:rPr>
          <w:rFonts w:eastAsia="Calibri"/>
          <w:color w:val="000000" w:themeColor="text1"/>
          <w:sz w:val="26"/>
          <w:szCs w:val="26"/>
        </w:rPr>
        <w:t>-</w:t>
      </w:r>
      <w:r>
        <w:rPr>
          <w:rFonts w:eastAsia="Calibri"/>
          <w:color w:val="000000" w:themeColor="text1"/>
          <w:sz w:val="26"/>
          <w:szCs w:val="26"/>
        </w:rPr>
        <w:t xml:space="preserve"> </w:t>
      </w:r>
      <w:r w:rsidRPr="006647E9">
        <w:rPr>
          <w:rFonts w:eastAsia="Calibri"/>
          <w:color w:val="000000" w:themeColor="text1"/>
          <w:sz w:val="26"/>
          <w:szCs w:val="26"/>
        </w:rPr>
        <w:t>To create an active atmosphere in the class before the lesson</w:t>
      </w:r>
      <w:r>
        <w:rPr>
          <w:rFonts w:eastAsia="Calibri"/>
          <w:color w:val="000000" w:themeColor="text1"/>
          <w:sz w:val="26"/>
          <w:szCs w:val="26"/>
        </w:rPr>
        <w:t xml:space="preserve"> </w:t>
      </w:r>
    </w:p>
    <w:p w:rsidR="00DC5036" w:rsidRPr="0062592A" w:rsidRDefault="00DC5036" w:rsidP="00DC5036">
      <w:pPr>
        <w:pStyle w:val="NoSpacing"/>
        <w:ind w:right="54"/>
        <w:rPr>
          <w:b/>
          <w:color w:val="000000" w:themeColor="text1"/>
          <w:sz w:val="26"/>
          <w:szCs w:val="26"/>
        </w:rPr>
      </w:pPr>
      <w:r w:rsidRPr="006647E9">
        <w:rPr>
          <w:rFonts w:eastAsia="Calibri"/>
          <w:color w:val="000000" w:themeColor="text1"/>
          <w:sz w:val="26"/>
          <w:szCs w:val="26"/>
        </w:rPr>
        <w:t>- To lead into the new unit</w:t>
      </w:r>
    </w:p>
    <w:p w:rsidR="00DC5036" w:rsidRPr="00982621" w:rsidRDefault="00DC5036" w:rsidP="00DC5036">
      <w:pPr>
        <w:pBdr>
          <w:top w:val="nil"/>
          <w:left w:val="nil"/>
          <w:bottom w:val="nil"/>
          <w:right w:val="nil"/>
          <w:between w:val="nil"/>
        </w:pBdr>
        <w:ind w:right="-126"/>
        <w:rPr>
          <w:rFonts w:eastAsia="Calibri"/>
          <w:color w:val="000000"/>
          <w:sz w:val="26"/>
          <w:szCs w:val="26"/>
        </w:rPr>
      </w:pPr>
      <w:r w:rsidRPr="00982621">
        <w:rPr>
          <w:rFonts w:eastAsia="Calibri"/>
          <w:b/>
          <w:bCs/>
          <w:color w:val="000000"/>
          <w:sz w:val="26"/>
          <w:szCs w:val="26"/>
        </w:rPr>
        <w:t>b.</w:t>
      </w:r>
      <w:r>
        <w:rPr>
          <w:b/>
          <w:bCs/>
          <w:sz w:val="26"/>
          <w:szCs w:val="26"/>
        </w:rPr>
        <w:t xml:space="preserve"> </w:t>
      </w:r>
      <w:r w:rsidRPr="00982621">
        <w:rPr>
          <w:b/>
          <w:bCs/>
          <w:sz w:val="26"/>
          <w:szCs w:val="26"/>
        </w:rPr>
        <w:t>Content</w:t>
      </w:r>
      <w:r w:rsidRPr="00982621">
        <w:rPr>
          <w:b/>
          <w:sz w:val="26"/>
          <w:szCs w:val="26"/>
        </w:rPr>
        <w:t xml:space="preserve">: </w:t>
      </w:r>
      <w:r w:rsidRPr="006647E9">
        <w:rPr>
          <w:color w:val="000000" w:themeColor="text1"/>
          <w:sz w:val="26"/>
          <w:szCs w:val="26"/>
        </w:rPr>
        <w:t>Matching game on Kahoot about the words related to rooms in a house</w:t>
      </w:r>
    </w:p>
    <w:p w:rsidR="00DC5036" w:rsidRPr="00982621" w:rsidRDefault="00DC5036" w:rsidP="00DC5036">
      <w:pPr>
        <w:ind w:right="-126"/>
        <w:rPr>
          <w:sz w:val="26"/>
          <w:szCs w:val="26"/>
        </w:rPr>
      </w:pPr>
      <w:r w:rsidRPr="00982621">
        <w:rPr>
          <w:b/>
          <w:sz w:val="26"/>
          <w:szCs w:val="26"/>
          <w:shd w:val="clear" w:color="auto" w:fill="FFFFFF"/>
        </w:rPr>
        <w:t xml:space="preserve">c. Expected Products: </w:t>
      </w:r>
      <w:r>
        <w:rPr>
          <w:b/>
          <w:color w:val="000000" w:themeColor="text1"/>
          <w:sz w:val="26"/>
          <w:szCs w:val="26"/>
          <w:shd w:val="clear" w:color="auto" w:fill="FFFFFF"/>
        </w:rPr>
        <w:t xml:space="preserve">: </w:t>
      </w:r>
      <w:r w:rsidRPr="006647E9">
        <w:rPr>
          <w:color w:val="000000" w:themeColor="text1"/>
          <w:sz w:val="26"/>
          <w:szCs w:val="26"/>
          <w:shd w:val="clear" w:color="auto" w:fill="FFFFFF"/>
        </w:rPr>
        <w:t>Students match the words about rooms</w:t>
      </w:r>
      <w:r w:rsidRPr="006647E9">
        <w:rPr>
          <w:rFonts w:eastAsia="Calibri"/>
          <w:color w:val="000000" w:themeColor="text1"/>
          <w:sz w:val="26"/>
          <w:szCs w:val="26"/>
          <w:shd w:val="clear" w:color="auto" w:fill="FFFFFF"/>
        </w:rPr>
        <w:t xml:space="preserve"> in a house with the correct pictures</w:t>
      </w:r>
    </w:p>
    <w:p w:rsidR="00DC5036" w:rsidRDefault="00DC5036" w:rsidP="00DC5036">
      <w:pPr>
        <w:ind w:right="54"/>
        <w:rPr>
          <w:b/>
          <w:sz w:val="26"/>
          <w:szCs w:val="26"/>
        </w:rPr>
      </w:pPr>
      <w:r w:rsidRPr="00982621">
        <w:rPr>
          <w:b/>
          <w:bCs/>
          <w:sz w:val="26"/>
          <w:szCs w:val="26"/>
        </w:rPr>
        <w:t>d. Organization of activities</w:t>
      </w:r>
      <w:r w:rsidRPr="00982621">
        <w:rPr>
          <w:b/>
          <w:sz w:val="26"/>
          <w:szCs w:val="26"/>
        </w:rPr>
        <w:t>:</w:t>
      </w:r>
      <w:r>
        <w:rPr>
          <w:b/>
          <w:sz w:val="26"/>
          <w:szCs w:val="26"/>
        </w:rPr>
        <w:t xml:space="preserve"> </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Divides the class into 4 groups and chooses a group leader for each group</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Introduces the app KAHOOT and guides sts how to play matching game with KAHOOT</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Shows the pictures of the rooms and 5 words related to 5 types of rooms</w:t>
      </w:r>
    </w:p>
    <w:p w:rsidR="00DC5036" w:rsidRPr="006647E9" w:rsidRDefault="00DC5036" w:rsidP="00DC5036">
      <w:pPr>
        <w:ind w:right="54"/>
        <w:jc w:val="center"/>
        <w:rPr>
          <w:color w:val="000000" w:themeColor="text1"/>
          <w:sz w:val="26"/>
          <w:szCs w:val="26"/>
        </w:rPr>
      </w:pPr>
      <w:r w:rsidRPr="006647E9">
        <w:rPr>
          <w:noProof/>
          <w:color w:val="000000" w:themeColor="text1"/>
          <w:sz w:val="26"/>
          <w:szCs w:val="26"/>
          <w:lang w:val="vi-VN" w:eastAsia="vi-VN"/>
        </w:rPr>
        <w:lastRenderedPageBreak/>
        <w:drawing>
          <wp:inline distT="0" distB="0" distL="0" distR="0" wp14:anchorId="294EC3FE" wp14:editId="4DC1BC64">
            <wp:extent cx="5219700" cy="2764544"/>
            <wp:effectExtent l="0" t="0" r="0" b="0"/>
            <wp:docPr id="26" name="Picture 26" descr="C:\Users\pc\Desktop\pic of the ro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ic of the room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0724" cy="2770383"/>
                    </a:xfrm>
                    <a:prstGeom prst="rect">
                      <a:avLst/>
                    </a:prstGeom>
                    <a:noFill/>
                    <a:ln>
                      <a:noFill/>
                    </a:ln>
                  </pic:spPr>
                </pic:pic>
              </a:graphicData>
            </a:graphic>
          </wp:inline>
        </w:drawing>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Nominates a representative from each group to join the game</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Decides the winner who has the correct answers with the least running time</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Leads to Unit 2 and writes the unit title “MY HOUSE” on the board</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Asks sts to have a guess about what they are going to learn about in unit 2</w:t>
      </w:r>
    </w:p>
    <w:p w:rsidR="00DC5036" w:rsidRPr="00982621" w:rsidRDefault="00DC5036" w:rsidP="00DC5036">
      <w:pPr>
        <w:ind w:right="-126"/>
        <w:rPr>
          <w:b/>
          <w:sz w:val="26"/>
          <w:szCs w:val="26"/>
        </w:rPr>
      </w:pPr>
    </w:p>
    <w:p w:rsidR="00DC5036" w:rsidRPr="00982621" w:rsidRDefault="00DC5036" w:rsidP="00DC5036">
      <w:pPr>
        <w:pStyle w:val="NoSpacing"/>
        <w:ind w:right="-126"/>
        <w:jc w:val="center"/>
        <w:rPr>
          <w:b/>
          <w:sz w:val="26"/>
          <w:szCs w:val="26"/>
        </w:rPr>
      </w:pPr>
      <w:r w:rsidRPr="00982621">
        <w:rPr>
          <w:b/>
          <w:sz w:val="26"/>
          <w:szCs w:val="26"/>
          <w:lang w:val="vi-VN"/>
        </w:rPr>
        <w:t>2.</w:t>
      </w:r>
      <w:r w:rsidRPr="00982621">
        <w:rPr>
          <w:b/>
          <w:sz w:val="26"/>
          <w:szCs w:val="26"/>
        </w:rPr>
        <w:t xml:space="preserve"> KNOWLEDGE FORMATION ACTIVITIES (5MS)</w:t>
      </w:r>
    </w:p>
    <w:p w:rsidR="00DC5036" w:rsidRDefault="00DC5036" w:rsidP="00DC5036">
      <w:pPr>
        <w:widowControl w:val="0"/>
        <w:tabs>
          <w:tab w:val="left" w:pos="1317"/>
        </w:tabs>
        <w:ind w:right="-126"/>
        <w:rPr>
          <w:sz w:val="26"/>
          <w:szCs w:val="26"/>
          <w:lang w:val="vi-VN"/>
        </w:rPr>
      </w:pPr>
      <w:r w:rsidRPr="00982621">
        <w:rPr>
          <w:b/>
          <w:sz w:val="26"/>
          <w:szCs w:val="26"/>
        </w:rPr>
        <w:t xml:space="preserve">a. </w:t>
      </w:r>
      <w:r w:rsidRPr="00982621">
        <w:rPr>
          <w:b/>
          <w:sz w:val="26"/>
          <w:szCs w:val="26"/>
          <w:lang w:val="vi-VN"/>
        </w:rPr>
        <w:t>Aim</w:t>
      </w:r>
      <w:r w:rsidRPr="00982621">
        <w:rPr>
          <w:b/>
          <w:sz w:val="26"/>
          <w:szCs w:val="26"/>
        </w:rPr>
        <w:t>s</w:t>
      </w:r>
      <w:r w:rsidRPr="00982621">
        <w:rPr>
          <w:b/>
          <w:sz w:val="26"/>
          <w:szCs w:val="26"/>
          <w:lang w:val="vi-VN"/>
        </w:rPr>
        <w:t>:</w:t>
      </w:r>
    </w:p>
    <w:p w:rsidR="00DC5036" w:rsidRPr="006647E9" w:rsidRDefault="00DC5036" w:rsidP="00DC5036">
      <w:pPr>
        <w:widowControl w:val="0"/>
        <w:tabs>
          <w:tab w:val="left" w:pos="1317"/>
        </w:tabs>
        <w:ind w:right="54"/>
        <w:rPr>
          <w:color w:val="000000" w:themeColor="text1"/>
          <w:sz w:val="26"/>
          <w:szCs w:val="26"/>
        </w:rPr>
      </w:pPr>
      <w:r w:rsidRPr="006647E9">
        <w:rPr>
          <w:color w:val="000000" w:themeColor="text1"/>
          <w:sz w:val="26"/>
          <w:szCs w:val="26"/>
        </w:rPr>
        <w:t>-To draw sts’ attention to the context</w:t>
      </w:r>
    </w:p>
    <w:p w:rsidR="00DC5036" w:rsidRPr="00982621" w:rsidRDefault="00DC5036" w:rsidP="00DC5036">
      <w:pPr>
        <w:widowControl w:val="0"/>
        <w:tabs>
          <w:tab w:val="left" w:pos="1317"/>
        </w:tabs>
        <w:ind w:right="-126"/>
        <w:rPr>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To supply sts with the main knowledge of new words about types of houses</w:t>
      </w:r>
      <w:r w:rsidRPr="00982621">
        <w:rPr>
          <w:sz w:val="26"/>
          <w:szCs w:val="26"/>
        </w:rPr>
        <w:t xml:space="preserve">             </w:t>
      </w:r>
    </w:p>
    <w:p w:rsidR="00DC5036" w:rsidRPr="00982621" w:rsidRDefault="00DC5036" w:rsidP="00DC5036">
      <w:pPr>
        <w:widowControl w:val="0"/>
        <w:tabs>
          <w:tab w:val="left" w:pos="1317"/>
        </w:tabs>
        <w:ind w:right="-126"/>
        <w:rPr>
          <w:i/>
          <w:color w:val="696B6D"/>
          <w:sz w:val="26"/>
          <w:szCs w:val="26"/>
        </w:rPr>
      </w:pPr>
      <w:r w:rsidRPr="00982621">
        <w:rPr>
          <w:rFonts w:eastAsia="Calibri"/>
          <w:b/>
          <w:bCs/>
          <w:color w:val="000000"/>
          <w:sz w:val="26"/>
          <w:szCs w:val="26"/>
        </w:rPr>
        <w:t>b.</w:t>
      </w:r>
      <w:r w:rsidRPr="00982621">
        <w:rPr>
          <w:b/>
          <w:bCs/>
          <w:sz w:val="26"/>
          <w:szCs w:val="26"/>
        </w:rPr>
        <w:t xml:space="preserve"> Content</w:t>
      </w:r>
      <w:r w:rsidRPr="00982621">
        <w:rPr>
          <w:b/>
          <w:sz w:val="26"/>
          <w:szCs w:val="26"/>
        </w:rPr>
        <w:t xml:space="preserve">: </w:t>
      </w:r>
      <w:r w:rsidRPr="006647E9">
        <w:rPr>
          <w:rFonts w:eastAsia="Calibri"/>
          <w:color w:val="000000" w:themeColor="text1"/>
          <w:sz w:val="26"/>
          <w:szCs w:val="26"/>
          <w:shd w:val="clear" w:color="auto" w:fill="FFFFFF"/>
        </w:rPr>
        <w:t>New words about types of houses and the examples of prepositions of place that are mentioned in the text</w:t>
      </w:r>
    </w:p>
    <w:p w:rsidR="00DC5036" w:rsidRPr="00982621" w:rsidRDefault="00DC5036" w:rsidP="00DC5036">
      <w:pPr>
        <w:ind w:right="-126"/>
        <w:rPr>
          <w:sz w:val="26"/>
          <w:szCs w:val="26"/>
          <w:shd w:val="clear" w:color="auto" w:fill="FFFFFF"/>
        </w:rPr>
      </w:pPr>
      <w:r w:rsidRPr="00982621">
        <w:rPr>
          <w:b/>
          <w:sz w:val="26"/>
          <w:szCs w:val="26"/>
          <w:shd w:val="clear" w:color="auto" w:fill="FFFFFF"/>
        </w:rPr>
        <w:t>c. Expected products:</w:t>
      </w:r>
      <w:r>
        <w:rPr>
          <w:b/>
          <w:sz w:val="26"/>
          <w:szCs w:val="26"/>
          <w:shd w:val="clear" w:color="auto" w:fill="FFFFFF"/>
        </w:rPr>
        <w:t xml:space="preserve"> </w:t>
      </w:r>
      <w:r w:rsidRPr="006647E9">
        <w:rPr>
          <w:color w:val="000000" w:themeColor="text1"/>
          <w:sz w:val="26"/>
          <w:szCs w:val="26"/>
          <w:shd w:val="clear" w:color="auto" w:fill="FFFFFF"/>
        </w:rPr>
        <w:t xml:space="preserve">Students  know and pronounce the words about the types of houses correctly                 </w:t>
      </w:r>
    </w:p>
    <w:p w:rsidR="00DC5036" w:rsidRDefault="00DC5036" w:rsidP="00DC5036">
      <w:pPr>
        <w:ind w:right="-126"/>
        <w:rPr>
          <w:b/>
          <w:sz w:val="26"/>
          <w:szCs w:val="26"/>
        </w:rPr>
      </w:pPr>
      <w:r w:rsidRPr="00982621">
        <w:rPr>
          <w:b/>
          <w:bCs/>
          <w:sz w:val="26"/>
          <w:szCs w:val="26"/>
        </w:rPr>
        <w:t>d. Organization of activities</w:t>
      </w:r>
      <w:r w:rsidRPr="00982621">
        <w:rPr>
          <w:b/>
          <w:sz w:val="26"/>
          <w:szCs w:val="26"/>
        </w:rPr>
        <w:t>:</w:t>
      </w:r>
    </w:p>
    <w:p w:rsidR="00DC5036" w:rsidRPr="006647E9" w:rsidRDefault="00DC5036" w:rsidP="00DC5036">
      <w:pPr>
        <w:ind w:right="54"/>
        <w:rPr>
          <w:color w:val="000000" w:themeColor="text1"/>
          <w:sz w:val="26"/>
          <w:szCs w:val="26"/>
        </w:rPr>
      </w:pPr>
      <w:r w:rsidRPr="006647E9">
        <w:rPr>
          <w:b/>
          <w:color w:val="000000" w:themeColor="text1"/>
          <w:sz w:val="26"/>
          <w:szCs w:val="26"/>
        </w:rPr>
        <w:t>-</w:t>
      </w:r>
      <w:r>
        <w:rPr>
          <w:b/>
          <w:color w:val="000000" w:themeColor="text1"/>
          <w:sz w:val="26"/>
          <w:szCs w:val="26"/>
        </w:rPr>
        <w:t xml:space="preserve"> </w:t>
      </w:r>
      <w:r w:rsidRPr="006647E9">
        <w:rPr>
          <w:color w:val="000000" w:themeColor="text1"/>
          <w:sz w:val="26"/>
          <w:szCs w:val="26"/>
        </w:rPr>
        <w:t>Pre-teaches some new words using suitable techniques</w:t>
      </w:r>
    </w:p>
    <w:p w:rsidR="00DC5036" w:rsidRPr="006647E9" w:rsidRDefault="00DC5036" w:rsidP="00DC5036">
      <w:pPr>
        <w:ind w:right="54"/>
        <w:rPr>
          <w:color w:val="000000" w:themeColor="text1"/>
          <w:sz w:val="26"/>
          <w:szCs w:val="26"/>
        </w:rPr>
      </w:pPr>
      <w:r w:rsidRPr="006647E9">
        <w:rPr>
          <w:color w:val="000000" w:themeColor="text1"/>
          <w:sz w:val="26"/>
          <w:szCs w:val="26"/>
        </w:rPr>
        <w:t xml:space="preserve">√. town house (n) </w:t>
      </w:r>
      <w:r>
        <w:rPr>
          <w:color w:val="000000" w:themeColor="text1"/>
          <w:sz w:val="26"/>
          <w:szCs w:val="26"/>
        </w:rPr>
        <w:tab/>
      </w:r>
      <w:r>
        <w:rPr>
          <w:color w:val="000000" w:themeColor="text1"/>
          <w:sz w:val="26"/>
          <w:szCs w:val="26"/>
        </w:rPr>
        <w:tab/>
      </w:r>
      <w:r w:rsidRPr="006647E9">
        <w:rPr>
          <w:color w:val="000000" w:themeColor="text1"/>
          <w:sz w:val="26"/>
          <w:szCs w:val="26"/>
        </w:rPr>
        <w:t>(picture +explanation)</w:t>
      </w:r>
    </w:p>
    <w:p w:rsidR="00DC5036" w:rsidRPr="006647E9" w:rsidRDefault="00DC5036" w:rsidP="00DC5036">
      <w:pPr>
        <w:ind w:right="54"/>
        <w:rPr>
          <w:color w:val="000000" w:themeColor="text1"/>
          <w:sz w:val="26"/>
          <w:szCs w:val="26"/>
        </w:rPr>
      </w:pPr>
      <w:r w:rsidRPr="006647E9">
        <w:rPr>
          <w:color w:val="000000" w:themeColor="text1"/>
          <w:sz w:val="26"/>
          <w:szCs w:val="26"/>
        </w:rPr>
        <w:t xml:space="preserve">√. country house (n) </w:t>
      </w:r>
      <w:r>
        <w:rPr>
          <w:color w:val="000000" w:themeColor="text1"/>
          <w:sz w:val="26"/>
          <w:szCs w:val="26"/>
        </w:rPr>
        <w:tab/>
      </w:r>
      <w:r w:rsidRPr="006647E9">
        <w:rPr>
          <w:color w:val="000000" w:themeColor="text1"/>
          <w:sz w:val="26"/>
          <w:szCs w:val="26"/>
        </w:rPr>
        <w:t>(picture +explanation)</w:t>
      </w:r>
    </w:p>
    <w:p w:rsidR="00DC5036" w:rsidRPr="006647E9" w:rsidRDefault="00DC5036" w:rsidP="00DC5036">
      <w:pPr>
        <w:ind w:right="54"/>
        <w:rPr>
          <w:color w:val="000000" w:themeColor="text1"/>
          <w:sz w:val="26"/>
          <w:szCs w:val="26"/>
        </w:rPr>
      </w:pPr>
      <w:r w:rsidRPr="006647E9">
        <w:rPr>
          <w:color w:val="000000" w:themeColor="text1"/>
          <w:sz w:val="26"/>
          <w:szCs w:val="26"/>
        </w:rPr>
        <w:t xml:space="preserve">√. flat      (n)              </w:t>
      </w:r>
      <w:r>
        <w:rPr>
          <w:color w:val="000000" w:themeColor="text1"/>
          <w:sz w:val="26"/>
          <w:szCs w:val="26"/>
        </w:rPr>
        <w:tab/>
      </w:r>
      <w:r w:rsidRPr="006647E9">
        <w:rPr>
          <w:color w:val="000000" w:themeColor="text1"/>
          <w:sz w:val="26"/>
          <w:szCs w:val="26"/>
        </w:rPr>
        <w:t>( picture +explanation)</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Gets sts to repeat the words chorally, then individually</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Nominates individuals to read the words aloud and asks sts to copy down the words</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Checks the understanding of the new words by conducting the game “SLAP THE BOARD”</w:t>
      </w:r>
    </w:p>
    <w:p w:rsidR="00DC5036" w:rsidRPr="00982621" w:rsidRDefault="00DC5036" w:rsidP="00DC5036">
      <w:pPr>
        <w:ind w:right="-126"/>
        <w:rPr>
          <w:b/>
          <w:sz w:val="26"/>
          <w:szCs w:val="26"/>
        </w:rPr>
      </w:pPr>
    </w:p>
    <w:p w:rsidR="00DC5036" w:rsidRPr="00982621" w:rsidRDefault="00DC5036" w:rsidP="00DC5036">
      <w:pPr>
        <w:ind w:right="-126"/>
        <w:jc w:val="center"/>
        <w:rPr>
          <w:b/>
          <w:sz w:val="26"/>
          <w:szCs w:val="26"/>
        </w:rPr>
      </w:pPr>
      <w:r w:rsidRPr="00982621">
        <w:rPr>
          <w:b/>
          <w:sz w:val="26"/>
          <w:szCs w:val="26"/>
        </w:rPr>
        <w:t>3. PRACTICE ACTIVITIES (28MS)</w:t>
      </w:r>
    </w:p>
    <w:p w:rsidR="00DC5036" w:rsidRPr="00982621" w:rsidRDefault="00DC5036" w:rsidP="00DC5036">
      <w:pPr>
        <w:pStyle w:val="NoSpacing"/>
        <w:ind w:right="-126"/>
        <w:jc w:val="both"/>
        <w:rPr>
          <w:sz w:val="26"/>
          <w:szCs w:val="26"/>
          <w:u w:val="single"/>
        </w:rPr>
      </w:pPr>
      <w:r w:rsidRPr="00982621">
        <w:rPr>
          <w:b/>
          <w:sz w:val="26"/>
          <w:szCs w:val="26"/>
          <w:u w:val="single"/>
          <w:lang w:val="vi-VN"/>
        </w:rPr>
        <w:t>Task 1</w:t>
      </w:r>
      <w:r w:rsidRPr="00982621">
        <w:rPr>
          <w:sz w:val="26"/>
          <w:szCs w:val="26"/>
          <w:u w:val="single"/>
          <w:lang w:val="vi-VN"/>
        </w:rPr>
        <w:t>:</w:t>
      </w:r>
      <w:r w:rsidRPr="00982621">
        <w:rPr>
          <w:b/>
          <w:sz w:val="26"/>
          <w:szCs w:val="26"/>
          <w:u w:val="single"/>
        </w:rPr>
        <w:t xml:space="preserve"> (7’)</w:t>
      </w:r>
    </w:p>
    <w:p w:rsidR="00DC5036" w:rsidRDefault="00DC5036" w:rsidP="00DC5036">
      <w:pPr>
        <w:pStyle w:val="NoSpacing"/>
        <w:ind w:right="54"/>
        <w:rPr>
          <w:sz w:val="26"/>
          <w:szCs w:val="26"/>
        </w:rPr>
      </w:pPr>
      <w:r w:rsidRPr="00982621">
        <w:rPr>
          <w:b/>
          <w:sz w:val="26"/>
          <w:szCs w:val="26"/>
        </w:rPr>
        <w:t xml:space="preserve">a. </w:t>
      </w:r>
      <w:r w:rsidRPr="00982621">
        <w:rPr>
          <w:b/>
          <w:sz w:val="26"/>
          <w:szCs w:val="26"/>
          <w:lang w:val="vi-VN"/>
        </w:rPr>
        <w:t>Aims:</w:t>
      </w:r>
      <w:r w:rsidRPr="00982621">
        <w:rPr>
          <w:sz w:val="26"/>
          <w:szCs w:val="26"/>
          <w:lang w:val="vi-VN"/>
        </w:rPr>
        <w:t xml:space="preserve"> </w:t>
      </w:r>
      <w:r w:rsidRPr="00982621">
        <w:rPr>
          <w:sz w:val="26"/>
          <w:szCs w:val="26"/>
        </w:rPr>
        <w:t xml:space="preserve"> </w:t>
      </w:r>
    </w:p>
    <w:p w:rsidR="00DC5036" w:rsidRPr="006647E9" w:rsidRDefault="00DC5036" w:rsidP="00DC5036">
      <w:pPr>
        <w:pStyle w:val="NoSpacing"/>
        <w:ind w:right="54"/>
        <w:rPr>
          <w:b/>
          <w:color w:val="000000" w:themeColor="text1"/>
          <w:sz w:val="26"/>
          <w:szCs w:val="26"/>
        </w:rPr>
      </w:pPr>
      <w:r>
        <w:rPr>
          <w:color w:val="000000" w:themeColor="text1"/>
          <w:sz w:val="26"/>
          <w:szCs w:val="26"/>
        </w:rPr>
        <w:t xml:space="preserve">- </w:t>
      </w:r>
      <w:r w:rsidRPr="006647E9">
        <w:rPr>
          <w:color w:val="000000" w:themeColor="text1"/>
          <w:w w:val="105"/>
          <w:sz w:val="26"/>
          <w:szCs w:val="26"/>
        </w:rPr>
        <w:t>To</w:t>
      </w:r>
      <w:r w:rsidRPr="006647E9">
        <w:rPr>
          <w:color w:val="000000" w:themeColor="text1"/>
          <w:spacing w:val="-34"/>
          <w:w w:val="105"/>
          <w:sz w:val="26"/>
          <w:szCs w:val="26"/>
        </w:rPr>
        <w:t xml:space="preserve"> </w:t>
      </w:r>
      <w:r w:rsidRPr="006647E9">
        <w:rPr>
          <w:color w:val="000000" w:themeColor="text1"/>
          <w:w w:val="105"/>
          <w:sz w:val="26"/>
          <w:szCs w:val="26"/>
        </w:rPr>
        <w:t>set</w:t>
      </w:r>
      <w:r w:rsidRPr="006647E9">
        <w:rPr>
          <w:color w:val="000000" w:themeColor="text1"/>
          <w:spacing w:val="23"/>
          <w:w w:val="105"/>
          <w:sz w:val="26"/>
          <w:szCs w:val="26"/>
        </w:rPr>
        <w:t xml:space="preserve"> </w:t>
      </w:r>
      <w:r w:rsidRPr="006647E9">
        <w:rPr>
          <w:color w:val="000000" w:themeColor="text1"/>
          <w:w w:val="105"/>
          <w:sz w:val="26"/>
          <w:szCs w:val="26"/>
        </w:rPr>
        <w:t>the</w:t>
      </w:r>
      <w:r w:rsidRPr="006647E9">
        <w:rPr>
          <w:color w:val="000000" w:themeColor="text1"/>
          <w:spacing w:val="3"/>
          <w:w w:val="105"/>
          <w:sz w:val="26"/>
          <w:szCs w:val="26"/>
        </w:rPr>
        <w:t xml:space="preserve"> </w:t>
      </w:r>
      <w:r w:rsidRPr="006647E9">
        <w:rPr>
          <w:color w:val="000000" w:themeColor="text1"/>
          <w:w w:val="105"/>
          <w:sz w:val="26"/>
          <w:szCs w:val="26"/>
        </w:rPr>
        <w:t>context</w:t>
      </w:r>
      <w:r w:rsidRPr="006647E9">
        <w:rPr>
          <w:color w:val="000000" w:themeColor="text1"/>
          <w:spacing w:val="5"/>
          <w:w w:val="105"/>
          <w:sz w:val="26"/>
          <w:szCs w:val="26"/>
        </w:rPr>
        <w:t xml:space="preserve"> </w:t>
      </w:r>
      <w:r w:rsidRPr="006647E9">
        <w:rPr>
          <w:color w:val="000000" w:themeColor="text1"/>
          <w:w w:val="105"/>
          <w:sz w:val="26"/>
          <w:szCs w:val="26"/>
        </w:rPr>
        <w:t>for</w:t>
      </w:r>
      <w:r w:rsidRPr="006647E9">
        <w:rPr>
          <w:color w:val="000000" w:themeColor="text1"/>
          <w:spacing w:val="4"/>
          <w:w w:val="105"/>
          <w:sz w:val="26"/>
          <w:szCs w:val="26"/>
        </w:rPr>
        <w:t xml:space="preserve"> </w:t>
      </w:r>
      <w:r w:rsidRPr="006647E9">
        <w:rPr>
          <w:color w:val="000000" w:themeColor="text1"/>
          <w:w w:val="105"/>
          <w:sz w:val="26"/>
          <w:szCs w:val="26"/>
        </w:rPr>
        <w:t>the</w:t>
      </w:r>
      <w:r w:rsidRPr="006647E9">
        <w:rPr>
          <w:color w:val="000000" w:themeColor="text1"/>
          <w:spacing w:val="-4"/>
          <w:w w:val="105"/>
          <w:sz w:val="26"/>
          <w:szCs w:val="26"/>
        </w:rPr>
        <w:t xml:space="preserve"> </w:t>
      </w:r>
      <w:r w:rsidRPr="006647E9">
        <w:rPr>
          <w:color w:val="000000" w:themeColor="text1"/>
          <w:w w:val="105"/>
          <w:sz w:val="26"/>
          <w:szCs w:val="26"/>
        </w:rPr>
        <w:t>introductory text</w:t>
      </w:r>
    </w:p>
    <w:p w:rsidR="00DC5036" w:rsidRPr="006647E9" w:rsidRDefault="00DC5036" w:rsidP="00DC5036">
      <w:pPr>
        <w:ind w:right="54"/>
        <w:rPr>
          <w:color w:val="000000" w:themeColor="text1"/>
          <w:w w:val="105"/>
          <w:sz w:val="26"/>
          <w:szCs w:val="26"/>
        </w:rPr>
      </w:pPr>
      <w:r w:rsidRPr="006647E9">
        <w:rPr>
          <w:color w:val="000000" w:themeColor="text1"/>
          <w:sz w:val="26"/>
          <w:szCs w:val="26"/>
        </w:rPr>
        <w:t>- To introduce the topic of the unit and some main points that will be learnt more in A CLOSER LOOK 1 and 2</w:t>
      </w:r>
    </w:p>
    <w:p w:rsidR="00DC5036" w:rsidRPr="00982621" w:rsidRDefault="00DC5036" w:rsidP="00DC5036">
      <w:pPr>
        <w:widowControl w:val="0"/>
        <w:tabs>
          <w:tab w:val="left" w:pos="1317"/>
        </w:tabs>
        <w:ind w:right="-126"/>
        <w:rPr>
          <w:i/>
          <w:color w:val="696B6D"/>
          <w:sz w:val="26"/>
          <w:szCs w:val="26"/>
        </w:rPr>
      </w:pPr>
      <w:r w:rsidRPr="00982621">
        <w:rPr>
          <w:rFonts w:eastAsia="Calibri"/>
          <w:b/>
          <w:bCs/>
          <w:color w:val="000000"/>
          <w:sz w:val="26"/>
          <w:szCs w:val="26"/>
        </w:rPr>
        <w:t>b.</w:t>
      </w:r>
      <w:r w:rsidRPr="00982621">
        <w:rPr>
          <w:b/>
          <w:bCs/>
          <w:sz w:val="26"/>
          <w:szCs w:val="26"/>
        </w:rPr>
        <w:t xml:space="preserve"> Co</w:t>
      </w:r>
      <w:r w:rsidRPr="00982621">
        <w:rPr>
          <w:b/>
          <w:sz w:val="26"/>
          <w:szCs w:val="26"/>
        </w:rPr>
        <w:t>ntent:</w:t>
      </w:r>
      <w:r>
        <w:rPr>
          <w:b/>
          <w:sz w:val="26"/>
          <w:szCs w:val="26"/>
        </w:rPr>
        <w:t xml:space="preserve"> </w:t>
      </w:r>
      <w:r w:rsidRPr="006647E9">
        <w:rPr>
          <w:color w:val="000000" w:themeColor="text1"/>
          <w:sz w:val="26"/>
          <w:szCs w:val="26"/>
        </w:rPr>
        <w:t>Listen and read the conversation</w:t>
      </w:r>
    </w:p>
    <w:p w:rsidR="00DC5036" w:rsidRDefault="00DC5036" w:rsidP="00DC5036">
      <w:pPr>
        <w:ind w:right="-126"/>
        <w:rPr>
          <w:b/>
          <w:sz w:val="26"/>
          <w:szCs w:val="26"/>
          <w:shd w:val="clear" w:color="auto" w:fill="FFFFFF"/>
        </w:rPr>
      </w:pPr>
      <w:r w:rsidRPr="00982621">
        <w:rPr>
          <w:b/>
          <w:sz w:val="26"/>
          <w:szCs w:val="26"/>
          <w:shd w:val="clear" w:color="auto" w:fill="FFFFFF"/>
        </w:rPr>
        <w:t>c. Expected products:</w:t>
      </w:r>
    </w:p>
    <w:p w:rsidR="00DC5036" w:rsidRPr="006647E9" w:rsidRDefault="00DC5036" w:rsidP="00DC5036">
      <w:pPr>
        <w:ind w:right="54"/>
        <w:rPr>
          <w:color w:val="000000" w:themeColor="text1"/>
          <w:sz w:val="26"/>
          <w:szCs w:val="26"/>
          <w:shd w:val="clear" w:color="auto" w:fill="FFFFFF"/>
        </w:rPr>
      </w:pPr>
      <w:r>
        <w:rPr>
          <w:b/>
          <w:color w:val="000000" w:themeColor="text1"/>
          <w:sz w:val="26"/>
          <w:szCs w:val="26"/>
          <w:shd w:val="clear" w:color="auto" w:fill="FFFFFF"/>
        </w:rPr>
        <w:t xml:space="preserve">- </w:t>
      </w:r>
      <w:r w:rsidRPr="006647E9">
        <w:rPr>
          <w:color w:val="000000" w:themeColor="text1"/>
          <w:sz w:val="26"/>
          <w:szCs w:val="26"/>
          <w:shd w:val="clear" w:color="auto" w:fill="FFFFFF"/>
        </w:rPr>
        <w:t xml:space="preserve">Students  read and </w:t>
      </w:r>
      <w:r>
        <w:rPr>
          <w:color w:val="000000" w:themeColor="text1"/>
          <w:sz w:val="26"/>
          <w:szCs w:val="26"/>
          <w:shd w:val="clear" w:color="auto" w:fill="FFFFFF"/>
        </w:rPr>
        <w:t xml:space="preserve">understand the meaning of  the </w:t>
      </w:r>
      <w:r w:rsidRPr="006647E9">
        <w:rPr>
          <w:color w:val="000000" w:themeColor="text1"/>
          <w:sz w:val="26"/>
          <w:szCs w:val="26"/>
          <w:shd w:val="clear" w:color="auto" w:fill="FFFFFF"/>
        </w:rPr>
        <w:t xml:space="preserve">text. </w:t>
      </w:r>
    </w:p>
    <w:p w:rsidR="00DC5036" w:rsidRPr="006647E9" w:rsidRDefault="00DC5036" w:rsidP="00DC5036">
      <w:pPr>
        <w:ind w:right="54"/>
        <w:rPr>
          <w:color w:val="000000" w:themeColor="text1"/>
          <w:sz w:val="26"/>
          <w:szCs w:val="26"/>
          <w:shd w:val="clear" w:color="auto" w:fill="FFFFFF"/>
        </w:rPr>
      </w:pPr>
      <w:r>
        <w:rPr>
          <w:color w:val="000000" w:themeColor="text1"/>
          <w:sz w:val="26"/>
          <w:szCs w:val="26"/>
          <w:shd w:val="clear" w:color="auto" w:fill="FFFFFF"/>
        </w:rPr>
        <w:t xml:space="preserve">- </w:t>
      </w:r>
      <w:r w:rsidRPr="006647E9">
        <w:rPr>
          <w:color w:val="000000" w:themeColor="text1"/>
          <w:sz w:val="26"/>
          <w:szCs w:val="26"/>
          <w:shd w:val="clear" w:color="auto" w:fill="FFFFFF"/>
        </w:rPr>
        <w:t>Students know how to role play</w:t>
      </w:r>
    </w:p>
    <w:p w:rsidR="00DC5036" w:rsidRPr="006647E9" w:rsidRDefault="00DC5036" w:rsidP="00DC5036">
      <w:pPr>
        <w:ind w:right="54"/>
        <w:rPr>
          <w:color w:val="000000" w:themeColor="text1"/>
          <w:sz w:val="26"/>
          <w:szCs w:val="26"/>
          <w:shd w:val="clear" w:color="auto" w:fill="FFFFFF"/>
        </w:rPr>
      </w:pPr>
      <w:r>
        <w:rPr>
          <w:color w:val="000000" w:themeColor="text1"/>
          <w:sz w:val="26"/>
          <w:szCs w:val="26"/>
          <w:shd w:val="clear" w:color="auto" w:fill="FFFFFF"/>
        </w:rPr>
        <w:t xml:space="preserve">- </w:t>
      </w:r>
      <w:r w:rsidRPr="006647E9">
        <w:rPr>
          <w:color w:val="000000" w:themeColor="text1"/>
          <w:sz w:val="26"/>
          <w:szCs w:val="26"/>
          <w:shd w:val="clear" w:color="auto" w:fill="FFFFFF"/>
        </w:rPr>
        <w:t>Sts get an overview about prepositions of places through the examples extracted from the text</w:t>
      </w:r>
    </w:p>
    <w:p w:rsidR="00073275" w:rsidRDefault="00073275" w:rsidP="00DC5036">
      <w:pPr>
        <w:ind w:right="-126"/>
        <w:rPr>
          <w:b/>
          <w:bCs/>
          <w:sz w:val="26"/>
          <w:szCs w:val="26"/>
        </w:rPr>
      </w:pPr>
    </w:p>
    <w:p w:rsidR="00DC5036" w:rsidRPr="00982621" w:rsidRDefault="00DC5036" w:rsidP="00DC5036">
      <w:pPr>
        <w:ind w:right="-126"/>
        <w:rPr>
          <w:b/>
          <w:sz w:val="26"/>
          <w:szCs w:val="26"/>
        </w:rPr>
      </w:pPr>
      <w:r w:rsidRPr="00982621">
        <w:rPr>
          <w:b/>
          <w:bCs/>
          <w:sz w:val="26"/>
          <w:szCs w:val="26"/>
        </w:rPr>
        <w:lastRenderedPageBreak/>
        <w:t>d. Organization of activities</w:t>
      </w:r>
      <w:r w:rsidRPr="00982621">
        <w:rPr>
          <w:b/>
          <w:sz w:val="26"/>
          <w:szCs w:val="26"/>
        </w:rPr>
        <w:t>:</w:t>
      </w:r>
    </w:p>
    <w:p w:rsidR="00DC5036" w:rsidRPr="006647E9" w:rsidRDefault="00DC5036" w:rsidP="00DC5036">
      <w:pPr>
        <w:pStyle w:val="NoSpacing"/>
        <w:ind w:right="54"/>
        <w:rPr>
          <w:b/>
          <w:bCs/>
          <w:color w:val="000000" w:themeColor="text1"/>
          <w:sz w:val="26"/>
          <w:szCs w:val="26"/>
        </w:rPr>
      </w:pPr>
      <w:r w:rsidRPr="006647E9">
        <w:rPr>
          <w:b/>
          <w:bCs/>
          <w:color w:val="000000" w:themeColor="text1"/>
          <w:sz w:val="26"/>
          <w:szCs w:val="26"/>
        </w:rPr>
        <w:t>-</w:t>
      </w:r>
      <w:r w:rsidRPr="006647E9">
        <w:rPr>
          <w:bCs/>
          <w:color w:val="000000" w:themeColor="text1"/>
          <w:sz w:val="26"/>
          <w:szCs w:val="26"/>
        </w:rPr>
        <w:t xml:space="preserve">Shows the picture in the textbook and introduces Mi and Nick: </w:t>
      </w:r>
      <w:r w:rsidRPr="006647E9">
        <w:rPr>
          <w:bCs/>
          <w:i/>
          <w:color w:val="000000" w:themeColor="text1"/>
          <w:sz w:val="26"/>
          <w:szCs w:val="26"/>
        </w:rPr>
        <w:t>They are pen friends</w:t>
      </w:r>
      <w:r w:rsidRPr="006647E9">
        <w:rPr>
          <w:b/>
          <w:bCs/>
          <w:color w:val="000000" w:themeColor="text1"/>
          <w:sz w:val="26"/>
          <w:szCs w:val="26"/>
        </w:rPr>
        <w:t xml:space="preserve"> </w:t>
      </w:r>
    </w:p>
    <w:p w:rsidR="00DC5036" w:rsidRPr="006647E9" w:rsidRDefault="00DC5036" w:rsidP="00DC5036">
      <w:pPr>
        <w:pStyle w:val="NoSpacing"/>
        <w:ind w:right="54"/>
        <w:jc w:val="center"/>
        <w:rPr>
          <w:b/>
          <w:bCs/>
          <w:color w:val="000000" w:themeColor="text1"/>
          <w:sz w:val="26"/>
          <w:szCs w:val="26"/>
        </w:rPr>
      </w:pPr>
      <w:r w:rsidRPr="006647E9">
        <w:rPr>
          <w:noProof/>
          <w:color w:val="000000" w:themeColor="text1"/>
          <w:sz w:val="26"/>
          <w:szCs w:val="26"/>
          <w:lang w:val="vi-VN" w:eastAsia="vi-VN"/>
        </w:rPr>
        <w:drawing>
          <wp:inline distT="0" distB="0" distL="0" distR="0" wp14:anchorId="1C652F5B" wp14:editId="70D68687">
            <wp:extent cx="2857500" cy="1914525"/>
            <wp:effectExtent l="0" t="0" r="0" b="9525"/>
            <wp:docPr id="27" name="Picture 27" descr="https://s.sachmem.vn/public/images/v2/TA6T1SHSTD/U2-L1-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achmem.vn/public/images/v2/TA6T1SHSTD/U2-L1-1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6808" cy="1920761"/>
                    </a:xfrm>
                    <a:prstGeom prst="rect">
                      <a:avLst/>
                    </a:prstGeom>
                    <a:noFill/>
                    <a:ln>
                      <a:noFill/>
                    </a:ln>
                  </pic:spPr>
                </pic:pic>
              </a:graphicData>
            </a:graphic>
          </wp:inline>
        </w:drawing>
      </w:r>
    </w:p>
    <w:p w:rsidR="00DC5036" w:rsidRPr="006647E9" w:rsidRDefault="00DC5036" w:rsidP="00DC5036">
      <w:pPr>
        <w:pStyle w:val="NoSpacing"/>
        <w:ind w:right="54"/>
        <w:rPr>
          <w:b/>
          <w:bCs/>
          <w:color w:val="000000" w:themeColor="text1"/>
          <w:sz w:val="26"/>
          <w:szCs w:val="26"/>
        </w:rPr>
      </w:pPr>
    </w:p>
    <w:p w:rsidR="00DC5036" w:rsidRPr="006647E9" w:rsidRDefault="00DC5036" w:rsidP="00DC5036">
      <w:pPr>
        <w:pStyle w:val="NoSpacing"/>
        <w:ind w:right="54"/>
        <w:rPr>
          <w:bCs/>
          <w:color w:val="000000" w:themeColor="text1"/>
          <w:sz w:val="26"/>
          <w:szCs w:val="26"/>
        </w:rPr>
      </w:pPr>
      <w:r w:rsidRPr="006647E9">
        <w:rPr>
          <w:b/>
          <w:bCs/>
          <w:color w:val="000000" w:themeColor="text1"/>
          <w:sz w:val="26"/>
          <w:szCs w:val="26"/>
        </w:rPr>
        <w:t>-</w:t>
      </w:r>
      <w:r>
        <w:rPr>
          <w:b/>
          <w:bCs/>
          <w:color w:val="000000" w:themeColor="text1"/>
          <w:sz w:val="26"/>
          <w:szCs w:val="26"/>
        </w:rPr>
        <w:t xml:space="preserve"> </w:t>
      </w:r>
      <w:r w:rsidRPr="006647E9">
        <w:rPr>
          <w:bCs/>
          <w:color w:val="000000" w:themeColor="text1"/>
          <w:sz w:val="26"/>
          <w:szCs w:val="26"/>
        </w:rPr>
        <w:t>Has sts look at the picture and have a guess :</w:t>
      </w:r>
    </w:p>
    <w:p w:rsidR="00DC5036" w:rsidRPr="006647E9" w:rsidRDefault="00DC5036" w:rsidP="00DC5036">
      <w:pPr>
        <w:pStyle w:val="NoSpacing"/>
        <w:ind w:right="54"/>
        <w:rPr>
          <w:bCs/>
          <w:color w:val="000000" w:themeColor="text1"/>
          <w:sz w:val="26"/>
          <w:szCs w:val="26"/>
        </w:rPr>
      </w:pPr>
      <w:r w:rsidRPr="006647E9">
        <w:rPr>
          <w:bCs/>
          <w:color w:val="000000" w:themeColor="text1"/>
          <w:sz w:val="26"/>
          <w:szCs w:val="26"/>
        </w:rPr>
        <w:t>+</w:t>
      </w:r>
      <w:r>
        <w:rPr>
          <w:bCs/>
          <w:color w:val="000000" w:themeColor="text1"/>
          <w:sz w:val="26"/>
          <w:szCs w:val="26"/>
        </w:rPr>
        <w:t xml:space="preserve"> </w:t>
      </w:r>
      <w:r w:rsidRPr="006647E9">
        <w:rPr>
          <w:bCs/>
          <w:color w:val="000000" w:themeColor="text1"/>
          <w:sz w:val="26"/>
          <w:szCs w:val="26"/>
        </w:rPr>
        <w:t>What are Nick and Mi doing?</w:t>
      </w:r>
    </w:p>
    <w:p w:rsidR="00DC5036" w:rsidRPr="006647E9" w:rsidRDefault="00DC5036" w:rsidP="00DC5036">
      <w:pPr>
        <w:pStyle w:val="NoSpacing"/>
        <w:ind w:right="54"/>
        <w:rPr>
          <w:b/>
          <w:bCs/>
          <w:color w:val="000000" w:themeColor="text1"/>
          <w:sz w:val="26"/>
          <w:szCs w:val="26"/>
        </w:rPr>
      </w:pPr>
      <w:r w:rsidRPr="006647E9">
        <w:rPr>
          <w:bCs/>
          <w:color w:val="000000" w:themeColor="text1"/>
          <w:sz w:val="26"/>
          <w:szCs w:val="26"/>
        </w:rPr>
        <w:t>+</w:t>
      </w:r>
      <w:r>
        <w:rPr>
          <w:bCs/>
          <w:color w:val="000000" w:themeColor="text1"/>
          <w:sz w:val="26"/>
          <w:szCs w:val="26"/>
        </w:rPr>
        <w:t xml:space="preserve"> </w:t>
      </w:r>
      <w:r w:rsidRPr="006647E9">
        <w:rPr>
          <w:bCs/>
          <w:color w:val="000000" w:themeColor="text1"/>
          <w:sz w:val="26"/>
          <w:szCs w:val="26"/>
        </w:rPr>
        <w:t>What might they talk about?</w:t>
      </w:r>
      <w:r w:rsidRPr="006647E9">
        <w:rPr>
          <w:bCs/>
          <w:color w:val="000000" w:themeColor="text1"/>
          <w:sz w:val="26"/>
          <w:szCs w:val="26"/>
        </w:rPr>
        <w:tab/>
      </w:r>
      <w:r w:rsidRPr="006647E9">
        <w:rPr>
          <w:bCs/>
          <w:color w:val="000000" w:themeColor="text1"/>
          <w:sz w:val="26"/>
          <w:szCs w:val="26"/>
        </w:rPr>
        <w:tab/>
      </w:r>
      <w:r w:rsidRPr="006647E9">
        <w:rPr>
          <w:bCs/>
          <w:color w:val="000000" w:themeColor="text1"/>
          <w:sz w:val="26"/>
          <w:szCs w:val="26"/>
        </w:rPr>
        <w:tab/>
      </w:r>
      <w:r w:rsidRPr="006647E9">
        <w:rPr>
          <w:bCs/>
          <w:color w:val="000000" w:themeColor="text1"/>
          <w:sz w:val="26"/>
          <w:szCs w:val="26"/>
        </w:rPr>
        <w:tab/>
      </w:r>
      <w:r w:rsidRPr="006647E9">
        <w:rPr>
          <w:bCs/>
          <w:color w:val="000000" w:themeColor="text1"/>
          <w:sz w:val="26"/>
          <w:szCs w:val="26"/>
        </w:rPr>
        <w:tab/>
      </w:r>
    </w:p>
    <w:p w:rsidR="00DC5036" w:rsidRPr="006647E9" w:rsidRDefault="00DC5036" w:rsidP="00DC5036">
      <w:pPr>
        <w:pStyle w:val="NoSpacing"/>
        <w:ind w:right="54"/>
        <w:rPr>
          <w:bCs/>
          <w:color w:val="000000" w:themeColor="text1"/>
          <w:sz w:val="26"/>
          <w:szCs w:val="26"/>
        </w:rPr>
      </w:pPr>
      <w:r w:rsidRPr="006647E9">
        <w:rPr>
          <w:b/>
          <w:bCs/>
          <w:color w:val="000000" w:themeColor="text1"/>
          <w:sz w:val="26"/>
          <w:szCs w:val="26"/>
        </w:rPr>
        <w:t>-</w:t>
      </w:r>
      <w:r>
        <w:rPr>
          <w:b/>
          <w:bCs/>
          <w:color w:val="000000" w:themeColor="text1"/>
          <w:sz w:val="26"/>
          <w:szCs w:val="26"/>
        </w:rPr>
        <w:t xml:space="preserve"> </w:t>
      </w:r>
      <w:r w:rsidRPr="006647E9">
        <w:rPr>
          <w:bCs/>
          <w:color w:val="000000" w:themeColor="text1"/>
          <w:sz w:val="26"/>
          <w:szCs w:val="26"/>
        </w:rPr>
        <w:t>Tells sts about what they are going to learn in task 1</w:t>
      </w:r>
    </w:p>
    <w:p w:rsidR="00DC5036" w:rsidRPr="006647E9" w:rsidRDefault="00DC5036" w:rsidP="00DC5036">
      <w:pPr>
        <w:ind w:right="54"/>
        <w:rPr>
          <w:color w:val="000000" w:themeColor="text1"/>
          <w:sz w:val="26"/>
          <w:szCs w:val="26"/>
        </w:rPr>
      </w:pPr>
      <w:r w:rsidRPr="006647E9">
        <w:rPr>
          <w:color w:val="000000" w:themeColor="text1"/>
          <w:sz w:val="26"/>
          <w:szCs w:val="26"/>
        </w:rPr>
        <w:t>- Plays the recording twice for sts to listen and read along</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Has sts underline the words that are related to the topic MY HOUSE while they are listening and reading</w:t>
      </w:r>
    </w:p>
    <w:p w:rsidR="00DC5036" w:rsidRPr="006647E9"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Assigns sts to practice the conversation in pairs</w:t>
      </w:r>
    </w:p>
    <w:p w:rsidR="00DC5036" w:rsidRPr="006647E9"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Nominates two pairs to read the conversation aloud.</w:t>
      </w:r>
    </w:p>
    <w:p w:rsidR="00DC5036" w:rsidRPr="006647E9" w:rsidRDefault="00DC5036" w:rsidP="00DC5036">
      <w:pPr>
        <w:ind w:right="54"/>
        <w:rPr>
          <w:color w:val="000000" w:themeColor="text1"/>
          <w:sz w:val="26"/>
          <w:szCs w:val="26"/>
        </w:rPr>
      </w:pPr>
      <w:r w:rsidRPr="006647E9">
        <w:rPr>
          <w:color w:val="000000" w:themeColor="text1"/>
          <w:sz w:val="26"/>
          <w:szCs w:val="26"/>
        </w:rPr>
        <w:t>- Checks students’ guess and asks sts what exactly Mi and Nick talked about</w:t>
      </w:r>
    </w:p>
    <w:p w:rsidR="00DC5036" w:rsidRPr="006647E9"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Confirms the correct answers (</w:t>
      </w:r>
      <w:r w:rsidRPr="006647E9">
        <w:rPr>
          <w:i/>
          <w:color w:val="000000" w:themeColor="text1"/>
          <w:sz w:val="26"/>
          <w:szCs w:val="26"/>
        </w:rPr>
        <w:t>They talked about their houses. Mi said that her family was moving to a new flat and she briefly described her new flat</w:t>
      </w:r>
      <w:r w:rsidRPr="006647E9">
        <w:rPr>
          <w:color w:val="000000" w:themeColor="text1"/>
          <w:sz w:val="26"/>
          <w:szCs w:val="26"/>
        </w:rPr>
        <w:t>)</w:t>
      </w:r>
    </w:p>
    <w:p w:rsidR="00DC5036" w:rsidRPr="00982621" w:rsidRDefault="00DC5036" w:rsidP="00DC5036">
      <w:pPr>
        <w:ind w:right="-126"/>
        <w:rPr>
          <w:b/>
          <w:sz w:val="26"/>
          <w:szCs w:val="26"/>
        </w:rPr>
      </w:pPr>
      <w:r w:rsidRPr="00982621">
        <w:rPr>
          <w:sz w:val="26"/>
          <w:szCs w:val="26"/>
        </w:rPr>
        <w:tab/>
      </w:r>
    </w:p>
    <w:p w:rsidR="00DC5036" w:rsidRPr="00982621" w:rsidRDefault="00DC5036" w:rsidP="00DC5036">
      <w:pPr>
        <w:ind w:right="-126"/>
        <w:rPr>
          <w:sz w:val="26"/>
          <w:szCs w:val="26"/>
          <w:u w:val="single"/>
        </w:rPr>
      </w:pPr>
      <w:r w:rsidRPr="00982621">
        <w:rPr>
          <w:b/>
          <w:sz w:val="26"/>
          <w:szCs w:val="26"/>
          <w:u w:val="single"/>
        </w:rPr>
        <w:t>Task 2:</w:t>
      </w:r>
      <w:r w:rsidRPr="00982621">
        <w:rPr>
          <w:sz w:val="26"/>
          <w:szCs w:val="26"/>
          <w:u w:val="single"/>
        </w:rPr>
        <w:t xml:space="preserve"> </w:t>
      </w:r>
      <w:r w:rsidRPr="00982621">
        <w:rPr>
          <w:b/>
          <w:sz w:val="26"/>
          <w:szCs w:val="26"/>
          <w:u w:val="single"/>
        </w:rPr>
        <w:t>(7’)</w:t>
      </w:r>
    </w:p>
    <w:p w:rsidR="00DC5036" w:rsidRPr="00982621" w:rsidRDefault="00DC5036" w:rsidP="00DC5036">
      <w:pPr>
        <w:ind w:right="-126"/>
        <w:rPr>
          <w:sz w:val="26"/>
          <w:szCs w:val="26"/>
        </w:rPr>
      </w:pPr>
      <w:r w:rsidRPr="00982621">
        <w:rPr>
          <w:b/>
          <w:sz w:val="26"/>
          <w:szCs w:val="26"/>
        </w:rPr>
        <w:t xml:space="preserve">a. </w:t>
      </w:r>
      <w:r w:rsidRPr="00982621">
        <w:rPr>
          <w:b/>
          <w:sz w:val="26"/>
          <w:szCs w:val="26"/>
          <w:lang w:val="vi-VN"/>
        </w:rPr>
        <w:t>Aims:</w:t>
      </w:r>
      <w:r w:rsidRPr="00982621">
        <w:rPr>
          <w:sz w:val="26"/>
          <w:szCs w:val="26"/>
          <w:lang w:val="vi-VN"/>
        </w:rPr>
        <w:t xml:space="preserve"> </w:t>
      </w:r>
      <w:r w:rsidRPr="006647E9">
        <w:rPr>
          <w:color w:val="000000" w:themeColor="text1"/>
          <w:sz w:val="26"/>
          <w:szCs w:val="26"/>
        </w:rPr>
        <w:t>To help sts understand the text</w:t>
      </w:r>
    </w:p>
    <w:p w:rsidR="00DC5036" w:rsidRPr="00982621" w:rsidRDefault="00DC5036" w:rsidP="00DC5036">
      <w:pPr>
        <w:widowControl w:val="0"/>
        <w:tabs>
          <w:tab w:val="left" w:pos="1317"/>
        </w:tabs>
        <w:ind w:right="-126"/>
        <w:rPr>
          <w:i/>
          <w:color w:val="696B6D"/>
          <w:sz w:val="26"/>
          <w:szCs w:val="26"/>
        </w:rPr>
      </w:pPr>
      <w:r w:rsidRPr="00982621">
        <w:rPr>
          <w:rFonts w:eastAsia="Calibri"/>
          <w:b/>
          <w:bCs/>
          <w:color w:val="000000"/>
          <w:sz w:val="26"/>
          <w:szCs w:val="26"/>
        </w:rPr>
        <w:t>b.</w:t>
      </w:r>
      <w:r w:rsidRPr="00982621">
        <w:rPr>
          <w:b/>
          <w:bCs/>
          <w:sz w:val="26"/>
          <w:szCs w:val="26"/>
        </w:rPr>
        <w:t xml:space="preserve"> Content</w:t>
      </w:r>
      <w:r w:rsidRPr="00982621">
        <w:rPr>
          <w:b/>
          <w:sz w:val="26"/>
          <w:szCs w:val="26"/>
        </w:rPr>
        <w:t>:</w:t>
      </w:r>
      <w:r>
        <w:rPr>
          <w:b/>
          <w:sz w:val="26"/>
          <w:szCs w:val="26"/>
        </w:rPr>
        <w:t xml:space="preserve"> </w:t>
      </w:r>
      <w:r w:rsidRPr="006647E9">
        <w:rPr>
          <w:rFonts w:eastAsia="Calibri"/>
          <w:color w:val="000000" w:themeColor="text1"/>
          <w:sz w:val="26"/>
          <w:szCs w:val="26"/>
        </w:rPr>
        <w:t>Tick (</w:t>
      </w:r>
      <w:r w:rsidRPr="006647E9">
        <w:rPr>
          <w:rFonts w:ascii="Segoe UI Symbol" w:eastAsia="MS Gothic" w:hAnsi="Segoe UI Symbol" w:cs="Segoe UI Symbol"/>
          <w:color w:val="000000" w:themeColor="text1"/>
          <w:sz w:val="26"/>
          <w:szCs w:val="26"/>
        </w:rPr>
        <w:t>✔</w:t>
      </w:r>
      <w:r w:rsidRPr="006647E9">
        <w:rPr>
          <w:rFonts w:eastAsia="Calibri"/>
          <w:color w:val="000000" w:themeColor="text1"/>
          <w:sz w:val="26"/>
          <w:szCs w:val="26"/>
        </w:rPr>
        <w:t>) the family members that Mi talks about</w:t>
      </w:r>
    </w:p>
    <w:p w:rsidR="00DC5036" w:rsidRDefault="00DC5036" w:rsidP="00DC5036">
      <w:pPr>
        <w:ind w:right="-126"/>
        <w:rPr>
          <w:color w:val="000000" w:themeColor="text1"/>
          <w:sz w:val="26"/>
          <w:szCs w:val="26"/>
          <w:shd w:val="clear" w:color="auto" w:fill="FFFFFF"/>
        </w:rPr>
      </w:pPr>
      <w:r w:rsidRPr="00982621">
        <w:rPr>
          <w:b/>
          <w:sz w:val="26"/>
          <w:szCs w:val="26"/>
          <w:shd w:val="clear" w:color="auto" w:fill="FFFFFF"/>
        </w:rPr>
        <w:t>c. Products:</w:t>
      </w:r>
      <w:r>
        <w:rPr>
          <w:sz w:val="26"/>
          <w:szCs w:val="26"/>
          <w:shd w:val="clear" w:color="auto" w:fill="FFFFFF"/>
        </w:rPr>
        <w:t xml:space="preserve"> </w:t>
      </w:r>
      <w:r w:rsidRPr="006647E9">
        <w:rPr>
          <w:color w:val="000000" w:themeColor="text1"/>
          <w:sz w:val="26"/>
          <w:szCs w:val="26"/>
          <w:shd w:val="clear" w:color="auto" w:fill="FFFFFF"/>
        </w:rPr>
        <w:t>Sts can indicate the members in Mi’s family</w:t>
      </w:r>
    </w:p>
    <w:p w:rsidR="00DC5036" w:rsidRPr="006647E9" w:rsidRDefault="00DC5036" w:rsidP="00DC5036">
      <w:pPr>
        <w:ind w:right="54"/>
        <w:rPr>
          <w:rFonts w:eastAsia="Calibri"/>
          <w:b/>
          <w:i/>
          <w:color w:val="000000" w:themeColor="text1"/>
          <w:sz w:val="26"/>
          <w:szCs w:val="26"/>
        </w:rPr>
      </w:pPr>
      <w:r w:rsidRPr="006647E9">
        <w:rPr>
          <w:rFonts w:eastAsia="Calibri"/>
          <w:b/>
          <w:color w:val="000000" w:themeColor="text1"/>
          <w:sz w:val="26"/>
          <w:szCs w:val="26"/>
        </w:rPr>
        <w:t xml:space="preserve">*Suggested answers: </w:t>
      </w:r>
    </w:p>
    <w:p w:rsidR="00DC5036" w:rsidRPr="00982621" w:rsidRDefault="00DC5036" w:rsidP="00DC5036">
      <w:pPr>
        <w:ind w:right="-126"/>
        <w:rPr>
          <w:sz w:val="26"/>
          <w:szCs w:val="26"/>
          <w:shd w:val="clear" w:color="auto" w:fill="FFFFFF"/>
        </w:rPr>
      </w:pPr>
      <w:r w:rsidRPr="006647E9">
        <w:rPr>
          <w:rFonts w:eastAsia="Calibri"/>
          <w:noProof/>
          <w:color w:val="000000" w:themeColor="text1"/>
          <w:sz w:val="26"/>
          <w:szCs w:val="26"/>
          <w:lang w:val="vi-VN" w:eastAsia="vi-VN"/>
        </w:rPr>
        <w:drawing>
          <wp:inline distT="0" distB="0" distL="0" distR="0" wp14:anchorId="70F3EC64" wp14:editId="58C0A233">
            <wp:extent cx="3476625" cy="779145"/>
            <wp:effectExtent l="0" t="0" r="952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6667" cy="790360"/>
                    </a:xfrm>
                    <a:prstGeom prst="rect">
                      <a:avLst/>
                    </a:prstGeom>
                  </pic:spPr>
                </pic:pic>
              </a:graphicData>
            </a:graphic>
          </wp:inline>
        </w:drawing>
      </w:r>
    </w:p>
    <w:p w:rsidR="00DC5036" w:rsidRDefault="00DC5036" w:rsidP="00DC5036">
      <w:pPr>
        <w:ind w:right="-126"/>
        <w:rPr>
          <w:b/>
          <w:sz w:val="26"/>
          <w:szCs w:val="26"/>
        </w:rPr>
      </w:pPr>
      <w:r w:rsidRPr="00982621">
        <w:rPr>
          <w:b/>
          <w:bCs/>
          <w:sz w:val="26"/>
          <w:szCs w:val="26"/>
        </w:rPr>
        <w:t>d. Organization of activities</w:t>
      </w:r>
      <w:r w:rsidRPr="00982621">
        <w:rPr>
          <w:b/>
          <w:sz w:val="26"/>
          <w:szCs w:val="26"/>
        </w:rPr>
        <w:t>:</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Firstly, asks sts to give the answers without reading the conversation again</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Then,tells students to read the conversation again and work independently to find the answers. Remind students to hightlight the sentences that have the answers</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Invites some students to give their answers and the evidence</w:t>
      </w:r>
    </w:p>
    <w:p w:rsidR="00DC5036" w:rsidRPr="0062592A" w:rsidRDefault="00DC5036" w:rsidP="00DC5036">
      <w:pPr>
        <w:ind w:right="54"/>
        <w:rPr>
          <w:color w:val="000000" w:themeColor="text1"/>
          <w:sz w:val="26"/>
          <w:szCs w:val="26"/>
        </w:rPr>
      </w:pPr>
      <w:r w:rsidRPr="006647E9">
        <w:rPr>
          <w:color w:val="000000" w:themeColor="text1"/>
          <w:sz w:val="26"/>
          <w:szCs w:val="26"/>
        </w:rPr>
        <w:t>- Confirms the correct answers.</w:t>
      </w:r>
    </w:p>
    <w:p w:rsidR="00DC5036" w:rsidRDefault="00DC5036" w:rsidP="00DC5036">
      <w:pPr>
        <w:ind w:right="-126"/>
        <w:rPr>
          <w:b/>
          <w:sz w:val="26"/>
          <w:szCs w:val="26"/>
        </w:rPr>
      </w:pPr>
    </w:p>
    <w:p w:rsidR="00DC5036" w:rsidRDefault="00DC5036" w:rsidP="00DC5036">
      <w:pPr>
        <w:ind w:right="-126"/>
        <w:rPr>
          <w:b/>
          <w:sz w:val="26"/>
          <w:szCs w:val="26"/>
        </w:rPr>
      </w:pPr>
    </w:p>
    <w:p w:rsidR="00DC5036" w:rsidRPr="00982621" w:rsidRDefault="00DC5036" w:rsidP="00DC5036">
      <w:pPr>
        <w:ind w:right="-126"/>
        <w:rPr>
          <w:b/>
          <w:sz w:val="26"/>
          <w:szCs w:val="26"/>
        </w:rPr>
      </w:pPr>
    </w:p>
    <w:p w:rsidR="00DC5036" w:rsidRPr="00982621" w:rsidRDefault="00DC5036" w:rsidP="00DC5036">
      <w:pPr>
        <w:ind w:right="-126"/>
        <w:rPr>
          <w:sz w:val="26"/>
          <w:szCs w:val="26"/>
          <w:u w:val="single"/>
        </w:rPr>
      </w:pPr>
      <w:r w:rsidRPr="00982621">
        <w:rPr>
          <w:b/>
          <w:sz w:val="26"/>
          <w:szCs w:val="26"/>
          <w:u w:val="single"/>
        </w:rPr>
        <w:t>Task 3:(7’)</w:t>
      </w:r>
    </w:p>
    <w:p w:rsidR="00DC5036" w:rsidRPr="00982621" w:rsidRDefault="00DC5036" w:rsidP="00DC5036">
      <w:pPr>
        <w:ind w:right="-126"/>
        <w:rPr>
          <w:sz w:val="26"/>
          <w:szCs w:val="26"/>
        </w:rPr>
      </w:pPr>
      <w:r w:rsidRPr="00982621">
        <w:rPr>
          <w:b/>
          <w:sz w:val="26"/>
          <w:szCs w:val="26"/>
        </w:rPr>
        <w:t xml:space="preserve">a. </w:t>
      </w:r>
      <w:r w:rsidRPr="00982621">
        <w:rPr>
          <w:b/>
          <w:sz w:val="26"/>
          <w:szCs w:val="26"/>
          <w:lang w:val="vi-VN"/>
        </w:rPr>
        <w:t>Aims:</w:t>
      </w:r>
      <w:r w:rsidRPr="00982621">
        <w:rPr>
          <w:sz w:val="26"/>
          <w:szCs w:val="26"/>
        </w:rPr>
        <w:t xml:space="preserve"> </w:t>
      </w:r>
      <w:r w:rsidRPr="006647E9">
        <w:rPr>
          <w:color w:val="000000" w:themeColor="text1"/>
          <w:sz w:val="26"/>
          <w:szCs w:val="26"/>
        </w:rPr>
        <w:t>To have students get specific information of the text and further understand the text</w:t>
      </w:r>
    </w:p>
    <w:p w:rsidR="00DC5036" w:rsidRPr="00982621" w:rsidRDefault="00DC5036" w:rsidP="00DC5036">
      <w:pPr>
        <w:ind w:right="-126"/>
        <w:rPr>
          <w:i/>
          <w:color w:val="696B6D"/>
          <w:sz w:val="26"/>
          <w:szCs w:val="26"/>
        </w:rPr>
      </w:pPr>
      <w:r w:rsidRPr="00D42358">
        <w:rPr>
          <w:rFonts w:eastAsia="Calibri"/>
          <w:b/>
          <w:color w:val="000000"/>
          <w:sz w:val="26"/>
          <w:szCs w:val="26"/>
        </w:rPr>
        <w:t>b.</w:t>
      </w:r>
      <w:r w:rsidRPr="00982621">
        <w:rPr>
          <w:b/>
          <w:sz w:val="26"/>
          <w:szCs w:val="26"/>
        </w:rPr>
        <w:t xml:space="preserve"> Content:</w:t>
      </w:r>
      <w:r>
        <w:rPr>
          <w:b/>
          <w:sz w:val="26"/>
          <w:szCs w:val="26"/>
        </w:rPr>
        <w:t xml:space="preserve"> </w:t>
      </w:r>
      <w:r w:rsidRPr="006647E9">
        <w:rPr>
          <w:color w:val="000000" w:themeColor="text1"/>
          <w:sz w:val="26"/>
          <w:szCs w:val="26"/>
        </w:rPr>
        <w:t>Complete each sentence with one word</w:t>
      </w:r>
    </w:p>
    <w:p w:rsidR="00DC5036" w:rsidRDefault="00DC5036" w:rsidP="00DC5036">
      <w:pPr>
        <w:ind w:right="-126"/>
        <w:rPr>
          <w:color w:val="000000" w:themeColor="text1"/>
          <w:sz w:val="26"/>
          <w:szCs w:val="26"/>
          <w:shd w:val="clear" w:color="auto" w:fill="FFFFFF"/>
        </w:rPr>
      </w:pPr>
      <w:r w:rsidRPr="00982621">
        <w:rPr>
          <w:b/>
          <w:sz w:val="26"/>
          <w:szCs w:val="26"/>
          <w:shd w:val="clear" w:color="auto" w:fill="FFFFFF"/>
        </w:rPr>
        <w:t>c. Products:</w:t>
      </w:r>
      <w:r w:rsidRPr="00982621">
        <w:rPr>
          <w:sz w:val="26"/>
          <w:szCs w:val="26"/>
          <w:shd w:val="clear" w:color="auto" w:fill="FFFFFF"/>
        </w:rPr>
        <w:t xml:space="preserve"> </w:t>
      </w:r>
      <w:r w:rsidRPr="006647E9">
        <w:rPr>
          <w:color w:val="000000" w:themeColor="text1"/>
          <w:sz w:val="26"/>
          <w:szCs w:val="26"/>
          <w:shd w:val="clear" w:color="auto" w:fill="FFFFFF"/>
        </w:rPr>
        <w:t>Sts know to choose the words in the text to fill in the gap</w:t>
      </w:r>
    </w:p>
    <w:p w:rsidR="00DC5036" w:rsidRPr="006647E9" w:rsidRDefault="00DC5036" w:rsidP="00DC5036">
      <w:pPr>
        <w:pStyle w:val="ListParagraph"/>
        <w:ind w:left="170" w:right="54"/>
        <w:rPr>
          <w:color w:val="000000" w:themeColor="text1"/>
          <w:sz w:val="26"/>
          <w:szCs w:val="26"/>
          <w:u w:val="single"/>
        </w:rPr>
      </w:pPr>
      <w:r w:rsidRPr="006647E9">
        <w:rPr>
          <w:color w:val="000000" w:themeColor="text1"/>
          <w:sz w:val="26"/>
          <w:szCs w:val="26"/>
          <w:u w:val="single"/>
        </w:rPr>
        <w:lastRenderedPageBreak/>
        <w:t>*Suggested answers:</w:t>
      </w:r>
    </w:p>
    <w:p w:rsidR="00DC5036" w:rsidRPr="006647E9" w:rsidRDefault="00DC5036" w:rsidP="00DC5036">
      <w:pPr>
        <w:pStyle w:val="ListParagraph"/>
        <w:ind w:left="170" w:right="54"/>
        <w:rPr>
          <w:color w:val="000000" w:themeColor="text1"/>
          <w:sz w:val="26"/>
          <w:szCs w:val="26"/>
        </w:rPr>
      </w:pPr>
      <w:r w:rsidRPr="006647E9">
        <w:rPr>
          <w:noProof/>
          <w:color w:val="000000" w:themeColor="text1"/>
          <w:sz w:val="26"/>
          <w:szCs w:val="26"/>
          <w:lang w:val="vi-VN" w:eastAsia="vi-VN"/>
        </w:rPr>
        <w:drawing>
          <wp:inline distT="0" distB="0" distL="0" distR="0" wp14:anchorId="711B71B1" wp14:editId="44E5741C">
            <wp:extent cx="2647950" cy="9042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5966" cy="920637"/>
                    </a:xfrm>
                    <a:prstGeom prst="rect">
                      <a:avLst/>
                    </a:prstGeom>
                  </pic:spPr>
                </pic:pic>
              </a:graphicData>
            </a:graphic>
          </wp:inline>
        </w:drawing>
      </w:r>
    </w:p>
    <w:p w:rsidR="00DC5036" w:rsidRDefault="00DC5036" w:rsidP="00DC5036">
      <w:pPr>
        <w:ind w:right="-126"/>
        <w:rPr>
          <w:b/>
          <w:sz w:val="26"/>
          <w:szCs w:val="26"/>
        </w:rPr>
      </w:pPr>
      <w:r w:rsidRPr="00982621">
        <w:rPr>
          <w:b/>
          <w:sz w:val="26"/>
          <w:szCs w:val="26"/>
        </w:rPr>
        <w:t>*</w:t>
      </w:r>
      <w:r w:rsidRPr="00982621">
        <w:rPr>
          <w:b/>
          <w:bCs/>
          <w:sz w:val="26"/>
          <w:szCs w:val="26"/>
        </w:rPr>
        <w:t xml:space="preserve"> d. Organization of activities</w:t>
      </w:r>
      <w:r w:rsidRPr="00982621">
        <w:rPr>
          <w:b/>
          <w:sz w:val="26"/>
          <w:szCs w:val="26"/>
        </w:rPr>
        <w:t>:</w:t>
      </w:r>
    </w:p>
    <w:p w:rsidR="00DC5036" w:rsidRPr="006647E9" w:rsidRDefault="00DC5036" w:rsidP="00DC5036">
      <w:pPr>
        <w:ind w:right="54"/>
        <w:rPr>
          <w:i/>
          <w:color w:val="000000" w:themeColor="text1"/>
          <w:sz w:val="26"/>
          <w:szCs w:val="26"/>
        </w:rPr>
      </w:pPr>
      <w:r w:rsidRPr="006647E9">
        <w:rPr>
          <w:b/>
          <w:color w:val="000000" w:themeColor="text1"/>
          <w:sz w:val="26"/>
          <w:szCs w:val="26"/>
        </w:rPr>
        <w:t>-</w:t>
      </w:r>
      <w:r>
        <w:rPr>
          <w:b/>
          <w:color w:val="000000" w:themeColor="text1"/>
          <w:sz w:val="26"/>
          <w:szCs w:val="26"/>
        </w:rPr>
        <w:t xml:space="preserve"> </w:t>
      </w:r>
      <w:r w:rsidRPr="006647E9">
        <w:rPr>
          <w:color w:val="000000" w:themeColor="text1"/>
          <w:sz w:val="26"/>
          <w:szCs w:val="26"/>
        </w:rPr>
        <w:t xml:space="preserve">Instructs sts how to do the exercise : </w:t>
      </w:r>
      <w:r w:rsidRPr="006647E9">
        <w:rPr>
          <w:i/>
          <w:color w:val="000000" w:themeColor="text1"/>
          <w:sz w:val="26"/>
          <w:szCs w:val="26"/>
        </w:rPr>
        <w:t>First, read the sentence and identify the kind of information to fill in the gap. Next, read the conversation and locate the place to find the word to fill the blank</w:t>
      </w:r>
    </w:p>
    <w:p w:rsidR="00DC5036" w:rsidRPr="006647E9" w:rsidRDefault="00DC5036" w:rsidP="00DC5036">
      <w:pPr>
        <w:ind w:right="54"/>
        <w:rPr>
          <w:b/>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Does the first sentence as an example</w:t>
      </w:r>
    </w:p>
    <w:p w:rsidR="00DC5036" w:rsidRPr="006647E9"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Asks sts to works individually to fill in the gaps with the words from the text</w:t>
      </w:r>
    </w:p>
    <w:p w:rsidR="00DC5036" w:rsidRPr="006647E9"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Allows sts to share answers before discussing as a class</w:t>
      </w:r>
    </w:p>
    <w:p w:rsidR="00DC5036" w:rsidRPr="006647E9"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 xml:space="preserve">Invites sts to read the words </w:t>
      </w:r>
    </w:p>
    <w:p w:rsidR="00DC5036" w:rsidRPr="00D42358" w:rsidRDefault="00DC5036" w:rsidP="00DC5036">
      <w:pPr>
        <w:pStyle w:val="ListParagraph"/>
        <w:numPr>
          <w:ilvl w:val="0"/>
          <w:numId w:val="2"/>
        </w:numPr>
        <w:ind w:left="170" w:right="54" w:hanging="170"/>
        <w:rPr>
          <w:color w:val="000000" w:themeColor="text1"/>
          <w:sz w:val="26"/>
          <w:szCs w:val="26"/>
        </w:rPr>
      </w:pPr>
      <w:r w:rsidRPr="006647E9">
        <w:rPr>
          <w:color w:val="000000" w:themeColor="text1"/>
          <w:sz w:val="26"/>
          <w:szCs w:val="26"/>
        </w:rPr>
        <w:t>Checks sts’ answers and writes them on the board.</w:t>
      </w:r>
    </w:p>
    <w:p w:rsidR="00DC5036" w:rsidRPr="00D42358" w:rsidRDefault="00DC5036" w:rsidP="00DC5036">
      <w:pPr>
        <w:ind w:right="-126"/>
        <w:rPr>
          <w:sz w:val="26"/>
          <w:szCs w:val="26"/>
          <w:u w:val="single"/>
        </w:rPr>
      </w:pPr>
      <w:r>
        <w:rPr>
          <w:b/>
          <w:sz w:val="26"/>
          <w:szCs w:val="26"/>
          <w:u w:val="single"/>
        </w:rPr>
        <w:t>Task 4</w:t>
      </w:r>
      <w:r w:rsidRPr="00D42358">
        <w:rPr>
          <w:b/>
          <w:sz w:val="26"/>
          <w:szCs w:val="26"/>
          <w:u w:val="single"/>
        </w:rPr>
        <w:t>:(7’)</w:t>
      </w:r>
    </w:p>
    <w:p w:rsidR="00DC5036" w:rsidRPr="00982621" w:rsidRDefault="00DC5036" w:rsidP="00DC5036">
      <w:pPr>
        <w:ind w:right="-126"/>
        <w:rPr>
          <w:sz w:val="26"/>
          <w:szCs w:val="26"/>
        </w:rPr>
      </w:pPr>
      <w:r w:rsidRPr="00982621">
        <w:rPr>
          <w:b/>
          <w:sz w:val="26"/>
          <w:szCs w:val="26"/>
        </w:rPr>
        <w:t xml:space="preserve">a. </w:t>
      </w:r>
      <w:r w:rsidRPr="00982621">
        <w:rPr>
          <w:b/>
          <w:sz w:val="26"/>
          <w:szCs w:val="26"/>
          <w:lang w:val="vi-VN"/>
        </w:rPr>
        <w:t>Aims:</w:t>
      </w:r>
      <w:r w:rsidRPr="00982621">
        <w:rPr>
          <w:sz w:val="26"/>
          <w:szCs w:val="26"/>
        </w:rPr>
        <w:t xml:space="preserve"> </w:t>
      </w:r>
      <w:r w:rsidRPr="006647E9">
        <w:rPr>
          <w:rFonts w:eastAsia="Calibri"/>
          <w:color w:val="000000" w:themeColor="text1"/>
          <w:sz w:val="26"/>
          <w:szCs w:val="26"/>
        </w:rPr>
        <w:t>To develop sts’ knowledge of the vocabulary about types of house</w:t>
      </w:r>
    </w:p>
    <w:p w:rsidR="00DC5036" w:rsidRPr="00982621" w:rsidRDefault="00DC5036" w:rsidP="00DC5036">
      <w:pPr>
        <w:ind w:right="-126"/>
        <w:rPr>
          <w:i/>
          <w:color w:val="696B6D"/>
          <w:sz w:val="26"/>
          <w:szCs w:val="26"/>
        </w:rPr>
      </w:pPr>
      <w:r w:rsidRPr="00D42358">
        <w:rPr>
          <w:rFonts w:eastAsia="Calibri"/>
          <w:b/>
          <w:color w:val="000000"/>
          <w:sz w:val="26"/>
          <w:szCs w:val="26"/>
        </w:rPr>
        <w:t>b.</w:t>
      </w:r>
      <w:r w:rsidRPr="00982621">
        <w:rPr>
          <w:b/>
          <w:sz w:val="26"/>
          <w:szCs w:val="26"/>
        </w:rPr>
        <w:t xml:space="preserve"> Content:</w:t>
      </w:r>
      <w:r>
        <w:rPr>
          <w:b/>
          <w:sz w:val="26"/>
          <w:szCs w:val="26"/>
        </w:rPr>
        <w:t xml:space="preserve"> </w:t>
      </w:r>
      <w:r w:rsidRPr="006647E9">
        <w:rPr>
          <w:rFonts w:eastAsia="Calibri"/>
          <w:color w:val="000000" w:themeColor="text1"/>
          <w:sz w:val="26"/>
          <w:szCs w:val="26"/>
        </w:rPr>
        <w:t>Complete the wordweb</w:t>
      </w:r>
    </w:p>
    <w:p w:rsidR="00DC5036" w:rsidRDefault="00DC5036" w:rsidP="00DC5036">
      <w:pPr>
        <w:ind w:right="-126"/>
        <w:rPr>
          <w:color w:val="000000" w:themeColor="text1"/>
          <w:sz w:val="26"/>
          <w:szCs w:val="26"/>
          <w:shd w:val="clear" w:color="auto" w:fill="FFFFFF"/>
        </w:rPr>
      </w:pPr>
      <w:r w:rsidRPr="00982621">
        <w:rPr>
          <w:b/>
          <w:sz w:val="26"/>
          <w:szCs w:val="26"/>
          <w:shd w:val="clear" w:color="auto" w:fill="FFFFFF"/>
        </w:rPr>
        <w:t>c. Products:</w:t>
      </w:r>
      <w:r w:rsidRPr="00982621">
        <w:rPr>
          <w:sz w:val="26"/>
          <w:szCs w:val="26"/>
          <w:shd w:val="clear" w:color="auto" w:fill="FFFFFF"/>
        </w:rPr>
        <w:t xml:space="preserve"> </w:t>
      </w:r>
      <w:r w:rsidRPr="006647E9">
        <w:rPr>
          <w:color w:val="000000" w:themeColor="text1"/>
          <w:sz w:val="26"/>
          <w:szCs w:val="26"/>
          <w:shd w:val="clear" w:color="auto" w:fill="FFFFFF"/>
        </w:rPr>
        <w:t>The words  about the types of house including the ones in the text and the ones sts know</w:t>
      </w:r>
    </w:p>
    <w:p w:rsidR="00DC5036" w:rsidRPr="006647E9" w:rsidRDefault="00DC5036" w:rsidP="00DC5036">
      <w:pPr>
        <w:pStyle w:val="ListParagraph"/>
        <w:ind w:left="170" w:right="54"/>
        <w:rPr>
          <w:i/>
          <w:color w:val="000000" w:themeColor="text1"/>
          <w:sz w:val="26"/>
          <w:szCs w:val="26"/>
          <w:u w:val="single"/>
        </w:rPr>
      </w:pPr>
      <w:r w:rsidRPr="006647E9">
        <w:rPr>
          <w:i/>
          <w:color w:val="000000" w:themeColor="text1"/>
          <w:sz w:val="26"/>
          <w:szCs w:val="26"/>
          <w:u w:val="single"/>
        </w:rPr>
        <w:t>*Suggested answers;</w:t>
      </w:r>
    </w:p>
    <w:p w:rsidR="00DC5036" w:rsidRDefault="00DC5036" w:rsidP="00DC5036">
      <w:pPr>
        <w:pStyle w:val="ListParagraph"/>
        <w:ind w:left="170" w:right="54"/>
        <w:rPr>
          <w:color w:val="000000" w:themeColor="text1"/>
          <w:sz w:val="26"/>
          <w:szCs w:val="26"/>
        </w:rPr>
      </w:pPr>
      <w:r w:rsidRPr="006647E9">
        <w:rPr>
          <w:noProof/>
          <w:color w:val="000000" w:themeColor="text1"/>
          <w:sz w:val="26"/>
          <w:szCs w:val="26"/>
          <w:lang w:val="vi-VN" w:eastAsia="vi-VN"/>
        </w:rPr>
        <w:drawing>
          <wp:inline distT="0" distB="0" distL="0" distR="0" wp14:anchorId="31A423B9" wp14:editId="00FB49FA">
            <wp:extent cx="4238625" cy="210058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7938" cy="2105195"/>
                    </a:xfrm>
                    <a:prstGeom prst="rect">
                      <a:avLst/>
                    </a:prstGeom>
                  </pic:spPr>
                </pic:pic>
              </a:graphicData>
            </a:graphic>
          </wp:inline>
        </w:drawing>
      </w:r>
    </w:p>
    <w:p w:rsidR="00DC5036" w:rsidRPr="00982621" w:rsidRDefault="00DC5036" w:rsidP="00DC5036">
      <w:pPr>
        <w:ind w:right="-126"/>
        <w:rPr>
          <w:b/>
          <w:sz w:val="26"/>
          <w:szCs w:val="26"/>
        </w:rPr>
      </w:pPr>
      <w:r w:rsidRPr="00982621">
        <w:rPr>
          <w:b/>
          <w:bCs/>
          <w:sz w:val="26"/>
          <w:szCs w:val="26"/>
        </w:rPr>
        <w:t>d. Organization of activities</w:t>
      </w:r>
      <w:r w:rsidRPr="00982621">
        <w:rPr>
          <w:b/>
          <w:sz w:val="26"/>
          <w:szCs w:val="26"/>
        </w:rPr>
        <w:t>:</w:t>
      </w:r>
    </w:p>
    <w:p w:rsidR="00DC5036" w:rsidRPr="00D42358" w:rsidRDefault="00DC5036" w:rsidP="00DC5036">
      <w:pPr>
        <w:ind w:right="54"/>
        <w:rPr>
          <w:color w:val="000000" w:themeColor="text1"/>
          <w:sz w:val="26"/>
          <w:szCs w:val="26"/>
        </w:rPr>
      </w:pPr>
      <w:r>
        <w:rPr>
          <w:color w:val="000000" w:themeColor="text1"/>
          <w:sz w:val="26"/>
          <w:szCs w:val="26"/>
        </w:rPr>
        <w:t xml:space="preserve">- </w:t>
      </w:r>
      <w:r w:rsidRPr="00D42358">
        <w:rPr>
          <w:color w:val="000000" w:themeColor="text1"/>
          <w:sz w:val="26"/>
          <w:szCs w:val="26"/>
        </w:rPr>
        <w:t>Divides the class into 6 groups and asks sts to work in groups to complete the word web about types of house. Reminds sts to read the text again to get the words and use the words the know.</w:t>
      </w:r>
    </w:p>
    <w:p w:rsidR="00DC5036" w:rsidRPr="00D42358" w:rsidRDefault="00DC5036" w:rsidP="00DC5036">
      <w:pPr>
        <w:ind w:right="54" w:hanging="28"/>
        <w:rPr>
          <w:color w:val="000000" w:themeColor="text1"/>
          <w:sz w:val="26"/>
          <w:szCs w:val="26"/>
        </w:rPr>
      </w:pPr>
      <w:r w:rsidRPr="00D42358">
        <w:rPr>
          <w:color w:val="000000" w:themeColor="text1"/>
          <w:sz w:val="26"/>
          <w:szCs w:val="26"/>
        </w:rPr>
        <w:t>-</w:t>
      </w:r>
      <w:r>
        <w:rPr>
          <w:color w:val="000000" w:themeColor="text1"/>
          <w:sz w:val="26"/>
          <w:szCs w:val="26"/>
        </w:rPr>
        <w:t xml:space="preserve"> </w:t>
      </w:r>
      <w:r w:rsidRPr="00D42358">
        <w:rPr>
          <w:color w:val="000000" w:themeColor="text1"/>
          <w:sz w:val="26"/>
          <w:szCs w:val="26"/>
        </w:rPr>
        <w:t>Asks the representatives of the groups to write down their word webs on the boards. Decides the best group which has the most words</w:t>
      </w:r>
      <w:r>
        <w:rPr>
          <w:color w:val="000000" w:themeColor="text1"/>
          <w:sz w:val="26"/>
          <w:szCs w:val="26"/>
        </w:rPr>
        <w:t>.</w:t>
      </w:r>
      <w:r w:rsidRPr="00D42358">
        <w:rPr>
          <w:color w:val="000000" w:themeColor="text1"/>
          <w:sz w:val="26"/>
          <w:szCs w:val="26"/>
        </w:rPr>
        <w:t xml:space="preserve"> </w:t>
      </w:r>
    </w:p>
    <w:p w:rsidR="00DC5036" w:rsidRPr="00D42358" w:rsidRDefault="00DC5036" w:rsidP="00DC5036">
      <w:pPr>
        <w:ind w:right="54"/>
        <w:rPr>
          <w:color w:val="000000" w:themeColor="text1"/>
          <w:sz w:val="26"/>
          <w:szCs w:val="26"/>
        </w:rPr>
      </w:pPr>
      <w:r>
        <w:rPr>
          <w:color w:val="000000" w:themeColor="text1"/>
          <w:sz w:val="26"/>
          <w:szCs w:val="26"/>
        </w:rPr>
        <w:t xml:space="preserve">- </w:t>
      </w:r>
      <w:r w:rsidRPr="00D42358">
        <w:rPr>
          <w:color w:val="000000" w:themeColor="text1"/>
          <w:sz w:val="26"/>
          <w:szCs w:val="26"/>
        </w:rPr>
        <w:t>Has the other give their comments on the word webs and add some more if they know</w:t>
      </w:r>
      <w:r>
        <w:rPr>
          <w:color w:val="000000" w:themeColor="text1"/>
          <w:sz w:val="26"/>
          <w:szCs w:val="26"/>
        </w:rPr>
        <w:t>.</w:t>
      </w:r>
    </w:p>
    <w:p w:rsidR="00DC5036" w:rsidRPr="00D42358" w:rsidRDefault="00DC5036" w:rsidP="00DC5036">
      <w:pPr>
        <w:ind w:right="54"/>
        <w:rPr>
          <w:color w:val="000000" w:themeColor="text1"/>
          <w:sz w:val="26"/>
          <w:szCs w:val="26"/>
        </w:rPr>
      </w:pPr>
      <w:r>
        <w:rPr>
          <w:color w:val="000000" w:themeColor="text1"/>
          <w:sz w:val="26"/>
          <w:szCs w:val="26"/>
        </w:rPr>
        <w:t xml:space="preserve">- </w:t>
      </w:r>
      <w:r w:rsidRPr="00D42358">
        <w:rPr>
          <w:color w:val="000000" w:themeColor="text1"/>
          <w:sz w:val="26"/>
          <w:szCs w:val="26"/>
        </w:rPr>
        <w:t>Gives feedbacks</w:t>
      </w:r>
      <w:r>
        <w:rPr>
          <w:color w:val="000000" w:themeColor="text1"/>
          <w:sz w:val="26"/>
          <w:szCs w:val="26"/>
        </w:rPr>
        <w:t>.</w:t>
      </w:r>
    </w:p>
    <w:p w:rsidR="00DC5036" w:rsidRPr="00982621" w:rsidRDefault="00DC5036" w:rsidP="00DC5036">
      <w:pPr>
        <w:ind w:left="103" w:right="-126"/>
        <w:jc w:val="center"/>
        <w:rPr>
          <w:b/>
          <w:sz w:val="26"/>
          <w:szCs w:val="26"/>
        </w:rPr>
      </w:pPr>
      <w:r w:rsidRPr="00982621">
        <w:rPr>
          <w:b/>
          <w:sz w:val="26"/>
          <w:szCs w:val="26"/>
        </w:rPr>
        <w:t>4. APPLICATION ACTIVITIES ( 7’)</w:t>
      </w:r>
    </w:p>
    <w:p w:rsidR="00DC5036" w:rsidRPr="00982621" w:rsidRDefault="00DC5036" w:rsidP="00DC5036">
      <w:pPr>
        <w:ind w:right="-126"/>
        <w:jc w:val="both"/>
        <w:rPr>
          <w:sz w:val="26"/>
          <w:szCs w:val="26"/>
        </w:rPr>
      </w:pPr>
    </w:p>
    <w:p w:rsidR="00DC5036" w:rsidRPr="00982621" w:rsidRDefault="00DC5036" w:rsidP="00DC5036">
      <w:pPr>
        <w:ind w:right="-126"/>
        <w:rPr>
          <w:sz w:val="26"/>
          <w:szCs w:val="26"/>
          <w:u w:val="single"/>
        </w:rPr>
      </w:pPr>
      <w:r w:rsidRPr="00982621">
        <w:rPr>
          <w:b/>
          <w:sz w:val="26"/>
          <w:szCs w:val="26"/>
          <w:u w:val="single"/>
        </w:rPr>
        <w:t>Task 5:(7’)</w:t>
      </w:r>
    </w:p>
    <w:p w:rsidR="00DC5036" w:rsidRDefault="00DC5036" w:rsidP="00DC5036">
      <w:pPr>
        <w:ind w:right="-126"/>
        <w:rPr>
          <w:sz w:val="26"/>
          <w:szCs w:val="26"/>
        </w:rPr>
      </w:pPr>
      <w:r w:rsidRPr="00982621">
        <w:rPr>
          <w:b/>
          <w:sz w:val="26"/>
          <w:szCs w:val="26"/>
        </w:rPr>
        <w:t xml:space="preserve">a. </w:t>
      </w:r>
      <w:r w:rsidRPr="00982621">
        <w:rPr>
          <w:b/>
          <w:sz w:val="26"/>
          <w:szCs w:val="26"/>
          <w:lang w:val="vi-VN"/>
        </w:rPr>
        <w:t>Aims:</w:t>
      </w:r>
    </w:p>
    <w:p w:rsidR="00DC5036" w:rsidRPr="006647E9" w:rsidRDefault="00DC5036" w:rsidP="00DC5036">
      <w:pPr>
        <w:ind w:right="54"/>
        <w:rPr>
          <w:color w:val="000000" w:themeColor="text1"/>
          <w:sz w:val="26"/>
          <w:szCs w:val="26"/>
        </w:rPr>
      </w:pPr>
      <w:r>
        <w:rPr>
          <w:color w:val="000000" w:themeColor="text1"/>
          <w:sz w:val="26"/>
          <w:szCs w:val="26"/>
        </w:rPr>
        <w:t xml:space="preserve">- </w:t>
      </w:r>
      <w:r w:rsidRPr="006647E9">
        <w:rPr>
          <w:color w:val="000000" w:themeColor="text1"/>
          <w:sz w:val="26"/>
          <w:szCs w:val="26"/>
        </w:rPr>
        <w:t>To help sts practice asking and answering about where they live</w:t>
      </w:r>
    </w:p>
    <w:p w:rsidR="00DC5036" w:rsidRPr="006647E9" w:rsidRDefault="00DC5036" w:rsidP="00DC5036">
      <w:pPr>
        <w:ind w:right="54"/>
        <w:rPr>
          <w:color w:val="000000" w:themeColor="text1"/>
          <w:sz w:val="26"/>
          <w:szCs w:val="26"/>
          <w:lang w:val="en"/>
        </w:rPr>
      </w:pPr>
      <w:r>
        <w:rPr>
          <w:color w:val="000000" w:themeColor="text1"/>
          <w:sz w:val="26"/>
          <w:szCs w:val="26"/>
        </w:rPr>
        <w:t xml:space="preserve">- </w:t>
      </w:r>
      <w:r w:rsidRPr="006647E9">
        <w:rPr>
          <w:color w:val="000000" w:themeColor="text1"/>
          <w:sz w:val="26"/>
          <w:szCs w:val="26"/>
        </w:rPr>
        <w:t>To develop sts’ s</w:t>
      </w:r>
      <w:r w:rsidRPr="006647E9">
        <w:rPr>
          <w:color w:val="000000" w:themeColor="text1"/>
          <w:sz w:val="26"/>
          <w:szCs w:val="26"/>
          <w:lang w:val="en"/>
        </w:rPr>
        <w:t xml:space="preserve">elf-controlled and self-learning competence,communicative and cooperative competence </w:t>
      </w:r>
    </w:p>
    <w:p w:rsidR="00DC5036" w:rsidRDefault="00DC5036" w:rsidP="00DC5036">
      <w:pPr>
        <w:ind w:right="54"/>
        <w:rPr>
          <w:color w:val="000000" w:themeColor="text1"/>
          <w:sz w:val="26"/>
          <w:szCs w:val="26"/>
          <w:lang w:val="en"/>
        </w:rPr>
      </w:pPr>
      <w:r>
        <w:rPr>
          <w:color w:val="000000" w:themeColor="text1"/>
          <w:sz w:val="26"/>
          <w:szCs w:val="26"/>
          <w:lang w:val="en"/>
        </w:rPr>
        <w:t xml:space="preserve">- </w:t>
      </w:r>
      <w:r w:rsidRPr="006647E9">
        <w:rPr>
          <w:color w:val="000000" w:themeColor="text1"/>
          <w:sz w:val="26"/>
          <w:szCs w:val="26"/>
          <w:lang w:val="en"/>
        </w:rPr>
        <w:t>To train sts as  responsible and diligent people</w:t>
      </w:r>
    </w:p>
    <w:p w:rsidR="00DC5036" w:rsidRDefault="00DC5036" w:rsidP="00DC5036">
      <w:pPr>
        <w:ind w:right="54"/>
        <w:rPr>
          <w:rFonts w:eastAsia="Calibri"/>
          <w:color w:val="000000" w:themeColor="text1"/>
          <w:sz w:val="26"/>
          <w:szCs w:val="26"/>
        </w:rPr>
      </w:pPr>
      <w:r w:rsidRPr="00982621">
        <w:rPr>
          <w:rFonts w:eastAsia="Calibri"/>
          <w:b/>
          <w:bCs/>
          <w:color w:val="000000"/>
          <w:sz w:val="26"/>
          <w:szCs w:val="26"/>
        </w:rPr>
        <w:t>b.</w:t>
      </w:r>
      <w:r w:rsidRPr="00982621">
        <w:rPr>
          <w:b/>
          <w:bCs/>
          <w:sz w:val="26"/>
          <w:szCs w:val="26"/>
        </w:rPr>
        <w:t xml:space="preserve"> Content</w:t>
      </w:r>
      <w:r w:rsidRPr="00982621">
        <w:rPr>
          <w:b/>
          <w:sz w:val="26"/>
          <w:szCs w:val="26"/>
        </w:rPr>
        <w:t>:</w:t>
      </w:r>
      <w:r>
        <w:rPr>
          <w:b/>
          <w:sz w:val="26"/>
          <w:szCs w:val="26"/>
        </w:rPr>
        <w:t xml:space="preserve"> </w:t>
      </w:r>
      <w:r w:rsidRPr="006647E9">
        <w:rPr>
          <w:rFonts w:eastAsia="Calibri"/>
          <w:color w:val="000000" w:themeColor="text1"/>
          <w:sz w:val="26"/>
          <w:szCs w:val="26"/>
        </w:rPr>
        <w:t>Ask friends where they live</w:t>
      </w:r>
    </w:p>
    <w:p w:rsidR="00073275" w:rsidRPr="00982621" w:rsidRDefault="00073275" w:rsidP="00DC5036">
      <w:pPr>
        <w:ind w:right="54"/>
        <w:rPr>
          <w:sz w:val="26"/>
          <w:szCs w:val="26"/>
          <w:lang w:val="en"/>
        </w:rPr>
      </w:pPr>
    </w:p>
    <w:p w:rsidR="00DC5036" w:rsidRDefault="00DC5036" w:rsidP="00DC5036">
      <w:pPr>
        <w:ind w:right="-126"/>
        <w:rPr>
          <w:b/>
          <w:sz w:val="26"/>
          <w:szCs w:val="26"/>
          <w:shd w:val="clear" w:color="auto" w:fill="FFFFFF"/>
        </w:rPr>
      </w:pPr>
      <w:r w:rsidRPr="00982621">
        <w:rPr>
          <w:b/>
          <w:sz w:val="26"/>
          <w:szCs w:val="26"/>
          <w:shd w:val="clear" w:color="auto" w:fill="FFFFFF"/>
        </w:rPr>
        <w:lastRenderedPageBreak/>
        <w:t>c. Products:</w:t>
      </w:r>
    </w:p>
    <w:p w:rsidR="00DC5036" w:rsidRDefault="00DC5036" w:rsidP="00DC5036">
      <w:pPr>
        <w:ind w:right="54"/>
        <w:rPr>
          <w:color w:val="000000" w:themeColor="text1"/>
          <w:sz w:val="26"/>
          <w:szCs w:val="26"/>
          <w:shd w:val="clear" w:color="auto" w:fill="FFFFFF"/>
        </w:rPr>
      </w:pPr>
      <w:r>
        <w:rPr>
          <w:color w:val="000000" w:themeColor="text1"/>
          <w:sz w:val="26"/>
          <w:szCs w:val="26"/>
          <w:shd w:val="clear" w:color="auto" w:fill="FFFFFF"/>
        </w:rPr>
        <w:t xml:space="preserve">- </w:t>
      </w:r>
      <w:r w:rsidRPr="006647E9">
        <w:rPr>
          <w:color w:val="000000" w:themeColor="text1"/>
          <w:sz w:val="26"/>
          <w:szCs w:val="26"/>
          <w:shd w:val="clear" w:color="auto" w:fill="FFFFFF"/>
        </w:rPr>
        <w:t>Sts know their friends’ place of living and their friends’ types of house</w:t>
      </w:r>
    </w:p>
    <w:p w:rsidR="00DC5036" w:rsidRDefault="00DC5036" w:rsidP="00DC5036">
      <w:pPr>
        <w:ind w:right="54"/>
        <w:rPr>
          <w:color w:val="000000" w:themeColor="text1"/>
          <w:sz w:val="26"/>
          <w:szCs w:val="26"/>
          <w:shd w:val="clear" w:color="auto" w:fill="FFFFFF"/>
        </w:rPr>
      </w:pPr>
      <w:r>
        <w:rPr>
          <w:color w:val="000000" w:themeColor="text1"/>
          <w:sz w:val="26"/>
          <w:szCs w:val="26"/>
          <w:shd w:val="clear" w:color="auto" w:fill="FFFFFF"/>
        </w:rPr>
        <w:t xml:space="preserve">- </w:t>
      </w:r>
      <w:r w:rsidRPr="006647E9">
        <w:rPr>
          <w:color w:val="000000" w:themeColor="text1"/>
          <w:sz w:val="26"/>
          <w:szCs w:val="26"/>
          <w:shd w:val="clear" w:color="auto" w:fill="FFFFFF"/>
        </w:rPr>
        <w:t>Sts know to protect their place of living</w:t>
      </w:r>
    </w:p>
    <w:p w:rsidR="00DC5036" w:rsidRPr="00D42358" w:rsidRDefault="00DC5036" w:rsidP="00DC5036">
      <w:pPr>
        <w:ind w:right="54"/>
        <w:rPr>
          <w:color w:val="000000" w:themeColor="text1"/>
          <w:sz w:val="26"/>
          <w:szCs w:val="26"/>
          <w:shd w:val="clear" w:color="auto" w:fill="FFFFFF"/>
        </w:rPr>
      </w:pPr>
      <w:r>
        <w:rPr>
          <w:color w:val="000000" w:themeColor="text1"/>
          <w:sz w:val="26"/>
          <w:szCs w:val="26"/>
          <w:shd w:val="clear" w:color="auto" w:fill="FFFFFF"/>
        </w:rPr>
        <w:t xml:space="preserve">- </w:t>
      </w:r>
      <w:r w:rsidRPr="006647E9">
        <w:rPr>
          <w:color w:val="000000" w:themeColor="text1"/>
          <w:sz w:val="26"/>
          <w:szCs w:val="26"/>
          <w:shd w:val="clear" w:color="auto" w:fill="FFFFFF"/>
        </w:rPr>
        <w:t>Sts gain self-controlled and self-learning competence, communicative and cooperative competence, responsibility and diligence</w:t>
      </w:r>
    </w:p>
    <w:p w:rsidR="00DC5036" w:rsidRPr="00982621" w:rsidRDefault="00DC5036" w:rsidP="00DC5036">
      <w:pPr>
        <w:ind w:right="-126"/>
        <w:rPr>
          <w:b/>
          <w:sz w:val="26"/>
          <w:szCs w:val="26"/>
        </w:rPr>
      </w:pPr>
      <w:r w:rsidRPr="00982621">
        <w:rPr>
          <w:b/>
          <w:bCs/>
          <w:sz w:val="26"/>
          <w:szCs w:val="26"/>
        </w:rPr>
        <w:t>d. Organization of activities</w:t>
      </w:r>
      <w:r w:rsidRPr="00982621">
        <w:rPr>
          <w:b/>
          <w:sz w:val="26"/>
          <w:szCs w:val="26"/>
        </w:rPr>
        <w:t>:</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Models with one good student to make sure that sts know how to aks and answer</w:t>
      </w:r>
    </w:p>
    <w:p w:rsidR="00DC5036" w:rsidRPr="006647E9" w:rsidRDefault="00DC5036" w:rsidP="00DC5036">
      <w:pPr>
        <w:ind w:right="54"/>
        <w:jc w:val="both"/>
        <w:rPr>
          <w:color w:val="000000" w:themeColor="text1"/>
          <w:sz w:val="26"/>
          <w:szCs w:val="26"/>
        </w:rPr>
      </w:pPr>
      <w:r w:rsidRPr="006647E9">
        <w:rPr>
          <w:i/>
          <w:color w:val="000000" w:themeColor="text1"/>
          <w:sz w:val="26"/>
          <w:szCs w:val="26"/>
        </w:rPr>
        <w:t xml:space="preserve">- </w:t>
      </w:r>
      <w:r w:rsidRPr="006647E9">
        <w:rPr>
          <w:color w:val="000000" w:themeColor="text1"/>
          <w:sz w:val="26"/>
          <w:szCs w:val="26"/>
        </w:rPr>
        <w:t>Asks one st in each group to be the secretary and to take notes of other sts’ answers so that by the end of the activity, the group secretary will report the findings to the class</w:t>
      </w:r>
    </w:p>
    <w:p w:rsidR="00DC5036" w:rsidRPr="006647E9" w:rsidRDefault="00DC5036" w:rsidP="00DC5036">
      <w:pPr>
        <w:ind w:right="54"/>
        <w:jc w:val="both"/>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Asks sts to work in groups to take turns to ask and answer about where they live</w:t>
      </w:r>
    </w:p>
    <w:p w:rsidR="00DC5036" w:rsidRPr="006647E9" w:rsidRDefault="00DC5036" w:rsidP="00DC5036">
      <w:pPr>
        <w:ind w:right="54"/>
        <w:jc w:val="both"/>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Moves around to observe and offer help when needed</w:t>
      </w:r>
    </w:p>
    <w:p w:rsidR="00DC5036" w:rsidRPr="006647E9" w:rsidRDefault="00DC5036" w:rsidP="00DC5036">
      <w:pPr>
        <w:ind w:right="54"/>
        <w:rPr>
          <w:color w:val="000000" w:themeColor="text1"/>
          <w:sz w:val="26"/>
          <w:szCs w:val="26"/>
        </w:rPr>
      </w:pPr>
      <w:r w:rsidRPr="006647E9">
        <w:rPr>
          <w:color w:val="000000" w:themeColor="text1"/>
          <w:sz w:val="26"/>
          <w:szCs w:val="26"/>
        </w:rPr>
        <w:t>-</w:t>
      </w:r>
      <w:r>
        <w:rPr>
          <w:color w:val="000000" w:themeColor="text1"/>
          <w:sz w:val="26"/>
          <w:szCs w:val="26"/>
        </w:rPr>
        <w:t xml:space="preserve"> </w:t>
      </w:r>
      <w:r w:rsidRPr="006647E9">
        <w:rPr>
          <w:color w:val="000000" w:themeColor="text1"/>
          <w:sz w:val="26"/>
          <w:szCs w:val="26"/>
        </w:rPr>
        <w:t>Invites some sts to aks and answer in front of the whole class. Has the group secretaries to report their findings. Gives them a sample (</w:t>
      </w:r>
      <w:r w:rsidRPr="006647E9">
        <w:rPr>
          <w:i/>
          <w:color w:val="000000" w:themeColor="text1"/>
          <w:sz w:val="26"/>
          <w:szCs w:val="26"/>
        </w:rPr>
        <w:t>In my group, A and B live in flats . C lives in the country house</w:t>
      </w:r>
      <w:r w:rsidRPr="006647E9">
        <w:rPr>
          <w:color w:val="000000" w:themeColor="text1"/>
          <w:sz w:val="26"/>
          <w:szCs w:val="26"/>
        </w:rPr>
        <w:t>.)</w:t>
      </w:r>
    </w:p>
    <w:p w:rsidR="00DC5036" w:rsidRPr="006647E9" w:rsidRDefault="00DC5036" w:rsidP="00DC5036">
      <w:pPr>
        <w:pStyle w:val="Bodytext2"/>
        <w:shd w:val="clear" w:color="auto" w:fill="auto"/>
        <w:spacing w:before="0" w:after="0" w:line="240" w:lineRule="auto"/>
        <w:ind w:right="54" w:firstLine="0"/>
        <w:rPr>
          <w:rFonts w:ascii="Times New Roman" w:hAnsi="Times New Roman" w:cs="Times New Roman"/>
          <w:color w:val="000000" w:themeColor="text1"/>
          <w:sz w:val="26"/>
          <w:szCs w:val="26"/>
          <w:lang w:val="en-GB"/>
        </w:rPr>
      </w:pPr>
      <w:r w:rsidRPr="006647E9">
        <w:rPr>
          <w:rFonts w:ascii="Times New Roman" w:hAnsi="Times New Roman" w:cs="Times New Roman"/>
          <w:color w:val="000000" w:themeColor="text1"/>
          <w:sz w:val="26"/>
          <w:szCs w:val="26"/>
          <w:lang w:val="en-GB"/>
        </w:rPr>
        <w:t>-</w:t>
      </w:r>
      <w:r>
        <w:rPr>
          <w:rFonts w:ascii="Times New Roman" w:hAnsi="Times New Roman" w:cs="Times New Roman"/>
          <w:color w:val="000000" w:themeColor="text1"/>
          <w:sz w:val="26"/>
          <w:szCs w:val="26"/>
          <w:lang w:val="en-GB"/>
        </w:rPr>
        <w:t xml:space="preserve"> </w:t>
      </w:r>
      <w:r w:rsidRPr="006647E9">
        <w:rPr>
          <w:rFonts w:ascii="Times New Roman" w:hAnsi="Times New Roman" w:cs="Times New Roman"/>
          <w:color w:val="000000" w:themeColor="text1"/>
          <w:sz w:val="26"/>
          <w:szCs w:val="26"/>
          <w:lang w:val="en-GB"/>
        </w:rPr>
        <w:t>Gives feedbacks and educates sts to protect their place of living and persuade their friends to do so</w:t>
      </w:r>
    </w:p>
    <w:p w:rsidR="00DC5036" w:rsidRPr="006647E9" w:rsidRDefault="00DC5036" w:rsidP="00DC5036">
      <w:pPr>
        <w:pStyle w:val="Bodytext2"/>
        <w:shd w:val="clear" w:color="auto" w:fill="auto"/>
        <w:spacing w:before="0" w:after="0" w:line="240" w:lineRule="auto"/>
        <w:ind w:right="54" w:firstLine="0"/>
        <w:jc w:val="left"/>
        <w:rPr>
          <w:rFonts w:ascii="Times New Roman" w:hAnsi="Times New Roman" w:cs="Times New Roman"/>
          <w:color w:val="000000" w:themeColor="text1"/>
          <w:sz w:val="26"/>
          <w:szCs w:val="26"/>
          <w:lang w:val="en-GB"/>
        </w:rPr>
      </w:pPr>
      <w:r w:rsidRPr="006647E9">
        <w:rPr>
          <w:rFonts w:ascii="Times New Roman" w:hAnsi="Times New Roman" w:cs="Times New Roman"/>
          <w:color w:val="000000" w:themeColor="text1"/>
          <w:sz w:val="26"/>
          <w:szCs w:val="26"/>
          <w:lang w:val="en-GB"/>
        </w:rPr>
        <w:t>-</w:t>
      </w:r>
      <w:r>
        <w:rPr>
          <w:rFonts w:ascii="Times New Roman" w:hAnsi="Times New Roman" w:cs="Times New Roman"/>
          <w:color w:val="000000" w:themeColor="text1"/>
          <w:sz w:val="26"/>
          <w:szCs w:val="26"/>
          <w:lang w:val="en-GB"/>
        </w:rPr>
        <w:t xml:space="preserve"> </w:t>
      </w:r>
      <w:r w:rsidRPr="006647E9">
        <w:rPr>
          <w:rFonts w:ascii="Times New Roman" w:hAnsi="Times New Roman" w:cs="Times New Roman"/>
          <w:color w:val="000000" w:themeColor="text1"/>
          <w:sz w:val="26"/>
          <w:szCs w:val="26"/>
          <w:lang w:val="en-GB"/>
        </w:rPr>
        <w:t>Advises sts to learn better to support their families in the future to make their houses better</w:t>
      </w:r>
    </w:p>
    <w:p w:rsidR="00DC5036" w:rsidRPr="00982621" w:rsidRDefault="00DC5036" w:rsidP="00DC5036">
      <w:pPr>
        <w:ind w:right="-126"/>
        <w:rPr>
          <w:sz w:val="26"/>
          <w:szCs w:val="26"/>
        </w:rPr>
      </w:pPr>
      <w:r w:rsidRPr="00982621">
        <w:rPr>
          <w:sz w:val="26"/>
          <w:szCs w:val="26"/>
        </w:rPr>
        <w:t xml:space="preserve"> </w:t>
      </w:r>
    </w:p>
    <w:p w:rsidR="00203A15" w:rsidRDefault="00DC5036" w:rsidP="009D6060">
      <w:pPr>
        <w:ind w:right="-126"/>
        <w:jc w:val="both"/>
        <w:rPr>
          <w:sz w:val="26"/>
          <w:szCs w:val="26"/>
        </w:rPr>
      </w:pPr>
      <w:r w:rsidRPr="00982621">
        <w:rPr>
          <w:sz w:val="26"/>
          <w:szCs w:val="26"/>
        </w:rPr>
        <w:t xml:space="preserve"> </w:t>
      </w:r>
    </w:p>
    <w:p w:rsidR="00073275" w:rsidRDefault="00073275"/>
    <w:sectPr w:rsidR="00073275" w:rsidSect="0055571B">
      <w:pgSz w:w="12240" w:h="15840"/>
      <w:pgMar w:top="567" w:right="851" w:bottom="567"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A3"/>
    <w:family w:val="swiss"/>
    <w:pitch w:val="variable"/>
    <w:sig w:usb0="A00002EF" w:usb1="4000A44B" w:usb2="00000000" w:usb3="00000000" w:csb0="0000019F" w:csb1="00000000"/>
  </w:font>
  <w:font w:name="Calibri">
    <w:panose1 w:val="020F0502020204030204"/>
    <w:charset w:val="A3"/>
    <w:family w:val="swiss"/>
    <w:pitch w:val="variable"/>
    <w:sig w:usb0="E00002FF" w:usb1="4000ACFF" w:usb2="00000001" w:usb3="00000000" w:csb0="0000019F" w:csb1="00000000"/>
  </w:font>
  <w:font w:name="Segoe UI">
    <w:panose1 w:val="020B0502040204020203"/>
    <w:charset w:val="A3"/>
    <w:family w:val="swiss"/>
    <w:pitch w:val="variable"/>
    <w:sig w:usb0="E10022FF" w:usb1="C000E47F" w:usb2="00000029" w:usb3="00000000" w:csb0="000001DF" w:csb1="00000000"/>
  </w:font>
  <w:font w:name="MyriadPro-Regular">
    <w:altName w:val="Cambria"/>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3"/>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C05FF"/>
    <w:multiLevelType w:val="hybridMultilevel"/>
    <w:tmpl w:val="58F2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A101D4"/>
    <w:multiLevelType w:val="hybridMultilevel"/>
    <w:tmpl w:val="8902B98E"/>
    <w:lvl w:ilvl="0" w:tplc="5EB01C7C">
      <w:numFmt w:val="bullet"/>
      <w:pStyle w:val="NormalWeb"/>
      <w:lvlText w:val="-"/>
      <w:lvlJc w:val="left"/>
      <w:pPr>
        <w:ind w:left="360" w:hanging="360"/>
      </w:pPr>
      <w:rPr>
        <w:rFonts w:ascii="Corbel" w:eastAsia="Times New Roman" w:hAnsi="Corbe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5573AAB"/>
    <w:multiLevelType w:val="hybridMultilevel"/>
    <w:tmpl w:val="EF169EFE"/>
    <w:lvl w:ilvl="0" w:tplc="04090003">
      <w:start w:val="1"/>
      <w:numFmt w:val="bullet"/>
      <w:lvlText w:val="o"/>
      <w:lvlJc w:val="left"/>
      <w:pPr>
        <w:ind w:left="890" w:hanging="360"/>
      </w:pPr>
      <w:rPr>
        <w:rFonts w:ascii="Courier New" w:hAnsi="Courier New" w:cs="Courier New"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nsid w:val="2F2856ED"/>
    <w:multiLevelType w:val="hybridMultilevel"/>
    <w:tmpl w:val="35BA9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D96434"/>
    <w:multiLevelType w:val="hybridMultilevel"/>
    <w:tmpl w:val="4B486FB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95634B0"/>
    <w:multiLevelType w:val="hybridMultilevel"/>
    <w:tmpl w:val="E45AE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2751EE"/>
    <w:multiLevelType w:val="hybridMultilevel"/>
    <w:tmpl w:val="B39E4A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4BC"/>
    <w:rsid w:val="00023EF4"/>
    <w:rsid w:val="00073275"/>
    <w:rsid w:val="00116B79"/>
    <w:rsid w:val="001A4D77"/>
    <w:rsid w:val="001C25C5"/>
    <w:rsid w:val="00203A15"/>
    <w:rsid w:val="002A2A93"/>
    <w:rsid w:val="002F5724"/>
    <w:rsid w:val="00343A98"/>
    <w:rsid w:val="00346189"/>
    <w:rsid w:val="0049177D"/>
    <w:rsid w:val="00546E31"/>
    <w:rsid w:val="005512A8"/>
    <w:rsid w:val="0055571B"/>
    <w:rsid w:val="0068737E"/>
    <w:rsid w:val="00785C94"/>
    <w:rsid w:val="007D2860"/>
    <w:rsid w:val="007D6CD6"/>
    <w:rsid w:val="00815409"/>
    <w:rsid w:val="009D6060"/>
    <w:rsid w:val="009E58D9"/>
    <w:rsid w:val="009F7B04"/>
    <w:rsid w:val="00A264BC"/>
    <w:rsid w:val="00A437F7"/>
    <w:rsid w:val="00AC29E9"/>
    <w:rsid w:val="00AD4ACB"/>
    <w:rsid w:val="00C64CF4"/>
    <w:rsid w:val="00C804AB"/>
    <w:rsid w:val="00DC5036"/>
    <w:rsid w:val="00E03BB5"/>
    <w:rsid w:val="00EE154A"/>
    <w:rsid w:val="00F17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4BC"/>
    <w:pPr>
      <w:spacing w:after="0" w:line="240" w:lineRule="auto"/>
    </w:pPr>
    <w:rPr>
      <w:rFonts w:eastAsia="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64BC"/>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A264BC"/>
    <w:pPr>
      <w:spacing w:after="0" w:line="240" w:lineRule="auto"/>
    </w:pPr>
    <w:rPr>
      <w:rFonts w:eastAsia="Times New Roman" w:cs="Times New Roman"/>
      <w:sz w:val="28"/>
      <w:szCs w:val="28"/>
    </w:rPr>
  </w:style>
  <w:style w:type="paragraph" w:styleId="Subtitle">
    <w:name w:val="Subtitle"/>
    <w:basedOn w:val="Normal"/>
    <w:next w:val="Normal"/>
    <w:link w:val="SubtitleChar"/>
    <w:qFormat/>
    <w:rsid w:val="00A264BC"/>
    <w:pPr>
      <w:numPr>
        <w:ilvl w:val="1"/>
      </w:numPr>
      <w:spacing w:after="120"/>
    </w:pPr>
    <w:rPr>
      <w:rFonts w:ascii="Calibri" w:eastAsiaTheme="minorEastAsia" w:hAnsi="Calibri" w:cstheme="minorBidi"/>
      <w:b/>
      <w:sz w:val="24"/>
      <w:szCs w:val="22"/>
    </w:rPr>
  </w:style>
  <w:style w:type="character" w:customStyle="1" w:styleId="SubtitleChar">
    <w:name w:val="Subtitle Char"/>
    <w:basedOn w:val="DefaultParagraphFont"/>
    <w:link w:val="Subtitle"/>
    <w:rsid w:val="00A264BC"/>
    <w:rPr>
      <w:rFonts w:ascii="Calibri" w:eastAsiaTheme="minorEastAsia" w:hAnsi="Calibri"/>
      <w:b/>
      <w:sz w:val="24"/>
    </w:rPr>
  </w:style>
  <w:style w:type="character" w:customStyle="1" w:styleId="NoSpacingChar">
    <w:name w:val="No Spacing Char"/>
    <w:link w:val="NoSpacing"/>
    <w:locked/>
    <w:rsid w:val="00A264BC"/>
    <w:rPr>
      <w:rFonts w:eastAsia="Times New Roman" w:cs="Times New Roman"/>
      <w:sz w:val="28"/>
      <w:szCs w:val="28"/>
    </w:rPr>
  </w:style>
  <w:style w:type="paragraph" w:customStyle="1" w:styleId="Bodytext2">
    <w:name w:val="Body text (2)"/>
    <w:basedOn w:val="Normal"/>
    <w:link w:val="Bodytext20"/>
    <w:uiPriority w:val="99"/>
    <w:qFormat/>
    <w:rsid w:val="00A264BC"/>
    <w:pPr>
      <w:widowControl w:val="0"/>
      <w:shd w:val="clear" w:color="auto" w:fill="FFFFFF"/>
      <w:spacing w:before="120" w:after="120" w:line="555" w:lineRule="exact"/>
      <w:ind w:hanging="500"/>
      <w:jc w:val="both"/>
    </w:pPr>
    <w:rPr>
      <w:rFonts w:ascii="Segoe UI" w:eastAsia="Segoe UI" w:hAnsi="Segoe UI" w:cs="Segoe UI"/>
      <w:color w:val="000000"/>
      <w:sz w:val="42"/>
      <w:szCs w:val="42"/>
    </w:rPr>
  </w:style>
  <w:style w:type="character" w:customStyle="1" w:styleId="Bodytext20">
    <w:name w:val="Body text (2)_"/>
    <w:basedOn w:val="DefaultParagraphFont"/>
    <w:link w:val="Bodytext2"/>
    <w:uiPriority w:val="99"/>
    <w:rsid w:val="00A264BC"/>
    <w:rPr>
      <w:rFonts w:ascii="Segoe UI" w:eastAsia="Segoe UI" w:hAnsi="Segoe UI" w:cs="Segoe UI"/>
      <w:color w:val="000000"/>
      <w:sz w:val="42"/>
      <w:szCs w:val="42"/>
      <w:shd w:val="clear" w:color="auto" w:fill="FFFFFF"/>
    </w:rPr>
  </w:style>
  <w:style w:type="paragraph" w:customStyle="1" w:styleId="Heading4">
    <w:name w:val="Heading #4"/>
    <w:basedOn w:val="Normal"/>
    <w:qFormat/>
    <w:rsid w:val="00A264BC"/>
    <w:pPr>
      <w:widowControl w:val="0"/>
      <w:shd w:val="clear" w:color="auto" w:fill="FFFFFF"/>
      <w:spacing w:before="120" w:after="120" w:line="720" w:lineRule="exact"/>
      <w:ind w:hanging="1100"/>
      <w:jc w:val="both"/>
      <w:outlineLvl w:val="3"/>
    </w:pPr>
    <w:rPr>
      <w:rFonts w:ascii="Segoe UI" w:eastAsia="Segoe UI" w:hAnsi="Segoe UI" w:cs="Segoe UI"/>
      <w:b/>
      <w:bCs/>
      <w:color w:val="000000"/>
      <w:sz w:val="42"/>
      <w:szCs w:val="42"/>
    </w:rPr>
  </w:style>
  <w:style w:type="paragraph" w:styleId="ListParagraph">
    <w:name w:val="List Paragraph"/>
    <w:aliases w:val="body -"/>
    <w:basedOn w:val="Normal"/>
    <w:uiPriority w:val="34"/>
    <w:qFormat/>
    <w:rsid w:val="00343A98"/>
    <w:pPr>
      <w:ind w:left="720"/>
      <w:contextualSpacing/>
    </w:pPr>
  </w:style>
  <w:style w:type="character" w:customStyle="1" w:styleId="fontstyle01">
    <w:name w:val="fontstyle01"/>
    <w:rsid w:val="007D6CD6"/>
    <w:rPr>
      <w:rFonts w:ascii="MyriadPro-Regular" w:hAnsi="MyriadPro-Regular" w:hint="default"/>
      <w:b w:val="0"/>
      <w:bCs w:val="0"/>
      <w:i w:val="0"/>
      <w:iCs w:val="0"/>
      <w:color w:val="231F20"/>
      <w:sz w:val="20"/>
      <w:szCs w:val="20"/>
    </w:rPr>
  </w:style>
  <w:style w:type="paragraph" w:styleId="NormalWeb">
    <w:name w:val="Normal (Web)"/>
    <w:basedOn w:val="Normal"/>
    <w:uiPriority w:val="99"/>
    <w:unhideWhenUsed/>
    <w:rsid w:val="007D6CD6"/>
    <w:pPr>
      <w:numPr>
        <w:numId w:val="2"/>
      </w:numPr>
      <w:spacing w:before="100" w:beforeAutospacing="1" w:after="100" w:afterAutospacing="1"/>
      <w:ind w:left="0" w:firstLine="0"/>
    </w:pPr>
    <w:rPr>
      <w:sz w:val="24"/>
      <w:szCs w:val="24"/>
    </w:rPr>
  </w:style>
  <w:style w:type="character" w:styleId="Hyperlink">
    <w:name w:val="Hyperlink"/>
    <w:uiPriority w:val="99"/>
    <w:unhideWhenUsed/>
    <w:rsid w:val="007D6CD6"/>
    <w:rPr>
      <w:color w:val="0000FF"/>
      <w:u w:val="single"/>
    </w:rPr>
  </w:style>
  <w:style w:type="paragraph" w:customStyle="1" w:styleId="Boldbefore">
    <w:name w:val="Bold before"/>
    <w:basedOn w:val="Normal"/>
    <w:qFormat/>
    <w:rsid w:val="00A437F7"/>
    <w:pPr>
      <w:pBdr>
        <w:top w:val="nil"/>
        <w:left w:val="nil"/>
        <w:bottom w:val="nil"/>
        <w:right w:val="nil"/>
        <w:between w:val="nil"/>
      </w:pBdr>
      <w:spacing w:before="60"/>
    </w:pPr>
    <w:rPr>
      <w:rFonts w:ascii="Calibri" w:hAnsi="Calibri" w:cs="Calibri"/>
      <w:b/>
      <w:color w:val="000000"/>
      <w:sz w:val="24"/>
      <w:szCs w:val="26"/>
    </w:rPr>
  </w:style>
  <w:style w:type="paragraph" w:customStyle="1" w:styleId="body123">
    <w:name w:val="body 123"/>
    <w:basedOn w:val="Normal"/>
    <w:qFormat/>
    <w:rsid w:val="001A4D77"/>
    <w:pPr>
      <w:pBdr>
        <w:top w:val="nil"/>
        <w:left w:val="nil"/>
        <w:bottom w:val="nil"/>
        <w:right w:val="nil"/>
        <w:between w:val="nil"/>
      </w:pBdr>
      <w:ind w:left="227" w:hanging="227"/>
    </w:pPr>
    <w:rPr>
      <w:rFonts w:ascii="Calibri" w:eastAsia="Calibri" w:hAnsi="Calibri" w:cs="Calibri"/>
      <w:sz w:val="24"/>
      <w:szCs w:val="24"/>
    </w:rPr>
  </w:style>
  <w:style w:type="table" w:customStyle="1" w:styleId="TableGrid3">
    <w:name w:val="Table Grid3"/>
    <w:basedOn w:val="TableNormal"/>
    <w:next w:val="TableGrid"/>
    <w:rsid w:val="00C64CF4"/>
    <w:pPr>
      <w:spacing w:after="0" w:line="240" w:lineRule="auto"/>
    </w:pPr>
    <w:rPr>
      <w:rFonts w:ascii="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2A8"/>
    <w:rPr>
      <w:rFonts w:ascii="Tahoma" w:hAnsi="Tahoma" w:cs="Tahoma"/>
      <w:sz w:val="16"/>
      <w:szCs w:val="16"/>
    </w:rPr>
  </w:style>
  <w:style w:type="character" w:customStyle="1" w:styleId="BalloonTextChar">
    <w:name w:val="Balloon Text Char"/>
    <w:basedOn w:val="DefaultParagraphFont"/>
    <w:link w:val="BalloonText"/>
    <w:uiPriority w:val="99"/>
    <w:semiHidden/>
    <w:rsid w:val="005512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4BC"/>
    <w:pPr>
      <w:spacing w:after="0" w:line="240" w:lineRule="auto"/>
    </w:pPr>
    <w:rPr>
      <w:rFonts w:eastAsia="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64BC"/>
    <w:pPr>
      <w:spacing w:after="0"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A264BC"/>
    <w:pPr>
      <w:spacing w:after="0" w:line="240" w:lineRule="auto"/>
    </w:pPr>
    <w:rPr>
      <w:rFonts w:eastAsia="Times New Roman" w:cs="Times New Roman"/>
      <w:sz w:val="28"/>
      <w:szCs w:val="28"/>
    </w:rPr>
  </w:style>
  <w:style w:type="paragraph" w:styleId="Subtitle">
    <w:name w:val="Subtitle"/>
    <w:basedOn w:val="Normal"/>
    <w:next w:val="Normal"/>
    <w:link w:val="SubtitleChar"/>
    <w:qFormat/>
    <w:rsid w:val="00A264BC"/>
    <w:pPr>
      <w:numPr>
        <w:ilvl w:val="1"/>
      </w:numPr>
      <w:spacing w:after="120"/>
    </w:pPr>
    <w:rPr>
      <w:rFonts w:ascii="Calibri" w:eastAsiaTheme="minorEastAsia" w:hAnsi="Calibri" w:cstheme="minorBidi"/>
      <w:b/>
      <w:sz w:val="24"/>
      <w:szCs w:val="22"/>
    </w:rPr>
  </w:style>
  <w:style w:type="character" w:customStyle="1" w:styleId="SubtitleChar">
    <w:name w:val="Subtitle Char"/>
    <w:basedOn w:val="DefaultParagraphFont"/>
    <w:link w:val="Subtitle"/>
    <w:rsid w:val="00A264BC"/>
    <w:rPr>
      <w:rFonts w:ascii="Calibri" w:eastAsiaTheme="minorEastAsia" w:hAnsi="Calibri"/>
      <w:b/>
      <w:sz w:val="24"/>
    </w:rPr>
  </w:style>
  <w:style w:type="character" w:customStyle="1" w:styleId="NoSpacingChar">
    <w:name w:val="No Spacing Char"/>
    <w:link w:val="NoSpacing"/>
    <w:locked/>
    <w:rsid w:val="00A264BC"/>
    <w:rPr>
      <w:rFonts w:eastAsia="Times New Roman" w:cs="Times New Roman"/>
      <w:sz w:val="28"/>
      <w:szCs w:val="28"/>
    </w:rPr>
  </w:style>
  <w:style w:type="paragraph" w:customStyle="1" w:styleId="Bodytext2">
    <w:name w:val="Body text (2)"/>
    <w:basedOn w:val="Normal"/>
    <w:link w:val="Bodytext20"/>
    <w:uiPriority w:val="99"/>
    <w:qFormat/>
    <w:rsid w:val="00A264BC"/>
    <w:pPr>
      <w:widowControl w:val="0"/>
      <w:shd w:val="clear" w:color="auto" w:fill="FFFFFF"/>
      <w:spacing w:before="120" w:after="120" w:line="555" w:lineRule="exact"/>
      <w:ind w:hanging="500"/>
      <w:jc w:val="both"/>
    </w:pPr>
    <w:rPr>
      <w:rFonts w:ascii="Segoe UI" w:eastAsia="Segoe UI" w:hAnsi="Segoe UI" w:cs="Segoe UI"/>
      <w:color w:val="000000"/>
      <w:sz w:val="42"/>
      <w:szCs w:val="42"/>
    </w:rPr>
  </w:style>
  <w:style w:type="character" w:customStyle="1" w:styleId="Bodytext20">
    <w:name w:val="Body text (2)_"/>
    <w:basedOn w:val="DefaultParagraphFont"/>
    <w:link w:val="Bodytext2"/>
    <w:uiPriority w:val="99"/>
    <w:rsid w:val="00A264BC"/>
    <w:rPr>
      <w:rFonts w:ascii="Segoe UI" w:eastAsia="Segoe UI" w:hAnsi="Segoe UI" w:cs="Segoe UI"/>
      <w:color w:val="000000"/>
      <w:sz w:val="42"/>
      <w:szCs w:val="42"/>
      <w:shd w:val="clear" w:color="auto" w:fill="FFFFFF"/>
    </w:rPr>
  </w:style>
  <w:style w:type="paragraph" w:customStyle="1" w:styleId="Heading4">
    <w:name w:val="Heading #4"/>
    <w:basedOn w:val="Normal"/>
    <w:qFormat/>
    <w:rsid w:val="00A264BC"/>
    <w:pPr>
      <w:widowControl w:val="0"/>
      <w:shd w:val="clear" w:color="auto" w:fill="FFFFFF"/>
      <w:spacing w:before="120" w:after="120" w:line="720" w:lineRule="exact"/>
      <w:ind w:hanging="1100"/>
      <w:jc w:val="both"/>
      <w:outlineLvl w:val="3"/>
    </w:pPr>
    <w:rPr>
      <w:rFonts w:ascii="Segoe UI" w:eastAsia="Segoe UI" w:hAnsi="Segoe UI" w:cs="Segoe UI"/>
      <w:b/>
      <w:bCs/>
      <w:color w:val="000000"/>
      <w:sz w:val="42"/>
      <w:szCs w:val="42"/>
    </w:rPr>
  </w:style>
  <w:style w:type="paragraph" w:styleId="ListParagraph">
    <w:name w:val="List Paragraph"/>
    <w:aliases w:val="body -"/>
    <w:basedOn w:val="Normal"/>
    <w:uiPriority w:val="34"/>
    <w:qFormat/>
    <w:rsid w:val="00343A98"/>
    <w:pPr>
      <w:ind w:left="720"/>
      <w:contextualSpacing/>
    </w:pPr>
  </w:style>
  <w:style w:type="character" w:customStyle="1" w:styleId="fontstyle01">
    <w:name w:val="fontstyle01"/>
    <w:rsid w:val="007D6CD6"/>
    <w:rPr>
      <w:rFonts w:ascii="MyriadPro-Regular" w:hAnsi="MyriadPro-Regular" w:hint="default"/>
      <w:b w:val="0"/>
      <w:bCs w:val="0"/>
      <w:i w:val="0"/>
      <w:iCs w:val="0"/>
      <w:color w:val="231F20"/>
      <w:sz w:val="20"/>
      <w:szCs w:val="20"/>
    </w:rPr>
  </w:style>
  <w:style w:type="paragraph" w:styleId="NormalWeb">
    <w:name w:val="Normal (Web)"/>
    <w:basedOn w:val="Normal"/>
    <w:uiPriority w:val="99"/>
    <w:unhideWhenUsed/>
    <w:rsid w:val="007D6CD6"/>
    <w:pPr>
      <w:numPr>
        <w:numId w:val="2"/>
      </w:numPr>
      <w:spacing w:before="100" w:beforeAutospacing="1" w:after="100" w:afterAutospacing="1"/>
      <w:ind w:left="0" w:firstLine="0"/>
    </w:pPr>
    <w:rPr>
      <w:sz w:val="24"/>
      <w:szCs w:val="24"/>
    </w:rPr>
  </w:style>
  <w:style w:type="character" w:styleId="Hyperlink">
    <w:name w:val="Hyperlink"/>
    <w:uiPriority w:val="99"/>
    <w:unhideWhenUsed/>
    <w:rsid w:val="007D6CD6"/>
    <w:rPr>
      <w:color w:val="0000FF"/>
      <w:u w:val="single"/>
    </w:rPr>
  </w:style>
  <w:style w:type="paragraph" w:customStyle="1" w:styleId="Boldbefore">
    <w:name w:val="Bold before"/>
    <w:basedOn w:val="Normal"/>
    <w:qFormat/>
    <w:rsid w:val="00A437F7"/>
    <w:pPr>
      <w:pBdr>
        <w:top w:val="nil"/>
        <w:left w:val="nil"/>
        <w:bottom w:val="nil"/>
        <w:right w:val="nil"/>
        <w:between w:val="nil"/>
      </w:pBdr>
      <w:spacing w:before="60"/>
    </w:pPr>
    <w:rPr>
      <w:rFonts w:ascii="Calibri" w:hAnsi="Calibri" w:cs="Calibri"/>
      <w:b/>
      <w:color w:val="000000"/>
      <w:sz w:val="24"/>
      <w:szCs w:val="26"/>
    </w:rPr>
  </w:style>
  <w:style w:type="paragraph" w:customStyle="1" w:styleId="body123">
    <w:name w:val="body 123"/>
    <w:basedOn w:val="Normal"/>
    <w:qFormat/>
    <w:rsid w:val="001A4D77"/>
    <w:pPr>
      <w:pBdr>
        <w:top w:val="nil"/>
        <w:left w:val="nil"/>
        <w:bottom w:val="nil"/>
        <w:right w:val="nil"/>
        <w:between w:val="nil"/>
      </w:pBdr>
      <w:ind w:left="227" w:hanging="227"/>
    </w:pPr>
    <w:rPr>
      <w:rFonts w:ascii="Calibri" w:eastAsia="Calibri" w:hAnsi="Calibri" w:cs="Calibri"/>
      <w:sz w:val="24"/>
      <w:szCs w:val="24"/>
    </w:rPr>
  </w:style>
  <w:style w:type="table" w:customStyle="1" w:styleId="TableGrid3">
    <w:name w:val="Table Grid3"/>
    <w:basedOn w:val="TableNormal"/>
    <w:next w:val="TableGrid"/>
    <w:rsid w:val="00C64CF4"/>
    <w:pPr>
      <w:spacing w:after="0" w:line="240" w:lineRule="auto"/>
    </w:pPr>
    <w:rPr>
      <w:rFonts w:ascii="Calibri" w:hAnsi="Calibri" w:cs="Times New Roman"/>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512A8"/>
    <w:rPr>
      <w:rFonts w:ascii="Tahoma" w:hAnsi="Tahoma" w:cs="Tahoma"/>
      <w:sz w:val="16"/>
      <w:szCs w:val="16"/>
    </w:rPr>
  </w:style>
  <w:style w:type="character" w:customStyle="1" w:styleId="BalloonTextChar">
    <w:name w:val="Balloon Text Char"/>
    <w:basedOn w:val="DefaultParagraphFont"/>
    <w:link w:val="BalloonText"/>
    <w:uiPriority w:val="99"/>
    <w:semiHidden/>
    <w:rsid w:val="005512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Le</dc:creator>
  <cp:lastModifiedBy>21AK22</cp:lastModifiedBy>
  <cp:revision>2</cp:revision>
  <dcterms:created xsi:type="dcterms:W3CDTF">2025-10-07T08:26:00Z</dcterms:created>
  <dcterms:modified xsi:type="dcterms:W3CDTF">2025-10-07T08:26:00Z</dcterms:modified>
</cp:coreProperties>
</file>