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716"/>
        <w:gridCol w:w="5923"/>
      </w:tblGrid>
      <w:tr w:rsidR="00814812" w:rsidRPr="00654C92" w:rsidTr="009C38B0">
        <w:trPr>
          <w:trHeight w:val="696"/>
        </w:trPr>
        <w:tc>
          <w:tcPr>
            <w:tcW w:w="3794" w:type="dxa"/>
          </w:tcPr>
          <w:p w:rsidR="00814812" w:rsidRPr="008A376D" w:rsidRDefault="00814812" w:rsidP="009C38B0">
            <w:pPr>
              <w:pStyle w:val="NoSpacing"/>
              <w:spacing w:line="276" w:lineRule="auto"/>
              <w:ind w:right="-235"/>
              <w:jc w:val="both"/>
              <w:rPr>
                <w:i/>
              </w:rPr>
            </w:pPr>
          </w:p>
          <w:p w:rsidR="00814812" w:rsidRPr="008A376D" w:rsidRDefault="00814812" w:rsidP="009C38B0">
            <w:pPr>
              <w:pStyle w:val="NoSpacing"/>
              <w:spacing w:line="276" w:lineRule="auto"/>
              <w:ind w:right="-235"/>
              <w:jc w:val="both"/>
              <w:rPr>
                <w:i/>
                <w:lang w:val="vi-VN"/>
              </w:rPr>
            </w:pPr>
            <w:r w:rsidRPr="008A376D">
              <w:rPr>
                <w:i/>
              </w:rPr>
              <w:t>Ngày 2</w:t>
            </w:r>
            <w:r w:rsidR="00671512">
              <w:rPr>
                <w:i/>
              </w:rPr>
              <w:t>0 tháng 1 năm 2026</w:t>
            </w:r>
          </w:p>
          <w:p w:rsidR="00814812" w:rsidRPr="008A376D" w:rsidRDefault="00814812" w:rsidP="009C38B0">
            <w:pPr>
              <w:pStyle w:val="NoSpacing"/>
              <w:spacing w:line="276" w:lineRule="auto"/>
              <w:ind w:right="-235"/>
              <w:jc w:val="both"/>
              <w:rPr>
                <w:b/>
                <w:i/>
                <w:lang w:val="vi-VN"/>
              </w:rPr>
            </w:pPr>
          </w:p>
        </w:tc>
        <w:tc>
          <w:tcPr>
            <w:tcW w:w="6054" w:type="dxa"/>
          </w:tcPr>
          <w:p w:rsidR="00814812" w:rsidRPr="008A376D" w:rsidRDefault="00814812" w:rsidP="009C38B0">
            <w:pPr>
              <w:pStyle w:val="NoSpacing"/>
              <w:spacing w:line="276" w:lineRule="auto"/>
              <w:ind w:right="-235"/>
              <w:jc w:val="both"/>
              <w:rPr>
                <w:i/>
              </w:rPr>
            </w:pPr>
          </w:p>
          <w:p w:rsidR="00814812" w:rsidRPr="008A376D" w:rsidRDefault="00814812" w:rsidP="009C38B0">
            <w:pPr>
              <w:pStyle w:val="NoSpacing"/>
              <w:spacing w:line="276" w:lineRule="auto"/>
              <w:ind w:right="-235"/>
              <w:jc w:val="both"/>
              <w:rPr>
                <w:i/>
              </w:rPr>
            </w:pPr>
            <w:r w:rsidRPr="008A376D">
              <w:rPr>
                <w:i/>
              </w:rPr>
              <w:t xml:space="preserve">          Họ và tên giáo viên: Nguyễn Thuý Kiều</w:t>
            </w:r>
          </w:p>
          <w:p w:rsidR="00814812" w:rsidRPr="008A376D" w:rsidRDefault="00814812" w:rsidP="009C38B0">
            <w:pPr>
              <w:pStyle w:val="NoSpacing"/>
              <w:spacing w:line="276" w:lineRule="auto"/>
              <w:ind w:right="-235"/>
              <w:jc w:val="both"/>
              <w:rPr>
                <w:i/>
                <w:lang w:val="vi-VN"/>
              </w:rPr>
            </w:pPr>
            <w:r w:rsidRPr="008A376D">
              <w:rPr>
                <w:i/>
              </w:rPr>
              <w:t xml:space="preserve">       </w:t>
            </w:r>
            <w:r w:rsidR="00A8580A">
              <w:rPr>
                <w:i/>
              </w:rPr>
              <w:t xml:space="preserve">   Tổ chuyên môn: Sử - Địa – KT&amp;</w:t>
            </w:r>
            <w:r w:rsidRPr="008A376D">
              <w:rPr>
                <w:i/>
              </w:rPr>
              <w:t>PL</w:t>
            </w:r>
          </w:p>
        </w:tc>
      </w:tr>
    </w:tbl>
    <w:p w:rsidR="00814812" w:rsidRDefault="00814812" w:rsidP="00814812">
      <w:pPr>
        <w:pStyle w:val="NoSpacing"/>
        <w:spacing w:line="276" w:lineRule="auto"/>
        <w:ind w:right="-235"/>
        <w:jc w:val="both"/>
        <w:rPr>
          <w:b/>
        </w:rPr>
      </w:pPr>
    </w:p>
    <w:p w:rsidR="00814812" w:rsidRDefault="00814812" w:rsidP="00814812">
      <w:pPr>
        <w:pStyle w:val="NoSpacing"/>
        <w:spacing w:line="276" w:lineRule="auto"/>
        <w:ind w:right="-235"/>
        <w:jc w:val="center"/>
        <w:rPr>
          <w:rStyle w:val="IntenseReference"/>
          <w:sz w:val="32"/>
        </w:rPr>
      </w:pPr>
      <w:r>
        <w:rPr>
          <w:rStyle w:val="IntenseReference"/>
          <w:sz w:val="32"/>
        </w:rPr>
        <w:t>BÀI 13: MỘT SỐ THÀNH TỰU CỦA VĂN MINH ĐẠI VIỆT</w:t>
      </w:r>
    </w:p>
    <w:p w:rsidR="00814812" w:rsidRDefault="00814812" w:rsidP="00814812">
      <w:pPr>
        <w:pStyle w:val="NoSpacing"/>
        <w:spacing w:line="276" w:lineRule="auto"/>
        <w:ind w:right="-235"/>
        <w:jc w:val="center"/>
        <w:rPr>
          <w:rFonts w:eastAsia="Calibri"/>
        </w:rPr>
      </w:pPr>
      <w:r>
        <w:rPr>
          <w:rFonts w:eastAsia="Calibri"/>
        </w:rPr>
        <w:t>Môn học/Hoạt động giáo dục: Lịch sử;  lớp: 10</w:t>
      </w:r>
      <w:r w:rsidR="00671512">
        <w:rPr>
          <w:rFonts w:eastAsia="Calibri"/>
        </w:rPr>
        <w:t>A3</w:t>
      </w:r>
    </w:p>
    <w:p w:rsidR="00814812" w:rsidRDefault="00814812" w:rsidP="00814812">
      <w:pPr>
        <w:pStyle w:val="NoSpacing"/>
        <w:spacing w:line="276" w:lineRule="auto"/>
        <w:ind w:right="-235"/>
        <w:jc w:val="center"/>
        <w:rPr>
          <w:rFonts w:eastAsia="Calibri"/>
        </w:rPr>
      </w:pPr>
      <w:r>
        <w:rPr>
          <w:rFonts w:eastAsia="Calibri"/>
        </w:rPr>
        <w:t>Thời gian thực hiệ</w:t>
      </w:r>
      <w:r w:rsidR="00524E21">
        <w:rPr>
          <w:rFonts w:eastAsia="Calibri"/>
        </w:rPr>
        <w:t>n: 1</w:t>
      </w:r>
      <w:r>
        <w:rPr>
          <w:rFonts w:eastAsia="Calibri"/>
        </w:rPr>
        <w:t xml:space="preserve"> </w:t>
      </w:r>
      <w:r w:rsidR="00524E21">
        <w:rPr>
          <w:rFonts w:eastAsia="Calibri"/>
        </w:rPr>
        <w:t>(</w:t>
      </w:r>
      <w:r>
        <w:rPr>
          <w:rFonts w:eastAsia="Calibri"/>
        </w:rPr>
        <w:t>tiế</w:t>
      </w:r>
      <w:r w:rsidR="00524E21">
        <w:rPr>
          <w:rFonts w:eastAsia="Calibri"/>
        </w:rPr>
        <w:t>t 38)</w:t>
      </w:r>
      <w:bookmarkStart w:id="0" w:name="_GoBack"/>
      <w:bookmarkEnd w:id="0"/>
      <w:r>
        <w:rPr>
          <w:rFonts w:eastAsia="Calibri"/>
        </w:rPr>
        <w:t>; Tháng: 1</w:t>
      </w:r>
    </w:p>
    <w:p w:rsidR="00814812" w:rsidRDefault="00814812" w:rsidP="00814812">
      <w:pPr>
        <w:pStyle w:val="NoSpacing"/>
        <w:spacing w:line="276" w:lineRule="auto"/>
        <w:ind w:right="-235"/>
        <w:jc w:val="both"/>
        <w:rPr>
          <w:b/>
          <w:bCs/>
          <w:iCs/>
          <w:lang w:eastAsia="vi-VN"/>
        </w:rPr>
      </w:pPr>
    </w:p>
    <w:p w:rsidR="00814812" w:rsidRDefault="00814812" w:rsidP="00814812">
      <w:pPr>
        <w:pStyle w:val="NoSpacing"/>
        <w:spacing w:line="276" w:lineRule="auto"/>
        <w:ind w:right="-235"/>
        <w:jc w:val="both"/>
        <w:rPr>
          <w:b/>
        </w:rPr>
      </w:pPr>
      <w:r>
        <w:rPr>
          <w:b/>
        </w:rPr>
        <w:t>I. MỤC TIÊU</w:t>
      </w:r>
    </w:p>
    <w:p w:rsidR="00814812" w:rsidRDefault="00814812" w:rsidP="00814812">
      <w:pPr>
        <w:pStyle w:val="NoSpacing"/>
        <w:spacing w:line="276" w:lineRule="auto"/>
        <w:ind w:right="-235"/>
        <w:jc w:val="both"/>
        <w:rPr>
          <w:b/>
          <w:bCs/>
        </w:rPr>
      </w:pPr>
      <w:r>
        <w:rPr>
          <w:b/>
        </w:rPr>
        <w:t>1. Về kiến thức</w:t>
      </w:r>
      <w:r>
        <w:rPr>
          <w:b/>
          <w:bCs/>
        </w:rPr>
        <w:t xml:space="preserve">: </w:t>
      </w:r>
    </w:p>
    <w:p w:rsidR="00814812" w:rsidRDefault="00814812" w:rsidP="00814812">
      <w:pPr>
        <w:pStyle w:val="NoSpacing"/>
        <w:spacing w:line="276" w:lineRule="auto"/>
        <w:ind w:right="-235"/>
        <w:jc w:val="both"/>
        <w:rPr>
          <w:rStyle w:val="fontstyle01"/>
        </w:rPr>
      </w:pPr>
      <w:r>
        <w:t xml:space="preserve">- </w:t>
      </w:r>
      <w:r>
        <w:rPr>
          <w:rStyle w:val="fontstyle01"/>
        </w:rPr>
        <w:t>Biết cách sưu tầm và sử dụng tư liệu lịch sử để tìm hiểu về những thành tựu của văn minh Đại Việt.</w:t>
      </w:r>
    </w:p>
    <w:p w:rsidR="00814812" w:rsidRDefault="00814812" w:rsidP="00814812">
      <w:pPr>
        <w:pStyle w:val="NoSpacing"/>
        <w:spacing w:line="276" w:lineRule="auto"/>
        <w:ind w:right="-235"/>
        <w:jc w:val="both"/>
        <w:rPr>
          <w:rStyle w:val="fontstyle01"/>
        </w:rPr>
      </w:pPr>
      <w:r>
        <w:rPr>
          <w:rStyle w:val="fontstyle01"/>
        </w:rPr>
        <w:t>- Nêu được một số thành tựu cơ bản của nền văn minh Đại Việt về kinh tế, chính trị, tư tưởng, tôn giáo, văn hoá, giáo dục, văn học, nghệ thuật.</w:t>
      </w:r>
    </w:p>
    <w:p w:rsidR="00814812" w:rsidRDefault="00814812" w:rsidP="00814812">
      <w:pPr>
        <w:pStyle w:val="NoSpacing"/>
        <w:spacing w:line="276" w:lineRule="auto"/>
        <w:ind w:right="-235"/>
        <w:jc w:val="both"/>
        <w:rPr>
          <w:rStyle w:val="fontstyle01"/>
        </w:rPr>
      </w:pPr>
      <w:r>
        <w:t xml:space="preserve">- </w:t>
      </w:r>
      <w:r>
        <w:rPr>
          <w:rStyle w:val="fontstyle01"/>
        </w:rPr>
        <w:t>Phân tích được ý nghĩa của nền văn minh Đại Việt trong lịch sử dân tộc Việt Nam.</w:t>
      </w:r>
    </w:p>
    <w:p w:rsidR="00814812" w:rsidRPr="002A661A" w:rsidRDefault="00814812" w:rsidP="00814812">
      <w:pPr>
        <w:pStyle w:val="NoSpacing"/>
        <w:ind w:right="-235"/>
        <w:jc w:val="both"/>
      </w:pPr>
      <w:r w:rsidRPr="002A661A">
        <w:t>- Trân trọng giá trị của nền văn minh Đại Việt, vận dụng hiểu biết về văn minh Đại Việt để giới thiệu, quảng bá về đất nước, con người, di sản văn hoá Việt Nam.</w:t>
      </w:r>
    </w:p>
    <w:p w:rsidR="00814812" w:rsidRPr="002A661A" w:rsidRDefault="00814812" w:rsidP="00814812">
      <w:pPr>
        <w:pStyle w:val="NoSpacing"/>
        <w:ind w:right="-235"/>
        <w:jc w:val="both"/>
        <w:rPr>
          <w:bCs/>
        </w:rPr>
      </w:pPr>
      <w:r w:rsidRPr="002A661A">
        <w:rPr>
          <w:bCs/>
        </w:rPr>
        <w:t>- Đề xuất được các giải pháp nhằm gìn giữ và phát huy những giá trị của các nền văn minh trên đất nước Việt Nam (trước năm 1858) trong cuộc sống hiện nay.</w:t>
      </w:r>
    </w:p>
    <w:p w:rsidR="00814812" w:rsidRPr="00142960" w:rsidRDefault="00814812" w:rsidP="00814812">
      <w:pPr>
        <w:pStyle w:val="NoSpacing"/>
        <w:spacing w:line="276" w:lineRule="auto"/>
        <w:ind w:right="-235"/>
        <w:jc w:val="both"/>
        <w:rPr>
          <w:rStyle w:val="fontstyle01"/>
          <w:b/>
        </w:rPr>
      </w:pPr>
      <w:r w:rsidRPr="00142960">
        <w:rPr>
          <w:rStyle w:val="fontstyle01"/>
          <w:b/>
        </w:rPr>
        <w:t>2. Về năng lực:</w:t>
      </w:r>
    </w:p>
    <w:p w:rsidR="00814812" w:rsidRDefault="00814812" w:rsidP="00814812">
      <w:pPr>
        <w:pStyle w:val="NoSpacing"/>
        <w:spacing w:line="276" w:lineRule="auto"/>
        <w:ind w:right="-235"/>
        <w:jc w:val="both"/>
        <w:rPr>
          <w:rStyle w:val="fontstyle01"/>
        </w:rPr>
      </w:pPr>
      <w:r>
        <w:rPr>
          <w:rStyle w:val="fontstyle01"/>
        </w:rPr>
        <w:t xml:space="preserve">- Năng lực riêng:  </w:t>
      </w:r>
    </w:p>
    <w:p w:rsidR="00814812" w:rsidRDefault="00814812" w:rsidP="00814812">
      <w:pPr>
        <w:pStyle w:val="NoSpacing"/>
        <w:spacing w:line="276" w:lineRule="auto"/>
        <w:ind w:right="-235"/>
        <w:jc w:val="both"/>
        <w:rPr>
          <w:rStyle w:val="fontstyle01"/>
        </w:rPr>
      </w:pPr>
      <w:r>
        <w:rPr>
          <w:rStyle w:val="fontstyle01"/>
        </w:rPr>
        <w:t>+ Rèn luyện cho học sinh kĩ năng sưu tầm, khai thác và sử dụng sử liệu trong học tập lịch sử , trình bày, giải thích, phân tích...sự kiện, quá trình lịch sử liên quan đến bài học, vận dụng kiến thức kĩ năng đã học để giải quyết những tình huống/bài tập nhận thức mới.</w:t>
      </w:r>
    </w:p>
    <w:p w:rsidR="00814812" w:rsidRDefault="00814812" w:rsidP="00814812">
      <w:pPr>
        <w:pStyle w:val="NoSpacing"/>
        <w:spacing w:line="276" w:lineRule="auto"/>
        <w:ind w:right="-235"/>
        <w:jc w:val="both"/>
        <w:rPr>
          <w:rStyle w:val="fontstyle01"/>
        </w:rPr>
      </w:pPr>
      <w:r>
        <w:rPr>
          <w:rStyle w:val="fontstyle01"/>
        </w:rPr>
        <w:t>+ Trên cơ sở đó góp phần hình thành và phát triển các năng lực: Tìm hiểu lịch sử, nhận thức lịch sử, vận dụng kiến thức kĩ năng đã học.</w:t>
      </w:r>
    </w:p>
    <w:p w:rsidR="00814812" w:rsidRPr="00142960" w:rsidRDefault="00814812" w:rsidP="00814812">
      <w:pPr>
        <w:pStyle w:val="NoSpacing"/>
        <w:spacing w:line="276" w:lineRule="auto"/>
        <w:ind w:right="-235"/>
        <w:jc w:val="both"/>
        <w:rPr>
          <w:rStyle w:val="fontstyle01"/>
          <w:b/>
        </w:rPr>
      </w:pPr>
      <w:r w:rsidRPr="00142960">
        <w:rPr>
          <w:rStyle w:val="fontstyle01"/>
          <w:b/>
        </w:rPr>
        <w:t xml:space="preserve">3. Về phẩm chất: </w:t>
      </w:r>
    </w:p>
    <w:p w:rsidR="00814812" w:rsidRPr="00E615EE" w:rsidRDefault="00814812" w:rsidP="00814812">
      <w:pPr>
        <w:pStyle w:val="NoSpacing"/>
        <w:jc w:val="both"/>
        <w:rPr>
          <w:rStyle w:val="fontstyle01"/>
        </w:rPr>
      </w:pPr>
      <w:r w:rsidRPr="00E615EE">
        <w:rPr>
          <w:rStyle w:val="fontstyle01"/>
        </w:rPr>
        <w:t>- Trân trọng giá trị trường tồn của nền văn minh Đại Việt, vận dụng hiểu biết về nền văn minh Đại Việt để giới thiệu, quảng bá về đất nước, con người, di sản văn hóa Việt Nam.</w:t>
      </w:r>
      <w:r w:rsidRPr="00E615EE">
        <w:rPr>
          <w:rStyle w:val="fontstyle01"/>
        </w:rPr>
        <w:br/>
        <w:t>- Có trách nhiệm gìn giữ, phát huy giá trị và quảng bá văn minh Đại Việt.</w:t>
      </w:r>
    </w:p>
    <w:p w:rsidR="00814812" w:rsidRDefault="00814812" w:rsidP="00814812">
      <w:pPr>
        <w:pStyle w:val="NoSpacing"/>
        <w:spacing w:line="276" w:lineRule="auto"/>
        <w:ind w:right="-235"/>
        <w:jc w:val="both"/>
        <w:rPr>
          <w:b/>
          <w:bCs/>
          <w:lang w:val="nl-NL"/>
        </w:rPr>
      </w:pPr>
      <w:r>
        <w:rPr>
          <w:b/>
          <w:bCs/>
          <w:lang w:val="nl-NL"/>
        </w:rPr>
        <w:t>II. THIẾT BỊ DẠY HỌC VÀ HỌC LIỆU</w:t>
      </w:r>
    </w:p>
    <w:p w:rsidR="00814812" w:rsidRDefault="00814812" w:rsidP="00814812">
      <w:pPr>
        <w:pStyle w:val="NoSpacing"/>
        <w:spacing w:line="276" w:lineRule="auto"/>
        <w:ind w:right="-235"/>
        <w:jc w:val="both"/>
        <w:rPr>
          <w:bCs/>
          <w:lang w:val="nl-NL"/>
        </w:rPr>
      </w:pPr>
      <w:r>
        <w:rPr>
          <w:bCs/>
          <w:lang w:val="nl-NL"/>
        </w:rPr>
        <w:t>- Một số tranh ảnh, hiện vật lịch sử, một số tư liệu lịch sử tiêu biểu gắn với nội dung bài học.</w:t>
      </w:r>
    </w:p>
    <w:p w:rsidR="00814812" w:rsidRDefault="00814812" w:rsidP="00814812">
      <w:pPr>
        <w:pStyle w:val="NoSpacing"/>
        <w:spacing w:line="276" w:lineRule="auto"/>
        <w:ind w:right="-235"/>
        <w:jc w:val="both"/>
        <w:rPr>
          <w:bCs/>
          <w:lang w:val="nl-NL"/>
        </w:rPr>
      </w:pPr>
      <w:r>
        <w:rPr>
          <w:bCs/>
          <w:lang w:val="nl-NL"/>
        </w:rPr>
        <w:t>- Tập bản đồ và tư liệu Lịch sử 10.</w:t>
      </w:r>
    </w:p>
    <w:p w:rsidR="00814812" w:rsidRDefault="00814812" w:rsidP="00814812">
      <w:pPr>
        <w:pStyle w:val="NoSpacing"/>
        <w:spacing w:line="276" w:lineRule="auto"/>
        <w:ind w:right="-235"/>
        <w:jc w:val="both"/>
        <w:rPr>
          <w:bCs/>
          <w:lang w:val="nl-NL"/>
        </w:rPr>
      </w:pPr>
      <w:r>
        <w:rPr>
          <w:bCs/>
          <w:lang w:val="nl-NL"/>
        </w:rPr>
        <w:t>- Máy chiếu, tivi.</w:t>
      </w:r>
    </w:p>
    <w:p w:rsidR="00814812" w:rsidRDefault="00814812" w:rsidP="00814812">
      <w:pPr>
        <w:pStyle w:val="NoSpacing"/>
        <w:spacing w:line="276" w:lineRule="auto"/>
        <w:ind w:right="-235"/>
        <w:jc w:val="both"/>
        <w:rPr>
          <w:bCs/>
          <w:lang w:val="nl-NL"/>
        </w:rPr>
      </w:pPr>
      <w:r>
        <w:rPr>
          <w:bCs/>
          <w:lang w:val="nl-NL"/>
        </w:rPr>
        <w:t>- Sách giáo khoa.</w:t>
      </w:r>
    </w:p>
    <w:p w:rsidR="00814812" w:rsidRDefault="00814812" w:rsidP="00814812">
      <w:pPr>
        <w:pStyle w:val="NoSpacing"/>
        <w:spacing w:line="276" w:lineRule="auto"/>
        <w:ind w:right="-235"/>
        <w:jc w:val="both"/>
        <w:rPr>
          <w:bCs/>
          <w:lang w:val="nl-NL"/>
        </w:rPr>
      </w:pPr>
      <w:r>
        <w:rPr>
          <w:bCs/>
          <w:lang w:val="nl-NL"/>
        </w:rPr>
        <w:t>- Tranh ảnh tư liệu sưu tầm liên quan đến bài học và dụng cụ học tập theo yêu cầu và sự hướng dẫn của GV.</w:t>
      </w:r>
    </w:p>
    <w:p w:rsidR="00814812" w:rsidRDefault="00814812" w:rsidP="00814812">
      <w:pPr>
        <w:pStyle w:val="NoSpacing"/>
        <w:spacing w:line="276" w:lineRule="auto"/>
        <w:ind w:right="-235"/>
        <w:jc w:val="both"/>
        <w:rPr>
          <w:b/>
          <w:bCs/>
          <w:lang w:val="nl-NL"/>
        </w:rPr>
      </w:pPr>
      <w:r>
        <w:rPr>
          <w:b/>
          <w:bCs/>
          <w:lang w:val="nl-NL"/>
        </w:rPr>
        <w:t>III. TIẾN TRÌNH DẠY -HỌC</w:t>
      </w:r>
    </w:p>
    <w:p w:rsidR="00E45F41" w:rsidRDefault="002A5797" w:rsidP="002A5797">
      <w:pPr>
        <w:pStyle w:val="NoSpacing"/>
        <w:spacing w:line="276" w:lineRule="auto"/>
        <w:ind w:right="-235"/>
        <w:jc w:val="center"/>
        <w:rPr>
          <w:b/>
          <w:bCs/>
          <w:noProof w:val="0"/>
        </w:rPr>
      </w:pPr>
      <w:r>
        <w:rPr>
          <w:b/>
          <w:bCs/>
          <w:noProof w:val="0"/>
        </w:rPr>
        <w:t>1. Hoạt động 1. Mở đầu (5 phút)</w:t>
      </w:r>
    </w:p>
    <w:p w:rsidR="00E45F41" w:rsidRDefault="00E45F41" w:rsidP="00E45F41">
      <w:pPr>
        <w:pStyle w:val="NoSpacing"/>
        <w:spacing w:line="276" w:lineRule="auto"/>
        <w:ind w:right="-235"/>
        <w:jc w:val="both"/>
        <w:rPr>
          <w:bCs/>
          <w:lang w:val="nl-NL"/>
        </w:rPr>
      </w:pPr>
      <w:r>
        <w:rPr>
          <w:b/>
          <w:bCs/>
          <w:lang w:val="nl-NL"/>
        </w:rPr>
        <w:t xml:space="preserve">a. Mục tiêu: </w:t>
      </w:r>
      <w:r>
        <w:rPr>
          <w:bCs/>
          <w:lang w:val="nl-NL"/>
        </w:rPr>
        <w:t>Khơi gợi sự chú ý của HS, giúp HS nhận thức được đây là một sự kiện lịch sử. Tạo tâm thế cho HS đi vào tìm hiểu bài học mới.</w:t>
      </w:r>
    </w:p>
    <w:p w:rsidR="00E45F41" w:rsidRDefault="00E45F41" w:rsidP="00E45F41">
      <w:pPr>
        <w:pStyle w:val="NoSpacing"/>
        <w:spacing w:line="276" w:lineRule="auto"/>
        <w:ind w:right="-235"/>
        <w:jc w:val="both"/>
        <w:rPr>
          <w:bCs/>
          <w:lang w:val="nl-NL"/>
        </w:rPr>
      </w:pPr>
      <w:r>
        <w:rPr>
          <w:b/>
          <w:bCs/>
          <w:iCs/>
        </w:rPr>
        <w:t xml:space="preserve">b. </w:t>
      </w:r>
      <w:r>
        <w:rPr>
          <w:b/>
          <w:bCs/>
          <w:iCs/>
          <w:lang w:val="vi-VN"/>
        </w:rPr>
        <w:t>Nội dung</w:t>
      </w:r>
      <w:r>
        <w:rPr>
          <w:bCs/>
          <w:lang w:val="nl-NL"/>
        </w:rPr>
        <w:t>: Học sinh dưới sự hướng dẫn của giáo viên sẽ trả lời câu hỏi theo yêu cầu của giáo viên.</w:t>
      </w:r>
    </w:p>
    <w:p w:rsidR="00E45F41" w:rsidRDefault="00E45F41" w:rsidP="00E45F41">
      <w:pPr>
        <w:pStyle w:val="NoSpacing"/>
        <w:spacing w:line="276" w:lineRule="auto"/>
        <w:ind w:right="-235"/>
        <w:jc w:val="both"/>
      </w:pPr>
      <w:r>
        <w:rPr>
          <w:b/>
          <w:bCs/>
          <w:iCs/>
          <w:lang w:val="vi-VN"/>
        </w:rPr>
        <w:t>c</w:t>
      </w:r>
      <w:r>
        <w:rPr>
          <w:b/>
          <w:bCs/>
          <w:iCs/>
        </w:rPr>
        <w:t>.</w:t>
      </w:r>
      <w:r>
        <w:rPr>
          <w:b/>
          <w:bCs/>
          <w:iCs/>
          <w:lang w:val="vi-VN"/>
        </w:rPr>
        <w:t xml:space="preserve"> Sản phẩm</w:t>
      </w:r>
      <w:r>
        <w:rPr>
          <w:b/>
          <w:bCs/>
        </w:rPr>
        <w:t xml:space="preserve">: </w:t>
      </w:r>
      <w:r>
        <w:rPr>
          <w:bCs/>
        </w:rPr>
        <w:t>HS hoàn thành tìm hiểu kiến thức: Chùa Một cột.</w:t>
      </w:r>
    </w:p>
    <w:p w:rsidR="00E45F41" w:rsidRDefault="00E45F41" w:rsidP="00E45F41">
      <w:pPr>
        <w:pStyle w:val="NoSpacing"/>
        <w:spacing w:line="276" w:lineRule="auto"/>
        <w:ind w:right="-235"/>
        <w:jc w:val="both"/>
        <w:rPr>
          <w:b/>
          <w:bCs/>
          <w:lang w:val="nl-NL"/>
        </w:rPr>
      </w:pPr>
      <w:r>
        <w:rPr>
          <w:b/>
          <w:bCs/>
          <w:lang w:val="nl-NL"/>
        </w:rPr>
        <w:lastRenderedPageBreak/>
        <w:t xml:space="preserve">d. Tổ chức thực hiện: </w:t>
      </w:r>
    </w:p>
    <w:p w:rsidR="00E45F41" w:rsidRDefault="00E45F41" w:rsidP="00E45F41">
      <w:pPr>
        <w:pStyle w:val="NoSpacing"/>
        <w:spacing w:line="276" w:lineRule="auto"/>
        <w:ind w:right="-235"/>
        <w:jc w:val="both"/>
      </w:pPr>
      <w:r>
        <w:rPr>
          <w:b/>
          <w:bCs/>
        </w:rPr>
        <w:t>Bước 1: Giao nhiệm vụ học tập.</w:t>
      </w:r>
    </w:p>
    <w:p w:rsidR="00E45F41" w:rsidRDefault="00E45F41" w:rsidP="00E45F41">
      <w:pPr>
        <w:pStyle w:val="NoSpacing"/>
        <w:spacing w:line="276" w:lineRule="auto"/>
        <w:ind w:right="-235"/>
        <w:jc w:val="both"/>
        <w:rPr>
          <w:bCs/>
        </w:rPr>
      </w:pPr>
      <w:r>
        <w:rPr>
          <w:bCs/>
        </w:rPr>
        <w:t>GV cho HS xem đoạn video về chùa Một cột và hỏi:</w:t>
      </w:r>
    </w:p>
    <w:p w:rsidR="00E45F41" w:rsidRPr="00725B1C" w:rsidRDefault="00E45F41" w:rsidP="00E45F41">
      <w:pPr>
        <w:pStyle w:val="NoSpacing"/>
        <w:spacing w:line="276" w:lineRule="auto"/>
        <w:ind w:right="-235"/>
        <w:jc w:val="both"/>
        <w:rPr>
          <w:bCs/>
        </w:rPr>
      </w:pPr>
      <w:r>
        <w:rPr>
          <w:bCs/>
        </w:rPr>
        <w:t>? Em biết gì về công trình kiến trúc này?</w:t>
      </w:r>
      <w:r>
        <w:rPr>
          <w:b/>
          <w:bCs/>
        </w:rPr>
        <w:t xml:space="preserve"> </w:t>
      </w:r>
      <w:r w:rsidR="00725B1C">
        <w:rPr>
          <w:bCs/>
        </w:rPr>
        <w:t>Kiến trúc này có liên quan đến tôn giáo nào?</w:t>
      </w:r>
    </w:p>
    <w:p w:rsidR="00E45F41" w:rsidRDefault="00E45F41" w:rsidP="00E45F41">
      <w:pPr>
        <w:pStyle w:val="NoSpacing"/>
        <w:spacing w:line="276" w:lineRule="auto"/>
        <w:ind w:right="-235"/>
        <w:jc w:val="both"/>
        <w:rPr>
          <w:b/>
          <w:bCs/>
        </w:rPr>
      </w:pPr>
      <w:r>
        <w:rPr>
          <w:b/>
          <w:bCs/>
        </w:rPr>
        <w:t>Bước 2: Thực hiện nhiệm vụ.</w:t>
      </w:r>
    </w:p>
    <w:p w:rsidR="00E45F41" w:rsidRDefault="00E45F41" w:rsidP="00E45F41">
      <w:pPr>
        <w:pStyle w:val="NoSpacing"/>
        <w:spacing w:line="276" w:lineRule="auto"/>
        <w:ind w:right="-235"/>
        <w:jc w:val="both"/>
      </w:pPr>
      <w:r>
        <w:rPr>
          <w:b/>
        </w:rPr>
        <w:t>-</w:t>
      </w:r>
      <w:r>
        <w:t xml:space="preserve"> HS trả lời câu hỏi.</w:t>
      </w:r>
    </w:p>
    <w:p w:rsidR="00E45F41" w:rsidRDefault="00E45F41" w:rsidP="00E45F41">
      <w:pPr>
        <w:pStyle w:val="NoSpacing"/>
        <w:spacing w:line="276" w:lineRule="auto"/>
        <w:ind w:right="-235"/>
        <w:jc w:val="both"/>
      </w:pPr>
      <w:r>
        <w:rPr>
          <w:b/>
        </w:rPr>
        <w:t>-</w:t>
      </w:r>
      <w:r>
        <w:t xml:space="preserve"> GV hướng dẫn, theo dõi, hỗ trợ HS nếu cần thiết.</w:t>
      </w:r>
    </w:p>
    <w:p w:rsidR="00E45F41" w:rsidRDefault="00E45F41" w:rsidP="00E45F41">
      <w:pPr>
        <w:pStyle w:val="NoSpacing"/>
        <w:spacing w:line="276" w:lineRule="auto"/>
        <w:ind w:right="-235"/>
        <w:jc w:val="both"/>
        <w:rPr>
          <w:b/>
          <w:bCs/>
        </w:rPr>
      </w:pPr>
      <w:r>
        <w:rPr>
          <w:b/>
          <w:bCs/>
        </w:rPr>
        <w:t>Bước 3: Báo cáo, thảo luận.</w:t>
      </w:r>
    </w:p>
    <w:p w:rsidR="00E45F41" w:rsidRDefault="00E45F41" w:rsidP="00E45F41">
      <w:pPr>
        <w:pStyle w:val="NoSpacing"/>
        <w:spacing w:line="276" w:lineRule="auto"/>
        <w:ind w:right="-235"/>
        <w:jc w:val="both"/>
      </w:pPr>
      <w:r>
        <w:rPr>
          <w:b/>
        </w:rPr>
        <w:t>-</w:t>
      </w:r>
      <w:r>
        <w:t xml:space="preserve"> GV mời đại diện HS trả lời câu hỏi.</w:t>
      </w:r>
    </w:p>
    <w:p w:rsidR="00E45F41" w:rsidRDefault="00E45F41" w:rsidP="00E45F41">
      <w:pPr>
        <w:pStyle w:val="NoSpacing"/>
        <w:spacing w:line="276" w:lineRule="auto"/>
        <w:ind w:right="-235"/>
        <w:jc w:val="both"/>
      </w:pPr>
      <w:r>
        <w:rPr>
          <w:b/>
        </w:rPr>
        <w:t>-</w:t>
      </w:r>
      <w:r>
        <w:t xml:space="preserve"> GV mời HS khác nhận xét, bổ sung.</w:t>
      </w:r>
    </w:p>
    <w:p w:rsidR="00E45F41" w:rsidRDefault="00E45F41" w:rsidP="00E45F41">
      <w:pPr>
        <w:pStyle w:val="NoSpacing"/>
        <w:spacing w:line="276" w:lineRule="auto"/>
        <w:ind w:right="-235"/>
        <w:jc w:val="both"/>
        <w:rPr>
          <w:b/>
        </w:rPr>
      </w:pPr>
      <w:r>
        <w:rPr>
          <w:b/>
        </w:rPr>
        <w:t>Bước 4: Kết luận, nhận định.</w:t>
      </w:r>
    </w:p>
    <w:p w:rsidR="00E45F41" w:rsidRDefault="00E45F41" w:rsidP="00E45F41">
      <w:pPr>
        <w:pStyle w:val="NoSpacing"/>
        <w:spacing w:line="276" w:lineRule="auto"/>
        <w:ind w:right="-235"/>
        <w:jc w:val="both"/>
      </w:pPr>
      <w:r>
        <w:t>- GV đánh giá, nhận xét, ghi điểm thường xuyên, chuẩn kiến thức, bổ sung, chuyển sang nội dung mới.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45F41" w:rsidTr="009C38B0">
        <w:tc>
          <w:tcPr>
            <w:tcW w:w="10343" w:type="dxa"/>
            <w:tcBorders>
              <w:top w:val="single" w:sz="4" w:space="0" w:color="auto"/>
              <w:left w:val="single" w:sz="4" w:space="0" w:color="auto"/>
              <w:bottom w:val="single" w:sz="4" w:space="0" w:color="auto"/>
              <w:right w:val="single" w:sz="4" w:space="0" w:color="auto"/>
            </w:tcBorders>
            <w:hideMark/>
          </w:tcPr>
          <w:p w:rsidR="00E45F41" w:rsidRPr="002A5797" w:rsidRDefault="00E45F41" w:rsidP="009C38B0">
            <w:pPr>
              <w:pStyle w:val="NoSpacing"/>
              <w:spacing w:line="276" w:lineRule="auto"/>
              <w:ind w:right="30"/>
              <w:jc w:val="both"/>
              <w:rPr>
                <w:i/>
              </w:rPr>
            </w:pPr>
            <w:r w:rsidRPr="002A5797">
              <w:rPr>
                <w:i/>
              </w:rPr>
              <w:t>Chùa Một cột có tên ban đầu là Liên Hoa Đài, nằm trong quần thể chùa Diên Hựu được vua Lý Thái Tông cho khởi công xây dựng năm 1049. Đây là ngôi chùa có kiến trúc độc đáo bậc nhất châu Á, đồng thời là một trong những thành tựu tiêu biểu của văn minh Đại Việt.</w:t>
            </w:r>
          </w:p>
          <w:p w:rsidR="00E45F41" w:rsidRDefault="00E45F41" w:rsidP="009C38B0">
            <w:pPr>
              <w:pStyle w:val="NoSpacing"/>
              <w:spacing w:line="276" w:lineRule="auto"/>
              <w:ind w:right="30"/>
              <w:jc w:val="both"/>
            </w:pPr>
            <w:r w:rsidRPr="002A5797">
              <w:rPr>
                <w:i/>
              </w:rPr>
              <w:t>Vậy văn minh Đại Việt đã đạt được những thành tựu tiêu biểu gì? Nền văn minh Đại Việt có ý nghĩa như thế nào trong lịch sử dân tộc Việt nam? Chúng ta cùng hiểu qua bài học hôm nay.</w:t>
            </w:r>
          </w:p>
        </w:tc>
      </w:tr>
    </w:tbl>
    <w:p w:rsidR="002A5797" w:rsidRDefault="002A5797" w:rsidP="002A5797">
      <w:pPr>
        <w:pStyle w:val="NoSpacing"/>
        <w:spacing w:line="276" w:lineRule="auto"/>
        <w:ind w:right="-235"/>
        <w:jc w:val="center"/>
        <w:rPr>
          <w:b/>
          <w:bCs/>
          <w:noProof w:val="0"/>
        </w:rPr>
      </w:pPr>
      <w:r>
        <w:rPr>
          <w:b/>
          <w:bCs/>
          <w:noProof w:val="0"/>
        </w:rPr>
        <w:t>2. Hoạt động 2. Tiến trình dạy học (30 phút)</w:t>
      </w:r>
    </w:p>
    <w:p w:rsidR="005410BE" w:rsidRDefault="005410BE" w:rsidP="005410BE">
      <w:pPr>
        <w:pStyle w:val="NoSpacing"/>
        <w:spacing w:line="276" w:lineRule="auto"/>
        <w:ind w:right="-235"/>
        <w:jc w:val="both"/>
        <w:rPr>
          <w:b/>
          <w:bCs/>
          <w:noProof w:val="0"/>
        </w:rPr>
      </w:pPr>
      <w:r>
        <w:rPr>
          <w:b/>
          <w:bCs/>
          <w:noProof w:val="0"/>
        </w:rPr>
        <w:t>Nội dung 3. Tư tưởng, tôn giáo.</w:t>
      </w:r>
      <w:r>
        <w:rPr>
          <w:iCs/>
        </w:rPr>
        <w:t xml:space="preserve"> </w:t>
      </w:r>
      <w:r w:rsidR="00671512">
        <w:rPr>
          <w:b/>
          <w:lang w:val="de-DE"/>
        </w:rPr>
        <w:t>(1</w:t>
      </w:r>
      <w:r w:rsidRPr="007739AD">
        <w:rPr>
          <w:b/>
          <w:lang w:val="de-DE"/>
        </w:rPr>
        <w:t>5 phút)</w:t>
      </w:r>
    </w:p>
    <w:p w:rsidR="005410BE" w:rsidRDefault="005410BE" w:rsidP="005410BE">
      <w:pPr>
        <w:pStyle w:val="NoSpacing"/>
        <w:spacing w:line="276" w:lineRule="auto"/>
        <w:ind w:right="-235"/>
        <w:jc w:val="both"/>
        <w:rPr>
          <w:rStyle w:val="fontstyle01"/>
        </w:rPr>
      </w:pPr>
      <w:r>
        <w:rPr>
          <w:b/>
          <w:bCs/>
          <w:iCs/>
          <w:noProof w:val="0"/>
        </w:rPr>
        <w:t xml:space="preserve">a. </w:t>
      </w:r>
      <w:r>
        <w:rPr>
          <w:b/>
          <w:bCs/>
          <w:iCs/>
          <w:noProof w:val="0"/>
          <w:lang w:val="vi-VN"/>
        </w:rPr>
        <w:t>Mục tiêu</w:t>
      </w:r>
      <w:r>
        <w:rPr>
          <w:b/>
          <w:noProof w:val="0"/>
          <w:lang w:val="vi-VN"/>
        </w:rPr>
        <w:t>:</w:t>
      </w:r>
      <w:r>
        <w:rPr>
          <w:lang w:val="vi-VN"/>
        </w:rPr>
        <w:t xml:space="preserve"> </w:t>
      </w:r>
      <w:r>
        <w:rPr>
          <w:rStyle w:val="fontstyle01"/>
        </w:rPr>
        <w:t xml:space="preserve"> Nêu được một số thành tựu cơ bản của </w:t>
      </w:r>
      <w:r w:rsidR="002A5797">
        <w:rPr>
          <w:rStyle w:val="fontstyle01"/>
        </w:rPr>
        <w:t>nền văn minh Đại Việt về tư tưởng, tôn giáo.</w:t>
      </w:r>
    </w:p>
    <w:p w:rsidR="005410BE" w:rsidRPr="007739AD" w:rsidRDefault="005410BE" w:rsidP="005410BE">
      <w:pPr>
        <w:pStyle w:val="NoSpacing"/>
        <w:spacing w:line="276" w:lineRule="auto"/>
        <w:ind w:right="-235"/>
        <w:jc w:val="both"/>
        <w:rPr>
          <w:noProof w:val="0"/>
          <w:lang w:eastAsia="vi-VN"/>
        </w:rPr>
      </w:pPr>
      <w:r>
        <w:rPr>
          <w:b/>
          <w:iCs/>
          <w:noProof w:val="0"/>
          <w:lang w:val="vi-VN"/>
        </w:rPr>
        <w:t>b</w:t>
      </w:r>
      <w:r>
        <w:rPr>
          <w:b/>
          <w:iCs/>
          <w:noProof w:val="0"/>
        </w:rPr>
        <w:t xml:space="preserve">. </w:t>
      </w:r>
      <w:r>
        <w:rPr>
          <w:b/>
          <w:iCs/>
          <w:noProof w:val="0"/>
          <w:lang w:val="vi-VN"/>
        </w:rPr>
        <w:t>Nội dung</w:t>
      </w:r>
      <w:r>
        <w:rPr>
          <w:noProof w:val="0"/>
          <w:lang w:val="vi-VN" w:eastAsia="vi-VN"/>
        </w:rPr>
        <w:t xml:space="preserve">: </w:t>
      </w:r>
      <w:r>
        <w:rPr>
          <w:noProof w:val="0"/>
          <w:lang w:eastAsia="vi-VN"/>
        </w:rPr>
        <w:t>Học sinh n</w:t>
      </w:r>
      <w:r>
        <w:rPr>
          <w:noProof w:val="0"/>
          <w:lang w:val="vi-VN" w:eastAsia="vi-VN"/>
        </w:rPr>
        <w:t xml:space="preserve">ghiên cứu sách giáo khoa quan sát tranh ảnh, </w:t>
      </w:r>
      <w:r>
        <w:rPr>
          <w:noProof w:val="0"/>
          <w:lang w:eastAsia="vi-VN"/>
        </w:rPr>
        <w:t>thảo luận nhóm</w:t>
      </w:r>
      <w:r>
        <w:rPr>
          <w:noProof w:val="0"/>
          <w:lang w:val="vi-VN" w:eastAsia="vi-VN"/>
        </w:rPr>
        <w:t xml:space="preserve"> trả lời các câu hỏi  của giáo viên</w:t>
      </w:r>
      <w:r>
        <w:rPr>
          <w:noProof w:val="0"/>
          <w:lang w:eastAsia="vi-VN"/>
        </w:rPr>
        <w:t>.</w:t>
      </w:r>
    </w:p>
    <w:p w:rsidR="005410BE" w:rsidRDefault="005410BE" w:rsidP="005410BE">
      <w:pPr>
        <w:pStyle w:val="NoSpacing"/>
        <w:spacing w:line="276" w:lineRule="auto"/>
        <w:ind w:right="-235"/>
        <w:jc w:val="both"/>
        <w:rPr>
          <w:iCs/>
          <w:noProof w:val="0"/>
        </w:rPr>
      </w:pPr>
      <w:r>
        <w:rPr>
          <w:b/>
          <w:iCs/>
          <w:noProof w:val="0"/>
          <w:lang w:val="vi-VN"/>
        </w:rPr>
        <w:t>c</w:t>
      </w:r>
      <w:r>
        <w:rPr>
          <w:b/>
          <w:iCs/>
          <w:noProof w:val="0"/>
        </w:rPr>
        <w:t>.</w:t>
      </w:r>
      <w:r>
        <w:rPr>
          <w:b/>
          <w:iCs/>
          <w:noProof w:val="0"/>
          <w:lang w:val="vi-VN"/>
        </w:rPr>
        <w:t xml:space="preserve"> Sản </w:t>
      </w:r>
      <w:r>
        <w:rPr>
          <w:b/>
          <w:iCs/>
          <w:noProof w:val="0"/>
        </w:rPr>
        <w:t xml:space="preserve">phẩm: </w:t>
      </w:r>
      <w:r>
        <w:rPr>
          <w:iCs/>
          <w:noProof w:val="0"/>
        </w:rPr>
        <w:t>HS hoàn thành tìm hiểu kiến thức.</w:t>
      </w:r>
    </w:p>
    <w:p w:rsidR="005410BE" w:rsidRDefault="005410BE" w:rsidP="005410BE">
      <w:pPr>
        <w:pStyle w:val="NoSpacing"/>
        <w:spacing w:line="276" w:lineRule="auto"/>
        <w:ind w:right="-235"/>
        <w:jc w:val="both"/>
        <w:rPr>
          <w:b/>
          <w:bCs/>
          <w:lang w:val="nl-NL"/>
        </w:rPr>
      </w:pPr>
      <w:r>
        <w:rPr>
          <w:b/>
          <w:bCs/>
          <w:lang w:val="nl-NL"/>
        </w:rPr>
        <w:t>d. Tổ chức thực hiện:</w:t>
      </w:r>
    </w:p>
    <w:p w:rsidR="005410BE" w:rsidRDefault="005410BE" w:rsidP="005410BE">
      <w:pPr>
        <w:pStyle w:val="NoSpacing"/>
        <w:spacing w:line="276" w:lineRule="auto"/>
        <w:ind w:right="-235"/>
        <w:jc w:val="both"/>
        <w:rPr>
          <w:b/>
          <w:noProof w:val="0"/>
        </w:rPr>
      </w:pPr>
      <w:r>
        <w:rPr>
          <w:b/>
          <w:noProof w:val="0"/>
        </w:rPr>
        <w:t>Bước 1. Giao nhiệm vụ học tập.</w:t>
      </w:r>
    </w:p>
    <w:p w:rsidR="005410BE" w:rsidRDefault="005410BE" w:rsidP="005410BE">
      <w:pPr>
        <w:pStyle w:val="NoSpacing"/>
        <w:spacing w:line="276" w:lineRule="auto"/>
        <w:ind w:right="-235"/>
        <w:jc w:val="both"/>
        <w:rPr>
          <w:b/>
          <w:bCs/>
        </w:rPr>
      </w:pPr>
      <w:r>
        <w:rPr>
          <w:b/>
          <w:noProof w:val="0"/>
        </w:rPr>
        <w:t>Nhiệm vụ 1:</w:t>
      </w:r>
      <w:r>
        <w:rPr>
          <w:b/>
          <w:bCs/>
          <w:noProof w:val="0"/>
          <w:position w:val="1"/>
        </w:rPr>
        <w:t xml:space="preserve"> </w:t>
      </w:r>
      <w:r>
        <w:rPr>
          <w:b/>
          <w:bCs/>
        </w:rPr>
        <w:t>Tư tưởng.</w:t>
      </w:r>
    </w:p>
    <w:p w:rsidR="005410BE" w:rsidRDefault="005410BE" w:rsidP="005410BE">
      <w:pPr>
        <w:pStyle w:val="NoSpacing"/>
        <w:spacing w:line="276" w:lineRule="auto"/>
        <w:ind w:right="-235"/>
        <w:jc w:val="both"/>
        <w:rPr>
          <w:noProof w:val="0"/>
        </w:rPr>
      </w:pPr>
      <w:r>
        <w:rPr>
          <w:noProof w:val="0"/>
        </w:rPr>
        <w:t xml:space="preserve">GV yêu cầu HS hoạt động cặp đôi và trả lời câu hỏi: </w:t>
      </w:r>
    </w:p>
    <w:p w:rsidR="005410BE" w:rsidRPr="007739AD" w:rsidRDefault="005410BE" w:rsidP="005410BE">
      <w:pPr>
        <w:pStyle w:val="NoSpacing"/>
        <w:spacing w:line="276" w:lineRule="auto"/>
        <w:ind w:right="-235"/>
        <w:jc w:val="both"/>
      </w:pPr>
      <w:r w:rsidRPr="007739AD">
        <w:rPr>
          <w:noProof w:val="0"/>
        </w:rPr>
        <w:t xml:space="preserve">? </w:t>
      </w:r>
      <w:r w:rsidRPr="007739AD">
        <w:t>Hãy cho biết một số nét nổi bật trong tư tưởng của nền văn minh Đại Việt?</w:t>
      </w:r>
    </w:p>
    <w:p w:rsidR="005410BE" w:rsidRDefault="005410BE" w:rsidP="005410BE">
      <w:pPr>
        <w:pStyle w:val="NoSpacing"/>
        <w:spacing w:line="276" w:lineRule="auto"/>
        <w:ind w:right="-235"/>
        <w:jc w:val="both"/>
        <w:rPr>
          <w:b/>
        </w:rPr>
      </w:pPr>
      <w:r>
        <w:rPr>
          <w:b/>
          <w:noProof w:val="0"/>
        </w:rPr>
        <w:t>Nhiệm vụ 2:</w:t>
      </w:r>
      <w:r>
        <w:rPr>
          <w:b/>
        </w:rPr>
        <w:t xml:space="preserve"> </w:t>
      </w:r>
      <w:r>
        <w:rPr>
          <w:b/>
          <w:bCs/>
        </w:rPr>
        <w:t>Tôn giáo.</w:t>
      </w:r>
    </w:p>
    <w:p w:rsidR="005410BE" w:rsidRDefault="005410BE" w:rsidP="005410BE">
      <w:pPr>
        <w:pStyle w:val="NoSpacing"/>
        <w:spacing w:line="276" w:lineRule="auto"/>
        <w:ind w:right="-235"/>
        <w:jc w:val="both"/>
      </w:pPr>
      <w:r>
        <w:t>GV yêu cầu HS hoạt động theo nhóm và trả lời câu hỏi.</w:t>
      </w:r>
    </w:p>
    <w:p w:rsidR="005410BE" w:rsidRPr="007739AD" w:rsidRDefault="005410BE" w:rsidP="005410BE">
      <w:pPr>
        <w:pStyle w:val="NoSpacing"/>
        <w:spacing w:line="276" w:lineRule="auto"/>
        <w:ind w:right="-235"/>
        <w:jc w:val="both"/>
      </w:pPr>
      <w:r w:rsidRPr="007739AD">
        <w:t>?</w:t>
      </w:r>
      <w:r w:rsidRPr="007739AD">
        <w:rPr>
          <w:noProof w:val="0"/>
          <w:kern w:val="24"/>
        </w:rPr>
        <w:t xml:space="preserve"> </w:t>
      </w:r>
      <w:r w:rsidRPr="007739AD">
        <w:t>Hãy cho biết một số nét nổi bật trong đời sống tín ngưỡng, tư tưởng, tôn giáo của cư dân Đại Việt?</w:t>
      </w:r>
    </w:p>
    <w:p w:rsidR="005410BE" w:rsidRDefault="005410BE" w:rsidP="005410BE">
      <w:pPr>
        <w:pStyle w:val="NoSpacing"/>
        <w:spacing w:line="276" w:lineRule="auto"/>
        <w:ind w:right="-235"/>
        <w:jc w:val="both"/>
      </w:pPr>
      <w:r>
        <w:rPr>
          <w:bCs/>
        </w:rPr>
        <w:t>Nhóm 1: Tìm hiểu về Nho giáo.</w:t>
      </w:r>
    </w:p>
    <w:p w:rsidR="005410BE" w:rsidRDefault="005410BE" w:rsidP="005410BE">
      <w:pPr>
        <w:pStyle w:val="NoSpacing"/>
        <w:spacing w:line="276" w:lineRule="auto"/>
        <w:ind w:right="-235"/>
        <w:jc w:val="both"/>
      </w:pPr>
      <w:r>
        <w:rPr>
          <w:bCs/>
        </w:rPr>
        <w:t>Nhóm 2: Tìm hiểu về Phật giáo.</w:t>
      </w:r>
    </w:p>
    <w:p w:rsidR="005410BE" w:rsidRDefault="005410BE" w:rsidP="005410BE">
      <w:pPr>
        <w:pStyle w:val="NoSpacing"/>
        <w:spacing w:line="276" w:lineRule="auto"/>
        <w:ind w:right="-235"/>
        <w:jc w:val="both"/>
      </w:pPr>
      <w:r>
        <w:rPr>
          <w:bCs/>
        </w:rPr>
        <w:t>Nhóm 3: Tìm hiểu về Đạo giáo.</w:t>
      </w:r>
    </w:p>
    <w:p w:rsidR="005410BE" w:rsidRDefault="005410BE" w:rsidP="005410BE">
      <w:pPr>
        <w:pStyle w:val="NoSpacing"/>
        <w:spacing w:line="276" w:lineRule="auto"/>
        <w:ind w:right="-235"/>
        <w:jc w:val="both"/>
      </w:pPr>
      <w:r>
        <w:rPr>
          <w:bCs/>
        </w:rPr>
        <w:t>Nhóm 4: Tìm hiểu về sự du nhập Công giáo.</w:t>
      </w:r>
    </w:p>
    <w:p w:rsidR="005410BE" w:rsidRPr="00BB4AF2" w:rsidRDefault="005410BE" w:rsidP="005410BE">
      <w:pPr>
        <w:pStyle w:val="NoSpacing"/>
        <w:spacing w:line="276" w:lineRule="auto"/>
        <w:ind w:right="-235"/>
        <w:jc w:val="both"/>
      </w:pPr>
      <w:r w:rsidRPr="00BB4AF2">
        <w:t>?</w:t>
      </w:r>
      <w:r w:rsidRPr="00BB4AF2">
        <w:rPr>
          <w:noProof w:val="0"/>
          <w:position w:val="1"/>
        </w:rPr>
        <w:t xml:space="preserve"> </w:t>
      </w:r>
      <w:r w:rsidRPr="00BB4AF2">
        <w:t>Qua lời căn dặn của vua Lê Thánh Tông em có nhận xét  gì về chủ trương của nhà Lê đối với lãnh thổ đất nước?</w:t>
      </w:r>
    </w:p>
    <w:p w:rsidR="005410BE" w:rsidRDefault="005410BE" w:rsidP="005410BE">
      <w:pPr>
        <w:pStyle w:val="NoSpacing"/>
        <w:spacing w:line="276" w:lineRule="auto"/>
        <w:ind w:right="-235"/>
        <w:jc w:val="both"/>
        <w:rPr>
          <w:b/>
        </w:rPr>
      </w:pPr>
      <w:r>
        <w:rPr>
          <w:b/>
          <w:noProof w:val="0"/>
        </w:rPr>
        <w:t>Bước 2. Thực hiện nhiệm vụ.</w:t>
      </w:r>
    </w:p>
    <w:p w:rsidR="005410BE" w:rsidRDefault="005410BE" w:rsidP="005410BE">
      <w:pPr>
        <w:pStyle w:val="NoSpacing"/>
        <w:spacing w:line="276" w:lineRule="auto"/>
        <w:ind w:right="-235"/>
        <w:jc w:val="both"/>
        <w:rPr>
          <w:noProof w:val="0"/>
        </w:rPr>
      </w:pPr>
      <w:r>
        <w:rPr>
          <w:noProof w:val="0"/>
        </w:rPr>
        <w:t>- HS đọc SGK và thực hiện yêu cầu.  GV khuyến khích học sinh hợp tác với nhau khi thực khi thực hiện nhiệm vụ học tập.</w:t>
      </w:r>
    </w:p>
    <w:p w:rsidR="005410BE" w:rsidRDefault="005410BE" w:rsidP="005410BE">
      <w:pPr>
        <w:pStyle w:val="NoSpacing"/>
        <w:spacing w:line="276" w:lineRule="auto"/>
        <w:ind w:right="-235"/>
        <w:jc w:val="both"/>
        <w:rPr>
          <w:b/>
          <w:noProof w:val="0"/>
        </w:rPr>
      </w:pPr>
      <w:r>
        <w:rPr>
          <w:b/>
          <w:noProof w:val="0"/>
        </w:rPr>
        <w:t>Bước 3. Báo cáo, thảo luận.</w:t>
      </w:r>
    </w:p>
    <w:p w:rsidR="005410BE" w:rsidRDefault="005410BE" w:rsidP="005410BE">
      <w:pPr>
        <w:pStyle w:val="NoSpacing"/>
        <w:spacing w:line="276" w:lineRule="auto"/>
        <w:ind w:right="-235"/>
        <w:jc w:val="both"/>
        <w:rPr>
          <w:b/>
          <w:noProof w:val="0"/>
        </w:rPr>
      </w:pPr>
      <w:r>
        <w:rPr>
          <w:b/>
          <w:noProof w:val="0"/>
        </w:rPr>
        <w:lastRenderedPageBreak/>
        <w:t xml:space="preserve">- </w:t>
      </w:r>
      <w:r>
        <w:rPr>
          <w:noProof w:val="0"/>
        </w:rPr>
        <w:t xml:space="preserve"> HS lần lượt trả lời các câu hỏi</w:t>
      </w:r>
      <w:r>
        <w:rPr>
          <w:b/>
          <w:noProof w:val="0"/>
        </w:rPr>
        <w:t>.</w:t>
      </w:r>
    </w:p>
    <w:p w:rsidR="005410BE" w:rsidRDefault="005410BE" w:rsidP="005410BE">
      <w:pPr>
        <w:pStyle w:val="NoSpacing"/>
        <w:spacing w:line="276" w:lineRule="auto"/>
        <w:ind w:right="-235"/>
        <w:jc w:val="both"/>
        <w:rPr>
          <w:b/>
          <w:noProof w:val="0"/>
        </w:rPr>
      </w:pPr>
      <w:r>
        <w:rPr>
          <w:b/>
          <w:noProof w:val="0"/>
        </w:rPr>
        <w:t>Sản phẩm dự kiến.</w:t>
      </w:r>
    </w:p>
    <w:p w:rsidR="005410BE" w:rsidRDefault="005410BE" w:rsidP="005410BE">
      <w:pPr>
        <w:pStyle w:val="NoSpacing"/>
        <w:spacing w:line="276" w:lineRule="auto"/>
        <w:ind w:right="-235"/>
        <w:jc w:val="both"/>
        <w:rPr>
          <w:b/>
        </w:rPr>
      </w:pPr>
      <w:r>
        <w:rPr>
          <w:b/>
          <w:noProof w:val="0"/>
        </w:rPr>
        <w:t xml:space="preserve">? </w:t>
      </w:r>
      <w:r>
        <w:rPr>
          <w:b/>
        </w:rPr>
        <w:t>Hãy cho biết một số nét nổi bật trong tư tưởng của nền văn minh Đại Việt?</w:t>
      </w:r>
    </w:p>
    <w:p w:rsidR="005410BE" w:rsidRDefault="005410BE" w:rsidP="005410BE">
      <w:pPr>
        <w:pStyle w:val="NoSpacing"/>
        <w:spacing w:line="276" w:lineRule="auto"/>
        <w:ind w:right="-235"/>
        <w:jc w:val="both"/>
      </w:pPr>
      <w:r>
        <w:t>- Tư tưởng yêu nước thương đân phát triển theo hai xu hướng: dân tộc và thân dân.</w:t>
      </w:r>
    </w:p>
    <w:p w:rsidR="005410BE" w:rsidRDefault="005410BE" w:rsidP="005410BE">
      <w:pPr>
        <w:pStyle w:val="NoSpacing"/>
        <w:spacing w:line="276" w:lineRule="auto"/>
        <w:ind w:right="-235"/>
        <w:jc w:val="both"/>
      </w:pPr>
      <w:r>
        <w:t xml:space="preserve">- </w:t>
      </w:r>
      <w:r>
        <w:rPr>
          <w:lang w:val="vi-VN"/>
        </w:rPr>
        <w:t>Bộ luật Hình thư đầu tiên của nước ta dưới triều nhà Lý công bố năm 1042 đã xác định: “Chăm lo đến đời sống người dân trăm họ, chỉnh đốn pháp luật sao cho giảm bớt nỗi khổ của dân, xóa bớt bất công trong thiên hạ”.</w:t>
      </w:r>
    </w:p>
    <w:p w:rsidR="005410BE" w:rsidRDefault="005410BE" w:rsidP="005410BE">
      <w:pPr>
        <w:pStyle w:val="NoSpacing"/>
        <w:spacing w:line="276" w:lineRule="auto"/>
        <w:ind w:right="-235"/>
        <w:jc w:val="both"/>
        <w:rPr>
          <w:b/>
        </w:rPr>
      </w:pPr>
      <w:r>
        <w:t>-</w:t>
      </w:r>
      <w:r>
        <w:rPr>
          <w:noProof w:val="0"/>
          <w:position w:val="1"/>
          <w:lang w:val="vi-VN"/>
        </w:rPr>
        <w:t xml:space="preserve"> </w:t>
      </w:r>
      <w:r>
        <w:rPr>
          <w:lang w:val="vi-VN"/>
        </w:rPr>
        <w:t>Danh nhân Nguyễn Trãi đã đúc kết: “Việc nhân nghĩa cốt ở an dân. Quân điếu phạt trước lo trừ bạo”.</w:t>
      </w:r>
      <w:r>
        <w:rPr>
          <w:noProof w:val="0"/>
          <w:position w:val="1"/>
          <w:lang w:val="vi-VN"/>
        </w:rPr>
        <w:t xml:space="preserve"> </w:t>
      </w:r>
      <w:r>
        <w:rPr>
          <w:lang w:val="vi-VN"/>
        </w:rPr>
        <w:t>“Khoan thư sức dân làm kế sâu rễ bền gốc, đó là thượng sách giữ nước”.</w:t>
      </w:r>
    </w:p>
    <w:p w:rsidR="005410BE" w:rsidRDefault="005410BE" w:rsidP="005410BE">
      <w:pPr>
        <w:pStyle w:val="NoSpacing"/>
        <w:spacing w:line="276" w:lineRule="auto"/>
        <w:ind w:right="-235"/>
        <w:jc w:val="both"/>
        <w:rPr>
          <w:b/>
          <w:bCs/>
        </w:rPr>
      </w:pPr>
      <w:r>
        <w:rPr>
          <w:b/>
          <w:bCs/>
        </w:rPr>
        <w:t>? Tìm hiểu về Nho giáo.</w:t>
      </w:r>
    </w:p>
    <w:p w:rsidR="005410BE" w:rsidRDefault="005410BE" w:rsidP="005410BE">
      <w:pPr>
        <w:pStyle w:val="NoSpacing"/>
        <w:spacing w:line="276" w:lineRule="auto"/>
        <w:ind w:right="-235"/>
        <w:jc w:val="both"/>
        <w:rPr>
          <w:bCs/>
        </w:rPr>
      </w:pPr>
      <w:r>
        <w:rPr>
          <w:bCs/>
        </w:rPr>
        <w:t>+ Nho giáo dần phát triển cùng với sự phát triển của giáo dục và thi cử.</w:t>
      </w:r>
    </w:p>
    <w:p w:rsidR="005410BE" w:rsidRDefault="005410BE" w:rsidP="005410BE">
      <w:pPr>
        <w:pStyle w:val="NoSpacing"/>
        <w:spacing w:line="276" w:lineRule="auto"/>
        <w:ind w:right="-235"/>
        <w:jc w:val="both"/>
        <w:rPr>
          <w:bCs/>
        </w:rPr>
      </w:pPr>
      <w:r>
        <w:rPr>
          <w:bCs/>
        </w:rPr>
        <w:t>+ Nho giáo góp phần to lớn trong việc đào tạo đội ngũ tri thức, những người hiền tài cho đất nước.</w:t>
      </w:r>
    </w:p>
    <w:p w:rsidR="005410BE" w:rsidRDefault="005410BE" w:rsidP="005410BE">
      <w:pPr>
        <w:pStyle w:val="NoSpacing"/>
        <w:spacing w:line="276" w:lineRule="auto"/>
        <w:ind w:right="-235"/>
        <w:jc w:val="both"/>
        <w:rPr>
          <w:b/>
          <w:bCs/>
        </w:rPr>
      </w:pPr>
      <w:r>
        <w:rPr>
          <w:b/>
          <w:bCs/>
        </w:rPr>
        <w:t>? Tìm hiểu về Phật giáo.</w:t>
      </w:r>
    </w:p>
    <w:p w:rsidR="005410BE" w:rsidRDefault="005410BE" w:rsidP="005410BE">
      <w:pPr>
        <w:pStyle w:val="NoSpacing"/>
        <w:spacing w:line="276" w:lineRule="auto"/>
        <w:ind w:right="-235"/>
        <w:jc w:val="both"/>
      </w:pPr>
      <w:r>
        <w:t>Phật giáo phát triển mạnh trong buổi đầu độc lập và trở thành quốc giáo thời Lý – Trần.</w:t>
      </w:r>
    </w:p>
    <w:p w:rsidR="005410BE" w:rsidRDefault="005410BE" w:rsidP="005410BE">
      <w:pPr>
        <w:pStyle w:val="NoSpacing"/>
        <w:spacing w:line="276" w:lineRule="auto"/>
        <w:ind w:right="-235"/>
        <w:jc w:val="both"/>
      </w:pPr>
      <w:r>
        <w:t>-</w:t>
      </w:r>
      <w:r>
        <w:rPr>
          <w:noProof w:val="0"/>
          <w:position w:val="1"/>
        </w:rPr>
        <w:t xml:space="preserve"> </w:t>
      </w:r>
      <w:r>
        <w:t>“Lý Công Uẩn mới lên ngôi đã phát hai vạn quan tiền để thuê thợ xây dựng 8 ngôi chùa ở quê mình, lại phát hàng vạn quan dựng nhiều chùa ở kinh đô, sửa sang chùa quán ở các lộ, cho phép hơn 1000 người ở Thăng Long làm sư”.</w:t>
      </w:r>
    </w:p>
    <w:p w:rsidR="005410BE" w:rsidRPr="00B86CCE" w:rsidRDefault="005410BE" w:rsidP="005410BE">
      <w:pPr>
        <w:pStyle w:val="NoSpacing"/>
        <w:spacing w:line="276" w:lineRule="auto"/>
        <w:ind w:right="-235"/>
        <w:jc w:val="both"/>
      </w:pPr>
      <w:r>
        <w:t>- Thời Trần:</w:t>
      </w:r>
      <w:r>
        <w:rPr>
          <w:lang w:val="vi-VN"/>
        </w:rPr>
        <w:t xml:space="preserve"> Đạo Phật vẫn phát triển</w:t>
      </w:r>
      <w:r>
        <w:t>.</w:t>
      </w:r>
    </w:p>
    <w:p w:rsidR="005410BE" w:rsidRDefault="005410BE" w:rsidP="005410BE">
      <w:pPr>
        <w:pStyle w:val="NoSpacing"/>
        <w:spacing w:line="276" w:lineRule="auto"/>
        <w:ind w:right="-235"/>
        <w:jc w:val="both"/>
        <w:rPr>
          <w:b/>
          <w:bCs/>
        </w:rPr>
      </w:pPr>
      <w:r>
        <w:rPr>
          <w:b/>
          <w:bCs/>
        </w:rPr>
        <w:t>? Tìm hiểu về sự du nhập Công giáo.</w:t>
      </w:r>
    </w:p>
    <w:p w:rsidR="005410BE" w:rsidRDefault="005410BE" w:rsidP="005410BE">
      <w:pPr>
        <w:pStyle w:val="NoSpacing"/>
        <w:spacing w:line="276" w:lineRule="auto"/>
        <w:ind w:right="-235"/>
        <w:jc w:val="both"/>
      </w:pPr>
      <w:r>
        <w:t>Từ thế kỉ XVI, Thiên Chúa giáo du nhập vào Việt Nam, từng bước tạo nên những nét văn hóa mới trogn công đồng dân cư.</w:t>
      </w:r>
    </w:p>
    <w:p w:rsidR="005410BE" w:rsidRDefault="005410BE" w:rsidP="005410BE">
      <w:pPr>
        <w:pStyle w:val="NoSpacing"/>
        <w:spacing w:line="276" w:lineRule="auto"/>
        <w:ind w:right="-235"/>
        <w:jc w:val="both"/>
        <w:rPr>
          <w:b/>
        </w:rPr>
      </w:pPr>
      <w:r>
        <w:rPr>
          <w:b/>
        </w:rPr>
        <w:t>Bước 4: Kết luận, nhận định.</w:t>
      </w:r>
    </w:p>
    <w:p w:rsidR="005410BE" w:rsidRDefault="005410BE" w:rsidP="005410BE">
      <w:pPr>
        <w:pStyle w:val="NoSpacing"/>
        <w:spacing w:line="276" w:lineRule="auto"/>
        <w:ind w:right="-235"/>
        <w:jc w:val="both"/>
        <w:rPr>
          <w:noProof w:val="0"/>
        </w:rPr>
      </w:pPr>
      <w:r>
        <w:rPr>
          <w:noProof w:val="0"/>
        </w:rPr>
        <w:t xml:space="preserve">HS phân tích, nhận xét, đánh giá kết quả của học sinh. </w:t>
      </w:r>
    </w:p>
    <w:p w:rsidR="005410BE" w:rsidRDefault="005410BE" w:rsidP="005410BE">
      <w:pPr>
        <w:pStyle w:val="NoSpacing"/>
        <w:spacing w:line="276" w:lineRule="auto"/>
        <w:ind w:right="-235"/>
        <w:jc w:val="both"/>
        <w:rPr>
          <w:noProof w:val="0"/>
        </w:rPr>
      </w:pPr>
      <w:r>
        <w:rPr>
          <w:noProof w:val="0"/>
        </w:rPr>
        <w:t>GV bổ sung phần phân tích nhận xét, đánh giá, kết quả thực hiện nhiệm vụ học tập, ghi điểm thường xuyên cho học sinh. Chính xác hóa các kiến thức đã hình thành cho học sinh.</w:t>
      </w:r>
    </w:p>
    <w:p w:rsidR="005410BE" w:rsidRPr="00483B09" w:rsidRDefault="002A5797" w:rsidP="005410BE">
      <w:pPr>
        <w:pStyle w:val="NoSpacing"/>
        <w:spacing w:line="276" w:lineRule="auto"/>
        <w:ind w:right="-235"/>
        <w:jc w:val="both"/>
        <w:rPr>
          <w:b/>
          <w:bCs/>
        </w:rPr>
      </w:pPr>
      <w:r>
        <w:rPr>
          <w:b/>
          <w:bCs/>
        </w:rPr>
        <w:t>Nội dung 4: Giáo dục. (15</w:t>
      </w:r>
      <w:r w:rsidR="005410BE">
        <w:rPr>
          <w:b/>
          <w:bCs/>
        </w:rPr>
        <w:t xml:space="preserve"> phút)</w:t>
      </w:r>
    </w:p>
    <w:p w:rsidR="005410BE" w:rsidRDefault="005410BE" w:rsidP="005410BE">
      <w:pPr>
        <w:pStyle w:val="NoSpacing"/>
        <w:spacing w:line="276" w:lineRule="auto"/>
        <w:ind w:right="-235"/>
        <w:jc w:val="both"/>
        <w:rPr>
          <w:b/>
        </w:rPr>
      </w:pPr>
      <w:r>
        <w:rPr>
          <w:b/>
        </w:rPr>
        <w:t>Bước 1: Giao nhiệm vụ học tập.</w:t>
      </w:r>
    </w:p>
    <w:p w:rsidR="005410BE" w:rsidRDefault="005410BE" w:rsidP="005410BE">
      <w:pPr>
        <w:pStyle w:val="NoSpacing"/>
        <w:spacing w:line="276" w:lineRule="auto"/>
        <w:ind w:right="-235"/>
        <w:jc w:val="both"/>
        <w:rPr>
          <w:b/>
          <w:bCs/>
        </w:rPr>
      </w:pPr>
      <w:r>
        <w:rPr>
          <w:b/>
          <w:noProof w:val="0"/>
        </w:rPr>
        <w:t>Nhiệm vụ 1:</w:t>
      </w:r>
      <w:r>
        <w:rPr>
          <w:b/>
          <w:bCs/>
          <w:noProof w:val="0"/>
          <w:position w:val="1"/>
        </w:rPr>
        <w:t xml:space="preserve"> </w:t>
      </w:r>
      <w:r>
        <w:rPr>
          <w:b/>
          <w:bCs/>
        </w:rPr>
        <w:t>Giáo dục.</w:t>
      </w:r>
    </w:p>
    <w:p w:rsidR="005410BE" w:rsidRDefault="005410BE" w:rsidP="005410BE">
      <w:pPr>
        <w:pStyle w:val="NoSpacing"/>
        <w:spacing w:line="276" w:lineRule="auto"/>
        <w:ind w:right="-235"/>
        <w:jc w:val="both"/>
        <w:rPr>
          <w:noProof w:val="0"/>
        </w:rPr>
      </w:pPr>
      <w:r>
        <w:rPr>
          <w:noProof w:val="0"/>
        </w:rPr>
        <w:t xml:space="preserve">GV yêu cầu HS hoạt động cặp đôi và trả lời câu hỏi: </w:t>
      </w:r>
    </w:p>
    <w:p w:rsidR="005410BE" w:rsidRPr="00736E7A" w:rsidRDefault="005410BE" w:rsidP="005410BE">
      <w:pPr>
        <w:pStyle w:val="NoSpacing"/>
        <w:spacing w:line="276" w:lineRule="auto"/>
        <w:ind w:right="-235"/>
        <w:jc w:val="both"/>
        <w:rPr>
          <w:noProof w:val="0"/>
        </w:rPr>
      </w:pPr>
      <w:r w:rsidRPr="00736E7A">
        <w:rPr>
          <w:noProof w:val="0"/>
        </w:rPr>
        <w:t>? Trình bày tình hình giáo dục nước ta qua các triều đại?</w:t>
      </w:r>
    </w:p>
    <w:p w:rsidR="005410BE" w:rsidRDefault="005410BE" w:rsidP="005410BE">
      <w:pPr>
        <w:pStyle w:val="NoSpacing"/>
        <w:spacing w:line="276" w:lineRule="auto"/>
        <w:ind w:right="-235"/>
        <w:jc w:val="both"/>
      </w:pPr>
      <w:r w:rsidRPr="00483B09">
        <w:rPr>
          <w:noProof w:val="0"/>
        </w:rPr>
        <w:t xml:space="preserve">? </w:t>
      </w:r>
      <w:r w:rsidRPr="00483B09">
        <w:t>Theo em vì sao các vương triều Đại Việt đều quan tâm đến giáo dục, khoa cử ?</w:t>
      </w:r>
    </w:p>
    <w:p w:rsidR="005410BE" w:rsidRDefault="005410BE" w:rsidP="005410BE">
      <w:pPr>
        <w:pStyle w:val="NoSpacing"/>
        <w:spacing w:line="276" w:lineRule="auto"/>
        <w:ind w:right="-235"/>
        <w:jc w:val="both"/>
        <w:rPr>
          <w:b/>
        </w:rPr>
      </w:pPr>
      <w:r>
        <w:rPr>
          <w:b/>
          <w:noProof w:val="0"/>
        </w:rPr>
        <w:t>Bước 2. Thực hiện nhiệm vụ.</w:t>
      </w:r>
    </w:p>
    <w:p w:rsidR="005410BE" w:rsidRDefault="005410BE" w:rsidP="005410BE">
      <w:pPr>
        <w:pStyle w:val="NoSpacing"/>
        <w:spacing w:line="276" w:lineRule="auto"/>
        <w:ind w:right="-235"/>
        <w:jc w:val="both"/>
        <w:rPr>
          <w:noProof w:val="0"/>
        </w:rPr>
      </w:pPr>
      <w:r>
        <w:rPr>
          <w:noProof w:val="0"/>
        </w:rPr>
        <w:t>- HS đọc SGK và thực hiện yêu cầu. GV khuyến khích học sinh hợp tác với nhau khi thực khi thực hiện nhiệm vụ học tập.</w:t>
      </w:r>
    </w:p>
    <w:p w:rsidR="005410BE" w:rsidRDefault="005410BE" w:rsidP="005410BE">
      <w:pPr>
        <w:pStyle w:val="NoSpacing"/>
        <w:spacing w:line="276" w:lineRule="auto"/>
        <w:ind w:right="-235"/>
        <w:jc w:val="both"/>
        <w:rPr>
          <w:b/>
          <w:noProof w:val="0"/>
        </w:rPr>
      </w:pPr>
      <w:r>
        <w:rPr>
          <w:b/>
          <w:noProof w:val="0"/>
        </w:rPr>
        <w:t>Bước 3. Báo cáo, thảo luận.</w:t>
      </w:r>
    </w:p>
    <w:p w:rsidR="005410BE" w:rsidRDefault="005410BE" w:rsidP="005410BE">
      <w:pPr>
        <w:pStyle w:val="NoSpacing"/>
        <w:spacing w:line="276" w:lineRule="auto"/>
        <w:ind w:right="-235"/>
        <w:jc w:val="both"/>
        <w:rPr>
          <w:b/>
          <w:noProof w:val="0"/>
        </w:rPr>
      </w:pPr>
      <w:r>
        <w:rPr>
          <w:b/>
          <w:noProof w:val="0"/>
        </w:rPr>
        <w:t xml:space="preserve">- </w:t>
      </w:r>
      <w:r>
        <w:rPr>
          <w:noProof w:val="0"/>
        </w:rPr>
        <w:t xml:space="preserve"> HS lần lượt trả lời các câu hỏi</w:t>
      </w:r>
      <w:r>
        <w:rPr>
          <w:b/>
          <w:noProof w:val="0"/>
        </w:rPr>
        <w:t>.</w:t>
      </w:r>
    </w:p>
    <w:p w:rsidR="005410BE" w:rsidRDefault="005410BE" w:rsidP="005410BE">
      <w:pPr>
        <w:pStyle w:val="NoSpacing"/>
        <w:spacing w:line="276" w:lineRule="auto"/>
        <w:ind w:right="-235"/>
        <w:jc w:val="both"/>
        <w:rPr>
          <w:b/>
          <w:noProof w:val="0"/>
        </w:rPr>
      </w:pPr>
      <w:r>
        <w:rPr>
          <w:b/>
          <w:noProof w:val="0"/>
        </w:rPr>
        <w:t>Sản phẩm dự kiến</w:t>
      </w:r>
    </w:p>
    <w:p w:rsidR="005410BE" w:rsidRPr="00936F9F" w:rsidRDefault="005410BE" w:rsidP="005410BE">
      <w:pPr>
        <w:pStyle w:val="NoSpacing"/>
        <w:spacing w:line="276" w:lineRule="auto"/>
        <w:ind w:right="-235"/>
        <w:jc w:val="both"/>
        <w:rPr>
          <w:noProof w:val="0"/>
        </w:rPr>
      </w:pPr>
      <w:r w:rsidRPr="00936F9F">
        <w:rPr>
          <w:noProof w:val="0"/>
        </w:rPr>
        <w:t>? Trình bày tình hình giáo dục nước ta qua các triều đại?</w:t>
      </w:r>
    </w:p>
    <w:p w:rsidR="005410BE" w:rsidRDefault="005410BE" w:rsidP="005410BE">
      <w:pPr>
        <w:pStyle w:val="NoSpacing"/>
        <w:spacing w:line="276" w:lineRule="auto"/>
        <w:ind w:right="-235"/>
        <w:jc w:val="both"/>
        <w:rPr>
          <w:bCs/>
        </w:rPr>
      </w:pPr>
      <w:r>
        <w:rPr>
          <w:noProof w:val="0"/>
        </w:rPr>
        <w:t>-</w:t>
      </w:r>
      <w:r>
        <w:rPr>
          <w:b/>
          <w:bCs/>
          <w:noProof w:val="0"/>
          <w:position w:val="1"/>
          <w:lang w:val="x-none"/>
        </w:rPr>
        <w:t xml:space="preserve"> </w:t>
      </w:r>
      <w:r>
        <w:rPr>
          <w:bCs/>
          <w:lang w:val="x-none"/>
        </w:rPr>
        <w:t>Giáo dục</w:t>
      </w:r>
      <w:r>
        <w:rPr>
          <w:bCs/>
        </w:rPr>
        <w:t xml:space="preserve"> thời Lý:</w:t>
      </w:r>
      <w:r>
        <w:rPr>
          <w:noProof w:val="0"/>
        </w:rPr>
        <w:t xml:space="preserve"> </w:t>
      </w:r>
      <w:r>
        <w:rPr>
          <w:bCs/>
        </w:rPr>
        <w:t>Nền giáo dục, khoa cử bắt đầu được triển khai từ thời nhà Lý.</w:t>
      </w:r>
    </w:p>
    <w:p w:rsidR="005410BE" w:rsidRPr="00483B09" w:rsidRDefault="005410BE" w:rsidP="005410BE">
      <w:pPr>
        <w:pStyle w:val="NoSpacing"/>
        <w:spacing w:line="276" w:lineRule="auto"/>
        <w:ind w:right="-235"/>
        <w:jc w:val="both"/>
        <w:rPr>
          <w:bCs/>
        </w:rPr>
      </w:pPr>
      <w:r>
        <w:rPr>
          <w:bCs/>
        </w:rPr>
        <w:t>+</w:t>
      </w:r>
      <w:r>
        <w:rPr>
          <w:noProof w:val="0"/>
          <w:lang w:val="vi-VN"/>
        </w:rPr>
        <w:t xml:space="preserve"> </w:t>
      </w:r>
      <w:r>
        <w:rPr>
          <w:bCs/>
          <w:lang w:val="vi-VN"/>
        </w:rPr>
        <w:t xml:space="preserve">Năm 1070, Văn Miếu được xây dựng ở Thăng Long. Năm 1075, mở khoa thi đầu tiên để tuyển chọn quan lại. Năm 1070, Văn Miếu được xây dựng ở Thăng Long. Năm 1075, mở khoa thi đầu tiên để tuyển chọn quan lại. Nhà nước quan tâm đến giáo dục, khoa cử. Năm 1076, mở </w:t>
      </w:r>
      <w:r>
        <w:rPr>
          <w:bCs/>
          <w:lang w:val="vi-VN"/>
        </w:rPr>
        <w:lastRenderedPageBreak/>
        <w:t>Quốc tử giám - trường đại học đầu tiên của nước ta. Chế độ thi cử chưa đi vào nền nếp và quy củ. Việc xây dựng Văn Miếu và Quốc tử giám đánh dấu sự ra đời của nền giáo dục Đại Việt</w:t>
      </w:r>
      <w:r>
        <w:rPr>
          <w:bCs/>
        </w:rPr>
        <w:t>.</w:t>
      </w:r>
    </w:p>
    <w:p w:rsidR="005410BE" w:rsidRDefault="005410BE" w:rsidP="005410BE">
      <w:pPr>
        <w:pStyle w:val="NoSpacing"/>
        <w:spacing w:line="276" w:lineRule="auto"/>
        <w:ind w:right="-235"/>
        <w:jc w:val="both"/>
        <w:rPr>
          <w:bCs/>
        </w:rPr>
      </w:pPr>
      <w:r>
        <w:rPr>
          <w:bCs/>
        </w:rPr>
        <w:t>- Thời Trần, triều đình lập Quốc học viện cho con em quan lại học tập.</w:t>
      </w:r>
    </w:p>
    <w:p w:rsidR="005410BE" w:rsidRDefault="005410BE" w:rsidP="005410BE">
      <w:pPr>
        <w:pStyle w:val="NoSpacing"/>
        <w:spacing w:line="276" w:lineRule="auto"/>
        <w:ind w:right="-235"/>
        <w:jc w:val="both"/>
        <w:rPr>
          <w:bCs/>
        </w:rPr>
      </w:pPr>
      <w:r>
        <w:rPr>
          <w:bCs/>
        </w:rPr>
        <w:t>+</w:t>
      </w:r>
      <w:r>
        <w:rPr>
          <w:noProof w:val="0"/>
          <w:position w:val="1"/>
          <w:lang w:val="vi-VN"/>
        </w:rPr>
        <w:t xml:space="preserve"> </w:t>
      </w:r>
      <w:r>
        <w:rPr>
          <w:bCs/>
          <w:lang w:val="vi-VN"/>
        </w:rPr>
        <w:t>- Quốc tử giám được mở rộng, các lộ, phủ đều có trường học, các kì thi tổ chức ngày càng nhiều.</w:t>
      </w:r>
    </w:p>
    <w:p w:rsidR="005410BE" w:rsidRDefault="005410BE" w:rsidP="005410BE">
      <w:pPr>
        <w:pStyle w:val="NoSpacing"/>
        <w:spacing w:line="276" w:lineRule="auto"/>
        <w:ind w:right="-235"/>
        <w:jc w:val="both"/>
        <w:rPr>
          <w:bCs/>
        </w:rPr>
      </w:pPr>
      <w:r>
        <w:rPr>
          <w:bCs/>
        </w:rPr>
        <w:t>- “…Năm 1246, nhà Trần định lệ thi thái học sinh (tiến sĩ) 7 năm một lần thi.</w:t>
      </w:r>
    </w:p>
    <w:p w:rsidR="005410BE" w:rsidRDefault="005410BE" w:rsidP="005410BE">
      <w:pPr>
        <w:pStyle w:val="NoSpacing"/>
        <w:spacing w:line="276" w:lineRule="auto"/>
        <w:ind w:right="-235"/>
        <w:jc w:val="both"/>
        <w:rPr>
          <w:bCs/>
        </w:rPr>
      </w:pPr>
      <w:r>
        <w:rPr>
          <w:bCs/>
        </w:rPr>
        <w:t>- Năm 1247, quy định chọn Tam khôi (Trạng nguyên, Bảng nhãn, Thám hoa) trong kì thi Đình.</w:t>
      </w:r>
    </w:p>
    <w:p w:rsidR="005410BE" w:rsidRDefault="005410BE" w:rsidP="005410BE">
      <w:pPr>
        <w:pStyle w:val="NoSpacing"/>
        <w:spacing w:line="276" w:lineRule="auto"/>
        <w:ind w:right="-235"/>
        <w:jc w:val="both"/>
        <w:rPr>
          <w:bCs/>
        </w:rPr>
      </w:pPr>
      <w:r>
        <w:rPr>
          <w:bCs/>
        </w:rPr>
        <w:t>- “ Phép thi thời Trần 7 năm một khoa, đặt ra tam khôi, điều lệ mỗi ngày một nghiêm ngặt, ân điển mỗi ngày một long trọng, công danh do đó mà ra, nhân tài đầy rẫy, so với thời Lý thì thịnh hơn nhiều”.</w:t>
      </w:r>
    </w:p>
    <w:p w:rsidR="005410BE" w:rsidRDefault="005410BE" w:rsidP="005410BE">
      <w:pPr>
        <w:pStyle w:val="NoSpacing"/>
        <w:spacing w:line="276" w:lineRule="auto"/>
        <w:ind w:right="-235"/>
        <w:jc w:val="both"/>
        <w:rPr>
          <w:bCs/>
        </w:rPr>
      </w:pPr>
      <w:r>
        <w:rPr>
          <w:bCs/>
          <w:iCs/>
        </w:rPr>
        <w:t xml:space="preserve">    (Khoa mục chí- trong Lịch triều Hiến chương loại ch</w:t>
      </w:r>
      <w:r>
        <w:rPr>
          <w:bCs/>
          <w:iCs/>
          <w:lang w:val="af-ZA"/>
        </w:rPr>
        <w:t xml:space="preserve">í) </w:t>
      </w:r>
    </w:p>
    <w:p w:rsidR="005410BE" w:rsidRDefault="005410BE" w:rsidP="005410BE">
      <w:pPr>
        <w:pStyle w:val="NoSpacing"/>
        <w:spacing w:line="276" w:lineRule="auto"/>
        <w:ind w:right="-235"/>
        <w:jc w:val="both"/>
        <w:rPr>
          <w:bCs/>
        </w:rPr>
      </w:pPr>
      <w:r>
        <w:rPr>
          <w:bCs/>
        </w:rPr>
        <w:t>+</w:t>
      </w:r>
      <w:r>
        <w:rPr>
          <w:noProof w:val="0"/>
          <w:position w:val="1"/>
          <w:lang w:val="vi-VN"/>
        </w:rPr>
        <w:t xml:space="preserve"> </w:t>
      </w:r>
      <w:r>
        <w:rPr>
          <w:bCs/>
          <w:lang w:val="vi-VN"/>
        </w:rPr>
        <w:t>Nguyễn Hiền sinh năm 1234 (có tài liệu ghi năm 1235), người làng Dương A, huyện Thượng Hiền, phủ Thiên Trường (nay là xã Nam Thắng, huyện Nam Trực, tỉnh Nam Định).</w:t>
      </w:r>
      <w:r>
        <w:rPr>
          <w:noProof w:val="0"/>
          <w:position w:val="1"/>
          <w:lang w:val="vi-VN"/>
        </w:rPr>
        <w:t xml:space="preserve"> </w:t>
      </w:r>
      <w:r>
        <w:rPr>
          <w:bCs/>
          <w:lang w:val="vi-VN"/>
        </w:rPr>
        <w:t>Trong khoa thi năm 1247, lần đầu tiên trong lịch sử có 3 sĩ tử đỗ đầu đều là những người trẻ. Trạng nguyên Nguyễn Hiền mới 13 tuổi, Bảng nhãn Lê Văn Hưu 18 tuổi và Thám hoa Đặng Ma La 14 tuổi. Vì vậy, Trạng nguyên Nguyễn Hiền được coi là “Khai quốc Trạng Nguyên” và là trạng nhỏ tuổi nhất trong lịch sử nước ta.</w:t>
      </w:r>
    </w:p>
    <w:p w:rsidR="005410BE" w:rsidRDefault="005410BE" w:rsidP="005410BE">
      <w:pPr>
        <w:pStyle w:val="NoSpacing"/>
        <w:spacing w:line="276" w:lineRule="auto"/>
        <w:ind w:right="-235"/>
        <w:jc w:val="both"/>
        <w:rPr>
          <w:bCs/>
        </w:rPr>
      </w:pPr>
      <w:r>
        <w:rPr>
          <w:bCs/>
        </w:rPr>
        <w:t>-</w:t>
      </w:r>
      <w:r>
        <w:rPr>
          <w:noProof w:val="0"/>
          <w:kern w:val="24"/>
        </w:rPr>
        <w:t xml:space="preserve"> </w:t>
      </w:r>
      <w:r>
        <w:rPr>
          <w:bCs/>
        </w:rPr>
        <w:t>Thời Lê sơ, con em bình dân học giỏi cũng được đi học, đi thi, hệ thống trường học mở rộng trên cả nước.</w:t>
      </w:r>
    </w:p>
    <w:p w:rsidR="005410BE" w:rsidRDefault="005410BE" w:rsidP="005410BE">
      <w:pPr>
        <w:pStyle w:val="NoSpacing"/>
        <w:spacing w:line="276" w:lineRule="auto"/>
        <w:ind w:right="-235"/>
        <w:jc w:val="both"/>
        <w:rPr>
          <w:bCs/>
        </w:rPr>
      </w:pPr>
      <w:r>
        <w:rPr>
          <w:bCs/>
        </w:rPr>
        <w:t>+</w:t>
      </w:r>
      <w:r>
        <w:rPr>
          <w:noProof w:val="0"/>
          <w:kern w:val="24"/>
          <w:position w:val="1"/>
        </w:rPr>
        <w:t xml:space="preserve"> </w:t>
      </w:r>
      <w:r>
        <w:rPr>
          <w:bCs/>
        </w:rPr>
        <w:t>Sau khi lên ngôi vua, 1428 Lê Thái Tổ cho d</w:t>
      </w:r>
      <w:r>
        <w:rPr>
          <w:bCs/>
          <w:lang w:val="vi-VN"/>
        </w:rPr>
        <w:t xml:space="preserve">ựng lại Quốc Tử Giám, mở nhiều trường học ở các đạo, phủ. </w:t>
      </w:r>
    </w:p>
    <w:p w:rsidR="005410BE" w:rsidRDefault="005410BE" w:rsidP="005410BE">
      <w:pPr>
        <w:pStyle w:val="NoSpacing"/>
        <w:spacing w:line="276" w:lineRule="auto"/>
        <w:ind w:right="-235"/>
        <w:jc w:val="both"/>
        <w:rPr>
          <w:bCs/>
        </w:rPr>
      </w:pPr>
      <w:r>
        <w:rPr>
          <w:bCs/>
        </w:rPr>
        <w:t>+</w:t>
      </w:r>
      <w:r>
        <w:rPr>
          <w:noProof w:val="0"/>
          <w:kern w:val="24"/>
          <w:position w:val="1"/>
        </w:rPr>
        <w:t xml:space="preserve"> </w:t>
      </w:r>
      <w:r>
        <w:rPr>
          <w:bCs/>
        </w:rPr>
        <w:t xml:space="preserve">Lấy </w:t>
      </w:r>
      <w:r>
        <w:rPr>
          <w:bCs/>
          <w:lang w:val="vi-VN"/>
        </w:rPr>
        <w:t xml:space="preserve">“Tứ thư”, “Ngũ kinh” là nội dung học tập, thi cử. </w:t>
      </w:r>
    </w:p>
    <w:p w:rsidR="005410BE" w:rsidRDefault="005410BE" w:rsidP="005410BE">
      <w:pPr>
        <w:pStyle w:val="NoSpacing"/>
        <w:spacing w:line="276" w:lineRule="auto"/>
        <w:ind w:right="-235"/>
        <w:jc w:val="both"/>
        <w:rPr>
          <w:bCs/>
        </w:rPr>
      </w:pPr>
      <w:r>
        <w:rPr>
          <w:bCs/>
        </w:rPr>
        <w:t>+</w:t>
      </w:r>
      <w:r>
        <w:rPr>
          <w:noProof w:val="0"/>
          <w:kern w:val="24"/>
          <w:position w:val="1"/>
          <w:lang w:val="vi-VN"/>
        </w:rPr>
        <w:t xml:space="preserve"> </w:t>
      </w:r>
      <w:r>
        <w:rPr>
          <w:bCs/>
          <w:lang w:val="vi-VN"/>
        </w:rPr>
        <w:t xml:space="preserve">Tuyển chọn người tài giỏi có đạo đức để làm thầy giáo. </w:t>
      </w:r>
    </w:p>
    <w:p w:rsidR="005410BE" w:rsidRDefault="005410BE" w:rsidP="005410BE">
      <w:pPr>
        <w:pStyle w:val="NoSpacing"/>
        <w:spacing w:line="276" w:lineRule="auto"/>
        <w:ind w:right="-235"/>
        <w:jc w:val="both"/>
        <w:rPr>
          <w:bCs/>
        </w:rPr>
      </w:pPr>
      <w:r>
        <w:rPr>
          <w:bCs/>
        </w:rPr>
        <w:t>+</w:t>
      </w:r>
      <w:r>
        <w:rPr>
          <w:noProof w:val="0"/>
          <w:kern w:val="24"/>
        </w:rPr>
        <w:t xml:space="preserve"> </w:t>
      </w:r>
      <w:r>
        <w:rPr>
          <w:bCs/>
        </w:rPr>
        <w:t xml:space="preserve">- Nhà trường tăng cường khuyến khích nhân dân học tập, tiêu biểu như việc ban chiếu khuyến học thời Tây Sơn. </w:t>
      </w:r>
    </w:p>
    <w:p w:rsidR="005410BE" w:rsidRDefault="005410BE" w:rsidP="005410BE">
      <w:pPr>
        <w:pStyle w:val="NoSpacing"/>
        <w:spacing w:line="276" w:lineRule="auto"/>
        <w:ind w:right="-235"/>
        <w:jc w:val="both"/>
        <w:rPr>
          <w:b/>
        </w:rPr>
      </w:pPr>
      <w:r>
        <w:rPr>
          <w:b/>
        </w:rPr>
        <w:t>Bước 4: Kết luận, nhận định.</w:t>
      </w:r>
    </w:p>
    <w:p w:rsidR="005410BE" w:rsidRDefault="005410BE" w:rsidP="005410BE">
      <w:pPr>
        <w:pStyle w:val="NoSpacing"/>
        <w:spacing w:line="276" w:lineRule="auto"/>
        <w:ind w:right="-235"/>
        <w:jc w:val="both"/>
        <w:rPr>
          <w:noProof w:val="0"/>
        </w:rPr>
      </w:pPr>
      <w:r>
        <w:rPr>
          <w:noProof w:val="0"/>
        </w:rPr>
        <w:t xml:space="preserve">- HS phân tích, nhận xét, đánh giá kết quả của học sinh. </w:t>
      </w:r>
    </w:p>
    <w:p w:rsidR="005410BE" w:rsidRDefault="005410BE" w:rsidP="005410BE">
      <w:pPr>
        <w:pStyle w:val="NoSpacing"/>
        <w:spacing w:line="276" w:lineRule="auto"/>
        <w:ind w:right="-235"/>
        <w:jc w:val="both"/>
        <w:rPr>
          <w:noProof w:val="0"/>
        </w:rPr>
      </w:pPr>
      <w:r>
        <w:rPr>
          <w:noProof w:val="0"/>
        </w:rPr>
        <w:t>- GV bổ sung phần phân tích nhận xét, đánh giá, kết quả thực hiện nhiệm vụ học tập, ghi điểm thường xuyên cho học sinh. Chính xác hóa các kiến thức đã hình thành cho học sinh.</w:t>
      </w:r>
    </w:p>
    <w:p w:rsidR="005410BE" w:rsidRDefault="005410BE" w:rsidP="005410BE">
      <w:pPr>
        <w:pStyle w:val="NoSpacing"/>
        <w:spacing w:line="276" w:lineRule="auto"/>
        <w:ind w:right="-235"/>
        <w:jc w:val="both"/>
        <w:rPr>
          <w:noProof w:val="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5410BE" w:rsidTr="009C38B0">
        <w:tc>
          <w:tcPr>
            <w:tcW w:w="9776" w:type="dxa"/>
            <w:tcBorders>
              <w:top w:val="single" w:sz="4" w:space="0" w:color="auto"/>
              <w:left w:val="single" w:sz="4" w:space="0" w:color="auto"/>
              <w:bottom w:val="single" w:sz="4" w:space="0" w:color="auto"/>
              <w:right w:val="single" w:sz="4" w:space="0" w:color="auto"/>
            </w:tcBorders>
            <w:hideMark/>
          </w:tcPr>
          <w:p w:rsidR="005410BE" w:rsidRDefault="005410BE" w:rsidP="009C38B0">
            <w:pPr>
              <w:pStyle w:val="NoSpacing"/>
              <w:spacing w:line="276" w:lineRule="auto"/>
              <w:ind w:right="33"/>
              <w:jc w:val="both"/>
              <w:rPr>
                <w:b/>
                <w:bCs/>
              </w:rPr>
            </w:pPr>
            <w:r>
              <w:rPr>
                <w:b/>
                <w:bCs/>
              </w:rPr>
              <w:t>c. Tư tưởng, tôn giáo.</w:t>
            </w:r>
          </w:p>
          <w:p w:rsidR="005410BE" w:rsidRDefault="005410BE" w:rsidP="009C38B0">
            <w:pPr>
              <w:pStyle w:val="NoSpacing"/>
              <w:spacing w:line="276" w:lineRule="auto"/>
              <w:ind w:right="33"/>
              <w:jc w:val="both"/>
              <w:rPr>
                <w:b/>
                <w:bCs/>
              </w:rPr>
            </w:pPr>
            <w:r>
              <w:rPr>
                <w:b/>
                <w:bCs/>
              </w:rPr>
              <w:t>* Tư tưởng</w:t>
            </w:r>
          </w:p>
          <w:p w:rsidR="005410BE" w:rsidRDefault="005410BE" w:rsidP="009C38B0">
            <w:pPr>
              <w:pStyle w:val="NoSpacing"/>
              <w:spacing w:line="276" w:lineRule="auto"/>
              <w:ind w:right="33"/>
              <w:jc w:val="both"/>
              <w:rPr>
                <w:bCs/>
              </w:rPr>
            </w:pPr>
            <w:r>
              <w:rPr>
                <w:bCs/>
                <w:lang w:val="vi-VN"/>
              </w:rPr>
              <w:t>- Tư tưởng yêu nước thương dân được xem là tiêu chuẩn đạo đức cao nhất để đánh giá con người qua các hoạt động xã hội.</w:t>
            </w:r>
          </w:p>
          <w:p w:rsidR="005410BE" w:rsidRDefault="005410BE" w:rsidP="009C38B0">
            <w:pPr>
              <w:pStyle w:val="NoSpacing"/>
              <w:spacing w:line="276" w:lineRule="auto"/>
              <w:ind w:right="33"/>
              <w:jc w:val="both"/>
            </w:pPr>
            <w:r>
              <w:t>- Nho giáo:du nhập thời Bắc thuộc, thời Lý là triều đại đầu tiên thi cử Nho giáo để tuyển chọn quan lại. Thời Lê Sơ, nho giáo độc tôn.</w:t>
            </w:r>
          </w:p>
          <w:p w:rsidR="005410BE" w:rsidRDefault="005410BE" w:rsidP="009C38B0">
            <w:pPr>
              <w:pStyle w:val="NoSpacing"/>
              <w:spacing w:line="276" w:lineRule="auto"/>
              <w:ind w:right="33"/>
              <w:jc w:val="both"/>
            </w:pPr>
            <w:r>
              <w:t>-Phật giáo: Du nhập từ đầu công nguyên, gắn liền sự hình thành và phát triển cùng dân tộc.</w:t>
            </w:r>
          </w:p>
          <w:p w:rsidR="005410BE" w:rsidRDefault="005410BE" w:rsidP="009C38B0">
            <w:pPr>
              <w:pStyle w:val="NoSpacing"/>
              <w:spacing w:line="276" w:lineRule="auto"/>
              <w:ind w:right="33"/>
              <w:jc w:val="both"/>
            </w:pPr>
            <w:r>
              <w:t>- Đạo giáo: Xuất hiện ở vị trí nhất định trong xã hội.</w:t>
            </w:r>
          </w:p>
          <w:p w:rsidR="005410BE" w:rsidRDefault="005410BE" w:rsidP="009C38B0">
            <w:pPr>
              <w:pStyle w:val="NoSpacing"/>
              <w:spacing w:line="276" w:lineRule="auto"/>
              <w:ind w:right="33"/>
              <w:jc w:val="both"/>
              <w:rPr>
                <w:bCs/>
              </w:rPr>
            </w:pPr>
            <w:r>
              <w:rPr>
                <w:b/>
                <w:bCs/>
              </w:rPr>
              <w:t>* Tôn giáo</w:t>
            </w:r>
          </w:p>
          <w:p w:rsidR="005410BE" w:rsidRDefault="005410BE" w:rsidP="009C38B0">
            <w:pPr>
              <w:pStyle w:val="NoSpacing"/>
              <w:spacing w:line="276" w:lineRule="auto"/>
              <w:ind w:right="33"/>
              <w:jc w:val="both"/>
              <w:rPr>
                <w:bCs/>
              </w:rPr>
            </w:pPr>
            <w:r>
              <w:rPr>
                <w:bCs/>
                <w:lang w:val="vi-VN"/>
              </w:rPr>
              <w:t>- Phật giáo</w:t>
            </w:r>
            <w:r>
              <w:rPr>
                <w:bCs/>
              </w:rPr>
              <w:t>:</w:t>
            </w:r>
            <w:r>
              <w:rPr>
                <w:bCs/>
                <w:lang w:val="vi-VN"/>
              </w:rPr>
              <w:t xml:space="preserve"> du nhập từ thời Bắc thuộc phát triển nhanh chóng trong buổi đầu độc lập và trở thành quốc giáo dưới thời Lý, Trần.</w:t>
            </w:r>
          </w:p>
          <w:p w:rsidR="005410BE" w:rsidRDefault="005410BE" w:rsidP="009C38B0">
            <w:pPr>
              <w:pStyle w:val="NoSpacing"/>
              <w:spacing w:line="276" w:lineRule="auto"/>
              <w:ind w:right="33"/>
              <w:jc w:val="both"/>
              <w:rPr>
                <w:bCs/>
              </w:rPr>
            </w:pPr>
            <w:r>
              <w:rPr>
                <w:bCs/>
                <w:lang w:val="vi-VN"/>
              </w:rPr>
              <w:t>- Đạo giáo</w:t>
            </w:r>
            <w:r>
              <w:rPr>
                <w:bCs/>
              </w:rPr>
              <w:t>:</w:t>
            </w:r>
            <w:r>
              <w:rPr>
                <w:bCs/>
                <w:lang w:val="vi-VN"/>
              </w:rPr>
              <w:t xml:space="preserve"> </w:t>
            </w:r>
            <w:r>
              <w:t>Xuất hiện ở vị trí nhất định trong xã hội</w:t>
            </w:r>
            <w:r>
              <w:rPr>
                <w:bCs/>
                <w:lang w:val="vi-VN"/>
              </w:rPr>
              <w:t>, được duy trì phát triển trong dân gian và được các triều đại phong kiến có trọng đặc biệt là thời Đinh, Tiền Lê, Lý.</w:t>
            </w:r>
          </w:p>
          <w:p w:rsidR="005410BE" w:rsidRDefault="005410BE" w:rsidP="009C38B0">
            <w:pPr>
              <w:pStyle w:val="NoSpacing"/>
              <w:spacing w:line="276" w:lineRule="auto"/>
              <w:ind w:right="33"/>
              <w:jc w:val="both"/>
              <w:rPr>
                <w:bCs/>
              </w:rPr>
            </w:pPr>
            <w:r>
              <w:lastRenderedPageBreak/>
              <w:t>- Công giáo: Từ năm 1533 các giáo sĩ phương Tây bắt đầu truyền đạo vào nước ta</w:t>
            </w:r>
            <w:r>
              <w:rPr>
                <w:bCs/>
                <w:lang w:val="vi-VN"/>
              </w:rPr>
              <w:t>.</w:t>
            </w:r>
          </w:p>
          <w:p w:rsidR="005410BE" w:rsidRDefault="005410BE" w:rsidP="009C38B0">
            <w:pPr>
              <w:pStyle w:val="NoSpacing"/>
              <w:spacing w:line="276" w:lineRule="auto"/>
              <w:ind w:right="33"/>
              <w:jc w:val="both"/>
              <w:rPr>
                <w:b/>
                <w:bCs/>
                <w:noProof w:val="0"/>
              </w:rPr>
            </w:pPr>
            <w:r>
              <w:rPr>
                <w:b/>
                <w:bCs/>
                <w:noProof w:val="0"/>
              </w:rPr>
              <w:t>d</w:t>
            </w:r>
            <w:r>
              <w:rPr>
                <w:b/>
                <w:bCs/>
              </w:rPr>
              <w:t>. Giáo dục</w:t>
            </w:r>
          </w:p>
          <w:p w:rsidR="005410BE" w:rsidRDefault="005410BE" w:rsidP="009C38B0">
            <w:pPr>
              <w:pStyle w:val="NoSpacing"/>
              <w:spacing w:line="276" w:lineRule="auto"/>
              <w:ind w:right="33"/>
              <w:jc w:val="both"/>
            </w:pPr>
            <w:r>
              <w:rPr>
                <w:bCs/>
              </w:rPr>
              <w:t xml:space="preserve">- Hệ thống giáo dục được mở rộng, chủ yếu nhằm đào tạo đội ngũ quan lại cho bộ máy chính quyền. </w:t>
            </w:r>
            <w:r>
              <w:t>Nền khoa cử bắt đầu thời Lý,  quy củ ở thời Trần và phát triển ở thời Lê sơ.</w:t>
            </w:r>
          </w:p>
          <w:p w:rsidR="005410BE" w:rsidRDefault="005410BE" w:rsidP="009C38B0">
            <w:pPr>
              <w:pStyle w:val="NoSpacing"/>
              <w:spacing w:line="276" w:lineRule="auto"/>
              <w:ind w:right="33"/>
              <w:jc w:val="both"/>
              <w:rPr>
                <w:bCs/>
              </w:rPr>
            </w:pPr>
            <w:r>
              <w:rPr>
                <w:bCs/>
              </w:rPr>
              <w:t>- Năm 1075, triều đình mở khoa thi đầu tiên để tuyển chọn nhân tài. Năm 1076, vua Lý cho mở Quốc Tử Giám để dạy học cho hoàng tử, công chúa.</w:t>
            </w:r>
          </w:p>
          <w:p w:rsidR="005410BE" w:rsidRDefault="005410BE" w:rsidP="009C38B0">
            <w:pPr>
              <w:pStyle w:val="NoSpacing"/>
              <w:spacing w:line="276" w:lineRule="auto"/>
              <w:ind w:right="33"/>
              <w:jc w:val="both"/>
            </w:pPr>
            <w:r>
              <w:t>- Tiêu biểu: Mạc Đĩnh Chi, Chu Văn An, Lê Quý Đôn…</w:t>
            </w:r>
          </w:p>
          <w:p w:rsidR="005410BE" w:rsidRDefault="005410BE" w:rsidP="009C38B0">
            <w:pPr>
              <w:pStyle w:val="NoSpacing"/>
              <w:spacing w:line="276" w:lineRule="auto"/>
              <w:ind w:right="-235"/>
              <w:jc w:val="both"/>
              <w:rPr>
                <w:b/>
                <w:bCs/>
              </w:rPr>
            </w:pPr>
          </w:p>
        </w:tc>
      </w:tr>
    </w:tbl>
    <w:p w:rsidR="00B622C8" w:rsidRDefault="002A5797" w:rsidP="00671512">
      <w:pPr>
        <w:jc w:val="center"/>
        <w:rPr>
          <w:b/>
        </w:rPr>
      </w:pPr>
      <w:r>
        <w:rPr>
          <w:b/>
        </w:rPr>
        <w:lastRenderedPageBreak/>
        <w:t>3</w:t>
      </w:r>
      <w:r w:rsidR="00671512">
        <w:rPr>
          <w:b/>
        </w:rPr>
        <w:t>.</w:t>
      </w:r>
      <w:r>
        <w:rPr>
          <w:b/>
        </w:rPr>
        <w:t xml:space="preserve"> Hoạt động 3: Luyện tập</w:t>
      </w:r>
      <w:r w:rsidR="00671512" w:rsidRPr="00671512">
        <w:rPr>
          <w:b/>
        </w:rPr>
        <w:t xml:space="preserve"> (5 phút)</w:t>
      </w:r>
    </w:p>
    <w:p w:rsidR="00671512" w:rsidRDefault="00671512" w:rsidP="00671512">
      <w:pPr>
        <w:pStyle w:val="NoSpacing"/>
        <w:spacing w:line="276" w:lineRule="auto"/>
        <w:ind w:right="-235"/>
        <w:jc w:val="both"/>
        <w:rPr>
          <w:lang w:val="nl-NL"/>
        </w:rPr>
      </w:pPr>
      <w:r>
        <w:rPr>
          <w:b/>
          <w:lang w:val="de-DE"/>
        </w:rPr>
        <w:t>a.</w:t>
      </w:r>
      <w:r>
        <w:rPr>
          <w:lang w:val="de-DE"/>
        </w:rPr>
        <w:t xml:space="preserve"> </w:t>
      </w:r>
      <w:r>
        <w:rPr>
          <w:b/>
        </w:rPr>
        <w:t>Mục tiêu</w:t>
      </w:r>
      <w:r>
        <w:t xml:space="preserve">: </w:t>
      </w:r>
      <w:r>
        <w:rPr>
          <w:lang w:val="nl-NL"/>
        </w:rPr>
        <w:t>Nhằm củng cố, hệ thống hóa hệ thống hoàn thiện kịp thời bổ sung những những nội dung còn thiếu sót kiến thức của một số bài học. Giúp HS làm quen với hình thức làm bài trắc nghiệm.</w:t>
      </w:r>
    </w:p>
    <w:p w:rsidR="00671512" w:rsidRDefault="00671512" w:rsidP="00671512">
      <w:pPr>
        <w:pStyle w:val="NoSpacing"/>
        <w:spacing w:line="276" w:lineRule="auto"/>
        <w:ind w:right="-235"/>
        <w:jc w:val="both"/>
        <w:rPr>
          <w:lang w:val="nl-NL"/>
        </w:rPr>
      </w:pPr>
      <w:r>
        <w:rPr>
          <w:b/>
          <w:lang w:val="nl-NL"/>
        </w:rPr>
        <w:t xml:space="preserve">b. Nội dung: </w:t>
      </w:r>
      <w:r>
        <w:rPr>
          <w:lang w:val="nl-NL"/>
        </w:rPr>
        <w:t>Học sinh làm bài tập mà giáo viên đưa ra nhằm củng cố lại kiến thức.</w:t>
      </w:r>
    </w:p>
    <w:p w:rsidR="00671512" w:rsidRDefault="00671512" w:rsidP="00671512">
      <w:pPr>
        <w:pStyle w:val="NoSpacing"/>
        <w:spacing w:line="276" w:lineRule="auto"/>
        <w:ind w:right="-235"/>
        <w:jc w:val="both"/>
        <w:rPr>
          <w:lang w:val="nl-NL"/>
        </w:rPr>
      </w:pPr>
      <w:r>
        <w:rPr>
          <w:b/>
          <w:lang w:val="nl-NL"/>
        </w:rPr>
        <w:t>c. Sản phẩm</w:t>
      </w:r>
      <w:r>
        <w:rPr>
          <w:lang w:val="nl-NL"/>
        </w:rPr>
        <w:t>: Bài làm của HS.</w:t>
      </w:r>
    </w:p>
    <w:p w:rsidR="00671512" w:rsidRDefault="00671512" w:rsidP="00671512">
      <w:pPr>
        <w:pStyle w:val="NoSpacing"/>
        <w:spacing w:line="276" w:lineRule="auto"/>
        <w:ind w:right="-235"/>
        <w:jc w:val="both"/>
        <w:rPr>
          <w:b/>
          <w:lang w:val="nl-NL"/>
        </w:rPr>
      </w:pPr>
      <w:r w:rsidRPr="000F7548">
        <w:rPr>
          <w:b/>
          <w:lang w:val="nl-NL"/>
        </w:rPr>
        <w:t>Dự kiến sản phẩm.</w:t>
      </w:r>
    </w:p>
    <w:p w:rsidR="00671512" w:rsidRPr="000F7548" w:rsidRDefault="00671512" w:rsidP="00671512">
      <w:pPr>
        <w:pStyle w:val="NoSpacing"/>
        <w:spacing w:line="276" w:lineRule="auto"/>
        <w:ind w:right="-235"/>
        <w:jc w:val="both"/>
        <w:rPr>
          <w:b/>
        </w:rPr>
      </w:pPr>
      <w:r w:rsidRPr="000F7548">
        <w:rPr>
          <w:b/>
        </w:rPr>
        <w:t>* Về tôn giáo:</w:t>
      </w:r>
    </w:p>
    <w:p w:rsidR="00671512" w:rsidRPr="000F7548" w:rsidRDefault="00671512" w:rsidP="00671512">
      <w:pPr>
        <w:pStyle w:val="NoSpacing"/>
        <w:spacing w:line="276" w:lineRule="auto"/>
        <w:ind w:right="-235"/>
        <w:jc w:val="both"/>
      </w:pPr>
      <w:r w:rsidRPr="000F7548">
        <w:t>- Phật giáo: Từ đầu Công nguyên, các thương nhân Ấn Độ đến nước ta bằng con đường biển, bắt đầu truyền bá đạo Phật và thành lập trung tâm Phật giáo ở Luy Lâu (Thuận Thành, Bắc Ninh). Thời Bác thuộc, Phật giáo được phổ biến rộng khắp. Đến thời Lý - Trần, Phật giáo nước ta phát triển cực thịnh. </w:t>
      </w:r>
    </w:p>
    <w:p w:rsidR="00671512" w:rsidRPr="000F7548" w:rsidRDefault="00671512" w:rsidP="00E45F41">
      <w:pPr>
        <w:pStyle w:val="NoSpacing"/>
        <w:spacing w:line="276" w:lineRule="auto"/>
        <w:ind w:right="-235"/>
        <w:jc w:val="both"/>
      </w:pPr>
      <w:r w:rsidRPr="000F7548">
        <w:t xml:space="preserve">- Ấn Độ giáo (Hin-đu giáo): với những chứng tích thể hiện Ấn Độ giáo được truyền bá và tồn tại ở nước ta đó là Thánh địa Mi Sơn (Quảng Nam) của Vương quốc Cham pa cổ, một công </w:t>
      </w:r>
    </w:p>
    <w:p w:rsidR="00671512" w:rsidRDefault="00671512" w:rsidP="00671512">
      <w:pPr>
        <w:pStyle w:val="NoSpacing"/>
        <w:spacing w:line="276" w:lineRule="auto"/>
        <w:ind w:right="-235"/>
        <w:jc w:val="both"/>
        <w:rPr>
          <w:b/>
          <w:lang w:val="nl-NL"/>
        </w:rPr>
      </w:pPr>
      <w:r>
        <w:rPr>
          <w:b/>
          <w:lang w:val="nl-NL"/>
        </w:rPr>
        <w:t xml:space="preserve">d. Tổ chức thực hiện: </w:t>
      </w:r>
    </w:p>
    <w:p w:rsidR="00671512" w:rsidRDefault="00671512" w:rsidP="00671512">
      <w:pPr>
        <w:pStyle w:val="NoSpacing"/>
        <w:spacing w:line="276" w:lineRule="auto"/>
        <w:ind w:right="-235"/>
        <w:jc w:val="both"/>
        <w:rPr>
          <w:b/>
        </w:rPr>
      </w:pPr>
      <w:r>
        <w:rPr>
          <w:b/>
          <w:bCs/>
        </w:rPr>
        <w:t xml:space="preserve">Bước 1: </w:t>
      </w:r>
      <w:r>
        <w:rPr>
          <w:b/>
        </w:rPr>
        <w:t>Giao nhiệm vụ học tập.</w:t>
      </w:r>
    </w:p>
    <w:p w:rsidR="00671512" w:rsidRDefault="00671512" w:rsidP="00671512">
      <w:pPr>
        <w:pStyle w:val="NoSpacing"/>
        <w:spacing w:line="276" w:lineRule="auto"/>
        <w:ind w:right="-235"/>
        <w:jc w:val="both"/>
        <w:rPr>
          <w:b/>
        </w:rPr>
      </w:pPr>
      <w:r>
        <w:rPr>
          <w:b/>
        </w:rPr>
        <w:t>Nhiệm vụ:</w:t>
      </w:r>
    </w:p>
    <w:p w:rsidR="00671512" w:rsidRDefault="00671512" w:rsidP="00671512">
      <w:pPr>
        <w:pStyle w:val="NoSpacing"/>
        <w:spacing w:line="276" w:lineRule="auto"/>
        <w:ind w:right="-235"/>
        <w:jc w:val="both"/>
        <w:rPr>
          <w:b/>
        </w:rPr>
      </w:pPr>
      <w:r>
        <w:rPr>
          <w:b/>
        </w:rPr>
        <w:t>Học sinh làm việc cá nhân và trả lời câu hỏi sau đây:</w:t>
      </w:r>
    </w:p>
    <w:p w:rsidR="00671512" w:rsidRPr="00F656D6" w:rsidRDefault="00671512" w:rsidP="00671512">
      <w:pPr>
        <w:pStyle w:val="NoSpacing"/>
        <w:spacing w:line="276" w:lineRule="auto"/>
        <w:ind w:right="-235"/>
        <w:jc w:val="both"/>
      </w:pPr>
      <w:r w:rsidRPr="00F656D6">
        <w:t>? Văn minh Đại Việt đã tiếp thu có chọn lọc những thành tự</w:t>
      </w:r>
      <w:r w:rsidR="002A5797">
        <w:t>u văn minh Ấn Độ về tôn giáo?</w:t>
      </w:r>
    </w:p>
    <w:p w:rsidR="00671512" w:rsidRDefault="00671512" w:rsidP="00671512">
      <w:pPr>
        <w:pStyle w:val="NoSpacing"/>
        <w:spacing w:line="276" w:lineRule="auto"/>
        <w:ind w:right="-235"/>
        <w:jc w:val="both"/>
        <w:rPr>
          <w:b/>
          <w:bCs/>
        </w:rPr>
      </w:pPr>
      <w:r>
        <w:rPr>
          <w:b/>
          <w:bCs/>
        </w:rPr>
        <w:t>Bước 2: Thực hiện nhiệm vụ.</w:t>
      </w:r>
    </w:p>
    <w:p w:rsidR="00671512" w:rsidRDefault="00671512" w:rsidP="00671512">
      <w:pPr>
        <w:pStyle w:val="NoSpacing"/>
        <w:spacing w:line="276" w:lineRule="auto"/>
        <w:ind w:right="-235"/>
        <w:jc w:val="both"/>
        <w:rPr>
          <w:lang w:val="nl-NL"/>
        </w:rPr>
      </w:pPr>
      <w:r>
        <w:rPr>
          <w:lang w:val="nl-NL"/>
        </w:rPr>
        <w:t>- HS suy nghĩ và trả lời câu hỏi.</w:t>
      </w:r>
    </w:p>
    <w:p w:rsidR="00671512" w:rsidRDefault="00671512" w:rsidP="00671512">
      <w:pPr>
        <w:pStyle w:val="NoSpacing"/>
        <w:spacing w:line="276" w:lineRule="auto"/>
        <w:ind w:right="-235"/>
        <w:jc w:val="both"/>
        <w:rPr>
          <w:lang w:val="nl-NL"/>
        </w:rPr>
      </w:pPr>
      <w:r>
        <w:rPr>
          <w:lang w:val="nl-NL"/>
        </w:rPr>
        <w:t>- GV quan sát và hỗ trợ học sinh.</w:t>
      </w:r>
    </w:p>
    <w:p w:rsidR="00671512" w:rsidRDefault="00671512" w:rsidP="00671512">
      <w:pPr>
        <w:pStyle w:val="NoSpacing"/>
        <w:spacing w:line="276" w:lineRule="auto"/>
        <w:ind w:right="-235"/>
        <w:jc w:val="both"/>
        <w:rPr>
          <w:b/>
          <w:lang w:val="nl-NL"/>
        </w:rPr>
      </w:pPr>
      <w:r w:rsidRPr="00BB2D88">
        <w:rPr>
          <w:b/>
          <w:lang w:val="nl-NL"/>
        </w:rPr>
        <w:t>Bước 3: Báo cáo, thảo luận.</w:t>
      </w:r>
    </w:p>
    <w:p w:rsidR="00671512" w:rsidRDefault="00671512" w:rsidP="00671512">
      <w:pPr>
        <w:pStyle w:val="NoSpacing"/>
        <w:spacing w:line="276" w:lineRule="auto"/>
        <w:ind w:right="-235"/>
        <w:jc w:val="both"/>
        <w:rPr>
          <w:lang w:val="nl-NL"/>
        </w:rPr>
      </w:pPr>
      <w:r>
        <w:rPr>
          <w:b/>
          <w:lang w:val="nl-NL"/>
        </w:rPr>
        <w:t xml:space="preserve">- </w:t>
      </w:r>
      <w:r>
        <w:rPr>
          <w:lang w:val="nl-NL"/>
        </w:rPr>
        <w:t>HS trả lời câu hỏi.</w:t>
      </w:r>
    </w:p>
    <w:p w:rsidR="00671512" w:rsidRDefault="00671512" w:rsidP="00671512">
      <w:pPr>
        <w:pStyle w:val="NoSpacing"/>
        <w:spacing w:line="276" w:lineRule="auto"/>
        <w:ind w:right="-235"/>
        <w:jc w:val="both"/>
        <w:rPr>
          <w:lang w:val="nl-NL"/>
        </w:rPr>
      </w:pPr>
      <w:r>
        <w:rPr>
          <w:lang w:val="nl-NL"/>
        </w:rPr>
        <w:t>- GV mời học sinh khác nhận xét, bổ sung nếu có.</w:t>
      </w:r>
    </w:p>
    <w:p w:rsidR="00671512" w:rsidRDefault="00671512" w:rsidP="00671512">
      <w:pPr>
        <w:pStyle w:val="NoSpacing"/>
        <w:spacing w:line="276" w:lineRule="auto"/>
        <w:ind w:right="-235"/>
        <w:jc w:val="both"/>
        <w:rPr>
          <w:b/>
          <w:lang w:val="nl-NL"/>
        </w:rPr>
      </w:pPr>
      <w:r w:rsidRPr="00BB2D88">
        <w:rPr>
          <w:b/>
          <w:lang w:val="nl-NL"/>
        </w:rPr>
        <w:t>Bước 4: Kết luận, nhận định.</w:t>
      </w:r>
    </w:p>
    <w:p w:rsidR="00671512" w:rsidRPr="00BB2D88" w:rsidRDefault="00671512" w:rsidP="00671512">
      <w:pPr>
        <w:pStyle w:val="NoSpacing"/>
        <w:spacing w:line="276" w:lineRule="auto"/>
        <w:ind w:right="-235"/>
        <w:jc w:val="both"/>
        <w:rPr>
          <w:lang w:val="nl-NL"/>
        </w:rPr>
      </w:pPr>
      <w:r>
        <w:rPr>
          <w:b/>
          <w:lang w:val="nl-NL"/>
        </w:rPr>
        <w:t xml:space="preserve">- </w:t>
      </w:r>
      <w:r>
        <w:rPr>
          <w:lang w:val="nl-NL"/>
        </w:rPr>
        <w:t>GV nhận xét, đánh giá và chốt kiến thức.</w:t>
      </w:r>
    </w:p>
    <w:p w:rsidR="00671512" w:rsidRDefault="002A5797" w:rsidP="002A5797">
      <w:pPr>
        <w:pStyle w:val="NoSpacing"/>
        <w:spacing w:line="276" w:lineRule="auto"/>
        <w:ind w:right="-235"/>
        <w:jc w:val="center"/>
        <w:rPr>
          <w:lang w:val="de-DE"/>
        </w:rPr>
      </w:pPr>
      <w:r>
        <w:rPr>
          <w:b/>
          <w:bCs/>
        </w:rPr>
        <w:t xml:space="preserve">4. </w:t>
      </w:r>
      <w:r w:rsidR="00671512">
        <w:rPr>
          <w:b/>
          <w:bCs/>
        </w:rPr>
        <w:t>Hoạt động 4: Vận dụng. (5 phút)</w:t>
      </w:r>
    </w:p>
    <w:p w:rsidR="00671512" w:rsidRDefault="00671512" w:rsidP="00671512">
      <w:pPr>
        <w:pStyle w:val="NoSpacing"/>
        <w:spacing w:line="276" w:lineRule="auto"/>
        <w:ind w:right="-235"/>
        <w:jc w:val="both"/>
        <w:rPr>
          <w:bCs/>
          <w:lang w:eastAsia="vi-VN"/>
        </w:rPr>
      </w:pPr>
      <w:r>
        <w:rPr>
          <w:b/>
          <w:bCs/>
          <w:lang w:val="de-DE"/>
        </w:rPr>
        <w:t xml:space="preserve"> </w:t>
      </w:r>
      <w:r>
        <w:rPr>
          <w:b/>
          <w:bCs/>
          <w:iCs/>
          <w:lang w:eastAsia="vi-VN"/>
        </w:rPr>
        <w:t xml:space="preserve">a. </w:t>
      </w:r>
      <w:r>
        <w:rPr>
          <w:b/>
          <w:bCs/>
          <w:iCs/>
          <w:lang w:val="vi-VN" w:eastAsia="vi-VN"/>
        </w:rPr>
        <w:t>Mục tiêu:</w:t>
      </w:r>
      <w:r>
        <w:rPr>
          <w:b/>
          <w:bCs/>
          <w:lang w:val="vi-VN" w:eastAsia="vi-VN"/>
        </w:rPr>
        <w:t xml:space="preserve"> </w:t>
      </w:r>
      <w:r>
        <w:rPr>
          <w:bCs/>
          <w:lang w:eastAsia="vi-VN"/>
        </w:rPr>
        <w:t>Vận dụng kiến thức, kĩ năng đã có để thực hiện nhiệm vụ được giao. Thông qua đó HS rèn luyện khả năng tìm kiếm, tiếp cận và xử lí thông tin từ nhiều nguồn khác nhau, góp phần hình thành và phát triển năng lực tự tìm hiểu lịch sử, tự học lịch sử.</w:t>
      </w:r>
    </w:p>
    <w:p w:rsidR="00671512" w:rsidRDefault="00671512" w:rsidP="00671512">
      <w:pPr>
        <w:pStyle w:val="NoSpacing"/>
        <w:spacing w:line="276" w:lineRule="auto"/>
        <w:ind w:right="-235"/>
        <w:jc w:val="both"/>
        <w:rPr>
          <w:bCs/>
          <w:bdr w:val="none" w:sz="0" w:space="0" w:color="auto" w:frame="1"/>
        </w:rPr>
      </w:pPr>
      <w:r>
        <w:rPr>
          <w:b/>
          <w:bCs/>
          <w:iCs/>
        </w:rPr>
        <w:t xml:space="preserve">b. </w:t>
      </w:r>
      <w:r>
        <w:rPr>
          <w:b/>
          <w:bCs/>
          <w:iCs/>
          <w:lang w:val="vi-VN"/>
        </w:rPr>
        <w:t>Nội dung</w:t>
      </w:r>
      <w:r>
        <w:rPr>
          <w:b/>
          <w:bCs/>
          <w:lang w:eastAsia="vi-VN"/>
        </w:rPr>
        <w:t xml:space="preserve">: </w:t>
      </w:r>
      <w:r>
        <w:rPr>
          <w:bCs/>
          <w:bdr w:val="none" w:sz="0" w:space="0" w:color="auto" w:frame="1"/>
        </w:rPr>
        <w:t>GV giao cho HS thực hiện ngoài giờ học trên lớp.</w:t>
      </w:r>
    </w:p>
    <w:p w:rsidR="00671512" w:rsidRDefault="00671512" w:rsidP="00671512">
      <w:pPr>
        <w:pStyle w:val="NoSpacing"/>
        <w:spacing w:line="276" w:lineRule="auto"/>
        <w:ind w:right="-235"/>
        <w:jc w:val="both"/>
        <w:rPr>
          <w:b/>
          <w:bCs/>
        </w:rPr>
      </w:pPr>
      <w:r>
        <w:rPr>
          <w:b/>
          <w:bCs/>
          <w:iCs/>
          <w:lang w:val="vi-VN"/>
        </w:rPr>
        <w:t>c</w:t>
      </w:r>
      <w:r>
        <w:rPr>
          <w:b/>
          <w:bCs/>
          <w:iCs/>
        </w:rPr>
        <w:t>.</w:t>
      </w:r>
      <w:r>
        <w:rPr>
          <w:b/>
          <w:bCs/>
          <w:iCs/>
          <w:lang w:val="vi-VN"/>
        </w:rPr>
        <w:t xml:space="preserve"> Sản phẩm</w:t>
      </w:r>
      <w:r>
        <w:rPr>
          <w:b/>
          <w:bCs/>
          <w:iCs/>
        </w:rPr>
        <w:t xml:space="preserve">: </w:t>
      </w:r>
      <w:r>
        <w:rPr>
          <w:bCs/>
        </w:rPr>
        <w:t>Bài trả lời theo câu hỏi của giáo viên.</w:t>
      </w:r>
    </w:p>
    <w:p w:rsidR="00671512" w:rsidRDefault="00671512" w:rsidP="00671512">
      <w:pPr>
        <w:pStyle w:val="NoSpacing"/>
        <w:spacing w:line="276" w:lineRule="auto"/>
        <w:ind w:right="-235"/>
        <w:jc w:val="both"/>
      </w:pPr>
      <w:r>
        <w:rPr>
          <w:b/>
          <w:bCs/>
          <w:lang w:val="nl-NL"/>
        </w:rPr>
        <w:t>d. Tổ chức thực hiện:</w:t>
      </w:r>
      <w:r>
        <w:rPr>
          <w:b/>
          <w:bCs/>
          <w:iCs/>
          <w:lang w:val="nl-NL" w:eastAsia="vi-VN"/>
        </w:rPr>
        <w:t xml:space="preserve"> </w:t>
      </w:r>
    </w:p>
    <w:p w:rsidR="00671512" w:rsidRDefault="00671512" w:rsidP="00671512">
      <w:pPr>
        <w:pStyle w:val="NoSpacing"/>
        <w:spacing w:line="276" w:lineRule="auto"/>
        <w:ind w:right="-235"/>
        <w:jc w:val="both"/>
      </w:pPr>
      <w:r>
        <w:rPr>
          <w:b/>
        </w:rPr>
        <w:t xml:space="preserve">Bước 1: </w:t>
      </w:r>
      <w:r>
        <w:t xml:space="preserve">GV giao nhiêm vụ 1 cho HS: </w:t>
      </w:r>
    </w:p>
    <w:p w:rsidR="00671512" w:rsidRDefault="002A5797" w:rsidP="00671512">
      <w:pPr>
        <w:pStyle w:val="NoSpacing"/>
        <w:spacing w:line="276" w:lineRule="auto"/>
        <w:ind w:right="-235"/>
        <w:jc w:val="both"/>
        <w:rPr>
          <w:bCs/>
          <w:iCs/>
          <w:lang w:eastAsia="vi-VN"/>
        </w:rPr>
      </w:pPr>
      <w:r>
        <w:rPr>
          <w:bCs/>
          <w:iCs/>
          <w:lang w:val="vi-VN" w:eastAsia="vi-VN"/>
        </w:rPr>
        <w:lastRenderedPageBreak/>
        <w:t>Trong các tôn giód</w:t>
      </w:r>
      <w:r w:rsidR="00671512">
        <w:rPr>
          <w:bCs/>
          <w:iCs/>
          <w:lang w:val="vi-VN" w:eastAsia="vi-VN"/>
        </w:rPr>
        <w:t xml:space="preserve"> tiêu biểu của nền văn minh Đại Việt</w:t>
      </w:r>
      <w:r>
        <w:rPr>
          <w:bCs/>
          <w:iCs/>
          <w:lang w:val="vi-VN" w:eastAsia="vi-VN"/>
        </w:rPr>
        <w:t>, em ấn tượng nhất với tôn giáo</w:t>
      </w:r>
      <w:r w:rsidR="00671512">
        <w:rPr>
          <w:bCs/>
          <w:iCs/>
          <w:lang w:val="vi-VN" w:eastAsia="vi-VN"/>
        </w:rPr>
        <w:t xml:space="preserve"> nào? Hãy viết một bài văn ng</w:t>
      </w:r>
      <w:r w:rsidR="00671512">
        <w:rPr>
          <w:bCs/>
          <w:iCs/>
          <w:lang w:eastAsia="vi-VN"/>
        </w:rPr>
        <w:t>ắ</w:t>
      </w:r>
      <w:r w:rsidR="00671512">
        <w:rPr>
          <w:bCs/>
          <w:iCs/>
          <w:lang w:val="vi-VN" w:eastAsia="vi-VN"/>
        </w:rPr>
        <w:t>n thể hiện cảm nhận của em về thành tựu đó.</w:t>
      </w:r>
    </w:p>
    <w:p w:rsidR="00671512" w:rsidRDefault="00671512" w:rsidP="00671512">
      <w:pPr>
        <w:pStyle w:val="NoSpacing"/>
        <w:spacing w:line="276" w:lineRule="auto"/>
        <w:ind w:right="-235"/>
        <w:jc w:val="both"/>
      </w:pPr>
      <w:r>
        <w:rPr>
          <w:b/>
        </w:rPr>
        <w:t xml:space="preserve">Bước 2: </w:t>
      </w:r>
      <w:r>
        <w:t>HS tiếp nhận, thực hiện nhiệm vụ:</w:t>
      </w:r>
    </w:p>
    <w:p w:rsidR="00671512" w:rsidRDefault="00671512" w:rsidP="00671512">
      <w:pPr>
        <w:pStyle w:val="NoSpacing"/>
        <w:spacing w:line="276" w:lineRule="auto"/>
        <w:ind w:right="-235"/>
        <w:jc w:val="both"/>
      </w:pPr>
      <w:r>
        <w:rPr>
          <w:b/>
        </w:rPr>
        <w:t xml:space="preserve">Bước 3: </w:t>
      </w:r>
      <w:r>
        <w:t>HS trình bày.</w:t>
      </w:r>
    </w:p>
    <w:p w:rsidR="00671512" w:rsidRDefault="00671512" w:rsidP="00671512">
      <w:pPr>
        <w:pStyle w:val="NoSpacing"/>
        <w:spacing w:line="276" w:lineRule="auto"/>
        <w:ind w:right="-235"/>
        <w:jc w:val="both"/>
      </w:pPr>
      <w:r>
        <w:rPr>
          <w:b/>
        </w:rPr>
        <w:t xml:space="preserve">Bước 4: </w:t>
      </w:r>
      <w:r>
        <w:t xml:space="preserve"> GV nhận xét, chuẩn kiến thức.</w:t>
      </w:r>
    </w:p>
    <w:p w:rsidR="00671512" w:rsidRDefault="00671512" w:rsidP="00671512">
      <w:pPr>
        <w:pStyle w:val="NoSpacing"/>
        <w:spacing w:line="276" w:lineRule="auto"/>
        <w:ind w:right="-235"/>
        <w:jc w:val="both"/>
      </w:pPr>
      <w:r>
        <w:rPr>
          <w:bCs/>
          <w:lang w:bidi="th-TH"/>
        </w:rPr>
        <w:t xml:space="preserve">- </w:t>
      </w:r>
      <w:r>
        <w:t>Học bài, hoàn thành các bài tập và câu hỏi trong sách giáo khoa.</w:t>
      </w:r>
    </w:p>
    <w:p w:rsidR="00A8580A" w:rsidRPr="00046BD3" w:rsidRDefault="00A8580A" w:rsidP="00A8580A">
      <w:pPr>
        <w:spacing w:after="0"/>
        <w:jc w:val="right"/>
        <w:rPr>
          <w:rFonts w:eastAsia="Calibri"/>
          <w:i/>
          <w:iCs/>
        </w:rPr>
      </w:pPr>
      <w:r>
        <w:rPr>
          <w:rFonts w:eastAsia="Calibri"/>
          <w:i/>
          <w:iCs/>
        </w:rPr>
        <w:t xml:space="preserve">Hoài Nhơn Đông , </w:t>
      </w:r>
      <w:r w:rsidRPr="00046BD3">
        <w:rPr>
          <w:rFonts w:eastAsia="Calibri"/>
          <w:i/>
          <w:iCs/>
        </w:rPr>
        <w:t>Ngày</w:t>
      </w:r>
      <w:r>
        <w:rPr>
          <w:rFonts w:eastAsia="Calibri"/>
          <w:i/>
          <w:iCs/>
        </w:rPr>
        <w:t xml:space="preserve"> 22</w:t>
      </w:r>
      <w:r>
        <w:rPr>
          <w:rFonts w:eastAsia="Calibri"/>
          <w:i/>
          <w:iCs/>
        </w:rPr>
        <w:t xml:space="preserve"> </w:t>
      </w:r>
      <w:r w:rsidRPr="00046BD3">
        <w:rPr>
          <w:rFonts w:eastAsia="Calibri"/>
          <w:i/>
          <w:iCs/>
        </w:rPr>
        <w:t>tháng</w:t>
      </w:r>
      <w:r>
        <w:rPr>
          <w:rFonts w:eastAsia="Calibri"/>
          <w:i/>
          <w:iCs/>
        </w:rPr>
        <w:t xml:space="preserve"> 1</w:t>
      </w:r>
      <w:r>
        <w:rPr>
          <w:rFonts w:eastAsia="Calibri"/>
          <w:i/>
          <w:iCs/>
        </w:rPr>
        <w:t xml:space="preserve"> </w:t>
      </w:r>
      <w:r w:rsidRPr="00046BD3">
        <w:rPr>
          <w:rFonts w:eastAsia="Calibri"/>
          <w:i/>
          <w:iCs/>
        </w:rPr>
        <w:t>năm 202</w:t>
      </w:r>
      <w:r>
        <w:rPr>
          <w:rFonts w:eastAsia="Calibri"/>
          <w:i/>
          <w:iCs/>
        </w:rPr>
        <w:t>6</w:t>
      </w:r>
    </w:p>
    <w:p w:rsidR="00A8580A" w:rsidRPr="00046BD3" w:rsidRDefault="00A8580A" w:rsidP="00A8580A">
      <w:pPr>
        <w:tabs>
          <w:tab w:val="left" w:pos="1299"/>
          <w:tab w:val="center" w:pos="4513"/>
        </w:tabs>
        <w:spacing w:after="0"/>
        <w:rPr>
          <w:rFonts w:eastAsia="Calibri"/>
          <w:b/>
          <w:bCs/>
        </w:rPr>
      </w:pPr>
      <w:r w:rsidRPr="00046BD3">
        <w:rPr>
          <w:rFonts w:eastAsia="Calibri"/>
          <w:b/>
          <w:bCs/>
        </w:rPr>
        <w:tab/>
        <w:t xml:space="preserve">       </w:t>
      </w:r>
      <w:r>
        <w:rPr>
          <w:rFonts w:eastAsia="Calibri"/>
          <w:b/>
          <w:bCs/>
        </w:rPr>
        <w:tab/>
      </w:r>
      <w:r>
        <w:rPr>
          <w:rFonts w:eastAsia="Calibri"/>
          <w:b/>
          <w:bCs/>
        </w:rPr>
        <w:tab/>
      </w:r>
      <w:r>
        <w:rPr>
          <w:rFonts w:eastAsia="Calibri"/>
          <w:b/>
          <w:bCs/>
        </w:rPr>
        <w:tab/>
      </w:r>
      <w:r>
        <w:rPr>
          <w:rFonts w:eastAsia="Calibri"/>
          <w:b/>
          <w:bCs/>
        </w:rPr>
        <w:tab/>
        <w:t xml:space="preserve"> </w:t>
      </w:r>
      <w:r w:rsidRPr="00046BD3">
        <w:rPr>
          <w:rFonts w:eastAsia="Calibri"/>
          <w:b/>
          <w:bCs/>
        </w:rPr>
        <w:t>GIÁO VIÊN</w:t>
      </w:r>
    </w:p>
    <w:p w:rsidR="00A8580A" w:rsidRPr="00046BD3" w:rsidRDefault="00A8580A" w:rsidP="00A8580A">
      <w:pPr>
        <w:tabs>
          <w:tab w:val="left" w:pos="1299"/>
        </w:tabs>
        <w:spacing w:after="0"/>
        <w:jc w:val="center"/>
        <w:rPr>
          <w:rFonts w:eastAsia="Calibri"/>
          <w:i/>
          <w:iCs/>
        </w:rPr>
      </w:pPr>
      <w:r>
        <w:rPr>
          <w:rFonts w:eastAsia="Calibri"/>
          <w:i/>
          <w:iCs/>
        </w:rPr>
        <w:tab/>
      </w:r>
      <w:r>
        <w:rPr>
          <w:rFonts w:eastAsia="Calibri"/>
          <w:i/>
          <w:iCs/>
        </w:rPr>
        <w:tab/>
      </w:r>
      <w:r>
        <w:rPr>
          <w:rFonts w:eastAsia="Calibri"/>
          <w:i/>
          <w:iCs/>
        </w:rPr>
        <w:tab/>
      </w:r>
      <w:r>
        <w:rPr>
          <w:rFonts w:eastAsia="Calibri"/>
          <w:i/>
          <w:iCs/>
        </w:rPr>
        <w:tab/>
      </w:r>
      <w:r>
        <w:rPr>
          <w:rFonts w:eastAsia="Calibri"/>
          <w:i/>
          <w:iCs/>
        </w:rPr>
        <w:tab/>
      </w:r>
      <w:r w:rsidRPr="00046BD3">
        <w:rPr>
          <w:rFonts w:eastAsia="Calibri"/>
          <w:i/>
          <w:iCs/>
        </w:rPr>
        <w:t xml:space="preserve"> </w:t>
      </w:r>
      <w:r>
        <w:rPr>
          <w:rFonts w:eastAsia="Calibri"/>
          <w:i/>
          <w:iCs/>
        </w:rPr>
        <w:t xml:space="preserve">                            </w:t>
      </w:r>
      <w:r w:rsidRPr="00046BD3">
        <w:rPr>
          <w:rFonts w:eastAsia="Calibri"/>
          <w:i/>
          <w:iCs/>
        </w:rPr>
        <w:t>(Ký và ghi rõ họ tên)</w:t>
      </w:r>
    </w:p>
    <w:p w:rsidR="00A8580A" w:rsidRDefault="00A8580A" w:rsidP="00A8580A"/>
    <w:p w:rsidR="00671512" w:rsidRPr="00671512" w:rsidRDefault="00671512" w:rsidP="00671512">
      <w:pPr>
        <w:jc w:val="both"/>
        <w:rPr>
          <w:b/>
        </w:rPr>
      </w:pPr>
    </w:p>
    <w:sectPr w:rsidR="00671512" w:rsidRPr="00671512" w:rsidSect="00A251A3">
      <w:pgSz w:w="11907" w:h="16840" w:code="9"/>
      <w:pgMar w:top="851"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BE"/>
    <w:rsid w:val="002A5797"/>
    <w:rsid w:val="00524E21"/>
    <w:rsid w:val="005410BE"/>
    <w:rsid w:val="00671512"/>
    <w:rsid w:val="006B3493"/>
    <w:rsid w:val="00725B1C"/>
    <w:rsid w:val="00814812"/>
    <w:rsid w:val="00931149"/>
    <w:rsid w:val="00A251A3"/>
    <w:rsid w:val="00A8580A"/>
    <w:rsid w:val="00B622C8"/>
    <w:rsid w:val="00CA54BA"/>
    <w:rsid w:val="00DA0D17"/>
    <w:rsid w:val="00E30E43"/>
    <w:rsid w:val="00E4252C"/>
    <w:rsid w:val="00E45F41"/>
    <w:rsid w:val="00FE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8694"/>
  <w15:chartTrackingRefBased/>
  <w15:docId w15:val="{03796F5C-11FB-47AB-8E26-0844BECA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0BE"/>
    <w:pPr>
      <w:spacing w:after="200" w:line="276" w:lineRule="auto"/>
    </w:pPr>
    <w:rPr>
      <w:rFonts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10BE"/>
    <w:pPr>
      <w:spacing w:after="0" w:line="240" w:lineRule="auto"/>
    </w:pPr>
    <w:rPr>
      <w:rFonts w:cs="Times New Roman"/>
      <w:noProof/>
      <w:sz w:val="26"/>
      <w:szCs w:val="26"/>
    </w:rPr>
  </w:style>
  <w:style w:type="character" w:customStyle="1" w:styleId="fontstyle01">
    <w:name w:val="fontstyle01"/>
    <w:rsid w:val="005410BE"/>
    <w:rPr>
      <w:rFonts w:ascii="Times New Roman" w:hAnsi="Times New Roman" w:cs="Times New Roman" w:hint="default"/>
      <w:b w:val="0"/>
      <w:bCs w:val="0"/>
      <w:i w:val="0"/>
      <w:iCs w:val="0"/>
      <w:color w:val="000000"/>
      <w:sz w:val="26"/>
      <w:szCs w:val="26"/>
    </w:rPr>
  </w:style>
  <w:style w:type="character" w:styleId="IntenseReference">
    <w:name w:val="Intense Reference"/>
    <w:basedOn w:val="DefaultParagraphFont"/>
    <w:uiPriority w:val="32"/>
    <w:qFormat/>
    <w:rsid w:val="00814812"/>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2026-01-23T03:14:00Z</dcterms:created>
  <dcterms:modified xsi:type="dcterms:W3CDTF">2026-01-23T08:09:00Z</dcterms:modified>
</cp:coreProperties>
</file>