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C6EB4"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bookmarkStart w:id="0" w:name="_GoBack"/>
      <w:bookmarkEnd w:id="0"/>
      <w:r w:rsidRPr="00EA485D">
        <w:rPr>
          <w:rFonts w:eastAsia="Times New Roman" w:cs="Times New Roman"/>
          <w:b/>
          <w:bCs/>
          <w:szCs w:val="28"/>
        </w:rPr>
        <w:t>INTRODUCING THAI NGUYEN MUSEUM</w:t>
      </w:r>
    </w:p>
    <w:p w14:paraId="738FA0B1" w14:textId="70BA36B6"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b/>
          <w:bCs/>
          <w:szCs w:val="28"/>
        </w:rPr>
        <w:t>Hello everyone!</w:t>
      </w:r>
      <w:r w:rsidR="00791BD0">
        <w:rPr>
          <w:rFonts w:eastAsia="Times New Roman" w:cs="Times New Roman"/>
          <w:b/>
          <w:bCs/>
          <w:szCs w:val="28"/>
        </w:rPr>
        <w:t xml:space="preserve"> My name’s…..I’m in class…..at TD primary school.</w:t>
      </w:r>
    </w:p>
    <w:p w14:paraId="68149412"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szCs w:val="28"/>
        </w:rPr>
        <w:t xml:space="preserve">Today, I am happy to introduce </w:t>
      </w:r>
      <w:r w:rsidRPr="00EA485D">
        <w:rPr>
          <w:rFonts w:eastAsia="Times New Roman" w:cs="Times New Roman"/>
          <w:b/>
          <w:bCs/>
          <w:szCs w:val="28"/>
        </w:rPr>
        <w:t>Thai Nguyen Museum</w:t>
      </w:r>
      <w:r w:rsidRPr="00EA485D">
        <w:rPr>
          <w:rFonts w:eastAsia="Times New Roman" w:cs="Times New Roman"/>
          <w:szCs w:val="28"/>
        </w:rPr>
        <w:t xml:space="preserve"> – a great place for people who love history and culture. This museum helps us learn more about the ethnic groups living in the northern mountains of Vietnam.</w:t>
      </w:r>
    </w:p>
    <w:p w14:paraId="7881546C" w14:textId="77777777" w:rsidR="003B22B4" w:rsidRPr="00EA485D" w:rsidRDefault="003B22B4" w:rsidP="00791BD0">
      <w:pPr>
        <w:spacing w:before="100" w:beforeAutospacing="1" w:after="100" w:afterAutospacing="1" w:line="240" w:lineRule="auto"/>
        <w:ind w:right="-705"/>
        <w:outlineLvl w:val="2"/>
        <w:rPr>
          <w:rFonts w:eastAsia="Times New Roman" w:cs="Times New Roman"/>
          <w:b/>
          <w:bCs/>
          <w:szCs w:val="28"/>
        </w:rPr>
      </w:pPr>
      <w:r w:rsidRPr="00EA485D">
        <w:rPr>
          <w:rFonts w:eastAsia="Times New Roman" w:cs="Times New Roman"/>
          <w:b/>
          <w:bCs/>
          <w:szCs w:val="28"/>
        </w:rPr>
        <w:t>1. General Information</w:t>
      </w:r>
    </w:p>
    <w:p w14:paraId="1490A3EE"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szCs w:val="28"/>
        </w:rPr>
        <w:t>Thai Nguyen Museum is in the center of Thai Nguyen City, on Doi Can Street. It is easy to visit and is one of the biggest museums in the northern midland and mountain areas. The museum keeps many old and valuable objects. It is also a place to study and display the culture of ethnic groups and the history of local people.</w:t>
      </w:r>
    </w:p>
    <w:p w14:paraId="0BED9C22" w14:textId="77777777" w:rsidR="003B22B4" w:rsidRPr="00EA485D" w:rsidRDefault="003B22B4" w:rsidP="00791BD0">
      <w:pPr>
        <w:spacing w:before="100" w:beforeAutospacing="1" w:after="100" w:afterAutospacing="1" w:line="240" w:lineRule="auto"/>
        <w:ind w:right="-705"/>
        <w:outlineLvl w:val="2"/>
        <w:rPr>
          <w:rFonts w:eastAsia="Times New Roman" w:cs="Times New Roman"/>
          <w:b/>
          <w:bCs/>
          <w:szCs w:val="28"/>
        </w:rPr>
      </w:pPr>
      <w:r w:rsidRPr="00EA485D">
        <w:rPr>
          <w:rFonts w:eastAsia="Times New Roman" w:cs="Times New Roman"/>
          <w:b/>
          <w:bCs/>
          <w:szCs w:val="28"/>
        </w:rPr>
        <w:t>2. Main Exhibition Areas</w:t>
      </w:r>
    </w:p>
    <w:p w14:paraId="358B8072"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szCs w:val="28"/>
        </w:rPr>
        <w:t>The museum has different sections with many interesting displays:</w:t>
      </w:r>
    </w:p>
    <w:p w14:paraId="43CB62D1"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b/>
          <w:bCs/>
          <w:szCs w:val="28"/>
        </w:rPr>
        <w:t>- Ethnic Culture Section:</w:t>
      </w:r>
      <w:r w:rsidRPr="00EA485D">
        <w:rPr>
          <w:rFonts w:eastAsia="Times New Roman" w:cs="Times New Roman"/>
          <w:szCs w:val="28"/>
        </w:rPr>
        <w:br/>
        <w:t xml:space="preserve">This part shows the daily life and traditions of over 50 ethnic groups in Thai Nguyen and nearby provinces. You can see traditional clothes, musical instruments, farming tools, and handicrafts. There are also models of Tay and Nung stilt houses and </w:t>
      </w:r>
      <w:proofErr w:type="spellStart"/>
      <w:r w:rsidRPr="00EA485D">
        <w:rPr>
          <w:rFonts w:eastAsia="Times New Roman" w:cs="Times New Roman"/>
          <w:szCs w:val="28"/>
        </w:rPr>
        <w:t>Muong</w:t>
      </w:r>
      <w:proofErr w:type="spellEnd"/>
      <w:r w:rsidRPr="00EA485D">
        <w:rPr>
          <w:rFonts w:eastAsia="Times New Roman" w:cs="Times New Roman"/>
          <w:szCs w:val="28"/>
        </w:rPr>
        <w:t xml:space="preserve"> gongs, which give visitors a real feel for these cultures.</w:t>
      </w:r>
    </w:p>
    <w:p w14:paraId="6C9AB7C0"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b/>
          <w:bCs/>
          <w:szCs w:val="28"/>
        </w:rPr>
        <w:t>- History Section:</w:t>
      </w:r>
      <w:r w:rsidRPr="00EA485D">
        <w:rPr>
          <w:rFonts w:eastAsia="Times New Roman" w:cs="Times New Roman"/>
          <w:szCs w:val="28"/>
        </w:rPr>
        <w:br/>
        <w:t>This area tells the story of Vietnam’s past, especially the wars against the French and Americans. The museum has many old photos, documents, weapons, and stories about the bravery of the Vietnamese people. Thai Nguyen was very important during the war against the French, so this section has many special items.</w:t>
      </w:r>
    </w:p>
    <w:p w14:paraId="06883A10"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b/>
          <w:bCs/>
          <w:szCs w:val="28"/>
        </w:rPr>
        <w:t>- Nature Section:</w:t>
      </w:r>
      <w:r w:rsidRPr="00EA485D">
        <w:rPr>
          <w:rFonts w:eastAsia="Times New Roman" w:cs="Times New Roman"/>
          <w:szCs w:val="28"/>
        </w:rPr>
        <w:br/>
        <w:t>Besides culture and history, the museum also has an area about Thai Nguyen’s nature. You can see different types of rocks, minerals, plants, and animals. This section helps visitors understand more about the natural beauty and resources of the area.</w:t>
      </w:r>
    </w:p>
    <w:p w14:paraId="33282E49" w14:textId="77777777" w:rsidR="003B22B4" w:rsidRPr="00EA485D" w:rsidRDefault="003B22B4" w:rsidP="00791BD0">
      <w:pPr>
        <w:spacing w:before="100" w:beforeAutospacing="1" w:after="100" w:afterAutospacing="1" w:line="240" w:lineRule="auto"/>
        <w:ind w:right="-705"/>
        <w:outlineLvl w:val="2"/>
        <w:rPr>
          <w:rFonts w:eastAsia="Times New Roman" w:cs="Times New Roman"/>
          <w:b/>
          <w:bCs/>
          <w:szCs w:val="28"/>
        </w:rPr>
      </w:pPr>
      <w:r w:rsidRPr="00EA485D">
        <w:rPr>
          <w:rFonts w:eastAsia="Times New Roman" w:cs="Times New Roman"/>
          <w:b/>
          <w:bCs/>
          <w:szCs w:val="28"/>
        </w:rPr>
        <w:t>3. Learning and Fun Activities</w:t>
      </w:r>
    </w:p>
    <w:p w14:paraId="27848262"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szCs w:val="28"/>
        </w:rPr>
        <w:t>The museum also organizes fun and educational activities for students. Children can join history lessons, try traditional weaving and pottery making, or play folk games of the ethnic groups.</w:t>
      </w:r>
    </w:p>
    <w:p w14:paraId="218AB79B" w14:textId="77777777" w:rsidR="003B22B4" w:rsidRPr="00EA485D" w:rsidRDefault="003B22B4" w:rsidP="00791BD0">
      <w:pPr>
        <w:spacing w:before="100" w:beforeAutospacing="1" w:after="100" w:afterAutospacing="1" w:line="240" w:lineRule="auto"/>
        <w:ind w:right="-705"/>
        <w:outlineLvl w:val="2"/>
        <w:rPr>
          <w:rFonts w:eastAsia="Times New Roman" w:cs="Times New Roman"/>
          <w:b/>
          <w:bCs/>
          <w:szCs w:val="28"/>
        </w:rPr>
      </w:pPr>
      <w:r w:rsidRPr="00EA485D">
        <w:rPr>
          <w:rFonts w:eastAsia="Times New Roman" w:cs="Times New Roman"/>
          <w:b/>
          <w:bCs/>
          <w:szCs w:val="28"/>
        </w:rPr>
        <w:lastRenderedPageBreak/>
        <w:t>4. Why the Museum is Important</w:t>
      </w:r>
    </w:p>
    <w:p w14:paraId="61B26C28"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szCs w:val="28"/>
        </w:rPr>
        <w:t>Thai Nguyen Museum is not just a place to keep old things. It also teaches young people about their country’s traditions. The museum is a great place for everyone – from history lovers and researchers to tourists who want to learn more about Thai Nguyen.</w:t>
      </w:r>
    </w:p>
    <w:p w14:paraId="14EC12E0" w14:textId="77777777" w:rsidR="003B22B4" w:rsidRPr="00EA485D" w:rsidRDefault="003B22B4" w:rsidP="00791BD0">
      <w:pPr>
        <w:spacing w:before="100" w:beforeAutospacing="1" w:after="100" w:afterAutospacing="1" w:line="240" w:lineRule="auto"/>
        <w:ind w:right="-705"/>
        <w:outlineLvl w:val="2"/>
        <w:rPr>
          <w:rFonts w:eastAsia="Times New Roman" w:cs="Times New Roman"/>
          <w:b/>
          <w:bCs/>
          <w:szCs w:val="28"/>
        </w:rPr>
      </w:pPr>
      <w:r w:rsidRPr="00EA485D">
        <w:rPr>
          <w:rFonts w:eastAsia="Times New Roman" w:cs="Times New Roman"/>
          <w:b/>
          <w:bCs/>
          <w:szCs w:val="28"/>
        </w:rPr>
        <w:t>5. Conclusion</w:t>
      </w:r>
    </w:p>
    <w:p w14:paraId="3F9CD4C5" w14:textId="77777777"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szCs w:val="28"/>
        </w:rPr>
        <w:t>If you ever visit Thai Nguyen, don’t forget to stop by the museum. You will see many amazing things and learn more about the culture and history of this region.</w:t>
      </w:r>
    </w:p>
    <w:p w14:paraId="7E9B68A6" w14:textId="5B721215" w:rsidR="003B22B4" w:rsidRPr="00EA485D" w:rsidRDefault="003B22B4" w:rsidP="00791BD0">
      <w:pPr>
        <w:spacing w:before="100" w:beforeAutospacing="1" w:after="100" w:afterAutospacing="1" w:line="240" w:lineRule="auto"/>
        <w:ind w:right="-705"/>
        <w:rPr>
          <w:rFonts w:eastAsia="Times New Roman" w:cs="Times New Roman"/>
          <w:szCs w:val="28"/>
        </w:rPr>
      </w:pPr>
      <w:r w:rsidRPr="00EA485D">
        <w:rPr>
          <w:rFonts w:eastAsia="Times New Roman" w:cs="Times New Roman"/>
          <w:b/>
          <w:bCs/>
          <w:szCs w:val="28"/>
        </w:rPr>
        <w:t>Thank</w:t>
      </w:r>
      <w:r w:rsidR="00791BD0">
        <w:rPr>
          <w:rFonts w:eastAsia="Times New Roman" w:cs="Times New Roman"/>
          <w:b/>
          <w:bCs/>
          <w:szCs w:val="28"/>
        </w:rPr>
        <w:t xml:space="preserve">s </w:t>
      </w:r>
      <w:r w:rsidRPr="00EA485D">
        <w:rPr>
          <w:rFonts w:eastAsia="Times New Roman" w:cs="Times New Roman"/>
          <w:b/>
          <w:bCs/>
          <w:szCs w:val="28"/>
        </w:rPr>
        <w:t>for listening!</w:t>
      </w:r>
    </w:p>
    <w:sectPr w:rsidR="003B22B4" w:rsidRPr="00EA4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85369"/>
    <w:multiLevelType w:val="multilevel"/>
    <w:tmpl w:val="3762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E6106"/>
    <w:multiLevelType w:val="multilevel"/>
    <w:tmpl w:val="D192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B4"/>
    <w:rsid w:val="00054C22"/>
    <w:rsid w:val="003B22B4"/>
    <w:rsid w:val="00791BD0"/>
    <w:rsid w:val="00AF14A3"/>
    <w:rsid w:val="00EA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1038"/>
  <w15:chartTrackingRefBased/>
  <w15:docId w15:val="{2B0DC8F1-4B60-41CA-9EC1-0D3037AB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22B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3B22B4"/>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link w:val="Heading6Char"/>
    <w:uiPriority w:val="9"/>
    <w:qFormat/>
    <w:rsid w:val="003B22B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2B4"/>
    <w:rPr>
      <w:rFonts w:eastAsia="Times New Roman" w:cs="Times New Roman"/>
      <w:b/>
      <w:bCs/>
      <w:sz w:val="27"/>
      <w:szCs w:val="27"/>
    </w:rPr>
  </w:style>
  <w:style w:type="character" w:customStyle="1" w:styleId="Heading5Char">
    <w:name w:val="Heading 5 Char"/>
    <w:basedOn w:val="DefaultParagraphFont"/>
    <w:link w:val="Heading5"/>
    <w:uiPriority w:val="9"/>
    <w:rsid w:val="003B22B4"/>
    <w:rPr>
      <w:rFonts w:eastAsia="Times New Roman" w:cs="Times New Roman"/>
      <w:b/>
      <w:bCs/>
      <w:sz w:val="20"/>
      <w:szCs w:val="20"/>
    </w:rPr>
  </w:style>
  <w:style w:type="character" w:customStyle="1" w:styleId="Heading6Char">
    <w:name w:val="Heading 6 Char"/>
    <w:basedOn w:val="DefaultParagraphFont"/>
    <w:link w:val="Heading6"/>
    <w:uiPriority w:val="9"/>
    <w:rsid w:val="003B22B4"/>
    <w:rPr>
      <w:rFonts w:eastAsia="Times New Roman" w:cs="Times New Roman"/>
      <w:b/>
      <w:bCs/>
      <w:sz w:val="15"/>
      <w:szCs w:val="15"/>
    </w:rPr>
  </w:style>
  <w:style w:type="paragraph" w:styleId="NormalWeb">
    <w:name w:val="Normal (Web)"/>
    <w:basedOn w:val="Normal"/>
    <w:uiPriority w:val="99"/>
    <w:semiHidden/>
    <w:unhideWhenUsed/>
    <w:rsid w:val="003B22B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B22B4"/>
    <w:rPr>
      <w:b/>
      <w:bCs/>
    </w:rPr>
  </w:style>
  <w:style w:type="character" w:customStyle="1" w:styleId="overflow-hidden">
    <w:name w:val="overflow-hidden"/>
    <w:basedOn w:val="DefaultParagraphFont"/>
    <w:rsid w:val="003B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8769">
      <w:bodyDiv w:val="1"/>
      <w:marLeft w:val="0"/>
      <w:marRight w:val="0"/>
      <w:marTop w:val="0"/>
      <w:marBottom w:val="0"/>
      <w:divBdr>
        <w:top w:val="none" w:sz="0" w:space="0" w:color="auto"/>
        <w:left w:val="none" w:sz="0" w:space="0" w:color="auto"/>
        <w:bottom w:val="none" w:sz="0" w:space="0" w:color="auto"/>
        <w:right w:val="none" w:sz="0" w:space="0" w:color="auto"/>
      </w:divBdr>
    </w:div>
    <w:div w:id="1561209283">
      <w:bodyDiv w:val="1"/>
      <w:marLeft w:val="0"/>
      <w:marRight w:val="0"/>
      <w:marTop w:val="0"/>
      <w:marBottom w:val="0"/>
      <w:divBdr>
        <w:top w:val="none" w:sz="0" w:space="0" w:color="auto"/>
        <w:left w:val="none" w:sz="0" w:space="0" w:color="auto"/>
        <w:bottom w:val="none" w:sz="0" w:space="0" w:color="auto"/>
        <w:right w:val="none" w:sz="0" w:space="0" w:color="auto"/>
      </w:divBdr>
      <w:divsChild>
        <w:div w:id="1517453258">
          <w:marLeft w:val="0"/>
          <w:marRight w:val="0"/>
          <w:marTop w:val="0"/>
          <w:marBottom w:val="0"/>
          <w:divBdr>
            <w:top w:val="none" w:sz="0" w:space="0" w:color="auto"/>
            <w:left w:val="none" w:sz="0" w:space="0" w:color="auto"/>
            <w:bottom w:val="none" w:sz="0" w:space="0" w:color="auto"/>
            <w:right w:val="none" w:sz="0" w:space="0" w:color="auto"/>
          </w:divBdr>
          <w:divsChild>
            <w:div w:id="1447655338">
              <w:marLeft w:val="0"/>
              <w:marRight w:val="0"/>
              <w:marTop w:val="0"/>
              <w:marBottom w:val="0"/>
              <w:divBdr>
                <w:top w:val="none" w:sz="0" w:space="0" w:color="auto"/>
                <w:left w:val="none" w:sz="0" w:space="0" w:color="auto"/>
                <w:bottom w:val="none" w:sz="0" w:space="0" w:color="auto"/>
                <w:right w:val="none" w:sz="0" w:space="0" w:color="auto"/>
              </w:divBdr>
              <w:divsChild>
                <w:div w:id="1088311641">
                  <w:marLeft w:val="0"/>
                  <w:marRight w:val="0"/>
                  <w:marTop w:val="0"/>
                  <w:marBottom w:val="0"/>
                  <w:divBdr>
                    <w:top w:val="none" w:sz="0" w:space="0" w:color="auto"/>
                    <w:left w:val="none" w:sz="0" w:space="0" w:color="auto"/>
                    <w:bottom w:val="none" w:sz="0" w:space="0" w:color="auto"/>
                    <w:right w:val="none" w:sz="0" w:space="0" w:color="auto"/>
                  </w:divBdr>
                  <w:divsChild>
                    <w:div w:id="693774490">
                      <w:marLeft w:val="0"/>
                      <w:marRight w:val="0"/>
                      <w:marTop w:val="0"/>
                      <w:marBottom w:val="0"/>
                      <w:divBdr>
                        <w:top w:val="none" w:sz="0" w:space="0" w:color="auto"/>
                        <w:left w:val="none" w:sz="0" w:space="0" w:color="auto"/>
                        <w:bottom w:val="none" w:sz="0" w:space="0" w:color="auto"/>
                        <w:right w:val="none" w:sz="0" w:space="0" w:color="auto"/>
                      </w:divBdr>
                      <w:divsChild>
                        <w:div w:id="776607475">
                          <w:marLeft w:val="0"/>
                          <w:marRight w:val="0"/>
                          <w:marTop w:val="0"/>
                          <w:marBottom w:val="0"/>
                          <w:divBdr>
                            <w:top w:val="none" w:sz="0" w:space="0" w:color="auto"/>
                            <w:left w:val="none" w:sz="0" w:space="0" w:color="auto"/>
                            <w:bottom w:val="none" w:sz="0" w:space="0" w:color="auto"/>
                            <w:right w:val="none" w:sz="0" w:space="0" w:color="auto"/>
                          </w:divBdr>
                          <w:divsChild>
                            <w:div w:id="1661077652">
                              <w:marLeft w:val="0"/>
                              <w:marRight w:val="0"/>
                              <w:marTop w:val="0"/>
                              <w:marBottom w:val="0"/>
                              <w:divBdr>
                                <w:top w:val="none" w:sz="0" w:space="0" w:color="auto"/>
                                <w:left w:val="none" w:sz="0" w:space="0" w:color="auto"/>
                                <w:bottom w:val="none" w:sz="0" w:space="0" w:color="auto"/>
                                <w:right w:val="none" w:sz="0" w:space="0" w:color="auto"/>
                              </w:divBdr>
                              <w:divsChild>
                                <w:div w:id="989865349">
                                  <w:marLeft w:val="0"/>
                                  <w:marRight w:val="0"/>
                                  <w:marTop w:val="0"/>
                                  <w:marBottom w:val="0"/>
                                  <w:divBdr>
                                    <w:top w:val="none" w:sz="0" w:space="0" w:color="auto"/>
                                    <w:left w:val="none" w:sz="0" w:space="0" w:color="auto"/>
                                    <w:bottom w:val="none" w:sz="0" w:space="0" w:color="auto"/>
                                    <w:right w:val="none" w:sz="0" w:space="0" w:color="auto"/>
                                  </w:divBdr>
                                  <w:divsChild>
                                    <w:div w:id="16564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9356">
                          <w:marLeft w:val="0"/>
                          <w:marRight w:val="0"/>
                          <w:marTop w:val="0"/>
                          <w:marBottom w:val="0"/>
                          <w:divBdr>
                            <w:top w:val="none" w:sz="0" w:space="0" w:color="auto"/>
                            <w:left w:val="none" w:sz="0" w:space="0" w:color="auto"/>
                            <w:bottom w:val="none" w:sz="0" w:space="0" w:color="auto"/>
                            <w:right w:val="none" w:sz="0" w:space="0" w:color="auto"/>
                          </w:divBdr>
                          <w:divsChild>
                            <w:div w:id="1914387265">
                              <w:marLeft w:val="0"/>
                              <w:marRight w:val="0"/>
                              <w:marTop w:val="0"/>
                              <w:marBottom w:val="0"/>
                              <w:divBdr>
                                <w:top w:val="none" w:sz="0" w:space="0" w:color="auto"/>
                                <w:left w:val="none" w:sz="0" w:space="0" w:color="auto"/>
                                <w:bottom w:val="none" w:sz="0" w:space="0" w:color="auto"/>
                                <w:right w:val="none" w:sz="0" w:space="0" w:color="auto"/>
                              </w:divBdr>
                              <w:divsChild>
                                <w:div w:id="381104074">
                                  <w:marLeft w:val="0"/>
                                  <w:marRight w:val="0"/>
                                  <w:marTop w:val="0"/>
                                  <w:marBottom w:val="0"/>
                                  <w:divBdr>
                                    <w:top w:val="none" w:sz="0" w:space="0" w:color="auto"/>
                                    <w:left w:val="none" w:sz="0" w:space="0" w:color="auto"/>
                                    <w:bottom w:val="none" w:sz="0" w:space="0" w:color="auto"/>
                                    <w:right w:val="none" w:sz="0" w:space="0" w:color="auto"/>
                                  </w:divBdr>
                                  <w:divsChild>
                                    <w:div w:id="727416544">
                                      <w:marLeft w:val="0"/>
                                      <w:marRight w:val="0"/>
                                      <w:marTop w:val="0"/>
                                      <w:marBottom w:val="0"/>
                                      <w:divBdr>
                                        <w:top w:val="none" w:sz="0" w:space="0" w:color="auto"/>
                                        <w:left w:val="none" w:sz="0" w:space="0" w:color="auto"/>
                                        <w:bottom w:val="none" w:sz="0" w:space="0" w:color="auto"/>
                                        <w:right w:val="none" w:sz="0" w:space="0" w:color="auto"/>
                                      </w:divBdr>
                                      <w:divsChild>
                                        <w:div w:id="20208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049477">
          <w:marLeft w:val="0"/>
          <w:marRight w:val="0"/>
          <w:marTop w:val="0"/>
          <w:marBottom w:val="0"/>
          <w:divBdr>
            <w:top w:val="none" w:sz="0" w:space="0" w:color="auto"/>
            <w:left w:val="none" w:sz="0" w:space="0" w:color="auto"/>
            <w:bottom w:val="none" w:sz="0" w:space="0" w:color="auto"/>
            <w:right w:val="none" w:sz="0" w:space="0" w:color="auto"/>
          </w:divBdr>
          <w:divsChild>
            <w:div w:id="419378234">
              <w:marLeft w:val="0"/>
              <w:marRight w:val="0"/>
              <w:marTop w:val="0"/>
              <w:marBottom w:val="0"/>
              <w:divBdr>
                <w:top w:val="none" w:sz="0" w:space="0" w:color="auto"/>
                <w:left w:val="none" w:sz="0" w:space="0" w:color="auto"/>
                <w:bottom w:val="none" w:sz="0" w:space="0" w:color="auto"/>
                <w:right w:val="none" w:sz="0" w:space="0" w:color="auto"/>
              </w:divBdr>
              <w:divsChild>
                <w:div w:id="281034657">
                  <w:marLeft w:val="0"/>
                  <w:marRight w:val="0"/>
                  <w:marTop w:val="0"/>
                  <w:marBottom w:val="0"/>
                  <w:divBdr>
                    <w:top w:val="none" w:sz="0" w:space="0" w:color="auto"/>
                    <w:left w:val="none" w:sz="0" w:space="0" w:color="auto"/>
                    <w:bottom w:val="none" w:sz="0" w:space="0" w:color="auto"/>
                    <w:right w:val="none" w:sz="0" w:space="0" w:color="auto"/>
                  </w:divBdr>
                  <w:divsChild>
                    <w:div w:id="2129202928">
                      <w:marLeft w:val="0"/>
                      <w:marRight w:val="0"/>
                      <w:marTop w:val="0"/>
                      <w:marBottom w:val="0"/>
                      <w:divBdr>
                        <w:top w:val="none" w:sz="0" w:space="0" w:color="auto"/>
                        <w:left w:val="none" w:sz="0" w:space="0" w:color="auto"/>
                        <w:bottom w:val="none" w:sz="0" w:space="0" w:color="auto"/>
                        <w:right w:val="none" w:sz="0" w:space="0" w:color="auto"/>
                      </w:divBdr>
                      <w:divsChild>
                        <w:div w:id="1043481321">
                          <w:marLeft w:val="0"/>
                          <w:marRight w:val="0"/>
                          <w:marTop w:val="0"/>
                          <w:marBottom w:val="0"/>
                          <w:divBdr>
                            <w:top w:val="none" w:sz="0" w:space="0" w:color="auto"/>
                            <w:left w:val="none" w:sz="0" w:space="0" w:color="auto"/>
                            <w:bottom w:val="none" w:sz="0" w:space="0" w:color="auto"/>
                            <w:right w:val="none" w:sz="0" w:space="0" w:color="auto"/>
                          </w:divBdr>
                          <w:divsChild>
                            <w:div w:id="863634644">
                              <w:marLeft w:val="0"/>
                              <w:marRight w:val="0"/>
                              <w:marTop w:val="0"/>
                              <w:marBottom w:val="0"/>
                              <w:divBdr>
                                <w:top w:val="none" w:sz="0" w:space="0" w:color="auto"/>
                                <w:left w:val="none" w:sz="0" w:space="0" w:color="auto"/>
                                <w:bottom w:val="none" w:sz="0" w:space="0" w:color="auto"/>
                                <w:right w:val="none" w:sz="0" w:space="0" w:color="auto"/>
                              </w:divBdr>
                              <w:divsChild>
                                <w:div w:id="1654408965">
                                  <w:marLeft w:val="0"/>
                                  <w:marRight w:val="0"/>
                                  <w:marTop w:val="0"/>
                                  <w:marBottom w:val="0"/>
                                  <w:divBdr>
                                    <w:top w:val="none" w:sz="0" w:space="0" w:color="auto"/>
                                    <w:left w:val="none" w:sz="0" w:space="0" w:color="auto"/>
                                    <w:bottom w:val="none" w:sz="0" w:space="0" w:color="auto"/>
                                    <w:right w:val="none" w:sz="0" w:space="0" w:color="auto"/>
                                  </w:divBdr>
                                  <w:divsChild>
                                    <w:div w:id="51009097">
                                      <w:marLeft w:val="0"/>
                                      <w:marRight w:val="0"/>
                                      <w:marTop w:val="0"/>
                                      <w:marBottom w:val="0"/>
                                      <w:divBdr>
                                        <w:top w:val="none" w:sz="0" w:space="0" w:color="auto"/>
                                        <w:left w:val="none" w:sz="0" w:space="0" w:color="auto"/>
                                        <w:bottom w:val="none" w:sz="0" w:space="0" w:color="auto"/>
                                        <w:right w:val="none" w:sz="0" w:space="0" w:color="auto"/>
                                      </w:divBdr>
                                      <w:divsChild>
                                        <w:div w:id="1959482224">
                                          <w:marLeft w:val="0"/>
                                          <w:marRight w:val="0"/>
                                          <w:marTop w:val="0"/>
                                          <w:marBottom w:val="0"/>
                                          <w:divBdr>
                                            <w:top w:val="none" w:sz="0" w:space="0" w:color="auto"/>
                                            <w:left w:val="none" w:sz="0" w:space="0" w:color="auto"/>
                                            <w:bottom w:val="none" w:sz="0" w:space="0" w:color="auto"/>
                                            <w:right w:val="none" w:sz="0" w:space="0" w:color="auto"/>
                                          </w:divBdr>
                                          <w:divsChild>
                                            <w:div w:id="642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1476">
          <w:marLeft w:val="0"/>
          <w:marRight w:val="0"/>
          <w:marTop w:val="0"/>
          <w:marBottom w:val="0"/>
          <w:divBdr>
            <w:top w:val="none" w:sz="0" w:space="0" w:color="auto"/>
            <w:left w:val="none" w:sz="0" w:space="0" w:color="auto"/>
            <w:bottom w:val="none" w:sz="0" w:space="0" w:color="auto"/>
            <w:right w:val="none" w:sz="0" w:space="0" w:color="auto"/>
          </w:divBdr>
          <w:divsChild>
            <w:div w:id="812798968">
              <w:marLeft w:val="0"/>
              <w:marRight w:val="0"/>
              <w:marTop w:val="0"/>
              <w:marBottom w:val="0"/>
              <w:divBdr>
                <w:top w:val="none" w:sz="0" w:space="0" w:color="auto"/>
                <w:left w:val="none" w:sz="0" w:space="0" w:color="auto"/>
                <w:bottom w:val="none" w:sz="0" w:space="0" w:color="auto"/>
                <w:right w:val="none" w:sz="0" w:space="0" w:color="auto"/>
              </w:divBdr>
              <w:divsChild>
                <w:div w:id="958685826">
                  <w:marLeft w:val="0"/>
                  <w:marRight w:val="0"/>
                  <w:marTop w:val="0"/>
                  <w:marBottom w:val="0"/>
                  <w:divBdr>
                    <w:top w:val="none" w:sz="0" w:space="0" w:color="auto"/>
                    <w:left w:val="none" w:sz="0" w:space="0" w:color="auto"/>
                    <w:bottom w:val="none" w:sz="0" w:space="0" w:color="auto"/>
                    <w:right w:val="none" w:sz="0" w:space="0" w:color="auto"/>
                  </w:divBdr>
                  <w:divsChild>
                    <w:div w:id="1058476768">
                      <w:marLeft w:val="0"/>
                      <w:marRight w:val="0"/>
                      <w:marTop w:val="0"/>
                      <w:marBottom w:val="0"/>
                      <w:divBdr>
                        <w:top w:val="none" w:sz="0" w:space="0" w:color="auto"/>
                        <w:left w:val="none" w:sz="0" w:space="0" w:color="auto"/>
                        <w:bottom w:val="none" w:sz="0" w:space="0" w:color="auto"/>
                        <w:right w:val="none" w:sz="0" w:space="0" w:color="auto"/>
                      </w:divBdr>
                      <w:divsChild>
                        <w:div w:id="431247374">
                          <w:marLeft w:val="0"/>
                          <w:marRight w:val="0"/>
                          <w:marTop w:val="0"/>
                          <w:marBottom w:val="0"/>
                          <w:divBdr>
                            <w:top w:val="none" w:sz="0" w:space="0" w:color="auto"/>
                            <w:left w:val="none" w:sz="0" w:space="0" w:color="auto"/>
                            <w:bottom w:val="none" w:sz="0" w:space="0" w:color="auto"/>
                            <w:right w:val="none" w:sz="0" w:space="0" w:color="auto"/>
                          </w:divBdr>
                          <w:divsChild>
                            <w:div w:id="1428305164">
                              <w:marLeft w:val="0"/>
                              <w:marRight w:val="0"/>
                              <w:marTop w:val="0"/>
                              <w:marBottom w:val="0"/>
                              <w:divBdr>
                                <w:top w:val="none" w:sz="0" w:space="0" w:color="auto"/>
                                <w:left w:val="none" w:sz="0" w:space="0" w:color="auto"/>
                                <w:bottom w:val="none" w:sz="0" w:space="0" w:color="auto"/>
                                <w:right w:val="none" w:sz="0" w:space="0" w:color="auto"/>
                              </w:divBdr>
                              <w:divsChild>
                                <w:div w:id="237642029">
                                  <w:marLeft w:val="0"/>
                                  <w:marRight w:val="0"/>
                                  <w:marTop w:val="0"/>
                                  <w:marBottom w:val="0"/>
                                  <w:divBdr>
                                    <w:top w:val="none" w:sz="0" w:space="0" w:color="auto"/>
                                    <w:left w:val="none" w:sz="0" w:space="0" w:color="auto"/>
                                    <w:bottom w:val="none" w:sz="0" w:space="0" w:color="auto"/>
                                    <w:right w:val="none" w:sz="0" w:space="0" w:color="auto"/>
                                  </w:divBdr>
                                  <w:divsChild>
                                    <w:div w:id="17182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97499">
                          <w:marLeft w:val="0"/>
                          <w:marRight w:val="0"/>
                          <w:marTop w:val="0"/>
                          <w:marBottom w:val="0"/>
                          <w:divBdr>
                            <w:top w:val="none" w:sz="0" w:space="0" w:color="auto"/>
                            <w:left w:val="none" w:sz="0" w:space="0" w:color="auto"/>
                            <w:bottom w:val="none" w:sz="0" w:space="0" w:color="auto"/>
                            <w:right w:val="none" w:sz="0" w:space="0" w:color="auto"/>
                          </w:divBdr>
                          <w:divsChild>
                            <w:div w:id="2145924217">
                              <w:marLeft w:val="0"/>
                              <w:marRight w:val="0"/>
                              <w:marTop w:val="0"/>
                              <w:marBottom w:val="0"/>
                              <w:divBdr>
                                <w:top w:val="none" w:sz="0" w:space="0" w:color="auto"/>
                                <w:left w:val="none" w:sz="0" w:space="0" w:color="auto"/>
                                <w:bottom w:val="none" w:sz="0" w:space="0" w:color="auto"/>
                                <w:right w:val="none" w:sz="0" w:space="0" w:color="auto"/>
                              </w:divBdr>
                              <w:divsChild>
                                <w:div w:id="981083502">
                                  <w:marLeft w:val="0"/>
                                  <w:marRight w:val="0"/>
                                  <w:marTop w:val="0"/>
                                  <w:marBottom w:val="0"/>
                                  <w:divBdr>
                                    <w:top w:val="none" w:sz="0" w:space="0" w:color="auto"/>
                                    <w:left w:val="none" w:sz="0" w:space="0" w:color="auto"/>
                                    <w:bottom w:val="none" w:sz="0" w:space="0" w:color="auto"/>
                                    <w:right w:val="none" w:sz="0" w:space="0" w:color="auto"/>
                                  </w:divBdr>
                                  <w:divsChild>
                                    <w:div w:id="1677464916">
                                      <w:marLeft w:val="0"/>
                                      <w:marRight w:val="0"/>
                                      <w:marTop w:val="0"/>
                                      <w:marBottom w:val="0"/>
                                      <w:divBdr>
                                        <w:top w:val="none" w:sz="0" w:space="0" w:color="auto"/>
                                        <w:left w:val="none" w:sz="0" w:space="0" w:color="auto"/>
                                        <w:bottom w:val="none" w:sz="0" w:space="0" w:color="auto"/>
                                        <w:right w:val="none" w:sz="0" w:space="0" w:color="auto"/>
                                      </w:divBdr>
                                      <w:divsChild>
                                        <w:div w:id="1302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107076">
          <w:marLeft w:val="0"/>
          <w:marRight w:val="0"/>
          <w:marTop w:val="0"/>
          <w:marBottom w:val="0"/>
          <w:divBdr>
            <w:top w:val="none" w:sz="0" w:space="0" w:color="auto"/>
            <w:left w:val="none" w:sz="0" w:space="0" w:color="auto"/>
            <w:bottom w:val="none" w:sz="0" w:space="0" w:color="auto"/>
            <w:right w:val="none" w:sz="0" w:space="0" w:color="auto"/>
          </w:divBdr>
          <w:divsChild>
            <w:div w:id="1841845905">
              <w:marLeft w:val="0"/>
              <w:marRight w:val="0"/>
              <w:marTop w:val="0"/>
              <w:marBottom w:val="0"/>
              <w:divBdr>
                <w:top w:val="none" w:sz="0" w:space="0" w:color="auto"/>
                <w:left w:val="none" w:sz="0" w:space="0" w:color="auto"/>
                <w:bottom w:val="none" w:sz="0" w:space="0" w:color="auto"/>
                <w:right w:val="none" w:sz="0" w:space="0" w:color="auto"/>
              </w:divBdr>
              <w:divsChild>
                <w:div w:id="1101992904">
                  <w:marLeft w:val="0"/>
                  <w:marRight w:val="0"/>
                  <w:marTop w:val="0"/>
                  <w:marBottom w:val="0"/>
                  <w:divBdr>
                    <w:top w:val="none" w:sz="0" w:space="0" w:color="auto"/>
                    <w:left w:val="none" w:sz="0" w:space="0" w:color="auto"/>
                    <w:bottom w:val="none" w:sz="0" w:space="0" w:color="auto"/>
                    <w:right w:val="none" w:sz="0" w:space="0" w:color="auto"/>
                  </w:divBdr>
                  <w:divsChild>
                    <w:div w:id="92672913">
                      <w:marLeft w:val="0"/>
                      <w:marRight w:val="0"/>
                      <w:marTop w:val="0"/>
                      <w:marBottom w:val="0"/>
                      <w:divBdr>
                        <w:top w:val="none" w:sz="0" w:space="0" w:color="auto"/>
                        <w:left w:val="none" w:sz="0" w:space="0" w:color="auto"/>
                        <w:bottom w:val="none" w:sz="0" w:space="0" w:color="auto"/>
                        <w:right w:val="none" w:sz="0" w:space="0" w:color="auto"/>
                      </w:divBdr>
                      <w:divsChild>
                        <w:div w:id="505828521">
                          <w:marLeft w:val="0"/>
                          <w:marRight w:val="0"/>
                          <w:marTop w:val="0"/>
                          <w:marBottom w:val="0"/>
                          <w:divBdr>
                            <w:top w:val="none" w:sz="0" w:space="0" w:color="auto"/>
                            <w:left w:val="none" w:sz="0" w:space="0" w:color="auto"/>
                            <w:bottom w:val="none" w:sz="0" w:space="0" w:color="auto"/>
                            <w:right w:val="none" w:sz="0" w:space="0" w:color="auto"/>
                          </w:divBdr>
                          <w:divsChild>
                            <w:div w:id="1218660821">
                              <w:marLeft w:val="0"/>
                              <w:marRight w:val="0"/>
                              <w:marTop w:val="0"/>
                              <w:marBottom w:val="0"/>
                              <w:divBdr>
                                <w:top w:val="none" w:sz="0" w:space="0" w:color="auto"/>
                                <w:left w:val="none" w:sz="0" w:space="0" w:color="auto"/>
                                <w:bottom w:val="none" w:sz="0" w:space="0" w:color="auto"/>
                                <w:right w:val="none" w:sz="0" w:space="0" w:color="auto"/>
                              </w:divBdr>
                              <w:divsChild>
                                <w:div w:id="1389458485">
                                  <w:marLeft w:val="0"/>
                                  <w:marRight w:val="0"/>
                                  <w:marTop w:val="0"/>
                                  <w:marBottom w:val="0"/>
                                  <w:divBdr>
                                    <w:top w:val="none" w:sz="0" w:space="0" w:color="auto"/>
                                    <w:left w:val="none" w:sz="0" w:space="0" w:color="auto"/>
                                    <w:bottom w:val="none" w:sz="0" w:space="0" w:color="auto"/>
                                    <w:right w:val="none" w:sz="0" w:space="0" w:color="auto"/>
                                  </w:divBdr>
                                  <w:divsChild>
                                    <w:div w:id="1086414496">
                                      <w:marLeft w:val="0"/>
                                      <w:marRight w:val="0"/>
                                      <w:marTop w:val="0"/>
                                      <w:marBottom w:val="0"/>
                                      <w:divBdr>
                                        <w:top w:val="none" w:sz="0" w:space="0" w:color="auto"/>
                                        <w:left w:val="none" w:sz="0" w:space="0" w:color="auto"/>
                                        <w:bottom w:val="none" w:sz="0" w:space="0" w:color="auto"/>
                                        <w:right w:val="none" w:sz="0" w:space="0" w:color="auto"/>
                                      </w:divBdr>
                                      <w:divsChild>
                                        <w:div w:id="602542440">
                                          <w:marLeft w:val="0"/>
                                          <w:marRight w:val="0"/>
                                          <w:marTop w:val="0"/>
                                          <w:marBottom w:val="0"/>
                                          <w:divBdr>
                                            <w:top w:val="none" w:sz="0" w:space="0" w:color="auto"/>
                                            <w:left w:val="none" w:sz="0" w:space="0" w:color="auto"/>
                                            <w:bottom w:val="none" w:sz="0" w:space="0" w:color="auto"/>
                                            <w:right w:val="none" w:sz="0" w:space="0" w:color="auto"/>
                                          </w:divBdr>
                                          <w:divsChild>
                                            <w:div w:id="670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7697">
          <w:marLeft w:val="0"/>
          <w:marRight w:val="0"/>
          <w:marTop w:val="0"/>
          <w:marBottom w:val="0"/>
          <w:divBdr>
            <w:top w:val="none" w:sz="0" w:space="0" w:color="auto"/>
            <w:left w:val="none" w:sz="0" w:space="0" w:color="auto"/>
            <w:bottom w:val="none" w:sz="0" w:space="0" w:color="auto"/>
            <w:right w:val="none" w:sz="0" w:space="0" w:color="auto"/>
          </w:divBdr>
          <w:divsChild>
            <w:div w:id="1027103963">
              <w:marLeft w:val="0"/>
              <w:marRight w:val="0"/>
              <w:marTop w:val="0"/>
              <w:marBottom w:val="0"/>
              <w:divBdr>
                <w:top w:val="none" w:sz="0" w:space="0" w:color="auto"/>
                <w:left w:val="none" w:sz="0" w:space="0" w:color="auto"/>
                <w:bottom w:val="none" w:sz="0" w:space="0" w:color="auto"/>
                <w:right w:val="none" w:sz="0" w:space="0" w:color="auto"/>
              </w:divBdr>
              <w:divsChild>
                <w:div w:id="705831476">
                  <w:marLeft w:val="0"/>
                  <w:marRight w:val="0"/>
                  <w:marTop w:val="0"/>
                  <w:marBottom w:val="0"/>
                  <w:divBdr>
                    <w:top w:val="none" w:sz="0" w:space="0" w:color="auto"/>
                    <w:left w:val="none" w:sz="0" w:space="0" w:color="auto"/>
                    <w:bottom w:val="none" w:sz="0" w:space="0" w:color="auto"/>
                    <w:right w:val="none" w:sz="0" w:space="0" w:color="auto"/>
                  </w:divBdr>
                  <w:divsChild>
                    <w:div w:id="101263063">
                      <w:marLeft w:val="0"/>
                      <w:marRight w:val="0"/>
                      <w:marTop w:val="0"/>
                      <w:marBottom w:val="0"/>
                      <w:divBdr>
                        <w:top w:val="none" w:sz="0" w:space="0" w:color="auto"/>
                        <w:left w:val="none" w:sz="0" w:space="0" w:color="auto"/>
                        <w:bottom w:val="none" w:sz="0" w:space="0" w:color="auto"/>
                        <w:right w:val="none" w:sz="0" w:space="0" w:color="auto"/>
                      </w:divBdr>
                      <w:divsChild>
                        <w:div w:id="182285492">
                          <w:marLeft w:val="0"/>
                          <w:marRight w:val="0"/>
                          <w:marTop w:val="0"/>
                          <w:marBottom w:val="0"/>
                          <w:divBdr>
                            <w:top w:val="none" w:sz="0" w:space="0" w:color="auto"/>
                            <w:left w:val="none" w:sz="0" w:space="0" w:color="auto"/>
                            <w:bottom w:val="none" w:sz="0" w:space="0" w:color="auto"/>
                            <w:right w:val="none" w:sz="0" w:space="0" w:color="auto"/>
                          </w:divBdr>
                          <w:divsChild>
                            <w:div w:id="335228167">
                              <w:marLeft w:val="0"/>
                              <w:marRight w:val="0"/>
                              <w:marTop w:val="0"/>
                              <w:marBottom w:val="0"/>
                              <w:divBdr>
                                <w:top w:val="none" w:sz="0" w:space="0" w:color="auto"/>
                                <w:left w:val="none" w:sz="0" w:space="0" w:color="auto"/>
                                <w:bottom w:val="none" w:sz="0" w:space="0" w:color="auto"/>
                                <w:right w:val="none" w:sz="0" w:space="0" w:color="auto"/>
                              </w:divBdr>
                              <w:divsChild>
                                <w:div w:id="795216180">
                                  <w:marLeft w:val="0"/>
                                  <w:marRight w:val="0"/>
                                  <w:marTop w:val="0"/>
                                  <w:marBottom w:val="0"/>
                                  <w:divBdr>
                                    <w:top w:val="none" w:sz="0" w:space="0" w:color="auto"/>
                                    <w:left w:val="none" w:sz="0" w:space="0" w:color="auto"/>
                                    <w:bottom w:val="none" w:sz="0" w:space="0" w:color="auto"/>
                                    <w:right w:val="none" w:sz="0" w:space="0" w:color="auto"/>
                                  </w:divBdr>
                                  <w:divsChild>
                                    <w:div w:id="5543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869">
                          <w:marLeft w:val="0"/>
                          <w:marRight w:val="0"/>
                          <w:marTop w:val="0"/>
                          <w:marBottom w:val="0"/>
                          <w:divBdr>
                            <w:top w:val="none" w:sz="0" w:space="0" w:color="auto"/>
                            <w:left w:val="none" w:sz="0" w:space="0" w:color="auto"/>
                            <w:bottom w:val="none" w:sz="0" w:space="0" w:color="auto"/>
                            <w:right w:val="none" w:sz="0" w:space="0" w:color="auto"/>
                          </w:divBdr>
                          <w:divsChild>
                            <w:div w:id="1204368610">
                              <w:marLeft w:val="0"/>
                              <w:marRight w:val="0"/>
                              <w:marTop w:val="0"/>
                              <w:marBottom w:val="0"/>
                              <w:divBdr>
                                <w:top w:val="none" w:sz="0" w:space="0" w:color="auto"/>
                                <w:left w:val="none" w:sz="0" w:space="0" w:color="auto"/>
                                <w:bottom w:val="none" w:sz="0" w:space="0" w:color="auto"/>
                                <w:right w:val="none" w:sz="0" w:space="0" w:color="auto"/>
                              </w:divBdr>
                              <w:divsChild>
                                <w:div w:id="130558831">
                                  <w:marLeft w:val="0"/>
                                  <w:marRight w:val="0"/>
                                  <w:marTop w:val="0"/>
                                  <w:marBottom w:val="0"/>
                                  <w:divBdr>
                                    <w:top w:val="none" w:sz="0" w:space="0" w:color="auto"/>
                                    <w:left w:val="none" w:sz="0" w:space="0" w:color="auto"/>
                                    <w:bottom w:val="none" w:sz="0" w:space="0" w:color="auto"/>
                                    <w:right w:val="none" w:sz="0" w:space="0" w:color="auto"/>
                                  </w:divBdr>
                                  <w:divsChild>
                                    <w:div w:id="475955012">
                                      <w:marLeft w:val="0"/>
                                      <w:marRight w:val="0"/>
                                      <w:marTop w:val="0"/>
                                      <w:marBottom w:val="0"/>
                                      <w:divBdr>
                                        <w:top w:val="none" w:sz="0" w:space="0" w:color="auto"/>
                                        <w:left w:val="none" w:sz="0" w:space="0" w:color="auto"/>
                                        <w:bottom w:val="none" w:sz="0" w:space="0" w:color="auto"/>
                                        <w:right w:val="none" w:sz="0" w:space="0" w:color="auto"/>
                                      </w:divBdr>
                                      <w:divsChild>
                                        <w:div w:id="12396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9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cp:revision>
  <dcterms:created xsi:type="dcterms:W3CDTF">2025-03-20T01:00:00Z</dcterms:created>
  <dcterms:modified xsi:type="dcterms:W3CDTF">2025-03-25T05:07:00Z</dcterms:modified>
</cp:coreProperties>
</file>