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CA39" w14:textId="77777777" w:rsidR="00004A07" w:rsidRPr="00004A07" w:rsidRDefault="00004A07" w:rsidP="00004A07">
      <w:pPr>
        <w:ind w:firstLine="720"/>
        <w:jc w:val="both"/>
        <w:rPr>
          <w:b/>
          <w:bCs/>
        </w:rPr>
      </w:pPr>
      <w:r w:rsidRPr="00004A07">
        <w:rPr>
          <w:b/>
          <w:bCs/>
        </w:rPr>
        <w:t>GIỚI THIỆU SÁCH THÁNG 9: TÔI ĐI HỌC (NGUYỄN NGỌC KÝ)</w:t>
      </w:r>
    </w:p>
    <w:p w14:paraId="2A70CBDE" w14:textId="77777777" w:rsidR="00FF38FD" w:rsidRDefault="00FF38FD" w:rsidP="00004A07">
      <w:pPr>
        <w:ind w:firstLine="720"/>
        <w:jc w:val="both"/>
        <w:rPr>
          <w:rFonts w:cs="Times New Roman"/>
        </w:rPr>
      </w:pPr>
      <w:r>
        <w:rPr>
          <w:noProof/>
        </w:rPr>
        <w:drawing>
          <wp:inline distT="0" distB="0" distL="0" distR="0" wp14:anchorId="6C0C1CC9" wp14:editId="27B94DB3">
            <wp:extent cx="2457450" cy="3366195"/>
            <wp:effectExtent l="0" t="0" r="0" b="5715"/>
            <wp:docPr id="1365570639" name="Picture 4" descr="Sách Khai Tâm - Tôi Đi Học - Nguyễn Ngọc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ách Khai Tâm - Tôi Đi Học - Nguyễn Ngọc K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188" cy="3371315"/>
                    </a:xfrm>
                    <a:prstGeom prst="rect">
                      <a:avLst/>
                    </a:prstGeom>
                    <a:noFill/>
                    <a:ln>
                      <a:noFill/>
                    </a:ln>
                  </pic:spPr>
                </pic:pic>
              </a:graphicData>
            </a:graphic>
          </wp:inline>
        </w:drawing>
      </w:r>
      <w:r>
        <w:rPr>
          <w:noProof/>
        </w:rPr>
        <w:tab/>
      </w:r>
      <w:r>
        <w:rPr>
          <w:noProof/>
        </w:rPr>
        <w:tab/>
      </w:r>
      <w:r>
        <w:rPr>
          <w:noProof/>
        </w:rPr>
        <w:drawing>
          <wp:inline distT="0" distB="0" distL="0" distR="0" wp14:anchorId="0AE68E31" wp14:editId="49E9B030">
            <wp:extent cx="2324100" cy="2954760"/>
            <wp:effectExtent l="0" t="0" r="0" b="0"/>
            <wp:docPr id="123796985" name="Picture 5" descr="Nhà giáo ưu tú Nguyễn Ngọc Ký: Tô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hà giáo ưu tú Nguyễn Ngọc Ký: Tô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9301" cy="2961372"/>
                    </a:xfrm>
                    <a:prstGeom prst="rect">
                      <a:avLst/>
                    </a:prstGeom>
                    <a:noFill/>
                    <a:ln>
                      <a:noFill/>
                    </a:ln>
                  </pic:spPr>
                </pic:pic>
              </a:graphicData>
            </a:graphic>
          </wp:inline>
        </w:drawing>
      </w:r>
    </w:p>
    <w:p w14:paraId="4449D159" w14:textId="77777777" w:rsidR="00FF38FD" w:rsidRDefault="00FF38FD" w:rsidP="00004A07">
      <w:pPr>
        <w:ind w:firstLine="720"/>
        <w:jc w:val="both"/>
        <w:rPr>
          <w:rFonts w:cs="Times New Roman"/>
        </w:rPr>
      </w:pPr>
    </w:p>
    <w:p w14:paraId="5EF12B08" w14:textId="77777777" w:rsidR="001A6F0E" w:rsidRPr="00FF38FD" w:rsidRDefault="001A6F0E" w:rsidP="00004A07">
      <w:pPr>
        <w:ind w:firstLine="720"/>
        <w:jc w:val="both"/>
        <w:rPr>
          <w:rFonts w:cs="Times New Roman"/>
        </w:rPr>
      </w:pPr>
      <w:r w:rsidRPr="00FF38FD">
        <w:rPr>
          <w:rFonts w:cs="Times New Roman"/>
        </w:rPr>
        <w:t>Quý thầy cô và các em học sinh thân mến, ngày khai giảng đã cận kề, c</w:t>
      </w:r>
      <w:r w:rsidRPr="001A6F0E">
        <w:rPr>
          <w:rFonts w:cs="Times New Roman"/>
        </w:rPr>
        <w:t xml:space="preserve">hắc hẳn ai trong chúng ta đều có những ký ức đáng nhớ về những ngày đầu đến trường với bao bỡ ngỡ và háo hức. </w:t>
      </w:r>
      <w:r w:rsidR="00DA33FB" w:rsidRPr="00FF38FD">
        <w:rPr>
          <w:rFonts w:cs="Times New Roman"/>
        </w:rPr>
        <w:t>Nhân dịp này, thư viện trường THPT Gang Thép xin được  giới thiệu với độc giả c</w:t>
      </w:r>
      <w:r w:rsidR="00004A07" w:rsidRPr="00FF38FD">
        <w:rPr>
          <w:rFonts w:cs="Times New Roman"/>
        </w:rPr>
        <w:t xml:space="preserve">uốn sách </w:t>
      </w:r>
      <w:r w:rsidRPr="001A6F0E">
        <w:rPr>
          <w:rFonts w:cs="Times New Roman"/>
          <w:b/>
          <w:bCs/>
          <w:i/>
          <w:iCs/>
        </w:rPr>
        <w:t>"Tôi đi học"</w:t>
      </w:r>
      <w:r w:rsidRPr="001A6F0E">
        <w:rPr>
          <w:rFonts w:cs="Times New Roman"/>
        </w:rPr>
        <w:t xml:space="preserve"> của thầy giáo Nguyễn Ngọc Ký</w:t>
      </w:r>
      <w:r w:rsidR="00DA33FB" w:rsidRPr="00FF38FD">
        <w:rPr>
          <w:rFonts w:cs="Times New Roman"/>
        </w:rPr>
        <w:t xml:space="preserve">: </w:t>
      </w:r>
      <w:r w:rsidRPr="001A6F0E">
        <w:rPr>
          <w:rFonts w:cs="Times New Roman"/>
        </w:rPr>
        <w:t>một tác phẩm đầy cảm xúc và ý nghĩa. Cuốn sách không chỉ là một hồi ký, mà còn là một bài học quý giá về nghị lực, niềm tin, và tình yêu thương.</w:t>
      </w:r>
    </w:p>
    <w:p w14:paraId="650CBABB" w14:textId="77777777" w:rsidR="00FF38FD" w:rsidRPr="001A6F0E" w:rsidRDefault="00FF38FD" w:rsidP="00004A07">
      <w:pPr>
        <w:ind w:firstLine="720"/>
        <w:jc w:val="both"/>
        <w:rPr>
          <w:rFonts w:cs="Times New Roman"/>
        </w:rPr>
      </w:pPr>
      <w:r w:rsidRPr="00FF38FD">
        <w:rPr>
          <w:rFonts w:cs="Times New Roman"/>
        </w:rPr>
        <w:t> Cuốn sách “Tôi đi học”  được in với khổ 14,5 x 20,5 cm và độ dày là 172 trang do nhà xuất bản Trẻ ấn hành, bìa cuốn sách được thiết kế với màu chủ đạo là màu trắng tinh khôi. Nổi bật ở chính giữa cuốn sách là hình ảnh một cậu bé đang dùng đôi bàn chân của mình nắn nót tập viết chữ bên một khung cảnh hết sức thân quen của làng quê Việt Nam. Đó chính là bức chân dung của nhà giáo ưu tú Nguyễn Ngọc Ký cũng chính là tác giả của tự truyện lúc còn nhỏ.</w:t>
      </w:r>
    </w:p>
    <w:p w14:paraId="34647632" w14:textId="77777777" w:rsidR="001A6F0E" w:rsidRPr="001A6F0E" w:rsidRDefault="001A6F0E" w:rsidP="00004A07">
      <w:pPr>
        <w:ind w:firstLine="720"/>
        <w:jc w:val="both"/>
        <w:rPr>
          <w:rFonts w:cs="Times New Roman"/>
        </w:rPr>
      </w:pPr>
      <w:r w:rsidRPr="001A6F0E">
        <w:rPr>
          <w:rFonts w:cs="Times New Roman"/>
        </w:rPr>
        <w:t>Cuốn sách mô tả một cách chân thực và xúc động những khó khăn mà tác giả đã phải đối mặt khi còn nhỏ, đặc biệt là việc ông bị liệt hai tay nhưng vẫn quyết tâm theo đuổi con đường học vấn. Với sự hỗ trợ từ gia đình, thầy cô và chính bản thân, Nguyễn Ngọc Ký đã vượt qua mọi trở ngại để trở thành một học sinh xuất sắc và sau này là một nhà giáo đầy tâm huyết.</w:t>
      </w:r>
    </w:p>
    <w:p w14:paraId="0D1722FA" w14:textId="77777777" w:rsidR="001A6F0E" w:rsidRPr="001A6F0E" w:rsidRDefault="001A6F0E" w:rsidP="00004A07">
      <w:pPr>
        <w:ind w:firstLine="360"/>
        <w:jc w:val="both"/>
        <w:rPr>
          <w:rFonts w:cs="Times New Roman"/>
        </w:rPr>
      </w:pPr>
      <w:r w:rsidRPr="001A6F0E">
        <w:rPr>
          <w:rFonts w:cs="Times New Roman"/>
        </w:rPr>
        <w:t>Cuốn sách là minh chứng sống động cho việc không gì là không thể nếu chúng ta có niềm tin và quyết tâm. Đây là một nguồn động viên lớn lao cho các bạn học sinh, giúp các bạn nhận ra rằng mọi thử thách đều có thể trở thành cơ hội để trưởng thành và phát triển.</w:t>
      </w:r>
    </w:p>
    <w:p w14:paraId="4BA576E2" w14:textId="77777777" w:rsidR="001A6F0E" w:rsidRPr="00FF38FD" w:rsidRDefault="001A6F0E" w:rsidP="00FF38FD">
      <w:pPr>
        <w:ind w:firstLine="360"/>
        <w:jc w:val="both"/>
        <w:rPr>
          <w:rFonts w:cs="Times New Roman"/>
        </w:rPr>
      </w:pPr>
      <w:r w:rsidRPr="00FF38FD">
        <w:rPr>
          <w:rFonts w:cs="Times New Roman"/>
        </w:rPr>
        <w:lastRenderedPageBreak/>
        <w:t xml:space="preserve">Qua </w:t>
      </w:r>
      <w:r w:rsidR="00004A07" w:rsidRPr="00FF38FD">
        <w:rPr>
          <w:rFonts w:cs="Times New Roman"/>
        </w:rPr>
        <w:t>cuốn tự truyện</w:t>
      </w:r>
      <w:r w:rsidRPr="00FF38FD">
        <w:rPr>
          <w:rFonts w:cs="Times New Roman"/>
        </w:rPr>
        <w:t xml:space="preserve"> t</w:t>
      </w:r>
      <w:r w:rsidRPr="001A6F0E">
        <w:rPr>
          <w:rFonts w:cs="Times New Roman"/>
        </w:rPr>
        <w:t>ác giả đã truyền cảm hứng về tầm quan trọng của giáo dục và sự ảnh hưởng sâu rộng của những người thầy trong cuộc sống của học sinh. Đây là một thông điệp quý giá cho cả học sinh và giáo viên, nhấn mạnh vai trò của giáo dục trong việc định hình tương lai.</w:t>
      </w:r>
    </w:p>
    <w:p w14:paraId="25CEA06F" w14:textId="77777777" w:rsidR="001A6F0E" w:rsidRPr="001A6F0E" w:rsidRDefault="00806B8D" w:rsidP="00004A07">
      <w:pPr>
        <w:ind w:firstLine="360"/>
        <w:jc w:val="both"/>
        <w:rPr>
          <w:rFonts w:cs="Times New Roman"/>
        </w:rPr>
      </w:pPr>
      <w:r w:rsidRPr="00FF38FD">
        <w:rPr>
          <w:rFonts w:cs="Times New Roman"/>
          <w:b/>
          <w:bCs/>
          <w:i/>
          <w:iCs/>
        </w:rPr>
        <w:t>“</w:t>
      </w:r>
      <w:r w:rsidR="00004A07" w:rsidRPr="001A6F0E">
        <w:rPr>
          <w:rFonts w:cs="Times New Roman"/>
          <w:b/>
          <w:bCs/>
          <w:i/>
          <w:iCs/>
        </w:rPr>
        <w:t>Tôi đi học"</w:t>
      </w:r>
      <w:r w:rsidR="00004A07" w:rsidRPr="001A6F0E">
        <w:rPr>
          <w:rFonts w:cs="Times New Roman"/>
        </w:rPr>
        <w:t xml:space="preserve"> không chỉ là một cuốn sách về những năm tháng đầu đời học trò, mà còn là một bài học cuộc sống sâu sắc. Đọc cuốn sách, bạn sẽ cảm nhận được sức mạnh của lòng kiên trì và sự quan trọng của việc không ngừng vươn lên, dù cho hoàn cảnh có khó khăn đến đâu</w:t>
      </w:r>
    </w:p>
    <w:p w14:paraId="02ED7E1F" w14:textId="77777777" w:rsidR="001A6F0E" w:rsidRDefault="00004A07" w:rsidP="00004A07">
      <w:pPr>
        <w:ind w:firstLine="360"/>
        <w:jc w:val="both"/>
        <w:rPr>
          <w:rFonts w:cs="Times New Roman"/>
        </w:rPr>
      </w:pPr>
      <w:r w:rsidRPr="00FF38FD">
        <w:rPr>
          <w:rFonts w:cs="Times New Roman"/>
        </w:rPr>
        <w:t>Hy</w:t>
      </w:r>
      <w:r w:rsidR="001A6F0E" w:rsidRPr="001A6F0E">
        <w:rPr>
          <w:rFonts w:cs="Times New Roman"/>
        </w:rPr>
        <w:t xml:space="preserve"> vọng cuốn sách sẽ trở thành một người bạn đồng hành hữu ích trong năm học mới của các bạn</w:t>
      </w:r>
      <w:r w:rsidR="00DA33FB" w:rsidRPr="00FF38FD">
        <w:rPr>
          <w:rFonts w:cs="Times New Roman"/>
        </w:rPr>
        <w:t xml:space="preserve"> học sinh</w:t>
      </w:r>
      <w:r w:rsidR="001A6F0E" w:rsidRPr="001A6F0E">
        <w:rPr>
          <w:rFonts w:cs="Times New Roman"/>
        </w:rPr>
        <w:t>.</w:t>
      </w:r>
      <w:r w:rsidRPr="00FF38FD">
        <w:rPr>
          <w:rFonts w:cs="Times New Roman"/>
        </w:rPr>
        <w:t xml:space="preserve"> </w:t>
      </w:r>
      <w:r w:rsidR="001A6F0E" w:rsidRPr="001A6F0E">
        <w:rPr>
          <w:rFonts w:cs="Times New Roman"/>
        </w:rPr>
        <w:t>Chúc các bạn học sinh một năm học đầy hứng khởi và thành công</w:t>
      </w:r>
      <w:r w:rsidR="00DA33FB" w:rsidRPr="00FF38FD">
        <w:rPr>
          <w:rFonts w:cs="Times New Roman"/>
        </w:rPr>
        <w:t>, chúc các thầy cô luôn mạnh khỏe và</w:t>
      </w:r>
      <w:r w:rsidR="003E50F0">
        <w:rPr>
          <w:rFonts w:cs="Times New Roman"/>
        </w:rPr>
        <w:t xml:space="preserve"> công tác tốt</w:t>
      </w:r>
      <w:r w:rsidR="001A6F0E" w:rsidRPr="001A6F0E">
        <w:rPr>
          <w:rFonts w:cs="Times New Roman"/>
        </w:rPr>
        <w:t>!</w:t>
      </w:r>
    </w:p>
    <w:p w14:paraId="27C612DD" w14:textId="6BDFACF0" w:rsidR="000134FE" w:rsidRPr="000134FE" w:rsidRDefault="000134FE" w:rsidP="000134FE">
      <w:pPr>
        <w:ind w:firstLine="360"/>
        <w:jc w:val="both"/>
        <w:rPr>
          <w:rFonts w:cs="Times New Roman"/>
          <w:b/>
          <w:bCs/>
          <w:i/>
          <w:iCs/>
        </w:rPr>
      </w:pPr>
      <w:r>
        <w:rPr>
          <w:rFonts w:cs="Times New Roman"/>
        </w:rPr>
        <w:tab/>
      </w:r>
      <w:r>
        <w:rPr>
          <w:rFonts w:cs="Times New Roman"/>
        </w:rPr>
        <w:tab/>
      </w:r>
      <w:r>
        <w:rPr>
          <w:rFonts w:cs="Times New Roman"/>
        </w:rPr>
        <w:tab/>
      </w:r>
      <w:r w:rsidRPr="000134FE">
        <w:rPr>
          <w:rFonts w:cs="Times New Roman"/>
          <w:b/>
          <w:bCs/>
          <w:i/>
          <w:iCs/>
        </w:rPr>
        <w:tab/>
      </w:r>
      <w:r w:rsidRPr="000134FE">
        <w:rPr>
          <w:rFonts w:cs="Times New Roman"/>
          <w:b/>
          <w:bCs/>
          <w:i/>
          <w:iCs/>
        </w:rPr>
        <w:tab/>
      </w:r>
      <w:r>
        <w:rPr>
          <w:rFonts w:cs="Times New Roman"/>
          <w:b/>
          <w:bCs/>
          <w:i/>
          <w:iCs/>
        </w:rPr>
        <w:t>Cán bộ thư viện</w:t>
      </w:r>
      <w:r w:rsidRPr="000134FE">
        <w:rPr>
          <w:rFonts w:cs="Times New Roman"/>
          <w:b/>
          <w:bCs/>
          <w:i/>
          <w:iCs/>
        </w:rPr>
        <w:t>: Lâm Thị Thế</w:t>
      </w:r>
    </w:p>
    <w:sectPr w:rsidR="000134FE" w:rsidRPr="000134FE" w:rsidSect="00FF38FD">
      <w:headerReference w:type="default" r:id="rId9"/>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978ED" w14:textId="77777777" w:rsidR="005B7F49" w:rsidRDefault="005B7F49" w:rsidP="00DA33FB">
      <w:pPr>
        <w:spacing w:after="0" w:line="240" w:lineRule="auto"/>
      </w:pPr>
      <w:r>
        <w:separator/>
      </w:r>
    </w:p>
  </w:endnote>
  <w:endnote w:type="continuationSeparator" w:id="0">
    <w:p w14:paraId="32C9ED09" w14:textId="77777777" w:rsidR="005B7F49" w:rsidRDefault="005B7F49" w:rsidP="00DA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5ECE" w14:textId="77777777" w:rsidR="005B7F49" w:rsidRDefault="005B7F49" w:rsidP="00DA33FB">
      <w:pPr>
        <w:spacing w:after="0" w:line="240" w:lineRule="auto"/>
      </w:pPr>
      <w:r>
        <w:separator/>
      </w:r>
    </w:p>
  </w:footnote>
  <w:footnote w:type="continuationSeparator" w:id="0">
    <w:p w14:paraId="46B1E71B" w14:textId="77777777" w:rsidR="005B7F49" w:rsidRDefault="005B7F49" w:rsidP="00DA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062D" w14:textId="77777777" w:rsidR="00FF38FD" w:rsidRPr="00DA33FB" w:rsidRDefault="00DA33FB">
    <w:pPr>
      <w:pStyle w:val="Header"/>
      <w:rPr>
        <w:b/>
        <w:bCs/>
        <w:i/>
        <w:iCs/>
        <w:color w:val="7030A0"/>
      </w:rPr>
    </w:pPr>
    <w:r w:rsidRPr="00DA33FB">
      <w:rPr>
        <w:b/>
        <w:bCs/>
        <w:i/>
        <w:iCs/>
        <w:color w:val="7030A0"/>
      </w:rPr>
      <w:t>Thư viện trường THPT Gang Thép</w:t>
    </w:r>
    <w:r w:rsidR="00FF38FD">
      <w:rPr>
        <w:b/>
        <w:bCs/>
        <w:i/>
        <w:iCs/>
        <w:color w:val="7030A0"/>
      </w:rPr>
      <w:tab/>
    </w:r>
    <w:r w:rsidR="00FF38FD">
      <w:rPr>
        <w:b/>
        <w:bCs/>
        <w:i/>
        <w:iCs/>
        <w:color w:val="7030A0"/>
      </w:rPr>
      <w:tab/>
      <w:t>Năm học 2024 – 2025</w:t>
    </w:r>
  </w:p>
  <w:p w14:paraId="08BCEDC1" w14:textId="77777777" w:rsidR="00DA33FB" w:rsidRDefault="00DA3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B135D"/>
    <w:multiLevelType w:val="multilevel"/>
    <w:tmpl w:val="3478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D6E2F"/>
    <w:multiLevelType w:val="multilevel"/>
    <w:tmpl w:val="B756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41B44"/>
    <w:multiLevelType w:val="multilevel"/>
    <w:tmpl w:val="7558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52919"/>
    <w:multiLevelType w:val="multilevel"/>
    <w:tmpl w:val="D13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B721B"/>
    <w:multiLevelType w:val="multilevel"/>
    <w:tmpl w:val="6DBC5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950043">
    <w:abstractNumId w:val="1"/>
  </w:num>
  <w:num w:numId="2" w16cid:durableId="482088796">
    <w:abstractNumId w:val="0"/>
  </w:num>
  <w:num w:numId="3" w16cid:durableId="1058749037">
    <w:abstractNumId w:val="3"/>
  </w:num>
  <w:num w:numId="4" w16cid:durableId="1702702528">
    <w:abstractNumId w:val="2"/>
  </w:num>
  <w:num w:numId="5" w16cid:durableId="522551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0E"/>
    <w:rsid w:val="00004A07"/>
    <w:rsid w:val="000134FE"/>
    <w:rsid w:val="00063220"/>
    <w:rsid w:val="00113FAC"/>
    <w:rsid w:val="001A6F0E"/>
    <w:rsid w:val="00363BD9"/>
    <w:rsid w:val="003E50F0"/>
    <w:rsid w:val="00450195"/>
    <w:rsid w:val="005B7F49"/>
    <w:rsid w:val="006B4AB5"/>
    <w:rsid w:val="00806B8D"/>
    <w:rsid w:val="00974179"/>
    <w:rsid w:val="00983D46"/>
    <w:rsid w:val="009C6AEF"/>
    <w:rsid w:val="00DA33FB"/>
    <w:rsid w:val="00FE2A32"/>
    <w:rsid w:val="00F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EEEB"/>
  <w15:chartTrackingRefBased/>
  <w15:docId w15:val="{CDB7177E-130B-4F38-B0D7-57B3C190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FB"/>
  </w:style>
  <w:style w:type="paragraph" w:styleId="Footer">
    <w:name w:val="footer"/>
    <w:basedOn w:val="Normal"/>
    <w:link w:val="FooterChar"/>
    <w:uiPriority w:val="99"/>
    <w:unhideWhenUsed/>
    <w:rsid w:val="00DA3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8944">
      <w:bodyDiv w:val="1"/>
      <w:marLeft w:val="0"/>
      <w:marRight w:val="0"/>
      <w:marTop w:val="0"/>
      <w:marBottom w:val="0"/>
      <w:divBdr>
        <w:top w:val="none" w:sz="0" w:space="0" w:color="auto"/>
        <w:left w:val="none" w:sz="0" w:space="0" w:color="auto"/>
        <w:bottom w:val="none" w:sz="0" w:space="0" w:color="auto"/>
        <w:right w:val="none" w:sz="0" w:space="0" w:color="auto"/>
      </w:divBdr>
    </w:div>
    <w:div w:id="433943522">
      <w:bodyDiv w:val="1"/>
      <w:marLeft w:val="0"/>
      <w:marRight w:val="0"/>
      <w:marTop w:val="0"/>
      <w:marBottom w:val="0"/>
      <w:divBdr>
        <w:top w:val="none" w:sz="0" w:space="0" w:color="auto"/>
        <w:left w:val="none" w:sz="0" w:space="0" w:color="auto"/>
        <w:bottom w:val="none" w:sz="0" w:space="0" w:color="auto"/>
        <w:right w:val="none" w:sz="0" w:space="0" w:color="auto"/>
      </w:divBdr>
      <w:divsChild>
        <w:div w:id="1122378081">
          <w:marLeft w:val="0"/>
          <w:marRight w:val="0"/>
          <w:marTop w:val="0"/>
          <w:marBottom w:val="0"/>
          <w:divBdr>
            <w:top w:val="none" w:sz="0" w:space="0" w:color="auto"/>
            <w:left w:val="none" w:sz="0" w:space="0" w:color="auto"/>
            <w:bottom w:val="none" w:sz="0" w:space="0" w:color="auto"/>
            <w:right w:val="none" w:sz="0" w:space="0" w:color="auto"/>
          </w:divBdr>
          <w:divsChild>
            <w:div w:id="943927841">
              <w:marLeft w:val="0"/>
              <w:marRight w:val="0"/>
              <w:marTop w:val="0"/>
              <w:marBottom w:val="0"/>
              <w:divBdr>
                <w:top w:val="none" w:sz="0" w:space="0" w:color="auto"/>
                <w:left w:val="none" w:sz="0" w:space="0" w:color="auto"/>
                <w:bottom w:val="none" w:sz="0" w:space="0" w:color="auto"/>
                <w:right w:val="none" w:sz="0" w:space="0" w:color="auto"/>
              </w:divBdr>
              <w:divsChild>
                <w:div w:id="269313813">
                  <w:marLeft w:val="0"/>
                  <w:marRight w:val="0"/>
                  <w:marTop w:val="0"/>
                  <w:marBottom w:val="0"/>
                  <w:divBdr>
                    <w:top w:val="none" w:sz="0" w:space="0" w:color="auto"/>
                    <w:left w:val="none" w:sz="0" w:space="0" w:color="auto"/>
                    <w:bottom w:val="none" w:sz="0" w:space="0" w:color="auto"/>
                    <w:right w:val="none" w:sz="0" w:space="0" w:color="auto"/>
                  </w:divBdr>
                  <w:divsChild>
                    <w:div w:id="739207065">
                      <w:marLeft w:val="0"/>
                      <w:marRight w:val="0"/>
                      <w:marTop w:val="0"/>
                      <w:marBottom w:val="0"/>
                      <w:divBdr>
                        <w:top w:val="none" w:sz="0" w:space="0" w:color="auto"/>
                        <w:left w:val="none" w:sz="0" w:space="0" w:color="auto"/>
                        <w:bottom w:val="none" w:sz="0" w:space="0" w:color="auto"/>
                        <w:right w:val="none" w:sz="0" w:space="0" w:color="auto"/>
                      </w:divBdr>
                      <w:divsChild>
                        <w:div w:id="1363870224">
                          <w:marLeft w:val="0"/>
                          <w:marRight w:val="0"/>
                          <w:marTop w:val="0"/>
                          <w:marBottom w:val="0"/>
                          <w:divBdr>
                            <w:top w:val="none" w:sz="0" w:space="0" w:color="auto"/>
                            <w:left w:val="none" w:sz="0" w:space="0" w:color="auto"/>
                            <w:bottom w:val="none" w:sz="0" w:space="0" w:color="auto"/>
                            <w:right w:val="none" w:sz="0" w:space="0" w:color="auto"/>
                          </w:divBdr>
                          <w:divsChild>
                            <w:div w:id="16275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5683">
      <w:bodyDiv w:val="1"/>
      <w:marLeft w:val="0"/>
      <w:marRight w:val="0"/>
      <w:marTop w:val="0"/>
      <w:marBottom w:val="0"/>
      <w:divBdr>
        <w:top w:val="none" w:sz="0" w:space="0" w:color="auto"/>
        <w:left w:val="none" w:sz="0" w:space="0" w:color="auto"/>
        <w:bottom w:val="none" w:sz="0" w:space="0" w:color="auto"/>
        <w:right w:val="none" w:sz="0" w:space="0" w:color="auto"/>
      </w:divBdr>
      <w:divsChild>
        <w:div w:id="739256037">
          <w:marLeft w:val="0"/>
          <w:marRight w:val="0"/>
          <w:marTop w:val="0"/>
          <w:marBottom w:val="0"/>
          <w:divBdr>
            <w:top w:val="none" w:sz="0" w:space="0" w:color="auto"/>
            <w:left w:val="none" w:sz="0" w:space="0" w:color="auto"/>
            <w:bottom w:val="none" w:sz="0" w:space="0" w:color="auto"/>
            <w:right w:val="none" w:sz="0" w:space="0" w:color="auto"/>
          </w:divBdr>
          <w:divsChild>
            <w:div w:id="740181495">
              <w:marLeft w:val="0"/>
              <w:marRight w:val="0"/>
              <w:marTop w:val="0"/>
              <w:marBottom w:val="0"/>
              <w:divBdr>
                <w:top w:val="none" w:sz="0" w:space="0" w:color="auto"/>
                <w:left w:val="none" w:sz="0" w:space="0" w:color="auto"/>
                <w:bottom w:val="none" w:sz="0" w:space="0" w:color="auto"/>
                <w:right w:val="none" w:sz="0" w:space="0" w:color="auto"/>
              </w:divBdr>
              <w:divsChild>
                <w:div w:id="259147268">
                  <w:marLeft w:val="0"/>
                  <w:marRight w:val="0"/>
                  <w:marTop w:val="0"/>
                  <w:marBottom w:val="0"/>
                  <w:divBdr>
                    <w:top w:val="none" w:sz="0" w:space="0" w:color="auto"/>
                    <w:left w:val="none" w:sz="0" w:space="0" w:color="auto"/>
                    <w:bottom w:val="none" w:sz="0" w:space="0" w:color="auto"/>
                    <w:right w:val="none" w:sz="0" w:space="0" w:color="auto"/>
                  </w:divBdr>
                  <w:divsChild>
                    <w:div w:id="1741052381">
                      <w:marLeft w:val="0"/>
                      <w:marRight w:val="0"/>
                      <w:marTop w:val="0"/>
                      <w:marBottom w:val="0"/>
                      <w:divBdr>
                        <w:top w:val="none" w:sz="0" w:space="0" w:color="auto"/>
                        <w:left w:val="none" w:sz="0" w:space="0" w:color="auto"/>
                        <w:bottom w:val="none" w:sz="0" w:space="0" w:color="auto"/>
                        <w:right w:val="none" w:sz="0" w:space="0" w:color="auto"/>
                      </w:divBdr>
                      <w:divsChild>
                        <w:div w:id="1478961057">
                          <w:marLeft w:val="0"/>
                          <w:marRight w:val="0"/>
                          <w:marTop w:val="0"/>
                          <w:marBottom w:val="0"/>
                          <w:divBdr>
                            <w:top w:val="none" w:sz="0" w:space="0" w:color="auto"/>
                            <w:left w:val="none" w:sz="0" w:space="0" w:color="auto"/>
                            <w:bottom w:val="none" w:sz="0" w:space="0" w:color="auto"/>
                            <w:right w:val="none" w:sz="0" w:space="0" w:color="auto"/>
                          </w:divBdr>
                          <w:divsChild>
                            <w:div w:id="8002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91556">
      <w:bodyDiv w:val="1"/>
      <w:marLeft w:val="0"/>
      <w:marRight w:val="0"/>
      <w:marTop w:val="0"/>
      <w:marBottom w:val="0"/>
      <w:divBdr>
        <w:top w:val="none" w:sz="0" w:space="0" w:color="auto"/>
        <w:left w:val="none" w:sz="0" w:space="0" w:color="auto"/>
        <w:bottom w:val="none" w:sz="0" w:space="0" w:color="auto"/>
        <w:right w:val="none" w:sz="0" w:space="0" w:color="auto"/>
      </w:divBdr>
      <w:divsChild>
        <w:div w:id="1080252320">
          <w:marLeft w:val="0"/>
          <w:marRight w:val="0"/>
          <w:marTop w:val="0"/>
          <w:marBottom w:val="0"/>
          <w:divBdr>
            <w:top w:val="none" w:sz="0" w:space="0" w:color="auto"/>
            <w:left w:val="none" w:sz="0" w:space="0" w:color="auto"/>
            <w:bottom w:val="none" w:sz="0" w:space="0" w:color="auto"/>
            <w:right w:val="none" w:sz="0" w:space="0" w:color="auto"/>
          </w:divBdr>
          <w:divsChild>
            <w:div w:id="35397539">
              <w:marLeft w:val="0"/>
              <w:marRight w:val="0"/>
              <w:marTop w:val="0"/>
              <w:marBottom w:val="0"/>
              <w:divBdr>
                <w:top w:val="none" w:sz="0" w:space="0" w:color="auto"/>
                <w:left w:val="none" w:sz="0" w:space="0" w:color="auto"/>
                <w:bottom w:val="none" w:sz="0" w:space="0" w:color="auto"/>
                <w:right w:val="none" w:sz="0" w:space="0" w:color="auto"/>
              </w:divBdr>
              <w:divsChild>
                <w:div w:id="2028406764">
                  <w:marLeft w:val="0"/>
                  <w:marRight w:val="0"/>
                  <w:marTop w:val="0"/>
                  <w:marBottom w:val="0"/>
                  <w:divBdr>
                    <w:top w:val="none" w:sz="0" w:space="0" w:color="auto"/>
                    <w:left w:val="none" w:sz="0" w:space="0" w:color="auto"/>
                    <w:bottom w:val="none" w:sz="0" w:space="0" w:color="auto"/>
                    <w:right w:val="none" w:sz="0" w:space="0" w:color="auto"/>
                  </w:divBdr>
                  <w:divsChild>
                    <w:div w:id="1521895963">
                      <w:marLeft w:val="0"/>
                      <w:marRight w:val="0"/>
                      <w:marTop w:val="0"/>
                      <w:marBottom w:val="0"/>
                      <w:divBdr>
                        <w:top w:val="none" w:sz="0" w:space="0" w:color="auto"/>
                        <w:left w:val="none" w:sz="0" w:space="0" w:color="auto"/>
                        <w:bottom w:val="none" w:sz="0" w:space="0" w:color="auto"/>
                        <w:right w:val="none" w:sz="0" w:space="0" w:color="auto"/>
                      </w:divBdr>
                      <w:divsChild>
                        <w:div w:id="398095500">
                          <w:marLeft w:val="0"/>
                          <w:marRight w:val="0"/>
                          <w:marTop w:val="0"/>
                          <w:marBottom w:val="0"/>
                          <w:divBdr>
                            <w:top w:val="none" w:sz="0" w:space="0" w:color="auto"/>
                            <w:left w:val="none" w:sz="0" w:space="0" w:color="auto"/>
                            <w:bottom w:val="none" w:sz="0" w:space="0" w:color="auto"/>
                            <w:right w:val="none" w:sz="0" w:space="0" w:color="auto"/>
                          </w:divBdr>
                          <w:divsChild>
                            <w:div w:id="16872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518652">
      <w:bodyDiv w:val="1"/>
      <w:marLeft w:val="0"/>
      <w:marRight w:val="0"/>
      <w:marTop w:val="0"/>
      <w:marBottom w:val="0"/>
      <w:divBdr>
        <w:top w:val="none" w:sz="0" w:space="0" w:color="auto"/>
        <w:left w:val="none" w:sz="0" w:space="0" w:color="auto"/>
        <w:bottom w:val="none" w:sz="0" w:space="0" w:color="auto"/>
        <w:right w:val="none" w:sz="0" w:space="0" w:color="auto"/>
      </w:divBdr>
    </w:div>
    <w:div w:id="1646548887">
      <w:bodyDiv w:val="1"/>
      <w:marLeft w:val="0"/>
      <w:marRight w:val="0"/>
      <w:marTop w:val="0"/>
      <w:marBottom w:val="0"/>
      <w:divBdr>
        <w:top w:val="none" w:sz="0" w:space="0" w:color="auto"/>
        <w:left w:val="none" w:sz="0" w:space="0" w:color="auto"/>
        <w:bottom w:val="none" w:sz="0" w:space="0" w:color="auto"/>
        <w:right w:val="none" w:sz="0" w:space="0" w:color="auto"/>
      </w:divBdr>
    </w:div>
    <w:div w:id="1757167295">
      <w:bodyDiv w:val="1"/>
      <w:marLeft w:val="0"/>
      <w:marRight w:val="0"/>
      <w:marTop w:val="0"/>
      <w:marBottom w:val="0"/>
      <w:divBdr>
        <w:top w:val="none" w:sz="0" w:space="0" w:color="auto"/>
        <w:left w:val="none" w:sz="0" w:space="0" w:color="auto"/>
        <w:bottom w:val="none" w:sz="0" w:space="0" w:color="auto"/>
        <w:right w:val="none" w:sz="0" w:space="0" w:color="auto"/>
      </w:divBdr>
    </w:div>
    <w:div w:id="2136370545">
      <w:bodyDiv w:val="1"/>
      <w:marLeft w:val="0"/>
      <w:marRight w:val="0"/>
      <w:marTop w:val="0"/>
      <w:marBottom w:val="0"/>
      <w:divBdr>
        <w:top w:val="none" w:sz="0" w:space="0" w:color="auto"/>
        <w:left w:val="none" w:sz="0" w:space="0" w:color="auto"/>
        <w:bottom w:val="none" w:sz="0" w:space="0" w:color="auto"/>
        <w:right w:val="none" w:sz="0" w:space="0" w:color="auto"/>
      </w:divBdr>
      <w:divsChild>
        <w:div w:id="813060725">
          <w:marLeft w:val="0"/>
          <w:marRight w:val="0"/>
          <w:marTop w:val="0"/>
          <w:marBottom w:val="0"/>
          <w:divBdr>
            <w:top w:val="none" w:sz="0" w:space="0" w:color="auto"/>
            <w:left w:val="none" w:sz="0" w:space="0" w:color="auto"/>
            <w:bottom w:val="none" w:sz="0" w:space="0" w:color="auto"/>
            <w:right w:val="none" w:sz="0" w:space="0" w:color="auto"/>
          </w:divBdr>
          <w:divsChild>
            <w:div w:id="1855411277">
              <w:marLeft w:val="0"/>
              <w:marRight w:val="0"/>
              <w:marTop w:val="0"/>
              <w:marBottom w:val="0"/>
              <w:divBdr>
                <w:top w:val="none" w:sz="0" w:space="0" w:color="auto"/>
                <w:left w:val="none" w:sz="0" w:space="0" w:color="auto"/>
                <w:bottom w:val="none" w:sz="0" w:space="0" w:color="auto"/>
                <w:right w:val="none" w:sz="0" w:space="0" w:color="auto"/>
              </w:divBdr>
              <w:divsChild>
                <w:div w:id="659305849">
                  <w:marLeft w:val="0"/>
                  <w:marRight w:val="0"/>
                  <w:marTop w:val="0"/>
                  <w:marBottom w:val="0"/>
                  <w:divBdr>
                    <w:top w:val="none" w:sz="0" w:space="0" w:color="auto"/>
                    <w:left w:val="none" w:sz="0" w:space="0" w:color="auto"/>
                    <w:bottom w:val="none" w:sz="0" w:space="0" w:color="auto"/>
                    <w:right w:val="none" w:sz="0" w:space="0" w:color="auto"/>
                  </w:divBdr>
                  <w:divsChild>
                    <w:div w:id="1346858006">
                      <w:marLeft w:val="0"/>
                      <w:marRight w:val="0"/>
                      <w:marTop w:val="0"/>
                      <w:marBottom w:val="0"/>
                      <w:divBdr>
                        <w:top w:val="none" w:sz="0" w:space="0" w:color="auto"/>
                        <w:left w:val="none" w:sz="0" w:space="0" w:color="auto"/>
                        <w:bottom w:val="none" w:sz="0" w:space="0" w:color="auto"/>
                        <w:right w:val="none" w:sz="0" w:space="0" w:color="auto"/>
                      </w:divBdr>
                      <w:divsChild>
                        <w:div w:id="564603645">
                          <w:marLeft w:val="0"/>
                          <w:marRight w:val="0"/>
                          <w:marTop w:val="0"/>
                          <w:marBottom w:val="0"/>
                          <w:divBdr>
                            <w:top w:val="none" w:sz="0" w:space="0" w:color="auto"/>
                            <w:left w:val="none" w:sz="0" w:space="0" w:color="auto"/>
                            <w:bottom w:val="none" w:sz="0" w:space="0" w:color="auto"/>
                            <w:right w:val="none" w:sz="0" w:space="0" w:color="auto"/>
                          </w:divBdr>
                          <w:divsChild>
                            <w:div w:id="18891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2024-09-01T13:36:00Z</dcterms:created>
  <dcterms:modified xsi:type="dcterms:W3CDTF">2024-12-21T08:11:00Z</dcterms:modified>
</cp:coreProperties>
</file>