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7C163" w14:textId="77777777" w:rsidR="00822748" w:rsidRPr="00822748" w:rsidRDefault="00822748" w:rsidP="00822748">
      <w:pPr>
        <w:spacing w:after="0" w:line="276" w:lineRule="auto"/>
        <w:rPr>
          <w:rFonts w:cs="Times New Roman"/>
          <w:b/>
          <w:bCs/>
          <w:sz w:val="24"/>
          <w:szCs w:val="24"/>
          <w:lang w:val="en-US"/>
        </w:rPr>
      </w:pPr>
      <w:r w:rsidRPr="00822748">
        <w:rPr>
          <w:rFonts w:cs="Times New Roman"/>
          <w:b/>
          <w:bCs/>
          <w:sz w:val="24"/>
          <w:szCs w:val="24"/>
          <w:lang w:val="en-US"/>
        </w:rPr>
        <w:t>Tiết 8,9: Viết</w:t>
      </w:r>
    </w:p>
    <w:p w14:paraId="2BB2C829" w14:textId="77777777" w:rsidR="00822748" w:rsidRPr="00822748" w:rsidRDefault="00822748" w:rsidP="00822748">
      <w:pPr>
        <w:tabs>
          <w:tab w:val="right" w:leader="dot" w:pos="9356"/>
        </w:tabs>
        <w:spacing w:after="0" w:line="276" w:lineRule="auto"/>
        <w:jc w:val="center"/>
        <w:rPr>
          <w:rFonts w:cs="Times New Roman"/>
          <w:b/>
          <w:bCs/>
          <w:sz w:val="24"/>
          <w:szCs w:val="24"/>
          <w:lang w:val="en-US"/>
        </w:rPr>
      </w:pPr>
      <w:r w:rsidRPr="00822748">
        <w:rPr>
          <w:rFonts w:cs="Times New Roman"/>
          <w:b/>
          <w:bCs/>
          <w:sz w:val="24"/>
          <w:szCs w:val="24"/>
          <w:lang w:val="en-US"/>
        </w:rPr>
        <w:t>VIẾT VĂN BẢN NGHỊ LUẬN VỀ MỘT TÁC PHẨM TRUYỆN</w:t>
      </w:r>
    </w:p>
    <w:p w14:paraId="04B59488" w14:textId="77777777" w:rsidR="00822748" w:rsidRPr="00822748" w:rsidRDefault="00822748" w:rsidP="00822748">
      <w:pPr>
        <w:tabs>
          <w:tab w:val="right" w:leader="dot" w:pos="9356"/>
        </w:tabs>
        <w:spacing w:after="0" w:line="276" w:lineRule="auto"/>
        <w:jc w:val="center"/>
        <w:rPr>
          <w:rFonts w:cs="Times New Roman"/>
          <w:b/>
          <w:bCs/>
          <w:sz w:val="24"/>
          <w:szCs w:val="24"/>
          <w:lang w:val="en-US"/>
        </w:rPr>
      </w:pPr>
      <w:r w:rsidRPr="00822748">
        <w:rPr>
          <w:rFonts w:cs="Times New Roman"/>
          <w:b/>
          <w:bCs/>
          <w:sz w:val="24"/>
          <w:szCs w:val="24"/>
          <w:lang w:val="en-US"/>
        </w:rPr>
        <w:t>(Những đặc điểm trong cách kể của tác giả)</w:t>
      </w:r>
    </w:p>
    <w:p w14:paraId="450FCB65" w14:textId="77777777" w:rsidR="00822748" w:rsidRPr="00822748" w:rsidRDefault="00822748" w:rsidP="00822748">
      <w:pPr>
        <w:spacing w:after="0" w:line="276" w:lineRule="auto"/>
        <w:rPr>
          <w:rFonts w:cs="Times New Roman"/>
          <w:b/>
          <w:bCs/>
          <w:sz w:val="24"/>
          <w:szCs w:val="24"/>
          <w:lang w:val="en-US"/>
        </w:rPr>
      </w:pPr>
      <w:r w:rsidRPr="00822748">
        <w:rPr>
          <w:rFonts w:cs="Times New Roman"/>
          <w:b/>
          <w:bCs/>
          <w:sz w:val="24"/>
          <w:szCs w:val="24"/>
          <w:lang w:val="en-US"/>
        </w:rPr>
        <w:t>I. Mục tiêu</w:t>
      </w:r>
    </w:p>
    <w:p w14:paraId="09FABF0E" w14:textId="77777777" w:rsidR="00822748" w:rsidRPr="00822748" w:rsidRDefault="00822748" w:rsidP="00822748">
      <w:pPr>
        <w:spacing w:after="0" w:line="276" w:lineRule="auto"/>
        <w:rPr>
          <w:rFonts w:cs="Times New Roman"/>
          <w:b/>
          <w:bCs/>
          <w:sz w:val="24"/>
          <w:szCs w:val="24"/>
          <w:lang w:val="en-US"/>
        </w:rPr>
      </w:pPr>
      <w:r w:rsidRPr="00822748">
        <w:rPr>
          <w:rFonts w:cs="Times New Roman"/>
          <w:b/>
          <w:bCs/>
          <w:sz w:val="24"/>
          <w:szCs w:val="24"/>
          <w:lang w:val="en-US"/>
        </w:rPr>
        <w:t>1. Năng lực</w:t>
      </w:r>
    </w:p>
    <w:p w14:paraId="73803BFF" w14:textId="77777777" w:rsidR="00822748" w:rsidRPr="00822748" w:rsidRDefault="00822748" w:rsidP="00822748">
      <w:pPr>
        <w:spacing w:after="0" w:line="276" w:lineRule="auto"/>
        <w:rPr>
          <w:rFonts w:cs="Times New Roman"/>
          <w:sz w:val="24"/>
          <w:szCs w:val="24"/>
          <w:lang w:val="en-US"/>
        </w:rPr>
      </w:pPr>
      <w:r w:rsidRPr="00822748">
        <w:rPr>
          <w:rFonts w:cs="Times New Roman"/>
          <w:sz w:val="24"/>
          <w:szCs w:val="24"/>
          <w:lang w:val="en-US"/>
        </w:rPr>
        <w:t>- HS nhận biết và phân tích được những yêu cầu cơ bản của việc viết văn bản nghị luận về một tác phẩm truyện với nội dung trọng tâm là đánh giá nghệ thuật kể chuyện của tác giả.</w:t>
      </w:r>
    </w:p>
    <w:p w14:paraId="198AA385" w14:textId="77777777" w:rsidR="00822748" w:rsidRPr="00822748" w:rsidRDefault="00822748" w:rsidP="00822748">
      <w:pPr>
        <w:spacing w:after="0" w:line="276" w:lineRule="auto"/>
        <w:rPr>
          <w:rFonts w:cs="Times New Roman"/>
          <w:sz w:val="24"/>
          <w:szCs w:val="24"/>
          <w:lang w:val="en-US"/>
        </w:rPr>
      </w:pPr>
      <w:r w:rsidRPr="00822748">
        <w:rPr>
          <w:rFonts w:cs="Times New Roman"/>
          <w:sz w:val="24"/>
          <w:szCs w:val="24"/>
          <w:lang w:val="en-US"/>
        </w:rPr>
        <w:t xml:space="preserve">- HS viết được văn bản phân tích, đánh giá nghệ thuật kể chuyện của tác giả theo các bước được hướng dẫn. </w:t>
      </w:r>
    </w:p>
    <w:p w14:paraId="76AFDEC9" w14:textId="77777777" w:rsidR="00822748" w:rsidRPr="00822748" w:rsidRDefault="00822748" w:rsidP="00822748">
      <w:pPr>
        <w:spacing w:after="0" w:line="276" w:lineRule="auto"/>
        <w:rPr>
          <w:rFonts w:eastAsia="Times New Roman" w:cs="Times New Roman"/>
          <w:kern w:val="0"/>
          <w:sz w:val="24"/>
          <w:szCs w:val="24"/>
          <w:lang w:val="en-US" w:eastAsia="zh-CN"/>
          <w14:ligatures w14:val="none"/>
        </w:rPr>
      </w:pPr>
      <w:r w:rsidRPr="00822748">
        <w:rPr>
          <w:rFonts w:cs="Times New Roman"/>
          <w:b/>
          <w:bCs/>
          <w:sz w:val="24"/>
          <w:szCs w:val="24"/>
          <w:lang w:val="en-US"/>
        </w:rPr>
        <w:t>2. Phẩm chất</w:t>
      </w:r>
      <w:r w:rsidRPr="00822748">
        <w:rPr>
          <w:rFonts w:cs="Times New Roman"/>
          <w:sz w:val="24"/>
          <w:szCs w:val="24"/>
          <w:lang w:val="en-US"/>
        </w:rPr>
        <w:t xml:space="preserve">: </w:t>
      </w:r>
      <w:r w:rsidRPr="00822748">
        <w:rPr>
          <w:rFonts w:eastAsia="Times New Roman" w:cs="Times New Roman"/>
          <w:kern w:val="0"/>
          <w:sz w:val="24"/>
          <w:szCs w:val="24"/>
          <w:lang w:val="en-US" w:eastAsia="zh-CN"/>
          <w14:ligatures w14:val="none"/>
        </w:rPr>
        <w:t>Chăm chỉ, tích cực trong việc thực hiện các nhiệm vụ học tập; trung thực trong khi bày tỏ quan điểm của bản thân về nghệ thuật kể chuyện của tác giả; trân trọng những đóng góp của các nhà văn đã làm nên giá trị của các TPVH…</w:t>
      </w:r>
    </w:p>
    <w:p w14:paraId="5402AB12" w14:textId="77777777" w:rsidR="00822748" w:rsidRPr="00822748" w:rsidRDefault="00822748" w:rsidP="00822748">
      <w:pPr>
        <w:spacing w:after="0" w:line="276" w:lineRule="auto"/>
        <w:rPr>
          <w:rFonts w:eastAsia="Times New Roman" w:cs="Times New Roman"/>
          <w:kern w:val="0"/>
          <w:sz w:val="24"/>
          <w:szCs w:val="24"/>
          <w:lang w:val="en-US" w:eastAsia="zh-CN"/>
          <w14:ligatures w14:val="none"/>
        </w:rPr>
      </w:pPr>
      <w:r w:rsidRPr="00822748">
        <w:rPr>
          <w:rFonts w:cs="Times New Roman"/>
          <w:b/>
          <w:bCs/>
          <w:sz w:val="24"/>
          <w:szCs w:val="24"/>
          <w:lang w:val="en-US"/>
        </w:rPr>
        <w:t xml:space="preserve">II. Chuẩn bị </w:t>
      </w:r>
    </w:p>
    <w:p w14:paraId="0569BAAB" w14:textId="77777777" w:rsidR="00822748" w:rsidRPr="00822748" w:rsidRDefault="00822748" w:rsidP="00822748">
      <w:pPr>
        <w:spacing w:after="0" w:line="276" w:lineRule="auto"/>
        <w:rPr>
          <w:rFonts w:cs="Times New Roman"/>
          <w:b/>
          <w:bCs/>
          <w:sz w:val="24"/>
          <w:szCs w:val="24"/>
          <w:lang w:val="en-US"/>
        </w:rPr>
      </w:pPr>
      <w:r w:rsidRPr="00822748">
        <w:rPr>
          <w:rFonts w:cs="Times New Roman"/>
          <w:b/>
          <w:bCs/>
          <w:sz w:val="24"/>
          <w:szCs w:val="24"/>
          <w:lang w:val="en-US"/>
        </w:rPr>
        <w:t>1. Thiết bị</w:t>
      </w:r>
      <w:r w:rsidRPr="00822748">
        <w:rPr>
          <w:rFonts w:cs="Times New Roman"/>
          <w:sz w:val="24"/>
          <w:szCs w:val="24"/>
          <w:lang w:val="en-US"/>
        </w:rPr>
        <w:t>: máy tính, máy chiếu…</w:t>
      </w:r>
    </w:p>
    <w:p w14:paraId="442ADF87" w14:textId="77777777" w:rsidR="00822748" w:rsidRPr="00822748" w:rsidRDefault="00822748" w:rsidP="00822748">
      <w:pPr>
        <w:spacing w:after="0" w:line="276" w:lineRule="auto"/>
        <w:rPr>
          <w:rFonts w:cs="Times New Roman"/>
          <w:sz w:val="24"/>
          <w:szCs w:val="24"/>
          <w:lang w:val="en-US"/>
        </w:rPr>
      </w:pPr>
      <w:r w:rsidRPr="00822748">
        <w:rPr>
          <w:rFonts w:cs="Times New Roman"/>
          <w:b/>
          <w:bCs/>
          <w:sz w:val="24"/>
          <w:szCs w:val="24"/>
          <w:lang w:val="en-US"/>
        </w:rPr>
        <w:t>2. Học liệu</w:t>
      </w:r>
      <w:r w:rsidRPr="00822748">
        <w:rPr>
          <w:rFonts w:cs="Times New Roman"/>
          <w:sz w:val="24"/>
          <w:szCs w:val="24"/>
          <w:lang w:val="en-US"/>
        </w:rPr>
        <w:t>: SGK, KHBD, bài giảng PPT, phiếu học tập, …</w:t>
      </w:r>
    </w:p>
    <w:p w14:paraId="0C58DF2B" w14:textId="77777777" w:rsidR="00822748" w:rsidRPr="00822748" w:rsidRDefault="00822748" w:rsidP="00822748">
      <w:pPr>
        <w:spacing w:after="0" w:line="276" w:lineRule="auto"/>
        <w:rPr>
          <w:rFonts w:cs="Times New Roman"/>
          <w:b/>
          <w:bCs/>
          <w:sz w:val="24"/>
          <w:szCs w:val="24"/>
          <w:lang w:val="en-US"/>
        </w:rPr>
      </w:pPr>
      <w:r w:rsidRPr="00822748">
        <w:rPr>
          <w:rFonts w:cs="Times New Roman"/>
          <w:b/>
          <w:bCs/>
          <w:sz w:val="24"/>
          <w:szCs w:val="24"/>
          <w:lang w:val="en-US"/>
        </w:rPr>
        <w:t>III. Tiến trình dạy học</w:t>
      </w:r>
    </w:p>
    <w:tbl>
      <w:tblPr>
        <w:tblStyle w:val="TableGrid"/>
        <w:tblW w:w="0" w:type="auto"/>
        <w:tblLook w:val="04A0" w:firstRow="1" w:lastRow="0" w:firstColumn="1" w:lastColumn="0" w:noHBand="0" w:noVBand="1"/>
      </w:tblPr>
      <w:tblGrid>
        <w:gridCol w:w="1694"/>
        <w:gridCol w:w="1788"/>
        <w:gridCol w:w="1475"/>
        <w:gridCol w:w="1287"/>
        <w:gridCol w:w="3151"/>
      </w:tblGrid>
      <w:tr w:rsidR="00822748" w:rsidRPr="00822748" w14:paraId="6ED742AB" w14:textId="77777777" w:rsidTr="004F120C">
        <w:tc>
          <w:tcPr>
            <w:tcW w:w="1648" w:type="dxa"/>
            <w:shd w:val="clear" w:color="auto" w:fill="E7E6E6" w:themeFill="background2"/>
          </w:tcPr>
          <w:p w14:paraId="48762ACB" w14:textId="77777777" w:rsidR="00822748" w:rsidRPr="00822748" w:rsidRDefault="00822748" w:rsidP="004F120C">
            <w:pPr>
              <w:spacing w:line="276" w:lineRule="auto"/>
              <w:jc w:val="center"/>
              <w:rPr>
                <w:rFonts w:ascii="Times New Roman" w:hAnsi="Times New Roman" w:cs="Times New Roman"/>
                <w:sz w:val="24"/>
                <w:szCs w:val="24"/>
                <w:lang w:val="en-US"/>
              </w:rPr>
            </w:pPr>
            <w:r w:rsidRPr="00822748">
              <w:rPr>
                <w:rFonts w:ascii="Times New Roman" w:hAnsi="Times New Roman" w:cs="Times New Roman"/>
                <w:b/>
                <w:bCs/>
                <w:sz w:val="24"/>
                <w:szCs w:val="24"/>
              </w:rPr>
              <w:t>Hoạt động</w:t>
            </w:r>
          </w:p>
        </w:tc>
        <w:tc>
          <w:tcPr>
            <w:tcW w:w="1727" w:type="dxa"/>
            <w:shd w:val="clear" w:color="auto" w:fill="E7E6E6" w:themeFill="background2"/>
          </w:tcPr>
          <w:p w14:paraId="78549418" w14:textId="77777777" w:rsidR="00822748" w:rsidRPr="00822748" w:rsidRDefault="00822748" w:rsidP="004F120C">
            <w:pPr>
              <w:spacing w:line="276" w:lineRule="auto"/>
              <w:jc w:val="center"/>
              <w:rPr>
                <w:rFonts w:ascii="Times New Roman" w:hAnsi="Times New Roman" w:cs="Times New Roman"/>
                <w:sz w:val="24"/>
                <w:szCs w:val="24"/>
                <w:lang w:val="en-US"/>
              </w:rPr>
            </w:pPr>
            <w:r w:rsidRPr="00822748">
              <w:rPr>
                <w:rFonts w:ascii="Times New Roman" w:hAnsi="Times New Roman" w:cs="Times New Roman"/>
                <w:b/>
                <w:bCs/>
                <w:sz w:val="24"/>
                <w:szCs w:val="24"/>
              </w:rPr>
              <w:t>Mục tiêu</w:t>
            </w:r>
          </w:p>
        </w:tc>
        <w:tc>
          <w:tcPr>
            <w:tcW w:w="1447" w:type="dxa"/>
            <w:shd w:val="clear" w:color="auto" w:fill="E7E6E6" w:themeFill="background2"/>
          </w:tcPr>
          <w:p w14:paraId="5FC26191" w14:textId="77777777" w:rsidR="00822748" w:rsidRPr="00822748" w:rsidRDefault="00822748" w:rsidP="004F120C">
            <w:pPr>
              <w:spacing w:line="276" w:lineRule="auto"/>
              <w:jc w:val="center"/>
              <w:rPr>
                <w:rFonts w:ascii="Times New Roman" w:hAnsi="Times New Roman" w:cs="Times New Roman"/>
                <w:sz w:val="24"/>
                <w:szCs w:val="24"/>
                <w:lang w:val="en-US"/>
              </w:rPr>
            </w:pPr>
            <w:r w:rsidRPr="00822748">
              <w:rPr>
                <w:rFonts w:ascii="Times New Roman" w:hAnsi="Times New Roman" w:cs="Times New Roman"/>
                <w:b/>
                <w:bCs/>
                <w:sz w:val="24"/>
                <w:szCs w:val="24"/>
              </w:rPr>
              <w:t>Nội dung</w:t>
            </w:r>
          </w:p>
        </w:tc>
        <w:tc>
          <w:tcPr>
            <w:tcW w:w="1098" w:type="dxa"/>
            <w:shd w:val="clear" w:color="auto" w:fill="E7E6E6" w:themeFill="background2"/>
          </w:tcPr>
          <w:p w14:paraId="3F25D377" w14:textId="77777777" w:rsidR="00822748" w:rsidRPr="00822748" w:rsidRDefault="00822748" w:rsidP="004F120C">
            <w:pPr>
              <w:spacing w:line="276" w:lineRule="auto"/>
              <w:jc w:val="center"/>
              <w:rPr>
                <w:rFonts w:ascii="Times New Roman" w:hAnsi="Times New Roman" w:cs="Times New Roman"/>
                <w:sz w:val="24"/>
                <w:szCs w:val="24"/>
                <w:lang w:val="en-US"/>
              </w:rPr>
            </w:pPr>
            <w:r w:rsidRPr="00822748">
              <w:rPr>
                <w:rFonts w:ascii="Times New Roman" w:hAnsi="Times New Roman" w:cs="Times New Roman"/>
                <w:b/>
                <w:bCs/>
                <w:sz w:val="24"/>
                <w:szCs w:val="24"/>
              </w:rPr>
              <w:t>Sản phẩm</w:t>
            </w:r>
          </w:p>
        </w:tc>
        <w:tc>
          <w:tcPr>
            <w:tcW w:w="3650" w:type="dxa"/>
            <w:shd w:val="clear" w:color="auto" w:fill="E7E6E6" w:themeFill="background2"/>
          </w:tcPr>
          <w:p w14:paraId="292E4344" w14:textId="77777777" w:rsidR="00822748" w:rsidRPr="00822748" w:rsidRDefault="00822748" w:rsidP="004F120C">
            <w:pPr>
              <w:spacing w:line="276" w:lineRule="auto"/>
              <w:jc w:val="center"/>
              <w:rPr>
                <w:rFonts w:ascii="Times New Roman" w:hAnsi="Times New Roman" w:cs="Times New Roman"/>
                <w:sz w:val="24"/>
                <w:szCs w:val="24"/>
                <w:lang w:val="en-US"/>
              </w:rPr>
            </w:pPr>
            <w:r w:rsidRPr="00822748">
              <w:rPr>
                <w:rFonts w:ascii="Times New Roman" w:hAnsi="Times New Roman" w:cs="Times New Roman"/>
                <w:b/>
                <w:bCs/>
                <w:sz w:val="24"/>
                <w:szCs w:val="24"/>
              </w:rPr>
              <w:t>Tổ chức thực hiện</w:t>
            </w:r>
          </w:p>
        </w:tc>
      </w:tr>
      <w:tr w:rsidR="00822748" w:rsidRPr="00822748" w14:paraId="5CC71072" w14:textId="77777777" w:rsidTr="004F120C">
        <w:tc>
          <w:tcPr>
            <w:tcW w:w="1648" w:type="dxa"/>
          </w:tcPr>
          <w:p w14:paraId="53259873" w14:textId="77777777" w:rsidR="00822748" w:rsidRPr="00822748" w:rsidRDefault="00822748" w:rsidP="004F120C">
            <w:pP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Khởi động</w:t>
            </w:r>
          </w:p>
        </w:tc>
        <w:tc>
          <w:tcPr>
            <w:tcW w:w="1727" w:type="dxa"/>
          </w:tcPr>
          <w:p w14:paraId="64565735" w14:textId="77777777" w:rsidR="00822748" w:rsidRPr="00822748" w:rsidRDefault="00822748" w:rsidP="004F120C">
            <w:pPr>
              <w:pBdr>
                <w:top w:val="nil"/>
                <w:left w:val="nil"/>
                <w:bottom w:val="nil"/>
                <w:right w:val="nil"/>
                <w:between w:val="nil"/>
              </w:pBdr>
              <w:spacing w:line="276" w:lineRule="auto"/>
              <w:rPr>
                <w:rFonts w:ascii="Times New Roman" w:eastAsia="Times New Roman" w:hAnsi="Times New Roman" w:cs="Times New Roman"/>
                <w:sz w:val="24"/>
                <w:szCs w:val="24"/>
              </w:rPr>
            </w:pPr>
            <w:r w:rsidRPr="00822748">
              <w:rPr>
                <w:rFonts w:ascii="Times New Roman" w:hAnsi="Times New Roman" w:cs="Times New Roman"/>
                <w:sz w:val="24"/>
                <w:szCs w:val="24"/>
                <w:lang w:val="en-US"/>
              </w:rPr>
              <w:t xml:space="preserve">Tạo tâm thế tích cực, hiểu được đặc </w:t>
            </w:r>
            <w:r w:rsidRPr="00822748">
              <w:rPr>
                <w:rFonts w:ascii="Times New Roman" w:eastAsia="Times New Roman" w:hAnsi="Times New Roman" w:cs="Times New Roman"/>
                <w:sz w:val="24"/>
                <w:szCs w:val="24"/>
              </w:rPr>
              <w:t xml:space="preserve">điểm nghệ thuật tiêu biểu với một số nhà văn </w:t>
            </w:r>
            <w:r w:rsidRPr="00822748">
              <w:rPr>
                <w:rFonts w:ascii="Times New Roman" w:eastAsia="Times New Roman" w:hAnsi="Times New Roman" w:cs="Times New Roman"/>
                <w:sz w:val="24"/>
                <w:szCs w:val="24"/>
                <w:lang w:val="en-US"/>
              </w:rPr>
              <w:t>quen thuộc.</w:t>
            </w:r>
            <w:r w:rsidRPr="00822748">
              <w:rPr>
                <w:rFonts w:ascii="Times New Roman" w:eastAsia="Times New Roman" w:hAnsi="Times New Roman" w:cs="Times New Roman"/>
                <w:sz w:val="24"/>
                <w:szCs w:val="24"/>
              </w:rPr>
              <w:t xml:space="preserve">  </w:t>
            </w:r>
          </w:p>
        </w:tc>
        <w:tc>
          <w:tcPr>
            <w:tcW w:w="1447" w:type="dxa"/>
          </w:tcPr>
          <w:p w14:paraId="5F5C6784" w14:textId="77777777" w:rsidR="00822748" w:rsidRPr="00822748" w:rsidRDefault="00822748" w:rsidP="004F120C">
            <w:pP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 xml:space="preserve">Chơi trò chơi: Đi tìm chân dung tác giả </w:t>
            </w:r>
          </w:p>
        </w:tc>
        <w:tc>
          <w:tcPr>
            <w:tcW w:w="1098" w:type="dxa"/>
          </w:tcPr>
          <w:p w14:paraId="76FC15EE" w14:textId="77777777" w:rsidR="00822748" w:rsidRPr="00822748" w:rsidRDefault="00822748" w:rsidP="004F120C">
            <w:pP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Câu trả lời</w:t>
            </w:r>
          </w:p>
        </w:tc>
        <w:tc>
          <w:tcPr>
            <w:tcW w:w="3650" w:type="dxa"/>
          </w:tcPr>
          <w:p w14:paraId="3FE249A4" w14:textId="77777777" w:rsidR="00822748" w:rsidRPr="00822748" w:rsidRDefault="00822748" w:rsidP="004F120C">
            <w:pPr>
              <w:rPr>
                <w:rFonts w:ascii="Times New Roman" w:eastAsia="Times New Roman" w:hAnsi="Times New Roman" w:cs="Times New Roman"/>
                <w:sz w:val="24"/>
                <w:szCs w:val="24"/>
                <w:lang w:val="en-US"/>
              </w:rPr>
            </w:pPr>
            <w:r w:rsidRPr="00822748">
              <w:rPr>
                <w:rFonts w:ascii="Times New Roman" w:eastAsia="Times New Roman" w:hAnsi="Times New Roman" w:cs="Times New Roman"/>
                <w:sz w:val="24"/>
                <w:szCs w:val="24"/>
                <w:lang w:val="en-US"/>
              </w:rPr>
              <w:t>1. Ghép thông tin ở cột A với cột B sao cho phù hợp.</w:t>
            </w:r>
          </w:p>
          <w:p w14:paraId="672FEDEB" w14:textId="77777777" w:rsidR="00822748" w:rsidRPr="00822748" w:rsidRDefault="00822748" w:rsidP="004F120C">
            <w:pPr>
              <w:rPr>
                <w:rFonts w:ascii="Times New Roman" w:hAnsi="Times New Roman" w:cs="Times New Roman"/>
                <w:sz w:val="24"/>
                <w:szCs w:val="24"/>
                <w:lang w:val="en-US"/>
              </w:rPr>
            </w:pPr>
            <w:r w:rsidRPr="00822748">
              <w:rPr>
                <w:rFonts w:ascii="Times New Roman" w:hAnsi="Times New Roman" w:cs="Times New Roman"/>
                <w:sz w:val="24"/>
                <w:szCs w:val="24"/>
                <w:lang w:val="en-US"/>
              </w:rPr>
              <w:t>2,3. HS thực hiện NV.</w:t>
            </w:r>
          </w:p>
          <w:p w14:paraId="34C74C4E" w14:textId="77777777" w:rsidR="00822748" w:rsidRPr="00822748" w:rsidRDefault="00822748" w:rsidP="004F120C">
            <w:pPr>
              <w:rPr>
                <w:rFonts w:ascii="Times New Roman" w:hAnsi="Times New Roman" w:cs="Times New Roman"/>
                <w:sz w:val="24"/>
                <w:szCs w:val="24"/>
                <w:lang w:val="en-US"/>
              </w:rPr>
            </w:pPr>
            <w:r w:rsidRPr="00822748">
              <w:rPr>
                <w:rFonts w:ascii="Times New Roman" w:hAnsi="Times New Roman" w:cs="Times New Roman"/>
                <w:sz w:val="24"/>
                <w:szCs w:val="24"/>
                <w:lang w:val="en-US"/>
              </w:rPr>
              <w:t>4. GV khích lệ HS tham gia, điều chỉnh câu trả lời của HS.</w:t>
            </w:r>
          </w:p>
        </w:tc>
      </w:tr>
      <w:tr w:rsidR="00822748" w:rsidRPr="00822748" w14:paraId="25C75348" w14:textId="77777777" w:rsidTr="004F120C">
        <w:tc>
          <w:tcPr>
            <w:tcW w:w="9570" w:type="dxa"/>
            <w:gridSpan w:val="5"/>
          </w:tcPr>
          <w:tbl>
            <w:tblPr>
              <w:tblStyle w:val="TableGrid"/>
              <w:tblW w:w="9493" w:type="dxa"/>
              <w:tblLook w:val="04A0" w:firstRow="1" w:lastRow="0" w:firstColumn="1" w:lastColumn="0" w:noHBand="0" w:noVBand="1"/>
            </w:tblPr>
            <w:tblGrid>
              <w:gridCol w:w="1696"/>
              <w:gridCol w:w="7797"/>
            </w:tblGrid>
            <w:tr w:rsidR="00822748" w:rsidRPr="00822748" w14:paraId="128847AE" w14:textId="77777777" w:rsidTr="004F120C">
              <w:tc>
                <w:tcPr>
                  <w:tcW w:w="1696" w:type="dxa"/>
                </w:tcPr>
                <w:p w14:paraId="5BCEC386" w14:textId="77777777" w:rsidR="00822748" w:rsidRPr="00822748" w:rsidRDefault="00822748" w:rsidP="004F120C">
                  <w:pP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Thạch Lam</w:t>
                  </w:r>
                </w:p>
              </w:tc>
              <w:tc>
                <w:tcPr>
                  <w:tcW w:w="7797" w:type="dxa"/>
                </w:tcPr>
                <w:p w14:paraId="262FCAEA" w14:textId="77777777" w:rsidR="00822748" w:rsidRPr="00822748" w:rsidRDefault="00822748" w:rsidP="004F120C">
                  <w:pPr>
                    <w:spacing w:line="276" w:lineRule="auto"/>
                    <w:rPr>
                      <w:rFonts w:ascii="Times New Roman" w:eastAsia="Times New Roman" w:hAnsi="Times New Roman" w:cs="Times New Roman"/>
                      <w:bCs/>
                      <w:kern w:val="0"/>
                      <w:sz w:val="24"/>
                      <w:szCs w:val="24"/>
                      <w:lang w:val="en-US" w:eastAsia="zh-CN"/>
                      <w14:ligatures w14:val="none"/>
                    </w:rPr>
                  </w:pPr>
                  <w:r w:rsidRPr="00822748">
                    <w:rPr>
                      <w:rFonts w:ascii="Times New Roman" w:eastAsia="Times New Roman" w:hAnsi="Times New Roman" w:cs="Times New Roman"/>
                      <w:bCs/>
                      <w:kern w:val="0"/>
                      <w:sz w:val="24"/>
                      <w:szCs w:val="24"/>
                      <w:lang w:val="en-US" w:eastAsia="zh-CN"/>
                      <w14:ligatures w14:val="none"/>
                    </w:rPr>
                    <w:t>NT trào phúng đặc sắc với những tiếng cười giòn giã, sảng khoái.</w:t>
                  </w:r>
                </w:p>
              </w:tc>
            </w:tr>
            <w:tr w:rsidR="00822748" w:rsidRPr="00822748" w14:paraId="4E29A5D9" w14:textId="77777777" w:rsidTr="004F120C">
              <w:tc>
                <w:tcPr>
                  <w:tcW w:w="1696" w:type="dxa"/>
                </w:tcPr>
                <w:p w14:paraId="11329B6E" w14:textId="77777777" w:rsidR="00822748" w:rsidRPr="00822748" w:rsidRDefault="00822748" w:rsidP="004F120C">
                  <w:pP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Nguyễn Tuân</w:t>
                  </w:r>
                </w:p>
              </w:tc>
              <w:tc>
                <w:tcPr>
                  <w:tcW w:w="7797" w:type="dxa"/>
                </w:tcPr>
                <w:p w14:paraId="5D818DCC" w14:textId="77777777" w:rsidR="00822748" w:rsidRPr="00822748" w:rsidRDefault="00822748" w:rsidP="004F120C">
                  <w:pPr>
                    <w:spacing w:line="276" w:lineRule="auto"/>
                    <w:rPr>
                      <w:rFonts w:ascii="Times New Roman" w:hAnsi="Times New Roman" w:cs="Times New Roman"/>
                      <w:sz w:val="24"/>
                      <w:szCs w:val="24"/>
                      <w:lang w:val="en-US"/>
                    </w:rPr>
                  </w:pPr>
                  <w:r w:rsidRPr="00822748">
                    <w:rPr>
                      <w:rFonts w:ascii="Times New Roman" w:eastAsia="Times New Roman" w:hAnsi="Times New Roman" w:cs="Times New Roman"/>
                      <w:bCs/>
                      <w:kern w:val="0"/>
                      <w:sz w:val="24"/>
                      <w:szCs w:val="24"/>
                      <w:lang w:val="en-US" w:eastAsia="zh-CN"/>
                      <w14:ligatures w14:val="none"/>
                    </w:rPr>
                    <w:t>Truyện không có chuyện, chủ yếu khai thác thế giới nội tâm của nhân vật.</w:t>
                  </w:r>
                </w:p>
              </w:tc>
            </w:tr>
            <w:tr w:rsidR="00822748" w:rsidRPr="00822748" w14:paraId="65B80EC7" w14:textId="77777777" w:rsidTr="004F120C">
              <w:tc>
                <w:tcPr>
                  <w:tcW w:w="1696" w:type="dxa"/>
                </w:tcPr>
                <w:p w14:paraId="2ECC4E66" w14:textId="77777777" w:rsidR="00822748" w:rsidRPr="00822748" w:rsidRDefault="00822748" w:rsidP="004F120C">
                  <w:pP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Nam Cao</w:t>
                  </w:r>
                </w:p>
              </w:tc>
              <w:tc>
                <w:tcPr>
                  <w:tcW w:w="7797" w:type="dxa"/>
                </w:tcPr>
                <w:p w14:paraId="6EE86D5A" w14:textId="77777777" w:rsidR="00822748" w:rsidRPr="00822748" w:rsidRDefault="00822748" w:rsidP="004F120C">
                  <w:pPr>
                    <w:spacing w:line="276" w:lineRule="auto"/>
                    <w:rPr>
                      <w:rFonts w:ascii="Times New Roman" w:eastAsia="Times New Roman" w:hAnsi="Times New Roman" w:cs="Times New Roman"/>
                      <w:bCs/>
                      <w:sz w:val="24"/>
                      <w:szCs w:val="24"/>
                    </w:rPr>
                  </w:pPr>
                  <w:r w:rsidRPr="00822748">
                    <w:rPr>
                      <w:rFonts w:ascii="Times New Roman" w:eastAsia="Times New Roman" w:hAnsi="Times New Roman" w:cs="Times New Roman"/>
                      <w:bCs/>
                      <w:sz w:val="24"/>
                      <w:szCs w:val="24"/>
                    </w:rPr>
                    <w:t>Bậc thầy ngôn ngữ, uyên bác, tài hoa</w:t>
                  </w:r>
                  <w:r w:rsidRPr="00822748">
                    <w:rPr>
                      <w:rFonts w:ascii="Times New Roman" w:eastAsia="Times New Roman" w:hAnsi="Times New Roman" w:cs="Times New Roman"/>
                      <w:bCs/>
                      <w:sz w:val="24"/>
                      <w:szCs w:val="24"/>
                      <w:lang w:val="en-US"/>
                    </w:rPr>
                    <w:t>,</w:t>
                  </w:r>
                  <w:r w:rsidRPr="00822748">
                    <w:rPr>
                      <w:rFonts w:ascii="Times New Roman" w:eastAsia="Times New Roman" w:hAnsi="Times New Roman" w:cs="Times New Roman"/>
                      <w:bCs/>
                      <w:sz w:val="24"/>
                      <w:szCs w:val="24"/>
                    </w:rPr>
                    <w:t xml:space="preserve"> cá tính riêng mạnh mẽ. </w:t>
                  </w:r>
                </w:p>
              </w:tc>
            </w:tr>
            <w:tr w:rsidR="00822748" w:rsidRPr="00822748" w14:paraId="3F2195D4" w14:textId="77777777" w:rsidTr="004F120C">
              <w:tc>
                <w:tcPr>
                  <w:tcW w:w="1696" w:type="dxa"/>
                </w:tcPr>
                <w:p w14:paraId="611BD683" w14:textId="77777777" w:rsidR="00822748" w:rsidRPr="00822748" w:rsidRDefault="00822748" w:rsidP="004F120C">
                  <w:pP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Kim Lân</w:t>
                  </w:r>
                </w:p>
              </w:tc>
              <w:tc>
                <w:tcPr>
                  <w:tcW w:w="7797" w:type="dxa"/>
                </w:tcPr>
                <w:p w14:paraId="040140DA" w14:textId="77777777" w:rsidR="00822748" w:rsidRPr="00822748" w:rsidRDefault="00822748" w:rsidP="004F120C">
                  <w:pP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Biệt tài phân tích tâm lí NV, có nhiều đột phá trong NT tự sự; TP giàu tính triết lí và tinh thần nhân đạo.</w:t>
                  </w:r>
                </w:p>
              </w:tc>
            </w:tr>
            <w:tr w:rsidR="00822748" w:rsidRPr="00822748" w14:paraId="2862BD09" w14:textId="77777777" w:rsidTr="004F120C">
              <w:tc>
                <w:tcPr>
                  <w:tcW w:w="1696" w:type="dxa"/>
                </w:tcPr>
                <w:p w14:paraId="067DCD6C" w14:textId="77777777" w:rsidR="00822748" w:rsidRPr="00822748" w:rsidRDefault="00822748" w:rsidP="004F120C">
                  <w:pP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Ng Công Hoan</w:t>
                  </w:r>
                </w:p>
              </w:tc>
              <w:tc>
                <w:tcPr>
                  <w:tcW w:w="7797" w:type="dxa"/>
                </w:tcPr>
                <w:p w14:paraId="233E4ED3" w14:textId="77777777" w:rsidR="00822748" w:rsidRPr="00822748" w:rsidRDefault="00822748" w:rsidP="004F120C">
                  <w:pP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Cách kể chuyện tự nhiên hồn hậu, hóm hỉnh; SD ngôn ngữ giao tiếp đời thường của người bình dân; gợi lên không gian VH-LS…</w:t>
                  </w:r>
                </w:p>
              </w:tc>
            </w:tr>
          </w:tbl>
          <w:p w14:paraId="6EFAC793" w14:textId="77777777" w:rsidR="00822748" w:rsidRPr="00822748" w:rsidRDefault="00822748" w:rsidP="004F120C">
            <w:pPr>
              <w:rPr>
                <w:rFonts w:ascii="Times New Roman" w:eastAsia="Times New Roman" w:hAnsi="Times New Roman" w:cs="Times New Roman"/>
                <w:sz w:val="24"/>
                <w:szCs w:val="24"/>
                <w:lang w:val="en-US"/>
              </w:rPr>
            </w:pPr>
          </w:p>
        </w:tc>
      </w:tr>
      <w:tr w:rsidR="00822748" w:rsidRPr="00822748" w14:paraId="306F9097" w14:textId="77777777" w:rsidTr="004F120C">
        <w:tc>
          <w:tcPr>
            <w:tcW w:w="9570" w:type="dxa"/>
            <w:gridSpan w:val="5"/>
          </w:tcPr>
          <w:p w14:paraId="6AD2B4D0" w14:textId="77777777" w:rsidR="00822748" w:rsidRPr="00822748" w:rsidRDefault="00822748" w:rsidP="004F120C">
            <w:pPr>
              <w:spacing w:line="276" w:lineRule="auto"/>
              <w:jc w:val="center"/>
              <w:rPr>
                <w:rFonts w:ascii="Times New Roman" w:hAnsi="Times New Roman" w:cs="Times New Roman"/>
                <w:b/>
                <w:bCs/>
                <w:sz w:val="24"/>
                <w:szCs w:val="24"/>
                <w:lang w:val="en-US"/>
              </w:rPr>
            </w:pPr>
            <w:r w:rsidRPr="00822748">
              <w:rPr>
                <w:rFonts w:ascii="Times New Roman" w:hAnsi="Times New Roman" w:cs="Times New Roman"/>
                <w:b/>
                <w:bCs/>
                <w:sz w:val="24"/>
                <w:szCs w:val="24"/>
                <w:lang w:val="en-US"/>
              </w:rPr>
              <w:t>TÌM HIỂU YÊU CẦU CỦA KIỂU BÀI</w:t>
            </w:r>
          </w:p>
        </w:tc>
      </w:tr>
      <w:tr w:rsidR="00822748" w:rsidRPr="00822748" w14:paraId="5EC2C850" w14:textId="77777777" w:rsidTr="004F120C">
        <w:tc>
          <w:tcPr>
            <w:tcW w:w="1648" w:type="dxa"/>
          </w:tcPr>
          <w:p w14:paraId="430AC29A" w14:textId="77777777" w:rsidR="00822748" w:rsidRPr="00822748" w:rsidRDefault="00822748" w:rsidP="004F120C">
            <w:pP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Hình thành kiến thức</w:t>
            </w:r>
          </w:p>
        </w:tc>
        <w:tc>
          <w:tcPr>
            <w:tcW w:w="1727" w:type="dxa"/>
          </w:tcPr>
          <w:p w14:paraId="0ED86E4E" w14:textId="77777777" w:rsidR="00822748" w:rsidRPr="00822748" w:rsidRDefault="00822748" w:rsidP="004F120C">
            <w:pPr>
              <w:pBdr>
                <w:top w:val="nil"/>
                <w:left w:val="nil"/>
                <w:bottom w:val="nil"/>
                <w:right w:val="nil"/>
                <w:between w:val="nil"/>
              </w:pBd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HS nêu được những yêu cầu cụ thể đối với kiểu bài</w:t>
            </w:r>
          </w:p>
        </w:tc>
        <w:tc>
          <w:tcPr>
            <w:tcW w:w="1447" w:type="dxa"/>
          </w:tcPr>
          <w:p w14:paraId="200C7071" w14:textId="77777777" w:rsidR="00822748" w:rsidRPr="00822748" w:rsidRDefault="00822748" w:rsidP="004F120C">
            <w:pP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HS làm việc cá nhân</w:t>
            </w:r>
          </w:p>
        </w:tc>
        <w:tc>
          <w:tcPr>
            <w:tcW w:w="1098" w:type="dxa"/>
          </w:tcPr>
          <w:p w14:paraId="18426B2E" w14:textId="77777777" w:rsidR="00822748" w:rsidRPr="00822748" w:rsidRDefault="00822748" w:rsidP="004F120C">
            <w:pP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Câu trả lời</w:t>
            </w:r>
          </w:p>
        </w:tc>
        <w:tc>
          <w:tcPr>
            <w:tcW w:w="3650" w:type="dxa"/>
          </w:tcPr>
          <w:p w14:paraId="47168C2B" w14:textId="77777777" w:rsidR="00822748" w:rsidRPr="00822748" w:rsidRDefault="00822748" w:rsidP="004F120C">
            <w:pPr>
              <w:spacing w:line="276" w:lineRule="auto"/>
              <w:rPr>
                <w:rFonts w:ascii="Times New Roman" w:eastAsia="Times New Roman" w:hAnsi="Times New Roman" w:cs="Times New Roman"/>
                <w:sz w:val="24"/>
                <w:szCs w:val="24"/>
                <w:lang w:val="en-US"/>
              </w:rPr>
            </w:pPr>
            <w:r w:rsidRPr="00822748">
              <w:rPr>
                <w:rFonts w:ascii="Times New Roman" w:eastAsia="Times New Roman" w:hAnsi="Times New Roman" w:cs="Times New Roman"/>
                <w:sz w:val="24"/>
                <w:szCs w:val="24"/>
                <w:lang w:val="en-US"/>
              </w:rPr>
              <w:t>1. Đọc thông tin yêu cầu kiểu bài. Tóm lược ý chính.</w:t>
            </w:r>
          </w:p>
          <w:p w14:paraId="470C19E6" w14:textId="77777777" w:rsidR="00822748" w:rsidRPr="00822748" w:rsidRDefault="00822748" w:rsidP="004F120C">
            <w:pPr>
              <w:spacing w:line="276" w:lineRule="auto"/>
              <w:rPr>
                <w:rFonts w:ascii="Times New Roman" w:eastAsia="Times New Roman" w:hAnsi="Times New Roman" w:cs="Times New Roman"/>
                <w:sz w:val="24"/>
                <w:szCs w:val="24"/>
                <w:lang w:val="en-US"/>
              </w:rPr>
            </w:pPr>
            <w:r w:rsidRPr="00822748">
              <w:rPr>
                <w:rFonts w:ascii="Times New Roman" w:eastAsia="Times New Roman" w:hAnsi="Times New Roman" w:cs="Times New Roman"/>
                <w:sz w:val="24"/>
                <w:szCs w:val="24"/>
                <w:lang w:val="en-US"/>
              </w:rPr>
              <w:t>2,3. HS làm việc</w:t>
            </w:r>
          </w:p>
          <w:p w14:paraId="364A62F3" w14:textId="77777777" w:rsidR="00822748" w:rsidRPr="00822748" w:rsidRDefault="00822748" w:rsidP="004F120C">
            <w:pPr>
              <w:spacing w:line="276" w:lineRule="auto"/>
              <w:rPr>
                <w:rFonts w:ascii="Times New Roman" w:eastAsia="Times New Roman" w:hAnsi="Times New Roman" w:cs="Times New Roman"/>
                <w:spacing w:val="-4"/>
                <w:sz w:val="24"/>
                <w:szCs w:val="24"/>
                <w:lang w:val="en-US"/>
              </w:rPr>
            </w:pPr>
            <w:r w:rsidRPr="00822748">
              <w:rPr>
                <w:rFonts w:ascii="Times New Roman" w:eastAsia="Times New Roman" w:hAnsi="Times New Roman" w:cs="Times New Roman"/>
                <w:spacing w:val="-4"/>
                <w:sz w:val="24"/>
                <w:szCs w:val="24"/>
                <w:lang w:val="en-US"/>
              </w:rPr>
              <w:t xml:space="preserve">4. GV lưu ý: </w:t>
            </w:r>
            <w:r w:rsidRPr="00822748">
              <w:rPr>
                <w:rFonts w:ascii="Times New Roman" w:eastAsia="Times New Roman" w:hAnsi="Times New Roman" w:cs="Times New Roman"/>
                <w:i/>
                <w:iCs/>
                <w:spacing w:val="-4"/>
                <w:sz w:val="24"/>
                <w:szCs w:val="24"/>
                <w:lang w:val="en-US"/>
              </w:rPr>
              <w:t xml:space="preserve">Dù tập trung viết về cách kể hay tính nghệ thuật của TP truyện, bài viết không thể bỏ qua việc cung cấp thông tin cơ bản về TGTP. Trước khi nói về những yếu tố NT đặc sắc nào đó, cần khái quát chung về </w:t>
            </w:r>
            <w:r w:rsidRPr="00822748">
              <w:rPr>
                <w:rFonts w:ascii="Times New Roman" w:eastAsia="Times New Roman" w:hAnsi="Times New Roman" w:cs="Times New Roman"/>
                <w:i/>
                <w:iCs/>
                <w:spacing w:val="-4"/>
                <w:sz w:val="24"/>
                <w:szCs w:val="24"/>
                <w:lang w:val="en-US"/>
              </w:rPr>
              <w:lastRenderedPageBreak/>
              <w:t>toàn bộ những yếu tố làm nên sức hấp dẫn của truyện</w:t>
            </w:r>
            <w:r w:rsidRPr="00822748">
              <w:rPr>
                <w:rFonts w:ascii="Times New Roman" w:eastAsia="Times New Roman" w:hAnsi="Times New Roman" w:cs="Times New Roman"/>
                <w:spacing w:val="-4"/>
                <w:sz w:val="24"/>
                <w:szCs w:val="24"/>
                <w:lang w:val="en-US"/>
              </w:rPr>
              <w:t xml:space="preserve">. </w:t>
            </w:r>
          </w:p>
        </w:tc>
      </w:tr>
      <w:tr w:rsidR="00822748" w:rsidRPr="00822748" w14:paraId="0F28BA40" w14:textId="77777777" w:rsidTr="004F120C">
        <w:tc>
          <w:tcPr>
            <w:tcW w:w="9570" w:type="dxa"/>
            <w:gridSpan w:val="5"/>
          </w:tcPr>
          <w:p w14:paraId="718B7C34" w14:textId="77777777" w:rsidR="00822748" w:rsidRPr="00822748" w:rsidRDefault="00822748" w:rsidP="004F120C">
            <w:pPr>
              <w:spacing w:line="276" w:lineRule="auto"/>
              <w:jc w:val="center"/>
              <w:rPr>
                <w:rFonts w:ascii="Times New Roman" w:eastAsia="Times New Roman" w:hAnsi="Times New Roman" w:cs="Times New Roman"/>
                <w:b/>
                <w:bCs/>
                <w:sz w:val="24"/>
                <w:szCs w:val="24"/>
                <w:lang w:val="en-US"/>
              </w:rPr>
            </w:pPr>
            <w:r w:rsidRPr="00822748">
              <w:rPr>
                <w:rFonts w:ascii="Times New Roman" w:eastAsia="Times New Roman" w:hAnsi="Times New Roman" w:cs="Times New Roman"/>
                <w:b/>
                <w:bCs/>
                <w:sz w:val="24"/>
                <w:szCs w:val="24"/>
                <w:lang w:val="en-US"/>
              </w:rPr>
              <w:lastRenderedPageBreak/>
              <w:t>PHÂN TÍCH BÀI VIẾT THAM KHẢO</w:t>
            </w:r>
          </w:p>
        </w:tc>
      </w:tr>
      <w:tr w:rsidR="00822748" w:rsidRPr="00822748" w14:paraId="39D6059B" w14:textId="77777777" w:rsidTr="004F120C">
        <w:tc>
          <w:tcPr>
            <w:tcW w:w="1648" w:type="dxa"/>
          </w:tcPr>
          <w:p w14:paraId="287DD755" w14:textId="77777777" w:rsidR="00822748" w:rsidRPr="00822748" w:rsidRDefault="00822748" w:rsidP="004F120C">
            <w:pPr>
              <w:spacing w:line="276" w:lineRule="auto"/>
              <w:rPr>
                <w:rFonts w:ascii="Times New Roman" w:hAnsi="Times New Roman" w:cs="Times New Roman"/>
                <w:sz w:val="24"/>
                <w:szCs w:val="24"/>
                <w:lang w:val="en-US"/>
              </w:rPr>
            </w:pPr>
            <w:bookmarkStart w:id="0" w:name="_Hlk142765186"/>
          </w:p>
          <w:p w14:paraId="7EBAA68D" w14:textId="77777777" w:rsidR="00822748" w:rsidRPr="00822748" w:rsidRDefault="00822748" w:rsidP="004F120C">
            <w:pPr>
              <w:spacing w:line="276" w:lineRule="auto"/>
              <w:rPr>
                <w:rFonts w:ascii="Times New Roman" w:hAnsi="Times New Roman" w:cs="Times New Roman"/>
                <w:sz w:val="24"/>
                <w:szCs w:val="24"/>
                <w:lang w:val="en-US"/>
              </w:rPr>
            </w:pPr>
          </w:p>
          <w:p w14:paraId="599464C9" w14:textId="77777777" w:rsidR="00822748" w:rsidRPr="00822748" w:rsidRDefault="00822748" w:rsidP="004F120C">
            <w:pPr>
              <w:spacing w:line="276" w:lineRule="auto"/>
              <w:rPr>
                <w:rFonts w:ascii="Times New Roman" w:hAnsi="Times New Roman" w:cs="Times New Roman"/>
                <w:sz w:val="24"/>
                <w:szCs w:val="24"/>
                <w:lang w:val="en-US"/>
              </w:rPr>
            </w:pPr>
          </w:p>
          <w:p w14:paraId="2CEB4CB6" w14:textId="77777777" w:rsidR="00822748" w:rsidRPr="00822748" w:rsidRDefault="00822748" w:rsidP="004F120C">
            <w:pP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Hình thành kiến thức</w:t>
            </w:r>
          </w:p>
        </w:tc>
        <w:tc>
          <w:tcPr>
            <w:tcW w:w="1727" w:type="dxa"/>
          </w:tcPr>
          <w:p w14:paraId="59EAA5DA" w14:textId="77777777" w:rsidR="00822748" w:rsidRPr="00822748" w:rsidRDefault="00822748" w:rsidP="004F120C">
            <w:pPr>
              <w:pBdr>
                <w:top w:val="nil"/>
                <w:left w:val="nil"/>
                <w:bottom w:val="nil"/>
                <w:right w:val="nil"/>
                <w:between w:val="nil"/>
              </w:pBd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Nhận biết được cách phân tích, đánh giá các phương diện của NT kể chuyện trong một bài văn nghị luận.</w:t>
            </w:r>
          </w:p>
        </w:tc>
        <w:tc>
          <w:tcPr>
            <w:tcW w:w="1447" w:type="dxa"/>
          </w:tcPr>
          <w:p w14:paraId="19E97DD4" w14:textId="77777777" w:rsidR="00822748" w:rsidRPr="00822748" w:rsidRDefault="00822748" w:rsidP="004F120C">
            <w:pP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HS làm việc cá nhân</w:t>
            </w:r>
          </w:p>
        </w:tc>
        <w:tc>
          <w:tcPr>
            <w:tcW w:w="1098" w:type="dxa"/>
          </w:tcPr>
          <w:p w14:paraId="2D8CFB7E" w14:textId="77777777" w:rsidR="00822748" w:rsidRPr="00822748" w:rsidRDefault="00822748" w:rsidP="004F120C">
            <w:pP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Câu trả lời</w:t>
            </w:r>
          </w:p>
        </w:tc>
        <w:tc>
          <w:tcPr>
            <w:tcW w:w="3650" w:type="dxa"/>
          </w:tcPr>
          <w:p w14:paraId="1498E392" w14:textId="77777777" w:rsidR="00822748" w:rsidRPr="00822748" w:rsidRDefault="00822748" w:rsidP="004F120C">
            <w:pPr>
              <w:spacing w:line="276" w:lineRule="auto"/>
              <w:rPr>
                <w:rFonts w:ascii="Times New Roman" w:eastAsia="Times New Roman" w:hAnsi="Times New Roman" w:cs="Times New Roman"/>
                <w:sz w:val="24"/>
                <w:szCs w:val="24"/>
                <w:lang w:val="en-US"/>
              </w:rPr>
            </w:pPr>
            <w:r w:rsidRPr="00822748">
              <w:rPr>
                <w:rFonts w:ascii="Times New Roman" w:eastAsia="Times New Roman" w:hAnsi="Times New Roman" w:cs="Times New Roman"/>
                <w:sz w:val="24"/>
                <w:szCs w:val="24"/>
                <w:lang w:val="en-US"/>
              </w:rPr>
              <w:t>1. GV mời 2 HS đọc luân phiên bài viết tham khảo. Nhắc HS chú ý định hướng được nhắc trong các thẻ chỉ dẫn. Tổ chức cho HS nêu ý kiến về 3 câu hỏi.</w:t>
            </w:r>
          </w:p>
          <w:p w14:paraId="485F26DD" w14:textId="77777777" w:rsidR="00822748" w:rsidRPr="00822748" w:rsidRDefault="00822748" w:rsidP="004F120C">
            <w:pPr>
              <w:spacing w:line="276" w:lineRule="auto"/>
              <w:rPr>
                <w:rFonts w:ascii="Times New Roman" w:eastAsia="Times New Roman" w:hAnsi="Times New Roman" w:cs="Times New Roman"/>
                <w:sz w:val="24"/>
                <w:szCs w:val="24"/>
                <w:lang w:val="en-US"/>
              </w:rPr>
            </w:pPr>
            <w:r w:rsidRPr="00822748">
              <w:rPr>
                <w:rFonts w:ascii="Times New Roman" w:eastAsia="Times New Roman" w:hAnsi="Times New Roman" w:cs="Times New Roman"/>
                <w:sz w:val="24"/>
                <w:szCs w:val="24"/>
                <w:lang w:val="en-US"/>
              </w:rPr>
              <w:t>2,3. HS đọc VB, nêu ý kiến về 3 CH.</w:t>
            </w:r>
          </w:p>
          <w:p w14:paraId="0562C96D" w14:textId="77777777" w:rsidR="00822748" w:rsidRPr="00822748" w:rsidRDefault="00822748" w:rsidP="004F120C">
            <w:pPr>
              <w:spacing w:line="276" w:lineRule="auto"/>
              <w:rPr>
                <w:rFonts w:ascii="Times New Roman" w:eastAsia="Times New Roman" w:hAnsi="Times New Roman" w:cs="Times New Roman"/>
                <w:sz w:val="24"/>
                <w:szCs w:val="24"/>
                <w:lang w:val="en-US"/>
              </w:rPr>
            </w:pPr>
            <w:r w:rsidRPr="00822748">
              <w:rPr>
                <w:rFonts w:ascii="Times New Roman" w:eastAsia="Times New Roman" w:hAnsi="Times New Roman" w:cs="Times New Roman"/>
                <w:sz w:val="24"/>
                <w:szCs w:val="24"/>
                <w:lang w:val="en-US"/>
              </w:rPr>
              <w:t>4. GV nhận xét, chốt:</w:t>
            </w:r>
          </w:p>
        </w:tc>
      </w:tr>
      <w:tr w:rsidR="00822748" w:rsidRPr="00822748" w14:paraId="3019E039" w14:textId="77777777" w:rsidTr="004F120C">
        <w:tc>
          <w:tcPr>
            <w:tcW w:w="9570" w:type="dxa"/>
            <w:gridSpan w:val="5"/>
          </w:tcPr>
          <w:tbl>
            <w:tblPr>
              <w:tblStyle w:val="TableGrid"/>
              <w:tblW w:w="0" w:type="auto"/>
              <w:tblLook w:val="04A0" w:firstRow="1" w:lastRow="0" w:firstColumn="1" w:lastColumn="0" w:noHBand="0" w:noVBand="1"/>
            </w:tblPr>
            <w:tblGrid>
              <w:gridCol w:w="3057"/>
              <w:gridCol w:w="3055"/>
              <w:gridCol w:w="3057"/>
            </w:tblGrid>
            <w:tr w:rsidR="00822748" w:rsidRPr="00822748" w14:paraId="7961E325" w14:textId="77777777" w:rsidTr="004F120C">
              <w:tc>
                <w:tcPr>
                  <w:tcW w:w="9339" w:type="dxa"/>
                  <w:gridSpan w:val="3"/>
                </w:tcPr>
                <w:bookmarkEnd w:id="0"/>
                <w:p w14:paraId="62A1EF30" w14:textId="77777777" w:rsidR="00822748" w:rsidRPr="00822748" w:rsidRDefault="00822748" w:rsidP="004F120C">
                  <w:pPr>
                    <w:spacing w:line="276" w:lineRule="auto"/>
                    <w:jc w:val="center"/>
                    <w:rPr>
                      <w:rFonts w:ascii="Times New Roman" w:eastAsia="Times New Roman" w:hAnsi="Times New Roman" w:cs="Times New Roman"/>
                      <w:i/>
                      <w:iCs/>
                      <w:sz w:val="24"/>
                      <w:szCs w:val="24"/>
                      <w:lang w:val="en-US"/>
                    </w:rPr>
                  </w:pPr>
                  <w:r w:rsidRPr="00822748">
                    <w:rPr>
                      <w:rFonts w:ascii="Times New Roman" w:eastAsia="Times New Roman" w:hAnsi="Times New Roman" w:cs="Times New Roman"/>
                      <w:i/>
                      <w:iCs/>
                      <w:sz w:val="24"/>
                      <w:szCs w:val="24"/>
                      <w:lang w:val="en-US"/>
                    </w:rPr>
                    <w:t>Nghệ thuật tự sự trong truyện ngắn Đời thừa (Nam Cao)</w:t>
                  </w:r>
                </w:p>
              </w:tc>
            </w:tr>
            <w:tr w:rsidR="00822748" w:rsidRPr="00822748" w14:paraId="5C707D23" w14:textId="77777777" w:rsidTr="004F120C">
              <w:tc>
                <w:tcPr>
                  <w:tcW w:w="3113" w:type="dxa"/>
                </w:tcPr>
                <w:p w14:paraId="3B53F30F" w14:textId="77777777" w:rsidR="00822748" w:rsidRPr="00822748" w:rsidRDefault="00822748" w:rsidP="004F120C">
                  <w:pPr>
                    <w:spacing w:line="276" w:lineRule="auto"/>
                    <w:jc w:val="center"/>
                    <w:rPr>
                      <w:rFonts w:ascii="Times New Roman" w:eastAsia="Times New Roman" w:hAnsi="Times New Roman" w:cs="Times New Roman"/>
                      <w:b/>
                      <w:bCs/>
                      <w:sz w:val="24"/>
                      <w:szCs w:val="24"/>
                      <w:lang w:val="en-US"/>
                    </w:rPr>
                  </w:pPr>
                  <w:r w:rsidRPr="00822748">
                    <w:rPr>
                      <w:rFonts w:ascii="Times New Roman" w:eastAsia="Times New Roman" w:hAnsi="Times New Roman" w:cs="Times New Roman"/>
                      <w:b/>
                      <w:bCs/>
                      <w:sz w:val="24"/>
                      <w:szCs w:val="24"/>
                      <w:lang w:val="en-US"/>
                    </w:rPr>
                    <w:t>Các phương diện</w:t>
                  </w:r>
                </w:p>
                <w:p w14:paraId="1EA06097" w14:textId="77777777" w:rsidR="00822748" w:rsidRPr="00822748" w:rsidRDefault="00822748" w:rsidP="004F120C">
                  <w:pPr>
                    <w:spacing w:line="276" w:lineRule="auto"/>
                    <w:jc w:val="center"/>
                    <w:rPr>
                      <w:rFonts w:ascii="Times New Roman" w:eastAsia="Times New Roman" w:hAnsi="Times New Roman" w:cs="Times New Roman"/>
                      <w:b/>
                      <w:bCs/>
                      <w:sz w:val="24"/>
                      <w:szCs w:val="24"/>
                      <w:lang w:val="en-US"/>
                    </w:rPr>
                  </w:pPr>
                  <w:r w:rsidRPr="00822748">
                    <w:rPr>
                      <w:rFonts w:ascii="Times New Roman" w:eastAsia="Times New Roman" w:hAnsi="Times New Roman" w:cs="Times New Roman"/>
                      <w:b/>
                      <w:bCs/>
                      <w:sz w:val="24"/>
                      <w:szCs w:val="24"/>
                      <w:lang w:val="en-US"/>
                    </w:rPr>
                    <w:t>phân tích, đánh giá</w:t>
                  </w:r>
                </w:p>
              </w:tc>
              <w:tc>
                <w:tcPr>
                  <w:tcW w:w="3113" w:type="dxa"/>
                </w:tcPr>
                <w:p w14:paraId="09A6480A" w14:textId="77777777" w:rsidR="00822748" w:rsidRPr="00822748" w:rsidRDefault="00822748" w:rsidP="004F120C">
                  <w:pPr>
                    <w:spacing w:line="276" w:lineRule="auto"/>
                    <w:jc w:val="center"/>
                    <w:rPr>
                      <w:rFonts w:ascii="Times New Roman" w:eastAsia="Times New Roman" w:hAnsi="Times New Roman" w:cs="Times New Roman"/>
                      <w:b/>
                      <w:bCs/>
                      <w:sz w:val="24"/>
                      <w:szCs w:val="24"/>
                      <w:lang w:val="en-US"/>
                    </w:rPr>
                  </w:pPr>
                  <w:r w:rsidRPr="00822748">
                    <w:rPr>
                      <w:rFonts w:ascii="Times New Roman" w:eastAsia="Times New Roman" w:hAnsi="Times New Roman" w:cs="Times New Roman"/>
                      <w:b/>
                      <w:bCs/>
                      <w:sz w:val="24"/>
                      <w:szCs w:val="24"/>
                      <w:lang w:val="en-US"/>
                    </w:rPr>
                    <w:t xml:space="preserve">Trình tự </w:t>
                  </w:r>
                </w:p>
                <w:p w14:paraId="4B26708A" w14:textId="77777777" w:rsidR="00822748" w:rsidRPr="00822748" w:rsidRDefault="00822748" w:rsidP="004F120C">
                  <w:pPr>
                    <w:spacing w:line="276" w:lineRule="auto"/>
                    <w:jc w:val="center"/>
                    <w:rPr>
                      <w:rFonts w:ascii="Times New Roman" w:eastAsia="Times New Roman" w:hAnsi="Times New Roman" w:cs="Times New Roman"/>
                      <w:b/>
                      <w:bCs/>
                      <w:sz w:val="24"/>
                      <w:szCs w:val="24"/>
                      <w:lang w:val="en-US"/>
                    </w:rPr>
                  </w:pPr>
                  <w:r w:rsidRPr="00822748">
                    <w:rPr>
                      <w:rFonts w:ascii="Times New Roman" w:eastAsia="Times New Roman" w:hAnsi="Times New Roman" w:cs="Times New Roman"/>
                      <w:b/>
                      <w:bCs/>
                      <w:sz w:val="24"/>
                      <w:szCs w:val="24"/>
                      <w:lang w:val="en-US"/>
                    </w:rPr>
                    <w:t>phân tích, đánh giá</w:t>
                  </w:r>
                </w:p>
              </w:tc>
              <w:tc>
                <w:tcPr>
                  <w:tcW w:w="3113" w:type="dxa"/>
                </w:tcPr>
                <w:p w14:paraId="1CB82DDC" w14:textId="77777777" w:rsidR="00822748" w:rsidRPr="00822748" w:rsidRDefault="00822748" w:rsidP="004F120C">
                  <w:pPr>
                    <w:spacing w:line="276" w:lineRule="auto"/>
                    <w:jc w:val="center"/>
                    <w:rPr>
                      <w:rFonts w:ascii="Times New Roman" w:eastAsia="Times New Roman" w:hAnsi="Times New Roman" w:cs="Times New Roman"/>
                      <w:b/>
                      <w:bCs/>
                      <w:sz w:val="24"/>
                      <w:szCs w:val="24"/>
                      <w:lang w:val="en-US"/>
                    </w:rPr>
                  </w:pPr>
                  <w:r w:rsidRPr="00822748">
                    <w:rPr>
                      <w:rFonts w:ascii="Times New Roman" w:eastAsia="Times New Roman" w:hAnsi="Times New Roman" w:cs="Times New Roman"/>
                      <w:b/>
                      <w:bCs/>
                      <w:sz w:val="24"/>
                      <w:szCs w:val="24"/>
                      <w:lang w:val="en-US"/>
                    </w:rPr>
                    <w:t xml:space="preserve">Bài học </w:t>
                  </w:r>
                </w:p>
                <w:p w14:paraId="60C40E96" w14:textId="77777777" w:rsidR="00822748" w:rsidRPr="00822748" w:rsidRDefault="00822748" w:rsidP="004F120C">
                  <w:pPr>
                    <w:spacing w:line="276" w:lineRule="auto"/>
                    <w:jc w:val="center"/>
                    <w:rPr>
                      <w:rFonts w:ascii="Times New Roman" w:eastAsia="Times New Roman" w:hAnsi="Times New Roman" w:cs="Times New Roman"/>
                      <w:b/>
                      <w:bCs/>
                      <w:sz w:val="24"/>
                      <w:szCs w:val="24"/>
                      <w:lang w:val="en-US"/>
                    </w:rPr>
                  </w:pPr>
                  <w:r w:rsidRPr="00822748">
                    <w:rPr>
                      <w:rFonts w:ascii="Times New Roman" w:eastAsia="Times New Roman" w:hAnsi="Times New Roman" w:cs="Times New Roman"/>
                      <w:b/>
                      <w:bCs/>
                      <w:sz w:val="24"/>
                      <w:szCs w:val="24"/>
                      <w:lang w:val="en-US"/>
                    </w:rPr>
                    <w:t>kinh nghiệm</w:t>
                  </w:r>
                </w:p>
              </w:tc>
            </w:tr>
            <w:tr w:rsidR="00822748" w:rsidRPr="00822748" w14:paraId="63DD7F33" w14:textId="77777777" w:rsidTr="004F120C">
              <w:tc>
                <w:tcPr>
                  <w:tcW w:w="3113" w:type="dxa"/>
                </w:tcPr>
                <w:p w14:paraId="627D9017" w14:textId="77777777" w:rsidR="00822748" w:rsidRPr="00822748" w:rsidRDefault="00822748" w:rsidP="004F120C">
                  <w:pPr>
                    <w:spacing w:line="276" w:lineRule="auto"/>
                    <w:rPr>
                      <w:rFonts w:ascii="Times New Roman" w:eastAsia="Times New Roman" w:hAnsi="Times New Roman" w:cs="Times New Roman"/>
                      <w:kern w:val="0"/>
                      <w:sz w:val="24"/>
                      <w:szCs w:val="24"/>
                      <w:lang w:val="en-US" w:eastAsia="zh-CN"/>
                      <w14:ligatures w14:val="none"/>
                    </w:rPr>
                  </w:pPr>
                  <w:r w:rsidRPr="00822748">
                    <w:rPr>
                      <w:rFonts w:ascii="Times New Roman" w:eastAsia="Times New Roman" w:hAnsi="Times New Roman" w:cs="Times New Roman"/>
                      <w:kern w:val="0"/>
                      <w:sz w:val="24"/>
                      <w:szCs w:val="24"/>
                      <w:lang w:val="en-US" w:eastAsia="zh-CN"/>
                      <w14:ligatures w14:val="none"/>
                    </w:rPr>
                    <w:t>- Tổ chức mạch truyện</w:t>
                  </w:r>
                </w:p>
                <w:p w14:paraId="060D9D2C" w14:textId="77777777" w:rsidR="00822748" w:rsidRPr="00822748" w:rsidRDefault="00822748" w:rsidP="004F120C">
                  <w:pPr>
                    <w:spacing w:line="276" w:lineRule="auto"/>
                    <w:rPr>
                      <w:rFonts w:ascii="Times New Roman" w:eastAsia="Times New Roman" w:hAnsi="Times New Roman" w:cs="Times New Roman"/>
                      <w:kern w:val="0"/>
                      <w:sz w:val="24"/>
                      <w:szCs w:val="24"/>
                      <w:lang w:val="en-US" w:eastAsia="zh-CN"/>
                      <w14:ligatures w14:val="none"/>
                    </w:rPr>
                  </w:pPr>
                  <w:r w:rsidRPr="00822748">
                    <w:rPr>
                      <w:rFonts w:ascii="Times New Roman" w:eastAsia="Times New Roman" w:hAnsi="Times New Roman" w:cs="Times New Roman"/>
                      <w:kern w:val="0"/>
                      <w:sz w:val="24"/>
                      <w:szCs w:val="24"/>
                      <w:lang w:val="en-US" w:eastAsia="zh-CN"/>
                      <w14:ligatures w14:val="none"/>
                    </w:rPr>
                    <w:t>- Người kể chuyện</w:t>
                  </w:r>
                </w:p>
                <w:p w14:paraId="53535A27" w14:textId="77777777" w:rsidR="00822748" w:rsidRPr="00822748" w:rsidRDefault="00822748" w:rsidP="004F120C">
                  <w:pPr>
                    <w:spacing w:line="276" w:lineRule="auto"/>
                    <w:rPr>
                      <w:rFonts w:ascii="Times New Roman" w:eastAsia="Times New Roman" w:hAnsi="Times New Roman" w:cs="Times New Roman"/>
                      <w:kern w:val="0"/>
                      <w:sz w:val="24"/>
                      <w:szCs w:val="24"/>
                      <w:lang w:val="en-US" w:eastAsia="zh-CN"/>
                      <w14:ligatures w14:val="none"/>
                    </w:rPr>
                  </w:pPr>
                  <w:r w:rsidRPr="00822748">
                    <w:rPr>
                      <w:rFonts w:ascii="Times New Roman" w:eastAsia="Times New Roman" w:hAnsi="Times New Roman" w:cs="Times New Roman"/>
                      <w:kern w:val="0"/>
                      <w:sz w:val="24"/>
                      <w:szCs w:val="24"/>
                      <w:lang w:val="en-US" w:eastAsia="zh-CN"/>
                      <w14:ligatures w14:val="none"/>
                    </w:rPr>
                    <w:t>- Lối trần thuật hướng nội</w:t>
                  </w:r>
                </w:p>
                <w:p w14:paraId="3FB67AB6" w14:textId="77777777" w:rsidR="00822748" w:rsidRPr="00822748" w:rsidRDefault="00822748" w:rsidP="004F120C">
                  <w:pPr>
                    <w:spacing w:line="276" w:lineRule="auto"/>
                    <w:rPr>
                      <w:rFonts w:ascii="Times New Roman" w:eastAsia="Times New Roman" w:hAnsi="Times New Roman" w:cs="Times New Roman"/>
                      <w:kern w:val="0"/>
                      <w:sz w:val="24"/>
                      <w:szCs w:val="24"/>
                      <w:lang w:val="en-US" w:eastAsia="zh-CN"/>
                      <w14:ligatures w14:val="none"/>
                    </w:rPr>
                  </w:pPr>
                  <w:r w:rsidRPr="00822748">
                    <w:rPr>
                      <w:rFonts w:ascii="Times New Roman" w:eastAsia="Times New Roman" w:hAnsi="Times New Roman" w:cs="Times New Roman"/>
                      <w:kern w:val="0"/>
                      <w:sz w:val="24"/>
                      <w:szCs w:val="24"/>
                      <w:lang w:val="en-US" w:eastAsia="zh-CN"/>
                      <w14:ligatures w14:val="none"/>
                    </w:rPr>
                    <w:t>- Thái độ của người kể với nhân vật</w:t>
                  </w:r>
                </w:p>
                <w:p w14:paraId="568E6B36" w14:textId="77777777" w:rsidR="00822748" w:rsidRPr="00822748" w:rsidRDefault="00822748" w:rsidP="004F120C">
                  <w:pPr>
                    <w:spacing w:line="276" w:lineRule="auto"/>
                    <w:rPr>
                      <w:rFonts w:ascii="Times New Roman" w:eastAsia="Times New Roman" w:hAnsi="Times New Roman" w:cs="Times New Roman"/>
                      <w:kern w:val="0"/>
                      <w:sz w:val="24"/>
                      <w:szCs w:val="24"/>
                      <w:lang w:val="en-US" w:eastAsia="zh-CN"/>
                      <w14:ligatures w14:val="none"/>
                    </w:rPr>
                  </w:pPr>
                  <w:r w:rsidRPr="00822748">
                    <w:rPr>
                      <w:rFonts w:ascii="Times New Roman" w:eastAsia="Times New Roman" w:hAnsi="Times New Roman" w:cs="Times New Roman"/>
                      <w:kern w:val="0"/>
                      <w:sz w:val="24"/>
                      <w:szCs w:val="24"/>
                      <w:lang w:val="en-US" w:eastAsia="zh-CN"/>
                      <w14:ligatures w14:val="none"/>
                    </w:rPr>
                    <w:t>- Lời trần thuật</w:t>
                  </w:r>
                </w:p>
              </w:tc>
              <w:tc>
                <w:tcPr>
                  <w:tcW w:w="3113" w:type="dxa"/>
                </w:tcPr>
                <w:p w14:paraId="30B3E151" w14:textId="77777777" w:rsidR="00822748" w:rsidRPr="00822748" w:rsidRDefault="00822748" w:rsidP="004F120C">
                  <w:pPr>
                    <w:spacing w:line="276" w:lineRule="auto"/>
                    <w:rPr>
                      <w:rFonts w:ascii="Times New Roman" w:eastAsia="Times New Roman" w:hAnsi="Times New Roman" w:cs="Times New Roman"/>
                      <w:kern w:val="0"/>
                      <w:sz w:val="24"/>
                      <w:szCs w:val="24"/>
                      <w:lang w:val="en-US" w:eastAsia="zh-CN"/>
                      <w14:ligatures w14:val="none"/>
                    </w:rPr>
                  </w:pPr>
                  <w:r w:rsidRPr="00822748">
                    <w:rPr>
                      <w:rFonts w:ascii="Times New Roman" w:eastAsia="Times New Roman" w:hAnsi="Times New Roman" w:cs="Times New Roman"/>
                      <w:kern w:val="0"/>
                      <w:sz w:val="24"/>
                      <w:szCs w:val="24"/>
                      <w:lang w:val="en-US" w:eastAsia="zh-CN"/>
                      <w14:ligatures w14:val="none"/>
                    </w:rPr>
                    <w:t>- Miêu tả yếu tố đó.</w:t>
                  </w:r>
                </w:p>
                <w:p w14:paraId="7FD7AD13" w14:textId="77777777" w:rsidR="00822748" w:rsidRPr="00822748" w:rsidRDefault="00822748" w:rsidP="004F120C">
                  <w:pPr>
                    <w:spacing w:line="276" w:lineRule="auto"/>
                    <w:rPr>
                      <w:rFonts w:ascii="Times New Roman" w:eastAsia="Times New Roman" w:hAnsi="Times New Roman" w:cs="Times New Roman"/>
                      <w:kern w:val="0"/>
                      <w:sz w:val="24"/>
                      <w:szCs w:val="24"/>
                      <w:lang w:val="en-US" w:eastAsia="zh-CN"/>
                      <w14:ligatures w14:val="none"/>
                    </w:rPr>
                  </w:pPr>
                  <w:r w:rsidRPr="00822748">
                    <w:rPr>
                      <w:rFonts w:ascii="Times New Roman" w:eastAsia="Times New Roman" w:hAnsi="Times New Roman" w:cs="Times New Roman"/>
                      <w:kern w:val="0"/>
                      <w:sz w:val="24"/>
                      <w:szCs w:val="24"/>
                      <w:lang w:val="en-US" w:eastAsia="zh-CN"/>
                      <w14:ligatures w14:val="none"/>
                    </w:rPr>
                    <w:t>- Chỉ ra chức năng, vai trò của nó.</w:t>
                  </w:r>
                </w:p>
                <w:p w14:paraId="1017AB24" w14:textId="77777777" w:rsidR="00822748" w:rsidRPr="00822748" w:rsidRDefault="00822748" w:rsidP="004F120C">
                  <w:pPr>
                    <w:spacing w:line="276" w:lineRule="auto"/>
                    <w:rPr>
                      <w:rFonts w:ascii="Times New Roman" w:eastAsia="Times New Roman" w:hAnsi="Times New Roman" w:cs="Times New Roman"/>
                      <w:kern w:val="0"/>
                      <w:sz w:val="24"/>
                      <w:szCs w:val="24"/>
                      <w:lang w:val="en-US" w:eastAsia="zh-CN"/>
                      <w14:ligatures w14:val="none"/>
                    </w:rPr>
                  </w:pPr>
                  <w:r w:rsidRPr="00822748">
                    <w:rPr>
                      <w:rFonts w:ascii="Times New Roman" w:eastAsia="Times New Roman" w:hAnsi="Times New Roman" w:cs="Times New Roman"/>
                      <w:kern w:val="0"/>
                      <w:sz w:val="24"/>
                      <w:szCs w:val="24"/>
                      <w:lang w:val="en-US" w:eastAsia="zh-CN"/>
                      <w14:ligatures w14:val="none"/>
                    </w:rPr>
                    <w:t>- Thái độ của người kể chuyện với nhân vật.</w:t>
                  </w:r>
                </w:p>
                <w:p w14:paraId="770D33A8" w14:textId="77777777" w:rsidR="00822748" w:rsidRPr="00822748" w:rsidRDefault="00822748" w:rsidP="004F120C">
                  <w:pPr>
                    <w:spacing w:line="276" w:lineRule="auto"/>
                    <w:rPr>
                      <w:rFonts w:ascii="Times New Roman" w:eastAsia="Times New Roman" w:hAnsi="Times New Roman" w:cs="Times New Roman"/>
                      <w:kern w:val="0"/>
                      <w:sz w:val="24"/>
                      <w:szCs w:val="24"/>
                      <w:lang w:val="en-US" w:eastAsia="zh-CN"/>
                      <w14:ligatures w14:val="none"/>
                    </w:rPr>
                  </w:pPr>
                  <w:r w:rsidRPr="00822748">
                    <w:rPr>
                      <w:rFonts w:ascii="Times New Roman" w:eastAsia="Times New Roman" w:hAnsi="Times New Roman" w:cs="Times New Roman"/>
                      <w:kern w:val="0"/>
                      <w:sz w:val="24"/>
                      <w:szCs w:val="24"/>
                      <w:lang w:val="en-US" w:eastAsia="zh-CN"/>
                      <w14:ligatures w14:val="none"/>
                    </w:rPr>
                    <w:t>- Đánh giá hiệu quả nghệ thuật của nó.</w:t>
                  </w:r>
                </w:p>
              </w:tc>
              <w:tc>
                <w:tcPr>
                  <w:tcW w:w="3113" w:type="dxa"/>
                </w:tcPr>
                <w:p w14:paraId="50839AFB" w14:textId="77777777" w:rsidR="00822748" w:rsidRPr="00822748" w:rsidRDefault="00822748" w:rsidP="004F120C">
                  <w:pPr>
                    <w:spacing w:line="276" w:lineRule="auto"/>
                    <w:rPr>
                      <w:rFonts w:ascii="Times New Roman" w:eastAsia="Times New Roman" w:hAnsi="Times New Roman" w:cs="Times New Roman"/>
                      <w:kern w:val="0"/>
                      <w:sz w:val="24"/>
                      <w:szCs w:val="24"/>
                      <w:lang w:val="en-US" w:eastAsia="zh-CN"/>
                      <w14:ligatures w14:val="none"/>
                    </w:rPr>
                  </w:pPr>
                  <w:r w:rsidRPr="00822748">
                    <w:rPr>
                      <w:rFonts w:ascii="Times New Roman" w:eastAsia="Times New Roman" w:hAnsi="Times New Roman" w:cs="Times New Roman"/>
                      <w:kern w:val="0"/>
                      <w:sz w:val="24"/>
                      <w:szCs w:val="24"/>
                      <w:lang w:val="en-US" w:eastAsia="zh-CN"/>
                      <w14:ligatures w14:val="none"/>
                    </w:rPr>
                    <w:t>Cần phải nêu được giá trị của văn bản, chỉ ra phương diện nghệ thuật cần đánh giá. Mô tả và nêu vai trò chức năng của nó. Chỉ ra được thái độ của nhân vật và đánh giá hiệu quả nghệ thuật của nó.</w:t>
                  </w:r>
                </w:p>
              </w:tc>
            </w:tr>
          </w:tbl>
          <w:p w14:paraId="4365B692" w14:textId="77777777" w:rsidR="00822748" w:rsidRPr="00822748" w:rsidRDefault="00822748" w:rsidP="004F120C">
            <w:pPr>
              <w:spacing w:line="276" w:lineRule="auto"/>
              <w:rPr>
                <w:rFonts w:ascii="Times New Roman" w:eastAsia="Times New Roman" w:hAnsi="Times New Roman" w:cs="Times New Roman"/>
                <w:sz w:val="24"/>
                <w:szCs w:val="24"/>
                <w:lang w:val="en-US"/>
              </w:rPr>
            </w:pPr>
          </w:p>
        </w:tc>
      </w:tr>
      <w:tr w:rsidR="00822748" w:rsidRPr="00822748" w14:paraId="1B117BD2" w14:textId="77777777" w:rsidTr="004F120C">
        <w:tc>
          <w:tcPr>
            <w:tcW w:w="9570" w:type="dxa"/>
            <w:gridSpan w:val="5"/>
          </w:tcPr>
          <w:p w14:paraId="6BBBB4BC" w14:textId="77777777" w:rsidR="00822748" w:rsidRPr="00822748" w:rsidRDefault="00822748" w:rsidP="004F120C">
            <w:pPr>
              <w:spacing w:line="276" w:lineRule="auto"/>
              <w:jc w:val="center"/>
              <w:rPr>
                <w:rFonts w:ascii="Times New Roman" w:eastAsia="Times New Roman" w:hAnsi="Times New Roman" w:cs="Times New Roman"/>
                <w:b/>
                <w:bCs/>
                <w:sz w:val="24"/>
                <w:szCs w:val="24"/>
                <w:lang w:val="en-US"/>
              </w:rPr>
            </w:pPr>
            <w:r w:rsidRPr="00822748">
              <w:rPr>
                <w:rFonts w:ascii="Times New Roman" w:eastAsia="Times New Roman" w:hAnsi="Times New Roman" w:cs="Times New Roman"/>
                <w:b/>
                <w:bCs/>
                <w:sz w:val="24"/>
                <w:szCs w:val="24"/>
                <w:lang w:val="en-US"/>
              </w:rPr>
              <w:t>THỰC HÀNH VIẾT</w:t>
            </w:r>
          </w:p>
        </w:tc>
      </w:tr>
      <w:tr w:rsidR="00822748" w:rsidRPr="00822748" w14:paraId="243B10F7" w14:textId="77777777" w:rsidTr="004F120C">
        <w:tc>
          <w:tcPr>
            <w:tcW w:w="1648" w:type="dxa"/>
          </w:tcPr>
          <w:p w14:paraId="08C7F3F2" w14:textId="77777777" w:rsidR="00822748" w:rsidRPr="00822748" w:rsidRDefault="00822748" w:rsidP="004F120C">
            <w:pP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Hình thành kiến thức</w:t>
            </w:r>
          </w:p>
        </w:tc>
        <w:tc>
          <w:tcPr>
            <w:tcW w:w="1727" w:type="dxa"/>
          </w:tcPr>
          <w:p w14:paraId="79E6376B" w14:textId="77777777" w:rsidR="00822748" w:rsidRPr="00822748" w:rsidRDefault="00822748" w:rsidP="004F120C">
            <w:pPr>
              <w:pBdr>
                <w:top w:val="nil"/>
                <w:left w:val="nil"/>
                <w:bottom w:val="nil"/>
                <w:right w:val="nil"/>
                <w:between w:val="nil"/>
              </w:pBd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HS trình bày, phân tích được các bước trong tiến trình viết bài văn nghị luận về nghệ thuật kể chuyện của tác giả.</w:t>
            </w:r>
          </w:p>
        </w:tc>
        <w:tc>
          <w:tcPr>
            <w:tcW w:w="1447" w:type="dxa"/>
          </w:tcPr>
          <w:p w14:paraId="0FE90008" w14:textId="77777777" w:rsidR="00822748" w:rsidRPr="00822748" w:rsidRDefault="00822748" w:rsidP="004F120C">
            <w:pP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Hs làm việc nhóm</w:t>
            </w:r>
          </w:p>
        </w:tc>
        <w:tc>
          <w:tcPr>
            <w:tcW w:w="1098" w:type="dxa"/>
          </w:tcPr>
          <w:p w14:paraId="78B2E5A1" w14:textId="77777777" w:rsidR="00822748" w:rsidRPr="00822748" w:rsidRDefault="00822748" w:rsidP="004F120C">
            <w:pP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Câu trả lời,</w:t>
            </w:r>
          </w:p>
          <w:p w14:paraId="02205092" w14:textId="77777777" w:rsidR="00822748" w:rsidRPr="00822748" w:rsidRDefault="00822748" w:rsidP="004F120C">
            <w:pP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 xml:space="preserve">phiếu học tập </w:t>
            </w:r>
          </w:p>
        </w:tc>
        <w:tc>
          <w:tcPr>
            <w:tcW w:w="3650" w:type="dxa"/>
          </w:tcPr>
          <w:p w14:paraId="2CBFA6EA" w14:textId="77777777" w:rsidR="00822748" w:rsidRPr="00822748" w:rsidRDefault="00822748" w:rsidP="004F120C">
            <w:pPr>
              <w:spacing w:line="276" w:lineRule="auto"/>
              <w:rPr>
                <w:rFonts w:ascii="Times New Roman" w:eastAsia="Times New Roman" w:hAnsi="Times New Roman" w:cs="Times New Roman"/>
                <w:sz w:val="24"/>
                <w:szCs w:val="24"/>
                <w:lang w:val="en-US"/>
              </w:rPr>
            </w:pPr>
            <w:r w:rsidRPr="00822748">
              <w:rPr>
                <w:rFonts w:ascii="Times New Roman" w:eastAsia="Times New Roman" w:hAnsi="Times New Roman" w:cs="Times New Roman"/>
                <w:sz w:val="24"/>
                <w:szCs w:val="24"/>
                <w:lang w:val="en-US"/>
              </w:rPr>
              <w:t>1. Chuẩn bị (HS thống nhất việc chọn 1 TP và 1 phương diện nổi bật trong nghệ thuật tự sự của nó để bàn luận) → Thảo luận nhóm để tìm ý và lập dàn ý cho đề tài vừa chọn.</w:t>
            </w:r>
          </w:p>
          <w:p w14:paraId="4F73297D" w14:textId="77777777" w:rsidR="00822748" w:rsidRPr="00822748" w:rsidRDefault="00822748" w:rsidP="004F120C">
            <w:pPr>
              <w:spacing w:line="276" w:lineRule="auto"/>
              <w:rPr>
                <w:rFonts w:ascii="Times New Roman" w:eastAsia="Times New Roman" w:hAnsi="Times New Roman" w:cs="Times New Roman"/>
                <w:sz w:val="24"/>
                <w:szCs w:val="24"/>
                <w:lang w:val="en-US"/>
              </w:rPr>
            </w:pPr>
            <w:r w:rsidRPr="00822748">
              <w:rPr>
                <w:rFonts w:ascii="Times New Roman" w:eastAsia="Times New Roman" w:hAnsi="Times New Roman" w:cs="Times New Roman"/>
                <w:sz w:val="24"/>
                <w:szCs w:val="24"/>
                <w:lang w:val="en-US"/>
              </w:rPr>
              <w:t>2,3. HS nêu ý kiến để chốt đề tài, thảo luận nhóm để tìm ý, lập dàn ý theo hướng.</w:t>
            </w:r>
          </w:p>
          <w:p w14:paraId="100B8006" w14:textId="77777777" w:rsidR="00822748" w:rsidRPr="00822748" w:rsidRDefault="00822748" w:rsidP="004F120C">
            <w:pPr>
              <w:spacing w:line="276" w:lineRule="auto"/>
              <w:rPr>
                <w:rFonts w:ascii="Times New Roman" w:eastAsia="Times New Roman" w:hAnsi="Times New Roman" w:cs="Times New Roman"/>
                <w:sz w:val="24"/>
                <w:szCs w:val="24"/>
                <w:lang w:val="en-US"/>
              </w:rPr>
            </w:pPr>
            <w:r w:rsidRPr="00822748">
              <w:rPr>
                <w:rFonts w:ascii="Times New Roman" w:eastAsia="Times New Roman" w:hAnsi="Times New Roman" w:cs="Times New Roman"/>
                <w:sz w:val="24"/>
                <w:szCs w:val="24"/>
                <w:lang w:val="en-US"/>
              </w:rPr>
              <w:t>4. GV chốt trình tự viết</w:t>
            </w:r>
          </w:p>
        </w:tc>
      </w:tr>
      <w:tr w:rsidR="00822748" w:rsidRPr="00822748" w14:paraId="1D951271" w14:textId="77777777" w:rsidTr="004F120C">
        <w:tc>
          <w:tcPr>
            <w:tcW w:w="9570" w:type="dxa"/>
            <w:gridSpan w:val="5"/>
          </w:tcPr>
          <w:tbl>
            <w:tblPr>
              <w:tblStyle w:val="TableGrid"/>
              <w:tblW w:w="0" w:type="auto"/>
              <w:tblLook w:val="04A0" w:firstRow="1" w:lastRow="0" w:firstColumn="1" w:lastColumn="0" w:noHBand="0" w:noVBand="1"/>
            </w:tblPr>
            <w:tblGrid>
              <w:gridCol w:w="1127"/>
              <w:gridCol w:w="2588"/>
              <w:gridCol w:w="2727"/>
              <w:gridCol w:w="2727"/>
            </w:tblGrid>
            <w:tr w:rsidR="00822748" w:rsidRPr="00822748" w14:paraId="5E9CBE76" w14:textId="77777777" w:rsidTr="004F120C">
              <w:tc>
                <w:tcPr>
                  <w:tcW w:w="9339" w:type="dxa"/>
                  <w:gridSpan w:val="4"/>
                </w:tcPr>
                <w:p w14:paraId="0906A2B5" w14:textId="77777777" w:rsidR="00822748" w:rsidRPr="00822748" w:rsidRDefault="00822748" w:rsidP="004F120C">
                  <w:pPr>
                    <w:spacing w:line="276" w:lineRule="auto"/>
                    <w:rPr>
                      <w:rFonts w:ascii="Times New Roman" w:eastAsia="Times New Roman" w:hAnsi="Times New Roman" w:cs="Times New Roman"/>
                      <w:sz w:val="24"/>
                      <w:szCs w:val="24"/>
                      <w:lang w:val="en-US"/>
                    </w:rPr>
                  </w:pPr>
                  <w:r w:rsidRPr="00822748">
                    <w:rPr>
                      <w:rFonts w:ascii="Times New Roman" w:eastAsia="Times New Roman" w:hAnsi="Times New Roman" w:cs="Times New Roman"/>
                      <w:sz w:val="24"/>
                      <w:szCs w:val="24"/>
                      <w:lang w:val="en-US"/>
                    </w:rPr>
                    <w:t xml:space="preserve">Tìm ý, lập dàn ý: </w:t>
                  </w:r>
                  <w:r w:rsidRPr="00822748">
                    <w:rPr>
                      <w:rFonts w:ascii="Times New Roman" w:eastAsia="Times New Roman" w:hAnsi="Times New Roman" w:cs="Times New Roman"/>
                      <w:i/>
                      <w:iCs/>
                      <w:sz w:val="24"/>
                      <w:szCs w:val="24"/>
                      <w:lang w:val="en-US"/>
                    </w:rPr>
                    <w:t>Phân tích nghệ thuật xây dựng tình huống truyện của KL trong Vợ nhặt</w:t>
                  </w:r>
                  <w:r w:rsidRPr="00822748">
                    <w:rPr>
                      <w:rFonts w:ascii="Times New Roman" w:eastAsia="Times New Roman" w:hAnsi="Times New Roman" w:cs="Times New Roman"/>
                      <w:sz w:val="24"/>
                      <w:szCs w:val="24"/>
                      <w:lang w:val="en-US"/>
                    </w:rPr>
                    <w:t xml:space="preserve"> </w:t>
                  </w:r>
                </w:p>
              </w:tc>
            </w:tr>
            <w:tr w:rsidR="00822748" w:rsidRPr="00822748" w14:paraId="4405420D" w14:textId="77777777" w:rsidTr="004F120C">
              <w:tc>
                <w:tcPr>
                  <w:tcW w:w="9339" w:type="dxa"/>
                  <w:gridSpan w:val="4"/>
                </w:tcPr>
                <w:p w14:paraId="3E43A45C" w14:textId="77777777" w:rsidR="00822748" w:rsidRPr="00822748" w:rsidRDefault="00822748" w:rsidP="004F120C">
                  <w:pPr>
                    <w:spacing w:line="276" w:lineRule="auto"/>
                    <w:rPr>
                      <w:rFonts w:ascii="Times New Roman" w:eastAsia="Times New Roman" w:hAnsi="Times New Roman" w:cs="Times New Roman"/>
                      <w:sz w:val="24"/>
                      <w:szCs w:val="24"/>
                      <w:lang w:val="en-US"/>
                    </w:rPr>
                  </w:pPr>
                  <w:r w:rsidRPr="00822748">
                    <w:rPr>
                      <w:rFonts w:ascii="Times New Roman" w:eastAsia="Times New Roman" w:hAnsi="Times New Roman" w:cs="Times New Roman"/>
                      <w:b/>
                      <w:bCs/>
                      <w:i/>
                      <w:iCs/>
                      <w:sz w:val="24"/>
                      <w:szCs w:val="24"/>
                      <w:lang w:val="en-US"/>
                    </w:rPr>
                    <w:t>Mở bài</w:t>
                  </w:r>
                  <w:r w:rsidRPr="00822748">
                    <w:rPr>
                      <w:rFonts w:ascii="Times New Roman" w:eastAsia="Times New Roman" w:hAnsi="Times New Roman" w:cs="Times New Roman"/>
                      <w:sz w:val="24"/>
                      <w:szCs w:val="24"/>
                      <w:lang w:val="en-US"/>
                    </w:rPr>
                    <w:t>: giới thiệu ngắn gọn về KL, truyện ngắn VN, tình huống truyện của TP</w:t>
                  </w:r>
                </w:p>
              </w:tc>
            </w:tr>
            <w:tr w:rsidR="00822748" w:rsidRPr="00822748" w14:paraId="1FBCA7E8" w14:textId="77777777" w:rsidTr="004F120C">
              <w:tc>
                <w:tcPr>
                  <w:tcW w:w="1138" w:type="dxa"/>
                  <w:vMerge w:val="restart"/>
                </w:tcPr>
                <w:p w14:paraId="18C3C464" w14:textId="77777777" w:rsidR="00822748" w:rsidRPr="00822748" w:rsidRDefault="00822748" w:rsidP="004F120C">
                  <w:pPr>
                    <w:spacing w:line="276" w:lineRule="auto"/>
                    <w:rPr>
                      <w:rFonts w:ascii="Times New Roman" w:eastAsia="Times New Roman" w:hAnsi="Times New Roman" w:cs="Times New Roman"/>
                      <w:b/>
                      <w:bCs/>
                      <w:i/>
                      <w:iCs/>
                      <w:sz w:val="24"/>
                      <w:szCs w:val="24"/>
                      <w:lang w:val="en-US"/>
                    </w:rPr>
                  </w:pPr>
                </w:p>
                <w:p w14:paraId="2951F7BD" w14:textId="77777777" w:rsidR="00822748" w:rsidRPr="00822748" w:rsidRDefault="00822748" w:rsidP="004F120C">
                  <w:pPr>
                    <w:spacing w:line="276" w:lineRule="auto"/>
                    <w:rPr>
                      <w:rFonts w:ascii="Times New Roman" w:eastAsia="Times New Roman" w:hAnsi="Times New Roman" w:cs="Times New Roman"/>
                      <w:b/>
                      <w:bCs/>
                      <w:i/>
                      <w:iCs/>
                      <w:sz w:val="24"/>
                      <w:szCs w:val="24"/>
                      <w:lang w:val="en-US"/>
                    </w:rPr>
                  </w:pPr>
                </w:p>
                <w:p w14:paraId="4899C51B" w14:textId="77777777" w:rsidR="00822748" w:rsidRPr="00822748" w:rsidRDefault="00822748" w:rsidP="004F120C">
                  <w:pPr>
                    <w:spacing w:line="276" w:lineRule="auto"/>
                    <w:rPr>
                      <w:rFonts w:ascii="Times New Roman" w:eastAsia="Times New Roman" w:hAnsi="Times New Roman" w:cs="Times New Roman"/>
                      <w:b/>
                      <w:bCs/>
                      <w:i/>
                      <w:iCs/>
                      <w:sz w:val="24"/>
                      <w:szCs w:val="24"/>
                      <w:lang w:val="en-US"/>
                    </w:rPr>
                  </w:pPr>
                  <w:r w:rsidRPr="00822748">
                    <w:rPr>
                      <w:rFonts w:ascii="Times New Roman" w:eastAsia="Times New Roman" w:hAnsi="Times New Roman" w:cs="Times New Roman"/>
                      <w:b/>
                      <w:bCs/>
                      <w:i/>
                      <w:iCs/>
                      <w:sz w:val="24"/>
                      <w:szCs w:val="24"/>
                      <w:lang w:val="en-US"/>
                    </w:rPr>
                    <w:t>Thân bài</w:t>
                  </w:r>
                </w:p>
              </w:tc>
              <w:tc>
                <w:tcPr>
                  <w:tcW w:w="2639" w:type="dxa"/>
                </w:tcPr>
                <w:p w14:paraId="4E2B8688" w14:textId="77777777" w:rsidR="00822748" w:rsidRPr="00822748" w:rsidRDefault="00822748" w:rsidP="004F120C">
                  <w:pPr>
                    <w:spacing w:line="276" w:lineRule="auto"/>
                    <w:jc w:val="center"/>
                    <w:rPr>
                      <w:rFonts w:ascii="Times New Roman" w:eastAsia="Times New Roman" w:hAnsi="Times New Roman" w:cs="Times New Roman"/>
                      <w:b/>
                      <w:bCs/>
                      <w:sz w:val="24"/>
                      <w:szCs w:val="24"/>
                      <w:lang w:val="en-US"/>
                    </w:rPr>
                  </w:pPr>
                  <w:r w:rsidRPr="00822748">
                    <w:rPr>
                      <w:rFonts w:ascii="Times New Roman" w:eastAsia="Times New Roman" w:hAnsi="Times New Roman" w:cs="Times New Roman"/>
                      <w:b/>
                      <w:bCs/>
                      <w:sz w:val="24"/>
                      <w:szCs w:val="24"/>
                      <w:lang w:val="en-US"/>
                    </w:rPr>
                    <w:t>Luận điểm 1</w:t>
                  </w:r>
                </w:p>
              </w:tc>
              <w:tc>
                <w:tcPr>
                  <w:tcW w:w="2781" w:type="dxa"/>
                </w:tcPr>
                <w:p w14:paraId="76D4F48E" w14:textId="77777777" w:rsidR="00822748" w:rsidRPr="00822748" w:rsidRDefault="00822748" w:rsidP="004F120C">
                  <w:pPr>
                    <w:spacing w:line="276" w:lineRule="auto"/>
                    <w:jc w:val="center"/>
                    <w:rPr>
                      <w:rFonts w:ascii="Times New Roman" w:eastAsia="Times New Roman" w:hAnsi="Times New Roman" w:cs="Times New Roman"/>
                      <w:b/>
                      <w:bCs/>
                      <w:sz w:val="24"/>
                      <w:szCs w:val="24"/>
                      <w:lang w:val="en-US"/>
                    </w:rPr>
                  </w:pPr>
                  <w:r w:rsidRPr="00822748">
                    <w:rPr>
                      <w:rFonts w:ascii="Times New Roman" w:eastAsia="Times New Roman" w:hAnsi="Times New Roman" w:cs="Times New Roman"/>
                      <w:b/>
                      <w:bCs/>
                      <w:sz w:val="24"/>
                      <w:szCs w:val="24"/>
                      <w:lang w:val="en-US"/>
                    </w:rPr>
                    <w:t>Luận điểm 2</w:t>
                  </w:r>
                </w:p>
              </w:tc>
              <w:tc>
                <w:tcPr>
                  <w:tcW w:w="2781" w:type="dxa"/>
                </w:tcPr>
                <w:p w14:paraId="62B6F407" w14:textId="77777777" w:rsidR="00822748" w:rsidRPr="00822748" w:rsidRDefault="00822748" w:rsidP="004F120C">
                  <w:pPr>
                    <w:spacing w:line="276" w:lineRule="auto"/>
                    <w:jc w:val="center"/>
                    <w:rPr>
                      <w:rFonts w:ascii="Times New Roman" w:eastAsia="Times New Roman" w:hAnsi="Times New Roman" w:cs="Times New Roman"/>
                      <w:b/>
                      <w:bCs/>
                      <w:sz w:val="24"/>
                      <w:szCs w:val="24"/>
                      <w:lang w:val="en-US"/>
                    </w:rPr>
                  </w:pPr>
                  <w:r w:rsidRPr="00822748">
                    <w:rPr>
                      <w:rFonts w:ascii="Times New Roman" w:eastAsia="Times New Roman" w:hAnsi="Times New Roman" w:cs="Times New Roman"/>
                      <w:b/>
                      <w:bCs/>
                      <w:sz w:val="24"/>
                      <w:szCs w:val="24"/>
                      <w:lang w:val="en-US"/>
                    </w:rPr>
                    <w:t>Luận điểm 3</w:t>
                  </w:r>
                </w:p>
              </w:tc>
            </w:tr>
            <w:tr w:rsidR="00822748" w:rsidRPr="00822748" w14:paraId="128702F2" w14:textId="77777777" w:rsidTr="004F120C">
              <w:tc>
                <w:tcPr>
                  <w:tcW w:w="1138" w:type="dxa"/>
                  <w:vMerge/>
                </w:tcPr>
                <w:p w14:paraId="23823052" w14:textId="77777777" w:rsidR="00822748" w:rsidRPr="00822748" w:rsidRDefault="00822748" w:rsidP="004F120C">
                  <w:pPr>
                    <w:spacing w:line="276" w:lineRule="auto"/>
                    <w:rPr>
                      <w:rFonts w:ascii="Times New Roman" w:eastAsia="Times New Roman" w:hAnsi="Times New Roman" w:cs="Times New Roman"/>
                      <w:sz w:val="24"/>
                      <w:szCs w:val="24"/>
                      <w:lang w:val="en-US"/>
                    </w:rPr>
                  </w:pPr>
                </w:p>
              </w:tc>
              <w:tc>
                <w:tcPr>
                  <w:tcW w:w="2639" w:type="dxa"/>
                </w:tcPr>
                <w:p w14:paraId="548486BD" w14:textId="77777777" w:rsidR="00822748" w:rsidRPr="00822748" w:rsidRDefault="00822748" w:rsidP="004F120C">
                  <w:pPr>
                    <w:spacing w:line="276" w:lineRule="auto"/>
                    <w:jc w:val="center"/>
                    <w:rPr>
                      <w:rFonts w:ascii="Times New Roman" w:eastAsia="Times New Roman" w:hAnsi="Times New Roman" w:cs="Times New Roman"/>
                      <w:i/>
                      <w:iCs/>
                      <w:sz w:val="24"/>
                      <w:szCs w:val="24"/>
                      <w:lang w:val="en-US"/>
                    </w:rPr>
                  </w:pPr>
                  <w:r w:rsidRPr="00822748">
                    <w:rPr>
                      <w:rFonts w:ascii="Times New Roman" w:eastAsia="Times New Roman" w:hAnsi="Times New Roman" w:cs="Times New Roman"/>
                      <w:i/>
                      <w:iCs/>
                      <w:sz w:val="24"/>
                      <w:szCs w:val="24"/>
                      <w:lang w:val="en-US"/>
                    </w:rPr>
                    <w:t>Chỉ ra THT</w:t>
                  </w:r>
                </w:p>
              </w:tc>
              <w:tc>
                <w:tcPr>
                  <w:tcW w:w="2781" w:type="dxa"/>
                </w:tcPr>
                <w:p w14:paraId="7B31EF67" w14:textId="77777777" w:rsidR="00822748" w:rsidRPr="00822748" w:rsidRDefault="00822748" w:rsidP="004F120C">
                  <w:pPr>
                    <w:spacing w:line="276" w:lineRule="auto"/>
                    <w:jc w:val="center"/>
                    <w:rPr>
                      <w:rFonts w:ascii="Times New Roman" w:eastAsia="Times New Roman" w:hAnsi="Times New Roman" w:cs="Times New Roman"/>
                      <w:i/>
                      <w:iCs/>
                      <w:sz w:val="24"/>
                      <w:szCs w:val="24"/>
                      <w:lang w:val="en-US"/>
                    </w:rPr>
                  </w:pPr>
                  <w:r w:rsidRPr="00822748">
                    <w:rPr>
                      <w:rFonts w:ascii="Times New Roman" w:eastAsia="Times New Roman" w:hAnsi="Times New Roman" w:cs="Times New Roman"/>
                      <w:i/>
                      <w:iCs/>
                      <w:sz w:val="24"/>
                      <w:szCs w:val="24"/>
                      <w:lang w:val="en-US"/>
                    </w:rPr>
                    <w:t>Phân tích, đánh giá THT</w:t>
                  </w:r>
                </w:p>
              </w:tc>
              <w:tc>
                <w:tcPr>
                  <w:tcW w:w="2781" w:type="dxa"/>
                </w:tcPr>
                <w:p w14:paraId="45BA2E17" w14:textId="77777777" w:rsidR="00822748" w:rsidRPr="00822748" w:rsidRDefault="00822748" w:rsidP="004F120C">
                  <w:pPr>
                    <w:spacing w:line="276" w:lineRule="auto"/>
                    <w:jc w:val="center"/>
                    <w:rPr>
                      <w:rFonts w:ascii="Times New Roman" w:eastAsia="Times New Roman" w:hAnsi="Times New Roman" w:cs="Times New Roman"/>
                      <w:i/>
                      <w:iCs/>
                      <w:sz w:val="24"/>
                      <w:szCs w:val="24"/>
                      <w:lang w:val="en-US"/>
                    </w:rPr>
                  </w:pPr>
                  <w:r w:rsidRPr="00822748">
                    <w:rPr>
                      <w:rFonts w:ascii="Times New Roman" w:eastAsia="Times New Roman" w:hAnsi="Times New Roman" w:cs="Times New Roman"/>
                      <w:i/>
                      <w:iCs/>
                      <w:sz w:val="24"/>
                      <w:szCs w:val="24"/>
                      <w:lang w:val="en-US"/>
                    </w:rPr>
                    <w:t>Nêu ý nghĩa của THT</w:t>
                  </w:r>
                </w:p>
              </w:tc>
            </w:tr>
            <w:tr w:rsidR="00822748" w:rsidRPr="00822748" w14:paraId="2DF6122D" w14:textId="77777777" w:rsidTr="004F120C">
              <w:tc>
                <w:tcPr>
                  <w:tcW w:w="1138" w:type="dxa"/>
                  <w:vMerge/>
                </w:tcPr>
                <w:p w14:paraId="6088C88A" w14:textId="77777777" w:rsidR="00822748" w:rsidRPr="00822748" w:rsidRDefault="00822748" w:rsidP="004F120C">
                  <w:pPr>
                    <w:spacing w:line="276" w:lineRule="auto"/>
                    <w:rPr>
                      <w:rFonts w:ascii="Times New Roman" w:eastAsia="Times New Roman" w:hAnsi="Times New Roman" w:cs="Times New Roman"/>
                      <w:sz w:val="24"/>
                      <w:szCs w:val="24"/>
                      <w:lang w:val="en-US"/>
                    </w:rPr>
                  </w:pPr>
                </w:p>
              </w:tc>
              <w:tc>
                <w:tcPr>
                  <w:tcW w:w="2639" w:type="dxa"/>
                </w:tcPr>
                <w:p w14:paraId="7A825309" w14:textId="77777777" w:rsidR="00822748" w:rsidRPr="00822748" w:rsidRDefault="00822748" w:rsidP="004F120C">
                  <w:pPr>
                    <w:spacing w:line="276" w:lineRule="auto"/>
                    <w:rPr>
                      <w:rFonts w:ascii="Times New Roman" w:eastAsia="Times New Roman" w:hAnsi="Times New Roman" w:cs="Times New Roman"/>
                      <w:sz w:val="24"/>
                      <w:szCs w:val="24"/>
                      <w:lang w:val="en-US"/>
                    </w:rPr>
                  </w:pPr>
                  <w:r w:rsidRPr="00822748">
                    <w:rPr>
                      <w:rFonts w:ascii="Times New Roman" w:eastAsia="Times New Roman" w:hAnsi="Times New Roman" w:cs="Times New Roman"/>
                      <w:sz w:val="24"/>
                      <w:szCs w:val="24"/>
                      <w:lang w:val="en-US"/>
                    </w:rPr>
                    <w:t>Bối cảnh: nạn đói</w:t>
                  </w:r>
                </w:p>
              </w:tc>
              <w:tc>
                <w:tcPr>
                  <w:tcW w:w="2781" w:type="dxa"/>
                </w:tcPr>
                <w:p w14:paraId="74B8789A" w14:textId="77777777" w:rsidR="00822748" w:rsidRPr="00822748" w:rsidRDefault="00822748" w:rsidP="004F120C">
                  <w:pPr>
                    <w:spacing w:line="276" w:lineRule="auto"/>
                    <w:rPr>
                      <w:rFonts w:ascii="Times New Roman" w:eastAsia="Times New Roman" w:hAnsi="Times New Roman" w:cs="Times New Roman"/>
                      <w:sz w:val="24"/>
                      <w:szCs w:val="24"/>
                      <w:lang w:val="en-US"/>
                    </w:rPr>
                  </w:pPr>
                  <w:r w:rsidRPr="00822748">
                    <w:rPr>
                      <w:rFonts w:ascii="Times New Roman" w:eastAsia="Times New Roman" w:hAnsi="Times New Roman" w:cs="Times New Roman"/>
                      <w:sz w:val="24"/>
                      <w:szCs w:val="24"/>
                      <w:lang w:val="en-US"/>
                    </w:rPr>
                    <w:t>Tình huống lạ, éo le</w:t>
                  </w:r>
                </w:p>
              </w:tc>
              <w:tc>
                <w:tcPr>
                  <w:tcW w:w="2781" w:type="dxa"/>
                </w:tcPr>
                <w:p w14:paraId="63F7A15B" w14:textId="77777777" w:rsidR="00822748" w:rsidRPr="00822748" w:rsidRDefault="00822748" w:rsidP="004F120C">
                  <w:pPr>
                    <w:spacing w:line="276" w:lineRule="auto"/>
                    <w:rPr>
                      <w:rFonts w:ascii="Times New Roman" w:eastAsia="Times New Roman" w:hAnsi="Times New Roman" w:cs="Times New Roman"/>
                      <w:sz w:val="24"/>
                      <w:szCs w:val="24"/>
                      <w:lang w:val="en-US"/>
                    </w:rPr>
                  </w:pPr>
                  <w:r w:rsidRPr="00822748">
                    <w:rPr>
                      <w:rFonts w:ascii="Times New Roman" w:eastAsia="Times New Roman" w:hAnsi="Times New Roman" w:cs="Times New Roman"/>
                      <w:sz w:val="24"/>
                      <w:szCs w:val="24"/>
                      <w:lang w:val="en-US"/>
                    </w:rPr>
                    <w:t>Làm rõ giá trị HT và NĐ</w:t>
                  </w:r>
                </w:p>
              </w:tc>
            </w:tr>
            <w:tr w:rsidR="00822748" w:rsidRPr="00822748" w14:paraId="6F59E49E" w14:textId="77777777" w:rsidTr="004F120C">
              <w:tc>
                <w:tcPr>
                  <w:tcW w:w="1138" w:type="dxa"/>
                  <w:vMerge/>
                </w:tcPr>
                <w:p w14:paraId="54241453" w14:textId="77777777" w:rsidR="00822748" w:rsidRPr="00822748" w:rsidRDefault="00822748" w:rsidP="004F120C">
                  <w:pPr>
                    <w:spacing w:line="276" w:lineRule="auto"/>
                    <w:rPr>
                      <w:rFonts w:ascii="Times New Roman" w:eastAsia="Times New Roman" w:hAnsi="Times New Roman" w:cs="Times New Roman"/>
                      <w:sz w:val="24"/>
                      <w:szCs w:val="24"/>
                      <w:lang w:val="en-US"/>
                    </w:rPr>
                  </w:pPr>
                </w:p>
              </w:tc>
              <w:tc>
                <w:tcPr>
                  <w:tcW w:w="2639" w:type="dxa"/>
                </w:tcPr>
                <w:p w14:paraId="072C950A" w14:textId="77777777" w:rsidR="00822748" w:rsidRPr="00822748" w:rsidRDefault="00822748" w:rsidP="004F120C">
                  <w:pPr>
                    <w:spacing w:line="276" w:lineRule="auto"/>
                    <w:rPr>
                      <w:rFonts w:ascii="Times New Roman" w:eastAsia="Times New Roman" w:hAnsi="Times New Roman" w:cs="Times New Roman"/>
                      <w:sz w:val="24"/>
                      <w:szCs w:val="24"/>
                      <w:lang w:val="en-US"/>
                    </w:rPr>
                  </w:pPr>
                  <w:r w:rsidRPr="00822748">
                    <w:rPr>
                      <w:rFonts w:ascii="Times New Roman" w:eastAsia="Times New Roman" w:hAnsi="Times New Roman" w:cs="Times New Roman"/>
                      <w:sz w:val="24"/>
                      <w:szCs w:val="24"/>
                      <w:lang w:val="en-US"/>
                    </w:rPr>
                    <w:t>Sự việc: Tràng nhặt được vợ dễ dàng.</w:t>
                  </w:r>
                </w:p>
              </w:tc>
              <w:tc>
                <w:tcPr>
                  <w:tcW w:w="2781" w:type="dxa"/>
                </w:tcPr>
                <w:p w14:paraId="545E4ECA" w14:textId="77777777" w:rsidR="00822748" w:rsidRPr="00822748" w:rsidRDefault="00822748" w:rsidP="004F120C">
                  <w:pPr>
                    <w:spacing w:line="276" w:lineRule="auto"/>
                    <w:rPr>
                      <w:rFonts w:ascii="Times New Roman" w:eastAsia="Times New Roman" w:hAnsi="Times New Roman" w:cs="Times New Roman"/>
                      <w:sz w:val="24"/>
                      <w:szCs w:val="24"/>
                      <w:lang w:val="en-US"/>
                    </w:rPr>
                  </w:pPr>
                  <w:r w:rsidRPr="00822748">
                    <w:rPr>
                      <w:rFonts w:ascii="Times New Roman" w:eastAsia="Times New Roman" w:hAnsi="Times New Roman" w:cs="Times New Roman"/>
                      <w:sz w:val="24"/>
                      <w:szCs w:val="24"/>
                      <w:lang w:val="en-US"/>
                    </w:rPr>
                    <w:t>Tình huống cảm động</w:t>
                  </w:r>
                </w:p>
              </w:tc>
              <w:tc>
                <w:tcPr>
                  <w:tcW w:w="2781" w:type="dxa"/>
                </w:tcPr>
                <w:p w14:paraId="41017107" w14:textId="77777777" w:rsidR="00822748" w:rsidRPr="00822748" w:rsidRDefault="00822748" w:rsidP="004F120C">
                  <w:pPr>
                    <w:spacing w:line="276" w:lineRule="auto"/>
                    <w:rPr>
                      <w:rFonts w:ascii="Times New Roman" w:eastAsia="Times New Roman" w:hAnsi="Times New Roman" w:cs="Times New Roman"/>
                      <w:sz w:val="24"/>
                      <w:szCs w:val="24"/>
                      <w:lang w:val="en-US"/>
                    </w:rPr>
                  </w:pPr>
                  <w:r w:rsidRPr="00822748">
                    <w:rPr>
                      <w:rFonts w:ascii="Times New Roman" w:eastAsia="Times New Roman" w:hAnsi="Times New Roman" w:cs="Times New Roman"/>
                      <w:sz w:val="24"/>
                      <w:szCs w:val="24"/>
                      <w:lang w:val="en-US"/>
                    </w:rPr>
                    <w:t>Thể hiện tài năng, phong cách nhà văn</w:t>
                  </w:r>
                </w:p>
              </w:tc>
            </w:tr>
            <w:tr w:rsidR="00822748" w:rsidRPr="00822748" w14:paraId="7122B470" w14:textId="77777777" w:rsidTr="004F120C">
              <w:tc>
                <w:tcPr>
                  <w:tcW w:w="1138" w:type="dxa"/>
                </w:tcPr>
                <w:p w14:paraId="66A481C0" w14:textId="77777777" w:rsidR="00822748" w:rsidRPr="00822748" w:rsidRDefault="00822748" w:rsidP="004F120C">
                  <w:pPr>
                    <w:spacing w:line="276" w:lineRule="auto"/>
                    <w:rPr>
                      <w:rFonts w:ascii="Times New Roman" w:eastAsia="Times New Roman" w:hAnsi="Times New Roman" w:cs="Times New Roman"/>
                      <w:b/>
                      <w:bCs/>
                      <w:i/>
                      <w:iCs/>
                      <w:sz w:val="24"/>
                      <w:szCs w:val="24"/>
                      <w:lang w:val="en-US"/>
                    </w:rPr>
                  </w:pPr>
                  <w:r w:rsidRPr="00822748">
                    <w:rPr>
                      <w:rFonts w:ascii="Times New Roman" w:eastAsia="Times New Roman" w:hAnsi="Times New Roman" w:cs="Times New Roman"/>
                      <w:b/>
                      <w:bCs/>
                      <w:i/>
                      <w:iCs/>
                      <w:sz w:val="24"/>
                      <w:szCs w:val="24"/>
                      <w:lang w:val="en-US"/>
                    </w:rPr>
                    <w:t>Kết bài</w:t>
                  </w:r>
                </w:p>
              </w:tc>
              <w:tc>
                <w:tcPr>
                  <w:tcW w:w="8201" w:type="dxa"/>
                  <w:gridSpan w:val="3"/>
                </w:tcPr>
                <w:p w14:paraId="5012826F" w14:textId="77777777" w:rsidR="00822748" w:rsidRPr="00822748" w:rsidRDefault="00822748" w:rsidP="004F120C">
                  <w:pPr>
                    <w:spacing w:line="276" w:lineRule="auto"/>
                    <w:rPr>
                      <w:rFonts w:ascii="Times New Roman" w:eastAsia="Times New Roman" w:hAnsi="Times New Roman" w:cs="Times New Roman"/>
                      <w:sz w:val="24"/>
                      <w:szCs w:val="24"/>
                      <w:lang w:val="en-US"/>
                    </w:rPr>
                  </w:pPr>
                  <w:r w:rsidRPr="00822748">
                    <w:rPr>
                      <w:rFonts w:ascii="Times New Roman" w:eastAsia="Times New Roman" w:hAnsi="Times New Roman" w:cs="Times New Roman"/>
                      <w:sz w:val="24"/>
                      <w:szCs w:val="24"/>
                      <w:lang w:val="en-US"/>
                    </w:rPr>
                    <w:t>Khẳng định giá trị nghệ thuật của tác phẩm Vợ nhặt, nhấn mạnh vai trò của THT</w:t>
                  </w:r>
                </w:p>
              </w:tc>
            </w:tr>
          </w:tbl>
          <w:p w14:paraId="5B711DE7" w14:textId="77777777" w:rsidR="00822748" w:rsidRPr="00822748" w:rsidRDefault="00822748" w:rsidP="004F120C">
            <w:pPr>
              <w:spacing w:line="276" w:lineRule="auto"/>
              <w:rPr>
                <w:rFonts w:ascii="Times New Roman" w:eastAsia="Times New Roman" w:hAnsi="Times New Roman" w:cs="Times New Roman"/>
                <w:sz w:val="24"/>
                <w:szCs w:val="24"/>
                <w:lang w:val="en-US"/>
              </w:rPr>
            </w:pPr>
          </w:p>
        </w:tc>
      </w:tr>
      <w:tr w:rsidR="00822748" w:rsidRPr="00822748" w14:paraId="2F267385" w14:textId="77777777" w:rsidTr="004F120C">
        <w:tc>
          <w:tcPr>
            <w:tcW w:w="9570" w:type="dxa"/>
            <w:gridSpan w:val="5"/>
          </w:tcPr>
          <w:p w14:paraId="7AF145A0" w14:textId="77777777" w:rsidR="00822748" w:rsidRPr="00822748" w:rsidRDefault="00822748" w:rsidP="00822748">
            <w:pPr>
              <w:pStyle w:val="ListParagraph"/>
              <w:numPr>
                <w:ilvl w:val="0"/>
                <w:numId w:val="1"/>
              </w:numPr>
              <w:spacing w:line="276" w:lineRule="auto"/>
              <w:rPr>
                <w:rFonts w:ascii="Times New Roman" w:eastAsia="Times New Roman" w:hAnsi="Times New Roman" w:cs="Times New Roman"/>
                <w:sz w:val="24"/>
                <w:szCs w:val="24"/>
                <w:lang w:val="en-US"/>
              </w:rPr>
            </w:pPr>
            <w:r w:rsidRPr="00822748">
              <w:rPr>
                <w:rFonts w:ascii="Times New Roman" w:eastAsia="Times New Roman" w:hAnsi="Times New Roman" w:cs="Times New Roman"/>
                <w:sz w:val="24"/>
                <w:szCs w:val="24"/>
                <w:lang w:val="en-US"/>
              </w:rPr>
              <w:t>Dàn ý khát quát:</w:t>
            </w:r>
          </w:p>
          <w:p w14:paraId="1508FD65" w14:textId="77777777" w:rsidR="00822748" w:rsidRPr="00822748" w:rsidRDefault="00822748" w:rsidP="004F120C">
            <w:pPr>
              <w:spacing w:line="276" w:lineRule="auto"/>
              <w:ind w:left="360"/>
              <w:rPr>
                <w:rFonts w:ascii="Times New Roman" w:eastAsia="Times New Roman" w:hAnsi="Times New Roman" w:cs="Times New Roman"/>
                <w:sz w:val="24"/>
                <w:szCs w:val="24"/>
                <w:lang w:val="en-US"/>
              </w:rPr>
            </w:pPr>
            <w:r w:rsidRPr="00822748">
              <w:rPr>
                <w:rFonts w:ascii="Times New Roman" w:eastAsia="Times New Roman" w:hAnsi="Times New Roman" w:cs="Times New Roman"/>
                <w:i/>
                <w:iCs/>
                <w:sz w:val="24"/>
                <w:szCs w:val="24"/>
                <w:lang w:val="en-US"/>
              </w:rPr>
              <w:lastRenderedPageBreak/>
              <w:t>Mở bài</w:t>
            </w:r>
            <w:r w:rsidRPr="00822748">
              <w:rPr>
                <w:rFonts w:ascii="Times New Roman" w:eastAsia="Times New Roman" w:hAnsi="Times New Roman" w:cs="Times New Roman"/>
                <w:sz w:val="24"/>
                <w:szCs w:val="24"/>
                <w:lang w:val="en-US"/>
              </w:rPr>
              <w:t>: giới thiệu ngắn gọn về TP sẽ phân tích, nêu khia cạnh nghệ thuật sẽ tập trung làm rõ.</w:t>
            </w:r>
          </w:p>
          <w:p w14:paraId="14EDBF52" w14:textId="77777777" w:rsidR="00822748" w:rsidRPr="00822748" w:rsidRDefault="00822748" w:rsidP="004F120C">
            <w:pPr>
              <w:spacing w:line="276" w:lineRule="auto"/>
              <w:ind w:left="360"/>
              <w:rPr>
                <w:rFonts w:ascii="Times New Roman" w:eastAsia="Times New Roman" w:hAnsi="Times New Roman" w:cs="Times New Roman"/>
                <w:sz w:val="24"/>
                <w:szCs w:val="24"/>
                <w:lang w:val="en-US"/>
              </w:rPr>
            </w:pPr>
            <w:r w:rsidRPr="00822748">
              <w:rPr>
                <w:rFonts w:ascii="Times New Roman" w:eastAsia="Times New Roman" w:hAnsi="Times New Roman" w:cs="Times New Roman"/>
                <w:i/>
                <w:iCs/>
                <w:sz w:val="24"/>
                <w:szCs w:val="24"/>
                <w:lang w:val="en-US"/>
              </w:rPr>
              <w:t>Thân bài</w:t>
            </w:r>
            <w:r w:rsidRPr="00822748">
              <w:rPr>
                <w:rFonts w:ascii="Times New Roman" w:eastAsia="Times New Roman" w:hAnsi="Times New Roman" w:cs="Times New Roman"/>
                <w:sz w:val="24"/>
                <w:szCs w:val="24"/>
                <w:lang w:val="en-US"/>
              </w:rPr>
              <w:t>: Triển khai bài viết thành hệ thống luận điểm, có thể theo trình tự:</w:t>
            </w:r>
          </w:p>
          <w:p w14:paraId="7FD16608" w14:textId="77777777" w:rsidR="00822748" w:rsidRPr="00822748" w:rsidRDefault="00822748" w:rsidP="00822748">
            <w:pPr>
              <w:pStyle w:val="ListParagraph"/>
              <w:numPr>
                <w:ilvl w:val="0"/>
                <w:numId w:val="2"/>
              </w:numPr>
              <w:spacing w:line="276" w:lineRule="auto"/>
              <w:rPr>
                <w:rFonts w:ascii="Times New Roman" w:eastAsia="Times New Roman" w:hAnsi="Times New Roman" w:cs="Times New Roman"/>
                <w:sz w:val="24"/>
                <w:szCs w:val="24"/>
                <w:lang w:val="en-US"/>
              </w:rPr>
            </w:pPr>
            <w:r w:rsidRPr="00822748">
              <w:rPr>
                <w:rFonts w:ascii="Times New Roman" w:eastAsia="Times New Roman" w:hAnsi="Times New Roman" w:cs="Times New Roman"/>
                <w:sz w:val="24"/>
                <w:szCs w:val="24"/>
                <w:lang w:val="en-US"/>
              </w:rPr>
              <w:t>Miêu tả yếu tố đó</w:t>
            </w:r>
          </w:p>
          <w:p w14:paraId="1F44386B" w14:textId="77777777" w:rsidR="00822748" w:rsidRPr="00822748" w:rsidRDefault="00822748" w:rsidP="00822748">
            <w:pPr>
              <w:pStyle w:val="ListParagraph"/>
              <w:numPr>
                <w:ilvl w:val="0"/>
                <w:numId w:val="2"/>
              </w:numPr>
              <w:spacing w:line="276" w:lineRule="auto"/>
              <w:rPr>
                <w:rFonts w:ascii="Times New Roman" w:eastAsia="Times New Roman" w:hAnsi="Times New Roman" w:cs="Times New Roman"/>
                <w:sz w:val="24"/>
                <w:szCs w:val="24"/>
                <w:lang w:val="en-US"/>
              </w:rPr>
            </w:pPr>
            <w:r w:rsidRPr="00822748">
              <w:rPr>
                <w:rFonts w:ascii="Times New Roman" w:eastAsia="Times New Roman" w:hAnsi="Times New Roman" w:cs="Times New Roman"/>
                <w:sz w:val="24"/>
                <w:szCs w:val="24"/>
                <w:lang w:val="en-US"/>
              </w:rPr>
              <w:t>Chỉ ra vai trò của nó trong việc thể hiện nội dung, chủ đề, tư tưởng của truyện</w:t>
            </w:r>
          </w:p>
          <w:p w14:paraId="17352FEC" w14:textId="77777777" w:rsidR="00822748" w:rsidRPr="00822748" w:rsidRDefault="00822748" w:rsidP="00822748">
            <w:pPr>
              <w:pStyle w:val="ListParagraph"/>
              <w:numPr>
                <w:ilvl w:val="0"/>
                <w:numId w:val="2"/>
              </w:numPr>
              <w:spacing w:line="276" w:lineRule="auto"/>
              <w:rPr>
                <w:rFonts w:ascii="Times New Roman" w:eastAsia="Times New Roman" w:hAnsi="Times New Roman" w:cs="Times New Roman"/>
                <w:sz w:val="24"/>
                <w:szCs w:val="24"/>
                <w:lang w:val="en-US"/>
              </w:rPr>
            </w:pPr>
            <w:r w:rsidRPr="00822748">
              <w:rPr>
                <w:rFonts w:ascii="Times New Roman" w:eastAsia="Times New Roman" w:hAnsi="Times New Roman" w:cs="Times New Roman"/>
                <w:sz w:val="24"/>
                <w:szCs w:val="24"/>
                <w:lang w:val="en-US"/>
              </w:rPr>
              <w:t>Đánh giá ý nghĩa của nó trong việc tiếp nhận của người đọc.</w:t>
            </w:r>
          </w:p>
          <w:p w14:paraId="6E7C3C69" w14:textId="77777777" w:rsidR="00822748" w:rsidRPr="00822748" w:rsidRDefault="00822748" w:rsidP="004F120C">
            <w:pPr>
              <w:spacing w:line="276" w:lineRule="auto"/>
              <w:ind w:left="360"/>
              <w:rPr>
                <w:rFonts w:ascii="Times New Roman" w:eastAsia="Times New Roman" w:hAnsi="Times New Roman" w:cs="Times New Roman"/>
                <w:sz w:val="24"/>
                <w:szCs w:val="24"/>
                <w:lang w:val="en-US"/>
              </w:rPr>
            </w:pPr>
            <w:r w:rsidRPr="00822748">
              <w:rPr>
                <w:rFonts w:ascii="Times New Roman" w:eastAsia="Times New Roman" w:hAnsi="Times New Roman" w:cs="Times New Roman"/>
                <w:i/>
                <w:iCs/>
                <w:sz w:val="24"/>
                <w:szCs w:val="24"/>
                <w:lang w:val="en-US"/>
              </w:rPr>
              <w:t>Kết bài</w:t>
            </w:r>
            <w:r w:rsidRPr="00822748">
              <w:rPr>
                <w:rFonts w:ascii="Times New Roman" w:eastAsia="Times New Roman" w:hAnsi="Times New Roman" w:cs="Times New Roman"/>
                <w:sz w:val="24"/>
                <w:szCs w:val="24"/>
                <w:lang w:val="en-US"/>
              </w:rPr>
              <w:t>: Khẳng định giá trị nghệ thuật của truyện.</w:t>
            </w:r>
          </w:p>
        </w:tc>
      </w:tr>
      <w:tr w:rsidR="00822748" w:rsidRPr="00822748" w14:paraId="04B23206" w14:textId="77777777" w:rsidTr="004F120C">
        <w:tc>
          <w:tcPr>
            <w:tcW w:w="9570" w:type="dxa"/>
            <w:gridSpan w:val="5"/>
          </w:tcPr>
          <w:p w14:paraId="712A7407" w14:textId="77777777" w:rsidR="00822748" w:rsidRPr="00822748" w:rsidRDefault="00822748" w:rsidP="004F120C">
            <w:pPr>
              <w:spacing w:line="276" w:lineRule="auto"/>
              <w:jc w:val="center"/>
              <w:rPr>
                <w:rFonts w:ascii="Times New Roman" w:eastAsia="Times New Roman" w:hAnsi="Times New Roman" w:cs="Times New Roman"/>
                <w:b/>
                <w:bCs/>
                <w:sz w:val="24"/>
                <w:szCs w:val="24"/>
                <w:lang w:val="en-US"/>
              </w:rPr>
            </w:pPr>
            <w:r w:rsidRPr="00822748">
              <w:rPr>
                <w:rFonts w:ascii="Times New Roman" w:eastAsia="Times New Roman" w:hAnsi="Times New Roman" w:cs="Times New Roman"/>
                <w:b/>
                <w:bCs/>
                <w:sz w:val="24"/>
                <w:szCs w:val="24"/>
                <w:lang w:val="en-US"/>
              </w:rPr>
              <w:lastRenderedPageBreak/>
              <w:t>VIẾT BÀI</w:t>
            </w:r>
          </w:p>
        </w:tc>
      </w:tr>
      <w:tr w:rsidR="00822748" w:rsidRPr="00822748" w14:paraId="65027F90" w14:textId="77777777" w:rsidTr="004F120C">
        <w:tc>
          <w:tcPr>
            <w:tcW w:w="1648" w:type="dxa"/>
          </w:tcPr>
          <w:p w14:paraId="4335BEDC" w14:textId="77777777" w:rsidR="00822748" w:rsidRPr="00822748" w:rsidRDefault="00822748" w:rsidP="004F120C">
            <w:pP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Luyện tập, vận dụng</w:t>
            </w:r>
          </w:p>
        </w:tc>
        <w:tc>
          <w:tcPr>
            <w:tcW w:w="1727" w:type="dxa"/>
          </w:tcPr>
          <w:p w14:paraId="7FE7DDFA" w14:textId="77777777" w:rsidR="00822748" w:rsidRPr="00822748" w:rsidRDefault="00822748" w:rsidP="004F120C">
            <w:pPr>
              <w:pBdr>
                <w:top w:val="nil"/>
                <w:left w:val="nil"/>
                <w:bottom w:val="nil"/>
                <w:right w:val="nil"/>
                <w:between w:val="nil"/>
              </w:pBd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Thực hành viết (viết ở nhà) đáp ứng yêu cầu của kiểu bài và tiêu chí đánh giá.</w:t>
            </w:r>
          </w:p>
        </w:tc>
        <w:tc>
          <w:tcPr>
            <w:tcW w:w="1447" w:type="dxa"/>
          </w:tcPr>
          <w:p w14:paraId="7D3BBAC6" w14:textId="77777777" w:rsidR="00822748" w:rsidRPr="00822748" w:rsidRDefault="00822748" w:rsidP="004F120C">
            <w:pP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Hs viết bài ở nhà</w:t>
            </w:r>
          </w:p>
        </w:tc>
        <w:tc>
          <w:tcPr>
            <w:tcW w:w="1098" w:type="dxa"/>
          </w:tcPr>
          <w:p w14:paraId="777940FA" w14:textId="77777777" w:rsidR="00822748" w:rsidRPr="00822748" w:rsidRDefault="00822748" w:rsidP="004F120C">
            <w:pP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Văn bản nghị luận của hs</w:t>
            </w:r>
          </w:p>
        </w:tc>
        <w:tc>
          <w:tcPr>
            <w:tcW w:w="3650" w:type="dxa"/>
          </w:tcPr>
          <w:p w14:paraId="01BEAB30" w14:textId="77777777" w:rsidR="00822748" w:rsidRPr="00822748" w:rsidRDefault="00822748" w:rsidP="004F120C">
            <w:pPr>
              <w:spacing w:line="276" w:lineRule="auto"/>
              <w:rPr>
                <w:rFonts w:ascii="Times New Roman" w:eastAsia="Times New Roman" w:hAnsi="Times New Roman" w:cs="Times New Roman"/>
                <w:i/>
                <w:iCs/>
                <w:sz w:val="24"/>
                <w:szCs w:val="24"/>
                <w:lang w:val="en-US"/>
              </w:rPr>
            </w:pPr>
            <w:r w:rsidRPr="00822748">
              <w:rPr>
                <w:rFonts w:ascii="Times New Roman" w:eastAsia="Times New Roman" w:hAnsi="Times New Roman" w:cs="Times New Roman"/>
                <w:sz w:val="24"/>
                <w:szCs w:val="24"/>
                <w:lang w:val="en-US"/>
              </w:rPr>
              <w:t>1. Giao đề bài: P</w:t>
            </w:r>
            <w:r w:rsidRPr="00822748">
              <w:rPr>
                <w:rFonts w:ascii="Times New Roman" w:eastAsia="Times New Roman" w:hAnsi="Times New Roman" w:cs="Times New Roman"/>
                <w:i/>
                <w:iCs/>
                <w:sz w:val="24"/>
                <w:szCs w:val="24"/>
                <w:lang w:val="en-US"/>
              </w:rPr>
              <w:t>hân tích nghệ thuật xây dựng tình huống truyện của KL trong Vợ nhặt.</w:t>
            </w:r>
          </w:p>
          <w:p w14:paraId="0ABA075D" w14:textId="77777777" w:rsidR="00822748" w:rsidRPr="00822748" w:rsidRDefault="00822748" w:rsidP="004F120C">
            <w:pPr>
              <w:spacing w:line="276" w:lineRule="auto"/>
              <w:rPr>
                <w:rFonts w:ascii="Times New Roman" w:eastAsia="Times New Roman" w:hAnsi="Times New Roman" w:cs="Times New Roman"/>
                <w:sz w:val="24"/>
                <w:szCs w:val="24"/>
                <w:lang w:val="en-US"/>
              </w:rPr>
            </w:pPr>
            <w:r w:rsidRPr="00822748">
              <w:rPr>
                <w:rFonts w:ascii="Times New Roman" w:eastAsia="Times New Roman" w:hAnsi="Times New Roman" w:cs="Times New Roman"/>
                <w:sz w:val="24"/>
                <w:szCs w:val="24"/>
                <w:lang w:val="en-US"/>
              </w:rPr>
              <w:t>2,3. HS làm bài ở nhà, chú ý các tiêu chí đánh giá.</w:t>
            </w:r>
          </w:p>
          <w:p w14:paraId="1DB933BC" w14:textId="77777777" w:rsidR="00822748" w:rsidRPr="00822748" w:rsidRDefault="00822748" w:rsidP="004F120C">
            <w:pPr>
              <w:spacing w:line="276" w:lineRule="auto"/>
              <w:rPr>
                <w:rFonts w:ascii="Times New Roman" w:eastAsia="Times New Roman" w:hAnsi="Times New Roman" w:cs="Times New Roman"/>
                <w:i/>
                <w:iCs/>
                <w:sz w:val="24"/>
                <w:szCs w:val="24"/>
                <w:lang w:val="en-US"/>
              </w:rPr>
            </w:pPr>
            <w:r w:rsidRPr="00822748">
              <w:rPr>
                <w:rFonts w:ascii="Times New Roman" w:eastAsia="Times New Roman" w:hAnsi="Times New Roman" w:cs="Times New Roman"/>
                <w:sz w:val="24"/>
                <w:szCs w:val="24"/>
                <w:lang w:val="en-US"/>
              </w:rPr>
              <w:t>4. GV cung cấp bảng kiểm cho HS.</w:t>
            </w:r>
          </w:p>
        </w:tc>
      </w:tr>
      <w:tr w:rsidR="00822748" w:rsidRPr="00822748" w14:paraId="465E8B8C" w14:textId="77777777" w:rsidTr="004F120C">
        <w:tc>
          <w:tcPr>
            <w:tcW w:w="9570" w:type="dxa"/>
            <w:gridSpan w:val="5"/>
          </w:tcPr>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5"/>
              <w:gridCol w:w="6237"/>
              <w:gridCol w:w="1134"/>
              <w:gridCol w:w="1219"/>
            </w:tblGrid>
            <w:tr w:rsidR="00822748" w:rsidRPr="00822748" w14:paraId="24CC91B8" w14:textId="77777777" w:rsidTr="004F120C">
              <w:trPr>
                <w:trHeight w:val="329"/>
              </w:trPr>
              <w:tc>
                <w:tcPr>
                  <w:tcW w:w="7092" w:type="dxa"/>
                  <w:gridSpan w:val="2"/>
                  <w:shd w:val="clear" w:color="auto" w:fill="auto"/>
                  <w:tcMar>
                    <w:top w:w="120" w:type="dxa"/>
                    <w:left w:w="120" w:type="dxa"/>
                    <w:bottom w:w="120" w:type="dxa"/>
                    <w:right w:w="120" w:type="dxa"/>
                  </w:tcMar>
                  <w:hideMark/>
                </w:tcPr>
                <w:p w14:paraId="2BE4A4D2" w14:textId="77777777" w:rsidR="00822748" w:rsidRPr="00822748" w:rsidRDefault="00822748" w:rsidP="004F120C">
                  <w:pPr>
                    <w:spacing w:after="0"/>
                    <w:jc w:val="center"/>
                    <w:rPr>
                      <w:rFonts w:eastAsia="Times New Roman" w:cs="Times New Roman"/>
                      <w:b/>
                      <w:bCs/>
                      <w:sz w:val="24"/>
                      <w:szCs w:val="24"/>
                    </w:rPr>
                  </w:pPr>
                  <w:r w:rsidRPr="00822748">
                    <w:rPr>
                      <w:rFonts w:eastAsia="Times New Roman" w:cs="Times New Roman"/>
                      <w:b/>
                      <w:bCs/>
                      <w:sz w:val="24"/>
                      <w:szCs w:val="24"/>
                    </w:rPr>
                    <w:t>Nội dung kiểm tra</w:t>
                  </w:r>
                </w:p>
              </w:tc>
              <w:tc>
                <w:tcPr>
                  <w:tcW w:w="1134" w:type="dxa"/>
                  <w:shd w:val="clear" w:color="auto" w:fill="auto"/>
                  <w:tcMar>
                    <w:top w:w="120" w:type="dxa"/>
                    <w:left w:w="120" w:type="dxa"/>
                    <w:bottom w:w="120" w:type="dxa"/>
                    <w:right w:w="120" w:type="dxa"/>
                  </w:tcMar>
                  <w:hideMark/>
                </w:tcPr>
                <w:p w14:paraId="7D93E4DA" w14:textId="77777777" w:rsidR="00822748" w:rsidRPr="00822748" w:rsidRDefault="00822748" w:rsidP="004F120C">
                  <w:pPr>
                    <w:spacing w:after="0"/>
                    <w:jc w:val="center"/>
                    <w:rPr>
                      <w:rFonts w:eastAsia="Times New Roman" w:cs="Times New Roman"/>
                      <w:b/>
                      <w:bCs/>
                      <w:sz w:val="24"/>
                      <w:szCs w:val="24"/>
                    </w:rPr>
                  </w:pPr>
                  <w:r w:rsidRPr="00822748">
                    <w:rPr>
                      <w:rFonts w:eastAsia="Times New Roman" w:cs="Times New Roman"/>
                      <w:b/>
                      <w:bCs/>
                      <w:sz w:val="24"/>
                      <w:szCs w:val="24"/>
                    </w:rPr>
                    <w:t>Đạt</w:t>
                  </w:r>
                </w:p>
              </w:tc>
              <w:tc>
                <w:tcPr>
                  <w:tcW w:w="1219" w:type="dxa"/>
                  <w:shd w:val="clear" w:color="auto" w:fill="auto"/>
                  <w:tcMar>
                    <w:top w:w="120" w:type="dxa"/>
                    <w:left w:w="120" w:type="dxa"/>
                    <w:bottom w:w="120" w:type="dxa"/>
                    <w:right w:w="120" w:type="dxa"/>
                  </w:tcMar>
                  <w:hideMark/>
                </w:tcPr>
                <w:p w14:paraId="2DBF73DC" w14:textId="77777777" w:rsidR="00822748" w:rsidRPr="00822748" w:rsidRDefault="00822748" w:rsidP="004F120C">
                  <w:pPr>
                    <w:spacing w:after="0"/>
                    <w:jc w:val="center"/>
                    <w:rPr>
                      <w:rFonts w:eastAsia="Times New Roman" w:cs="Times New Roman"/>
                      <w:b/>
                      <w:bCs/>
                      <w:sz w:val="24"/>
                      <w:szCs w:val="24"/>
                    </w:rPr>
                  </w:pPr>
                  <w:r w:rsidRPr="00822748">
                    <w:rPr>
                      <w:rFonts w:eastAsia="Times New Roman" w:cs="Times New Roman"/>
                      <w:b/>
                      <w:bCs/>
                      <w:sz w:val="24"/>
                      <w:szCs w:val="24"/>
                    </w:rPr>
                    <w:t>Chưa đạt</w:t>
                  </w:r>
                </w:p>
              </w:tc>
            </w:tr>
            <w:tr w:rsidR="00822748" w:rsidRPr="00822748" w14:paraId="70F20453" w14:textId="77777777" w:rsidTr="004F120C">
              <w:trPr>
                <w:trHeight w:val="347"/>
              </w:trPr>
              <w:tc>
                <w:tcPr>
                  <w:tcW w:w="855" w:type="dxa"/>
                  <w:vMerge w:val="restart"/>
                  <w:shd w:val="clear" w:color="auto" w:fill="auto"/>
                  <w:tcMar>
                    <w:top w:w="120" w:type="dxa"/>
                    <w:left w:w="120" w:type="dxa"/>
                    <w:bottom w:w="120" w:type="dxa"/>
                    <w:right w:w="120" w:type="dxa"/>
                  </w:tcMar>
                  <w:vAlign w:val="center"/>
                  <w:hideMark/>
                </w:tcPr>
                <w:p w14:paraId="56FF0EAB" w14:textId="77777777" w:rsidR="00822748" w:rsidRPr="00822748" w:rsidRDefault="00822748" w:rsidP="004F120C">
                  <w:pPr>
                    <w:spacing w:after="0"/>
                    <w:jc w:val="center"/>
                    <w:rPr>
                      <w:rFonts w:eastAsia="Times New Roman" w:cs="Times New Roman"/>
                      <w:b/>
                      <w:sz w:val="24"/>
                      <w:szCs w:val="24"/>
                    </w:rPr>
                  </w:pPr>
                  <w:r w:rsidRPr="00822748">
                    <w:rPr>
                      <w:rFonts w:eastAsia="Times New Roman" w:cs="Times New Roman"/>
                      <w:b/>
                      <w:sz w:val="24"/>
                      <w:szCs w:val="24"/>
                    </w:rPr>
                    <w:t>Mở bài</w:t>
                  </w:r>
                </w:p>
              </w:tc>
              <w:tc>
                <w:tcPr>
                  <w:tcW w:w="6237" w:type="dxa"/>
                  <w:shd w:val="clear" w:color="auto" w:fill="auto"/>
                  <w:tcMar>
                    <w:top w:w="120" w:type="dxa"/>
                    <w:left w:w="120" w:type="dxa"/>
                    <w:bottom w:w="120" w:type="dxa"/>
                    <w:right w:w="120" w:type="dxa"/>
                  </w:tcMar>
                  <w:hideMark/>
                </w:tcPr>
                <w:p w14:paraId="11E29343" w14:textId="77777777" w:rsidR="00822748" w:rsidRPr="00822748" w:rsidRDefault="00822748" w:rsidP="004F120C">
                  <w:pPr>
                    <w:spacing w:after="0"/>
                    <w:rPr>
                      <w:rFonts w:eastAsia="Times New Roman" w:cs="Times New Roman"/>
                      <w:bCs/>
                      <w:sz w:val="24"/>
                      <w:szCs w:val="24"/>
                    </w:rPr>
                  </w:pPr>
                  <w:r w:rsidRPr="00822748">
                    <w:rPr>
                      <w:rFonts w:eastAsia="Times New Roman" w:cs="Times New Roman"/>
                      <w:bCs/>
                      <w:sz w:val="24"/>
                      <w:szCs w:val="24"/>
                    </w:rPr>
                    <w:t>Giới thiệu ngắn gọn về tác phẩm nghệ thuật bạn sẽ phân tích. Nêu khía cạnh trong nghệ thuật của tác phẩm mà bạn sẽ tập trung làm rõ.</w:t>
                  </w:r>
                </w:p>
              </w:tc>
              <w:tc>
                <w:tcPr>
                  <w:tcW w:w="1134" w:type="dxa"/>
                  <w:shd w:val="clear" w:color="auto" w:fill="auto"/>
                  <w:tcMar>
                    <w:top w:w="120" w:type="dxa"/>
                    <w:left w:w="120" w:type="dxa"/>
                    <w:bottom w:w="120" w:type="dxa"/>
                    <w:right w:w="120" w:type="dxa"/>
                  </w:tcMar>
                  <w:hideMark/>
                </w:tcPr>
                <w:p w14:paraId="3C381C59" w14:textId="77777777" w:rsidR="00822748" w:rsidRPr="00822748" w:rsidRDefault="00822748" w:rsidP="004F120C">
                  <w:pPr>
                    <w:spacing w:after="0"/>
                    <w:rPr>
                      <w:rFonts w:eastAsia="Times New Roman" w:cs="Times New Roman"/>
                      <w:bCs/>
                      <w:sz w:val="24"/>
                      <w:szCs w:val="24"/>
                    </w:rPr>
                  </w:pPr>
                </w:p>
              </w:tc>
              <w:tc>
                <w:tcPr>
                  <w:tcW w:w="1219" w:type="dxa"/>
                  <w:shd w:val="clear" w:color="auto" w:fill="auto"/>
                  <w:tcMar>
                    <w:top w:w="120" w:type="dxa"/>
                    <w:left w:w="120" w:type="dxa"/>
                    <w:bottom w:w="120" w:type="dxa"/>
                    <w:right w:w="120" w:type="dxa"/>
                  </w:tcMar>
                  <w:hideMark/>
                </w:tcPr>
                <w:p w14:paraId="4FA46636" w14:textId="77777777" w:rsidR="00822748" w:rsidRPr="00822748" w:rsidRDefault="00822748" w:rsidP="004F120C">
                  <w:pPr>
                    <w:spacing w:after="0"/>
                    <w:rPr>
                      <w:rFonts w:eastAsia="Times New Roman" w:cs="Times New Roman"/>
                      <w:bCs/>
                      <w:sz w:val="24"/>
                      <w:szCs w:val="24"/>
                    </w:rPr>
                  </w:pPr>
                </w:p>
              </w:tc>
            </w:tr>
            <w:tr w:rsidR="00822748" w:rsidRPr="00822748" w14:paraId="60C8AD84" w14:textId="77777777" w:rsidTr="004F120C">
              <w:trPr>
                <w:trHeight w:val="284"/>
              </w:trPr>
              <w:tc>
                <w:tcPr>
                  <w:tcW w:w="855" w:type="dxa"/>
                  <w:vMerge/>
                  <w:shd w:val="clear" w:color="auto" w:fill="auto"/>
                  <w:vAlign w:val="center"/>
                  <w:hideMark/>
                </w:tcPr>
                <w:p w14:paraId="0F9CD4C6" w14:textId="77777777" w:rsidR="00822748" w:rsidRPr="00822748" w:rsidRDefault="00822748" w:rsidP="004F120C">
                  <w:pPr>
                    <w:spacing w:after="0"/>
                    <w:jc w:val="center"/>
                    <w:rPr>
                      <w:rFonts w:eastAsia="Times New Roman" w:cs="Times New Roman"/>
                      <w:b/>
                      <w:sz w:val="24"/>
                      <w:szCs w:val="24"/>
                    </w:rPr>
                  </w:pPr>
                </w:p>
              </w:tc>
              <w:tc>
                <w:tcPr>
                  <w:tcW w:w="6237" w:type="dxa"/>
                  <w:shd w:val="clear" w:color="auto" w:fill="auto"/>
                  <w:tcMar>
                    <w:top w:w="120" w:type="dxa"/>
                    <w:left w:w="120" w:type="dxa"/>
                    <w:bottom w:w="120" w:type="dxa"/>
                    <w:right w:w="120" w:type="dxa"/>
                  </w:tcMar>
                  <w:hideMark/>
                </w:tcPr>
                <w:p w14:paraId="0E9B63B5" w14:textId="77777777" w:rsidR="00822748" w:rsidRPr="00822748" w:rsidRDefault="00822748" w:rsidP="004F120C">
                  <w:pPr>
                    <w:spacing w:after="0"/>
                    <w:rPr>
                      <w:rFonts w:eastAsia="Times New Roman" w:cs="Times New Roman"/>
                      <w:bCs/>
                      <w:sz w:val="24"/>
                      <w:szCs w:val="24"/>
                    </w:rPr>
                  </w:pPr>
                  <w:r w:rsidRPr="00822748">
                    <w:rPr>
                      <w:rFonts w:eastAsia="Times New Roman" w:cs="Times New Roman"/>
                      <w:bCs/>
                      <w:sz w:val="24"/>
                      <w:szCs w:val="24"/>
                    </w:rPr>
                    <w:t xml:space="preserve">Nêu được khái quát giá trị trong đặc sắc cách kể chuyện của tác phẩm </w:t>
                  </w:r>
                </w:p>
              </w:tc>
              <w:tc>
                <w:tcPr>
                  <w:tcW w:w="1134" w:type="dxa"/>
                  <w:shd w:val="clear" w:color="auto" w:fill="auto"/>
                  <w:tcMar>
                    <w:top w:w="120" w:type="dxa"/>
                    <w:left w:w="120" w:type="dxa"/>
                    <w:bottom w:w="120" w:type="dxa"/>
                    <w:right w:w="120" w:type="dxa"/>
                  </w:tcMar>
                  <w:hideMark/>
                </w:tcPr>
                <w:p w14:paraId="7A4CDDEF" w14:textId="77777777" w:rsidR="00822748" w:rsidRPr="00822748" w:rsidRDefault="00822748" w:rsidP="004F120C">
                  <w:pPr>
                    <w:spacing w:after="0"/>
                    <w:rPr>
                      <w:rFonts w:eastAsia="Times New Roman" w:cs="Times New Roman"/>
                      <w:bCs/>
                      <w:sz w:val="24"/>
                      <w:szCs w:val="24"/>
                    </w:rPr>
                  </w:pPr>
                </w:p>
              </w:tc>
              <w:tc>
                <w:tcPr>
                  <w:tcW w:w="1219" w:type="dxa"/>
                  <w:shd w:val="clear" w:color="auto" w:fill="auto"/>
                  <w:tcMar>
                    <w:top w:w="120" w:type="dxa"/>
                    <w:left w:w="120" w:type="dxa"/>
                    <w:bottom w:w="120" w:type="dxa"/>
                    <w:right w:w="120" w:type="dxa"/>
                  </w:tcMar>
                  <w:hideMark/>
                </w:tcPr>
                <w:p w14:paraId="71EB0917" w14:textId="77777777" w:rsidR="00822748" w:rsidRPr="00822748" w:rsidRDefault="00822748" w:rsidP="004F120C">
                  <w:pPr>
                    <w:spacing w:after="0"/>
                    <w:rPr>
                      <w:rFonts w:eastAsia="Times New Roman" w:cs="Times New Roman"/>
                      <w:bCs/>
                      <w:sz w:val="24"/>
                      <w:szCs w:val="24"/>
                    </w:rPr>
                  </w:pPr>
                </w:p>
              </w:tc>
            </w:tr>
            <w:tr w:rsidR="00822748" w:rsidRPr="00822748" w14:paraId="1146BA4D" w14:textId="77777777" w:rsidTr="004F120C">
              <w:tc>
                <w:tcPr>
                  <w:tcW w:w="855" w:type="dxa"/>
                  <w:vMerge w:val="restart"/>
                  <w:shd w:val="clear" w:color="auto" w:fill="auto"/>
                  <w:tcMar>
                    <w:top w:w="120" w:type="dxa"/>
                    <w:left w:w="120" w:type="dxa"/>
                    <w:bottom w:w="120" w:type="dxa"/>
                    <w:right w:w="120" w:type="dxa"/>
                  </w:tcMar>
                  <w:vAlign w:val="center"/>
                  <w:hideMark/>
                </w:tcPr>
                <w:p w14:paraId="0DB58C07" w14:textId="77777777" w:rsidR="00822748" w:rsidRPr="00822748" w:rsidRDefault="00822748" w:rsidP="004F120C">
                  <w:pPr>
                    <w:spacing w:after="0"/>
                    <w:jc w:val="center"/>
                    <w:rPr>
                      <w:rFonts w:eastAsia="Times New Roman" w:cs="Times New Roman"/>
                      <w:b/>
                      <w:sz w:val="24"/>
                      <w:szCs w:val="24"/>
                    </w:rPr>
                  </w:pPr>
                  <w:r w:rsidRPr="00822748">
                    <w:rPr>
                      <w:rFonts w:eastAsia="Times New Roman" w:cs="Times New Roman"/>
                      <w:b/>
                      <w:sz w:val="24"/>
                      <w:szCs w:val="24"/>
                    </w:rPr>
                    <w:t>Thân bài</w:t>
                  </w:r>
                </w:p>
              </w:tc>
              <w:tc>
                <w:tcPr>
                  <w:tcW w:w="6237" w:type="dxa"/>
                  <w:shd w:val="clear" w:color="auto" w:fill="auto"/>
                  <w:tcMar>
                    <w:top w:w="120" w:type="dxa"/>
                    <w:left w:w="120" w:type="dxa"/>
                    <w:bottom w:w="120" w:type="dxa"/>
                    <w:right w:w="120" w:type="dxa"/>
                  </w:tcMar>
                  <w:hideMark/>
                </w:tcPr>
                <w:p w14:paraId="08C9B1AD" w14:textId="77777777" w:rsidR="00822748" w:rsidRPr="00822748" w:rsidRDefault="00822748" w:rsidP="004F120C">
                  <w:pPr>
                    <w:spacing w:after="0"/>
                    <w:rPr>
                      <w:rFonts w:eastAsia="Times New Roman" w:cs="Times New Roman"/>
                      <w:bCs/>
                      <w:sz w:val="24"/>
                      <w:szCs w:val="24"/>
                    </w:rPr>
                  </w:pPr>
                  <w:r w:rsidRPr="00822748">
                    <w:rPr>
                      <w:rFonts w:eastAsia="Times New Roman" w:cs="Times New Roman"/>
                      <w:bCs/>
                      <w:sz w:val="24"/>
                      <w:szCs w:val="24"/>
                    </w:rPr>
                    <w:t>Miêu tả yếu tố (Sử dụng các định nghĩa và kiến thức lí luận, đồng thời diễn giải yếu tố đó trong tác phẩm)</w:t>
                  </w:r>
                </w:p>
              </w:tc>
              <w:tc>
                <w:tcPr>
                  <w:tcW w:w="1134" w:type="dxa"/>
                  <w:shd w:val="clear" w:color="auto" w:fill="auto"/>
                  <w:tcMar>
                    <w:top w:w="120" w:type="dxa"/>
                    <w:left w:w="120" w:type="dxa"/>
                    <w:bottom w:w="120" w:type="dxa"/>
                    <w:right w:w="120" w:type="dxa"/>
                  </w:tcMar>
                  <w:hideMark/>
                </w:tcPr>
                <w:p w14:paraId="3CB1F81D" w14:textId="77777777" w:rsidR="00822748" w:rsidRPr="00822748" w:rsidRDefault="00822748" w:rsidP="004F120C">
                  <w:pPr>
                    <w:spacing w:after="0"/>
                    <w:rPr>
                      <w:rFonts w:eastAsia="Times New Roman" w:cs="Times New Roman"/>
                      <w:bCs/>
                      <w:sz w:val="24"/>
                      <w:szCs w:val="24"/>
                    </w:rPr>
                  </w:pPr>
                </w:p>
              </w:tc>
              <w:tc>
                <w:tcPr>
                  <w:tcW w:w="1219" w:type="dxa"/>
                  <w:shd w:val="clear" w:color="auto" w:fill="auto"/>
                  <w:tcMar>
                    <w:top w:w="120" w:type="dxa"/>
                    <w:left w:w="120" w:type="dxa"/>
                    <w:bottom w:w="120" w:type="dxa"/>
                    <w:right w:w="120" w:type="dxa"/>
                  </w:tcMar>
                  <w:hideMark/>
                </w:tcPr>
                <w:p w14:paraId="12884834" w14:textId="77777777" w:rsidR="00822748" w:rsidRPr="00822748" w:rsidRDefault="00822748" w:rsidP="004F120C">
                  <w:pPr>
                    <w:spacing w:after="0"/>
                    <w:rPr>
                      <w:rFonts w:eastAsia="Times New Roman" w:cs="Times New Roman"/>
                      <w:bCs/>
                      <w:sz w:val="24"/>
                      <w:szCs w:val="24"/>
                    </w:rPr>
                  </w:pPr>
                </w:p>
              </w:tc>
            </w:tr>
            <w:tr w:rsidR="00822748" w:rsidRPr="00822748" w14:paraId="6A168724" w14:textId="77777777" w:rsidTr="004F120C">
              <w:tc>
                <w:tcPr>
                  <w:tcW w:w="855" w:type="dxa"/>
                  <w:vMerge/>
                  <w:shd w:val="clear" w:color="auto" w:fill="auto"/>
                  <w:vAlign w:val="center"/>
                  <w:hideMark/>
                </w:tcPr>
                <w:p w14:paraId="6165D36B" w14:textId="77777777" w:rsidR="00822748" w:rsidRPr="00822748" w:rsidRDefault="00822748" w:rsidP="004F120C">
                  <w:pPr>
                    <w:spacing w:after="0"/>
                    <w:jc w:val="center"/>
                    <w:rPr>
                      <w:rFonts w:eastAsia="Times New Roman" w:cs="Times New Roman"/>
                      <w:b/>
                      <w:sz w:val="24"/>
                      <w:szCs w:val="24"/>
                    </w:rPr>
                  </w:pPr>
                </w:p>
              </w:tc>
              <w:tc>
                <w:tcPr>
                  <w:tcW w:w="6237" w:type="dxa"/>
                  <w:shd w:val="clear" w:color="auto" w:fill="auto"/>
                  <w:tcMar>
                    <w:top w:w="120" w:type="dxa"/>
                    <w:left w:w="120" w:type="dxa"/>
                    <w:bottom w:w="120" w:type="dxa"/>
                    <w:right w:w="120" w:type="dxa"/>
                  </w:tcMar>
                  <w:hideMark/>
                </w:tcPr>
                <w:p w14:paraId="1A6C9999" w14:textId="77777777" w:rsidR="00822748" w:rsidRPr="00822748" w:rsidRDefault="00822748" w:rsidP="004F120C">
                  <w:pPr>
                    <w:spacing w:after="0"/>
                    <w:rPr>
                      <w:rFonts w:eastAsia="Times New Roman" w:cs="Times New Roman"/>
                      <w:bCs/>
                      <w:sz w:val="24"/>
                      <w:szCs w:val="24"/>
                    </w:rPr>
                  </w:pPr>
                  <w:r w:rsidRPr="00822748">
                    <w:rPr>
                      <w:rFonts w:eastAsia="Times New Roman" w:cs="Times New Roman"/>
                      <w:bCs/>
                      <w:sz w:val="24"/>
                      <w:szCs w:val="24"/>
                    </w:rPr>
                    <w:t>Chỉ ra chức năng của yếu tố đó và vai trò của nó trong tác phẩm</w:t>
                  </w:r>
                </w:p>
              </w:tc>
              <w:tc>
                <w:tcPr>
                  <w:tcW w:w="1134" w:type="dxa"/>
                  <w:shd w:val="clear" w:color="auto" w:fill="auto"/>
                  <w:tcMar>
                    <w:top w:w="120" w:type="dxa"/>
                    <w:left w:w="120" w:type="dxa"/>
                    <w:bottom w:w="120" w:type="dxa"/>
                    <w:right w:w="120" w:type="dxa"/>
                  </w:tcMar>
                  <w:hideMark/>
                </w:tcPr>
                <w:p w14:paraId="534D415F" w14:textId="77777777" w:rsidR="00822748" w:rsidRPr="00822748" w:rsidRDefault="00822748" w:rsidP="004F120C">
                  <w:pPr>
                    <w:spacing w:after="0"/>
                    <w:rPr>
                      <w:rFonts w:eastAsia="Times New Roman" w:cs="Times New Roman"/>
                      <w:bCs/>
                      <w:sz w:val="24"/>
                      <w:szCs w:val="24"/>
                    </w:rPr>
                  </w:pPr>
                </w:p>
              </w:tc>
              <w:tc>
                <w:tcPr>
                  <w:tcW w:w="1219" w:type="dxa"/>
                  <w:shd w:val="clear" w:color="auto" w:fill="auto"/>
                  <w:tcMar>
                    <w:top w:w="120" w:type="dxa"/>
                    <w:left w:w="120" w:type="dxa"/>
                    <w:bottom w:w="120" w:type="dxa"/>
                    <w:right w:w="120" w:type="dxa"/>
                  </w:tcMar>
                  <w:hideMark/>
                </w:tcPr>
                <w:p w14:paraId="55D1BB98" w14:textId="77777777" w:rsidR="00822748" w:rsidRPr="00822748" w:rsidRDefault="00822748" w:rsidP="004F120C">
                  <w:pPr>
                    <w:spacing w:after="0"/>
                    <w:rPr>
                      <w:rFonts w:eastAsia="Times New Roman" w:cs="Times New Roman"/>
                      <w:bCs/>
                      <w:sz w:val="24"/>
                      <w:szCs w:val="24"/>
                    </w:rPr>
                  </w:pPr>
                </w:p>
              </w:tc>
            </w:tr>
            <w:tr w:rsidR="00822748" w:rsidRPr="00822748" w14:paraId="144010F6" w14:textId="77777777" w:rsidTr="004F120C">
              <w:tc>
                <w:tcPr>
                  <w:tcW w:w="855" w:type="dxa"/>
                  <w:vMerge/>
                  <w:shd w:val="clear" w:color="auto" w:fill="auto"/>
                  <w:vAlign w:val="center"/>
                  <w:hideMark/>
                </w:tcPr>
                <w:p w14:paraId="7D4B5082" w14:textId="77777777" w:rsidR="00822748" w:rsidRPr="00822748" w:rsidRDefault="00822748" w:rsidP="004F120C">
                  <w:pPr>
                    <w:spacing w:after="0"/>
                    <w:jc w:val="center"/>
                    <w:rPr>
                      <w:rFonts w:eastAsia="Times New Roman" w:cs="Times New Roman"/>
                      <w:b/>
                      <w:sz w:val="24"/>
                      <w:szCs w:val="24"/>
                    </w:rPr>
                  </w:pPr>
                </w:p>
              </w:tc>
              <w:tc>
                <w:tcPr>
                  <w:tcW w:w="6237" w:type="dxa"/>
                  <w:shd w:val="clear" w:color="auto" w:fill="auto"/>
                  <w:tcMar>
                    <w:top w:w="120" w:type="dxa"/>
                    <w:left w:w="120" w:type="dxa"/>
                    <w:bottom w:w="120" w:type="dxa"/>
                    <w:right w:w="120" w:type="dxa"/>
                  </w:tcMar>
                  <w:hideMark/>
                </w:tcPr>
                <w:p w14:paraId="4D5C82A9" w14:textId="77777777" w:rsidR="00822748" w:rsidRPr="00822748" w:rsidRDefault="00822748" w:rsidP="004F120C">
                  <w:pPr>
                    <w:spacing w:after="0"/>
                    <w:rPr>
                      <w:rFonts w:eastAsia="Times New Roman" w:cs="Times New Roman"/>
                      <w:bCs/>
                      <w:sz w:val="24"/>
                      <w:szCs w:val="24"/>
                    </w:rPr>
                  </w:pPr>
                  <w:r w:rsidRPr="00822748">
                    <w:rPr>
                      <w:rFonts w:eastAsia="Times New Roman" w:cs="Times New Roman"/>
                      <w:bCs/>
                      <w:sz w:val="24"/>
                      <w:szCs w:val="24"/>
                    </w:rPr>
                    <w:t>Đánh giá hiệu quả của yếu tố đó đối với tác phẩm</w:t>
                  </w:r>
                </w:p>
              </w:tc>
              <w:tc>
                <w:tcPr>
                  <w:tcW w:w="1134" w:type="dxa"/>
                  <w:shd w:val="clear" w:color="auto" w:fill="auto"/>
                  <w:tcMar>
                    <w:top w:w="120" w:type="dxa"/>
                    <w:left w:w="120" w:type="dxa"/>
                    <w:bottom w:w="120" w:type="dxa"/>
                    <w:right w:w="120" w:type="dxa"/>
                  </w:tcMar>
                  <w:hideMark/>
                </w:tcPr>
                <w:p w14:paraId="710D7BE9" w14:textId="77777777" w:rsidR="00822748" w:rsidRPr="00822748" w:rsidRDefault="00822748" w:rsidP="004F120C">
                  <w:pPr>
                    <w:spacing w:after="0"/>
                    <w:rPr>
                      <w:rFonts w:eastAsia="Times New Roman" w:cs="Times New Roman"/>
                      <w:bCs/>
                      <w:sz w:val="24"/>
                      <w:szCs w:val="24"/>
                    </w:rPr>
                  </w:pPr>
                </w:p>
              </w:tc>
              <w:tc>
                <w:tcPr>
                  <w:tcW w:w="1219" w:type="dxa"/>
                  <w:shd w:val="clear" w:color="auto" w:fill="auto"/>
                  <w:tcMar>
                    <w:top w:w="120" w:type="dxa"/>
                    <w:left w:w="120" w:type="dxa"/>
                    <w:bottom w:w="120" w:type="dxa"/>
                    <w:right w:w="120" w:type="dxa"/>
                  </w:tcMar>
                  <w:hideMark/>
                </w:tcPr>
                <w:p w14:paraId="2D5796C7" w14:textId="77777777" w:rsidR="00822748" w:rsidRPr="00822748" w:rsidRDefault="00822748" w:rsidP="004F120C">
                  <w:pPr>
                    <w:spacing w:after="0"/>
                    <w:rPr>
                      <w:rFonts w:eastAsia="Times New Roman" w:cs="Times New Roman"/>
                      <w:bCs/>
                      <w:sz w:val="24"/>
                      <w:szCs w:val="24"/>
                    </w:rPr>
                  </w:pPr>
                </w:p>
              </w:tc>
            </w:tr>
            <w:tr w:rsidR="00822748" w:rsidRPr="00822748" w14:paraId="68E167AD" w14:textId="77777777" w:rsidTr="004F120C">
              <w:tc>
                <w:tcPr>
                  <w:tcW w:w="855" w:type="dxa"/>
                  <w:vMerge/>
                  <w:shd w:val="clear" w:color="auto" w:fill="auto"/>
                  <w:vAlign w:val="center"/>
                  <w:hideMark/>
                </w:tcPr>
                <w:p w14:paraId="78D75779" w14:textId="77777777" w:rsidR="00822748" w:rsidRPr="00822748" w:rsidRDefault="00822748" w:rsidP="004F120C">
                  <w:pPr>
                    <w:spacing w:after="0"/>
                    <w:jc w:val="center"/>
                    <w:rPr>
                      <w:rFonts w:eastAsia="Times New Roman" w:cs="Times New Roman"/>
                      <w:b/>
                      <w:sz w:val="24"/>
                      <w:szCs w:val="24"/>
                    </w:rPr>
                  </w:pPr>
                </w:p>
              </w:tc>
              <w:tc>
                <w:tcPr>
                  <w:tcW w:w="6237" w:type="dxa"/>
                  <w:shd w:val="clear" w:color="auto" w:fill="auto"/>
                  <w:tcMar>
                    <w:top w:w="120" w:type="dxa"/>
                    <w:left w:w="120" w:type="dxa"/>
                    <w:bottom w:w="120" w:type="dxa"/>
                    <w:right w:w="120" w:type="dxa"/>
                  </w:tcMar>
                  <w:hideMark/>
                </w:tcPr>
                <w:p w14:paraId="7843C04E" w14:textId="77777777" w:rsidR="00822748" w:rsidRPr="00822748" w:rsidRDefault="00822748" w:rsidP="004F120C">
                  <w:pPr>
                    <w:spacing w:after="0"/>
                    <w:rPr>
                      <w:rFonts w:eastAsia="Times New Roman" w:cs="Times New Roman"/>
                      <w:bCs/>
                      <w:sz w:val="24"/>
                      <w:szCs w:val="24"/>
                    </w:rPr>
                  </w:pPr>
                  <w:r w:rsidRPr="00822748">
                    <w:rPr>
                      <w:rFonts w:eastAsia="Times New Roman" w:cs="Times New Roman"/>
                      <w:bCs/>
                      <w:sz w:val="24"/>
                      <w:szCs w:val="24"/>
                    </w:rPr>
                    <w:t xml:space="preserve">Trình bày những suy nghĩ, cảm nhận của bản thân về tác phẩm </w:t>
                  </w:r>
                </w:p>
              </w:tc>
              <w:tc>
                <w:tcPr>
                  <w:tcW w:w="1134" w:type="dxa"/>
                  <w:shd w:val="clear" w:color="auto" w:fill="auto"/>
                  <w:tcMar>
                    <w:top w:w="120" w:type="dxa"/>
                    <w:left w:w="120" w:type="dxa"/>
                    <w:bottom w:w="120" w:type="dxa"/>
                    <w:right w:w="120" w:type="dxa"/>
                  </w:tcMar>
                  <w:hideMark/>
                </w:tcPr>
                <w:p w14:paraId="5A355A35" w14:textId="77777777" w:rsidR="00822748" w:rsidRPr="00822748" w:rsidRDefault="00822748" w:rsidP="004F120C">
                  <w:pPr>
                    <w:spacing w:after="0"/>
                    <w:rPr>
                      <w:rFonts w:eastAsia="Times New Roman" w:cs="Times New Roman"/>
                      <w:bCs/>
                      <w:sz w:val="24"/>
                      <w:szCs w:val="24"/>
                    </w:rPr>
                  </w:pPr>
                </w:p>
              </w:tc>
              <w:tc>
                <w:tcPr>
                  <w:tcW w:w="1219" w:type="dxa"/>
                  <w:shd w:val="clear" w:color="auto" w:fill="auto"/>
                  <w:tcMar>
                    <w:top w:w="120" w:type="dxa"/>
                    <w:left w:w="120" w:type="dxa"/>
                    <w:bottom w:w="120" w:type="dxa"/>
                    <w:right w:w="120" w:type="dxa"/>
                  </w:tcMar>
                  <w:hideMark/>
                </w:tcPr>
                <w:p w14:paraId="4BD2966B" w14:textId="77777777" w:rsidR="00822748" w:rsidRPr="00822748" w:rsidRDefault="00822748" w:rsidP="004F120C">
                  <w:pPr>
                    <w:spacing w:after="0"/>
                    <w:rPr>
                      <w:rFonts w:eastAsia="Times New Roman" w:cs="Times New Roman"/>
                      <w:bCs/>
                      <w:sz w:val="24"/>
                      <w:szCs w:val="24"/>
                    </w:rPr>
                  </w:pPr>
                </w:p>
              </w:tc>
            </w:tr>
            <w:tr w:rsidR="00822748" w:rsidRPr="00822748" w14:paraId="37E273CC" w14:textId="77777777" w:rsidTr="004F120C">
              <w:tc>
                <w:tcPr>
                  <w:tcW w:w="855" w:type="dxa"/>
                  <w:vMerge w:val="restart"/>
                  <w:shd w:val="clear" w:color="auto" w:fill="auto"/>
                  <w:tcMar>
                    <w:top w:w="120" w:type="dxa"/>
                    <w:left w:w="120" w:type="dxa"/>
                    <w:bottom w:w="120" w:type="dxa"/>
                    <w:right w:w="120" w:type="dxa"/>
                  </w:tcMar>
                  <w:vAlign w:val="center"/>
                  <w:hideMark/>
                </w:tcPr>
                <w:p w14:paraId="2A534BC3" w14:textId="77777777" w:rsidR="00822748" w:rsidRPr="00822748" w:rsidRDefault="00822748" w:rsidP="004F120C">
                  <w:pPr>
                    <w:spacing w:after="0"/>
                    <w:jc w:val="center"/>
                    <w:rPr>
                      <w:rFonts w:eastAsia="Times New Roman" w:cs="Times New Roman"/>
                      <w:b/>
                      <w:sz w:val="24"/>
                      <w:szCs w:val="24"/>
                    </w:rPr>
                  </w:pPr>
                  <w:r w:rsidRPr="00822748">
                    <w:rPr>
                      <w:rFonts w:eastAsia="Times New Roman" w:cs="Times New Roman"/>
                      <w:b/>
                      <w:sz w:val="24"/>
                      <w:szCs w:val="24"/>
                    </w:rPr>
                    <w:t>Kết bài</w:t>
                  </w:r>
                </w:p>
              </w:tc>
              <w:tc>
                <w:tcPr>
                  <w:tcW w:w="6237" w:type="dxa"/>
                  <w:shd w:val="clear" w:color="auto" w:fill="auto"/>
                  <w:tcMar>
                    <w:top w:w="120" w:type="dxa"/>
                    <w:left w:w="120" w:type="dxa"/>
                    <w:bottom w:w="120" w:type="dxa"/>
                    <w:right w:w="120" w:type="dxa"/>
                  </w:tcMar>
                  <w:hideMark/>
                </w:tcPr>
                <w:p w14:paraId="588E519A" w14:textId="77777777" w:rsidR="00822748" w:rsidRPr="00822748" w:rsidRDefault="00822748" w:rsidP="004F120C">
                  <w:pPr>
                    <w:spacing w:after="0"/>
                    <w:rPr>
                      <w:rFonts w:eastAsia="Times New Roman" w:cs="Times New Roman"/>
                      <w:bCs/>
                      <w:sz w:val="24"/>
                      <w:szCs w:val="24"/>
                    </w:rPr>
                  </w:pPr>
                  <w:r w:rsidRPr="00822748">
                    <w:rPr>
                      <w:rFonts w:eastAsia="Times New Roman" w:cs="Times New Roman"/>
                      <w:bCs/>
                      <w:sz w:val="24"/>
                      <w:szCs w:val="24"/>
                    </w:rPr>
                    <w:t>Khẳng định giá trị nghệ thuật của tác phẩm truyện.</w:t>
                  </w:r>
                </w:p>
              </w:tc>
              <w:tc>
                <w:tcPr>
                  <w:tcW w:w="1134" w:type="dxa"/>
                  <w:shd w:val="clear" w:color="auto" w:fill="auto"/>
                  <w:tcMar>
                    <w:top w:w="120" w:type="dxa"/>
                    <w:left w:w="120" w:type="dxa"/>
                    <w:bottom w:w="120" w:type="dxa"/>
                    <w:right w:w="120" w:type="dxa"/>
                  </w:tcMar>
                  <w:hideMark/>
                </w:tcPr>
                <w:p w14:paraId="66DD7203" w14:textId="77777777" w:rsidR="00822748" w:rsidRPr="00822748" w:rsidRDefault="00822748" w:rsidP="004F120C">
                  <w:pPr>
                    <w:spacing w:after="0"/>
                    <w:rPr>
                      <w:rFonts w:eastAsia="Times New Roman" w:cs="Times New Roman"/>
                      <w:bCs/>
                      <w:sz w:val="24"/>
                      <w:szCs w:val="24"/>
                    </w:rPr>
                  </w:pPr>
                </w:p>
              </w:tc>
              <w:tc>
                <w:tcPr>
                  <w:tcW w:w="1219" w:type="dxa"/>
                  <w:shd w:val="clear" w:color="auto" w:fill="auto"/>
                  <w:tcMar>
                    <w:top w:w="120" w:type="dxa"/>
                    <w:left w:w="120" w:type="dxa"/>
                    <w:bottom w:w="120" w:type="dxa"/>
                    <w:right w:w="120" w:type="dxa"/>
                  </w:tcMar>
                  <w:hideMark/>
                </w:tcPr>
                <w:p w14:paraId="586BBA99" w14:textId="77777777" w:rsidR="00822748" w:rsidRPr="00822748" w:rsidRDefault="00822748" w:rsidP="004F120C">
                  <w:pPr>
                    <w:spacing w:after="0"/>
                    <w:rPr>
                      <w:rFonts w:eastAsia="Times New Roman" w:cs="Times New Roman"/>
                      <w:bCs/>
                      <w:sz w:val="24"/>
                      <w:szCs w:val="24"/>
                    </w:rPr>
                  </w:pPr>
                </w:p>
              </w:tc>
            </w:tr>
            <w:tr w:rsidR="00822748" w:rsidRPr="00822748" w14:paraId="13980D0F" w14:textId="77777777" w:rsidTr="004F120C">
              <w:tc>
                <w:tcPr>
                  <w:tcW w:w="855" w:type="dxa"/>
                  <w:vMerge/>
                  <w:shd w:val="clear" w:color="auto" w:fill="auto"/>
                  <w:vAlign w:val="center"/>
                  <w:hideMark/>
                </w:tcPr>
                <w:p w14:paraId="05812863" w14:textId="77777777" w:rsidR="00822748" w:rsidRPr="00822748" w:rsidRDefault="00822748" w:rsidP="004F120C">
                  <w:pPr>
                    <w:spacing w:after="0"/>
                    <w:jc w:val="center"/>
                    <w:rPr>
                      <w:rFonts w:eastAsia="Times New Roman" w:cs="Times New Roman"/>
                      <w:b/>
                      <w:sz w:val="24"/>
                      <w:szCs w:val="24"/>
                    </w:rPr>
                  </w:pPr>
                </w:p>
              </w:tc>
              <w:tc>
                <w:tcPr>
                  <w:tcW w:w="6237" w:type="dxa"/>
                  <w:shd w:val="clear" w:color="auto" w:fill="auto"/>
                  <w:tcMar>
                    <w:top w:w="120" w:type="dxa"/>
                    <w:left w:w="120" w:type="dxa"/>
                    <w:bottom w:w="120" w:type="dxa"/>
                    <w:right w:w="120" w:type="dxa"/>
                  </w:tcMar>
                  <w:hideMark/>
                </w:tcPr>
                <w:p w14:paraId="46F7182F" w14:textId="77777777" w:rsidR="00822748" w:rsidRPr="00822748" w:rsidRDefault="00822748" w:rsidP="004F120C">
                  <w:pPr>
                    <w:spacing w:after="0"/>
                    <w:rPr>
                      <w:rFonts w:eastAsia="Times New Roman" w:cs="Times New Roman"/>
                      <w:bCs/>
                      <w:sz w:val="24"/>
                      <w:szCs w:val="24"/>
                    </w:rPr>
                  </w:pPr>
                  <w:r w:rsidRPr="00822748">
                    <w:rPr>
                      <w:rFonts w:eastAsia="Times New Roman" w:cs="Times New Roman"/>
                      <w:bCs/>
                      <w:sz w:val="24"/>
                      <w:szCs w:val="24"/>
                    </w:rPr>
                    <w:t xml:space="preserve">Nêu ý nghĩa của tác phẩm đối với bản thân và người đọc </w:t>
                  </w:r>
                </w:p>
              </w:tc>
              <w:tc>
                <w:tcPr>
                  <w:tcW w:w="1134" w:type="dxa"/>
                  <w:shd w:val="clear" w:color="auto" w:fill="auto"/>
                  <w:tcMar>
                    <w:top w:w="120" w:type="dxa"/>
                    <w:left w:w="120" w:type="dxa"/>
                    <w:bottom w:w="120" w:type="dxa"/>
                    <w:right w:w="120" w:type="dxa"/>
                  </w:tcMar>
                  <w:hideMark/>
                </w:tcPr>
                <w:p w14:paraId="1067A216" w14:textId="77777777" w:rsidR="00822748" w:rsidRPr="00822748" w:rsidRDefault="00822748" w:rsidP="004F120C">
                  <w:pPr>
                    <w:spacing w:after="0"/>
                    <w:rPr>
                      <w:rFonts w:eastAsia="Times New Roman" w:cs="Times New Roman"/>
                      <w:bCs/>
                      <w:sz w:val="24"/>
                      <w:szCs w:val="24"/>
                    </w:rPr>
                  </w:pPr>
                </w:p>
              </w:tc>
              <w:tc>
                <w:tcPr>
                  <w:tcW w:w="1219" w:type="dxa"/>
                  <w:shd w:val="clear" w:color="auto" w:fill="auto"/>
                  <w:tcMar>
                    <w:top w:w="120" w:type="dxa"/>
                    <w:left w:w="120" w:type="dxa"/>
                    <w:bottom w:w="120" w:type="dxa"/>
                    <w:right w:w="120" w:type="dxa"/>
                  </w:tcMar>
                  <w:hideMark/>
                </w:tcPr>
                <w:p w14:paraId="72C1E5C1" w14:textId="77777777" w:rsidR="00822748" w:rsidRPr="00822748" w:rsidRDefault="00822748" w:rsidP="004F120C">
                  <w:pPr>
                    <w:spacing w:after="0"/>
                    <w:rPr>
                      <w:rFonts w:eastAsia="Times New Roman" w:cs="Times New Roman"/>
                      <w:bCs/>
                      <w:sz w:val="24"/>
                      <w:szCs w:val="24"/>
                    </w:rPr>
                  </w:pPr>
                </w:p>
              </w:tc>
            </w:tr>
            <w:tr w:rsidR="00822748" w:rsidRPr="00822748" w14:paraId="63579888" w14:textId="77777777" w:rsidTr="004F120C">
              <w:tc>
                <w:tcPr>
                  <w:tcW w:w="855" w:type="dxa"/>
                  <w:vMerge w:val="restart"/>
                  <w:shd w:val="clear" w:color="auto" w:fill="auto"/>
                  <w:tcMar>
                    <w:top w:w="120" w:type="dxa"/>
                    <w:left w:w="120" w:type="dxa"/>
                    <w:bottom w:w="120" w:type="dxa"/>
                    <w:right w:w="120" w:type="dxa"/>
                  </w:tcMar>
                  <w:vAlign w:val="center"/>
                  <w:hideMark/>
                </w:tcPr>
                <w:p w14:paraId="4B39BA50" w14:textId="77777777" w:rsidR="00822748" w:rsidRPr="00822748" w:rsidRDefault="00822748" w:rsidP="004F120C">
                  <w:pPr>
                    <w:spacing w:after="0"/>
                    <w:jc w:val="center"/>
                    <w:rPr>
                      <w:rFonts w:eastAsia="Times New Roman" w:cs="Times New Roman"/>
                      <w:b/>
                      <w:sz w:val="24"/>
                      <w:szCs w:val="24"/>
                    </w:rPr>
                  </w:pPr>
                  <w:r w:rsidRPr="00822748">
                    <w:rPr>
                      <w:rFonts w:eastAsia="Times New Roman" w:cs="Times New Roman"/>
                      <w:b/>
                      <w:sz w:val="24"/>
                      <w:szCs w:val="24"/>
                    </w:rPr>
                    <w:t>Kĩ năng trình bày, diễn đạt</w:t>
                  </w:r>
                </w:p>
              </w:tc>
              <w:tc>
                <w:tcPr>
                  <w:tcW w:w="6237" w:type="dxa"/>
                  <w:shd w:val="clear" w:color="auto" w:fill="auto"/>
                  <w:tcMar>
                    <w:top w:w="120" w:type="dxa"/>
                    <w:left w:w="120" w:type="dxa"/>
                    <w:bottom w:w="120" w:type="dxa"/>
                    <w:right w:w="120" w:type="dxa"/>
                  </w:tcMar>
                  <w:hideMark/>
                </w:tcPr>
                <w:p w14:paraId="00AD5BF1" w14:textId="77777777" w:rsidR="00822748" w:rsidRPr="00822748" w:rsidRDefault="00822748" w:rsidP="004F120C">
                  <w:pPr>
                    <w:spacing w:after="0"/>
                    <w:rPr>
                      <w:rFonts w:eastAsia="Times New Roman" w:cs="Times New Roman"/>
                      <w:bCs/>
                      <w:sz w:val="24"/>
                      <w:szCs w:val="24"/>
                    </w:rPr>
                  </w:pPr>
                  <w:r w:rsidRPr="00822748">
                    <w:rPr>
                      <w:rFonts w:eastAsia="Times New Roman" w:cs="Times New Roman"/>
                      <w:bCs/>
                      <w:sz w:val="24"/>
                      <w:szCs w:val="24"/>
                    </w:rPr>
                    <w:t>Kết hợp các thao tác lập luận, lập luận chặt chẽ, hệ thống luận điểm mạch lạc.</w:t>
                  </w:r>
                </w:p>
              </w:tc>
              <w:tc>
                <w:tcPr>
                  <w:tcW w:w="1134" w:type="dxa"/>
                  <w:shd w:val="clear" w:color="auto" w:fill="auto"/>
                  <w:tcMar>
                    <w:top w:w="120" w:type="dxa"/>
                    <w:left w:w="120" w:type="dxa"/>
                    <w:bottom w:w="120" w:type="dxa"/>
                    <w:right w:w="120" w:type="dxa"/>
                  </w:tcMar>
                  <w:hideMark/>
                </w:tcPr>
                <w:p w14:paraId="15ACEDF7" w14:textId="77777777" w:rsidR="00822748" w:rsidRPr="00822748" w:rsidRDefault="00822748" w:rsidP="004F120C">
                  <w:pPr>
                    <w:spacing w:after="0"/>
                    <w:rPr>
                      <w:rFonts w:eastAsia="Times New Roman" w:cs="Times New Roman"/>
                      <w:bCs/>
                      <w:sz w:val="24"/>
                      <w:szCs w:val="24"/>
                    </w:rPr>
                  </w:pPr>
                </w:p>
              </w:tc>
              <w:tc>
                <w:tcPr>
                  <w:tcW w:w="1219" w:type="dxa"/>
                  <w:shd w:val="clear" w:color="auto" w:fill="auto"/>
                  <w:tcMar>
                    <w:top w:w="120" w:type="dxa"/>
                    <w:left w:w="120" w:type="dxa"/>
                    <w:bottom w:w="120" w:type="dxa"/>
                    <w:right w:w="120" w:type="dxa"/>
                  </w:tcMar>
                  <w:hideMark/>
                </w:tcPr>
                <w:p w14:paraId="2631E62A" w14:textId="77777777" w:rsidR="00822748" w:rsidRPr="00822748" w:rsidRDefault="00822748" w:rsidP="004F120C">
                  <w:pPr>
                    <w:spacing w:after="0"/>
                    <w:rPr>
                      <w:rFonts w:eastAsia="Times New Roman" w:cs="Times New Roman"/>
                      <w:bCs/>
                      <w:sz w:val="24"/>
                      <w:szCs w:val="24"/>
                    </w:rPr>
                  </w:pPr>
                </w:p>
              </w:tc>
            </w:tr>
            <w:tr w:rsidR="00822748" w:rsidRPr="00822748" w14:paraId="4DD23096" w14:textId="77777777" w:rsidTr="004F120C">
              <w:tc>
                <w:tcPr>
                  <w:tcW w:w="855" w:type="dxa"/>
                  <w:vMerge/>
                  <w:shd w:val="clear" w:color="auto" w:fill="auto"/>
                  <w:vAlign w:val="center"/>
                  <w:hideMark/>
                </w:tcPr>
                <w:p w14:paraId="3283959A" w14:textId="77777777" w:rsidR="00822748" w:rsidRPr="00822748" w:rsidRDefault="00822748" w:rsidP="004F120C">
                  <w:pPr>
                    <w:spacing w:after="0"/>
                    <w:rPr>
                      <w:rFonts w:eastAsia="Times New Roman" w:cs="Times New Roman"/>
                      <w:bCs/>
                      <w:sz w:val="24"/>
                      <w:szCs w:val="24"/>
                    </w:rPr>
                  </w:pPr>
                </w:p>
              </w:tc>
              <w:tc>
                <w:tcPr>
                  <w:tcW w:w="6237" w:type="dxa"/>
                  <w:shd w:val="clear" w:color="auto" w:fill="auto"/>
                  <w:tcMar>
                    <w:top w:w="120" w:type="dxa"/>
                    <w:left w:w="120" w:type="dxa"/>
                    <w:bottom w:w="120" w:type="dxa"/>
                    <w:right w:w="120" w:type="dxa"/>
                  </w:tcMar>
                  <w:hideMark/>
                </w:tcPr>
                <w:p w14:paraId="7D0EFE39" w14:textId="77777777" w:rsidR="00822748" w:rsidRPr="00822748" w:rsidRDefault="00822748" w:rsidP="004F120C">
                  <w:pPr>
                    <w:spacing w:after="0"/>
                    <w:rPr>
                      <w:rFonts w:eastAsia="Times New Roman" w:cs="Times New Roman"/>
                      <w:bCs/>
                      <w:sz w:val="24"/>
                      <w:szCs w:val="24"/>
                    </w:rPr>
                  </w:pPr>
                  <w:r w:rsidRPr="00822748">
                    <w:rPr>
                      <w:rFonts w:eastAsia="Times New Roman" w:cs="Times New Roman"/>
                      <w:bCs/>
                      <w:sz w:val="24"/>
                      <w:szCs w:val="24"/>
                    </w:rPr>
                    <w:t>Có lí lẽ xác đáng, bằng chứng tin cậy lấy từ tác phẩm.</w:t>
                  </w:r>
                </w:p>
              </w:tc>
              <w:tc>
                <w:tcPr>
                  <w:tcW w:w="1134" w:type="dxa"/>
                  <w:shd w:val="clear" w:color="auto" w:fill="auto"/>
                  <w:tcMar>
                    <w:top w:w="120" w:type="dxa"/>
                    <w:left w:w="120" w:type="dxa"/>
                    <w:bottom w:w="120" w:type="dxa"/>
                    <w:right w:w="120" w:type="dxa"/>
                  </w:tcMar>
                  <w:hideMark/>
                </w:tcPr>
                <w:p w14:paraId="433BC346" w14:textId="77777777" w:rsidR="00822748" w:rsidRPr="00822748" w:rsidRDefault="00822748" w:rsidP="004F120C">
                  <w:pPr>
                    <w:spacing w:after="0"/>
                    <w:rPr>
                      <w:rFonts w:eastAsia="Times New Roman" w:cs="Times New Roman"/>
                      <w:bCs/>
                      <w:sz w:val="24"/>
                      <w:szCs w:val="24"/>
                    </w:rPr>
                  </w:pPr>
                </w:p>
              </w:tc>
              <w:tc>
                <w:tcPr>
                  <w:tcW w:w="1219" w:type="dxa"/>
                  <w:shd w:val="clear" w:color="auto" w:fill="auto"/>
                  <w:tcMar>
                    <w:top w:w="120" w:type="dxa"/>
                    <w:left w:w="120" w:type="dxa"/>
                    <w:bottom w:w="120" w:type="dxa"/>
                    <w:right w:w="120" w:type="dxa"/>
                  </w:tcMar>
                  <w:hideMark/>
                </w:tcPr>
                <w:p w14:paraId="66BF23ED" w14:textId="77777777" w:rsidR="00822748" w:rsidRPr="00822748" w:rsidRDefault="00822748" w:rsidP="004F120C">
                  <w:pPr>
                    <w:spacing w:after="0"/>
                    <w:rPr>
                      <w:rFonts w:eastAsia="Times New Roman" w:cs="Times New Roman"/>
                      <w:bCs/>
                      <w:sz w:val="24"/>
                      <w:szCs w:val="24"/>
                    </w:rPr>
                  </w:pPr>
                </w:p>
              </w:tc>
            </w:tr>
            <w:tr w:rsidR="00822748" w:rsidRPr="00822748" w14:paraId="36C007AB" w14:textId="77777777" w:rsidTr="004F120C">
              <w:tc>
                <w:tcPr>
                  <w:tcW w:w="855" w:type="dxa"/>
                  <w:vMerge/>
                  <w:shd w:val="clear" w:color="auto" w:fill="auto"/>
                  <w:vAlign w:val="center"/>
                </w:tcPr>
                <w:p w14:paraId="139EBD24" w14:textId="77777777" w:rsidR="00822748" w:rsidRPr="00822748" w:rsidRDefault="00822748" w:rsidP="004F120C">
                  <w:pPr>
                    <w:spacing w:after="0"/>
                    <w:rPr>
                      <w:rFonts w:eastAsia="Times New Roman" w:cs="Times New Roman"/>
                      <w:bCs/>
                      <w:sz w:val="24"/>
                      <w:szCs w:val="24"/>
                    </w:rPr>
                  </w:pPr>
                </w:p>
              </w:tc>
              <w:tc>
                <w:tcPr>
                  <w:tcW w:w="6237" w:type="dxa"/>
                  <w:shd w:val="clear" w:color="auto" w:fill="auto"/>
                  <w:tcMar>
                    <w:top w:w="120" w:type="dxa"/>
                    <w:left w:w="120" w:type="dxa"/>
                    <w:bottom w:w="120" w:type="dxa"/>
                    <w:right w:w="120" w:type="dxa"/>
                  </w:tcMar>
                </w:tcPr>
                <w:p w14:paraId="4BCACEF7" w14:textId="77777777" w:rsidR="00822748" w:rsidRPr="00822748" w:rsidRDefault="00822748" w:rsidP="004F120C">
                  <w:pPr>
                    <w:spacing w:after="0"/>
                    <w:rPr>
                      <w:rFonts w:eastAsia="Times New Roman" w:cs="Times New Roman"/>
                      <w:bCs/>
                      <w:sz w:val="24"/>
                      <w:szCs w:val="24"/>
                    </w:rPr>
                  </w:pPr>
                  <w:r w:rsidRPr="00822748">
                    <w:rPr>
                      <w:rFonts w:eastAsia="Times New Roman" w:cs="Times New Roman"/>
                      <w:bCs/>
                      <w:sz w:val="24"/>
                      <w:szCs w:val="24"/>
                    </w:rPr>
                    <w:t>Diễn đạt rõ ràng, gãy gọn, đáp ứng yêu cầu của kiểu bài.</w:t>
                  </w:r>
                </w:p>
              </w:tc>
              <w:tc>
                <w:tcPr>
                  <w:tcW w:w="1134" w:type="dxa"/>
                  <w:shd w:val="clear" w:color="auto" w:fill="auto"/>
                  <w:tcMar>
                    <w:top w:w="120" w:type="dxa"/>
                    <w:left w:w="120" w:type="dxa"/>
                    <w:bottom w:w="120" w:type="dxa"/>
                    <w:right w:w="120" w:type="dxa"/>
                  </w:tcMar>
                </w:tcPr>
                <w:p w14:paraId="3E72BF1C" w14:textId="77777777" w:rsidR="00822748" w:rsidRPr="00822748" w:rsidRDefault="00822748" w:rsidP="004F120C">
                  <w:pPr>
                    <w:spacing w:after="0"/>
                    <w:rPr>
                      <w:rFonts w:eastAsia="Times New Roman" w:cs="Times New Roman"/>
                      <w:bCs/>
                      <w:sz w:val="24"/>
                      <w:szCs w:val="24"/>
                    </w:rPr>
                  </w:pPr>
                </w:p>
              </w:tc>
              <w:tc>
                <w:tcPr>
                  <w:tcW w:w="1219" w:type="dxa"/>
                  <w:shd w:val="clear" w:color="auto" w:fill="auto"/>
                  <w:tcMar>
                    <w:top w:w="120" w:type="dxa"/>
                    <w:left w:w="120" w:type="dxa"/>
                    <w:bottom w:w="120" w:type="dxa"/>
                    <w:right w:w="120" w:type="dxa"/>
                  </w:tcMar>
                </w:tcPr>
                <w:p w14:paraId="531A65CB" w14:textId="77777777" w:rsidR="00822748" w:rsidRPr="00822748" w:rsidRDefault="00822748" w:rsidP="004F120C">
                  <w:pPr>
                    <w:spacing w:after="0"/>
                    <w:rPr>
                      <w:rFonts w:eastAsia="Times New Roman" w:cs="Times New Roman"/>
                      <w:bCs/>
                      <w:sz w:val="24"/>
                      <w:szCs w:val="24"/>
                    </w:rPr>
                  </w:pPr>
                </w:p>
              </w:tc>
            </w:tr>
            <w:tr w:rsidR="00822748" w:rsidRPr="00822748" w14:paraId="1F77666F" w14:textId="77777777" w:rsidTr="004F120C">
              <w:trPr>
                <w:trHeight w:val="716"/>
              </w:trPr>
              <w:tc>
                <w:tcPr>
                  <w:tcW w:w="855" w:type="dxa"/>
                  <w:vMerge/>
                  <w:shd w:val="clear" w:color="auto" w:fill="auto"/>
                  <w:vAlign w:val="center"/>
                  <w:hideMark/>
                </w:tcPr>
                <w:p w14:paraId="7FF30CAD" w14:textId="77777777" w:rsidR="00822748" w:rsidRPr="00822748" w:rsidRDefault="00822748" w:rsidP="004F120C">
                  <w:pPr>
                    <w:spacing w:after="0"/>
                    <w:rPr>
                      <w:rFonts w:eastAsia="Times New Roman" w:cs="Times New Roman"/>
                      <w:bCs/>
                      <w:sz w:val="24"/>
                      <w:szCs w:val="24"/>
                    </w:rPr>
                  </w:pPr>
                </w:p>
              </w:tc>
              <w:tc>
                <w:tcPr>
                  <w:tcW w:w="6237" w:type="dxa"/>
                  <w:shd w:val="clear" w:color="auto" w:fill="auto"/>
                  <w:tcMar>
                    <w:top w:w="120" w:type="dxa"/>
                    <w:left w:w="120" w:type="dxa"/>
                    <w:bottom w:w="120" w:type="dxa"/>
                    <w:right w:w="120" w:type="dxa"/>
                  </w:tcMar>
                  <w:hideMark/>
                </w:tcPr>
                <w:p w14:paraId="2A3A35B8" w14:textId="77777777" w:rsidR="00822748" w:rsidRPr="00822748" w:rsidRDefault="00822748" w:rsidP="004F120C">
                  <w:pPr>
                    <w:spacing w:after="0"/>
                    <w:rPr>
                      <w:rFonts w:eastAsia="Times New Roman" w:cs="Times New Roman"/>
                      <w:bCs/>
                      <w:sz w:val="24"/>
                      <w:szCs w:val="24"/>
                    </w:rPr>
                  </w:pPr>
                  <w:r w:rsidRPr="00822748">
                    <w:rPr>
                      <w:rFonts w:eastAsia="Times New Roman" w:cs="Times New Roman"/>
                      <w:bCs/>
                      <w:sz w:val="24"/>
                      <w:szCs w:val="24"/>
                    </w:rPr>
                    <w:t>Sử dụng các từ ngữ, câu văn tạo sự gắn kết giữa các luận điểm, giữa bằng chứng với lí lẽ và bảo đảm mạch lạc cho bài viết.</w:t>
                  </w:r>
                </w:p>
              </w:tc>
              <w:tc>
                <w:tcPr>
                  <w:tcW w:w="1134" w:type="dxa"/>
                  <w:shd w:val="clear" w:color="auto" w:fill="auto"/>
                  <w:vAlign w:val="center"/>
                  <w:hideMark/>
                </w:tcPr>
                <w:p w14:paraId="162BAAD7" w14:textId="77777777" w:rsidR="00822748" w:rsidRPr="00822748" w:rsidRDefault="00822748" w:rsidP="004F120C">
                  <w:pPr>
                    <w:spacing w:after="0"/>
                    <w:rPr>
                      <w:rFonts w:eastAsia="Times New Roman" w:cs="Times New Roman"/>
                      <w:bCs/>
                      <w:sz w:val="24"/>
                      <w:szCs w:val="24"/>
                    </w:rPr>
                  </w:pPr>
                </w:p>
              </w:tc>
              <w:tc>
                <w:tcPr>
                  <w:tcW w:w="1219" w:type="dxa"/>
                  <w:shd w:val="clear" w:color="auto" w:fill="auto"/>
                  <w:vAlign w:val="center"/>
                  <w:hideMark/>
                </w:tcPr>
                <w:p w14:paraId="2445A92A" w14:textId="77777777" w:rsidR="00822748" w:rsidRPr="00822748" w:rsidRDefault="00822748" w:rsidP="004F120C">
                  <w:pPr>
                    <w:spacing w:after="0"/>
                    <w:rPr>
                      <w:rFonts w:eastAsia="Times New Roman" w:cs="Times New Roman"/>
                      <w:bCs/>
                      <w:sz w:val="24"/>
                      <w:szCs w:val="24"/>
                    </w:rPr>
                  </w:pPr>
                </w:p>
              </w:tc>
            </w:tr>
          </w:tbl>
          <w:p w14:paraId="42A17050" w14:textId="77777777" w:rsidR="00822748" w:rsidRPr="00822748" w:rsidRDefault="00822748" w:rsidP="004F120C">
            <w:pPr>
              <w:rPr>
                <w:rFonts w:ascii="Times New Roman" w:eastAsia="Times New Roman" w:hAnsi="Times New Roman" w:cs="Times New Roman"/>
                <w:sz w:val="24"/>
                <w:szCs w:val="24"/>
                <w:lang w:val="en-US"/>
              </w:rPr>
            </w:pPr>
          </w:p>
        </w:tc>
      </w:tr>
      <w:tr w:rsidR="00822748" w:rsidRPr="00822748" w14:paraId="3E0BA877" w14:textId="77777777" w:rsidTr="004F120C">
        <w:tc>
          <w:tcPr>
            <w:tcW w:w="9570" w:type="dxa"/>
            <w:gridSpan w:val="5"/>
          </w:tcPr>
          <w:p w14:paraId="341C5593" w14:textId="77777777" w:rsidR="00822748" w:rsidRPr="00822748" w:rsidRDefault="00822748" w:rsidP="004F120C">
            <w:pPr>
              <w:spacing w:line="276" w:lineRule="auto"/>
              <w:jc w:val="center"/>
              <w:rPr>
                <w:rFonts w:ascii="Times New Roman" w:eastAsia="Times New Roman" w:hAnsi="Times New Roman" w:cs="Times New Roman"/>
                <w:b/>
                <w:bCs/>
                <w:sz w:val="24"/>
                <w:szCs w:val="24"/>
                <w:lang w:val="en-US"/>
              </w:rPr>
            </w:pPr>
            <w:r w:rsidRPr="00822748">
              <w:rPr>
                <w:rFonts w:ascii="Times New Roman" w:eastAsia="Times New Roman" w:hAnsi="Times New Roman" w:cs="Times New Roman"/>
                <w:b/>
                <w:bCs/>
                <w:sz w:val="24"/>
                <w:szCs w:val="24"/>
                <w:lang w:val="en-US"/>
              </w:rPr>
              <w:lastRenderedPageBreak/>
              <w:t>TRẢ BÀI</w:t>
            </w:r>
          </w:p>
        </w:tc>
      </w:tr>
      <w:tr w:rsidR="00822748" w:rsidRPr="00822748" w14:paraId="2C1052D6" w14:textId="77777777" w:rsidTr="004F120C">
        <w:tc>
          <w:tcPr>
            <w:tcW w:w="1648" w:type="dxa"/>
          </w:tcPr>
          <w:p w14:paraId="604AC2AF" w14:textId="77777777" w:rsidR="00822748" w:rsidRPr="00822748" w:rsidRDefault="00822748" w:rsidP="004F120C">
            <w:pP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Vận dụng</w:t>
            </w:r>
          </w:p>
        </w:tc>
        <w:tc>
          <w:tcPr>
            <w:tcW w:w="1727" w:type="dxa"/>
          </w:tcPr>
          <w:p w14:paraId="2F1B8B2B" w14:textId="77777777" w:rsidR="00822748" w:rsidRPr="00822748" w:rsidRDefault="00822748" w:rsidP="004F120C">
            <w:pPr>
              <w:pBdr>
                <w:top w:val="nil"/>
                <w:left w:val="nil"/>
                <w:bottom w:val="nil"/>
                <w:right w:val="nil"/>
                <w:between w:val="nil"/>
              </w:pBd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Khắc sâu kiến thức về yêu cầu của kiểu bài</w:t>
            </w:r>
          </w:p>
        </w:tc>
        <w:tc>
          <w:tcPr>
            <w:tcW w:w="1447" w:type="dxa"/>
          </w:tcPr>
          <w:p w14:paraId="4EB6B10F" w14:textId="77777777" w:rsidR="00822748" w:rsidRPr="00822748" w:rsidRDefault="00822748" w:rsidP="004F120C">
            <w:pP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Ôn tập về yêu cầu kiểu bài</w:t>
            </w:r>
          </w:p>
        </w:tc>
        <w:tc>
          <w:tcPr>
            <w:tcW w:w="1098" w:type="dxa"/>
          </w:tcPr>
          <w:p w14:paraId="51B36E61" w14:textId="77777777" w:rsidR="00822748" w:rsidRPr="00822748" w:rsidRDefault="00822748" w:rsidP="004F120C">
            <w:pP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Câu trả lời</w:t>
            </w:r>
          </w:p>
        </w:tc>
        <w:tc>
          <w:tcPr>
            <w:tcW w:w="3650" w:type="dxa"/>
          </w:tcPr>
          <w:p w14:paraId="6B9E6896" w14:textId="77777777" w:rsidR="00822748" w:rsidRPr="00822748" w:rsidRDefault="00822748" w:rsidP="004F120C">
            <w:pPr>
              <w:spacing w:line="276" w:lineRule="auto"/>
              <w:rPr>
                <w:rFonts w:ascii="Times New Roman" w:eastAsia="Times New Roman" w:hAnsi="Times New Roman" w:cs="Times New Roman"/>
                <w:sz w:val="24"/>
                <w:szCs w:val="24"/>
                <w:lang w:val="en-US"/>
              </w:rPr>
            </w:pPr>
            <w:r w:rsidRPr="00822748">
              <w:rPr>
                <w:rFonts w:ascii="Times New Roman" w:eastAsia="Times New Roman" w:hAnsi="Times New Roman" w:cs="Times New Roman"/>
                <w:sz w:val="24"/>
                <w:szCs w:val="24"/>
                <w:lang w:val="en-US"/>
              </w:rPr>
              <w:t>1. Nhắc lại những yêu cầu về kiểu bài.</w:t>
            </w:r>
          </w:p>
          <w:p w14:paraId="371F2B2B" w14:textId="77777777" w:rsidR="00822748" w:rsidRPr="00822748" w:rsidRDefault="00822748" w:rsidP="004F120C">
            <w:pPr>
              <w:spacing w:line="276" w:lineRule="auto"/>
              <w:rPr>
                <w:rFonts w:ascii="Times New Roman" w:eastAsia="Times New Roman" w:hAnsi="Times New Roman" w:cs="Times New Roman"/>
                <w:sz w:val="24"/>
                <w:szCs w:val="24"/>
                <w:lang w:val="en-US"/>
              </w:rPr>
            </w:pPr>
            <w:r w:rsidRPr="00822748">
              <w:rPr>
                <w:rFonts w:ascii="Times New Roman" w:eastAsia="Times New Roman" w:hAnsi="Times New Roman" w:cs="Times New Roman"/>
                <w:sz w:val="24"/>
                <w:szCs w:val="24"/>
                <w:lang w:val="en-US"/>
              </w:rPr>
              <w:t>2,3. HS trả lời</w:t>
            </w:r>
          </w:p>
          <w:p w14:paraId="41C7E105" w14:textId="77777777" w:rsidR="00822748" w:rsidRPr="00822748" w:rsidRDefault="00822748" w:rsidP="004F120C">
            <w:pPr>
              <w:spacing w:line="276" w:lineRule="auto"/>
              <w:rPr>
                <w:rFonts w:ascii="Times New Roman" w:eastAsia="Times New Roman" w:hAnsi="Times New Roman" w:cs="Times New Roman"/>
                <w:sz w:val="24"/>
                <w:szCs w:val="24"/>
                <w:lang w:val="en-US"/>
              </w:rPr>
            </w:pPr>
            <w:r w:rsidRPr="00822748">
              <w:rPr>
                <w:rFonts w:ascii="Times New Roman" w:eastAsia="Times New Roman" w:hAnsi="Times New Roman" w:cs="Times New Roman"/>
                <w:sz w:val="24"/>
                <w:szCs w:val="24"/>
                <w:lang w:val="en-US"/>
              </w:rPr>
              <w:t>4. GV giải thích 1 số ý bị hiểu sai/phiến diện dẫn đến chất lượng khác nhau của bài viết.</w:t>
            </w:r>
          </w:p>
        </w:tc>
      </w:tr>
      <w:tr w:rsidR="00822748" w:rsidRPr="00822748" w14:paraId="4D31FE50" w14:textId="77777777" w:rsidTr="004F120C">
        <w:tc>
          <w:tcPr>
            <w:tcW w:w="1648" w:type="dxa"/>
          </w:tcPr>
          <w:p w14:paraId="0946A34D" w14:textId="77777777" w:rsidR="00822748" w:rsidRPr="00822748" w:rsidRDefault="00822748" w:rsidP="004F120C">
            <w:pPr>
              <w:spacing w:line="276" w:lineRule="auto"/>
              <w:rPr>
                <w:rFonts w:ascii="Times New Roman" w:hAnsi="Times New Roman" w:cs="Times New Roman"/>
                <w:sz w:val="24"/>
                <w:szCs w:val="24"/>
                <w:lang w:val="en-US"/>
              </w:rPr>
            </w:pPr>
          </w:p>
        </w:tc>
        <w:tc>
          <w:tcPr>
            <w:tcW w:w="1727" w:type="dxa"/>
          </w:tcPr>
          <w:p w14:paraId="75F3865A" w14:textId="77777777" w:rsidR="00822748" w:rsidRPr="00822748" w:rsidRDefault="00822748" w:rsidP="004F120C">
            <w:pPr>
              <w:pBdr>
                <w:top w:val="nil"/>
                <w:left w:val="nil"/>
                <w:bottom w:val="nil"/>
                <w:right w:val="nil"/>
                <w:between w:val="nil"/>
              </w:pBd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Nhận xét về kết quả bài viết, rút kinh nghiệm cho hs</w:t>
            </w:r>
          </w:p>
        </w:tc>
        <w:tc>
          <w:tcPr>
            <w:tcW w:w="1447" w:type="dxa"/>
          </w:tcPr>
          <w:p w14:paraId="1A76328B" w14:textId="77777777" w:rsidR="00822748" w:rsidRPr="00822748" w:rsidRDefault="00822748" w:rsidP="004F120C">
            <w:pP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Nhận xét bài làm</w:t>
            </w:r>
          </w:p>
        </w:tc>
        <w:tc>
          <w:tcPr>
            <w:tcW w:w="1098" w:type="dxa"/>
          </w:tcPr>
          <w:p w14:paraId="437DBE1C" w14:textId="77777777" w:rsidR="00822748" w:rsidRPr="00822748" w:rsidRDefault="00822748" w:rsidP="004F120C">
            <w:pPr>
              <w:spacing w:line="276" w:lineRule="auto"/>
              <w:rPr>
                <w:rFonts w:ascii="Times New Roman" w:hAnsi="Times New Roman" w:cs="Times New Roman"/>
                <w:sz w:val="24"/>
                <w:szCs w:val="24"/>
                <w:lang w:val="en-US"/>
              </w:rPr>
            </w:pPr>
            <w:r w:rsidRPr="00822748">
              <w:rPr>
                <w:rFonts w:ascii="Times New Roman" w:hAnsi="Times New Roman" w:cs="Times New Roman"/>
                <w:sz w:val="24"/>
                <w:szCs w:val="24"/>
                <w:lang w:val="en-US"/>
              </w:rPr>
              <w:t>Câu trả lời, những ƯĐ, hạn chế tiêu biểu</w:t>
            </w:r>
          </w:p>
        </w:tc>
        <w:tc>
          <w:tcPr>
            <w:tcW w:w="3650" w:type="dxa"/>
          </w:tcPr>
          <w:p w14:paraId="49F31A2E" w14:textId="77777777" w:rsidR="00822748" w:rsidRPr="00822748" w:rsidRDefault="00822748" w:rsidP="004F120C">
            <w:pPr>
              <w:spacing w:line="276" w:lineRule="auto"/>
              <w:rPr>
                <w:rFonts w:ascii="Times New Roman" w:eastAsia="Times New Roman" w:hAnsi="Times New Roman" w:cs="Times New Roman"/>
                <w:sz w:val="24"/>
                <w:szCs w:val="24"/>
                <w:lang w:val="en-US"/>
              </w:rPr>
            </w:pPr>
            <w:r w:rsidRPr="00822748">
              <w:rPr>
                <w:rFonts w:ascii="Times New Roman" w:eastAsia="Times New Roman" w:hAnsi="Times New Roman" w:cs="Times New Roman"/>
                <w:sz w:val="24"/>
                <w:szCs w:val="24"/>
                <w:lang w:val="en-US"/>
              </w:rPr>
              <w:t>- GV nhận xét chung về tình hình thực hiện bài viết của HS, xoáy vào các vấn đề: xây dựng hệ thống luận điểm; việc thể hiện quan điểm đánh giá, nhìn nhận của cá nhân về TP; việc đảm bảo các yêu cầu về chính tả, dùng từ, đặt câu…</w:t>
            </w:r>
          </w:p>
          <w:p w14:paraId="0E4020AB" w14:textId="77777777" w:rsidR="00822748" w:rsidRPr="00822748" w:rsidRDefault="00822748" w:rsidP="004F120C">
            <w:pPr>
              <w:spacing w:line="276" w:lineRule="auto"/>
              <w:rPr>
                <w:rFonts w:ascii="Times New Roman" w:eastAsia="Times New Roman" w:hAnsi="Times New Roman" w:cs="Times New Roman"/>
                <w:sz w:val="24"/>
                <w:szCs w:val="24"/>
                <w:lang w:val="en-US"/>
              </w:rPr>
            </w:pPr>
            <w:r w:rsidRPr="00822748">
              <w:rPr>
                <w:rFonts w:ascii="Times New Roman" w:eastAsia="Times New Roman" w:hAnsi="Times New Roman" w:cs="Times New Roman"/>
                <w:sz w:val="24"/>
                <w:szCs w:val="24"/>
                <w:lang w:val="en-US"/>
              </w:rPr>
              <w:t>- Gv trả bài, yêu cầu hs chỉnh sửa bài viết.</w:t>
            </w:r>
          </w:p>
        </w:tc>
      </w:tr>
    </w:tbl>
    <w:p w14:paraId="11F613C3" w14:textId="77777777" w:rsidR="00822748" w:rsidRPr="00822748" w:rsidRDefault="00822748" w:rsidP="00822748">
      <w:pPr>
        <w:tabs>
          <w:tab w:val="right" w:leader="dot" w:pos="9356"/>
        </w:tabs>
        <w:spacing w:after="0" w:line="276" w:lineRule="auto"/>
        <w:jc w:val="center"/>
        <w:rPr>
          <w:rFonts w:cs="Times New Roman"/>
          <w:sz w:val="24"/>
          <w:szCs w:val="24"/>
          <w:lang w:val="en-US"/>
        </w:rPr>
      </w:pPr>
    </w:p>
    <w:p w14:paraId="2860EB5F" w14:textId="77777777" w:rsidR="00822748" w:rsidRPr="00822748" w:rsidRDefault="00822748" w:rsidP="00822748">
      <w:pPr>
        <w:tabs>
          <w:tab w:val="right" w:leader="dot" w:pos="9356"/>
        </w:tabs>
        <w:spacing w:after="0" w:line="276" w:lineRule="auto"/>
        <w:jc w:val="center"/>
        <w:rPr>
          <w:rFonts w:cs="Times New Roman"/>
          <w:sz w:val="24"/>
          <w:szCs w:val="24"/>
          <w:lang w:val="en-US"/>
        </w:rPr>
      </w:pPr>
    </w:p>
    <w:p w14:paraId="29325296" w14:textId="77777777" w:rsidR="00822748" w:rsidRPr="00822748" w:rsidRDefault="00822748" w:rsidP="00822748">
      <w:pPr>
        <w:tabs>
          <w:tab w:val="right" w:leader="dot" w:pos="9356"/>
        </w:tabs>
        <w:spacing w:after="0" w:line="276" w:lineRule="auto"/>
        <w:jc w:val="center"/>
        <w:rPr>
          <w:rFonts w:cs="Times New Roman"/>
          <w:sz w:val="24"/>
          <w:szCs w:val="24"/>
          <w:lang w:val="en-US"/>
        </w:rPr>
      </w:pPr>
    </w:p>
    <w:p w14:paraId="0A970B61" w14:textId="77777777" w:rsidR="00822748" w:rsidRPr="00822748" w:rsidRDefault="00822748" w:rsidP="00822748">
      <w:pPr>
        <w:tabs>
          <w:tab w:val="right" w:leader="dot" w:pos="9356"/>
        </w:tabs>
        <w:spacing w:after="0" w:line="276" w:lineRule="auto"/>
        <w:jc w:val="center"/>
        <w:rPr>
          <w:rFonts w:cs="Times New Roman"/>
          <w:sz w:val="24"/>
          <w:szCs w:val="24"/>
          <w:lang w:val="en-US"/>
        </w:rPr>
      </w:pPr>
    </w:p>
    <w:p w14:paraId="5F9C3545" w14:textId="77777777" w:rsidR="00822748" w:rsidRPr="00822748" w:rsidRDefault="00822748" w:rsidP="00822748">
      <w:pPr>
        <w:tabs>
          <w:tab w:val="right" w:leader="dot" w:pos="9356"/>
        </w:tabs>
        <w:spacing w:after="0" w:line="276" w:lineRule="auto"/>
        <w:jc w:val="center"/>
        <w:rPr>
          <w:rFonts w:cs="Times New Roman"/>
          <w:sz w:val="24"/>
          <w:szCs w:val="24"/>
          <w:lang w:val="en-US"/>
        </w:rPr>
      </w:pPr>
    </w:p>
    <w:p w14:paraId="06B47847" w14:textId="77777777" w:rsidR="00822748" w:rsidRPr="00822748" w:rsidRDefault="00822748" w:rsidP="00822748">
      <w:pPr>
        <w:tabs>
          <w:tab w:val="right" w:leader="dot" w:pos="9356"/>
        </w:tabs>
        <w:spacing w:after="0" w:line="276" w:lineRule="auto"/>
        <w:jc w:val="center"/>
        <w:rPr>
          <w:rFonts w:cs="Times New Roman"/>
          <w:sz w:val="24"/>
          <w:szCs w:val="24"/>
          <w:lang w:val="en-US"/>
        </w:rPr>
      </w:pPr>
    </w:p>
    <w:p w14:paraId="5476F7F6" w14:textId="77777777" w:rsidR="00822748" w:rsidRPr="00822748" w:rsidRDefault="00822748" w:rsidP="00822748">
      <w:pPr>
        <w:tabs>
          <w:tab w:val="right" w:leader="dot" w:pos="9356"/>
        </w:tabs>
        <w:spacing w:after="0" w:line="276" w:lineRule="auto"/>
        <w:jc w:val="center"/>
        <w:rPr>
          <w:rFonts w:cs="Times New Roman"/>
          <w:sz w:val="24"/>
          <w:szCs w:val="24"/>
          <w:lang w:val="en-US"/>
        </w:rPr>
      </w:pPr>
    </w:p>
    <w:p w14:paraId="73136CBC" w14:textId="77777777" w:rsidR="00822748" w:rsidRPr="00822748" w:rsidRDefault="00822748" w:rsidP="00822748">
      <w:pPr>
        <w:tabs>
          <w:tab w:val="right" w:leader="dot" w:pos="9356"/>
        </w:tabs>
        <w:spacing w:after="0" w:line="276" w:lineRule="auto"/>
        <w:jc w:val="center"/>
        <w:rPr>
          <w:rFonts w:cs="Times New Roman"/>
          <w:sz w:val="24"/>
          <w:szCs w:val="24"/>
          <w:lang w:val="en-US"/>
        </w:rPr>
      </w:pPr>
    </w:p>
    <w:p w14:paraId="4B3F565E" w14:textId="77777777" w:rsidR="00822748" w:rsidRPr="00822748" w:rsidRDefault="00822748" w:rsidP="00822748">
      <w:pPr>
        <w:tabs>
          <w:tab w:val="right" w:leader="dot" w:pos="9356"/>
        </w:tabs>
        <w:spacing w:after="0" w:line="276" w:lineRule="auto"/>
        <w:jc w:val="center"/>
        <w:rPr>
          <w:rFonts w:cs="Times New Roman"/>
          <w:sz w:val="24"/>
          <w:szCs w:val="24"/>
          <w:lang w:val="en-US"/>
        </w:rPr>
      </w:pPr>
    </w:p>
    <w:p w14:paraId="32045399" w14:textId="77777777" w:rsidR="00AF21CF" w:rsidRPr="00822748" w:rsidRDefault="00AF21CF">
      <w:pPr>
        <w:rPr>
          <w:rFonts w:cs="Times New Roman"/>
        </w:rPr>
      </w:pPr>
    </w:p>
    <w:sectPr w:rsidR="00AF21CF" w:rsidRPr="00822748" w:rsidSect="00BA2AF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92B2E"/>
    <w:multiLevelType w:val="hybridMultilevel"/>
    <w:tmpl w:val="72C69B9C"/>
    <w:lvl w:ilvl="0" w:tplc="191CABD4">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602248FA"/>
    <w:multiLevelType w:val="hybridMultilevel"/>
    <w:tmpl w:val="E5EAC266"/>
    <w:lvl w:ilvl="0" w:tplc="2E38808C">
      <w:start w:val="4"/>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673095864">
    <w:abstractNumId w:val="1"/>
  </w:num>
  <w:num w:numId="2" w16cid:durableId="76488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48"/>
    <w:rsid w:val="00363BD9"/>
    <w:rsid w:val="00822748"/>
    <w:rsid w:val="008556B3"/>
    <w:rsid w:val="00AF21CF"/>
    <w:rsid w:val="00B03516"/>
    <w:rsid w:val="00BA2AFF"/>
    <w:rsid w:val="00BC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7282"/>
  <w15:chartTrackingRefBased/>
  <w15:docId w15:val="{EBB1BEA7-2498-460B-B73F-41CA1ACC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748"/>
    <w:pPr>
      <w:spacing w:line="240" w:lineRule="auto"/>
      <w:jc w:val="both"/>
    </w:pPr>
    <w:rPr>
      <w:sz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2748"/>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2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967</Words>
  <Characters>5518</Characters>
  <Application>Microsoft Office Word</Application>
  <DocSecurity>0</DocSecurity>
  <Lines>45</Lines>
  <Paragraphs>12</Paragraphs>
  <ScaleCrop>false</ScaleCrop>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2024-12-21T08:05:00Z</dcterms:created>
  <dcterms:modified xsi:type="dcterms:W3CDTF">2024-12-21T08:05:00Z</dcterms:modified>
</cp:coreProperties>
</file>