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5878D" w14:textId="77777777" w:rsidR="00537E40" w:rsidRPr="00537E40" w:rsidRDefault="00537E40" w:rsidP="00537E40">
      <w:pPr>
        <w:spacing w:after="0" w:line="276" w:lineRule="auto"/>
        <w:rPr>
          <w:rFonts w:cs="Times New Roman"/>
          <w:b/>
          <w:bCs/>
          <w:sz w:val="24"/>
          <w:szCs w:val="24"/>
          <w:lang w:val="en-US"/>
        </w:rPr>
      </w:pPr>
      <w:r w:rsidRPr="00537E40">
        <w:rPr>
          <w:rFonts w:cs="Times New Roman"/>
          <w:b/>
          <w:bCs/>
          <w:sz w:val="24"/>
          <w:szCs w:val="24"/>
          <w:lang w:val="en-US"/>
        </w:rPr>
        <w:t>Tiết 7: Thực hành tiếng Việt</w:t>
      </w:r>
    </w:p>
    <w:p w14:paraId="0DCE25E9" w14:textId="77777777" w:rsidR="00537E40" w:rsidRPr="00537E40" w:rsidRDefault="00537E40" w:rsidP="00537E40">
      <w:pPr>
        <w:spacing w:after="0" w:line="276" w:lineRule="auto"/>
        <w:jc w:val="center"/>
        <w:rPr>
          <w:rFonts w:cs="Times New Roman"/>
          <w:b/>
          <w:bCs/>
          <w:sz w:val="24"/>
          <w:szCs w:val="24"/>
          <w:lang w:val="en-US"/>
        </w:rPr>
      </w:pPr>
      <w:r w:rsidRPr="00537E40">
        <w:rPr>
          <w:rFonts w:cs="Times New Roman"/>
          <w:b/>
          <w:bCs/>
          <w:sz w:val="24"/>
          <w:szCs w:val="24"/>
          <w:lang w:val="en-US"/>
        </w:rPr>
        <w:t>ĐẶC ĐIỂM CỦA NGÔN NGỮ NÓI VÀ NGÔN NGỮ VIẾT</w:t>
      </w:r>
    </w:p>
    <w:p w14:paraId="38910E86" w14:textId="77777777" w:rsidR="00537E40" w:rsidRPr="00537E40" w:rsidRDefault="00537E40" w:rsidP="00537E40">
      <w:pPr>
        <w:spacing w:after="0" w:line="276" w:lineRule="auto"/>
        <w:rPr>
          <w:rFonts w:cs="Times New Roman"/>
          <w:b/>
          <w:bCs/>
          <w:sz w:val="24"/>
          <w:szCs w:val="24"/>
          <w:lang w:val="en-US"/>
        </w:rPr>
      </w:pPr>
      <w:r w:rsidRPr="00537E40">
        <w:rPr>
          <w:rFonts w:cs="Times New Roman"/>
          <w:b/>
          <w:bCs/>
          <w:sz w:val="24"/>
          <w:szCs w:val="24"/>
          <w:lang w:val="en-US"/>
        </w:rPr>
        <w:t>I. Mục tiêu</w:t>
      </w:r>
    </w:p>
    <w:p w14:paraId="2FE6EAF8" w14:textId="77777777" w:rsidR="00537E40" w:rsidRPr="00537E40" w:rsidRDefault="00537E40" w:rsidP="00537E40">
      <w:pPr>
        <w:spacing w:after="0" w:line="276" w:lineRule="auto"/>
        <w:rPr>
          <w:rFonts w:cs="Times New Roman"/>
          <w:b/>
          <w:bCs/>
          <w:sz w:val="24"/>
          <w:szCs w:val="24"/>
          <w:lang w:val="en-US"/>
        </w:rPr>
      </w:pPr>
      <w:r w:rsidRPr="00537E40">
        <w:rPr>
          <w:rFonts w:cs="Times New Roman"/>
          <w:b/>
          <w:bCs/>
          <w:sz w:val="24"/>
          <w:szCs w:val="24"/>
          <w:lang w:val="en-US"/>
        </w:rPr>
        <w:t>1. Năng lực</w:t>
      </w:r>
    </w:p>
    <w:p w14:paraId="48D10017" w14:textId="77777777" w:rsidR="00537E40" w:rsidRPr="00537E40" w:rsidRDefault="00537E40" w:rsidP="00537E40">
      <w:pPr>
        <w:spacing w:after="0" w:line="276" w:lineRule="auto"/>
        <w:rPr>
          <w:rFonts w:cs="Times New Roman"/>
          <w:sz w:val="24"/>
          <w:szCs w:val="24"/>
          <w:lang w:val="en-US"/>
        </w:rPr>
      </w:pPr>
      <w:r w:rsidRPr="00537E40">
        <w:rPr>
          <w:rFonts w:cs="Times New Roman"/>
          <w:sz w:val="24"/>
          <w:szCs w:val="24"/>
          <w:lang w:val="en-US"/>
        </w:rPr>
        <w:t>- HS phân biệt được đặc điểm của ngôn ngữ nói (NNN) và ngôn ngữ viết (NNV), từ đó biết cách sử dụng NNN và NNV phù hợp với từng hoàn cảnh giao tiếp.</w:t>
      </w:r>
    </w:p>
    <w:p w14:paraId="14FD3D96" w14:textId="77777777" w:rsidR="00537E40" w:rsidRPr="00537E40" w:rsidRDefault="00537E40" w:rsidP="00537E40">
      <w:pPr>
        <w:spacing w:after="0" w:line="276" w:lineRule="auto"/>
        <w:rPr>
          <w:rFonts w:cs="Times New Roman"/>
          <w:sz w:val="24"/>
          <w:szCs w:val="24"/>
          <w:lang w:val="en-US"/>
        </w:rPr>
      </w:pPr>
      <w:r w:rsidRPr="00537E40">
        <w:rPr>
          <w:rFonts w:cs="Times New Roman"/>
          <w:sz w:val="24"/>
          <w:szCs w:val="24"/>
          <w:lang w:val="en-US"/>
        </w:rPr>
        <w:t xml:space="preserve">- Phân tích được ý nghĩa của việc tái tạo NNN trong NNV và ngược lại, việc trích dẫn NNV trong NNN. </w:t>
      </w:r>
    </w:p>
    <w:p w14:paraId="5230650E" w14:textId="77777777" w:rsidR="00537E40" w:rsidRPr="00537E40" w:rsidRDefault="00537E40" w:rsidP="00537E40">
      <w:pPr>
        <w:spacing w:after="0" w:line="276" w:lineRule="auto"/>
        <w:rPr>
          <w:rFonts w:cs="Times New Roman"/>
          <w:sz w:val="24"/>
          <w:szCs w:val="24"/>
          <w:lang w:val="en-US"/>
        </w:rPr>
      </w:pPr>
      <w:r w:rsidRPr="00537E40">
        <w:rPr>
          <w:rFonts w:cs="Times New Roman"/>
          <w:sz w:val="24"/>
          <w:szCs w:val="24"/>
          <w:lang w:val="en-US"/>
        </w:rPr>
        <w:t>- Nhận biết lỗi trong việc sử dụng các phong cách ngôn ngữ và chỉ ra cách khắc phục.</w:t>
      </w:r>
    </w:p>
    <w:p w14:paraId="25A1A174" w14:textId="77777777" w:rsidR="00537E40" w:rsidRPr="00537E40" w:rsidRDefault="00537E40" w:rsidP="00537E40">
      <w:pPr>
        <w:spacing w:after="0" w:line="276" w:lineRule="auto"/>
        <w:rPr>
          <w:rFonts w:eastAsia="Times New Roman" w:cs="Times New Roman"/>
          <w:kern w:val="0"/>
          <w:sz w:val="24"/>
          <w:szCs w:val="24"/>
          <w:lang w:val="en-US" w:eastAsia="zh-CN"/>
          <w14:ligatures w14:val="none"/>
        </w:rPr>
      </w:pPr>
      <w:r w:rsidRPr="00537E40">
        <w:rPr>
          <w:rFonts w:cs="Times New Roman"/>
          <w:b/>
          <w:bCs/>
          <w:sz w:val="24"/>
          <w:szCs w:val="24"/>
          <w:lang w:val="en-US"/>
        </w:rPr>
        <w:t>2. Phẩm chất</w:t>
      </w:r>
      <w:r w:rsidRPr="00537E40">
        <w:rPr>
          <w:rFonts w:cs="Times New Roman"/>
          <w:sz w:val="24"/>
          <w:szCs w:val="24"/>
          <w:lang w:val="en-US"/>
        </w:rPr>
        <w:t xml:space="preserve">: </w:t>
      </w:r>
      <w:r w:rsidRPr="00537E40">
        <w:rPr>
          <w:rFonts w:eastAsia="Times New Roman" w:cs="Times New Roman"/>
          <w:kern w:val="0"/>
          <w:sz w:val="24"/>
          <w:szCs w:val="24"/>
          <w:lang w:eastAsia="zh-CN"/>
          <w14:ligatures w14:val="none"/>
        </w:rPr>
        <w:t>Bồi dưỡng sự yêu thức, t</w:t>
      </w:r>
      <w:r w:rsidRPr="00537E40">
        <w:rPr>
          <w:rFonts w:eastAsia="Times New Roman" w:cs="Times New Roman"/>
          <w:kern w:val="0"/>
          <w:sz w:val="24"/>
          <w:szCs w:val="24"/>
          <w:lang w:val="en-US" w:eastAsia="zh-CN"/>
          <w14:ligatures w14:val="none"/>
        </w:rPr>
        <w:t xml:space="preserve">rân trọng </w:t>
      </w:r>
      <w:r w:rsidRPr="00537E40">
        <w:rPr>
          <w:rFonts w:eastAsia="Times New Roman" w:cs="Times New Roman"/>
          <w:kern w:val="0"/>
          <w:sz w:val="24"/>
          <w:szCs w:val="24"/>
          <w:lang w:eastAsia="zh-CN"/>
          <w14:ligatures w14:val="none"/>
        </w:rPr>
        <w:t>vẻ đẹp và</w:t>
      </w:r>
      <w:r w:rsidRPr="00537E40">
        <w:rPr>
          <w:rFonts w:eastAsia="Times New Roman" w:cs="Times New Roman"/>
          <w:kern w:val="0"/>
          <w:sz w:val="24"/>
          <w:szCs w:val="24"/>
          <w:lang w:val="en-US" w:eastAsia="zh-CN"/>
          <w14:ligatures w14:val="none"/>
        </w:rPr>
        <w:t xml:space="preserve"> sự trong sáng của</w:t>
      </w:r>
      <w:r w:rsidRPr="00537E40">
        <w:rPr>
          <w:rFonts w:eastAsia="Times New Roman" w:cs="Times New Roman"/>
          <w:kern w:val="0"/>
          <w:sz w:val="24"/>
          <w:szCs w:val="24"/>
          <w:lang w:eastAsia="zh-CN"/>
          <w14:ligatures w14:val="none"/>
        </w:rPr>
        <w:t xml:space="preserve"> ngôn ngữ</w:t>
      </w:r>
      <w:r w:rsidRPr="00537E40">
        <w:rPr>
          <w:rFonts w:eastAsia="Times New Roman" w:cs="Times New Roman"/>
          <w:kern w:val="0"/>
          <w:sz w:val="24"/>
          <w:szCs w:val="24"/>
          <w:lang w:val="en-US" w:eastAsia="zh-CN"/>
          <w14:ligatures w14:val="none"/>
        </w:rPr>
        <w:t xml:space="preserve"> tiếng Việt. </w:t>
      </w:r>
      <w:r w:rsidRPr="00537E40">
        <w:rPr>
          <w:rFonts w:eastAsia="Times New Roman" w:cs="Times New Roman"/>
          <w:kern w:val="0"/>
          <w:sz w:val="24"/>
          <w:szCs w:val="24"/>
          <w:lang w:eastAsia="zh-CN"/>
          <w14:ligatures w14:val="none"/>
        </w:rPr>
        <w:t>Học hỏi, chia sẻ và không ngừng cố gắng để hoàn thiện bản thân.</w:t>
      </w:r>
    </w:p>
    <w:p w14:paraId="44BBB10A" w14:textId="77777777" w:rsidR="00537E40" w:rsidRPr="00537E40" w:rsidRDefault="00537E40" w:rsidP="00537E40">
      <w:pPr>
        <w:spacing w:after="0" w:line="276" w:lineRule="auto"/>
        <w:rPr>
          <w:rFonts w:eastAsia="Times New Roman" w:cs="Times New Roman"/>
          <w:kern w:val="0"/>
          <w:sz w:val="24"/>
          <w:szCs w:val="24"/>
          <w:lang w:val="en-US" w:eastAsia="zh-CN"/>
          <w14:ligatures w14:val="none"/>
        </w:rPr>
      </w:pPr>
      <w:r w:rsidRPr="00537E40">
        <w:rPr>
          <w:rFonts w:cs="Times New Roman"/>
          <w:b/>
          <w:bCs/>
          <w:sz w:val="24"/>
          <w:szCs w:val="24"/>
          <w:lang w:val="en-US"/>
        </w:rPr>
        <w:t xml:space="preserve">II. Chuẩn bị </w:t>
      </w:r>
    </w:p>
    <w:p w14:paraId="6F839490" w14:textId="77777777" w:rsidR="00537E40" w:rsidRPr="00537E40" w:rsidRDefault="00537E40" w:rsidP="00537E40">
      <w:pPr>
        <w:spacing w:after="0" w:line="276" w:lineRule="auto"/>
        <w:rPr>
          <w:rFonts w:cs="Times New Roman"/>
          <w:b/>
          <w:bCs/>
          <w:sz w:val="24"/>
          <w:szCs w:val="24"/>
          <w:lang w:val="en-US"/>
        </w:rPr>
      </w:pPr>
      <w:r w:rsidRPr="00537E40">
        <w:rPr>
          <w:rFonts w:cs="Times New Roman"/>
          <w:b/>
          <w:bCs/>
          <w:sz w:val="24"/>
          <w:szCs w:val="24"/>
          <w:lang w:val="en-US"/>
        </w:rPr>
        <w:t>1. Thiết bị</w:t>
      </w:r>
      <w:r w:rsidRPr="00537E40">
        <w:rPr>
          <w:rFonts w:cs="Times New Roman"/>
          <w:sz w:val="24"/>
          <w:szCs w:val="24"/>
          <w:lang w:val="en-US"/>
        </w:rPr>
        <w:t>: máy tính, máy chiếu…</w:t>
      </w:r>
    </w:p>
    <w:p w14:paraId="25E7408A" w14:textId="77777777" w:rsidR="00537E40" w:rsidRPr="00537E40" w:rsidRDefault="00537E40" w:rsidP="00537E40">
      <w:pPr>
        <w:spacing w:after="0" w:line="276" w:lineRule="auto"/>
        <w:rPr>
          <w:rFonts w:cs="Times New Roman"/>
          <w:sz w:val="24"/>
          <w:szCs w:val="24"/>
          <w:lang w:val="en-US"/>
        </w:rPr>
      </w:pPr>
      <w:r w:rsidRPr="00537E40">
        <w:rPr>
          <w:rFonts w:cs="Times New Roman"/>
          <w:b/>
          <w:bCs/>
          <w:sz w:val="24"/>
          <w:szCs w:val="24"/>
          <w:lang w:val="en-US"/>
        </w:rPr>
        <w:t>2. Học liệu</w:t>
      </w:r>
      <w:r w:rsidRPr="00537E40">
        <w:rPr>
          <w:rFonts w:cs="Times New Roman"/>
          <w:sz w:val="24"/>
          <w:szCs w:val="24"/>
          <w:lang w:val="en-US"/>
        </w:rPr>
        <w:t>: SGK, KHBD, bài giảng PPT, phiếu học tập…</w:t>
      </w:r>
    </w:p>
    <w:p w14:paraId="2B4D0360" w14:textId="77777777" w:rsidR="00537E40" w:rsidRPr="00537E40" w:rsidRDefault="00537E40" w:rsidP="00537E40">
      <w:pPr>
        <w:spacing w:after="0" w:line="276" w:lineRule="auto"/>
        <w:rPr>
          <w:rFonts w:cs="Times New Roman"/>
          <w:b/>
          <w:bCs/>
          <w:sz w:val="24"/>
          <w:szCs w:val="24"/>
          <w:lang w:val="en-US"/>
        </w:rPr>
      </w:pPr>
      <w:r w:rsidRPr="00537E40">
        <w:rPr>
          <w:rFonts w:cs="Times New Roman"/>
          <w:b/>
          <w:bCs/>
          <w:sz w:val="24"/>
          <w:szCs w:val="24"/>
          <w:lang w:val="en-US"/>
        </w:rPr>
        <w:t>III. Tiến trình dạy học</w:t>
      </w:r>
    </w:p>
    <w:tbl>
      <w:tblPr>
        <w:tblStyle w:val="TableGrid"/>
        <w:tblW w:w="0" w:type="auto"/>
        <w:tblLook w:val="04A0" w:firstRow="1" w:lastRow="0" w:firstColumn="1" w:lastColumn="0" w:noHBand="0" w:noVBand="1"/>
      </w:tblPr>
      <w:tblGrid>
        <w:gridCol w:w="1384"/>
        <w:gridCol w:w="1985"/>
        <w:gridCol w:w="1413"/>
        <w:gridCol w:w="1395"/>
        <w:gridCol w:w="2884"/>
      </w:tblGrid>
      <w:tr w:rsidR="00537E40" w:rsidRPr="00537E40" w14:paraId="100D3D23" w14:textId="77777777" w:rsidTr="004F120C">
        <w:tc>
          <w:tcPr>
            <w:tcW w:w="1384" w:type="dxa"/>
            <w:shd w:val="clear" w:color="auto" w:fill="E7E6E6" w:themeFill="background2"/>
          </w:tcPr>
          <w:p w14:paraId="44873F2F" w14:textId="77777777" w:rsidR="00537E40" w:rsidRPr="00537E40" w:rsidRDefault="00537E40" w:rsidP="004F120C">
            <w:pPr>
              <w:spacing w:line="276" w:lineRule="auto"/>
              <w:jc w:val="center"/>
              <w:rPr>
                <w:rFonts w:ascii="Times New Roman" w:hAnsi="Times New Roman" w:cs="Times New Roman"/>
                <w:sz w:val="24"/>
                <w:szCs w:val="24"/>
                <w:lang w:val="en-US"/>
              </w:rPr>
            </w:pPr>
            <w:r w:rsidRPr="00537E40">
              <w:rPr>
                <w:rFonts w:ascii="Times New Roman" w:hAnsi="Times New Roman" w:cs="Times New Roman"/>
                <w:b/>
                <w:bCs/>
                <w:sz w:val="24"/>
                <w:szCs w:val="24"/>
              </w:rPr>
              <w:t>Hoạt động</w:t>
            </w:r>
          </w:p>
        </w:tc>
        <w:tc>
          <w:tcPr>
            <w:tcW w:w="2126" w:type="dxa"/>
            <w:shd w:val="clear" w:color="auto" w:fill="E7E6E6" w:themeFill="background2"/>
          </w:tcPr>
          <w:p w14:paraId="138FC897" w14:textId="77777777" w:rsidR="00537E40" w:rsidRPr="00537E40" w:rsidRDefault="00537E40" w:rsidP="004F120C">
            <w:pPr>
              <w:spacing w:line="276" w:lineRule="auto"/>
              <w:jc w:val="center"/>
              <w:rPr>
                <w:rFonts w:ascii="Times New Roman" w:hAnsi="Times New Roman" w:cs="Times New Roman"/>
                <w:sz w:val="24"/>
                <w:szCs w:val="24"/>
                <w:lang w:val="en-US"/>
              </w:rPr>
            </w:pPr>
            <w:r w:rsidRPr="00537E40">
              <w:rPr>
                <w:rFonts w:ascii="Times New Roman" w:hAnsi="Times New Roman" w:cs="Times New Roman"/>
                <w:b/>
                <w:bCs/>
                <w:sz w:val="24"/>
                <w:szCs w:val="24"/>
              </w:rPr>
              <w:t>Mục tiêu</w:t>
            </w:r>
          </w:p>
        </w:tc>
        <w:tc>
          <w:tcPr>
            <w:tcW w:w="1418" w:type="dxa"/>
            <w:shd w:val="clear" w:color="auto" w:fill="E7E6E6" w:themeFill="background2"/>
          </w:tcPr>
          <w:p w14:paraId="0E0F0C85" w14:textId="77777777" w:rsidR="00537E40" w:rsidRPr="00537E40" w:rsidRDefault="00537E40" w:rsidP="004F120C">
            <w:pPr>
              <w:spacing w:line="276" w:lineRule="auto"/>
              <w:jc w:val="center"/>
              <w:rPr>
                <w:rFonts w:ascii="Times New Roman" w:hAnsi="Times New Roman" w:cs="Times New Roman"/>
                <w:sz w:val="24"/>
                <w:szCs w:val="24"/>
                <w:lang w:val="en-US"/>
              </w:rPr>
            </w:pPr>
            <w:r w:rsidRPr="00537E40">
              <w:rPr>
                <w:rFonts w:ascii="Times New Roman" w:hAnsi="Times New Roman" w:cs="Times New Roman"/>
                <w:b/>
                <w:bCs/>
                <w:sz w:val="24"/>
                <w:szCs w:val="24"/>
              </w:rPr>
              <w:t>Nội dung</w:t>
            </w:r>
          </w:p>
        </w:tc>
        <w:tc>
          <w:tcPr>
            <w:tcW w:w="1417" w:type="dxa"/>
            <w:shd w:val="clear" w:color="auto" w:fill="E7E6E6" w:themeFill="background2"/>
          </w:tcPr>
          <w:p w14:paraId="725FFE9D" w14:textId="77777777" w:rsidR="00537E40" w:rsidRPr="00537E40" w:rsidRDefault="00537E40" w:rsidP="004F120C">
            <w:pPr>
              <w:spacing w:line="276" w:lineRule="auto"/>
              <w:jc w:val="center"/>
              <w:rPr>
                <w:rFonts w:ascii="Times New Roman" w:hAnsi="Times New Roman" w:cs="Times New Roman"/>
                <w:sz w:val="24"/>
                <w:szCs w:val="24"/>
                <w:lang w:val="en-US"/>
              </w:rPr>
            </w:pPr>
            <w:r w:rsidRPr="00537E40">
              <w:rPr>
                <w:rFonts w:ascii="Times New Roman" w:hAnsi="Times New Roman" w:cs="Times New Roman"/>
                <w:b/>
                <w:bCs/>
                <w:sz w:val="24"/>
                <w:szCs w:val="24"/>
              </w:rPr>
              <w:t>Sản phẩm</w:t>
            </w:r>
          </w:p>
        </w:tc>
        <w:tc>
          <w:tcPr>
            <w:tcW w:w="3225" w:type="dxa"/>
            <w:shd w:val="clear" w:color="auto" w:fill="E7E6E6" w:themeFill="background2"/>
          </w:tcPr>
          <w:p w14:paraId="67B7C4FE" w14:textId="77777777" w:rsidR="00537E40" w:rsidRPr="00537E40" w:rsidRDefault="00537E40" w:rsidP="004F120C">
            <w:pPr>
              <w:spacing w:line="276" w:lineRule="auto"/>
              <w:jc w:val="center"/>
              <w:rPr>
                <w:rFonts w:ascii="Times New Roman" w:hAnsi="Times New Roman" w:cs="Times New Roman"/>
                <w:sz w:val="24"/>
                <w:szCs w:val="24"/>
                <w:lang w:val="en-US"/>
              </w:rPr>
            </w:pPr>
            <w:r w:rsidRPr="00537E40">
              <w:rPr>
                <w:rFonts w:ascii="Times New Roman" w:hAnsi="Times New Roman" w:cs="Times New Roman"/>
                <w:b/>
                <w:bCs/>
                <w:sz w:val="24"/>
                <w:szCs w:val="24"/>
              </w:rPr>
              <w:t>Tổ chức thực hiện</w:t>
            </w:r>
          </w:p>
        </w:tc>
      </w:tr>
      <w:tr w:rsidR="00537E40" w:rsidRPr="00537E40" w14:paraId="06457BB5" w14:textId="77777777" w:rsidTr="004F120C">
        <w:tc>
          <w:tcPr>
            <w:tcW w:w="1384" w:type="dxa"/>
          </w:tcPr>
          <w:p w14:paraId="66EF1AAA" w14:textId="77777777" w:rsidR="00537E40" w:rsidRPr="00537E40" w:rsidRDefault="00537E40" w:rsidP="004F120C">
            <w:pPr>
              <w:spacing w:line="276" w:lineRule="auto"/>
              <w:rPr>
                <w:rFonts w:ascii="Times New Roman" w:hAnsi="Times New Roman" w:cs="Times New Roman"/>
                <w:sz w:val="24"/>
                <w:szCs w:val="24"/>
                <w:lang w:val="en-US"/>
              </w:rPr>
            </w:pPr>
            <w:r w:rsidRPr="00537E40">
              <w:rPr>
                <w:rFonts w:ascii="Times New Roman" w:hAnsi="Times New Roman" w:cs="Times New Roman"/>
                <w:sz w:val="24"/>
                <w:szCs w:val="24"/>
                <w:lang w:val="en-US"/>
              </w:rPr>
              <w:t>Khởi động</w:t>
            </w:r>
          </w:p>
        </w:tc>
        <w:tc>
          <w:tcPr>
            <w:tcW w:w="2126" w:type="dxa"/>
          </w:tcPr>
          <w:p w14:paraId="7DDED960" w14:textId="77777777" w:rsidR="00537E40" w:rsidRPr="00537E40" w:rsidRDefault="00537E40" w:rsidP="004F120C">
            <w:pPr>
              <w:spacing w:line="276" w:lineRule="auto"/>
              <w:rPr>
                <w:rFonts w:ascii="Times New Roman" w:hAnsi="Times New Roman" w:cs="Times New Roman"/>
                <w:sz w:val="24"/>
                <w:szCs w:val="24"/>
                <w:lang w:val="en-US"/>
              </w:rPr>
            </w:pPr>
            <w:r w:rsidRPr="00537E40">
              <w:rPr>
                <w:rFonts w:ascii="Times New Roman" w:hAnsi="Times New Roman" w:cs="Times New Roman"/>
                <w:sz w:val="24"/>
                <w:szCs w:val="24"/>
                <w:lang w:val="en-US"/>
              </w:rPr>
              <w:t xml:space="preserve">Tạo tâm thế tích cực </w:t>
            </w:r>
          </w:p>
        </w:tc>
        <w:tc>
          <w:tcPr>
            <w:tcW w:w="1418" w:type="dxa"/>
          </w:tcPr>
          <w:p w14:paraId="69462E1C" w14:textId="77777777" w:rsidR="00537E40" w:rsidRPr="00537E40" w:rsidRDefault="00537E40" w:rsidP="004F120C">
            <w:pPr>
              <w:spacing w:line="276" w:lineRule="auto"/>
              <w:rPr>
                <w:rFonts w:ascii="Times New Roman" w:hAnsi="Times New Roman" w:cs="Times New Roman"/>
                <w:sz w:val="24"/>
                <w:szCs w:val="24"/>
                <w:lang w:val="en-US"/>
              </w:rPr>
            </w:pPr>
            <w:r w:rsidRPr="00537E40">
              <w:rPr>
                <w:rFonts w:ascii="Times New Roman" w:hAnsi="Times New Roman" w:cs="Times New Roman"/>
                <w:sz w:val="24"/>
                <w:szCs w:val="24"/>
                <w:lang w:val="en-US"/>
              </w:rPr>
              <w:t>Trả lời câu hỏi tình huống</w:t>
            </w:r>
          </w:p>
        </w:tc>
        <w:tc>
          <w:tcPr>
            <w:tcW w:w="1417" w:type="dxa"/>
          </w:tcPr>
          <w:p w14:paraId="4463DA4A" w14:textId="77777777" w:rsidR="00537E40" w:rsidRPr="00537E40" w:rsidRDefault="00537E40" w:rsidP="004F120C">
            <w:pPr>
              <w:spacing w:line="276" w:lineRule="auto"/>
              <w:rPr>
                <w:rFonts w:ascii="Times New Roman" w:hAnsi="Times New Roman" w:cs="Times New Roman"/>
                <w:sz w:val="24"/>
                <w:szCs w:val="24"/>
                <w:lang w:val="en-US"/>
              </w:rPr>
            </w:pPr>
            <w:r w:rsidRPr="00537E40">
              <w:rPr>
                <w:rFonts w:ascii="Times New Roman" w:hAnsi="Times New Roman" w:cs="Times New Roman"/>
                <w:sz w:val="24"/>
                <w:szCs w:val="24"/>
                <w:lang w:val="en-US"/>
              </w:rPr>
              <w:t>Câu trả lời</w:t>
            </w:r>
          </w:p>
        </w:tc>
        <w:tc>
          <w:tcPr>
            <w:tcW w:w="3225" w:type="dxa"/>
          </w:tcPr>
          <w:p w14:paraId="45BA14DC" w14:textId="77777777" w:rsidR="00537E40" w:rsidRPr="00537E40" w:rsidRDefault="00537E40" w:rsidP="004F120C">
            <w:pPr>
              <w:rPr>
                <w:rFonts w:ascii="Times New Roman" w:eastAsia="Times New Roman" w:hAnsi="Times New Roman" w:cs="Times New Roman"/>
                <w:sz w:val="24"/>
                <w:szCs w:val="24"/>
              </w:rPr>
            </w:pPr>
            <w:r w:rsidRPr="00537E40">
              <w:rPr>
                <w:rFonts w:ascii="Times New Roman" w:eastAsia="Times New Roman" w:hAnsi="Times New Roman" w:cs="Times New Roman"/>
                <w:sz w:val="24"/>
                <w:szCs w:val="24"/>
                <w:lang w:val="en-US"/>
              </w:rPr>
              <w:t xml:space="preserve">- Văn bản 1: </w:t>
            </w:r>
            <w:r w:rsidRPr="00537E40">
              <w:rPr>
                <w:rFonts w:ascii="Times New Roman" w:eastAsia="Times New Roman" w:hAnsi="Times New Roman" w:cs="Times New Roman"/>
                <w:i/>
                <w:iCs/>
                <w:sz w:val="24"/>
                <w:szCs w:val="24"/>
                <w:lang w:val="en-US"/>
              </w:rPr>
              <w:t>“Hương: Lan ơi! Nhìn kìa! Trời cuối đông, lá vàng rụng nhiều quá”!</w:t>
            </w:r>
          </w:p>
          <w:p w14:paraId="0EBF1CCF" w14:textId="77777777" w:rsidR="00537E40" w:rsidRPr="00537E40" w:rsidRDefault="00537E40" w:rsidP="004F120C">
            <w:pPr>
              <w:rPr>
                <w:rFonts w:ascii="Times New Roman" w:eastAsia="Times New Roman" w:hAnsi="Times New Roman" w:cs="Times New Roman"/>
                <w:sz w:val="24"/>
                <w:szCs w:val="24"/>
              </w:rPr>
            </w:pPr>
            <w:r w:rsidRPr="00537E40">
              <w:rPr>
                <w:rFonts w:ascii="Times New Roman" w:eastAsia="Times New Roman" w:hAnsi="Times New Roman" w:cs="Times New Roman"/>
                <w:sz w:val="24"/>
                <w:szCs w:val="24"/>
                <w:lang w:val="en-US"/>
              </w:rPr>
              <w:t xml:space="preserve">- Văn bản 2: </w:t>
            </w:r>
            <w:r w:rsidRPr="00537E40">
              <w:rPr>
                <w:rFonts w:ascii="Times New Roman" w:eastAsia="Times New Roman" w:hAnsi="Times New Roman" w:cs="Times New Roman"/>
                <w:i/>
                <w:iCs/>
                <w:sz w:val="24"/>
                <w:szCs w:val="24"/>
                <w:lang w:val="en-US"/>
              </w:rPr>
              <w:t>“Trời cuối đông, vàng úa nhuộm màu buồn vô hạn.  Có chiếc lá đầy âu yếm rơi bám vào một bông hoa thơm, hay đến mơn trớn một ngọn cỏ xanh mềm mại”...</w:t>
            </w:r>
          </w:p>
          <w:p w14:paraId="54C0DF5B" w14:textId="77777777" w:rsidR="00537E40" w:rsidRPr="00537E40" w:rsidRDefault="00537E40" w:rsidP="004F120C">
            <w:pPr>
              <w:rPr>
                <w:rFonts w:ascii="Times New Roman" w:hAnsi="Times New Roman" w:cs="Times New Roman"/>
                <w:sz w:val="24"/>
                <w:szCs w:val="24"/>
                <w:lang w:val="en-US"/>
              </w:rPr>
            </w:pPr>
            <w:r w:rsidRPr="00537E40">
              <w:rPr>
                <w:rFonts w:ascii="Times New Roman" w:hAnsi="Times New Roman" w:cs="Times New Roman"/>
                <w:sz w:val="24"/>
                <w:szCs w:val="24"/>
                <w:lang w:val="en-US"/>
              </w:rPr>
              <w:t>Nhận xét sự khác nhau của 2 VB trên. (sự khác nhau giữa NNN và NNV)</w:t>
            </w:r>
          </w:p>
        </w:tc>
      </w:tr>
      <w:tr w:rsidR="00537E40" w:rsidRPr="00537E40" w14:paraId="004DFF66" w14:textId="77777777" w:rsidTr="004F120C">
        <w:tc>
          <w:tcPr>
            <w:tcW w:w="1384" w:type="dxa"/>
          </w:tcPr>
          <w:p w14:paraId="32A77378" w14:textId="77777777" w:rsidR="00537E40" w:rsidRPr="00537E40" w:rsidRDefault="00537E40" w:rsidP="004F120C">
            <w:pPr>
              <w:spacing w:line="276" w:lineRule="auto"/>
              <w:rPr>
                <w:rFonts w:ascii="Times New Roman" w:hAnsi="Times New Roman" w:cs="Times New Roman"/>
                <w:sz w:val="24"/>
                <w:szCs w:val="24"/>
                <w:lang w:val="en-US"/>
              </w:rPr>
            </w:pPr>
            <w:r w:rsidRPr="00537E40">
              <w:rPr>
                <w:rFonts w:ascii="Times New Roman" w:hAnsi="Times New Roman" w:cs="Times New Roman"/>
                <w:sz w:val="24"/>
                <w:szCs w:val="24"/>
                <w:lang w:val="en-US"/>
              </w:rPr>
              <w:t>Hình thành kiến thức</w:t>
            </w:r>
          </w:p>
        </w:tc>
        <w:tc>
          <w:tcPr>
            <w:tcW w:w="2126" w:type="dxa"/>
          </w:tcPr>
          <w:p w14:paraId="5D059C95" w14:textId="77777777" w:rsidR="00537E40" w:rsidRPr="00537E40" w:rsidRDefault="00537E40" w:rsidP="004F120C">
            <w:pPr>
              <w:spacing w:line="276" w:lineRule="auto"/>
              <w:rPr>
                <w:rFonts w:ascii="Times New Roman" w:hAnsi="Times New Roman" w:cs="Times New Roman"/>
                <w:sz w:val="24"/>
                <w:szCs w:val="24"/>
                <w:lang w:val="en-US"/>
              </w:rPr>
            </w:pPr>
            <w:r w:rsidRPr="00537E40">
              <w:rPr>
                <w:rFonts w:ascii="Times New Roman" w:hAnsi="Times New Roman" w:cs="Times New Roman"/>
                <w:sz w:val="24"/>
                <w:szCs w:val="24"/>
                <w:lang w:val="en-US"/>
              </w:rPr>
              <w:t>HS chỉ ra được sự khác nhau giữa NNN và NNV</w:t>
            </w:r>
          </w:p>
        </w:tc>
        <w:tc>
          <w:tcPr>
            <w:tcW w:w="1418" w:type="dxa"/>
          </w:tcPr>
          <w:p w14:paraId="3B54DFBD" w14:textId="77777777" w:rsidR="00537E40" w:rsidRPr="00537E40" w:rsidRDefault="00537E40" w:rsidP="004F120C">
            <w:pPr>
              <w:spacing w:line="276" w:lineRule="auto"/>
              <w:rPr>
                <w:rFonts w:ascii="Times New Roman" w:hAnsi="Times New Roman" w:cs="Times New Roman"/>
                <w:sz w:val="24"/>
                <w:szCs w:val="24"/>
                <w:lang w:val="en-US"/>
              </w:rPr>
            </w:pPr>
            <w:r w:rsidRPr="00537E40">
              <w:rPr>
                <w:rFonts w:ascii="Times New Roman" w:hAnsi="Times New Roman" w:cs="Times New Roman"/>
                <w:sz w:val="24"/>
                <w:szCs w:val="24"/>
                <w:lang w:val="en-US"/>
              </w:rPr>
              <w:t>Hoàn thành PHT</w:t>
            </w:r>
          </w:p>
        </w:tc>
        <w:tc>
          <w:tcPr>
            <w:tcW w:w="1417" w:type="dxa"/>
          </w:tcPr>
          <w:p w14:paraId="421826CF" w14:textId="77777777" w:rsidR="00537E40" w:rsidRPr="00537E40" w:rsidRDefault="00537E40" w:rsidP="004F120C">
            <w:pPr>
              <w:spacing w:line="276" w:lineRule="auto"/>
              <w:rPr>
                <w:rFonts w:ascii="Times New Roman" w:hAnsi="Times New Roman" w:cs="Times New Roman"/>
                <w:sz w:val="24"/>
                <w:szCs w:val="24"/>
                <w:lang w:val="en-US"/>
              </w:rPr>
            </w:pPr>
            <w:r w:rsidRPr="00537E40">
              <w:rPr>
                <w:rFonts w:ascii="Times New Roman" w:hAnsi="Times New Roman" w:cs="Times New Roman"/>
                <w:sz w:val="24"/>
                <w:szCs w:val="24"/>
                <w:lang w:val="en-US"/>
              </w:rPr>
              <w:t>Phiếu học tập 1</w:t>
            </w:r>
          </w:p>
        </w:tc>
        <w:tc>
          <w:tcPr>
            <w:tcW w:w="3225" w:type="dxa"/>
          </w:tcPr>
          <w:p w14:paraId="3395A22D" w14:textId="77777777" w:rsidR="00537E40" w:rsidRPr="00537E40" w:rsidRDefault="00537E40" w:rsidP="004F120C">
            <w:pPr>
              <w:spacing w:line="276" w:lineRule="auto"/>
              <w:rPr>
                <w:rFonts w:ascii="Times New Roman" w:eastAsia="Times New Roman" w:hAnsi="Times New Roman" w:cs="Times New Roman"/>
                <w:sz w:val="24"/>
                <w:szCs w:val="24"/>
                <w:lang w:val="en-US"/>
              </w:rPr>
            </w:pPr>
            <w:r w:rsidRPr="00537E40">
              <w:rPr>
                <w:rFonts w:ascii="Times New Roman" w:eastAsia="Times New Roman" w:hAnsi="Times New Roman" w:cs="Times New Roman"/>
                <w:sz w:val="24"/>
                <w:szCs w:val="24"/>
                <w:lang w:val="en-US"/>
              </w:rPr>
              <w:t>1. Đọc thông tin về NNN và NNV trang 36,37; phân biệt NNN và NNV qua bảng sau.</w:t>
            </w:r>
          </w:p>
          <w:p w14:paraId="0E7B5D0F" w14:textId="77777777" w:rsidR="00537E40" w:rsidRPr="00537E40" w:rsidRDefault="00537E40" w:rsidP="004F120C">
            <w:pPr>
              <w:spacing w:line="276" w:lineRule="auto"/>
              <w:rPr>
                <w:rFonts w:ascii="Times New Roman" w:eastAsia="Times New Roman" w:hAnsi="Times New Roman" w:cs="Times New Roman"/>
                <w:sz w:val="24"/>
                <w:szCs w:val="24"/>
                <w:lang w:val="en-US"/>
              </w:rPr>
            </w:pPr>
            <w:r w:rsidRPr="00537E40">
              <w:rPr>
                <w:rFonts w:ascii="Times New Roman" w:eastAsia="Times New Roman" w:hAnsi="Times New Roman" w:cs="Times New Roman"/>
                <w:sz w:val="24"/>
                <w:szCs w:val="24"/>
                <w:lang w:val="en-US"/>
              </w:rPr>
              <w:t>2,3. HS hoàn thành PHT.</w:t>
            </w:r>
          </w:p>
          <w:p w14:paraId="2DADD195" w14:textId="77777777" w:rsidR="00537E40" w:rsidRPr="00537E40" w:rsidRDefault="00537E40" w:rsidP="004F120C">
            <w:pPr>
              <w:spacing w:line="276" w:lineRule="auto"/>
              <w:rPr>
                <w:rFonts w:ascii="Times New Roman" w:eastAsia="Times New Roman" w:hAnsi="Times New Roman" w:cs="Times New Roman"/>
                <w:sz w:val="24"/>
                <w:szCs w:val="24"/>
                <w:lang w:val="en-US"/>
              </w:rPr>
            </w:pPr>
            <w:r w:rsidRPr="00537E40">
              <w:rPr>
                <w:rFonts w:ascii="Times New Roman" w:eastAsia="Times New Roman" w:hAnsi="Times New Roman" w:cs="Times New Roman"/>
                <w:sz w:val="24"/>
                <w:szCs w:val="24"/>
                <w:lang w:val="en-US"/>
              </w:rPr>
              <w:t>4. GV nhận xét</w:t>
            </w:r>
          </w:p>
        </w:tc>
      </w:tr>
      <w:tr w:rsidR="00537E40" w:rsidRPr="00537E40" w14:paraId="5245226D" w14:textId="77777777" w:rsidTr="004F120C">
        <w:tc>
          <w:tcPr>
            <w:tcW w:w="9570" w:type="dxa"/>
            <w:gridSpan w:val="5"/>
          </w:tcPr>
          <w:p w14:paraId="4B4B9D5B" w14:textId="77777777" w:rsidR="00537E40" w:rsidRPr="00537E40" w:rsidRDefault="00537E40" w:rsidP="004F120C">
            <w:pPr>
              <w:spacing w:line="276" w:lineRule="auto"/>
              <w:jc w:val="center"/>
              <w:rPr>
                <w:rFonts w:ascii="Times New Roman" w:eastAsia="Times New Roman" w:hAnsi="Times New Roman" w:cs="Times New Roman"/>
                <w:i/>
                <w:iCs/>
                <w:sz w:val="24"/>
                <w:szCs w:val="24"/>
                <w:lang w:val="en-US"/>
              </w:rPr>
            </w:pPr>
            <w:r w:rsidRPr="00537E40">
              <w:rPr>
                <w:rFonts w:ascii="Times New Roman" w:eastAsia="Times New Roman" w:hAnsi="Times New Roman" w:cs="Times New Roman"/>
                <w:i/>
                <w:iCs/>
                <w:sz w:val="24"/>
                <w:szCs w:val="24"/>
                <w:lang w:val="en-US"/>
              </w:rPr>
              <w:t>Phân biệt NNN và NNV</w:t>
            </w:r>
          </w:p>
          <w:tbl>
            <w:tblPr>
              <w:tblStyle w:val="TableGrid"/>
              <w:tblW w:w="0" w:type="auto"/>
              <w:tblLook w:val="04A0" w:firstRow="1" w:lastRow="0" w:firstColumn="1" w:lastColumn="0" w:noHBand="0" w:noVBand="1"/>
            </w:tblPr>
            <w:tblGrid>
              <w:gridCol w:w="2667"/>
              <w:gridCol w:w="3084"/>
              <w:gridCol w:w="3084"/>
            </w:tblGrid>
            <w:tr w:rsidR="00537E40" w:rsidRPr="00537E40" w14:paraId="6FD84A1C" w14:textId="77777777" w:rsidTr="004F120C">
              <w:tc>
                <w:tcPr>
                  <w:tcW w:w="3113" w:type="dxa"/>
                </w:tcPr>
                <w:p w14:paraId="2EE099D5" w14:textId="77777777" w:rsidR="00537E40" w:rsidRPr="00537E40" w:rsidRDefault="00537E40" w:rsidP="004F120C">
                  <w:pPr>
                    <w:spacing w:line="276" w:lineRule="auto"/>
                    <w:jc w:val="center"/>
                    <w:rPr>
                      <w:rFonts w:ascii="Times New Roman" w:eastAsia="Times New Roman" w:hAnsi="Times New Roman" w:cs="Times New Roman"/>
                      <w:b/>
                      <w:bCs/>
                      <w:sz w:val="24"/>
                      <w:szCs w:val="24"/>
                      <w:lang w:val="en-US"/>
                    </w:rPr>
                  </w:pPr>
                  <w:r w:rsidRPr="00537E40">
                    <w:rPr>
                      <w:rFonts w:ascii="Times New Roman" w:eastAsia="Times New Roman" w:hAnsi="Times New Roman" w:cs="Times New Roman"/>
                      <w:b/>
                      <w:bCs/>
                      <w:sz w:val="24"/>
                      <w:szCs w:val="24"/>
                      <w:lang w:val="en-US"/>
                    </w:rPr>
                    <w:t>Nội dung</w:t>
                  </w:r>
                </w:p>
              </w:tc>
              <w:tc>
                <w:tcPr>
                  <w:tcW w:w="3113" w:type="dxa"/>
                </w:tcPr>
                <w:p w14:paraId="797A4635" w14:textId="77777777" w:rsidR="00537E40" w:rsidRPr="00537E40" w:rsidRDefault="00537E40" w:rsidP="004F120C">
                  <w:pPr>
                    <w:spacing w:line="276" w:lineRule="auto"/>
                    <w:jc w:val="center"/>
                    <w:rPr>
                      <w:rFonts w:ascii="Times New Roman" w:eastAsia="Times New Roman" w:hAnsi="Times New Roman" w:cs="Times New Roman"/>
                      <w:b/>
                      <w:bCs/>
                      <w:sz w:val="24"/>
                      <w:szCs w:val="24"/>
                      <w:lang w:val="en-US"/>
                    </w:rPr>
                  </w:pPr>
                  <w:r w:rsidRPr="00537E40">
                    <w:rPr>
                      <w:rFonts w:ascii="Times New Roman" w:eastAsia="Times New Roman" w:hAnsi="Times New Roman" w:cs="Times New Roman"/>
                      <w:b/>
                      <w:bCs/>
                      <w:sz w:val="24"/>
                      <w:szCs w:val="24"/>
                      <w:lang w:val="en-US"/>
                    </w:rPr>
                    <w:t>NNN</w:t>
                  </w:r>
                </w:p>
              </w:tc>
              <w:tc>
                <w:tcPr>
                  <w:tcW w:w="3113" w:type="dxa"/>
                </w:tcPr>
                <w:p w14:paraId="62E46A8B" w14:textId="77777777" w:rsidR="00537E40" w:rsidRPr="00537E40" w:rsidRDefault="00537E40" w:rsidP="004F120C">
                  <w:pPr>
                    <w:spacing w:line="276" w:lineRule="auto"/>
                    <w:jc w:val="center"/>
                    <w:rPr>
                      <w:rFonts w:ascii="Times New Roman" w:eastAsia="Times New Roman" w:hAnsi="Times New Roman" w:cs="Times New Roman"/>
                      <w:b/>
                      <w:bCs/>
                      <w:sz w:val="24"/>
                      <w:szCs w:val="24"/>
                      <w:lang w:val="en-US"/>
                    </w:rPr>
                  </w:pPr>
                  <w:r w:rsidRPr="00537E40">
                    <w:rPr>
                      <w:rFonts w:ascii="Times New Roman" w:eastAsia="Times New Roman" w:hAnsi="Times New Roman" w:cs="Times New Roman"/>
                      <w:b/>
                      <w:bCs/>
                      <w:sz w:val="24"/>
                      <w:szCs w:val="24"/>
                      <w:lang w:val="en-US"/>
                    </w:rPr>
                    <w:t>NNV</w:t>
                  </w:r>
                </w:p>
              </w:tc>
            </w:tr>
            <w:tr w:rsidR="00537E40" w:rsidRPr="00537E40" w14:paraId="75B4999F" w14:textId="77777777" w:rsidTr="004F120C">
              <w:tc>
                <w:tcPr>
                  <w:tcW w:w="3113" w:type="dxa"/>
                </w:tcPr>
                <w:p w14:paraId="579FF86D" w14:textId="77777777" w:rsidR="00537E40" w:rsidRPr="00537E40" w:rsidRDefault="00537E40" w:rsidP="004F120C">
                  <w:pPr>
                    <w:spacing w:line="276" w:lineRule="auto"/>
                    <w:rPr>
                      <w:rFonts w:ascii="Times New Roman" w:eastAsia="Times New Roman" w:hAnsi="Times New Roman" w:cs="Times New Roman"/>
                      <w:sz w:val="24"/>
                      <w:szCs w:val="24"/>
                      <w:lang w:val="en-US"/>
                    </w:rPr>
                  </w:pPr>
                  <w:r w:rsidRPr="00537E40">
                    <w:rPr>
                      <w:rFonts w:ascii="Times New Roman" w:eastAsia="Times New Roman" w:hAnsi="Times New Roman" w:cs="Times New Roman"/>
                      <w:sz w:val="24"/>
                      <w:szCs w:val="24"/>
                      <w:lang w:val="en-US"/>
                    </w:rPr>
                    <w:t>Tình huống giao tiếp</w:t>
                  </w:r>
                </w:p>
              </w:tc>
              <w:tc>
                <w:tcPr>
                  <w:tcW w:w="3113" w:type="dxa"/>
                </w:tcPr>
                <w:p w14:paraId="2F0A48F0" w14:textId="77777777" w:rsidR="00537E40" w:rsidRPr="00537E40" w:rsidRDefault="00537E40" w:rsidP="004F120C">
                  <w:pPr>
                    <w:spacing w:line="276" w:lineRule="auto"/>
                    <w:rPr>
                      <w:rFonts w:ascii="Times New Roman" w:eastAsia="Times New Roman" w:hAnsi="Times New Roman" w:cs="Times New Roman"/>
                      <w:sz w:val="24"/>
                      <w:szCs w:val="24"/>
                      <w:lang w:val="en-US"/>
                    </w:rPr>
                  </w:pPr>
                  <w:r w:rsidRPr="00537E40">
                    <w:rPr>
                      <w:rFonts w:ascii="Times New Roman" w:eastAsia="Times New Roman" w:hAnsi="Times New Roman" w:cs="Times New Roman"/>
                      <w:sz w:val="24"/>
                      <w:szCs w:val="24"/>
                      <w:lang w:val="en-US"/>
                    </w:rPr>
                    <w:t>……………………………..</w:t>
                  </w:r>
                </w:p>
              </w:tc>
              <w:tc>
                <w:tcPr>
                  <w:tcW w:w="3113" w:type="dxa"/>
                </w:tcPr>
                <w:p w14:paraId="389CE2C6" w14:textId="77777777" w:rsidR="00537E40" w:rsidRPr="00537E40" w:rsidRDefault="00537E40" w:rsidP="004F120C">
                  <w:pPr>
                    <w:spacing w:line="276" w:lineRule="auto"/>
                    <w:rPr>
                      <w:rFonts w:ascii="Times New Roman" w:eastAsia="Times New Roman" w:hAnsi="Times New Roman" w:cs="Times New Roman"/>
                      <w:sz w:val="24"/>
                      <w:szCs w:val="24"/>
                      <w:lang w:val="en-US"/>
                    </w:rPr>
                  </w:pPr>
                  <w:r w:rsidRPr="00537E40">
                    <w:rPr>
                      <w:rFonts w:ascii="Times New Roman" w:eastAsia="Times New Roman" w:hAnsi="Times New Roman" w:cs="Times New Roman"/>
                      <w:sz w:val="24"/>
                      <w:szCs w:val="24"/>
                      <w:lang w:val="en-US"/>
                    </w:rPr>
                    <w:t>……………………………..</w:t>
                  </w:r>
                </w:p>
              </w:tc>
            </w:tr>
            <w:tr w:rsidR="00537E40" w:rsidRPr="00537E40" w14:paraId="18AE0546" w14:textId="77777777" w:rsidTr="004F120C">
              <w:tc>
                <w:tcPr>
                  <w:tcW w:w="3113" w:type="dxa"/>
                </w:tcPr>
                <w:p w14:paraId="2C7664D8" w14:textId="77777777" w:rsidR="00537E40" w:rsidRPr="00537E40" w:rsidRDefault="00537E40" w:rsidP="004F120C">
                  <w:pPr>
                    <w:spacing w:line="276" w:lineRule="auto"/>
                    <w:rPr>
                      <w:rFonts w:ascii="Times New Roman" w:eastAsia="Times New Roman" w:hAnsi="Times New Roman" w:cs="Times New Roman"/>
                      <w:sz w:val="24"/>
                      <w:szCs w:val="24"/>
                      <w:lang w:val="en-US"/>
                    </w:rPr>
                  </w:pPr>
                  <w:r w:rsidRPr="00537E40">
                    <w:rPr>
                      <w:rFonts w:ascii="Times New Roman" w:eastAsia="Times New Roman" w:hAnsi="Times New Roman" w:cs="Times New Roman"/>
                      <w:sz w:val="24"/>
                      <w:szCs w:val="24"/>
                      <w:lang w:val="en-US"/>
                    </w:rPr>
                    <w:t>Đối tượng tiếp nhận</w:t>
                  </w:r>
                </w:p>
              </w:tc>
              <w:tc>
                <w:tcPr>
                  <w:tcW w:w="3113" w:type="dxa"/>
                </w:tcPr>
                <w:p w14:paraId="55078484" w14:textId="77777777" w:rsidR="00537E40" w:rsidRPr="00537E40" w:rsidRDefault="00537E40" w:rsidP="004F120C">
                  <w:pPr>
                    <w:spacing w:line="276" w:lineRule="auto"/>
                    <w:rPr>
                      <w:rFonts w:ascii="Times New Roman" w:eastAsia="Times New Roman" w:hAnsi="Times New Roman" w:cs="Times New Roman"/>
                      <w:sz w:val="24"/>
                      <w:szCs w:val="24"/>
                      <w:lang w:val="en-US"/>
                    </w:rPr>
                  </w:pPr>
                  <w:r w:rsidRPr="00537E40">
                    <w:rPr>
                      <w:rFonts w:ascii="Times New Roman" w:eastAsia="Times New Roman" w:hAnsi="Times New Roman" w:cs="Times New Roman"/>
                      <w:sz w:val="24"/>
                      <w:szCs w:val="24"/>
                      <w:lang w:val="en-US"/>
                    </w:rPr>
                    <w:t>……………………………..</w:t>
                  </w:r>
                </w:p>
              </w:tc>
              <w:tc>
                <w:tcPr>
                  <w:tcW w:w="3113" w:type="dxa"/>
                </w:tcPr>
                <w:p w14:paraId="1C7391D3" w14:textId="77777777" w:rsidR="00537E40" w:rsidRPr="00537E40" w:rsidRDefault="00537E40" w:rsidP="004F120C">
                  <w:pPr>
                    <w:spacing w:line="276" w:lineRule="auto"/>
                    <w:rPr>
                      <w:rFonts w:ascii="Times New Roman" w:eastAsia="Times New Roman" w:hAnsi="Times New Roman" w:cs="Times New Roman"/>
                      <w:sz w:val="24"/>
                      <w:szCs w:val="24"/>
                      <w:lang w:val="en-US"/>
                    </w:rPr>
                  </w:pPr>
                  <w:r w:rsidRPr="00537E40">
                    <w:rPr>
                      <w:rFonts w:ascii="Times New Roman" w:eastAsia="Times New Roman" w:hAnsi="Times New Roman" w:cs="Times New Roman"/>
                      <w:sz w:val="24"/>
                      <w:szCs w:val="24"/>
                      <w:lang w:val="en-US"/>
                    </w:rPr>
                    <w:t>……………………………..</w:t>
                  </w:r>
                </w:p>
              </w:tc>
            </w:tr>
            <w:tr w:rsidR="00537E40" w:rsidRPr="00537E40" w14:paraId="742CDC0B" w14:textId="77777777" w:rsidTr="004F120C">
              <w:tc>
                <w:tcPr>
                  <w:tcW w:w="3113" w:type="dxa"/>
                </w:tcPr>
                <w:p w14:paraId="670D1C0E" w14:textId="77777777" w:rsidR="00537E40" w:rsidRPr="00537E40" w:rsidRDefault="00537E40" w:rsidP="004F120C">
                  <w:pPr>
                    <w:spacing w:line="276" w:lineRule="auto"/>
                    <w:rPr>
                      <w:rFonts w:ascii="Times New Roman" w:eastAsia="Times New Roman" w:hAnsi="Times New Roman" w:cs="Times New Roman"/>
                      <w:sz w:val="24"/>
                      <w:szCs w:val="24"/>
                      <w:lang w:val="en-US"/>
                    </w:rPr>
                  </w:pPr>
                  <w:r w:rsidRPr="00537E40">
                    <w:rPr>
                      <w:rFonts w:ascii="Times New Roman" w:eastAsia="Times New Roman" w:hAnsi="Times New Roman" w:cs="Times New Roman"/>
                      <w:sz w:val="24"/>
                      <w:szCs w:val="24"/>
                      <w:lang w:val="en-US"/>
                    </w:rPr>
                    <w:t>Phương thức tồn tại</w:t>
                  </w:r>
                </w:p>
              </w:tc>
              <w:tc>
                <w:tcPr>
                  <w:tcW w:w="3113" w:type="dxa"/>
                </w:tcPr>
                <w:p w14:paraId="7CFA25D1" w14:textId="77777777" w:rsidR="00537E40" w:rsidRPr="00537E40" w:rsidRDefault="00537E40" w:rsidP="004F120C">
                  <w:pPr>
                    <w:spacing w:line="276" w:lineRule="auto"/>
                    <w:rPr>
                      <w:rFonts w:ascii="Times New Roman" w:eastAsia="Times New Roman" w:hAnsi="Times New Roman" w:cs="Times New Roman"/>
                      <w:sz w:val="24"/>
                      <w:szCs w:val="24"/>
                      <w:lang w:val="en-US"/>
                    </w:rPr>
                  </w:pPr>
                  <w:r w:rsidRPr="00537E40">
                    <w:rPr>
                      <w:rFonts w:ascii="Times New Roman" w:eastAsia="Times New Roman" w:hAnsi="Times New Roman" w:cs="Times New Roman"/>
                      <w:sz w:val="24"/>
                      <w:szCs w:val="24"/>
                      <w:lang w:val="en-US"/>
                    </w:rPr>
                    <w:t>……………………………..</w:t>
                  </w:r>
                </w:p>
              </w:tc>
              <w:tc>
                <w:tcPr>
                  <w:tcW w:w="3113" w:type="dxa"/>
                </w:tcPr>
                <w:p w14:paraId="2389AFE0" w14:textId="77777777" w:rsidR="00537E40" w:rsidRPr="00537E40" w:rsidRDefault="00537E40" w:rsidP="004F120C">
                  <w:pPr>
                    <w:spacing w:line="276" w:lineRule="auto"/>
                    <w:rPr>
                      <w:rFonts w:ascii="Times New Roman" w:eastAsia="Times New Roman" w:hAnsi="Times New Roman" w:cs="Times New Roman"/>
                      <w:sz w:val="24"/>
                      <w:szCs w:val="24"/>
                      <w:lang w:val="en-US"/>
                    </w:rPr>
                  </w:pPr>
                  <w:r w:rsidRPr="00537E40">
                    <w:rPr>
                      <w:rFonts w:ascii="Times New Roman" w:eastAsia="Times New Roman" w:hAnsi="Times New Roman" w:cs="Times New Roman"/>
                      <w:sz w:val="24"/>
                      <w:szCs w:val="24"/>
                      <w:lang w:val="en-US"/>
                    </w:rPr>
                    <w:t>……………………………..</w:t>
                  </w:r>
                </w:p>
              </w:tc>
            </w:tr>
            <w:tr w:rsidR="00537E40" w:rsidRPr="00537E40" w14:paraId="2BC80DFE" w14:textId="77777777" w:rsidTr="004F120C">
              <w:tc>
                <w:tcPr>
                  <w:tcW w:w="3113" w:type="dxa"/>
                </w:tcPr>
                <w:p w14:paraId="7802909F" w14:textId="77777777" w:rsidR="00537E40" w:rsidRPr="00537E40" w:rsidRDefault="00537E40" w:rsidP="004F120C">
                  <w:pPr>
                    <w:spacing w:line="276" w:lineRule="auto"/>
                    <w:rPr>
                      <w:rFonts w:ascii="Times New Roman" w:eastAsia="Times New Roman" w:hAnsi="Times New Roman" w:cs="Times New Roman"/>
                      <w:sz w:val="24"/>
                      <w:szCs w:val="24"/>
                      <w:lang w:val="en-US"/>
                    </w:rPr>
                  </w:pPr>
                  <w:r w:rsidRPr="00537E40">
                    <w:rPr>
                      <w:rFonts w:ascii="Times New Roman" w:eastAsia="Times New Roman" w:hAnsi="Times New Roman" w:cs="Times New Roman"/>
                      <w:sz w:val="24"/>
                      <w:szCs w:val="24"/>
                      <w:lang w:val="en-US"/>
                    </w:rPr>
                    <w:t>Đặc điểm hình thức</w:t>
                  </w:r>
                </w:p>
              </w:tc>
              <w:tc>
                <w:tcPr>
                  <w:tcW w:w="3113" w:type="dxa"/>
                </w:tcPr>
                <w:p w14:paraId="15732311" w14:textId="77777777" w:rsidR="00537E40" w:rsidRPr="00537E40" w:rsidRDefault="00537E40" w:rsidP="004F120C">
                  <w:pPr>
                    <w:spacing w:line="276" w:lineRule="auto"/>
                    <w:rPr>
                      <w:rFonts w:ascii="Times New Roman" w:eastAsia="Times New Roman" w:hAnsi="Times New Roman" w:cs="Times New Roman"/>
                      <w:sz w:val="24"/>
                      <w:szCs w:val="24"/>
                      <w:lang w:val="en-US"/>
                    </w:rPr>
                  </w:pPr>
                  <w:r w:rsidRPr="00537E40">
                    <w:rPr>
                      <w:rFonts w:ascii="Times New Roman" w:eastAsia="Times New Roman" w:hAnsi="Times New Roman" w:cs="Times New Roman"/>
                      <w:sz w:val="24"/>
                      <w:szCs w:val="24"/>
                      <w:lang w:val="en-US"/>
                    </w:rPr>
                    <w:t>……………………………..</w:t>
                  </w:r>
                </w:p>
              </w:tc>
              <w:tc>
                <w:tcPr>
                  <w:tcW w:w="3113" w:type="dxa"/>
                </w:tcPr>
                <w:p w14:paraId="7D150E07" w14:textId="77777777" w:rsidR="00537E40" w:rsidRPr="00537E40" w:rsidRDefault="00537E40" w:rsidP="004F120C">
                  <w:pPr>
                    <w:spacing w:line="276" w:lineRule="auto"/>
                    <w:rPr>
                      <w:rFonts w:ascii="Times New Roman" w:eastAsia="Times New Roman" w:hAnsi="Times New Roman" w:cs="Times New Roman"/>
                      <w:sz w:val="24"/>
                      <w:szCs w:val="24"/>
                      <w:lang w:val="en-US"/>
                    </w:rPr>
                  </w:pPr>
                  <w:r w:rsidRPr="00537E40">
                    <w:rPr>
                      <w:rFonts w:ascii="Times New Roman" w:eastAsia="Times New Roman" w:hAnsi="Times New Roman" w:cs="Times New Roman"/>
                      <w:sz w:val="24"/>
                      <w:szCs w:val="24"/>
                      <w:lang w:val="en-US"/>
                    </w:rPr>
                    <w:t>……………………………..</w:t>
                  </w:r>
                </w:p>
              </w:tc>
            </w:tr>
            <w:tr w:rsidR="00537E40" w:rsidRPr="00537E40" w14:paraId="5EA31CD3" w14:textId="77777777" w:rsidTr="004F120C">
              <w:tc>
                <w:tcPr>
                  <w:tcW w:w="3113" w:type="dxa"/>
                </w:tcPr>
                <w:p w14:paraId="34CD8F08" w14:textId="77777777" w:rsidR="00537E40" w:rsidRPr="00537E40" w:rsidRDefault="00537E40" w:rsidP="004F120C">
                  <w:pPr>
                    <w:spacing w:line="276" w:lineRule="auto"/>
                    <w:rPr>
                      <w:rFonts w:ascii="Times New Roman" w:eastAsia="Times New Roman" w:hAnsi="Times New Roman" w:cs="Times New Roman"/>
                      <w:sz w:val="24"/>
                      <w:szCs w:val="24"/>
                      <w:lang w:val="en-US"/>
                    </w:rPr>
                  </w:pPr>
                  <w:r w:rsidRPr="00537E40">
                    <w:rPr>
                      <w:rFonts w:ascii="Times New Roman" w:eastAsia="Times New Roman" w:hAnsi="Times New Roman" w:cs="Times New Roman"/>
                      <w:sz w:val="24"/>
                      <w:szCs w:val="24"/>
                      <w:lang w:val="en-US"/>
                    </w:rPr>
                    <w:t>Ưu thế</w:t>
                  </w:r>
                </w:p>
              </w:tc>
              <w:tc>
                <w:tcPr>
                  <w:tcW w:w="3113" w:type="dxa"/>
                </w:tcPr>
                <w:p w14:paraId="4CF503DE" w14:textId="77777777" w:rsidR="00537E40" w:rsidRPr="00537E40" w:rsidRDefault="00537E40" w:rsidP="004F120C">
                  <w:pPr>
                    <w:spacing w:line="276" w:lineRule="auto"/>
                    <w:rPr>
                      <w:rFonts w:ascii="Times New Roman" w:eastAsia="Times New Roman" w:hAnsi="Times New Roman" w:cs="Times New Roman"/>
                      <w:sz w:val="24"/>
                      <w:szCs w:val="24"/>
                      <w:lang w:val="en-US"/>
                    </w:rPr>
                  </w:pPr>
                  <w:r w:rsidRPr="00537E40">
                    <w:rPr>
                      <w:rFonts w:ascii="Times New Roman" w:eastAsia="Times New Roman" w:hAnsi="Times New Roman" w:cs="Times New Roman"/>
                      <w:sz w:val="24"/>
                      <w:szCs w:val="24"/>
                      <w:lang w:val="en-US"/>
                    </w:rPr>
                    <w:t>……………………………..</w:t>
                  </w:r>
                </w:p>
              </w:tc>
              <w:tc>
                <w:tcPr>
                  <w:tcW w:w="3113" w:type="dxa"/>
                </w:tcPr>
                <w:p w14:paraId="6EA22CF1" w14:textId="77777777" w:rsidR="00537E40" w:rsidRPr="00537E40" w:rsidRDefault="00537E40" w:rsidP="004F120C">
                  <w:pPr>
                    <w:spacing w:line="276" w:lineRule="auto"/>
                    <w:rPr>
                      <w:rFonts w:ascii="Times New Roman" w:eastAsia="Times New Roman" w:hAnsi="Times New Roman" w:cs="Times New Roman"/>
                      <w:sz w:val="24"/>
                      <w:szCs w:val="24"/>
                      <w:lang w:val="en-US"/>
                    </w:rPr>
                  </w:pPr>
                  <w:r w:rsidRPr="00537E40">
                    <w:rPr>
                      <w:rFonts w:ascii="Times New Roman" w:eastAsia="Times New Roman" w:hAnsi="Times New Roman" w:cs="Times New Roman"/>
                      <w:sz w:val="24"/>
                      <w:szCs w:val="24"/>
                      <w:lang w:val="en-US"/>
                    </w:rPr>
                    <w:t>……………………………..</w:t>
                  </w:r>
                </w:p>
              </w:tc>
            </w:tr>
            <w:tr w:rsidR="00537E40" w:rsidRPr="00537E40" w14:paraId="433B7A65" w14:textId="77777777" w:rsidTr="004F120C">
              <w:tc>
                <w:tcPr>
                  <w:tcW w:w="3113" w:type="dxa"/>
                </w:tcPr>
                <w:p w14:paraId="3295AD7C" w14:textId="77777777" w:rsidR="00537E40" w:rsidRPr="00537E40" w:rsidRDefault="00537E40" w:rsidP="004F120C">
                  <w:pPr>
                    <w:spacing w:line="276" w:lineRule="auto"/>
                    <w:rPr>
                      <w:rFonts w:ascii="Times New Roman" w:eastAsia="Times New Roman" w:hAnsi="Times New Roman" w:cs="Times New Roman"/>
                      <w:sz w:val="24"/>
                      <w:szCs w:val="24"/>
                      <w:lang w:val="en-US"/>
                    </w:rPr>
                  </w:pPr>
                  <w:r w:rsidRPr="00537E40">
                    <w:rPr>
                      <w:rFonts w:ascii="Times New Roman" w:eastAsia="Times New Roman" w:hAnsi="Times New Roman" w:cs="Times New Roman"/>
                      <w:sz w:val="24"/>
                      <w:szCs w:val="24"/>
                      <w:lang w:val="en-US"/>
                    </w:rPr>
                    <w:t>Hạn chế</w:t>
                  </w:r>
                </w:p>
              </w:tc>
              <w:tc>
                <w:tcPr>
                  <w:tcW w:w="3113" w:type="dxa"/>
                </w:tcPr>
                <w:p w14:paraId="332D37ED" w14:textId="77777777" w:rsidR="00537E40" w:rsidRPr="00537E40" w:rsidRDefault="00537E40" w:rsidP="004F120C">
                  <w:pPr>
                    <w:spacing w:line="276" w:lineRule="auto"/>
                    <w:rPr>
                      <w:rFonts w:ascii="Times New Roman" w:eastAsia="Times New Roman" w:hAnsi="Times New Roman" w:cs="Times New Roman"/>
                      <w:sz w:val="24"/>
                      <w:szCs w:val="24"/>
                      <w:lang w:val="en-US"/>
                    </w:rPr>
                  </w:pPr>
                  <w:r w:rsidRPr="00537E40">
                    <w:rPr>
                      <w:rFonts w:ascii="Times New Roman" w:eastAsia="Times New Roman" w:hAnsi="Times New Roman" w:cs="Times New Roman"/>
                      <w:sz w:val="24"/>
                      <w:szCs w:val="24"/>
                      <w:lang w:val="en-US"/>
                    </w:rPr>
                    <w:t>……………………………..</w:t>
                  </w:r>
                </w:p>
              </w:tc>
              <w:tc>
                <w:tcPr>
                  <w:tcW w:w="3113" w:type="dxa"/>
                </w:tcPr>
                <w:p w14:paraId="68C75CAE" w14:textId="77777777" w:rsidR="00537E40" w:rsidRPr="00537E40" w:rsidRDefault="00537E40" w:rsidP="004F120C">
                  <w:pPr>
                    <w:spacing w:line="276" w:lineRule="auto"/>
                    <w:rPr>
                      <w:rFonts w:ascii="Times New Roman" w:eastAsia="Times New Roman" w:hAnsi="Times New Roman" w:cs="Times New Roman"/>
                      <w:sz w:val="24"/>
                      <w:szCs w:val="24"/>
                      <w:lang w:val="en-US"/>
                    </w:rPr>
                  </w:pPr>
                  <w:r w:rsidRPr="00537E40">
                    <w:rPr>
                      <w:rFonts w:ascii="Times New Roman" w:eastAsia="Times New Roman" w:hAnsi="Times New Roman" w:cs="Times New Roman"/>
                      <w:sz w:val="24"/>
                      <w:szCs w:val="24"/>
                      <w:lang w:val="en-US"/>
                    </w:rPr>
                    <w:t>……………………………..</w:t>
                  </w:r>
                </w:p>
              </w:tc>
            </w:tr>
          </w:tbl>
          <w:p w14:paraId="5BD33FD8" w14:textId="77777777" w:rsidR="00537E40" w:rsidRPr="00537E40" w:rsidRDefault="00537E40" w:rsidP="004F120C">
            <w:pPr>
              <w:spacing w:line="276" w:lineRule="auto"/>
              <w:rPr>
                <w:rFonts w:ascii="Times New Roman" w:eastAsia="Times New Roman" w:hAnsi="Times New Roman" w:cs="Times New Roman"/>
                <w:sz w:val="24"/>
                <w:szCs w:val="24"/>
                <w:lang w:val="en-US"/>
              </w:rPr>
            </w:pPr>
          </w:p>
        </w:tc>
      </w:tr>
      <w:tr w:rsidR="00537E40" w:rsidRPr="00537E40" w14:paraId="6FDD82D2" w14:textId="77777777" w:rsidTr="004F120C">
        <w:tc>
          <w:tcPr>
            <w:tcW w:w="1384" w:type="dxa"/>
          </w:tcPr>
          <w:p w14:paraId="41468B16" w14:textId="77777777" w:rsidR="00537E40" w:rsidRPr="00537E40" w:rsidRDefault="00537E40" w:rsidP="004F120C">
            <w:pPr>
              <w:spacing w:line="276" w:lineRule="auto"/>
              <w:rPr>
                <w:rFonts w:ascii="Times New Roman" w:hAnsi="Times New Roman" w:cs="Times New Roman"/>
                <w:sz w:val="24"/>
                <w:szCs w:val="24"/>
                <w:lang w:val="en-US"/>
              </w:rPr>
            </w:pPr>
          </w:p>
          <w:p w14:paraId="4A529C84" w14:textId="77777777" w:rsidR="00537E40" w:rsidRPr="00537E40" w:rsidRDefault="00537E40" w:rsidP="004F120C">
            <w:pPr>
              <w:spacing w:line="276" w:lineRule="auto"/>
              <w:rPr>
                <w:rFonts w:ascii="Times New Roman" w:hAnsi="Times New Roman" w:cs="Times New Roman"/>
                <w:sz w:val="24"/>
                <w:szCs w:val="24"/>
                <w:lang w:val="en-US"/>
              </w:rPr>
            </w:pPr>
          </w:p>
          <w:p w14:paraId="5E4B3F68" w14:textId="77777777" w:rsidR="00537E40" w:rsidRPr="00537E40" w:rsidRDefault="00537E40" w:rsidP="004F120C">
            <w:pPr>
              <w:spacing w:line="276" w:lineRule="auto"/>
              <w:rPr>
                <w:rFonts w:ascii="Times New Roman" w:hAnsi="Times New Roman" w:cs="Times New Roman"/>
                <w:sz w:val="24"/>
                <w:szCs w:val="24"/>
                <w:lang w:val="en-US"/>
              </w:rPr>
            </w:pPr>
            <w:r w:rsidRPr="00537E40">
              <w:rPr>
                <w:rFonts w:ascii="Times New Roman" w:hAnsi="Times New Roman" w:cs="Times New Roman"/>
                <w:sz w:val="24"/>
                <w:szCs w:val="24"/>
                <w:lang w:val="en-US"/>
              </w:rPr>
              <w:t>Luyện tập</w:t>
            </w:r>
          </w:p>
        </w:tc>
        <w:tc>
          <w:tcPr>
            <w:tcW w:w="2126" w:type="dxa"/>
          </w:tcPr>
          <w:p w14:paraId="07CC4F41" w14:textId="77777777" w:rsidR="00537E40" w:rsidRPr="00537E40" w:rsidRDefault="00537E40" w:rsidP="004F120C">
            <w:pPr>
              <w:spacing w:line="276" w:lineRule="auto"/>
              <w:rPr>
                <w:rFonts w:ascii="Times New Roman" w:hAnsi="Times New Roman" w:cs="Times New Roman"/>
                <w:sz w:val="24"/>
                <w:szCs w:val="24"/>
                <w:lang w:val="en-US"/>
              </w:rPr>
            </w:pPr>
            <w:r w:rsidRPr="00537E40">
              <w:rPr>
                <w:rFonts w:ascii="Times New Roman" w:hAnsi="Times New Roman" w:cs="Times New Roman"/>
                <w:sz w:val="24"/>
                <w:szCs w:val="24"/>
                <w:lang w:val="en-US"/>
              </w:rPr>
              <w:t>Phân tích đặc điểm của NNN qua bài tập 1</w:t>
            </w:r>
          </w:p>
        </w:tc>
        <w:tc>
          <w:tcPr>
            <w:tcW w:w="1418" w:type="dxa"/>
          </w:tcPr>
          <w:p w14:paraId="44091541" w14:textId="77777777" w:rsidR="00537E40" w:rsidRPr="00537E40" w:rsidRDefault="00537E40" w:rsidP="004F120C">
            <w:pPr>
              <w:spacing w:line="276" w:lineRule="auto"/>
              <w:rPr>
                <w:rFonts w:ascii="Times New Roman" w:hAnsi="Times New Roman" w:cs="Times New Roman"/>
                <w:sz w:val="24"/>
                <w:szCs w:val="24"/>
                <w:lang w:val="en-US"/>
              </w:rPr>
            </w:pPr>
            <w:r w:rsidRPr="00537E40">
              <w:rPr>
                <w:rFonts w:ascii="Times New Roman" w:hAnsi="Times New Roman" w:cs="Times New Roman"/>
                <w:sz w:val="24"/>
                <w:szCs w:val="24"/>
                <w:lang w:val="en-US"/>
              </w:rPr>
              <w:t>HS làm việc nhóm</w:t>
            </w:r>
          </w:p>
        </w:tc>
        <w:tc>
          <w:tcPr>
            <w:tcW w:w="1417" w:type="dxa"/>
          </w:tcPr>
          <w:p w14:paraId="2B8131A3" w14:textId="77777777" w:rsidR="00537E40" w:rsidRPr="00537E40" w:rsidRDefault="00537E40" w:rsidP="004F120C">
            <w:pPr>
              <w:spacing w:line="276" w:lineRule="auto"/>
              <w:rPr>
                <w:rFonts w:ascii="Times New Roman" w:hAnsi="Times New Roman" w:cs="Times New Roman"/>
                <w:sz w:val="24"/>
                <w:szCs w:val="24"/>
                <w:lang w:val="en-US"/>
              </w:rPr>
            </w:pPr>
            <w:r w:rsidRPr="00537E40">
              <w:rPr>
                <w:rFonts w:ascii="Times New Roman" w:hAnsi="Times New Roman" w:cs="Times New Roman"/>
                <w:sz w:val="24"/>
                <w:szCs w:val="24"/>
                <w:lang w:val="en-US"/>
              </w:rPr>
              <w:t>Câu trả lời</w:t>
            </w:r>
          </w:p>
        </w:tc>
        <w:tc>
          <w:tcPr>
            <w:tcW w:w="3225" w:type="dxa"/>
          </w:tcPr>
          <w:p w14:paraId="1659F796" w14:textId="77777777" w:rsidR="00537E40" w:rsidRPr="00537E40" w:rsidRDefault="00537E40" w:rsidP="004F120C">
            <w:pPr>
              <w:spacing w:line="276" w:lineRule="auto"/>
              <w:rPr>
                <w:rFonts w:ascii="Times New Roman" w:eastAsia="Times New Roman" w:hAnsi="Times New Roman" w:cs="Times New Roman"/>
                <w:i/>
                <w:iCs/>
                <w:sz w:val="24"/>
                <w:szCs w:val="24"/>
                <w:lang w:val="en-US"/>
              </w:rPr>
            </w:pPr>
            <w:r w:rsidRPr="00537E40">
              <w:rPr>
                <w:rFonts w:ascii="Times New Roman" w:eastAsia="Times New Roman" w:hAnsi="Times New Roman" w:cs="Times New Roman"/>
                <w:sz w:val="24"/>
                <w:szCs w:val="24"/>
                <w:lang w:val="en-US"/>
              </w:rPr>
              <w:t xml:space="preserve">1. Thảo luận nhóm, làm bài tập 1. Cần lưu ý: Vận dụng kết quả lập bảng ở phần trên </w:t>
            </w:r>
            <w:r w:rsidRPr="00537E40">
              <w:rPr>
                <w:rFonts w:ascii="Times New Roman" w:eastAsia="Times New Roman" w:hAnsi="Times New Roman" w:cs="Times New Roman"/>
                <w:sz w:val="24"/>
                <w:szCs w:val="24"/>
                <w:lang w:val="en-US"/>
              </w:rPr>
              <w:lastRenderedPageBreak/>
              <w:t xml:space="preserve">để làm bài. Chú ý những chi tiết trong đoạn trích có thể làm sáng tỏ cho ý: </w:t>
            </w:r>
            <w:r w:rsidRPr="00537E40">
              <w:rPr>
                <w:rFonts w:ascii="Times New Roman" w:eastAsia="Times New Roman" w:hAnsi="Times New Roman" w:cs="Times New Roman"/>
                <w:i/>
                <w:iCs/>
                <w:sz w:val="24"/>
                <w:szCs w:val="24"/>
                <w:lang w:val="en-US"/>
              </w:rPr>
              <w:t>NNN cho phép người sử dụng phát huy tác dụng của ngữ điệu, cử chỉ, nét mặt… để gia tăng hiệu quả giao tiếp.</w:t>
            </w:r>
          </w:p>
          <w:p w14:paraId="147BDFE8" w14:textId="77777777" w:rsidR="00537E40" w:rsidRPr="00537E40" w:rsidRDefault="00537E40" w:rsidP="004F120C">
            <w:pPr>
              <w:spacing w:line="276" w:lineRule="auto"/>
              <w:rPr>
                <w:rFonts w:ascii="Times New Roman" w:eastAsia="Times New Roman" w:hAnsi="Times New Roman" w:cs="Times New Roman"/>
                <w:sz w:val="24"/>
                <w:szCs w:val="24"/>
                <w:lang w:val="en-US"/>
              </w:rPr>
            </w:pPr>
            <w:r w:rsidRPr="00537E40">
              <w:rPr>
                <w:rFonts w:ascii="Times New Roman" w:eastAsia="Times New Roman" w:hAnsi="Times New Roman" w:cs="Times New Roman"/>
                <w:sz w:val="24"/>
                <w:szCs w:val="24"/>
                <w:lang w:val="en-US"/>
              </w:rPr>
              <w:t>2,3. HS thảo luận, trình bày kết quả.</w:t>
            </w:r>
          </w:p>
          <w:p w14:paraId="6F497369" w14:textId="77777777" w:rsidR="00537E40" w:rsidRPr="00537E40" w:rsidRDefault="00537E40" w:rsidP="004F120C">
            <w:pPr>
              <w:spacing w:line="276" w:lineRule="auto"/>
              <w:rPr>
                <w:rFonts w:ascii="Times New Roman" w:eastAsia="Times New Roman" w:hAnsi="Times New Roman" w:cs="Times New Roman"/>
                <w:sz w:val="24"/>
                <w:szCs w:val="24"/>
                <w:lang w:val="en-US"/>
              </w:rPr>
            </w:pPr>
            <w:r w:rsidRPr="00537E40">
              <w:rPr>
                <w:rFonts w:ascii="Times New Roman" w:eastAsia="Times New Roman" w:hAnsi="Times New Roman" w:cs="Times New Roman"/>
                <w:sz w:val="24"/>
                <w:szCs w:val="24"/>
                <w:lang w:val="en-US"/>
              </w:rPr>
              <w:t>4. GV nhận xét, góp ý, chữa bài cho HS.</w:t>
            </w:r>
          </w:p>
        </w:tc>
      </w:tr>
      <w:tr w:rsidR="00537E40" w:rsidRPr="00537E40" w14:paraId="2523353F" w14:textId="77777777" w:rsidTr="004F120C">
        <w:tc>
          <w:tcPr>
            <w:tcW w:w="9570" w:type="dxa"/>
            <w:gridSpan w:val="5"/>
          </w:tcPr>
          <w:p w14:paraId="1FF09FE9" w14:textId="77777777" w:rsidR="00537E40" w:rsidRPr="00537E40" w:rsidRDefault="00537E40" w:rsidP="004F120C">
            <w:pPr>
              <w:spacing w:line="276" w:lineRule="auto"/>
              <w:jc w:val="center"/>
              <w:rPr>
                <w:rFonts w:ascii="Times New Roman" w:eastAsia="Times New Roman" w:hAnsi="Times New Roman" w:cs="Times New Roman"/>
                <w:i/>
                <w:iCs/>
                <w:sz w:val="24"/>
                <w:szCs w:val="24"/>
                <w:lang w:val="en-US"/>
              </w:rPr>
            </w:pPr>
            <w:r w:rsidRPr="00537E40">
              <w:rPr>
                <w:rFonts w:ascii="Times New Roman" w:eastAsia="Times New Roman" w:hAnsi="Times New Roman" w:cs="Times New Roman"/>
                <w:i/>
                <w:iCs/>
                <w:sz w:val="24"/>
                <w:szCs w:val="24"/>
                <w:lang w:val="en-US"/>
              </w:rPr>
              <w:lastRenderedPageBreak/>
              <w:t>Bài tập 1: Nhận xét đặc điểm của NNN trong hai đoạn trích:</w:t>
            </w:r>
          </w:p>
          <w:tbl>
            <w:tblPr>
              <w:tblStyle w:val="TableGrid"/>
              <w:tblW w:w="0" w:type="auto"/>
              <w:tblLook w:val="04A0" w:firstRow="1" w:lastRow="0" w:firstColumn="1" w:lastColumn="0" w:noHBand="0" w:noVBand="1"/>
            </w:tblPr>
            <w:tblGrid>
              <w:gridCol w:w="2617"/>
              <w:gridCol w:w="3109"/>
              <w:gridCol w:w="3109"/>
            </w:tblGrid>
            <w:tr w:rsidR="00537E40" w:rsidRPr="00537E40" w14:paraId="01E82614" w14:textId="77777777" w:rsidTr="004F120C">
              <w:tc>
                <w:tcPr>
                  <w:tcW w:w="3113" w:type="dxa"/>
                </w:tcPr>
                <w:p w14:paraId="6D337D97" w14:textId="77777777" w:rsidR="00537E40" w:rsidRPr="00537E40" w:rsidRDefault="00537E40" w:rsidP="004F120C">
                  <w:pPr>
                    <w:spacing w:line="276" w:lineRule="auto"/>
                    <w:jc w:val="center"/>
                    <w:rPr>
                      <w:rFonts w:ascii="Times New Roman" w:eastAsia="Times New Roman" w:hAnsi="Times New Roman" w:cs="Times New Roman"/>
                      <w:b/>
                      <w:bCs/>
                      <w:sz w:val="24"/>
                      <w:szCs w:val="24"/>
                      <w:lang w:val="en-US"/>
                    </w:rPr>
                  </w:pPr>
                  <w:r w:rsidRPr="00537E40">
                    <w:rPr>
                      <w:rFonts w:ascii="Times New Roman" w:eastAsia="Times New Roman" w:hAnsi="Times New Roman" w:cs="Times New Roman"/>
                      <w:b/>
                      <w:bCs/>
                      <w:sz w:val="24"/>
                      <w:szCs w:val="24"/>
                      <w:lang w:val="en-US"/>
                    </w:rPr>
                    <w:t>Phương diện</w:t>
                  </w:r>
                </w:p>
              </w:tc>
              <w:tc>
                <w:tcPr>
                  <w:tcW w:w="3113" w:type="dxa"/>
                </w:tcPr>
                <w:p w14:paraId="6B6602CA" w14:textId="77777777" w:rsidR="00537E40" w:rsidRPr="00537E40" w:rsidRDefault="00537E40" w:rsidP="004F120C">
                  <w:pPr>
                    <w:spacing w:line="276" w:lineRule="auto"/>
                    <w:jc w:val="center"/>
                    <w:rPr>
                      <w:rFonts w:ascii="Times New Roman" w:eastAsia="Times New Roman" w:hAnsi="Times New Roman" w:cs="Times New Roman"/>
                      <w:b/>
                      <w:bCs/>
                      <w:sz w:val="24"/>
                      <w:szCs w:val="24"/>
                      <w:lang w:val="en-US"/>
                    </w:rPr>
                  </w:pPr>
                  <w:r w:rsidRPr="00537E40">
                    <w:rPr>
                      <w:rFonts w:ascii="Times New Roman" w:eastAsia="Times New Roman" w:hAnsi="Times New Roman" w:cs="Times New Roman"/>
                      <w:b/>
                      <w:bCs/>
                      <w:sz w:val="24"/>
                      <w:szCs w:val="24"/>
                      <w:lang w:val="en-US"/>
                    </w:rPr>
                    <w:t xml:space="preserve">Trích đoạn </w:t>
                  </w:r>
                  <w:r w:rsidRPr="00537E40">
                    <w:rPr>
                      <w:rFonts w:ascii="Times New Roman" w:eastAsia="Times New Roman" w:hAnsi="Times New Roman" w:cs="Times New Roman"/>
                      <w:b/>
                      <w:bCs/>
                      <w:i/>
                      <w:iCs/>
                      <w:sz w:val="24"/>
                      <w:szCs w:val="24"/>
                      <w:lang w:val="en-US"/>
                    </w:rPr>
                    <w:t>“Vợ nhăt”</w:t>
                  </w:r>
                </w:p>
              </w:tc>
              <w:tc>
                <w:tcPr>
                  <w:tcW w:w="3113" w:type="dxa"/>
                </w:tcPr>
                <w:p w14:paraId="4385DFD1" w14:textId="77777777" w:rsidR="00537E40" w:rsidRPr="00537E40" w:rsidRDefault="00537E40" w:rsidP="004F120C">
                  <w:pPr>
                    <w:spacing w:line="276" w:lineRule="auto"/>
                    <w:jc w:val="center"/>
                    <w:rPr>
                      <w:rFonts w:ascii="Times New Roman" w:eastAsia="Times New Roman" w:hAnsi="Times New Roman" w:cs="Times New Roman"/>
                      <w:b/>
                      <w:bCs/>
                      <w:sz w:val="24"/>
                      <w:szCs w:val="24"/>
                      <w:lang w:val="en-US"/>
                    </w:rPr>
                  </w:pPr>
                  <w:r w:rsidRPr="00537E40">
                    <w:rPr>
                      <w:rFonts w:ascii="Times New Roman" w:eastAsia="Times New Roman" w:hAnsi="Times New Roman" w:cs="Times New Roman"/>
                      <w:b/>
                      <w:bCs/>
                      <w:sz w:val="24"/>
                      <w:szCs w:val="24"/>
                      <w:lang w:val="en-US"/>
                    </w:rPr>
                    <w:t xml:space="preserve">Trích đoạn </w:t>
                  </w:r>
                  <w:r w:rsidRPr="00537E40">
                    <w:rPr>
                      <w:rFonts w:ascii="Times New Roman" w:eastAsia="Times New Roman" w:hAnsi="Times New Roman" w:cs="Times New Roman"/>
                      <w:b/>
                      <w:bCs/>
                      <w:i/>
                      <w:iCs/>
                      <w:sz w:val="24"/>
                      <w:szCs w:val="24"/>
                      <w:lang w:val="en-US"/>
                    </w:rPr>
                    <w:t>“Chí Phèo”</w:t>
                  </w:r>
                </w:p>
              </w:tc>
            </w:tr>
            <w:tr w:rsidR="00537E40" w:rsidRPr="00537E40" w14:paraId="36C43A48" w14:textId="77777777" w:rsidTr="004F120C">
              <w:tc>
                <w:tcPr>
                  <w:tcW w:w="3113" w:type="dxa"/>
                </w:tcPr>
                <w:p w14:paraId="420975E1" w14:textId="77777777" w:rsidR="00537E40" w:rsidRPr="00537E40" w:rsidRDefault="00537E40" w:rsidP="004F120C">
                  <w:pPr>
                    <w:spacing w:line="276" w:lineRule="auto"/>
                    <w:rPr>
                      <w:rFonts w:ascii="Times New Roman" w:eastAsia="Times New Roman" w:hAnsi="Times New Roman" w:cs="Times New Roman"/>
                      <w:sz w:val="24"/>
                      <w:szCs w:val="24"/>
                      <w:lang w:val="en-US"/>
                    </w:rPr>
                  </w:pPr>
                  <w:r w:rsidRPr="00537E40">
                    <w:rPr>
                      <w:rFonts w:ascii="Times New Roman" w:eastAsia="Times New Roman" w:hAnsi="Times New Roman" w:cs="Times New Roman"/>
                      <w:sz w:val="24"/>
                      <w:szCs w:val="24"/>
                      <w:lang w:val="en-US"/>
                    </w:rPr>
                    <w:t>Vai nói, vai nghe</w:t>
                  </w:r>
                </w:p>
              </w:tc>
              <w:tc>
                <w:tcPr>
                  <w:tcW w:w="3113" w:type="dxa"/>
                </w:tcPr>
                <w:p w14:paraId="7FFBFD72" w14:textId="77777777" w:rsidR="00537E40" w:rsidRPr="00537E40" w:rsidRDefault="00537E40" w:rsidP="004F120C">
                  <w:pPr>
                    <w:spacing w:line="276" w:lineRule="auto"/>
                    <w:rPr>
                      <w:rFonts w:ascii="Times New Roman" w:eastAsia="Times New Roman" w:hAnsi="Times New Roman" w:cs="Times New Roman"/>
                      <w:sz w:val="24"/>
                      <w:szCs w:val="24"/>
                      <w:lang w:val="en-US"/>
                    </w:rPr>
                  </w:pPr>
                  <w:r w:rsidRPr="00537E40">
                    <w:rPr>
                      <w:rFonts w:ascii="Times New Roman" w:eastAsia="Times New Roman" w:hAnsi="Times New Roman" w:cs="Times New Roman"/>
                      <w:sz w:val="24"/>
                      <w:szCs w:val="24"/>
                      <w:lang w:val="en-US"/>
                    </w:rPr>
                    <w:t>………………………………</w:t>
                  </w:r>
                </w:p>
              </w:tc>
              <w:tc>
                <w:tcPr>
                  <w:tcW w:w="3113" w:type="dxa"/>
                </w:tcPr>
                <w:p w14:paraId="013704EA" w14:textId="77777777" w:rsidR="00537E40" w:rsidRPr="00537E40" w:rsidRDefault="00537E40" w:rsidP="004F120C">
                  <w:pPr>
                    <w:spacing w:line="276" w:lineRule="auto"/>
                    <w:rPr>
                      <w:rFonts w:ascii="Times New Roman" w:eastAsia="Times New Roman" w:hAnsi="Times New Roman" w:cs="Times New Roman"/>
                      <w:sz w:val="24"/>
                      <w:szCs w:val="24"/>
                      <w:lang w:val="en-US"/>
                    </w:rPr>
                  </w:pPr>
                  <w:r w:rsidRPr="00537E40">
                    <w:rPr>
                      <w:rFonts w:ascii="Times New Roman" w:eastAsia="Times New Roman" w:hAnsi="Times New Roman" w:cs="Times New Roman"/>
                      <w:sz w:val="24"/>
                      <w:szCs w:val="24"/>
                      <w:lang w:val="en-US"/>
                    </w:rPr>
                    <w:t>………………………………</w:t>
                  </w:r>
                </w:p>
              </w:tc>
            </w:tr>
            <w:tr w:rsidR="00537E40" w:rsidRPr="00537E40" w14:paraId="3DE9CA0F" w14:textId="77777777" w:rsidTr="004F120C">
              <w:tc>
                <w:tcPr>
                  <w:tcW w:w="3113" w:type="dxa"/>
                </w:tcPr>
                <w:p w14:paraId="20FCBB9E" w14:textId="77777777" w:rsidR="00537E40" w:rsidRPr="00537E40" w:rsidRDefault="00537E40" w:rsidP="004F120C">
                  <w:pPr>
                    <w:spacing w:line="276" w:lineRule="auto"/>
                    <w:rPr>
                      <w:rFonts w:ascii="Times New Roman" w:eastAsia="Times New Roman" w:hAnsi="Times New Roman" w:cs="Times New Roman"/>
                      <w:sz w:val="24"/>
                      <w:szCs w:val="24"/>
                      <w:lang w:val="en-US"/>
                    </w:rPr>
                  </w:pPr>
                  <w:r w:rsidRPr="00537E40">
                    <w:rPr>
                      <w:rFonts w:ascii="Times New Roman" w:eastAsia="Times New Roman" w:hAnsi="Times New Roman" w:cs="Times New Roman"/>
                      <w:sz w:val="24"/>
                      <w:szCs w:val="24"/>
                      <w:lang w:val="en-US"/>
                    </w:rPr>
                    <w:t>Từ ngữ</w:t>
                  </w:r>
                </w:p>
              </w:tc>
              <w:tc>
                <w:tcPr>
                  <w:tcW w:w="3113" w:type="dxa"/>
                </w:tcPr>
                <w:p w14:paraId="1AB66B13" w14:textId="77777777" w:rsidR="00537E40" w:rsidRPr="00537E40" w:rsidRDefault="00537E40" w:rsidP="004F120C">
                  <w:pPr>
                    <w:spacing w:line="276" w:lineRule="auto"/>
                    <w:rPr>
                      <w:rFonts w:ascii="Times New Roman" w:eastAsia="Times New Roman" w:hAnsi="Times New Roman" w:cs="Times New Roman"/>
                      <w:sz w:val="24"/>
                      <w:szCs w:val="24"/>
                      <w:lang w:val="en-US"/>
                    </w:rPr>
                  </w:pPr>
                  <w:r w:rsidRPr="00537E40">
                    <w:rPr>
                      <w:rFonts w:ascii="Times New Roman" w:eastAsia="Times New Roman" w:hAnsi="Times New Roman" w:cs="Times New Roman"/>
                      <w:sz w:val="24"/>
                      <w:szCs w:val="24"/>
                      <w:lang w:val="en-US"/>
                    </w:rPr>
                    <w:t>………………………………</w:t>
                  </w:r>
                </w:p>
              </w:tc>
              <w:tc>
                <w:tcPr>
                  <w:tcW w:w="3113" w:type="dxa"/>
                </w:tcPr>
                <w:p w14:paraId="6336871A" w14:textId="77777777" w:rsidR="00537E40" w:rsidRPr="00537E40" w:rsidRDefault="00537E40" w:rsidP="004F120C">
                  <w:pPr>
                    <w:spacing w:line="276" w:lineRule="auto"/>
                    <w:rPr>
                      <w:rFonts w:ascii="Times New Roman" w:eastAsia="Times New Roman" w:hAnsi="Times New Roman" w:cs="Times New Roman"/>
                      <w:sz w:val="24"/>
                      <w:szCs w:val="24"/>
                      <w:lang w:val="en-US"/>
                    </w:rPr>
                  </w:pPr>
                  <w:r w:rsidRPr="00537E40">
                    <w:rPr>
                      <w:rFonts w:ascii="Times New Roman" w:eastAsia="Times New Roman" w:hAnsi="Times New Roman" w:cs="Times New Roman"/>
                      <w:sz w:val="24"/>
                      <w:szCs w:val="24"/>
                      <w:lang w:val="en-US"/>
                    </w:rPr>
                    <w:t>………………………………</w:t>
                  </w:r>
                </w:p>
              </w:tc>
            </w:tr>
            <w:tr w:rsidR="00537E40" w:rsidRPr="00537E40" w14:paraId="6E534D30" w14:textId="77777777" w:rsidTr="004F120C">
              <w:tc>
                <w:tcPr>
                  <w:tcW w:w="3113" w:type="dxa"/>
                </w:tcPr>
                <w:p w14:paraId="4CF98494" w14:textId="77777777" w:rsidR="00537E40" w:rsidRPr="00537E40" w:rsidRDefault="00537E40" w:rsidP="004F120C">
                  <w:pPr>
                    <w:spacing w:line="276" w:lineRule="auto"/>
                    <w:rPr>
                      <w:rFonts w:ascii="Times New Roman" w:eastAsia="Times New Roman" w:hAnsi="Times New Roman" w:cs="Times New Roman"/>
                      <w:sz w:val="24"/>
                      <w:szCs w:val="24"/>
                      <w:lang w:val="en-US"/>
                    </w:rPr>
                  </w:pPr>
                  <w:r w:rsidRPr="00537E40">
                    <w:rPr>
                      <w:rFonts w:ascii="Times New Roman" w:eastAsia="Times New Roman" w:hAnsi="Times New Roman" w:cs="Times New Roman"/>
                      <w:sz w:val="24"/>
                      <w:szCs w:val="24"/>
                      <w:lang w:val="en-US"/>
                    </w:rPr>
                    <w:t>Câu</w:t>
                  </w:r>
                </w:p>
              </w:tc>
              <w:tc>
                <w:tcPr>
                  <w:tcW w:w="3113" w:type="dxa"/>
                </w:tcPr>
                <w:p w14:paraId="1B600785" w14:textId="77777777" w:rsidR="00537E40" w:rsidRPr="00537E40" w:rsidRDefault="00537E40" w:rsidP="004F120C">
                  <w:pPr>
                    <w:spacing w:line="276" w:lineRule="auto"/>
                    <w:rPr>
                      <w:rFonts w:ascii="Times New Roman" w:eastAsia="Times New Roman" w:hAnsi="Times New Roman" w:cs="Times New Roman"/>
                      <w:sz w:val="24"/>
                      <w:szCs w:val="24"/>
                      <w:lang w:val="en-US"/>
                    </w:rPr>
                  </w:pPr>
                  <w:r w:rsidRPr="00537E40">
                    <w:rPr>
                      <w:rFonts w:ascii="Times New Roman" w:eastAsia="Times New Roman" w:hAnsi="Times New Roman" w:cs="Times New Roman"/>
                      <w:sz w:val="24"/>
                      <w:szCs w:val="24"/>
                      <w:lang w:val="en-US"/>
                    </w:rPr>
                    <w:t>………………………………</w:t>
                  </w:r>
                </w:p>
              </w:tc>
              <w:tc>
                <w:tcPr>
                  <w:tcW w:w="3113" w:type="dxa"/>
                </w:tcPr>
                <w:p w14:paraId="4E0D466B" w14:textId="77777777" w:rsidR="00537E40" w:rsidRPr="00537E40" w:rsidRDefault="00537E40" w:rsidP="004F120C">
                  <w:pPr>
                    <w:spacing w:line="276" w:lineRule="auto"/>
                    <w:rPr>
                      <w:rFonts w:ascii="Times New Roman" w:eastAsia="Times New Roman" w:hAnsi="Times New Roman" w:cs="Times New Roman"/>
                      <w:sz w:val="24"/>
                      <w:szCs w:val="24"/>
                      <w:lang w:val="en-US"/>
                    </w:rPr>
                  </w:pPr>
                  <w:r w:rsidRPr="00537E40">
                    <w:rPr>
                      <w:rFonts w:ascii="Times New Roman" w:eastAsia="Times New Roman" w:hAnsi="Times New Roman" w:cs="Times New Roman"/>
                      <w:sz w:val="24"/>
                      <w:szCs w:val="24"/>
                      <w:lang w:val="en-US"/>
                    </w:rPr>
                    <w:t>………………………………</w:t>
                  </w:r>
                </w:p>
              </w:tc>
            </w:tr>
            <w:tr w:rsidR="00537E40" w:rsidRPr="00537E40" w14:paraId="70514CFB" w14:textId="77777777" w:rsidTr="004F120C">
              <w:tc>
                <w:tcPr>
                  <w:tcW w:w="3113" w:type="dxa"/>
                </w:tcPr>
                <w:p w14:paraId="0CC50DDF" w14:textId="77777777" w:rsidR="00537E40" w:rsidRPr="00537E40" w:rsidRDefault="00537E40" w:rsidP="004F120C">
                  <w:pPr>
                    <w:spacing w:line="276" w:lineRule="auto"/>
                    <w:rPr>
                      <w:rFonts w:ascii="Times New Roman" w:eastAsia="Times New Roman" w:hAnsi="Times New Roman" w:cs="Times New Roman"/>
                      <w:sz w:val="24"/>
                      <w:szCs w:val="24"/>
                      <w:lang w:val="en-US"/>
                    </w:rPr>
                  </w:pPr>
                  <w:r w:rsidRPr="00537E40">
                    <w:rPr>
                      <w:rFonts w:ascii="Times New Roman" w:eastAsia="Times New Roman" w:hAnsi="Times New Roman" w:cs="Times New Roman"/>
                      <w:sz w:val="24"/>
                      <w:szCs w:val="24"/>
                      <w:lang w:val="en-US"/>
                    </w:rPr>
                    <w:t>Cử chỉ, điệu bộ</w:t>
                  </w:r>
                </w:p>
              </w:tc>
              <w:tc>
                <w:tcPr>
                  <w:tcW w:w="3113" w:type="dxa"/>
                </w:tcPr>
                <w:p w14:paraId="7EB1D8FC" w14:textId="77777777" w:rsidR="00537E40" w:rsidRPr="00537E40" w:rsidRDefault="00537E40" w:rsidP="004F120C">
                  <w:pPr>
                    <w:spacing w:line="276" w:lineRule="auto"/>
                    <w:rPr>
                      <w:rFonts w:ascii="Times New Roman" w:eastAsia="Times New Roman" w:hAnsi="Times New Roman" w:cs="Times New Roman"/>
                      <w:sz w:val="24"/>
                      <w:szCs w:val="24"/>
                      <w:lang w:val="en-US"/>
                    </w:rPr>
                  </w:pPr>
                  <w:r w:rsidRPr="00537E40">
                    <w:rPr>
                      <w:rFonts w:ascii="Times New Roman" w:eastAsia="Times New Roman" w:hAnsi="Times New Roman" w:cs="Times New Roman"/>
                      <w:sz w:val="24"/>
                      <w:szCs w:val="24"/>
                      <w:lang w:val="en-US"/>
                    </w:rPr>
                    <w:t>………………………………</w:t>
                  </w:r>
                </w:p>
              </w:tc>
              <w:tc>
                <w:tcPr>
                  <w:tcW w:w="3113" w:type="dxa"/>
                </w:tcPr>
                <w:p w14:paraId="07DE2580" w14:textId="77777777" w:rsidR="00537E40" w:rsidRPr="00537E40" w:rsidRDefault="00537E40" w:rsidP="004F120C">
                  <w:pPr>
                    <w:spacing w:line="276" w:lineRule="auto"/>
                    <w:rPr>
                      <w:rFonts w:ascii="Times New Roman" w:eastAsia="Times New Roman" w:hAnsi="Times New Roman" w:cs="Times New Roman"/>
                      <w:sz w:val="24"/>
                      <w:szCs w:val="24"/>
                      <w:lang w:val="en-US"/>
                    </w:rPr>
                  </w:pPr>
                  <w:r w:rsidRPr="00537E40">
                    <w:rPr>
                      <w:rFonts w:ascii="Times New Roman" w:eastAsia="Times New Roman" w:hAnsi="Times New Roman" w:cs="Times New Roman"/>
                      <w:sz w:val="24"/>
                      <w:szCs w:val="24"/>
                      <w:lang w:val="en-US"/>
                    </w:rPr>
                    <w:t>………………………………</w:t>
                  </w:r>
                </w:p>
              </w:tc>
            </w:tr>
            <w:tr w:rsidR="00537E40" w:rsidRPr="00537E40" w14:paraId="21A808EF" w14:textId="77777777" w:rsidTr="004F120C">
              <w:tc>
                <w:tcPr>
                  <w:tcW w:w="3113" w:type="dxa"/>
                </w:tcPr>
                <w:p w14:paraId="7A031CD6" w14:textId="77777777" w:rsidR="00537E40" w:rsidRPr="00537E40" w:rsidRDefault="00537E40" w:rsidP="004F120C">
                  <w:pPr>
                    <w:spacing w:line="276" w:lineRule="auto"/>
                    <w:rPr>
                      <w:rFonts w:ascii="Times New Roman" w:eastAsia="Times New Roman" w:hAnsi="Times New Roman" w:cs="Times New Roman"/>
                      <w:sz w:val="24"/>
                      <w:szCs w:val="24"/>
                      <w:lang w:val="en-US"/>
                    </w:rPr>
                  </w:pPr>
                  <w:r w:rsidRPr="00537E40">
                    <w:rPr>
                      <w:rFonts w:ascii="Times New Roman" w:eastAsia="Times New Roman" w:hAnsi="Times New Roman" w:cs="Times New Roman"/>
                      <w:sz w:val="24"/>
                      <w:szCs w:val="24"/>
                      <w:lang w:val="en-US"/>
                    </w:rPr>
                    <w:t>Giọng điệu</w:t>
                  </w:r>
                </w:p>
              </w:tc>
              <w:tc>
                <w:tcPr>
                  <w:tcW w:w="3113" w:type="dxa"/>
                </w:tcPr>
                <w:p w14:paraId="64762E0F" w14:textId="77777777" w:rsidR="00537E40" w:rsidRPr="00537E40" w:rsidRDefault="00537E40" w:rsidP="004F120C">
                  <w:pPr>
                    <w:spacing w:line="276" w:lineRule="auto"/>
                    <w:rPr>
                      <w:rFonts w:ascii="Times New Roman" w:eastAsia="Times New Roman" w:hAnsi="Times New Roman" w:cs="Times New Roman"/>
                      <w:sz w:val="24"/>
                      <w:szCs w:val="24"/>
                      <w:lang w:val="en-US"/>
                    </w:rPr>
                  </w:pPr>
                  <w:r w:rsidRPr="00537E40">
                    <w:rPr>
                      <w:rFonts w:ascii="Times New Roman" w:eastAsia="Times New Roman" w:hAnsi="Times New Roman" w:cs="Times New Roman"/>
                      <w:sz w:val="24"/>
                      <w:szCs w:val="24"/>
                      <w:lang w:val="en-US"/>
                    </w:rPr>
                    <w:t>………………………………</w:t>
                  </w:r>
                </w:p>
              </w:tc>
              <w:tc>
                <w:tcPr>
                  <w:tcW w:w="3113" w:type="dxa"/>
                </w:tcPr>
                <w:p w14:paraId="24D1DA14" w14:textId="77777777" w:rsidR="00537E40" w:rsidRPr="00537E40" w:rsidRDefault="00537E40" w:rsidP="004F120C">
                  <w:pPr>
                    <w:spacing w:line="276" w:lineRule="auto"/>
                    <w:rPr>
                      <w:rFonts w:ascii="Times New Roman" w:eastAsia="Times New Roman" w:hAnsi="Times New Roman" w:cs="Times New Roman"/>
                      <w:sz w:val="24"/>
                      <w:szCs w:val="24"/>
                      <w:lang w:val="en-US"/>
                    </w:rPr>
                  </w:pPr>
                  <w:r w:rsidRPr="00537E40">
                    <w:rPr>
                      <w:rFonts w:ascii="Times New Roman" w:eastAsia="Times New Roman" w:hAnsi="Times New Roman" w:cs="Times New Roman"/>
                      <w:sz w:val="24"/>
                      <w:szCs w:val="24"/>
                      <w:lang w:val="en-US"/>
                    </w:rPr>
                    <w:t>………………………………</w:t>
                  </w:r>
                </w:p>
              </w:tc>
            </w:tr>
          </w:tbl>
          <w:p w14:paraId="466B803B" w14:textId="77777777" w:rsidR="00537E40" w:rsidRPr="00537E40" w:rsidRDefault="00537E40" w:rsidP="004F120C">
            <w:pPr>
              <w:spacing w:line="276" w:lineRule="auto"/>
              <w:rPr>
                <w:rFonts w:ascii="Times New Roman" w:eastAsia="Times New Roman" w:hAnsi="Times New Roman" w:cs="Times New Roman"/>
                <w:sz w:val="24"/>
                <w:szCs w:val="24"/>
                <w:lang w:val="en-US"/>
              </w:rPr>
            </w:pPr>
          </w:p>
        </w:tc>
      </w:tr>
      <w:tr w:rsidR="00537E40" w:rsidRPr="00537E40" w14:paraId="641E2007" w14:textId="77777777" w:rsidTr="004F120C">
        <w:tc>
          <w:tcPr>
            <w:tcW w:w="1384" w:type="dxa"/>
          </w:tcPr>
          <w:p w14:paraId="52BE753F" w14:textId="77777777" w:rsidR="00537E40" w:rsidRPr="00537E40" w:rsidRDefault="00537E40" w:rsidP="004F120C">
            <w:pPr>
              <w:spacing w:line="276" w:lineRule="auto"/>
              <w:rPr>
                <w:rFonts w:ascii="Times New Roman" w:hAnsi="Times New Roman" w:cs="Times New Roman"/>
                <w:sz w:val="24"/>
                <w:szCs w:val="24"/>
                <w:lang w:val="en-US"/>
              </w:rPr>
            </w:pPr>
          </w:p>
          <w:p w14:paraId="6FA4D70A" w14:textId="77777777" w:rsidR="00537E40" w:rsidRPr="00537E40" w:rsidRDefault="00537E40" w:rsidP="004F120C">
            <w:pPr>
              <w:spacing w:line="276" w:lineRule="auto"/>
              <w:rPr>
                <w:rFonts w:ascii="Times New Roman" w:hAnsi="Times New Roman" w:cs="Times New Roman"/>
                <w:sz w:val="24"/>
                <w:szCs w:val="24"/>
                <w:lang w:val="en-US"/>
              </w:rPr>
            </w:pPr>
          </w:p>
          <w:p w14:paraId="21DA7CB7" w14:textId="77777777" w:rsidR="00537E40" w:rsidRPr="00537E40" w:rsidRDefault="00537E40" w:rsidP="004F120C">
            <w:pPr>
              <w:spacing w:line="276" w:lineRule="auto"/>
              <w:rPr>
                <w:rFonts w:ascii="Times New Roman" w:hAnsi="Times New Roman" w:cs="Times New Roman"/>
                <w:sz w:val="24"/>
                <w:szCs w:val="24"/>
                <w:lang w:val="en-US"/>
              </w:rPr>
            </w:pPr>
            <w:r w:rsidRPr="00537E40">
              <w:rPr>
                <w:rFonts w:ascii="Times New Roman" w:hAnsi="Times New Roman" w:cs="Times New Roman"/>
                <w:sz w:val="24"/>
                <w:szCs w:val="24"/>
                <w:lang w:val="en-US"/>
              </w:rPr>
              <w:t>Luyện tập</w:t>
            </w:r>
          </w:p>
        </w:tc>
        <w:tc>
          <w:tcPr>
            <w:tcW w:w="2126" w:type="dxa"/>
          </w:tcPr>
          <w:p w14:paraId="55EF497A" w14:textId="77777777" w:rsidR="00537E40" w:rsidRPr="00537E40" w:rsidRDefault="00537E40" w:rsidP="004F120C">
            <w:pPr>
              <w:spacing w:line="276" w:lineRule="auto"/>
              <w:rPr>
                <w:rFonts w:ascii="Times New Roman" w:hAnsi="Times New Roman" w:cs="Times New Roman"/>
                <w:sz w:val="24"/>
                <w:szCs w:val="24"/>
                <w:lang w:val="en-US"/>
              </w:rPr>
            </w:pPr>
            <w:r w:rsidRPr="00537E40">
              <w:rPr>
                <w:rFonts w:ascii="Times New Roman" w:hAnsi="Times New Roman" w:cs="Times New Roman"/>
                <w:sz w:val="24"/>
                <w:szCs w:val="24"/>
                <w:lang w:val="en-US"/>
              </w:rPr>
              <w:t>Phân tích đặc điểm của NNV qua bài tập 2</w:t>
            </w:r>
          </w:p>
        </w:tc>
        <w:tc>
          <w:tcPr>
            <w:tcW w:w="1418" w:type="dxa"/>
          </w:tcPr>
          <w:p w14:paraId="57E2B4B8" w14:textId="77777777" w:rsidR="00537E40" w:rsidRPr="00537E40" w:rsidRDefault="00537E40" w:rsidP="004F120C">
            <w:pPr>
              <w:spacing w:line="276" w:lineRule="auto"/>
              <w:rPr>
                <w:rFonts w:ascii="Times New Roman" w:hAnsi="Times New Roman" w:cs="Times New Roman"/>
                <w:sz w:val="24"/>
                <w:szCs w:val="24"/>
                <w:lang w:val="en-US"/>
              </w:rPr>
            </w:pPr>
            <w:r w:rsidRPr="00537E40">
              <w:rPr>
                <w:rFonts w:ascii="Times New Roman" w:hAnsi="Times New Roman" w:cs="Times New Roman"/>
                <w:sz w:val="24"/>
                <w:szCs w:val="24"/>
                <w:lang w:val="en-US"/>
              </w:rPr>
              <w:t>HS làm việc cá nhân</w:t>
            </w:r>
          </w:p>
        </w:tc>
        <w:tc>
          <w:tcPr>
            <w:tcW w:w="1417" w:type="dxa"/>
          </w:tcPr>
          <w:p w14:paraId="2F3BEA29" w14:textId="77777777" w:rsidR="00537E40" w:rsidRPr="00537E40" w:rsidRDefault="00537E40" w:rsidP="004F120C">
            <w:pPr>
              <w:spacing w:line="276" w:lineRule="auto"/>
              <w:rPr>
                <w:rFonts w:ascii="Times New Roman" w:hAnsi="Times New Roman" w:cs="Times New Roman"/>
                <w:sz w:val="24"/>
                <w:szCs w:val="24"/>
                <w:lang w:val="en-US"/>
              </w:rPr>
            </w:pPr>
            <w:r w:rsidRPr="00537E40">
              <w:rPr>
                <w:rFonts w:ascii="Times New Roman" w:hAnsi="Times New Roman" w:cs="Times New Roman"/>
                <w:sz w:val="24"/>
                <w:szCs w:val="24"/>
                <w:lang w:val="en-US"/>
              </w:rPr>
              <w:t>Câu trả lời</w:t>
            </w:r>
          </w:p>
        </w:tc>
        <w:tc>
          <w:tcPr>
            <w:tcW w:w="3225" w:type="dxa"/>
          </w:tcPr>
          <w:p w14:paraId="2892EF47" w14:textId="77777777" w:rsidR="00537E40" w:rsidRPr="00537E40" w:rsidRDefault="00537E40" w:rsidP="004F120C">
            <w:pPr>
              <w:spacing w:line="276" w:lineRule="auto"/>
              <w:rPr>
                <w:rFonts w:ascii="Times New Roman" w:eastAsia="Times New Roman" w:hAnsi="Times New Roman" w:cs="Times New Roman"/>
                <w:sz w:val="24"/>
                <w:szCs w:val="24"/>
                <w:lang w:val="en-US"/>
              </w:rPr>
            </w:pPr>
            <w:r w:rsidRPr="00537E40">
              <w:rPr>
                <w:rFonts w:ascii="Times New Roman" w:eastAsia="Times New Roman" w:hAnsi="Times New Roman" w:cs="Times New Roman"/>
                <w:sz w:val="24"/>
                <w:szCs w:val="24"/>
                <w:lang w:val="en-US"/>
              </w:rPr>
              <w:t>1. HS dựa theo cách phân tích ngữ liệu trong khung nhận biết để làm bài tập.</w:t>
            </w:r>
          </w:p>
          <w:p w14:paraId="27F23C1A" w14:textId="77777777" w:rsidR="00537E40" w:rsidRPr="00537E40" w:rsidRDefault="00537E40" w:rsidP="004F120C">
            <w:pPr>
              <w:spacing w:line="276" w:lineRule="auto"/>
              <w:rPr>
                <w:rFonts w:ascii="Times New Roman" w:eastAsia="Times New Roman" w:hAnsi="Times New Roman" w:cs="Times New Roman"/>
                <w:sz w:val="24"/>
                <w:szCs w:val="24"/>
                <w:lang w:val="en-US"/>
              </w:rPr>
            </w:pPr>
            <w:r w:rsidRPr="00537E40">
              <w:rPr>
                <w:rFonts w:ascii="Times New Roman" w:eastAsia="Times New Roman" w:hAnsi="Times New Roman" w:cs="Times New Roman"/>
                <w:sz w:val="24"/>
                <w:szCs w:val="24"/>
                <w:lang w:val="en-US"/>
              </w:rPr>
              <w:t>2,3. HS thực hiện</w:t>
            </w:r>
          </w:p>
          <w:p w14:paraId="12F88BF6" w14:textId="77777777" w:rsidR="00537E40" w:rsidRPr="00537E40" w:rsidRDefault="00537E40" w:rsidP="004F120C">
            <w:pPr>
              <w:spacing w:line="276" w:lineRule="auto"/>
              <w:rPr>
                <w:rFonts w:ascii="Times New Roman" w:eastAsia="Times New Roman" w:hAnsi="Times New Roman" w:cs="Times New Roman"/>
                <w:sz w:val="24"/>
                <w:szCs w:val="24"/>
                <w:lang w:val="en-US"/>
              </w:rPr>
            </w:pPr>
            <w:r w:rsidRPr="00537E40">
              <w:rPr>
                <w:rFonts w:ascii="Times New Roman" w:eastAsia="Times New Roman" w:hAnsi="Times New Roman" w:cs="Times New Roman"/>
                <w:sz w:val="24"/>
                <w:szCs w:val="24"/>
                <w:lang w:val="en-US"/>
              </w:rPr>
              <w:t>4. GV hướng dẫn, chữa bài cho HS.</w:t>
            </w:r>
          </w:p>
        </w:tc>
      </w:tr>
      <w:tr w:rsidR="00537E40" w:rsidRPr="00537E40" w14:paraId="24D2CCF1" w14:textId="77777777" w:rsidTr="004F120C">
        <w:tc>
          <w:tcPr>
            <w:tcW w:w="9570" w:type="dxa"/>
            <w:gridSpan w:val="5"/>
          </w:tcPr>
          <w:p w14:paraId="72BF8734" w14:textId="77777777" w:rsidR="00537E40" w:rsidRPr="00537E40" w:rsidRDefault="00537E40" w:rsidP="004F120C">
            <w:pPr>
              <w:spacing w:line="276" w:lineRule="auto"/>
              <w:jc w:val="center"/>
              <w:rPr>
                <w:rFonts w:ascii="Times New Roman" w:eastAsia="Times New Roman" w:hAnsi="Times New Roman" w:cs="Times New Roman"/>
                <w:i/>
                <w:iCs/>
                <w:sz w:val="24"/>
                <w:szCs w:val="24"/>
                <w:lang w:val="en-US"/>
              </w:rPr>
            </w:pPr>
            <w:r w:rsidRPr="00537E40">
              <w:rPr>
                <w:rFonts w:ascii="Times New Roman" w:eastAsia="Times New Roman" w:hAnsi="Times New Roman" w:cs="Times New Roman"/>
                <w:i/>
                <w:iCs/>
                <w:sz w:val="24"/>
                <w:szCs w:val="24"/>
                <w:lang w:val="en-US"/>
              </w:rPr>
              <w:t>Bài tập 2: Nhận xét đặc điểm của NNV trong đoạn trích</w:t>
            </w:r>
          </w:p>
          <w:tbl>
            <w:tblPr>
              <w:tblStyle w:val="TableGrid"/>
              <w:tblW w:w="0" w:type="auto"/>
              <w:tblLook w:val="04A0" w:firstRow="1" w:lastRow="0" w:firstColumn="1" w:lastColumn="0" w:noHBand="0" w:noVBand="1"/>
            </w:tblPr>
            <w:tblGrid>
              <w:gridCol w:w="3185"/>
              <w:gridCol w:w="5650"/>
            </w:tblGrid>
            <w:tr w:rsidR="00537E40" w:rsidRPr="00537E40" w14:paraId="33F7BD9E" w14:textId="77777777" w:rsidTr="004F120C">
              <w:tc>
                <w:tcPr>
                  <w:tcW w:w="3681" w:type="dxa"/>
                </w:tcPr>
                <w:p w14:paraId="38B2CDDA" w14:textId="77777777" w:rsidR="00537E40" w:rsidRPr="00537E40" w:rsidRDefault="00537E40" w:rsidP="004F120C">
                  <w:pPr>
                    <w:spacing w:line="276" w:lineRule="auto"/>
                    <w:jc w:val="center"/>
                    <w:rPr>
                      <w:rFonts w:ascii="Times New Roman" w:eastAsia="Times New Roman" w:hAnsi="Times New Roman" w:cs="Times New Roman"/>
                      <w:b/>
                      <w:bCs/>
                      <w:sz w:val="24"/>
                      <w:szCs w:val="24"/>
                      <w:lang w:val="en-US"/>
                    </w:rPr>
                  </w:pPr>
                  <w:r w:rsidRPr="00537E40">
                    <w:rPr>
                      <w:rFonts w:ascii="Times New Roman" w:eastAsia="Times New Roman" w:hAnsi="Times New Roman" w:cs="Times New Roman"/>
                      <w:b/>
                      <w:bCs/>
                      <w:sz w:val="24"/>
                      <w:szCs w:val="24"/>
                      <w:lang w:val="en-US"/>
                    </w:rPr>
                    <w:t>Phương diện</w:t>
                  </w:r>
                </w:p>
              </w:tc>
              <w:tc>
                <w:tcPr>
                  <w:tcW w:w="5658" w:type="dxa"/>
                </w:tcPr>
                <w:p w14:paraId="3E8FF6B1" w14:textId="77777777" w:rsidR="00537E40" w:rsidRPr="00537E40" w:rsidRDefault="00537E40" w:rsidP="004F120C">
                  <w:pPr>
                    <w:spacing w:line="276" w:lineRule="auto"/>
                    <w:jc w:val="center"/>
                    <w:rPr>
                      <w:rFonts w:ascii="Times New Roman" w:eastAsia="Times New Roman" w:hAnsi="Times New Roman" w:cs="Times New Roman"/>
                      <w:b/>
                      <w:bCs/>
                      <w:sz w:val="24"/>
                      <w:szCs w:val="24"/>
                      <w:lang w:val="en-US"/>
                    </w:rPr>
                  </w:pPr>
                  <w:r w:rsidRPr="00537E40">
                    <w:rPr>
                      <w:rFonts w:ascii="Times New Roman" w:eastAsia="Times New Roman" w:hAnsi="Times New Roman" w:cs="Times New Roman"/>
                      <w:b/>
                      <w:bCs/>
                      <w:sz w:val="24"/>
                      <w:szCs w:val="24"/>
                      <w:lang w:val="en-US"/>
                    </w:rPr>
                    <w:t>Biểu hiện trong trích đoạn “Vợ nhặt”</w:t>
                  </w:r>
                </w:p>
              </w:tc>
            </w:tr>
            <w:tr w:rsidR="00537E40" w:rsidRPr="00537E40" w14:paraId="3725E0E2" w14:textId="77777777" w:rsidTr="004F120C">
              <w:tc>
                <w:tcPr>
                  <w:tcW w:w="3681" w:type="dxa"/>
                </w:tcPr>
                <w:p w14:paraId="42321DA8" w14:textId="77777777" w:rsidR="00537E40" w:rsidRPr="00537E40" w:rsidRDefault="00537E40" w:rsidP="004F120C">
                  <w:pPr>
                    <w:spacing w:line="276" w:lineRule="auto"/>
                    <w:jc w:val="center"/>
                    <w:rPr>
                      <w:rFonts w:ascii="Times New Roman" w:eastAsia="Times New Roman" w:hAnsi="Times New Roman" w:cs="Times New Roman"/>
                      <w:sz w:val="24"/>
                      <w:szCs w:val="24"/>
                      <w:lang w:val="en-US"/>
                    </w:rPr>
                  </w:pPr>
                  <w:r w:rsidRPr="00537E40">
                    <w:rPr>
                      <w:rFonts w:ascii="Times New Roman" w:eastAsia="Times New Roman" w:hAnsi="Times New Roman" w:cs="Times New Roman"/>
                      <w:sz w:val="24"/>
                      <w:szCs w:val="24"/>
                      <w:lang w:val="en-US"/>
                    </w:rPr>
                    <w:t>Đặc điểm của từ ngữ</w:t>
                  </w:r>
                </w:p>
              </w:tc>
              <w:tc>
                <w:tcPr>
                  <w:tcW w:w="5658" w:type="dxa"/>
                </w:tcPr>
                <w:p w14:paraId="17A885E8" w14:textId="77777777" w:rsidR="00537E40" w:rsidRPr="00537E40" w:rsidRDefault="00537E40" w:rsidP="004F120C">
                  <w:pPr>
                    <w:spacing w:line="276" w:lineRule="auto"/>
                    <w:jc w:val="center"/>
                    <w:rPr>
                      <w:rFonts w:ascii="Times New Roman" w:eastAsia="Times New Roman" w:hAnsi="Times New Roman" w:cs="Times New Roman"/>
                      <w:sz w:val="24"/>
                      <w:szCs w:val="24"/>
                      <w:lang w:val="en-US"/>
                    </w:rPr>
                  </w:pPr>
                  <w:r w:rsidRPr="00537E40">
                    <w:rPr>
                      <w:rFonts w:ascii="Times New Roman" w:eastAsia="Times New Roman" w:hAnsi="Times New Roman" w:cs="Times New Roman"/>
                      <w:sz w:val="24"/>
                      <w:szCs w:val="24"/>
                      <w:lang w:val="en-US"/>
                    </w:rPr>
                    <w:t>…………………………………………………………..</w:t>
                  </w:r>
                </w:p>
              </w:tc>
            </w:tr>
            <w:tr w:rsidR="00537E40" w:rsidRPr="00537E40" w14:paraId="24A498AF" w14:textId="77777777" w:rsidTr="004F120C">
              <w:tc>
                <w:tcPr>
                  <w:tcW w:w="3681" w:type="dxa"/>
                </w:tcPr>
                <w:p w14:paraId="43312281" w14:textId="77777777" w:rsidR="00537E40" w:rsidRPr="00537E40" w:rsidRDefault="00537E40" w:rsidP="004F120C">
                  <w:pPr>
                    <w:spacing w:line="276" w:lineRule="auto"/>
                    <w:jc w:val="center"/>
                    <w:rPr>
                      <w:rFonts w:ascii="Times New Roman" w:eastAsia="Times New Roman" w:hAnsi="Times New Roman" w:cs="Times New Roman"/>
                      <w:sz w:val="24"/>
                      <w:szCs w:val="24"/>
                      <w:lang w:val="en-US"/>
                    </w:rPr>
                  </w:pPr>
                  <w:r w:rsidRPr="00537E40">
                    <w:rPr>
                      <w:rFonts w:ascii="Times New Roman" w:eastAsia="Times New Roman" w:hAnsi="Times New Roman" w:cs="Times New Roman"/>
                      <w:sz w:val="24"/>
                      <w:szCs w:val="24"/>
                      <w:lang w:val="en-US"/>
                    </w:rPr>
                    <w:t>Đặc điểm của câu văn</w:t>
                  </w:r>
                </w:p>
              </w:tc>
              <w:tc>
                <w:tcPr>
                  <w:tcW w:w="5658" w:type="dxa"/>
                </w:tcPr>
                <w:p w14:paraId="4F0597FD" w14:textId="77777777" w:rsidR="00537E40" w:rsidRPr="00537E40" w:rsidRDefault="00537E40" w:rsidP="004F120C">
                  <w:pPr>
                    <w:spacing w:line="276" w:lineRule="auto"/>
                    <w:jc w:val="center"/>
                    <w:rPr>
                      <w:rFonts w:ascii="Times New Roman" w:eastAsia="Times New Roman" w:hAnsi="Times New Roman" w:cs="Times New Roman"/>
                      <w:sz w:val="24"/>
                      <w:szCs w:val="24"/>
                      <w:lang w:val="en-US"/>
                    </w:rPr>
                  </w:pPr>
                  <w:r w:rsidRPr="00537E40">
                    <w:rPr>
                      <w:rFonts w:ascii="Times New Roman" w:eastAsia="Times New Roman" w:hAnsi="Times New Roman" w:cs="Times New Roman"/>
                      <w:sz w:val="24"/>
                      <w:szCs w:val="24"/>
                      <w:lang w:val="en-US"/>
                    </w:rPr>
                    <w:t>…………………………………………………………..</w:t>
                  </w:r>
                </w:p>
              </w:tc>
            </w:tr>
            <w:tr w:rsidR="00537E40" w:rsidRPr="00537E40" w14:paraId="7684F4EC" w14:textId="77777777" w:rsidTr="004F120C">
              <w:tc>
                <w:tcPr>
                  <w:tcW w:w="3681" w:type="dxa"/>
                </w:tcPr>
                <w:p w14:paraId="598227E5" w14:textId="77777777" w:rsidR="00537E40" w:rsidRPr="00537E40" w:rsidRDefault="00537E40" w:rsidP="004F120C">
                  <w:pPr>
                    <w:spacing w:line="276" w:lineRule="auto"/>
                    <w:jc w:val="center"/>
                    <w:rPr>
                      <w:rFonts w:ascii="Times New Roman" w:eastAsia="Times New Roman" w:hAnsi="Times New Roman" w:cs="Times New Roman"/>
                      <w:sz w:val="24"/>
                      <w:szCs w:val="24"/>
                      <w:lang w:val="en-US"/>
                    </w:rPr>
                  </w:pPr>
                  <w:r w:rsidRPr="00537E40">
                    <w:rPr>
                      <w:rFonts w:ascii="Times New Roman" w:eastAsia="Times New Roman" w:hAnsi="Times New Roman" w:cs="Times New Roman"/>
                      <w:sz w:val="24"/>
                      <w:szCs w:val="24"/>
                      <w:lang w:val="en-US"/>
                    </w:rPr>
                    <w:t>Việc sử dụng các BP tu từ</w:t>
                  </w:r>
                </w:p>
              </w:tc>
              <w:tc>
                <w:tcPr>
                  <w:tcW w:w="5658" w:type="dxa"/>
                </w:tcPr>
                <w:p w14:paraId="7141707A" w14:textId="77777777" w:rsidR="00537E40" w:rsidRPr="00537E40" w:rsidRDefault="00537E40" w:rsidP="004F120C">
                  <w:pPr>
                    <w:spacing w:line="276" w:lineRule="auto"/>
                    <w:jc w:val="center"/>
                    <w:rPr>
                      <w:rFonts w:ascii="Times New Roman" w:eastAsia="Times New Roman" w:hAnsi="Times New Roman" w:cs="Times New Roman"/>
                      <w:sz w:val="24"/>
                      <w:szCs w:val="24"/>
                      <w:lang w:val="en-US"/>
                    </w:rPr>
                  </w:pPr>
                  <w:r w:rsidRPr="00537E40">
                    <w:rPr>
                      <w:rFonts w:ascii="Times New Roman" w:eastAsia="Times New Roman" w:hAnsi="Times New Roman" w:cs="Times New Roman"/>
                      <w:sz w:val="24"/>
                      <w:szCs w:val="24"/>
                      <w:lang w:val="en-US"/>
                    </w:rPr>
                    <w:t>…………………………………………………………..</w:t>
                  </w:r>
                </w:p>
              </w:tc>
            </w:tr>
            <w:tr w:rsidR="00537E40" w:rsidRPr="00537E40" w14:paraId="775B063E" w14:textId="77777777" w:rsidTr="004F120C">
              <w:tc>
                <w:tcPr>
                  <w:tcW w:w="3681" w:type="dxa"/>
                </w:tcPr>
                <w:p w14:paraId="65B504A2" w14:textId="77777777" w:rsidR="00537E40" w:rsidRPr="00537E40" w:rsidRDefault="00537E40" w:rsidP="004F120C">
                  <w:pPr>
                    <w:spacing w:line="276" w:lineRule="auto"/>
                    <w:jc w:val="center"/>
                    <w:rPr>
                      <w:rFonts w:ascii="Times New Roman" w:eastAsia="Times New Roman" w:hAnsi="Times New Roman" w:cs="Times New Roman"/>
                      <w:sz w:val="24"/>
                      <w:szCs w:val="24"/>
                      <w:lang w:val="en-US"/>
                    </w:rPr>
                  </w:pPr>
                  <w:r w:rsidRPr="00537E40">
                    <w:rPr>
                      <w:rFonts w:ascii="Times New Roman" w:eastAsia="Times New Roman" w:hAnsi="Times New Roman" w:cs="Times New Roman"/>
                      <w:sz w:val="24"/>
                      <w:szCs w:val="24"/>
                      <w:lang w:val="en-US"/>
                    </w:rPr>
                    <w:t>Đặc điểm giọng điệu</w:t>
                  </w:r>
                </w:p>
              </w:tc>
              <w:tc>
                <w:tcPr>
                  <w:tcW w:w="5658" w:type="dxa"/>
                </w:tcPr>
                <w:p w14:paraId="6C7FA147" w14:textId="77777777" w:rsidR="00537E40" w:rsidRPr="00537E40" w:rsidRDefault="00537E40" w:rsidP="004F120C">
                  <w:pPr>
                    <w:spacing w:line="276" w:lineRule="auto"/>
                    <w:jc w:val="center"/>
                    <w:rPr>
                      <w:rFonts w:ascii="Times New Roman" w:eastAsia="Times New Roman" w:hAnsi="Times New Roman" w:cs="Times New Roman"/>
                      <w:sz w:val="24"/>
                      <w:szCs w:val="24"/>
                      <w:lang w:val="en-US"/>
                    </w:rPr>
                  </w:pPr>
                  <w:r w:rsidRPr="00537E40">
                    <w:rPr>
                      <w:rFonts w:ascii="Times New Roman" w:eastAsia="Times New Roman" w:hAnsi="Times New Roman" w:cs="Times New Roman"/>
                      <w:sz w:val="24"/>
                      <w:szCs w:val="24"/>
                      <w:lang w:val="en-US"/>
                    </w:rPr>
                    <w:t>…………………………………………………………..</w:t>
                  </w:r>
                </w:p>
              </w:tc>
            </w:tr>
          </w:tbl>
          <w:p w14:paraId="7A0B76A0" w14:textId="77777777" w:rsidR="00537E40" w:rsidRPr="00537E40" w:rsidRDefault="00537E40" w:rsidP="004F120C">
            <w:pPr>
              <w:spacing w:line="276" w:lineRule="auto"/>
              <w:jc w:val="center"/>
              <w:rPr>
                <w:rFonts w:ascii="Times New Roman" w:eastAsia="Times New Roman" w:hAnsi="Times New Roman" w:cs="Times New Roman"/>
                <w:sz w:val="24"/>
                <w:szCs w:val="24"/>
                <w:lang w:val="en-US"/>
              </w:rPr>
            </w:pPr>
          </w:p>
        </w:tc>
      </w:tr>
      <w:tr w:rsidR="00537E40" w:rsidRPr="00537E40" w14:paraId="76AE9159" w14:textId="77777777" w:rsidTr="004F120C">
        <w:tc>
          <w:tcPr>
            <w:tcW w:w="1384" w:type="dxa"/>
          </w:tcPr>
          <w:p w14:paraId="460CF3EB" w14:textId="77777777" w:rsidR="00537E40" w:rsidRPr="00537E40" w:rsidRDefault="00537E40" w:rsidP="004F120C">
            <w:pPr>
              <w:spacing w:line="276" w:lineRule="auto"/>
              <w:rPr>
                <w:rFonts w:ascii="Times New Roman" w:hAnsi="Times New Roman" w:cs="Times New Roman"/>
                <w:sz w:val="24"/>
                <w:szCs w:val="24"/>
                <w:lang w:val="en-US"/>
              </w:rPr>
            </w:pPr>
          </w:p>
          <w:p w14:paraId="79F66B50" w14:textId="77777777" w:rsidR="00537E40" w:rsidRPr="00537E40" w:rsidRDefault="00537E40" w:rsidP="004F120C">
            <w:pPr>
              <w:spacing w:line="276" w:lineRule="auto"/>
              <w:rPr>
                <w:rFonts w:ascii="Times New Roman" w:hAnsi="Times New Roman" w:cs="Times New Roman"/>
                <w:sz w:val="24"/>
                <w:szCs w:val="24"/>
                <w:lang w:val="en-US"/>
              </w:rPr>
            </w:pPr>
          </w:p>
          <w:p w14:paraId="7D7FE04F" w14:textId="77777777" w:rsidR="00537E40" w:rsidRPr="00537E40" w:rsidRDefault="00537E40" w:rsidP="004F120C">
            <w:pPr>
              <w:spacing w:line="276" w:lineRule="auto"/>
              <w:rPr>
                <w:rFonts w:ascii="Times New Roman" w:hAnsi="Times New Roman" w:cs="Times New Roman"/>
                <w:sz w:val="24"/>
                <w:szCs w:val="24"/>
                <w:lang w:val="en-US"/>
              </w:rPr>
            </w:pPr>
          </w:p>
          <w:p w14:paraId="2DCD2778" w14:textId="77777777" w:rsidR="00537E40" w:rsidRPr="00537E40" w:rsidRDefault="00537E40" w:rsidP="004F120C">
            <w:pPr>
              <w:spacing w:line="276" w:lineRule="auto"/>
              <w:rPr>
                <w:rFonts w:ascii="Times New Roman" w:hAnsi="Times New Roman" w:cs="Times New Roman"/>
                <w:sz w:val="24"/>
                <w:szCs w:val="24"/>
                <w:lang w:val="en-US"/>
              </w:rPr>
            </w:pPr>
            <w:r w:rsidRPr="00537E40">
              <w:rPr>
                <w:rFonts w:ascii="Times New Roman" w:hAnsi="Times New Roman" w:cs="Times New Roman"/>
                <w:sz w:val="24"/>
                <w:szCs w:val="24"/>
                <w:lang w:val="en-US"/>
              </w:rPr>
              <w:t>Vận dụng</w:t>
            </w:r>
          </w:p>
        </w:tc>
        <w:tc>
          <w:tcPr>
            <w:tcW w:w="2126" w:type="dxa"/>
          </w:tcPr>
          <w:p w14:paraId="326FE84F" w14:textId="77777777" w:rsidR="00537E40" w:rsidRPr="00537E40" w:rsidRDefault="00537E40" w:rsidP="004F120C">
            <w:pPr>
              <w:spacing w:line="276" w:lineRule="auto"/>
              <w:rPr>
                <w:rFonts w:ascii="Times New Roman" w:hAnsi="Times New Roman" w:cs="Times New Roman"/>
                <w:sz w:val="24"/>
                <w:szCs w:val="24"/>
                <w:lang w:val="en-US"/>
              </w:rPr>
            </w:pPr>
            <w:r w:rsidRPr="00537E40">
              <w:rPr>
                <w:rFonts w:ascii="Times New Roman" w:hAnsi="Times New Roman" w:cs="Times New Roman"/>
                <w:sz w:val="24"/>
                <w:szCs w:val="24"/>
                <w:lang w:val="en-US"/>
              </w:rPr>
              <w:t>Vận dụng kĩ năng để thực hành giao tiếp có hiệu quả</w:t>
            </w:r>
          </w:p>
        </w:tc>
        <w:tc>
          <w:tcPr>
            <w:tcW w:w="1418" w:type="dxa"/>
          </w:tcPr>
          <w:p w14:paraId="0A2FDDA5" w14:textId="77777777" w:rsidR="00537E40" w:rsidRPr="00537E40" w:rsidRDefault="00537E40" w:rsidP="004F120C">
            <w:pPr>
              <w:spacing w:line="276" w:lineRule="auto"/>
              <w:rPr>
                <w:rFonts w:ascii="Times New Roman" w:hAnsi="Times New Roman" w:cs="Times New Roman"/>
                <w:sz w:val="24"/>
                <w:szCs w:val="24"/>
                <w:lang w:val="en-US"/>
              </w:rPr>
            </w:pPr>
            <w:r w:rsidRPr="00537E40">
              <w:rPr>
                <w:rFonts w:ascii="Times New Roman" w:hAnsi="Times New Roman" w:cs="Times New Roman"/>
                <w:sz w:val="24"/>
                <w:szCs w:val="24"/>
                <w:lang w:val="en-US"/>
              </w:rPr>
              <w:t>Làm việc nhóm</w:t>
            </w:r>
          </w:p>
        </w:tc>
        <w:tc>
          <w:tcPr>
            <w:tcW w:w="1417" w:type="dxa"/>
          </w:tcPr>
          <w:p w14:paraId="6956A63B" w14:textId="77777777" w:rsidR="00537E40" w:rsidRPr="00537E40" w:rsidRDefault="00537E40" w:rsidP="004F120C">
            <w:pPr>
              <w:spacing w:line="276" w:lineRule="auto"/>
              <w:rPr>
                <w:rFonts w:ascii="Times New Roman" w:hAnsi="Times New Roman" w:cs="Times New Roman"/>
                <w:sz w:val="24"/>
                <w:szCs w:val="24"/>
                <w:lang w:val="en-US"/>
              </w:rPr>
            </w:pPr>
            <w:r w:rsidRPr="00537E40">
              <w:rPr>
                <w:rFonts w:ascii="Times New Roman" w:hAnsi="Times New Roman" w:cs="Times New Roman"/>
                <w:sz w:val="24"/>
                <w:szCs w:val="24"/>
                <w:lang w:val="en-US"/>
              </w:rPr>
              <w:t>Video clip</w:t>
            </w:r>
          </w:p>
        </w:tc>
        <w:tc>
          <w:tcPr>
            <w:tcW w:w="3225" w:type="dxa"/>
          </w:tcPr>
          <w:p w14:paraId="3C34147A" w14:textId="77777777" w:rsidR="00537E40" w:rsidRPr="00537E40" w:rsidRDefault="00537E40" w:rsidP="004F120C">
            <w:pPr>
              <w:spacing w:line="276" w:lineRule="auto"/>
              <w:rPr>
                <w:rFonts w:ascii="Times New Roman" w:eastAsia="Times New Roman" w:hAnsi="Times New Roman" w:cs="Times New Roman"/>
                <w:sz w:val="24"/>
                <w:szCs w:val="24"/>
                <w:lang w:val="en-US"/>
              </w:rPr>
            </w:pPr>
            <w:r w:rsidRPr="00537E40">
              <w:rPr>
                <w:rFonts w:ascii="Times New Roman" w:eastAsia="Times New Roman" w:hAnsi="Times New Roman" w:cs="Times New Roman"/>
                <w:sz w:val="24"/>
                <w:szCs w:val="24"/>
                <w:lang w:val="en-US"/>
              </w:rPr>
              <w:t>1. Xây dựng kịch bản, chuyển thể kịch bản về một tình huống giao tiếp (chủ đề Trang phục của thanh niên hiện nay) để thấy được đặc điểm của NNN.</w:t>
            </w:r>
          </w:p>
          <w:p w14:paraId="35026D81" w14:textId="77777777" w:rsidR="00537E40" w:rsidRPr="00537E40" w:rsidRDefault="00537E40" w:rsidP="004F120C">
            <w:pPr>
              <w:spacing w:line="276" w:lineRule="auto"/>
              <w:rPr>
                <w:rFonts w:ascii="Times New Roman" w:eastAsia="Times New Roman" w:hAnsi="Times New Roman" w:cs="Times New Roman"/>
                <w:sz w:val="24"/>
                <w:szCs w:val="24"/>
                <w:lang w:val="en-US"/>
              </w:rPr>
            </w:pPr>
            <w:r w:rsidRPr="00537E40">
              <w:rPr>
                <w:rFonts w:ascii="Times New Roman" w:eastAsia="Times New Roman" w:hAnsi="Times New Roman" w:cs="Times New Roman"/>
                <w:sz w:val="24"/>
                <w:szCs w:val="24"/>
                <w:lang w:val="en-US"/>
              </w:rPr>
              <w:t>2,3. HS thảo luận, xây dựng kịch bản, chuyển thể kịch bản, dựng video và báo cáo SP.</w:t>
            </w:r>
          </w:p>
          <w:p w14:paraId="392FB7E5" w14:textId="77777777" w:rsidR="00537E40" w:rsidRPr="00537E40" w:rsidRDefault="00537E40" w:rsidP="004F120C">
            <w:pPr>
              <w:spacing w:line="276" w:lineRule="auto"/>
              <w:rPr>
                <w:rFonts w:ascii="Times New Roman" w:eastAsia="Times New Roman" w:hAnsi="Times New Roman" w:cs="Times New Roman"/>
                <w:sz w:val="24"/>
                <w:szCs w:val="24"/>
                <w:lang w:val="en-US"/>
              </w:rPr>
            </w:pPr>
            <w:r w:rsidRPr="00537E40">
              <w:rPr>
                <w:rFonts w:ascii="Times New Roman" w:eastAsia="Times New Roman" w:hAnsi="Times New Roman" w:cs="Times New Roman"/>
                <w:sz w:val="24"/>
                <w:szCs w:val="24"/>
                <w:lang w:val="en-US"/>
              </w:rPr>
              <w:t>4. GV giúp đỡ HS thực hiện, chấm điểm cho HS.</w:t>
            </w:r>
          </w:p>
        </w:tc>
      </w:tr>
    </w:tbl>
    <w:p w14:paraId="220AF646" w14:textId="77777777" w:rsidR="00537E40" w:rsidRPr="00537E40" w:rsidRDefault="00537E40" w:rsidP="00537E40">
      <w:pPr>
        <w:tabs>
          <w:tab w:val="right" w:leader="dot" w:pos="9356"/>
        </w:tabs>
        <w:spacing w:after="0" w:line="276" w:lineRule="auto"/>
        <w:rPr>
          <w:rFonts w:cs="Times New Roman"/>
          <w:sz w:val="24"/>
          <w:szCs w:val="24"/>
          <w:lang w:val="en-US"/>
        </w:rPr>
      </w:pPr>
    </w:p>
    <w:p w14:paraId="1996A77C" w14:textId="77777777" w:rsidR="00537E40" w:rsidRPr="00537E40" w:rsidRDefault="00537E40" w:rsidP="00537E40">
      <w:pPr>
        <w:tabs>
          <w:tab w:val="right" w:leader="dot" w:pos="9356"/>
        </w:tabs>
        <w:spacing w:after="0" w:line="276" w:lineRule="auto"/>
        <w:rPr>
          <w:rFonts w:cs="Times New Roman"/>
          <w:sz w:val="24"/>
          <w:szCs w:val="24"/>
          <w:lang w:val="en-US"/>
        </w:rPr>
      </w:pPr>
    </w:p>
    <w:p w14:paraId="43A40189" w14:textId="77777777" w:rsidR="00537E40" w:rsidRPr="00537E40" w:rsidRDefault="00537E40" w:rsidP="00537E40">
      <w:pPr>
        <w:tabs>
          <w:tab w:val="right" w:leader="dot" w:pos="9356"/>
        </w:tabs>
        <w:spacing w:after="0" w:line="276" w:lineRule="auto"/>
        <w:rPr>
          <w:rFonts w:cs="Times New Roman"/>
          <w:sz w:val="24"/>
          <w:szCs w:val="24"/>
          <w:lang w:val="en-US"/>
        </w:rPr>
      </w:pPr>
    </w:p>
    <w:p w14:paraId="05DBB52C" w14:textId="77777777" w:rsidR="00537E40" w:rsidRPr="00537E40" w:rsidRDefault="00537E40" w:rsidP="00537E40">
      <w:pPr>
        <w:tabs>
          <w:tab w:val="right" w:leader="dot" w:pos="9356"/>
        </w:tabs>
        <w:spacing w:after="0" w:line="276" w:lineRule="auto"/>
        <w:rPr>
          <w:rFonts w:cs="Times New Roman"/>
          <w:sz w:val="24"/>
          <w:szCs w:val="24"/>
          <w:lang w:val="en-US"/>
        </w:rPr>
      </w:pPr>
    </w:p>
    <w:p w14:paraId="58C208A3" w14:textId="77777777" w:rsidR="00537E40" w:rsidRPr="00537E40" w:rsidRDefault="00537E40" w:rsidP="00537E40">
      <w:pPr>
        <w:tabs>
          <w:tab w:val="right" w:leader="dot" w:pos="9356"/>
        </w:tabs>
        <w:spacing w:after="0" w:line="276" w:lineRule="auto"/>
        <w:rPr>
          <w:rFonts w:cs="Times New Roman"/>
          <w:sz w:val="24"/>
          <w:szCs w:val="24"/>
          <w:lang w:val="en-US"/>
        </w:rPr>
      </w:pPr>
    </w:p>
    <w:p w14:paraId="3EBC23CE" w14:textId="77777777" w:rsidR="00AF21CF" w:rsidRPr="00537E40" w:rsidRDefault="00AF21CF">
      <w:pPr>
        <w:rPr>
          <w:rFonts w:cs="Times New Roman"/>
        </w:rPr>
      </w:pPr>
    </w:p>
    <w:sectPr w:rsidR="00AF21CF" w:rsidRPr="00537E40" w:rsidSect="00537E40">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E40"/>
    <w:rsid w:val="00363BD9"/>
    <w:rsid w:val="00537E40"/>
    <w:rsid w:val="008556B3"/>
    <w:rsid w:val="00AF21CF"/>
    <w:rsid w:val="00B03516"/>
    <w:rsid w:val="00BA2AFF"/>
    <w:rsid w:val="00BC6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BCF75"/>
  <w15:chartTrackingRefBased/>
  <w15:docId w15:val="{316D4BAC-F3CA-48AA-9239-A1229B65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E40"/>
    <w:pPr>
      <w:spacing w:line="240" w:lineRule="auto"/>
      <w:jc w:val="both"/>
    </w:pPr>
    <w:rPr>
      <w:sz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7E40"/>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492</Words>
  <Characters>2809</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2024-12-21T08:03:00Z</dcterms:created>
  <dcterms:modified xsi:type="dcterms:W3CDTF">2024-12-21T08:03:00Z</dcterms:modified>
</cp:coreProperties>
</file>