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C18C3" w14:textId="77777777" w:rsidR="009A5B4E" w:rsidRPr="006D2857" w:rsidRDefault="009A5B4E" w:rsidP="009A5B4E">
      <w:pPr>
        <w:tabs>
          <w:tab w:val="left" w:pos="-1199"/>
        </w:tabs>
        <w:spacing w:line="269" w:lineRule="auto"/>
        <w:jc w:val="center"/>
        <w:rPr>
          <w:rFonts w:eastAsia="Times New Roman" w:cs="Times New Roman"/>
          <w:b/>
          <w:bCs/>
          <w:szCs w:val="28"/>
          <w:u w:val="single"/>
          <w:lang w:val="nl-NL" w:eastAsia="vi-VN"/>
        </w:rPr>
      </w:pPr>
      <w:r w:rsidRPr="006D2857">
        <w:rPr>
          <w:rFonts w:eastAsia="Times New Roman" w:cs="Times New Roman"/>
          <w:b/>
          <w:bCs/>
          <w:szCs w:val="28"/>
          <w:u w:val="single"/>
          <w:lang w:val="nl-NL" w:eastAsia="vi-VN"/>
        </w:rPr>
        <w:t>Toán</w:t>
      </w:r>
    </w:p>
    <w:p w14:paraId="6E0EF77C" w14:textId="77777777" w:rsidR="009A5B4E" w:rsidRPr="006D2857" w:rsidRDefault="009A5B4E" w:rsidP="009A5B4E">
      <w:pPr>
        <w:tabs>
          <w:tab w:val="left" w:pos="-1199"/>
        </w:tabs>
        <w:spacing w:line="269" w:lineRule="auto"/>
        <w:jc w:val="center"/>
        <w:rPr>
          <w:rFonts w:eastAsia="Times New Roman" w:cs="Times New Roman"/>
          <w:szCs w:val="28"/>
          <w:lang w:val="nl-NL" w:eastAsia="vi-VN"/>
        </w:rPr>
      </w:pPr>
      <w:r w:rsidRPr="006D2857">
        <w:rPr>
          <w:rFonts w:eastAsia="Times New Roman" w:cs="Times New Roman"/>
          <w:b/>
          <w:bCs/>
          <w:szCs w:val="28"/>
          <w:lang w:val="nl-NL" w:eastAsia="vi-VN"/>
        </w:rPr>
        <w:t>CÁC SỐ 1, 2, 3</w:t>
      </w:r>
    </w:p>
    <w:p w14:paraId="4F39399F" w14:textId="77777777" w:rsidR="009A5B4E" w:rsidRPr="006D2857" w:rsidRDefault="009A5B4E" w:rsidP="009A5B4E">
      <w:pPr>
        <w:spacing w:line="269" w:lineRule="auto"/>
        <w:rPr>
          <w:rFonts w:eastAsia="Times New Roman" w:cs="Times New Roman"/>
          <w:b/>
          <w:szCs w:val="28"/>
          <w:lang w:val="nl-NL" w:eastAsia="vi-VN"/>
        </w:rPr>
      </w:pPr>
      <w:r w:rsidRPr="006D2857">
        <w:rPr>
          <w:rFonts w:eastAsia="Times New Roman" w:cs="Times New Roman"/>
          <w:b/>
          <w:szCs w:val="28"/>
          <w:lang w:val="nl-NL" w:eastAsia="vi-VN"/>
        </w:rPr>
        <w:t xml:space="preserve">I. YÊU CẦU CẦN ĐẠT </w:t>
      </w:r>
    </w:p>
    <w:p w14:paraId="6164600D"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szCs w:val="28"/>
          <w:lang w:val="nl-NL" w:eastAsia="vi-VN"/>
        </w:rPr>
        <w:t>- Biết cách đếm các nhóm đồ vật có số lượng đến 3. Thông qua đó, HS nhận biết được số lượng, hình thành biểu tượng về các số 1, 2, 3.</w:t>
      </w:r>
    </w:p>
    <w:p w14:paraId="62C5C403"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szCs w:val="28"/>
          <w:lang w:val="nl-NL" w:eastAsia="vi-VN"/>
        </w:rPr>
        <w:t>- Đọc, viết được các số 1, 2, 3.</w:t>
      </w:r>
    </w:p>
    <w:p w14:paraId="57FD9981"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szCs w:val="28"/>
          <w:lang w:val="nl-NL" w:eastAsia="vi-VN"/>
        </w:rPr>
        <w:t>- Lập được các nhóm đồ vật có số lượng 1, 2, 3.</w:t>
      </w:r>
    </w:p>
    <w:p w14:paraId="36F6D1B7"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szCs w:val="28"/>
          <w:lang w:val="nl-NL" w:eastAsia="vi-VN"/>
        </w:rPr>
        <w:t>- Phát triển các năng lực toán học.</w:t>
      </w:r>
    </w:p>
    <w:p w14:paraId="35D829E1" w14:textId="77777777" w:rsidR="009A5B4E" w:rsidRPr="006D2857" w:rsidRDefault="009A5B4E" w:rsidP="009A5B4E">
      <w:pPr>
        <w:spacing w:line="269" w:lineRule="auto"/>
        <w:rPr>
          <w:rFonts w:eastAsia="Times New Roman" w:cs="Times New Roman"/>
          <w:b/>
          <w:szCs w:val="28"/>
          <w:lang w:val="nl-NL" w:eastAsia="vi-VN"/>
        </w:rPr>
      </w:pPr>
      <w:r w:rsidRPr="006D2857">
        <w:rPr>
          <w:rFonts w:eastAsia="Times New Roman" w:cs="Times New Roman"/>
          <w:b/>
          <w:szCs w:val="28"/>
          <w:lang w:val="nl-NL" w:eastAsia="vi-VN"/>
        </w:rPr>
        <w:t>II. ĐỒ DÙNG DẠY HỌC</w:t>
      </w:r>
    </w:p>
    <w:p w14:paraId="40CB72C2"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b/>
          <w:bCs/>
          <w:szCs w:val="28"/>
          <w:lang w:val="nl-NL" w:eastAsia="vi-VN"/>
        </w:rPr>
        <w:t>1. Giáo viên:</w:t>
      </w:r>
      <w:r w:rsidRPr="006D2857">
        <w:rPr>
          <w:rFonts w:eastAsia="Times New Roman" w:cs="Times New Roman"/>
          <w:szCs w:val="28"/>
          <w:lang w:val="nl-NL" w:eastAsia="vi-VN"/>
        </w:rPr>
        <w:t xml:space="preserve">  Tranh tình huống.</w:t>
      </w:r>
    </w:p>
    <w:p w14:paraId="57FE4408" w14:textId="77777777" w:rsidR="009A5B4E" w:rsidRPr="006D2857" w:rsidRDefault="009A5B4E" w:rsidP="009A5B4E">
      <w:pPr>
        <w:spacing w:line="269" w:lineRule="auto"/>
        <w:rPr>
          <w:rFonts w:eastAsia="Times New Roman" w:cs="Times New Roman"/>
          <w:b/>
          <w:bCs/>
          <w:szCs w:val="28"/>
          <w:lang w:val="nl-NL" w:eastAsia="vi-VN"/>
        </w:rPr>
      </w:pPr>
      <w:r w:rsidRPr="006D2857">
        <w:rPr>
          <w:rFonts w:eastAsia="Times New Roman" w:cs="Times New Roman"/>
          <w:b/>
          <w:bCs/>
          <w:szCs w:val="28"/>
          <w:lang w:val="nl-NL" w:eastAsia="vi-VN"/>
        </w:rPr>
        <w:t xml:space="preserve">2. Học sinh: </w:t>
      </w:r>
    </w:p>
    <w:p w14:paraId="5084D2A7"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szCs w:val="28"/>
          <w:lang w:val="nl-NL" w:eastAsia="vi-VN"/>
        </w:rPr>
        <w:t>- Một số chấm tròn; thẻ số 1, 2, 3 (trong bộ đồ dùng Toán 1).</w:t>
      </w:r>
    </w:p>
    <w:p w14:paraId="12923227" w14:textId="77777777" w:rsidR="009A5B4E" w:rsidRPr="006D2857" w:rsidRDefault="009A5B4E" w:rsidP="009A5B4E">
      <w:pPr>
        <w:spacing w:line="269" w:lineRule="auto"/>
        <w:rPr>
          <w:rFonts w:eastAsia="Times New Roman" w:cs="Times New Roman"/>
          <w:szCs w:val="28"/>
          <w:lang w:val="nl-NL" w:eastAsia="vi-VN"/>
        </w:rPr>
      </w:pPr>
      <w:r w:rsidRPr="006D2857">
        <w:rPr>
          <w:rFonts w:eastAsia="Times New Roman" w:cs="Times New Roman"/>
          <w:szCs w:val="28"/>
          <w:lang w:val="nl-NL" w:eastAsia="vi-VN"/>
        </w:rPr>
        <w:t>- Một số đồ vật quen thuộc với HS: 1 bút chì, 3 que tính, 2 quyển vở, ...</w:t>
      </w:r>
    </w:p>
    <w:p w14:paraId="0D9AC1B6" w14:textId="77777777" w:rsidR="009A5B4E" w:rsidRPr="006D2857" w:rsidRDefault="009A5B4E" w:rsidP="009A5B4E">
      <w:pPr>
        <w:spacing w:line="269" w:lineRule="auto"/>
        <w:rPr>
          <w:rFonts w:eastAsia="Times New Roman" w:cs="Times New Roman"/>
          <w:b/>
          <w:szCs w:val="28"/>
          <w:lang w:val="nl-NL" w:eastAsia="vi-VN"/>
        </w:rPr>
      </w:pPr>
      <w:r w:rsidRPr="006D2857">
        <w:rPr>
          <w:rFonts w:eastAsia="Times New Roman" w:cs="Times New Roman"/>
          <w:b/>
          <w:szCs w:val="28"/>
          <w:lang w:val="nl-NL" w:eastAsia="vi-VN"/>
        </w:rPr>
        <w:t>III. CÁC HOẠT ĐỘNG DẠY – HỌC CHỦ YẾU</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500"/>
        <w:gridCol w:w="3330"/>
      </w:tblGrid>
      <w:tr w:rsidR="009A5B4E" w:rsidRPr="006D2857" w14:paraId="24FF6FD1" w14:textId="77777777" w:rsidTr="006F720E">
        <w:tc>
          <w:tcPr>
            <w:tcW w:w="1800" w:type="dxa"/>
            <w:tcBorders>
              <w:bottom w:val="single" w:sz="4" w:space="0" w:color="auto"/>
            </w:tcBorders>
            <w:shd w:val="clear" w:color="auto" w:fill="auto"/>
          </w:tcPr>
          <w:p w14:paraId="050617CC" w14:textId="77777777" w:rsidR="009A5B4E" w:rsidRPr="006D2857" w:rsidRDefault="009A5B4E" w:rsidP="006F720E">
            <w:pPr>
              <w:spacing w:line="269" w:lineRule="auto"/>
              <w:jc w:val="center"/>
              <w:rPr>
                <w:rFonts w:eastAsia="Times New Roman" w:cs="Times New Roman"/>
                <w:b/>
                <w:szCs w:val="28"/>
                <w:lang w:val="fr-FR" w:eastAsia="vi-VN"/>
              </w:rPr>
            </w:pPr>
            <w:r w:rsidRPr="006D2857">
              <w:rPr>
                <w:rFonts w:eastAsia="Times New Roman" w:cs="Times New Roman"/>
                <w:b/>
                <w:szCs w:val="28"/>
                <w:lang w:val="fr-FR" w:eastAsia="vi-VN"/>
              </w:rPr>
              <w:t>NỘI DUNG</w:t>
            </w:r>
          </w:p>
        </w:tc>
        <w:tc>
          <w:tcPr>
            <w:tcW w:w="4500" w:type="dxa"/>
            <w:tcBorders>
              <w:bottom w:val="single" w:sz="4" w:space="0" w:color="auto"/>
            </w:tcBorders>
            <w:shd w:val="clear" w:color="auto" w:fill="auto"/>
          </w:tcPr>
          <w:p w14:paraId="55CB94D2" w14:textId="77777777" w:rsidR="009A5B4E" w:rsidRPr="006D2857" w:rsidRDefault="009A5B4E" w:rsidP="006F720E">
            <w:pPr>
              <w:spacing w:line="269" w:lineRule="auto"/>
              <w:jc w:val="center"/>
              <w:rPr>
                <w:rFonts w:eastAsia="Times New Roman" w:cs="Times New Roman"/>
                <w:b/>
                <w:szCs w:val="28"/>
                <w:lang w:val="fr-FR" w:eastAsia="vi-VN"/>
              </w:rPr>
            </w:pPr>
            <w:r w:rsidRPr="006D2857">
              <w:rPr>
                <w:rFonts w:eastAsia="Times New Roman" w:cs="Times New Roman"/>
                <w:b/>
                <w:szCs w:val="28"/>
                <w:lang w:val="fr-FR" w:eastAsia="vi-VN"/>
              </w:rPr>
              <w:t>HOẠT DỘNG CỦA GV</w:t>
            </w:r>
          </w:p>
        </w:tc>
        <w:tc>
          <w:tcPr>
            <w:tcW w:w="3330" w:type="dxa"/>
            <w:tcBorders>
              <w:bottom w:val="single" w:sz="4" w:space="0" w:color="auto"/>
            </w:tcBorders>
            <w:shd w:val="clear" w:color="auto" w:fill="auto"/>
          </w:tcPr>
          <w:p w14:paraId="7E192077" w14:textId="77777777" w:rsidR="009A5B4E" w:rsidRPr="006D2857" w:rsidRDefault="009A5B4E" w:rsidP="006F720E">
            <w:pPr>
              <w:spacing w:line="269" w:lineRule="auto"/>
              <w:jc w:val="center"/>
              <w:rPr>
                <w:rFonts w:eastAsia="Times New Roman" w:cs="Times New Roman"/>
                <w:szCs w:val="28"/>
                <w:lang w:val="fr-FR" w:eastAsia="vi-VN"/>
              </w:rPr>
            </w:pPr>
            <w:r w:rsidRPr="006D2857">
              <w:rPr>
                <w:rFonts w:eastAsia="Times New Roman" w:cs="Times New Roman"/>
                <w:b/>
                <w:szCs w:val="28"/>
                <w:lang w:val="fr-FR" w:eastAsia="vi-VN"/>
              </w:rPr>
              <w:t>HOẠT DỘNG CỦA HS</w:t>
            </w:r>
          </w:p>
        </w:tc>
      </w:tr>
      <w:tr w:rsidR="009A5B4E" w:rsidRPr="006D2857" w14:paraId="5323255C" w14:textId="77777777" w:rsidTr="006F720E">
        <w:tc>
          <w:tcPr>
            <w:tcW w:w="1800" w:type="dxa"/>
            <w:tcBorders>
              <w:bottom w:val="single" w:sz="4" w:space="0" w:color="auto"/>
            </w:tcBorders>
            <w:shd w:val="clear" w:color="auto" w:fill="auto"/>
          </w:tcPr>
          <w:p w14:paraId="76715EB1" w14:textId="77777777" w:rsidR="009A5B4E" w:rsidRPr="006D2857" w:rsidRDefault="009A5B4E" w:rsidP="006F720E">
            <w:pPr>
              <w:spacing w:line="269" w:lineRule="auto"/>
              <w:rPr>
                <w:rFonts w:eastAsia="Times New Roman" w:cs="Times New Roman"/>
                <w:b/>
                <w:bCs/>
                <w:szCs w:val="28"/>
                <w:lang w:eastAsia="vi-VN"/>
              </w:rPr>
            </w:pPr>
            <w:r w:rsidRPr="006D2857">
              <w:rPr>
                <w:rFonts w:eastAsia="Times New Roman" w:cs="Times New Roman"/>
                <w:b/>
                <w:bCs/>
                <w:szCs w:val="28"/>
                <w:lang w:eastAsia="vi-VN"/>
              </w:rPr>
              <w:t xml:space="preserve">1. </w:t>
            </w:r>
            <w:r w:rsidRPr="006D2857">
              <w:rPr>
                <w:rFonts w:eastAsia="Calibri" w:cs="Times New Roman"/>
                <w:b/>
                <w:kern w:val="2"/>
                <w:szCs w:val="28"/>
                <w:lang w:eastAsia="zh-CN"/>
              </w:rPr>
              <w:t>Khởi</w:t>
            </w:r>
            <w:r w:rsidRPr="006D2857">
              <w:rPr>
                <w:rFonts w:eastAsia="Times New Roman" w:cs="Times New Roman"/>
                <w:b/>
                <w:bCs/>
                <w:szCs w:val="28"/>
                <w:lang w:eastAsia="vi-VN"/>
              </w:rPr>
              <w:t xml:space="preserve"> động </w:t>
            </w:r>
          </w:p>
          <w:p w14:paraId="764AAE39" w14:textId="77777777" w:rsidR="009A5B4E" w:rsidRPr="006D2857" w:rsidRDefault="009A5B4E" w:rsidP="006F720E">
            <w:pPr>
              <w:spacing w:line="269" w:lineRule="auto"/>
              <w:jc w:val="both"/>
              <w:rPr>
                <w:rFonts w:eastAsia="Times New Roman" w:cs="Times New Roman"/>
                <w:b/>
                <w:szCs w:val="28"/>
                <w:lang w:eastAsia="vi-VN"/>
              </w:rPr>
            </w:pPr>
          </w:p>
        </w:tc>
        <w:tc>
          <w:tcPr>
            <w:tcW w:w="4500" w:type="dxa"/>
            <w:tcBorders>
              <w:bottom w:val="single" w:sz="4" w:space="0" w:color="auto"/>
            </w:tcBorders>
            <w:shd w:val="clear" w:color="auto" w:fill="auto"/>
          </w:tcPr>
          <w:p w14:paraId="2A0ABFB6" w14:textId="77777777" w:rsidR="009A5B4E" w:rsidRPr="006D2857" w:rsidRDefault="009A5B4E"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Yêu cầu HS quan sát tranh SGK, nói cho bạn nghe những gì quan sát được.</w:t>
            </w:r>
          </w:p>
          <w:p w14:paraId="79697E75" w14:textId="77777777" w:rsidR="009A5B4E" w:rsidRPr="006D2857" w:rsidRDefault="009A5B4E"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Yêu cầu HS hỏi đáp trước lớp.</w:t>
            </w:r>
          </w:p>
          <w:p w14:paraId="5F254A6F" w14:textId="77777777" w:rsidR="009A5B4E" w:rsidRPr="006D2857" w:rsidRDefault="009A5B4E" w:rsidP="006F720E">
            <w:pPr>
              <w:spacing w:line="269" w:lineRule="auto"/>
              <w:jc w:val="both"/>
              <w:rPr>
                <w:rFonts w:eastAsia="Times New Roman" w:cs="Times New Roman"/>
                <w:szCs w:val="28"/>
                <w:lang w:val="fr-FR" w:eastAsia="vi-VN"/>
              </w:rPr>
            </w:pPr>
            <w:r w:rsidRPr="006D2857">
              <w:rPr>
                <w:rFonts w:eastAsia="Times New Roman" w:cs="Times New Roman"/>
                <w:szCs w:val="28"/>
                <w:lang w:val="fr-FR" w:eastAsia="vi-VN"/>
              </w:rPr>
              <w:t>- Nhận xét</w:t>
            </w:r>
          </w:p>
        </w:tc>
        <w:tc>
          <w:tcPr>
            <w:tcW w:w="3330" w:type="dxa"/>
            <w:tcBorders>
              <w:bottom w:val="single" w:sz="4" w:space="0" w:color="auto"/>
            </w:tcBorders>
            <w:shd w:val="clear" w:color="auto" w:fill="auto"/>
          </w:tcPr>
          <w:p w14:paraId="34A56EF3" w14:textId="77777777" w:rsidR="009A5B4E" w:rsidRPr="006D2857" w:rsidRDefault="009A5B4E" w:rsidP="006F720E">
            <w:pPr>
              <w:spacing w:line="269" w:lineRule="auto"/>
              <w:jc w:val="both"/>
              <w:rPr>
                <w:rFonts w:eastAsia="Times New Roman" w:cs="Times New Roman"/>
                <w:szCs w:val="28"/>
                <w:lang w:eastAsia="vi-VN"/>
              </w:rPr>
            </w:pPr>
            <w:r w:rsidRPr="006D2857">
              <w:rPr>
                <w:rFonts w:eastAsia="Times New Roman" w:cs="Times New Roman"/>
                <w:szCs w:val="28"/>
                <w:lang w:val="fr-FR" w:eastAsia="vi-VN"/>
              </w:rPr>
              <w:t xml:space="preserve">- HS quan sát và hỏi đáp nhóm đôi. </w:t>
            </w:r>
            <w:r w:rsidRPr="006D2857">
              <w:rPr>
                <w:rFonts w:eastAsia="Times New Roman" w:cs="Times New Roman"/>
                <w:szCs w:val="28"/>
                <w:lang w:eastAsia="vi-VN"/>
              </w:rPr>
              <w:t>VD: Trong hình có mấy bông hoa?</w:t>
            </w:r>
          </w:p>
          <w:p w14:paraId="499E25F6" w14:textId="77777777" w:rsidR="009A5B4E" w:rsidRPr="006D2857" w:rsidRDefault="009A5B4E" w:rsidP="006F720E">
            <w:pPr>
              <w:spacing w:line="269" w:lineRule="auto"/>
              <w:jc w:val="both"/>
              <w:rPr>
                <w:rFonts w:eastAsia="Times New Roman" w:cs="Times New Roman"/>
                <w:szCs w:val="28"/>
                <w:lang w:val="fr-FR" w:eastAsia="vi-VN"/>
              </w:rPr>
            </w:pPr>
            <w:r w:rsidRPr="006D2857">
              <w:rPr>
                <w:rFonts w:eastAsia="Times New Roman" w:cs="Times New Roman"/>
                <w:szCs w:val="28"/>
                <w:lang w:val="fr-FR" w:eastAsia="vi-VN"/>
              </w:rPr>
              <w:t>- 1- 2 cặp thực hiện</w:t>
            </w:r>
          </w:p>
        </w:tc>
      </w:tr>
      <w:tr w:rsidR="009A5B4E" w:rsidRPr="006D2857" w14:paraId="57F46340" w14:textId="77777777" w:rsidTr="006F720E">
        <w:tc>
          <w:tcPr>
            <w:tcW w:w="1800" w:type="dxa"/>
            <w:tcBorders>
              <w:top w:val="single" w:sz="4" w:space="0" w:color="auto"/>
              <w:bottom w:val="single" w:sz="4" w:space="0" w:color="auto"/>
            </w:tcBorders>
            <w:shd w:val="clear" w:color="auto" w:fill="auto"/>
          </w:tcPr>
          <w:p w14:paraId="065D0FD8" w14:textId="77777777" w:rsidR="009A5B4E" w:rsidRPr="006D2857" w:rsidRDefault="009A5B4E" w:rsidP="006F720E">
            <w:pPr>
              <w:spacing w:line="269" w:lineRule="auto"/>
              <w:ind w:right="-113"/>
              <w:rPr>
                <w:rFonts w:eastAsia="Times New Roman" w:cs="Times New Roman"/>
                <w:b/>
                <w:bCs/>
                <w:szCs w:val="28"/>
                <w:lang w:eastAsia="vi-VN"/>
              </w:rPr>
            </w:pPr>
            <w:r w:rsidRPr="006D2857">
              <w:rPr>
                <w:rFonts w:eastAsia="Times New Roman" w:cs="Times New Roman"/>
                <w:b/>
                <w:bCs/>
                <w:szCs w:val="28"/>
                <w:lang w:eastAsia="vi-VN"/>
              </w:rPr>
              <w:t xml:space="preserve">2. </w:t>
            </w:r>
            <w:r w:rsidRPr="006D2857">
              <w:rPr>
                <w:rFonts w:eastAsia="Calibri" w:cs="Times New Roman"/>
                <w:b/>
                <w:kern w:val="2"/>
                <w:szCs w:val="28"/>
                <w:lang w:eastAsia="zh-CN"/>
              </w:rPr>
              <w:t>Khám phá</w:t>
            </w:r>
          </w:p>
          <w:p w14:paraId="3B3587A4" w14:textId="77777777" w:rsidR="009A5B4E" w:rsidRPr="006D2857" w:rsidRDefault="009A5B4E" w:rsidP="006F720E">
            <w:pPr>
              <w:spacing w:line="269" w:lineRule="auto"/>
              <w:jc w:val="both"/>
              <w:rPr>
                <w:rFonts w:eastAsia="Calibri" w:cs="Times New Roman"/>
                <w:b/>
                <w:kern w:val="2"/>
                <w:szCs w:val="28"/>
                <w:lang w:eastAsia="zh-CN"/>
              </w:rPr>
            </w:pPr>
          </w:p>
          <w:p w14:paraId="0FA184EF" w14:textId="77777777" w:rsidR="009A5B4E" w:rsidRPr="006D2857" w:rsidRDefault="009A5B4E" w:rsidP="006F720E">
            <w:pPr>
              <w:spacing w:line="269" w:lineRule="auto"/>
              <w:jc w:val="both"/>
              <w:rPr>
                <w:rFonts w:eastAsia="Calibri" w:cs="Times New Roman"/>
                <w:b/>
                <w:kern w:val="2"/>
                <w:szCs w:val="28"/>
                <w:lang w:eastAsia="zh-CN"/>
              </w:rPr>
            </w:pPr>
          </w:p>
          <w:p w14:paraId="42757CF2" w14:textId="77777777" w:rsidR="009A5B4E" w:rsidRPr="006D2857" w:rsidRDefault="009A5B4E" w:rsidP="006F720E">
            <w:pPr>
              <w:spacing w:line="269" w:lineRule="auto"/>
              <w:jc w:val="both"/>
              <w:rPr>
                <w:rFonts w:eastAsia="Calibri" w:cs="Times New Roman"/>
                <w:b/>
                <w:kern w:val="2"/>
                <w:szCs w:val="28"/>
                <w:lang w:eastAsia="zh-CN"/>
              </w:rPr>
            </w:pPr>
          </w:p>
          <w:p w14:paraId="30472BA1" w14:textId="77777777" w:rsidR="009A5B4E" w:rsidRPr="006D2857" w:rsidRDefault="009A5B4E" w:rsidP="006F720E">
            <w:pPr>
              <w:spacing w:line="269" w:lineRule="auto"/>
              <w:jc w:val="both"/>
              <w:rPr>
                <w:rFonts w:eastAsia="Calibri" w:cs="Times New Roman"/>
                <w:b/>
                <w:kern w:val="2"/>
                <w:szCs w:val="28"/>
                <w:lang w:eastAsia="zh-CN"/>
              </w:rPr>
            </w:pPr>
          </w:p>
          <w:p w14:paraId="35617F8E" w14:textId="77777777" w:rsidR="009A5B4E" w:rsidRPr="006D2857" w:rsidRDefault="009A5B4E" w:rsidP="006F720E">
            <w:pPr>
              <w:spacing w:line="269" w:lineRule="auto"/>
              <w:jc w:val="both"/>
              <w:rPr>
                <w:rFonts w:eastAsia="Calibri" w:cs="Times New Roman"/>
                <w:b/>
                <w:kern w:val="2"/>
                <w:szCs w:val="28"/>
                <w:lang w:eastAsia="zh-CN"/>
              </w:rPr>
            </w:pPr>
          </w:p>
          <w:p w14:paraId="786729AC" w14:textId="77777777" w:rsidR="009A5B4E" w:rsidRPr="006D2857" w:rsidRDefault="009A5B4E" w:rsidP="006F720E">
            <w:pPr>
              <w:spacing w:line="269" w:lineRule="auto"/>
              <w:jc w:val="both"/>
              <w:rPr>
                <w:rFonts w:eastAsia="Calibri" w:cs="Times New Roman"/>
                <w:b/>
                <w:kern w:val="2"/>
                <w:szCs w:val="28"/>
                <w:lang w:eastAsia="zh-CN"/>
              </w:rPr>
            </w:pPr>
          </w:p>
          <w:p w14:paraId="28B6A971" w14:textId="77777777" w:rsidR="009A5B4E" w:rsidRPr="006D2857" w:rsidRDefault="009A5B4E" w:rsidP="006F720E">
            <w:pPr>
              <w:spacing w:line="269" w:lineRule="auto"/>
              <w:jc w:val="both"/>
              <w:rPr>
                <w:rFonts w:eastAsia="Calibri" w:cs="Times New Roman"/>
                <w:b/>
                <w:kern w:val="2"/>
                <w:szCs w:val="28"/>
                <w:lang w:eastAsia="zh-CN"/>
              </w:rPr>
            </w:pPr>
          </w:p>
          <w:p w14:paraId="028F1491" w14:textId="77777777" w:rsidR="009A5B4E" w:rsidRPr="006D2857" w:rsidRDefault="009A5B4E" w:rsidP="006F720E">
            <w:pPr>
              <w:spacing w:line="269" w:lineRule="auto"/>
              <w:jc w:val="both"/>
              <w:rPr>
                <w:rFonts w:eastAsia="Calibri" w:cs="Times New Roman"/>
                <w:b/>
                <w:kern w:val="2"/>
                <w:szCs w:val="28"/>
                <w:lang w:eastAsia="zh-CN"/>
              </w:rPr>
            </w:pPr>
          </w:p>
          <w:p w14:paraId="4614C136" w14:textId="77777777" w:rsidR="009A5B4E" w:rsidRPr="006D2857" w:rsidRDefault="009A5B4E" w:rsidP="006F720E">
            <w:pPr>
              <w:spacing w:line="269" w:lineRule="auto"/>
              <w:jc w:val="both"/>
              <w:rPr>
                <w:rFonts w:eastAsia="Calibri" w:cs="Times New Roman"/>
                <w:b/>
                <w:kern w:val="2"/>
                <w:szCs w:val="28"/>
                <w:lang w:eastAsia="zh-CN"/>
              </w:rPr>
            </w:pPr>
          </w:p>
          <w:p w14:paraId="254519D9" w14:textId="77777777" w:rsidR="009A5B4E" w:rsidRPr="006D2857" w:rsidRDefault="009A5B4E" w:rsidP="006F720E">
            <w:pPr>
              <w:spacing w:line="269" w:lineRule="auto"/>
              <w:jc w:val="both"/>
              <w:rPr>
                <w:rFonts w:eastAsia="Calibri" w:cs="Times New Roman"/>
                <w:b/>
                <w:kern w:val="2"/>
                <w:szCs w:val="28"/>
                <w:lang w:eastAsia="zh-CN"/>
              </w:rPr>
            </w:pPr>
          </w:p>
          <w:p w14:paraId="66FD7385" w14:textId="77777777" w:rsidR="009A5B4E" w:rsidRPr="006D2857" w:rsidRDefault="009A5B4E" w:rsidP="006F720E">
            <w:pPr>
              <w:spacing w:line="269" w:lineRule="auto"/>
              <w:jc w:val="both"/>
              <w:rPr>
                <w:rFonts w:eastAsia="Calibri" w:cs="Times New Roman"/>
                <w:b/>
                <w:kern w:val="2"/>
                <w:szCs w:val="28"/>
                <w:lang w:eastAsia="zh-CN"/>
              </w:rPr>
            </w:pPr>
          </w:p>
          <w:p w14:paraId="24459F6B" w14:textId="77777777" w:rsidR="009A5B4E" w:rsidRPr="006D2857" w:rsidRDefault="009A5B4E" w:rsidP="006F720E">
            <w:pPr>
              <w:spacing w:line="269" w:lineRule="auto"/>
              <w:jc w:val="both"/>
              <w:rPr>
                <w:rFonts w:eastAsia="Calibri" w:cs="Times New Roman"/>
                <w:b/>
                <w:kern w:val="2"/>
                <w:szCs w:val="28"/>
                <w:lang w:eastAsia="zh-CN"/>
              </w:rPr>
            </w:pPr>
          </w:p>
          <w:p w14:paraId="1E018724" w14:textId="77777777" w:rsidR="009A5B4E" w:rsidRPr="006D2857" w:rsidRDefault="009A5B4E" w:rsidP="006F720E">
            <w:pPr>
              <w:spacing w:line="269" w:lineRule="auto"/>
              <w:jc w:val="both"/>
              <w:rPr>
                <w:rFonts w:eastAsia="Calibri" w:cs="Times New Roman"/>
                <w:b/>
                <w:kern w:val="2"/>
                <w:szCs w:val="28"/>
                <w:lang w:eastAsia="zh-CN"/>
              </w:rPr>
            </w:pPr>
          </w:p>
          <w:p w14:paraId="3BAA3D8E" w14:textId="77777777" w:rsidR="009A5B4E" w:rsidRPr="006D2857" w:rsidRDefault="009A5B4E" w:rsidP="006F720E">
            <w:pPr>
              <w:spacing w:line="269" w:lineRule="auto"/>
              <w:jc w:val="both"/>
              <w:rPr>
                <w:rFonts w:eastAsia="Calibri" w:cs="Times New Roman"/>
                <w:b/>
                <w:kern w:val="2"/>
                <w:szCs w:val="28"/>
                <w:lang w:eastAsia="zh-CN"/>
              </w:rPr>
            </w:pPr>
          </w:p>
          <w:p w14:paraId="0D084363" w14:textId="77777777" w:rsidR="009A5B4E" w:rsidRPr="006D2857" w:rsidRDefault="009A5B4E" w:rsidP="006F720E">
            <w:pPr>
              <w:widowControl w:val="0"/>
              <w:spacing w:line="269" w:lineRule="auto"/>
              <w:rPr>
                <w:rFonts w:eastAsia="Times New Roman" w:cs="Times New Roman"/>
                <w:b/>
                <w:szCs w:val="28"/>
                <w:lang w:eastAsia="vi-VN"/>
              </w:rPr>
            </w:pPr>
          </w:p>
        </w:tc>
        <w:tc>
          <w:tcPr>
            <w:tcW w:w="4500" w:type="dxa"/>
            <w:tcBorders>
              <w:top w:val="single" w:sz="4" w:space="0" w:color="auto"/>
              <w:bottom w:val="single" w:sz="4" w:space="0" w:color="auto"/>
            </w:tcBorders>
            <w:shd w:val="clear" w:color="auto" w:fill="auto"/>
          </w:tcPr>
          <w:p w14:paraId="110DD56E" w14:textId="77777777" w:rsidR="009A5B4E" w:rsidRPr="006D2857" w:rsidRDefault="009A5B4E" w:rsidP="006F720E">
            <w:pPr>
              <w:widowControl w:val="0"/>
              <w:spacing w:line="269" w:lineRule="auto"/>
              <w:rPr>
                <w:rFonts w:eastAsia="Calibri" w:cs="Times New Roman"/>
                <w:b/>
                <w:kern w:val="2"/>
                <w:szCs w:val="28"/>
                <w:lang w:eastAsia="zh-CN"/>
              </w:rPr>
            </w:pPr>
            <w:r w:rsidRPr="006D2857">
              <w:rPr>
                <w:rFonts w:eastAsia="Calibri" w:cs="Times New Roman"/>
                <w:b/>
                <w:kern w:val="2"/>
                <w:szCs w:val="28"/>
                <w:lang w:eastAsia="zh-CN"/>
              </w:rPr>
              <w:t>2.1. Hình thành các số 1, 2, 3</w:t>
            </w:r>
          </w:p>
          <w:p w14:paraId="5AC193BB"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a) HS quan sát khung kiến thức:</w:t>
            </w:r>
          </w:p>
          <w:p w14:paraId="4F4D64AB"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 HS đếm số con vật và số chấm tròn tương ứng.</w:t>
            </w:r>
          </w:p>
          <w:p w14:paraId="671BD800"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 HS nói, chẳng hạn: “Có 1 con mèo. Có 1 chấm tròn. Số 1”.</w:t>
            </w:r>
          </w:p>
          <w:p w14:paraId="323A56B6"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Tương tự với các số 2, 3.</w:t>
            </w:r>
          </w:p>
          <w:p w14:paraId="031D4E60"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b) HS tự lấy ra các đồ vật (chấm tròn hoặc que tính, ...) rồi đếm (1, 2, 3 đồ vật).</w:t>
            </w:r>
          </w:p>
          <w:p w14:paraId="16546C94"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 HS giơ ngón tay hoặc lấy ra các chấm tròn đúng số lượng GV yêu cầu.</w:t>
            </w:r>
          </w:p>
          <w:p w14:paraId="3FD629FB"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 HS lấy đúng thẻ số phù hợp với tiếng vồ tay của GV (ví dụ: GV vỗ tay 3 cái, HS lấy thẻ số 3).</w:t>
            </w:r>
          </w:p>
          <w:p w14:paraId="16156637"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b/>
                <w:bCs/>
                <w:szCs w:val="28"/>
                <w:bdr w:val="none" w:sz="0" w:space="0" w:color="auto" w:frame="1"/>
              </w:rPr>
              <w:t>2.2. Viết các số 1, 2, 3</w:t>
            </w:r>
          </w:p>
          <w:p w14:paraId="4DFF1243"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lastRenderedPageBreak/>
              <w:t>- HS nghe GV hướng dẫn cách viết số 1 rồi thực hành viết số 1 vào bảng con.</w:t>
            </w:r>
          </w:p>
          <w:p w14:paraId="4D6C7CB7"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 Tương tự với các số 2, 3.</w:t>
            </w:r>
          </w:p>
          <w:p w14:paraId="55F9534B" w14:textId="77777777" w:rsidR="009A5B4E" w:rsidRPr="006D2857" w:rsidRDefault="009A5B4E" w:rsidP="006F720E">
            <w:pPr>
              <w:shd w:val="clear" w:color="auto" w:fill="FFFFFF"/>
              <w:spacing w:line="269" w:lineRule="auto"/>
              <w:jc w:val="both"/>
              <w:rPr>
                <w:rFonts w:eastAsia="Times New Roman" w:cs="Times New Roman"/>
                <w:szCs w:val="28"/>
              </w:rPr>
            </w:pPr>
            <w:r w:rsidRPr="006D2857">
              <w:rPr>
                <w:rFonts w:eastAsia="Times New Roman" w:cs="Times New Roman"/>
                <w:szCs w:val="28"/>
              </w:rPr>
              <w:t>Lưu ý: GV nên đưa ra một số trường hợp viết sai, viết ngược để nhắc nhở HS tránh những lỗi sai đó.</w:t>
            </w:r>
          </w:p>
        </w:tc>
        <w:tc>
          <w:tcPr>
            <w:tcW w:w="3330" w:type="dxa"/>
            <w:tcBorders>
              <w:top w:val="single" w:sz="4" w:space="0" w:color="auto"/>
              <w:bottom w:val="single" w:sz="4" w:space="0" w:color="auto"/>
            </w:tcBorders>
            <w:shd w:val="clear" w:color="auto" w:fill="auto"/>
          </w:tcPr>
          <w:p w14:paraId="58FD43C7" w14:textId="77777777" w:rsidR="009A5B4E" w:rsidRPr="006D2857" w:rsidRDefault="009A5B4E" w:rsidP="006F720E">
            <w:pPr>
              <w:widowControl w:val="0"/>
              <w:spacing w:line="269" w:lineRule="auto"/>
              <w:rPr>
                <w:rFonts w:eastAsia="Calibri" w:cs="Times New Roman"/>
                <w:kern w:val="2"/>
                <w:szCs w:val="28"/>
                <w:lang w:eastAsia="zh-CN"/>
              </w:rPr>
            </w:pPr>
          </w:p>
          <w:p w14:paraId="071E19D7" w14:textId="77777777" w:rsidR="009A5B4E" w:rsidRPr="006D2857" w:rsidRDefault="009A5B4E" w:rsidP="006F720E">
            <w:pPr>
              <w:widowControl w:val="0"/>
              <w:spacing w:line="269" w:lineRule="auto"/>
              <w:rPr>
                <w:rFonts w:eastAsia="Calibri" w:cs="Times New Roman"/>
                <w:kern w:val="2"/>
                <w:szCs w:val="28"/>
                <w:lang w:eastAsia="zh-CN"/>
              </w:rPr>
            </w:pPr>
          </w:p>
          <w:p w14:paraId="28D1F9D7" w14:textId="77777777" w:rsidR="009A5B4E" w:rsidRPr="006D2857" w:rsidRDefault="009A5B4E"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đếm và nêu</w:t>
            </w:r>
          </w:p>
          <w:p w14:paraId="1A6A7171" w14:textId="77777777" w:rsidR="009A5B4E" w:rsidRPr="006D2857" w:rsidRDefault="009A5B4E" w:rsidP="006F720E">
            <w:pPr>
              <w:spacing w:line="269" w:lineRule="auto"/>
              <w:jc w:val="both"/>
              <w:rPr>
                <w:rFonts w:eastAsia="Times New Roman" w:cs="Times New Roman"/>
                <w:szCs w:val="28"/>
                <w:lang w:eastAsia="vi-VN"/>
              </w:rPr>
            </w:pPr>
          </w:p>
          <w:p w14:paraId="008EC8B5" w14:textId="77777777" w:rsidR="009A5B4E" w:rsidRPr="006D2857" w:rsidRDefault="009A5B4E" w:rsidP="006F720E">
            <w:pPr>
              <w:spacing w:line="269" w:lineRule="auto"/>
              <w:rPr>
                <w:rFonts w:eastAsia="Times New Roman" w:cs="Times New Roman"/>
                <w:szCs w:val="28"/>
                <w:lang w:eastAsia="vi-VN"/>
              </w:rPr>
            </w:pPr>
            <w:r w:rsidRPr="006D2857">
              <w:rPr>
                <w:rFonts w:eastAsia="Times New Roman" w:cs="Times New Roman"/>
                <w:szCs w:val="28"/>
                <w:lang w:eastAsia="vi-VN"/>
              </w:rPr>
              <w:t>- HS thực hiện.</w:t>
            </w:r>
          </w:p>
          <w:p w14:paraId="00B67444" w14:textId="77777777" w:rsidR="009A5B4E" w:rsidRPr="006D2857" w:rsidRDefault="009A5B4E" w:rsidP="006F720E">
            <w:pPr>
              <w:spacing w:line="269" w:lineRule="auto"/>
              <w:rPr>
                <w:rFonts w:eastAsia="Times New Roman" w:cs="Times New Roman"/>
                <w:szCs w:val="28"/>
                <w:lang w:eastAsia="vi-VN"/>
              </w:rPr>
            </w:pPr>
          </w:p>
          <w:p w14:paraId="72970422" w14:textId="77777777" w:rsidR="009A5B4E" w:rsidRPr="006D2857" w:rsidRDefault="009A5B4E" w:rsidP="006F720E">
            <w:pPr>
              <w:spacing w:line="269" w:lineRule="auto"/>
              <w:rPr>
                <w:rFonts w:eastAsia="Times New Roman" w:cs="Times New Roman"/>
                <w:szCs w:val="28"/>
                <w:lang w:eastAsia="vi-VN"/>
              </w:rPr>
            </w:pPr>
          </w:p>
          <w:p w14:paraId="268670DE" w14:textId="77777777" w:rsidR="009A5B4E" w:rsidRPr="006D2857" w:rsidRDefault="009A5B4E" w:rsidP="006F720E">
            <w:pPr>
              <w:spacing w:line="269" w:lineRule="auto"/>
              <w:rPr>
                <w:rFonts w:eastAsia="Times New Roman" w:cs="Times New Roman"/>
                <w:szCs w:val="28"/>
                <w:lang w:eastAsia="vi-VN"/>
              </w:rPr>
            </w:pPr>
            <w:r w:rsidRPr="006D2857">
              <w:rPr>
                <w:rFonts w:eastAsia="Times New Roman" w:cs="Times New Roman"/>
                <w:szCs w:val="28"/>
                <w:lang w:eastAsia="vi-VN"/>
              </w:rPr>
              <w:t>- HS lấy các các thẻ theo yêu cầu.</w:t>
            </w:r>
          </w:p>
          <w:p w14:paraId="0EA4BE28" w14:textId="77777777" w:rsidR="009A5B4E" w:rsidRPr="006D2857" w:rsidRDefault="009A5B4E" w:rsidP="006F720E">
            <w:pPr>
              <w:spacing w:line="269" w:lineRule="auto"/>
              <w:rPr>
                <w:rFonts w:eastAsia="Times New Roman" w:cs="Times New Roman"/>
                <w:szCs w:val="28"/>
                <w:lang w:eastAsia="vi-VN"/>
              </w:rPr>
            </w:pPr>
          </w:p>
          <w:p w14:paraId="611FBF46" w14:textId="77777777" w:rsidR="009A5B4E" w:rsidRPr="006D2857" w:rsidRDefault="009A5B4E" w:rsidP="006F720E">
            <w:pPr>
              <w:spacing w:line="269" w:lineRule="auto"/>
              <w:rPr>
                <w:rFonts w:eastAsia="Times New Roman" w:cs="Times New Roman"/>
                <w:szCs w:val="28"/>
                <w:lang w:eastAsia="vi-VN"/>
              </w:rPr>
            </w:pPr>
          </w:p>
          <w:p w14:paraId="19F9C9DB" w14:textId="77777777" w:rsidR="009A5B4E" w:rsidRPr="006D2857" w:rsidRDefault="009A5B4E" w:rsidP="006F720E">
            <w:pPr>
              <w:spacing w:line="269" w:lineRule="auto"/>
              <w:rPr>
                <w:rFonts w:eastAsia="Times New Roman" w:cs="Times New Roman"/>
                <w:szCs w:val="28"/>
                <w:lang w:eastAsia="vi-VN"/>
              </w:rPr>
            </w:pPr>
          </w:p>
          <w:p w14:paraId="1EC19FD7" w14:textId="77777777" w:rsidR="009A5B4E" w:rsidRPr="006D2857" w:rsidRDefault="009A5B4E" w:rsidP="006F720E">
            <w:pPr>
              <w:spacing w:line="269" w:lineRule="auto"/>
              <w:jc w:val="center"/>
              <w:rPr>
                <w:rFonts w:eastAsia="Times New Roman" w:cs="Times New Roman"/>
                <w:szCs w:val="28"/>
                <w:lang w:eastAsia="vi-VN"/>
              </w:rPr>
            </w:pPr>
          </w:p>
          <w:p w14:paraId="051DC750" w14:textId="77777777" w:rsidR="009A5B4E" w:rsidRPr="006D2857" w:rsidRDefault="009A5B4E" w:rsidP="006F720E">
            <w:pPr>
              <w:spacing w:line="269" w:lineRule="auto"/>
              <w:rPr>
                <w:rFonts w:eastAsia="Times New Roman" w:cs="Times New Roman"/>
                <w:szCs w:val="28"/>
                <w:lang w:eastAsia="vi-VN"/>
              </w:rPr>
            </w:pPr>
          </w:p>
          <w:p w14:paraId="6273F11F"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14F620C9"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41546F6C"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lastRenderedPageBreak/>
              <w:t>- HS quan sát</w:t>
            </w:r>
          </w:p>
          <w:p w14:paraId="5F43691C"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38244013"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61BAD7C4"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HS thực hành viết bảng con</w:t>
            </w:r>
          </w:p>
        </w:tc>
      </w:tr>
      <w:tr w:rsidR="009A5B4E" w:rsidRPr="006D2857" w14:paraId="52BD8E79" w14:textId="77777777" w:rsidTr="006F720E">
        <w:tc>
          <w:tcPr>
            <w:tcW w:w="1800" w:type="dxa"/>
            <w:tcBorders>
              <w:top w:val="single" w:sz="4" w:space="0" w:color="auto"/>
              <w:bottom w:val="single" w:sz="4" w:space="0" w:color="auto"/>
            </w:tcBorders>
            <w:shd w:val="clear" w:color="auto" w:fill="auto"/>
          </w:tcPr>
          <w:p w14:paraId="5590816A" w14:textId="77777777" w:rsidR="009A5B4E" w:rsidRPr="006D2857" w:rsidRDefault="009A5B4E" w:rsidP="006F720E">
            <w:pPr>
              <w:widowControl w:val="0"/>
              <w:spacing w:line="269" w:lineRule="auto"/>
              <w:rPr>
                <w:rFonts w:eastAsia="Calibri" w:cs="Times New Roman"/>
                <w:b/>
                <w:kern w:val="2"/>
                <w:szCs w:val="28"/>
                <w:lang w:eastAsia="zh-CN"/>
              </w:rPr>
            </w:pPr>
            <w:r w:rsidRPr="006D2857">
              <w:rPr>
                <w:rFonts w:eastAsia="Calibri" w:cs="Times New Roman"/>
                <w:b/>
                <w:kern w:val="2"/>
                <w:szCs w:val="28"/>
                <w:lang w:eastAsia="zh-CN"/>
              </w:rPr>
              <w:lastRenderedPageBreak/>
              <w:t>3. Luyện tập, thực hành</w:t>
            </w:r>
          </w:p>
          <w:p w14:paraId="23C1A051" w14:textId="77777777" w:rsidR="009A5B4E" w:rsidRPr="006D2857" w:rsidRDefault="009A5B4E" w:rsidP="006F720E">
            <w:pPr>
              <w:spacing w:line="269" w:lineRule="auto"/>
              <w:rPr>
                <w:rFonts w:eastAsia="Times New Roman" w:cs="Times New Roman"/>
                <w:b/>
                <w:bCs/>
                <w:szCs w:val="28"/>
                <w:lang w:eastAsia="vi-VN"/>
              </w:rPr>
            </w:pPr>
          </w:p>
        </w:tc>
        <w:tc>
          <w:tcPr>
            <w:tcW w:w="4500" w:type="dxa"/>
            <w:tcBorders>
              <w:top w:val="single" w:sz="4" w:space="0" w:color="auto"/>
              <w:bottom w:val="single" w:sz="4" w:space="0" w:color="auto"/>
            </w:tcBorders>
            <w:shd w:val="clear" w:color="auto" w:fill="auto"/>
          </w:tcPr>
          <w:p w14:paraId="563010FA"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b/>
                <w:kern w:val="2"/>
                <w:szCs w:val="28"/>
                <w:lang w:eastAsia="zh-CN"/>
              </w:rPr>
              <w:t>Bài 1</w:t>
            </w:r>
            <w:r w:rsidRPr="006D2857">
              <w:rPr>
                <w:rFonts w:eastAsia="Calibri" w:cs="Times New Roman"/>
                <w:kern w:val="2"/>
                <w:szCs w:val="28"/>
                <w:lang w:eastAsia="zh-CN"/>
              </w:rPr>
              <w:t>: Số?</w:t>
            </w:r>
          </w:p>
          <w:p w14:paraId="0D082096"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Nêu yêu cầu đếm số lượng các con vật, đọc số tương ứng.</w:t>
            </w:r>
          </w:p>
          <w:p w14:paraId="0BD6E533"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 Yêu cầu HS đếm và trao đổi, nói với bạn về số lượng các con vật vừa đếm được. </w:t>
            </w:r>
          </w:p>
          <w:p w14:paraId="4E238CAD"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Yêu cầu HS nêu trước lớp.</w:t>
            </w:r>
          </w:p>
          <w:p w14:paraId="44D896B3" w14:textId="77777777" w:rsidR="009A5B4E" w:rsidRPr="006D2857" w:rsidRDefault="009A5B4E" w:rsidP="006F720E">
            <w:pPr>
              <w:widowControl w:val="0"/>
              <w:spacing w:line="269" w:lineRule="auto"/>
              <w:jc w:val="both"/>
              <w:rPr>
                <w:rFonts w:eastAsia="Calibri" w:cs="Times New Roman"/>
                <w:kern w:val="2"/>
                <w:szCs w:val="28"/>
                <w:lang w:eastAsia="zh-CN"/>
              </w:rPr>
            </w:pPr>
          </w:p>
          <w:p w14:paraId="441A204D" w14:textId="77777777" w:rsidR="009A5B4E" w:rsidRPr="006D2857" w:rsidRDefault="009A5B4E" w:rsidP="006F720E">
            <w:pPr>
              <w:widowControl w:val="0"/>
              <w:spacing w:line="269" w:lineRule="auto"/>
              <w:jc w:val="both"/>
              <w:rPr>
                <w:rFonts w:eastAsia="Calibri" w:cs="Times New Roman"/>
                <w:kern w:val="2"/>
                <w:szCs w:val="28"/>
                <w:lang w:eastAsia="zh-CN"/>
              </w:rPr>
            </w:pPr>
          </w:p>
          <w:p w14:paraId="39560A8E" w14:textId="77777777" w:rsidR="009A5B4E" w:rsidRPr="006D2857" w:rsidRDefault="009A5B4E" w:rsidP="006F720E">
            <w:pPr>
              <w:widowControl w:val="0"/>
              <w:spacing w:line="269" w:lineRule="auto"/>
              <w:jc w:val="both"/>
              <w:rPr>
                <w:rFonts w:eastAsia="Calibri" w:cs="Times New Roman"/>
                <w:kern w:val="2"/>
                <w:szCs w:val="28"/>
                <w:lang w:eastAsia="zh-CN"/>
              </w:rPr>
            </w:pPr>
          </w:p>
          <w:p w14:paraId="34DFC899" w14:textId="77777777" w:rsidR="009A5B4E" w:rsidRPr="006D2857" w:rsidRDefault="009A5B4E" w:rsidP="006F720E">
            <w:pPr>
              <w:widowControl w:val="0"/>
              <w:spacing w:line="269" w:lineRule="auto"/>
              <w:jc w:val="both"/>
              <w:rPr>
                <w:rFonts w:eastAsia="Calibri" w:cs="Times New Roman"/>
                <w:kern w:val="2"/>
                <w:szCs w:val="28"/>
                <w:lang w:eastAsia="zh-CN"/>
              </w:rPr>
            </w:pPr>
          </w:p>
          <w:p w14:paraId="081F555A" w14:textId="77777777" w:rsidR="009A5B4E" w:rsidRPr="006D2857" w:rsidRDefault="009A5B4E" w:rsidP="006F720E">
            <w:pPr>
              <w:widowControl w:val="0"/>
              <w:spacing w:line="269" w:lineRule="auto"/>
              <w:jc w:val="both"/>
              <w:rPr>
                <w:rFonts w:eastAsia="Calibri" w:cs="Times New Roman"/>
                <w:kern w:val="2"/>
                <w:szCs w:val="28"/>
                <w:lang w:eastAsia="zh-CN"/>
              </w:rPr>
            </w:pPr>
          </w:p>
          <w:p w14:paraId="351A00EA" w14:textId="77777777" w:rsidR="009A5B4E" w:rsidRPr="006D2857" w:rsidRDefault="009A5B4E" w:rsidP="006F720E">
            <w:pPr>
              <w:widowControl w:val="0"/>
              <w:spacing w:line="269" w:lineRule="auto"/>
              <w:jc w:val="both"/>
              <w:rPr>
                <w:rFonts w:eastAsia="Calibri" w:cs="Times New Roman"/>
                <w:kern w:val="2"/>
                <w:szCs w:val="28"/>
                <w:lang w:eastAsia="zh-CN"/>
              </w:rPr>
            </w:pPr>
          </w:p>
          <w:p w14:paraId="41A1D2B8" w14:textId="77777777" w:rsidR="009A5B4E" w:rsidRPr="006D2857" w:rsidRDefault="009A5B4E" w:rsidP="006F720E">
            <w:pPr>
              <w:widowControl w:val="0"/>
              <w:spacing w:line="269" w:lineRule="auto"/>
              <w:jc w:val="both"/>
              <w:rPr>
                <w:rFonts w:eastAsia="Calibri" w:cs="Times New Roman"/>
                <w:kern w:val="2"/>
                <w:szCs w:val="28"/>
                <w:lang w:eastAsia="zh-CN"/>
              </w:rPr>
            </w:pPr>
          </w:p>
          <w:p w14:paraId="781DC225"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 Nhận xét. </w:t>
            </w:r>
          </w:p>
          <w:p w14:paraId="28ADF576"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Yêu cầu HS đọc các số vừa tìm được.</w:t>
            </w:r>
          </w:p>
          <w:p w14:paraId="34AE78A0"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b/>
                <w:kern w:val="2"/>
                <w:szCs w:val="28"/>
                <w:lang w:eastAsia="zh-CN"/>
              </w:rPr>
              <w:t>Bài 2</w:t>
            </w:r>
            <w:r w:rsidRPr="006D2857">
              <w:rPr>
                <w:rFonts w:eastAsia="Calibri" w:cs="Times New Roman"/>
                <w:kern w:val="2"/>
                <w:szCs w:val="28"/>
                <w:lang w:eastAsia="zh-CN"/>
              </w:rPr>
              <w:t>: Lấy số hình phù hợp (theo mẫu)</w:t>
            </w:r>
          </w:p>
          <w:p w14:paraId="245653EA"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Yêu cầu HS quan sát hình vẽ bên trái</w:t>
            </w:r>
          </w:p>
          <w:p w14:paraId="1EDDFDEB"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 Có mấy chấm tròn? </w:t>
            </w:r>
          </w:p>
          <w:p w14:paraId="4562E5E8"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Ở dưới ghi số mấy?</w:t>
            </w:r>
          </w:p>
          <w:p w14:paraId="7E1ABE55"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Đọc số ghi dưới mỗi hình, xác định và lấy số chấm tròn cho phù hợp.</w:t>
            </w:r>
          </w:p>
          <w:p w14:paraId="6304C6E7"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Yêu cầu HS đếm để kiểm tra lại. Chia sẻ sản phẩm với bạn, nói cho bạn nghe kết quả.</w:t>
            </w:r>
          </w:p>
          <w:p w14:paraId="494F67DB"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b/>
                <w:kern w:val="2"/>
                <w:szCs w:val="28"/>
                <w:lang w:eastAsia="zh-CN"/>
              </w:rPr>
              <w:t>Bài 3</w:t>
            </w:r>
            <w:r w:rsidRPr="006D2857">
              <w:rPr>
                <w:rFonts w:eastAsia="Calibri" w:cs="Times New Roman"/>
                <w:kern w:val="2"/>
                <w:szCs w:val="28"/>
                <w:lang w:eastAsia="zh-CN"/>
              </w:rPr>
              <w:t>: Số?</w:t>
            </w:r>
          </w:p>
          <w:p w14:paraId="06501188"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GV đưa ra các khối lập phương, yêu cầu HS đếm và đọc số tương ứng.</w:t>
            </w:r>
          </w:p>
          <w:p w14:paraId="48BD4122"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Nhận xét.</w:t>
            </w:r>
          </w:p>
          <w:p w14:paraId="1F788E12"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lastRenderedPageBreak/>
              <w:t>- Yêu cầu HS đọc các số.</w:t>
            </w:r>
          </w:p>
        </w:tc>
        <w:tc>
          <w:tcPr>
            <w:tcW w:w="3330" w:type="dxa"/>
            <w:tcBorders>
              <w:top w:val="single" w:sz="4" w:space="0" w:color="auto"/>
              <w:bottom w:val="single" w:sz="4" w:space="0" w:color="auto"/>
            </w:tcBorders>
            <w:shd w:val="clear" w:color="auto" w:fill="auto"/>
          </w:tcPr>
          <w:p w14:paraId="6EEEFE69" w14:textId="77777777" w:rsidR="009A5B4E" w:rsidRPr="006D2857" w:rsidRDefault="009A5B4E" w:rsidP="006F720E">
            <w:pPr>
              <w:widowControl w:val="0"/>
              <w:spacing w:line="269" w:lineRule="auto"/>
              <w:rPr>
                <w:rFonts w:eastAsia="Calibri" w:cs="Times New Roman"/>
                <w:kern w:val="2"/>
                <w:szCs w:val="28"/>
                <w:lang w:eastAsia="zh-CN"/>
              </w:rPr>
            </w:pPr>
          </w:p>
          <w:p w14:paraId="61A2F2FC"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HS lắng nghe</w:t>
            </w:r>
          </w:p>
          <w:p w14:paraId="43509CAA"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06970DE9"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6BFD698D"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73C7321E"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 HS chỉ vào hai con mèo rồi nói: “Có 2 con mèo”; đặt thẻ số 2. </w:t>
            </w:r>
          </w:p>
          <w:p w14:paraId="3BDA9851"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HS nêu:</w:t>
            </w:r>
          </w:p>
          <w:p w14:paraId="4C123929"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“Có 2 con mèo”; đặt thẻ số 2. </w:t>
            </w:r>
          </w:p>
          <w:p w14:paraId="7227BCA6"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“Có 1 con chó”; đặt thẻ số 1. </w:t>
            </w:r>
          </w:p>
          <w:p w14:paraId="797D1593"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“Có 3 con lợn”; đặt thẻ số 3. </w:t>
            </w:r>
          </w:p>
          <w:p w14:paraId="4EB1B08C"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11CEC65A"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HS đọc 2, 1, 3.</w:t>
            </w:r>
          </w:p>
          <w:p w14:paraId="449C15DB"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32FF3E03" w14:textId="77777777" w:rsidR="009A5B4E" w:rsidRPr="006D2857" w:rsidRDefault="009A5B4E" w:rsidP="006F720E">
            <w:pPr>
              <w:tabs>
                <w:tab w:val="left" w:pos="-1199"/>
              </w:tabs>
              <w:spacing w:line="269" w:lineRule="auto"/>
              <w:jc w:val="both"/>
              <w:rPr>
                <w:rFonts w:eastAsia="Calibri" w:cs="Times New Roman"/>
                <w:kern w:val="2"/>
                <w:szCs w:val="28"/>
                <w:lang w:eastAsia="zh-CN"/>
              </w:rPr>
            </w:pPr>
          </w:p>
          <w:p w14:paraId="04FACF90"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Có 1 chấm tròn</w:t>
            </w:r>
          </w:p>
          <w:p w14:paraId="24F96BF4" w14:textId="77777777" w:rsidR="009A5B4E" w:rsidRPr="006D2857" w:rsidRDefault="009A5B4E" w:rsidP="006F720E">
            <w:pPr>
              <w:tabs>
                <w:tab w:val="left" w:pos="-1199"/>
              </w:tabs>
              <w:spacing w:line="269" w:lineRule="auto"/>
              <w:jc w:val="both"/>
              <w:rPr>
                <w:rFonts w:eastAsia="Calibri" w:cs="Times New Roman"/>
                <w:kern w:val="2"/>
                <w:szCs w:val="28"/>
                <w:lang w:eastAsia="zh-CN"/>
              </w:rPr>
            </w:pPr>
            <w:r w:rsidRPr="006D2857">
              <w:rPr>
                <w:rFonts w:eastAsia="Calibri" w:cs="Times New Roman"/>
                <w:kern w:val="2"/>
                <w:szCs w:val="28"/>
                <w:lang w:eastAsia="zh-CN"/>
              </w:rPr>
              <w:t>+ Ở dưới ghi số 1.</w:t>
            </w:r>
          </w:p>
          <w:p w14:paraId="0FAF42AA" w14:textId="77777777" w:rsidR="009A5B4E" w:rsidRPr="006D2857" w:rsidRDefault="009A5B4E" w:rsidP="006F720E">
            <w:pPr>
              <w:widowControl w:val="0"/>
              <w:spacing w:line="269" w:lineRule="auto"/>
              <w:rPr>
                <w:rFonts w:eastAsia="Calibri" w:cs="Times New Roman"/>
                <w:kern w:val="2"/>
                <w:szCs w:val="28"/>
                <w:lang w:eastAsia="zh-CN"/>
              </w:rPr>
            </w:pPr>
            <w:r w:rsidRPr="006D2857">
              <w:rPr>
                <w:rFonts w:eastAsia="Calibri" w:cs="Times New Roman"/>
                <w:kern w:val="2"/>
                <w:szCs w:val="28"/>
                <w:lang w:eastAsia="zh-CN"/>
              </w:rPr>
              <w:t>- HS thực hiện</w:t>
            </w:r>
          </w:p>
          <w:p w14:paraId="519D3120" w14:textId="77777777" w:rsidR="009A5B4E" w:rsidRPr="006D2857" w:rsidRDefault="009A5B4E" w:rsidP="006F720E">
            <w:pPr>
              <w:widowControl w:val="0"/>
              <w:spacing w:line="269" w:lineRule="auto"/>
              <w:rPr>
                <w:rFonts w:eastAsia="Calibri" w:cs="Times New Roman"/>
                <w:kern w:val="2"/>
                <w:szCs w:val="28"/>
                <w:lang w:eastAsia="zh-CN"/>
              </w:rPr>
            </w:pPr>
          </w:p>
          <w:p w14:paraId="16726967" w14:textId="77777777" w:rsidR="009A5B4E" w:rsidRPr="006D2857" w:rsidRDefault="009A5B4E" w:rsidP="006F720E">
            <w:pPr>
              <w:widowControl w:val="0"/>
              <w:spacing w:line="269" w:lineRule="auto"/>
              <w:rPr>
                <w:rFonts w:eastAsia="Calibri" w:cs="Times New Roman"/>
                <w:kern w:val="2"/>
                <w:szCs w:val="28"/>
                <w:lang w:eastAsia="zh-CN"/>
              </w:rPr>
            </w:pPr>
          </w:p>
          <w:p w14:paraId="3E42408D" w14:textId="77777777" w:rsidR="009A5B4E" w:rsidRPr="006D2857" w:rsidRDefault="009A5B4E" w:rsidP="006F720E">
            <w:pPr>
              <w:widowControl w:val="0"/>
              <w:spacing w:line="269" w:lineRule="auto"/>
              <w:rPr>
                <w:rFonts w:eastAsia="Calibri" w:cs="Times New Roman"/>
                <w:kern w:val="2"/>
                <w:szCs w:val="28"/>
                <w:lang w:eastAsia="zh-CN"/>
              </w:rPr>
            </w:pPr>
            <w:r w:rsidRPr="006D2857">
              <w:rPr>
                <w:rFonts w:eastAsia="Calibri" w:cs="Times New Roman"/>
                <w:kern w:val="2"/>
                <w:szCs w:val="28"/>
                <w:lang w:eastAsia="zh-CN"/>
              </w:rPr>
              <w:t>- HS thực hiện.</w:t>
            </w:r>
          </w:p>
          <w:p w14:paraId="0EB33A8A" w14:textId="77777777" w:rsidR="009A5B4E" w:rsidRPr="006D2857" w:rsidRDefault="009A5B4E" w:rsidP="006F720E">
            <w:pPr>
              <w:widowControl w:val="0"/>
              <w:spacing w:line="269" w:lineRule="auto"/>
              <w:rPr>
                <w:rFonts w:eastAsia="Calibri" w:cs="Times New Roman"/>
                <w:kern w:val="2"/>
                <w:szCs w:val="28"/>
                <w:lang w:eastAsia="zh-CN"/>
              </w:rPr>
            </w:pPr>
          </w:p>
          <w:p w14:paraId="0CD98765" w14:textId="77777777" w:rsidR="009A5B4E" w:rsidRPr="006D2857" w:rsidRDefault="009A5B4E" w:rsidP="006F720E">
            <w:pPr>
              <w:widowControl w:val="0"/>
              <w:spacing w:line="269" w:lineRule="auto"/>
              <w:rPr>
                <w:rFonts w:eastAsia="Calibri" w:cs="Times New Roman"/>
                <w:kern w:val="2"/>
                <w:szCs w:val="28"/>
                <w:lang w:eastAsia="zh-CN"/>
              </w:rPr>
            </w:pPr>
          </w:p>
          <w:p w14:paraId="102BD734" w14:textId="77777777" w:rsidR="009A5B4E" w:rsidRPr="006D2857" w:rsidRDefault="009A5B4E" w:rsidP="006F720E">
            <w:pPr>
              <w:widowControl w:val="0"/>
              <w:spacing w:line="269" w:lineRule="auto"/>
              <w:rPr>
                <w:rFonts w:eastAsia="Calibri" w:cs="Times New Roman"/>
                <w:kern w:val="2"/>
                <w:szCs w:val="28"/>
                <w:lang w:eastAsia="zh-CN"/>
              </w:rPr>
            </w:pPr>
            <w:r w:rsidRPr="006D2857">
              <w:rPr>
                <w:rFonts w:eastAsia="Calibri" w:cs="Times New Roman"/>
                <w:kern w:val="2"/>
                <w:szCs w:val="28"/>
                <w:lang w:eastAsia="zh-CN"/>
              </w:rPr>
              <w:t>- HS đếm và nêu: 1, 2, 3, 3, 2, 1.</w:t>
            </w:r>
          </w:p>
          <w:p w14:paraId="7CEBB17D" w14:textId="77777777" w:rsidR="009A5B4E" w:rsidRPr="006D2857" w:rsidRDefault="009A5B4E" w:rsidP="006F720E">
            <w:pPr>
              <w:widowControl w:val="0"/>
              <w:spacing w:line="269" w:lineRule="auto"/>
              <w:rPr>
                <w:rFonts w:eastAsia="Calibri" w:cs="Times New Roman"/>
                <w:kern w:val="2"/>
                <w:szCs w:val="28"/>
                <w:lang w:eastAsia="zh-CN"/>
              </w:rPr>
            </w:pPr>
          </w:p>
          <w:p w14:paraId="7905132D" w14:textId="77777777" w:rsidR="009A5B4E" w:rsidRPr="006D2857" w:rsidRDefault="009A5B4E" w:rsidP="006F720E">
            <w:pPr>
              <w:widowControl w:val="0"/>
              <w:spacing w:line="269" w:lineRule="auto"/>
              <w:rPr>
                <w:rFonts w:eastAsia="Calibri" w:cs="Times New Roman"/>
                <w:kern w:val="2"/>
                <w:szCs w:val="28"/>
                <w:lang w:eastAsia="zh-CN"/>
              </w:rPr>
            </w:pPr>
            <w:r w:rsidRPr="006D2857">
              <w:rPr>
                <w:rFonts w:eastAsia="Calibri" w:cs="Times New Roman"/>
                <w:kern w:val="2"/>
                <w:szCs w:val="28"/>
                <w:lang w:eastAsia="zh-CN"/>
              </w:rPr>
              <w:lastRenderedPageBreak/>
              <w:t>- HS đọc từ 1 đến 3 và từ 3 đến 1.</w:t>
            </w:r>
          </w:p>
        </w:tc>
      </w:tr>
      <w:tr w:rsidR="009A5B4E" w:rsidRPr="006D2857" w14:paraId="7B404A44" w14:textId="77777777" w:rsidTr="006F720E">
        <w:tc>
          <w:tcPr>
            <w:tcW w:w="1800" w:type="dxa"/>
            <w:tcBorders>
              <w:top w:val="single" w:sz="4" w:space="0" w:color="auto"/>
              <w:bottom w:val="single" w:sz="4" w:space="0" w:color="auto"/>
            </w:tcBorders>
            <w:shd w:val="clear" w:color="auto" w:fill="auto"/>
          </w:tcPr>
          <w:p w14:paraId="4D0F8BCD" w14:textId="77777777" w:rsidR="009A5B4E" w:rsidRPr="006D2857" w:rsidRDefault="009A5B4E" w:rsidP="006F720E">
            <w:pPr>
              <w:widowControl w:val="0"/>
              <w:spacing w:line="269" w:lineRule="auto"/>
              <w:rPr>
                <w:rFonts w:eastAsia="Calibri" w:cs="Times New Roman"/>
                <w:b/>
                <w:kern w:val="2"/>
                <w:szCs w:val="28"/>
                <w:lang w:eastAsia="zh-CN"/>
              </w:rPr>
            </w:pPr>
            <w:r w:rsidRPr="006D2857">
              <w:rPr>
                <w:rFonts w:eastAsia="Calibri" w:cs="Times New Roman"/>
                <w:b/>
                <w:kern w:val="2"/>
                <w:szCs w:val="28"/>
                <w:lang w:eastAsia="zh-CN"/>
              </w:rPr>
              <w:lastRenderedPageBreak/>
              <w:t xml:space="preserve">4. Vận dụng </w:t>
            </w:r>
          </w:p>
          <w:p w14:paraId="68731B20" w14:textId="77777777" w:rsidR="009A5B4E" w:rsidRPr="006D2857" w:rsidRDefault="009A5B4E" w:rsidP="006F720E">
            <w:pPr>
              <w:spacing w:line="269" w:lineRule="auto"/>
              <w:rPr>
                <w:rFonts w:eastAsia="Times New Roman" w:cs="Times New Roman"/>
                <w:b/>
                <w:bCs/>
                <w:szCs w:val="28"/>
                <w:lang w:eastAsia="vi-VN"/>
              </w:rPr>
            </w:pPr>
          </w:p>
        </w:tc>
        <w:tc>
          <w:tcPr>
            <w:tcW w:w="4500" w:type="dxa"/>
            <w:tcBorders>
              <w:top w:val="single" w:sz="4" w:space="0" w:color="auto"/>
              <w:bottom w:val="single" w:sz="4" w:space="0" w:color="auto"/>
            </w:tcBorders>
            <w:shd w:val="clear" w:color="auto" w:fill="auto"/>
          </w:tcPr>
          <w:p w14:paraId="22E48ACB" w14:textId="77777777" w:rsidR="009A5B4E" w:rsidRPr="006D2857" w:rsidRDefault="009A5B4E" w:rsidP="006F720E">
            <w:pPr>
              <w:widowControl w:val="0"/>
              <w:spacing w:line="269" w:lineRule="auto"/>
              <w:jc w:val="both"/>
              <w:rPr>
                <w:rFonts w:eastAsia="Calibri" w:cs="Times New Roman"/>
                <w:b/>
                <w:kern w:val="2"/>
                <w:szCs w:val="28"/>
                <w:lang w:eastAsia="zh-CN"/>
              </w:rPr>
            </w:pPr>
            <w:r w:rsidRPr="006D2857">
              <w:rPr>
                <w:rFonts w:eastAsia="Calibri" w:cs="Times New Roman"/>
                <w:b/>
                <w:kern w:val="2"/>
                <w:szCs w:val="28"/>
                <w:lang w:eastAsia="zh-CN"/>
              </w:rPr>
              <w:t>Bài 4:</w:t>
            </w:r>
          </w:p>
          <w:p w14:paraId="34AD645D"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YCHS quan sát tranh, nêu số lượng đồ vật. GV hướng dẫn HS cách đếm và dùng mẫu câu khi nói: Có 3 quyển vở.</w:t>
            </w:r>
          </w:p>
          <w:p w14:paraId="7AF01CB9"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xml:space="preserve">- Chia sẻ trước lớp. </w:t>
            </w:r>
          </w:p>
          <w:p w14:paraId="688AD659" w14:textId="77777777" w:rsidR="009A5B4E" w:rsidRPr="006D2857" w:rsidRDefault="009A5B4E" w:rsidP="006F720E">
            <w:pPr>
              <w:widowControl w:val="0"/>
              <w:spacing w:line="269" w:lineRule="auto"/>
              <w:jc w:val="both"/>
              <w:rPr>
                <w:rFonts w:eastAsia="Calibri" w:cs="Times New Roman"/>
                <w:kern w:val="2"/>
                <w:szCs w:val="28"/>
                <w:lang w:eastAsia="zh-CN"/>
              </w:rPr>
            </w:pPr>
          </w:p>
          <w:p w14:paraId="314DF8F6"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Nhận xét.</w:t>
            </w:r>
          </w:p>
          <w:p w14:paraId="1754CD09" w14:textId="77777777" w:rsidR="009A5B4E" w:rsidRPr="006D2857" w:rsidRDefault="009A5B4E" w:rsidP="006F720E">
            <w:pPr>
              <w:tabs>
                <w:tab w:val="left" w:pos="-1199"/>
              </w:tabs>
              <w:spacing w:line="269" w:lineRule="auto"/>
              <w:jc w:val="both"/>
              <w:rPr>
                <w:rFonts w:eastAsia="Times New Roman" w:cs="Times New Roman"/>
                <w:szCs w:val="28"/>
                <w:lang w:eastAsia="vi-VN"/>
              </w:rPr>
            </w:pPr>
            <w:r w:rsidRPr="006D2857">
              <w:rPr>
                <w:rFonts w:eastAsia="Calibri" w:cs="Times New Roman"/>
                <w:kern w:val="2"/>
                <w:szCs w:val="28"/>
                <w:lang w:eastAsia="zh-CN"/>
              </w:rPr>
              <w:t>- YCHS đếm các đồ dùng học tập trên bàn của mình, đặt câu hỏi và trả lời theo cặp.</w:t>
            </w:r>
            <w:r w:rsidRPr="006D2857">
              <w:rPr>
                <w:rFonts w:eastAsia="Times New Roman" w:cs="Times New Roman"/>
                <w:szCs w:val="28"/>
                <w:lang w:eastAsia="vi-VN"/>
              </w:rPr>
              <w:t xml:space="preserve"> </w:t>
            </w:r>
          </w:p>
          <w:p w14:paraId="2B4A99AE" w14:textId="77777777" w:rsidR="009A5B4E" w:rsidRPr="006D2857" w:rsidRDefault="009A5B4E" w:rsidP="006F720E">
            <w:pPr>
              <w:tabs>
                <w:tab w:val="left" w:pos="-1199"/>
              </w:tabs>
              <w:spacing w:line="269" w:lineRule="auto"/>
              <w:jc w:val="both"/>
              <w:rPr>
                <w:rFonts w:eastAsia="Times New Roman" w:cs="Times New Roman"/>
                <w:szCs w:val="28"/>
                <w:lang w:eastAsia="vi-VN"/>
              </w:rPr>
            </w:pPr>
          </w:p>
          <w:p w14:paraId="67F65FA8"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Trên bàn có mấy quyển vở.</w:t>
            </w:r>
          </w:p>
          <w:p w14:paraId="71C099C1"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Nhận xét.</w:t>
            </w:r>
          </w:p>
          <w:p w14:paraId="04D76645" w14:textId="77777777" w:rsidR="009A5B4E" w:rsidRPr="006D2857" w:rsidRDefault="009A5B4E" w:rsidP="006F720E">
            <w:pPr>
              <w:widowControl w:val="0"/>
              <w:spacing w:line="269" w:lineRule="auto"/>
              <w:jc w:val="both"/>
              <w:rPr>
                <w:rFonts w:eastAsia="Calibri" w:cs="Times New Roman"/>
                <w:kern w:val="2"/>
                <w:szCs w:val="28"/>
                <w:lang w:eastAsia="zh-CN"/>
              </w:rPr>
            </w:pPr>
          </w:p>
          <w:p w14:paraId="567B20EF" w14:textId="77777777" w:rsidR="009A5B4E" w:rsidRPr="006D2857" w:rsidRDefault="009A5B4E" w:rsidP="006F720E">
            <w:pPr>
              <w:widowControl w:val="0"/>
              <w:spacing w:line="269" w:lineRule="auto"/>
              <w:rPr>
                <w:rFonts w:eastAsia="Calibri" w:cs="Times New Roman"/>
                <w:bCs/>
                <w:kern w:val="2"/>
                <w:szCs w:val="28"/>
                <w:lang w:eastAsia="zh-CN"/>
              </w:rPr>
            </w:pPr>
            <w:r w:rsidRPr="006D2857">
              <w:rPr>
                <w:rFonts w:eastAsia="Calibri" w:cs="Times New Roman"/>
                <w:bCs/>
                <w:kern w:val="2"/>
                <w:szCs w:val="28"/>
                <w:lang w:eastAsia="zh-CN"/>
              </w:rPr>
              <w:t>*Củng cố</w:t>
            </w:r>
          </w:p>
          <w:p w14:paraId="4CAB4FAF" w14:textId="77777777" w:rsidR="009A5B4E" w:rsidRPr="006D2857" w:rsidRDefault="009A5B4E" w:rsidP="006F720E">
            <w:pPr>
              <w:widowControl w:val="0"/>
              <w:spacing w:line="269" w:lineRule="auto"/>
              <w:jc w:val="both"/>
              <w:rPr>
                <w:rFonts w:eastAsia="Calibri" w:cs="Times New Roman"/>
                <w:kern w:val="2"/>
                <w:szCs w:val="28"/>
                <w:lang w:eastAsia="zh-CN"/>
              </w:rPr>
            </w:pPr>
            <w:r w:rsidRPr="006D2857">
              <w:rPr>
                <w:rFonts w:eastAsia="Calibri" w:cs="Times New Roman"/>
                <w:kern w:val="2"/>
                <w:szCs w:val="28"/>
                <w:lang w:eastAsia="zh-CN"/>
              </w:rPr>
              <w:t>- Bài học hôm nay, em biết thêm được điều gì?</w:t>
            </w:r>
          </w:p>
          <w:p w14:paraId="631CC4C3" w14:textId="77777777" w:rsidR="009A5B4E" w:rsidRPr="006D2857" w:rsidRDefault="009A5B4E" w:rsidP="006F720E">
            <w:pPr>
              <w:tabs>
                <w:tab w:val="left" w:pos="720"/>
              </w:tabs>
              <w:spacing w:line="269" w:lineRule="auto"/>
              <w:jc w:val="both"/>
              <w:rPr>
                <w:rFonts w:eastAsia="Times New Roman" w:cs="Times New Roman"/>
                <w:szCs w:val="28"/>
                <w:lang w:eastAsia="vi-VN"/>
              </w:rPr>
            </w:pPr>
            <w:r w:rsidRPr="006D2857">
              <w:rPr>
                <w:rFonts w:eastAsia="Times New Roman" w:cs="Times New Roman"/>
                <w:szCs w:val="28"/>
                <w:lang w:eastAsia="vi-VN"/>
              </w:rPr>
              <w:t>- Nhận xét tiết học.</w:t>
            </w:r>
          </w:p>
          <w:p w14:paraId="61B56506" w14:textId="77777777" w:rsidR="009A5B4E" w:rsidRPr="006D2857" w:rsidRDefault="009A5B4E" w:rsidP="006F720E">
            <w:pPr>
              <w:tabs>
                <w:tab w:val="left" w:pos="720"/>
              </w:tabs>
              <w:spacing w:line="269" w:lineRule="auto"/>
              <w:jc w:val="both"/>
              <w:rPr>
                <w:rFonts w:eastAsia="Times New Roman" w:cs="Times New Roman"/>
                <w:bCs/>
                <w:szCs w:val="28"/>
                <w:lang w:eastAsia="vi-VN"/>
              </w:rPr>
            </w:pPr>
            <w:r w:rsidRPr="006D2857">
              <w:rPr>
                <w:rFonts w:eastAsia="Times New Roman" w:cs="Times New Roman"/>
                <w:bCs/>
                <w:szCs w:val="28"/>
                <w:lang w:eastAsia="vi-VN"/>
              </w:rPr>
              <w:t>*Dặn dò</w:t>
            </w:r>
          </w:p>
          <w:p w14:paraId="06F17E82" w14:textId="77777777" w:rsidR="009A5B4E" w:rsidRPr="006D2857" w:rsidRDefault="009A5B4E" w:rsidP="006F720E">
            <w:pPr>
              <w:widowControl w:val="0"/>
              <w:spacing w:line="269" w:lineRule="auto"/>
              <w:jc w:val="both"/>
              <w:rPr>
                <w:rFonts w:eastAsia="Calibri" w:cs="Times New Roman"/>
                <w:kern w:val="2"/>
                <w:szCs w:val="28"/>
                <w:lang w:val="fr-FR" w:eastAsia="zh-CN"/>
              </w:rPr>
            </w:pPr>
            <w:r w:rsidRPr="006D2857">
              <w:rPr>
                <w:rFonts w:eastAsia="Times New Roman" w:cs="Times New Roman"/>
                <w:szCs w:val="28"/>
                <w:lang w:eastAsia="vi-VN"/>
              </w:rPr>
              <w:t>- Về nhà thực hành nội dung bài, chuẩn bị bài sau.</w:t>
            </w:r>
          </w:p>
        </w:tc>
        <w:tc>
          <w:tcPr>
            <w:tcW w:w="3330" w:type="dxa"/>
            <w:tcBorders>
              <w:top w:val="single" w:sz="4" w:space="0" w:color="auto"/>
              <w:bottom w:val="single" w:sz="4" w:space="0" w:color="auto"/>
            </w:tcBorders>
            <w:shd w:val="clear" w:color="auto" w:fill="auto"/>
          </w:tcPr>
          <w:p w14:paraId="798F0735" w14:textId="77777777" w:rsidR="009A5B4E" w:rsidRPr="006D2857" w:rsidRDefault="009A5B4E" w:rsidP="006F720E">
            <w:pPr>
              <w:tabs>
                <w:tab w:val="left" w:pos="-1199"/>
              </w:tabs>
              <w:spacing w:line="269" w:lineRule="auto"/>
              <w:jc w:val="both"/>
              <w:rPr>
                <w:rFonts w:eastAsia="Times New Roman" w:cs="Times New Roman"/>
                <w:szCs w:val="28"/>
                <w:lang w:val="fr-FR" w:eastAsia="vi-VN"/>
              </w:rPr>
            </w:pPr>
          </w:p>
          <w:p w14:paraId="7F146F1E" w14:textId="77777777" w:rsidR="009A5B4E" w:rsidRPr="006D2857" w:rsidRDefault="009A5B4E" w:rsidP="006F720E">
            <w:pPr>
              <w:tabs>
                <w:tab w:val="left" w:pos="-1199"/>
              </w:tabs>
              <w:spacing w:line="269" w:lineRule="auto"/>
              <w:jc w:val="both"/>
              <w:rPr>
                <w:rFonts w:eastAsia="Times New Roman" w:cs="Times New Roman"/>
                <w:szCs w:val="28"/>
                <w:lang w:val="fr-FR" w:eastAsia="vi-VN"/>
              </w:rPr>
            </w:pPr>
            <w:r w:rsidRPr="006D2857">
              <w:rPr>
                <w:rFonts w:eastAsia="Times New Roman" w:cs="Times New Roman"/>
                <w:szCs w:val="28"/>
                <w:lang w:val="fr-FR" w:eastAsia="vi-VN"/>
              </w:rPr>
              <w:t>- HS quan sát tranh và chia sẻ với bạn.</w:t>
            </w:r>
          </w:p>
          <w:p w14:paraId="4DF7BD45" w14:textId="77777777" w:rsidR="009A5B4E" w:rsidRPr="006D2857" w:rsidRDefault="009A5B4E" w:rsidP="006F720E">
            <w:pPr>
              <w:tabs>
                <w:tab w:val="left" w:pos="-1199"/>
              </w:tabs>
              <w:spacing w:line="269" w:lineRule="auto"/>
              <w:jc w:val="both"/>
              <w:rPr>
                <w:rFonts w:eastAsia="Times New Roman" w:cs="Times New Roman"/>
                <w:szCs w:val="28"/>
                <w:lang w:val="fr-FR" w:eastAsia="vi-VN"/>
              </w:rPr>
            </w:pPr>
          </w:p>
          <w:p w14:paraId="3424E525" w14:textId="77777777" w:rsidR="009A5B4E" w:rsidRPr="006D2857" w:rsidRDefault="009A5B4E" w:rsidP="006F720E">
            <w:pPr>
              <w:tabs>
                <w:tab w:val="left" w:pos="-1199"/>
              </w:tabs>
              <w:spacing w:line="269" w:lineRule="auto"/>
              <w:jc w:val="both"/>
              <w:rPr>
                <w:rFonts w:eastAsia="Times New Roman" w:cs="Times New Roman"/>
                <w:szCs w:val="28"/>
                <w:lang w:val="fr-FR" w:eastAsia="vi-VN"/>
              </w:rPr>
            </w:pPr>
            <w:r w:rsidRPr="006D2857">
              <w:rPr>
                <w:rFonts w:eastAsia="Times New Roman" w:cs="Times New Roman"/>
                <w:szCs w:val="28"/>
                <w:lang w:val="fr-FR" w:eastAsia="vi-VN"/>
              </w:rPr>
              <w:t xml:space="preserve">- HS </w:t>
            </w:r>
            <w:proofErr w:type="gramStart"/>
            <w:r w:rsidRPr="006D2857">
              <w:rPr>
                <w:rFonts w:eastAsia="Times New Roman" w:cs="Times New Roman"/>
                <w:szCs w:val="28"/>
                <w:lang w:val="fr-FR" w:eastAsia="vi-VN"/>
              </w:rPr>
              <w:t>nêu:</w:t>
            </w:r>
            <w:proofErr w:type="gramEnd"/>
            <w:r w:rsidRPr="006D2857">
              <w:rPr>
                <w:rFonts w:eastAsia="Times New Roman" w:cs="Times New Roman"/>
                <w:szCs w:val="28"/>
                <w:lang w:val="fr-FR" w:eastAsia="vi-VN"/>
              </w:rPr>
              <w:t xml:space="preserve"> </w:t>
            </w:r>
            <w:r w:rsidRPr="006D2857">
              <w:rPr>
                <w:rFonts w:eastAsia="Calibri" w:cs="Times New Roman"/>
                <w:kern w:val="2"/>
                <w:szCs w:val="28"/>
                <w:lang w:val="fr-FR" w:eastAsia="zh-CN"/>
              </w:rPr>
              <w:t>Có 3 quyến vở; có 3 cái bút;</w:t>
            </w:r>
            <w:r w:rsidRPr="006D2857">
              <w:rPr>
                <w:rFonts w:eastAsia="Times New Roman" w:cs="Times New Roman"/>
                <w:szCs w:val="28"/>
                <w:lang w:val="fr-FR" w:eastAsia="vi-VN"/>
              </w:rPr>
              <w:t xml:space="preserve"> </w:t>
            </w:r>
            <w:r w:rsidRPr="006D2857">
              <w:rPr>
                <w:rFonts w:eastAsia="Calibri" w:cs="Times New Roman"/>
                <w:kern w:val="2"/>
                <w:szCs w:val="28"/>
                <w:lang w:val="fr-FR" w:eastAsia="zh-CN"/>
              </w:rPr>
              <w:t xml:space="preserve">có 3 cái kéo; có 1 cục tẩy. </w:t>
            </w:r>
          </w:p>
          <w:p w14:paraId="0677978F" w14:textId="77777777" w:rsidR="009A5B4E" w:rsidRPr="006D2857" w:rsidRDefault="009A5B4E" w:rsidP="006F720E">
            <w:pPr>
              <w:tabs>
                <w:tab w:val="left" w:pos="-1199"/>
              </w:tabs>
              <w:spacing w:line="269" w:lineRule="auto"/>
              <w:jc w:val="both"/>
              <w:rPr>
                <w:rFonts w:eastAsia="Times New Roman" w:cs="Times New Roman"/>
                <w:szCs w:val="28"/>
                <w:lang w:val="fr-FR" w:eastAsia="vi-VN"/>
              </w:rPr>
            </w:pPr>
            <w:r w:rsidRPr="006D2857">
              <w:rPr>
                <w:rFonts w:eastAsia="Calibri" w:cs="Times New Roman"/>
                <w:kern w:val="2"/>
                <w:szCs w:val="28"/>
                <w:lang w:val="fr-FR" w:eastAsia="zh-CN"/>
              </w:rPr>
              <w:t>- HS đếm các đồ dùng học tập trên bàn của mình, đặt câu hỏi và trả lời theo cặp.</w:t>
            </w:r>
            <w:r w:rsidRPr="006D2857">
              <w:rPr>
                <w:rFonts w:eastAsia="Times New Roman" w:cs="Times New Roman"/>
                <w:szCs w:val="28"/>
                <w:lang w:val="fr-FR" w:eastAsia="vi-VN"/>
              </w:rPr>
              <w:t xml:space="preserve"> </w:t>
            </w:r>
          </w:p>
          <w:p w14:paraId="34FDF7A1" w14:textId="77777777" w:rsidR="009A5B4E" w:rsidRPr="006D2857" w:rsidRDefault="009A5B4E" w:rsidP="006F720E">
            <w:pPr>
              <w:tabs>
                <w:tab w:val="left" w:pos="-1199"/>
              </w:tabs>
              <w:spacing w:line="269" w:lineRule="auto"/>
              <w:jc w:val="both"/>
              <w:rPr>
                <w:rFonts w:eastAsia="Times New Roman" w:cs="Times New Roman"/>
                <w:szCs w:val="28"/>
                <w:lang w:eastAsia="vi-VN"/>
              </w:rPr>
            </w:pPr>
            <w:r w:rsidRPr="006D2857">
              <w:rPr>
                <w:rFonts w:eastAsia="Times New Roman" w:cs="Times New Roman"/>
                <w:szCs w:val="28"/>
                <w:lang w:eastAsia="vi-VN"/>
              </w:rPr>
              <w:t>- 2 cặp HS hỏi đáp.</w:t>
            </w:r>
          </w:p>
          <w:p w14:paraId="0E11BB8D" w14:textId="77777777" w:rsidR="009A5B4E" w:rsidRPr="006D2857" w:rsidRDefault="009A5B4E" w:rsidP="006F720E">
            <w:pPr>
              <w:widowControl w:val="0"/>
              <w:spacing w:line="269" w:lineRule="auto"/>
              <w:rPr>
                <w:rFonts w:eastAsia="Calibri" w:cs="Times New Roman"/>
                <w:kern w:val="2"/>
                <w:szCs w:val="28"/>
                <w:lang w:eastAsia="zh-CN"/>
              </w:rPr>
            </w:pPr>
            <w:r w:rsidRPr="006D2857">
              <w:rPr>
                <w:rFonts w:eastAsia="Calibri" w:cs="Times New Roman"/>
                <w:kern w:val="2"/>
                <w:szCs w:val="28"/>
                <w:lang w:eastAsia="zh-CN"/>
              </w:rPr>
              <w:t>- HS nêu.</w:t>
            </w:r>
          </w:p>
          <w:p w14:paraId="5954BE74" w14:textId="77777777" w:rsidR="009A5B4E" w:rsidRPr="006D2857" w:rsidRDefault="009A5B4E" w:rsidP="006F720E">
            <w:pPr>
              <w:widowControl w:val="0"/>
              <w:spacing w:line="269" w:lineRule="auto"/>
              <w:rPr>
                <w:rFonts w:eastAsia="Calibri" w:cs="Times New Roman"/>
                <w:kern w:val="2"/>
                <w:szCs w:val="28"/>
                <w:lang w:eastAsia="zh-CN"/>
              </w:rPr>
            </w:pPr>
          </w:p>
          <w:p w14:paraId="231B44C1" w14:textId="77777777" w:rsidR="009A5B4E" w:rsidRPr="006D2857" w:rsidRDefault="009A5B4E" w:rsidP="006F720E">
            <w:pPr>
              <w:widowControl w:val="0"/>
              <w:spacing w:line="269" w:lineRule="auto"/>
              <w:rPr>
                <w:rFonts w:eastAsia="Calibri" w:cs="Times New Roman"/>
                <w:kern w:val="2"/>
                <w:szCs w:val="28"/>
                <w:lang w:eastAsia="zh-CN"/>
              </w:rPr>
            </w:pPr>
          </w:p>
          <w:p w14:paraId="68296711" w14:textId="77777777" w:rsidR="009A5B4E" w:rsidRPr="006D2857" w:rsidRDefault="009A5B4E" w:rsidP="006F720E">
            <w:pPr>
              <w:widowControl w:val="0"/>
              <w:spacing w:line="269" w:lineRule="auto"/>
              <w:rPr>
                <w:rFonts w:eastAsia="Calibri" w:cs="Times New Roman"/>
                <w:kern w:val="2"/>
                <w:szCs w:val="28"/>
                <w:lang w:eastAsia="zh-CN"/>
              </w:rPr>
            </w:pPr>
          </w:p>
          <w:p w14:paraId="1763F7E8" w14:textId="77777777" w:rsidR="009A5B4E" w:rsidRPr="006D2857" w:rsidRDefault="009A5B4E" w:rsidP="006F720E">
            <w:pPr>
              <w:widowControl w:val="0"/>
              <w:spacing w:line="269" w:lineRule="auto"/>
              <w:rPr>
                <w:rFonts w:eastAsia="Calibri" w:cs="Times New Roman"/>
                <w:kern w:val="2"/>
                <w:szCs w:val="28"/>
                <w:lang w:eastAsia="zh-CN"/>
              </w:rPr>
            </w:pPr>
            <w:r w:rsidRPr="006D2857">
              <w:rPr>
                <w:rFonts w:eastAsia="Calibri" w:cs="Times New Roman"/>
                <w:kern w:val="2"/>
                <w:szCs w:val="28"/>
                <w:lang w:eastAsia="zh-CN"/>
              </w:rPr>
              <w:t>- Lắng nghe</w:t>
            </w:r>
          </w:p>
          <w:p w14:paraId="712A3501" w14:textId="77777777" w:rsidR="009A5B4E" w:rsidRPr="006D2857" w:rsidRDefault="009A5B4E" w:rsidP="006F720E">
            <w:pPr>
              <w:tabs>
                <w:tab w:val="left" w:pos="-1199"/>
              </w:tabs>
              <w:spacing w:line="269" w:lineRule="auto"/>
              <w:jc w:val="both"/>
              <w:rPr>
                <w:rFonts w:eastAsia="Times New Roman" w:cs="Times New Roman"/>
                <w:szCs w:val="28"/>
                <w:lang w:eastAsia="vi-VN"/>
              </w:rPr>
            </w:pPr>
          </w:p>
        </w:tc>
      </w:tr>
    </w:tbl>
    <w:p w14:paraId="6C6E09E9" w14:textId="77777777" w:rsidR="009A5B4E" w:rsidRPr="006D2857" w:rsidRDefault="009A5B4E" w:rsidP="009A5B4E">
      <w:pPr>
        <w:spacing w:line="269" w:lineRule="auto"/>
        <w:rPr>
          <w:rFonts w:eastAsia="Calibri" w:cs="Times New Roman"/>
          <w:b/>
          <w:szCs w:val="28"/>
        </w:rPr>
      </w:pPr>
    </w:p>
    <w:p w14:paraId="3539108C" w14:textId="77777777" w:rsidR="0063504A" w:rsidRPr="009A5B4E" w:rsidRDefault="0063504A" w:rsidP="009A5B4E"/>
    <w:sectPr w:rsidR="0063504A" w:rsidRPr="009A5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7"/>
    <w:rsid w:val="0063504A"/>
    <w:rsid w:val="009A5B4E"/>
    <w:rsid w:val="00B446DF"/>
    <w:rsid w:val="00F1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9F27"/>
  <w15:chartTrackingRefBased/>
  <w15:docId w15:val="{15BF5D72-9AE8-468C-A723-FBE3FF57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2025-11-14T02:26:00Z</dcterms:created>
  <dcterms:modified xsi:type="dcterms:W3CDTF">2025-11-14T03:04:00Z</dcterms:modified>
</cp:coreProperties>
</file>