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3CBA" w14:textId="55645F5C" w:rsidR="000A0D2E" w:rsidRDefault="00A23710" w:rsidP="00A23710">
      <w:pPr>
        <w:keepNext/>
        <w:keepLines/>
        <w:widowControl w:val="0"/>
        <w:spacing w:after="0" w:line="312" w:lineRule="auto"/>
        <w:outlineLvl w:val="1"/>
        <w:rPr>
          <w:rFonts w:eastAsia="Arial"/>
          <w:b/>
          <w:bCs/>
          <w:i/>
          <w:iCs/>
          <w:sz w:val="28"/>
          <w:szCs w:val="28"/>
          <w:lang w:val="vi-VN"/>
        </w:rPr>
      </w:pPr>
      <w:r w:rsidRPr="00DA1406">
        <w:rPr>
          <w:rFonts w:eastAsia="Arial"/>
          <w:b/>
          <w:bCs/>
          <w:i/>
          <w:iCs/>
          <w:sz w:val="28"/>
          <w:szCs w:val="28"/>
          <w:lang w:val="vi-VN"/>
        </w:rPr>
        <w:t>Ngày soạn:</w:t>
      </w:r>
      <w:r w:rsidR="00423CBF" w:rsidRPr="00DA1406">
        <w:rPr>
          <w:rFonts w:eastAsia="Arial"/>
          <w:b/>
          <w:bCs/>
          <w:i/>
          <w:iCs/>
          <w:sz w:val="28"/>
          <w:szCs w:val="28"/>
          <w:lang w:val="vi-VN"/>
        </w:rPr>
        <w:t xml:space="preserve"> </w:t>
      </w:r>
      <w:r w:rsidR="00B0756B">
        <w:rPr>
          <w:rFonts w:eastAsia="Arial"/>
          <w:b/>
          <w:bCs/>
          <w:i/>
          <w:iCs/>
          <w:sz w:val="28"/>
          <w:szCs w:val="28"/>
          <w:lang w:val="vi-VN"/>
        </w:rPr>
        <w:t>12</w:t>
      </w:r>
      <w:r w:rsidRPr="00DA1406">
        <w:rPr>
          <w:rFonts w:eastAsia="Arial"/>
          <w:b/>
          <w:bCs/>
          <w:i/>
          <w:iCs/>
          <w:sz w:val="28"/>
          <w:szCs w:val="28"/>
          <w:lang w:val="vi-VN"/>
        </w:rPr>
        <w:t>/</w:t>
      </w:r>
      <w:r w:rsidR="000A0D2E">
        <w:rPr>
          <w:rFonts w:eastAsia="Arial"/>
          <w:b/>
          <w:bCs/>
          <w:i/>
          <w:iCs/>
          <w:sz w:val="28"/>
          <w:szCs w:val="28"/>
          <w:lang w:val="vi-VN"/>
        </w:rPr>
        <w:t>10</w:t>
      </w:r>
      <w:r w:rsidRPr="00DA1406">
        <w:rPr>
          <w:rFonts w:eastAsia="Arial"/>
          <w:b/>
          <w:bCs/>
          <w:i/>
          <w:iCs/>
          <w:sz w:val="28"/>
          <w:szCs w:val="28"/>
          <w:lang w:val="vi-VN"/>
        </w:rPr>
        <w:t>/2024</w:t>
      </w:r>
    </w:p>
    <w:p w14:paraId="718E0B7D" w14:textId="77777777" w:rsidR="003E2078" w:rsidRPr="000A0D2E" w:rsidRDefault="003E2078" w:rsidP="00A23710">
      <w:pPr>
        <w:keepNext/>
        <w:keepLines/>
        <w:widowControl w:val="0"/>
        <w:spacing w:after="0" w:line="312" w:lineRule="auto"/>
        <w:outlineLvl w:val="1"/>
        <w:rPr>
          <w:rFonts w:eastAsia="Arial"/>
          <w:b/>
          <w:bCs/>
          <w:i/>
          <w:iCs/>
          <w:sz w:val="28"/>
          <w:szCs w:val="28"/>
          <w:lang w:val="vi-VN"/>
        </w:rPr>
      </w:pPr>
    </w:p>
    <w:p w14:paraId="29C5C6BB" w14:textId="77777777" w:rsidR="002315BB" w:rsidRDefault="002315BB" w:rsidP="00281572">
      <w:pPr>
        <w:spacing w:after="0" w:line="240" w:lineRule="auto"/>
        <w:jc w:val="center"/>
        <w:rPr>
          <w:rFonts w:eastAsia="Arial"/>
          <w:b/>
          <w:bCs/>
          <w:sz w:val="28"/>
          <w:szCs w:val="28"/>
          <w:lang w:val="vi-VN"/>
        </w:rPr>
      </w:pPr>
      <w:r>
        <w:rPr>
          <w:rFonts w:eastAsia="Arial"/>
          <w:b/>
          <w:bCs/>
          <w:sz w:val="28"/>
          <w:szCs w:val="28"/>
          <w:lang w:val="vi-VN"/>
        </w:rPr>
        <w:t xml:space="preserve">CHƯƠNG 2: ĐÔNG NAM Á </w:t>
      </w:r>
    </w:p>
    <w:p w14:paraId="3D1C3AB4" w14:textId="16FE0300" w:rsidR="002315BB" w:rsidRDefault="002315BB" w:rsidP="00281572">
      <w:pPr>
        <w:spacing w:after="0" w:line="240" w:lineRule="auto"/>
        <w:jc w:val="center"/>
        <w:rPr>
          <w:rFonts w:eastAsia="Arial"/>
          <w:b/>
          <w:bCs/>
          <w:sz w:val="28"/>
          <w:szCs w:val="28"/>
          <w:lang w:val="vi-VN"/>
        </w:rPr>
      </w:pPr>
      <w:r>
        <w:rPr>
          <w:rFonts w:eastAsia="Arial"/>
          <w:b/>
          <w:bCs/>
          <w:sz w:val="28"/>
          <w:szCs w:val="28"/>
          <w:lang w:val="vi-VN"/>
        </w:rPr>
        <w:t>TỪ NỬA SAU THẾ KỈ XVI ĐẾN GIỮA THẾ KỈ XIX</w:t>
      </w:r>
    </w:p>
    <w:p w14:paraId="3F1CEEA1" w14:textId="77777777" w:rsidR="002315BB" w:rsidRDefault="00281572" w:rsidP="002315BB">
      <w:pPr>
        <w:spacing w:after="0" w:line="240" w:lineRule="auto"/>
        <w:jc w:val="center"/>
        <w:rPr>
          <w:rFonts w:eastAsia="Arial"/>
          <w:b/>
          <w:bCs/>
          <w:sz w:val="28"/>
          <w:szCs w:val="28"/>
          <w:lang w:val="vi-VN"/>
        </w:rPr>
      </w:pPr>
      <w:r w:rsidRPr="00423CBF">
        <w:rPr>
          <w:rFonts w:eastAsia="Arial"/>
          <w:b/>
          <w:bCs/>
          <w:sz w:val="28"/>
          <w:szCs w:val="28"/>
          <w:lang w:val="vi-VN"/>
        </w:rPr>
        <w:t xml:space="preserve">BÀI </w:t>
      </w:r>
      <w:r w:rsidR="002315BB">
        <w:rPr>
          <w:rFonts w:eastAsia="Arial"/>
          <w:b/>
          <w:bCs/>
          <w:sz w:val="28"/>
          <w:szCs w:val="28"/>
          <w:lang w:val="vi-VN"/>
        </w:rPr>
        <w:t xml:space="preserve">4: ĐÔNG NAM Á </w:t>
      </w:r>
    </w:p>
    <w:p w14:paraId="13353970" w14:textId="7D9CC95E" w:rsidR="00281572" w:rsidRPr="00423CBF" w:rsidRDefault="002315BB" w:rsidP="00281572">
      <w:pPr>
        <w:spacing w:after="0" w:line="240" w:lineRule="auto"/>
        <w:jc w:val="center"/>
        <w:rPr>
          <w:rFonts w:eastAsia="Arial"/>
          <w:b/>
          <w:bCs/>
          <w:sz w:val="28"/>
          <w:szCs w:val="28"/>
          <w:lang w:val="vi-VN"/>
        </w:rPr>
      </w:pPr>
      <w:r>
        <w:rPr>
          <w:rFonts w:eastAsia="Arial"/>
          <w:b/>
          <w:bCs/>
          <w:sz w:val="28"/>
          <w:szCs w:val="28"/>
          <w:lang w:val="vi-VN"/>
        </w:rPr>
        <w:t>TỪ NỬA SAU THẾ KỈ XVI ĐẾN GIỮA THẾ KỈ XIX</w:t>
      </w:r>
    </w:p>
    <w:p w14:paraId="5BD21DB4" w14:textId="0CEAA838" w:rsidR="006D2272" w:rsidRPr="00C74934" w:rsidRDefault="006D2272" w:rsidP="00163191">
      <w:pPr>
        <w:spacing w:after="0" w:line="240" w:lineRule="auto"/>
        <w:jc w:val="center"/>
        <w:rPr>
          <w:i/>
          <w:iCs/>
          <w:sz w:val="28"/>
          <w:szCs w:val="28"/>
          <w:lang w:val="vi-VN"/>
        </w:rPr>
      </w:pPr>
      <w:r w:rsidRPr="00C74934">
        <w:rPr>
          <w:i/>
          <w:iCs/>
          <w:sz w:val="28"/>
          <w:szCs w:val="28"/>
          <w:lang w:val="vi-VN"/>
        </w:rPr>
        <w:t xml:space="preserve">Thời lượng: </w:t>
      </w:r>
      <w:r w:rsidR="00EF7B8F" w:rsidRPr="00C74934">
        <w:rPr>
          <w:i/>
          <w:iCs/>
          <w:sz w:val="28"/>
          <w:szCs w:val="28"/>
          <w:lang w:val="vi-VN"/>
        </w:rPr>
        <w:t>02</w:t>
      </w:r>
      <w:r w:rsidRPr="00C74934">
        <w:rPr>
          <w:i/>
          <w:iCs/>
          <w:sz w:val="28"/>
          <w:szCs w:val="28"/>
          <w:lang w:val="vi-VN"/>
        </w:rPr>
        <w:t xml:space="preserve"> tiết</w:t>
      </w:r>
    </w:p>
    <w:p w14:paraId="3F20F400" w14:textId="77602D2A" w:rsidR="006D2272" w:rsidRPr="00C74934" w:rsidRDefault="006D2272" w:rsidP="006D2272">
      <w:pPr>
        <w:spacing w:after="0" w:line="240" w:lineRule="auto"/>
        <w:jc w:val="center"/>
        <w:rPr>
          <w:i/>
          <w:iCs/>
          <w:sz w:val="28"/>
          <w:szCs w:val="28"/>
          <w:lang w:val="vi-VN"/>
        </w:rPr>
      </w:pPr>
      <w:r w:rsidRPr="00C74934">
        <w:rPr>
          <w:i/>
          <w:iCs/>
          <w:sz w:val="28"/>
          <w:szCs w:val="28"/>
          <w:lang w:val="vi-VN"/>
        </w:rPr>
        <w:t xml:space="preserve">Tiết theo PPCT: </w:t>
      </w:r>
      <w:r w:rsidR="002315BB">
        <w:rPr>
          <w:i/>
          <w:iCs/>
          <w:sz w:val="28"/>
          <w:szCs w:val="28"/>
          <w:lang w:val="vi-VN"/>
        </w:rPr>
        <w:t>7,10</w:t>
      </w:r>
    </w:p>
    <w:p w14:paraId="139A4852" w14:textId="18D4D905" w:rsidR="004D3337" w:rsidRPr="00BD109B" w:rsidRDefault="004D3337" w:rsidP="00FF4E2F">
      <w:pPr>
        <w:tabs>
          <w:tab w:val="left" w:pos="0"/>
          <w:tab w:val="left" w:pos="120"/>
        </w:tabs>
        <w:spacing w:after="0" w:line="240" w:lineRule="auto"/>
        <w:rPr>
          <w:b/>
          <w:sz w:val="28"/>
          <w:szCs w:val="28"/>
          <w:lang w:val="vi-VN"/>
        </w:rPr>
      </w:pPr>
      <w:r w:rsidRPr="00423CBF">
        <w:rPr>
          <w:b/>
          <w:sz w:val="28"/>
          <w:szCs w:val="28"/>
          <w:lang w:val="vi-VN"/>
        </w:rPr>
        <w:t xml:space="preserve">I. </w:t>
      </w:r>
      <w:r w:rsidR="00EF7B8F" w:rsidRPr="00423CBF">
        <w:rPr>
          <w:b/>
          <w:sz w:val="28"/>
          <w:szCs w:val="28"/>
          <w:lang w:val="vi-VN"/>
        </w:rPr>
        <w:t>Mục</w:t>
      </w:r>
      <w:r w:rsidR="00EF7B8F" w:rsidRPr="00BD109B">
        <w:rPr>
          <w:b/>
          <w:sz w:val="28"/>
          <w:szCs w:val="28"/>
          <w:lang w:val="vi-VN"/>
        </w:rPr>
        <w:t xml:space="preserve"> tiêu</w:t>
      </w:r>
    </w:p>
    <w:p w14:paraId="19AC507C" w14:textId="482958ED" w:rsidR="00423CBF" w:rsidRDefault="00281572" w:rsidP="00423CBF">
      <w:pPr>
        <w:keepNext/>
        <w:keepLines/>
        <w:widowControl w:val="0"/>
        <w:numPr>
          <w:ilvl w:val="0"/>
          <w:numId w:val="1"/>
        </w:numPr>
        <w:tabs>
          <w:tab w:val="left" w:pos="284"/>
        </w:tabs>
        <w:spacing w:after="0" w:line="240" w:lineRule="auto"/>
        <w:ind w:hanging="720"/>
        <w:jc w:val="both"/>
        <w:outlineLvl w:val="2"/>
        <w:rPr>
          <w:rFonts w:eastAsia="Arial"/>
          <w:b/>
          <w:bCs/>
          <w:sz w:val="28"/>
          <w:szCs w:val="28"/>
          <w:lang w:val="vi-VN"/>
        </w:rPr>
      </w:pPr>
      <w:r w:rsidRPr="00BD109B">
        <w:rPr>
          <w:rFonts w:eastAsia="Arial"/>
          <w:b/>
          <w:bCs/>
          <w:sz w:val="28"/>
          <w:szCs w:val="28"/>
        </w:rPr>
        <w:t xml:space="preserve">Về kiến </w:t>
      </w:r>
      <w:r w:rsidR="00423CBF">
        <w:rPr>
          <w:rFonts w:eastAsia="Arial"/>
          <w:b/>
          <w:bCs/>
          <w:sz w:val="28"/>
          <w:szCs w:val="28"/>
        </w:rPr>
        <w:t>thức</w:t>
      </w:r>
      <w:r w:rsidR="00423CBF">
        <w:rPr>
          <w:rFonts w:eastAsia="Arial"/>
          <w:b/>
          <w:bCs/>
          <w:sz w:val="28"/>
          <w:szCs w:val="28"/>
          <w:lang w:val="vi-VN"/>
        </w:rPr>
        <w:t>:</w:t>
      </w:r>
    </w:p>
    <w:p w14:paraId="6BB435E6" w14:textId="78BC4841" w:rsidR="008577DD" w:rsidRDefault="002315BB" w:rsidP="00423CBF">
      <w:pPr>
        <w:keepNext/>
        <w:keepLines/>
        <w:widowControl w:val="0"/>
        <w:tabs>
          <w:tab w:val="left" w:pos="819"/>
        </w:tabs>
        <w:spacing w:after="0" w:line="240" w:lineRule="auto"/>
        <w:contextualSpacing/>
        <w:jc w:val="both"/>
        <w:outlineLvl w:val="2"/>
        <w:rPr>
          <w:rFonts w:eastAsia="Arial"/>
          <w:bCs/>
          <w:sz w:val="28"/>
          <w:szCs w:val="28"/>
          <w:lang w:val="vi-VN"/>
        </w:rPr>
      </w:pPr>
      <w:r>
        <w:rPr>
          <w:rFonts w:eastAsia="Arial"/>
          <w:bCs/>
          <w:sz w:val="28"/>
          <w:szCs w:val="28"/>
          <w:lang w:val="vi-VN"/>
        </w:rPr>
        <w:t>- Trình bày về những nét chính về quá trình xâm nhập của thực dân phương Tây vào các nước Đông Nam Á.</w:t>
      </w:r>
    </w:p>
    <w:p w14:paraId="238B252B" w14:textId="689C6455" w:rsidR="002315BB" w:rsidRDefault="002315BB" w:rsidP="00423CBF">
      <w:pPr>
        <w:keepNext/>
        <w:keepLines/>
        <w:widowControl w:val="0"/>
        <w:tabs>
          <w:tab w:val="left" w:pos="819"/>
        </w:tabs>
        <w:spacing w:after="0" w:line="240" w:lineRule="auto"/>
        <w:contextualSpacing/>
        <w:jc w:val="both"/>
        <w:outlineLvl w:val="2"/>
        <w:rPr>
          <w:rFonts w:eastAsia="Arial"/>
          <w:bCs/>
          <w:sz w:val="28"/>
          <w:szCs w:val="28"/>
          <w:lang w:val="vi-VN"/>
        </w:rPr>
      </w:pPr>
      <w:r>
        <w:rPr>
          <w:rFonts w:eastAsia="Arial"/>
          <w:bCs/>
          <w:sz w:val="28"/>
          <w:szCs w:val="28"/>
          <w:lang w:val="vi-VN"/>
        </w:rPr>
        <w:t>- Nêu được những nét nổi bật về tình hình chính trị, kinh tế, văn hóa, xã hội ở các nước Đông Nam Á dưới ách đô hộ của thực dân phương Tây.</w:t>
      </w:r>
    </w:p>
    <w:p w14:paraId="4D1D83F1" w14:textId="41B79DB5" w:rsidR="002315BB" w:rsidRPr="00423CBF" w:rsidRDefault="002315BB" w:rsidP="00423CBF">
      <w:pPr>
        <w:keepNext/>
        <w:keepLines/>
        <w:widowControl w:val="0"/>
        <w:tabs>
          <w:tab w:val="left" w:pos="819"/>
        </w:tabs>
        <w:spacing w:after="0" w:line="240" w:lineRule="auto"/>
        <w:contextualSpacing/>
        <w:jc w:val="both"/>
        <w:outlineLvl w:val="2"/>
        <w:rPr>
          <w:rFonts w:eastAsia="Arial"/>
          <w:bCs/>
          <w:sz w:val="28"/>
          <w:szCs w:val="28"/>
          <w:lang w:val="vi-VN"/>
        </w:rPr>
      </w:pPr>
      <w:r>
        <w:rPr>
          <w:rFonts w:eastAsia="Arial"/>
          <w:bCs/>
          <w:sz w:val="28"/>
          <w:szCs w:val="28"/>
          <w:lang w:val="vi-VN"/>
        </w:rPr>
        <w:t>- Mô tả được những nét cơ bản của cuộc đấu tranh ở các nước Đông Nam Á chống ách đô hộ của thực dân phương Tây.</w:t>
      </w:r>
    </w:p>
    <w:p w14:paraId="5353A90A" w14:textId="77A5A1D9" w:rsidR="00281572" w:rsidRPr="00423CBF" w:rsidRDefault="00281572" w:rsidP="00FF4E2F">
      <w:pPr>
        <w:keepNext/>
        <w:keepLines/>
        <w:widowControl w:val="0"/>
        <w:tabs>
          <w:tab w:val="left" w:pos="847"/>
        </w:tabs>
        <w:spacing w:after="0" w:line="240" w:lineRule="auto"/>
        <w:jc w:val="both"/>
        <w:outlineLvl w:val="2"/>
        <w:rPr>
          <w:rFonts w:eastAsia="Arial"/>
          <w:b/>
          <w:bCs/>
          <w:sz w:val="28"/>
          <w:szCs w:val="28"/>
          <w:lang w:val="vi-VN"/>
        </w:rPr>
      </w:pPr>
      <w:r w:rsidRPr="00423CBF">
        <w:rPr>
          <w:rFonts w:eastAsia="Arial"/>
          <w:b/>
          <w:bCs/>
          <w:sz w:val="28"/>
          <w:szCs w:val="28"/>
          <w:lang w:val="vi-VN"/>
        </w:rPr>
        <w:t>2. Về năng lực</w:t>
      </w:r>
    </w:p>
    <w:p w14:paraId="4B88D0E7" w14:textId="3A9757D2" w:rsidR="00281572" w:rsidRPr="00423CBF" w:rsidRDefault="00423CBF" w:rsidP="00FF4E2F">
      <w:pPr>
        <w:shd w:val="clear" w:color="auto" w:fill="FFFFFF"/>
        <w:spacing w:after="0" w:line="240" w:lineRule="auto"/>
        <w:jc w:val="both"/>
        <w:rPr>
          <w:sz w:val="28"/>
          <w:szCs w:val="28"/>
          <w:lang w:val="vi-VN"/>
        </w:rPr>
      </w:pPr>
      <w:r>
        <w:rPr>
          <w:b/>
          <w:bCs/>
          <w:sz w:val="28"/>
          <w:szCs w:val="28"/>
          <w:lang w:val="vi-VN"/>
        </w:rPr>
        <w:t>-</w:t>
      </w:r>
      <w:r w:rsidR="00281572" w:rsidRPr="00423CBF">
        <w:rPr>
          <w:b/>
          <w:bCs/>
          <w:sz w:val="28"/>
          <w:szCs w:val="28"/>
          <w:lang w:val="vi-VN"/>
        </w:rPr>
        <w:t xml:space="preserve"> Năng lực chung:</w:t>
      </w:r>
    </w:p>
    <w:p w14:paraId="5AC319D0" w14:textId="282CF8F4" w:rsidR="00281572" w:rsidRPr="00423CBF" w:rsidRDefault="00423CBF" w:rsidP="00FF4E2F">
      <w:pPr>
        <w:shd w:val="clear" w:color="auto" w:fill="FFFFFF"/>
        <w:spacing w:after="0" w:line="240" w:lineRule="auto"/>
        <w:jc w:val="both"/>
        <w:rPr>
          <w:sz w:val="28"/>
          <w:szCs w:val="28"/>
          <w:lang w:val="vi-VN"/>
        </w:rPr>
      </w:pPr>
      <w:r>
        <w:rPr>
          <w:b/>
          <w:sz w:val="28"/>
          <w:szCs w:val="28"/>
          <w:lang w:val="vi-VN"/>
        </w:rPr>
        <w:t>+</w:t>
      </w:r>
      <w:r w:rsidR="00281572" w:rsidRPr="00423CBF">
        <w:rPr>
          <w:sz w:val="28"/>
          <w:szCs w:val="28"/>
          <w:lang w:val="vi-VN"/>
        </w:rPr>
        <w:t xml:space="preserve"> </w:t>
      </w:r>
      <w:r w:rsidR="00AF04B5">
        <w:rPr>
          <w:sz w:val="28"/>
          <w:szCs w:val="28"/>
          <w:lang w:val="vi-VN"/>
        </w:rPr>
        <w:t>Năng lực tự chủ và tự học: thông qua hoạt động học tập tìm hiểu về bài học dưới sự hướng dẫn của giáo viên.</w:t>
      </w:r>
    </w:p>
    <w:p w14:paraId="09C22FFC" w14:textId="5218B6A9" w:rsidR="00281572" w:rsidRDefault="00423CBF" w:rsidP="00FF4E2F">
      <w:pPr>
        <w:shd w:val="clear" w:color="auto" w:fill="FFFFFF"/>
        <w:spacing w:after="0" w:line="240" w:lineRule="auto"/>
        <w:jc w:val="both"/>
        <w:rPr>
          <w:sz w:val="28"/>
          <w:szCs w:val="28"/>
          <w:lang w:val="vi-VN"/>
        </w:rPr>
      </w:pPr>
      <w:r>
        <w:rPr>
          <w:b/>
          <w:sz w:val="28"/>
          <w:szCs w:val="28"/>
          <w:lang w:val="vi-VN"/>
        </w:rPr>
        <w:t>+</w:t>
      </w:r>
      <w:r w:rsidR="00281572" w:rsidRPr="00423CBF">
        <w:rPr>
          <w:sz w:val="28"/>
          <w:szCs w:val="28"/>
          <w:lang w:val="vi-VN"/>
        </w:rPr>
        <w:t xml:space="preserve"> </w:t>
      </w:r>
      <w:r w:rsidR="00AF04B5">
        <w:rPr>
          <w:sz w:val="28"/>
          <w:szCs w:val="28"/>
          <w:lang w:val="vi-VN"/>
        </w:rPr>
        <w:t>Năng lực giao tiếp và hợp tác: thông qua các hoạt động nhóm và hoạt động trao đổi giữa giáo viên và học sinh</w:t>
      </w:r>
    </w:p>
    <w:p w14:paraId="0085F0E7" w14:textId="1C8CA103" w:rsidR="00AF04B5" w:rsidRPr="00423CBF" w:rsidRDefault="00AF04B5" w:rsidP="00FF4E2F">
      <w:pPr>
        <w:shd w:val="clear" w:color="auto" w:fill="FFFFFF"/>
        <w:spacing w:after="0" w:line="240" w:lineRule="auto"/>
        <w:jc w:val="both"/>
        <w:rPr>
          <w:sz w:val="28"/>
          <w:szCs w:val="28"/>
          <w:lang w:val="vi-VN"/>
        </w:rPr>
      </w:pPr>
      <w:r>
        <w:rPr>
          <w:sz w:val="28"/>
          <w:szCs w:val="28"/>
          <w:lang w:val="vi-VN"/>
        </w:rPr>
        <w:t>+ Năng lực giải quyết vấn đề và sáng tạo: HS có khả năng tự giải quyết vấn đề và sáng tạo trong hoạt động học tập.</w:t>
      </w:r>
    </w:p>
    <w:p w14:paraId="79B78DD7" w14:textId="6F2A0857" w:rsidR="00281572" w:rsidRDefault="00423CBF" w:rsidP="00FF4E2F">
      <w:pPr>
        <w:shd w:val="clear" w:color="auto" w:fill="FFFFFF"/>
        <w:tabs>
          <w:tab w:val="left" w:pos="2782"/>
        </w:tabs>
        <w:spacing w:after="0" w:line="240" w:lineRule="auto"/>
        <w:jc w:val="both"/>
        <w:rPr>
          <w:b/>
          <w:bCs/>
          <w:sz w:val="28"/>
          <w:szCs w:val="28"/>
          <w:lang w:val="vi-VN"/>
        </w:rPr>
      </w:pPr>
      <w:r>
        <w:rPr>
          <w:b/>
          <w:bCs/>
          <w:sz w:val="28"/>
          <w:szCs w:val="28"/>
          <w:lang w:val="vi-VN"/>
        </w:rPr>
        <w:t>-</w:t>
      </w:r>
      <w:r w:rsidR="00EF7B8F" w:rsidRPr="00BD109B">
        <w:rPr>
          <w:b/>
          <w:bCs/>
          <w:sz w:val="28"/>
          <w:szCs w:val="28"/>
          <w:lang w:val="vi-VN"/>
        </w:rPr>
        <w:t xml:space="preserve"> </w:t>
      </w:r>
      <w:r w:rsidR="00281572" w:rsidRPr="00423CBF">
        <w:rPr>
          <w:b/>
          <w:bCs/>
          <w:sz w:val="28"/>
          <w:szCs w:val="28"/>
          <w:lang w:val="vi-VN"/>
        </w:rPr>
        <w:t xml:space="preserve">Năng lực </w:t>
      </w:r>
      <w:r w:rsidR="00EF7B8F" w:rsidRPr="00423CBF">
        <w:rPr>
          <w:b/>
          <w:bCs/>
          <w:sz w:val="28"/>
          <w:szCs w:val="28"/>
          <w:lang w:val="vi-VN"/>
        </w:rPr>
        <w:t>đặc</w:t>
      </w:r>
      <w:r w:rsidR="00EF7B8F" w:rsidRPr="00BD109B">
        <w:rPr>
          <w:b/>
          <w:bCs/>
          <w:sz w:val="28"/>
          <w:szCs w:val="28"/>
          <w:lang w:val="vi-VN"/>
        </w:rPr>
        <w:t xml:space="preserve"> thù</w:t>
      </w:r>
      <w:r w:rsidR="00281572" w:rsidRPr="00423CBF">
        <w:rPr>
          <w:b/>
          <w:bCs/>
          <w:sz w:val="28"/>
          <w:szCs w:val="28"/>
          <w:lang w:val="vi-VN"/>
        </w:rPr>
        <w:t>:</w:t>
      </w:r>
    </w:p>
    <w:p w14:paraId="392CD89F" w14:textId="5B27B977" w:rsidR="00AF04B5" w:rsidRPr="00AF04B5" w:rsidRDefault="008577DD" w:rsidP="00AF04B5">
      <w:pPr>
        <w:shd w:val="clear" w:color="auto" w:fill="FFFFFF"/>
        <w:tabs>
          <w:tab w:val="left" w:pos="2782"/>
        </w:tabs>
        <w:spacing w:after="0" w:line="240" w:lineRule="auto"/>
        <w:jc w:val="both"/>
        <w:rPr>
          <w:sz w:val="28"/>
          <w:szCs w:val="28"/>
          <w:lang w:val="vi-VN"/>
        </w:rPr>
      </w:pPr>
      <w:r>
        <w:rPr>
          <w:b/>
          <w:bCs/>
          <w:sz w:val="28"/>
          <w:szCs w:val="28"/>
          <w:lang w:val="vi-VN"/>
        </w:rPr>
        <w:t>+</w:t>
      </w:r>
      <w:r w:rsidR="00AF04B5" w:rsidRPr="00AF04B5">
        <w:rPr>
          <w:sz w:val="28"/>
          <w:szCs w:val="28"/>
          <w:lang w:val="vi-VN"/>
        </w:rPr>
        <w:t xml:space="preserve"> Khai thác và sử dụng được thông tin của một số tư liệu lịch sử trong bài học dưới sự hướng dẫn của GV. </w:t>
      </w:r>
    </w:p>
    <w:p w14:paraId="6129B9EF" w14:textId="1B95ED10" w:rsidR="008577DD" w:rsidRPr="00AF04B5" w:rsidRDefault="00AF04B5" w:rsidP="00AF04B5">
      <w:pPr>
        <w:shd w:val="clear" w:color="auto" w:fill="FFFFFF"/>
        <w:tabs>
          <w:tab w:val="left" w:pos="2782"/>
        </w:tabs>
        <w:spacing w:after="0" w:line="240" w:lineRule="auto"/>
        <w:jc w:val="both"/>
        <w:rPr>
          <w:sz w:val="28"/>
          <w:szCs w:val="28"/>
          <w:lang w:val="vi-VN"/>
        </w:rPr>
      </w:pPr>
      <w:r>
        <w:rPr>
          <w:sz w:val="28"/>
          <w:szCs w:val="28"/>
          <w:lang w:val="vi-VN"/>
        </w:rPr>
        <w:t>+</w:t>
      </w:r>
      <w:r w:rsidRPr="00AF04B5">
        <w:rPr>
          <w:sz w:val="28"/>
          <w:szCs w:val="28"/>
          <w:lang w:val="vi-VN"/>
        </w:rPr>
        <w:t xml:space="preserve"> Biết phản tích sự kiện để rút ra kết luận, nhận định, liên hệ thực tế.</w:t>
      </w:r>
    </w:p>
    <w:p w14:paraId="37C5823A" w14:textId="77777777" w:rsidR="00281572" w:rsidRPr="00C74934" w:rsidRDefault="00281572" w:rsidP="00FF4E2F">
      <w:pPr>
        <w:shd w:val="clear" w:color="auto" w:fill="FFFFFF"/>
        <w:tabs>
          <w:tab w:val="left" w:pos="2782"/>
        </w:tabs>
        <w:spacing w:after="0" w:line="240" w:lineRule="auto"/>
        <w:jc w:val="both"/>
        <w:rPr>
          <w:b/>
          <w:sz w:val="28"/>
          <w:szCs w:val="28"/>
          <w:lang w:val="vi-VN"/>
        </w:rPr>
      </w:pPr>
      <w:r w:rsidRPr="00C74934">
        <w:rPr>
          <w:b/>
          <w:sz w:val="28"/>
          <w:szCs w:val="28"/>
          <w:lang w:val="vi-VN"/>
        </w:rPr>
        <w:t>3. Về phẩm chất</w:t>
      </w:r>
    </w:p>
    <w:p w14:paraId="7D768F4E" w14:textId="44626166" w:rsidR="00AF04B5" w:rsidRPr="00AF04B5" w:rsidRDefault="00AF04B5" w:rsidP="00AF04B5">
      <w:pPr>
        <w:shd w:val="clear" w:color="auto" w:fill="FFFFFF"/>
        <w:spacing w:after="0" w:line="240" w:lineRule="auto"/>
        <w:jc w:val="both"/>
        <w:rPr>
          <w:sz w:val="28"/>
          <w:szCs w:val="28"/>
          <w:lang w:val="vi-VN"/>
        </w:rPr>
      </w:pPr>
      <w:r w:rsidRPr="00AF04B5">
        <w:rPr>
          <w:sz w:val="28"/>
          <w:szCs w:val="28"/>
          <w:lang w:val="vi-VN"/>
        </w:rPr>
        <w:t xml:space="preserve">- </w:t>
      </w:r>
      <w:r w:rsidR="0055663A">
        <w:rPr>
          <w:sz w:val="28"/>
          <w:szCs w:val="28"/>
          <w:lang w:val="vi-VN"/>
        </w:rPr>
        <w:t xml:space="preserve">Nhân ái: </w:t>
      </w:r>
      <w:r w:rsidRPr="00AF04B5">
        <w:rPr>
          <w:sz w:val="28"/>
          <w:szCs w:val="28"/>
          <w:lang w:val="vi-VN"/>
        </w:rPr>
        <w:t>Cảm thông với nhân dân các dân tộc bị chủ nghĩa thực dân đô hộ.</w:t>
      </w:r>
    </w:p>
    <w:p w14:paraId="48649873" w14:textId="29945786" w:rsidR="00AF04B5" w:rsidRPr="00AF04B5" w:rsidRDefault="00AF04B5" w:rsidP="00AF04B5">
      <w:pPr>
        <w:shd w:val="clear" w:color="auto" w:fill="FFFFFF"/>
        <w:spacing w:after="0" w:line="240" w:lineRule="auto"/>
        <w:jc w:val="both"/>
        <w:rPr>
          <w:sz w:val="28"/>
          <w:szCs w:val="28"/>
          <w:lang w:val="vi-VN"/>
        </w:rPr>
      </w:pPr>
      <w:r w:rsidRPr="00AF04B5">
        <w:rPr>
          <w:sz w:val="28"/>
          <w:szCs w:val="28"/>
          <w:lang w:val="vi-VN"/>
        </w:rPr>
        <w:t xml:space="preserve">- </w:t>
      </w:r>
      <w:r w:rsidR="0055663A">
        <w:rPr>
          <w:sz w:val="28"/>
          <w:szCs w:val="28"/>
          <w:lang w:val="vi-VN"/>
        </w:rPr>
        <w:t xml:space="preserve">Trách nhiệm: </w:t>
      </w:r>
      <w:r w:rsidRPr="00AF04B5">
        <w:rPr>
          <w:sz w:val="28"/>
          <w:szCs w:val="28"/>
          <w:lang w:val="vi-VN"/>
        </w:rPr>
        <w:t xml:space="preserve">Có thái độ phê phán, lên án chủ nghĩa thực dân. </w:t>
      </w:r>
    </w:p>
    <w:p w14:paraId="6ED97E46" w14:textId="5C18485A" w:rsidR="00AF04B5" w:rsidRPr="00AF04B5" w:rsidRDefault="00AF04B5" w:rsidP="00AF04B5">
      <w:pPr>
        <w:shd w:val="clear" w:color="auto" w:fill="FFFFFF"/>
        <w:spacing w:after="0" w:line="240" w:lineRule="auto"/>
        <w:jc w:val="both"/>
        <w:rPr>
          <w:sz w:val="28"/>
          <w:szCs w:val="28"/>
          <w:lang w:val="vi-VN"/>
        </w:rPr>
      </w:pPr>
      <w:r w:rsidRPr="00AF04B5">
        <w:rPr>
          <w:sz w:val="28"/>
          <w:szCs w:val="28"/>
          <w:lang w:val="vi-VN"/>
        </w:rPr>
        <w:t xml:space="preserve">- </w:t>
      </w:r>
      <w:r w:rsidR="0055663A">
        <w:rPr>
          <w:sz w:val="28"/>
          <w:szCs w:val="28"/>
          <w:lang w:val="vi-VN"/>
        </w:rPr>
        <w:t xml:space="preserve">Yêu nước: </w:t>
      </w:r>
      <w:r w:rsidRPr="00AF04B5">
        <w:rPr>
          <w:sz w:val="28"/>
          <w:szCs w:val="28"/>
          <w:lang w:val="vi-VN"/>
        </w:rPr>
        <w:t>Đồng tình và khâm phục các cuộc đấu tranh của nhân dân Đông Nam Á chốngchủ nghĩa thực dân.</w:t>
      </w:r>
    </w:p>
    <w:p w14:paraId="3F26FDD3" w14:textId="04D856FE" w:rsidR="00281572" w:rsidRPr="00C74934" w:rsidRDefault="00281572" w:rsidP="00FF4E2F">
      <w:pPr>
        <w:shd w:val="clear" w:color="auto" w:fill="FFFFFF"/>
        <w:spacing w:after="0" w:line="240" w:lineRule="auto"/>
        <w:jc w:val="both"/>
        <w:rPr>
          <w:sz w:val="28"/>
          <w:szCs w:val="28"/>
          <w:lang w:val="vi-VN"/>
        </w:rPr>
      </w:pPr>
      <w:r w:rsidRPr="00C74934">
        <w:rPr>
          <w:b/>
          <w:sz w:val="28"/>
          <w:szCs w:val="28"/>
          <w:lang w:val="vi-VN"/>
        </w:rPr>
        <w:t xml:space="preserve">II. </w:t>
      </w:r>
      <w:r w:rsidR="00DA1406">
        <w:rPr>
          <w:b/>
          <w:bCs/>
          <w:sz w:val="28"/>
          <w:szCs w:val="28"/>
          <w:lang w:val="vi-VN"/>
        </w:rPr>
        <w:t>Thiết bị và học liệu dạy học</w:t>
      </w:r>
    </w:p>
    <w:p w14:paraId="55E4532E" w14:textId="77777777" w:rsidR="00281572" w:rsidRPr="00C74934" w:rsidRDefault="00281572" w:rsidP="00FF4E2F">
      <w:pPr>
        <w:spacing w:after="0" w:line="240" w:lineRule="auto"/>
        <w:jc w:val="both"/>
        <w:rPr>
          <w:b/>
          <w:sz w:val="28"/>
          <w:szCs w:val="28"/>
          <w:lang w:val="vi-VN"/>
        </w:rPr>
      </w:pPr>
      <w:r w:rsidRPr="00C74934">
        <w:rPr>
          <w:b/>
          <w:sz w:val="28"/>
          <w:szCs w:val="28"/>
          <w:lang w:val="vi-VN"/>
        </w:rPr>
        <w:t xml:space="preserve">1. </w:t>
      </w:r>
      <w:r w:rsidRPr="00BD109B">
        <w:rPr>
          <w:b/>
          <w:sz w:val="28"/>
          <w:szCs w:val="28"/>
          <w:lang w:val="vi-VN"/>
        </w:rPr>
        <w:t>G</w:t>
      </w:r>
      <w:r w:rsidRPr="00C74934">
        <w:rPr>
          <w:b/>
          <w:sz w:val="28"/>
          <w:szCs w:val="28"/>
          <w:lang w:val="vi-VN"/>
        </w:rPr>
        <w:t>iáo viên</w:t>
      </w:r>
      <w:r w:rsidRPr="00BD109B">
        <w:rPr>
          <w:b/>
          <w:sz w:val="28"/>
          <w:szCs w:val="28"/>
          <w:lang w:val="vi-VN"/>
        </w:rPr>
        <w:t>.</w:t>
      </w:r>
    </w:p>
    <w:p w14:paraId="77ABB0BE" w14:textId="31B0BB14" w:rsidR="00DA070C" w:rsidRDefault="00DA070C" w:rsidP="00DA070C">
      <w:pPr>
        <w:spacing w:after="0" w:line="240" w:lineRule="auto"/>
        <w:jc w:val="both"/>
        <w:rPr>
          <w:sz w:val="28"/>
          <w:szCs w:val="28"/>
          <w:lang w:val="vi-VN"/>
        </w:rPr>
      </w:pPr>
      <w:r w:rsidRPr="00C74934">
        <w:rPr>
          <w:sz w:val="28"/>
          <w:szCs w:val="28"/>
          <w:lang w:val="vi-VN"/>
        </w:rPr>
        <w:t>- Giáo án, SGK </w:t>
      </w:r>
      <w:r w:rsidRPr="00C74934">
        <w:rPr>
          <w:i/>
          <w:iCs/>
          <w:sz w:val="28"/>
          <w:szCs w:val="28"/>
          <w:lang w:val="vi-VN"/>
        </w:rPr>
        <w:t>Lịch sử và Địa lí 8 – Kết nối tri thức </w:t>
      </w:r>
      <w:r w:rsidRPr="00C74934">
        <w:rPr>
          <w:sz w:val="28"/>
          <w:szCs w:val="28"/>
          <w:lang w:val="vi-VN"/>
        </w:rPr>
        <w:t>(phần Lịch sử).</w:t>
      </w:r>
    </w:p>
    <w:p w14:paraId="23FB970E" w14:textId="485A2F48" w:rsidR="00AF04B5" w:rsidRDefault="00AF04B5" w:rsidP="00DA070C">
      <w:pPr>
        <w:spacing w:after="0" w:line="240" w:lineRule="auto"/>
        <w:jc w:val="both"/>
        <w:rPr>
          <w:sz w:val="28"/>
          <w:szCs w:val="28"/>
          <w:lang w:val="vi-VN"/>
        </w:rPr>
      </w:pPr>
      <w:r>
        <w:rPr>
          <w:sz w:val="28"/>
          <w:szCs w:val="28"/>
          <w:lang w:val="vi-VN"/>
        </w:rPr>
        <w:t>- Tranh ảnh liên quan đến bài học.</w:t>
      </w:r>
    </w:p>
    <w:p w14:paraId="6FC0E916" w14:textId="29DE854F" w:rsidR="00281572" w:rsidRPr="00BD109B" w:rsidRDefault="00281572" w:rsidP="00FF4E2F">
      <w:pPr>
        <w:keepNext/>
        <w:widowControl w:val="0"/>
        <w:tabs>
          <w:tab w:val="left" w:pos="746"/>
        </w:tabs>
        <w:spacing w:after="0" w:line="240" w:lineRule="auto"/>
        <w:jc w:val="both"/>
        <w:rPr>
          <w:rFonts w:eastAsia="Arial"/>
          <w:sz w:val="28"/>
          <w:szCs w:val="28"/>
          <w:lang w:val="vi-VN"/>
        </w:rPr>
      </w:pPr>
      <w:r w:rsidRPr="00BD109B">
        <w:rPr>
          <w:rFonts w:eastAsia="Arial"/>
          <w:sz w:val="28"/>
          <w:szCs w:val="28"/>
          <w:lang w:val="vi-VN"/>
        </w:rPr>
        <w:t>- Máy tính, máy chiếu (nếu có).</w:t>
      </w:r>
    </w:p>
    <w:p w14:paraId="56BAD386" w14:textId="77777777" w:rsidR="00281572" w:rsidRPr="00BD109B" w:rsidRDefault="00281572" w:rsidP="00FF4E2F">
      <w:pPr>
        <w:spacing w:after="0" w:line="240" w:lineRule="auto"/>
        <w:jc w:val="both"/>
        <w:rPr>
          <w:b/>
          <w:sz w:val="28"/>
          <w:szCs w:val="28"/>
          <w:lang w:val="vi-VN"/>
        </w:rPr>
      </w:pPr>
      <w:r w:rsidRPr="00BD109B">
        <w:rPr>
          <w:b/>
          <w:sz w:val="28"/>
          <w:szCs w:val="28"/>
          <w:lang w:val="vi-VN"/>
        </w:rPr>
        <w:t>2. Học sinh</w:t>
      </w:r>
    </w:p>
    <w:p w14:paraId="5851901F" w14:textId="7BE6C027" w:rsidR="00281572" w:rsidRDefault="00281572" w:rsidP="000B656D">
      <w:pPr>
        <w:spacing w:after="0"/>
        <w:jc w:val="both"/>
        <w:rPr>
          <w:sz w:val="28"/>
          <w:szCs w:val="28"/>
          <w:lang w:val="vi-VN"/>
        </w:rPr>
      </w:pPr>
      <w:r w:rsidRPr="00BD109B">
        <w:rPr>
          <w:sz w:val="28"/>
          <w:szCs w:val="28"/>
          <w:lang w:val="vi-VN"/>
        </w:rPr>
        <w:t xml:space="preserve">- </w:t>
      </w:r>
      <w:r w:rsidR="000B656D" w:rsidRPr="00BD109B">
        <w:rPr>
          <w:sz w:val="28"/>
          <w:szCs w:val="28"/>
          <w:lang w:val="vi-VN"/>
        </w:rPr>
        <w:t>SGK, SBT </w:t>
      </w:r>
      <w:r w:rsidR="000B656D" w:rsidRPr="00BD109B">
        <w:rPr>
          <w:i/>
          <w:iCs/>
          <w:sz w:val="28"/>
          <w:szCs w:val="28"/>
          <w:lang w:val="vi-VN"/>
        </w:rPr>
        <w:t xml:space="preserve">Lịch sử và Địa lí </w:t>
      </w:r>
      <w:r w:rsidR="00A23710">
        <w:rPr>
          <w:i/>
          <w:iCs/>
          <w:sz w:val="28"/>
          <w:szCs w:val="28"/>
          <w:lang w:val="vi-VN"/>
        </w:rPr>
        <w:t>8</w:t>
      </w:r>
      <w:r w:rsidR="000B656D" w:rsidRPr="00BD109B">
        <w:rPr>
          <w:i/>
          <w:iCs/>
          <w:sz w:val="28"/>
          <w:szCs w:val="28"/>
          <w:lang w:val="vi-VN"/>
        </w:rPr>
        <w:t xml:space="preserve"> – Kết nối tri thức</w:t>
      </w:r>
      <w:r w:rsidR="000B656D" w:rsidRPr="00BD109B">
        <w:rPr>
          <w:sz w:val="28"/>
          <w:szCs w:val="28"/>
          <w:lang w:val="vi-VN"/>
        </w:rPr>
        <w:t> (phần Lịch sử).</w:t>
      </w:r>
    </w:p>
    <w:p w14:paraId="6707A2A1" w14:textId="1E1215EE" w:rsidR="00AF04B5" w:rsidRPr="00BD109B" w:rsidRDefault="00AF04B5" w:rsidP="000B656D">
      <w:pPr>
        <w:spacing w:after="0"/>
        <w:jc w:val="both"/>
        <w:rPr>
          <w:sz w:val="28"/>
          <w:szCs w:val="28"/>
          <w:lang w:val="vi-VN"/>
        </w:rPr>
      </w:pPr>
      <w:r>
        <w:rPr>
          <w:sz w:val="28"/>
          <w:szCs w:val="28"/>
          <w:lang w:val="vi-VN"/>
        </w:rPr>
        <w:t>- Tranh ảnh, tư liệu sưu tầm liên quan đến bài học.</w:t>
      </w:r>
    </w:p>
    <w:p w14:paraId="73AEF273" w14:textId="24209A30" w:rsidR="00DA1406" w:rsidRPr="00BD109B" w:rsidRDefault="004D3337" w:rsidP="00FF4E2F">
      <w:pPr>
        <w:spacing w:after="0" w:line="240" w:lineRule="auto"/>
        <w:jc w:val="both"/>
        <w:rPr>
          <w:b/>
          <w:sz w:val="28"/>
          <w:szCs w:val="28"/>
          <w:lang w:val="vi-VN"/>
        </w:rPr>
      </w:pPr>
      <w:r w:rsidRPr="00BD109B">
        <w:rPr>
          <w:b/>
          <w:sz w:val="28"/>
          <w:szCs w:val="28"/>
          <w:lang w:val="vi-VN"/>
        </w:rPr>
        <w:t xml:space="preserve">III. </w:t>
      </w:r>
      <w:r w:rsidR="008B71D1" w:rsidRPr="00BD109B">
        <w:rPr>
          <w:b/>
          <w:sz w:val="28"/>
          <w:szCs w:val="28"/>
          <w:lang w:val="vi-VN"/>
        </w:rPr>
        <w:t>Tiến trình dạy học</w:t>
      </w:r>
    </w:p>
    <w:p w14:paraId="1916BB08" w14:textId="0FC1296D" w:rsidR="00BD109B" w:rsidRPr="00BD109B" w:rsidRDefault="00BD109B" w:rsidP="00FF4E2F">
      <w:pPr>
        <w:spacing w:after="0" w:line="240" w:lineRule="auto"/>
        <w:jc w:val="both"/>
        <w:rPr>
          <w:b/>
          <w:sz w:val="28"/>
          <w:szCs w:val="28"/>
          <w:lang w:val="vi-VN"/>
        </w:rPr>
      </w:pPr>
      <w:r w:rsidRPr="00BD109B">
        <w:rPr>
          <w:b/>
          <w:sz w:val="28"/>
          <w:szCs w:val="28"/>
          <w:lang w:val="vi-VN"/>
        </w:rPr>
        <w:lastRenderedPageBreak/>
        <w:t>Tiết</w:t>
      </w:r>
      <w:r w:rsidR="00A23710">
        <w:rPr>
          <w:b/>
          <w:sz w:val="28"/>
          <w:szCs w:val="28"/>
          <w:lang w:val="vi-VN"/>
        </w:rPr>
        <w:t xml:space="preserve"> </w:t>
      </w:r>
      <w:r w:rsidR="00AF04B5">
        <w:rPr>
          <w:b/>
          <w:sz w:val="28"/>
          <w:szCs w:val="28"/>
          <w:lang w:val="vi-VN"/>
        </w:rPr>
        <w:t>7</w:t>
      </w:r>
      <w:r w:rsidR="00A23710">
        <w:rPr>
          <w:b/>
          <w:sz w:val="28"/>
          <w:szCs w:val="28"/>
          <w:lang w:val="vi-VN"/>
        </w:rPr>
        <w:t>:</w:t>
      </w:r>
    </w:p>
    <w:tbl>
      <w:tblPr>
        <w:tblStyle w:val="LiBang"/>
        <w:tblW w:w="9209" w:type="dxa"/>
        <w:tblLook w:val="04A0" w:firstRow="1" w:lastRow="0" w:firstColumn="1" w:lastColumn="0" w:noHBand="0" w:noVBand="1"/>
      </w:tblPr>
      <w:tblGrid>
        <w:gridCol w:w="988"/>
        <w:gridCol w:w="2409"/>
        <w:gridCol w:w="5812"/>
      </w:tblGrid>
      <w:tr w:rsidR="00BD109B" w:rsidRPr="00BD109B" w14:paraId="11A65182" w14:textId="77777777" w:rsidTr="00D77E37">
        <w:tc>
          <w:tcPr>
            <w:tcW w:w="988" w:type="dxa"/>
          </w:tcPr>
          <w:p w14:paraId="7C3889C3" w14:textId="77777777" w:rsidR="00BD109B" w:rsidRPr="00BD109B" w:rsidRDefault="00BD109B" w:rsidP="00A23710">
            <w:pPr>
              <w:jc w:val="center"/>
              <w:rPr>
                <w:b/>
                <w:sz w:val="28"/>
                <w:szCs w:val="28"/>
              </w:rPr>
            </w:pPr>
            <w:r w:rsidRPr="00BD109B">
              <w:rPr>
                <w:b/>
                <w:sz w:val="28"/>
                <w:szCs w:val="28"/>
              </w:rPr>
              <w:t>Lớp</w:t>
            </w:r>
          </w:p>
        </w:tc>
        <w:tc>
          <w:tcPr>
            <w:tcW w:w="2409" w:type="dxa"/>
          </w:tcPr>
          <w:p w14:paraId="2009FEA5" w14:textId="77777777" w:rsidR="00BD109B" w:rsidRPr="00BD109B" w:rsidRDefault="00BD109B" w:rsidP="00A23710">
            <w:pPr>
              <w:jc w:val="center"/>
              <w:rPr>
                <w:b/>
                <w:sz w:val="28"/>
                <w:szCs w:val="28"/>
              </w:rPr>
            </w:pPr>
            <w:r w:rsidRPr="00BD109B">
              <w:rPr>
                <w:b/>
                <w:sz w:val="28"/>
                <w:szCs w:val="28"/>
              </w:rPr>
              <w:t>Ngày, tháng, năm</w:t>
            </w:r>
          </w:p>
        </w:tc>
        <w:tc>
          <w:tcPr>
            <w:tcW w:w="5812" w:type="dxa"/>
          </w:tcPr>
          <w:p w14:paraId="3A7ABCB5" w14:textId="21CB9FA3" w:rsidR="00BD109B" w:rsidRPr="00A23710" w:rsidRDefault="00A23710" w:rsidP="00A23710">
            <w:pPr>
              <w:jc w:val="center"/>
              <w:rPr>
                <w:b/>
                <w:sz w:val="28"/>
                <w:szCs w:val="28"/>
                <w:lang w:val="vi-VN"/>
              </w:rPr>
            </w:pPr>
            <w:r>
              <w:rPr>
                <w:b/>
                <w:sz w:val="28"/>
                <w:szCs w:val="28"/>
              </w:rPr>
              <w:t>Số</w:t>
            </w:r>
            <w:r>
              <w:rPr>
                <w:b/>
                <w:sz w:val="28"/>
                <w:szCs w:val="28"/>
                <w:lang w:val="vi-VN"/>
              </w:rPr>
              <w:t xml:space="preserve"> học sinh tham gia</w:t>
            </w:r>
          </w:p>
        </w:tc>
      </w:tr>
      <w:tr w:rsidR="00BD109B" w:rsidRPr="00BD109B" w14:paraId="4BF90B76" w14:textId="77777777" w:rsidTr="00D77E37">
        <w:tc>
          <w:tcPr>
            <w:tcW w:w="988" w:type="dxa"/>
          </w:tcPr>
          <w:p w14:paraId="3491B554" w14:textId="59269698" w:rsidR="00BD109B" w:rsidRPr="00BD109B" w:rsidRDefault="00BD109B" w:rsidP="00D77E37">
            <w:pPr>
              <w:jc w:val="center"/>
              <w:rPr>
                <w:sz w:val="28"/>
                <w:szCs w:val="28"/>
                <w:lang w:val="vi-VN"/>
              </w:rPr>
            </w:pPr>
            <w:r w:rsidRPr="00BD109B">
              <w:rPr>
                <w:sz w:val="28"/>
                <w:szCs w:val="28"/>
                <w:lang w:val="vi-VN"/>
              </w:rPr>
              <w:t>8A1</w:t>
            </w:r>
          </w:p>
        </w:tc>
        <w:tc>
          <w:tcPr>
            <w:tcW w:w="2409" w:type="dxa"/>
          </w:tcPr>
          <w:p w14:paraId="54E62DD5" w14:textId="77777777" w:rsidR="00BD109B" w:rsidRPr="00BD109B" w:rsidRDefault="00BD109B" w:rsidP="00D77E37">
            <w:pPr>
              <w:jc w:val="both"/>
              <w:rPr>
                <w:sz w:val="28"/>
                <w:szCs w:val="28"/>
              </w:rPr>
            </w:pPr>
          </w:p>
        </w:tc>
        <w:tc>
          <w:tcPr>
            <w:tcW w:w="5812" w:type="dxa"/>
          </w:tcPr>
          <w:p w14:paraId="1D7927D0" w14:textId="77777777" w:rsidR="00BD109B" w:rsidRPr="00BD109B" w:rsidRDefault="00BD109B" w:rsidP="00D77E37">
            <w:pPr>
              <w:jc w:val="both"/>
              <w:rPr>
                <w:sz w:val="28"/>
                <w:szCs w:val="28"/>
              </w:rPr>
            </w:pPr>
            <w:r w:rsidRPr="00BD109B">
              <w:rPr>
                <w:i/>
                <w:sz w:val="28"/>
                <w:szCs w:val="28"/>
              </w:rPr>
              <w:t>Tổng số HS: ………Có mặt;……… vắng mặt có lý do; ……… không  lý do.</w:t>
            </w:r>
          </w:p>
        </w:tc>
      </w:tr>
      <w:tr w:rsidR="00BD109B" w:rsidRPr="00BD109B" w14:paraId="0DDF82E0" w14:textId="77777777" w:rsidTr="00D77E37">
        <w:tc>
          <w:tcPr>
            <w:tcW w:w="988" w:type="dxa"/>
          </w:tcPr>
          <w:p w14:paraId="2C3990D9" w14:textId="023AC2CE" w:rsidR="00BD109B" w:rsidRPr="00BD109B" w:rsidRDefault="00BD109B" w:rsidP="00D77E37">
            <w:pPr>
              <w:jc w:val="center"/>
              <w:rPr>
                <w:sz w:val="28"/>
                <w:szCs w:val="28"/>
              </w:rPr>
            </w:pPr>
            <w:r w:rsidRPr="00BD109B">
              <w:rPr>
                <w:sz w:val="28"/>
                <w:szCs w:val="28"/>
              </w:rPr>
              <w:t>8A2</w:t>
            </w:r>
          </w:p>
        </w:tc>
        <w:tc>
          <w:tcPr>
            <w:tcW w:w="2409" w:type="dxa"/>
          </w:tcPr>
          <w:p w14:paraId="3776ACA6" w14:textId="77777777" w:rsidR="00BD109B" w:rsidRPr="00BD109B" w:rsidRDefault="00BD109B" w:rsidP="00D77E37">
            <w:pPr>
              <w:jc w:val="both"/>
              <w:rPr>
                <w:sz w:val="28"/>
                <w:szCs w:val="28"/>
              </w:rPr>
            </w:pPr>
          </w:p>
        </w:tc>
        <w:tc>
          <w:tcPr>
            <w:tcW w:w="5812" w:type="dxa"/>
          </w:tcPr>
          <w:p w14:paraId="5ECA31A5" w14:textId="77777777" w:rsidR="00BD109B" w:rsidRPr="00BD109B" w:rsidRDefault="00BD109B" w:rsidP="00D77E37">
            <w:pPr>
              <w:jc w:val="both"/>
              <w:rPr>
                <w:sz w:val="28"/>
                <w:szCs w:val="28"/>
              </w:rPr>
            </w:pPr>
            <w:r w:rsidRPr="00BD109B">
              <w:rPr>
                <w:i/>
                <w:sz w:val="28"/>
                <w:szCs w:val="28"/>
              </w:rPr>
              <w:t>Tổng số HS: ………Có mặt;……… vắng mặt có lý do; ……… không  lý do.</w:t>
            </w:r>
          </w:p>
        </w:tc>
      </w:tr>
      <w:tr w:rsidR="00BD109B" w:rsidRPr="00BD109B" w14:paraId="588192DF" w14:textId="77777777" w:rsidTr="00D77E37">
        <w:trPr>
          <w:trHeight w:val="701"/>
        </w:trPr>
        <w:tc>
          <w:tcPr>
            <w:tcW w:w="988" w:type="dxa"/>
          </w:tcPr>
          <w:p w14:paraId="52AC8F7C" w14:textId="5A03BF3F" w:rsidR="00BD109B" w:rsidRPr="00BD109B" w:rsidRDefault="00BD109B" w:rsidP="00D77E37">
            <w:pPr>
              <w:jc w:val="center"/>
              <w:rPr>
                <w:sz w:val="28"/>
                <w:szCs w:val="28"/>
              </w:rPr>
            </w:pPr>
            <w:r w:rsidRPr="00BD109B">
              <w:rPr>
                <w:sz w:val="28"/>
                <w:szCs w:val="28"/>
              </w:rPr>
              <w:t>8A3</w:t>
            </w:r>
          </w:p>
        </w:tc>
        <w:tc>
          <w:tcPr>
            <w:tcW w:w="2409" w:type="dxa"/>
          </w:tcPr>
          <w:p w14:paraId="41096628" w14:textId="77777777" w:rsidR="00BD109B" w:rsidRPr="00BD109B" w:rsidRDefault="00BD109B" w:rsidP="00D77E37">
            <w:pPr>
              <w:jc w:val="both"/>
              <w:rPr>
                <w:sz w:val="28"/>
                <w:szCs w:val="28"/>
              </w:rPr>
            </w:pPr>
          </w:p>
        </w:tc>
        <w:tc>
          <w:tcPr>
            <w:tcW w:w="5812" w:type="dxa"/>
          </w:tcPr>
          <w:p w14:paraId="20A0EBC4" w14:textId="77777777" w:rsidR="00BD109B" w:rsidRPr="00BD109B" w:rsidRDefault="00BD109B" w:rsidP="00D77E37">
            <w:pPr>
              <w:jc w:val="both"/>
              <w:rPr>
                <w:sz w:val="28"/>
                <w:szCs w:val="28"/>
              </w:rPr>
            </w:pPr>
            <w:r w:rsidRPr="00BD109B">
              <w:rPr>
                <w:i/>
                <w:sz w:val="28"/>
                <w:szCs w:val="28"/>
              </w:rPr>
              <w:t>Tổng số HS: ………Có mặt;……… vắng mặt có lý do; ……… không  lý do.</w:t>
            </w:r>
          </w:p>
        </w:tc>
      </w:tr>
    </w:tbl>
    <w:p w14:paraId="57BD8099" w14:textId="6FCF6353" w:rsidR="004D3337" w:rsidRPr="00BD109B" w:rsidRDefault="004D3337" w:rsidP="00FF4E2F">
      <w:pPr>
        <w:widowControl w:val="0"/>
        <w:shd w:val="clear" w:color="auto" w:fill="FFFFFF"/>
        <w:spacing w:after="0" w:line="240" w:lineRule="auto"/>
        <w:jc w:val="both"/>
        <w:rPr>
          <w:b/>
          <w:sz w:val="28"/>
          <w:szCs w:val="28"/>
          <w:lang w:val="vi-VN"/>
        </w:rPr>
      </w:pPr>
      <w:r w:rsidRPr="00BD109B">
        <w:rPr>
          <w:b/>
          <w:sz w:val="28"/>
          <w:szCs w:val="28"/>
          <w:lang w:val="vi-VN"/>
        </w:rPr>
        <w:t xml:space="preserve">1. </w:t>
      </w:r>
      <w:r w:rsidR="008B71D1" w:rsidRPr="00BD109B">
        <w:rPr>
          <w:b/>
          <w:sz w:val="28"/>
          <w:szCs w:val="28"/>
          <w:lang w:val="vi-VN"/>
        </w:rPr>
        <w:t>Mở đầu</w:t>
      </w:r>
    </w:p>
    <w:p w14:paraId="1BFB50B7" w14:textId="77777777" w:rsidR="00281572" w:rsidRPr="00BD109B" w:rsidRDefault="004D3337" w:rsidP="00FF4E2F">
      <w:pPr>
        <w:widowControl w:val="0"/>
        <w:shd w:val="clear" w:color="auto" w:fill="FFFFFF"/>
        <w:tabs>
          <w:tab w:val="left" w:pos="9214"/>
        </w:tabs>
        <w:spacing w:after="0" w:line="240" w:lineRule="auto"/>
        <w:jc w:val="both"/>
        <w:rPr>
          <w:sz w:val="28"/>
          <w:szCs w:val="28"/>
          <w:lang w:val="vi-VN"/>
        </w:rPr>
      </w:pPr>
      <w:r w:rsidRPr="00BD109B">
        <w:rPr>
          <w:b/>
          <w:sz w:val="28"/>
          <w:szCs w:val="28"/>
          <w:lang w:val="vi-VN"/>
        </w:rPr>
        <w:t>a. Mục tiêu:</w:t>
      </w:r>
      <w:r w:rsidRPr="00BD109B">
        <w:rPr>
          <w:sz w:val="28"/>
          <w:szCs w:val="28"/>
          <w:lang w:val="vi-VN"/>
        </w:rPr>
        <w:t xml:space="preserve"> </w:t>
      </w:r>
      <w:r w:rsidR="00281572" w:rsidRPr="00BD109B">
        <w:rPr>
          <w:sz w:val="28"/>
          <w:szCs w:val="28"/>
          <w:lang w:val="vi-VN"/>
        </w:rPr>
        <w:t xml:space="preserve">Kết nối kiến thức từ cuộc sống vào nội dung bài học. Giúp khơi gợi tính tò mò của  HS, tạo tâm thế cho học sinh đi vào tìm hiểu bài mới. </w:t>
      </w:r>
    </w:p>
    <w:p w14:paraId="13543BDF" w14:textId="4EA676FD" w:rsidR="004D3337" w:rsidRPr="00BD109B" w:rsidRDefault="00281572" w:rsidP="00FF4E2F">
      <w:pPr>
        <w:widowControl w:val="0"/>
        <w:shd w:val="clear" w:color="auto" w:fill="FFFFFF"/>
        <w:tabs>
          <w:tab w:val="left" w:pos="9214"/>
        </w:tabs>
        <w:spacing w:after="0" w:line="240" w:lineRule="auto"/>
        <w:jc w:val="both"/>
        <w:rPr>
          <w:b/>
          <w:sz w:val="28"/>
          <w:szCs w:val="28"/>
          <w:lang w:val="vi-VN"/>
        </w:rPr>
      </w:pPr>
      <w:r w:rsidRPr="00BD109B">
        <w:rPr>
          <w:b/>
          <w:sz w:val="28"/>
          <w:szCs w:val="28"/>
          <w:lang w:val="vi-VN"/>
        </w:rPr>
        <w:t>b</w:t>
      </w:r>
      <w:r w:rsidR="004D3337" w:rsidRPr="00BD109B">
        <w:rPr>
          <w:b/>
          <w:sz w:val="28"/>
          <w:szCs w:val="28"/>
          <w:lang w:val="vi-VN"/>
        </w:rPr>
        <w:t xml:space="preserve">. Tổ chức thực </w:t>
      </w:r>
      <w:r w:rsidR="00DA1406">
        <w:rPr>
          <w:b/>
          <w:sz w:val="28"/>
          <w:szCs w:val="28"/>
          <w:lang w:val="vi-VN"/>
        </w:rPr>
        <w:t>hiện:</w:t>
      </w:r>
    </w:p>
    <w:p w14:paraId="227E87CA" w14:textId="70524338" w:rsidR="005032F5" w:rsidRPr="003E2078" w:rsidRDefault="00CC5D2A" w:rsidP="00AF04B5">
      <w:pPr>
        <w:spacing w:after="0" w:line="240" w:lineRule="auto"/>
        <w:jc w:val="both"/>
        <w:rPr>
          <w:b/>
          <w:color w:val="000000"/>
          <w:sz w:val="28"/>
          <w:szCs w:val="28"/>
          <w:lang w:val="vi-VN"/>
        </w:rPr>
      </w:pPr>
      <w:r w:rsidRPr="00BD109B">
        <w:rPr>
          <w:b/>
          <w:bCs/>
          <w:color w:val="000000"/>
          <w:sz w:val="28"/>
          <w:szCs w:val="28"/>
          <w:lang w:val="vi-VN"/>
        </w:rPr>
        <w:t>* GV</w:t>
      </w:r>
      <w:r w:rsidR="00281572" w:rsidRPr="00BD109B">
        <w:rPr>
          <w:b/>
          <w:bCs/>
          <w:color w:val="000000"/>
          <w:sz w:val="28"/>
          <w:szCs w:val="28"/>
          <w:lang w:val="vi-VN"/>
        </w:rPr>
        <w:t xml:space="preserve"> </w:t>
      </w:r>
      <w:r w:rsidRPr="00BD109B">
        <w:rPr>
          <w:b/>
          <w:bCs/>
          <w:color w:val="000000"/>
          <w:sz w:val="28"/>
          <w:szCs w:val="28"/>
          <w:lang w:val="vi-VN"/>
        </w:rPr>
        <w:t>c</w:t>
      </w:r>
      <w:r w:rsidR="00281572" w:rsidRPr="00BD109B">
        <w:rPr>
          <w:b/>
          <w:bCs/>
          <w:color w:val="000000"/>
          <w:sz w:val="28"/>
          <w:szCs w:val="28"/>
          <w:lang w:val="vi-VN"/>
        </w:rPr>
        <w:t xml:space="preserve">huyển giao nhiệm </w:t>
      </w:r>
      <w:r w:rsidRPr="00BD109B">
        <w:rPr>
          <w:b/>
          <w:bCs/>
          <w:color w:val="000000"/>
          <w:sz w:val="28"/>
          <w:szCs w:val="28"/>
          <w:lang w:val="vi-VN"/>
        </w:rPr>
        <w:t>vụ:</w:t>
      </w:r>
      <w:r w:rsidR="00432ABE" w:rsidRPr="00432ABE">
        <w:rPr>
          <w:b/>
          <w:color w:val="000000"/>
          <w:sz w:val="28"/>
          <w:szCs w:val="28"/>
          <w:lang w:val="vi-VN"/>
        </w:rPr>
        <w:t xml:space="preserve"> </w:t>
      </w:r>
      <w:r w:rsidR="00432ABE" w:rsidRPr="00432ABE">
        <w:rPr>
          <w:sz w:val="28"/>
          <w:szCs w:val="28"/>
          <w:lang w:val="vi-VN"/>
        </w:rPr>
        <w:t xml:space="preserve">GV Yêu cầu HS thảo luận và trả lời câu hỏi: </w:t>
      </w:r>
      <w:r w:rsidR="00432ABE" w:rsidRPr="003E2078">
        <w:rPr>
          <w:i/>
          <w:iCs/>
          <w:sz w:val="28"/>
          <w:szCs w:val="28"/>
          <w:lang w:val="vi-VN"/>
        </w:rPr>
        <w:t xml:space="preserve">Nhìn vào hình lá cờ, trang phục, truyền thống đoán tên quốc </w:t>
      </w:r>
      <w:r w:rsidR="003E2078">
        <w:rPr>
          <w:i/>
          <w:iCs/>
          <w:sz w:val="28"/>
          <w:szCs w:val="28"/>
          <w:lang w:val="vi-VN"/>
        </w:rPr>
        <w:t>gia.</w:t>
      </w:r>
    </w:p>
    <w:p w14:paraId="4FA98F66" w14:textId="77777777" w:rsidR="003E2078" w:rsidRDefault="00CC5D2A" w:rsidP="00432ABE">
      <w:pPr>
        <w:spacing w:after="0" w:line="240" w:lineRule="auto"/>
        <w:jc w:val="both"/>
        <w:rPr>
          <w:sz w:val="28"/>
          <w:szCs w:val="28"/>
          <w:lang w:val="vi-VN"/>
        </w:rPr>
      </w:pPr>
      <w:r w:rsidRPr="00BD109B">
        <w:rPr>
          <w:b/>
          <w:bCs/>
          <w:color w:val="000000"/>
          <w:sz w:val="28"/>
          <w:szCs w:val="28"/>
          <w:lang w:val="vi-VN"/>
        </w:rPr>
        <w:t>*</w:t>
      </w:r>
      <w:r w:rsidR="00281572" w:rsidRPr="00BD109B">
        <w:rPr>
          <w:b/>
          <w:bCs/>
          <w:color w:val="000000"/>
          <w:sz w:val="28"/>
          <w:szCs w:val="28"/>
          <w:lang w:val="vi-VN"/>
        </w:rPr>
        <w:t xml:space="preserve"> </w:t>
      </w:r>
      <w:r w:rsidR="00DA1406">
        <w:rPr>
          <w:b/>
          <w:bCs/>
          <w:color w:val="000000"/>
          <w:sz w:val="28"/>
          <w:szCs w:val="28"/>
          <w:lang w:val="vi-VN"/>
        </w:rPr>
        <w:t xml:space="preserve">HS </w:t>
      </w:r>
      <w:r w:rsidR="00281572" w:rsidRPr="00BD109B">
        <w:rPr>
          <w:b/>
          <w:bCs/>
          <w:color w:val="000000"/>
          <w:sz w:val="28"/>
          <w:szCs w:val="28"/>
          <w:lang w:val="vi-VN"/>
        </w:rPr>
        <w:t xml:space="preserve">Thực hiện nhiệm </w:t>
      </w:r>
      <w:r w:rsidR="00DA1406">
        <w:rPr>
          <w:b/>
          <w:bCs/>
          <w:color w:val="000000"/>
          <w:sz w:val="28"/>
          <w:szCs w:val="28"/>
          <w:lang w:val="vi-VN"/>
        </w:rPr>
        <w:t>vụ:</w:t>
      </w:r>
      <w:r w:rsidR="00432ABE" w:rsidRPr="00432ABE">
        <w:rPr>
          <w:sz w:val="28"/>
          <w:szCs w:val="28"/>
          <w:lang w:val="vi-VN"/>
        </w:rPr>
        <w:t xml:space="preserve"> </w:t>
      </w:r>
    </w:p>
    <w:p w14:paraId="4A8F8500" w14:textId="77777777" w:rsidR="003E2078" w:rsidRDefault="003E2078" w:rsidP="00432ABE">
      <w:pPr>
        <w:spacing w:after="0" w:line="240" w:lineRule="auto"/>
        <w:jc w:val="both"/>
        <w:rPr>
          <w:sz w:val="28"/>
          <w:szCs w:val="28"/>
          <w:lang w:val="vi-VN"/>
        </w:rPr>
      </w:pPr>
      <w:r>
        <w:rPr>
          <w:sz w:val="28"/>
          <w:szCs w:val="28"/>
          <w:lang w:val="vi-VN"/>
        </w:rPr>
        <w:t xml:space="preserve">- </w:t>
      </w:r>
      <w:r w:rsidR="00432ABE" w:rsidRPr="00432ABE">
        <w:rPr>
          <w:sz w:val="28"/>
          <w:szCs w:val="28"/>
          <w:lang w:val="vi-VN"/>
        </w:rPr>
        <w:t xml:space="preserve">HS trả lời câu hỏi. </w:t>
      </w:r>
    </w:p>
    <w:p w14:paraId="56978387" w14:textId="113EF3AB" w:rsidR="00432ABE" w:rsidRPr="003E2078" w:rsidRDefault="003E2078" w:rsidP="00432ABE">
      <w:pPr>
        <w:spacing w:after="0" w:line="240" w:lineRule="auto"/>
        <w:jc w:val="both"/>
        <w:rPr>
          <w:b/>
          <w:bCs/>
          <w:color w:val="000000"/>
          <w:sz w:val="28"/>
          <w:szCs w:val="28"/>
          <w:lang w:val="vi-VN"/>
        </w:rPr>
      </w:pPr>
      <w:r>
        <w:rPr>
          <w:sz w:val="28"/>
          <w:szCs w:val="28"/>
          <w:lang w:val="vi-VN"/>
        </w:rPr>
        <w:t xml:space="preserve">- </w:t>
      </w:r>
      <w:r w:rsidR="00432ABE" w:rsidRPr="00432ABE">
        <w:rPr>
          <w:sz w:val="28"/>
          <w:szCs w:val="28"/>
          <w:lang w:val="vi-VN"/>
        </w:rPr>
        <w:t>GV hướng dẫn, theo dõi, hỗ trợ HS nếu cần thiết.</w:t>
      </w:r>
    </w:p>
    <w:p w14:paraId="64FC42D6" w14:textId="77777777" w:rsidR="003E2078" w:rsidRDefault="00CC5D2A" w:rsidP="00FF4E2F">
      <w:pPr>
        <w:spacing w:after="0" w:line="240" w:lineRule="auto"/>
        <w:jc w:val="both"/>
        <w:rPr>
          <w:sz w:val="28"/>
          <w:szCs w:val="28"/>
          <w:lang w:val="vi-VN"/>
        </w:rPr>
      </w:pPr>
      <w:r w:rsidRPr="00BD109B">
        <w:rPr>
          <w:b/>
          <w:bCs/>
          <w:color w:val="000000"/>
          <w:sz w:val="28"/>
          <w:szCs w:val="28"/>
          <w:lang w:val="vi-VN"/>
        </w:rPr>
        <w:t>*</w:t>
      </w:r>
      <w:r w:rsidR="00FF4E2F" w:rsidRPr="00BD109B">
        <w:rPr>
          <w:b/>
          <w:bCs/>
          <w:color w:val="000000"/>
          <w:sz w:val="28"/>
          <w:szCs w:val="28"/>
          <w:lang w:val="vi-VN"/>
        </w:rPr>
        <w:t xml:space="preserve"> Báo cáo, thảo </w:t>
      </w:r>
      <w:r w:rsidR="00DA1406">
        <w:rPr>
          <w:b/>
          <w:bCs/>
          <w:color w:val="000000"/>
          <w:sz w:val="28"/>
          <w:szCs w:val="28"/>
          <w:lang w:val="vi-VN"/>
        </w:rPr>
        <w:t xml:space="preserve">luận: </w:t>
      </w:r>
      <w:r w:rsidR="004A4330" w:rsidRPr="00147A3A">
        <w:rPr>
          <w:sz w:val="28"/>
          <w:szCs w:val="28"/>
          <w:lang w:val="vi-VN"/>
        </w:rPr>
        <w:t xml:space="preserve"> </w:t>
      </w:r>
    </w:p>
    <w:p w14:paraId="79545F8E" w14:textId="6B008CB6" w:rsidR="003E2078" w:rsidRDefault="003E2078" w:rsidP="00FF4E2F">
      <w:pPr>
        <w:spacing w:after="0" w:line="240" w:lineRule="auto"/>
        <w:jc w:val="both"/>
        <w:rPr>
          <w:b/>
          <w:bCs/>
          <w:color w:val="000000"/>
          <w:sz w:val="28"/>
          <w:szCs w:val="28"/>
          <w:lang w:val="vi-VN"/>
        </w:rPr>
      </w:pPr>
      <w:r>
        <w:rPr>
          <w:sz w:val="28"/>
          <w:szCs w:val="28"/>
          <w:lang w:val="vi-VN"/>
        </w:rPr>
        <w:t xml:space="preserve">- </w:t>
      </w:r>
      <w:r w:rsidR="00281572" w:rsidRPr="00147A3A">
        <w:rPr>
          <w:sz w:val="28"/>
          <w:szCs w:val="28"/>
          <w:lang w:val="vi-VN"/>
        </w:rPr>
        <w:t>GV</w:t>
      </w:r>
      <w:r w:rsidR="00C63F7F">
        <w:rPr>
          <w:sz w:val="28"/>
          <w:szCs w:val="28"/>
          <w:lang w:val="vi-VN"/>
        </w:rPr>
        <w:t xml:space="preserve"> </w:t>
      </w:r>
      <w:r w:rsidR="00281572" w:rsidRPr="00147A3A">
        <w:rPr>
          <w:sz w:val="28"/>
          <w:szCs w:val="28"/>
          <w:lang w:val="vi-VN"/>
        </w:rPr>
        <w:t>Yêu cầu HS trả lời câu hỏi.</w:t>
      </w:r>
    </w:p>
    <w:p w14:paraId="747E36E4" w14:textId="7A1D697A" w:rsidR="00281572" w:rsidRPr="00BD109B" w:rsidRDefault="003E2078" w:rsidP="00FF4E2F">
      <w:pPr>
        <w:spacing w:after="0" w:line="240" w:lineRule="auto"/>
        <w:jc w:val="both"/>
        <w:rPr>
          <w:b/>
          <w:bCs/>
          <w:color w:val="000000"/>
          <w:sz w:val="28"/>
          <w:szCs w:val="28"/>
          <w:lang w:val="vi-VN"/>
        </w:rPr>
      </w:pPr>
      <w:r>
        <w:rPr>
          <w:b/>
          <w:bCs/>
          <w:color w:val="000000"/>
          <w:sz w:val="28"/>
          <w:szCs w:val="28"/>
          <w:lang w:val="vi-VN"/>
        </w:rPr>
        <w:t xml:space="preserve">- </w:t>
      </w:r>
      <w:r w:rsidR="004A4330" w:rsidRPr="00147A3A">
        <w:rPr>
          <w:color w:val="000000"/>
          <w:sz w:val="28"/>
          <w:szCs w:val="28"/>
          <w:lang w:val="vi-VN"/>
        </w:rPr>
        <w:t xml:space="preserve"> </w:t>
      </w:r>
      <w:r w:rsidR="00281572" w:rsidRPr="00147A3A">
        <w:rPr>
          <w:color w:val="000000"/>
          <w:sz w:val="28"/>
          <w:szCs w:val="28"/>
          <w:lang w:val="vi-VN"/>
        </w:rPr>
        <w:t>HS</w:t>
      </w:r>
      <w:r w:rsidR="00C63F7F">
        <w:rPr>
          <w:color w:val="000000"/>
          <w:sz w:val="28"/>
          <w:szCs w:val="28"/>
          <w:lang w:val="vi-VN"/>
        </w:rPr>
        <w:t xml:space="preserve"> </w:t>
      </w:r>
      <w:r w:rsidR="00281572" w:rsidRPr="00BD109B">
        <w:rPr>
          <w:sz w:val="28"/>
          <w:szCs w:val="28"/>
          <w:lang w:val="vi-VN"/>
        </w:rPr>
        <w:t xml:space="preserve">Báo cáo câu trả </w:t>
      </w:r>
      <w:r w:rsidR="004A4330" w:rsidRPr="00BD109B">
        <w:rPr>
          <w:sz w:val="28"/>
          <w:szCs w:val="28"/>
          <w:lang w:val="vi-VN"/>
        </w:rPr>
        <w:t xml:space="preserve">lời. </w:t>
      </w:r>
      <w:r w:rsidR="00281572" w:rsidRPr="00BD109B">
        <w:rPr>
          <w:sz w:val="28"/>
          <w:szCs w:val="28"/>
          <w:lang w:val="vi-VN"/>
        </w:rPr>
        <w:t>HS còn lại theo dõi, nhận xét (nếu cần).</w:t>
      </w:r>
    </w:p>
    <w:p w14:paraId="290CCD4E" w14:textId="10AF766E" w:rsidR="004D3337" w:rsidRDefault="00CC5D2A" w:rsidP="00FF4E2F">
      <w:pPr>
        <w:spacing w:after="0" w:line="240" w:lineRule="auto"/>
        <w:contextualSpacing/>
        <w:jc w:val="both"/>
        <w:rPr>
          <w:color w:val="000000"/>
          <w:sz w:val="28"/>
          <w:szCs w:val="28"/>
          <w:lang w:val="vi-VN"/>
        </w:rPr>
      </w:pPr>
      <w:r w:rsidRPr="00BD109B">
        <w:rPr>
          <w:b/>
          <w:bCs/>
          <w:color w:val="000000"/>
          <w:sz w:val="28"/>
          <w:szCs w:val="28"/>
          <w:lang w:val="vi-VN"/>
        </w:rPr>
        <w:t xml:space="preserve">* </w:t>
      </w:r>
      <w:r w:rsidR="00281572" w:rsidRPr="00BD109B">
        <w:rPr>
          <w:b/>
          <w:bCs/>
          <w:color w:val="000000"/>
          <w:sz w:val="28"/>
          <w:szCs w:val="28"/>
          <w:lang w:val="vi-VN"/>
        </w:rPr>
        <w:t>Kết luận, nhận định</w:t>
      </w:r>
      <w:r w:rsidR="00DE0740" w:rsidRPr="00BD109B">
        <w:rPr>
          <w:b/>
          <w:bCs/>
          <w:color w:val="000000"/>
          <w:sz w:val="28"/>
          <w:szCs w:val="28"/>
          <w:lang w:val="vi-VN"/>
        </w:rPr>
        <w:t>:</w:t>
      </w:r>
      <w:r w:rsidR="005032F5" w:rsidRPr="0019201D">
        <w:rPr>
          <w:color w:val="000000"/>
          <w:sz w:val="28"/>
          <w:szCs w:val="28"/>
          <w:lang w:val="vi-VN"/>
        </w:rPr>
        <w:t xml:space="preserve"> Nhận xét </w:t>
      </w:r>
      <w:r w:rsidR="005032F5" w:rsidRPr="006D2272">
        <w:rPr>
          <w:color w:val="000000"/>
          <w:sz w:val="28"/>
          <w:szCs w:val="28"/>
          <w:lang w:val="vi-VN"/>
        </w:rPr>
        <w:t>câu trả lời của HS,</w:t>
      </w:r>
      <w:r w:rsidR="005032F5" w:rsidRPr="0019201D">
        <w:rPr>
          <w:color w:val="000000"/>
          <w:sz w:val="28"/>
          <w:szCs w:val="28"/>
          <w:lang w:val="vi-VN"/>
        </w:rPr>
        <w:t xml:space="preserve"> chốt kiến thức, chuyển dẫn vào hoạt động hình thành kiến thức mới.</w:t>
      </w:r>
    </w:p>
    <w:p w14:paraId="527995BB" w14:textId="1432547E" w:rsidR="00432ABE" w:rsidRPr="00432ABE" w:rsidRDefault="00432ABE" w:rsidP="00FF4E2F">
      <w:pPr>
        <w:spacing w:after="0" w:line="240" w:lineRule="auto"/>
        <w:contextualSpacing/>
        <w:jc w:val="both"/>
        <w:rPr>
          <w:color w:val="000000"/>
          <w:sz w:val="28"/>
          <w:szCs w:val="28"/>
          <w:lang w:val="vi-VN"/>
        </w:rPr>
      </w:pPr>
      <w:r>
        <w:rPr>
          <w:i/>
          <w:color w:val="000000"/>
          <w:sz w:val="28"/>
          <w:szCs w:val="28"/>
          <w:lang w:val="vi-VN"/>
        </w:rPr>
        <w:tab/>
      </w:r>
      <w:r w:rsidRPr="00432ABE">
        <w:rPr>
          <w:i/>
          <w:color w:val="000000"/>
          <w:sz w:val="28"/>
          <w:szCs w:val="28"/>
          <w:lang w:val="vi-VN"/>
        </w:rPr>
        <w:t>Từ nửa sau thế kỉ XVI đến giữa thế kỉ XIX trong khi các nước châu Âu và Bắc Mỹ đã căn bản hoàn cuộc cách mạng tư sản đó là cách mạng công nghiệp thì các nước châu Á nói chung, khu vực Đông Nam Á nói riêng vẫn chìm đắm trong chế độ phong kiến với nền kinh tế nông nghiệp lạc hậu. Vì vậy, Đông Nam Á sớm trở thành đối tượng xâm lược của thực dân phương Tây. Em biết gì về quá trình xâm nhập của thực dân phương Tây vào các nước Đông Nam Á và cuộc đấu tranh chống lại ách đô hộ thực dân của nhân dân các nước này ?</w:t>
      </w:r>
    </w:p>
    <w:p w14:paraId="6B2CE234" w14:textId="50A2D84E" w:rsidR="004D3337" w:rsidRPr="00BD109B" w:rsidRDefault="00DA1406" w:rsidP="00FF4E2F">
      <w:pPr>
        <w:tabs>
          <w:tab w:val="left" w:pos="0"/>
          <w:tab w:val="left" w:pos="120"/>
        </w:tabs>
        <w:spacing w:after="0" w:line="240" w:lineRule="auto"/>
        <w:jc w:val="both"/>
        <w:rPr>
          <w:b/>
          <w:sz w:val="28"/>
          <w:szCs w:val="28"/>
          <w:lang w:val="vi-VN"/>
        </w:rPr>
      </w:pPr>
      <w:r>
        <w:rPr>
          <w:b/>
          <w:sz w:val="28"/>
          <w:szCs w:val="28"/>
          <w:lang w:val="vi-VN"/>
        </w:rPr>
        <w:t xml:space="preserve">Hoạt động </w:t>
      </w:r>
      <w:r w:rsidR="004D3337" w:rsidRPr="00BD109B">
        <w:rPr>
          <w:b/>
          <w:sz w:val="28"/>
          <w:szCs w:val="28"/>
          <w:lang w:val="vi-VN"/>
        </w:rPr>
        <w:t xml:space="preserve">2. </w:t>
      </w:r>
      <w:r w:rsidR="00CC5D2A" w:rsidRPr="00BD109B">
        <w:rPr>
          <w:b/>
          <w:sz w:val="28"/>
          <w:szCs w:val="28"/>
          <w:lang w:val="vi-VN"/>
        </w:rPr>
        <w:t>Hình thành kiến thức</w:t>
      </w:r>
    </w:p>
    <w:p w14:paraId="33EEDFED" w14:textId="5CAA668C" w:rsidR="00281572" w:rsidRPr="00BD109B" w:rsidRDefault="00DA1406" w:rsidP="00FF4E2F">
      <w:pPr>
        <w:shd w:val="clear" w:color="auto" w:fill="FFFFFF"/>
        <w:tabs>
          <w:tab w:val="left" w:pos="9214"/>
        </w:tabs>
        <w:spacing w:after="0" w:line="240" w:lineRule="auto"/>
        <w:contextualSpacing/>
        <w:jc w:val="both"/>
        <w:rPr>
          <w:b/>
          <w:sz w:val="28"/>
          <w:szCs w:val="28"/>
          <w:lang w:val="vi-VN"/>
        </w:rPr>
      </w:pPr>
      <w:r>
        <w:rPr>
          <w:rFonts w:eastAsia="Times"/>
          <w:b/>
          <w:bCs/>
          <w:color w:val="000000"/>
          <w:sz w:val="28"/>
          <w:szCs w:val="28"/>
          <w:lang w:val="vi-VN"/>
        </w:rPr>
        <w:t xml:space="preserve">Hoạt động </w:t>
      </w:r>
      <w:r w:rsidR="004D3337" w:rsidRPr="00BD109B">
        <w:rPr>
          <w:rFonts w:eastAsia="Times"/>
          <w:b/>
          <w:bCs/>
          <w:color w:val="000000"/>
          <w:sz w:val="28"/>
          <w:szCs w:val="28"/>
          <w:lang w:val="vi-VN"/>
        </w:rPr>
        <w:t>2.</w:t>
      </w:r>
      <w:r w:rsidR="004D3337" w:rsidRPr="00BD109B">
        <w:rPr>
          <w:b/>
          <w:sz w:val="28"/>
          <w:szCs w:val="28"/>
          <w:lang w:val="vi-VN"/>
        </w:rPr>
        <w:t xml:space="preserve">1. </w:t>
      </w:r>
      <w:r w:rsidR="00432ABE">
        <w:rPr>
          <w:b/>
          <w:bCs/>
          <w:sz w:val="28"/>
          <w:szCs w:val="28"/>
          <w:lang w:val="vi-VN"/>
        </w:rPr>
        <w:t>Khái quát quá trình xâm nhập Đông Nam Á của thực dân phương Tây</w:t>
      </w:r>
    </w:p>
    <w:p w14:paraId="6E114476" w14:textId="3B796F66" w:rsidR="008C4EE8" w:rsidRPr="00BD109B" w:rsidRDefault="004D3337" w:rsidP="00DE0740">
      <w:pPr>
        <w:spacing w:after="0" w:line="240" w:lineRule="auto"/>
        <w:jc w:val="both"/>
        <w:rPr>
          <w:sz w:val="28"/>
          <w:szCs w:val="28"/>
          <w:lang w:val="vi-VN"/>
        </w:rPr>
      </w:pPr>
      <w:r w:rsidRPr="00BD109B">
        <w:rPr>
          <w:b/>
          <w:sz w:val="28"/>
          <w:szCs w:val="28"/>
          <w:lang w:val="vi-VN"/>
        </w:rPr>
        <w:t>a. Mục tiêu:</w:t>
      </w:r>
      <w:r w:rsidRPr="00BD109B">
        <w:rPr>
          <w:sz w:val="28"/>
          <w:szCs w:val="28"/>
          <w:lang w:val="vi-VN"/>
        </w:rPr>
        <w:t xml:space="preserve"> </w:t>
      </w:r>
      <w:r w:rsidR="00432ABE" w:rsidRPr="006D2272">
        <w:rPr>
          <w:sz w:val="28"/>
          <w:szCs w:val="28"/>
          <w:lang w:val="vi-VN"/>
        </w:rPr>
        <w:t xml:space="preserve">Trình bày được những nét chính trong quá trình xâm nhập của tư bản phương Tây vào các nước Đông Nam </w:t>
      </w:r>
      <w:r w:rsidR="00432ABE">
        <w:rPr>
          <w:sz w:val="28"/>
          <w:szCs w:val="28"/>
          <w:lang w:val="vi-VN"/>
        </w:rPr>
        <w:t>Á.</w:t>
      </w:r>
    </w:p>
    <w:p w14:paraId="277C5A01" w14:textId="77777777" w:rsidR="004D3337" w:rsidRPr="00BD109B" w:rsidRDefault="008C4EE8" w:rsidP="00FF4E2F">
      <w:pPr>
        <w:tabs>
          <w:tab w:val="left" w:pos="0"/>
          <w:tab w:val="left" w:pos="120"/>
        </w:tabs>
        <w:spacing w:after="0" w:line="240" w:lineRule="auto"/>
        <w:jc w:val="both"/>
        <w:rPr>
          <w:b/>
          <w:sz w:val="28"/>
          <w:szCs w:val="28"/>
          <w:lang w:val="vi-VN"/>
        </w:rPr>
      </w:pPr>
      <w:r w:rsidRPr="00BD109B">
        <w:rPr>
          <w:b/>
          <w:bCs/>
          <w:sz w:val="28"/>
          <w:szCs w:val="28"/>
          <w:lang w:val="vi-VN"/>
        </w:rPr>
        <w:t>b</w:t>
      </w:r>
      <w:r w:rsidR="004D3337" w:rsidRPr="00BD109B">
        <w:rPr>
          <w:b/>
          <w:sz w:val="28"/>
          <w:szCs w:val="28"/>
          <w:lang w:val="vi-VN"/>
        </w:rPr>
        <w:t>. Tổ chức thực hiện</w:t>
      </w:r>
      <w:r w:rsidR="00DE0740" w:rsidRPr="00BD109B">
        <w:rPr>
          <w:b/>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2756"/>
      </w:tblGrid>
      <w:tr w:rsidR="004D3337" w:rsidRPr="00BD109B" w14:paraId="16522633" w14:textId="77777777" w:rsidTr="002A39AD">
        <w:tc>
          <w:tcPr>
            <w:tcW w:w="6487" w:type="dxa"/>
            <w:shd w:val="clear" w:color="auto" w:fill="auto"/>
          </w:tcPr>
          <w:p w14:paraId="6895AB02" w14:textId="77777777" w:rsidR="004D3337" w:rsidRPr="00BD109B" w:rsidRDefault="00597605" w:rsidP="00FF4E2F">
            <w:pPr>
              <w:spacing w:after="0" w:line="240" w:lineRule="auto"/>
              <w:jc w:val="center"/>
              <w:rPr>
                <w:b/>
                <w:sz w:val="28"/>
                <w:szCs w:val="28"/>
                <w:lang w:val="vi-VN"/>
              </w:rPr>
            </w:pPr>
            <w:r w:rsidRPr="00BD109B">
              <w:rPr>
                <w:b/>
                <w:sz w:val="28"/>
                <w:szCs w:val="28"/>
                <w:lang w:val="vi-VN"/>
              </w:rPr>
              <w:t>HOẠT ĐỘNG CỦA GV VÀ HS</w:t>
            </w:r>
          </w:p>
        </w:tc>
        <w:tc>
          <w:tcPr>
            <w:tcW w:w="2756" w:type="dxa"/>
            <w:shd w:val="clear" w:color="auto" w:fill="auto"/>
          </w:tcPr>
          <w:p w14:paraId="50CE52FA" w14:textId="77777777" w:rsidR="004D3337" w:rsidRPr="00BD109B" w:rsidRDefault="00597605" w:rsidP="00FF4E2F">
            <w:pPr>
              <w:spacing w:after="0" w:line="240" w:lineRule="auto"/>
              <w:jc w:val="center"/>
              <w:rPr>
                <w:b/>
                <w:sz w:val="28"/>
                <w:szCs w:val="28"/>
              </w:rPr>
            </w:pPr>
            <w:r w:rsidRPr="00BD109B">
              <w:rPr>
                <w:b/>
                <w:sz w:val="28"/>
                <w:szCs w:val="28"/>
              </w:rPr>
              <w:t>NỘI DUNG</w:t>
            </w:r>
          </w:p>
        </w:tc>
      </w:tr>
      <w:tr w:rsidR="008C4EE8" w:rsidRPr="0055663A" w14:paraId="5B05F6EA" w14:textId="77777777" w:rsidTr="002A39AD">
        <w:tc>
          <w:tcPr>
            <w:tcW w:w="6487" w:type="dxa"/>
            <w:shd w:val="clear" w:color="auto" w:fill="auto"/>
          </w:tcPr>
          <w:p w14:paraId="4BCF0820" w14:textId="0507E032" w:rsidR="00DE0740" w:rsidRDefault="00CC5D2A" w:rsidP="00DE0740">
            <w:pPr>
              <w:snapToGrid w:val="0"/>
              <w:spacing w:after="0" w:line="240" w:lineRule="auto"/>
              <w:jc w:val="both"/>
              <w:rPr>
                <w:b/>
                <w:bCs/>
                <w:sz w:val="28"/>
                <w:szCs w:val="28"/>
                <w:lang w:val="vi-VN"/>
              </w:rPr>
            </w:pPr>
            <w:r w:rsidRPr="00BD109B">
              <w:rPr>
                <w:b/>
                <w:bCs/>
                <w:sz w:val="28"/>
                <w:szCs w:val="28"/>
                <w:lang w:val="vi-VN"/>
              </w:rPr>
              <w:t>* GV c</w:t>
            </w:r>
            <w:r w:rsidR="008C4EE8" w:rsidRPr="00BD109B">
              <w:rPr>
                <w:b/>
                <w:bCs/>
                <w:sz w:val="28"/>
                <w:szCs w:val="28"/>
                <w:lang w:val="vi-VN"/>
              </w:rPr>
              <w:t xml:space="preserve">huyển giao nhiệm </w:t>
            </w:r>
            <w:r w:rsidRPr="00BD109B">
              <w:rPr>
                <w:b/>
                <w:bCs/>
                <w:sz w:val="28"/>
                <w:szCs w:val="28"/>
                <w:lang w:val="vi-VN"/>
              </w:rPr>
              <w:t>vụ:</w:t>
            </w:r>
          </w:p>
          <w:p w14:paraId="351DEF47" w14:textId="7506F489" w:rsidR="00C13170" w:rsidRDefault="00C13170" w:rsidP="00466B73">
            <w:pPr>
              <w:snapToGrid w:val="0"/>
              <w:spacing w:after="0" w:line="240" w:lineRule="auto"/>
              <w:jc w:val="both"/>
              <w:rPr>
                <w:bCs/>
                <w:sz w:val="28"/>
                <w:szCs w:val="28"/>
                <w:lang w:val="vi-VN"/>
              </w:rPr>
            </w:pPr>
            <w:r>
              <w:rPr>
                <w:bCs/>
                <w:sz w:val="28"/>
                <w:szCs w:val="28"/>
                <w:lang w:val="vi-VN"/>
              </w:rPr>
              <w:t xml:space="preserve">GV cho HS </w:t>
            </w:r>
            <w:r w:rsidR="002A39AD">
              <w:rPr>
                <w:bCs/>
                <w:sz w:val="28"/>
                <w:szCs w:val="28"/>
                <w:lang w:val="vi-VN"/>
              </w:rPr>
              <w:t xml:space="preserve">làm việc các nhân </w:t>
            </w:r>
            <w:r>
              <w:rPr>
                <w:bCs/>
                <w:sz w:val="28"/>
                <w:szCs w:val="28"/>
                <w:lang w:val="vi-VN"/>
              </w:rPr>
              <w:t>quan sát lược đồ các quốc gia Đông Nam Á từ nửa sau thế kỉ XVI đến giữa thế kỉ XIX và trả lời câu hỏi:</w:t>
            </w:r>
          </w:p>
          <w:p w14:paraId="2FEF2224" w14:textId="77777777" w:rsidR="003A6509" w:rsidRPr="003A6509" w:rsidRDefault="003A6509" w:rsidP="003A6509">
            <w:pPr>
              <w:spacing w:after="0" w:line="240" w:lineRule="auto"/>
              <w:jc w:val="both"/>
              <w:rPr>
                <w:i/>
                <w:iCs/>
                <w:sz w:val="28"/>
                <w:szCs w:val="28"/>
                <w:lang w:val="vi-VN"/>
              </w:rPr>
            </w:pPr>
            <w:r w:rsidRPr="003A6509">
              <w:rPr>
                <w:i/>
                <w:iCs/>
                <w:sz w:val="28"/>
                <w:szCs w:val="28"/>
                <w:lang w:val="vi-VN"/>
              </w:rPr>
              <w:t>?</w:t>
            </w:r>
            <w:r w:rsidRPr="003A6509">
              <w:rPr>
                <w:i/>
                <w:iCs/>
                <w:color w:val="FF0000"/>
                <w:sz w:val="28"/>
                <w:szCs w:val="28"/>
                <w:lang w:val="vi-VN"/>
              </w:rPr>
              <w:t xml:space="preserve"> </w:t>
            </w:r>
            <w:r w:rsidRPr="003A6509">
              <w:rPr>
                <w:i/>
                <w:iCs/>
                <w:sz w:val="28"/>
                <w:szCs w:val="28"/>
                <w:lang w:val="vi-VN"/>
              </w:rPr>
              <w:t xml:space="preserve">Sự kiện nào mở đầu quá trình xâm nhập của tư bản phương Tây vào các nước Đông Nam Á? </w:t>
            </w:r>
          </w:p>
          <w:p w14:paraId="30CFCA58" w14:textId="79D680F3" w:rsidR="00C13170" w:rsidRDefault="00C13170" w:rsidP="00466B73">
            <w:pPr>
              <w:snapToGrid w:val="0"/>
              <w:spacing w:after="0" w:line="240" w:lineRule="auto"/>
              <w:jc w:val="both"/>
              <w:rPr>
                <w:bCs/>
                <w:sz w:val="28"/>
                <w:szCs w:val="28"/>
                <w:lang w:val="vi-VN"/>
              </w:rPr>
            </w:pPr>
            <w:r>
              <w:rPr>
                <w:noProof/>
              </w:rPr>
              <w:lastRenderedPageBreak/>
              <w:drawing>
                <wp:inline distT="0" distB="0" distL="0" distR="0" wp14:anchorId="0AD74CF8" wp14:editId="75181D1C">
                  <wp:extent cx="3931920" cy="2654935"/>
                  <wp:effectExtent l="0" t="0" r="0" b="0"/>
                  <wp:docPr id="1569236941"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1920" cy="2654935"/>
                          </a:xfrm>
                          <a:prstGeom prst="rect">
                            <a:avLst/>
                          </a:prstGeom>
                          <a:noFill/>
                          <a:ln>
                            <a:noFill/>
                          </a:ln>
                        </pic:spPr>
                      </pic:pic>
                    </a:graphicData>
                  </a:graphic>
                </wp:inline>
              </w:drawing>
            </w:r>
          </w:p>
          <w:p w14:paraId="0AD0CF53" w14:textId="54FB25FC" w:rsidR="00C13170" w:rsidRPr="002A39AD" w:rsidRDefault="00C13170" w:rsidP="00466B73">
            <w:pPr>
              <w:spacing w:after="0" w:line="240" w:lineRule="auto"/>
              <w:jc w:val="both"/>
              <w:rPr>
                <w:bCs/>
                <w:i/>
                <w:iCs/>
                <w:sz w:val="28"/>
                <w:szCs w:val="28"/>
                <w:lang w:val="vi-VN"/>
              </w:rPr>
            </w:pPr>
            <w:r w:rsidRPr="002A39AD">
              <w:rPr>
                <w:b/>
                <w:i/>
                <w:iCs/>
                <w:sz w:val="28"/>
                <w:szCs w:val="28"/>
                <w:lang w:val="vi-VN"/>
              </w:rPr>
              <w:t xml:space="preserve">? </w:t>
            </w:r>
            <w:r w:rsidRPr="002A39AD">
              <w:rPr>
                <w:bCs/>
                <w:i/>
                <w:iCs/>
                <w:sz w:val="28"/>
                <w:szCs w:val="28"/>
                <w:lang w:val="vi-VN"/>
              </w:rPr>
              <w:t>Vì sao khu</w:t>
            </w:r>
            <w:r w:rsidRPr="002A39AD">
              <w:rPr>
                <w:b/>
                <w:i/>
                <w:iCs/>
                <w:sz w:val="28"/>
                <w:szCs w:val="28"/>
                <w:lang w:val="vi-VN"/>
              </w:rPr>
              <w:t xml:space="preserve"> </w:t>
            </w:r>
            <w:r w:rsidRPr="002A39AD">
              <w:rPr>
                <w:bCs/>
                <w:i/>
                <w:iCs/>
                <w:sz w:val="28"/>
                <w:szCs w:val="28"/>
                <w:lang w:val="vi-VN"/>
              </w:rPr>
              <w:t>vực ĐNA trở thành đối tượng xâm lược của các nước tư bản phương Tây?</w:t>
            </w:r>
          </w:p>
          <w:p w14:paraId="3F870F8A" w14:textId="72ABB5C3" w:rsidR="00C13170" w:rsidRDefault="002A39AD" w:rsidP="00466B73">
            <w:pPr>
              <w:spacing w:after="0" w:line="240" w:lineRule="auto"/>
              <w:jc w:val="both"/>
              <w:rPr>
                <w:bCs/>
                <w:sz w:val="28"/>
                <w:szCs w:val="28"/>
                <w:lang w:val="vi-VN"/>
              </w:rPr>
            </w:pPr>
            <w:r>
              <w:rPr>
                <w:bCs/>
                <w:sz w:val="28"/>
                <w:szCs w:val="28"/>
                <w:lang w:val="vi-VN"/>
              </w:rPr>
              <w:t xml:space="preserve">- </w:t>
            </w:r>
            <w:r w:rsidR="00C13170">
              <w:rPr>
                <w:bCs/>
                <w:sz w:val="28"/>
                <w:szCs w:val="28"/>
                <w:lang w:val="vi-VN"/>
              </w:rPr>
              <w:t xml:space="preserve">GV yêu cầu HS quan sát hình </w:t>
            </w:r>
            <w:r>
              <w:rPr>
                <w:bCs/>
                <w:sz w:val="28"/>
                <w:szCs w:val="28"/>
                <w:lang w:val="vi-VN"/>
              </w:rPr>
              <w:t>4.2, đọc tài liệu trong SGK, hãy:</w:t>
            </w:r>
          </w:p>
          <w:p w14:paraId="7156038B" w14:textId="04A15923" w:rsidR="002A39AD" w:rsidRDefault="002A39AD" w:rsidP="00466B73">
            <w:pPr>
              <w:spacing w:after="0" w:line="240" w:lineRule="auto"/>
              <w:jc w:val="both"/>
              <w:rPr>
                <w:bCs/>
                <w:i/>
                <w:iCs/>
                <w:sz w:val="28"/>
                <w:szCs w:val="28"/>
                <w:lang w:val="vi-VN"/>
              </w:rPr>
            </w:pPr>
            <w:r w:rsidRPr="002A39AD">
              <w:rPr>
                <w:bCs/>
                <w:i/>
                <w:iCs/>
                <w:sz w:val="28"/>
                <w:szCs w:val="28"/>
                <w:lang w:val="vi-VN"/>
              </w:rPr>
              <w:t>? Nêu những nét chính về quá trình xâm nhập của thực dân phương Tây đối với từng nước ĐNA từ nửa sau thế kỉ XVI đến giữa thế kỉ XIX?</w:t>
            </w:r>
          </w:p>
          <w:p w14:paraId="4FB89D0C" w14:textId="623F5654" w:rsidR="002A39AD" w:rsidRPr="002A39AD" w:rsidRDefault="002A39AD" w:rsidP="00466B73">
            <w:pPr>
              <w:spacing w:after="0" w:line="240" w:lineRule="auto"/>
              <w:jc w:val="both"/>
              <w:rPr>
                <w:i/>
                <w:iCs/>
                <w:sz w:val="28"/>
                <w:szCs w:val="28"/>
                <w:lang w:val="vi-VN"/>
              </w:rPr>
            </w:pPr>
            <w:r w:rsidRPr="002A39AD">
              <w:rPr>
                <w:i/>
                <w:iCs/>
                <w:sz w:val="28"/>
                <w:szCs w:val="28"/>
                <w:lang w:val="vi-VN"/>
              </w:rPr>
              <w:t>?</w:t>
            </w:r>
            <w:r w:rsidRPr="002A39AD">
              <w:rPr>
                <w:i/>
                <w:iCs/>
                <w:color w:val="C00000"/>
                <w:sz w:val="28"/>
                <w:szCs w:val="28"/>
                <w:lang w:val="vi-VN"/>
              </w:rPr>
              <w:t xml:space="preserve"> </w:t>
            </w:r>
            <w:r w:rsidRPr="002A39AD">
              <w:rPr>
                <w:i/>
                <w:iCs/>
                <w:sz w:val="28"/>
                <w:szCs w:val="28"/>
                <w:lang w:val="vi-VN"/>
              </w:rPr>
              <w:t>Quốc gia nào không trở thành thuộc địa của các nước phương Tây?</w:t>
            </w:r>
          </w:p>
          <w:p w14:paraId="12E09144" w14:textId="436C8FD2" w:rsidR="002A39AD" w:rsidRDefault="005032F5" w:rsidP="00466B73">
            <w:pPr>
              <w:spacing w:after="0" w:line="240" w:lineRule="auto"/>
              <w:jc w:val="both"/>
              <w:rPr>
                <w:bCs/>
                <w:sz w:val="28"/>
                <w:szCs w:val="28"/>
                <w:lang w:val="vi-VN"/>
              </w:rPr>
            </w:pPr>
            <w:r>
              <w:rPr>
                <w:b/>
                <w:sz w:val="28"/>
                <w:szCs w:val="28"/>
                <w:lang w:val="vi-VN"/>
              </w:rPr>
              <w:t>* HS thực hiện nhiệm vụ:</w:t>
            </w:r>
            <w:r w:rsidR="002A39AD" w:rsidRPr="002A39AD">
              <w:rPr>
                <w:bCs/>
                <w:sz w:val="28"/>
                <w:szCs w:val="28"/>
                <w:lang w:val="vi-VN"/>
              </w:rPr>
              <w:t xml:space="preserve"> HS quan sát lược đồ, </w:t>
            </w:r>
            <w:r w:rsidR="002A39AD">
              <w:rPr>
                <w:bCs/>
                <w:sz w:val="28"/>
                <w:szCs w:val="28"/>
                <w:lang w:val="vi-VN"/>
              </w:rPr>
              <w:t xml:space="preserve">đọc </w:t>
            </w:r>
            <w:r w:rsidR="002A39AD" w:rsidRPr="002A39AD">
              <w:rPr>
                <w:bCs/>
                <w:sz w:val="28"/>
                <w:szCs w:val="28"/>
                <w:lang w:val="vi-VN"/>
              </w:rPr>
              <w:t>tư liệu SGK trả lời câu hỏi.</w:t>
            </w:r>
          </w:p>
          <w:p w14:paraId="3B6F0D4A" w14:textId="5B689D39" w:rsidR="002A39AD" w:rsidRPr="00BD109B" w:rsidRDefault="002A39AD" w:rsidP="002A39AD">
            <w:pPr>
              <w:snapToGrid w:val="0"/>
              <w:spacing w:after="0" w:line="240" w:lineRule="auto"/>
              <w:jc w:val="both"/>
              <w:rPr>
                <w:b/>
                <w:bCs/>
                <w:sz w:val="28"/>
                <w:szCs w:val="28"/>
                <w:lang w:val="vi-VN"/>
              </w:rPr>
            </w:pPr>
            <w:r>
              <w:rPr>
                <w:bCs/>
                <w:sz w:val="28"/>
                <w:szCs w:val="28"/>
                <w:lang w:val="vi-VN"/>
              </w:rPr>
              <w:t>*</w:t>
            </w:r>
            <w:r w:rsidRPr="00BD109B">
              <w:rPr>
                <w:b/>
                <w:bCs/>
                <w:sz w:val="28"/>
                <w:szCs w:val="28"/>
                <w:lang w:val="vi-VN"/>
              </w:rPr>
              <w:t xml:space="preserve"> Báo cáo, thảo luận</w:t>
            </w:r>
          </w:p>
          <w:p w14:paraId="1A2417EF" w14:textId="77777777" w:rsidR="002A39AD" w:rsidRPr="002A39AD" w:rsidRDefault="002A39AD" w:rsidP="002A39AD">
            <w:pPr>
              <w:spacing w:after="0" w:line="240" w:lineRule="auto"/>
              <w:jc w:val="both"/>
              <w:rPr>
                <w:bCs/>
                <w:sz w:val="28"/>
                <w:szCs w:val="28"/>
                <w:lang w:val="vi-VN"/>
              </w:rPr>
            </w:pPr>
            <w:r w:rsidRPr="002A39AD">
              <w:rPr>
                <w:bCs/>
                <w:sz w:val="28"/>
                <w:szCs w:val="28"/>
                <w:lang w:val="vi-VN"/>
              </w:rPr>
              <w:t>GV yêu cầu HS trả lời.</w:t>
            </w:r>
          </w:p>
          <w:p w14:paraId="56FE3F73" w14:textId="4BF54CDE" w:rsidR="002A39AD" w:rsidRPr="002A39AD" w:rsidRDefault="002A39AD" w:rsidP="00466B73">
            <w:pPr>
              <w:spacing w:after="0" w:line="240" w:lineRule="auto"/>
              <w:jc w:val="both"/>
              <w:rPr>
                <w:sz w:val="28"/>
                <w:szCs w:val="28"/>
                <w:lang w:val="vi-VN"/>
              </w:rPr>
            </w:pPr>
            <w:r w:rsidRPr="002A39AD">
              <w:rPr>
                <w:bCs/>
                <w:sz w:val="28"/>
                <w:szCs w:val="28"/>
                <w:lang w:val="vi-VN"/>
              </w:rPr>
              <w:t>HS</w:t>
            </w:r>
            <w:r w:rsidRPr="002A39AD">
              <w:rPr>
                <w:sz w:val="28"/>
                <w:szCs w:val="28"/>
                <w:lang w:val="vi-VN"/>
              </w:rPr>
              <w:t xml:space="preserve"> trả lời câu hỏi của GV.</w:t>
            </w:r>
          </w:p>
          <w:p w14:paraId="0E093710" w14:textId="3D9E4206" w:rsidR="008C4EE8" w:rsidRPr="00BD109B" w:rsidRDefault="006F3BA0" w:rsidP="00DE0740">
            <w:pPr>
              <w:snapToGrid w:val="0"/>
              <w:spacing w:after="0" w:line="240" w:lineRule="auto"/>
              <w:jc w:val="both"/>
              <w:rPr>
                <w:b/>
                <w:bCs/>
                <w:sz w:val="28"/>
                <w:szCs w:val="28"/>
                <w:lang w:val="vi-VN"/>
              </w:rPr>
            </w:pPr>
            <w:r w:rsidRPr="00BD109B">
              <w:rPr>
                <w:b/>
                <w:bCs/>
                <w:sz w:val="28"/>
                <w:szCs w:val="28"/>
                <w:lang w:val="vi-VN"/>
              </w:rPr>
              <w:t xml:space="preserve">* </w:t>
            </w:r>
            <w:r w:rsidR="008C4EE8" w:rsidRPr="00BD109B">
              <w:rPr>
                <w:b/>
                <w:bCs/>
                <w:sz w:val="28"/>
                <w:szCs w:val="28"/>
                <w:lang w:val="vi-VN"/>
              </w:rPr>
              <w:t xml:space="preserve">Kết luận, nhận </w:t>
            </w:r>
            <w:r w:rsidRPr="00BD109B">
              <w:rPr>
                <w:b/>
                <w:bCs/>
                <w:sz w:val="28"/>
                <w:szCs w:val="28"/>
                <w:lang w:val="vi-VN"/>
              </w:rPr>
              <w:t xml:space="preserve">định: </w:t>
            </w:r>
          </w:p>
          <w:p w14:paraId="6E0CD128" w14:textId="77777777" w:rsidR="008C4EE8" w:rsidRDefault="002A39AD" w:rsidP="00DE0740">
            <w:pPr>
              <w:spacing w:after="0" w:line="240" w:lineRule="auto"/>
              <w:jc w:val="both"/>
              <w:rPr>
                <w:sz w:val="28"/>
                <w:szCs w:val="28"/>
                <w:lang w:val="vi-VN"/>
              </w:rPr>
            </w:pPr>
            <w:r w:rsidRPr="00BD109B">
              <w:rPr>
                <w:sz w:val="28"/>
                <w:szCs w:val="28"/>
                <w:lang w:val="vi-VN"/>
              </w:rPr>
              <w:t xml:space="preserve"> </w:t>
            </w:r>
            <w:r w:rsidR="008C4EE8" w:rsidRPr="00BD109B">
              <w:rPr>
                <w:sz w:val="28"/>
                <w:szCs w:val="28"/>
                <w:lang w:val="vi-VN"/>
              </w:rPr>
              <w:t>GV bổ sung phần phân tích nhận xét, đánh giá, kết quả thực hiện nhiệm vụ học tập của học sinh. Chính xác hóa các kiến thức đã hình thành cho học sinh.</w:t>
            </w:r>
          </w:p>
          <w:p w14:paraId="5DB3C87B" w14:textId="2333089D" w:rsidR="003A6509" w:rsidRDefault="002A39AD" w:rsidP="00DE0740">
            <w:pPr>
              <w:spacing w:after="0" w:line="240" w:lineRule="auto"/>
              <w:jc w:val="both"/>
              <w:rPr>
                <w:b/>
                <w:sz w:val="28"/>
                <w:szCs w:val="28"/>
                <w:lang w:val="vi-VN"/>
              </w:rPr>
            </w:pPr>
            <w:r>
              <w:rPr>
                <w:b/>
                <w:sz w:val="28"/>
                <w:szCs w:val="28"/>
                <w:lang w:val="vi-VN"/>
              </w:rPr>
              <w:t xml:space="preserve">Gợi ý sản phẩm: </w:t>
            </w:r>
          </w:p>
          <w:p w14:paraId="4EA100EF" w14:textId="50673A43" w:rsidR="003A6509" w:rsidRPr="003A6509" w:rsidRDefault="003A6509" w:rsidP="00DE0740">
            <w:pPr>
              <w:spacing w:after="0" w:line="240" w:lineRule="auto"/>
              <w:jc w:val="both"/>
              <w:rPr>
                <w:sz w:val="28"/>
                <w:szCs w:val="28"/>
                <w:lang w:val="vi-VN"/>
              </w:rPr>
            </w:pPr>
            <w:r>
              <w:rPr>
                <w:b/>
                <w:sz w:val="28"/>
                <w:szCs w:val="28"/>
                <w:lang w:val="vi-VN"/>
              </w:rPr>
              <w:t xml:space="preserve">- </w:t>
            </w:r>
            <w:r w:rsidRPr="003A6509">
              <w:rPr>
                <w:sz w:val="28"/>
                <w:szCs w:val="28"/>
                <w:lang w:val="vi-VN"/>
              </w:rPr>
              <w:t>Năm 1511, Bồ Đào Nha đánh chiếm vương quốc Ma-lác-ca, làm chủ cửa ngõ đi từ Ấn Độ Dương vào vùng biển Đông. Sự kiện này đã mở đầu quá trình xâm chiếm, áp đặt sự thống trị, biến các nước Đông Nam Á thành thuộc địa của thực dân phương Tây.</w:t>
            </w:r>
          </w:p>
          <w:p w14:paraId="12921EB5" w14:textId="5AF568F0" w:rsidR="002A39AD" w:rsidRPr="003A6509" w:rsidRDefault="003A6509" w:rsidP="00DE0740">
            <w:pPr>
              <w:spacing w:after="0" w:line="240" w:lineRule="auto"/>
              <w:jc w:val="both"/>
              <w:rPr>
                <w:sz w:val="28"/>
                <w:szCs w:val="28"/>
                <w:lang w:val="vi-VN"/>
              </w:rPr>
            </w:pPr>
            <w:r>
              <w:rPr>
                <w:sz w:val="28"/>
                <w:szCs w:val="28"/>
                <w:lang w:val="vi-VN"/>
              </w:rPr>
              <w:t xml:space="preserve">- </w:t>
            </w:r>
            <w:r w:rsidR="002A39AD" w:rsidRPr="002A39AD">
              <w:rPr>
                <w:sz w:val="28"/>
                <w:szCs w:val="28"/>
                <w:lang w:val="vi-VN"/>
              </w:rPr>
              <w:t xml:space="preserve">Thái Lan là quốc gia Đông Nam Á duy nhất không bị chiếm làm thuộc địa của các nước châu </w:t>
            </w:r>
            <w:r>
              <w:rPr>
                <w:sz w:val="28"/>
                <w:szCs w:val="28"/>
                <w:lang w:val="vi-VN"/>
              </w:rPr>
              <w:t>Âu.</w:t>
            </w:r>
          </w:p>
        </w:tc>
        <w:tc>
          <w:tcPr>
            <w:tcW w:w="2756" w:type="dxa"/>
            <w:shd w:val="clear" w:color="auto" w:fill="auto"/>
          </w:tcPr>
          <w:p w14:paraId="22A078D7" w14:textId="77777777" w:rsidR="00A23710" w:rsidRDefault="00A23710" w:rsidP="00DE0740">
            <w:pPr>
              <w:spacing w:after="0" w:line="240" w:lineRule="auto"/>
              <w:jc w:val="both"/>
              <w:rPr>
                <w:rFonts w:eastAsia="Brush Script MT"/>
                <w:b/>
                <w:bCs/>
                <w:color w:val="000000"/>
                <w:sz w:val="28"/>
                <w:szCs w:val="28"/>
                <w:lang w:val="vi-VN"/>
              </w:rPr>
            </w:pPr>
          </w:p>
          <w:p w14:paraId="57D286F2" w14:textId="77777777" w:rsidR="00A23710" w:rsidRDefault="00A23710" w:rsidP="00DE0740">
            <w:pPr>
              <w:spacing w:after="0" w:line="240" w:lineRule="auto"/>
              <w:jc w:val="both"/>
              <w:rPr>
                <w:rFonts w:eastAsia="Brush Script MT"/>
                <w:b/>
                <w:bCs/>
                <w:color w:val="000000"/>
                <w:sz w:val="28"/>
                <w:szCs w:val="28"/>
                <w:lang w:val="vi-VN"/>
              </w:rPr>
            </w:pPr>
          </w:p>
          <w:p w14:paraId="2094333E" w14:textId="77777777" w:rsidR="00A23710" w:rsidRDefault="00A23710" w:rsidP="00DE0740">
            <w:pPr>
              <w:spacing w:after="0" w:line="240" w:lineRule="auto"/>
              <w:jc w:val="both"/>
              <w:rPr>
                <w:rFonts w:eastAsia="Brush Script MT"/>
                <w:b/>
                <w:bCs/>
                <w:color w:val="000000"/>
                <w:sz w:val="28"/>
                <w:szCs w:val="28"/>
                <w:lang w:val="vi-VN"/>
              </w:rPr>
            </w:pPr>
          </w:p>
          <w:p w14:paraId="45FCA668" w14:textId="77777777" w:rsidR="00A23710" w:rsidRDefault="00A23710" w:rsidP="00DE0740">
            <w:pPr>
              <w:spacing w:after="0" w:line="240" w:lineRule="auto"/>
              <w:jc w:val="both"/>
              <w:rPr>
                <w:rFonts w:eastAsia="Brush Script MT"/>
                <w:b/>
                <w:bCs/>
                <w:color w:val="000000"/>
                <w:sz w:val="28"/>
                <w:szCs w:val="28"/>
                <w:lang w:val="vi-VN"/>
              </w:rPr>
            </w:pPr>
          </w:p>
          <w:p w14:paraId="0077D318" w14:textId="77777777" w:rsidR="00A23710" w:rsidRDefault="00A23710" w:rsidP="00DE0740">
            <w:pPr>
              <w:spacing w:after="0" w:line="240" w:lineRule="auto"/>
              <w:jc w:val="both"/>
              <w:rPr>
                <w:rFonts w:eastAsia="Brush Script MT"/>
                <w:b/>
                <w:bCs/>
                <w:color w:val="000000"/>
                <w:sz w:val="28"/>
                <w:szCs w:val="28"/>
                <w:lang w:val="vi-VN"/>
              </w:rPr>
            </w:pPr>
          </w:p>
          <w:p w14:paraId="1C4EE069" w14:textId="77777777" w:rsidR="00A23710" w:rsidRDefault="00A23710" w:rsidP="00DE0740">
            <w:pPr>
              <w:spacing w:after="0" w:line="240" w:lineRule="auto"/>
              <w:jc w:val="both"/>
              <w:rPr>
                <w:rFonts w:eastAsia="Brush Script MT"/>
                <w:b/>
                <w:bCs/>
                <w:color w:val="000000"/>
                <w:sz w:val="28"/>
                <w:szCs w:val="28"/>
                <w:lang w:val="vi-VN"/>
              </w:rPr>
            </w:pPr>
          </w:p>
          <w:p w14:paraId="439E18B8" w14:textId="77777777" w:rsidR="00A23710" w:rsidRDefault="00A23710" w:rsidP="00DE0740">
            <w:pPr>
              <w:spacing w:after="0" w:line="240" w:lineRule="auto"/>
              <w:jc w:val="both"/>
              <w:rPr>
                <w:rFonts w:eastAsia="Brush Script MT"/>
                <w:b/>
                <w:bCs/>
                <w:color w:val="000000"/>
                <w:sz w:val="28"/>
                <w:szCs w:val="28"/>
                <w:lang w:val="vi-VN"/>
              </w:rPr>
            </w:pPr>
          </w:p>
          <w:p w14:paraId="32399261" w14:textId="77777777" w:rsidR="00A23710" w:rsidRDefault="00A23710" w:rsidP="00DE0740">
            <w:pPr>
              <w:spacing w:after="0" w:line="240" w:lineRule="auto"/>
              <w:jc w:val="both"/>
              <w:rPr>
                <w:rFonts w:eastAsia="Brush Script MT"/>
                <w:b/>
                <w:bCs/>
                <w:color w:val="000000"/>
                <w:sz w:val="28"/>
                <w:szCs w:val="28"/>
                <w:lang w:val="vi-VN"/>
              </w:rPr>
            </w:pPr>
          </w:p>
          <w:p w14:paraId="3E13444A" w14:textId="77777777" w:rsidR="00A23710" w:rsidRDefault="00A23710" w:rsidP="00DE0740">
            <w:pPr>
              <w:spacing w:after="0" w:line="240" w:lineRule="auto"/>
              <w:jc w:val="both"/>
              <w:rPr>
                <w:rFonts w:eastAsia="Brush Script MT"/>
                <w:b/>
                <w:bCs/>
                <w:color w:val="000000"/>
                <w:sz w:val="28"/>
                <w:szCs w:val="28"/>
                <w:lang w:val="vi-VN"/>
              </w:rPr>
            </w:pPr>
          </w:p>
          <w:p w14:paraId="34B20927" w14:textId="77777777" w:rsidR="00A23710" w:rsidRDefault="00A23710" w:rsidP="00DE0740">
            <w:pPr>
              <w:spacing w:after="0" w:line="240" w:lineRule="auto"/>
              <w:jc w:val="both"/>
              <w:rPr>
                <w:rFonts w:eastAsia="Brush Script MT"/>
                <w:b/>
                <w:bCs/>
                <w:color w:val="000000"/>
                <w:sz w:val="28"/>
                <w:szCs w:val="28"/>
                <w:lang w:val="vi-VN"/>
              </w:rPr>
            </w:pPr>
          </w:p>
          <w:p w14:paraId="3E5B9D47" w14:textId="77777777" w:rsidR="00A23710" w:rsidRDefault="00A23710" w:rsidP="00DE0740">
            <w:pPr>
              <w:spacing w:after="0" w:line="240" w:lineRule="auto"/>
              <w:jc w:val="both"/>
              <w:rPr>
                <w:rFonts w:eastAsia="Brush Script MT"/>
                <w:b/>
                <w:bCs/>
                <w:color w:val="000000"/>
                <w:sz w:val="28"/>
                <w:szCs w:val="28"/>
                <w:lang w:val="vi-VN"/>
              </w:rPr>
            </w:pPr>
          </w:p>
          <w:p w14:paraId="2C49388F" w14:textId="77777777" w:rsidR="00A23710" w:rsidRDefault="00A23710" w:rsidP="00DE0740">
            <w:pPr>
              <w:spacing w:after="0" w:line="240" w:lineRule="auto"/>
              <w:jc w:val="both"/>
              <w:rPr>
                <w:rFonts w:eastAsia="Brush Script MT"/>
                <w:b/>
                <w:bCs/>
                <w:color w:val="000000"/>
                <w:sz w:val="28"/>
                <w:szCs w:val="28"/>
                <w:lang w:val="vi-VN"/>
              </w:rPr>
            </w:pPr>
          </w:p>
          <w:p w14:paraId="257742AA" w14:textId="77777777" w:rsidR="00A23710" w:rsidRDefault="00A23710" w:rsidP="00DE0740">
            <w:pPr>
              <w:spacing w:after="0" w:line="240" w:lineRule="auto"/>
              <w:jc w:val="both"/>
              <w:rPr>
                <w:rFonts w:eastAsia="Brush Script MT"/>
                <w:b/>
                <w:bCs/>
                <w:color w:val="000000"/>
                <w:sz w:val="28"/>
                <w:szCs w:val="28"/>
                <w:lang w:val="vi-VN"/>
              </w:rPr>
            </w:pPr>
          </w:p>
          <w:p w14:paraId="5B20CAE0" w14:textId="77777777" w:rsidR="00A23710" w:rsidRDefault="00A23710" w:rsidP="00DE0740">
            <w:pPr>
              <w:spacing w:after="0" w:line="240" w:lineRule="auto"/>
              <w:jc w:val="both"/>
              <w:rPr>
                <w:rFonts w:eastAsia="Brush Script MT"/>
                <w:b/>
                <w:bCs/>
                <w:color w:val="000000"/>
                <w:sz w:val="28"/>
                <w:szCs w:val="28"/>
                <w:lang w:val="vi-VN"/>
              </w:rPr>
            </w:pPr>
          </w:p>
          <w:p w14:paraId="595AEA21" w14:textId="77777777" w:rsidR="00A23710" w:rsidRDefault="00A23710" w:rsidP="00DE0740">
            <w:pPr>
              <w:spacing w:after="0" w:line="240" w:lineRule="auto"/>
              <w:jc w:val="both"/>
              <w:rPr>
                <w:rFonts w:eastAsia="Brush Script MT"/>
                <w:b/>
                <w:bCs/>
                <w:color w:val="000000"/>
                <w:sz w:val="28"/>
                <w:szCs w:val="28"/>
                <w:lang w:val="vi-VN"/>
              </w:rPr>
            </w:pPr>
          </w:p>
          <w:p w14:paraId="75922586" w14:textId="77777777" w:rsidR="00A23710" w:rsidRDefault="00A23710" w:rsidP="00DE0740">
            <w:pPr>
              <w:spacing w:after="0" w:line="240" w:lineRule="auto"/>
              <w:jc w:val="both"/>
              <w:rPr>
                <w:rFonts w:eastAsia="Brush Script MT"/>
                <w:b/>
                <w:bCs/>
                <w:color w:val="000000"/>
                <w:sz w:val="28"/>
                <w:szCs w:val="28"/>
                <w:lang w:val="vi-VN"/>
              </w:rPr>
            </w:pPr>
          </w:p>
          <w:p w14:paraId="2F0D02EB" w14:textId="77777777" w:rsidR="00A23710" w:rsidRDefault="00A23710" w:rsidP="00DE0740">
            <w:pPr>
              <w:spacing w:after="0" w:line="240" w:lineRule="auto"/>
              <w:jc w:val="both"/>
              <w:rPr>
                <w:rFonts w:eastAsia="Brush Script MT"/>
                <w:b/>
                <w:bCs/>
                <w:color w:val="000000"/>
                <w:sz w:val="28"/>
                <w:szCs w:val="28"/>
                <w:lang w:val="vi-VN"/>
              </w:rPr>
            </w:pPr>
          </w:p>
          <w:p w14:paraId="31EB63B0" w14:textId="77777777" w:rsidR="00A23710" w:rsidRDefault="00A23710" w:rsidP="00DE0740">
            <w:pPr>
              <w:spacing w:after="0" w:line="240" w:lineRule="auto"/>
              <w:jc w:val="both"/>
              <w:rPr>
                <w:rFonts w:eastAsia="Brush Script MT"/>
                <w:b/>
                <w:bCs/>
                <w:color w:val="000000"/>
                <w:sz w:val="28"/>
                <w:szCs w:val="28"/>
                <w:lang w:val="vi-VN"/>
              </w:rPr>
            </w:pPr>
          </w:p>
          <w:p w14:paraId="1FC2AB3F" w14:textId="77777777" w:rsidR="00A23710" w:rsidRDefault="00A23710" w:rsidP="00DE0740">
            <w:pPr>
              <w:spacing w:after="0" w:line="240" w:lineRule="auto"/>
              <w:jc w:val="both"/>
              <w:rPr>
                <w:rFonts w:eastAsia="Brush Script MT"/>
                <w:b/>
                <w:bCs/>
                <w:color w:val="000000"/>
                <w:sz w:val="28"/>
                <w:szCs w:val="28"/>
                <w:lang w:val="vi-VN"/>
              </w:rPr>
            </w:pPr>
          </w:p>
          <w:p w14:paraId="7A7242FC" w14:textId="77777777" w:rsidR="00A23710" w:rsidRDefault="00A23710" w:rsidP="00DE0740">
            <w:pPr>
              <w:spacing w:after="0" w:line="240" w:lineRule="auto"/>
              <w:jc w:val="both"/>
              <w:rPr>
                <w:rFonts w:eastAsia="Brush Script MT"/>
                <w:b/>
                <w:bCs/>
                <w:color w:val="000000"/>
                <w:sz w:val="28"/>
                <w:szCs w:val="28"/>
                <w:lang w:val="vi-VN"/>
              </w:rPr>
            </w:pPr>
          </w:p>
          <w:p w14:paraId="42E23627" w14:textId="77777777" w:rsidR="00A23710" w:rsidRDefault="00A23710" w:rsidP="00DE0740">
            <w:pPr>
              <w:spacing w:after="0" w:line="240" w:lineRule="auto"/>
              <w:jc w:val="both"/>
              <w:rPr>
                <w:rFonts w:eastAsia="Brush Script MT"/>
                <w:b/>
                <w:bCs/>
                <w:color w:val="000000"/>
                <w:sz w:val="28"/>
                <w:szCs w:val="28"/>
                <w:lang w:val="vi-VN"/>
              </w:rPr>
            </w:pPr>
          </w:p>
          <w:p w14:paraId="64842E49" w14:textId="77777777" w:rsidR="006E531A" w:rsidRDefault="006E531A" w:rsidP="00DE0740">
            <w:pPr>
              <w:spacing w:after="0" w:line="240" w:lineRule="auto"/>
              <w:jc w:val="both"/>
              <w:rPr>
                <w:rFonts w:eastAsia="Brush Script MT"/>
                <w:b/>
                <w:bCs/>
                <w:color w:val="000000"/>
                <w:sz w:val="28"/>
                <w:szCs w:val="28"/>
                <w:lang w:val="vi-VN"/>
              </w:rPr>
            </w:pPr>
          </w:p>
          <w:p w14:paraId="4BA041C4" w14:textId="77777777" w:rsidR="00147A3A" w:rsidRDefault="00147A3A" w:rsidP="00DE0740">
            <w:pPr>
              <w:spacing w:after="0" w:line="240" w:lineRule="auto"/>
              <w:jc w:val="both"/>
              <w:rPr>
                <w:rFonts w:eastAsia="Brush Script MT"/>
                <w:b/>
                <w:bCs/>
                <w:color w:val="000000"/>
                <w:sz w:val="28"/>
                <w:szCs w:val="28"/>
                <w:lang w:val="vi-VN"/>
              </w:rPr>
            </w:pPr>
          </w:p>
          <w:p w14:paraId="6DAB35AA" w14:textId="77777777" w:rsidR="00147A3A" w:rsidRDefault="00147A3A" w:rsidP="00DE0740">
            <w:pPr>
              <w:spacing w:after="0" w:line="240" w:lineRule="auto"/>
              <w:jc w:val="both"/>
              <w:rPr>
                <w:rFonts w:eastAsia="Brush Script MT"/>
                <w:b/>
                <w:bCs/>
                <w:color w:val="000000"/>
                <w:sz w:val="28"/>
                <w:szCs w:val="28"/>
                <w:lang w:val="vi-VN"/>
              </w:rPr>
            </w:pPr>
          </w:p>
          <w:p w14:paraId="3A9E01E4" w14:textId="77777777" w:rsidR="00147A3A" w:rsidRDefault="00147A3A" w:rsidP="00DE0740">
            <w:pPr>
              <w:spacing w:after="0" w:line="240" w:lineRule="auto"/>
              <w:jc w:val="both"/>
              <w:rPr>
                <w:rFonts w:eastAsia="Brush Script MT"/>
                <w:b/>
                <w:bCs/>
                <w:color w:val="000000"/>
                <w:sz w:val="28"/>
                <w:szCs w:val="28"/>
                <w:lang w:val="vi-VN"/>
              </w:rPr>
            </w:pPr>
          </w:p>
          <w:p w14:paraId="68DA4CBC" w14:textId="77777777" w:rsidR="00C74934" w:rsidRDefault="00C74934" w:rsidP="00DE0740">
            <w:pPr>
              <w:spacing w:after="0" w:line="240" w:lineRule="auto"/>
              <w:jc w:val="both"/>
              <w:rPr>
                <w:rFonts w:eastAsia="Brush Script MT"/>
                <w:b/>
                <w:bCs/>
                <w:color w:val="000000"/>
                <w:sz w:val="28"/>
                <w:szCs w:val="28"/>
                <w:lang w:val="vi-VN"/>
              </w:rPr>
            </w:pPr>
          </w:p>
          <w:p w14:paraId="6C9568D1" w14:textId="77777777" w:rsidR="002A39AD" w:rsidRDefault="002A39AD" w:rsidP="00DE0740">
            <w:pPr>
              <w:spacing w:after="0" w:line="240" w:lineRule="auto"/>
              <w:jc w:val="both"/>
              <w:rPr>
                <w:rFonts w:eastAsia="Brush Script MT"/>
                <w:b/>
                <w:bCs/>
                <w:color w:val="000000"/>
                <w:sz w:val="28"/>
                <w:szCs w:val="28"/>
                <w:lang w:val="vi-VN"/>
              </w:rPr>
            </w:pPr>
          </w:p>
          <w:p w14:paraId="342C4438" w14:textId="77777777" w:rsidR="002A39AD" w:rsidRDefault="002A39AD" w:rsidP="00DE0740">
            <w:pPr>
              <w:spacing w:after="0" w:line="240" w:lineRule="auto"/>
              <w:jc w:val="both"/>
              <w:rPr>
                <w:rFonts w:eastAsia="Brush Script MT"/>
                <w:b/>
                <w:bCs/>
                <w:color w:val="000000"/>
                <w:sz w:val="28"/>
                <w:szCs w:val="28"/>
                <w:lang w:val="vi-VN"/>
              </w:rPr>
            </w:pPr>
          </w:p>
          <w:p w14:paraId="7B1CD96C" w14:textId="77777777" w:rsidR="002A39AD" w:rsidRDefault="002A39AD" w:rsidP="00DE0740">
            <w:pPr>
              <w:spacing w:after="0" w:line="240" w:lineRule="auto"/>
              <w:jc w:val="both"/>
              <w:rPr>
                <w:rFonts w:eastAsia="Brush Script MT"/>
                <w:b/>
                <w:bCs/>
                <w:color w:val="000000"/>
                <w:sz w:val="28"/>
                <w:szCs w:val="28"/>
                <w:lang w:val="vi-VN"/>
              </w:rPr>
            </w:pPr>
          </w:p>
          <w:p w14:paraId="261CF368" w14:textId="77777777" w:rsidR="002A39AD" w:rsidRDefault="002A39AD" w:rsidP="00DE0740">
            <w:pPr>
              <w:spacing w:after="0" w:line="240" w:lineRule="auto"/>
              <w:jc w:val="both"/>
              <w:rPr>
                <w:rFonts w:eastAsia="Brush Script MT"/>
                <w:b/>
                <w:bCs/>
                <w:color w:val="000000"/>
                <w:sz w:val="28"/>
                <w:szCs w:val="28"/>
                <w:lang w:val="vi-VN"/>
              </w:rPr>
            </w:pPr>
          </w:p>
          <w:p w14:paraId="415A99E1" w14:textId="77777777" w:rsidR="002A39AD" w:rsidRDefault="002A39AD" w:rsidP="00DE0740">
            <w:pPr>
              <w:spacing w:after="0" w:line="240" w:lineRule="auto"/>
              <w:jc w:val="both"/>
              <w:rPr>
                <w:rFonts w:eastAsia="Brush Script MT"/>
                <w:b/>
                <w:bCs/>
                <w:color w:val="000000"/>
                <w:sz w:val="28"/>
                <w:szCs w:val="28"/>
                <w:lang w:val="vi-VN"/>
              </w:rPr>
            </w:pPr>
          </w:p>
          <w:p w14:paraId="3FE41F57" w14:textId="77777777" w:rsidR="002A39AD" w:rsidRDefault="002A39AD" w:rsidP="00DE0740">
            <w:pPr>
              <w:spacing w:after="0" w:line="240" w:lineRule="auto"/>
              <w:jc w:val="both"/>
              <w:rPr>
                <w:rFonts w:eastAsia="Brush Script MT"/>
                <w:b/>
                <w:bCs/>
                <w:color w:val="000000"/>
                <w:sz w:val="28"/>
                <w:szCs w:val="28"/>
                <w:lang w:val="vi-VN"/>
              </w:rPr>
            </w:pPr>
          </w:p>
          <w:p w14:paraId="0FACD8D4" w14:textId="77777777" w:rsidR="002A39AD" w:rsidRDefault="002A39AD" w:rsidP="00DE0740">
            <w:pPr>
              <w:spacing w:after="0" w:line="240" w:lineRule="auto"/>
              <w:jc w:val="both"/>
              <w:rPr>
                <w:rFonts w:eastAsia="Brush Script MT"/>
                <w:b/>
                <w:bCs/>
                <w:color w:val="000000"/>
                <w:sz w:val="28"/>
                <w:szCs w:val="28"/>
                <w:lang w:val="vi-VN"/>
              </w:rPr>
            </w:pPr>
          </w:p>
          <w:p w14:paraId="5E82A245" w14:textId="36C990A7" w:rsidR="00466B73" w:rsidRDefault="00466B73" w:rsidP="00466B73">
            <w:pPr>
              <w:spacing w:after="0" w:line="240" w:lineRule="auto"/>
              <w:contextualSpacing/>
              <w:jc w:val="both"/>
              <w:rPr>
                <w:rFonts w:eastAsia="Brush Script MT"/>
                <w:b/>
                <w:iCs/>
                <w:color w:val="000000"/>
                <w:sz w:val="28"/>
                <w:szCs w:val="28"/>
                <w:lang w:val="vi-VN"/>
              </w:rPr>
            </w:pPr>
            <w:r w:rsidRPr="00466B73">
              <w:rPr>
                <w:rFonts w:eastAsia="Brush Script MT"/>
                <w:b/>
                <w:iCs/>
                <w:color w:val="000000"/>
                <w:sz w:val="28"/>
                <w:szCs w:val="28"/>
                <w:lang w:val="vi-VN"/>
              </w:rPr>
              <w:t xml:space="preserve">1. </w:t>
            </w:r>
            <w:r w:rsidR="002A39AD">
              <w:rPr>
                <w:b/>
                <w:bCs/>
                <w:sz w:val="28"/>
                <w:szCs w:val="28"/>
                <w:lang w:val="vi-VN"/>
              </w:rPr>
              <w:t>Khái quát quá trình xâm nhập Đông Nam Á của thực dân phương Tây</w:t>
            </w:r>
          </w:p>
          <w:p w14:paraId="1F3A0C4F" w14:textId="77777777" w:rsidR="002A39AD" w:rsidRPr="002A39AD" w:rsidRDefault="002A39AD" w:rsidP="002A39AD">
            <w:pPr>
              <w:spacing w:after="0" w:line="240" w:lineRule="auto"/>
              <w:jc w:val="both"/>
              <w:rPr>
                <w:sz w:val="28"/>
                <w:szCs w:val="28"/>
                <w:lang w:val="vi-VN"/>
              </w:rPr>
            </w:pPr>
            <w:r w:rsidRPr="002A39AD">
              <w:rPr>
                <w:sz w:val="28"/>
                <w:szCs w:val="28"/>
                <w:lang w:val="vi-VN"/>
              </w:rPr>
              <w:t>- Đông Nam Á : Có vị trí địa lí quan trọng. Giàu tài nguyên thiên nhiên. Chế độ phong kiến suy yếu.</w:t>
            </w:r>
          </w:p>
          <w:p w14:paraId="170FFA67" w14:textId="10F6F9BC" w:rsidR="00987983" w:rsidRPr="002A39AD" w:rsidRDefault="002A39AD" w:rsidP="002A39AD">
            <w:pPr>
              <w:keepNext/>
              <w:widowControl w:val="0"/>
              <w:spacing w:after="0" w:line="240" w:lineRule="auto"/>
              <w:jc w:val="both"/>
              <w:rPr>
                <w:iCs/>
                <w:sz w:val="28"/>
                <w:szCs w:val="28"/>
                <w:lang w:val="vi-VN"/>
              </w:rPr>
            </w:pPr>
            <w:r w:rsidRPr="002A39AD">
              <w:rPr>
                <w:sz w:val="28"/>
                <w:szCs w:val="28"/>
                <w:lang w:val="vi-VN"/>
              </w:rPr>
              <w:t>- Bằng nhiều thủ đoạn khác nhau, thực dân phương Tây đã từng bước chiếm gần hết các quốc gia trong khu vực.</w:t>
            </w:r>
          </w:p>
        </w:tc>
      </w:tr>
    </w:tbl>
    <w:p w14:paraId="61E5FEBE" w14:textId="5319F707" w:rsidR="0039543E" w:rsidRDefault="0039543E" w:rsidP="00FF4E2F">
      <w:pPr>
        <w:spacing w:after="0" w:line="240" w:lineRule="auto"/>
        <w:jc w:val="both"/>
        <w:rPr>
          <w:b/>
          <w:bCs/>
          <w:sz w:val="28"/>
          <w:szCs w:val="28"/>
          <w:lang w:val="vi-VN"/>
        </w:rPr>
      </w:pPr>
      <w:r>
        <w:rPr>
          <w:b/>
          <w:bCs/>
          <w:sz w:val="28"/>
          <w:szCs w:val="28"/>
          <w:lang w:val="vi-VN"/>
        </w:rPr>
        <w:lastRenderedPageBreak/>
        <w:t>Tiết</w:t>
      </w:r>
      <w:r w:rsidR="00B0756B">
        <w:rPr>
          <w:b/>
          <w:bCs/>
          <w:sz w:val="28"/>
          <w:szCs w:val="28"/>
          <w:lang w:val="vi-VN"/>
        </w:rPr>
        <w:t xml:space="preserve"> </w:t>
      </w:r>
      <w:r w:rsidR="002A39AD">
        <w:rPr>
          <w:b/>
          <w:bCs/>
          <w:sz w:val="28"/>
          <w:szCs w:val="28"/>
          <w:lang w:val="vi-VN"/>
        </w:rPr>
        <w:t>10</w:t>
      </w:r>
    </w:p>
    <w:tbl>
      <w:tblPr>
        <w:tblStyle w:val="LiBang"/>
        <w:tblW w:w="9464" w:type="dxa"/>
        <w:tblLook w:val="04A0" w:firstRow="1" w:lastRow="0" w:firstColumn="1" w:lastColumn="0" w:noHBand="0" w:noVBand="1"/>
      </w:tblPr>
      <w:tblGrid>
        <w:gridCol w:w="988"/>
        <w:gridCol w:w="2409"/>
        <w:gridCol w:w="6067"/>
      </w:tblGrid>
      <w:tr w:rsidR="0039543E" w:rsidRPr="00444450" w14:paraId="4B9B3848" w14:textId="77777777" w:rsidTr="00C63F7F">
        <w:tc>
          <w:tcPr>
            <w:tcW w:w="988" w:type="dxa"/>
          </w:tcPr>
          <w:p w14:paraId="32B048FC" w14:textId="77777777" w:rsidR="0039543E" w:rsidRPr="00A23710" w:rsidRDefault="0039543E" w:rsidP="00D77E37">
            <w:pPr>
              <w:jc w:val="both"/>
              <w:rPr>
                <w:b/>
                <w:sz w:val="28"/>
                <w:szCs w:val="28"/>
              </w:rPr>
            </w:pPr>
            <w:r w:rsidRPr="00A23710">
              <w:rPr>
                <w:b/>
                <w:sz w:val="28"/>
                <w:szCs w:val="28"/>
              </w:rPr>
              <w:t>Lớp</w:t>
            </w:r>
          </w:p>
        </w:tc>
        <w:tc>
          <w:tcPr>
            <w:tcW w:w="2409" w:type="dxa"/>
          </w:tcPr>
          <w:p w14:paraId="2FECAE4F" w14:textId="77777777" w:rsidR="0039543E" w:rsidRPr="00A23710" w:rsidRDefault="0039543E" w:rsidP="00D77E37">
            <w:pPr>
              <w:jc w:val="both"/>
              <w:rPr>
                <w:b/>
                <w:sz w:val="28"/>
                <w:szCs w:val="28"/>
              </w:rPr>
            </w:pPr>
            <w:r w:rsidRPr="00A23710">
              <w:rPr>
                <w:b/>
                <w:sz w:val="28"/>
                <w:szCs w:val="28"/>
              </w:rPr>
              <w:t>Ngày, tháng, năm</w:t>
            </w:r>
          </w:p>
        </w:tc>
        <w:tc>
          <w:tcPr>
            <w:tcW w:w="6067" w:type="dxa"/>
          </w:tcPr>
          <w:p w14:paraId="25E7E079" w14:textId="3BE4D1CE" w:rsidR="0039543E" w:rsidRPr="00A23710" w:rsidRDefault="00A23710" w:rsidP="00D77E37">
            <w:pPr>
              <w:jc w:val="both"/>
              <w:rPr>
                <w:b/>
                <w:sz w:val="28"/>
                <w:szCs w:val="28"/>
                <w:lang w:val="vi-VN"/>
              </w:rPr>
            </w:pPr>
            <w:r w:rsidRPr="00A23710">
              <w:rPr>
                <w:b/>
                <w:sz w:val="28"/>
                <w:szCs w:val="28"/>
              </w:rPr>
              <w:t>Số</w:t>
            </w:r>
            <w:r w:rsidRPr="00A23710">
              <w:rPr>
                <w:b/>
                <w:sz w:val="28"/>
                <w:szCs w:val="28"/>
                <w:lang w:val="vi-VN"/>
              </w:rPr>
              <w:t xml:space="preserve"> học sinh tham gia</w:t>
            </w:r>
          </w:p>
        </w:tc>
      </w:tr>
      <w:tr w:rsidR="0039543E" w:rsidRPr="00444450" w14:paraId="15CA8F58" w14:textId="77777777" w:rsidTr="00C63F7F">
        <w:tc>
          <w:tcPr>
            <w:tcW w:w="988" w:type="dxa"/>
          </w:tcPr>
          <w:p w14:paraId="1CCAF016" w14:textId="01F5494B" w:rsidR="0039543E" w:rsidRPr="00A23710" w:rsidRDefault="00A23710" w:rsidP="00D77E37">
            <w:pPr>
              <w:jc w:val="center"/>
              <w:rPr>
                <w:sz w:val="28"/>
                <w:szCs w:val="28"/>
                <w:lang w:val="vi-VN"/>
              </w:rPr>
            </w:pPr>
            <w:r w:rsidRPr="00A23710">
              <w:rPr>
                <w:sz w:val="28"/>
                <w:szCs w:val="28"/>
                <w:lang w:val="vi-VN"/>
              </w:rPr>
              <w:t>8</w:t>
            </w:r>
            <w:r w:rsidR="0039543E" w:rsidRPr="00A23710">
              <w:rPr>
                <w:sz w:val="28"/>
                <w:szCs w:val="28"/>
                <w:lang w:val="vi-VN"/>
              </w:rPr>
              <w:t>A1</w:t>
            </w:r>
          </w:p>
        </w:tc>
        <w:tc>
          <w:tcPr>
            <w:tcW w:w="2409" w:type="dxa"/>
          </w:tcPr>
          <w:p w14:paraId="30692BDF" w14:textId="77777777" w:rsidR="0039543E" w:rsidRPr="00A23710" w:rsidRDefault="0039543E" w:rsidP="00D77E37">
            <w:pPr>
              <w:jc w:val="both"/>
              <w:rPr>
                <w:sz w:val="28"/>
                <w:szCs w:val="28"/>
              </w:rPr>
            </w:pPr>
          </w:p>
        </w:tc>
        <w:tc>
          <w:tcPr>
            <w:tcW w:w="6067" w:type="dxa"/>
          </w:tcPr>
          <w:p w14:paraId="4DC4E679" w14:textId="77777777" w:rsidR="0039543E" w:rsidRPr="00A23710" w:rsidRDefault="0039543E" w:rsidP="00D77E37">
            <w:pPr>
              <w:jc w:val="both"/>
              <w:rPr>
                <w:sz w:val="28"/>
                <w:szCs w:val="28"/>
              </w:rPr>
            </w:pPr>
            <w:r w:rsidRPr="00A23710">
              <w:rPr>
                <w:i/>
                <w:sz w:val="28"/>
                <w:szCs w:val="28"/>
              </w:rPr>
              <w:t>Tổng số HS: ………Có mặt;……… vắng mặt có lý do; ……… không  lý do.</w:t>
            </w:r>
          </w:p>
        </w:tc>
      </w:tr>
      <w:tr w:rsidR="0039543E" w:rsidRPr="00444450" w14:paraId="121E238E" w14:textId="77777777" w:rsidTr="00C63F7F">
        <w:tc>
          <w:tcPr>
            <w:tcW w:w="988" w:type="dxa"/>
          </w:tcPr>
          <w:p w14:paraId="16E9DF37" w14:textId="58B0556E" w:rsidR="0039543E" w:rsidRPr="00A23710" w:rsidRDefault="00A23710" w:rsidP="00D77E37">
            <w:pPr>
              <w:jc w:val="center"/>
              <w:rPr>
                <w:sz w:val="28"/>
                <w:szCs w:val="28"/>
              </w:rPr>
            </w:pPr>
            <w:r w:rsidRPr="00A23710">
              <w:rPr>
                <w:sz w:val="28"/>
                <w:szCs w:val="28"/>
              </w:rPr>
              <w:t>8</w:t>
            </w:r>
            <w:r w:rsidR="0039543E" w:rsidRPr="00A23710">
              <w:rPr>
                <w:sz w:val="28"/>
                <w:szCs w:val="28"/>
              </w:rPr>
              <w:t>A2</w:t>
            </w:r>
          </w:p>
        </w:tc>
        <w:tc>
          <w:tcPr>
            <w:tcW w:w="2409" w:type="dxa"/>
          </w:tcPr>
          <w:p w14:paraId="2524F5F5" w14:textId="77777777" w:rsidR="0039543E" w:rsidRPr="00A23710" w:rsidRDefault="0039543E" w:rsidP="00D77E37">
            <w:pPr>
              <w:jc w:val="both"/>
              <w:rPr>
                <w:sz w:val="28"/>
                <w:szCs w:val="28"/>
              </w:rPr>
            </w:pPr>
          </w:p>
        </w:tc>
        <w:tc>
          <w:tcPr>
            <w:tcW w:w="6067" w:type="dxa"/>
          </w:tcPr>
          <w:p w14:paraId="15FC7B98" w14:textId="77777777" w:rsidR="0039543E" w:rsidRPr="00A23710" w:rsidRDefault="0039543E" w:rsidP="00D77E37">
            <w:pPr>
              <w:jc w:val="both"/>
              <w:rPr>
                <w:sz w:val="28"/>
                <w:szCs w:val="28"/>
              </w:rPr>
            </w:pPr>
            <w:r w:rsidRPr="00A23710">
              <w:rPr>
                <w:i/>
                <w:sz w:val="28"/>
                <w:szCs w:val="28"/>
              </w:rPr>
              <w:t>Tổng số HS: ………Có mặt;……… vắng mặt có lý do; ……… không  lý do.</w:t>
            </w:r>
          </w:p>
        </w:tc>
      </w:tr>
      <w:tr w:rsidR="0039543E" w:rsidRPr="00444450" w14:paraId="2D75FAC3" w14:textId="77777777" w:rsidTr="00C63F7F">
        <w:trPr>
          <w:trHeight w:val="701"/>
        </w:trPr>
        <w:tc>
          <w:tcPr>
            <w:tcW w:w="988" w:type="dxa"/>
          </w:tcPr>
          <w:p w14:paraId="2946ADF1" w14:textId="1E954D2A" w:rsidR="0039543E" w:rsidRPr="00A23710" w:rsidRDefault="00A23710" w:rsidP="00D77E37">
            <w:pPr>
              <w:jc w:val="center"/>
              <w:rPr>
                <w:sz w:val="28"/>
                <w:szCs w:val="28"/>
              </w:rPr>
            </w:pPr>
            <w:r w:rsidRPr="00A23710">
              <w:rPr>
                <w:sz w:val="28"/>
                <w:szCs w:val="28"/>
              </w:rPr>
              <w:t>8</w:t>
            </w:r>
            <w:r w:rsidR="0039543E" w:rsidRPr="00A23710">
              <w:rPr>
                <w:sz w:val="28"/>
                <w:szCs w:val="28"/>
              </w:rPr>
              <w:t>A3</w:t>
            </w:r>
          </w:p>
        </w:tc>
        <w:tc>
          <w:tcPr>
            <w:tcW w:w="2409" w:type="dxa"/>
          </w:tcPr>
          <w:p w14:paraId="178BC89A" w14:textId="77777777" w:rsidR="0039543E" w:rsidRPr="00A23710" w:rsidRDefault="0039543E" w:rsidP="00D77E37">
            <w:pPr>
              <w:jc w:val="both"/>
              <w:rPr>
                <w:sz w:val="28"/>
                <w:szCs w:val="28"/>
              </w:rPr>
            </w:pPr>
          </w:p>
        </w:tc>
        <w:tc>
          <w:tcPr>
            <w:tcW w:w="6067" w:type="dxa"/>
          </w:tcPr>
          <w:p w14:paraId="689B6B73" w14:textId="77777777" w:rsidR="0039543E" w:rsidRPr="00A23710" w:rsidRDefault="0039543E" w:rsidP="00D77E37">
            <w:pPr>
              <w:jc w:val="both"/>
              <w:rPr>
                <w:sz w:val="28"/>
                <w:szCs w:val="28"/>
              </w:rPr>
            </w:pPr>
            <w:r w:rsidRPr="00A23710">
              <w:rPr>
                <w:i/>
                <w:sz w:val="28"/>
                <w:szCs w:val="28"/>
              </w:rPr>
              <w:t>Tổng số HS: ………Có mặt;……… vắng mặt có lý do; ……… không  lý do.</w:t>
            </w:r>
          </w:p>
        </w:tc>
      </w:tr>
    </w:tbl>
    <w:p w14:paraId="0EDE6360" w14:textId="1868CB6E" w:rsidR="008C4EE8" w:rsidRPr="00B0756B" w:rsidRDefault="00DA1406" w:rsidP="00FF4E2F">
      <w:pPr>
        <w:spacing w:after="0" w:line="240" w:lineRule="auto"/>
        <w:jc w:val="both"/>
        <w:rPr>
          <w:b/>
          <w:bCs/>
          <w:sz w:val="28"/>
          <w:szCs w:val="28"/>
          <w:lang w:val="vi-VN"/>
        </w:rPr>
      </w:pPr>
      <w:r>
        <w:rPr>
          <w:b/>
          <w:bCs/>
          <w:sz w:val="28"/>
          <w:szCs w:val="28"/>
          <w:lang w:val="vi-VN"/>
        </w:rPr>
        <w:t xml:space="preserve">Hoạt động </w:t>
      </w:r>
      <w:r w:rsidR="001C5FB6" w:rsidRPr="0039543E">
        <w:rPr>
          <w:b/>
          <w:bCs/>
          <w:sz w:val="28"/>
          <w:szCs w:val="28"/>
          <w:lang w:val="vi-VN"/>
        </w:rPr>
        <w:t>2.</w:t>
      </w:r>
      <w:r w:rsidR="008C4EE8" w:rsidRPr="0039543E">
        <w:rPr>
          <w:b/>
          <w:bCs/>
          <w:sz w:val="28"/>
          <w:szCs w:val="28"/>
          <w:lang w:val="vi-VN"/>
        </w:rPr>
        <w:t>2.</w:t>
      </w:r>
      <w:r w:rsidR="00B0756B">
        <w:rPr>
          <w:b/>
          <w:bCs/>
          <w:sz w:val="28"/>
          <w:szCs w:val="28"/>
          <w:lang w:val="vi-VN"/>
        </w:rPr>
        <w:t xml:space="preserve"> </w:t>
      </w:r>
      <w:r w:rsidR="00CD27CD">
        <w:rPr>
          <w:b/>
          <w:bCs/>
          <w:sz w:val="28"/>
          <w:szCs w:val="28"/>
          <w:lang w:val="vi-VN"/>
        </w:rPr>
        <w:t>Tình hình Đông Nam Á dưới ách đô hộ của thực dân phương Tây</w:t>
      </w:r>
    </w:p>
    <w:p w14:paraId="049710BA" w14:textId="1ABBDB7B" w:rsidR="008C4EE8" w:rsidRPr="00CD27CD" w:rsidRDefault="004D3337" w:rsidP="00FF4E2F">
      <w:pPr>
        <w:spacing w:after="0" w:line="240" w:lineRule="auto"/>
        <w:jc w:val="both"/>
        <w:rPr>
          <w:bCs/>
          <w:sz w:val="28"/>
          <w:szCs w:val="28"/>
          <w:lang w:val="vi-VN"/>
        </w:rPr>
      </w:pPr>
      <w:r w:rsidRPr="00A23710">
        <w:rPr>
          <w:b/>
          <w:sz w:val="28"/>
          <w:szCs w:val="28"/>
          <w:lang w:val="vi-VN"/>
        </w:rPr>
        <w:t>a. Mục tiêu:</w:t>
      </w:r>
      <w:r w:rsidRPr="00A23710">
        <w:rPr>
          <w:sz w:val="28"/>
          <w:szCs w:val="28"/>
          <w:lang w:val="vi-VN"/>
        </w:rPr>
        <w:t xml:space="preserve"> </w:t>
      </w:r>
      <w:r w:rsidR="00CD27CD" w:rsidRPr="00CD27CD">
        <w:rPr>
          <w:sz w:val="28"/>
          <w:szCs w:val="28"/>
          <w:lang w:val="vi-VN"/>
        </w:rPr>
        <w:t>Nêu được những nét nổi bật về tình hình chính trị, kinh tế, văn hoá - xã hội của các nước Đông Nam Á dưới ách đô hộ của thực dân phương Tây</w:t>
      </w:r>
    </w:p>
    <w:p w14:paraId="3269618C" w14:textId="5450539B" w:rsidR="004D3337" w:rsidRPr="00171B9F" w:rsidRDefault="008C4EE8" w:rsidP="00FF4E2F">
      <w:pPr>
        <w:spacing w:after="0" w:line="240" w:lineRule="auto"/>
        <w:jc w:val="both"/>
        <w:rPr>
          <w:b/>
          <w:sz w:val="28"/>
          <w:szCs w:val="28"/>
          <w:lang w:val="vi-VN"/>
        </w:rPr>
      </w:pPr>
      <w:r w:rsidRPr="00171B9F">
        <w:rPr>
          <w:b/>
          <w:bCs/>
          <w:sz w:val="28"/>
          <w:szCs w:val="28"/>
          <w:lang w:val="vi-VN"/>
        </w:rPr>
        <w:t>b</w:t>
      </w:r>
      <w:r w:rsidR="004D3337" w:rsidRPr="00171B9F">
        <w:rPr>
          <w:b/>
          <w:sz w:val="28"/>
          <w:szCs w:val="28"/>
          <w:lang w:val="vi-VN"/>
        </w:rPr>
        <w:t xml:space="preserve">. Tổ chức thực </w:t>
      </w:r>
      <w:r w:rsidR="00DA1406">
        <w:rPr>
          <w:b/>
          <w:sz w:val="28"/>
          <w:szCs w:val="28"/>
          <w:lang w:val="vi-VN"/>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0"/>
        <w:gridCol w:w="3416"/>
      </w:tblGrid>
      <w:tr w:rsidR="004D3337" w:rsidRPr="00BD109B" w14:paraId="188B46C8" w14:textId="77777777" w:rsidTr="0091014F">
        <w:tc>
          <w:tcPr>
            <w:tcW w:w="6160" w:type="dxa"/>
            <w:shd w:val="clear" w:color="auto" w:fill="auto"/>
          </w:tcPr>
          <w:p w14:paraId="0FD0179F" w14:textId="77777777" w:rsidR="004D3337" w:rsidRPr="00C74934" w:rsidRDefault="00597605" w:rsidP="00FF4E2F">
            <w:pPr>
              <w:spacing w:after="0" w:line="240" w:lineRule="auto"/>
              <w:jc w:val="center"/>
              <w:rPr>
                <w:b/>
                <w:sz w:val="28"/>
                <w:szCs w:val="28"/>
                <w:lang w:val="vi-VN"/>
              </w:rPr>
            </w:pPr>
            <w:r w:rsidRPr="00C74934">
              <w:rPr>
                <w:b/>
                <w:sz w:val="28"/>
                <w:szCs w:val="28"/>
                <w:lang w:val="vi-VN"/>
              </w:rPr>
              <w:t>HOẠT ĐỘNG CỦA GV VÀ HS</w:t>
            </w:r>
          </w:p>
        </w:tc>
        <w:tc>
          <w:tcPr>
            <w:tcW w:w="3416" w:type="dxa"/>
            <w:shd w:val="clear" w:color="auto" w:fill="auto"/>
          </w:tcPr>
          <w:p w14:paraId="3D26E77C" w14:textId="77777777" w:rsidR="004D3337" w:rsidRPr="00BD109B" w:rsidRDefault="00597605" w:rsidP="00FF4E2F">
            <w:pPr>
              <w:spacing w:after="0" w:line="240" w:lineRule="auto"/>
              <w:jc w:val="center"/>
              <w:rPr>
                <w:b/>
                <w:sz w:val="28"/>
                <w:szCs w:val="28"/>
              </w:rPr>
            </w:pPr>
            <w:r w:rsidRPr="00BD109B">
              <w:rPr>
                <w:b/>
                <w:sz w:val="28"/>
                <w:szCs w:val="28"/>
              </w:rPr>
              <w:t>NỘI DUNG</w:t>
            </w:r>
          </w:p>
        </w:tc>
      </w:tr>
      <w:tr w:rsidR="00FF4E2F" w:rsidRPr="00CD27CD" w14:paraId="05A1D8D7" w14:textId="77777777" w:rsidTr="0091014F">
        <w:tc>
          <w:tcPr>
            <w:tcW w:w="6160" w:type="dxa"/>
            <w:shd w:val="clear" w:color="auto" w:fill="auto"/>
          </w:tcPr>
          <w:p w14:paraId="32272C1E" w14:textId="467F6DD3" w:rsidR="00FF4E2F" w:rsidRDefault="00DF5991" w:rsidP="007E5207">
            <w:pPr>
              <w:snapToGrid w:val="0"/>
              <w:spacing w:after="0" w:line="240" w:lineRule="auto"/>
              <w:jc w:val="both"/>
              <w:rPr>
                <w:b/>
                <w:bCs/>
                <w:sz w:val="28"/>
                <w:szCs w:val="28"/>
                <w:lang w:val="vi-VN"/>
              </w:rPr>
            </w:pPr>
            <w:r w:rsidRPr="00BD109B">
              <w:rPr>
                <w:b/>
                <w:bCs/>
                <w:sz w:val="28"/>
                <w:szCs w:val="28"/>
                <w:lang w:val="vi-VN"/>
              </w:rPr>
              <w:t>* GV c</w:t>
            </w:r>
            <w:r w:rsidR="00FF4E2F" w:rsidRPr="00BD109B">
              <w:rPr>
                <w:b/>
                <w:bCs/>
                <w:sz w:val="28"/>
                <w:szCs w:val="28"/>
                <w:lang w:val="vi-VN"/>
              </w:rPr>
              <w:t xml:space="preserve">huyển giao nhiệm </w:t>
            </w:r>
            <w:r w:rsidRPr="00BD109B">
              <w:rPr>
                <w:b/>
                <w:bCs/>
                <w:sz w:val="28"/>
                <w:szCs w:val="28"/>
                <w:lang w:val="vi-VN"/>
              </w:rPr>
              <w:t>vụ:</w:t>
            </w:r>
          </w:p>
          <w:p w14:paraId="6D488361" w14:textId="510070AB" w:rsidR="00CD27CD" w:rsidRPr="00CD27CD" w:rsidRDefault="00CD27CD" w:rsidP="00CD27CD">
            <w:pPr>
              <w:spacing w:after="0" w:line="240" w:lineRule="auto"/>
              <w:jc w:val="both"/>
              <w:rPr>
                <w:sz w:val="28"/>
                <w:szCs w:val="28"/>
                <w:lang w:val="vi-VN"/>
              </w:rPr>
            </w:pPr>
            <w:r w:rsidRPr="00CD27CD">
              <w:rPr>
                <w:sz w:val="28"/>
                <w:szCs w:val="28"/>
                <w:lang w:val="vi-VN"/>
              </w:rPr>
              <w:t xml:space="preserve">GV chia lớp thành 4 nhóm, yêu cầu HS thảo luận nhóm và hoàn thành phiếu học </w:t>
            </w:r>
            <w:r>
              <w:rPr>
                <w:sz w:val="28"/>
                <w:szCs w:val="28"/>
                <w:lang w:val="vi-VN"/>
              </w:rPr>
              <w:t>tập.</w:t>
            </w:r>
          </w:p>
          <w:p w14:paraId="11E5120F" w14:textId="77777777" w:rsidR="00CD27CD" w:rsidRPr="00CD27CD" w:rsidRDefault="00CD27CD" w:rsidP="00CD27CD">
            <w:pPr>
              <w:spacing w:after="0" w:line="240" w:lineRule="auto"/>
              <w:jc w:val="both"/>
              <w:rPr>
                <w:sz w:val="28"/>
                <w:szCs w:val="28"/>
                <w:lang w:val="vi-VN"/>
              </w:rPr>
            </w:pPr>
            <w:r w:rsidRPr="00CD27CD">
              <w:rPr>
                <w:sz w:val="28"/>
                <w:szCs w:val="28"/>
                <w:lang w:val="vi-VN"/>
              </w:rPr>
              <w:t>Hoàn thành bảng sau về tình hình chính trị, kinh tế, văn hóa, xã hội của các nước Đông Nam Á dưới ách đô hộ của thực dân phương Tây</w:t>
            </w:r>
          </w:p>
          <w:tbl>
            <w:tblPr>
              <w:tblW w:w="5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9"/>
              <w:gridCol w:w="4005"/>
            </w:tblGrid>
            <w:tr w:rsidR="00CD27CD" w:rsidRPr="0055663A" w14:paraId="2F2C68C5" w14:textId="77777777" w:rsidTr="006511E1">
              <w:trPr>
                <w:trHeight w:val="305"/>
              </w:trPr>
              <w:tc>
                <w:tcPr>
                  <w:tcW w:w="1929" w:type="dxa"/>
                  <w:shd w:val="clear" w:color="auto" w:fill="auto"/>
                </w:tcPr>
                <w:p w14:paraId="1BF279A1" w14:textId="77777777" w:rsidR="00CD27CD" w:rsidRPr="00CD27CD" w:rsidRDefault="00CD27CD" w:rsidP="00CD27CD">
                  <w:pPr>
                    <w:spacing w:after="0" w:line="240" w:lineRule="auto"/>
                    <w:jc w:val="center"/>
                    <w:rPr>
                      <w:b/>
                      <w:sz w:val="24"/>
                      <w:szCs w:val="28"/>
                      <w:lang w:val="vi-VN"/>
                    </w:rPr>
                  </w:pPr>
                </w:p>
              </w:tc>
              <w:tc>
                <w:tcPr>
                  <w:tcW w:w="4005" w:type="dxa"/>
                  <w:shd w:val="clear" w:color="auto" w:fill="auto"/>
                </w:tcPr>
                <w:p w14:paraId="4030E776" w14:textId="77777777" w:rsidR="00CD27CD" w:rsidRPr="00CD27CD" w:rsidRDefault="00CD27CD" w:rsidP="00CD27CD">
                  <w:pPr>
                    <w:spacing w:after="0" w:line="240" w:lineRule="auto"/>
                    <w:jc w:val="center"/>
                    <w:rPr>
                      <w:b/>
                      <w:sz w:val="24"/>
                      <w:szCs w:val="28"/>
                      <w:lang w:val="vi-VN"/>
                    </w:rPr>
                  </w:pPr>
                  <w:r w:rsidRPr="00CD27CD">
                    <w:rPr>
                      <w:b/>
                      <w:sz w:val="24"/>
                      <w:szCs w:val="28"/>
                      <w:lang w:val="vi-VN"/>
                    </w:rPr>
                    <w:t>Nội dung</w:t>
                  </w:r>
                </w:p>
              </w:tc>
            </w:tr>
            <w:tr w:rsidR="00CD27CD" w:rsidRPr="0055663A" w14:paraId="751A2887" w14:textId="77777777" w:rsidTr="006511E1">
              <w:trPr>
                <w:trHeight w:val="260"/>
              </w:trPr>
              <w:tc>
                <w:tcPr>
                  <w:tcW w:w="1929" w:type="dxa"/>
                  <w:shd w:val="clear" w:color="auto" w:fill="auto"/>
                </w:tcPr>
                <w:p w14:paraId="55BC0B4E" w14:textId="77777777" w:rsidR="00CD27CD" w:rsidRPr="00CD27CD" w:rsidRDefault="00CD27CD" w:rsidP="00CD27CD">
                  <w:pPr>
                    <w:spacing w:after="0" w:line="240" w:lineRule="auto"/>
                    <w:jc w:val="both"/>
                    <w:rPr>
                      <w:sz w:val="24"/>
                      <w:szCs w:val="28"/>
                      <w:lang w:val="vi-VN"/>
                    </w:rPr>
                  </w:pPr>
                  <w:r w:rsidRPr="00CD27CD">
                    <w:rPr>
                      <w:sz w:val="24"/>
                      <w:szCs w:val="28"/>
                      <w:lang w:val="vi-VN"/>
                    </w:rPr>
                    <w:t>Chính trị</w:t>
                  </w:r>
                </w:p>
              </w:tc>
              <w:tc>
                <w:tcPr>
                  <w:tcW w:w="4005" w:type="dxa"/>
                  <w:shd w:val="clear" w:color="auto" w:fill="auto"/>
                </w:tcPr>
                <w:p w14:paraId="2A0AA2F4" w14:textId="77777777" w:rsidR="00CD27CD" w:rsidRPr="00CD27CD" w:rsidRDefault="00CD27CD" w:rsidP="00CD27CD">
                  <w:pPr>
                    <w:spacing w:after="0" w:line="240" w:lineRule="auto"/>
                    <w:jc w:val="both"/>
                    <w:rPr>
                      <w:sz w:val="24"/>
                      <w:szCs w:val="28"/>
                      <w:lang w:val="vi-VN"/>
                    </w:rPr>
                  </w:pPr>
                </w:p>
              </w:tc>
            </w:tr>
            <w:tr w:rsidR="00CD27CD" w:rsidRPr="0055663A" w14:paraId="0C63AE3F" w14:textId="77777777" w:rsidTr="006511E1">
              <w:trPr>
                <w:trHeight w:val="242"/>
              </w:trPr>
              <w:tc>
                <w:tcPr>
                  <w:tcW w:w="1929" w:type="dxa"/>
                  <w:shd w:val="clear" w:color="auto" w:fill="auto"/>
                </w:tcPr>
                <w:p w14:paraId="0791C499" w14:textId="77777777" w:rsidR="00CD27CD" w:rsidRPr="00CD27CD" w:rsidRDefault="00CD27CD" w:rsidP="00CD27CD">
                  <w:pPr>
                    <w:spacing w:after="0" w:line="240" w:lineRule="auto"/>
                    <w:jc w:val="both"/>
                    <w:rPr>
                      <w:sz w:val="24"/>
                      <w:szCs w:val="28"/>
                      <w:lang w:val="vi-VN"/>
                    </w:rPr>
                  </w:pPr>
                  <w:r w:rsidRPr="00CD27CD">
                    <w:rPr>
                      <w:sz w:val="24"/>
                      <w:szCs w:val="28"/>
                      <w:lang w:val="vi-VN"/>
                    </w:rPr>
                    <w:t>Kinh tế</w:t>
                  </w:r>
                </w:p>
              </w:tc>
              <w:tc>
                <w:tcPr>
                  <w:tcW w:w="4005" w:type="dxa"/>
                  <w:shd w:val="clear" w:color="auto" w:fill="auto"/>
                </w:tcPr>
                <w:p w14:paraId="7E2FD74D" w14:textId="77777777" w:rsidR="00CD27CD" w:rsidRPr="00CD27CD" w:rsidRDefault="00CD27CD" w:rsidP="00CD27CD">
                  <w:pPr>
                    <w:spacing w:after="0" w:line="240" w:lineRule="auto"/>
                    <w:jc w:val="both"/>
                    <w:rPr>
                      <w:sz w:val="24"/>
                      <w:szCs w:val="28"/>
                      <w:lang w:val="vi-VN"/>
                    </w:rPr>
                  </w:pPr>
                </w:p>
              </w:tc>
            </w:tr>
            <w:tr w:rsidR="00CD27CD" w:rsidRPr="0055663A" w14:paraId="3C538604" w14:textId="77777777" w:rsidTr="006511E1">
              <w:trPr>
                <w:trHeight w:val="323"/>
              </w:trPr>
              <w:tc>
                <w:tcPr>
                  <w:tcW w:w="1929" w:type="dxa"/>
                  <w:shd w:val="clear" w:color="auto" w:fill="auto"/>
                </w:tcPr>
                <w:p w14:paraId="6720515E" w14:textId="77777777" w:rsidR="00CD27CD" w:rsidRPr="00CD27CD" w:rsidRDefault="00CD27CD" w:rsidP="00CD27CD">
                  <w:pPr>
                    <w:spacing w:after="0" w:line="240" w:lineRule="auto"/>
                    <w:jc w:val="both"/>
                    <w:rPr>
                      <w:sz w:val="24"/>
                      <w:szCs w:val="28"/>
                      <w:lang w:val="vi-VN"/>
                    </w:rPr>
                  </w:pPr>
                  <w:r w:rsidRPr="00CD27CD">
                    <w:rPr>
                      <w:sz w:val="24"/>
                      <w:szCs w:val="28"/>
                      <w:lang w:val="vi-VN"/>
                    </w:rPr>
                    <w:t>Xã hội</w:t>
                  </w:r>
                </w:p>
              </w:tc>
              <w:tc>
                <w:tcPr>
                  <w:tcW w:w="4005" w:type="dxa"/>
                  <w:shd w:val="clear" w:color="auto" w:fill="auto"/>
                </w:tcPr>
                <w:p w14:paraId="5DDE82F9" w14:textId="77777777" w:rsidR="00CD27CD" w:rsidRPr="00CD27CD" w:rsidRDefault="00CD27CD" w:rsidP="00CD27CD">
                  <w:pPr>
                    <w:spacing w:after="0" w:line="240" w:lineRule="auto"/>
                    <w:jc w:val="both"/>
                    <w:rPr>
                      <w:sz w:val="24"/>
                      <w:szCs w:val="28"/>
                      <w:lang w:val="vi-VN"/>
                    </w:rPr>
                  </w:pPr>
                </w:p>
              </w:tc>
            </w:tr>
            <w:tr w:rsidR="00CD27CD" w:rsidRPr="0055663A" w14:paraId="30F28C68" w14:textId="77777777" w:rsidTr="006511E1">
              <w:trPr>
                <w:trHeight w:val="260"/>
              </w:trPr>
              <w:tc>
                <w:tcPr>
                  <w:tcW w:w="1929" w:type="dxa"/>
                  <w:shd w:val="clear" w:color="auto" w:fill="auto"/>
                </w:tcPr>
                <w:p w14:paraId="6B490F15" w14:textId="77777777" w:rsidR="00CD27CD" w:rsidRPr="00CD27CD" w:rsidRDefault="00CD27CD" w:rsidP="00CD27CD">
                  <w:pPr>
                    <w:spacing w:after="0" w:line="240" w:lineRule="auto"/>
                    <w:jc w:val="both"/>
                    <w:rPr>
                      <w:sz w:val="24"/>
                      <w:szCs w:val="28"/>
                      <w:lang w:val="vi-VN"/>
                    </w:rPr>
                  </w:pPr>
                  <w:r w:rsidRPr="00CD27CD">
                    <w:rPr>
                      <w:sz w:val="24"/>
                      <w:szCs w:val="28"/>
                      <w:lang w:val="vi-VN"/>
                    </w:rPr>
                    <w:t>Văn hóa</w:t>
                  </w:r>
                </w:p>
              </w:tc>
              <w:tc>
                <w:tcPr>
                  <w:tcW w:w="4005" w:type="dxa"/>
                  <w:shd w:val="clear" w:color="auto" w:fill="auto"/>
                </w:tcPr>
                <w:p w14:paraId="6CD48B57" w14:textId="77777777" w:rsidR="00CD27CD" w:rsidRPr="00CD27CD" w:rsidRDefault="00CD27CD" w:rsidP="00CD27CD">
                  <w:pPr>
                    <w:spacing w:after="0" w:line="240" w:lineRule="auto"/>
                    <w:jc w:val="both"/>
                    <w:rPr>
                      <w:sz w:val="24"/>
                      <w:szCs w:val="28"/>
                      <w:lang w:val="vi-VN"/>
                    </w:rPr>
                  </w:pPr>
                </w:p>
              </w:tc>
            </w:tr>
          </w:tbl>
          <w:p w14:paraId="53F57FB4" w14:textId="77777777" w:rsidR="00CD27CD" w:rsidRDefault="00DF5991" w:rsidP="007E5207">
            <w:pPr>
              <w:snapToGrid w:val="0"/>
              <w:spacing w:after="0" w:line="240" w:lineRule="auto"/>
              <w:jc w:val="both"/>
              <w:rPr>
                <w:b/>
                <w:bCs/>
                <w:sz w:val="28"/>
                <w:szCs w:val="28"/>
                <w:lang w:val="vi-VN"/>
              </w:rPr>
            </w:pPr>
            <w:r w:rsidRPr="00BD109B">
              <w:rPr>
                <w:b/>
                <w:bCs/>
                <w:sz w:val="28"/>
                <w:szCs w:val="28"/>
                <w:lang w:val="vi-VN"/>
              </w:rPr>
              <w:t>* HS t</w:t>
            </w:r>
            <w:r w:rsidR="00FF4E2F" w:rsidRPr="00BD109B">
              <w:rPr>
                <w:b/>
                <w:bCs/>
                <w:sz w:val="28"/>
                <w:szCs w:val="28"/>
                <w:lang w:val="vi-VN"/>
              </w:rPr>
              <w:t xml:space="preserve">hực hiện nhiệm </w:t>
            </w:r>
            <w:r w:rsidR="0083597E">
              <w:rPr>
                <w:b/>
                <w:bCs/>
                <w:sz w:val="28"/>
                <w:szCs w:val="28"/>
                <w:lang w:val="vi-VN"/>
              </w:rPr>
              <w:t>vụ:</w:t>
            </w:r>
            <w:r w:rsidR="00147A3A">
              <w:rPr>
                <w:b/>
                <w:bCs/>
                <w:sz w:val="28"/>
                <w:szCs w:val="28"/>
                <w:lang w:val="vi-VN"/>
              </w:rPr>
              <w:t xml:space="preserve"> </w:t>
            </w:r>
          </w:p>
          <w:p w14:paraId="07673999" w14:textId="3D60B8A0" w:rsidR="00CD27CD" w:rsidRPr="00CD27CD" w:rsidRDefault="0083597E" w:rsidP="00CD27CD">
            <w:pPr>
              <w:snapToGrid w:val="0"/>
              <w:spacing w:after="0" w:line="240" w:lineRule="auto"/>
              <w:jc w:val="both"/>
              <w:rPr>
                <w:sz w:val="28"/>
                <w:szCs w:val="28"/>
                <w:lang w:val="vi-VN"/>
              </w:rPr>
            </w:pPr>
            <w:r w:rsidRPr="0083597E">
              <w:rPr>
                <w:sz w:val="28"/>
                <w:szCs w:val="28"/>
                <w:lang w:val="vi-VN"/>
              </w:rPr>
              <w:t>HS</w:t>
            </w:r>
            <w:r>
              <w:rPr>
                <w:sz w:val="28"/>
                <w:szCs w:val="28"/>
                <w:lang w:val="vi-VN"/>
              </w:rPr>
              <w:t xml:space="preserve"> </w:t>
            </w:r>
            <w:r w:rsidR="00CD27CD">
              <w:rPr>
                <w:sz w:val="28"/>
                <w:szCs w:val="28"/>
                <w:lang w:val="vi-VN"/>
              </w:rPr>
              <w:t>q</w:t>
            </w:r>
            <w:r w:rsidR="00CD27CD" w:rsidRPr="00CD27CD">
              <w:rPr>
                <w:sz w:val="28"/>
                <w:szCs w:val="28"/>
                <w:lang w:val="vi-VN"/>
              </w:rPr>
              <w:t>uan sát ngữ liệu trong SGK để trả lời câu hỏi.</w:t>
            </w:r>
          </w:p>
          <w:p w14:paraId="3666235B" w14:textId="3F5159C7" w:rsidR="00CD27CD" w:rsidRPr="00CD27CD" w:rsidRDefault="00CD27CD" w:rsidP="00CD27CD">
            <w:pPr>
              <w:spacing w:after="0" w:line="240" w:lineRule="auto"/>
              <w:jc w:val="both"/>
              <w:rPr>
                <w:sz w:val="28"/>
                <w:szCs w:val="28"/>
                <w:lang w:val="vi-VN"/>
              </w:rPr>
            </w:pPr>
            <w:r w:rsidRPr="00CD27CD">
              <w:rPr>
                <w:sz w:val="28"/>
                <w:szCs w:val="28"/>
                <w:lang w:val="vi-VN"/>
              </w:rPr>
              <w:t xml:space="preserve">GV hướng dẫn HS Khai thác tư liệu (tr. 21, SGK) giúp em biết điều gì về chính sách cai trị của chính quyền thực dân ở một số nước Đông Nam </w:t>
            </w:r>
            <w:r w:rsidR="0091014F">
              <w:rPr>
                <w:sz w:val="28"/>
                <w:szCs w:val="28"/>
                <w:lang w:val="vi-VN"/>
              </w:rPr>
              <w:t>Á.</w:t>
            </w:r>
          </w:p>
          <w:p w14:paraId="69CCC33A" w14:textId="1C6D8ADB" w:rsidR="00FF4E2F" w:rsidRPr="00BD109B" w:rsidRDefault="00DF5991" w:rsidP="007E5207">
            <w:pPr>
              <w:snapToGrid w:val="0"/>
              <w:spacing w:after="0" w:line="240" w:lineRule="auto"/>
              <w:jc w:val="both"/>
              <w:rPr>
                <w:b/>
                <w:bCs/>
                <w:sz w:val="28"/>
                <w:szCs w:val="28"/>
                <w:lang w:val="vi-VN"/>
              </w:rPr>
            </w:pPr>
            <w:r w:rsidRPr="00BD109B">
              <w:rPr>
                <w:b/>
                <w:bCs/>
                <w:sz w:val="28"/>
                <w:szCs w:val="28"/>
                <w:lang w:val="vi-VN"/>
              </w:rPr>
              <w:t xml:space="preserve">* </w:t>
            </w:r>
            <w:r w:rsidR="00FF4E2F" w:rsidRPr="00BD109B">
              <w:rPr>
                <w:b/>
                <w:bCs/>
                <w:sz w:val="28"/>
                <w:szCs w:val="28"/>
                <w:lang w:val="vi-VN"/>
              </w:rPr>
              <w:t xml:space="preserve">Báo cáo, </w:t>
            </w:r>
            <w:r w:rsidR="002E0E1C" w:rsidRPr="00BD109B">
              <w:rPr>
                <w:b/>
                <w:bCs/>
                <w:sz w:val="28"/>
                <w:szCs w:val="28"/>
                <w:lang w:val="vi-VN"/>
              </w:rPr>
              <w:t>thảo</w:t>
            </w:r>
            <w:r w:rsidR="00FF4E2F" w:rsidRPr="00BD109B">
              <w:rPr>
                <w:b/>
                <w:bCs/>
                <w:sz w:val="28"/>
                <w:szCs w:val="28"/>
                <w:lang w:val="vi-VN"/>
              </w:rPr>
              <w:t xml:space="preserve"> luận</w:t>
            </w:r>
          </w:p>
          <w:p w14:paraId="6F6A6A86" w14:textId="22C1FA57" w:rsidR="00FF4E2F" w:rsidRPr="00AB4FDD" w:rsidRDefault="00DF5991" w:rsidP="007E5207">
            <w:pPr>
              <w:snapToGrid w:val="0"/>
              <w:spacing w:after="0" w:line="240" w:lineRule="auto"/>
              <w:jc w:val="both"/>
              <w:rPr>
                <w:sz w:val="28"/>
                <w:szCs w:val="28"/>
                <w:lang w:val="vi-VN"/>
              </w:rPr>
            </w:pPr>
            <w:r w:rsidRPr="00AB4FDD">
              <w:rPr>
                <w:sz w:val="28"/>
                <w:szCs w:val="28"/>
                <w:lang w:val="vi-VN"/>
              </w:rPr>
              <w:t xml:space="preserve">- </w:t>
            </w:r>
            <w:r w:rsidR="00FF4E2F" w:rsidRPr="00AB4FDD">
              <w:rPr>
                <w:sz w:val="28"/>
                <w:szCs w:val="28"/>
                <w:lang w:val="vi-VN"/>
              </w:rPr>
              <w:t xml:space="preserve">GV yêu cầu </w:t>
            </w:r>
            <w:r w:rsidR="0083597E">
              <w:rPr>
                <w:sz w:val="28"/>
                <w:szCs w:val="28"/>
                <w:lang w:val="vi-VN"/>
              </w:rPr>
              <w:t>các nhóm trình bày kết quả</w:t>
            </w:r>
            <w:r w:rsidR="00FF4E2F" w:rsidRPr="00AB4FDD">
              <w:rPr>
                <w:sz w:val="28"/>
                <w:szCs w:val="28"/>
                <w:lang w:val="vi-VN"/>
              </w:rPr>
              <w:t>.</w:t>
            </w:r>
          </w:p>
          <w:p w14:paraId="60858A71" w14:textId="4FD6C6CD" w:rsidR="00FF4E2F" w:rsidRPr="00BD109B" w:rsidRDefault="00DF5991" w:rsidP="007E5207">
            <w:pPr>
              <w:spacing w:after="0" w:line="240" w:lineRule="auto"/>
              <w:jc w:val="both"/>
              <w:rPr>
                <w:sz w:val="28"/>
                <w:szCs w:val="28"/>
                <w:lang w:val="vi-VN"/>
              </w:rPr>
            </w:pPr>
            <w:r w:rsidRPr="00AB4FDD">
              <w:rPr>
                <w:sz w:val="28"/>
                <w:szCs w:val="28"/>
                <w:lang w:val="vi-VN"/>
              </w:rPr>
              <w:t xml:space="preserve">- </w:t>
            </w:r>
            <w:r w:rsidR="00FF4E2F" w:rsidRPr="00AB4FDD">
              <w:rPr>
                <w:sz w:val="28"/>
                <w:szCs w:val="28"/>
                <w:lang w:val="vi-VN"/>
              </w:rPr>
              <w:t>HS</w:t>
            </w:r>
            <w:r w:rsidR="00FF4E2F" w:rsidRPr="00BD109B">
              <w:rPr>
                <w:sz w:val="28"/>
                <w:szCs w:val="28"/>
                <w:lang w:val="vi-VN"/>
              </w:rPr>
              <w:t xml:space="preserve"> </w:t>
            </w:r>
            <w:r w:rsidR="0083597E">
              <w:rPr>
                <w:sz w:val="28"/>
                <w:szCs w:val="28"/>
                <w:lang w:val="vi-VN"/>
              </w:rPr>
              <w:t>lắng nghe, nhận xét và bổ sung (nếu cần)</w:t>
            </w:r>
            <w:r w:rsidR="00FF4E2F" w:rsidRPr="00BD109B">
              <w:rPr>
                <w:sz w:val="28"/>
                <w:szCs w:val="28"/>
                <w:lang w:val="vi-VN"/>
              </w:rPr>
              <w:t>.</w:t>
            </w:r>
          </w:p>
          <w:p w14:paraId="46A95D34" w14:textId="1BC1CBFD" w:rsidR="00FF4E2F" w:rsidRPr="00171B9F" w:rsidRDefault="00DF5991" w:rsidP="00171B9F">
            <w:pPr>
              <w:spacing w:after="0" w:line="240" w:lineRule="auto"/>
              <w:jc w:val="both"/>
              <w:rPr>
                <w:i/>
                <w:iCs/>
                <w:sz w:val="28"/>
                <w:szCs w:val="28"/>
                <w:lang w:val="vi-VN"/>
              </w:rPr>
            </w:pPr>
            <w:r w:rsidRPr="00BD109B">
              <w:rPr>
                <w:b/>
                <w:bCs/>
                <w:sz w:val="28"/>
                <w:szCs w:val="28"/>
                <w:lang w:val="vi-VN"/>
              </w:rPr>
              <w:t xml:space="preserve">* </w:t>
            </w:r>
            <w:r w:rsidR="00FF4E2F" w:rsidRPr="00BD109B">
              <w:rPr>
                <w:b/>
                <w:bCs/>
                <w:sz w:val="28"/>
                <w:szCs w:val="28"/>
                <w:lang w:val="vi-VN"/>
              </w:rPr>
              <w:t xml:space="preserve">Kết luận, nhận </w:t>
            </w:r>
            <w:r w:rsidRPr="00BD109B">
              <w:rPr>
                <w:b/>
                <w:bCs/>
                <w:sz w:val="28"/>
                <w:szCs w:val="28"/>
                <w:lang w:val="vi-VN"/>
              </w:rPr>
              <w:t>định:</w:t>
            </w:r>
          </w:p>
          <w:p w14:paraId="6A69664F" w14:textId="70F94D60" w:rsidR="00FF4E2F" w:rsidRPr="00BD109B" w:rsidRDefault="00DF5991" w:rsidP="007E5207">
            <w:pPr>
              <w:spacing w:after="0" w:line="240" w:lineRule="auto"/>
              <w:jc w:val="both"/>
              <w:rPr>
                <w:sz w:val="28"/>
                <w:szCs w:val="28"/>
                <w:lang w:val="vi-VN"/>
              </w:rPr>
            </w:pPr>
            <w:r w:rsidRPr="00BD109B">
              <w:rPr>
                <w:sz w:val="28"/>
                <w:szCs w:val="28"/>
                <w:lang w:val="vi-VN"/>
              </w:rPr>
              <w:t xml:space="preserve">- </w:t>
            </w:r>
            <w:r w:rsidR="00FF4E2F" w:rsidRPr="00BD109B">
              <w:rPr>
                <w:sz w:val="28"/>
                <w:szCs w:val="28"/>
                <w:lang w:val="vi-VN"/>
              </w:rPr>
              <w:t>GV bổ sung phần phân tích nhận xét, đánh giá, kết quả thực hiện nhiệm vụ học tập của học sinh. Chính xác hóa các kiến thức đã hình thành cho học sinh.</w:t>
            </w:r>
          </w:p>
        </w:tc>
        <w:tc>
          <w:tcPr>
            <w:tcW w:w="3416" w:type="dxa"/>
            <w:shd w:val="clear" w:color="auto" w:fill="auto"/>
          </w:tcPr>
          <w:p w14:paraId="6655AC9C" w14:textId="77777777" w:rsidR="00171B9F" w:rsidRDefault="00171B9F" w:rsidP="00171B9F">
            <w:pPr>
              <w:spacing w:after="0" w:line="240" w:lineRule="auto"/>
              <w:jc w:val="both"/>
              <w:rPr>
                <w:rFonts w:eastAsia="Brush Script MT"/>
                <w:b/>
                <w:bCs/>
                <w:iCs/>
                <w:color w:val="000000"/>
                <w:sz w:val="28"/>
                <w:szCs w:val="28"/>
                <w:lang w:val="vi-VN"/>
              </w:rPr>
            </w:pPr>
          </w:p>
          <w:p w14:paraId="4516BD8F" w14:textId="77777777" w:rsidR="00CD27CD" w:rsidRDefault="00CD27CD" w:rsidP="00171B9F">
            <w:pPr>
              <w:spacing w:after="0" w:line="240" w:lineRule="auto"/>
              <w:jc w:val="both"/>
              <w:rPr>
                <w:rFonts w:eastAsia="Brush Script MT"/>
                <w:b/>
                <w:bCs/>
                <w:iCs/>
                <w:color w:val="000000"/>
                <w:sz w:val="28"/>
                <w:szCs w:val="28"/>
                <w:lang w:val="vi-VN"/>
              </w:rPr>
            </w:pPr>
          </w:p>
          <w:p w14:paraId="1B0D4A38" w14:textId="77777777" w:rsidR="00CD27CD" w:rsidRDefault="00CD27CD" w:rsidP="00171B9F">
            <w:pPr>
              <w:spacing w:after="0" w:line="240" w:lineRule="auto"/>
              <w:jc w:val="both"/>
              <w:rPr>
                <w:rFonts w:eastAsia="Brush Script MT"/>
                <w:b/>
                <w:bCs/>
                <w:iCs/>
                <w:color w:val="000000"/>
                <w:sz w:val="28"/>
                <w:szCs w:val="28"/>
                <w:lang w:val="vi-VN"/>
              </w:rPr>
            </w:pPr>
          </w:p>
          <w:p w14:paraId="56819CC3" w14:textId="77777777" w:rsidR="00CD27CD" w:rsidRDefault="00CD27CD" w:rsidP="00171B9F">
            <w:pPr>
              <w:spacing w:after="0" w:line="240" w:lineRule="auto"/>
              <w:jc w:val="both"/>
              <w:rPr>
                <w:rFonts w:eastAsia="Brush Script MT"/>
                <w:b/>
                <w:bCs/>
                <w:iCs/>
                <w:color w:val="000000"/>
                <w:sz w:val="28"/>
                <w:szCs w:val="28"/>
                <w:lang w:val="vi-VN"/>
              </w:rPr>
            </w:pPr>
          </w:p>
          <w:p w14:paraId="38F98026" w14:textId="77777777" w:rsidR="00CD27CD" w:rsidRDefault="00CD27CD" w:rsidP="00171B9F">
            <w:pPr>
              <w:spacing w:after="0" w:line="240" w:lineRule="auto"/>
              <w:jc w:val="both"/>
              <w:rPr>
                <w:rFonts w:eastAsia="Brush Script MT"/>
                <w:b/>
                <w:bCs/>
                <w:iCs/>
                <w:color w:val="000000"/>
                <w:sz w:val="28"/>
                <w:szCs w:val="28"/>
                <w:lang w:val="vi-VN"/>
              </w:rPr>
            </w:pPr>
          </w:p>
          <w:p w14:paraId="2153E5D5" w14:textId="77777777" w:rsidR="00CD27CD" w:rsidRDefault="00CD27CD" w:rsidP="00171B9F">
            <w:pPr>
              <w:spacing w:after="0" w:line="240" w:lineRule="auto"/>
              <w:jc w:val="both"/>
              <w:rPr>
                <w:rFonts w:eastAsia="Brush Script MT"/>
                <w:b/>
                <w:bCs/>
                <w:iCs/>
                <w:color w:val="000000"/>
                <w:sz w:val="28"/>
                <w:szCs w:val="28"/>
                <w:lang w:val="vi-VN"/>
              </w:rPr>
            </w:pPr>
          </w:p>
          <w:p w14:paraId="0FDAF554" w14:textId="77777777" w:rsidR="00CD27CD" w:rsidRDefault="00CD27CD" w:rsidP="00171B9F">
            <w:pPr>
              <w:spacing w:after="0" w:line="240" w:lineRule="auto"/>
              <w:jc w:val="both"/>
              <w:rPr>
                <w:rFonts w:eastAsia="Brush Script MT"/>
                <w:b/>
                <w:bCs/>
                <w:iCs/>
                <w:color w:val="000000"/>
                <w:sz w:val="28"/>
                <w:szCs w:val="28"/>
                <w:lang w:val="vi-VN"/>
              </w:rPr>
            </w:pPr>
          </w:p>
          <w:p w14:paraId="1A5F944D" w14:textId="77777777" w:rsidR="00CD27CD" w:rsidRDefault="00CD27CD" w:rsidP="00171B9F">
            <w:pPr>
              <w:spacing w:after="0" w:line="240" w:lineRule="auto"/>
              <w:jc w:val="both"/>
              <w:rPr>
                <w:rFonts w:eastAsia="Brush Script MT"/>
                <w:b/>
                <w:bCs/>
                <w:iCs/>
                <w:color w:val="000000"/>
                <w:sz w:val="28"/>
                <w:szCs w:val="28"/>
                <w:lang w:val="vi-VN"/>
              </w:rPr>
            </w:pPr>
          </w:p>
          <w:p w14:paraId="3D3B0B19" w14:textId="77777777" w:rsidR="00CD27CD" w:rsidRDefault="00CD27CD" w:rsidP="00171B9F">
            <w:pPr>
              <w:spacing w:after="0" w:line="240" w:lineRule="auto"/>
              <w:jc w:val="both"/>
              <w:rPr>
                <w:rFonts w:eastAsia="Brush Script MT"/>
                <w:b/>
                <w:bCs/>
                <w:iCs/>
                <w:color w:val="000000"/>
                <w:sz w:val="28"/>
                <w:szCs w:val="28"/>
                <w:lang w:val="vi-VN"/>
              </w:rPr>
            </w:pPr>
          </w:p>
          <w:p w14:paraId="438789D5" w14:textId="77777777" w:rsidR="00CD27CD" w:rsidRDefault="00CD27CD" w:rsidP="00171B9F">
            <w:pPr>
              <w:spacing w:after="0" w:line="240" w:lineRule="auto"/>
              <w:jc w:val="both"/>
              <w:rPr>
                <w:rFonts w:eastAsia="Brush Script MT"/>
                <w:b/>
                <w:bCs/>
                <w:iCs/>
                <w:color w:val="000000"/>
                <w:sz w:val="28"/>
                <w:szCs w:val="28"/>
                <w:lang w:val="vi-VN"/>
              </w:rPr>
            </w:pPr>
          </w:p>
          <w:p w14:paraId="6CAD71EF" w14:textId="77777777" w:rsidR="00CD27CD" w:rsidRDefault="00CD27CD" w:rsidP="00171B9F">
            <w:pPr>
              <w:spacing w:after="0" w:line="240" w:lineRule="auto"/>
              <w:jc w:val="both"/>
              <w:rPr>
                <w:rFonts w:eastAsia="Brush Script MT"/>
                <w:b/>
                <w:bCs/>
                <w:iCs/>
                <w:color w:val="000000"/>
                <w:sz w:val="28"/>
                <w:szCs w:val="28"/>
                <w:lang w:val="vi-VN"/>
              </w:rPr>
            </w:pPr>
          </w:p>
          <w:p w14:paraId="6A116839" w14:textId="77777777" w:rsidR="00CD27CD" w:rsidRDefault="00CD27CD" w:rsidP="00171B9F">
            <w:pPr>
              <w:spacing w:after="0" w:line="240" w:lineRule="auto"/>
              <w:jc w:val="both"/>
              <w:rPr>
                <w:rFonts w:eastAsia="Brush Script MT"/>
                <w:b/>
                <w:bCs/>
                <w:iCs/>
                <w:color w:val="000000"/>
                <w:sz w:val="28"/>
                <w:szCs w:val="28"/>
                <w:lang w:val="vi-VN"/>
              </w:rPr>
            </w:pPr>
          </w:p>
          <w:p w14:paraId="5A065373" w14:textId="77777777" w:rsidR="00CD27CD" w:rsidRDefault="00CD27CD" w:rsidP="00171B9F">
            <w:pPr>
              <w:spacing w:after="0" w:line="240" w:lineRule="auto"/>
              <w:jc w:val="both"/>
              <w:rPr>
                <w:rFonts w:eastAsia="Brush Script MT"/>
                <w:b/>
                <w:bCs/>
                <w:iCs/>
                <w:color w:val="000000"/>
                <w:sz w:val="28"/>
                <w:szCs w:val="28"/>
                <w:lang w:val="vi-VN"/>
              </w:rPr>
            </w:pPr>
          </w:p>
          <w:p w14:paraId="362E8B63" w14:textId="77777777" w:rsidR="00CD27CD" w:rsidRDefault="00CD27CD" w:rsidP="00171B9F">
            <w:pPr>
              <w:spacing w:after="0" w:line="240" w:lineRule="auto"/>
              <w:jc w:val="both"/>
              <w:rPr>
                <w:rFonts w:eastAsia="Brush Script MT"/>
                <w:b/>
                <w:bCs/>
                <w:iCs/>
                <w:color w:val="000000"/>
                <w:sz w:val="28"/>
                <w:szCs w:val="28"/>
                <w:lang w:val="vi-VN"/>
              </w:rPr>
            </w:pPr>
          </w:p>
          <w:p w14:paraId="7BF903A8" w14:textId="77777777" w:rsidR="0091014F" w:rsidRDefault="0091014F" w:rsidP="00171B9F">
            <w:pPr>
              <w:spacing w:after="0" w:line="240" w:lineRule="auto"/>
              <w:jc w:val="both"/>
              <w:rPr>
                <w:rFonts w:eastAsia="Brush Script MT"/>
                <w:b/>
                <w:bCs/>
                <w:iCs/>
                <w:color w:val="000000"/>
                <w:sz w:val="28"/>
                <w:szCs w:val="28"/>
                <w:lang w:val="vi-VN"/>
              </w:rPr>
            </w:pPr>
          </w:p>
          <w:p w14:paraId="0E7BF69D" w14:textId="77777777" w:rsidR="0091014F" w:rsidRDefault="0091014F" w:rsidP="00171B9F">
            <w:pPr>
              <w:spacing w:after="0" w:line="240" w:lineRule="auto"/>
              <w:jc w:val="both"/>
              <w:rPr>
                <w:rFonts w:eastAsia="Brush Script MT"/>
                <w:b/>
                <w:bCs/>
                <w:iCs/>
                <w:color w:val="000000"/>
                <w:sz w:val="28"/>
                <w:szCs w:val="28"/>
                <w:lang w:val="vi-VN"/>
              </w:rPr>
            </w:pPr>
          </w:p>
          <w:p w14:paraId="484D2EF0" w14:textId="77777777" w:rsidR="0091014F" w:rsidRDefault="0091014F" w:rsidP="00171B9F">
            <w:pPr>
              <w:spacing w:after="0" w:line="240" w:lineRule="auto"/>
              <w:jc w:val="both"/>
              <w:rPr>
                <w:rFonts w:eastAsia="Brush Script MT"/>
                <w:b/>
                <w:bCs/>
                <w:iCs/>
                <w:color w:val="000000"/>
                <w:sz w:val="28"/>
                <w:szCs w:val="28"/>
                <w:lang w:val="vi-VN"/>
              </w:rPr>
            </w:pPr>
          </w:p>
          <w:p w14:paraId="4F082A90" w14:textId="77777777" w:rsidR="0091014F" w:rsidRDefault="0091014F" w:rsidP="00171B9F">
            <w:pPr>
              <w:spacing w:after="0" w:line="240" w:lineRule="auto"/>
              <w:jc w:val="both"/>
              <w:rPr>
                <w:rFonts w:eastAsia="Brush Script MT"/>
                <w:b/>
                <w:bCs/>
                <w:iCs/>
                <w:color w:val="000000"/>
                <w:sz w:val="28"/>
                <w:szCs w:val="28"/>
                <w:lang w:val="vi-VN"/>
              </w:rPr>
            </w:pPr>
          </w:p>
          <w:p w14:paraId="005E96CC" w14:textId="77777777" w:rsidR="0091014F" w:rsidRDefault="0091014F" w:rsidP="00171B9F">
            <w:pPr>
              <w:spacing w:after="0" w:line="240" w:lineRule="auto"/>
              <w:jc w:val="both"/>
              <w:rPr>
                <w:rFonts w:eastAsia="Brush Script MT"/>
                <w:b/>
                <w:bCs/>
                <w:iCs/>
                <w:color w:val="000000"/>
                <w:sz w:val="28"/>
                <w:szCs w:val="28"/>
                <w:lang w:val="vi-VN"/>
              </w:rPr>
            </w:pPr>
          </w:p>
          <w:p w14:paraId="4898098F" w14:textId="6AD6C7B7" w:rsidR="00171B9F" w:rsidRDefault="00CD27CD" w:rsidP="00171B9F">
            <w:pPr>
              <w:spacing w:after="0" w:line="240" w:lineRule="auto"/>
              <w:jc w:val="both"/>
              <w:rPr>
                <w:rFonts w:eastAsia="Brush Script MT"/>
                <w:b/>
                <w:bCs/>
                <w:iCs/>
                <w:color w:val="000000"/>
                <w:sz w:val="28"/>
                <w:szCs w:val="28"/>
                <w:lang w:val="vi-VN"/>
              </w:rPr>
            </w:pPr>
            <w:r w:rsidRPr="0039543E">
              <w:rPr>
                <w:b/>
                <w:bCs/>
                <w:sz w:val="28"/>
                <w:szCs w:val="28"/>
                <w:lang w:val="vi-VN"/>
              </w:rPr>
              <w:t>2.</w:t>
            </w:r>
            <w:r>
              <w:rPr>
                <w:b/>
                <w:bCs/>
                <w:sz w:val="28"/>
                <w:szCs w:val="28"/>
                <w:lang w:val="vi-VN"/>
              </w:rPr>
              <w:t xml:space="preserve"> Tình hình Đông Nam Á dưới ách đô hộ của thực dân phương Tây</w:t>
            </w:r>
          </w:p>
          <w:p w14:paraId="1FD33B97" w14:textId="4BF778E4" w:rsidR="0083597E" w:rsidRPr="00E03C9B" w:rsidRDefault="0091014F" w:rsidP="007E5207">
            <w:pPr>
              <w:spacing w:after="0" w:line="240" w:lineRule="auto"/>
              <w:jc w:val="both"/>
              <w:rPr>
                <w:sz w:val="28"/>
                <w:szCs w:val="28"/>
                <w:lang w:val="vi-VN"/>
              </w:rPr>
            </w:pPr>
            <w:r>
              <w:rPr>
                <w:sz w:val="28"/>
                <w:szCs w:val="28"/>
                <w:lang w:val="vi-VN"/>
              </w:rPr>
              <w:t>(PHT)</w:t>
            </w:r>
          </w:p>
        </w:tc>
      </w:tr>
    </w:tbl>
    <w:p w14:paraId="33CA6DBE" w14:textId="51272DD0" w:rsidR="0091014F" w:rsidRDefault="0091014F" w:rsidP="00E03C9B">
      <w:pPr>
        <w:spacing w:after="0" w:line="240" w:lineRule="auto"/>
        <w:jc w:val="both"/>
        <w:rPr>
          <w:b/>
          <w:bCs/>
          <w:sz w:val="28"/>
          <w:szCs w:val="28"/>
          <w:lang w:val="vi-VN"/>
        </w:rPr>
      </w:pPr>
      <w:r>
        <w:rPr>
          <w:b/>
          <w:bCs/>
          <w:sz w:val="28"/>
          <w:szCs w:val="28"/>
          <w:lang w:val="vi-VN"/>
        </w:rPr>
        <w:t>(PHT)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9"/>
        <w:gridCol w:w="7677"/>
      </w:tblGrid>
      <w:tr w:rsidR="0091014F" w:rsidRPr="00CD27CD" w14:paraId="1902125D" w14:textId="77777777" w:rsidTr="0091014F">
        <w:trPr>
          <w:trHeight w:val="305"/>
        </w:trPr>
        <w:tc>
          <w:tcPr>
            <w:tcW w:w="1929" w:type="dxa"/>
            <w:shd w:val="clear" w:color="auto" w:fill="auto"/>
          </w:tcPr>
          <w:p w14:paraId="5E459883" w14:textId="77777777" w:rsidR="0091014F" w:rsidRPr="00CD27CD" w:rsidRDefault="0091014F" w:rsidP="006511E1">
            <w:pPr>
              <w:spacing w:after="0" w:line="240" w:lineRule="auto"/>
              <w:jc w:val="center"/>
              <w:rPr>
                <w:b/>
                <w:sz w:val="24"/>
                <w:szCs w:val="28"/>
                <w:lang w:val="vi-VN"/>
              </w:rPr>
            </w:pPr>
          </w:p>
        </w:tc>
        <w:tc>
          <w:tcPr>
            <w:tcW w:w="7677" w:type="dxa"/>
            <w:shd w:val="clear" w:color="auto" w:fill="auto"/>
          </w:tcPr>
          <w:p w14:paraId="2EF8C749" w14:textId="77777777" w:rsidR="0091014F" w:rsidRPr="00CD27CD" w:rsidRDefault="0091014F" w:rsidP="006511E1">
            <w:pPr>
              <w:spacing w:after="0" w:line="240" w:lineRule="auto"/>
              <w:jc w:val="center"/>
              <w:rPr>
                <w:b/>
                <w:sz w:val="24"/>
                <w:szCs w:val="28"/>
                <w:lang w:val="vi-VN"/>
              </w:rPr>
            </w:pPr>
            <w:r w:rsidRPr="00CD27CD">
              <w:rPr>
                <w:b/>
                <w:sz w:val="24"/>
                <w:szCs w:val="28"/>
                <w:lang w:val="vi-VN"/>
              </w:rPr>
              <w:t>Nội dung</w:t>
            </w:r>
          </w:p>
        </w:tc>
      </w:tr>
      <w:tr w:rsidR="0091014F" w:rsidRPr="0055663A" w14:paraId="5ACEFE5C" w14:textId="77777777" w:rsidTr="0091014F">
        <w:trPr>
          <w:trHeight w:val="260"/>
        </w:trPr>
        <w:tc>
          <w:tcPr>
            <w:tcW w:w="1929" w:type="dxa"/>
            <w:shd w:val="clear" w:color="auto" w:fill="auto"/>
          </w:tcPr>
          <w:p w14:paraId="7F874143" w14:textId="77777777" w:rsidR="0091014F" w:rsidRPr="003E2078" w:rsidRDefault="0091014F" w:rsidP="006511E1">
            <w:pPr>
              <w:spacing w:after="0" w:line="240" w:lineRule="auto"/>
              <w:jc w:val="both"/>
              <w:rPr>
                <w:sz w:val="28"/>
                <w:szCs w:val="32"/>
                <w:lang w:val="vi-VN"/>
              </w:rPr>
            </w:pPr>
            <w:r w:rsidRPr="003E2078">
              <w:rPr>
                <w:sz w:val="28"/>
                <w:szCs w:val="32"/>
                <w:lang w:val="vi-VN"/>
              </w:rPr>
              <w:t>Chính trị</w:t>
            </w:r>
          </w:p>
        </w:tc>
        <w:tc>
          <w:tcPr>
            <w:tcW w:w="7677" w:type="dxa"/>
            <w:shd w:val="clear" w:color="auto" w:fill="auto"/>
          </w:tcPr>
          <w:p w14:paraId="02DFB27C" w14:textId="18FB7A2A" w:rsidR="0091014F" w:rsidRPr="0091014F" w:rsidRDefault="0091014F" w:rsidP="006511E1">
            <w:pPr>
              <w:spacing w:after="0" w:line="240" w:lineRule="auto"/>
              <w:jc w:val="both"/>
              <w:rPr>
                <w:sz w:val="28"/>
                <w:szCs w:val="28"/>
                <w:lang w:val="vi-VN"/>
              </w:rPr>
            </w:pPr>
            <w:r w:rsidRPr="0091014F">
              <w:rPr>
                <w:sz w:val="28"/>
                <w:szCs w:val="28"/>
                <w:lang w:val="vi-VN"/>
              </w:rPr>
              <w:t>Chính quyền và tầng lớp trên ở các nước đã đầu hàng, phụ thuộc hoặc làm tay sai cho thực dân.</w:t>
            </w:r>
            <w:r w:rsidR="002777E7">
              <w:rPr>
                <w:sz w:val="28"/>
                <w:szCs w:val="28"/>
                <w:lang w:val="vi-VN"/>
              </w:rPr>
              <w:t xml:space="preserve"> </w:t>
            </w:r>
            <w:r w:rsidRPr="0091014F">
              <w:rPr>
                <w:sz w:val="28"/>
                <w:szCs w:val="28"/>
                <w:lang w:val="vi-VN"/>
              </w:rPr>
              <w:t>Bộ máy ở trung ương và cấp tỉnh đều do các quan chức thực dân điều hành.</w:t>
            </w:r>
          </w:p>
        </w:tc>
      </w:tr>
      <w:tr w:rsidR="0091014F" w:rsidRPr="00CD27CD" w14:paraId="02AEA08E" w14:textId="77777777" w:rsidTr="0091014F">
        <w:trPr>
          <w:trHeight w:val="242"/>
        </w:trPr>
        <w:tc>
          <w:tcPr>
            <w:tcW w:w="1929" w:type="dxa"/>
            <w:shd w:val="clear" w:color="auto" w:fill="auto"/>
          </w:tcPr>
          <w:p w14:paraId="5200FBEB" w14:textId="77777777" w:rsidR="0091014F" w:rsidRPr="003E2078" w:rsidRDefault="0091014F" w:rsidP="006511E1">
            <w:pPr>
              <w:spacing w:after="0" w:line="240" w:lineRule="auto"/>
              <w:jc w:val="both"/>
              <w:rPr>
                <w:sz w:val="28"/>
                <w:szCs w:val="32"/>
                <w:lang w:val="vi-VN"/>
              </w:rPr>
            </w:pPr>
            <w:r w:rsidRPr="003E2078">
              <w:rPr>
                <w:sz w:val="28"/>
                <w:szCs w:val="32"/>
                <w:lang w:val="vi-VN"/>
              </w:rPr>
              <w:lastRenderedPageBreak/>
              <w:t>Kinh tế</w:t>
            </w:r>
          </w:p>
        </w:tc>
        <w:tc>
          <w:tcPr>
            <w:tcW w:w="7677" w:type="dxa"/>
            <w:shd w:val="clear" w:color="auto" w:fill="auto"/>
          </w:tcPr>
          <w:p w14:paraId="2F992EE5" w14:textId="77777777" w:rsidR="0091014F" w:rsidRDefault="0091014F" w:rsidP="006511E1">
            <w:pPr>
              <w:spacing w:after="0" w:line="240" w:lineRule="auto"/>
              <w:jc w:val="both"/>
              <w:rPr>
                <w:sz w:val="28"/>
                <w:szCs w:val="28"/>
                <w:lang w:val="vi-VN"/>
              </w:rPr>
            </w:pPr>
            <w:r w:rsidRPr="0091014F">
              <w:rPr>
                <w:sz w:val="28"/>
                <w:szCs w:val="28"/>
                <w:lang w:val="vi-VN"/>
              </w:rPr>
              <w:t>Chính quyền thực hiện chính sách cướp đoạt ruộng đất.</w:t>
            </w:r>
          </w:p>
          <w:p w14:paraId="0ACD57D1" w14:textId="22A8E621" w:rsidR="0091014F" w:rsidRPr="0091014F" w:rsidRDefault="0091014F" w:rsidP="006511E1">
            <w:pPr>
              <w:spacing w:after="0" w:line="240" w:lineRule="auto"/>
              <w:jc w:val="both"/>
              <w:rPr>
                <w:sz w:val="24"/>
                <w:szCs w:val="28"/>
                <w:lang w:val="vi-VN"/>
              </w:rPr>
            </w:pPr>
            <w:r w:rsidRPr="0091014F">
              <w:rPr>
                <w:sz w:val="28"/>
                <w:szCs w:val="28"/>
                <w:lang w:val="vi-VN"/>
              </w:rPr>
              <w:t xml:space="preserve">Các ngành công nghiệp chế biến, sản xuất hang tiêu dùng được chính quyền thực dân chú trọng đầu tư. </w:t>
            </w:r>
            <w:r>
              <w:rPr>
                <w:sz w:val="28"/>
                <w:szCs w:val="28"/>
              </w:rPr>
              <w:t>GTVT được đẩy mạnh.</w:t>
            </w:r>
          </w:p>
        </w:tc>
      </w:tr>
      <w:tr w:rsidR="0091014F" w:rsidRPr="0055663A" w14:paraId="60648D03" w14:textId="77777777" w:rsidTr="0091014F">
        <w:trPr>
          <w:trHeight w:val="323"/>
        </w:trPr>
        <w:tc>
          <w:tcPr>
            <w:tcW w:w="1929" w:type="dxa"/>
            <w:shd w:val="clear" w:color="auto" w:fill="auto"/>
          </w:tcPr>
          <w:p w14:paraId="005220D6" w14:textId="77777777" w:rsidR="0091014F" w:rsidRPr="003E2078" w:rsidRDefault="0091014F" w:rsidP="006511E1">
            <w:pPr>
              <w:spacing w:after="0" w:line="240" w:lineRule="auto"/>
              <w:jc w:val="both"/>
              <w:rPr>
                <w:sz w:val="28"/>
                <w:szCs w:val="32"/>
                <w:lang w:val="vi-VN"/>
              </w:rPr>
            </w:pPr>
            <w:r w:rsidRPr="003E2078">
              <w:rPr>
                <w:sz w:val="28"/>
                <w:szCs w:val="32"/>
                <w:lang w:val="vi-VN"/>
              </w:rPr>
              <w:t>Xã hội</w:t>
            </w:r>
          </w:p>
        </w:tc>
        <w:tc>
          <w:tcPr>
            <w:tcW w:w="7677" w:type="dxa"/>
            <w:shd w:val="clear" w:color="auto" w:fill="auto"/>
          </w:tcPr>
          <w:p w14:paraId="69C25C87" w14:textId="37CECDE1" w:rsidR="0091014F" w:rsidRPr="0091014F" w:rsidRDefault="0091014F" w:rsidP="006511E1">
            <w:pPr>
              <w:spacing w:after="0" w:line="240" w:lineRule="auto"/>
              <w:jc w:val="both"/>
              <w:rPr>
                <w:sz w:val="24"/>
                <w:szCs w:val="28"/>
                <w:lang w:val="vi-VN"/>
              </w:rPr>
            </w:pPr>
            <w:r w:rsidRPr="0091014F">
              <w:rPr>
                <w:sz w:val="28"/>
                <w:szCs w:val="28"/>
                <w:lang w:val="vi-VN"/>
              </w:rPr>
              <w:t>Xã hội có nhiều sự phân hoá sâu sắc. Các giai cấp cũ vẫn tồn tại, bắt đầu xuất hiện các giai cấp mới.</w:t>
            </w:r>
          </w:p>
        </w:tc>
      </w:tr>
      <w:tr w:rsidR="0091014F" w:rsidRPr="0055663A" w14:paraId="1EE18692" w14:textId="77777777" w:rsidTr="0091014F">
        <w:trPr>
          <w:trHeight w:val="260"/>
        </w:trPr>
        <w:tc>
          <w:tcPr>
            <w:tcW w:w="1929" w:type="dxa"/>
            <w:shd w:val="clear" w:color="auto" w:fill="auto"/>
          </w:tcPr>
          <w:p w14:paraId="0C82A434" w14:textId="77777777" w:rsidR="0091014F" w:rsidRPr="003E2078" w:rsidRDefault="0091014F" w:rsidP="006511E1">
            <w:pPr>
              <w:spacing w:after="0" w:line="240" w:lineRule="auto"/>
              <w:jc w:val="both"/>
              <w:rPr>
                <w:sz w:val="28"/>
                <w:szCs w:val="32"/>
                <w:lang w:val="vi-VN"/>
              </w:rPr>
            </w:pPr>
            <w:r w:rsidRPr="003E2078">
              <w:rPr>
                <w:sz w:val="28"/>
                <w:szCs w:val="32"/>
                <w:lang w:val="vi-VN"/>
              </w:rPr>
              <w:t>Văn hóa</w:t>
            </w:r>
          </w:p>
        </w:tc>
        <w:tc>
          <w:tcPr>
            <w:tcW w:w="7677" w:type="dxa"/>
            <w:shd w:val="clear" w:color="auto" w:fill="auto"/>
          </w:tcPr>
          <w:p w14:paraId="445D3D4E" w14:textId="77777777" w:rsidR="0091014F" w:rsidRPr="0091014F" w:rsidRDefault="0091014F" w:rsidP="0091014F">
            <w:pPr>
              <w:spacing w:after="0" w:line="240" w:lineRule="auto"/>
              <w:jc w:val="both"/>
              <w:rPr>
                <w:sz w:val="28"/>
                <w:szCs w:val="28"/>
                <w:lang w:val="vi-VN"/>
              </w:rPr>
            </w:pPr>
            <w:r w:rsidRPr="0091014F">
              <w:rPr>
                <w:sz w:val="28"/>
                <w:szCs w:val="28"/>
                <w:lang w:val="vi-VN"/>
              </w:rPr>
              <w:t>Văn hóa phương Tây làm xói mòn những giá trị văn hoá truyền thống.</w:t>
            </w:r>
          </w:p>
          <w:p w14:paraId="0AE218E4" w14:textId="38407116" w:rsidR="0091014F" w:rsidRPr="00CD27CD" w:rsidRDefault="0091014F" w:rsidP="0091014F">
            <w:pPr>
              <w:spacing w:after="0" w:line="240" w:lineRule="auto"/>
              <w:jc w:val="both"/>
              <w:rPr>
                <w:sz w:val="24"/>
                <w:szCs w:val="28"/>
                <w:lang w:val="vi-VN"/>
              </w:rPr>
            </w:pPr>
            <w:r w:rsidRPr="0091014F">
              <w:rPr>
                <w:sz w:val="28"/>
                <w:szCs w:val="28"/>
                <w:lang w:val="vi-VN"/>
              </w:rPr>
              <w:t>Thực hiện chính sách nô dịch nhằm đồng hoá và ngu dân để dễ bề cai trị.</w:t>
            </w:r>
          </w:p>
        </w:tc>
      </w:tr>
    </w:tbl>
    <w:p w14:paraId="2ADA892B" w14:textId="0976E257" w:rsidR="00E03C9B" w:rsidRPr="00B0756B" w:rsidRDefault="00E03C9B" w:rsidP="00E03C9B">
      <w:pPr>
        <w:spacing w:after="0" w:line="240" w:lineRule="auto"/>
        <w:jc w:val="both"/>
        <w:rPr>
          <w:b/>
          <w:bCs/>
          <w:sz w:val="28"/>
          <w:szCs w:val="28"/>
          <w:lang w:val="vi-VN"/>
        </w:rPr>
      </w:pPr>
      <w:r>
        <w:rPr>
          <w:b/>
          <w:bCs/>
          <w:sz w:val="28"/>
          <w:szCs w:val="28"/>
          <w:lang w:val="vi-VN"/>
        </w:rPr>
        <w:t xml:space="preserve">Hoạt động </w:t>
      </w:r>
      <w:r w:rsidRPr="0039543E">
        <w:rPr>
          <w:b/>
          <w:bCs/>
          <w:sz w:val="28"/>
          <w:szCs w:val="28"/>
          <w:lang w:val="vi-VN"/>
        </w:rPr>
        <w:t>2.</w:t>
      </w:r>
      <w:r>
        <w:rPr>
          <w:b/>
          <w:bCs/>
          <w:sz w:val="28"/>
          <w:szCs w:val="28"/>
          <w:lang w:val="vi-VN"/>
        </w:rPr>
        <w:t xml:space="preserve">3. </w:t>
      </w:r>
      <w:r w:rsidR="0097381B">
        <w:rPr>
          <w:b/>
          <w:bCs/>
          <w:sz w:val="28"/>
          <w:szCs w:val="28"/>
          <w:lang w:val="vi-VN"/>
        </w:rPr>
        <w:t>Cuộc đấu tranh của nhân dân các nước Đông Nam Á chống thực dân phương Tây từ nửa sau thế kỉ XVI đến giữa thế kỉ XIX.</w:t>
      </w:r>
    </w:p>
    <w:p w14:paraId="1CCCF5DD" w14:textId="420C604F" w:rsidR="00E03C9B" w:rsidRPr="0097381B" w:rsidRDefault="00E03C9B" w:rsidP="00E03C9B">
      <w:pPr>
        <w:spacing w:after="0" w:line="240" w:lineRule="auto"/>
        <w:jc w:val="both"/>
        <w:rPr>
          <w:bCs/>
          <w:sz w:val="28"/>
          <w:szCs w:val="28"/>
          <w:lang w:val="vi-VN"/>
        </w:rPr>
      </w:pPr>
      <w:r w:rsidRPr="00A23710">
        <w:rPr>
          <w:b/>
          <w:sz w:val="28"/>
          <w:szCs w:val="28"/>
          <w:lang w:val="vi-VN"/>
        </w:rPr>
        <w:t>a. Mục tiêu:</w:t>
      </w:r>
      <w:r w:rsidRPr="00A23710">
        <w:rPr>
          <w:sz w:val="28"/>
          <w:szCs w:val="28"/>
          <w:lang w:val="vi-VN"/>
        </w:rPr>
        <w:t xml:space="preserve"> </w:t>
      </w:r>
      <w:r>
        <w:rPr>
          <w:sz w:val="28"/>
          <w:szCs w:val="28"/>
          <w:lang w:val="nl-NL"/>
        </w:rPr>
        <w:t>HS</w:t>
      </w:r>
      <w:r>
        <w:rPr>
          <w:sz w:val="28"/>
          <w:szCs w:val="28"/>
          <w:lang w:val="vi-VN"/>
        </w:rPr>
        <w:t xml:space="preserve"> </w:t>
      </w:r>
      <w:r w:rsidR="0097381B">
        <w:rPr>
          <w:sz w:val="28"/>
          <w:szCs w:val="28"/>
          <w:lang w:val="vi-VN"/>
        </w:rPr>
        <w:t>m</w:t>
      </w:r>
      <w:r w:rsidR="0097381B" w:rsidRPr="0097381B">
        <w:rPr>
          <w:sz w:val="28"/>
          <w:szCs w:val="28"/>
          <w:lang w:val="vi-VN"/>
        </w:rPr>
        <w:t>ô tả được những nét chính về cuộc đấu tranh của các nước Đông Nam Á chống lại ách đô hộ của thực dân phương Tây.</w:t>
      </w:r>
    </w:p>
    <w:p w14:paraId="7E00DE72" w14:textId="77777777" w:rsidR="00E03C9B" w:rsidRPr="00171B9F" w:rsidRDefault="00E03C9B" w:rsidP="00E03C9B">
      <w:pPr>
        <w:spacing w:after="0" w:line="240" w:lineRule="auto"/>
        <w:jc w:val="both"/>
        <w:rPr>
          <w:b/>
          <w:sz w:val="28"/>
          <w:szCs w:val="28"/>
          <w:lang w:val="vi-VN"/>
        </w:rPr>
      </w:pPr>
      <w:r w:rsidRPr="00171B9F">
        <w:rPr>
          <w:b/>
          <w:bCs/>
          <w:sz w:val="28"/>
          <w:szCs w:val="28"/>
          <w:lang w:val="vi-VN"/>
        </w:rPr>
        <w:t>b</w:t>
      </w:r>
      <w:r w:rsidRPr="00171B9F">
        <w:rPr>
          <w:b/>
          <w:sz w:val="28"/>
          <w:szCs w:val="28"/>
          <w:lang w:val="vi-VN"/>
        </w:rPr>
        <w:t xml:space="preserve">. Tổ chức thực </w:t>
      </w:r>
      <w:r>
        <w:rPr>
          <w:b/>
          <w:sz w:val="28"/>
          <w:szCs w:val="28"/>
          <w:lang w:val="vi-VN"/>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16"/>
      </w:tblGrid>
      <w:tr w:rsidR="00E03C9B" w:rsidRPr="00BD109B" w14:paraId="4E1950C9" w14:textId="77777777" w:rsidTr="00826845">
        <w:tc>
          <w:tcPr>
            <w:tcW w:w="5070" w:type="dxa"/>
            <w:shd w:val="clear" w:color="auto" w:fill="auto"/>
          </w:tcPr>
          <w:p w14:paraId="0262C057" w14:textId="77777777" w:rsidR="00E03C9B" w:rsidRPr="00C74934" w:rsidRDefault="00E03C9B" w:rsidP="00A958A9">
            <w:pPr>
              <w:spacing w:after="0" w:line="240" w:lineRule="auto"/>
              <w:jc w:val="center"/>
              <w:rPr>
                <w:b/>
                <w:sz w:val="28"/>
                <w:szCs w:val="28"/>
                <w:lang w:val="vi-VN"/>
              </w:rPr>
            </w:pPr>
            <w:r w:rsidRPr="00C74934">
              <w:rPr>
                <w:b/>
                <w:sz w:val="28"/>
                <w:szCs w:val="28"/>
                <w:lang w:val="vi-VN"/>
              </w:rPr>
              <w:t>HOẠT ĐỘNG CỦA GV VÀ HS</w:t>
            </w:r>
          </w:p>
        </w:tc>
        <w:tc>
          <w:tcPr>
            <w:tcW w:w="4216" w:type="dxa"/>
            <w:shd w:val="clear" w:color="auto" w:fill="auto"/>
          </w:tcPr>
          <w:p w14:paraId="21798613" w14:textId="77777777" w:rsidR="00E03C9B" w:rsidRPr="00BD109B" w:rsidRDefault="00E03C9B" w:rsidP="00A958A9">
            <w:pPr>
              <w:spacing w:after="0" w:line="240" w:lineRule="auto"/>
              <w:jc w:val="center"/>
              <w:rPr>
                <w:b/>
                <w:sz w:val="28"/>
                <w:szCs w:val="28"/>
              </w:rPr>
            </w:pPr>
            <w:r w:rsidRPr="00BD109B">
              <w:rPr>
                <w:b/>
                <w:sz w:val="28"/>
                <w:szCs w:val="28"/>
              </w:rPr>
              <w:t>NỘI DUNG</w:t>
            </w:r>
          </w:p>
        </w:tc>
      </w:tr>
      <w:tr w:rsidR="00E03C9B" w:rsidRPr="0055663A" w14:paraId="28F4F5F9" w14:textId="77777777" w:rsidTr="00826845">
        <w:tc>
          <w:tcPr>
            <w:tcW w:w="5070" w:type="dxa"/>
            <w:shd w:val="clear" w:color="auto" w:fill="auto"/>
          </w:tcPr>
          <w:p w14:paraId="3C3CFD3F" w14:textId="77777777" w:rsidR="00E03C9B" w:rsidRDefault="00E03C9B" w:rsidP="00A958A9">
            <w:pPr>
              <w:snapToGrid w:val="0"/>
              <w:spacing w:after="0" w:line="240" w:lineRule="auto"/>
              <w:jc w:val="both"/>
              <w:rPr>
                <w:b/>
                <w:bCs/>
                <w:sz w:val="28"/>
                <w:szCs w:val="28"/>
                <w:lang w:val="vi-VN"/>
              </w:rPr>
            </w:pPr>
            <w:r w:rsidRPr="00826845">
              <w:rPr>
                <w:b/>
                <w:bCs/>
                <w:sz w:val="28"/>
                <w:szCs w:val="28"/>
                <w:lang w:val="vi-VN"/>
              </w:rPr>
              <w:t>* GV chuyển giao nhiệm vụ:</w:t>
            </w:r>
          </w:p>
          <w:p w14:paraId="691F4E16" w14:textId="38518471" w:rsidR="00045AE3" w:rsidRPr="00826845" w:rsidRDefault="00826845" w:rsidP="00A958A9">
            <w:pPr>
              <w:snapToGrid w:val="0"/>
              <w:spacing w:after="0" w:line="240" w:lineRule="auto"/>
              <w:jc w:val="both"/>
              <w:rPr>
                <w:sz w:val="28"/>
                <w:szCs w:val="28"/>
                <w:lang w:val="vi-VN"/>
              </w:rPr>
            </w:pPr>
            <w:r>
              <w:rPr>
                <w:sz w:val="28"/>
                <w:szCs w:val="28"/>
                <w:lang w:val="vi-VN"/>
              </w:rPr>
              <w:t>GV cho HS thảo luận cặp đôi, q</w:t>
            </w:r>
            <w:r w:rsidRPr="00826845">
              <w:rPr>
                <w:sz w:val="28"/>
                <w:szCs w:val="28"/>
                <w:lang w:val="vi-VN"/>
              </w:rPr>
              <w:t xml:space="preserve">uan sát </w:t>
            </w:r>
            <w:r>
              <w:rPr>
                <w:sz w:val="28"/>
                <w:szCs w:val="28"/>
                <w:lang w:val="vi-VN"/>
              </w:rPr>
              <w:t xml:space="preserve">hình </w:t>
            </w:r>
            <w:r w:rsidRPr="00826845">
              <w:rPr>
                <w:sz w:val="28"/>
                <w:szCs w:val="28"/>
                <w:lang w:val="vi-VN"/>
              </w:rPr>
              <w:t>4.4</w:t>
            </w:r>
            <w:r>
              <w:rPr>
                <w:sz w:val="28"/>
                <w:szCs w:val="28"/>
                <w:lang w:val="vi-VN"/>
              </w:rPr>
              <w:t xml:space="preserve"> và</w:t>
            </w:r>
            <w:r w:rsidRPr="00826845">
              <w:rPr>
                <w:sz w:val="28"/>
                <w:szCs w:val="28"/>
                <w:lang w:val="vi-VN"/>
              </w:rPr>
              <w:t xml:space="preserve"> đọc tư liệu SGK tr22 em hãy:</w:t>
            </w:r>
          </w:p>
          <w:p w14:paraId="15E168A5" w14:textId="34313965" w:rsidR="00826845" w:rsidRPr="00826845" w:rsidRDefault="00826845" w:rsidP="00826845">
            <w:pPr>
              <w:spacing w:after="0" w:line="240" w:lineRule="auto"/>
              <w:jc w:val="both"/>
              <w:rPr>
                <w:b/>
                <w:bCs/>
                <w:i/>
                <w:iCs/>
                <w:sz w:val="28"/>
                <w:szCs w:val="28"/>
                <w:lang w:val="vi-VN"/>
              </w:rPr>
            </w:pPr>
            <w:r w:rsidRPr="00826845">
              <w:rPr>
                <w:i/>
                <w:iCs/>
                <w:sz w:val="28"/>
                <w:szCs w:val="28"/>
                <w:lang w:val="vi-VN"/>
              </w:rPr>
              <w:t>? Mô tả được những nét chính về cuộc đấu tranh của các nước Đông Nam Á chống lại ách đô hộ của thực dân phương Tây từ nửa sau thế kỉ XVI đến giữa thế kỉ XIX.</w:t>
            </w:r>
          </w:p>
          <w:p w14:paraId="4C0C3D78" w14:textId="77777777" w:rsidR="00E03C9B" w:rsidRDefault="00E03C9B" w:rsidP="00A958A9">
            <w:pPr>
              <w:snapToGrid w:val="0"/>
              <w:spacing w:after="0" w:line="240" w:lineRule="auto"/>
              <w:jc w:val="both"/>
              <w:rPr>
                <w:b/>
                <w:bCs/>
                <w:sz w:val="28"/>
                <w:szCs w:val="28"/>
                <w:lang w:val="vi-VN"/>
              </w:rPr>
            </w:pPr>
            <w:r w:rsidRPr="00BD109B">
              <w:rPr>
                <w:b/>
                <w:bCs/>
                <w:sz w:val="28"/>
                <w:szCs w:val="28"/>
                <w:lang w:val="vi-VN"/>
              </w:rPr>
              <w:t xml:space="preserve">* HS thực hiện nhiệm </w:t>
            </w:r>
            <w:r>
              <w:rPr>
                <w:b/>
                <w:bCs/>
                <w:sz w:val="28"/>
                <w:szCs w:val="28"/>
                <w:lang w:val="vi-VN"/>
              </w:rPr>
              <w:t>vụ:</w:t>
            </w:r>
          </w:p>
          <w:p w14:paraId="0C9F05C7" w14:textId="76834388" w:rsidR="00E03C9B" w:rsidRPr="0083597E" w:rsidRDefault="00E03C9B" w:rsidP="00A958A9">
            <w:pPr>
              <w:snapToGrid w:val="0"/>
              <w:spacing w:after="0" w:line="240" w:lineRule="auto"/>
              <w:jc w:val="both"/>
              <w:rPr>
                <w:sz w:val="28"/>
                <w:szCs w:val="28"/>
                <w:lang w:val="vi-VN"/>
              </w:rPr>
            </w:pPr>
            <w:r w:rsidRPr="0083597E">
              <w:rPr>
                <w:sz w:val="28"/>
                <w:szCs w:val="28"/>
                <w:lang w:val="vi-VN"/>
              </w:rPr>
              <w:t>- HS</w:t>
            </w:r>
            <w:r>
              <w:rPr>
                <w:sz w:val="28"/>
                <w:szCs w:val="28"/>
                <w:lang w:val="vi-VN"/>
              </w:rPr>
              <w:t xml:space="preserve"> đọc tư liệu SGK,</w:t>
            </w:r>
            <w:r w:rsidRPr="0083597E">
              <w:rPr>
                <w:sz w:val="28"/>
                <w:szCs w:val="28"/>
                <w:lang w:val="vi-VN"/>
              </w:rPr>
              <w:t xml:space="preserve"> </w:t>
            </w:r>
            <w:r>
              <w:rPr>
                <w:sz w:val="28"/>
                <w:szCs w:val="28"/>
                <w:lang w:val="vi-VN"/>
              </w:rPr>
              <w:t xml:space="preserve">làm việc cặp đôi và trả lời câu </w:t>
            </w:r>
            <w:r w:rsidR="00826845">
              <w:rPr>
                <w:sz w:val="28"/>
                <w:szCs w:val="28"/>
                <w:lang w:val="vi-VN"/>
              </w:rPr>
              <w:t>hỏi.</w:t>
            </w:r>
          </w:p>
          <w:p w14:paraId="4BAD6D52" w14:textId="77777777" w:rsidR="00E03C9B" w:rsidRPr="00BD109B" w:rsidRDefault="00E03C9B" w:rsidP="00A958A9">
            <w:pPr>
              <w:snapToGrid w:val="0"/>
              <w:spacing w:after="0" w:line="240" w:lineRule="auto"/>
              <w:jc w:val="both"/>
              <w:rPr>
                <w:b/>
                <w:bCs/>
                <w:sz w:val="28"/>
                <w:szCs w:val="28"/>
                <w:lang w:val="vi-VN"/>
              </w:rPr>
            </w:pPr>
            <w:r w:rsidRPr="00BD109B">
              <w:rPr>
                <w:b/>
                <w:bCs/>
                <w:sz w:val="28"/>
                <w:szCs w:val="28"/>
                <w:lang w:val="vi-VN"/>
              </w:rPr>
              <w:t>* Báo cáo, thảo luận</w:t>
            </w:r>
          </w:p>
          <w:p w14:paraId="5747CE4F" w14:textId="7529DF41" w:rsidR="00E03C9B" w:rsidRPr="00AB4FDD" w:rsidRDefault="00E03C9B" w:rsidP="00A958A9">
            <w:pPr>
              <w:snapToGrid w:val="0"/>
              <w:spacing w:after="0" w:line="240" w:lineRule="auto"/>
              <w:jc w:val="both"/>
              <w:rPr>
                <w:sz w:val="28"/>
                <w:szCs w:val="28"/>
                <w:lang w:val="vi-VN"/>
              </w:rPr>
            </w:pPr>
            <w:r w:rsidRPr="00AB4FDD">
              <w:rPr>
                <w:sz w:val="28"/>
                <w:szCs w:val="28"/>
                <w:lang w:val="vi-VN"/>
              </w:rPr>
              <w:t xml:space="preserve">- GV yêu cầu </w:t>
            </w:r>
            <w:r>
              <w:rPr>
                <w:sz w:val="28"/>
                <w:szCs w:val="28"/>
                <w:lang w:val="vi-VN"/>
              </w:rPr>
              <w:t>HS trả lời câu hỏi</w:t>
            </w:r>
            <w:r w:rsidRPr="00AB4FDD">
              <w:rPr>
                <w:sz w:val="28"/>
                <w:szCs w:val="28"/>
                <w:lang w:val="vi-VN"/>
              </w:rPr>
              <w:t>.</w:t>
            </w:r>
          </w:p>
          <w:p w14:paraId="78C29FA3" w14:textId="77777777" w:rsidR="00E03C9B" w:rsidRPr="00BD109B" w:rsidRDefault="00E03C9B" w:rsidP="00A958A9">
            <w:pPr>
              <w:spacing w:after="0" w:line="240" w:lineRule="auto"/>
              <w:jc w:val="both"/>
              <w:rPr>
                <w:sz w:val="28"/>
                <w:szCs w:val="28"/>
                <w:lang w:val="vi-VN"/>
              </w:rPr>
            </w:pPr>
            <w:r w:rsidRPr="00AB4FDD">
              <w:rPr>
                <w:sz w:val="28"/>
                <w:szCs w:val="28"/>
                <w:lang w:val="vi-VN"/>
              </w:rPr>
              <w:t>- HS</w:t>
            </w:r>
            <w:r w:rsidRPr="00BD109B">
              <w:rPr>
                <w:sz w:val="28"/>
                <w:szCs w:val="28"/>
                <w:lang w:val="vi-VN"/>
              </w:rPr>
              <w:t xml:space="preserve"> </w:t>
            </w:r>
            <w:r>
              <w:rPr>
                <w:sz w:val="28"/>
                <w:szCs w:val="28"/>
                <w:lang w:val="vi-VN"/>
              </w:rPr>
              <w:t>lắng nghe, nhận xét và bổ sung (nếu cần)</w:t>
            </w:r>
            <w:r w:rsidRPr="00BD109B">
              <w:rPr>
                <w:sz w:val="28"/>
                <w:szCs w:val="28"/>
                <w:lang w:val="vi-VN"/>
              </w:rPr>
              <w:t>.</w:t>
            </w:r>
          </w:p>
          <w:p w14:paraId="5D73227B" w14:textId="77777777" w:rsidR="00E03C9B" w:rsidRPr="00171B9F" w:rsidRDefault="00E03C9B" w:rsidP="00A958A9">
            <w:pPr>
              <w:spacing w:after="0" w:line="240" w:lineRule="auto"/>
              <w:jc w:val="both"/>
              <w:rPr>
                <w:i/>
                <w:iCs/>
                <w:sz w:val="28"/>
                <w:szCs w:val="28"/>
                <w:lang w:val="vi-VN"/>
              </w:rPr>
            </w:pPr>
            <w:r w:rsidRPr="00BD109B">
              <w:rPr>
                <w:b/>
                <w:bCs/>
                <w:sz w:val="28"/>
                <w:szCs w:val="28"/>
                <w:lang w:val="vi-VN"/>
              </w:rPr>
              <w:t>* Kết luận, nhận định:</w:t>
            </w:r>
          </w:p>
          <w:p w14:paraId="24FEA2AD" w14:textId="77777777" w:rsidR="00E03C9B" w:rsidRPr="00BD109B" w:rsidRDefault="00E03C9B" w:rsidP="00A958A9">
            <w:pPr>
              <w:spacing w:after="0" w:line="240" w:lineRule="auto"/>
              <w:jc w:val="both"/>
              <w:rPr>
                <w:sz w:val="28"/>
                <w:szCs w:val="28"/>
                <w:lang w:val="vi-VN"/>
              </w:rPr>
            </w:pPr>
            <w:r w:rsidRPr="00BD109B">
              <w:rPr>
                <w:sz w:val="28"/>
                <w:szCs w:val="28"/>
                <w:lang w:val="vi-VN"/>
              </w:rPr>
              <w:t>- GV bổ sung phần phân tích nhận xét, đánh giá, kết quả thực hiện nhiệm vụ học tập của học sinh. Chính xác hóa các kiến thức đã hình thành cho học sinh.</w:t>
            </w:r>
          </w:p>
        </w:tc>
        <w:tc>
          <w:tcPr>
            <w:tcW w:w="4216" w:type="dxa"/>
            <w:shd w:val="clear" w:color="auto" w:fill="auto"/>
          </w:tcPr>
          <w:p w14:paraId="57B38017" w14:textId="77777777" w:rsidR="00E03C9B" w:rsidRDefault="00E03C9B" w:rsidP="00A958A9">
            <w:pPr>
              <w:spacing w:after="0" w:line="240" w:lineRule="auto"/>
              <w:jc w:val="both"/>
              <w:rPr>
                <w:rFonts w:eastAsia="Brush Script MT"/>
                <w:b/>
                <w:bCs/>
                <w:iCs/>
                <w:color w:val="000000"/>
                <w:sz w:val="28"/>
                <w:szCs w:val="28"/>
                <w:lang w:val="vi-VN"/>
              </w:rPr>
            </w:pPr>
          </w:p>
          <w:p w14:paraId="1C45E9DE" w14:textId="77777777" w:rsidR="00E03C9B" w:rsidRDefault="00E03C9B" w:rsidP="00A958A9">
            <w:pPr>
              <w:spacing w:after="0" w:line="240" w:lineRule="auto"/>
              <w:jc w:val="both"/>
              <w:rPr>
                <w:rFonts w:eastAsia="Brush Script MT"/>
                <w:b/>
                <w:bCs/>
                <w:iCs/>
                <w:color w:val="000000"/>
                <w:sz w:val="28"/>
                <w:szCs w:val="28"/>
                <w:lang w:val="vi-VN"/>
              </w:rPr>
            </w:pPr>
          </w:p>
          <w:p w14:paraId="4129B8A0" w14:textId="77777777" w:rsidR="00E03C9B" w:rsidRDefault="00E03C9B" w:rsidP="00A958A9">
            <w:pPr>
              <w:spacing w:after="0" w:line="240" w:lineRule="auto"/>
              <w:jc w:val="both"/>
              <w:rPr>
                <w:rFonts w:eastAsia="Brush Script MT"/>
                <w:b/>
                <w:bCs/>
                <w:iCs/>
                <w:color w:val="000000"/>
                <w:sz w:val="28"/>
                <w:szCs w:val="28"/>
                <w:lang w:val="vi-VN"/>
              </w:rPr>
            </w:pPr>
          </w:p>
          <w:p w14:paraId="789C96D5" w14:textId="77777777" w:rsidR="00E03C9B" w:rsidRDefault="00E03C9B" w:rsidP="00A958A9">
            <w:pPr>
              <w:spacing w:after="0" w:line="240" w:lineRule="auto"/>
              <w:jc w:val="both"/>
              <w:rPr>
                <w:rFonts w:eastAsia="Brush Script MT"/>
                <w:b/>
                <w:bCs/>
                <w:iCs/>
                <w:color w:val="000000"/>
                <w:sz w:val="28"/>
                <w:szCs w:val="28"/>
                <w:lang w:val="vi-VN"/>
              </w:rPr>
            </w:pPr>
          </w:p>
          <w:p w14:paraId="2A5358E0" w14:textId="77777777" w:rsidR="00E03C9B" w:rsidRDefault="00E03C9B" w:rsidP="00A958A9">
            <w:pPr>
              <w:spacing w:after="0" w:line="240" w:lineRule="auto"/>
              <w:jc w:val="both"/>
              <w:rPr>
                <w:rFonts w:eastAsia="Brush Script MT"/>
                <w:b/>
                <w:bCs/>
                <w:iCs/>
                <w:color w:val="000000"/>
                <w:sz w:val="28"/>
                <w:szCs w:val="28"/>
                <w:lang w:val="vi-VN"/>
              </w:rPr>
            </w:pPr>
          </w:p>
          <w:p w14:paraId="5A8547A4" w14:textId="77777777" w:rsidR="00E03C9B" w:rsidRDefault="00E03C9B" w:rsidP="00A958A9">
            <w:pPr>
              <w:spacing w:after="0" w:line="240" w:lineRule="auto"/>
              <w:jc w:val="both"/>
              <w:rPr>
                <w:rFonts w:eastAsia="Brush Script MT"/>
                <w:b/>
                <w:bCs/>
                <w:iCs/>
                <w:color w:val="000000"/>
                <w:sz w:val="28"/>
                <w:szCs w:val="28"/>
                <w:lang w:val="vi-VN"/>
              </w:rPr>
            </w:pPr>
          </w:p>
          <w:p w14:paraId="461A363F" w14:textId="77777777" w:rsidR="00E03C9B" w:rsidRDefault="00E03C9B" w:rsidP="00A958A9">
            <w:pPr>
              <w:spacing w:after="0" w:line="240" w:lineRule="auto"/>
              <w:jc w:val="both"/>
              <w:rPr>
                <w:rFonts w:eastAsia="Brush Script MT"/>
                <w:b/>
                <w:bCs/>
                <w:iCs/>
                <w:color w:val="000000"/>
                <w:sz w:val="28"/>
                <w:szCs w:val="28"/>
                <w:lang w:val="vi-VN"/>
              </w:rPr>
            </w:pPr>
          </w:p>
          <w:p w14:paraId="769FD64A" w14:textId="77777777" w:rsidR="00E03C9B" w:rsidRDefault="00E03C9B" w:rsidP="00A958A9">
            <w:pPr>
              <w:spacing w:after="0" w:line="240" w:lineRule="auto"/>
              <w:jc w:val="both"/>
              <w:rPr>
                <w:rFonts w:eastAsia="Brush Script MT"/>
                <w:b/>
                <w:bCs/>
                <w:iCs/>
                <w:color w:val="000000"/>
                <w:sz w:val="28"/>
                <w:szCs w:val="28"/>
                <w:lang w:val="vi-VN"/>
              </w:rPr>
            </w:pPr>
          </w:p>
          <w:p w14:paraId="6CECD90E" w14:textId="77777777" w:rsidR="00E03C9B" w:rsidRDefault="00E03C9B" w:rsidP="00A958A9">
            <w:pPr>
              <w:spacing w:after="0" w:line="240" w:lineRule="auto"/>
              <w:jc w:val="both"/>
              <w:rPr>
                <w:rFonts w:eastAsia="Brush Script MT"/>
                <w:b/>
                <w:bCs/>
                <w:iCs/>
                <w:color w:val="000000"/>
                <w:sz w:val="28"/>
                <w:szCs w:val="28"/>
                <w:lang w:val="vi-VN"/>
              </w:rPr>
            </w:pPr>
          </w:p>
          <w:p w14:paraId="554FD7CF" w14:textId="77777777" w:rsidR="00E03C9B" w:rsidRDefault="00E03C9B" w:rsidP="00A958A9">
            <w:pPr>
              <w:spacing w:after="0" w:line="240" w:lineRule="auto"/>
              <w:jc w:val="both"/>
              <w:rPr>
                <w:rFonts w:eastAsia="Brush Script MT"/>
                <w:b/>
                <w:bCs/>
                <w:iCs/>
                <w:color w:val="000000"/>
                <w:sz w:val="28"/>
                <w:szCs w:val="28"/>
                <w:lang w:val="vi-VN"/>
              </w:rPr>
            </w:pPr>
          </w:p>
          <w:p w14:paraId="7317056D" w14:textId="77777777" w:rsidR="00E03C9B" w:rsidRDefault="00E03C9B" w:rsidP="00A958A9">
            <w:pPr>
              <w:spacing w:after="0" w:line="240" w:lineRule="auto"/>
              <w:jc w:val="both"/>
              <w:rPr>
                <w:rFonts w:eastAsia="Brush Script MT"/>
                <w:b/>
                <w:bCs/>
                <w:iCs/>
                <w:color w:val="000000"/>
                <w:sz w:val="28"/>
                <w:szCs w:val="28"/>
                <w:lang w:val="vi-VN"/>
              </w:rPr>
            </w:pPr>
          </w:p>
          <w:p w14:paraId="55380FA5" w14:textId="77777777" w:rsidR="00E03C9B" w:rsidRDefault="00E03C9B" w:rsidP="00A958A9">
            <w:pPr>
              <w:spacing w:after="0" w:line="240" w:lineRule="auto"/>
              <w:jc w:val="both"/>
              <w:rPr>
                <w:rFonts w:eastAsia="Brush Script MT"/>
                <w:b/>
                <w:bCs/>
                <w:iCs/>
                <w:color w:val="000000"/>
                <w:sz w:val="28"/>
                <w:szCs w:val="28"/>
                <w:lang w:val="vi-VN"/>
              </w:rPr>
            </w:pPr>
          </w:p>
          <w:p w14:paraId="62BD2041" w14:textId="77777777" w:rsidR="00E03C9B" w:rsidRDefault="00E03C9B" w:rsidP="00A958A9">
            <w:pPr>
              <w:spacing w:after="0" w:line="240" w:lineRule="auto"/>
              <w:jc w:val="both"/>
              <w:rPr>
                <w:rFonts w:eastAsia="Brush Script MT"/>
                <w:b/>
                <w:bCs/>
                <w:iCs/>
                <w:color w:val="000000"/>
                <w:sz w:val="28"/>
                <w:szCs w:val="28"/>
                <w:lang w:val="vi-VN"/>
              </w:rPr>
            </w:pPr>
          </w:p>
          <w:p w14:paraId="14FF5971" w14:textId="77777777" w:rsidR="00E03C9B" w:rsidRDefault="00E03C9B" w:rsidP="00A958A9">
            <w:pPr>
              <w:spacing w:after="0" w:line="240" w:lineRule="auto"/>
              <w:jc w:val="both"/>
              <w:rPr>
                <w:rFonts w:eastAsia="Brush Script MT"/>
                <w:b/>
                <w:bCs/>
                <w:iCs/>
                <w:color w:val="000000"/>
                <w:sz w:val="28"/>
                <w:szCs w:val="28"/>
                <w:lang w:val="vi-VN"/>
              </w:rPr>
            </w:pPr>
          </w:p>
          <w:p w14:paraId="5DE34266" w14:textId="77777777" w:rsidR="0064580B" w:rsidRDefault="00045AE3" w:rsidP="00045AE3">
            <w:pPr>
              <w:spacing w:after="0" w:line="240" w:lineRule="auto"/>
              <w:jc w:val="both"/>
              <w:rPr>
                <w:b/>
                <w:bCs/>
                <w:sz w:val="28"/>
                <w:szCs w:val="28"/>
                <w:lang w:val="vi-VN"/>
              </w:rPr>
            </w:pPr>
            <w:r>
              <w:rPr>
                <w:b/>
                <w:bCs/>
                <w:sz w:val="28"/>
                <w:szCs w:val="28"/>
                <w:lang w:val="vi-VN"/>
              </w:rPr>
              <w:t>3. Cuộc đấu tranh của nhân dân các nước Đông Nam Á chống thực dân phương Tây từ nửa sau thế kỉ XVI đến giữa thế kỉ XIX.</w:t>
            </w:r>
          </w:p>
          <w:p w14:paraId="7D91A9B8" w14:textId="77777777" w:rsidR="00826845" w:rsidRDefault="00826845" w:rsidP="00045AE3">
            <w:pPr>
              <w:spacing w:after="0" w:line="240" w:lineRule="auto"/>
              <w:jc w:val="both"/>
              <w:rPr>
                <w:sz w:val="28"/>
                <w:szCs w:val="28"/>
                <w:lang w:val="vi-VN"/>
              </w:rPr>
            </w:pPr>
            <w:r w:rsidRPr="00BE0C62">
              <w:rPr>
                <w:b/>
                <w:bCs/>
                <w:sz w:val="28"/>
                <w:szCs w:val="28"/>
                <w:lang w:val="vi-VN"/>
              </w:rPr>
              <w:t>- In-đô-nê-xi-a:</w:t>
            </w:r>
            <w:r w:rsidRPr="00826845">
              <w:rPr>
                <w:sz w:val="28"/>
                <w:szCs w:val="28"/>
                <w:lang w:val="vi-VN"/>
              </w:rPr>
              <w:t xml:space="preserve"> </w:t>
            </w:r>
            <w:r w:rsidR="00E14C51">
              <w:rPr>
                <w:sz w:val="28"/>
                <w:szCs w:val="28"/>
                <w:lang w:val="vi-VN"/>
              </w:rPr>
              <w:t>Sau khi thực dân Hà Lan đô hộ, nhiều cuộc khởi nghĩa nổ ra nhưng đều thất bại.</w:t>
            </w:r>
          </w:p>
          <w:p w14:paraId="4F65954E" w14:textId="13682552" w:rsidR="00E14C51" w:rsidRDefault="00E14C51" w:rsidP="00045AE3">
            <w:pPr>
              <w:spacing w:after="0" w:line="240" w:lineRule="auto"/>
              <w:jc w:val="both"/>
              <w:rPr>
                <w:sz w:val="28"/>
                <w:szCs w:val="28"/>
                <w:lang w:val="vi-VN"/>
              </w:rPr>
            </w:pPr>
            <w:r w:rsidRPr="00BE0C62">
              <w:rPr>
                <w:b/>
                <w:bCs/>
                <w:sz w:val="28"/>
                <w:szCs w:val="28"/>
                <w:lang w:val="vi-VN"/>
              </w:rPr>
              <w:t>- Phi-líp-pin:</w:t>
            </w:r>
            <w:r>
              <w:rPr>
                <w:sz w:val="28"/>
                <w:szCs w:val="28"/>
                <w:lang w:val="vi-VN"/>
              </w:rPr>
              <w:t xml:space="preserve"> K</w:t>
            </w:r>
            <w:r w:rsidRPr="00E14C51">
              <w:rPr>
                <w:sz w:val="28"/>
                <w:szCs w:val="28"/>
                <w:lang w:val="vi-VN"/>
              </w:rPr>
              <w:t xml:space="preserve">hi thực dân Tây Ban Nha xâm nhập đã vấp phải sự chống trả quyết </w:t>
            </w:r>
            <w:r>
              <w:rPr>
                <w:sz w:val="28"/>
                <w:szCs w:val="28"/>
                <w:lang w:val="vi-VN"/>
              </w:rPr>
              <w:t xml:space="preserve">liệt. </w:t>
            </w:r>
            <w:r w:rsidRPr="00E14C51">
              <w:rPr>
                <w:sz w:val="28"/>
                <w:szCs w:val="28"/>
                <w:lang w:val="vi-VN"/>
              </w:rPr>
              <w:t xml:space="preserve">Đến đầu thế kỉ XIX, phong trào đấu tranh đã có bước tiến rõ </w:t>
            </w:r>
            <w:r>
              <w:rPr>
                <w:sz w:val="28"/>
                <w:szCs w:val="28"/>
                <w:lang w:val="vi-VN"/>
              </w:rPr>
              <w:t>rệt.</w:t>
            </w:r>
          </w:p>
          <w:p w14:paraId="6F186EBC" w14:textId="067D69C6" w:rsidR="00E14C51" w:rsidRDefault="00E14C51" w:rsidP="00045AE3">
            <w:pPr>
              <w:spacing w:after="0" w:line="240" w:lineRule="auto"/>
              <w:jc w:val="both"/>
              <w:rPr>
                <w:sz w:val="28"/>
                <w:szCs w:val="28"/>
                <w:lang w:val="vi-VN"/>
              </w:rPr>
            </w:pPr>
            <w:r w:rsidRPr="00B76403">
              <w:rPr>
                <w:b/>
                <w:bCs/>
                <w:sz w:val="28"/>
                <w:szCs w:val="28"/>
                <w:lang w:val="vi-VN"/>
              </w:rPr>
              <w:t>- Miến Điện:</w:t>
            </w:r>
            <w:r>
              <w:rPr>
                <w:sz w:val="28"/>
                <w:szCs w:val="28"/>
                <w:lang w:val="vi-VN"/>
              </w:rPr>
              <w:t xml:space="preserve"> T</w:t>
            </w:r>
            <w:r w:rsidRPr="00E14C51">
              <w:rPr>
                <w:sz w:val="28"/>
                <w:szCs w:val="28"/>
                <w:lang w:val="vi-VN"/>
              </w:rPr>
              <w:t xml:space="preserve">ừ cuộc xâm lược đầu tiên (1824 - 1826), quân Anh </w:t>
            </w:r>
            <w:r w:rsidRPr="00E14C51">
              <w:rPr>
                <w:sz w:val="28"/>
                <w:szCs w:val="28"/>
                <w:lang w:val="vi-VN"/>
              </w:rPr>
              <w:lastRenderedPageBreak/>
              <w:t xml:space="preserve">đã vấp phải sự kháng cự của quân đội Miến </w:t>
            </w:r>
            <w:r>
              <w:rPr>
                <w:sz w:val="28"/>
                <w:szCs w:val="28"/>
                <w:lang w:val="vi-VN"/>
              </w:rPr>
              <w:t>Điện.</w:t>
            </w:r>
            <w:r w:rsidR="00B76403">
              <w:rPr>
                <w:sz w:val="28"/>
                <w:szCs w:val="28"/>
                <w:lang w:val="vi-VN"/>
              </w:rPr>
              <w:t xml:space="preserve"> </w:t>
            </w:r>
            <w:r w:rsidRPr="00E14C51">
              <w:rPr>
                <w:sz w:val="28"/>
                <w:szCs w:val="28"/>
                <w:lang w:val="vi-VN"/>
              </w:rPr>
              <w:t xml:space="preserve">Đến năm </w:t>
            </w:r>
            <w:r>
              <w:rPr>
                <w:sz w:val="28"/>
                <w:szCs w:val="28"/>
                <w:lang w:val="vi-VN"/>
              </w:rPr>
              <w:t xml:space="preserve">1825, </w:t>
            </w:r>
            <w:r w:rsidRPr="00E14C51">
              <w:rPr>
                <w:sz w:val="28"/>
                <w:szCs w:val="28"/>
                <w:lang w:val="vi-VN"/>
              </w:rPr>
              <w:t>cuộc kháng chiến thất bại.</w:t>
            </w:r>
          </w:p>
          <w:p w14:paraId="738DFB77" w14:textId="114FAEA9" w:rsidR="00B76403" w:rsidRPr="00B76403" w:rsidRDefault="00B76403" w:rsidP="00045AE3">
            <w:pPr>
              <w:spacing w:after="0" w:line="240" w:lineRule="auto"/>
              <w:jc w:val="both"/>
              <w:rPr>
                <w:sz w:val="28"/>
                <w:szCs w:val="28"/>
                <w:lang w:val="vi-VN"/>
              </w:rPr>
            </w:pPr>
            <w:r w:rsidRPr="00B76403">
              <w:rPr>
                <w:b/>
                <w:bCs/>
                <w:sz w:val="28"/>
                <w:szCs w:val="28"/>
                <w:lang w:val="vi-VN"/>
              </w:rPr>
              <w:t>- Việt Nam:</w:t>
            </w:r>
            <w:r>
              <w:rPr>
                <w:sz w:val="28"/>
                <w:szCs w:val="28"/>
                <w:lang w:val="vi-VN"/>
              </w:rPr>
              <w:t xml:space="preserve"> </w:t>
            </w:r>
            <w:r w:rsidRPr="00B76403">
              <w:rPr>
                <w:sz w:val="28"/>
                <w:szCs w:val="28"/>
                <w:lang w:val="vi-VN"/>
              </w:rPr>
              <w:t>Sau khi thực dân Pháp đánh chiếm Nam Kỳ (1859 – 1867), làn sóng đầu tranh chống Pháp diễn ra quyết liệt, tiêu biểu là các cuộc khởi nghĩa của Trương Định (1862 – 1864), Nguyễn Trung Trực (1861, 1867),...</w:t>
            </w:r>
          </w:p>
        </w:tc>
      </w:tr>
    </w:tbl>
    <w:p w14:paraId="2D086070" w14:textId="5E696627" w:rsidR="004D3337" w:rsidRPr="00BD109B" w:rsidRDefault="00171B9F" w:rsidP="00FF4E2F">
      <w:pPr>
        <w:shd w:val="clear" w:color="auto" w:fill="FFFFFF"/>
        <w:spacing w:after="0" w:line="240" w:lineRule="auto"/>
        <w:rPr>
          <w:b/>
          <w:sz w:val="28"/>
          <w:szCs w:val="28"/>
          <w:lang w:val="vi-VN"/>
        </w:rPr>
      </w:pPr>
      <w:r w:rsidRPr="002315BB">
        <w:rPr>
          <w:b/>
          <w:sz w:val="28"/>
          <w:szCs w:val="28"/>
          <w:lang w:val="vi-VN"/>
        </w:rPr>
        <w:lastRenderedPageBreak/>
        <w:t>Hoạt</w:t>
      </w:r>
      <w:r>
        <w:rPr>
          <w:b/>
          <w:sz w:val="28"/>
          <w:szCs w:val="28"/>
          <w:lang w:val="vi-VN"/>
        </w:rPr>
        <w:t xml:space="preserve"> động 3.</w:t>
      </w:r>
      <w:r w:rsidR="00DA1406">
        <w:rPr>
          <w:b/>
          <w:sz w:val="28"/>
          <w:szCs w:val="28"/>
          <w:lang w:val="vi-VN"/>
        </w:rPr>
        <w:t xml:space="preserve"> Hoạt động</w:t>
      </w:r>
      <w:r>
        <w:rPr>
          <w:b/>
          <w:sz w:val="28"/>
          <w:szCs w:val="28"/>
          <w:lang w:val="vi-VN"/>
        </w:rPr>
        <w:t xml:space="preserve"> </w:t>
      </w:r>
      <w:r w:rsidRPr="002315BB">
        <w:rPr>
          <w:b/>
          <w:sz w:val="28"/>
          <w:szCs w:val="28"/>
          <w:lang w:val="vi-VN"/>
        </w:rPr>
        <w:t>L</w:t>
      </w:r>
      <w:r w:rsidR="00DF5991" w:rsidRPr="002315BB">
        <w:rPr>
          <w:b/>
          <w:sz w:val="28"/>
          <w:szCs w:val="28"/>
          <w:lang w:val="vi-VN"/>
        </w:rPr>
        <w:t>uyện</w:t>
      </w:r>
      <w:r w:rsidR="00DF5991" w:rsidRPr="00BD109B">
        <w:rPr>
          <w:b/>
          <w:sz w:val="28"/>
          <w:szCs w:val="28"/>
          <w:lang w:val="vi-VN"/>
        </w:rPr>
        <w:t xml:space="preserve"> tập</w:t>
      </w:r>
    </w:p>
    <w:p w14:paraId="3568623C" w14:textId="77777777" w:rsidR="00FF4E2F" w:rsidRPr="00BD109B" w:rsidRDefault="004D3337" w:rsidP="00FF4E2F">
      <w:pPr>
        <w:shd w:val="clear" w:color="auto" w:fill="FFFFFF"/>
        <w:spacing w:after="0" w:line="240" w:lineRule="auto"/>
        <w:rPr>
          <w:sz w:val="28"/>
          <w:szCs w:val="28"/>
          <w:lang w:val="vi-VN"/>
        </w:rPr>
      </w:pPr>
      <w:r w:rsidRPr="00BD109B">
        <w:rPr>
          <w:b/>
          <w:sz w:val="28"/>
          <w:szCs w:val="28"/>
          <w:lang w:val="vi-VN"/>
        </w:rPr>
        <w:t>a. Mục tiêu:</w:t>
      </w:r>
      <w:r w:rsidRPr="00BD109B">
        <w:rPr>
          <w:sz w:val="28"/>
          <w:szCs w:val="28"/>
          <w:lang w:val="vi-VN"/>
        </w:rPr>
        <w:t xml:space="preserve"> </w:t>
      </w:r>
      <w:r w:rsidR="00FF4E2F" w:rsidRPr="00BD109B">
        <w:rPr>
          <w:sz w:val="28"/>
          <w:szCs w:val="28"/>
          <w:lang w:val="vi-VN"/>
        </w:rPr>
        <w:t>Vận dụng kiến thức của bài học vào việc làm bài tập cụ thể.</w:t>
      </w:r>
    </w:p>
    <w:p w14:paraId="008D5E75" w14:textId="77777777" w:rsidR="004D3337" w:rsidRPr="00BD109B" w:rsidRDefault="00FF4E2F" w:rsidP="00FF4E2F">
      <w:pPr>
        <w:shd w:val="clear" w:color="auto" w:fill="FFFFFF"/>
        <w:spacing w:after="0" w:line="240" w:lineRule="auto"/>
        <w:rPr>
          <w:b/>
          <w:sz w:val="28"/>
          <w:szCs w:val="28"/>
          <w:lang w:val="vi-VN"/>
        </w:rPr>
      </w:pPr>
      <w:r w:rsidRPr="00BD109B">
        <w:rPr>
          <w:b/>
          <w:sz w:val="28"/>
          <w:szCs w:val="28"/>
          <w:lang w:val="vi-VN"/>
        </w:rPr>
        <w:t>b</w:t>
      </w:r>
      <w:r w:rsidR="004D3337" w:rsidRPr="00BD109B">
        <w:rPr>
          <w:b/>
          <w:sz w:val="28"/>
          <w:szCs w:val="28"/>
          <w:lang w:val="vi-VN"/>
        </w:rPr>
        <w:t>. Tổ chức hoạt động</w:t>
      </w:r>
      <w:r w:rsidRPr="00BD109B">
        <w:rPr>
          <w:b/>
          <w:sz w:val="28"/>
          <w:szCs w:val="28"/>
          <w:lang w:val="vi-VN"/>
        </w:rPr>
        <w:t>:</w:t>
      </w:r>
    </w:p>
    <w:p w14:paraId="120EB21B" w14:textId="6C671585" w:rsidR="00DE1B12" w:rsidRDefault="00DF5991" w:rsidP="00FF4E2F">
      <w:pPr>
        <w:spacing w:after="0" w:line="240" w:lineRule="auto"/>
        <w:jc w:val="both"/>
        <w:rPr>
          <w:i/>
          <w:iCs/>
          <w:sz w:val="28"/>
          <w:szCs w:val="28"/>
          <w:lang w:val="vi-VN"/>
        </w:rPr>
      </w:pPr>
      <w:r w:rsidRPr="00BD109B">
        <w:rPr>
          <w:b/>
          <w:bCs/>
          <w:sz w:val="28"/>
          <w:szCs w:val="28"/>
          <w:lang w:val="vi-VN"/>
        </w:rPr>
        <w:t>* GV c</w:t>
      </w:r>
      <w:r w:rsidR="00FF4E2F" w:rsidRPr="00BD109B">
        <w:rPr>
          <w:b/>
          <w:bCs/>
          <w:sz w:val="28"/>
          <w:szCs w:val="28"/>
          <w:lang w:val="vi-VN"/>
        </w:rPr>
        <w:t>huyển giao nhiệm vụ</w:t>
      </w:r>
      <w:r w:rsidR="00FF4E2F" w:rsidRPr="00BD109B">
        <w:rPr>
          <w:sz w:val="28"/>
          <w:szCs w:val="28"/>
          <w:lang w:val="vi-VN"/>
        </w:rPr>
        <w:t>:</w:t>
      </w:r>
      <w:r w:rsidR="000D6095">
        <w:rPr>
          <w:sz w:val="28"/>
          <w:szCs w:val="28"/>
          <w:lang w:val="vi-VN"/>
        </w:rPr>
        <w:t xml:space="preserve"> </w:t>
      </w:r>
      <w:r w:rsidR="00234630" w:rsidRPr="00234630">
        <w:rPr>
          <w:sz w:val="28"/>
          <w:szCs w:val="28"/>
          <w:lang w:val="vi-VN"/>
        </w:rPr>
        <w:t xml:space="preserve">GV yêu cầu HS </w:t>
      </w:r>
      <w:r w:rsidR="00DE1B12">
        <w:rPr>
          <w:sz w:val="28"/>
          <w:szCs w:val="28"/>
          <w:lang w:val="vi-VN"/>
        </w:rPr>
        <w:t xml:space="preserve">thảo luận cặp đôi </w:t>
      </w:r>
      <w:r w:rsidR="00234630" w:rsidRPr="00234630">
        <w:rPr>
          <w:sz w:val="28"/>
          <w:szCs w:val="28"/>
          <w:lang w:val="vi-VN"/>
        </w:rPr>
        <w:t xml:space="preserve">trả lời câu </w:t>
      </w:r>
      <w:r w:rsidR="00DE1B12">
        <w:rPr>
          <w:sz w:val="28"/>
          <w:szCs w:val="28"/>
          <w:lang w:val="vi-VN"/>
        </w:rPr>
        <w:t xml:space="preserve">hỏi: </w:t>
      </w:r>
      <w:r w:rsidR="00DE1B12" w:rsidRPr="003E2078">
        <w:rPr>
          <w:i/>
          <w:iCs/>
          <w:sz w:val="28"/>
          <w:szCs w:val="28"/>
          <w:lang w:val="vi-VN"/>
        </w:rPr>
        <w:t>Em có nhận xét gì về hình thức đấu tranh và lực lượng tham gia trong phong trào đấu tranh chống ách đô hộ của thực dân phương Tây ở Đông Nam Á?</w:t>
      </w:r>
    </w:p>
    <w:p w14:paraId="1F2BB9A1" w14:textId="6B7D2609" w:rsidR="003E2078" w:rsidRDefault="003E2078" w:rsidP="00FF4E2F">
      <w:pPr>
        <w:spacing w:after="0" w:line="240" w:lineRule="auto"/>
        <w:jc w:val="both"/>
        <w:rPr>
          <w:b/>
          <w:bCs/>
          <w:sz w:val="28"/>
          <w:szCs w:val="28"/>
          <w:lang w:val="vi-VN"/>
        </w:rPr>
      </w:pPr>
      <w:r w:rsidRPr="00BD109B">
        <w:rPr>
          <w:b/>
          <w:bCs/>
          <w:sz w:val="28"/>
          <w:szCs w:val="28"/>
          <w:lang w:val="vi-VN"/>
        </w:rPr>
        <w:t xml:space="preserve">* HS Thực hiện nhiệm </w:t>
      </w:r>
      <w:r>
        <w:rPr>
          <w:b/>
          <w:bCs/>
          <w:sz w:val="28"/>
          <w:szCs w:val="28"/>
          <w:lang w:val="vi-VN"/>
        </w:rPr>
        <w:t>vụ:</w:t>
      </w:r>
    </w:p>
    <w:p w14:paraId="30A06F89" w14:textId="0CDFDFBF" w:rsidR="003E2078" w:rsidRDefault="003E2078" w:rsidP="00FF4E2F">
      <w:pPr>
        <w:spacing w:after="0" w:line="240" w:lineRule="auto"/>
        <w:jc w:val="both"/>
        <w:rPr>
          <w:sz w:val="28"/>
          <w:szCs w:val="28"/>
          <w:lang w:val="vi-VN"/>
        </w:rPr>
      </w:pPr>
      <w:r w:rsidRPr="003E2078">
        <w:rPr>
          <w:sz w:val="28"/>
          <w:szCs w:val="28"/>
          <w:lang w:val="vi-VN"/>
        </w:rPr>
        <w:t>- HS thảo luận cặp đôi trả lời câu hỏi.</w:t>
      </w:r>
    </w:p>
    <w:p w14:paraId="5FE84F67" w14:textId="76F9014D" w:rsidR="003E2078" w:rsidRPr="003E2078" w:rsidRDefault="003E2078" w:rsidP="00FF4E2F">
      <w:pPr>
        <w:spacing w:after="0" w:line="240" w:lineRule="auto"/>
        <w:jc w:val="both"/>
        <w:rPr>
          <w:sz w:val="28"/>
          <w:szCs w:val="28"/>
          <w:lang w:val="vi-VN"/>
        </w:rPr>
      </w:pPr>
      <w:r>
        <w:rPr>
          <w:sz w:val="28"/>
          <w:szCs w:val="28"/>
          <w:lang w:val="vi-VN"/>
        </w:rPr>
        <w:t>- GV hỗ trợ học sinh trong quá trình thảo luận.</w:t>
      </w:r>
    </w:p>
    <w:p w14:paraId="2CB083D1" w14:textId="6B6B6500" w:rsidR="004F7CA3" w:rsidRPr="00DE1B12" w:rsidRDefault="00DF5991" w:rsidP="00FF4E2F">
      <w:pPr>
        <w:spacing w:after="0" w:line="240" w:lineRule="auto"/>
        <w:jc w:val="both"/>
        <w:rPr>
          <w:b/>
          <w:bCs/>
          <w:sz w:val="28"/>
          <w:szCs w:val="28"/>
          <w:lang w:val="vi-VN"/>
        </w:rPr>
      </w:pPr>
      <w:r w:rsidRPr="00BD109B">
        <w:rPr>
          <w:b/>
          <w:bCs/>
          <w:sz w:val="28"/>
          <w:szCs w:val="28"/>
          <w:lang w:val="vi-VN"/>
        </w:rPr>
        <w:t xml:space="preserve">* </w:t>
      </w:r>
      <w:r w:rsidR="00FF4E2F" w:rsidRPr="00BD109B">
        <w:rPr>
          <w:b/>
          <w:bCs/>
          <w:sz w:val="28"/>
          <w:szCs w:val="28"/>
          <w:lang w:val="vi-VN"/>
        </w:rPr>
        <w:t xml:space="preserve">Báo cáo, thảo </w:t>
      </w:r>
      <w:r w:rsidR="00147A3A">
        <w:rPr>
          <w:b/>
          <w:bCs/>
          <w:sz w:val="28"/>
          <w:szCs w:val="28"/>
          <w:lang w:val="vi-VN"/>
        </w:rPr>
        <w:t>luận:</w:t>
      </w:r>
      <w:r w:rsidR="00FF4E2F" w:rsidRPr="00BD109B">
        <w:rPr>
          <w:sz w:val="28"/>
          <w:szCs w:val="28"/>
          <w:lang w:val="vi-VN"/>
        </w:rPr>
        <w:t xml:space="preserve"> </w:t>
      </w:r>
    </w:p>
    <w:p w14:paraId="5E8F97EB" w14:textId="58D36816" w:rsidR="00FF4E2F" w:rsidRPr="00147A3A" w:rsidRDefault="004F7CA3" w:rsidP="00FF4E2F">
      <w:pPr>
        <w:spacing w:after="0" w:line="240" w:lineRule="auto"/>
        <w:jc w:val="both"/>
        <w:rPr>
          <w:b/>
          <w:bCs/>
          <w:sz w:val="28"/>
          <w:szCs w:val="28"/>
          <w:lang w:val="vi-VN"/>
        </w:rPr>
      </w:pPr>
      <w:r>
        <w:rPr>
          <w:sz w:val="28"/>
          <w:szCs w:val="28"/>
          <w:lang w:val="vi-VN"/>
        </w:rPr>
        <w:t xml:space="preserve">- </w:t>
      </w:r>
      <w:r w:rsidR="00FF4E2F" w:rsidRPr="00BD109B">
        <w:rPr>
          <w:sz w:val="28"/>
          <w:szCs w:val="28"/>
          <w:lang w:val="vi-VN"/>
        </w:rPr>
        <w:t>GV yêu cầu HS trả lời câu hỏi.</w:t>
      </w:r>
    </w:p>
    <w:p w14:paraId="3AE218C4" w14:textId="77777777" w:rsidR="000D6095" w:rsidRDefault="00FF4E2F" w:rsidP="00FF4E2F">
      <w:pPr>
        <w:spacing w:after="0" w:line="240" w:lineRule="auto"/>
        <w:jc w:val="both"/>
        <w:rPr>
          <w:sz w:val="28"/>
          <w:szCs w:val="28"/>
          <w:lang w:val="vi-VN"/>
        </w:rPr>
      </w:pPr>
      <w:r w:rsidRPr="00BD109B">
        <w:rPr>
          <w:sz w:val="28"/>
          <w:szCs w:val="28"/>
          <w:lang w:val="vi-VN"/>
        </w:rPr>
        <w:t>- HS trình bày, theo dõi, nhận xét, đánh giá và bổ sung cho bài của bạn (nếu cần).</w:t>
      </w:r>
    </w:p>
    <w:p w14:paraId="6E98613E" w14:textId="0EDCD82B" w:rsidR="00FF4E2F" w:rsidRPr="00095FE9" w:rsidRDefault="00DF5991" w:rsidP="00FF4E2F">
      <w:pPr>
        <w:spacing w:after="0" w:line="240" w:lineRule="auto"/>
        <w:jc w:val="both"/>
        <w:rPr>
          <w:sz w:val="28"/>
          <w:szCs w:val="28"/>
          <w:lang w:val="vi-VN"/>
        </w:rPr>
      </w:pPr>
      <w:r w:rsidRPr="00BD109B">
        <w:rPr>
          <w:b/>
          <w:bCs/>
          <w:sz w:val="28"/>
          <w:szCs w:val="28"/>
          <w:lang w:val="vi-VN"/>
        </w:rPr>
        <w:t xml:space="preserve">* </w:t>
      </w:r>
      <w:r w:rsidR="00FF4E2F" w:rsidRPr="00BD109B">
        <w:rPr>
          <w:b/>
          <w:bCs/>
          <w:sz w:val="28"/>
          <w:szCs w:val="28"/>
          <w:lang w:val="vi-VN"/>
        </w:rPr>
        <w:t xml:space="preserve">Kết luận, nhận định: </w:t>
      </w:r>
      <w:r w:rsidR="00FF4E2F" w:rsidRPr="00BD109B">
        <w:rPr>
          <w:sz w:val="28"/>
          <w:szCs w:val="28"/>
          <w:lang w:val="vi-VN"/>
        </w:rPr>
        <w:t>GV nhận xét bài làm của HS.</w:t>
      </w:r>
    </w:p>
    <w:p w14:paraId="66D77EF5" w14:textId="05DD5115" w:rsidR="00FF4E2F" w:rsidRPr="00BD109B" w:rsidRDefault="00803A80" w:rsidP="00FF4E2F">
      <w:pPr>
        <w:spacing w:after="0" w:line="240" w:lineRule="auto"/>
        <w:jc w:val="both"/>
        <w:rPr>
          <w:b/>
          <w:bCs/>
          <w:i/>
          <w:iCs/>
          <w:sz w:val="28"/>
          <w:szCs w:val="28"/>
          <w:lang w:val="vi-VN"/>
        </w:rPr>
      </w:pPr>
      <w:r>
        <w:rPr>
          <w:b/>
          <w:bCs/>
          <w:sz w:val="28"/>
          <w:szCs w:val="28"/>
          <w:lang w:val="vi-VN"/>
        </w:rPr>
        <w:t>Hoạt động 4</w:t>
      </w:r>
      <w:r w:rsidR="00FF4E2F" w:rsidRPr="00A23710">
        <w:rPr>
          <w:b/>
          <w:bCs/>
          <w:sz w:val="28"/>
          <w:szCs w:val="28"/>
          <w:lang w:val="vi-VN"/>
        </w:rPr>
        <w:t xml:space="preserve">. </w:t>
      </w:r>
      <w:r w:rsidR="00DA1406">
        <w:rPr>
          <w:b/>
          <w:bCs/>
          <w:sz w:val="28"/>
          <w:szCs w:val="28"/>
          <w:lang w:val="vi-VN"/>
        </w:rPr>
        <w:t xml:space="preserve">Hoạt động </w:t>
      </w:r>
      <w:r w:rsidR="00DF5991" w:rsidRPr="00A23710">
        <w:rPr>
          <w:b/>
          <w:bCs/>
          <w:sz w:val="28"/>
          <w:szCs w:val="28"/>
          <w:lang w:val="vi-VN"/>
        </w:rPr>
        <w:t>Vận</w:t>
      </w:r>
      <w:r w:rsidR="00DF5991" w:rsidRPr="00BD109B">
        <w:rPr>
          <w:b/>
          <w:bCs/>
          <w:sz w:val="28"/>
          <w:szCs w:val="28"/>
          <w:lang w:val="vi-VN"/>
        </w:rPr>
        <w:t xml:space="preserve"> dụng</w:t>
      </w:r>
    </w:p>
    <w:p w14:paraId="742E6B85" w14:textId="03AD12C6" w:rsidR="00FF4E2F" w:rsidRPr="00BD109B" w:rsidRDefault="001C5FB6" w:rsidP="00FF4E2F">
      <w:pPr>
        <w:spacing w:after="0" w:line="240" w:lineRule="auto"/>
        <w:jc w:val="both"/>
        <w:rPr>
          <w:b/>
          <w:bCs/>
          <w:sz w:val="28"/>
          <w:szCs w:val="28"/>
          <w:lang w:val="vi-VN"/>
        </w:rPr>
      </w:pPr>
      <w:r w:rsidRPr="00BD109B">
        <w:rPr>
          <w:b/>
          <w:bCs/>
          <w:sz w:val="28"/>
          <w:szCs w:val="28"/>
          <w:lang w:val="vi-VN"/>
        </w:rPr>
        <w:t>a.</w:t>
      </w:r>
      <w:r w:rsidR="00FF4E2F" w:rsidRPr="00BD109B">
        <w:rPr>
          <w:b/>
          <w:bCs/>
          <w:sz w:val="28"/>
          <w:szCs w:val="28"/>
          <w:lang w:val="vi-VN"/>
        </w:rPr>
        <w:t xml:space="preserve"> Mục tiêu: </w:t>
      </w:r>
      <w:r w:rsidR="00FF4E2F" w:rsidRPr="00BD109B">
        <w:rPr>
          <w:sz w:val="28"/>
          <w:szCs w:val="28"/>
          <w:lang w:val="vi-VN"/>
        </w:rPr>
        <w:t xml:space="preserve">Củng cố và mở rộng kiến thức nội dung của bài học cho </w:t>
      </w:r>
      <w:r w:rsidR="00DF5991" w:rsidRPr="00BD109B">
        <w:rPr>
          <w:sz w:val="28"/>
          <w:szCs w:val="28"/>
          <w:lang w:val="vi-VN"/>
        </w:rPr>
        <w:t>HS.</w:t>
      </w:r>
    </w:p>
    <w:p w14:paraId="33DFCA73" w14:textId="77777777" w:rsidR="00FF4E2F" w:rsidRPr="00BD109B" w:rsidRDefault="001C5FB6" w:rsidP="00FF4E2F">
      <w:pPr>
        <w:spacing w:after="0" w:line="240" w:lineRule="auto"/>
        <w:jc w:val="both"/>
        <w:rPr>
          <w:b/>
          <w:bCs/>
          <w:sz w:val="28"/>
          <w:szCs w:val="28"/>
          <w:lang w:val="vi-VN"/>
        </w:rPr>
      </w:pPr>
      <w:r w:rsidRPr="00BD109B">
        <w:rPr>
          <w:b/>
          <w:bCs/>
          <w:sz w:val="28"/>
          <w:szCs w:val="28"/>
          <w:lang w:val="vi-VN"/>
        </w:rPr>
        <w:t>b.</w:t>
      </w:r>
      <w:r w:rsidR="00FF4E2F" w:rsidRPr="00BD109B">
        <w:rPr>
          <w:b/>
          <w:bCs/>
          <w:sz w:val="28"/>
          <w:szCs w:val="28"/>
          <w:lang w:val="vi-VN"/>
        </w:rPr>
        <w:t xml:space="preserve"> Tổ chức thực hiện</w:t>
      </w:r>
    </w:p>
    <w:p w14:paraId="2B665E71" w14:textId="3F47C0F5" w:rsidR="00FF4E2F" w:rsidRPr="00BD109B" w:rsidRDefault="00DF5991" w:rsidP="00FF4E2F">
      <w:pPr>
        <w:spacing w:after="0" w:line="240" w:lineRule="auto"/>
        <w:jc w:val="both"/>
        <w:rPr>
          <w:sz w:val="28"/>
          <w:szCs w:val="28"/>
          <w:lang w:val="vi-VN"/>
        </w:rPr>
      </w:pPr>
      <w:r w:rsidRPr="00BD109B">
        <w:rPr>
          <w:b/>
          <w:bCs/>
          <w:sz w:val="28"/>
          <w:szCs w:val="28"/>
          <w:lang w:val="vi-VN"/>
        </w:rPr>
        <w:t>* GV c</w:t>
      </w:r>
      <w:r w:rsidR="00FF4E2F" w:rsidRPr="00BD109B">
        <w:rPr>
          <w:b/>
          <w:bCs/>
          <w:sz w:val="28"/>
          <w:szCs w:val="28"/>
          <w:lang w:val="vi-VN"/>
        </w:rPr>
        <w:t>huyển giao nhiệm vụ</w:t>
      </w:r>
      <w:r w:rsidR="00FF4E2F" w:rsidRPr="00BD109B">
        <w:rPr>
          <w:sz w:val="28"/>
          <w:szCs w:val="28"/>
          <w:lang w:val="vi-VN"/>
        </w:rPr>
        <w:t>:</w:t>
      </w:r>
    </w:p>
    <w:p w14:paraId="280F22AB" w14:textId="448892A7" w:rsidR="00FF4E2F" w:rsidRDefault="003E2078" w:rsidP="003E2078">
      <w:pPr>
        <w:spacing w:after="0" w:line="240" w:lineRule="auto"/>
        <w:rPr>
          <w:sz w:val="28"/>
          <w:szCs w:val="28"/>
          <w:lang w:val="vi-VN"/>
        </w:rPr>
      </w:pPr>
      <w:r>
        <w:rPr>
          <w:b/>
          <w:sz w:val="28"/>
          <w:szCs w:val="28"/>
          <w:lang w:val="vi-VN"/>
        </w:rPr>
        <w:tab/>
      </w:r>
      <w:r w:rsidR="00FF4E2F" w:rsidRPr="00BD109B">
        <w:rPr>
          <w:b/>
          <w:sz w:val="28"/>
          <w:szCs w:val="28"/>
          <w:lang w:val="vi-VN"/>
        </w:rPr>
        <w:t>Bài tập</w:t>
      </w:r>
      <w:r w:rsidR="00FF4E2F" w:rsidRPr="00BD109B">
        <w:rPr>
          <w:sz w:val="28"/>
          <w:szCs w:val="28"/>
          <w:lang w:val="vi-VN"/>
        </w:rPr>
        <w:t>:</w:t>
      </w:r>
      <w:r w:rsidRPr="006D2272">
        <w:rPr>
          <w:color w:val="000000"/>
          <w:sz w:val="28"/>
          <w:szCs w:val="28"/>
          <w:lang w:val="vi-VN"/>
        </w:rPr>
        <w:t xml:space="preserve"> </w:t>
      </w:r>
      <w:r w:rsidRPr="006D2272">
        <w:rPr>
          <w:sz w:val="28"/>
          <w:szCs w:val="28"/>
          <w:lang w:val="vi-VN"/>
        </w:rPr>
        <w:t xml:space="preserve">Có ý kiến cho </w:t>
      </w:r>
      <w:r>
        <w:rPr>
          <w:sz w:val="28"/>
          <w:szCs w:val="28"/>
          <w:lang w:val="vi-VN"/>
        </w:rPr>
        <w:t>rằng:</w:t>
      </w:r>
      <w:r w:rsidRPr="006D2272">
        <w:rPr>
          <w:sz w:val="28"/>
          <w:szCs w:val="28"/>
          <w:lang w:val="vi-VN"/>
        </w:rPr>
        <w:t xml:space="preserve"> </w:t>
      </w:r>
      <w:r>
        <w:rPr>
          <w:sz w:val="28"/>
          <w:szCs w:val="28"/>
          <w:lang w:val="vi-VN"/>
        </w:rPr>
        <w:t>C</w:t>
      </w:r>
      <w:r w:rsidRPr="006D2272">
        <w:rPr>
          <w:sz w:val="28"/>
          <w:szCs w:val="28"/>
          <w:lang w:val="vi-VN"/>
        </w:rPr>
        <w:t xml:space="preserve">ác nước tư bản phương Tây xâm chiếm Đông Nam Á là để giúp đỡ những nước này thoát khỏi nghèo nàn, lạc hậu. Em có đồng ý với ý kiến đó không? </w:t>
      </w:r>
      <w:r>
        <w:rPr>
          <w:sz w:val="28"/>
          <w:szCs w:val="28"/>
          <w:lang w:val="vi-VN"/>
        </w:rPr>
        <w:t>Hãy sưu tầm một số tư liệu từ sách, báo và internet để chứng minh cho ý kiến của em.</w:t>
      </w:r>
    </w:p>
    <w:p w14:paraId="5546DA7D" w14:textId="77777777" w:rsidR="003E2078" w:rsidRDefault="00234630" w:rsidP="00FF4E2F">
      <w:pPr>
        <w:spacing w:after="0" w:line="240" w:lineRule="auto"/>
        <w:jc w:val="both"/>
        <w:rPr>
          <w:sz w:val="28"/>
          <w:szCs w:val="28"/>
          <w:lang w:val="vi-VN"/>
        </w:rPr>
      </w:pPr>
      <w:r w:rsidRPr="00BD109B">
        <w:rPr>
          <w:b/>
          <w:bCs/>
          <w:sz w:val="28"/>
          <w:szCs w:val="28"/>
          <w:lang w:val="vi-VN"/>
        </w:rPr>
        <w:t xml:space="preserve">* HS Thực hiện nhiệm </w:t>
      </w:r>
      <w:r w:rsidR="00147A3A">
        <w:rPr>
          <w:b/>
          <w:bCs/>
          <w:sz w:val="28"/>
          <w:szCs w:val="28"/>
          <w:lang w:val="vi-VN"/>
        </w:rPr>
        <w:t>vụ:</w:t>
      </w:r>
      <w:r w:rsidR="00FF4E2F" w:rsidRPr="00BD109B">
        <w:rPr>
          <w:sz w:val="28"/>
          <w:szCs w:val="28"/>
          <w:lang w:val="vi-VN"/>
        </w:rPr>
        <w:t xml:space="preserve"> </w:t>
      </w:r>
    </w:p>
    <w:p w14:paraId="2F3DBB6D" w14:textId="77777777" w:rsidR="003E2078" w:rsidRDefault="003E2078" w:rsidP="00FF4E2F">
      <w:pPr>
        <w:spacing w:after="0" w:line="240" w:lineRule="auto"/>
        <w:jc w:val="both"/>
        <w:rPr>
          <w:sz w:val="28"/>
          <w:szCs w:val="28"/>
          <w:lang w:val="vi-VN"/>
        </w:rPr>
      </w:pPr>
      <w:r>
        <w:rPr>
          <w:sz w:val="28"/>
          <w:szCs w:val="28"/>
          <w:lang w:val="vi-VN"/>
        </w:rPr>
        <w:t xml:space="preserve">- </w:t>
      </w:r>
      <w:r w:rsidR="00FF4E2F" w:rsidRPr="00BD109B">
        <w:rPr>
          <w:sz w:val="28"/>
          <w:szCs w:val="28"/>
          <w:lang w:val="vi-VN"/>
        </w:rPr>
        <w:t xml:space="preserve">GV hướng dẫn các em tìm hiểu yêu cầu của đề. </w:t>
      </w:r>
    </w:p>
    <w:p w14:paraId="28C1DCB6" w14:textId="7A12F687" w:rsidR="00FF4E2F" w:rsidRPr="00147A3A" w:rsidRDefault="003E2078" w:rsidP="00FF4E2F">
      <w:pPr>
        <w:spacing w:after="0" w:line="240" w:lineRule="auto"/>
        <w:jc w:val="both"/>
        <w:rPr>
          <w:b/>
          <w:bCs/>
          <w:sz w:val="28"/>
          <w:szCs w:val="28"/>
          <w:lang w:val="vi-VN"/>
        </w:rPr>
      </w:pPr>
      <w:r>
        <w:rPr>
          <w:sz w:val="28"/>
          <w:szCs w:val="28"/>
          <w:lang w:val="vi-VN"/>
        </w:rPr>
        <w:t xml:space="preserve">- </w:t>
      </w:r>
      <w:r w:rsidR="00FF4E2F" w:rsidRPr="00BD109B">
        <w:rPr>
          <w:sz w:val="28"/>
          <w:szCs w:val="28"/>
          <w:lang w:val="vi-VN"/>
        </w:rPr>
        <w:t>HS đọc và xác định yêu cầu của bài tập.</w:t>
      </w:r>
    </w:p>
    <w:p w14:paraId="303CE9B7" w14:textId="70228EBF" w:rsidR="00FF4E2F" w:rsidRPr="00BD109B" w:rsidRDefault="00DF5991" w:rsidP="00FF4E2F">
      <w:pPr>
        <w:spacing w:after="0" w:line="240" w:lineRule="auto"/>
        <w:jc w:val="both"/>
        <w:rPr>
          <w:b/>
          <w:bCs/>
          <w:sz w:val="28"/>
          <w:szCs w:val="28"/>
          <w:lang w:val="vi-VN"/>
        </w:rPr>
      </w:pPr>
      <w:r w:rsidRPr="00BD109B">
        <w:rPr>
          <w:b/>
          <w:bCs/>
          <w:sz w:val="28"/>
          <w:szCs w:val="28"/>
          <w:lang w:val="vi-VN"/>
        </w:rPr>
        <w:t xml:space="preserve">* </w:t>
      </w:r>
      <w:r w:rsidR="00FF4E2F" w:rsidRPr="00BD109B">
        <w:rPr>
          <w:b/>
          <w:bCs/>
          <w:sz w:val="28"/>
          <w:szCs w:val="28"/>
          <w:lang w:val="vi-VN"/>
        </w:rPr>
        <w:t>Báo cáo, thảo luận</w:t>
      </w:r>
    </w:p>
    <w:p w14:paraId="2BDEE2C7" w14:textId="77777777" w:rsidR="00FF4E2F" w:rsidRPr="00BD109B" w:rsidRDefault="00FF4E2F" w:rsidP="00FF4E2F">
      <w:pPr>
        <w:spacing w:after="0" w:line="240" w:lineRule="auto"/>
        <w:jc w:val="both"/>
        <w:rPr>
          <w:sz w:val="28"/>
          <w:szCs w:val="28"/>
          <w:lang w:val="vi-VN"/>
        </w:rPr>
      </w:pPr>
      <w:r w:rsidRPr="00BD109B">
        <w:rPr>
          <w:sz w:val="28"/>
          <w:szCs w:val="28"/>
          <w:lang w:val="vi-VN"/>
        </w:rPr>
        <w:t>- GV hướng dẫn các em cách nộp sản phẩm cho GV sau khi hoàn thành.</w:t>
      </w:r>
    </w:p>
    <w:p w14:paraId="20AEC935" w14:textId="77777777" w:rsidR="00FF4E2F" w:rsidRPr="00BD109B" w:rsidRDefault="00FF4E2F" w:rsidP="00FF4E2F">
      <w:pPr>
        <w:spacing w:after="0" w:line="240" w:lineRule="auto"/>
        <w:jc w:val="both"/>
        <w:rPr>
          <w:sz w:val="28"/>
          <w:szCs w:val="28"/>
          <w:lang w:val="vi-VN"/>
        </w:rPr>
      </w:pPr>
      <w:r w:rsidRPr="00BD109B">
        <w:rPr>
          <w:sz w:val="28"/>
          <w:szCs w:val="28"/>
          <w:lang w:val="vi-VN"/>
        </w:rPr>
        <w:t>- HS làm bài tập ra giấy và nộp lại cho GV theo hướng dẫn.</w:t>
      </w:r>
    </w:p>
    <w:p w14:paraId="2707DBD5" w14:textId="77777777" w:rsidR="003E2078" w:rsidRDefault="00DF5991" w:rsidP="00FF4E2F">
      <w:pPr>
        <w:spacing w:after="0" w:line="240" w:lineRule="auto"/>
        <w:jc w:val="both"/>
        <w:rPr>
          <w:sz w:val="28"/>
          <w:szCs w:val="28"/>
          <w:lang w:val="vi-VN"/>
        </w:rPr>
      </w:pPr>
      <w:r w:rsidRPr="00BD109B">
        <w:rPr>
          <w:b/>
          <w:bCs/>
          <w:sz w:val="28"/>
          <w:szCs w:val="28"/>
          <w:lang w:val="vi-VN"/>
        </w:rPr>
        <w:t xml:space="preserve">* </w:t>
      </w:r>
      <w:r w:rsidR="00FF4E2F" w:rsidRPr="00BD109B">
        <w:rPr>
          <w:b/>
          <w:bCs/>
          <w:sz w:val="28"/>
          <w:szCs w:val="28"/>
          <w:lang w:val="vi-VN"/>
        </w:rPr>
        <w:t xml:space="preserve">Kết luận, nhận </w:t>
      </w:r>
      <w:r w:rsidRPr="00BD109B">
        <w:rPr>
          <w:b/>
          <w:bCs/>
          <w:sz w:val="28"/>
          <w:szCs w:val="28"/>
          <w:lang w:val="vi-VN"/>
        </w:rPr>
        <w:t>định:</w:t>
      </w:r>
      <w:r w:rsidR="00FF4E2F" w:rsidRPr="00BD109B">
        <w:rPr>
          <w:sz w:val="28"/>
          <w:szCs w:val="28"/>
          <w:lang w:val="vi-VN"/>
        </w:rPr>
        <w:t xml:space="preserve"> </w:t>
      </w:r>
    </w:p>
    <w:p w14:paraId="2DFA2D16" w14:textId="3FADE0D1" w:rsidR="00FF4E2F" w:rsidRPr="00147A3A" w:rsidRDefault="003E2078" w:rsidP="00FF4E2F">
      <w:pPr>
        <w:spacing w:after="0" w:line="240" w:lineRule="auto"/>
        <w:jc w:val="both"/>
        <w:rPr>
          <w:b/>
          <w:bCs/>
          <w:sz w:val="28"/>
          <w:szCs w:val="28"/>
          <w:lang w:val="vi-VN"/>
        </w:rPr>
      </w:pPr>
      <w:r>
        <w:rPr>
          <w:sz w:val="28"/>
          <w:szCs w:val="28"/>
          <w:lang w:val="vi-VN"/>
        </w:rPr>
        <w:t>- GV n</w:t>
      </w:r>
      <w:r w:rsidR="00FF4E2F" w:rsidRPr="00BD109B">
        <w:rPr>
          <w:sz w:val="28"/>
          <w:szCs w:val="28"/>
          <w:lang w:val="vi-VN"/>
        </w:rPr>
        <w:t>hận xét ý thức làm bài của HS, nhắc nhở những HS không nộp bài hoặc nộp bài không đúng qui định (nếu có).</w:t>
      </w:r>
    </w:p>
    <w:p w14:paraId="4CED07BC" w14:textId="7E12E847" w:rsidR="00DF5991" w:rsidRPr="003B4A72" w:rsidRDefault="00FF4E2F" w:rsidP="003B4A72">
      <w:pPr>
        <w:spacing w:after="0" w:line="240" w:lineRule="auto"/>
        <w:jc w:val="both"/>
        <w:rPr>
          <w:sz w:val="28"/>
          <w:szCs w:val="28"/>
          <w:lang w:val="vi-VN"/>
        </w:rPr>
      </w:pPr>
      <w:r w:rsidRPr="00BD109B">
        <w:rPr>
          <w:sz w:val="28"/>
          <w:szCs w:val="28"/>
          <w:lang w:val="vi-VN"/>
        </w:rPr>
        <w:t>- Dặn dò HS những nội dung cần học ở nhà và chuẩn bị cho bài học sau.</w:t>
      </w:r>
      <w:r w:rsidR="004D3337" w:rsidRPr="00BD109B">
        <w:rPr>
          <w:sz w:val="28"/>
          <w:szCs w:val="28"/>
          <w:lang w:val="vi-VN"/>
        </w:rPr>
        <w:tab/>
      </w:r>
    </w:p>
    <w:p w14:paraId="05C1D849" w14:textId="77777777" w:rsidR="003E2078" w:rsidRDefault="003E2078" w:rsidP="00D17508">
      <w:pPr>
        <w:tabs>
          <w:tab w:val="left" w:pos="0"/>
          <w:tab w:val="left" w:pos="120"/>
        </w:tabs>
        <w:spacing w:after="120" w:line="240" w:lineRule="auto"/>
        <w:jc w:val="both"/>
        <w:rPr>
          <w:b/>
          <w:sz w:val="28"/>
          <w:szCs w:val="28"/>
          <w:lang w:val="vi-VN"/>
        </w:rPr>
      </w:pPr>
    </w:p>
    <w:p w14:paraId="35C3FC54" w14:textId="0C9686E6" w:rsidR="004D3337" w:rsidRPr="00BD109B" w:rsidRDefault="00597605" w:rsidP="00D17508">
      <w:pPr>
        <w:tabs>
          <w:tab w:val="left" w:pos="0"/>
          <w:tab w:val="left" w:pos="120"/>
        </w:tabs>
        <w:spacing w:after="120" w:line="240" w:lineRule="auto"/>
        <w:jc w:val="both"/>
        <w:rPr>
          <w:b/>
          <w:sz w:val="28"/>
          <w:szCs w:val="28"/>
        </w:rPr>
      </w:pPr>
      <w:r w:rsidRPr="00BD109B">
        <w:rPr>
          <w:b/>
          <w:sz w:val="28"/>
          <w:szCs w:val="28"/>
        </w:rPr>
        <w:lastRenderedPageBreak/>
        <w:t>* RÚT KINH NGHIỆM</w:t>
      </w:r>
    </w:p>
    <w:p w14:paraId="3AB3E594" w14:textId="77777777" w:rsidR="00597605" w:rsidRPr="00BD109B" w:rsidRDefault="00597605" w:rsidP="00597605">
      <w:pPr>
        <w:tabs>
          <w:tab w:val="left" w:pos="0"/>
          <w:tab w:val="left" w:pos="120"/>
          <w:tab w:val="left" w:leader="dot" w:pos="9360"/>
        </w:tabs>
        <w:spacing w:after="0" w:line="240" w:lineRule="auto"/>
        <w:jc w:val="both"/>
        <w:rPr>
          <w:sz w:val="28"/>
          <w:szCs w:val="28"/>
        </w:rPr>
      </w:pPr>
      <w:r w:rsidRPr="00BD109B">
        <w:rPr>
          <w:sz w:val="28"/>
          <w:szCs w:val="28"/>
        </w:rPr>
        <w:tab/>
      </w:r>
      <w:r w:rsidRPr="00BD109B">
        <w:rPr>
          <w:sz w:val="28"/>
          <w:szCs w:val="28"/>
        </w:rPr>
        <w:tab/>
      </w:r>
    </w:p>
    <w:p w14:paraId="69BC208F" w14:textId="4F7B4773" w:rsidR="00597605" w:rsidRPr="00147A3A" w:rsidRDefault="007E5207" w:rsidP="00597605">
      <w:pPr>
        <w:tabs>
          <w:tab w:val="left" w:pos="0"/>
          <w:tab w:val="left" w:pos="120"/>
          <w:tab w:val="left" w:leader="dot" w:pos="9360"/>
        </w:tabs>
        <w:spacing w:after="0" w:line="240" w:lineRule="auto"/>
        <w:jc w:val="both"/>
        <w:rPr>
          <w:sz w:val="28"/>
          <w:szCs w:val="28"/>
          <w:lang w:val="vi-VN"/>
        </w:rPr>
      </w:pPr>
      <w:r w:rsidRPr="00BD109B">
        <w:rPr>
          <w:sz w:val="28"/>
          <w:szCs w:val="28"/>
        </w:rPr>
        <w:tab/>
      </w:r>
      <w:r w:rsidRPr="00BD109B">
        <w:rPr>
          <w:sz w:val="28"/>
          <w:szCs w:val="28"/>
        </w:rPr>
        <w:tab/>
      </w:r>
    </w:p>
    <w:p w14:paraId="713A03BC" w14:textId="77777777" w:rsidR="00E61143" w:rsidRPr="00BD109B" w:rsidRDefault="00E61143" w:rsidP="00597605">
      <w:pPr>
        <w:tabs>
          <w:tab w:val="left" w:pos="0"/>
          <w:tab w:val="left" w:pos="120"/>
          <w:tab w:val="left" w:leader="dot" w:pos="9360"/>
        </w:tabs>
        <w:spacing w:after="0" w:line="240" w:lineRule="auto"/>
        <w:jc w:val="both"/>
        <w:rPr>
          <w:sz w:val="28"/>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D3337" w:rsidRPr="00BD109B" w14:paraId="0085AFC8" w14:textId="77777777" w:rsidTr="00597605">
        <w:tc>
          <w:tcPr>
            <w:tcW w:w="4643" w:type="dxa"/>
          </w:tcPr>
          <w:p w14:paraId="59AE31D1" w14:textId="77777777" w:rsidR="004D3337" w:rsidRPr="00BD109B" w:rsidRDefault="004D3337" w:rsidP="00FF4E2F">
            <w:pPr>
              <w:rPr>
                <w:i/>
                <w:sz w:val="28"/>
                <w:szCs w:val="28"/>
              </w:rPr>
            </w:pPr>
          </w:p>
        </w:tc>
        <w:tc>
          <w:tcPr>
            <w:tcW w:w="4643" w:type="dxa"/>
          </w:tcPr>
          <w:p w14:paraId="0AB9F5C5" w14:textId="1CAD7C69" w:rsidR="004D3337" w:rsidRPr="00BD109B" w:rsidRDefault="00DF5991" w:rsidP="00FF4E2F">
            <w:pPr>
              <w:jc w:val="center"/>
              <w:rPr>
                <w:i/>
                <w:sz w:val="28"/>
                <w:szCs w:val="28"/>
                <w:lang w:val="vi-VN"/>
              </w:rPr>
            </w:pPr>
            <w:r w:rsidRPr="00BD109B">
              <w:rPr>
                <w:i/>
                <w:sz w:val="28"/>
                <w:szCs w:val="28"/>
              </w:rPr>
              <w:t>Quang</w:t>
            </w:r>
            <w:r w:rsidRPr="00BD109B">
              <w:rPr>
                <w:i/>
                <w:sz w:val="28"/>
                <w:szCs w:val="28"/>
                <w:lang w:val="vi-VN"/>
              </w:rPr>
              <w:t xml:space="preserve"> Vinh, </w:t>
            </w:r>
            <w:r w:rsidRPr="00BD109B">
              <w:rPr>
                <w:i/>
                <w:sz w:val="28"/>
                <w:szCs w:val="28"/>
              </w:rPr>
              <w:t>Ngày</w:t>
            </w:r>
            <w:r w:rsidRPr="00BD109B">
              <w:rPr>
                <w:i/>
                <w:sz w:val="28"/>
                <w:szCs w:val="28"/>
                <w:lang w:val="vi-VN"/>
              </w:rPr>
              <w:t>…</w:t>
            </w:r>
            <w:r w:rsidR="004D3337" w:rsidRPr="00BD109B">
              <w:rPr>
                <w:i/>
                <w:sz w:val="28"/>
                <w:szCs w:val="28"/>
              </w:rPr>
              <w:t xml:space="preserve"> </w:t>
            </w:r>
            <w:r w:rsidRPr="00BD109B">
              <w:rPr>
                <w:i/>
                <w:sz w:val="28"/>
                <w:szCs w:val="28"/>
              </w:rPr>
              <w:t>tháng</w:t>
            </w:r>
            <w:r w:rsidRPr="00BD109B">
              <w:rPr>
                <w:i/>
                <w:sz w:val="28"/>
                <w:szCs w:val="28"/>
                <w:lang w:val="vi-VN"/>
              </w:rPr>
              <w:t>…</w:t>
            </w:r>
            <w:r w:rsidR="004D3337" w:rsidRPr="00BD109B">
              <w:rPr>
                <w:i/>
                <w:sz w:val="28"/>
                <w:szCs w:val="28"/>
              </w:rPr>
              <w:t xml:space="preserve">năm </w:t>
            </w:r>
            <w:r w:rsidR="009C2CEB">
              <w:rPr>
                <w:i/>
                <w:sz w:val="28"/>
                <w:szCs w:val="28"/>
              </w:rPr>
              <w:t>2024</w:t>
            </w:r>
          </w:p>
          <w:p w14:paraId="1B164E0D" w14:textId="77777777" w:rsidR="004D3337" w:rsidRPr="00BD109B" w:rsidRDefault="004D3337" w:rsidP="00FF4E2F">
            <w:pPr>
              <w:jc w:val="center"/>
              <w:rPr>
                <w:i/>
                <w:sz w:val="28"/>
                <w:szCs w:val="28"/>
              </w:rPr>
            </w:pPr>
            <w:r w:rsidRPr="00BD109B">
              <w:rPr>
                <w:i/>
                <w:sz w:val="28"/>
                <w:szCs w:val="28"/>
              </w:rPr>
              <w:t>Kí duyệt</w:t>
            </w:r>
            <w:r w:rsidR="00FF4E2F" w:rsidRPr="00BD109B">
              <w:rPr>
                <w:i/>
                <w:sz w:val="28"/>
                <w:szCs w:val="28"/>
              </w:rPr>
              <w:t xml:space="preserve"> </w:t>
            </w:r>
          </w:p>
          <w:p w14:paraId="41BD0723" w14:textId="052196CF" w:rsidR="004D3337" w:rsidRPr="00BD109B" w:rsidRDefault="009C2CEB" w:rsidP="00FF4E2F">
            <w:pPr>
              <w:jc w:val="center"/>
              <w:rPr>
                <w:i/>
                <w:sz w:val="28"/>
                <w:szCs w:val="28"/>
              </w:rPr>
            </w:pPr>
            <w:r>
              <w:rPr>
                <w:i/>
                <w:sz w:val="28"/>
                <w:szCs w:val="28"/>
              </w:rPr>
              <w:t>TT</w:t>
            </w:r>
            <w:r w:rsidR="004D3337" w:rsidRPr="00BD109B">
              <w:rPr>
                <w:i/>
                <w:sz w:val="28"/>
                <w:szCs w:val="28"/>
              </w:rPr>
              <w:t>CM</w:t>
            </w:r>
          </w:p>
          <w:p w14:paraId="0BC7AF52" w14:textId="77777777" w:rsidR="004D3337" w:rsidRPr="00BD109B" w:rsidRDefault="004D3337" w:rsidP="00FF4E2F">
            <w:pPr>
              <w:jc w:val="center"/>
              <w:rPr>
                <w:i/>
                <w:sz w:val="28"/>
                <w:szCs w:val="28"/>
              </w:rPr>
            </w:pPr>
          </w:p>
          <w:p w14:paraId="069D9BF5" w14:textId="77777777" w:rsidR="004D3337" w:rsidRPr="00BD109B" w:rsidRDefault="004D3337" w:rsidP="00FF4E2F">
            <w:pPr>
              <w:jc w:val="center"/>
              <w:rPr>
                <w:i/>
                <w:sz w:val="28"/>
                <w:szCs w:val="28"/>
              </w:rPr>
            </w:pPr>
          </w:p>
          <w:p w14:paraId="6774BE33" w14:textId="77777777" w:rsidR="004D3337" w:rsidRPr="00BD109B" w:rsidRDefault="004D3337" w:rsidP="00FF4E2F">
            <w:pPr>
              <w:jc w:val="center"/>
              <w:rPr>
                <w:i/>
                <w:sz w:val="28"/>
                <w:szCs w:val="28"/>
              </w:rPr>
            </w:pPr>
          </w:p>
          <w:p w14:paraId="2A830C90" w14:textId="3B1224BD" w:rsidR="004D3337" w:rsidRPr="00BD109B" w:rsidRDefault="004D3337" w:rsidP="006D2272">
            <w:pPr>
              <w:rPr>
                <w:b/>
                <w:i/>
                <w:sz w:val="28"/>
                <w:szCs w:val="28"/>
                <w:lang w:val="vi-VN"/>
              </w:rPr>
            </w:pPr>
          </w:p>
        </w:tc>
      </w:tr>
    </w:tbl>
    <w:p w14:paraId="7D12E16F" w14:textId="7A167175" w:rsidR="00E61143" w:rsidRPr="00AB4FDD" w:rsidRDefault="00AB4FDD" w:rsidP="00B3758C">
      <w:pPr>
        <w:jc w:val="center"/>
        <w:rPr>
          <w:b/>
          <w:i/>
          <w:iCs/>
          <w:sz w:val="28"/>
          <w:szCs w:val="28"/>
          <w:lang w:val="vi-VN"/>
        </w:rPr>
      </w:pPr>
      <w:r>
        <w:rPr>
          <w:b/>
          <w:sz w:val="28"/>
          <w:szCs w:val="28"/>
          <w:lang w:val="vi-VN"/>
        </w:rPr>
        <w:t xml:space="preserve">                                                          </w:t>
      </w:r>
      <w:r w:rsidRPr="00AB4FDD">
        <w:rPr>
          <w:b/>
          <w:i/>
          <w:iCs/>
          <w:sz w:val="28"/>
          <w:szCs w:val="28"/>
          <w:lang w:val="vi-VN"/>
        </w:rPr>
        <w:t>Lừu Thị Linh</w:t>
      </w:r>
    </w:p>
    <w:sectPr w:rsidR="00E61143" w:rsidRPr="00AB4FDD" w:rsidSect="00413A32">
      <w:headerReference w:type="default" r:id="rId9"/>
      <w:footerReference w:type="default" r:id="rId10"/>
      <w:pgSz w:w="11907" w:h="16839" w:code="9"/>
      <w:pgMar w:top="1440" w:right="110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4719" w14:textId="77777777" w:rsidR="00BF6F47" w:rsidRDefault="00BF6F47" w:rsidP="004D3337">
      <w:pPr>
        <w:spacing w:after="0" w:line="240" w:lineRule="auto"/>
      </w:pPr>
      <w:r>
        <w:separator/>
      </w:r>
    </w:p>
  </w:endnote>
  <w:endnote w:type="continuationSeparator" w:id="0">
    <w:p w14:paraId="3D509C69" w14:textId="77777777" w:rsidR="00BF6F47" w:rsidRDefault="00BF6F47" w:rsidP="004D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imes">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8D1A" w14:textId="11BDCF75" w:rsidR="00F42B80" w:rsidRPr="00EF7B8F" w:rsidRDefault="00F15295" w:rsidP="00847D94">
    <w:pPr>
      <w:pStyle w:val="Chntrang"/>
      <w:jc w:val="center"/>
      <w:rPr>
        <w:i/>
        <w:sz w:val="24"/>
        <w:lang w:val="vi-VN"/>
      </w:rPr>
    </w:pPr>
    <w:r w:rsidRPr="00EF7B8F">
      <w:rPr>
        <w:b/>
        <w:bCs/>
        <w:i/>
        <w:noProof/>
        <w:sz w:val="24"/>
      </w:rPr>
      <mc:AlternateContent>
        <mc:Choice Requires="wps">
          <w:drawing>
            <wp:anchor distT="0" distB="0" distL="114300" distR="114300" simplePos="0" relativeHeight="251653120" behindDoc="0" locked="0" layoutInCell="1" allowOverlap="1" wp14:anchorId="5CE9F223" wp14:editId="3382E5F2">
              <wp:simplePos x="0" y="0"/>
              <wp:positionH relativeFrom="column">
                <wp:posOffset>-66675</wp:posOffset>
              </wp:positionH>
              <wp:positionV relativeFrom="paragraph">
                <wp:posOffset>-32385</wp:posOffset>
              </wp:positionV>
              <wp:extent cx="6059805" cy="0"/>
              <wp:effectExtent l="38100" t="38100" r="55245" b="95250"/>
              <wp:wrapNone/>
              <wp:docPr id="3" name="Straight Connector 3"/>
              <wp:cNvGraphicFramePr/>
              <a:graphic xmlns:a="http://schemas.openxmlformats.org/drawingml/2006/main">
                <a:graphicData uri="http://schemas.microsoft.com/office/word/2010/wordprocessingShape">
                  <wps:wsp>
                    <wps:cNvCnPr/>
                    <wps:spPr>
                      <a:xfrm>
                        <a:off x="0" y="0"/>
                        <a:ext cx="605980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9C436C"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55pt" to="471.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" strokecolor="black [3200]" strokeweight="2pt">
              <v:shadow on="t" color="black" opacity="24903f" origin=",.5" offset="0,.55556mm"/>
            </v:line>
          </w:pict>
        </mc:Fallback>
      </mc:AlternateContent>
    </w:r>
    <w:r w:rsidR="00847D94" w:rsidRPr="00EF7B8F">
      <w:rPr>
        <w:b/>
        <w:bCs/>
        <w:i/>
        <w:sz w:val="24"/>
      </w:rPr>
      <w:t>Họ và tên giáo viên: Dương</w:t>
    </w:r>
    <w:r w:rsidR="00847D94" w:rsidRPr="00EF7B8F">
      <w:rPr>
        <w:b/>
        <w:bCs/>
        <w:i/>
        <w:sz w:val="24"/>
        <w:lang w:val="vi-VN"/>
      </w:rPr>
      <w:t xml:space="preserve"> Thị Phương </w:t>
    </w:r>
    <w:r w:rsidRPr="00EF7B8F">
      <w:rPr>
        <w:b/>
        <w:bCs/>
        <w:i/>
        <w:sz w:val="24"/>
        <w:szCs w:val="24"/>
      </w:rPr>
      <w:t>Lan</w:t>
    </w:r>
    <w:r w:rsidRPr="00EF7B8F">
      <w:rPr>
        <w:b/>
        <w:i/>
        <w:sz w:val="24"/>
        <w:szCs w:val="24"/>
      </w:rPr>
      <w:t xml:space="preserve">                                   Trường THCS Quang Vinh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45E7" w14:textId="77777777" w:rsidR="00BF6F47" w:rsidRDefault="00BF6F47" w:rsidP="004D3337">
      <w:pPr>
        <w:spacing w:after="0" w:line="240" w:lineRule="auto"/>
      </w:pPr>
      <w:r>
        <w:separator/>
      </w:r>
    </w:p>
  </w:footnote>
  <w:footnote w:type="continuationSeparator" w:id="0">
    <w:p w14:paraId="357FD0CE" w14:textId="77777777" w:rsidR="00BF6F47" w:rsidRDefault="00BF6F47" w:rsidP="004D3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036D" w14:textId="6BA0F220" w:rsidR="00F42B80" w:rsidRPr="00EF7B8F" w:rsidRDefault="006D2272">
    <w:pPr>
      <w:pStyle w:val="utrang"/>
      <w:rPr>
        <w:i/>
        <w:sz w:val="24"/>
        <w:szCs w:val="24"/>
        <w:lang w:val="vi-VN"/>
      </w:rPr>
    </w:pPr>
    <w:r w:rsidRPr="00EF7B8F">
      <w:rPr>
        <w:b/>
        <w:i/>
        <w:noProof/>
        <w:sz w:val="24"/>
        <w:szCs w:val="24"/>
      </w:rPr>
      <w:t>KHBD</w:t>
    </w:r>
    <w:r w:rsidRPr="00EF7B8F">
      <w:rPr>
        <w:b/>
        <w:i/>
        <w:sz w:val="24"/>
        <w:szCs w:val="24"/>
      </w:rPr>
      <w:t xml:space="preserve"> môn LS-ĐL LỚP 8 (Phân môn LS)                              Năm học 2024-2025   </w:t>
    </w:r>
    <w:r w:rsidR="00F42B80" w:rsidRPr="00EF7B8F">
      <w:rPr>
        <w:i/>
        <w:noProof/>
        <w:sz w:val="24"/>
        <w:szCs w:val="24"/>
      </w:rPr>
      <mc:AlternateContent>
        <mc:Choice Requires="wps">
          <w:drawing>
            <wp:anchor distT="0" distB="0" distL="114300" distR="114300" simplePos="0" relativeHeight="251652096" behindDoc="0" locked="0" layoutInCell="1" allowOverlap="1" wp14:anchorId="0319C18A" wp14:editId="2ADB20B7">
              <wp:simplePos x="0" y="0"/>
              <wp:positionH relativeFrom="column">
                <wp:posOffset>-123825</wp:posOffset>
              </wp:positionH>
              <wp:positionV relativeFrom="paragraph">
                <wp:posOffset>266700</wp:posOffset>
              </wp:positionV>
              <wp:extent cx="601027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DD2404A" id="Straight Connector 2"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21pt" to="46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" strokecolor="black [320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416"/>
    <w:multiLevelType w:val="hybridMultilevel"/>
    <w:tmpl w:val="A8D47A60"/>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68C3456"/>
    <w:multiLevelType w:val="multilevel"/>
    <w:tmpl w:val="111264A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
      <w:lvlJc w:val="left"/>
      <w:pPr>
        <w:ind w:left="3600" w:hanging="360"/>
      </w:pPr>
      <w:rPr>
        <w:rFonts w:ascii="Times New Roman" w:eastAsia="Times New Roman" w:hAnsi="Times New Roman" w:cs="Times New Roman"/>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
      <w:lvlJc w:val="left"/>
      <w:pPr>
        <w:ind w:left="5760" w:hanging="360"/>
      </w:pPr>
      <w:rPr>
        <w:rFonts w:ascii="Times New Roman" w:eastAsia="Times New Roman" w:hAnsi="Times New Roman" w:cs="Times New Roman"/>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2" w15:restartNumberingAfterBreak="0">
    <w:nsid w:val="187A391E"/>
    <w:multiLevelType w:val="hybridMultilevel"/>
    <w:tmpl w:val="C88C2FFC"/>
    <w:lvl w:ilvl="0" w:tplc="50DEC17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0102AD0"/>
    <w:multiLevelType w:val="hybridMultilevel"/>
    <w:tmpl w:val="1F6E0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764668"/>
    <w:multiLevelType w:val="hybridMultilevel"/>
    <w:tmpl w:val="8F7895A8"/>
    <w:lvl w:ilvl="0" w:tplc="CB1205AC">
      <w:start w:val="1"/>
      <w:numFmt w:val="bullet"/>
      <w:lvlText w:val=""/>
      <w:lvlJc w:val="left"/>
      <w:pPr>
        <w:tabs>
          <w:tab w:val="num" w:pos="720"/>
        </w:tabs>
        <w:ind w:left="720" w:hanging="360"/>
      </w:pPr>
      <w:rPr>
        <w:rFonts w:ascii="Wingdings" w:hAnsi="Wingdings" w:hint="default"/>
      </w:rPr>
    </w:lvl>
    <w:lvl w:ilvl="1" w:tplc="173CDBB8" w:tentative="1">
      <w:start w:val="1"/>
      <w:numFmt w:val="bullet"/>
      <w:lvlText w:val=""/>
      <w:lvlJc w:val="left"/>
      <w:pPr>
        <w:tabs>
          <w:tab w:val="num" w:pos="1440"/>
        </w:tabs>
        <w:ind w:left="1440" w:hanging="360"/>
      </w:pPr>
      <w:rPr>
        <w:rFonts w:ascii="Wingdings" w:hAnsi="Wingdings" w:hint="default"/>
      </w:rPr>
    </w:lvl>
    <w:lvl w:ilvl="2" w:tplc="B23AD136" w:tentative="1">
      <w:start w:val="1"/>
      <w:numFmt w:val="bullet"/>
      <w:lvlText w:val=""/>
      <w:lvlJc w:val="left"/>
      <w:pPr>
        <w:tabs>
          <w:tab w:val="num" w:pos="2160"/>
        </w:tabs>
        <w:ind w:left="2160" w:hanging="360"/>
      </w:pPr>
      <w:rPr>
        <w:rFonts w:ascii="Wingdings" w:hAnsi="Wingdings" w:hint="default"/>
      </w:rPr>
    </w:lvl>
    <w:lvl w:ilvl="3" w:tplc="7AE2C12A" w:tentative="1">
      <w:start w:val="1"/>
      <w:numFmt w:val="bullet"/>
      <w:lvlText w:val=""/>
      <w:lvlJc w:val="left"/>
      <w:pPr>
        <w:tabs>
          <w:tab w:val="num" w:pos="2880"/>
        </w:tabs>
        <w:ind w:left="2880" w:hanging="360"/>
      </w:pPr>
      <w:rPr>
        <w:rFonts w:ascii="Wingdings" w:hAnsi="Wingdings" w:hint="default"/>
      </w:rPr>
    </w:lvl>
    <w:lvl w:ilvl="4" w:tplc="187E113A" w:tentative="1">
      <w:start w:val="1"/>
      <w:numFmt w:val="bullet"/>
      <w:lvlText w:val=""/>
      <w:lvlJc w:val="left"/>
      <w:pPr>
        <w:tabs>
          <w:tab w:val="num" w:pos="3600"/>
        </w:tabs>
        <w:ind w:left="3600" w:hanging="360"/>
      </w:pPr>
      <w:rPr>
        <w:rFonts w:ascii="Wingdings" w:hAnsi="Wingdings" w:hint="default"/>
      </w:rPr>
    </w:lvl>
    <w:lvl w:ilvl="5" w:tplc="63682CB8" w:tentative="1">
      <w:start w:val="1"/>
      <w:numFmt w:val="bullet"/>
      <w:lvlText w:val=""/>
      <w:lvlJc w:val="left"/>
      <w:pPr>
        <w:tabs>
          <w:tab w:val="num" w:pos="4320"/>
        </w:tabs>
        <w:ind w:left="4320" w:hanging="360"/>
      </w:pPr>
      <w:rPr>
        <w:rFonts w:ascii="Wingdings" w:hAnsi="Wingdings" w:hint="default"/>
      </w:rPr>
    </w:lvl>
    <w:lvl w:ilvl="6" w:tplc="DCEA9428" w:tentative="1">
      <w:start w:val="1"/>
      <w:numFmt w:val="bullet"/>
      <w:lvlText w:val=""/>
      <w:lvlJc w:val="left"/>
      <w:pPr>
        <w:tabs>
          <w:tab w:val="num" w:pos="5040"/>
        </w:tabs>
        <w:ind w:left="5040" w:hanging="360"/>
      </w:pPr>
      <w:rPr>
        <w:rFonts w:ascii="Wingdings" w:hAnsi="Wingdings" w:hint="default"/>
      </w:rPr>
    </w:lvl>
    <w:lvl w:ilvl="7" w:tplc="4198CCCC" w:tentative="1">
      <w:start w:val="1"/>
      <w:numFmt w:val="bullet"/>
      <w:lvlText w:val=""/>
      <w:lvlJc w:val="left"/>
      <w:pPr>
        <w:tabs>
          <w:tab w:val="num" w:pos="5760"/>
        </w:tabs>
        <w:ind w:left="5760" w:hanging="360"/>
      </w:pPr>
      <w:rPr>
        <w:rFonts w:ascii="Wingdings" w:hAnsi="Wingdings" w:hint="default"/>
      </w:rPr>
    </w:lvl>
    <w:lvl w:ilvl="8" w:tplc="29CCD4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7B2FE7"/>
    <w:multiLevelType w:val="hybridMultilevel"/>
    <w:tmpl w:val="9CB0AA1E"/>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5E6543C"/>
    <w:multiLevelType w:val="hybridMultilevel"/>
    <w:tmpl w:val="588ECF2E"/>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26666E8"/>
    <w:multiLevelType w:val="hybridMultilevel"/>
    <w:tmpl w:val="3242996C"/>
    <w:lvl w:ilvl="0" w:tplc="988A82F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A1ADB"/>
    <w:multiLevelType w:val="hybridMultilevel"/>
    <w:tmpl w:val="5FBE56C8"/>
    <w:lvl w:ilvl="0" w:tplc="371E099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6FA06BB"/>
    <w:multiLevelType w:val="hybridMultilevel"/>
    <w:tmpl w:val="4B4E4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4F293B"/>
    <w:multiLevelType w:val="hybridMultilevel"/>
    <w:tmpl w:val="9D460BA8"/>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9AC33F0"/>
    <w:multiLevelType w:val="hybridMultilevel"/>
    <w:tmpl w:val="1B14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263905"/>
    <w:multiLevelType w:val="hybridMultilevel"/>
    <w:tmpl w:val="1B004394"/>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75F16557"/>
    <w:multiLevelType w:val="multilevel"/>
    <w:tmpl w:val="0DA49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5946379">
    <w:abstractNumId w:val="9"/>
  </w:num>
  <w:num w:numId="2" w16cid:durableId="44909620">
    <w:abstractNumId w:val="7"/>
  </w:num>
  <w:num w:numId="3" w16cid:durableId="1012416014">
    <w:abstractNumId w:val="11"/>
  </w:num>
  <w:num w:numId="4" w16cid:durableId="355162719">
    <w:abstractNumId w:val="13"/>
  </w:num>
  <w:num w:numId="5" w16cid:durableId="1004550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103290">
    <w:abstractNumId w:val="4"/>
  </w:num>
  <w:num w:numId="7" w16cid:durableId="1565944024">
    <w:abstractNumId w:val="1"/>
  </w:num>
  <w:num w:numId="8" w16cid:durableId="1075318983">
    <w:abstractNumId w:val="5"/>
  </w:num>
  <w:num w:numId="9" w16cid:durableId="1841457921">
    <w:abstractNumId w:val="0"/>
  </w:num>
  <w:num w:numId="10" w16cid:durableId="1519194107">
    <w:abstractNumId w:val="10"/>
  </w:num>
  <w:num w:numId="11" w16cid:durableId="1286814143">
    <w:abstractNumId w:val="12"/>
  </w:num>
  <w:num w:numId="12" w16cid:durableId="633754306">
    <w:abstractNumId w:val="6"/>
  </w:num>
  <w:num w:numId="13" w16cid:durableId="769205814">
    <w:abstractNumId w:val="8"/>
  </w:num>
  <w:num w:numId="14" w16cid:durableId="610010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337"/>
    <w:rsid w:val="00000B9E"/>
    <w:rsid w:val="00004BFB"/>
    <w:rsid w:val="00007778"/>
    <w:rsid w:val="00022313"/>
    <w:rsid w:val="00045AE3"/>
    <w:rsid w:val="00046485"/>
    <w:rsid w:val="00082637"/>
    <w:rsid w:val="00095FE9"/>
    <w:rsid w:val="000A042E"/>
    <w:rsid w:val="000A0D2E"/>
    <w:rsid w:val="000A26FB"/>
    <w:rsid w:val="000B2421"/>
    <w:rsid w:val="000B656D"/>
    <w:rsid w:val="000C583C"/>
    <w:rsid w:val="000D6095"/>
    <w:rsid w:val="00114B78"/>
    <w:rsid w:val="00114BC9"/>
    <w:rsid w:val="00126EAE"/>
    <w:rsid w:val="00127AF2"/>
    <w:rsid w:val="001440EC"/>
    <w:rsid w:val="00147A3A"/>
    <w:rsid w:val="00171B9F"/>
    <w:rsid w:val="00190765"/>
    <w:rsid w:val="001974F8"/>
    <w:rsid w:val="001A7783"/>
    <w:rsid w:val="001B594C"/>
    <w:rsid w:val="001B6624"/>
    <w:rsid w:val="001C5FB6"/>
    <w:rsid w:val="001F1B78"/>
    <w:rsid w:val="00230699"/>
    <w:rsid w:val="00231262"/>
    <w:rsid w:val="002315BB"/>
    <w:rsid w:val="00234630"/>
    <w:rsid w:val="002723FA"/>
    <w:rsid w:val="002777D9"/>
    <w:rsid w:val="002777E7"/>
    <w:rsid w:val="0028023D"/>
    <w:rsid w:val="00281572"/>
    <w:rsid w:val="002A39AD"/>
    <w:rsid w:val="002E0E1C"/>
    <w:rsid w:val="002E3D55"/>
    <w:rsid w:val="002F70F3"/>
    <w:rsid w:val="00300EBC"/>
    <w:rsid w:val="0031641F"/>
    <w:rsid w:val="00351D1C"/>
    <w:rsid w:val="003560F8"/>
    <w:rsid w:val="00372451"/>
    <w:rsid w:val="003746C0"/>
    <w:rsid w:val="00381976"/>
    <w:rsid w:val="0039543E"/>
    <w:rsid w:val="003A62E2"/>
    <w:rsid w:val="003A6509"/>
    <w:rsid w:val="003B4A72"/>
    <w:rsid w:val="003B7D12"/>
    <w:rsid w:val="003C35E8"/>
    <w:rsid w:val="003D405D"/>
    <w:rsid w:val="003E2078"/>
    <w:rsid w:val="003F79E4"/>
    <w:rsid w:val="00402E07"/>
    <w:rsid w:val="00407351"/>
    <w:rsid w:val="00413A32"/>
    <w:rsid w:val="0042185A"/>
    <w:rsid w:val="00423CBF"/>
    <w:rsid w:val="00432ABE"/>
    <w:rsid w:val="00433B8E"/>
    <w:rsid w:val="00437F4B"/>
    <w:rsid w:val="00437F62"/>
    <w:rsid w:val="00442C86"/>
    <w:rsid w:val="004529D6"/>
    <w:rsid w:val="00466B73"/>
    <w:rsid w:val="004968B1"/>
    <w:rsid w:val="004A4330"/>
    <w:rsid w:val="004A7FC8"/>
    <w:rsid w:val="004D27BD"/>
    <w:rsid w:val="004D3337"/>
    <w:rsid w:val="004E3892"/>
    <w:rsid w:val="004F7CA3"/>
    <w:rsid w:val="005032F5"/>
    <w:rsid w:val="00505F17"/>
    <w:rsid w:val="0051787D"/>
    <w:rsid w:val="0052714B"/>
    <w:rsid w:val="0053120D"/>
    <w:rsid w:val="00540238"/>
    <w:rsid w:val="0055663A"/>
    <w:rsid w:val="00557AD1"/>
    <w:rsid w:val="00560F04"/>
    <w:rsid w:val="00597605"/>
    <w:rsid w:val="00617898"/>
    <w:rsid w:val="0064580B"/>
    <w:rsid w:val="00656606"/>
    <w:rsid w:val="00683520"/>
    <w:rsid w:val="006A4D59"/>
    <w:rsid w:val="006C1FB7"/>
    <w:rsid w:val="006C2BF5"/>
    <w:rsid w:val="006C307E"/>
    <w:rsid w:val="006C6CC8"/>
    <w:rsid w:val="006D2272"/>
    <w:rsid w:val="006E531A"/>
    <w:rsid w:val="006F3BA0"/>
    <w:rsid w:val="00721002"/>
    <w:rsid w:val="0072206B"/>
    <w:rsid w:val="0072331D"/>
    <w:rsid w:val="00725E63"/>
    <w:rsid w:val="00736563"/>
    <w:rsid w:val="007479DC"/>
    <w:rsid w:val="0076260E"/>
    <w:rsid w:val="0078144E"/>
    <w:rsid w:val="0078547C"/>
    <w:rsid w:val="00796E82"/>
    <w:rsid w:val="007B0FC7"/>
    <w:rsid w:val="007C1F8B"/>
    <w:rsid w:val="007C2997"/>
    <w:rsid w:val="007E5207"/>
    <w:rsid w:val="007E5308"/>
    <w:rsid w:val="00803A80"/>
    <w:rsid w:val="00813E40"/>
    <w:rsid w:val="008224C6"/>
    <w:rsid w:val="00824820"/>
    <w:rsid w:val="00826845"/>
    <w:rsid w:val="00830B63"/>
    <w:rsid w:val="00831F7F"/>
    <w:rsid w:val="0083597E"/>
    <w:rsid w:val="00847336"/>
    <w:rsid w:val="00847D94"/>
    <w:rsid w:val="008577DD"/>
    <w:rsid w:val="008679EF"/>
    <w:rsid w:val="00894763"/>
    <w:rsid w:val="008A1162"/>
    <w:rsid w:val="008B71D1"/>
    <w:rsid w:val="008C4EE8"/>
    <w:rsid w:val="008F664D"/>
    <w:rsid w:val="0091014F"/>
    <w:rsid w:val="00926ECF"/>
    <w:rsid w:val="00937041"/>
    <w:rsid w:val="00961699"/>
    <w:rsid w:val="0097153A"/>
    <w:rsid w:val="00972711"/>
    <w:rsid w:val="0097381B"/>
    <w:rsid w:val="009849E9"/>
    <w:rsid w:val="00987983"/>
    <w:rsid w:val="009915F7"/>
    <w:rsid w:val="0099625A"/>
    <w:rsid w:val="009971EC"/>
    <w:rsid w:val="009C2CEB"/>
    <w:rsid w:val="009C6F1D"/>
    <w:rsid w:val="009D46D9"/>
    <w:rsid w:val="009E63BA"/>
    <w:rsid w:val="009E687E"/>
    <w:rsid w:val="009E6D33"/>
    <w:rsid w:val="00A23710"/>
    <w:rsid w:val="00A657F0"/>
    <w:rsid w:val="00AA2D41"/>
    <w:rsid w:val="00AB4FDD"/>
    <w:rsid w:val="00AC71DD"/>
    <w:rsid w:val="00AE0514"/>
    <w:rsid w:val="00AF04B5"/>
    <w:rsid w:val="00B0756B"/>
    <w:rsid w:val="00B10A6F"/>
    <w:rsid w:val="00B3758C"/>
    <w:rsid w:val="00B421E8"/>
    <w:rsid w:val="00B55548"/>
    <w:rsid w:val="00B6547F"/>
    <w:rsid w:val="00B76403"/>
    <w:rsid w:val="00B83DC3"/>
    <w:rsid w:val="00B93B5A"/>
    <w:rsid w:val="00BA7A4F"/>
    <w:rsid w:val="00BD109B"/>
    <w:rsid w:val="00BD2C6A"/>
    <w:rsid w:val="00BE0C62"/>
    <w:rsid w:val="00BF1C7A"/>
    <w:rsid w:val="00BF6F47"/>
    <w:rsid w:val="00C13170"/>
    <w:rsid w:val="00C156E6"/>
    <w:rsid w:val="00C4137D"/>
    <w:rsid w:val="00C4195D"/>
    <w:rsid w:val="00C61453"/>
    <w:rsid w:val="00C63F7F"/>
    <w:rsid w:val="00C74934"/>
    <w:rsid w:val="00CB2AD0"/>
    <w:rsid w:val="00CC5D2A"/>
    <w:rsid w:val="00CD27CD"/>
    <w:rsid w:val="00CE2B71"/>
    <w:rsid w:val="00D17508"/>
    <w:rsid w:val="00D84FD1"/>
    <w:rsid w:val="00D94398"/>
    <w:rsid w:val="00DA070C"/>
    <w:rsid w:val="00DA1406"/>
    <w:rsid w:val="00DA1537"/>
    <w:rsid w:val="00DB7903"/>
    <w:rsid w:val="00DB7A95"/>
    <w:rsid w:val="00DC6F14"/>
    <w:rsid w:val="00DD4505"/>
    <w:rsid w:val="00DE0740"/>
    <w:rsid w:val="00DE1B12"/>
    <w:rsid w:val="00DE5795"/>
    <w:rsid w:val="00DF5991"/>
    <w:rsid w:val="00E03C9B"/>
    <w:rsid w:val="00E064E3"/>
    <w:rsid w:val="00E14C51"/>
    <w:rsid w:val="00E236C0"/>
    <w:rsid w:val="00E40153"/>
    <w:rsid w:val="00E61143"/>
    <w:rsid w:val="00E62598"/>
    <w:rsid w:val="00E629E5"/>
    <w:rsid w:val="00E702A5"/>
    <w:rsid w:val="00E81736"/>
    <w:rsid w:val="00E96CF2"/>
    <w:rsid w:val="00ED3F9E"/>
    <w:rsid w:val="00EF06D0"/>
    <w:rsid w:val="00EF7B8F"/>
    <w:rsid w:val="00F133FA"/>
    <w:rsid w:val="00F15295"/>
    <w:rsid w:val="00F15B0A"/>
    <w:rsid w:val="00F206D0"/>
    <w:rsid w:val="00F232B3"/>
    <w:rsid w:val="00F32244"/>
    <w:rsid w:val="00F4186A"/>
    <w:rsid w:val="00F42B80"/>
    <w:rsid w:val="00F52B8A"/>
    <w:rsid w:val="00F6142B"/>
    <w:rsid w:val="00F85C99"/>
    <w:rsid w:val="00F922B7"/>
    <w:rsid w:val="00FC6AA7"/>
    <w:rsid w:val="00FD1BA2"/>
    <w:rsid w:val="00FD50B3"/>
    <w:rsid w:val="00FF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95CCA"/>
  <w15:docId w15:val="{E8946EA0-5270-4992-8B36-627E484F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D3337"/>
    <w:rPr>
      <w:rFonts w:ascii="Times New Roman" w:eastAsia="Times New Roman" w:hAnsi="Times New Roman" w:cs="Times New Roman"/>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qFormat/>
    <w:rsid w:val="004D3337"/>
    <w:pPr>
      <w:spacing w:after="0" w:line="240" w:lineRule="auto"/>
    </w:pPr>
    <w:rPr>
      <w:rFonts w:ascii="Times" w:eastAsia="Times" w:hAnsi="Times" w:cs="Time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4D3337"/>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4D3337"/>
    <w:rPr>
      <w:rFonts w:ascii="Tahoma" w:eastAsia="Times New Roman" w:hAnsi="Tahoma" w:cs="Tahoma"/>
      <w:noProof/>
      <w:sz w:val="16"/>
      <w:szCs w:val="16"/>
    </w:rPr>
  </w:style>
  <w:style w:type="paragraph" w:styleId="utrang">
    <w:name w:val="header"/>
    <w:basedOn w:val="Binhthng"/>
    <w:link w:val="utrangChar"/>
    <w:uiPriority w:val="99"/>
    <w:unhideWhenUsed/>
    <w:rsid w:val="004D3337"/>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D3337"/>
    <w:rPr>
      <w:rFonts w:ascii="Times New Roman" w:eastAsia="Times New Roman" w:hAnsi="Times New Roman" w:cs="Times New Roman"/>
      <w:noProof/>
      <w:sz w:val="26"/>
      <w:szCs w:val="26"/>
    </w:rPr>
  </w:style>
  <w:style w:type="paragraph" w:styleId="Chntrang">
    <w:name w:val="footer"/>
    <w:basedOn w:val="Binhthng"/>
    <w:link w:val="ChntrangChar"/>
    <w:uiPriority w:val="99"/>
    <w:unhideWhenUsed/>
    <w:rsid w:val="004D3337"/>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4D3337"/>
    <w:rPr>
      <w:rFonts w:ascii="Times New Roman" w:eastAsia="Times New Roman" w:hAnsi="Times New Roman" w:cs="Times New Roman"/>
      <w:noProof/>
      <w:sz w:val="26"/>
      <w:szCs w:val="26"/>
    </w:rPr>
  </w:style>
  <w:style w:type="paragraph" w:styleId="oancuaDanhsach">
    <w:name w:val="List Paragraph"/>
    <w:basedOn w:val="Binhthng"/>
    <w:uiPriority w:val="34"/>
    <w:qFormat/>
    <w:rsid w:val="009C6F1D"/>
    <w:pPr>
      <w:spacing w:before="60" w:after="60" w:line="312" w:lineRule="auto"/>
      <w:ind w:left="720"/>
      <w:contextualSpacing/>
    </w:pPr>
    <w:rPr>
      <w:rFonts w:eastAsia="Calibri"/>
      <w:szCs w:val="22"/>
    </w:rPr>
  </w:style>
  <w:style w:type="paragraph" w:styleId="KhngDncch">
    <w:name w:val="No Spacing"/>
    <w:qFormat/>
    <w:rsid w:val="009C6F1D"/>
    <w:pPr>
      <w:spacing w:after="0" w:line="240" w:lineRule="auto"/>
    </w:pPr>
    <w:rPr>
      <w:rFonts w:ascii="Calibri" w:eastAsia="Times New Roman" w:hAnsi="Calibri" w:cs="Times New Roman"/>
    </w:rPr>
  </w:style>
  <w:style w:type="paragraph" w:styleId="ThngthngWeb">
    <w:name w:val="Normal (Web)"/>
    <w:basedOn w:val="Binhthng"/>
    <w:uiPriority w:val="99"/>
    <w:unhideWhenUsed/>
    <w:rsid w:val="00F52B8A"/>
    <w:pPr>
      <w:spacing w:before="100" w:beforeAutospacing="1" w:after="100" w:afterAutospacing="1" w:line="240" w:lineRule="auto"/>
    </w:pPr>
    <w:rPr>
      <w:sz w:val="24"/>
      <w:szCs w:val="24"/>
    </w:rPr>
  </w:style>
  <w:style w:type="character" w:styleId="Manh">
    <w:name w:val="Strong"/>
    <w:uiPriority w:val="22"/>
    <w:qFormat/>
    <w:rsid w:val="00F52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356">
      <w:bodyDiv w:val="1"/>
      <w:marLeft w:val="0"/>
      <w:marRight w:val="0"/>
      <w:marTop w:val="0"/>
      <w:marBottom w:val="0"/>
      <w:divBdr>
        <w:top w:val="none" w:sz="0" w:space="0" w:color="auto"/>
        <w:left w:val="none" w:sz="0" w:space="0" w:color="auto"/>
        <w:bottom w:val="none" w:sz="0" w:space="0" w:color="auto"/>
        <w:right w:val="none" w:sz="0" w:space="0" w:color="auto"/>
      </w:divBdr>
    </w:div>
    <w:div w:id="136994718">
      <w:bodyDiv w:val="1"/>
      <w:marLeft w:val="0"/>
      <w:marRight w:val="0"/>
      <w:marTop w:val="0"/>
      <w:marBottom w:val="0"/>
      <w:divBdr>
        <w:top w:val="none" w:sz="0" w:space="0" w:color="auto"/>
        <w:left w:val="none" w:sz="0" w:space="0" w:color="auto"/>
        <w:bottom w:val="none" w:sz="0" w:space="0" w:color="auto"/>
        <w:right w:val="none" w:sz="0" w:space="0" w:color="auto"/>
      </w:divBdr>
    </w:div>
    <w:div w:id="150216513">
      <w:bodyDiv w:val="1"/>
      <w:marLeft w:val="0"/>
      <w:marRight w:val="0"/>
      <w:marTop w:val="0"/>
      <w:marBottom w:val="0"/>
      <w:divBdr>
        <w:top w:val="none" w:sz="0" w:space="0" w:color="auto"/>
        <w:left w:val="none" w:sz="0" w:space="0" w:color="auto"/>
        <w:bottom w:val="none" w:sz="0" w:space="0" w:color="auto"/>
        <w:right w:val="none" w:sz="0" w:space="0" w:color="auto"/>
      </w:divBdr>
    </w:div>
    <w:div w:id="193348448">
      <w:bodyDiv w:val="1"/>
      <w:marLeft w:val="0"/>
      <w:marRight w:val="0"/>
      <w:marTop w:val="0"/>
      <w:marBottom w:val="0"/>
      <w:divBdr>
        <w:top w:val="none" w:sz="0" w:space="0" w:color="auto"/>
        <w:left w:val="none" w:sz="0" w:space="0" w:color="auto"/>
        <w:bottom w:val="none" w:sz="0" w:space="0" w:color="auto"/>
        <w:right w:val="none" w:sz="0" w:space="0" w:color="auto"/>
      </w:divBdr>
    </w:div>
    <w:div w:id="496388226">
      <w:bodyDiv w:val="1"/>
      <w:marLeft w:val="0"/>
      <w:marRight w:val="0"/>
      <w:marTop w:val="0"/>
      <w:marBottom w:val="0"/>
      <w:divBdr>
        <w:top w:val="none" w:sz="0" w:space="0" w:color="auto"/>
        <w:left w:val="none" w:sz="0" w:space="0" w:color="auto"/>
        <w:bottom w:val="none" w:sz="0" w:space="0" w:color="auto"/>
        <w:right w:val="none" w:sz="0" w:space="0" w:color="auto"/>
      </w:divBdr>
    </w:div>
    <w:div w:id="511147287">
      <w:bodyDiv w:val="1"/>
      <w:marLeft w:val="0"/>
      <w:marRight w:val="0"/>
      <w:marTop w:val="0"/>
      <w:marBottom w:val="0"/>
      <w:divBdr>
        <w:top w:val="none" w:sz="0" w:space="0" w:color="auto"/>
        <w:left w:val="none" w:sz="0" w:space="0" w:color="auto"/>
        <w:bottom w:val="none" w:sz="0" w:space="0" w:color="auto"/>
        <w:right w:val="none" w:sz="0" w:space="0" w:color="auto"/>
      </w:divBdr>
    </w:div>
    <w:div w:id="571308062">
      <w:bodyDiv w:val="1"/>
      <w:marLeft w:val="0"/>
      <w:marRight w:val="0"/>
      <w:marTop w:val="0"/>
      <w:marBottom w:val="0"/>
      <w:divBdr>
        <w:top w:val="none" w:sz="0" w:space="0" w:color="auto"/>
        <w:left w:val="none" w:sz="0" w:space="0" w:color="auto"/>
        <w:bottom w:val="none" w:sz="0" w:space="0" w:color="auto"/>
        <w:right w:val="none" w:sz="0" w:space="0" w:color="auto"/>
      </w:divBdr>
    </w:div>
    <w:div w:id="644087964">
      <w:bodyDiv w:val="1"/>
      <w:marLeft w:val="0"/>
      <w:marRight w:val="0"/>
      <w:marTop w:val="0"/>
      <w:marBottom w:val="0"/>
      <w:divBdr>
        <w:top w:val="none" w:sz="0" w:space="0" w:color="auto"/>
        <w:left w:val="none" w:sz="0" w:space="0" w:color="auto"/>
        <w:bottom w:val="none" w:sz="0" w:space="0" w:color="auto"/>
        <w:right w:val="none" w:sz="0" w:space="0" w:color="auto"/>
      </w:divBdr>
    </w:div>
    <w:div w:id="658341121">
      <w:bodyDiv w:val="1"/>
      <w:marLeft w:val="0"/>
      <w:marRight w:val="0"/>
      <w:marTop w:val="0"/>
      <w:marBottom w:val="0"/>
      <w:divBdr>
        <w:top w:val="none" w:sz="0" w:space="0" w:color="auto"/>
        <w:left w:val="none" w:sz="0" w:space="0" w:color="auto"/>
        <w:bottom w:val="none" w:sz="0" w:space="0" w:color="auto"/>
        <w:right w:val="none" w:sz="0" w:space="0" w:color="auto"/>
      </w:divBdr>
    </w:div>
    <w:div w:id="838695088">
      <w:bodyDiv w:val="1"/>
      <w:marLeft w:val="0"/>
      <w:marRight w:val="0"/>
      <w:marTop w:val="0"/>
      <w:marBottom w:val="0"/>
      <w:divBdr>
        <w:top w:val="none" w:sz="0" w:space="0" w:color="auto"/>
        <w:left w:val="none" w:sz="0" w:space="0" w:color="auto"/>
        <w:bottom w:val="none" w:sz="0" w:space="0" w:color="auto"/>
        <w:right w:val="none" w:sz="0" w:space="0" w:color="auto"/>
      </w:divBdr>
    </w:div>
    <w:div w:id="928780950">
      <w:bodyDiv w:val="1"/>
      <w:marLeft w:val="0"/>
      <w:marRight w:val="0"/>
      <w:marTop w:val="0"/>
      <w:marBottom w:val="0"/>
      <w:divBdr>
        <w:top w:val="none" w:sz="0" w:space="0" w:color="auto"/>
        <w:left w:val="none" w:sz="0" w:space="0" w:color="auto"/>
        <w:bottom w:val="none" w:sz="0" w:space="0" w:color="auto"/>
        <w:right w:val="none" w:sz="0" w:space="0" w:color="auto"/>
      </w:divBdr>
    </w:div>
    <w:div w:id="1353413777">
      <w:bodyDiv w:val="1"/>
      <w:marLeft w:val="0"/>
      <w:marRight w:val="0"/>
      <w:marTop w:val="0"/>
      <w:marBottom w:val="0"/>
      <w:divBdr>
        <w:top w:val="none" w:sz="0" w:space="0" w:color="auto"/>
        <w:left w:val="none" w:sz="0" w:space="0" w:color="auto"/>
        <w:bottom w:val="none" w:sz="0" w:space="0" w:color="auto"/>
        <w:right w:val="none" w:sz="0" w:space="0" w:color="auto"/>
      </w:divBdr>
    </w:div>
    <w:div w:id="1558466749">
      <w:bodyDiv w:val="1"/>
      <w:marLeft w:val="0"/>
      <w:marRight w:val="0"/>
      <w:marTop w:val="0"/>
      <w:marBottom w:val="0"/>
      <w:divBdr>
        <w:top w:val="none" w:sz="0" w:space="0" w:color="auto"/>
        <w:left w:val="none" w:sz="0" w:space="0" w:color="auto"/>
        <w:bottom w:val="none" w:sz="0" w:space="0" w:color="auto"/>
        <w:right w:val="none" w:sz="0" w:space="0" w:color="auto"/>
      </w:divBdr>
    </w:div>
    <w:div w:id="1654984773">
      <w:bodyDiv w:val="1"/>
      <w:marLeft w:val="0"/>
      <w:marRight w:val="0"/>
      <w:marTop w:val="0"/>
      <w:marBottom w:val="0"/>
      <w:divBdr>
        <w:top w:val="none" w:sz="0" w:space="0" w:color="auto"/>
        <w:left w:val="none" w:sz="0" w:space="0" w:color="auto"/>
        <w:bottom w:val="none" w:sz="0" w:space="0" w:color="auto"/>
        <w:right w:val="none" w:sz="0" w:space="0" w:color="auto"/>
      </w:divBdr>
    </w:div>
    <w:div w:id="1693647542">
      <w:bodyDiv w:val="1"/>
      <w:marLeft w:val="0"/>
      <w:marRight w:val="0"/>
      <w:marTop w:val="0"/>
      <w:marBottom w:val="0"/>
      <w:divBdr>
        <w:top w:val="none" w:sz="0" w:space="0" w:color="auto"/>
        <w:left w:val="none" w:sz="0" w:space="0" w:color="auto"/>
        <w:bottom w:val="none" w:sz="0" w:space="0" w:color="auto"/>
        <w:right w:val="none" w:sz="0" w:space="0" w:color="auto"/>
      </w:divBdr>
    </w:div>
    <w:div w:id="1722165646">
      <w:bodyDiv w:val="1"/>
      <w:marLeft w:val="0"/>
      <w:marRight w:val="0"/>
      <w:marTop w:val="0"/>
      <w:marBottom w:val="0"/>
      <w:divBdr>
        <w:top w:val="none" w:sz="0" w:space="0" w:color="auto"/>
        <w:left w:val="none" w:sz="0" w:space="0" w:color="auto"/>
        <w:bottom w:val="none" w:sz="0" w:space="0" w:color="auto"/>
        <w:right w:val="none" w:sz="0" w:space="0" w:color="auto"/>
      </w:divBdr>
    </w:div>
    <w:div w:id="1780757780">
      <w:bodyDiv w:val="1"/>
      <w:marLeft w:val="0"/>
      <w:marRight w:val="0"/>
      <w:marTop w:val="0"/>
      <w:marBottom w:val="0"/>
      <w:divBdr>
        <w:top w:val="none" w:sz="0" w:space="0" w:color="auto"/>
        <w:left w:val="none" w:sz="0" w:space="0" w:color="auto"/>
        <w:bottom w:val="none" w:sz="0" w:space="0" w:color="auto"/>
        <w:right w:val="none" w:sz="0" w:space="0" w:color="auto"/>
      </w:divBdr>
    </w:div>
    <w:div w:id="1815101753">
      <w:bodyDiv w:val="1"/>
      <w:marLeft w:val="0"/>
      <w:marRight w:val="0"/>
      <w:marTop w:val="0"/>
      <w:marBottom w:val="0"/>
      <w:divBdr>
        <w:top w:val="none" w:sz="0" w:space="0" w:color="auto"/>
        <w:left w:val="none" w:sz="0" w:space="0" w:color="auto"/>
        <w:bottom w:val="none" w:sz="0" w:space="0" w:color="auto"/>
        <w:right w:val="none" w:sz="0" w:space="0" w:color="auto"/>
      </w:divBdr>
    </w:div>
    <w:div w:id="1857770748">
      <w:bodyDiv w:val="1"/>
      <w:marLeft w:val="0"/>
      <w:marRight w:val="0"/>
      <w:marTop w:val="0"/>
      <w:marBottom w:val="0"/>
      <w:divBdr>
        <w:top w:val="none" w:sz="0" w:space="0" w:color="auto"/>
        <w:left w:val="none" w:sz="0" w:space="0" w:color="auto"/>
        <w:bottom w:val="none" w:sz="0" w:space="0" w:color="auto"/>
        <w:right w:val="none" w:sz="0" w:space="0" w:color="auto"/>
      </w:divBdr>
    </w:div>
    <w:div w:id="2004894950">
      <w:bodyDiv w:val="1"/>
      <w:marLeft w:val="0"/>
      <w:marRight w:val="0"/>
      <w:marTop w:val="0"/>
      <w:marBottom w:val="0"/>
      <w:divBdr>
        <w:top w:val="none" w:sz="0" w:space="0" w:color="auto"/>
        <w:left w:val="none" w:sz="0" w:space="0" w:color="auto"/>
        <w:bottom w:val="none" w:sz="0" w:space="0" w:color="auto"/>
        <w:right w:val="none" w:sz="0" w:space="0" w:color="auto"/>
      </w:divBdr>
    </w:div>
    <w:div w:id="20577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CF5F9-AFB2-4C08-A1ED-D0DDF452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1562</Words>
  <Characters>8904</Characters>
  <Application>Microsoft Office Word</Application>
  <DocSecurity>0</DocSecurity>
  <Lines>74</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Windows 10 Simplify V2</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Lan Dương</cp:lastModifiedBy>
  <cp:revision>65</cp:revision>
  <cp:lastPrinted>2025-01-04T13:23:00Z</cp:lastPrinted>
  <dcterms:created xsi:type="dcterms:W3CDTF">2024-01-01T12:58:00Z</dcterms:created>
  <dcterms:modified xsi:type="dcterms:W3CDTF">2025-01-04T13:29:00Z</dcterms:modified>
</cp:coreProperties>
</file>