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732D2" w14:textId="77777777" w:rsidR="000E0EE6" w:rsidRPr="00E876E1" w:rsidRDefault="000E0EE6" w:rsidP="000E0EE6">
      <w:pPr>
        <w:rPr>
          <w:sz w:val="28"/>
          <w:szCs w:val="28"/>
        </w:rPr>
      </w:pPr>
      <w:r>
        <w:rPr>
          <w:bCs/>
          <w:sz w:val="28"/>
          <w:szCs w:val="28"/>
        </w:rPr>
        <w:t>Ngày soạn: 05/5/2025</w:t>
      </w:r>
    </w:p>
    <w:p w14:paraId="05259F46" w14:textId="77777777" w:rsidR="000E0EE6" w:rsidRDefault="000E0EE6" w:rsidP="000E0EE6">
      <w:pPr>
        <w:autoSpaceDE w:val="0"/>
        <w:autoSpaceDN w:val="0"/>
        <w:adjustRightInd w:val="0"/>
        <w:jc w:val="center"/>
        <w:rPr>
          <w:b/>
          <w:bCs/>
          <w:sz w:val="28"/>
          <w:szCs w:val="28"/>
          <w:highlight w:val="white"/>
          <w:lang w:val="en"/>
        </w:rPr>
      </w:pPr>
      <w:r>
        <w:rPr>
          <w:b/>
          <w:bCs/>
          <w:sz w:val="28"/>
          <w:szCs w:val="28"/>
          <w:highlight w:val="white"/>
          <w:lang w:val="en"/>
        </w:rPr>
        <w:t>Tiết 34,35</w:t>
      </w:r>
    </w:p>
    <w:p w14:paraId="0F5BF302" w14:textId="77777777" w:rsidR="000E0EE6" w:rsidRPr="001E1970" w:rsidRDefault="000E0EE6" w:rsidP="000E0EE6">
      <w:pPr>
        <w:autoSpaceDE w:val="0"/>
        <w:autoSpaceDN w:val="0"/>
        <w:adjustRightInd w:val="0"/>
        <w:jc w:val="center"/>
        <w:rPr>
          <w:b/>
          <w:bCs/>
          <w:sz w:val="28"/>
          <w:szCs w:val="28"/>
          <w:highlight w:val="white"/>
          <w:lang w:val="en"/>
        </w:rPr>
      </w:pPr>
      <w:r w:rsidRPr="001E1970">
        <w:rPr>
          <w:b/>
          <w:bCs/>
          <w:sz w:val="28"/>
          <w:szCs w:val="28"/>
          <w:highlight w:val="white"/>
          <w:lang w:val="en"/>
        </w:rPr>
        <w:t>MĨ THUẬT VIỆT NAM THỜI KÌ CỔ ĐẠI</w:t>
      </w:r>
    </w:p>
    <w:p w14:paraId="55865E81" w14:textId="77777777" w:rsidR="000E0EE6" w:rsidRPr="0003775C" w:rsidRDefault="000E0EE6" w:rsidP="000E0EE6">
      <w:pPr>
        <w:autoSpaceDE w:val="0"/>
        <w:autoSpaceDN w:val="0"/>
        <w:adjustRightInd w:val="0"/>
        <w:jc w:val="center"/>
        <w:rPr>
          <w:sz w:val="28"/>
          <w:szCs w:val="28"/>
          <w:highlight w:val="white"/>
          <w:lang w:val="en"/>
        </w:rPr>
      </w:pPr>
      <w:r w:rsidRPr="001E1970">
        <w:rPr>
          <w:sz w:val="28"/>
          <w:szCs w:val="28"/>
        </w:rPr>
        <w:t xml:space="preserve">Thời lượng: </w:t>
      </w:r>
      <w:r w:rsidRPr="0003775C">
        <w:rPr>
          <w:sz w:val="28"/>
          <w:szCs w:val="28"/>
          <w:highlight w:val="white"/>
          <w:lang w:val="en"/>
        </w:rPr>
        <w:t>2 tiết</w:t>
      </w:r>
    </w:p>
    <w:p w14:paraId="1EE45F58" w14:textId="77777777" w:rsidR="000E0EE6" w:rsidRPr="001E1970" w:rsidRDefault="000E0EE6" w:rsidP="000E0EE6">
      <w:pPr>
        <w:jc w:val="center"/>
        <w:rPr>
          <w:sz w:val="28"/>
          <w:szCs w:val="28"/>
        </w:rPr>
      </w:pPr>
      <w:r>
        <w:rPr>
          <w:sz w:val="28"/>
          <w:szCs w:val="28"/>
        </w:rPr>
        <w:t>Tiết theo PPCT: 34</w:t>
      </w:r>
    </w:p>
    <w:p w14:paraId="3A2A7CB3" w14:textId="77777777" w:rsidR="000E0EE6" w:rsidRDefault="000E0EE6" w:rsidP="000E0EE6">
      <w:pPr>
        <w:jc w:val="center"/>
        <w:rPr>
          <w:sz w:val="28"/>
          <w:szCs w:val="28"/>
        </w:rPr>
      </w:pPr>
      <w:r w:rsidRPr="001E1970">
        <w:rPr>
          <w:sz w:val="28"/>
          <w:szCs w:val="28"/>
        </w:rPr>
        <w:t>Thời gian thực hiện:</w:t>
      </w:r>
    </w:p>
    <w:p w14:paraId="0AFEAEAE" w14:textId="77777777" w:rsidR="000E0EE6" w:rsidRPr="0056512E" w:rsidRDefault="000E0EE6" w:rsidP="000E0EE6">
      <w:pPr>
        <w:jc w:val="center"/>
        <w:rPr>
          <w:b/>
          <w:bCs/>
          <w:i/>
          <w:iCs/>
          <w:sz w:val="28"/>
          <w:szCs w:val="28"/>
        </w:rPr>
      </w:pPr>
      <w:r w:rsidRPr="0056512E">
        <w:rPr>
          <w:b/>
          <w:bCs/>
          <w:i/>
          <w:iCs/>
          <w:sz w:val="28"/>
          <w:szCs w:val="28"/>
        </w:rPr>
        <w:t>Tiết 34</w:t>
      </w:r>
    </w:p>
    <w:tbl>
      <w:tblPr>
        <w:tblStyle w:val="TableGrid"/>
        <w:tblW w:w="8818" w:type="dxa"/>
        <w:tblInd w:w="108" w:type="dxa"/>
        <w:tblLook w:val="04A0" w:firstRow="1" w:lastRow="0" w:firstColumn="1" w:lastColumn="0" w:noHBand="0" w:noVBand="1"/>
      </w:tblPr>
      <w:tblGrid>
        <w:gridCol w:w="2217"/>
        <w:gridCol w:w="884"/>
        <w:gridCol w:w="5717"/>
      </w:tblGrid>
      <w:tr w:rsidR="000E0EE6" w:rsidRPr="00E44310" w14:paraId="6BF823C1" w14:textId="77777777" w:rsidTr="00A6319B">
        <w:trPr>
          <w:trHeight w:val="414"/>
        </w:trPr>
        <w:tc>
          <w:tcPr>
            <w:tcW w:w="2217" w:type="dxa"/>
          </w:tcPr>
          <w:p w14:paraId="677FFFE8" w14:textId="77777777" w:rsidR="000E0EE6" w:rsidRPr="00E44310" w:rsidRDefault="000E0EE6" w:rsidP="00A6319B">
            <w:pPr>
              <w:jc w:val="center"/>
              <w:rPr>
                <w:sz w:val="28"/>
                <w:szCs w:val="28"/>
              </w:rPr>
            </w:pPr>
            <w:r w:rsidRPr="00E44310">
              <w:rPr>
                <w:sz w:val="28"/>
                <w:szCs w:val="28"/>
              </w:rPr>
              <w:t>Ngày, tháng, năm</w:t>
            </w:r>
          </w:p>
        </w:tc>
        <w:tc>
          <w:tcPr>
            <w:tcW w:w="884" w:type="dxa"/>
          </w:tcPr>
          <w:p w14:paraId="3489580D" w14:textId="77777777" w:rsidR="000E0EE6" w:rsidRPr="00E44310" w:rsidRDefault="000E0EE6" w:rsidP="00A6319B">
            <w:pPr>
              <w:jc w:val="center"/>
              <w:rPr>
                <w:sz w:val="28"/>
                <w:szCs w:val="28"/>
              </w:rPr>
            </w:pPr>
            <w:r w:rsidRPr="00E44310">
              <w:rPr>
                <w:sz w:val="28"/>
                <w:szCs w:val="28"/>
              </w:rPr>
              <w:t>Lớp</w:t>
            </w:r>
          </w:p>
        </w:tc>
        <w:tc>
          <w:tcPr>
            <w:tcW w:w="5717" w:type="dxa"/>
          </w:tcPr>
          <w:p w14:paraId="1403AC5D" w14:textId="77777777" w:rsidR="000E0EE6" w:rsidRPr="00E44310" w:rsidRDefault="000E0EE6" w:rsidP="00A6319B">
            <w:pPr>
              <w:jc w:val="center"/>
              <w:rPr>
                <w:sz w:val="28"/>
                <w:szCs w:val="28"/>
              </w:rPr>
            </w:pPr>
            <w:r w:rsidRPr="00E44310">
              <w:rPr>
                <w:sz w:val="28"/>
                <w:szCs w:val="28"/>
              </w:rPr>
              <w:t>Số học sinh tham gia</w:t>
            </w:r>
          </w:p>
        </w:tc>
      </w:tr>
      <w:tr w:rsidR="000E0EE6" w:rsidRPr="00E44310" w14:paraId="56991751" w14:textId="77777777" w:rsidTr="00A6319B">
        <w:trPr>
          <w:trHeight w:val="628"/>
        </w:trPr>
        <w:tc>
          <w:tcPr>
            <w:tcW w:w="2217" w:type="dxa"/>
          </w:tcPr>
          <w:p w14:paraId="29809741" w14:textId="77777777" w:rsidR="000E0EE6" w:rsidRPr="00E44310" w:rsidRDefault="000E0EE6" w:rsidP="00A6319B">
            <w:pPr>
              <w:jc w:val="center"/>
              <w:rPr>
                <w:sz w:val="28"/>
                <w:szCs w:val="28"/>
              </w:rPr>
            </w:pPr>
          </w:p>
        </w:tc>
        <w:tc>
          <w:tcPr>
            <w:tcW w:w="884" w:type="dxa"/>
          </w:tcPr>
          <w:p w14:paraId="45376112" w14:textId="12731E5B" w:rsidR="000E0EE6" w:rsidRPr="0018588F" w:rsidRDefault="000E0EE6" w:rsidP="00A6319B">
            <w:pPr>
              <w:rPr>
                <w:sz w:val="28"/>
                <w:szCs w:val="28"/>
                <w:lang w:val="en-US"/>
              </w:rPr>
            </w:pPr>
            <w:r w:rsidRPr="00E44310">
              <w:rPr>
                <w:rFonts w:eastAsia="Arial"/>
                <w:sz w:val="28"/>
                <w:szCs w:val="28"/>
              </w:rPr>
              <w:t>6A</w:t>
            </w:r>
            <w:r w:rsidR="0018588F">
              <w:rPr>
                <w:rFonts w:eastAsia="Arial"/>
                <w:sz w:val="28"/>
                <w:szCs w:val="28"/>
                <w:lang w:val="en-US"/>
              </w:rPr>
              <w:t>1, 6A2, 6A3</w:t>
            </w:r>
          </w:p>
        </w:tc>
        <w:tc>
          <w:tcPr>
            <w:tcW w:w="5717" w:type="dxa"/>
          </w:tcPr>
          <w:p w14:paraId="7893BBD0" w14:textId="77777777" w:rsidR="000E0EE6" w:rsidRPr="00E44310" w:rsidRDefault="000E0EE6" w:rsidP="00A6319B">
            <w:pPr>
              <w:rPr>
                <w:i/>
                <w:sz w:val="28"/>
                <w:szCs w:val="28"/>
                <w:lang w:val="en-US"/>
              </w:rPr>
            </w:pPr>
            <w:r w:rsidRPr="00E44310">
              <w:rPr>
                <w:rFonts w:eastAsia="Arial"/>
                <w:i/>
                <w:sz w:val="28"/>
                <w:szCs w:val="28"/>
              </w:rPr>
              <w:t xml:space="preserve">Tổng số HS: </w:t>
            </w:r>
            <w:r w:rsidRPr="00E44310">
              <w:rPr>
                <w:rFonts w:eastAsia="Arial"/>
                <w:i/>
                <w:sz w:val="28"/>
                <w:szCs w:val="28"/>
                <w:lang w:val="en-US"/>
              </w:rPr>
              <w:t xml:space="preserve">    có mặt:          Vắng:</w:t>
            </w:r>
          </w:p>
        </w:tc>
      </w:tr>
    </w:tbl>
    <w:p w14:paraId="4A2068E6" w14:textId="77777777" w:rsidR="000E0EE6" w:rsidRDefault="000E0EE6" w:rsidP="000E0EE6">
      <w:pPr>
        <w:rPr>
          <w:szCs w:val="28"/>
        </w:rPr>
      </w:pPr>
    </w:p>
    <w:p w14:paraId="58651DAA" w14:textId="77777777" w:rsidR="000E0EE6" w:rsidRPr="00DE37D3" w:rsidRDefault="000E0EE6" w:rsidP="000E0EE6">
      <w:pPr>
        <w:spacing w:line="276" w:lineRule="auto"/>
        <w:ind w:firstLine="540"/>
        <w:rPr>
          <w:b/>
          <w:bCs/>
          <w:sz w:val="28"/>
          <w:szCs w:val="28"/>
        </w:rPr>
      </w:pPr>
      <w:r w:rsidRPr="00DE37D3">
        <w:rPr>
          <w:b/>
          <w:bCs/>
          <w:sz w:val="28"/>
          <w:szCs w:val="28"/>
        </w:rPr>
        <w:t>I. MỤC</w:t>
      </w:r>
      <w:r>
        <w:rPr>
          <w:b/>
          <w:bCs/>
          <w:sz w:val="28"/>
          <w:szCs w:val="28"/>
        </w:rPr>
        <w:t xml:space="preserve"> TIÊU</w:t>
      </w:r>
    </w:p>
    <w:p w14:paraId="3A2FE1FE" w14:textId="77777777" w:rsidR="000E0EE6" w:rsidRPr="00DE37D3" w:rsidRDefault="000E0EE6" w:rsidP="000E0EE6">
      <w:pPr>
        <w:spacing w:line="276" w:lineRule="auto"/>
        <w:ind w:firstLine="540"/>
        <w:rPr>
          <w:b/>
          <w:bCs/>
          <w:color w:val="000000" w:themeColor="text1"/>
          <w:sz w:val="28"/>
          <w:szCs w:val="28"/>
        </w:rPr>
      </w:pPr>
      <w:r w:rsidRPr="00DE37D3">
        <w:rPr>
          <w:b/>
          <w:bCs/>
          <w:sz w:val="28"/>
          <w:szCs w:val="28"/>
        </w:rPr>
        <w:t xml:space="preserve">1.  </w:t>
      </w:r>
      <w:r>
        <w:rPr>
          <w:b/>
          <w:bCs/>
          <w:sz w:val="28"/>
          <w:szCs w:val="28"/>
        </w:rPr>
        <w:t>K</w:t>
      </w:r>
      <w:r w:rsidRPr="00DE37D3">
        <w:rPr>
          <w:b/>
          <w:bCs/>
          <w:color w:val="000000" w:themeColor="text1"/>
          <w:sz w:val="28"/>
          <w:szCs w:val="28"/>
        </w:rPr>
        <w:t>iến thức</w:t>
      </w:r>
    </w:p>
    <w:p w14:paraId="59FDA1F1" w14:textId="77777777" w:rsidR="000E0EE6" w:rsidRPr="00DE37D3" w:rsidRDefault="000E0EE6" w:rsidP="000E0EE6">
      <w:pPr>
        <w:spacing w:line="276" w:lineRule="auto"/>
        <w:ind w:firstLine="567"/>
        <w:jc w:val="both"/>
        <w:rPr>
          <w:sz w:val="28"/>
          <w:szCs w:val="28"/>
        </w:rPr>
      </w:pPr>
      <w:r w:rsidRPr="00DE37D3">
        <w:rPr>
          <w:sz w:val="28"/>
          <w:szCs w:val="28"/>
        </w:rPr>
        <w:t>- Giá trị mĩ thuật Việt Nam thời kì cổ đại;</w:t>
      </w:r>
    </w:p>
    <w:p w14:paraId="723A7E21" w14:textId="77777777" w:rsidR="000E0EE6" w:rsidRPr="00DE37D3" w:rsidRDefault="000E0EE6" w:rsidP="000E0EE6">
      <w:pPr>
        <w:spacing w:line="276" w:lineRule="auto"/>
        <w:ind w:firstLine="567"/>
        <w:jc w:val="both"/>
        <w:rPr>
          <w:sz w:val="28"/>
          <w:szCs w:val="28"/>
        </w:rPr>
      </w:pPr>
      <w:r w:rsidRPr="00DE37D3">
        <w:rPr>
          <w:sz w:val="28"/>
          <w:szCs w:val="28"/>
        </w:rPr>
        <w:t>- Các bước thực hiện SPMT có sử dụng hình ảnh hoạ tiết của di vật thời kì cổ đại ở Việt Nam;</w:t>
      </w:r>
    </w:p>
    <w:p w14:paraId="4905A130" w14:textId="77777777" w:rsidR="000E0EE6" w:rsidRPr="00DE37D3" w:rsidRDefault="000E0EE6" w:rsidP="000E0EE6">
      <w:pPr>
        <w:spacing w:line="276" w:lineRule="auto"/>
        <w:ind w:firstLine="567"/>
        <w:jc w:val="both"/>
        <w:rPr>
          <w:sz w:val="28"/>
          <w:szCs w:val="28"/>
        </w:rPr>
      </w:pPr>
      <w:r w:rsidRPr="00DE37D3">
        <w:rPr>
          <w:sz w:val="28"/>
          <w:szCs w:val="28"/>
        </w:rPr>
        <w:t>- Hiểu cách tạo dáng và trang trí hộp bút có sử dụng hình ảnh từ di sản mĩ thuật Việt Nam thời kì cổ đại.</w:t>
      </w:r>
    </w:p>
    <w:p w14:paraId="7805892C" w14:textId="77777777" w:rsidR="000E0EE6" w:rsidRPr="00DE37D3" w:rsidRDefault="000E0EE6" w:rsidP="000E0EE6">
      <w:pPr>
        <w:spacing w:line="276" w:lineRule="auto"/>
        <w:ind w:firstLine="540"/>
        <w:rPr>
          <w:bCs/>
          <w:i/>
          <w:sz w:val="28"/>
          <w:szCs w:val="28"/>
          <w:lang w:val="en-GB"/>
        </w:rPr>
      </w:pPr>
      <w:r w:rsidRPr="00DE37D3">
        <w:rPr>
          <w:b/>
          <w:bCs/>
          <w:sz w:val="28"/>
          <w:szCs w:val="28"/>
        </w:rPr>
        <w:t xml:space="preserve">2. </w:t>
      </w:r>
      <w:r>
        <w:rPr>
          <w:b/>
          <w:bCs/>
          <w:sz w:val="28"/>
          <w:szCs w:val="28"/>
        </w:rPr>
        <w:t>N</w:t>
      </w:r>
      <w:r w:rsidRPr="00DE37D3">
        <w:rPr>
          <w:b/>
          <w:bCs/>
          <w:sz w:val="28"/>
          <w:szCs w:val="28"/>
        </w:rPr>
        <w:t xml:space="preserve">ăng lực </w:t>
      </w:r>
    </w:p>
    <w:p w14:paraId="076C5BEB" w14:textId="77777777" w:rsidR="000E0EE6" w:rsidRDefault="000E0EE6" w:rsidP="000E0EE6">
      <w:pPr>
        <w:spacing w:line="276" w:lineRule="auto"/>
        <w:ind w:firstLine="540"/>
        <w:rPr>
          <w:bCs/>
          <w:sz w:val="28"/>
          <w:szCs w:val="28"/>
          <w:lang w:val="en-GB"/>
        </w:rPr>
      </w:pPr>
      <w:r w:rsidRPr="0056512E">
        <w:rPr>
          <w:b/>
          <w:sz w:val="28"/>
          <w:szCs w:val="28"/>
          <w:lang w:val="en-GB"/>
        </w:rPr>
        <w:t>2.1. Năng lực chung:</w:t>
      </w:r>
      <w:r>
        <w:rPr>
          <w:bCs/>
          <w:sz w:val="28"/>
          <w:szCs w:val="28"/>
          <w:lang w:val="en-GB"/>
        </w:rPr>
        <w:t xml:space="preserve"> </w:t>
      </w:r>
    </w:p>
    <w:p w14:paraId="630EEE75" w14:textId="77777777" w:rsidR="000E0EE6" w:rsidRDefault="000E0EE6" w:rsidP="000E0EE6">
      <w:pPr>
        <w:spacing w:line="276" w:lineRule="auto"/>
        <w:ind w:firstLine="540"/>
        <w:rPr>
          <w:bCs/>
          <w:sz w:val="28"/>
          <w:szCs w:val="28"/>
          <w:lang w:val="en-GB"/>
        </w:rPr>
      </w:pPr>
      <w:r>
        <w:rPr>
          <w:bCs/>
          <w:sz w:val="28"/>
          <w:szCs w:val="28"/>
          <w:lang w:val="en-GB"/>
        </w:rPr>
        <w:t>- Tự học, giải quyết vấn đề, tự duy, tự quản lý, trao đổi nhóm</w:t>
      </w:r>
    </w:p>
    <w:p w14:paraId="4EDEDF29" w14:textId="77777777" w:rsidR="000E0EE6" w:rsidRPr="0056512E" w:rsidRDefault="000E0EE6" w:rsidP="000E0EE6">
      <w:pPr>
        <w:spacing w:line="276" w:lineRule="auto"/>
        <w:ind w:firstLine="540"/>
        <w:rPr>
          <w:b/>
          <w:sz w:val="28"/>
          <w:szCs w:val="28"/>
          <w:lang w:val="en-GB"/>
        </w:rPr>
      </w:pPr>
      <w:r w:rsidRPr="0056512E">
        <w:rPr>
          <w:b/>
          <w:sz w:val="28"/>
          <w:szCs w:val="28"/>
          <w:lang w:val="en-GB"/>
        </w:rPr>
        <w:t>2.2. Năng lực đặc thù</w:t>
      </w:r>
    </w:p>
    <w:p w14:paraId="57240DDF" w14:textId="77777777" w:rsidR="000E0EE6" w:rsidRDefault="000E0EE6" w:rsidP="000E0EE6">
      <w:pPr>
        <w:spacing w:line="276" w:lineRule="auto"/>
        <w:ind w:firstLine="540"/>
        <w:rPr>
          <w:bCs/>
          <w:sz w:val="28"/>
          <w:szCs w:val="28"/>
          <w:lang w:val="en-GB"/>
        </w:rPr>
      </w:pPr>
      <w:r>
        <w:rPr>
          <w:bCs/>
          <w:sz w:val="28"/>
          <w:szCs w:val="28"/>
          <w:lang w:val="en-GB"/>
        </w:rPr>
        <w:t>- Biết quan sát, khai thác giá trị tạo hình của di sản mĩ thuật Việt Nam thời kì cổ đại trong mô phỏng, trang trí một SPMT.</w:t>
      </w:r>
    </w:p>
    <w:p w14:paraId="1D350605" w14:textId="77777777" w:rsidR="000E0EE6" w:rsidRDefault="000E0EE6" w:rsidP="000E0EE6">
      <w:pPr>
        <w:spacing w:line="276" w:lineRule="auto"/>
        <w:ind w:firstLine="540"/>
        <w:rPr>
          <w:bCs/>
          <w:sz w:val="28"/>
          <w:szCs w:val="28"/>
          <w:lang w:val="en-GB"/>
        </w:rPr>
      </w:pPr>
      <w:r>
        <w:rPr>
          <w:bCs/>
          <w:sz w:val="28"/>
          <w:szCs w:val="28"/>
          <w:lang w:val="en-GB"/>
        </w:rPr>
        <w:t>- Biết đặt câu hỏi và xác định vẻ đẹp của giá trị tạo hình ở thời kì này trong SPMT của bạn.</w:t>
      </w:r>
    </w:p>
    <w:p w14:paraId="1634B7C6" w14:textId="77777777" w:rsidR="000E0EE6" w:rsidRDefault="000E0EE6" w:rsidP="000E0EE6">
      <w:pPr>
        <w:spacing w:line="276" w:lineRule="auto"/>
        <w:ind w:firstLine="540"/>
        <w:rPr>
          <w:bCs/>
          <w:sz w:val="28"/>
          <w:szCs w:val="28"/>
          <w:lang w:val="en-GB"/>
        </w:rPr>
      </w:pPr>
      <w:r>
        <w:rPr>
          <w:bCs/>
          <w:sz w:val="28"/>
          <w:szCs w:val="28"/>
          <w:lang w:val="en-GB"/>
        </w:rPr>
        <w:t>- Biết tạo dáng và trang trí hộp bút có sử dụng hình ảnh di sản mĩ thuật Việt Nam thời kì cổ đại.</w:t>
      </w:r>
    </w:p>
    <w:p w14:paraId="7F7AE51E" w14:textId="77777777" w:rsidR="000E0EE6" w:rsidRPr="00DE37D3" w:rsidRDefault="000E0EE6" w:rsidP="000E0EE6">
      <w:pPr>
        <w:spacing w:line="276" w:lineRule="auto"/>
        <w:ind w:firstLine="540"/>
        <w:rPr>
          <w:bCs/>
          <w:i/>
          <w:sz w:val="28"/>
          <w:szCs w:val="28"/>
          <w:lang w:val="en-GB"/>
        </w:rPr>
      </w:pPr>
      <w:r w:rsidRPr="00DE37D3">
        <w:rPr>
          <w:b/>
          <w:bCs/>
          <w:sz w:val="28"/>
          <w:szCs w:val="28"/>
        </w:rPr>
        <w:t xml:space="preserve">3. Về phẩm chất </w:t>
      </w:r>
      <w:r w:rsidRPr="00DE37D3">
        <w:rPr>
          <w:bCs/>
          <w:sz w:val="28"/>
          <w:szCs w:val="28"/>
        </w:rPr>
        <w:t>(</w:t>
      </w:r>
      <w:r w:rsidRPr="00DE37D3">
        <w:rPr>
          <w:bCs/>
          <w:i/>
          <w:sz w:val="28"/>
          <w:szCs w:val="28"/>
          <w:lang w:val="en-GB"/>
        </w:rPr>
        <w:t>mã hóa toàn bộ các thành tố)</w:t>
      </w:r>
    </w:p>
    <w:p w14:paraId="28B4A6F6" w14:textId="77777777" w:rsidR="000E0EE6" w:rsidRPr="00DE37D3" w:rsidRDefault="000E0EE6" w:rsidP="000E0EE6">
      <w:pPr>
        <w:spacing w:line="276" w:lineRule="auto"/>
        <w:ind w:firstLine="540"/>
        <w:jc w:val="both"/>
        <w:rPr>
          <w:bCs/>
          <w:sz w:val="28"/>
          <w:szCs w:val="28"/>
          <w:lang w:val="en-GB"/>
        </w:rPr>
      </w:pPr>
      <w:r>
        <w:rPr>
          <w:bCs/>
          <w:sz w:val="28"/>
          <w:szCs w:val="28"/>
          <w:lang w:val="en-GB"/>
        </w:rPr>
        <w:t xml:space="preserve">- </w:t>
      </w:r>
      <w:r w:rsidRPr="00DE37D3">
        <w:rPr>
          <w:bCs/>
          <w:sz w:val="28"/>
          <w:szCs w:val="28"/>
          <w:lang w:val="en-GB"/>
        </w:rPr>
        <w:t xml:space="preserve"> </w:t>
      </w:r>
      <w:r w:rsidRPr="00DE37D3">
        <w:rPr>
          <w:sz w:val="28"/>
          <w:szCs w:val="28"/>
        </w:rPr>
        <w:t>Có thêm hiểu biết về việc sử dụng vật liệu tái sử dụng trong thực hành SPMT liên quan đến chủ đề.</w:t>
      </w:r>
    </w:p>
    <w:p w14:paraId="3575F6F9" w14:textId="77777777" w:rsidR="000E0EE6" w:rsidRPr="00DE37D3" w:rsidRDefault="000E0EE6" w:rsidP="000E0EE6">
      <w:pPr>
        <w:spacing w:line="276" w:lineRule="auto"/>
        <w:ind w:firstLine="540"/>
        <w:jc w:val="both"/>
        <w:rPr>
          <w:bCs/>
          <w:sz w:val="28"/>
          <w:szCs w:val="28"/>
          <w:lang w:val="en-GB"/>
        </w:rPr>
      </w:pPr>
      <w:r>
        <w:rPr>
          <w:bCs/>
          <w:sz w:val="28"/>
          <w:szCs w:val="28"/>
          <w:lang w:val="en-GB"/>
        </w:rPr>
        <w:t xml:space="preserve">- </w:t>
      </w:r>
      <w:r w:rsidRPr="00DE37D3">
        <w:rPr>
          <w:bCs/>
          <w:sz w:val="28"/>
          <w:szCs w:val="28"/>
          <w:lang w:val="en-GB"/>
        </w:rPr>
        <w:t xml:space="preserve"> </w:t>
      </w:r>
      <w:r w:rsidRPr="00DE37D3">
        <w:rPr>
          <w:sz w:val="28"/>
          <w:szCs w:val="28"/>
        </w:rPr>
        <w:t>Rèn luyện tính chuyên cần, ý thức trách nhiệm trong các hoạt động thực hành, sáng tạo sản phẩm.</w:t>
      </w:r>
    </w:p>
    <w:p w14:paraId="09906C80" w14:textId="77777777" w:rsidR="000E0EE6" w:rsidRPr="00DE37D3" w:rsidRDefault="000E0EE6" w:rsidP="000E0EE6">
      <w:pPr>
        <w:spacing w:line="276" w:lineRule="auto"/>
        <w:ind w:firstLine="540"/>
        <w:jc w:val="both"/>
        <w:rPr>
          <w:sz w:val="28"/>
          <w:szCs w:val="28"/>
          <w:lang w:val="en-GB"/>
        </w:rPr>
      </w:pPr>
      <w:r>
        <w:rPr>
          <w:bCs/>
          <w:sz w:val="28"/>
          <w:szCs w:val="28"/>
          <w:lang w:val="en-GB"/>
        </w:rPr>
        <w:t xml:space="preserve">- </w:t>
      </w:r>
      <w:r w:rsidRPr="00DE37D3">
        <w:rPr>
          <w:bCs/>
          <w:sz w:val="28"/>
          <w:szCs w:val="28"/>
          <w:lang w:val="en-GB"/>
        </w:rPr>
        <w:t>Thêm yêu thích môn học bởi sự đa dạng, phong phú và lịch sử lâu đời của loại hình mĩ thuật ở Việt Nam.</w:t>
      </w:r>
    </w:p>
    <w:p w14:paraId="049F2D44" w14:textId="77777777" w:rsidR="000E0EE6" w:rsidRPr="00E43D6F" w:rsidRDefault="000E0EE6" w:rsidP="000E0EE6">
      <w:pPr>
        <w:snapToGrid w:val="0"/>
        <w:spacing w:line="276" w:lineRule="auto"/>
        <w:rPr>
          <w:b/>
          <w:bCs/>
          <w:sz w:val="28"/>
          <w:szCs w:val="28"/>
        </w:rPr>
      </w:pPr>
      <w:r>
        <w:rPr>
          <w:b/>
          <w:bCs/>
          <w:sz w:val="28"/>
          <w:szCs w:val="28"/>
        </w:rPr>
        <w:t xml:space="preserve">        </w:t>
      </w:r>
      <w:r w:rsidRPr="00DE37D3">
        <w:rPr>
          <w:b/>
          <w:bCs/>
          <w:sz w:val="28"/>
          <w:szCs w:val="28"/>
        </w:rPr>
        <w:t>II. THIẾT BỊ DẠY HỌC VÀ HỌC LIỆU</w:t>
      </w:r>
    </w:p>
    <w:p w14:paraId="6998371C" w14:textId="77777777" w:rsidR="000E0EE6" w:rsidRPr="00DE37D3" w:rsidRDefault="000E0EE6" w:rsidP="000E0EE6">
      <w:pPr>
        <w:autoSpaceDE w:val="0"/>
        <w:autoSpaceDN w:val="0"/>
        <w:adjustRightInd w:val="0"/>
        <w:ind w:left="720"/>
        <w:rPr>
          <w:b/>
          <w:bCs/>
          <w:sz w:val="28"/>
          <w:szCs w:val="28"/>
          <w:highlight w:val="white"/>
          <w:lang w:val="en"/>
        </w:rPr>
      </w:pPr>
      <w:r w:rsidRPr="00DE37D3">
        <w:rPr>
          <w:b/>
          <w:bCs/>
          <w:sz w:val="28"/>
          <w:szCs w:val="28"/>
          <w:highlight w:val="white"/>
          <w:lang w:val="en"/>
        </w:rPr>
        <w:t>1. Đối với giáo viên</w:t>
      </w:r>
    </w:p>
    <w:p w14:paraId="0F8709DD" w14:textId="77777777" w:rsidR="000E0EE6" w:rsidRPr="00DE37D3" w:rsidRDefault="000E0EE6" w:rsidP="000E0EE6">
      <w:pPr>
        <w:autoSpaceDE w:val="0"/>
        <w:autoSpaceDN w:val="0"/>
        <w:adjustRightInd w:val="0"/>
        <w:ind w:firstLine="567"/>
        <w:rPr>
          <w:spacing w:val="48"/>
          <w:sz w:val="28"/>
          <w:szCs w:val="28"/>
          <w:lang w:val="en"/>
        </w:rPr>
      </w:pPr>
      <w:r w:rsidRPr="00DE37D3">
        <w:rPr>
          <w:sz w:val="28"/>
          <w:szCs w:val="28"/>
          <w:highlight w:val="white"/>
          <w:lang w:val="en"/>
        </w:rPr>
        <w:t>- Kế hoạch dạy học</w:t>
      </w:r>
      <w:r w:rsidRPr="00DE37D3">
        <w:rPr>
          <w:sz w:val="28"/>
          <w:szCs w:val="28"/>
          <w:highlight w:val="white"/>
        </w:rPr>
        <w:t xml:space="preserve"> </w:t>
      </w:r>
      <w:r w:rsidRPr="00DE37D3">
        <w:rPr>
          <w:sz w:val="28"/>
          <w:szCs w:val="28"/>
          <w:highlight w:val="white"/>
          <w:lang w:val="en"/>
        </w:rPr>
        <w:t>biên</w:t>
      </w:r>
      <w:r w:rsidRPr="00DE37D3">
        <w:rPr>
          <w:spacing w:val="48"/>
          <w:sz w:val="28"/>
          <w:szCs w:val="28"/>
          <w:highlight w:val="white"/>
          <w:lang w:val="en"/>
        </w:rPr>
        <w:t xml:space="preserve"> </w:t>
      </w:r>
      <w:r w:rsidRPr="00DE37D3">
        <w:rPr>
          <w:sz w:val="28"/>
          <w:szCs w:val="28"/>
          <w:highlight w:val="white"/>
          <w:lang w:val="en"/>
        </w:rPr>
        <w:t>soạn</w:t>
      </w:r>
      <w:r w:rsidRPr="00DE37D3">
        <w:rPr>
          <w:spacing w:val="48"/>
          <w:sz w:val="28"/>
          <w:szCs w:val="28"/>
          <w:highlight w:val="white"/>
          <w:lang w:val="en"/>
        </w:rPr>
        <w:t xml:space="preserve"> </w:t>
      </w:r>
      <w:r w:rsidRPr="00DE37D3">
        <w:rPr>
          <w:sz w:val="28"/>
          <w:szCs w:val="28"/>
          <w:highlight w:val="white"/>
          <w:lang w:val="en"/>
        </w:rPr>
        <w:t>theo</w:t>
      </w:r>
      <w:r w:rsidRPr="00DE37D3">
        <w:rPr>
          <w:spacing w:val="48"/>
          <w:sz w:val="28"/>
          <w:szCs w:val="28"/>
          <w:highlight w:val="white"/>
          <w:lang w:val="en"/>
        </w:rPr>
        <w:t xml:space="preserve"> </w:t>
      </w:r>
      <w:r w:rsidRPr="00DE37D3">
        <w:rPr>
          <w:sz w:val="28"/>
          <w:szCs w:val="28"/>
          <w:highlight w:val="white"/>
          <w:lang w:val="en"/>
        </w:rPr>
        <w:t>định</w:t>
      </w:r>
      <w:r w:rsidRPr="00DE37D3">
        <w:rPr>
          <w:spacing w:val="48"/>
          <w:sz w:val="28"/>
          <w:szCs w:val="28"/>
          <w:highlight w:val="white"/>
          <w:lang w:val="en"/>
        </w:rPr>
        <w:t xml:space="preserve"> </w:t>
      </w:r>
      <w:r w:rsidRPr="00DE37D3">
        <w:rPr>
          <w:sz w:val="28"/>
          <w:szCs w:val="28"/>
          <w:highlight w:val="white"/>
          <w:lang w:val="en"/>
        </w:rPr>
        <w:t>hướng</w:t>
      </w:r>
      <w:r w:rsidRPr="00DE37D3">
        <w:rPr>
          <w:spacing w:val="48"/>
          <w:sz w:val="28"/>
          <w:szCs w:val="28"/>
          <w:highlight w:val="white"/>
          <w:lang w:val="en"/>
        </w:rPr>
        <w:t xml:space="preserve"> </w:t>
      </w:r>
      <w:r w:rsidRPr="00DE37D3">
        <w:rPr>
          <w:sz w:val="28"/>
          <w:szCs w:val="28"/>
          <w:highlight w:val="white"/>
          <w:lang w:val="en"/>
        </w:rPr>
        <w:t>phát</w:t>
      </w:r>
      <w:r w:rsidRPr="00DE37D3">
        <w:rPr>
          <w:spacing w:val="48"/>
          <w:sz w:val="28"/>
          <w:szCs w:val="28"/>
          <w:highlight w:val="white"/>
          <w:lang w:val="en"/>
        </w:rPr>
        <w:t xml:space="preserve"> </w:t>
      </w:r>
      <w:r w:rsidRPr="00DE37D3">
        <w:rPr>
          <w:sz w:val="28"/>
          <w:szCs w:val="28"/>
          <w:highlight w:val="white"/>
          <w:lang w:val="en"/>
        </w:rPr>
        <w:t>triển</w:t>
      </w:r>
      <w:r w:rsidRPr="00DE37D3">
        <w:rPr>
          <w:spacing w:val="48"/>
          <w:sz w:val="28"/>
          <w:szCs w:val="28"/>
          <w:highlight w:val="white"/>
          <w:lang w:val="en"/>
        </w:rPr>
        <w:t xml:space="preserve"> </w:t>
      </w:r>
      <w:r w:rsidRPr="00DE37D3">
        <w:rPr>
          <w:sz w:val="28"/>
          <w:szCs w:val="28"/>
          <w:highlight w:val="white"/>
          <w:lang w:val="en"/>
        </w:rPr>
        <w:t>năng</w:t>
      </w:r>
      <w:r w:rsidRPr="00DE37D3">
        <w:rPr>
          <w:spacing w:val="48"/>
          <w:sz w:val="28"/>
          <w:szCs w:val="28"/>
          <w:highlight w:val="white"/>
          <w:lang w:val="en"/>
        </w:rPr>
        <w:t xml:space="preserve"> </w:t>
      </w:r>
      <w:r w:rsidRPr="00DE37D3">
        <w:rPr>
          <w:sz w:val="28"/>
          <w:szCs w:val="28"/>
          <w:highlight w:val="white"/>
          <w:lang w:val="en"/>
        </w:rPr>
        <w:t>lực.</w:t>
      </w:r>
      <w:r w:rsidRPr="00DE37D3">
        <w:rPr>
          <w:spacing w:val="48"/>
          <w:sz w:val="28"/>
          <w:szCs w:val="28"/>
          <w:highlight w:val="white"/>
          <w:lang w:val="en"/>
        </w:rPr>
        <w:t xml:space="preserve"> </w:t>
      </w:r>
    </w:p>
    <w:p w14:paraId="4A920AD9" w14:textId="77777777" w:rsidR="000E0EE6" w:rsidRPr="00DE37D3" w:rsidRDefault="000E0EE6" w:rsidP="000E0EE6">
      <w:pPr>
        <w:autoSpaceDE w:val="0"/>
        <w:autoSpaceDN w:val="0"/>
        <w:adjustRightInd w:val="0"/>
        <w:ind w:firstLine="567"/>
        <w:rPr>
          <w:sz w:val="28"/>
          <w:szCs w:val="28"/>
        </w:rPr>
      </w:pPr>
      <w:r w:rsidRPr="00DE37D3">
        <w:rPr>
          <w:sz w:val="28"/>
          <w:szCs w:val="28"/>
        </w:rPr>
        <w:lastRenderedPageBreak/>
        <w:t>- Một số hình ảnh, video liên quan đến chủ đề trình chiếu trên Powerpoint để HS quan sát như: tượng, trống đồng,…</w:t>
      </w:r>
    </w:p>
    <w:p w14:paraId="5FB6FD13" w14:textId="77777777" w:rsidR="000E0EE6" w:rsidRPr="00E43D6F" w:rsidRDefault="000E0EE6" w:rsidP="000E0EE6">
      <w:pPr>
        <w:autoSpaceDE w:val="0"/>
        <w:autoSpaceDN w:val="0"/>
        <w:adjustRightInd w:val="0"/>
        <w:ind w:firstLine="567"/>
        <w:rPr>
          <w:sz w:val="28"/>
          <w:szCs w:val="28"/>
          <w:highlight w:val="white"/>
          <w:lang w:val="en"/>
        </w:rPr>
      </w:pPr>
      <w:r w:rsidRPr="00DE37D3">
        <w:rPr>
          <w:sz w:val="28"/>
          <w:szCs w:val="28"/>
          <w:highlight w:val="white"/>
          <w:lang w:val="en"/>
        </w:rPr>
        <w:t>- Máy tính, máy chiếu (nếu có).</w:t>
      </w:r>
    </w:p>
    <w:p w14:paraId="0A179E5E" w14:textId="77777777" w:rsidR="000E0EE6" w:rsidRPr="00DE37D3" w:rsidRDefault="000E0EE6" w:rsidP="000E0EE6">
      <w:pPr>
        <w:autoSpaceDE w:val="0"/>
        <w:autoSpaceDN w:val="0"/>
        <w:adjustRightInd w:val="0"/>
        <w:ind w:firstLine="720"/>
        <w:rPr>
          <w:sz w:val="28"/>
          <w:szCs w:val="28"/>
          <w:highlight w:val="white"/>
          <w:lang w:val="en"/>
        </w:rPr>
      </w:pPr>
      <w:r w:rsidRPr="00DE37D3">
        <w:rPr>
          <w:b/>
          <w:bCs/>
          <w:sz w:val="28"/>
          <w:szCs w:val="28"/>
          <w:highlight w:val="white"/>
          <w:lang w:val="en"/>
        </w:rPr>
        <w:t>2. Đối với học sinh</w:t>
      </w:r>
    </w:p>
    <w:p w14:paraId="4723352B" w14:textId="77777777" w:rsidR="000E0EE6" w:rsidRPr="00E43D6F" w:rsidRDefault="000E0EE6" w:rsidP="000E0EE6">
      <w:pPr>
        <w:autoSpaceDE w:val="0"/>
        <w:autoSpaceDN w:val="0"/>
        <w:adjustRightInd w:val="0"/>
        <w:ind w:firstLine="567"/>
        <w:rPr>
          <w:spacing w:val="-6"/>
          <w:sz w:val="28"/>
          <w:szCs w:val="28"/>
          <w:highlight w:val="white"/>
          <w:lang w:val="en"/>
        </w:rPr>
      </w:pPr>
      <w:r w:rsidRPr="00E43D6F">
        <w:rPr>
          <w:spacing w:val="-6"/>
          <w:sz w:val="28"/>
          <w:szCs w:val="28"/>
        </w:rPr>
        <w:t>- Sưu tầm tranh, ảnh, tư liệu liên quan đến mĩ thuật Việt Nam thời kì Cổ đại.</w:t>
      </w:r>
    </w:p>
    <w:p w14:paraId="2CBB953A" w14:textId="77777777" w:rsidR="000E0EE6" w:rsidRPr="00DE37D3" w:rsidRDefault="000E0EE6" w:rsidP="000E0EE6">
      <w:pPr>
        <w:snapToGrid w:val="0"/>
        <w:spacing w:line="276" w:lineRule="auto"/>
        <w:ind w:firstLine="540"/>
        <w:rPr>
          <w:b/>
          <w:bCs/>
          <w:sz w:val="28"/>
          <w:szCs w:val="28"/>
        </w:rPr>
      </w:pPr>
      <w:r w:rsidRPr="00DE37D3">
        <w:rPr>
          <w:b/>
          <w:bCs/>
          <w:sz w:val="28"/>
          <w:szCs w:val="28"/>
        </w:rPr>
        <w:t xml:space="preserve">III. </w:t>
      </w:r>
      <w:r>
        <w:rPr>
          <w:b/>
          <w:bCs/>
          <w:sz w:val="28"/>
          <w:szCs w:val="28"/>
        </w:rPr>
        <w:t>CÁC HOẠT ĐỘNG DẠY HỌC</w:t>
      </w:r>
    </w:p>
    <w:p w14:paraId="3358AD69" w14:textId="77777777" w:rsidR="000E0EE6" w:rsidRPr="00B0321C" w:rsidRDefault="000E0EE6" w:rsidP="000E0EE6">
      <w:pPr>
        <w:spacing w:line="276" w:lineRule="auto"/>
        <w:ind w:firstLine="540"/>
        <w:rPr>
          <w:b/>
          <w:bCs/>
          <w:iCs/>
          <w:sz w:val="28"/>
          <w:szCs w:val="28"/>
        </w:rPr>
      </w:pPr>
      <w:r w:rsidRPr="00B0321C">
        <w:rPr>
          <w:b/>
          <w:bCs/>
          <w:iCs/>
          <w:sz w:val="28"/>
          <w:szCs w:val="28"/>
        </w:rPr>
        <w:t>A. HOẠT ĐỘNG KHỞI ĐỘNG</w:t>
      </w:r>
      <w:r>
        <w:rPr>
          <w:b/>
          <w:bCs/>
          <w:iCs/>
          <w:sz w:val="28"/>
          <w:szCs w:val="28"/>
        </w:rPr>
        <w:t xml:space="preserve"> </w:t>
      </w:r>
      <w:r w:rsidRPr="00B0321C">
        <w:rPr>
          <w:i/>
          <w:sz w:val="28"/>
          <w:szCs w:val="28"/>
        </w:rPr>
        <w:t>(5 Phút)</w:t>
      </w:r>
    </w:p>
    <w:p w14:paraId="6C0158BA" w14:textId="77777777" w:rsidR="000E0EE6" w:rsidRPr="00B0321C" w:rsidRDefault="000E0EE6" w:rsidP="000E0EE6">
      <w:pPr>
        <w:tabs>
          <w:tab w:val="left" w:pos="380"/>
        </w:tabs>
        <w:autoSpaceDE w:val="0"/>
        <w:autoSpaceDN w:val="0"/>
        <w:adjustRightInd w:val="0"/>
        <w:spacing w:line="360" w:lineRule="auto"/>
        <w:ind w:firstLine="567"/>
        <w:rPr>
          <w:spacing w:val="-6"/>
          <w:sz w:val="28"/>
          <w:szCs w:val="28"/>
        </w:rPr>
      </w:pPr>
      <w:r w:rsidRPr="00B0321C">
        <w:rPr>
          <w:bCs/>
          <w:i/>
          <w:iCs/>
          <w:spacing w:val="-6"/>
          <w:sz w:val="28"/>
          <w:szCs w:val="28"/>
          <w:lang w:val="en"/>
        </w:rPr>
        <w:t>a. Mục tiêu:</w:t>
      </w:r>
      <w:r w:rsidRPr="00B0321C">
        <w:rPr>
          <w:b/>
          <w:bCs/>
          <w:spacing w:val="-6"/>
          <w:sz w:val="28"/>
          <w:szCs w:val="28"/>
          <w:lang w:val="en"/>
        </w:rPr>
        <w:t xml:space="preserve"> </w:t>
      </w:r>
      <w:r w:rsidRPr="00B0321C">
        <w:rPr>
          <w:spacing w:val="-6"/>
          <w:sz w:val="28"/>
          <w:szCs w:val="28"/>
          <w:lang w:val="en"/>
        </w:rPr>
        <w:t>Tạo tâm thế hứng thú cho học sinh và từng b</w:t>
      </w:r>
      <w:r w:rsidRPr="00B0321C">
        <w:rPr>
          <w:spacing w:val="-6"/>
          <w:sz w:val="28"/>
          <w:szCs w:val="28"/>
        </w:rPr>
        <w:t>ước làm quen bài học.</w:t>
      </w:r>
    </w:p>
    <w:p w14:paraId="0AB5D1A2" w14:textId="77777777" w:rsidR="000E0EE6" w:rsidRDefault="000E0EE6" w:rsidP="000E0EE6">
      <w:pPr>
        <w:tabs>
          <w:tab w:val="left" w:pos="380"/>
        </w:tabs>
        <w:autoSpaceDE w:val="0"/>
        <w:autoSpaceDN w:val="0"/>
        <w:adjustRightInd w:val="0"/>
        <w:spacing w:line="360" w:lineRule="auto"/>
        <w:ind w:firstLine="567"/>
        <w:rPr>
          <w:sz w:val="28"/>
          <w:szCs w:val="28"/>
        </w:rPr>
      </w:pPr>
      <w:r w:rsidRPr="005D52E0">
        <w:rPr>
          <w:i/>
          <w:iCs/>
          <w:sz w:val="28"/>
          <w:szCs w:val="28"/>
        </w:rPr>
        <w:t>b. Nội dung:</w:t>
      </w:r>
      <w:r>
        <w:rPr>
          <w:sz w:val="28"/>
          <w:szCs w:val="28"/>
        </w:rPr>
        <w:t xml:space="preserve"> GV trình bày vấn đề, học sinh trả lời câu hỏi</w:t>
      </w:r>
    </w:p>
    <w:p w14:paraId="7C37E347" w14:textId="77777777" w:rsidR="000E0EE6" w:rsidRDefault="000E0EE6" w:rsidP="000E0EE6">
      <w:pPr>
        <w:tabs>
          <w:tab w:val="left" w:pos="380"/>
        </w:tabs>
        <w:autoSpaceDE w:val="0"/>
        <w:autoSpaceDN w:val="0"/>
        <w:adjustRightInd w:val="0"/>
        <w:spacing w:line="360" w:lineRule="auto"/>
        <w:ind w:firstLine="567"/>
        <w:rPr>
          <w:sz w:val="28"/>
          <w:szCs w:val="28"/>
        </w:rPr>
      </w:pPr>
      <w:r w:rsidRPr="005D52E0">
        <w:rPr>
          <w:i/>
          <w:iCs/>
          <w:sz w:val="28"/>
          <w:szCs w:val="28"/>
        </w:rPr>
        <w:t>c. Sản phẩm học tập:</w:t>
      </w:r>
      <w:r>
        <w:rPr>
          <w:sz w:val="28"/>
          <w:szCs w:val="28"/>
        </w:rPr>
        <w:t xml:space="preserve"> Học sinh lắng nghe và tiếp thu kiến thức.</w:t>
      </w:r>
    </w:p>
    <w:p w14:paraId="07171A2D" w14:textId="77777777" w:rsidR="000E0EE6" w:rsidRPr="007B60DA" w:rsidRDefault="000E0EE6" w:rsidP="000E0EE6">
      <w:pPr>
        <w:tabs>
          <w:tab w:val="left" w:pos="380"/>
        </w:tabs>
        <w:autoSpaceDE w:val="0"/>
        <w:autoSpaceDN w:val="0"/>
        <w:adjustRightInd w:val="0"/>
        <w:spacing w:line="360" w:lineRule="auto"/>
        <w:ind w:firstLine="567"/>
        <w:rPr>
          <w:i/>
          <w:iCs/>
          <w:sz w:val="28"/>
          <w:szCs w:val="28"/>
        </w:rPr>
      </w:pPr>
      <w:r w:rsidRPr="005D52E0">
        <w:rPr>
          <w:i/>
          <w:iCs/>
          <w:sz w:val="28"/>
          <w:szCs w:val="28"/>
        </w:rPr>
        <w:t>d. Tổ chức thực hiện</w:t>
      </w:r>
    </w:p>
    <w:tbl>
      <w:tblPr>
        <w:tblStyle w:val="TableGrid"/>
        <w:tblW w:w="9493" w:type="dxa"/>
        <w:tblLook w:val="04A0" w:firstRow="1" w:lastRow="0" w:firstColumn="1" w:lastColumn="0" w:noHBand="0" w:noVBand="1"/>
      </w:tblPr>
      <w:tblGrid>
        <w:gridCol w:w="4556"/>
        <w:gridCol w:w="4937"/>
      </w:tblGrid>
      <w:tr w:rsidR="000E0EE6" w:rsidRPr="008B653C" w14:paraId="169D885A" w14:textId="77777777" w:rsidTr="00A6319B">
        <w:tc>
          <w:tcPr>
            <w:tcW w:w="4556" w:type="dxa"/>
          </w:tcPr>
          <w:p w14:paraId="1C53DBBC" w14:textId="77777777" w:rsidR="000E0EE6" w:rsidRPr="008B653C" w:rsidRDefault="000E0EE6" w:rsidP="00A6319B">
            <w:pPr>
              <w:spacing w:line="252" w:lineRule="auto"/>
              <w:jc w:val="center"/>
              <w:rPr>
                <w:b/>
                <w:sz w:val="28"/>
                <w:szCs w:val="28"/>
              </w:rPr>
            </w:pPr>
            <w:r w:rsidRPr="008B653C">
              <w:rPr>
                <w:b/>
                <w:sz w:val="28"/>
                <w:szCs w:val="28"/>
              </w:rPr>
              <w:t>HOẠT ĐỘNG CỦA GIÁO VIÊN VÀ HỌC SINH</w:t>
            </w:r>
          </w:p>
        </w:tc>
        <w:tc>
          <w:tcPr>
            <w:tcW w:w="4937" w:type="dxa"/>
          </w:tcPr>
          <w:p w14:paraId="5821754A" w14:textId="77777777" w:rsidR="000E0EE6" w:rsidRPr="008B653C" w:rsidRDefault="000E0EE6" w:rsidP="00A6319B">
            <w:pPr>
              <w:spacing w:line="252" w:lineRule="auto"/>
              <w:jc w:val="center"/>
              <w:rPr>
                <w:b/>
                <w:sz w:val="28"/>
                <w:szCs w:val="28"/>
              </w:rPr>
            </w:pPr>
            <w:r w:rsidRPr="008B653C">
              <w:rPr>
                <w:b/>
                <w:sz w:val="28"/>
                <w:szCs w:val="28"/>
              </w:rPr>
              <w:t xml:space="preserve">NỘI DUNG </w:t>
            </w:r>
          </w:p>
        </w:tc>
      </w:tr>
      <w:tr w:rsidR="000E0EE6" w:rsidRPr="00053926" w14:paraId="013121F6" w14:textId="77777777" w:rsidTr="00A6319B">
        <w:trPr>
          <w:trHeight w:val="1883"/>
        </w:trPr>
        <w:tc>
          <w:tcPr>
            <w:tcW w:w="4556" w:type="dxa"/>
          </w:tcPr>
          <w:p w14:paraId="3484B0D3" w14:textId="77777777" w:rsidR="000E0EE6" w:rsidRPr="00053926" w:rsidRDefault="000E0EE6" w:rsidP="00A6319B">
            <w:pPr>
              <w:tabs>
                <w:tab w:val="left" w:pos="391"/>
              </w:tabs>
              <w:spacing w:line="276" w:lineRule="auto"/>
              <w:ind w:right="228"/>
              <w:jc w:val="both"/>
              <w:rPr>
                <w:sz w:val="28"/>
                <w:szCs w:val="28"/>
              </w:rPr>
            </w:pPr>
            <w:r w:rsidRPr="00053926">
              <w:rPr>
                <w:sz w:val="28"/>
                <w:szCs w:val="28"/>
              </w:rPr>
              <w:t>- Chuyển giao nhiệm vụ : Yêu cầu HS quan sát video và cho biết đoạn video nói về nội dung gì? Nêu cảm nhận về đoạn video đó?</w:t>
            </w:r>
          </w:p>
          <w:p w14:paraId="6180571B" w14:textId="77777777" w:rsidR="000E0EE6" w:rsidRPr="00053926" w:rsidRDefault="000E0EE6" w:rsidP="00A6319B">
            <w:pPr>
              <w:tabs>
                <w:tab w:val="left" w:pos="391"/>
              </w:tabs>
              <w:spacing w:line="276" w:lineRule="auto"/>
              <w:ind w:right="228"/>
              <w:rPr>
                <w:sz w:val="28"/>
                <w:szCs w:val="28"/>
              </w:rPr>
            </w:pPr>
            <w:r w:rsidRPr="00053926">
              <w:rPr>
                <w:sz w:val="28"/>
                <w:szCs w:val="28"/>
              </w:rPr>
              <w:t>- Thực hiện nhiệm vụ: HS quan sát và nêu cảm nhận</w:t>
            </w:r>
          </w:p>
          <w:p w14:paraId="139A9974" w14:textId="77777777" w:rsidR="000E0EE6" w:rsidRPr="00053926" w:rsidRDefault="000E0EE6" w:rsidP="00A6319B">
            <w:pPr>
              <w:spacing w:line="252" w:lineRule="auto"/>
              <w:rPr>
                <w:sz w:val="28"/>
                <w:szCs w:val="28"/>
              </w:rPr>
            </w:pPr>
            <w:r w:rsidRPr="00053926">
              <w:rPr>
                <w:sz w:val="28"/>
                <w:szCs w:val="28"/>
              </w:rPr>
              <w:t>- Báo cáo, thảo luận: HS đại diện theo nhóm trả lời.</w:t>
            </w:r>
          </w:p>
          <w:p w14:paraId="2CFDA72C" w14:textId="77777777" w:rsidR="000E0EE6" w:rsidRPr="00053926" w:rsidRDefault="000E0EE6" w:rsidP="00A6319B">
            <w:pPr>
              <w:tabs>
                <w:tab w:val="left" w:pos="493"/>
              </w:tabs>
              <w:spacing w:line="276" w:lineRule="auto"/>
              <w:ind w:right="228"/>
              <w:rPr>
                <w:sz w:val="28"/>
                <w:szCs w:val="28"/>
              </w:rPr>
            </w:pPr>
            <w:r w:rsidRPr="00053926">
              <w:rPr>
                <w:sz w:val="28"/>
                <w:szCs w:val="28"/>
              </w:rPr>
              <w:t>-  Kết luận, nhận định: GV nhận xét, giới thiệu vào bài mới.</w:t>
            </w:r>
          </w:p>
        </w:tc>
        <w:tc>
          <w:tcPr>
            <w:tcW w:w="4937" w:type="dxa"/>
          </w:tcPr>
          <w:p w14:paraId="1A030706" w14:textId="77777777" w:rsidR="000E0EE6" w:rsidRPr="00053926" w:rsidRDefault="000E0EE6" w:rsidP="00A6319B">
            <w:pPr>
              <w:spacing w:line="252" w:lineRule="auto"/>
              <w:rPr>
                <w:sz w:val="28"/>
                <w:szCs w:val="28"/>
              </w:rPr>
            </w:pPr>
            <w:r w:rsidRPr="00053926">
              <w:rPr>
                <w:sz w:val="28"/>
                <w:szCs w:val="28"/>
              </w:rPr>
              <w:t>- Cho HS quan sát 1 đoạn video giới thiệu về cảnh quan nổi tiếng ở Ấn Độ, Ai Cập, Hi Lạp.</w:t>
            </w:r>
          </w:p>
        </w:tc>
      </w:tr>
    </w:tbl>
    <w:p w14:paraId="54F0975C" w14:textId="77777777" w:rsidR="000E0EE6" w:rsidRPr="007B60DA" w:rsidRDefault="000E0EE6" w:rsidP="000E0EE6">
      <w:pPr>
        <w:jc w:val="both"/>
        <w:rPr>
          <w:bCs/>
          <w:i/>
          <w:sz w:val="28"/>
          <w:szCs w:val="28"/>
          <w:lang w:val="en-GB"/>
        </w:rPr>
      </w:pPr>
      <w:r w:rsidRPr="007B60DA">
        <w:rPr>
          <w:b/>
          <w:iCs/>
          <w:sz w:val="28"/>
          <w:szCs w:val="28"/>
          <w:lang w:val="en-GB"/>
        </w:rPr>
        <w:t xml:space="preserve">    B. HOẠT ĐỘNG HÌNH THÀNH KIẾN THỨC </w:t>
      </w:r>
      <w:r w:rsidRPr="007B60DA">
        <w:rPr>
          <w:bCs/>
          <w:i/>
          <w:sz w:val="28"/>
          <w:szCs w:val="28"/>
          <w:lang w:val="en-GB"/>
        </w:rPr>
        <w:t>(40 phút)</w:t>
      </w:r>
    </w:p>
    <w:p w14:paraId="2CEB78B8" w14:textId="77777777" w:rsidR="000E0EE6" w:rsidRPr="007B60DA" w:rsidRDefault="000E0EE6" w:rsidP="000E0EE6">
      <w:pPr>
        <w:ind w:firstLine="540"/>
        <w:jc w:val="both"/>
        <w:rPr>
          <w:bCs/>
          <w:i/>
          <w:sz w:val="28"/>
          <w:szCs w:val="28"/>
        </w:rPr>
      </w:pPr>
      <w:r w:rsidRPr="00A84C1B">
        <w:rPr>
          <w:b/>
          <w:bCs/>
          <w:sz w:val="28"/>
          <w:szCs w:val="28"/>
        </w:rPr>
        <w:t xml:space="preserve">Hoạt động </w:t>
      </w:r>
      <w:r>
        <w:rPr>
          <w:b/>
          <w:bCs/>
          <w:sz w:val="28"/>
          <w:szCs w:val="28"/>
        </w:rPr>
        <w:t>1</w:t>
      </w:r>
      <w:r w:rsidRPr="00A84C1B">
        <w:rPr>
          <w:b/>
          <w:bCs/>
          <w:sz w:val="28"/>
          <w:szCs w:val="28"/>
        </w:rPr>
        <w:t xml:space="preserve"> </w:t>
      </w:r>
      <w:r w:rsidRPr="00A84C1B">
        <w:rPr>
          <w:b/>
          <w:iCs/>
          <w:sz w:val="28"/>
          <w:szCs w:val="28"/>
        </w:rPr>
        <w:t>Quan sát</w:t>
      </w:r>
      <w:r>
        <w:rPr>
          <w:b/>
          <w:iCs/>
          <w:sz w:val="28"/>
          <w:szCs w:val="28"/>
        </w:rPr>
        <w:t xml:space="preserve"> </w:t>
      </w:r>
      <w:r w:rsidRPr="007B60DA">
        <w:rPr>
          <w:bCs/>
          <w:i/>
          <w:sz w:val="28"/>
          <w:szCs w:val="28"/>
        </w:rPr>
        <w:t>(khoảng 15 phút)</w:t>
      </w:r>
    </w:p>
    <w:p w14:paraId="6082F70B" w14:textId="77777777" w:rsidR="000E0EE6" w:rsidRDefault="000E0EE6" w:rsidP="000E0EE6">
      <w:pPr>
        <w:ind w:firstLine="540"/>
        <w:jc w:val="both"/>
        <w:rPr>
          <w:sz w:val="28"/>
          <w:szCs w:val="28"/>
        </w:rPr>
      </w:pPr>
      <w:r w:rsidRPr="007B60DA">
        <w:rPr>
          <w:i/>
          <w:iCs/>
          <w:sz w:val="28"/>
          <w:szCs w:val="28"/>
        </w:rPr>
        <w:t>a. Mục tiêu:</w:t>
      </w:r>
      <w:r w:rsidRPr="00A84C1B">
        <w:rPr>
          <w:sz w:val="28"/>
          <w:szCs w:val="28"/>
        </w:rPr>
        <w:t xml:space="preserve"> Nhận biết được sự phong phú, đa dạng của di sản mĩ thuật Việt Nam thời kì cổ đại.</w:t>
      </w:r>
    </w:p>
    <w:p w14:paraId="1B4C56C9" w14:textId="77777777" w:rsidR="000E0EE6" w:rsidRPr="007B60DA" w:rsidRDefault="000E0EE6" w:rsidP="000E0EE6">
      <w:pPr>
        <w:ind w:firstLine="540"/>
        <w:jc w:val="both"/>
        <w:rPr>
          <w:iCs/>
          <w:sz w:val="28"/>
          <w:szCs w:val="28"/>
        </w:rPr>
      </w:pPr>
      <w:r w:rsidRPr="007B60DA">
        <w:rPr>
          <w:i/>
          <w:sz w:val="28"/>
          <w:szCs w:val="28"/>
        </w:rPr>
        <w:t xml:space="preserve">b. Nội dung: </w:t>
      </w:r>
      <w:r w:rsidRPr="007B60DA">
        <w:rPr>
          <w:iCs/>
          <w:sz w:val="28"/>
          <w:szCs w:val="28"/>
        </w:rPr>
        <w:t>HS tìm hiểu thông tin, hình ảnh từ tranh, ảnh, video nhận biết một số di sản mĩ thuật Việt Nam thời kì cổ đại.</w:t>
      </w:r>
    </w:p>
    <w:p w14:paraId="5AAA252D" w14:textId="77777777" w:rsidR="000E0EE6" w:rsidRPr="007B60DA" w:rsidRDefault="000E0EE6" w:rsidP="000E0EE6">
      <w:pPr>
        <w:ind w:firstLine="540"/>
        <w:jc w:val="both"/>
        <w:rPr>
          <w:iCs/>
          <w:sz w:val="28"/>
          <w:szCs w:val="28"/>
        </w:rPr>
      </w:pPr>
      <w:r w:rsidRPr="007B60DA">
        <w:rPr>
          <w:i/>
          <w:sz w:val="28"/>
          <w:szCs w:val="28"/>
        </w:rPr>
        <w:t>c. Sản phẩm học tập:</w:t>
      </w:r>
      <w:r w:rsidRPr="007B60DA">
        <w:rPr>
          <w:iCs/>
          <w:sz w:val="28"/>
          <w:szCs w:val="28"/>
        </w:rPr>
        <w:t xml:space="preserve"> HS phân biệt và nhận ra được vẻ đẹp của một số di sản mĩ thuật Việt Nam thời kì cổ đại</w:t>
      </w:r>
    </w:p>
    <w:p w14:paraId="4C61061D" w14:textId="77777777" w:rsidR="000E0EE6" w:rsidRPr="007B60DA" w:rsidRDefault="000E0EE6" w:rsidP="000E0EE6">
      <w:pPr>
        <w:ind w:firstLine="540"/>
        <w:jc w:val="both"/>
        <w:rPr>
          <w:i/>
          <w:iCs/>
          <w:sz w:val="28"/>
          <w:szCs w:val="28"/>
        </w:rPr>
      </w:pPr>
      <w:r w:rsidRPr="007B60DA">
        <w:rPr>
          <w:i/>
          <w:iCs/>
          <w:sz w:val="28"/>
          <w:szCs w:val="28"/>
        </w:rPr>
        <w:t>b) Tổ chức thực hiện</w:t>
      </w:r>
    </w:p>
    <w:tbl>
      <w:tblPr>
        <w:tblStyle w:val="TableGrid"/>
        <w:tblW w:w="9351" w:type="dxa"/>
        <w:tblLook w:val="04A0" w:firstRow="1" w:lastRow="0" w:firstColumn="1" w:lastColumn="0" w:noHBand="0" w:noVBand="1"/>
      </w:tblPr>
      <w:tblGrid>
        <w:gridCol w:w="5382"/>
        <w:gridCol w:w="3969"/>
      </w:tblGrid>
      <w:tr w:rsidR="000E0EE6" w:rsidRPr="003635C3" w14:paraId="347CA0C2" w14:textId="77777777" w:rsidTr="00A6319B">
        <w:tc>
          <w:tcPr>
            <w:tcW w:w="5382" w:type="dxa"/>
          </w:tcPr>
          <w:p w14:paraId="41346D69" w14:textId="77777777" w:rsidR="000E0EE6" w:rsidRDefault="000E0EE6" w:rsidP="00A6319B">
            <w:pPr>
              <w:spacing w:line="252" w:lineRule="auto"/>
              <w:jc w:val="center"/>
              <w:rPr>
                <w:b/>
                <w:sz w:val="28"/>
                <w:szCs w:val="28"/>
                <w:lang w:val="en-US"/>
              </w:rPr>
            </w:pPr>
            <w:r w:rsidRPr="00A84C1B">
              <w:rPr>
                <w:b/>
                <w:sz w:val="28"/>
                <w:szCs w:val="28"/>
              </w:rPr>
              <w:t>HOẠT ĐỘNG CỦA GIÁO VIÊN</w:t>
            </w:r>
          </w:p>
          <w:p w14:paraId="13563E0C" w14:textId="77777777" w:rsidR="000E0EE6" w:rsidRPr="00A84C1B" w:rsidRDefault="000E0EE6" w:rsidP="00A6319B">
            <w:pPr>
              <w:spacing w:line="252" w:lineRule="auto"/>
              <w:jc w:val="center"/>
              <w:rPr>
                <w:b/>
                <w:sz w:val="28"/>
                <w:szCs w:val="28"/>
              </w:rPr>
            </w:pPr>
            <w:r w:rsidRPr="00A84C1B">
              <w:rPr>
                <w:b/>
                <w:sz w:val="28"/>
                <w:szCs w:val="28"/>
              </w:rPr>
              <w:t xml:space="preserve"> VÀ HỌC SINH</w:t>
            </w:r>
          </w:p>
        </w:tc>
        <w:tc>
          <w:tcPr>
            <w:tcW w:w="3969" w:type="dxa"/>
          </w:tcPr>
          <w:p w14:paraId="6E971139" w14:textId="77777777" w:rsidR="000E0EE6" w:rsidRPr="00A84C1B" w:rsidRDefault="000E0EE6" w:rsidP="00A6319B">
            <w:pPr>
              <w:spacing w:line="252" w:lineRule="auto"/>
              <w:jc w:val="center"/>
              <w:rPr>
                <w:b/>
                <w:sz w:val="28"/>
                <w:szCs w:val="28"/>
              </w:rPr>
            </w:pPr>
            <w:r w:rsidRPr="00A84C1B">
              <w:rPr>
                <w:b/>
                <w:sz w:val="28"/>
                <w:szCs w:val="28"/>
              </w:rPr>
              <w:t xml:space="preserve">NỘI DUNG </w:t>
            </w:r>
          </w:p>
        </w:tc>
      </w:tr>
      <w:tr w:rsidR="000E0EE6" w14:paraId="0DD85594" w14:textId="77777777" w:rsidTr="00A6319B">
        <w:trPr>
          <w:trHeight w:val="401"/>
        </w:trPr>
        <w:tc>
          <w:tcPr>
            <w:tcW w:w="5382" w:type="dxa"/>
          </w:tcPr>
          <w:p w14:paraId="2C2FFF6E" w14:textId="77777777" w:rsidR="000E0EE6" w:rsidRDefault="000E0EE6" w:rsidP="00A6319B">
            <w:pPr>
              <w:pStyle w:val="NoSpacing"/>
              <w:spacing w:line="276" w:lineRule="auto"/>
              <w:jc w:val="both"/>
              <w:rPr>
                <w:lang w:val="en-US"/>
              </w:rPr>
            </w:pPr>
            <w:r>
              <w:rPr>
                <w:b/>
                <w:lang w:val="en-US"/>
              </w:rPr>
              <w:t>Bước 1: GV</w:t>
            </w:r>
            <w:r w:rsidRPr="00FB7C11">
              <w:rPr>
                <w:b/>
              </w:rPr>
              <w:t xml:space="preserve"> Chuyển giao nhiệm vụ:</w:t>
            </w:r>
            <w:r>
              <w:t xml:space="preserve"> </w:t>
            </w:r>
          </w:p>
          <w:p w14:paraId="4866E757" w14:textId="77777777" w:rsidR="000E0EE6" w:rsidRDefault="000E0EE6" w:rsidP="00A6319B">
            <w:pPr>
              <w:pStyle w:val="NoSpacing"/>
              <w:spacing w:line="276" w:lineRule="auto"/>
              <w:jc w:val="both"/>
            </w:pPr>
            <w:r>
              <w:rPr>
                <w:lang w:val="en-US"/>
              </w:rPr>
              <w:t xml:space="preserve">- GV hướng dẫn </w:t>
            </w:r>
            <w:r>
              <w:t xml:space="preserve">HS tìm hiểu thông tin, hình ảnh từ tranh, ảnh, video; nhận biết một số di sản mĩ thuật Việt Nam thời kì cổ đại. </w:t>
            </w:r>
          </w:p>
          <w:p w14:paraId="2EC5E047" w14:textId="77777777" w:rsidR="000E0EE6" w:rsidRPr="00FB7C11" w:rsidRDefault="000E0EE6" w:rsidP="00A6319B">
            <w:pPr>
              <w:pStyle w:val="NoSpacing"/>
              <w:spacing w:line="276" w:lineRule="auto"/>
              <w:jc w:val="both"/>
              <w:rPr>
                <w:i/>
                <w:szCs w:val="28"/>
              </w:rPr>
            </w:pPr>
            <w:r w:rsidRPr="00FB7C11">
              <w:rPr>
                <w:i/>
                <w:szCs w:val="28"/>
              </w:rPr>
              <w:lastRenderedPageBreak/>
              <w:t>+ Những di vật mĩ thuật Việt Nam thời kì Cổ đại được minh hoạ trong SGK bao gồm những đồ vật nào?</w:t>
            </w:r>
          </w:p>
          <w:p w14:paraId="7839DE4E" w14:textId="77777777" w:rsidR="000E0EE6" w:rsidRPr="00FB7C11" w:rsidRDefault="000E0EE6" w:rsidP="00A6319B">
            <w:pPr>
              <w:pStyle w:val="NoSpacing"/>
              <w:spacing w:line="276" w:lineRule="auto"/>
              <w:jc w:val="both"/>
              <w:rPr>
                <w:i/>
              </w:rPr>
            </w:pPr>
            <w:r w:rsidRPr="00FB7C11">
              <w:rPr>
                <w:i/>
                <w:szCs w:val="28"/>
              </w:rPr>
              <w:t>+ Hãy mô tả tạo hình và trang trí trên những di vật này?</w:t>
            </w:r>
          </w:p>
          <w:p w14:paraId="5F12405C" w14:textId="77777777" w:rsidR="000E0EE6" w:rsidRDefault="000E0EE6" w:rsidP="00A6319B">
            <w:pPr>
              <w:pStyle w:val="NoSpacing"/>
              <w:spacing w:line="276" w:lineRule="auto"/>
              <w:jc w:val="both"/>
              <w:rPr>
                <w:szCs w:val="28"/>
              </w:rPr>
            </w:pPr>
            <w:r>
              <w:rPr>
                <w:b/>
                <w:szCs w:val="28"/>
                <w:lang w:val="en-US"/>
              </w:rPr>
              <w:t xml:space="preserve">Bước 2: HS </w:t>
            </w:r>
            <w:r w:rsidRPr="00FB7C11">
              <w:rPr>
                <w:b/>
                <w:szCs w:val="28"/>
              </w:rPr>
              <w:t>Thực hiện nhiệm vụ</w:t>
            </w:r>
            <w:r>
              <w:rPr>
                <w:szCs w:val="28"/>
              </w:rPr>
              <w:t>: HS phân biệt và nhận ra được vẻ đẹp của một số di sản mĩ thuật Việt Nam thời kì cổ đại.</w:t>
            </w:r>
          </w:p>
          <w:p w14:paraId="5A3BE429" w14:textId="77777777" w:rsidR="000E0EE6" w:rsidRPr="00FB7C11" w:rsidRDefault="000E0EE6" w:rsidP="00A6319B">
            <w:pPr>
              <w:pStyle w:val="NoSpacing"/>
              <w:spacing w:line="276" w:lineRule="auto"/>
              <w:jc w:val="both"/>
              <w:rPr>
                <w:b/>
                <w:szCs w:val="28"/>
              </w:rPr>
            </w:pPr>
            <w:r>
              <w:rPr>
                <w:b/>
                <w:szCs w:val="28"/>
                <w:lang w:val="en-US"/>
              </w:rPr>
              <w:t xml:space="preserve">Bước 3: </w:t>
            </w:r>
            <w:r w:rsidRPr="00FB7C11">
              <w:rPr>
                <w:b/>
                <w:szCs w:val="28"/>
              </w:rPr>
              <w:t xml:space="preserve"> Báo cáo</w:t>
            </w:r>
            <w:r>
              <w:rPr>
                <w:b/>
                <w:szCs w:val="28"/>
                <w:lang w:val="en-US"/>
              </w:rPr>
              <w:t xml:space="preserve"> kết quả hoạt động</w:t>
            </w:r>
            <w:r w:rsidRPr="00FB7C11">
              <w:rPr>
                <w:b/>
                <w:szCs w:val="28"/>
              </w:rPr>
              <w:t xml:space="preserve">, thảo luận </w:t>
            </w:r>
          </w:p>
          <w:p w14:paraId="46ACD176" w14:textId="77777777" w:rsidR="000E0EE6" w:rsidRDefault="000E0EE6" w:rsidP="00A6319B">
            <w:pPr>
              <w:pStyle w:val="NoSpacing"/>
              <w:spacing w:line="276" w:lineRule="auto"/>
              <w:jc w:val="both"/>
              <w:rPr>
                <w:i/>
                <w:iCs/>
                <w:szCs w:val="28"/>
                <w:highlight w:val="white"/>
              </w:rPr>
            </w:pPr>
            <w:r>
              <w:rPr>
                <w:i/>
                <w:iCs/>
                <w:szCs w:val="28"/>
                <w:highlight w:val="white"/>
                <w:lang w:val="en"/>
              </w:rPr>
              <w:t>GV</w:t>
            </w:r>
            <w:r>
              <w:rPr>
                <w:i/>
                <w:iCs/>
                <w:spacing w:val="50"/>
                <w:szCs w:val="28"/>
                <w:highlight w:val="white"/>
                <w:lang w:val="en"/>
              </w:rPr>
              <w:t xml:space="preserve"> </w:t>
            </w:r>
            <w:r>
              <w:rPr>
                <w:i/>
                <w:iCs/>
                <w:szCs w:val="28"/>
                <w:highlight w:val="white"/>
                <w:lang w:val="en"/>
              </w:rPr>
              <w:t>chia</w:t>
            </w:r>
            <w:r>
              <w:rPr>
                <w:i/>
                <w:iCs/>
                <w:spacing w:val="50"/>
                <w:szCs w:val="28"/>
                <w:highlight w:val="white"/>
                <w:lang w:val="en"/>
              </w:rPr>
              <w:t xml:space="preserve"> </w:t>
            </w:r>
            <w:r>
              <w:rPr>
                <w:i/>
                <w:iCs/>
                <w:szCs w:val="28"/>
                <w:highlight w:val="white"/>
                <w:lang w:val="en"/>
              </w:rPr>
              <w:t>lớp</w:t>
            </w:r>
            <w:r>
              <w:rPr>
                <w:i/>
                <w:iCs/>
                <w:spacing w:val="50"/>
                <w:szCs w:val="28"/>
                <w:highlight w:val="white"/>
                <w:lang w:val="en"/>
              </w:rPr>
              <w:t xml:space="preserve"> </w:t>
            </w:r>
            <w:r>
              <w:rPr>
                <w:i/>
                <w:iCs/>
                <w:szCs w:val="28"/>
                <w:highlight w:val="white"/>
                <w:lang w:val="en"/>
              </w:rPr>
              <w:t>thành</w:t>
            </w:r>
            <w:r>
              <w:rPr>
                <w:i/>
                <w:iCs/>
                <w:spacing w:val="50"/>
                <w:szCs w:val="28"/>
                <w:highlight w:val="white"/>
                <w:lang w:val="en"/>
              </w:rPr>
              <w:t xml:space="preserve"> </w:t>
            </w:r>
            <w:r>
              <w:rPr>
                <w:i/>
                <w:iCs/>
                <w:szCs w:val="28"/>
                <w:highlight w:val="white"/>
                <w:lang w:val="en"/>
              </w:rPr>
              <w:t>3 nhóm,</w:t>
            </w:r>
            <w:r>
              <w:rPr>
                <w:i/>
                <w:iCs/>
                <w:spacing w:val="45"/>
                <w:szCs w:val="28"/>
                <w:highlight w:val="white"/>
                <w:lang w:val="en"/>
              </w:rPr>
              <w:t xml:space="preserve"> </w:t>
            </w:r>
            <w:r>
              <w:rPr>
                <w:i/>
                <w:iCs/>
                <w:szCs w:val="28"/>
                <w:highlight w:val="white"/>
                <w:lang w:val="en"/>
              </w:rPr>
              <w:t>thảo</w:t>
            </w:r>
            <w:r>
              <w:rPr>
                <w:i/>
                <w:iCs/>
                <w:spacing w:val="45"/>
                <w:szCs w:val="28"/>
                <w:highlight w:val="white"/>
                <w:lang w:val="en"/>
              </w:rPr>
              <w:t xml:space="preserve"> </w:t>
            </w:r>
            <w:r>
              <w:rPr>
                <w:i/>
                <w:iCs/>
                <w:szCs w:val="28"/>
                <w:highlight w:val="white"/>
                <w:lang w:val="en"/>
              </w:rPr>
              <w:t>luận</w:t>
            </w:r>
            <w:r>
              <w:rPr>
                <w:i/>
                <w:iCs/>
                <w:spacing w:val="45"/>
                <w:szCs w:val="28"/>
                <w:highlight w:val="white"/>
                <w:lang w:val="en"/>
              </w:rPr>
              <w:t xml:space="preserve"> </w:t>
            </w:r>
            <w:r>
              <w:rPr>
                <w:i/>
                <w:iCs/>
                <w:szCs w:val="28"/>
                <w:highlight w:val="white"/>
                <w:lang w:val="en"/>
              </w:rPr>
              <w:t>và</w:t>
            </w:r>
            <w:r>
              <w:rPr>
                <w:i/>
                <w:iCs/>
                <w:spacing w:val="45"/>
                <w:szCs w:val="28"/>
                <w:highlight w:val="white"/>
                <w:lang w:val="en"/>
              </w:rPr>
              <w:t xml:space="preserve"> </w:t>
            </w:r>
            <w:r>
              <w:rPr>
                <w:i/>
                <w:iCs/>
                <w:szCs w:val="28"/>
                <w:highlight w:val="white"/>
                <w:lang w:val="en"/>
              </w:rPr>
              <w:t>trả</w:t>
            </w:r>
            <w:r>
              <w:rPr>
                <w:i/>
                <w:iCs/>
                <w:spacing w:val="45"/>
                <w:szCs w:val="28"/>
                <w:highlight w:val="white"/>
                <w:lang w:val="en"/>
              </w:rPr>
              <w:t xml:space="preserve"> </w:t>
            </w:r>
            <w:r>
              <w:rPr>
                <w:i/>
                <w:iCs/>
                <w:szCs w:val="28"/>
                <w:highlight w:val="white"/>
                <w:lang w:val="en"/>
              </w:rPr>
              <w:t>lời</w:t>
            </w:r>
            <w:r>
              <w:rPr>
                <w:i/>
                <w:iCs/>
                <w:spacing w:val="45"/>
                <w:szCs w:val="28"/>
                <w:highlight w:val="white"/>
                <w:lang w:val="en"/>
              </w:rPr>
              <w:t xml:space="preserve"> </w:t>
            </w:r>
            <w:r>
              <w:rPr>
                <w:i/>
                <w:iCs/>
                <w:szCs w:val="28"/>
                <w:highlight w:val="white"/>
                <w:lang w:val="en"/>
              </w:rPr>
              <w:t>các</w:t>
            </w:r>
            <w:r>
              <w:rPr>
                <w:i/>
                <w:iCs/>
                <w:spacing w:val="45"/>
                <w:szCs w:val="28"/>
                <w:highlight w:val="white"/>
                <w:lang w:val="en"/>
              </w:rPr>
              <w:t xml:space="preserve"> </w:t>
            </w:r>
            <w:r>
              <w:rPr>
                <w:i/>
                <w:iCs/>
                <w:szCs w:val="28"/>
                <w:highlight w:val="white"/>
                <w:lang w:val="en"/>
              </w:rPr>
              <w:t>câu hỏi của từng nhóm nh</w:t>
            </w:r>
            <w:r>
              <w:rPr>
                <w:i/>
                <w:iCs/>
                <w:szCs w:val="28"/>
                <w:highlight w:val="white"/>
              </w:rPr>
              <w:t xml:space="preserve">ư sau: </w:t>
            </w:r>
          </w:p>
          <w:p w14:paraId="6EEC6A2A" w14:textId="77777777" w:rsidR="000E0EE6" w:rsidRPr="002C5EA1" w:rsidRDefault="000E0EE6" w:rsidP="00A6319B">
            <w:pPr>
              <w:pStyle w:val="NoSpacing"/>
              <w:spacing w:after="120" w:line="276" w:lineRule="auto"/>
              <w:jc w:val="both"/>
              <w:rPr>
                <w:szCs w:val="28"/>
              </w:rPr>
            </w:pPr>
            <w:r>
              <w:rPr>
                <w:szCs w:val="28"/>
                <w:highlight w:val="white"/>
                <w:lang w:val="en"/>
              </w:rPr>
              <w:t>+</w:t>
            </w:r>
            <w:r>
              <w:rPr>
                <w:spacing w:val="37"/>
                <w:szCs w:val="28"/>
                <w:highlight w:val="white"/>
                <w:lang w:val="en"/>
              </w:rPr>
              <w:t xml:space="preserve"> </w:t>
            </w:r>
            <w:r w:rsidRPr="00E24FDE">
              <w:rPr>
                <w:b/>
                <w:i/>
                <w:szCs w:val="28"/>
                <w:highlight w:val="white"/>
                <w:lang w:val="en"/>
              </w:rPr>
              <w:t>Nhóm</w:t>
            </w:r>
            <w:r w:rsidRPr="00E24FDE">
              <w:rPr>
                <w:b/>
                <w:i/>
                <w:spacing w:val="37"/>
                <w:szCs w:val="28"/>
                <w:highlight w:val="white"/>
                <w:lang w:val="en"/>
              </w:rPr>
              <w:t xml:space="preserve"> </w:t>
            </w:r>
            <w:r w:rsidRPr="00E24FDE">
              <w:rPr>
                <w:b/>
                <w:i/>
                <w:spacing w:val="37"/>
                <w:szCs w:val="28"/>
                <w:highlight w:val="white"/>
              </w:rPr>
              <w:t>1</w:t>
            </w:r>
            <w:r>
              <w:rPr>
                <w:spacing w:val="37"/>
                <w:szCs w:val="28"/>
                <w:highlight w:val="white"/>
              </w:rPr>
              <w:t>:</w:t>
            </w:r>
            <w:r w:rsidRPr="00220590">
              <w:rPr>
                <w:szCs w:val="28"/>
              </w:rPr>
              <w:t xml:space="preserve"> Những di vật nào tiêu biểu cho mĩ thuật Việt Nam thời kì Cổ đại?</w:t>
            </w:r>
          </w:p>
          <w:p w14:paraId="7EB1C657" w14:textId="77777777" w:rsidR="000E0EE6" w:rsidRDefault="000E0EE6" w:rsidP="00A6319B">
            <w:pPr>
              <w:pStyle w:val="NoSpacing"/>
              <w:spacing w:after="120" w:line="276" w:lineRule="auto"/>
              <w:jc w:val="both"/>
              <w:rPr>
                <w:szCs w:val="28"/>
              </w:rPr>
            </w:pPr>
            <w:r>
              <w:rPr>
                <w:spacing w:val="37"/>
                <w:szCs w:val="28"/>
                <w:highlight w:val="white"/>
              </w:rPr>
              <w:t>+</w:t>
            </w:r>
            <w:r>
              <w:rPr>
                <w:spacing w:val="37"/>
                <w:szCs w:val="28"/>
                <w:highlight w:val="white"/>
                <w:lang w:val="en"/>
              </w:rPr>
              <w:t xml:space="preserve"> </w:t>
            </w:r>
            <w:r w:rsidRPr="00E24FDE">
              <w:rPr>
                <w:b/>
                <w:i/>
                <w:szCs w:val="28"/>
                <w:highlight w:val="white"/>
                <w:lang w:val="en"/>
              </w:rPr>
              <w:t>Nhóm</w:t>
            </w:r>
            <w:r w:rsidRPr="00E24FDE">
              <w:rPr>
                <w:b/>
                <w:i/>
                <w:spacing w:val="37"/>
                <w:szCs w:val="28"/>
                <w:highlight w:val="white"/>
                <w:lang w:val="en"/>
              </w:rPr>
              <w:t xml:space="preserve"> </w:t>
            </w:r>
            <w:r w:rsidRPr="00E24FDE">
              <w:rPr>
                <w:b/>
                <w:i/>
                <w:spacing w:val="37"/>
                <w:szCs w:val="28"/>
                <w:highlight w:val="white"/>
              </w:rPr>
              <w:t>2</w:t>
            </w:r>
            <w:r w:rsidRPr="002C5EA1">
              <w:rPr>
                <w:i/>
                <w:szCs w:val="28"/>
                <w:highlight w:val="white"/>
                <w:lang w:val="en"/>
              </w:rPr>
              <w:t>:</w:t>
            </w:r>
            <w:r>
              <w:rPr>
                <w:spacing w:val="37"/>
                <w:szCs w:val="28"/>
                <w:highlight w:val="white"/>
                <w:lang w:val="en"/>
              </w:rPr>
              <w:t xml:space="preserve"> </w:t>
            </w:r>
            <w:r w:rsidRPr="00220590">
              <w:rPr>
                <w:szCs w:val="28"/>
              </w:rPr>
              <w:t>Cảm nhận của nhóm về tạo hình trên những di vật này so với một số di vật của mĩ thuật thời kì Cổ đại ở một số nơi trên thế giới mà em đã biết</w:t>
            </w:r>
            <w:r>
              <w:rPr>
                <w:szCs w:val="28"/>
              </w:rPr>
              <w:t xml:space="preserve"> </w:t>
            </w:r>
            <w:r w:rsidRPr="00220590">
              <w:rPr>
                <w:szCs w:val="28"/>
              </w:rPr>
              <w:t>?</w:t>
            </w:r>
          </w:p>
          <w:p w14:paraId="0512E5D4" w14:textId="77777777" w:rsidR="000E0EE6" w:rsidRDefault="000E0EE6" w:rsidP="00A6319B">
            <w:pPr>
              <w:pStyle w:val="NoSpacing"/>
              <w:spacing w:after="120" w:line="276" w:lineRule="auto"/>
              <w:jc w:val="both"/>
              <w:rPr>
                <w:szCs w:val="28"/>
              </w:rPr>
            </w:pPr>
            <w:r>
              <w:rPr>
                <w:b/>
                <w:szCs w:val="28"/>
                <w:highlight w:val="white"/>
                <w:lang w:val="en"/>
              </w:rPr>
              <w:t>-</w:t>
            </w:r>
            <w:r w:rsidRPr="00E24FDE">
              <w:rPr>
                <w:b/>
                <w:i/>
                <w:spacing w:val="24"/>
                <w:szCs w:val="28"/>
                <w:highlight w:val="white"/>
                <w:lang w:val="en"/>
              </w:rPr>
              <w:t xml:space="preserve"> </w:t>
            </w:r>
            <w:r w:rsidRPr="00E24FDE">
              <w:rPr>
                <w:b/>
                <w:i/>
                <w:szCs w:val="28"/>
                <w:highlight w:val="white"/>
                <w:lang w:val="en"/>
              </w:rPr>
              <w:t>Nhóm</w:t>
            </w:r>
            <w:r w:rsidRPr="00E24FDE">
              <w:rPr>
                <w:b/>
                <w:i/>
                <w:spacing w:val="24"/>
                <w:szCs w:val="28"/>
                <w:highlight w:val="white"/>
                <w:lang w:val="en"/>
              </w:rPr>
              <w:t xml:space="preserve"> </w:t>
            </w:r>
            <w:r w:rsidRPr="00E24FDE">
              <w:rPr>
                <w:b/>
                <w:i/>
                <w:spacing w:val="24"/>
                <w:szCs w:val="28"/>
                <w:highlight w:val="white"/>
              </w:rPr>
              <w:t>3</w:t>
            </w:r>
            <w:r w:rsidRPr="002C5EA1">
              <w:rPr>
                <w:i/>
                <w:szCs w:val="28"/>
                <w:highlight w:val="white"/>
                <w:lang w:val="en"/>
              </w:rPr>
              <w:t>:</w:t>
            </w:r>
            <w:r w:rsidRPr="00220590">
              <w:rPr>
                <w:szCs w:val="28"/>
              </w:rPr>
              <w:t xml:space="preserve"> Hãy chia sẻ với các bạn những hiểu biết của em về di vật mĩ thuật Việt Nam </w:t>
            </w:r>
            <w:r>
              <w:rPr>
                <w:szCs w:val="28"/>
              </w:rPr>
              <w:t>thời kì Cổ đại mà em thích nhất ?</w:t>
            </w:r>
          </w:p>
          <w:p w14:paraId="4107B0FC" w14:textId="77777777" w:rsidR="000E0EE6" w:rsidRPr="00E44310" w:rsidRDefault="000E0EE6" w:rsidP="00A6319B">
            <w:pPr>
              <w:pStyle w:val="NoSpacing"/>
              <w:spacing w:after="120" w:line="276" w:lineRule="auto"/>
              <w:jc w:val="both"/>
              <w:rPr>
                <w:spacing w:val="-6"/>
                <w:szCs w:val="28"/>
                <w:highlight w:val="white"/>
                <w:lang w:val="en"/>
              </w:rPr>
            </w:pPr>
            <w:r w:rsidRPr="00E44310">
              <w:rPr>
                <w:spacing w:val="-6"/>
                <w:szCs w:val="28"/>
                <w:highlight w:val="white"/>
                <w:lang w:val="en"/>
              </w:rPr>
              <w:t>+ GV gọi đại diện của 3 nhóm đứng dậy trả lời.</w:t>
            </w:r>
          </w:p>
          <w:p w14:paraId="5F1D8B83" w14:textId="77777777" w:rsidR="000E0EE6" w:rsidRDefault="000E0EE6" w:rsidP="00A6319B">
            <w:pPr>
              <w:pStyle w:val="NoSpacing"/>
              <w:spacing w:after="120" w:line="276" w:lineRule="auto"/>
              <w:jc w:val="both"/>
              <w:rPr>
                <w:szCs w:val="28"/>
                <w:highlight w:val="white"/>
                <w:lang w:val="en"/>
              </w:rPr>
            </w:pPr>
            <w:r>
              <w:rPr>
                <w:szCs w:val="28"/>
                <w:highlight w:val="white"/>
                <w:lang w:val="en"/>
              </w:rPr>
              <w:t>+</w:t>
            </w:r>
            <w:r>
              <w:rPr>
                <w:spacing w:val="55"/>
                <w:szCs w:val="28"/>
                <w:highlight w:val="white"/>
                <w:lang w:val="en"/>
              </w:rPr>
              <w:t xml:space="preserve"> </w:t>
            </w:r>
            <w:r>
              <w:rPr>
                <w:szCs w:val="28"/>
                <w:highlight w:val="white"/>
                <w:lang w:val="en"/>
              </w:rPr>
              <w:t>GV</w:t>
            </w:r>
            <w:r>
              <w:rPr>
                <w:spacing w:val="55"/>
                <w:szCs w:val="28"/>
                <w:highlight w:val="white"/>
                <w:lang w:val="en"/>
              </w:rPr>
              <w:t xml:space="preserve"> </w:t>
            </w:r>
            <w:r>
              <w:rPr>
                <w:szCs w:val="28"/>
                <w:highlight w:val="white"/>
                <w:lang w:val="en"/>
              </w:rPr>
              <w:t>gọi</w:t>
            </w:r>
            <w:r>
              <w:rPr>
                <w:spacing w:val="55"/>
                <w:szCs w:val="28"/>
                <w:highlight w:val="white"/>
                <w:lang w:val="en"/>
              </w:rPr>
              <w:t xml:space="preserve"> </w:t>
            </w:r>
            <w:r>
              <w:rPr>
                <w:szCs w:val="28"/>
                <w:highlight w:val="white"/>
                <w:lang w:val="en"/>
              </w:rPr>
              <w:t>HS</w:t>
            </w:r>
            <w:r>
              <w:rPr>
                <w:spacing w:val="55"/>
                <w:szCs w:val="28"/>
                <w:highlight w:val="white"/>
                <w:lang w:val="en"/>
              </w:rPr>
              <w:t xml:space="preserve"> </w:t>
            </w:r>
            <w:r>
              <w:rPr>
                <w:szCs w:val="28"/>
                <w:highlight w:val="white"/>
                <w:lang w:val="en"/>
              </w:rPr>
              <w:t>khác</w:t>
            </w:r>
            <w:r>
              <w:rPr>
                <w:spacing w:val="55"/>
                <w:szCs w:val="28"/>
                <w:highlight w:val="white"/>
                <w:lang w:val="en"/>
              </w:rPr>
              <w:t xml:space="preserve"> </w:t>
            </w:r>
            <w:r>
              <w:rPr>
                <w:szCs w:val="28"/>
                <w:highlight w:val="white"/>
                <w:lang w:val="en"/>
              </w:rPr>
              <w:t>nhận</w:t>
            </w:r>
            <w:r>
              <w:rPr>
                <w:spacing w:val="55"/>
                <w:szCs w:val="28"/>
                <w:highlight w:val="white"/>
                <w:lang w:val="en"/>
              </w:rPr>
              <w:t xml:space="preserve"> </w:t>
            </w:r>
            <w:r>
              <w:rPr>
                <w:szCs w:val="28"/>
                <w:highlight w:val="white"/>
                <w:lang w:val="en"/>
              </w:rPr>
              <w:t>xét,</w:t>
            </w:r>
            <w:r>
              <w:rPr>
                <w:spacing w:val="55"/>
                <w:szCs w:val="28"/>
                <w:highlight w:val="white"/>
                <w:lang w:val="en"/>
              </w:rPr>
              <w:t xml:space="preserve"> </w:t>
            </w:r>
            <w:r>
              <w:rPr>
                <w:szCs w:val="28"/>
                <w:highlight w:val="white"/>
                <w:lang w:val="en"/>
              </w:rPr>
              <w:t>đánh giá.</w:t>
            </w:r>
          </w:p>
          <w:p w14:paraId="0B7E03E0" w14:textId="77777777" w:rsidR="000E0EE6" w:rsidRDefault="000E0EE6" w:rsidP="00A6319B">
            <w:pPr>
              <w:pStyle w:val="NoSpacing"/>
              <w:spacing w:line="276" w:lineRule="auto"/>
              <w:jc w:val="both"/>
              <w:rPr>
                <w:b/>
                <w:szCs w:val="28"/>
                <w:lang w:val="en-US"/>
              </w:rPr>
            </w:pPr>
            <w:r>
              <w:rPr>
                <w:b/>
                <w:szCs w:val="28"/>
                <w:lang w:val="en-US"/>
              </w:rPr>
              <w:t>Bước 4: Đánh giá kết quả thực hiện nhiệm vụ học tập</w:t>
            </w:r>
          </w:p>
          <w:p w14:paraId="7C674F56" w14:textId="77777777" w:rsidR="000E0EE6" w:rsidRDefault="000E0EE6" w:rsidP="00A6319B">
            <w:pPr>
              <w:pStyle w:val="NoSpacing"/>
              <w:spacing w:line="276" w:lineRule="auto"/>
              <w:jc w:val="both"/>
              <w:rPr>
                <w:szCs w:val="28"/>
                <w:highlight w:val="white"/>
                <w:lang w:val="en"/>
              </w:rPr>
            </w:pPr>
            <w:r>
              <w:rPr>
                <w:szCs w:val="28"/>
                <w:highlight w:val="white"/>
                <w:lang w:val="en"/>
              </w:rPr>
              <w:t>+</w:t>
            </w:r>
            <w:r>
              <w:rPr>
                <w:spacing w:val="93"/>
                <w:szCs w:val="28"/>
                <w:highlight w:val="white"/>
                <w:lang w:val="en"/>
              </w:rPr>
              <w:t xml:space="preserve"> </w:t>
            </w:r>
            <w:r>
              <w:rPr>
                <w:szCs w:val="28"/>
                <w:highlight w:val="white"/>
                <w:lang w:val="en"/>
              </w:rPr>
              <w:t>GV</w:t>
            </w:r>
            <w:r>
              <w:rPr>
                <w:spacing w:val="93"/>
                <w:szCs w:val="28"/>
                <w:highlight w:val="white"/>
                <w:lang w:val="en"/>
              </w:rPr>
              <w:t xml:space="preserve"> </w:t>
            </w:r>
            <w:r>
              <w:rPr>
                <w:szCs w:val="28"/>
                <w:highlight w:val="white"/>
                <w:lang w:val="en"/>
              </w:rPr>
              <w:t>đánh</w:t>
            </w:r>
            <w:r>
              <w:rPr>
                <w:spacing w:val="93"/>
                <w:szCs w:val="28"/>
                <w:highlight w:val="white"/>
                <w:lang w:val="en"/>
              </w:rPr>
              <w:t xml:space="preserve"> </w:t>
            </w:r>
            <w:r>
              <w:rPr>
                <w:szCs w:val="28"/>
                <w:highlight w:val="white"/>
                <w:lang w:val="en"/>
              </w:rPr>
              <w:t>giá,</w:t>
            </w:r>
            <w:r>
              <w:rPr>
                <w:spacing w:val="93"/>
                <w:szCs w:val="28"/>
                <w:highlight w:val="white"/>
                <w:lang w:val="en"/>
              </w:rPr>
              <w:t xml:space="preserve"> </w:t>
            </w:r>
            <w:r>
              <w:rPr>
                <w:szCs w:val="28"/>
                <w:highlight w:val="white"/>
                <w:lang w:val="en"/>
              </w:rPr>
              <w:t>nhận</w:t>
            </w:r>
            <w:r>
              <w:rPr>
                <w:spacing w:val="93"/>
                <w:szCs w:val="28"/>
                <w:highlight w:val="white"/>
                <w:lang w:val="en"/>
              </w:rPr>
              <w:t xml:space="preserve"> </w:t>
            </w:r>
            <w:r>
              <w:rPr>
                <w:szCs w:val="28"/>
                <w:highlight w:val="white"/>
                <w:lang w:val="en"/>
              </w:rPr>
              <w:t>xét,</w:t>
            </w:r>
            <w:r>
              <w:rPr>
                <w:spacing w:val="93"/>
                <w:szCs w:val="28"/>
                <w:highlight w:val="white"/>
                <w:lang w:val="en"/>
              </w:rPr>
              <w:t xml:space="preserve"> </w:t>
            </w:r>
            <w:r>
              <w:rPr>
                <w:szCs w:val="28"/>
                <w:highlight w:val="white"/>
                <w:lang w:val="en"/>
              </w:rPr>
              <w:t>chuẩn kiến thức.</w:t>
            </w:r>
          </w:p>
          <w:p w14:paraId="225B8177" w14:textId="77777777" w:rsidR="000E0EE6" w:rsidRPr="002C5EA1" w:rsidRDefault="000E0EE6" w:rsidP="00A6319B">
            <w:pPr>
              <w:pStyle w:val="NoSpacing"/>
              <w:spacing w:line="276" w:lineRule="auto"/>
              <w:jc w:val="both"/>
              <w:rPr>
                <w:b/>
                <w:i/>
                <w:szCs w:val="28"/>
                <w:highlight w:val="white"/>
                <w:lang w:val="en"/>
              </w:rPr>
            </w:pPr>
            <w:r>
              <w:rPr>
                <w:szCs w:val="28"/>
                <w:highlight w:val="white"/>
                <w:lang w:val="en"/>
              </w:rPr>
              <w:t xml:space="preserve"> </w:t>
            </w:r>
            <w:r w:rsidRPr="002C5EA1">
              <w:rPr>
                <w:b/>
                <w:i/>
                <w:szCs w:val="28"/>
                <w:highlight w:val="white"/>
                <w:lang w:val="en"/>
              </w:rPr>
              <w:t>GV bổ sung thêm:</w:t>
            </w:r>
          </w:p>
          <w:p w14:paraId="2B828960" w14:textId="77777777" w:rsidR="000E0EE6" w:rsidRPr="00220590" w:rsidRDefault="000E0EE6" w:rsidP="00A6319B">
            <w:pPr>
              <w:pStyle w:val="NoSpacing"/>
              <w:spacing w:after="120" w:line="276" w:lineRule="auto"/>
              <w:jc w:val="both"/>
              <w:rPr>
                <w:szCs w:val="28"/>
              </w:rPr>
            </w:pPr>
            <w:r>
              <w:rPr>
                <w:szCs w:val="28"/>
              </w:rPr>
              <w:t>- T</w:t>
            </w:r>
            <w:r w:rsidRPr="00220590">
              <w:rPr>
                <w:szCs w:val="28"/>
              </w:rPr>
              <w:t xml:space="preserve">hời kì này </w:t>
            </w:r>
            <w:r>
              <w:rPr>
                <w:szCs w:val="28"/>
              </w:rPr>
              <w:t xml:space="preserve">Nghệ thuật Tạo hình </w:t>
            </w:r>
            <w:r w:rsidRPr="00220590">
              <w:rPr>
                <w:szCs w:val="28"/>
              </w:rPr>
              <w:t>phong phú, thể hiện con người và trang trí dụng cụ sinh hoạt thường ngày.</w:t>
            </w:r>
          </w:p>
          <w:p w14:paraId="49DCE4DE" w14:textId="77777777" w:rsidR="000E0EE6" w:rsidRPr="00220590" w:rsidRDefault="000E0EE6" w:rsidP="00A6319B">
            <w:pPr>
              <w:pStyle w:val="NoSpacing"/>
              <w:spacing w:after="120" w:line="276" w:lineRule="auto"/>
              <w:jc w:val="both"/>
              <w:rPr>
                <w:szCs w:val="28"/>
              </w:rPr>
            </w:pPr>
            <w:r>
              <w:rPr>
                <w:szCs w:val="28"/>
              </w:rPr>
              <w:t>-</w:t>
            </w:r>
            <w:r w:rsidRPr="00220590">
              <w:rPr>
                <w:szCs w:val="28"/>
              </w:rPr>
              <w:t xml:space="preserve"> Người Việt Nam thời kì cổ đại đã sáng tạo được hệ thống hoa văn phong phú, đường nét đơn giản mang tính cách điệu cao, phản ánh đối tượng một cách chính xác, sinh động.</w:t>
            </w:r>
          </w:p>
          <w:p w14:paraId="3A44ECF2" w14:textId="77777777" w:rsidR="000E0EE6" w:rsidRPr="00220590" w:rsidRDefault="000E0EE6" w:rsidP="00A6319B">
            <w:pPr>
              <w:pStyle w:val="NoSpacing"/>
              <w:spacing w:after="120" w:line="276" w:lineRule="auto"/>
              <w:jc w:val="both"/>
              <w:rPr>
                <w:szCs w:val="28"/>
              </w:rPr>
            </w:pPr>
            <w:r>
              <w:rPr>
                <w:szCs w:val="28"/>
              </w:rPr>
              <w:lastRenderedPageBreak/>
              <w:t>-</w:t>
            </w:r>
            <w:r w:rsidRPr="00220590">
              <w:rPr>
                <w:szCs w:val="28"/>
              </w:rPr>
              <w:t xml:space="preserve"> Mĩ thuật thời kì này được thể hiện trên nhiều chất liệu như đồng, đá…</w:t>
            </w:r>
          </w:p>
          <w:p w14:paraId="0142C0A8" w14:textId="77777777" w:rsidR="000E0EE6" w:rsidRPr="00C13C4B" w:rsidRDefault="000E0EE6" w:rsidP="00A6319B">
            <w:pPr>
              <w:pStyle w:val="NoSpacing"/>
              <w:spacing w:after="120" w:line="276" w:lineRule="auto"/>
              <w:jc w:val="both"/>
              <w:rPr>
                <w:szCs w:val="28"/>
              </w:rPr>
            </w:pPr>
            <w:r>
              <w:rPr>
                <w:szCs w:val="28"/>
              </w:rPr>
              <w:t>-</w:t>
            </w:r>
            <w:r w:rsidRPr="00220590">
              <w:rPr>
                <w:szCs w:val="28"/>
              </w:rPr>
              <w:t xml:space="preserve"> Một trong những di vật đã được công nhận là báu vật quốc gia là trống đồng Đông</w:t>
            </w:r>
            <w:r>
              <w:rPr>
                <w:szCs w:val="28"/>
              </w:rPr>
              <w:t xml:space="preserve"> </w:t>
            </w:r>
            <w:r w:rsidRPr="00220590">
              <w:rPr>
                <w:szCs w:val="28"/>
              </w:rPr>
              <w:t>Sơn.</w:t>
            </w:r>
          </w:p>
        </w:tc>
        <w:tc>
          <w:tcPr>
            <w:tcW w:w="3969" w:type="dxa"/>
          </w:tcPr>
          <w:p w14:paraId="78E59E1B" w14:textId="77777777" w:rsidR="000E0EE6" w:rsidRPr="007B60DA" w:rsidRDefault="000E0EE6" w:rsidP="00A6319B">
            <w:pPr>
              <w:numPr>
                <w:ilvl w:val="0"/>
                <w:numId w:val="1"/>
              </w:numPr>
              <w:autoSpaceDE w:val="0"/>
              <w:autoSpaceDN w:val="0"/>
              <w:adjustRightInd w:val="0"/>
              <w:rPr>
                <w:b/>
                <w:bCs/>
                <w:sz w:val="28"/>
                <w:szCs w:val="28"/>
                <w:highlight w:val="white"/>
                <w:lang w:val="en"/>
              </w:rPr>
            </w:pPr>
            <w:r w:rsidRPr="008B653C">
              <w:rPr>
                <w:b/>
                <w:bCs/>
                <w:sz w:val="28"/>
                <w:szCs w:val="28"/>
                <w:highlight w:val="white"/>
                <w:lang w:val="en"/>
              </w:rPr>
              <w:lastRenderedPageBreak/>
              <w:t>Quan sát</w:t>
            </w:r>
          </w:p>
          <w:p w14:paraId="1BEF710A" w14:textId="77777777" w:rsidR="000E0EE6" w:rsidRPr="008B653C" w:rsidRDefault="000E0EE6" w:rsidP="00A6319B">
            <w:pPr>
              <w:autoSpaceDE w:val="0"/>
              <w:autoSpaceDN w:val="0"/>
              <w:adjustRightInd w:val="0"/>
              <w:rPr>
                <w:b/>
                <w:bCs/>
                <w:sz w:val="28"/>
                <w:szCs w:val="28"/>
              </w:rPr>
            </w:pPr>
            <w:r w:rsidRPr="008B653C">
              <w:rPr>
                <w:b/>
                <w:bCs/>
                <w:sz w:val="28"/>
                <w:szCs w:val="28"/>
                <w:highlight w:val="white"/>
              </w:rPr>
              <w:t>* Một số di sản Mĩ thuật VN thời kì Cổ đại</w:t>
            </w:r>
          </w:p>
          <w:p w14:paraId="4BD05BFB" w14:textId="77777777" w:rsidR="000E0EE6" w:rsidRPr="008B653C" w:rsidRDefault="000E0EE6" w:rsidP="00A6319B">
            <w:pPr>
              <w:autoSpaceDE w:val="0"/>
              <w:autoSpaceDN w:val="0"/>
              <w:adjustRightInd w:val="0"/>
              <w:rPr>
                <w:sz w:val="28"/>
                <w:szCs w:val="28"/>
              </w:rPr>
            </w:pPr>
            <w:r w:rsidRPr="008B653C">
              <w:rPr>
                <w:sz w:val="28"/>
                <w:szCs w:val="28"/>
              </w:rPr>
              <w:t xml:space="preserve">  - Những di vật:  Phù điêu trên đá; Trống đồng,Tượng đồng – Văn hóa Đông Sơn; Bình Gốm- </w:t>
            </w:r>
            <w:r w:rsidRPr="008B653C">
              <w:rPr>
                <w:sz w:val="28"/>
                <w:szCs w:val="28"/>
              </w:rPr>
              <w:lastRenderedPageBreak/>
              <w:t>văn hóa Óc Eo; Đèn gốm – Văn hóa Sa Huỳnh...</w:t>
            </w:r>
          </w:p>
          <w:p w14:paraId="136593BD" w14:textId="77777777" w:rsidR="000E0EE6" w:rsidRPr="008B653C" w:rsidRDefault="000E0EE6" w:rsidP="00A6319B">
            <w:pPr>
              <w:autoSpaceDE w:val="0"/>
              <w:autoSpaceDN w:val="0"/>
              <w:adjustRightInd w:val="0"/>
              <w:rPr>
                <w:sz w:val="28"/>
                <w:szCs w:val="28"/>
              </w:rPr>
            </w:pPr>
          </w:p>
          <w:p w14:paraId="3AE16E2F" w14:textId="77777777" w:rsidR="000E0EE6" w:rsidRPr="008B653C" w:rsidRDefault="000E0EE6" w:rsidP="00A6319B">
            <w:pPr>
              <w:autoSpaceDE w:val="0"/>
              <w:autoSpaceDN w:val="0"/>
              <w:adjustRightInd w:val="0"/>
              <w:rPr>
                <w:sz w:val="28"/>
                <w:szCs w:val="28"/>
              </w:rPr>
            </w:pPr>
            <w:r w:rsidRPr="008B653C">
              <w:rPr>
                <w:sz w:val="28"/>
                <w:szCs w:val="28"/>
              </w:rPr>
              <w:t xml:space="preserve">- </w:t>
            </w:r>
            <w:r w:rsidRPr="008B653C">
              <w:rPr>
                <w:b/>
                <w:i/>
                <w:sz w:val="28"/>
                <w:szCs w:val="28"/>
              </w:rPr>
              <w:t xml:space="preserve">Mô tả tạo hình </w:t>
            </w:r>
            <w:r w:rsidRPr="008B653C">
              <w:rPr>
                <w:sz w:val="28"/>
                <w:szCs w:val="28"/>
              </w:rPr>
              <w:t xml:space="preserve">và trang trí trên những di vật theo hình minh họa trong SGK trang 65. </w:t>
            </w:r>
          </w:p>
          <w:p w14:paraId="754CE793" w14:textId="77777777" w:rsidR="000E0EE6" w:rsidRPr="008B653C" w:rsidRDefault="000E0EE6" w:rsidP="00A6319B">
            <w:pPr>
              <w:jc w:val="both"/>
              <w:rPr>
                <w:rFonts w:ascii="Calibri" w:hAnsi="Calibri" w:cs="Calibri"/>
                <w:sz w:val="28"/>
                <w:szCs w:val="28"/>
                <w:lang w:val="en"/>
              </w:rPr>
            </w:pPr>
          </w:p>
          <w:p w14:paraId="225CDED3" w14:textId="77777777" w:rsidR="000E0EE6" w:rsidRPr="008B653C" w:rsidRDefault="000E0EE6" w:rsidP="00A6319B">
            <w:pPr>
              <w:autoSpaceDE w:val="0"/>
              <w:autoSpaceDN w:val="0"/>
              <w:adjustRightInd w:val="0"/>
              <w:rPr>
                <w:sz w:val="28"/>
                <w:szCs w:val="28"/>
              </w:rPr>
            </w:pPr>
            <w:r w:rsidRPr="008B653C">
              <w:rPr>
                <w:b/>
                <w:bCs/>
                <w:i/>
                <w:iCs/>
                <w:sz w:val="28"/>
                <w:szCs w:val="28"/>
                <w:highlight w:val="white"/>
                <w:lang w:val="en"/>
              </w:rPr>
              <w:t>-</w:t>
            </w:r>
            <w:r w:rsidRPr="008B653C">
              <w:rPr>
                <w:b/>
                <w:bCs/>
                <w:i/>
                <w:iCs/>
                <w:spacing w:val="14"/>
                <w:sz w:val="28"/>
                <w:szCs w:val="28"/>
                <w:highlight w:val="white"/>
                <w:lang w:val="en"/>
              </w:rPr>
              <w:t xml:space="preserve"> </w:t>
            </w:r>
            <w:r w:rsidRPr="008B653C">
              <w:rPr>
                <w:b/>
                <w:bCs/>
                <w:i/>
                <w:iCs/>
                <w:sz w:val="28"/>
                <w:szCs w:val="28"/>
                <w:highlight w:val="white"/>
                <w:lang w:val="en"/>
              </w:rPr>
              <w:t>Nhóm</w:t>
            </w:r>
            <w:r w:rsidRPr="008B653C">
              <w:rPr>
                <w:b/>
                <w:bCs/>
                <w:i/>
                <w:iCs/>
                <w:spacing w:val="14"/>
                <w:sz w:val="28"/>
                <w:szCs w:val="28"/>
                <w:highlight w:val="white"/>
                <w:lang w:val="en"/>
              </w:rPr>
              <w:t xml:space="preserve"> </w:t>
            </w:r>
            <w:r w:rsidRPr="008B653C">
              <w:rPr>
                <w:b/>
                <w:bCs/>
                <w:i/>
                <w:iCs/>
                <w:sz w:val="28"/>
                <w:szCs w:val="28"/>
                <w:highlight w:val="white"/>
                <w:lang w:val="en"/>
              </w:rPr>
              <w:t>1:</w:t>
            </w:r>
            <w:r w:rsidRPr="008B653C">
              <w:rPr>
                <w:sz w:val="28"/>
                <w:szCs w:val="28"/>
              </w:rPr>
              <w:t xml:space="preserve"> Những di vật tiêu biểu :  Phù điêu trên đá; Trống đồng,Tượng đồng, đồ Gốm</w:t>
            </w:r>
          </w:p>
          <w:p w14:paraId="5FDD1832" w14:textId="77777777" w:rsidR="000E0EE6" w:rsidRPr="008B653C" w:rsidRDefault="000E0EE6" w:rsidP="00A6319B">
            <w:pPr>
              <w:autoSpaceDE w:val="0"/>
              <w:autoSpaceDN w:val="0"/>
              <w:adjustRightInd w:val="0"/>
              <w:rPr>
                <w:sz w:val="28"/>
                <w:szCs w:val="28"/>
              </w:rPr>
            </w:pPr>
          </w:p>
          <w:p w14:paraId="3FF6244F" w14:textId="77777777" w:rsidR="000E0EE6" w:rsidRPr="008B653C" w:rsidRDefault="000E0EE6" w:rsidP="00A6319B">
            <w:pPr>
              <w:autoSpaceDE w:val="0"/>
              <w:autoSpaceDN w:val="0"/>
              <w:adjustRightInd w:val="0"/>
              <w:rPr>
                <w:sz w:val="28"/>
                <w:szCs w:val="28"/>
              </w:rPr>
            </w:pPr>
            <w:r w:rsidRPr="008B653C">
              <w:rPr>
                <w:b/>
                <w:bCs/>
                <w:i/>
                <w:iCs/>
                <w:sz w:val="28"/>
                <w:szCs w:val="28"/>
                <w:highlight w:val="white"/>
                <w:lang w:val="en"/>
              </w:rPr>
              <w:t>-</w:t>
            </w:r>
            <w:r w:rsidRPr="008B653C">
              <w:rPr>
                <w:b/>
                <w:bCs/>
                <w:i/>
                <w:iCs/>
                <w:spacing w:val="14"/>
                <w:sz w:val="28"/>
                <w:szCs w:val="28"/>
                <w:highlight w:val="white"/>
                <w:lang w:val="en"/>
              </w:rPr>
              <w:t xml:space="preserve"> </w:t>
            </w:r>
            <w:r w:rsidRPr="008B653C">
              <w:rPr>
                <w:b/>
                <w:bCs/>
                <w:i/>
                <w:iCs/>
                <w:sz w:val="28"/>
                <w:szCs w:val="28"/>
                <w:highlight w:val="white"/>
                <w:lang w:val="en"/>
              </w:rPr>
              <w:t>Nhóm</w:t>
            </w:r>
            <w:r w:rsidRPr="008B653C">
              <w:rPr>
                <w:b/>
                <w:bCs/>
                <w:i/>
                <w:iCs/>
                <w:spacing w:val="14"/>
                <w:sz w:val="28"/>
                <w:szCs w:val="28"/>
                <w:highlight w:val="white"/>
                <w:lang w:val="en"/>
              </w:rPr>
              <w:t xml:space="preserve"> </w:t>
            </w:r>
            <w:r w:rsidRPr="008B653C">
              <w:rPr>
                <w:b/>
                <w:bCs/>
                <w:i/>
                <w:iCs/>
                <w:sz w:val="28"/>
                <w:szCs w:val="28"/>
                <w:highlight w:val="white"/>
                <w:lang w:val="en"/>
              </w:rPr>
              <w:t>2</w:t>
            </w:r>
            <w:r w:rsidRPr="008B653C">
              <w:rPr>
                <w:sz w:val="28"/>
                <w:szCs w:val="28"/>
                <w:highlight w:val="white"/>
                <w:lang w:val="en"/>
              </w:rPr>
              <w:t>:</w:t>
            </w:r>
            <w:r w:rsidRPr="008B653C">
              <w:rPr>
                <w:sz w:val="28"/>
                <w:szCs w:val="28"/>
              </w:rPr>
              <w:t xml:space="preserve"> Tạo hình phong phú, hoa văn, đường nét đơn giản mang đậm tính dân tộc và cách điệu cao...</w:t>
            </w:r>
          </w:p>
          <w:p w14:paraId="60DBC4FC" w14:textId="77777777" w:rsidR="000E0EE6" w:rsidRPr="008B653C" w:rsidRDefault="000E0EE6" w:rsidP="00A6319B">
            <w:pPr>
              <w:autoSpaceDE w:val="0"/>
              <w:autoSpaceDN w:val="0"/>
              <w:adjustRightInd w:val="0"/>
              <w:rPr>
                <w:sz w:val="28"/>
                <w:szCs w:val="28"/>
              </w:rPr>
            </w:pPr>
            <w:r w:rsidRPr="008B653C">
              <w:rPr>
                <w:sz w:val="28"/>
                <w:szCs w:val="28"/>
              </w:rPr>
              <w:t>+ Chất liệu như: đồng, đá...</w:t>
            </w:r>
          </w:p>
          <w:p w14:paraId="6A20F307" w14:textId="77777777" w:rsidR="000E0EE6" w:rsidRPr="008B653C" w:rsidRDefault="000E0EE6" w:rsidP="00A6319B">
            <w:pPr>
              <w:autoSpaceDE w:val="0"/>
              <w:autoSpaceDN w:val="0"/>
              <w:adjustRightInd w:val="0"/>
              <w:rPr>
                <w:b/>
                <w:bCs/>
                <w:sz w:val="28"/>
                <w:szCs w:val="28"/>
                <w:highlight w:val="white"/>
              </w:rPr>
            </w:pPr>
          </w:p>
          <w:p w14:paraId="0D183A93" w14:textId="77777777" w:rsidR="000E0EE6" w:rsidRPr="008B653C" w:rsidRDefault="000E0EE6" w:rsidP="00A6319B">
            <w:pPr>
              <w:autoSpaceDE w:val="0"/>
              <w:autoSpaceDN w:val="0"/>
              <w:adjustRightInd w:val="0"/>
              <w:rPr>
                <w:b/>
                <w:bCs/>
                <w:sz w:val="28"/>
                <w:szCs w:val="28"/>
                <w:highlight w:val="white"/>
              </w:rPr>
            </w:pPr>
            <w:r w:rsidRPr="008B653C">
              <w:rPr>
                <w:b/>
                <w:bCs/>
                <w:i/>
                <w:iCs/>
                <w:sz w:val="28"/>
                <w:szCs w:val="28"/>
                <w:highlight w:val="white"/>
                <w:lang w:val="en"/>
              </w:rPr>
              <w:t>-</w:t>
            </w:r>
            <w:r w:rsidRPr="008B653C">
              <w:rPr>
                <w:b/>
                <w:bCs/>
                <w:i/>
                <w:iCs/>
                <w:spacing w:val="14"/>
                <w:sz w:val="28"/>
                <w:szCs w:val="28"/>
                <w:highlight w:val="white"/>
                <w:lang w:val="en"/>
              </w:rPr>
              <w:t xml:space="preserve"> </w:t>
            </w:r>
            <w:r w:rsidRPr="008B653C">
              <w:rPr>
                <w:b/>
                <w:bCs/>
                <w:i/>
                <w:iCs/>
                <w:sz w:val="28"/>
                <w:szCs w:val="28"/>
                <w:highlight w:val="white"/>
                <w:lang w:val="en"/>
              </w:rPr>
              <w:t>Nhóm</w:t>
            </w:r>
            <w:r w:rsidRPr="008B653C">
              <w:rPr>
                <w:b/>
                <w:bCs/>
                <w:i/>
                <w:iCs/>
                <w:sz w:val="28"/>
                <w:szCs w:val="28"/>
                <w:highlight w:val="white"/>
              </w:rPr>
              <w:t xml:space="preserve"> 3</w:t>
            </w:r>
            <w:r w:rsidRPr="008B653C">
              <w:rPr>
                <w:sz w:val="28"/>
                <w:szCs w:val="28"/>
                <w:highlight w:val="white"/>
                <w:lang w:val="en"/>
              </w:rPr>
              <w:t>:</w:t>
            </w:r>
            <w:r w:rsidRPr="008B653C">
              <w:rPr>
                <w:sz w:val="28"/>
                <w:szCs w:val="28"/>
              </w:rPr>
              <w:t xml:space="preserve"> Chia sẻ với các bạn những hiểu biết của em, về di vật mĩ thuật Việt Nam thời kì Cổ đại mà em thích nhất như : Tượng đồng, đồ Gốm. </w:t>
            </w:r>
            <w:r w:rsidRPr="008B653C">
              <w:rPr>
                <w:b/>
                <w:i/>
                <w:sz w:val="28"/>
                <w:szCs w:val="28"/>
              </w:rPr>
              <w:t xml:space="preserve">Đặc biệt là Nội dung về Trống đồng Đông Sơn </w:t>
            </w:r>
            <w:r w:rsidRPr="008B653C">
              <w:rPr>
                <w:sz w:val="28"/>
                <w:szCs w:val="28"/>
              </w:rPr>
              <w:t xml:space="preserve">SGK trang 65. ( </w:t>
            </w:r>
            <w:r w:rsidRPr="008B653C">
              <w:rPr>
                <w:i/>
                <w:sz w:val="28"/>
                <w:szCs w:val="28"/>
              </w:rPr>
              <w:t>Ngoài ra còn có nhiều loại trống đồng khác nhưng tiêu biểu là trống đồng Đông Sơn</w:t>
            </w:r>
            <w:r w:rsidRPr="008B653C">
              <w:rPr>
                <w:sz w:val="28"/>
                <w:szCs w:val="28"/>
              </w:rPr>
              <w:t>)</w:t>
            </w:r>
          </w:p>
          <w:p w14:paraId="758BC382" w14:textId="77777777" w:rsidR="000E0EE6" w:rsidRDefault="000E0EE6" w:rsidP="00A6319B">
            <w:pPr>
              <w:spacing w:line="252" w:lineRule="auto"/>
              <w:rPr>
                <w:szCs w:val="28"/>
              </w:rPr>
            </w:pPr>
          </w:p>
        </w:tc>
      </w:tr>
    </w:tbl>
    <w:p w14:paraId="3F57D247" w14:textId="77777777" w:rsidR="000E0EE6" w:rsidRPr="001826A3" w:rsidRDefault="000E0EE6" w:rsidP="000E0EE6">
      <w:pPr>
        <w:ind w:firstLine="540"/>
        <w:jc w:val="both"/>
        <w:rPr>
          <w:b/>
          <w:bCs/>
          <w:iCs/>
          <w:sz w:val="28"/>
          <w:szCs w:val="28"/>
        </w:rPr>
      </w:pPr>
      <w:r w:rsidRPr="001826A3">
        <w:rPr>
          <w:b/>
          <w:bCs/>
          <w:iCs/>
          <w:sz w:val="28"/>
          <w:szCs w:val="28"/>
        </w:rPr>
        <w:lastRenderedPageBreak/>
        <w:t>Hoạt động 2</w:t>
      </w:r>
      <w:r>
        <w:rPr>
          <w:b/>
          <w:bCs/>
          <w:iCs/>
          <w:sz w:val="28"/>
          <w:szCs w:val="28"/>
        </w:rPr>
        <w:t xml:space="preserve"> t</w:t>
      </w:r>
      <w:r w:rsidRPr="001826A3">
        <w:rPr>
          <w:b/>
          <w:bCs/>
          <w:iCs/>
          <w:sz w:val="28"/>
          <w:szCs w:val="28"/>
        </w:rPr>
        <w:t>hể hiện</w:t>
      </w:r>
      <w:r>
        <w:rPr>
          <w:b/>
          <w:bCs/>
          <w:iCs/>
          <w:sz w:val="28"/>
          <w:szCs w:val="28"/>
        </w:rPr>
        <w:t xml:space="preserve"> </w:t>
      </w:r>
      <w:r w:rsidRPr="001826A3">
        <w:rPr>
          <w:i/>
          <w:sz w:val="28"/>
          <w:szCs w:val="28"/>
        </w:rPr>
        <w:t>(Khoảng 25 phút)</w:t>
      </w:r>
    </w:p>
    <w:p w14:paraId="272ABA85" w14:textId="77777777" w:rsidR="000E0EE6" w:rsidRPr="00EB4C86" w:rsidRDefault="000E0EE6" w:rsidP="000E0EE6">
      <w:pPr>
        <w:ind w:firstLine="540"/>
        <w:jc w:val="both"/>
        <w:rPr>
          <w:i/>
          <w:iCs/>
          <w:sz w:val="28"/>
          <w:szCs w:val="28"/>
        </w:rPr>
      </w:pPr>
      <w:r w:rsidRPr="00EB4C86">
        <w:rPr>
          <w:i/>
          <w:iCs/>
          <w:sz w:val="28"/>
          <w:szCs w:val="28"/>
        </w:rPr>
        <w:t xml:space="preserve">a) Mục tiêu: </w:t>
      </w:r>
    </w:p>
    <w:p w14:paraId="2D425A28" w14:textId="77777777" w:rsidR="000E0EE6" w:rsidRPr="00891BD1" w:rsidRDefault="000E0EE6" w:rsidP="000E0EE6">
      <w:pPr>
        <w:ind w:firstLine="540"/>
        <w:jc w:val="both"/>
        <w:rPr>
          <w:sz w:val="28"/>
          <w:szCs w:val="28"/>
        </w:rPr>
      </w:pPr>
      <w:r w:rsidRPr="00891BD1">
        <w:rPr>
          <w:sz w:val="28"/>
          <w:szCs w:val="28"/>
        </w:rPr>
        <w:t>- Các bước thực hiện thiết kế áo dài sử dụng hoa văn thời kì cổ đại trong trang trí áo dài.</w:t>
      </w:r>
    </w:p>
    <w:p w14:paraId="65898233" w14:textId="77777777" w:rsidR="000E0EE6" w:rsidRDefault="000E0EE6" w:rsidP="000E0EE6">
      <w:pPr>
        <w:ind w:firstLine="540"/>
        <w:jc w:val="both"/>
        <w:rPr>
          <w:sz w:val="28"/>
          <w:szCs w:val="28"/>
        </w:rPr>
      </w:pPr>
      <w:r w:rsidRPr="00891BD1">
        <w:rPr>
          <w:sz w:val="28"/>
          <w:szCs w:val="28"/>
        </w:rPr>
        <w:t>- Thực hiện sử dụng hoa văn di sản mĩ thuật Việt Nam thời kì cổ đại để trang trí áo dài.</w:t>
      </w:r>
    </w:p>
    <w:p w14:paraId="6754DE47" w14:textId="77777777" w:rsidR="000E0EE6" w:rsidRPr="00EB4C86" w:rsidRDefault="000E0EE6" w:rsidP="000E0EE6">
      <w:pPr>
        <w:ind w:firstLine="540"/>
        <w:jc w:val="both"/>
        <w:rPr>
          <w:i/>
          <w:iCs/>
          <w:sz w:val="28"/>
          <w:szCs w:val="28"/>
        </w:rPr>
      </w:pPr>
      <w:r w:rsidRPr="00EB4C86">
        <w:rPr>
          <w:i/>
          <w:iCs/>
          <w:sz w:val="28"/>
          <w:szCs w:val="28"/>
        </w:rPr>
        <w:t>b. Nội dung</w:t>
      </w:r>
    </w:p>
    <w:p w14:paraId="3DE03E62" w14:textId="77777777" w:rsidR="000E0EE6" w:rsidRDefault="000E0EE6" w:rsidP="000E0EE6">
      <w:pPr>
        <w:ind w:firstLine="540"/>
        <w:jc w:val="both"/>
        <w:rPr>
          <w:sz w:val="28"/>
          <w:szCs w:val="28"/>
        </w:rPr>
      </w:pPr>
      <w:r>
        <w:rPr>
          <w:sz w:val="28"/>
          <w:szCs w:val="28"/>
        </w:rPr>
        <w:t>- GV yêu cầu học sinh quan sát hình minh hoạ sách giáo khoa mĩ thuật 6 trang 66 để biết được các bước trang trí hoa văn trong trang trí áo dài.</w:t>
      </w:r>
    </w:p>
    <w:p w14:paraId="5EC6015A" w14:textId="77777777" w:rsidR="000E0EE6" w:rsidRDefault="000E0EE6" w:rsidP="000E0EE6">
      <w:pPr>
        <w:ind w:firstLine="540"/>
        <w:jc w:val="both"/>
        <w:rPr>
          <w:sz w:val="28"/>
          <w:szCs w:val="28"/>
        </w:rPr>
      </w:pPr>
      <w:r>
        <w:rPr>
          <w:sz w:val="28"/>
          <w:szCs w:val="28"/>
        </w:rPr>
        <w:t xml:space="preserve">- Học sinh trang trí áo dài có sử dụng hoa văn thời kì cổ đại ở Việt Nam. </w:t>
      </w:r>
    </w:p>
    <w:p w14:paraId="6D2ECC09" w14:textId="77777777" w:rsidR="000E0EE6" w:rsidRPr="00EB4C86" w:rsidRDefault="000E0EE6" w:rsidP="000E0EE6">
      <w:pPr>
        <w:ind w:firstLine="540"/>
        <w:jc w:val="both"/>
        <w:rPr>
          <w:i/>
          <w:iCs/>
          <w:sz w:val="28"/>
          <w:szCs w:val="28"/>
        </w:rPr>
      </w:pPr>
      <w:r w:rsidRPr="00EB4C86">
        <w:rPr>
          <w:i/>
          <w:iCs/>
          <w:sz w:val="28"/>
          <w:szCs w:val="28"/>
        </w:rPr>
        <w:t>c. Sản phẩm học tập</w:t>
      </w:r>
    </w:p>
    <w:p w14:paraId="37565627" w14:textId="77777777" w:rsidR="000E0EE6" w:rsidRPr="00891BD1" w:rsidRDefault="000E0EE6" w:rsidP="000E0EE6">
      <w:pPr>
        <w:ind w:firstLine="540"/>
        <w:jc w:val="both"/>
        <w:rPr>
          <w:sz w:val="28"/>
          <w:szCs w:val="28"/>
        </w:rPr>
      </w:pPr>
      <w:r>
        <w:rPr>
          <w:sz w:val="28"/>
          <w:szCs w:val="28"/>
        </w:rPr>
        <w:t>- Áo dài có trang trí hoa văn thời kì cổ đại ở Việt Nam.</w:t>
      </w:r>
    </w:p>
    <w:p w14:paraId="0633EAC4" w14:textId="77777777" w:rsidR="000E0EE6" w:rsidRPr="00EB4C86" w:rsidRDefault="000E0EE6" w:rsidP="000E0EE6">
      <w:pPr>
        <w:ind w:firstLine="540"/>
        <w:jc w:val="both"/>
        <w:rPr>
          <w:i/>
          <w:iCs/>
          <w:sz w:val="28"/>
          <w:szCs w:val="28"/>
        </w:rPr>
      </w:pPr>
      <w:r w:rsidRPr="00EB4C86">
        <w:rPr>
          <w:i/>
          <w:iCs/>
          <w:sz w:val="28"/>
          <w:szCs w:val="28"/>
        </w:rPr>
        <w:t>b.Tổ chức thực hiện</w:t>
      </w:r>
    </w:p>
    <w:tbl>
      <w:tblPr>
        <w:tblStyle w:val="TableGrid"/>
        <w:tblW w:w="9351" w:type="dxa"/>
        <w:tblLook w:val="04A0" w:firstRow="1" w:lastRow="0" w:firstColumn="1" w:lastColumn="0" w:noHBand="0" w:noVBand="1"/>
      </w:tblPr>
      <w:tblGrid>
        <w:gridCol w:w="5382"/>
        <w:gridCol w:w="3969"/>
      </w:tblGrid>
      <w:tr w:rsidR="000E0EE6" w:rsidRPr="003635C3" w14:paraId="0B7A8D73" w14:textId="77777777" w:rsidTr="00A6319B">
        <w:tc>
          <w:tcPr>
            <w:tcW w:w="5382" w:type="dxa"/>
          </w:tcPr>
          <w:p w14:paraId="10C21774" w14:textId="77777777" w:rsidR="000E0EE6" w:rsidRPr="00DE37D3" w:rsidRDefault="000E0EE6" w:rsidP="00A6319B">
            <w:pPr>
              <w:spacing w:line="252" w:lineRule="auto"/>
              <w:jc w:val="center"/>
              <w:rPr>
                <w:b/>
                <w:sz w:val="28"/>
                <w:szCs w:val="28"/>
              </w:rPr>
            </w:pPr>
            <w:r w:rsidRPr="00DE37D3">
              <w:rPr>
                <w:b/>
                <w:sz w:val="28"/>
                <w:szCs w:val="28"/>
              </w:rPr>
              <w:t>HOẠT ĐỘNG CỦA GIÁO VIÊN VÀ HỌC SINH</w:t>
            </w:r>
          </w:p>
        </w:tc>
        <w:tc>
          <w:tcPr>
            <w:tcW w:w="3969" w:type="dxa"/>
          </w:tcPr>
          <w:p w14:paraId="010A841A" w14:textId="77777777" w:rsidR="000E0EE6" w:rsidRPr="00DE37D3" w:rsidRDefault="000E0EE6" w:rsidP="00A6319B">
            <w:pPr>
              <w:spacing w:line="252" w:lineRule="auto"/>
              <w:jc w:val="center"/>
              <w:rPr>
                <w:b/>
                <w:sz w:val="28"/>
                <w:szCs w:val="28"/>
              </w:rPr>
            </w:pPr>
            <w:r w:rsidRPr="00DE37D3">
              <w:rPr>
                <w:b/>
                <w:sz w:val="28"/>
                <w:szCs w:val="28"/>
              </w:rPr>
              <w:t xml:space="preserve">NỘI DUNG </w:t>
            </w:r>
          </w:p>
        </w:tc>
      </w:tr>
      <w:tr w:rsidR="000E0EE6" w14:paraId="386925FC" w14:textId="77777777" w:rsidTr="00A6319B">
        <w:trPr>
          <w:trHeight w:val="401"/>
        </w:trPr>
        <w:tc>
          <w:tcPr>
            <w:tcW w:w="5382" w:type="dxa"/>
          </w:tcPr>
          <w:p w14:paraId="77912A80" w14:textId="77777777" w:rsidR="000E0EE6" w:rsidRPr="00E44310" w:rsidRDefault="000E0EE6" w:rsidP="00A6319B">
            <w:pPr>
              <w:pStyle w:val="NoSpacing"/>
              <w:spacing w:line="276" w:lineRule="auto"/>
              <w:jc w:val="both"/>
              <w:rPr>
                <w:szCs w:val="28"/>
                <w:lang w:val="en-US"/>
              </w:rPr>
            </w:pPr>
            <w:r>
              <w:rPr>
                <w:b/>
                <w:szCs w:val="28"/>
                <w:lang w:val="en-US"/>
              </w:rPr>
              <w:t>Bước 1: GV</w:t>
            </w:r>
            <w:r w:rsidRPr="008B653C">
              <w:rPr>
                <w:b/>
                <w:szCs w:val="28"/>
              </w:rPr>
              <w:t xml:space="preserve"> Chuyển giao nhiệm vụ</w:t>
            </w:r>
            <w:r>
              <w:rPr>
                <w:b/>
                <w:szCs w:val="28"/>
                <w:lang w:val="en-US"/>
              </w:rPr>
              <w:t xml:space="preserve"> học tập</w:t>
            </w:r>
          </w:p>
          <w:p w14:paraId="17185EE9" w14:textId="77777777" w:rsidR="000E0EE6" w:rsidRPr="008B653C" w:rsidRDefault="000E0EE6" w:rsidP="00A6319B">
            <w:pPr>
              <w:pStyle w:val="NoSpacing"/>
              <w:spacing w:line="276" w:lineRule="auto"/>
              <w:jc w:val="both"/>
              <w:rPr>
                <w:szCs w:val="28"/>
              </w:rPr>
            </w:pPr>
            <w:r w:rsidRPr="008B653C">
              <w:rPr>
                <w:szCs w:val="28"/>
              </w:rPr>
              <w:t>+ GV yêu cầu HS quan sát minh hoạ ở trong SGK Mĩ thuật 6, trang 66 để biết được các bước sử dụng hoa văn trong trang trí áo dài.</w:t>
            </w:r>
          </w:p>
          <w:p w14:paraId="1CFDC9D1" w14:textId="77777777" w:rsidR="000E0EE6" w:rsidRPr="008B653C" w:rsidRDefault="000E0EE6" w:rsidP="00A6319B">
            <w:pPr>
              <w:pStyle w:val="NoSpacing"/>
              <w:spacing w:line="276" w:lineRule="auto"/>
              <w:jc w:val="both"/>
              <w:rPr>
                <w:szCs w:val="28"/>
              </w:rPr>
            </w:pPr>
            <w:r w:rsidRPr="008B653C">
              <w:rPr>
                <w:szCs w:val="28"/>
              </w:rPr>
              <w:t>+ HS trang trí áo dài có sử dụng hoa văn thời kì cổ đại ở Việt Nam.</w:t>
            </w:r>
          </w:p>
          <w:p w14:paraId="4F34211B" w14:textId="77777777" w:rsidR="000E0EE6" w:rsidRPr="008B653C" w:rsidRDefault="000E0EE6" w:rsidP="00A6319B">
            <w:pPr>
              <w:pStyle w:val="NoSpacing"/>
              <w:spacing w:line="276" w:lineRule="auto"/>
              <w:jc w:val="both"/>
              <w:rPr>
                <w:szCs w:val="28"/>
              </w:rPr>
            </w:pPr>
            <w:r w:rsidRPr="008B653C">
              <w:rPr>
                <w:szCs w:val="28"/>
              </w:rPr>
              <w:t>Áo dài có trang trí hoa văn thời kì cổ đại ở Việt Nam.</w:t>
            </w:r>
          </w:p>
          <w:p w14:paraId="1DE6DBE8" w14:textId="77777777" w:rsidR="000E0EE6" w:rsidRPr="008B653C" w:rsidRDefault="000E0EE6" w:rsidP="00A6319B">
            <w:pPr>
              <w:jc w:val="both"/>
              <w:rPr>
                <w:sz w:val="28"/>
                <w:szCs w:val="28"/>
              </w:rPr>
            </w:pPr>
            <w:r w:rsidRPr="008B653C">
              <w:rPr>
                <w:sz w:val="28"/>
                <w:szCs w:val="28"/>
              </w:rPr>
              <w:t>GV hướng dẫn HS quan sát hình minh hoạ trong SGK Mĩ thuật 6, trang 66, và gợi ý cho - HS trao đổi về các bước tiến hành thiết kế và trang trí áo dài.</w:t>
            </w:r>
          </w:p>
          <w:p w14:paraId="3C8F179E" w14:textId="77777777" w:rsidR="000E0EE6" w:rsidRPr="00E44310" w:rsidRDefault="000E0EE6" w:rsidP="00A6319B">
            <w:pPr>
              <w:jc w:val="both"/>
              <w:rPr>
                <w:sz w:val="28"/>
                <w:szCs w:val="28"/>
                <w:lang w:val="en-US"/>
              </w:rPr>
            </w:pPr>
            <w:r w:rsidRPr="008B653C">
              <w:rPr>
                <w:i/>
                <w:sz w:val="28"/>
                <w:szCs w:val="28"/>
                <w:highlight w:val="white"/>
                <w:lang w:val="en"/>
              </w:rPr>
              <w:t>+</w:t>
            </w:r>
            <w:r w:rsidRPr="008B653C">
              <w:rPr>
                <w:i/>
                <w:spacing w:val="5"/>
                <w:sz w:val="28"/>
                <w:szCs w:val="28"/>
                <w:highlight w:val="white"/>
                <w:lang w:val="en"/>
              </w:rPr>
              <w:t xml:space="preserve"> </w:t>
            </w:r>
            <w:r w:rsidRPr="008B653C">
              <w:rPr>
                <w:i/>
                <w:sz w:val="28"/>
                <w:szCs w:val="28"/>
              </w:rPr>
              <w:t>Em hãy nêu các bước tiến hành thiết kế và trang trí áo dài</w:t>
            </w:r>
            <w:r w:rsidRPr="008B653C">
              <w:rPr>
                <w:sz w:val="28"/>
                <w:szCs w:val="28"/>
              </w:rPr>
              <w:t>?</w:t>
            </w:r>
            <w:r>
              <w:rPr>
                <w:sz w:val="28"/>
                <w:szCs w:val="28"/>
                <w:lang w:val="en-US"/>
              </w:rPr>
              <w:t xml:space="preserve"> </w:t>
            </w:r>
          </w:p>
          <w:p w14:paraId="5889D50D" w14:textId="77777777" w:rsidR="000E0EE6" w:rsidRDefault="000E0EE6" w:rsidP="00A6319B">
            <w:pPr>
              <w:jc w:val="both"/>
              <w:rPr>
                <w:sz w:val="28"/>
                <w:szCs w:val="28"/>
                <w:lang w:val="en-US"/>
              </w:rPr>
            </w:pPr>
            <w:r w:rsidRPr="008B653C">
              <w:rPr>
                <w:sz w:val="28"/>
                <w:szCs w:val="28"/>
              </w:rPr>
              <w:t>HS thực hành bằng các vật liệu có sẵn phù hợp với điều kiện thực tế của nhà trường và địa phương.</w:t>
            </w:r>
          </w:p>
          <w:p w14:paraId="3ABF2698" w14:textId="77777777" w:rsidR="000E0EE6" w:rsidRDefault="000E0EE6" w:rsidP="00A6319B">
            <w:pPr>
              <w:pStyle w:val="NoSpacing"/>
              <w:spacing w:line="276" w:lineRule="auto"/>
              <w:jc w:val="both"/>
              <w:rPr>
                <w:b/>
                <w:szCs w:val="28"/>
                <w:lang w:val="en-US"/>
              </w:rPr>
            </w:pPr>
            <w:r>
              <w:rPr>
                <w:b/>
                <w:szCs w:val="28"/>
                <w:lang w:val="en-US"/>
              </w:rPr>
              <w:t>Bước 2: HS t</w:t>
            </w:r>
            <w:r w:rsidRPr="008B653C">
              <w:rPr>
                <w:b/>
                <w:szCs w:val="28"/>
              </w:rPr>
              <w:t>hực hiện nhiệm vụ</w:t>
            </w:r>
            <w:r>
              <w:rPr>
                <w:b/>
                <w:szCs w:val="28"/>
                <w:lang w:val="en-US"/>
              </w:rPr>
              <w:t xml:space="preserve"> học tập</w:t>
            </w:r>
          </w:p>
          <w:p w14:paraId="52386B03" w14:textId="77777777" w:rsidR="000E0EE6" w:rsidRPr="00E44310" w:rsidRDefault="000E0EE6" w:rsidP="00A6319B">
            <w:pPr>
              <w:jc w:val="both"/>
              <w:rPr>
                <w:sz w:val="28"/>
                <w:szCs w:val="28"/>
                <w:lang w:val="en-US"/>
              </w:rPr>
            </w:pPr>
            <w:r>
              <w:rPr>
                <w:sz w:val="28"/>
                <w:szCs w:val="28"/>
                <w:lang w:val="en-US"/>
              </w:rPr>
              <w:t>- HS đọc sách giáo khoa và thự hiện nhiệm vụ.</w:t>
            </w:r>
          </w:p>
          <w:p w14:paraId="596E2B1A" w14:textId="77777777" w:rsidR="000E0EE6" w:rsidRPr="008B653C" w:rsidRDefault="000E0EE6" w:rsidP="00A6319B">
            <w:pPr>
              <w:pStyle w:val="NoSpacing"/>
              <w:spacing w:line="276" w:lineRule="auto"/>
              <w:jc w:val="both"/>
              <w:rPr>
                <w:szCs w:val="28"/>
                <w:highlight w:val="white"/>
                <w:lang w:val="en"/>
              </w:rPr>
            </w:pPr>
            <w:r w:rsidRPr="008B653C">
              <w:rPr>
                <w:szCs w:val="28"/>
                <w:highlight w:val="white"/>
                <w:lang w:val="en"/>
              </w:rPr>
              <w:t>GV</w:t>
            </w:r>
            <w:r w:rsidRPr="008B653C">
              <w:rPr>
                <w:spacing w:val="26"/>
                <w:szCs w:val="28"/>
                <w:highlight w:val="white"/>
                <w:lang w:val="en"/>
              </w:rPr>
              <w:t xml:space="preserve"> </w:t>
            </w:r>
            <w:r w:rsidRPr="008B653C">
              <w:rPr>
                <w:szCs w:val="28"/>
                <w:highlight w:val="white"/>
                <w:lang w:val="en"/>
              </w:rPr>
              <w:t>theo dõi, hỗ trợ HS nếu cần thiết.</w:t>
            </w:r>
          </w:p>
          <w:p w14:paraId="72787C8D" w14:textId="77777777" w:rsidR="000E0EE6" w:rsidRPr="008B653C" w:rsidRDefault="000E0EE6" w:rsidP="00A6319B">
            <w:pPr>
              <w:pStyle w:val="NoSpacing"/>
              <w:spacing w:line="276" w:lineRule="auto"/>
              <w:jc w:val="both"/>
              <w:rPr>
                <w:b/>
                <w:szCs w:val="28"/>
              </w:rPr>
            </w:pPr>
            <w:r>
              <w:rPr>
                <w:b/>
                <w:szCs w:val="28"/>
                <w:lang w:val="en-US"/>
              </w:rPr>
              <w:t>Bước 3:</w:t>
            </w:r>
            <w:r w:rsidRPr="008B653C">
              <w:rPr>
                <w:b/>
                <w:szCs w:val="28"/>
              </w:rPr>
              <w:t xml:space="preserve"> Báo cáo</w:t>
            </w:r>
            <w:r>
              <w:rPr>
                <w:b/>
                <w:szCs w:val="28"/>
                <w:lang w:val="en-US"/>
              </w:rPr>
              <w:t xml:space="preserve"> kết quả học tập,</w:t>
            </w:r>
            <w:r w:rsidRPr="008B653C">
              <w:rPr>
                <w:b/>
                <w:szCs w:val="28"/>
              </w:rPr>
              <w:t xml:space="preserve"> thảo luận: </w:t>
            </w:r>
          </w:p>
          <w:p w14:paraId="134F33F2" w14:textId="77777777" w:rsidR="000E0EE6" w:rsidRPr="008B653C" w:rsidRDefault="000E0EE6" w:rsidP="00A6319B">
            <w:pPr>
              <w:autoSpaceDE w:val="0"/>
              <w:autoSpaceDN w:val="0"/>
              <w:adjustRightInd w:val="0"/>
              <w:jc w:val="both"/>
              <w:rPr>
                <w:sz w:val="28"/>
                <w:szCs w:val="28"/>
                <w:highlight w:val="white"/>
                <w:lang w:val="en"/>
              </w:rPr>
            </w:pPr>
            <w:r w:rsidRPr="008B653C">
              <w:rPr>
                <w:sz w:val="28"/>
                <w:szCs w:val="28"/>
                <w:highlight w:val="white"/>
                <w:lang w:val="en"/>
              </w:rPr>
              <w:lastRenderedPageBreak/>
              <w:t>+</w:t>
            </w:r>
            <w:r w:rsidRPr="008B653C">
              <w:rPr>
                <w:spacing w:val="20"/>
                <w:sz w:val="28"/>
                <w:szCs w:val="28"/>
                <w:highlight w:val="white"/>
                <w:lang w:val="en"/>
              </w:rPr>
              <w:t xml:space="preserve"> </w:t>
            </w:r>
            <w:r w:rsidRPr="008B653C">
              <w:rPr>
                <w:sz w:val="28"/>
                <w:szCs w:val="28"/>
                <w:highlight w:val="white"/>
                <w:lang w:val="en"/>
              </w:rPr>
              <w:t>GV</w:t>
            </w:r>
            <w:r w:rsidRPr="008B653C">
              <w:rPr>
                <w:spacing w:val="20"/>
                <w:sz w:val="28"/>
                <w:szCs w:val="28"/>
                <w:highlight w:val="white"/>
                <w:lang w:val="en"/>
              </w:rPr>
              <w:t xml:space="preserve"> </w:t>
            </w:r>
            <w:r w:rsidRPr="008B653C">
              <w:rPr>
                <w:sz w:val="28"/>
                <w:szCs w:val="28"/>
                <w:highlight w:val="white"/>
                <w:lang w:val="en"/>
              </w:rPr>
              <w:t>gọi</w:t>
            </w:r>
            <w:r w:rsidRPr="008B653C">
              <w:rPr>
                <w:spacing w:val="20"/>
                <w:sz w:val="28"/>
                <w:szCs w:val="28"/>
                <w:highlight w:val="white"/>
                <w:lang w:val="en"/>
              </w:rPr>
              <w:t xml:space="preserve"> </w:t>
            </w:r>
            <w:r w:rsidRPr="008B653C">
              <w:rPr>
                <w:sz w:val="28"/>
                <w:szCs w:val="28"/>
                <w:highlight w:val="white"/>
                <w:lang w:val="en"/>
              </w:rPr>
              <w:t>đại</w:t>
            </w:r>
            <w:r w:rsidRPr="008B653C">
              <w:rPr>
                <w:spacing w:val="20"/>
                <w:sz w:val="28"/>
                <w:szCs w:val="28"/>
                <w:highlight w:val="white"/>
                <w:lang w:val="en"/>
              </w:rPr>
              <w:t xml:space="preserve"> </w:t>
            </w:r>
            <w:r w:rsidRPr="008B653C">
              <w:rPr>
                <w:sz w:val="28"/>
                <w:szCs w:val="28"/>
                <w:highlight w:val="white"/>
                <w:lang w:val="en"/>
              </w:rPr>
              <w:t>diện</w:t>
            </w:r>
            <w:r w:rsidRPr="008B653C">
              <w:rPr>
                <w:spacing w:val="20"/>
                <w:sz w:val="28"/>
                <w:szCs w:val="28"/>
                <w:highlight w:val="white"/>
                <w:lang w:val="en"/>
              </w:rPr>
              <w:t xml:space="preserve"> </w:t>
            </w:r>
            <w:r w:rsidRPr="008B653C">
              <w:rPr>
                <w:sz w:val="28"/>
                <w:szCs w:val="28"/>
                <w:highlight w:val="white"/>
                <w:lang w:val="en"/>
              </w:rPr>
              <w:t>một</w:t>
            </w:r>
            <w:r w:rsidRPr="008B653C">
              <w:rPr>
                <w:spacing w:val="20"/>
                <w:sz w:val="28"/>
                <w:szCs w:val="28"/>
                <w:highlight w:val="white"/>
                <w:lang w:val="en"/>
              </w:rPr>
              <w:t xml:space="preserve"> </w:t>
            </w:r>
            <w:r w:rsidRPr="008B653C">
              <w:rPr>
                <w:sz w:val="28"/>
                <w:szCs w:val="28"/>
                <w:highlight w:val="white"/>
                <w:lang w:val="en"/>
              </w:rPr>
              <w:t>số</w:t>
            </w:r>
            <w:r w:rsidRPr="008B653C">
              <w:rPr>
                <w:spacing w:val="20"/>
                <w:sz w:val="28"/>
                <w:szCs w:val="28"/>
                <w:highlight w:val="white"/>
                <w:lang w:val="en"/>
              </w:rPr>
              <w:t xml:space="preserve"> </w:t>
            </w:r>
            <w:r w:rsidRPr="008B653C">
              <w:rPr>
                <w:sz w:val="28"/>
                <w:szCs w:val="28"/>
                <w:highlight w:val="white"/>
                <w:lang w:val="en"/>
              </w:rPr>
              <w:t>bạn</w:t>
            </w:r>
            <w:r w:rsidRPr="008B653C">
              <w:rPr>
                <w:spacing w:val="20"/>
                <w:sz w:val="28"/>
                <w:szCs w:val="28"/>
                <w:highlight w:val="white"/>
                <w:lang w:val="en"/>
              </w:rPr>
              <w:t xml:space="preserve"> </w:t>
            </w:r>
            <w:r w:rsidRPr="008B653C">
              <w:rPr>
                <w:sz w:val="28"/>
                <w:szCs w:val="28"/>
                <w:highlight w:val="white"/>
                <w:lang w:val="en"/>
              </w:rPr>
              <w:t>HS</w:t>
            </w:r>
            <w:r w:rsidRPr="008B653C">
              <w:rPr>
                <w:spacing w:val="20"/>
                <w:sz w:val="28"/>
                <w:szCs w:val="28"/>
                <w:highlight w:val="white"/>
                <w:lang w:val="en"/>
              </w:rPr>
              <w:t xml:space="preserve"> </w:t>
            </w:r>
            <w:r w:rsidRPr="008B653C">
              <w:rPr>
                <w:sz w:val="28"/>
                <w:szCs w:val="28"/>
                <w:highlight w:val="white"/>
                <w:lang w:val="en"/>
              </w:rPr>
              <w:t>đứng</w:t>
            </w:r>
            <w:r w:rsidRPr="008B653C">
              <w:rPr>
                <w:spacing w:val="20"/>
                <w:sz w:val="28"/>
                <w:szCs w:val="28"/>
                <w:highlight w:val="white"/>
                <w:lang w:val="en"/>
              </w:rPr>
              <w:t xml:space="preserve"> </w:t>
            </w:r>
            <w:r w:rsidRPr="008B653C">
              <w:rPr>
                <w:sz w:val="28"/>
                <w:szCs w:val="28"/>
                <w:highlight w:val="white"/>
                <w:lang w:val="en"/>
              </w:rPr>
              <w:t>dậy trình bày sản phẩm mĩ thuật của mình.</w:t>
            </w:r>
          </w:p>
          <w:p w14:paraId="6088952B" w14:textId="77777777" w:rsidR="000E0EE6" w:rsidRPr="008B653C" w:rsidRDefault="000E0EE6" w:rsidP="00A6319B">
            <w:pPr>
              <w:autoSpaceDE w:val="0"/>
              <w:autoSpaceDN w:val="0"/>
              <w:adjustRightInd w:val="0"/>
              <w:jc w:val="both"/>
              <w:rPr>
                <w:sz w:val="28"/>
                <w:szCs w:val="28"/>
                <w:highlight w:val="white"/>
                <w:lang w:val="en"/>
              </w:rPr>
            </w:pPr>
            <w:r w:rsidRPr="008B653C">
              <w:rPr>
                <w:sz w:val="28"/>
                <w:szCs w:val="28"/>
                <w:highlight w:val="white"/>
                <w:lang w:val="en"/>
              </w:rPr>
              <w:t>+ GV gọi HS khác nhận xét, đánh giá.</w:t>
            </w:r>
          </w:p>
          <w:p w14:paraId="72CF6CAF" w14:textId="77777777" w:rsidR="000E0EE6" w:rsidRDefault="000E0EE6" w:rsidP="00A6319B">
            <w:pPr>
              <w:pStyle w:val="NoSpacing"/>
              <w:spacing w:line="276" w:lineRule="auto"/>
              <w:jc w:val="both"/>
              <w:rPr>
                <w:b/>
                <w:szCs w:val="28"/>
                <w:lang w:val="en-US"/>
              </w:rPr>
            </w:pPr>
            <w:r>
              <w:rPr>
                <w:b/>
                <w:szCs w:val="28"/>
                <w:lang w:val="en-US"/>
              </w:rPr>
              <w:t>Bước 4: Đánh giá kết quả thực hiện nhiệm vụ học tập</w:t>
            </w:r>
            <w:r w:rsidRPr="008B653C">
              <w:rPr>
                <w:b/>
                <w:szCs w:val="28"/>
              </w:rPr>
              <w:t xml:space="preserve"> </w:t>
            </w:r>
          </w:p>
          <w:p w14:paraId="1A895C27" w14:textId="77777777" w:rsidR="000E0EE6" w:rsidRPr="008B653C" w:rsidRDefault="000E0EE6" w:rsidP="00A6319B">
            <w:pPr>
              <w:pStyle w:val="NoSpacing"/>
              <w:spacing w:line="276" w:lineRule="auto"/>
              <w:jc w:val="both"/>
              <w:rPr>
                <w:b/>
                <w:szCs w:val="28"/>
              </w:rPr>
            </w:pPr>
            <w:r w:rsidRPr="008B653C">
              <w:rPr>
                <w:szCs w:val="28"/>
                <w:highlight w:val="white"/>
                <w:lang w:val="en"/>
              </w:rPr>
              <w:t>GV</w:t>
            </w:r>
            <w:r w:rsidRPr="008B653C">
              <w:rPr>
                <w:spacing w:val="70"/>
                <w:szCs w:val="28"/>
                <w:highlight w:val="white"/>
                <w:lang w:val="en"/>
              </w:rPr>
              <w:t xml:space="preserve"> </w:t>
            </w:r>
            <w:r w:rsidRPr="008B653C">
              <w:rPr>
                <w:szCs w:val="28"/>
                <w:highlight w:val="white"/>
                <w:lang w:val="en"/>
              </w:rPr>
              <w:t>đánh</w:t>
            </w:r>
            <w:r w:rsidRPr="008B653C">
              <w:rPr>
                <w:spacing w:val="70"/>
                <w:szCs w:val="28"/>
                <w:highlight w:val="white"/>
                <w:lang w:val="en"/>
              </w:rPr>
              <w:t xml:space="preserve"> </w:t>
            </w:r>
            <w:r w:rsidRPr="008B653C">
              <w:rPr>
                <w:szCs w:val="28"/>
                <w:highlight w:val="white"/>
                <w:lang w:val="en"/>
              </w:rPr>
              <w:t>giá,</w:t>
            </w:r>
            <w:r w:rsidRPr="008B653C">
              <w:rPr>
                <w:spacing w:val="70"/>
                <w:szCs w:val="28"/>
                <w:highlight w:val="white"/>
                <w:lang w:val="en"/>
              </w:rPr>
              <w:t xml:space="preserve"> </w:t>
            </w:r>
            <w:r w:rsidRPr="008B653C">
              <w:rPr>
                <w:szCs w:val="28"/>
                <w:highlight w:val="white"/>
                <w:lang w:val="en"/>
              </w:rPr>
              <w:t>nhận</w:t>
            </w:r>
            <w:r w:rsidRPr="008B653C">
              <w:rPr>
                <w:spacing w:val="70"/>
                <w:szCs w:val="28"/>
                <w:highlight w:val="white"/>
                <w:lang w:val="en"/>
              </w:rPr>
              <w:t xml:space="preserve"> </w:t>
            </w:r>
            <w:r w:rsidRPr="008B653C">
              <w:rPr>
                <w:szCs w:val="28"/>
                <w:highlight w:val="white"/>
                <w:lang w:val="en"/>
              </w:rPr>
              <w:t>xét</w:t>
            </w:r>
          </w:p>
          <w:p w14:paraId="22A11145" w14:textId="77777777" w:rsidR="000E0EE6" w:rsidRPr="008B653C" w:rsidRDefault="000E0EE6" w:rsidP="00A6319B">
            <w:pPr>
              <w:jc w:val="both"/>
              <w:rPr>
                <w:b/>
                <w:bCs/>
                <w:i/>
                <w:sz w:val="28"/>
                <w:szCs w:val="28"/>
                <w:highlight w:val="white"/>
              </w:rPr>
            </w:pPr>
            <w:r w:rsidRPr="008B653C">
              <w:rPr>
                <w:sz w:val="28"/>
                <w:szCs w:val="28"/>
              </w:rPr>
              <w:t xml:space="preserve">+ GV cho học sinh tìm hiểu về ngành Thiết kế thời trang trong phần </w:t>
            </w:r>
            <w:r w:rsidRPr="008B653C">
              <w:rPr>
                <w:i/>
                <w:sz w:val="28"/>
                <w:szCs w:val="28"/>
              </w:rPr>
              <w:t>“Em có biết”</w:t>
            </w:r>
            <w:r w:rsidRPr="008B653C">
              <w:rPr>
                <w:sz w:val="28"/>
                <w:szCs w:val="28"/>
              </w:rPr>
              <w:t>(SGK MT6, trang 67)</w:t>
            </w:r>
            <w:r w:rsidRPr="008B653C">
              <w:rPr>
                <w:b/>
                <w:bCs/>
                <w:i/>
                <w:sz w:val="28"/>
                <w:szCs w:val="28"/>
                <w:highlight w:val="white"/>
              </w:rPr>
              <w:t xml:space="preserve"> </w:t>
            </w:r>
          </w:p>
          <w:p w14:paraId="18205A63" w14:textId="77777777" w:rsidR="000E0EE6" w:rsidRPr="00E44310" w:rsidRDefault="000E0EE6" w:rsidP="00A6319B">
            <w:pPr>
              <w:jc w:val="both"/>
              <w:rPr>
                <w:iCs/>
                <w:sz w:val="28"/>
                <w:szCs w:val="28"/>
              </w:rPr>
            </w:pPr>
            <w:r w:rsidRPr="008B653C">
              <w:rPr>
                <w:b/>
                <w:bCs/>
                <w:i/>
                <w:sz w:val="28"/>
                <w:szCs w:val="28"/>
                <w:highlight w:val="white"/>
              </w:rPr>
              <w:t xml:space="preserve">  </w:t>
            </w:r>
            <w:r w:rsidRPr="00E44310">
              <w:rPr>
                <w:iCs/>
                <w:sz w:val="28"/>
                <w:szCs w:val="28"/>
                <w:highlight w:val="white"/>
              </w:rPr>
              <w:t>Thiết kế thời trang gồm ba lĩnh vực chính: Trang phục, phụ kiện, trang sức. Trong đó, vẽ trang trí áo dài nhằm tạo ra diện mạo mới cho chiếc áo hoặc tạo nên một sản phẩm độc đáo, phù hợp với người mặc</w:t>
            </w:r>
            <w:r w:rsidRPr="00E44310">
              <w:rPr>
                <w:iCs/>
                <w:sz w:val="28"/>
                <w:szCs w:val="28"/>
              </w:rPr>
              <w:t>.</w:t>
            </w:r>
          </w:p>
        </w:tc>
        <w:tc>
          <w:tcPr>
            <w:tcW w:w="3969" w:type="dxa"/>
          </w:tcPr>
          <w:p w14:paraId="2C384508" w14:textId="77777777" w:rsidR="000E0EE6" w:rsidRPr="008B653C" w:rsidRDefault="000E0EE6" w:rsidP="00A6319B">
            <w:pPr>
              <w:autoSpaceDE w:val="0"/>
              <w:autoSpaceDN w:val="0"/>
              <w:adjustRightInd w:val="0"/>
              <w:ind w:left="720"/>
              <w:rPr>
                <w:b/>
                <w:bCs/>
                <w:sz w:val="28"/>
                <w:szCs w:val="28"/>
                <w:highlight w:val="white"/>
                <w:lang w:val="en"/>
              </w:rPr>
            </w:pPr>
            <w:r w:rsidRPr="008B653C">
              <w:rPr>
                <w:b/>
                <w:bCs/>
                <w:sz w:val="28"/>
                <w:szCs w:val="28"/>
                <w:highlight w:val="white"/>
                <w:lang w:val="en"/>
              </w:rPr>
              <w:lastRenderedPageBreak/>
              <w:t>2. Thể hiện</w:t>
            </w:r>
          </w:p>
          <w:p w14:paraId="05BD1F2C" w14:textId="77777777" w:rsidR="000E0EE6" w:rsidRPr="008B653C" w:rsidRDefault="000E0EE6" w:rsidP="00A6319B">
            <w:pPr>
              <w:autoSpaceDE w:val="0"/>
              <w:autoSpaceDN w:val="0"/>
              <w:adjustRightInd w:val="0"/>
              <w:rPr>
                <w:sz w:val="28"/>
                <w:szCs w:val="28"/>
                <w:lang w:val="en"/>
              </w:rPr>
            </w:pPr>
            <w:r w:rsidRPr="008B653C">
              <w:rPr>
                <w:sz w:val="28"/>
                <w:szCs w:val="28"/>
                <w:highlight w:val="white"/>
                <w:lang w:val="en"/>
              </w:rPr>
              <w:t>-</w:t>
            </w:r>
            <w:r w:rsidRPr="008B653C">
              <w:rPr>
                <w:sz w:val="28"/>
                <w:szCs w:val="28"/>
                <w:highlight w:val="white"/>
              </w:rPr>
              <w:t xml:space="preserve"> </w:t>
            </w:r>
            <w:r w:rsidRPr="008B653C">
              <w:rPr>
                <w:sz w:val="28"/>
                <w:szCs w:val="28"/>
                <w:highlight w:val="white"/>
                <w:lang w:val="en"/>
              </w:rPr>
              <w:t xml:space="preserve"> Sản phẩm mĩ thuật của HS.</w:t>
            </w:r>
          </w:p>
          <w:p w14:paraId="4361979A" w14:textId="77777777" w:rsidR="000E0EE6" w:rsidRPr="008B653C" w:rsidRDefault="000E0EE6" w:rsidP="00A6319B">
            <w:pPr>
              <w:autoSpaceDE w:val="0"/>
              <w:autoSpaceDN w:val="0"/>
              <w:adjustRightInd w:val="0"/>
              <w:rPr>
                <w:sz w:val="28"/>
                <w:szCs w:val="28"/>
              </w:rPr>
            </w:pPr>
            <w:r w:rsidRPr="008B653C">
              <w:rPr>
                <w:sz w:val="28"/>
                <w:szCs w:val="28"/>
              </w:rPr>
              <w:t>-  Sử dụng hoa văn di sản MT VN thời kì cổ đại để trang trí áo dài.</w:t>
            </w:r>
          </w:p>
          <w:p w14:paraId="1201C6C4" w14:textId="77777777" w:rsidR="000E0EE6" w:rsidRPr="008B653C" w:rsidRDefault="000E0EE6" w:rsidP="00A6319B">
            <w:pPr>
              <w:spacing w:line="252" w:lineRule="auto"/>
              <w:rPr>
                <w:sz w:val="28"/>
                <w:szCs w:val="28"/>
              </w:rPr>
            </w:pPr>
          </w:p>
          <w:p w14:paraId="6932FC2E" w14:textId="77777777" w:rsidR="000E0EE6" w:rsidRPr="008B653C" w:rsidRDefault="000E0EE6" w:rsidP="00A6319B">
            <w:pPr>
              <w:spacing w:line="252" w:lineRule="auto"/>
              <w:rPr>
                <w:sz w:val="28"/>
                <w:szCs w:val="28"/>
              </w:rPr>
            </w:pPr>
          </w:p>
          <w:p w14:paraId="64016CA4" w14:textId="77777777" w:rsidR="000E0EE6" w:rsidRPr="008B653C" w:rsidRDefault="000E0EE6" w:rsidP="00A6319B">
            <w:pPr>
              <w:spacing w:line="252" w:lineRule="auto"/>
              <w:rPr>
                <w:sz w:val="28"/>
                <w:szCs w:val="28"/>
              </w:rPr>
            </w:pPr>
          </w:p>
          <w:p w14:paraId="25B1BA0E" w14:textId="77777777" w:rsidR="000E0EE6" w:rsidRPr="008B653C" w:rsidRDefault="000E0EE6" w:rsidP="00A6319B">
            <w:pPr>
              <w:spacing w:line="252" w:lineRule="auto"/>
              <w:rPr>
                <w:sz w:val="28"/>
                <w:szCs w:val="28"/>
              </w:rPr>
            </w:pPr>
          </w:p>
          <w:p w14:paraId="2E3B62D6" w14:textId="77777777" w:rsidR="000E0EE6" w:rsidRPr="008B653C" w:rsidRDefault="000E0EE6" w:rsidP="00A6319B">
            <w:pPr>
              <w:autoSpaceDE w:val="0"/>
              <w:autoSpaceDN w:val="0"/>
              <w:adjustRightInd w:val="0"/>
              <w:rPr>
                <w:sz w:val="28"/>
                <w:szCs w:val="28"/>
                <w:lang w:val="en"/>
              </w:rPr>
            </w:pPr>
          </w:p>
          <w:p w14:paraId="374B649D" w14:textId="77777777" w:rsidR="000E0EE6" w:rsidRPr="008B653C" w:rsidRDefault="000E0EE6" w:rsidP="00A6319B">
            <w:pPr>
              <w:autoSpaceDE w:val="0"/>
              <w:autoSpaceDN w:val="0"/>
              <w:adjustRightInd w:val="0"/>
              <w:jc w:val="both"/>
              <w:rPr>
                <w:sz w:val="28"/>
                <w:szCs w:val="28"/>
              </w:rPr>
            </w:pPr>
            <w:r w:rsidRPr="008B653C">
              <w:rPr>
                <w:sz w:val="28"/>
                <w:szCs w:val="28"/>
              </w:rPr>
              <w:t>- Bước 1:Vẽ phác hình áo dài trên bìa</w:t>
            </w:r>
          </w:p>
          <w:p w14:paraId="625FAFB4" w14:textId="77777777" w:rsidR="000E0EE6" w:rsidRPr="008B653C" w:rsidRDefault="000E0EE6" w:rsidP="00A6319B">
            <w:pPr>
              <w:autoSpaceDE w:val="0"/>
              <w:autoSpaceDN w:val="0"/>
              <w:adjustRightInd w:val="0"/>
              <w:jc w:val="both"/>
              <w:rPr>
                <w:sz w:val="28"/>
                <w:szCs w:val="28"/>
              </w:rPr>
            </w:pPr>
            <w:r w:rsidRPr="008B653C">
              <w:rPr>
                <w:sz w:val="28"/>
                <w:szCs w:val="28"/>
              </w:rPr>
              <w:t>- Bước 2: Vẽ hoa văn TT lên áo dài</w:t>
            </w:r>
          </w:p>
          <w:p w14:paraId="0BE46FF9" w14:textId="77777777" w:rsidR="000E0EE6" w:rsidRPr="00E44310" w:rsidRDefault="000E0EE6" w:rsidP="00A6319B">
            <w:pPr>
              <w:autoSpaceDE w:val="0"/>
              <w:autoSpaceDN w:val="0"/>
              <w:adjustRightInd w:val="0"/>
              <w:jc w:val="both"/>
              <w:rPr>
                <w:bCs/>
                <w:iCs/>
                <w:sz w:val="28"/>
                <w:szCs w:val="28"/>
              </w:rPr>
            </w:pPr>
            <w:r w:rsidRPr="008B653C">
              <w:rPr>
                <w:sz w:val="28"/>
                <w:szCs w:val="28"/>
              </w:rPr>
              <w:t xml:space="preserve">- Bước 3: </w:t>
            </w:r>
            <w:r w:rsidRPr="00E44310">
              <w:rPr>
                <w:bCs/>
                <w:iCs/>
                <w:sz w:val="28"/>
                <w:szCs w:val="28"/>
              </w:rPr>
              <w:t>Cắt rời hình áo dài</w:t>
            </w:r>
          </w:p>
          <w:p w14:paraId="55A8664B" w14:textId="77777777" w:rsidR="000E0EE6" w:rsidRPr="008B653C" w:rsidRDefault="000E0EE6" w:rsidP="00A6319B">
            <w:pPr>
              <w:spacing w:line="252" w:lineRule="auto"/>
              <w:jc w:val="both"/>
              <w:rPr>
                <w:sz w:val="28"/>
                <w:szCs w:val="28"/>
              </w:rPr>
            </w:pPr>
            <w:r w:rsidRPr="008B653C">
              <w:rPr>
                <w:sz w:val="28"/>
                <w:szCs w:val="28"/>
              </w:rPr>
              <w:t>- Bước 4: Vẽ màu vào hoa văn trang trí trên hình áo dài đã cắt rời.</w:t>
            </w:r>
          </w:p>
        </w:tc>
      </w:tr>
    </w:tbl>
    <w:p w14:paraId="34E30D1D" w14:textId="68C85C77" w:rsidR="000E0EE6" w:rsidRDefault="000E0EE6" w:rsidP="000E0EE6">
      <w:pPr>
        <w:rPr>
          <w:b/>
          <w:bCs/>
          <w:i/>
          <w:sz w:val="28"/>
          <w:szCs w:val="28"/>
        </w:rPr>
      </w:pPr>
      <w:r w:rsidRPr="00CB3479">
        <w:rPr>
          <w:b/>
          <w:bCs/>
          <w:i/>
          <w:sz w:val="28"/>
          <w:szCs w:val="28"/>
        </w:rPr>
        <w:t xml:space="preserve">   </w:t>
      </w:r>
      <w:r>
        <w:rPr>
          <w:b/>
          <w:bCs/>
          <w:i/>
          <w:sz w:val="28"/>
          <w:szCs w:val="28"/>
        </w:rPr>
        <w:t xml:space="preserve">                                                 </w:t>
      </w:r>
      <w:r w:rsidRPr="00CB3479">
        <w:rPr>
          <w:b/>
          <w:bCs/>
          <w:i/>
          <w:sz w:val="28"/>
          <w:szCs w:val="28"/>
        </w:rPr>
        <w:t xml:space="preserve"> </w:t>
      </w:r>
      <w:r>
        <w:rPr>
          <w:b/>
          <w:bCs/>
          <w:i/>
          <w:sz w:val="28"/>
          <w:szCs w:val="28"/>
        </w:rPr>
        <w:t>Tiết 35</w:t>
      </w:r>
    </w:p>
    <w:p w14:paraId="057ADFD7" w14:textId="5ADB1725" w:rsidR="000E0EE6" w:rsidRDefault="000E0EE6" w:rsidP="000E0EE6">
      <w:pPr>
        <w:rPr>
          <w:b/>
          <w:bCs/>
          <w:i/>
          <w:sz w:val="28"/>
          <w:szCs w:val="28"/>
        </w:rPr>
      </w:pPr>
    </w:p>
    <w:tbl>
      <w:tblPr>
        <w:tblStyle w:val="TableGrid"/>
        <w:tblW w:w="8818" w:type="dxa"/>
        <w:tblInd w:w="108" w:type="dxa"/>
        <w:tblLook w:val="04A0" w:firstRow="1" w:lastRow="0" w:firstColumn="1" w:lastColumn="0" w:noHBand="0" w:noVBand="1"/>
      </w:tblPr>
      <w:tblGrid>
        <w:gridCol w:w="2217"/>
        <w:gridCol w:w="884"/>
        <w:gridCol w:w="5717"/>
      </w:tblGrid>
      <w:tr w:rsidR="000E0EE6" w:rsidRPr="00E44310" w14:paraId="2DA08940" w14:textId="77777777" w:rsidTr="00A6319B">
        <w:trPr>
          <w:trHeight w:val="414"/>
        </w:trPr>
        <w:tc>
          <w:tcPr>
            <w:tcW w:w="2217" w:type="dxa"/>
          </w:tcPr>
          <w:p w14:paraId="55E9E776" w14:textId="77777777" w:rsidR="000E0EE6" w:rsidRPr="00E44310" w:rsidRDefault="000E0EE6" w:rsidP="00A6319B">
            <w:pPr>
              <w:jc w:val="center"/>
              <w:rPr>
                <w:sz w:val="28"/>
                <w:szCs w:val="28"/>
              </w:rPr>
            </w:pPr>
            <w:r w:rsidRPr="00E44310">
              <w:rPr>
                <w:sz w:val="28"/>
                <w:szCs w:val="28"/>
              </w:rPr>
              <w:t>Ngày, tháng, năm</w:t>
            </w:r>
          </w:p>
        </w:tc>
        <w:tc>
          <w:tcPr>
            <w:tcW w:w="884" w:type="dxa"/>
          </w:tcPr>
          <w:p w14:paraId="09618817" w14:textId="77777777" w:rsidR="000E0EE6" w:rsidRPr="00E44310" w:rsidRDefault="000E0EE6" w:rsidP="00A6319B">
            <w:pPr>
              <w:jc w:val="center"/>
              <w:rPr>
                <w:sz w:val="28"/>
                <w:szCs w:val="28"/>
              </w:rPr>
            </w:pPr>
            <w:r w:rsidRPr="00E44310">
              <w:rPr>
                <w:sz w:val="28"/>
                <w:szCs w:val="28"/>
              </w:rPr>
              <w:t>Lớp</w:t>
            </w:r>
          </w:p>
        </w:tc>
        <w:tc>
          <w:tcPr>
            <w:tcW w:w="5717" w:type="dxa"/>
          </w:tcPr>
          <w:p w14:paraId="7DAE953F" w14:textId="77777777" w:rsidR="000E0EE6" w:rsidRPr="00E44310" w:rsidRDefault="000E0EE6" w:rsidP="00A6319B">
            <w:pPr>
              <w:jc w:val="center"/>
              <w:rPr>
                <w:sz w:val="28"/>
                <w:szCs w:val="28"/>
              </w:rPr>
            </w:pPr>
            <w:r w:rsidRPr="00E44310">
              <w:rPr>
                <w:sz w:val="28"/>
                <w:szCs w:val="28"/>
              </w:rPr>
              <w:t>Số học sinh tham gia</w:t>
            </w:r>
          </w:p>
        </w:tc>
      </w:tr>
      <w:tr w:rsidR="000E0EE6" w:rsidRPr="00E44310" w14:paraId="66BBF623" w14:textId="77777777" w:rsidTr="00A6319B">
        <w:trPr>
          <w:trHeight w:val="628"/>
        </w:trPr>
        <w:tc>
          <w:tcPr>
            <w:tcW w:w="2217" w:type="dxa"/>
          </w:tcPr>
          <w:p w14:paraId="02BE1D5E" w14:textId="77777777" w:rsidR="000E0EE6" w:rsidRPr="00E44310" w:rsidRDefault="000E0EE6" w:rsidP="00A6319B">
            <w:pPr>
              <w:jc w:val="center"/>
              <w:rPr>
                <w:sz w:val="28"/>
                <w:szCs w:val="28"/>
              </w:rPr>
            </w:pPr>
          </w:p>
        </w:tc>
        <w:tc>
          <w:tcPr>
            <w:tcW w:w="884" w:type="dxa"/>
          </w:tcPr>
          <w:p w14:paraId="52794CB4" w14:textId="77777777" w:rsidR="000E0EE6" w:rsidRPr="00E44310" w:rsidRDefault="000E0EE6" w:rsidP="00A6319B">
            <w:pPr>
              <w:rPr>
                <w:sz w:val="28"/>
                <w:szCs w:val="28"/>
              </w:rPr>
            </w:pPr>
            <w:r w:rsidRPr="00E44310">
              <w:rPr>
                <w:rFonts w:eastAsia="Arial"/>
                <w:sz w:val="28"/>
                <w:szCs w:val="28"/>
              </w:rPr>
              <w:t>6A3</w:t>
            </w:r>
          </w:p>
        </w:tc>
        <w:tc>
          <w:tcPr>
            <w:tcW w:w="5717" w:type="dxa"/>
          </w:tcPr>
          <w:p w14:paraId="12808005" w14:textId="77777777" w:rsidR="000E0EE6" w:rsidRPr="00E44310" w:rsidRDefault="000E0EE6" w:rsidP="00A6319B">
            <w:pPr>
              <w:rPr>
                <w:i/>
                <w:sz w:val="28"/>
                <w:szCs w:val="28"/>
                <w:lang w:val="en-US"/>
              </w:rPr>
            </w:pPr>
            <w:r w:rsidRPr="00E44310">
              <w:rPr>
                <w:rFonts w:eastAsia="Arial"/>
                <w:i/>
                <w:sz w:val="28"/>
                <w:szCs w:val="28"/>
              </w:rPr>
              <w:t xml:space="preserve">Tổng số HS: </w:t>
            </w:r>
            <w:r w:rsidRPr="00E44310">
              <w:rPr>
                <w:rFonts w:eastAsia="Arial"/>
                <w:i/>
                <w:sz w:val="28"/>
                <w:szCs w:val="28"/>
                <w:lang w:val="en-US"/>
              </w:rPr>
              <w:t xml:space="preserve">    có mặt:          Vắng:</w:t>
            </w:r>
          </w:p>
        </w:tc>
      </w:tr>
    </w:tbl>
    <w:p w14:paraId="53DE9101" w14:textId="77777777" w:rsidR="000E0EE6" w:rsidRDefault="000E0EE6" w:rsidP="000E0EE6">
      <w:pPr>
        <w:rPr>
          <w:b/>
          <w:bCs/>
          <w:i/>
          <w:sz w:val="28"/>
          <w:szCs w:val="28"/>
        </w:rPr>
      </w:pPr>
    </w:p>
    <w:p w14:paraId="1C6DA99C" w14:textId="77777777" w:rsidR="000E0EE6" w:rsidRPr="00E44310" w:rsidRDefault="000E0EE6" w:rsidP="000E0EE6">
      <w:pPr>
        <w:rPr>
          <w:b/>
          <w:bCs/>
          <w:iCs/>
          <w:sz w:val="28"/>
          <w:szCs w:val="28"/>
        </w:rPr>
      </w:pPr>
      <w:r>
        <w:rPr>
          <w:b/>
          <w:bCs/>
          <w:iCs/>
          <w:sz w:val="28"/>
          <w:szCs w:val="28"/>
        </w:rPr>
        <w:t>C. HOẠT ĐỘNG LUYỆN TẬP</w:t>
      </w:r>
    </w:p>
    <w:p w14:paraId="36107BC5" w14:textId="77777777" w:rsidR="000E0EE6" w:rsidRPr="00CB3479" w:rsidRDefault="000E0EE6" w:rsidP="000E0EE6">
      <w:pPr>
        <w:rPr>
          <w:bCs/>
          <w:i/>
          <w:sz w:val="28"/>
          <w:szCs w:val="28"/>
          <w:lang w:val="en-GB"/>
        </w:rPr>
      </w:pPr>
      <w:r w:rsidRPr="00CB3479">
        <w:rPr>
          <w:b/>
          <w:bCs/>
          <w:i/>
          <w:sz w:val="28"/>
          <w:szCs w:val="28"/>
        </w:rPr>
        <w:t xml:space="preserve"> </w:t>
      </w:r>
      <w:r w:rsidRPr="00CB3479">
        <w:rPr>
          <w:b/>
          <w:bCs/>
          <w:sz w:val="28"/>
          <w:szCs w:val="28"/>
        </w:rPr>
        <w:t xml:space="preserve"> Hoạt động 3: Thảo luận</w:t>
      </w:r>
      <w:r w:rsidRPr="00CB3479">
        <w:rPr>
          <w:b/>
          <w:bCs/>
          <w:i/>
          <w:sz w:val="28"/>
          <w:szCs w:val="28"/>
        </w:rPr>
        <w:t xml:space="preserve"> </w:t>
      </w:r>
      <w:r w:rsidRPr="00CB3479">
        <w:rPr>
          <w:bCs/>
          <w:i/>
          <w:sz w:val="28"/>
          <w:szCs w:val="28"/>
          <w:lang w:val="en-GB"/>
        </w:rPr>
        <w:t>(</w:t>
      </w:r>
      <w:r>
        <w:rPr>
          <w:bCs/>
          <w:i/>
          <w:sz w:val="28"/>
          <w:szCs w:val="28"/>
          <w:lang w:val="en-GB"/>
        </w:rPr>
        <w:t>30</w:t>
      </w:r>
      <w:r w:rsidRPr="00CB3479">
        <w:rPr>
          <w:bCs/>
          <w:i/>
          <w:sz w:val="28"/>
          <w:szCs w:val="28"/>
          <w:lang w:val="en-GB"/>
        </w:rPr>
        <w:t xml:space="preserve"> phút)</w:t>
      </w:r>
    </w:p>
    <w:tbl>
      <w:tblPr>
        <w:tblStyle w:val="TableGrid"/>
        <w:tblW w:w="9351" w:type="dxa"/>
        <w:tblLook w:val="04A0" w:firstRow="1" w:lastRow="0" w:firstColumn="1" w:lastColumn="0" w:noHBand="0" w:noVBand="1"/>
      </w:tblPr>
      <w:tblGrid>
        <w:gridCol w:w="5382"/>
        <w:gridCol w:w="3969"/>
      </w:tblGrid>
      <w:tr w:rsidR="000E0EE6" w:rsidRPr="003635C3" w14:paraId="1442F2A4" w14:textId="77777777" w:rsidTr="00A6319B">
        <w:tc>
          <w:tcPr>
            <w:tcW w:w="5382" w:type="dxa"/>
          </w:tcPr>
          <w:p w14:paraId="316913F4" w14:textId="77777777" w:rsidR="000E0EE6" w:rsidRDefault="000E0EE6" w:rsidP="00A6319B">
            <w:pPr>
              <w:spacing w:line="252" w:lineRule="auto"/>
              <w:jc w:val="center"/>
              <w:rPr>
                <w:b/>
                <w:sz w:val="28"/>
                <w:szCs w:val="28"/>
                <w:lang w:val="en-US"/>
              </w:rPr>
            </w:pPr>
            <w:r w:rsidRPr="00DE37D3">
              <w:rPr>
                <w:b/>
                <w:sz w:val="28"/>
                <w:szCs w:val="28"/>
              </w:rPr>
              <w:t xml:space="preserve">HOẠT ĐỘNG CỦA GIÁO VIÊN </w:t>
            </w:r>
          </w:p>
          <w:p w14:paraId="272F33E3" w14:textId="77777777" w:rsidR="000E0EE6" w:rsidRPr="00DE37D3" w:rsidRDefault="000E0EE6" w:rsidP="00A6319B">
            <w:pPr>
              <w:spacing w:line="252" w:lineRule="auto"/>
              <w:jc w:val="center"/>
              <w:rPr>
                <w:b/>
                <w:sz w:val="28"/>
                <w:szCs w:val="28"/>
              </w:rPr>
            </w:pPr>
            <w:r w:rsidRPr="00DE37D3">
              <w:rPr>
                <w:b/>
                <w:sz w:val="28"/>
                <w:szCs w:val="28"/>
              </w:rPr>
              <w:t>VÀ HỌC SINH</w:t>
            </w:r>
          </w:p>
        </w:tc>
        <w:tc>
          <w:tcPr>
            <w:tcW w:w="3969" w:type="dxa"/>
          </w:tcPr>
          <w:p w14:paraId="58E64070" w14:textId="77777777" w:rsidR="000E0EE6" w:rsidRPr="00DE37D3" w:rsidRDefault="000E0EE6" w:rsidP="00A6319B">
            <w:pPr>
              <w:spacing w:line="252" w:lineRule="auto"/>
              <w:jc w:val="center"/>
              <w:rPr>
                <w:b/>
                <w:sz w:val="28"/>
                <w:szCs w:val="28"/>
              </w:rPr>
            </w:pPr>
            <w:r w:rsidRPr="00DE37D3">
              <w:rPr>
                <w:b/>
                <w:sz w:val="28"/>
                <w:szCs w:val="28"/>
              </w:rPr>
              <w:t xml:space="preserve">NỘI DUNG </w:t>
            </w:r>
          </w:p>
        </w:tc>
      </w:tr>
      <w:tr w:rsidR="000E0EE6" w14:paraId="104D3768" w14:textId="77777777" w:rsidTr="00A6319B">
        <w:trPr>
          <w:trHeight w:val="1225"/>
        </w:trPr>
        <w:tc>
          <w:tcPr>
            <w:tcW w:w="5382" w:type="dxa"/>
          </w:tcPr>
          <w:p w14:paraId="67632AE8" w14:textId="77777777" w:rsidR="000E0EE6" w:rsidRPr="00E44310" w:rsidRDefault="000E0EE6" w:rsidP="00A6319B">
            <w:pPr>
              <w:pStyle w:val="NoSpacing"/>
              <w:spacing w:line="276" w:lineRule="auto"/>
              <w:jc w:val="both"/>
              <w:rPr>
                <w:b/>
                <w:szCs w:val="28"/>
                <w:lang w:val="en-US"/>
              </w:rPr>
            </w:pPr>
            <w:r>
              <w:rPr>
                <w:b/>
                <w:szCs w:val="28"/>
                <w:lang w:val="en-US"/>
              </w:rPr>
              <w:t xml:space="preserve">Bước 1: GV </w:t>
            </w:r>
            <w:r w:rsidRPr="00DE37D3">
              <w:rPr>
                <w:b/>
                <w:szCs w:val="28"/>
              </w:rPr>
              <w:t>Chuyển giao nhiệm vụ</w:t>
            </w:r>
            <w:r>
              <w:rPr>
                <w:b/>
                <w:szCs w:val="28"/>
                <w:lang w:val="en-US"/>
              </w:rPr>
              <w:t xml:space="preserve"> học tập </w:t>
            </w:r>
          </w:p>
          <w:p w14:paraId="6272025C" w14:textId="77777777" w:rsidR="000E0EE6" w:rsidRPr="00E44310" w:rsidRDefault="000E0EE6" w:rsidP="00A6319B">
            <w:pPr>
              <w:pStyle w:val="NoSpacing"/>
              <w:spacing w:line="276" w:lineRule="auto"/>
              <w:jc w:val="both"/>
              <w:rPr>
                <w:spacing w:val="-6"/>
                <w:szCs w:val="28"/>
              </w:rPr>
            </w:pPr>
            <w:r w:rsidRPr="00E44310">
              <w:rPr>
                <w:spacing w:val="-6"/>
                <w:szCs w:val="28"/>
              </w:rPr>
              <w:t>+ GV hướng dẫn HS quan sát SPMT của nhóm.</w:t>
            </w:r>
          </w:p>
          <w:p w14:paraId="4AD17BD5" w14:textId="77777777" w:rsidR="000E0EE6" w:rsidRPr="00DE37D3" w:rsidRDefault="000E0EE6" w:rsidP="00A6319B">
            <w:pPr>
              <w:pStyle w:val="NoSpacing"/>
              <w:spacing w:line="276" w:lineRule="auto"/>
              <w:jc w:val="both"/>
              <w:rPr>
                <w:szCs w:val="28"/>
              </w:rPr>
            </w:pPr>
            <w:r w:rsidRPr="00DE37D3">
              <w:rPr>
                <w:szCs w:val="28"/>
              </w:rPr>
              <w:t>+ HS thảo luận theo các câu hỏi gợi ý trong SGK Mĩ thuật 6, trang 67.</w:t>
            </w:r>
          </w:p>
          <w:p w14:paraId="6188703F" w14:textId="77777777" w:rsidR="000E0EE6" w:rsidRPr="00DE37D3" w:rsidRDefault="000E0EE6" w:rsidP="00A6319B">
            <w:pPr>
              <w:pStyle w:val="NoSpacing"/>
              <w:spacing w:line="276" w:lineRule="auto"/>
              <w:jc w:val="both"/>
              <w:rPr>
                <w:szCs w:val="28"/>
              </w:rPr>
            </w:pPr>
            <w:r w:rsidRPr="00DE37D3">
              <w:rPr>
                <w:szCs w:val="28"/>
              </w:rPr>
              <w:t xml:space="preserve">Căn cứ vào SPMT mà HS vừa thực hiện, GV tổ chức cho HS trao đổi nhóm theo những câu hỏi sau: </w:t>
            </w:r>
          </w:p>
          <w:p w14:paraId="4A4700DF" w14:textId="77777777" w:rsidR="000E0EE6" w:rsidRPr="003A5057" w:rsidRDefault="000E0EE6" w:rsidP="00A6319B">
            <w:pPr>
              <w:pStyle w:val="NoSpacing"/>
              <w:spacing w:line="276" w:lineRule="auto"/>
              <w:jc w:val="both"/>
              <w:rPr>
                <w:i/>
                <w:spacing w:val="-6"/>
                <w:szCs w:val="28"/>
              </w:rPr>
            </w:pPr>
            <w:r w:rsidRPr="003A5057">
              <w:rPr>
                <w:i/>
                <w:spacing w:val="-6"/>
                <w:szCs w:val="28"/>
              </w:rPr>
              <w:t>+ Bạn đã dùng hoa văn nào trên di sản mĩ thuật Việt Nam thời kì cổ đại để trang trí áo dài?</w:t>
            </w:r>
          </w:p>
          <w:p w14:paraId="20F938A4" w14:textId="77777777" w:rsidR="000E0EE6" w:rsidRPr="00DE37D3" w:rsidRDefault="000E0EE6" w:rsidP="00A6319B">
            <w:pPr>
              <w:pStyle w:val="NoSpacing"/>
              <w:spacing w:line="276" w:lineRule="auto"/>
              <w:jc w:val="both"/>
              <w:rPr>
                <w:i/>
                <w:szCs w:val="28"/>
              </w:rPr>
            </w:pPr>
            <w:r w:rsidRPr="00DE37D3">
              <w:rPr>
                <w:i/>
                <w:szCs w:val="28"/>
              </w:rPr>
              <w:t>+ Cách trang trí trên áo dài như vậy đã phù hợp chưa?</w:t>
            </w:r>
          </w:p>
          <w:p w14:paraId="13FEA5F3" w14:textId="77777777" w:rsidR="000E0EE6" w:rsidRPr="00DE37D3" w:rsidRDefault="000E0EE6" w:rsidP="00A6319B">
            <w:pPr>
              <w:pStyle w:val="NoSpacing"/>
              <w:spacing w:line="276" w:lineRule="auto"/>
              <w:jc w:val="both"/>
              <w:rPr>
                <w:i/>
                <w:szCs w:val="28"/>
              </w:rPr>
            </w:pPr>
            <w:r w:rsidRPr="00DE37D3">
              <w:rPr>
                <w:i/>
                <w:szCs w:val="28"/>
              </w:rPr>
              <w:t>+ Bạn đã khai thác vẻ đẹp nào của di sản mĩ thuật Việt Nam thời kì cổ đại vào SPMT ứng dụng?</w:t>
            </w:r>
          </w:p>
          <w:p w14:paraId="2B3121DD" w14:textId="77777777" w:rsidR="000E0EE6" w:rsidRPr="00DE37D3" w:rsidRDefault="000E0EE6" w:rsidP="00A6319B">
            <w:pPr>
              <w:pStyle w:val="NoSpacing"/>
              <w:spacing w:line="276" w:lineRule="auto"/>
              <w:jc w:val="both"/>
              <w:rPr>
                <w:szCs w:val="28"/>
              </w:rPr>
            </w:pPr>
            <w:r>
              <w:rPr>
                <w:b/>
                <w:szCs w:val="28"/>
                <w:lang w:val="en-US"/>
              </w:rPr>
              <w:t>Bước 2: Học sinh t</w:t>
            </w:r>
            <w:r w:rsidRPr="00DE37D3">
              <w:rPr>
                <w:b/>
                <w:szCs w:val="28"/>
              </w:rPr>
              <w:t>hực hiện nhiệm vụ:</w:t>
            </w:r>
            <w:r w:rsidRPr="00DE37D3">
              <w:rPr>
                <w:szCs w:val="28"/>
              </w:rPr>
              <w:t xml:space="preserve"> Cảm nhận phân tích được SPMT mô phỏng di sản </w:t>
            </w:r>
            <w:r w:rsidRPr="00DE37D3">
              <w:rPr>
                <w:szCs w:val="28"/>
              </w:rPr>
              <w:lastRenderedPageBreak/>
              <w:t>mĩ thuật Việt Nam thời kì cổ đại của cá nhân và các bạn</w:t>
            </w:r>
          </w:p>
          <w:p w14:paraId="16ECD2CF" w14:textId="77777777" w:rsidR="000E0EE6" w:rsidRPr="00DE37D3" w:rsidRDefault="000E0EE6" w:rsidP="00A6319B">
            <w:pPr>
              <w:pStyle w:val="NoSpacing"/>
              <w:spacing w:line="276" w:lineRule="auto"/>
              <w:jc w:val="both"/>
              <w:rPr>
                <w:b/>
                <w:szCs w:val="28"/>
              </w:rPr>
            </w:pPr>
            <w:r>
              <w:rPr>
                <w:b/>
                <w:szCs w:val="28"/>
                <w:lang w:val="en-US"/>
              </w:rPr>
              <w:t xml:space="preserve">Bước 3: </w:t>
            </w:r>
            <w:r w:rsidRPr="00DE37D3">
              <w:rPr>
                <w:b/>
                <w:szCs w:val="28"/>
              </w:rPr>
              <w:t>Báo cáo</w:t>
            </w:r>
            <w:r>
              <w:rPr>
                <w:b/>
                <w:szCs w:val="28"/>
                <w:lang w:val="en-US"/>
              </w:rPr>
              <w:t xml:space="preserve"> kết quả học tập</w:t>
            </w:r>
            <w:r w:rsidRPr="00DE37D3">
              <w:rPr>
                <w:b/>
                <w:szCs w:val="28"/>
              </w:rPr>
              <w:t>, thảo luận:</w:t>
            </w:r>
          </w:p>
          <w:p w14:paraId="16601988" w14:textId="77777777" w:rsidR="000E0EE6" w:rsidRPr="00DE37D3" w:rsidRDefault="000E0EE6" w:rsidP="00A6319B">
            <w:pPr>
              <w:pStyle w:val="NoSpacing"/>
              <w:spacing w:line="276" w:lineRule="auto"/>
              <w:jc w:val="both"/>
              <w:rPr>
                <w:rFonts w:ascii="Open Sans" w:hAnsi="Open Sans" w:cs="Open Sans"/>
                <w:szCs w:val="28"/>
                <w:highlight w:val="white"/>
                <w:lang w:val="en"/>
              </w:rPr>
            </w:pPr>
            <w:r w:rsidRPr="00DE37D3">
              <w:rPr>
                <w:szCs w:val="28"/>
                <w:highlight w:val="white"/>
                <w:lang w:val="en"/>
              </w:rPr>
              <w:t>+</w:t>
            </w:r>
            <w:r w:rsidRPr="00DE37D3">
              <w:rPr>
                <w:spacing w:val="85"/>
                <w:szCs w:val="28"/>
                <w:highlight w:val="white"/>
                <w:lang w:val="en"/>
              </w:rPr>
              <w:t xml:space="preserve"> </w:t>
            </w:r>
            <w:r w:rsidRPr="00DE37D3">
              <w:rPr>
                <w:szCs w:val="28"/>
                <w:highlight w:val="white"/>
                <w:lang w:val="en"/>
              </w:rPr>
              <w:t>GV</w:t>
            </w:r>
            <w:r w:rsidRPr="00DE37D3">
              <w:rPr>
                <w:spacing w:val="85"/>
                <w:szCs w:val="28"/>
                <w:highlight w:val="white"/>
                <w:lang w:val="en"/>
              </w:rPr>
              <w:t xml:space="preserve"> </w:t>
            </w:r>
            <w:r w:rsidRPr="00DE37D3">
              <w:rPr>
                <w:szCs w:val="28"/>
                <w:highlight w:val="white"/>
                <w:lang w:val="en"/>
              </w:rPr>
              <w:t>gọi</w:t>
            </w:r>
            <w:r w:rsidRPr="00DE37D3">
              <w:rPr>
                <w:spacing w:val="85"/>
                <w:szCs w:val="28"/>
                <w:highlight w:val="white"/>
                <w:lang w:val="en"/>
              </w:rPr>
              <w:t xml:space="preserve"> </w:t>
            </w:r>
            <w:r w:rsidRPr="00DE37D3">
              <w:rPr>
                <w:szCs w:val="28"/>
                <w:highlight w:val="white"/>
                <w:lang w:val="en"/>
              </w:rPr>
              <w:t>đại</w:t>
            </w:r>
            <w:r w:rsidRPr="00DE37D3">
              <w:rPr>
                <w:spacing w:val="85"/>
                <w:szCs w:val="28"/>
                <w:highlight w:val="white"/>
                <w:lang w:val="en"/>
              </w:rPr>
              <w:t xml:space="preserve"> </w:t>
            </w:r>
            <w:r w:rsidRPr="00DE37D3">
              <w:rPr>
                <w:szCs w:val="28"/>
                <w:highlight w:val="white"/>
                <w:lang w:val="en"/>
              </w:rPr>
              <w:t>diện</w:t>
            </w:r>
            <w:r w:rsidRPr="00DE37D3">
              <w:rPr>
                <w:spacing w:val="85"/>
                <w:szCs w:val="28"/>
                <w:highlight w:val="white"/>
                <w:lang w:val="en"/>
              </w:rPr>
              <w:t xml:space="preserve"> </w:t>
            </w:r>
            <w:r w:rsidRPr="00DE37D3">
              <w:rPr>
                <w:szCs w:val="28"/>
                <w:highlight w:val="white"/>
                <w:lang w:val="en"/>
              </w:rPr>
              <w:t>HS</w:t>
            </w:r>
            <w:r w:rsidRPr="00DE37D3">
              <w:rPr>
                <w:spacing w:val="85"/>
                <w:szCs w:val="28"/>
                <w:highlight w:val="white"/>
                <w:lang w:val="en"/>
              </w:rPr>
              <w:t xml:space="preserve"> </w:t>
            </w:r>
            <w:r w:rsidRPr="00DE37D3">
              <w:rPr>
                <w:szCs w:val="28"/>
                <w:highlight w:val="white"/>
                <w:lang w:val="en"/>
              </w:rPr>
              <w:t>của</w:t>
            </w:r>
            <w:r w:rsidRPr="00DE37D3">
              <w:rPr>
                <w:spacing w:val="85"/>
                <w:szCs w:val="28"/>
                <w:highlight w:val="white"/>
                <w:lang w:val="en"/>
              </w:rPr>
              <w:t xml:space="preserve"> </w:t>
            </w:r>
            <w:r w:rsidRPr="00DE37D3">
              <w:rPr>
                <w:szCs w:val="28"/>
                <w:highlight w:val="white"/>
                <w:lang w:val="en"/>
              </w:rPr>
              <w:t>các</w:t>
            </w:r>
            <w:r w:rsidRPr="00DE37D3">
              <w:rPr>
                <w:spacing w:val="85"/>
                <w:szCs w:val="28"/>
                <w:highlight w:val="white"/>
                <w:lang w:val="en"/>
              </w:rPr>
              <w:t xml:space="preserve"> </w:t>
            </w:r>
            <w:r w:rsidRPr="00DE37D3">
              <w:rPr>
                <w:szCs w:val="28"/>
                <w:highlight w:val="white"/>
                <w:lang w:val="en"/>
              </w:rPr>
              <w:t>nhóm đứng</w:t>
            </w:r>
            <w:r w:rsidRPr="00DE37D3">
              <w:rPr>
                <w:spacing w:val="1"/>
                <w:szCs w:val="28"/>
                <w:highlight w:val="white"/>
                <w:lang w:val="en"/>
              </w:rPr>
              <w:t xml:space="preserve"> </w:t>
            </w:r>
            <w:r w:rsidRPr="00DE37D3">
              <w:rPr>
                <w:szCs w:val="28"/>
                <w:highlight w:val="white"/>
                <w:lang w:val="en"/>
              </w:rPr>
              <w:t>dậy</w:t>
            </w:r>
            <w:r w:rsidRPr="00DE37D3">
              <w:rPr>
                <w:spacing w:val="1"/>
                <w:szCs w:val="28"/>
                <w:highlight w:val="white"/>
                <w:lang w:val="en"/>
              </w:rPr>
              <w:t xml:space="preserve"> </w:t>
            </w:r>
            <w:r w:rsidRPr="00DE37D3">
              <w:rPr>
                <w:szCs w:val="28"/>
                <w:highlight w:val="white"/>
                <w:lang w:val="en"/>
              </w:rPr>
              <w:t>trình</w:t>
            </w:r>
            <w:r w:rsidRPr="00DE37D3">
              <w:rPr>
                <w:spacing w:val="1"/>
                <w:szCs w:val="28"/>
                <w:highlight w:val="white"/>
                <w:lang w:val="en"/>
              </w:rPr>
              <w:t xml:space="preserve"> </w:t>
            </w:r>
            <w:r w:rsidRPr="00DE37D3">
              <w:rPr>
                <w:szCs w:val="28"/>
                <w:highlight w:val="white"/>
                <w:lang w:val="en"/>
              </w:rPr>
              <w:t>bày</w:t>
            </w:r>
            <w:r w:rsidRPr="00DE37D3">
              <w:rPr>
                <w:spacing w:val="1"/>
                <w:szCs w:val="28"/>
                <w:highlight w:val="white"/>
                <w:lang w:val="en"/>
              </w:rPr>
              <w:t xml:space="preserve"> </w:t>
            </w:r>
            <w:r w:rsidRPr="00DE37D3">
              <w:rPr>
                <w:szCs w:val="28"/>
                <w:highlight w:val="white"/>
                <w:lang w:val="en"/>
              </w:rPr>
              <w:t>phần thảo luận</w:t>
            </w:r>
            <w:r w:rsidRPr="00DE37D3">
              <w:rPr>
                <w:spacing w:val="1"/>
                <w:szCs w:val="28"/>
                <w:highlight w:val="white"/>
                <w:lang w:val="en"/>
              </w:rPr>
              <w:t xml:space="preserve"> </w:t>
            </w:r>
            <w:r w:rsidRPr="00DE37D3">
              <w:rPr>
                <w:szCs w:val="28"/>
                <w:highlight w:val="white"/>
                <w:lang w:val="en"/>
              </w:rPr>
              <w:t>của mình.</w:t>
            </w:r>
          </w:p>
          <w:p w14:paraId="7FC03112" w14:textId="77777777" w:rsidR="000E0EE6" w:rsidRPr="00DE37D3" w:rsidRDefault="000E0EE6" w:rsidP="00A6319B">
            <w:pPr>
              <w:pStyle w:val="NoSpacing"/>
              <w:spacing w:line="276" w:lineRule="auto"/>
              <w:jc w:val="both"/>
              <w:rPr>
                <w:rFonts w:ascii="Open Sans" w:hAnsi="Open Sans" w:cs="Open Sans"/>
                <w:szCs w:val="28"/>
                <w:highlight w:val="white"/>
                <w:lang w:val="en"/>
              </w:rPr>
            </w:pPr>
            <w:r w:rsidRPr="00DE37D3">
              <w:rPr>
                <w:szCs w:val="28"/>
                <w:highlight w:val="white"/>
                <w:lang w:val="en"/>
              </w:rPr>
              <w:t>+</w:t>
            </w:r>
            <w:r w:rsidRPr="00DE37D3">
              <w:rPr>
                <w:spacing w:val="28"/>
                <w:szCs w:val="28"/>
                <w:highlight w:val="white"/>
                <w:lang w:val="en"/>
              </w:rPr>
              <w:t xml:space="preserve"> </w:t>
            </w:r>
            <w:r w:rsidRPr="00DE37D3">
              <w:rPr>
                <w:szCs w:val="28"/>
                <w:highlight w:val="white"/>
                <w:lang w:val="en"/>
              </w:rPr>
              <w:t>GV</w:t>
            </w:r>
            <w:r w:rsidRPr="00DE37D3">
              <w:rPr>
                <w:spacing w:val="28"/>
                <w:szCs w:val="28"/>
                <w:highlight w:val="white"/>
                <w:lang w:val="en"/>
              </w:rPr>
              <w:t xml:space="preserve"> </w:t>
            </w:r>
            <w:r w:rsidRPr="00DE37D3">
              <w:rPr>
                <w:szCs w:val="28"/>
                <w:highlight w:val="white"/>
                <w:lang w:val="en"/>
              </w:rPr>
              <w:t>gọi</w:t>
            </w:r>
            <w:r w:rsidRPr="00DE37D3">
              <w:rPr>
                <w:spacing w:val="28"/>
                <w:szCs w:val="28"/>
                <w:highlight w:val="white"/>
                <w:lang w:val="en"/>
              </w:rPr>
              <w:t xml:space="preserve"> </w:t>
            </w:r>
            <w:r w:rsidRPr="00DE37D3">
              <w:rPr>
                <w:szCs w:val="28"/>
                <w:highlight w:val="white"/>
                <w:lang w:val="en"/>
              </w:rPr>
              <w:t>HS</w:t>
            </w:r>
            <w:r w:rsidRPr="00DE37D3">
              <w:rPr>
                <w:spacing w:val="28"/>
                <w:szCs w:val="28"/>
                <w:highlight w:val="white"/>
                <w:lang w:val="en"/>
              </w:rPr>
              <w:t xml:space="preserve"> </w:t>
            </w:r>
            <w:r w:rsidRPr="00DE37D3">
              <w:rPr>
                <w:szCs w:val="28"/>
                <w:highlight w:val="white"/>
                <w:lang w:val="en"/>
              </w:rPr>
              <w:t>nhóm</w:t>
            </w:r>
            <w:r w:rsidRPr="00DE37D3">
              <w:rPr>
                <w:spacing w:val="28"/>
                <w:szCs w:val="28"/>
                <w:highlight w:val="white"/>
                <w:lang w:val="en"/>
              </w:rPr>
              <w:t xml:space="preserve"> </w:t>
            </w:r>
            <w:r w:rsidRPr="00DE37D3">
              <w:rPr>
                <w:szCs w:val="28"/>
                <w:highlight w:val="white"/>
                <w:lang w:val="en"/>
              </w:rPr>
              <w:t>khác</w:t>
            </w:r>
            <w:r w:rsidRPr="00DE37D3">
              <w:rPr>
                <w:spacing w:val="28"/>
                <w:szCs w:val="28"/>
                <w:highlight w:val="white"/>
                <w:lang w:val="en"/>
              </w:rPr>
              <w:t xml:space="preserve"> </w:t>
            </w:r>
            <w:r w:rsidRPr="00DE37D3">
              <w:rPr>
                <w:szCs w:val="28"/>
                <w:highlight w:val="white"/>
                <w:lang w:val="en"/>
              </w:rPr>
              <w:t>nhận</w:t>
            </w:r>
            <w:r w:rsidRPr="00DE37D3">
              <w:rPr>
                <w:spacing w:val="28"/>
                <w:szCs w:val="28"/>
                <w:highlight w:val="white"/>
                <w:lang w:val="en"/>
              </w:rPr>
              <w:t xml:space="preserve"> </w:t>
            </w:r>
            <w:r w:rsidRPr="00DE37D3">
              <w:rPr>
                <w:szCs w:val="28"/>
                <w:highlight w:val="white"/>
                <w:lang w:val="en"/>
              </w:rPr>
              <w:t>xét,</w:t>
            </w:r>
            <w:r w:rsidRPr="00DE37D3">
              <w:rPr>
                <w:spacing w:val="28"/>
                <w:szCs w:val="28"/>
                <w:highlight w:val="white"/>
                <w:lang w:val="en"/>
              </w:rPr>
              <w:t xml:space="preserve"> </w:t>
            </w:r>
            <w:r w:rsidRPr="00DE37D3">
              <w:rPr>
                <w:szCs w:val="28"/>
                <w:highlight w:val="white"/>
                <w:lang w:val="en"/>
              </w:rPr>
              <w:t>đánh giá.</w:t>
            </w:r>
          </w:p>
          <w:p w14:paraId="0B27885D" w14:textId="77777777" w:rsidR="000E0EE6" w:rsidRPr="00DE37D3" w:rsidRDefault="000E0EE6" w:rsidP="00A6319B">
            <w:pPr>
              <w:pStyle w:val="NoSpacing"/>
              <w:spacing w:line="276" w:lineRule="auto"/>
              <w:jc w:val="both"/>
              <w:rPr>
                <w:b/>
                <w:szCs w:val="28"/>
              </w:rPr>
            </w:pPr>
            <w:r>
              <w:rPr>
                <w:b/>
                <w:szCs w:val="28"/>
                <w:lang w:val="en-US"/>
              </w:rPr>
              <w:t xml:space="preserve">Bước 4: Đánh giá kết quả thực hiện nhiệm vụ học tập </w:t>
            </w:r>
            <w:r w:rsidRPr="00DE37D3">
              <w:rPr>
                <w:b/>
                <w:szCs w:val="28"/>
              </w:rPr>
              <w:t xml:space="preserve">: </w:t>
            </w:r>
            <w:r w:rsidRPr="00DE37D3">
              <w:rPr>
                <w:szCs w:val="28"/>
                <w:highlight w:val="white"/>
                <w:lang w:val="en"/>
              </w:rPr>
              <w:t>GV</w:t>
            </w:r>
            <w:r w:rsidRPr="00DE37D3">
              <w:rPr>
                <w:spacing w:val="89"/>
                <w:szCs w:val="28"/>
                <w:highlight w:val="white"/>
                <w:lang w:val="en"/>
              </w:rPr>
              <w:t xml:space="preserve"> </w:t>
            </w:r>
            <w:r w:rsidRPr="00DE37D3">
              <w:rPr>
                <w:szCs w:val="28"/>
                <w:highlight w:val="white"/>
                <w:lang w:val="en"/>
              </w:rPr>
              <w:t>đánh</w:t>
            </w:r>
            <w:r w:rsidRPr="00DE37D3">
              <w:rPr>
                <w:spacing w:val="89"/>
                <w:szCs w:val="28"/>
                <w:highlight w:val="white"/>
                <w:lang w:val="en"/>
              </w:rPr>
              <w:t xml:space="preserve"> </w:t>
            </w:r>
            <w:r w:rsidRPr="00DE37D3">
              <w:rPr>
                <w:szCs w:val="28"/>
                <w:highlight w:val="white"/>
                <w:lang w:val="en"/>
              </w:rPr>
              <w:t>giá,</w:t>
            </w:r>
            <w:r w:rsidRPr="00DE37D3">
              <w:rPr>
                <w:spacing w:val="89"/>
                <w:szCs w:val="28"/>
                <w:highlight w:val="white"/>
                <w:lang w:val="en"/>
              </w:rPr>
              <w:t xml:space="preserve"> </w:t>
            </w:r>
            <w:r w:rsidRPr="00DE37D3">
              <w:rPr>
                <w:szCs w:val="28"/>
                <w:highlight w:val="white"/>
                <w:lang w:val="en"/>
              </w:rPr>
              <w:t>nhận</w:t>
            </w:r>
            <w:r w:rsidRPr="00DE37D3">
              <w:rPr>
                <w:spacing w:val="89"/>
                <w:szCs w:val="28"/>
                <w:highlight w:val="white"/>
                <w:lang w:val="en"/>
              </w:rPr>
              <w:t xml:space="preserve"> </w:t>
            </w:r>
            <w:r w:rsidRPr="00DE37D3">
              <w:rPr>
                <w:szCs w:val="28"/>
                <w:highlight w:val="white"/>
                <w:lang w:val="en"/>
              </w:rPr>
              <w:t>xét,</w:t>
            </w:r>
            <w:r w:rsidRPr="00DE37D3">
              <w:rPr>
                <w:spacing w:val="89"/>
                <w:szCs w:val="28"/>
                <w:highlight w:val="white"/>
                <w:lang w:val="en"/>
              </w:rPr>
              <w:t xml:space="preserve"> </w:t>
            </w:r>
            <w:r w:rsidRPr="00DE37D3">
              <w:rPr>
                <w:szCs w:val="28"/>
                <w:highlight w:val="white"/>
                <w:lang w:val="en"/>
              </w:rPr>
              <w:t>chuẩn</w:t>
            </w:r>
            <w:r w:rsidRPr="00DE37D3">
              <w:rPr>
                <w:spacing w:val="89"/>
                <w:szCs w:val="28"/>
                <w:highlight w:val="white"/>
                <w:lang w:val="en"/>
              </w:rPr>
              <w:t xml:space="preserve"> </w:t>
            </w:r>
            <w:r w:rsidRPr="00DE37D3">
              <w:rPr>
                <w:szCs w:val="28"/>
                <w:highlight w:val="white"/>
                <w:lang w:val="en"/>
              </w:rPr>
              <w:t>kiến thức, chuyển sang nội dung mới.</w:t>
            </w:r>
          </w:p>
        </w:tc>
        <w:tc>
          <w:tcPr>
            <w:tcW w:w="3969" w:type="dxa"/>
          </w:tcPr>
          <w:p w14:paraId="06A6FEFA" w14:textId="77777777" w:rsidR="000E0EE6" w:rsidRPr="00DE37D3" w:rsidRDefault="000E0EE6" w:rsidP="00A6319B">
            <w:pPr>
              <w:autoSpaceDE w:val="0"/>
              <w:autoSpaceDN w:val="0"/>
              <w:adjustRightInd w:val="0"/>
              <w:rPr>
                <w:rFonts w:ascii="Open Sans" w:hAnsi="Open Sans" w:cs="Open Sans"/>
                <w:sz w:val="28"/>
                <w:szCs w:val="28"/>
                <w:highlight w:val="white"/>
                <w:lang w:val="en"/>
              </w:rPr>
            </w:pPr>
            <w:r w:rsidRPr="00DE37D3">
              <w:rPr>
                <w:b/>
                <w:bCs/>
                <w:sz w:val="28"/>
                <w:szCs w:val="28"/>
                <w:highlight w:val="white"/>
                <w:lang w:val="en"/>
              </w:rPr>
              <w:lastRenderedPageBreak/>
              <w:t>3. Thảo luận</w:t>
            </w:r>
          </w:p>
          <w:p w14:paraId="4F907038" w14:textId="77777777" w:rsidR="000E0EE6" w:rsidRPr="00DE37D3" w:rsidRDefault="000E0EE6" w:rsidP="00A6319B">
            <w:pPr>
              <w:spacing w:line="252" w:lineRule="auto"/>
              <w:rPr>
                <w:sz w:val="28"/>
                <w:szCs w:val="28"/>
                <w:lang w:val="en"/>
              </w:rPr>
            </w:pPr>
            <w:r w:rsidRPr="00DE37D3">
              <w:rPr>
                <w:sz w:val="28"/>
                <w:szCs w:val="28"/>
                <w:highlight w:val="white"/>
                <w:lang w:val="en"/>
              </w:rPr>
              <w:t>-</w:t>
            </w:r>
            <w:r w:rsidRPr="00DE37D3">
              <w:rPr>
                <w:spacing w:val="45"/>
                <w:sz w:val="28"/>
                <w:szCs w:val="28"/>
                <w:highlight w:val="white"/>
                <w:lang w:val="en"/>
              </w:rPr>
              <w:t xml:space="preserve"> </w:t>
            </w:r>
            <w:r w:rsidRPr="00DE37D3">
              <w:rPr>
                <w:sz w:val="28"/>
                <w:szCs w:val="28"/>
                <w:highlight w:val="white"/>
                <w:lang w:val="en"/>
              </w:rPr>
              <w:t>HS</w:t>
            </w:r>
            <w:r w:rsidRPr="00DE37D3">
              <w:rPr>
                <w:spacing w:val="45"/>
                <w:sz w:val="28"/>
                <w:szCs w:val="28"/>
                <w:highlight w:val="white"/>
                <w:lang w:val="en"/>
              </w:rPr>
              <w:t xml:space="preserve"> </w:t>
            </w:r>
            <w:r w:rsidRPr="00DE37D3">
              <w:rPr>
                <w:sz w:val="28"/>
                <w:szCs w:val="28"/>
                <w:highlight w:val="white"/>
                <w:lang w:val="en"/>
              </w:rPr>
              <w:t>thảo</w:t>
            </w:r>
            <w:r w:rsidRPr="00DE37D3">
              <w:rPr>
                <w:spacing w:val="45"/>
                <w:sz w:val="28"/>
                <w:szCs w:val="28"/>
                <w:highlight w:val="white"/>
                <w:lang w:val="en"/>
              </w:rPr>
              <w:t xml:space="preserve"> </w:t>
            </w:r>
            <w:r w:rsidRPr="00DE37D3">
              <w:rPr>
                <w:sz w:val="28"/>
                <w:szCs w:val="28"/>
                <w:highlight w:val="white"/>
                <w:lang w:val="en"/>
              </w:rPr>
              <w:t>luận</w:t>
            </w:r>
            <w:r w:rsidRPr="00DE37D3">
              <w:rPr>
                <w:spacing w:val="45"/>
                <w:sz w:val="28"/>
                <w:szCs w:val="28"/>
                <w:highlight w:val="white"/>
                <w:lang w:val="en"/>
              </w:rPr>
              <w:t xml:space="preserve"> </w:t>
            </w:r>
            <w:r w:rsidRPr="00DE37D3">
              <w:rPr>
                <w:sz w:val="28"/>
                <w:szCs w:val="28"/>
                <w:highlight w:val="white"/>
                <w:lang w:val="en"/>
              </w:rPr>
              <w:t>theo</w:t>
            </w:r>
            <w:r w:rsidRPr="00DE37D3">
              <w:rPr>
                <w:spacing w:val="45"/>
                <w:sz w:val="28"/>
                <w:szCs w:val="28"/>
                <w:highlight w:val="white"/>
                <w:lang w:val="en"/>
              </w:rPr>
              <w:t xml:space="preserve"> </w:t>
            </w:r>
            <w:r w:rsidRPr="00DE37D3">
              <w:rPr>
                <w:sz w:val="28"/>
                <w:szCs w:val="28"/>
                <w:highlight w:val="white"/>
                <w:lang w:val="en"/>
              </w:rPr>
              <w:t>nhóm.</w:t>
            </w:r>
          </w:p>
          <w:p w14:paraId="732E0568" w14:textId="77777777" w:rsidR="000E0EE6" w:rsidRPr="00DE37D3" w:rsidRDefault="000E0EE6" w:rsidP="00A6319B">
            <w:pPr>
              <w:spacing w:line="252" w:lineRule="auto"/>
              <w:rPr>
                <w:sz w:val="28"/>
                <w:szCs w:val="28"/>
                <w:lang w:val="en"/>
              </w:rPr>
            </w:pPr>
          </w:p>
          <w:p w14:paraId="47926AA8" w14:textId="77777777" w:rsidR="000E0EE6" w:rsidRPr="00DE37D3" w:rsidRDefault="000E0EE6" w:rsidP="00A6319B">
            <w:pPr>
              <w:spacing w:line="252" w:lineRule="auto"/>
              <w:rPr>
                <w:sz w:val="28"/>
                <w:szCs w:val="28"/>
                <w:lang w:val="en"/>
              </w:rPr>
            </w:pPr>
          </w:p>
          <w:p w14:paraId="57127CE1" w14:textId="77777777" w:rsidR="000E0EE6" w:rsidRPr="00DE37D3" w:rsidRDefault="000E0EE6" w:rsidP="00A6319B">
            <w:pPr>
              <w:spacing w:line="252" w:lineRule="auto"/>
              <w:rPr>
                <w:sz w:val="28"/>
                <w:szCs w:val="28"/>
                <w:lang w:val="en"/>
              </w:rPr>
            </w:pPr>
          </w:p>
          <w:p w14:paraId="7B4DB95F" w14:textId="77777777" w:rsidR="000E0EE6" w:rsidRPr="00DE37D3" w:rsidRDefault="000E0EE6" w:rsidP="00A6319B">
            <w:pPr>
              <w:pStyle w:val="NoSpacing"/>
              <w:spacing w:line="276" w:lineRule="auto"/>
              <w:jc w:val="both"/>
              <w:rPr>
                <w:szCs w:val="28"/>
              </w:rPr>
            </w:pPr>
            <w:r w:rsidRPr="00DE37D3">
              <w:rPr>
                <w:szCs w:val="28"/>
              </w:rPr>
              <w:t>- Hoa văn đã sử dung như: đường diềm, trống đồng, TT hình tròn...</w:t>
            </w:r>
          </w:p>
          <w:p w14:paraId="6FCD7874" w14:textId="77777777" w:rsidR="000E0EE6" w:rsidRPr="00DE37D3" w:rsidRDefault="000E0EE6" w:rsidP="00A6319B">
            <w:pPr>
              <w:pStyle w:val="NoSpacing"/>
              <w:spacing w:line="276" w:lineRule="auto"/>
              <w:jc w:val="both"/>
              <w:rPr>
                <w:szCs w:val="28"/>
              </w:rPr>
            </w:pPr>
            <w:r w:rsidRPr="00DE37D3">
              <w:rPr>
                <w:szCs w:val="28"/>
              </w:rPr>
              <w:t xml:space="preserve">- Trang trí phù hợp ở chỗ.... </w:t>
            </w:r>
          </w:p>
          <w:p w14:paraId="3892FF97" w14:textId="77777777" w:rsidR="000E0EE6" w:rsidRPr="00DE37D3" w:rsidRDefault="000E0EE6" w:rsidP="00A6319B">
            <w:pPr>
              <w:pStyle w:val="NoSpacing"/>
              <w:spacing w:line="276" w:lineRule="auto"/>
              <w:jc w:val="both"/>
              <w:rPr>
                <w:szCs w:val="28"/>
              </w:rPr>
            </w:pPr>
            <w:r w:rsidRPr="00DE37D3">
              <w:rPr>
                <w:szCs w:val="28"/>
              </w:rPr>
              <w:t xml:space="preserve">+ Trang trí chưa phù hợp ở chỗ.... </w:t>
            </w:r>
          </w:p>
          <w:p w14:paraId="7A640AA9" w14:textId="77777777" w:rsidR="000E0EE6" w:rsidRPr="00DE37D3" w:rsidRDefault="000E0EE6" w:rsidP="00A6319B">
            <w:pPr>
              <w:pStyle w:val="NoSpacing"/>
              <w:spacing w:line="276" w:lineRule="auto"/>
              <w:jc w:val="both"/>
              <w:rPr>
                <w:szCs w:val="28"/>
              </w:rPr>
            </w:pPr>
            <w:r w:rsidRPr="00DE37D3">
              <w:rPr>
                <w:szCs w:val="28"/>
              </w:rPr>
              <w:t>- Trang trí đường diềm ở các điểm nhấn làm tôn thêm vẻ đẹp trên trang phụ như: Cổ áo, tay áo, thân áo, vạt áo...</w:t>
            </w:r>
          </w:p>
          <w:p w14:paraId="6AF9E82F" w14:textId="77777777" w:rsidR="000E0EE6" w:rsidRPr="00DE37D3" w:rsidRDefault="000E0EE6" w:rsidP="00A6319B">
            <w:pPr>
              <w:spacing w:line="252" w:lineRule="auto"/>
              <w:rPr>
                <w:sz w:val="28"/>
                <w:szCs w:val="28"/>
              </w:rPr>
            </w:pPr>
          </w:p>
        </w:tc>
      </w:tr>
    </w:tbl>
    <w:p w14:paraId="7D534CA5" w14:textId="77777777" w:rsidR="000E0EE6" w:rsidRPr="009344F0" w:rsidRDefault="000E0EE6" w:rsidP="000E0EE6">
      <w:pPr>
        <w:ind w:firstLine="540"/>
        <w:jc w:val="both"/>
        <w:rPr>
          <w:b/>
          <w:bCs/>
          <w:sz w:val="28"/>
          <w:szCs w:val="28"/>
        </w:rPr>
      </w:pPr>
      <w:r>
        <w:rPr>
          <w:b/>
          <w:bCs/>
          <w:sz w:val="28"/>
          <w:szCs w:val="28"/>
        </w:rPr>
        <w:t>D. HOẠT ĐỘNG VẬN DỤNG</w:t>
      </w:r>
    </w:p>
    <w:p w14:paraId="7FB05B29" w14:textId="77777777" w:rsidR="000E0EE6" w:rsidRPr="00CB3479" w:rsidRDefault="000E0EE6" w:rsidP="000E0EE6">
      <w:pPr>
        <w:ind w:firstLine="540"/>
        <w:rPr>
          <w:b/>
          <w:bCs/>
          <w:i/>
          <w:sz w:val="28"/>
          <w:szCs w:val="28"/>
          <w:lang w:val="en-GB"/>
        </w:rPr>
      </w:pPr>
      <w:r w:rsidRPr="00CB3479">
        <w:rPr>
          <w:b/>
          <w:bCs/>
          <w:sz w:val="28"/>
          <w:szCs w:val="28"/>
        </w:rPr>
        <w:t>Hoạt động 4: Vận dụng</w:t>
      </w:r>
      <w:r w:rsidRPr="00CB3479">
        <w:rPr>
          <w:b/>
          <w:bCs/>
          <w:i/>
          <w:sz w:val="28"/>
          <w:szCs w:val="28"/>
          <w:lang w:val="en-GB"/>
        </w:rPr>
        <w:t xml:space="preserve"> </w:t>
      </w:r>
      <w:r w:rsidRPr="00CB3479">
        <w:rPr>
          <w:bCs/>
          <w:i/>
          <w:sz w:val="28"/>
          <w:szCs w:val="28"/>
          <w:lang w:val="en-GB"/>
        </w:rPr>
        <w:t>(</w:t>
      </w:r>
      <w:r>
        <w:rPr>
          <w:bCs/>
          <w:i/>
          <w:sz w:val="28"/>
          <w:szCs w:val="28"/>
          <w:lang w:val="en-GB"/>
        </w:rPr>
        <w:t>15 phút</w:t>
      </w:r>
      <w:r w:rsidRPr="00CB3479">
        <w:rPr>
          <w:bCs/>
          <w:i/>
          <w:sz w:val="28"/>
          <w:szCs w:val="28"/>
          <w:lang w:val="en-GB"/>
        </w:rPr>
        <w:t>)</w:t>
      </w:r>
    </w:p>
    <w:p w14:paraId="2BA6329A" w14:textId="77777777" w:rsidR="000E0EE6" w:rsidRPr="009344F0" w:rsidRDefault="000E0EE6" w:rsidP="000E0EE6">
      <w:pPr>
        <w:ind w:firstLine="540"/>
        <w:jc w:val="both"/>
        <w:rPr>
          <w:i/>
          <w:iCs/>
          <w:sz w:val="28"/>
          <w:szCs w:val="28"/>
        </w:rPr>
      </w:pPr>
      <w:r w:rsidRPr="009344F0">
        <w:rPr>
          <w:i/>
          <w:iCs/>
          <w:sz w:val="28"/>
          <w:szCs w:val="28"/>
        </w:rPr>
        <w:t>a. Mục tiêu:</w:t>
      </w:r>
    </w:p>
    <w:p w14:paraId="21EFF76B" w14:textId="77777777" w:rsidR="000E0EE6" w:rsidRDefault="000E0EE6" w:rsidP="000E0EE6">
      <w:pPr>
        <w:ind w:firstLine="540"/>
        <w:jc w:val="both"/>
        <w:rPr>
          <w:sz w:val="28"/>
          <w:szCs w:val="28"/>
        </w:rPr>
      </w:pPr>
      <w:r w:rsidRPr="00CB3479">
        <w:rPr>
          <w:sz w:val="28"/>
          <w:szCs w:val="28"/>
        </w:rPr>
        <w:t xml:space="preserve"> Sử dụng hoa văn di sản mĩ thuật Việt Nam thời kì cổ đại yêu thích để trang trí hộp bút.</w:t>
      </w:r>
    </w:p>
    <w:p w14:paraId="0DF38390" w14:textId="77777777" w:rsidR="000E0EE6" w:rsidRPr="009344F0" w:rsidRDefault="000E0EE6" w:rsidP="000E0EE6">
      <w:pPr>
        <w:ind w:firstLine="540"/>
        <w:jc w:val="both"/>
        <w:rPr>
          <w:i/>
          <w:sz w:val="28"/>
          <w:szCs w:val="28"/>
        </w:rPr>
      </w:pPr>
      <w:r w:rsidRPr="009344F0">
        <w:rPr>
          <w:i/>
          <w:sz w:val="28"/>
          <w:szCs w:val="28"/>
        </w:rPr>
        <w:t>b. Nội dung:</w:t>
      </w:r>
    </w:p>
    <w:p w14:paraId="520AEDEC" w14:textId="77777777" w:rsidR="000E0EE6" w:rsidRPr="009344F0" w:rsidRDefault="000E0EE6" w:rsidP="000E0EE6">
      <w:pPr>
        <w:ind w:firstLine="540"/>
        <w:jc w:val="both"/>
        <w:rPr>
          <w:iCs/>
          <w:sz w:val="28"/>
          <w:szCs w:val="28"/>
        </w:rPr>
      </w:pPr>
      <w:r w:rsidRPr="009344F0">
        <w:rPr>
          <w:iCs/>
          <w:sz w:val="28"/>
          <w:szCs w:val="28"/>
        </w:rPr>
        <w:t>-  GV hướng dẫn HS tìm hiểu hoa văn trang trí hai hộp bút trong SGK mĩ thuật 6 trang 67 hoặc có thể chuẩn bị sẵn cho học sinh một số tư liệu.</w:t>
      </w:r>
    </w:p>
    <w:p w14:paraId="085662EF" w14:textId="77777777" w:rsidR="000E0EE6" w:rsidRPr="009344F0" w:rsidRDefault="000E0EE6" w:rsidP="000E0EE6">
      <w:pPr>
        <w:ind w:firstLine="540"/>
        <w:jc w:val="both"/>
        <w:rPr>
          <w:iCs/>
          <w:sz w:val="28"/>
          <w:szCs w:val="28"/>
        </w:rPr>
      </w:pPr>
      <w:r w:rsidRPr="009344F0">
        <w:rPr>
          <w:iCs/>
          <w:sz w:val="28"/>
          <w:szCs w:val="28"/>
        </w:rPr>
        <w:t xml:space="preserve">- Lên ý tưởng, lựa chọn hoa văn để trang trí </w:t>
      </w:r>
    </w:p>
    <w:p w14:paraId="751E2963" w14:textId="77777777" w:rsidR="000E0EE6" w:rsidRPr="003A5057" w:rsidRDefault="000E0EE6" w:rsidP="000E0EE6">
      <w:pPr>
        <w:ind w:firstLine="540"/>
        <w:jc w:val="both"/>
        <w:rPr>
          <w:i/>
          <w:sz w:val="28"/>
          <w:szCs w:val="28"/>
        </w:rPr>
      </w:pPr>
      <w:r w:rsidRPr="003A5057">
        <w:rPr>
          <w:i/>
          <w:sz w:val="28"/>
          <w:szCs w:val="28"/>
        </w:rPr>
        <w:t>c. Sản phẩm học tập</w:t>
      </w:r>
    </w:p>
    <w:p w14:paraId="2126AE82" w14:textId="77777777" w:rsidR="000E0EE6" w:rsidRPr="003A5057" w:rsidRDefault="000E0EE6" w:rsidP="000E0EE6">
      <w:pPr>
        <w:ind w:firstLine="540"/>
        <w:jc w:val="both"/>
        <w:rPr>
          <w:iCs/>
          <w:sz w:val="28"/>
          <w:szCs w:val="28"/>
        </w:rPr>
      </w:pPr>
      <w:r w:rsidRPr="003A5057">
        <w:rPr>
          <w:iCs/>
          <w:sz w:val="28"/>
          <w:szCs w:val="28"/>
        </w:rPr>
        <w:t>-  Tổ chức trưng bày SPMT nhóm.</w:t>
      </w:r>
    </w:p>
    <w:p w14:paraId="6401684C" w14:textId="77777777" w:rsidR="000E0EE6" w:rsidRPr="003A5057" w:rsidRDefault="000E0EE6" w:rsidP="000E0EE6">
      <w:pPr>
        <w:ind w:firstLine="540"/>
        <w:jc w:val="both"/>
        <w:rPr>
          <w:iCs/>
          <w:sz w:val="28"/>
          <w:szCs w:val="28"/>
        </w:rPr>
      </w:pPr>
      <w:r w:rsidRPr="003A5057">
        <w:rPr>
          <w:iCs/>
          <w:sz w:val="28"/>
          <w:szCs w:val="28"/>
        </w:rPr>
        <w:t xml:space="preserve">- Thuyết trình, chia sẻ với các bạn về ý tưởng trưng bày sản phẩm mĩ thuật.          </w:t>
      </w:r>
    </w:p>
    <w:p w14:paraId="250B18DB" w14:textId="77777777" w:rsidR="000E0EE6" w:rsidRPr="003A5057" w:rsidRDefault="000E0EE6" w:rsidP="000E0EE6">
      <w:pPr>
        <w:ind w:firstLine="540"/>
        <w:rPr>
          <w:i/>
          <w:iCs/>
          <w:sz w:val="28"/>
          <w:szCs w:val="28"/>
        </w:rPr>
      </w:pPr>
      <w:r w:rsidRPr="003A5057">
        <w:rPr>
          <w:i/>
          <w:iCs/>
          <w:sz w:val="28"/>
          <w:szCs w:val="28"/>
        </w:rPr>
        <w:t>d. Tổ chức thực hiện</w:t>
      </w:r>
    </w:p>
    <w:tbl>
      <w:tblPr>
        <w:tblStyle w:val="TableGrid"/>
        <w:tblW w:w="9747" w:type="dxa"/>
        <w:tblLook w:val="04A0" w:firstRow="1" w:lastRow="0" w:firstColumn="1" w:lastColumn="0" w:noHBand="0" w:noVBand="1"/>
      </w:tblPr>
      <w:tblGrid>
        <w:gridCol w:w="5382"/>
        <w:gridCol w:w="4365"/>
      </w:tblGrid>
      <w:tr w:rsidR="000E0EE6" w:rsidRPr="008B653C" w14:paraId="63A4535C" w14:textId="77777777" w:rsidTr="00A6319B">
        <w:tc>
          <w:tcPr>
            <w:tcW w:w="5382" w:type="dxa"/>
          </w:tcPr>
          <w:p w14:paraId="35C55CF4" w14:textId="77777777" w:rsidR="000E0EE6" w:rsidRPr="008B653C" w:rsidRDefault="000E0EE6" w:rsidP="00A6319B">
            <w:pPr>
              <w:spacing w:line="252" w:lineRule="auto"/>
              <w:jc w:val="center"/>
              <w:rPr>
                <w:b/>
                <w:sz w:val="28"/>
                <w:szCs w:val="28"/>
              </w:rPr>
            </w:pPr>
            <w:r w:rsidRPr="008B653C">
              <w:rPr>
                <w:b/>
                <w:sz w:val="28"/>
                <w:szCs w:val="28"/>
              </w:rPr>
              <w:t>HOẠT ĐỘNG CỦA GIÁO VIÊN VÀ HỌC SINH</w:t>
            </w:r>
          </w:p>
        </w:tc>
        <w:tc>
          <w:tcPr>
            <w:tcW w:w="4365" w:type="dxa"/>
          </w:tcPr>
          <w:p w14:paraId="6F8BDCD9" w14:textId="77777777" w:rsidR="000E0EE6" w:rsidRPr="008B653C" w:rsidRDefault="000E0EE6" w:rsidP="00A6319B">
            <w:pPr>
              <w:spacing w:line="252" w:lineRule="auto"/>
              <w:jc w:val="center"/>
              <w:rPr>
                <w:b/>
                <w:sz w:val="28"/>
                <w:szCs w:val="28"/>
              </w:rPr>
            </w:pPr>
            <w:r w:rsidRPr="008B653C">
              <w:rPr>
                <w:b/>
                <w:sz w:val="28"/>
                <w:szCs w:val="28"/>
              </w:rPr>
              <w:t xml:space="preserve">NỘI DUNG </w:t>
            </w:r>
          </w:p>
        </w:tc>
      </w:tr>
      <w:tr w:rsidR="000E0EE6" w:rsidRPr="008B653C" w14:paraId="38CE9E5E" w14:textId="77777777" w:rsidTr="00A6319B">
        <w:trPr>
          <w:trHeight w:val="959"/>
        </w:trPr>
        <w:tc>
          <w:tcPr>
            <w:tcW w:w="5382" w:type="dxa"/>
          </w:tcPr>
          <w:p w14:paraId="321EEB3B" w14:textId="77777777" w:rsidR="000E0EE6" w:rsidRPr="00C32854" w:rsidRDefault="000E0EE6" w:rsidP="00A6319B">
            <w:pPr>
              <w:pStyle w:val="NoSpacing"/>
              <w:spacing w:line="276" w:lineRule="auto"/>
              <w:jc w:val="both"/>
              <w:rPr>
                <w:b/>
                <w:szCs w:val="28"/>
                <w:lang w:val="en-US"/>
              </w:rPr>
            </w:pPr>
            <w:r>
              <w:rPr>
                <w:b/>
                <w:szCs w:val="28"/>
                <w:lang w:val="en-US"/>
              </w:rPr>
              <w:t>Bước 1: GV c</w:t>
            </w:r>
            <w:r w:rsidRPr="008B653C">
              <w:rPr>
                <w:b/>
                <w:szCs w:val="28"/>
              </w:rPr>
              <w:t>huyển giao nhiệm vụ</w:t>
            </w:r>
            <w:r>
              <w:rPr>
                <w:b/>
                <w:szCs w:val="28"/>
                <w:lang w:val="en-US"/>
              </w:rPr>
              <w:t xml:space="preserve"> học tập</w:t>
            </w:r>
          </w:p>
          <w:p w14:paraId="6733051B" w14:textId="77777777" w:rsidR="000E0EE6" w:rsidRPr="008B653C" w:rsidRDefault="000E0EE6" w:rsidP="00A6319B">
            <w:pPr>
              <w:pStyle w:val="NoSpacing"/>
              <w:spacing w:line="276" w:lineRule="auto"/>
              <w:jc w:val="both"/>
              <w:rPr>
                <w:szCs w:val="28"/>
              </w:rPr>
            </w:pPr>
            <w:r w:rsidRPr="008B653C">
              <w:rPr>
                <w:szCs w:val="28"/>
              </w:rPr>
              <w:t>+ Sử dụng hoa văn di sản mĩ thuật Việt Nam thời kì cổ đại yêu thích để trang trí hộp bút.</w:t>
            </w:r>
          </w:p>
          <w:p w14:paraId="2B57D25F" w14:textId="77777777" w:rsidR="000E0EE6" w:rsidRPr="00C32854" w:rsidRDefault="000E0EE6" w:rsidP="00A6319B">
            <w:pPr>
              <w:pStyle w:val="NoSpacing"/>
              <w:spacing w:line="276" w:lineRule="auto"/>
              <w:jc w:val="both"/>
              <w:rPr>
                <w:spacing w:val="-6"/>
                <w:szCs w:val="28"/>
              </w:rPr>
            </w:pPr>
            <w:r w:rsidRPr="00C32854">
              <w:rPr>
                <w:spacing w:val="-6"/>
                <w:szCs w:val="28"/>
              </w:rPr>
              <w:t>+ HS lên ý tưởng, lựa chọn hoa văn để trang trí.</w:t>
            </w:r>
          </w:p>
          <w:p w14:paraId="632E6020" w14:textId="77777777" w:rsidR="000E0EE6" w:rsidRPr="008B653C" w:rsidRDefault="000E0EE6" w:rsidP="00A6319B">
            <w:pPr>
              <w:pStyle w:val="NoSpacing"/>
              <w:spacing w:line="276" w:lineRule="auto"/>
              <w:jc w:val="both"/>
              <w:rPr>
                <w:szCs w:val="28"/>
              </w:rPr>
            </w:pPr>
            <w:r w:rsidRPr="008B653C">
              <w:rPr>
                <w:szCs w:val="28"/>
              </w:rPr>
              <w:t xml:space="preserve"> GV yêu cầu HS quan sát hình minh họa SGK Mĩ thuật 6, trang 67, trao đổi về các bước tiến hành trang trí hộp bút.</w:t>
            </w:r>
          </w:p>
          <w:p w14:paraId="052A8EC2" w14:textId="77777777" w:rsidR="000E0EE6" w:rsidRPr="00987E39" w:rsidRDefault="000E0EE6" w:rsidP="00A6319B">
            <w:pPr>
              <w:pStyle w:val="NoSpacing"/>
              <w:spacing w:line="276" w:lineRule="auto"/>
              <w:jc w:val="both"/>
              <w:rPr>
                <w:b/>
                <w:szCs w:val="28"/>
                <w:lang w:val="en-US"/>
              </w:rPr>
            </w:pPr>
            <w:r>
              <w:rPr>
                <w:b/>
                <w:szCs w:val="28"/>
                <w:lang w:val="en-US"/>
              </w:rPr>
              <w:t>Bước 2:</w:t>
            </w:r>
            <w:r w:rsidRPr="008B653C">
              <w:rPr>
                <w:b/>
                <w:szCs w:val="28"/>
              </w:rPr>
              <w:t xml:space="preserve"> Thực hiện nhiệm vụ</w:t>
            </w:r>
            <w:r>
              <w:rPr>
                <w:b/>
                <w:szCs w:val="28"/>
                <w:lang w:val="en-US"/>
              </w:rPr>
              <w:t xml:space="preserve"> học tập</w:t>
            </w:r>
          </w:p>
          <w:p w14:paraId="4CB367DE" w14:textId="77777777" w:rsidR="000E0EE6" w:rsidRPr="008B653C" w:rsidRDefault="000E0EE6" w:rsidP="00A6319B">
            <w:pPr>
              <w:pStyle w:val="NoSpacing"/>
              <w:spacing w:line="276" w:lineRule="auto"/>
              <w:jc w:val="both"/>
              <w:rPr>
                <w:szCs w:val="28"/>
              </w:rPr>
            </w:pPr>
            <w:r w:rsidRPr="008B653C">
              <w:rPr>
                <w:szCs w:val="28"/>
              </w:rPr>
              <w:t>+ Tổ chức trưng bày SPMT của nhóm.</w:t>
            </w:r>
          </w:p>
          <w:p w14:paraId="19A47CC1" w14:textId="77777777" w:rsidR="000E0EE6" w:rsidRPr="008B653C" w:rsidRDefault="000E0EE6" w:rsidP="00A6319B">
            <w:pPr>
              <w:pStyle w:val="NoSpacing"/>
              <w:spacing w:line="276" w:lineRule="auto"/>
              <w:jc w:val="both"/>
              <w:rPr>
                <w:szCs w:val="28"/>
              </w:rPr>
            </w:pPr>
            <w:r w:rsidRPr="008B653C">
              <w:rPr>
                <w:szCs w:val="28"/>
              </w:rPr>
              <w:t>+ Thuyết trình, chia sẻ với các bạn về ý tưởng trưng bày SPMT.</w:t>
            </w:r>
          </w:p>
          <w:p w14:paraId="5652A811" w14:textId="77777777" w:rsidR="000E0EE6" w:rsidRPr="00987E39" w:rsidRDefault="000E0EE6" w:rsidP="00A6319B">
            <w:pPr>
              <w:pStyle w:val="NoSpacing"/>
              <w:spacing w:line="276" w:lineRule="auto"/>
              <w:jc w:val="both"/>
              <w:rPr>
                <w:b/>
                <w:szCs w:val="28"/>
                <w:lang w:val="en-US"/>
              </w:rPr>
            </w:pPr>
            <w:r>
              <w:rPr>
                <w:b/>
                <w:szCs w:val="28"/>
                <w:lang w:val="en-US"/>
              </w:rPr>
              <w:t xml:space="preserve">Bước 3: </w:t>
            </w:r>
            <w:r w:rsidRPr="008B653C">
              <w:rPr>
                <w:b/>
                <w:szCs w:val="28"/>
              </w:rPr>
              <w:t>Báo cáo</w:t>
            </w:r>
            <w:r>
              <w:rPr>
                <w:b/>
                <w:szCs w:val="28"/>
                <w:lang w:val="en-US"/>
              </w:rPr>
              <w:t xml:space="preserve"> kết quả học tập </w:t>
            </w:r>
            <w:r w:rsidRPr="008B653C">
              <w:rPr>
                <w:b/>
                <w:szCs w:val="28"/>
              </w:rPr>
              <w:t>thảo luận</w:t>
            </w:r>
          </w:p>
          <w:p w14:paraId="3C06779B" w14:textId="77777777" w:rsidR="000E0EE6" w:rsidRPr="008B653C" w:rsidRDefault="000E0EE6" w:rsidP="00A6319B">
            <w:pPr>
              <w:pStyle w:val="NoSpacing"/>
              <w:spacing w:line="276" w:lineRule="auto"/>
              <w:jc w:val="both"/>
              <w:rPr>
                <w:szCs w:val="28"/>
              </w:rPr>
            </w:pPr>
            <w:r w:rsidRPr="008B653C">
              <w:rPr>
                <w:szCs w:val="28"/>
              </w:rPr>
              <w:t xml:space="preserve">GV cho HS nhận xét các sản phẩm theo gợi ý: </w:t>
            </w:r>
          </w:p>
          <w:p w14:paraId="5F275092" w14:textId="77777777" w:rsidR="000E0EE6" w:rsidRPr="008B653C" w:rsidRDefault="000E0EE6" w:rsidP="00A6319B">
            <w:pPr>
              <w:spacing w:line="276" w:lineRule="auto"/>
              <w:jc w:val="both"/>
              <w:rPr>
                <w:i/>
                <w:sz w:val="28"/>
                <w:szCs w:val="28"/>
              </w:rPr>
            </w:pPr>
            <w:r w:rsidRPr="008B653C">
              <w:rPr>
                <w:i/>
                <w:sz w:val="28"/>
                <w:szCs w:val="28"/>
              </w:rPr>
              <w:t>+ Hoạ tiết được sử dụng trang trí trên hộp bút như thế nào?</w:t>
            </w:r>
          </w:p>
          <w:p w14:paraId="024AD406" w14:textId="77777777" w:rsidR="000E0EE6" w:rsidRPr="008B653C" w:rsidRDefault="000E0EE6" w:rsidP="00A6319B">
            <w:pPr>
              <w:spacing w:line="276" w:lineRule="auto"/>
              <w:jc w:val="both"/>
              <w:rPr>
                <w:i/>
                <w:sz w:val="28"/>
                <w:szCs w:val="28"/>
              </w:rPr>
            </w:pPr>
            <w:r w:rsidRPr="008B653C">
              <w:rPr>
                <w:i/>
                <w:sz w:val="28"/>
                <w:szCs w:val="28"/>
              </w:rPr>
              <w:lastRenderedPageBreak/>
              <w:t>+ Nhận xét sự phối hợp màu sắc và hoạ tiết trang trí trên hộp bút.</w:t>
            </w:r>
          </w:p>
          <w:p w14:paraId="0BB49BA3" w14:textId="77777777" w:rsidR="000E0EE6" w:rsidRPr="008B653C" w:rsidRDefault="000E0EE6" w:rsidP="00A6319B">
            <w:pPr>
              <w:spacing w:line="276" w:lineRule="auto"/>
              <w:jc w:val="both"/>
              <w:rPr>
                <w:i/>
                <w:sz w:val="28"/>
                <w:szCs w:val="28"/>
              </w:rPr>
            </w:pPr>
            <w:r w:rsidRPr="008B653C">
              <w:rPr>
                <w:i/>
                <w:sz w:val="28"/>
                <w:szCs w:val="28"/>
              </w:rPr>
              <w:t>+ Nêu cảm nhận của em về sản phẩm của các bạn.</w:t>
            </w:r>
          </w:p>
          <w:p w14:paraId="2AC36B33" w14:textId="77777777" w:rsidR="000E0EE6" w:rsidRPr="008B653C" w:rsidRDefault="000E0EE6" w:rsidP="00A6319B">
            <w:pPr>
              <w:pStyle w:val="NoSpacing"/>
              <w:spacing w:line="276" w:lineRule="auto"/>
              <w:jc w:val="both"/>
              <w:rPr>
                <w:b/>
                <w:szCs w:val="28"/>
              </w:rPr>
            </w:pPr>
            <w:r>
              <w:rPr>
                <w:b/>
                <w:szCs w:val="28"/>
                <w:lang w:val="en-US"/>
              </w:rPr>
              <w:t>Bước 4: Đánh giá kết quả thực hiện nhiệm vụ học tập</w:t>
            </w:r>
          </w:p>
          <w:p w14:paraId="25F449BA" w14:textId="77777777" w:rsidR="000E0EE6" w:rsidRPr="008B653C" w:rsidRDefault="000E0EE6" w:rsidP="00A6319B">
            <w:pPr>
              <w:autoSpaceDE w:val="0"/>
              <w:autoSpaceDN w:val="0"/>
              <w:adjustRightInd w:val="0"/>
              <w:jc w:val="both"/>
              <w:rPr>
                <w:sz w:val="28"/>
                <w:szCs w:val="28"/>
              </w:rPr>
            </w:pPr>
            <w:r w:rsidRPr="008B653C">
              <w:rPr>
                <w:b/>
                <w:i/>
                <w:sz w:val="28"/>
                <w:szCs w:val="28"/>
              </w:rPr>
              <w:t>GV tổng hợp</w:t>
            </w:r>
            <w:r w:rsidRPr="008B653C">
              <w:rPr>
                <w:sz w:val="28"/>
                <w:szCs w:val="28"/>
              </w:rPr>
              <w:t>: ( Như vậy qua bài học hôm nay )</w:t>
            </w:r>
          </w:p>
          <w:p w14:paraId="27BD36BB" w14:textId="77777777" w:rsidR="000E0EE6" w:rsidRPr="008B653C" w:rsidRDefault="000E0EE6" w:rsidP="00A6319B">
            <w:pPr>
              <w:autoSpaceDE w:val="0"/>
              <w:autoSpaceDN w:val="0"/>
              <w:adjustRightInd w:val="0"/>
              <w:jc w:val="both"/>
              <w:rPr>
                <w:sz w:val="28"/>
                <w:szCs w:val="28"/>
              </w:rPr>
            </w:pPr>
            <w:r w:rsidRPr="008B653C">
              <w:rPr>
                <w:sz w:val="28"/>
                <w:szCs w:val="28"/>
              </w:rPr>
              <w:t>+ Các em biết được 1 số di sản Mĩ thuật VN và thế giới thời kì Cổ đại</w:t>
            </w:r>
          </w:p>
          <w:p w14:paraId="20E97113" w14:textId="77777777" w:rsidR="000E0EE6" w:rsidRPr="008B653C" w:rsidRDefault="000E0EE6" w:rsidP="00A6319B">
            <w:pPr>
              <w:autoSpaceDE w:val="0"/>
              <w:autoSpaceDN w:val="0"/>
              <w:adjustRightInd w:val="0"/>
              <w:jc w:val="both"/>
              <w:rPr>
                <w:sz w:val="28"/>
                <w:szCs w:val="28"/>
              </w:rPr>
            </w:pPr>
            <w:r w:rsidRPr="008B653C">
              <w:rPr>
                <w:sz w:val="28"/>
                <w:szCs w:val="28"/>
              </w:rPr>
              <w:t>+ Sử dụng được một số hoa văn của thời kì cổ đại trong thiết kế sản phẩm Mĩ thuật.</w:t>
            </w:r>
          </w:p>
          <w:p w14:paraId="36A3AC86" w14:textId="77777777" w:rsidR="000E0EE6" w:rsidRPr="008B653C" w:rsidRDefault="000E0EE6" w:rsidP="00A6319B">
            <w:pPr>
              <w:autoSpaceDE w:val="0"/>
              <w:autoSpaceDN w:val="0"/>
              <w:adjustRightInd w:val="0"/>
              <w:jc w:val="both"/>
              <w:rPr>
                <w:sz w:val="28"/>
                <w:szCs w:val="28"/>
              </w:rPr>
            </w:pPr>
            <w:r w:rsidRPr="008B653C">
              <w:rPr>
                <w:sz w:val="28"/>
                <w:szCs w:val="28"/>
              </w:rPr>
              <w:t>+ Thực hành và nêu được cảm nhận của bản thân về vẻ đẹp sản phẩm mĩ thuật của các em và của bạn.</w:t>
            </w:r>
          </w:p>
          <w:p w14:paraId="401E5EDE" w14:textId="77777777" w:rsidR="000E0EE6" w:rsidRPr="008B653C" w:rsidRDefault="000E0EE6" w:rsidP="00A6319B">
            <w:pPr>
              <w:pStyle w:val="NoSpacing"/>
              <w:spacing w:line="276" w:lineRule="auto"/>
              <w:jc w:val="both"/>
              <w:rPr>
                <w:b/>
                <w:szCs w:val="28"/>
              </w:rPr>
            </w:pPr>
            <w:r w:rsidRPr="008B653C">
              <w:rPr>
                <w:szCs w:val="28"/>
              </w:rPr>
              <w:t>Tổng hợp những kiến thức đã học của cả năm để rút ra bài học kinh nghiệm trong quá trình học bài và ứng dụng vào thực tế cuộc sống. Phát triển năng lực tư duy lô gic, hệ thống kiến thức, thuyết trình, và phát triển năng lực thẩm mĩ cho các em sau khi học xong môn Mĩ thuật.</w:t>
            </w:r>
          </w:p>
        </w:tc>
        <w:tc>
          <w:tcPr>
            <w:tcW w:w="4365" w:type="dxa"/>
          </w:tcPr>
          <w:p w14:paraId="682A460F" w14:textId="77777777" w:rsidR="000E0EE6" w:rsidRPr="008B653C" w:rsidRDefault="000E0EE6" w:rsidP="00A6319B">
            <w:pPr>
              <w:spacing w:line="252" w:lineRule="auto"/>
              <w:rPr>
                <w:sz w:val="28"/>
                <w:szCs w:val="28"/>
              </w:rPr>
            </w:pPr>
            <w:r w:rsidRPr="008B653C">
              <w:rPr>
                <w:sz w:val="28"/>
                <w:szCs w:val="28"/>
              </w:rPr>
              <w:lastRenderedPageBreak/>
              <w:t>- Trang trí 1 hộp bút sử dụng hoa văn , hoah tiết trên di vật thời kì cổ đại.</w:t>
            </w:r>
          </w:p>
        </w:tc>
      </w:tr>
    </w:tbl>
    <w:p w14:paraId="699E4BB8" w14:textId="77777777" w:rsidR="000E0EE6" w:rsidRPr="00CB3479" w:rsidRDefault="000E0EE6" w:rsidP="000E0EE6">
      <w:pPr>
        <w:ind w:firstLine="540"/>
        <w:jc w:val="both"/>
        <w:rPr>
          <w:sz w:val="28"/>
          <w:szCs w:val="28"/>
        </w:rPr>
      </w:pPr>
    </w:p>
    <w:p w14:paraId="78CBCE4C" w14:textId="77777777" w:rsidR="000E0EE6" w:rsidRPr="002565EB" w:rsidRDefault="000E0EE6" w:rsidP="000E0EE6">
      <w:pPr>
        <w:widowControl w:val="0"/>
        <w:spacing w:line="276" w:lineRule="auto"/>
        <w:jc w:val="both"/>
        <w:rPr>
          <w:b/>
          <w:bCs/>
          <w:sz w:val="28"/>
          <w:szCs w:val="28"/>
        </w:rPr>
      </w:pPr>
      <w:r>
        <w:rPr>
          <w:b/>
          <w:bCs/>
          <w:sz w:val="28"/>
          <w:szCs w:val="28"/>
        </w:rPr>
        <w:t xml:space="preserve">* </w:t>
      </w:r>
      <w:r w:rsidRPr="002565EB">
        <w:rPr>
          <w:b/>
          <w:bCs/>
          <w:sz w:val="28"/>
          <w:szCs w:val="28"/>
        </w:rPr>
        <w:t>TỰ RÚT KINH NGHIỆM GIỜ DẠY</w:t>
      </w:r>
    </w:p>
    <w:p w14:paraId="3DB62E7F" w14:textId="77777777" w:rsidR="000E0EE6" w:rsidRPr="00E26A6B" w:rsidRDefault="000E0EE6" w:rsidP="000E0EE6">
      <w:pPr>
        <w:widowControl w:val="0"/>
        <w:spacing w:line="276" w:lineRule="auto"/>
        <w:jc w:val="both"/>
        <w:rPr>
          <w:b/>
          <w:iCs/>
          <w:sz w:val="28"/>
          <w:szCs w:val="28"/>
        </w:rPr>
      </w:pPr>
      <w:r>
        <w:rPr>
          <w:sz w:val="28"/>
          <w:szCs w:val="28"/>
        </w:rPr>
        <w:t>………………………………………………………………………………………………………………………………………………………………………</w:t>
      </w:r>
    </w:p>
    <w:p w14:paraId="1122A5C4" w14:textId="77777777" w:rsidR="000E0EE6" w:rsidRDefault="000E0EE6" w:rsidP="000E0EE6">
      <w:pPr>
        <w:pStyle w:val="Title"/>
        <w:spacing w:line="276" w:lineRule="auto"/>
        <w:rPr>
          <w:rFonts w:ascii="Times New Roman" w:hAnsi="Times New Roman"/>
          <w:i/>
          <w:sz w:val="26"/>
          <w:szCs w:val="26"/>
        </w:rPr>
      </w:pPr>
    </w:p>
    <w:p w14:paraId="793E0BB1" w14:textId="77777777" w:rsidR="000E0EE6" w:rsidRPr="00502014" w:rsidRDefault="000E0EE6" w:rsidP="000E0EE6">
      <w:pPr>
        <w:pStyle w:val="Title"/>
        <w:spacing w:line="276" w:lineRule="auto"/>
        <w:rPr>
          <w:rFonts w:ascii="Times New Roman" w:hAnsi="Times New Roman"/>
          <w:b/>
          <w:bCs/>
          <w:i/>
          <w:sz w:val="26"/>
          <w:szCs w:val="26"/>
        </w:rPr>
      </w:pPr>
      <w:r w:rsidRPr="00502014">
        <w:rPr>
          <w:rFonts w:ascii="Times New Roman" w:hAnsi="Times New Roman"/>
          <w:bCs/>
          <w:i/>
          <w:sz w:val="26"/>
          <w:szCs w:val="26"/>
        </w:rPr>
        <w:t>Ngày  12/5/2025</w:t>
      </w:r>
    </w:p>
    <w:p w14:paraId="5C538E0B" w14:textId="77777777" w:rsidR="000E0EE6" w:rsidRDefault="000E0EE6" w:rsidP="000E0EE6">
      <w:pPr>
        <w:pStyle w:val="Title"/>
        <w:spacing w:line="276" w:lineRule="auto"/>
        <w:rPr>
          <w:rFonts w:ascii="Times New Roman" w:hAnsi="Times New Roman"/>
          <w:sz w:val="26"/>
          <w:szCs w:val="26"/>
        </w:rPr>
      </w:pPr>
      <w:r>
        <w:rPr>
          <w:rFonts w:ascii="Times New Roman" w:hAnsi="Times New Roman"/>
          <w:sz w:val="26"/>
          <w:szCs w:val="26"/>
        </w:rPr>
        <w:t>XÁC NHẬN CỦA TỔ CHUYÊN MÔN</w:t>
      </w:r>
    </w:p>
    <w:p w14:paraId="0C7D28DF" w14:textId="77777777" w:rsidR="000E0EE6" w:rsidRDefault="000E0EE6" w:rsidP="000E0EE6">
      <w:pPr>
        <w:pStyle w:val="Title"/>
        <w:spacing w:line="276" w:lineRule="auto"/>
        <w:rPr>
          <w:rFonts w:ascii="Times New Roman" w:hAnsi="Times New Roman"/>
          <w:b/>
          <w:sz w:val="26"/>
          <w:szCs w:val="26"/>
        </w:rPr>
      </w:pPr>
    </w:p>
    <w:p w14:paraId="3895A391" w14:textId="77777777" w:rsidR="000E0EE6" w:rsidRDefault="000E0EE6" w:rsidP="000E0EE6">
      <w:pPr>
        <w:spacing w:line="276" w:lineRule="auto"/>
        <w:rPr>
          <w:b/>
          <w:i/>
          <w:sz w:val="28"/>
          <w:szCs w:val="28"/>
        </w:rPr>
      </w:pPr>
    </w:p>
    <w:p w14:paraId="5FB0C020" w14:textId="77777777" w:rsidR="000E0EE6" w:rsidRDefault="000E0EE6" w:rsidP="000E0EE6">
      <w:pPr>
        <w:spacing w:line="276" w:lineRule="auto"/>
        <w:jc w:val="center"/>
        <w:rPr>
          <w:b/>
          <w:sz w:val="28"/>
          <w:szCs w:val="28"/>
        </w:rPr>
      </w:pPr>
      <w:r>
        <w:rPr>
          <w:b/>
          <w:sz w:val="28"/>
          <w:szCs w:val="28"/>
        </w:rPr>
        <w:t xml:space="preserve">  Phạm Thị Phúc</w:t>
      </w:r>
    </w:p>
    <w:p w14:paraId="1AC76C49" w14:textId="77777777" w:rsidR="000E0EE6" w:rsidRDefault="000E0EE6" w:rsidP="000E0EE6">
      <w:pPr>
        <w:pStyle w:val="Title"/>
        <w:rPr>
          <w:rFonts w:ascii="Times New Roman" w:hAnsi="Times New Roman"/>
          <w:sz w:val="28"/>
          <w:szCs w:val="28"/>
        </w:rPr>
      </w:pPr>
    </w:p>
    <w:p w14:paraId="6F91EC22" w14:textId="77777777" w:rsidR="000E0EE6" w:rsidRDefault="000E0EE6" w:rsidP="000E0EE6">
      <w:pPr>
        <w:spacing w:line="312" w:lineRule="auto"/>
        <w:rPr>
          <w:sz w:val="28"/>
          <w:szCs w:val="28"/>
        </w:rPr>
      </w:pPr>
    </w:p>
    <w:p w14:paraId="4C1CB65B" w14:textId="77777777" w:rsidR="000E0EE6" w:rsidRPr="00053926" w:rsidRDefault="000E0EE6" w:rsidP="000E0EE6">
      <w:pPr>
        <w:jc w:val="center"/>
        <w:rPr>
          <w:rFonts w:eastAsia="Calibri"/>
          <w:sz w:val="28"/>
          <w:szCs w:val="28"/>
        </w:rPr>
      </w:pPr>
    </w:p>
    <w:p w14:paraId="048CB161" w14:textId="77777777" w:rsidR="000E0EE6" w:rsidRPr="00053926" w:rsidRDefault="000E0EE6" w:rsidP="000E0EE6">
      <w:pPr>
        <w:jc w:val="both"/>
        <w:rPr>
          <w:sz w:val="28"/>
          <w:szCs w:val="28"/>
        </w:rPr>
      </w:pPr>
    </w:p>
    <w:p w14:paraId="247D946E" w14:textId="77777777" w:rsidR="000E0EE6" w:rsidRPr="00053926" w:rsidRDefault="000E0EE6" w:rsidP="000E0EE6">
      <w:pPr>
        <w:autoSpaceDE w:val="0"/>
        <w:autoSpaceDN w:val="0"/>
        <w:adjustRightInd w:val="0"/>
        <w:spacing w:before="240" w:after="120"/>
        <w:rPr>
          <w:b/>
          <w:bCs/>
          <w:color w:val="000000"/>
          <w:sz w:val="28"/>
          <w:szCs w:val="28"/>
          <w:highlight w:val="white"/>
          <w:lang w:val="en"/>
        </w:rPr>
      </w:pPr>
    </w:p>
    <w:p w14:paraId="00B410AA" w14:textId="77777777" w:rsidR="000E0EE6" w:rsidRPr="00053926" w:rsidRDefault="000E0EE6" w:rsidP="000E0EE6">
      <w:pPr>
        <w:rPr>
          <w:sz w:val="28"/>
          <w:szCs w:val="28"/>
        </w:rPr>
      </w:pPr>
    </w:p>
    <w:p w14:paraId="16EFEEED" w14:textId="77777777" w:rsidR="000E0EE6" w:rsidRDefault="000E0EE6" w:rsidP="000E0EE6">
      <w:pPr>
        <w:rPr>
          <w:b/>
          <w:sz w:val="28"/>
          <w:szCs w:val="28"/>
        </w:rPr>
      </w:pPr>
    </w:p>
    <w:p w14:paraId="0DADB12D" w14:textId="77777777" w:rsidR="000E0EE6" w:rsidRDefault="000E0EE6" w:rsidP="000E0EE6">
      <w:pPr>
        <w:rPr>
          <w:b/>
          <w:sz w:val="28"/>
          <w:szCs w:val="28"/>
        </w:rPr>
      </w:pPr>
    </w:p>
    <w:p w14:paraId="5B72B75E" w14:textId="77777777" w:rsidR="000E0EE6" w:rsidRDefault="000E0EE6" w:rsidP="000E0EE6">
      <w:pPr>
        <w:rPr>
          <w:b/>
          <w:sz w:val="28"/>
          <w:szCs w:val="28"/>
        </w:rPr>
      </w:pPr>
    </w:p>
    <w:p w14:paraId="5AF17331" w14:textId="77777777" w:rsidR="000E0EE6" w:rsidRDefault="000E0EE6" w:rsidP="000E0EE6">
      <w:pPr>
        <w:rPr>
          <w:b/>
          <w:sz w:val="28"/>
          <w:szCs w:val="28"/>
        </w:rPr>
      </w:pPr>
    </w:p>
    <w:p w14:paraId="307F0745" w14:textId="77777777" w:rsidR="00AA0CD4" w:rsidRDefault="00AA0CD4"/>
    <w:sectPr w:rsidR="00AA0CD4" w:rsidSect="000C6752">
      <w:headerReference w:type="default" r:id="rId7"/>
      <w:footerReference w:type="default" r:id="rId8"/>
      <w:pgSz w:w="11907" w:h="16840" w:code="9"/>
      <w:pgMar w:top="1134" w:right="1134" w:bottom="1134" w:left="170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537CE" w14:textId="77777777" w:rsidR="00051980" w:rsidRDefault="00051980" w:rsidP="000E0EE6">
      <w:r>
        <w:separator/>
      </w:r>
    </w:p>
  </w:endnote>
  <w:endnote w:type="continuationSeparator" w:id="0">
    <w:p w14:paraId="76AC56C7" w14:textId="77777777" w:rsidR="00051980" w:rsidRDefault="00051980" w:rsidP="000E0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75E4A" w14:textId="77777777" w:rsidR="000E0EE6" w:rsidRPr="00CF0E3D" w:rsidRDefault="000E0EE6" w:rsidP="000E0EE6">
    <w:pPr>
      <w:pStyle w:val="Footer"/>
      <w:rPr>
        <w:i/>
        <w:iCs/>
        <w:sz w:val="28"/>
        <w:szCs w:val="28"/>
      </w:rPr>
    </w:pPr>
    <w:r w:rsidRPr="00CF0E3D">
      <w:rPr>
        <w:i/>
        <w:iCs/>
        <w:sz w:val="28"/>
        <w:szCs w:val="28"/>
      </w:rPr>
      <w:t>Năm học 2024 – 2025                        Họ và tên giáo viên: Triệu Thị Lan Anh</w:t>
    </w:r>
  </w:p>
  <w:p w14:paraId="1046F546" w14:textId="77777777" w:rsidR="000E0EE6" w:rsidRDefault="000E0E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9C1D0" w14:textId="77777777" w:rsidR="00051980" w:rsidRDefault="00051980" w:rsidP="000E0EE6">
      <w:r>
        <w:separator/>
      </w:r>
    </w:p>
  </w:footnote>
  <w:footnote w:type="continuationSeparator" w:id="0">
    <w:p w14:paraId="54F954CF" w14:textId="77777777" w:rsidR="00051980" w:rsidRDefault="00051980" w:rsidP="000E0E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57639" w14:textId="77777777" w:rsidR="000E0EE6" w:rsidRPr="00CF0E3D" w:rsidRDefault="00000000" w:rsidP="000E0EE6">
    <w:pPr>
      <w:pStyle w:val="Header"/>
      <w:jc w:val="center"/>
      <w:rPr>
        <w:i/>
        <w:iCs/>
        <w:sz w:val="28"/>
        <w:szCs w:val="28"/>
      </w:rPr>
    </w:pPr>
    <w:sdt>
      <w:sdtPr>
        <w:rPr>
          <w:i/>
          <w:iCs/>
          <w:sz w:val="28"/>
          <w:szCs w:val="28"/>
        </w:rPr>
        <w:id w:val="-1676878768"/>
        <w:docPartObj>
          <w:docPartGallery w:val="Page Numbers (Top of Page)"/>
          <w:docPartUnique/>
        </w:docPartObj>
      </w:sdtPr>
      <w:sdtEndPr>
        <w:rPr>
          <w:noProof/>
        </w:rPr>
      </w:sdtEndPr>
      <w:sdtContent>
        <w:r w:rsidR="000E0EE6" w:rsidRPr="00CF0E3D">
          <w:rPr>
            <w:i/>
            <w:iCs/>
            <w:sz w:val="28"/>
            <w:szCs w:val="28"/>
          </w:rPr>
          <w:t>Trường THCS Quang Vinh         Kế hoạch bài dạy môn Nghệ thuật 6</w:t>
        </w:r>
      </w:sdtContent>
    </w:sdt>
  </w:p>
  <w:p w14:paraId="5063D071" w14:textId="77777777" w:rsidR="000E0EE6" w:rsidRDefault="000E0E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6C0D12"/>
    <w:multiLevelType w:val="hybridMultilevel"/>
    <w:tmpl w:val="EDB04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1246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EE6"/>
    <w:rsid w:val="00051980"/>
    <w:rsid w:val="000933E2"/>
    <w:rsid w:val="000C6752"/>
    <w:rsid w:val="000E0EE6"/>
    <w:rsid w:val="0018588F"/>
    <w:rsid w:val="00331104"/>
    <w:rsid w:val="00436568"/>
    <w:rsid w:val="00802174"/>
    <w:rsid w:val="009B0473"/>
    <w:rsid w:val="00AA0CD4"/>
    <w:rsid w:val="00BF1659"/>
    <w:rsid w:val="00BF7C87"/>
    <w:rsid w:val="00FD5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0A0AE"/>
  <w15:chartTrackingRefBased/>
  <w15:docId w15:val="{4E8081B5-795E-4839-9A3D-B7A40E5B4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EE6"/>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0E0E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E0E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E0EE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E0EE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E0EE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E0EE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0EE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0EE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0EE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0EE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E0EE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E0EE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E0EE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E0EE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E0E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0E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0E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0EE6"/>
    <w:rPr>
      <w:rFonts w:eastAsiaTheme="majorEastAsia" w:cstheme="majorBidi"/>
      <w:color w:val="272727" w:themeColor="text1" w:themeTint="D8"/>
    </w:rPr>
  </w:style>
  <w:style w:type="paragraph" w:styleId="Title">
    <w:name w:val="Title"/>
    <w:basedOn w:val="Normal"/>
    <w:next w:val="Normal"/>
    <w:link w:val="TitleChar"/>
    <w:qFormat/>
    <w:rsid w:val="000E0EE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E0E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0E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0E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0EE6"/>
    <w:pPr>
      <w:spacing w:before="160"/>
      <w:jc w:val="center"/>
    </w:pPr>
    <w:rPr>
      <w:i/>
      <w:iCs/>
      <w:color w:val="404040" w:themeColor="text1" w:themeTint="BF"/>
    </w:rPr>
  </w:style>
  <w:style w:type="character" w:customStyle="1" w:styleId="QuoteChar">
    <w:name w:val="Quote Char"/>
    <w:basedOn w:val="DefaultParagraphFont"/>
    <w:link w:val="Quote"/>
    <w:uiPriority w:val="29"/>
    <w:rsid w:val="000E0EE6"/>
    <w:rPr>
      <w:i/>
      <w:iCs/>
      <w:color w:val="404040" w:themeColor="text1" w:themeTint="BF"/>
    </w:rPr>
  </w:style>
  <w:style w:type="paragraph" w:styleId="ListParagraph">
    <w:name w:val="List Paragraph"/>
    <w:basedOn w:val="Normal"/>
    <w:uiPriority w:val="34"/>
    <w:qFormat/>
    <w:rsid w:val="000E0EE6"/>
    <w:pPr>
      <w:ind w:left="720"/>
      <w:contextualSpacing/>
    </w:pPr>
  </w:style>
  <w:style w:type="character" w:styleId="IntenseEmphasis">
    <w:name w:val="Intense Emphasis"/>
    <w:basedOn w:val="DefaultParagraphFont"/>
    <w:uiPriority w:val="21"/>
    <w:qFormat/>
    <w:rsid w:val="000E0EE6"/>
    <w:rPr>
      <w:i/>
      <w:iCs/>
      <w:color w:val="2F5496" w:themeColor="accent1" w:themeShade="BF"/>
    </w:rPr>
  </w:style>
  <w:style w:type="paragraph" w:styleId="IntenseQuote">
    <w:name w:val="Intense Quote"/>
    <w:basedOn w:val="Normal"/>
    <w:next w:val="Normal"/>
    <w:link w:val="IntenseQuoteChar"/>
    <w:uiPriority w:val="30"/>
    <w:qFormat/>
    <w:rsid w:val="000E0E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E0EE6"/>
    <w:rPr>
      <w:i/>
      <w:iCs/>
      <w:color w:val="2F5496" w:themeColor="accent1" w:themeShade="BF"/>
    </w:rPr>
  </w:style>
  <w:style w:type="character" w:styleId="IntenseReference">
    <w:name w:val="Intense Reference"/>
    <w:basedOn w:val="DefaultParagraphFont"/>
    <w:uiPriority w:val="32"/>
    <w:qFormat/>
    <w:rsid w:val="000E0EE6"/>
    <w:rPr>
      <w:b/>
      <w:bCs/>
      <w:smallCaps/>
      <w:color w:val="2F5496" w:themeColor="accent1" w:themeShade="BF"/>
      <w:spacing w:val="5"/>
    </w:rPr>
  </w:style>
  <w:style w:type="table" w:styleId="TableGrid">
    <w:name w:val="Table Grid"/>
    <w:basedOn w:val="TableNormal"/>
    <w:uiPriority w:val="39"/>
    <w:rsid w:val="000E0EE6"/>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E0EE6"/>
    <w:pPr>
      <w:spacing w:after="0" w:line="240" w:lineRule="auto"/>
    </w:pPr>
    <w:rPr>
      <w:rFonts w:ascii="Times New Roman" w:hAnsi="Times New Roman" w:cs="Times New Roman"/>
      <w:color w:val="000000"/>
      <w:kern w:val="0"/>
      <w:sz w:val="28"/>
      <w:szCs w:val="18"/>
      <w14:ligatures w14:val="none"/>
    </w:rPr>
  </w:style>
  <w:style w:type="paragraph" w:styleId="Header">
    <w:name w:val="header"/>
    <w:basedOn w:val="Normal"/>
    <w:link w:val="HeaderChar"/>
    <w:uiPriority w:val="99"/>
    <w:unhideWhenUsed/>
    <w:rsid w:val="000E0EE6"/>
    <w:pPr>
      <w:tabs>
        <w:tab w:val="center" w:pos="4680"/>
        <w:tab w:val="right" w:pos="9360"/>
      </w:tabs>
    </w:pPr>
  </w:style>
  <w:style w:type="character" w:customStyle="1" w:styleId="HeaderChar">
    <w:name w:val="Header Char"/>
    <w:basedOn w:val="DefaultParagraphFont"/>
    <w:link w:val="Header"/>
    <w:uiPriority w:val="99"/>
    <w:rsid w:val="000E0EE6"/>
    <w:rPr>
      <w:rFonts w:ascii="Times New Roman" w:eastAsia="Times New Roman" w:hAnsi="Times New Roman" w:cs="Times New Roman"/>
      <w:kern w:val="0"/>
      <w14:ligatures w14:val="none"/>
    </w:rPr>
  </w:style>
  <w:style w:type="paragraph" w:styleId="Footer">
    <w:name w:val="footer"/>
    <w:basedOn w:val="Normal"/>
    <w:link w:val="FooterChar"/>
    <w:unhideWhenUsed/>
    <w:rsid w:val="000E0EE6"/>
    <w:pPr>
      <w:tabs>
        <w:tab w:val="center" w:pos="4680"/>
        <w:tab w:val="right" w:pos="9360"/>
      </w:tabs>
    </w:pPr>
  </w:style>
  <w:style w:type="character" w:customStyle="1" w:styleId="FooterChar">
    <w:name w:val="Footer Char"/>
    <w:basedOn w:val="DefaultParagraphFont"/>
    <w:link w:val="Footer"/>
    <w:rsid w:val="000E0EE6"/>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1627</Words>
  <Characters>9276</Characters>
  <Application>Microsoft Office Word</Application>
  <DocSecurity>0</DocSecurity>
  <Lines>77</Lines>
  <Paragraphs>21</Paragraphs>
  <ScaleCrop>false</ScaleCrop>
  <Company/>
  <LinksUpToDate>false</LinksUpToDate>
  <CharactersWithSpaces>10882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SingPC</cp:lastModifiedBy>
  <cp:revision>2</cp:revision>
  <dcterms:created xsi:type="dcterms:W3CDTF">2025-06-27T03:02:00Z</dcterms:created>
  <dcterms:modified xsi:type="dcterms:W3CDTF">2025-06-27T03:26:00Z</dcterms:modified>
</cp:coreProperties>
</file>