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8A5" w:rsidRPr="00C77ED4" w:rsidRDefault="004731F5" w:rsidP="003A78A5">
      <w:pPr>
        <w:jc w:val="center"/>
        <w:rPr>
          <w:rFonts w:cs="Times New Roman"/>
          <w:b/>
          <w:bCs/>
          <w:sz w:val="26"/>
          <w:szCs w:val="26"/>
        </w:rPr>
      </w:pPr>
      <w:r>
        <w:rPr>
          <w:rFonts w:cs="Times New Roman"/>
          <w:b/>
          <w:bCs/>
          <w:sz w:val="26"/>
          <w:szCs w:val="26"/>
          <w:lang w:val="vi-VN"/>
        </w:rPr>
        <w:t xml:space="preserve">TIẾT 45 – 48. </w:t>
      </w:r>
      <w:r w:rsidR="003A78A5" w:rsidRPr="00C77ED4">
        <w:rPr>
          <w:rFonts w:cs="Times New Roman"/>
          <w:b/>
          <w:bCs/>
          <w:sz w:val="26"/>
          <w:szCs w:val="26"/>
        </w:rPr>
        <w:t>BÀI 18. ỨNG DỤNG CÔNG NGHỆ CAO TRONG THU HOẠCH, BẢO QUẢN VÀ CHẾ BIẾN SẢN PHẨM TRỒNG TRỌT</w:t>
      </w:r>
    </w:p>
    <w:p w:rsidR="003A78A5" w:rsidRPr="003A78A5" w:rsidRDefault="003A78A5" w:rsidP="003A78A5">
      <w:pPr>
        <w:rPr>
          <w:rFonts w:cs="Times New Roman"/>
          <w:sz w:val="26"/>
          <w:szCs w:val="26"/>
          <w:lang w:val="vi-VN"/>
        </w:rPr>
      </w:pPr>
      <w:r w:rsidRPr="00C77ED4">
        <w:rPr>
          <w:rFonts w:cs="Times New Roman"/>
          <w:b/>
          <w:bCs/>
          <w:sz w:val="26"/>
          <w:szCs w:val="26"/>
          <w:lang w:val="vi-VN"/>
        </w:rPr>
        <w:t xml:space="preserve">I. Mục </w:t>
      </w:r>
      <w:r w:rsidRPr="00C77ED4">
        <w:rPr>
          <w:rFonts w:cs="Times New Roman"/>
          <w:b/>
          <w:bCs/>
          <w:sz w:val="26"/>
          <w:szCs w:val="26"/>
        </w:rPr>
        <w:t>tiêu</w:t>
      </w:r>
    </w:p>
    <w:p w:rsidR="003A78A5" w:rsidRPr="00C77ED4" w:rsidRDefault="003A78A5" w:rsidP="003A78A5">
      <w:pPr>
        <w:spacing w:before="60" w:after="60" w:line="288" w:lineRule="auto"/>
        <w:jc w:val="both"/>
        <w:rPr>
          <w:rFonts w:cs="Times New Roman"/>
          <w:b/>
          <w:sz w:val="26"/>
          <w:szCs w:val="26"/>
        </w:rPr>
      </w:pPr>
      <w:r w:rsidRPr="00C77ED4">
        <w:rPr>
          <w:rFonts w:cs="Times New Roman"/>
          <w:b/>
          <w:sz w:val="26"/>
          <w:szCs w:val="26"/>
        </w:rPr>
        <w:t>1. Năng lực</w:t>
      </w:r>
    </w:p>
    <w:tbl>
      <w:tblPr>
        <w:tblW w:w="9353"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013"/>
        <w:gridCol w:w="5627"/>
        <w:gridCol w:w="1713"/>
      </w:tblGrid>
      <w:tr w:rsidR="003A78A5" w:rsidRPr="00C77ED4" w:rsidTr="00060644">
        <w:trPr>
          <w:trHeight w:val="630"/>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60" w:after="60" w:line="288" w:lineRule="auto"/>
              <w:ind w:hanging="3"/>
              <w:jc w:val="both"/>
              <w:rPr>
                <w:rFonts w:cs="Times New Roman"/>
                <w:b/>
                <w:sz w:val="26"/>
                <w:szCs w:val="26"/>
              </w:rPr>
            </w:pPr>
            <w:r w:rsidRPr="00C77ED4">
              <w:rPr>
                <w:rFonts w:cs="Times New Roman"/>
                <w:b/>
                <w:sz w:val="26"/>
                <w:szCs w:val="26"/>
              </w:rPr>
              <w:t>Năng lực</w:t>
            </w:r>
          </w:p>
        </w:tc>
        <w:tc>
          <w:tcPr>
            <w:tcW w:w="562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60" w:after="60" w:line="288" w:lineRule="auto"/>
              <w:ind w:hanging="3"/>
              <w:jc w:val="both"/>
              <w:rPr>
                <w:rFonts w:cs="Times New Roman"/>
                <w:b/>
                <w:sz w:val="26"/>
                <w:szCs w:val="26"/>
              </w:rPr>
            </w:pPr>
            <w:r w:rsidRPr="00C77ED4">
              <w:rPr>
                <w:rFonts w:cs="Times New Roman"/>
                <w:b/>
                <w:sz w:val="26"/>
                <w:szCs w:val="26"/>
              </w:rPr>
              <w:t>Mục tiêu</w:t>
            </w:r>
          </w:p>
        </w:tc>
        <w:tc>
          <w:tcPr>
            <w:tcW w:w="171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60" w:after="60" w:line="288" w:lineRule="auto"/>
              <w:ind w:hanging="3"/>
              <w:jc w:val="both"/>
              <w:rPr>
                <w:rFonts w:cs="Times New Roman"/>
                <w:b/>
                <w:sz w:val="26"/>
                <w:szCs w:val="26"/>
              </w:rPr>
            </w:pPr>
            <w:r w:rsidRPr="00C77ED4">
              <w:rPr>
                <w:rFonts w:cs="Times New Roman"/>
                <w:b/>
                <w:sz w:val="26"/>
                <w:szCs w:val="26"/>
              </w:rPr>
              <w:t>Mã hóa</w:t>
            </w:r>
          </w:p>
        </w:tc>
      </w:tr>
      <w:tr w:rsidR="003A78A5" w:rsidRPr="00C77ED4" w:rsidTr="00060644">
        <w:trPr>
          <w:trHeight w:val="630"/>
        </w:trPr>
        <w:tc>
          <w:tcPr>
            <w:tcW w:w="9353"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60" w:after="60" w:line="288" w:lineRule="auto"/>
              <w:ind w:hanging="3"/>
              <w:jc w:val="center"/>
              <w:rPr>
                <w:rFonts w:cs="Times New Roman"/>
                <w:b/>
                <w:sz w:val="26"/>
                <w:szCs w:val="26"/>
              </w:rPr>
            </w:pPr>
            <w:r w:rsidRPr="00C77ED4">
              <w:rPr>
                <w:rFonts w:cs="Times New Roman"/>
                <w:b/>
                <w:sz w:val="26"/>
                <w:szCs w:val="26"/>
              </w:rPr>
              <w:t>Năng lực đặc thù</w:t>
            </w:r>
          </w:p>
        </w:tc>
      </w:tr>
      <w:tr w:rsidR="003A78A5" w:rsidRPr="00C77ED4" w:rsidTr="00060644">
        <w:trPr>
          <w:trHeight w:val="2145"/>
        </w:trPr>
        <w:tc>
          <w:tcPr>
            <w:tcW w:w="20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60" w:after="60" w:line="288" w:lineRule="auto"/>
              <w:ind w:hanging="3"/>
              <w:jc w:val="both"/>
              <w:rPr>
                <w:rFonts w:cs="Times New Roman"/>
                <w:b/>
                <w:sz w:val="26"/>
                <w:szCs w:val="26"/>
              </w:rPr>
            </w:pPr>
            <w:r w:rsidRPr="00C77ED4">
              <w:rPr>
                <w:rFonts w:cs="Times New Roman"/>
                <w:b/>
                <w:sz w:val="26"/>
                <w:szCs w:val="26"/>
              </w:rPr>
              <w:t>Năng lực công nghệ</w:t>
            </w:r>
          </w:p>
        </w:tc>
        <w:tc>
          <w:tcPr>
            <w:tcW w:w="56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240" w:after="240" w:line="288" w:lineRule="auto"/>
              <w:ind w:hanging="3"/>
              <w:rPr>
                <w:rStyle w:val="fontstyle01"/>
                <w:rFonts w:cs="Times New Roman"/>
                <w:sz w:val="26"/>
                <w:szCs w:val="26"/>
              </w:rPr>
            </w:pPr>
            <w:r w:rsidRPr="00C77ED4">
              <w:rPr>
                <w:rFonts w:cs="Times New Roman"/>
                <w:sz w:val="26"/>
                <w:szCs w:val="26"/>
              </w:rPr>
              <w:t xml:space="preserve">- </w:t>
            </w:r>
            <w:r w:rsidRPr="00C77ED4">
              <w:rPr>
                <w:rStyle w:val="fontstyle01"/>
                <w:rFonts w:cs="Times New Roman"/>
                <w:sz w:val="26"/>
                <w:szCs w:val="26"/>
              </w:rPr>
              <w:t>Nêu được một số ứng dụng công nghệ cao trong thu hoạch, bảo quản và chế</w:t>
            </w:r>
            <w:r w:rsidRPr="00C77ED4">
              <w:rPr>
                <w:rFonts w:cs="Times New Roman"/>
                <w:sz w:val="26"/>
                <w:szCs w:val="26"/>
              </w:rPr>
              <w:t xml:space="preserve"> </w:t>
            </w:r>
            <w:r w:rsidRPr="00C77ED4">
              <w:rPr>
                <w:rStyle w:val="fontstyle01"/>
                <w:rFonts w:cs="Times New Roman"/>
                <w:sz w:val="26"/>
                <w:szCs w:val="26"/>
              </w:rPr>
              <w:t>biến sản phẩm trồng trọt</w:t>
            </w:r>
          </w:p>
          <w:p w:rsidR="003A78A5" w:rsidRPr="00C77ED4" w:rsidRDefault="003A78A5" w:rsidP="00060644">
            <w:pPr>
              <w:spacing w:before="240" w:after="240" w:line="288" w:lineRule="auto"/>
              <w:ind w:hanging="3"/>
              <w:rPr>
                <w:rFonts w:cs="Times New Roman"/>
                <w:sz w:val="26"/>
                <w:szCs w:val="26"/>
              </w:rPr>
            </w:pPr>
            <w:r w:rsidRPr="00C77ED4">
              <w:rPr>
                <w:rStyle w:val="fontstyle01"/>
                <w:rFonts w:cs="Times New Roman"/>
                <w:sz w:val="26"/>
                <w:szCs w:val="26"/>
              </w:rPr>
              <w:t>- Nêu được ưu điểm của ứng dụng công nghệ cao trong thu hoạch, bảo quản và chế biến sản phẩm trồng trọt</w:t>
            </w:r>
          </w:p>
          <w:p w:rsidR="003A78A5" w:rsidRPr="00C77ED4" w:rsidRDefault="003A78A5" w:rsidP="003A78A5">
            <w:pPr>
              <w:spacing w:before="240" w:after="240" w:line="288" w:lineRule="auto"/>
              <w:jc w:val="both"/>
              <w:rPr>
                <w:rFonts w:cs="Times New Roman"/>
                <w:sz w:val="26"/>
                <w:szCs w:val="26"/>
              </w:rPr>
            </w:pPr>
            <w:r w:rsidRPr="00C77ED4">
              <w:rPr>
                <w:rFonts w:cs="Times New Roman"/>
                <w:sz w:val="26"/>
                <w:szCs w:val="26"/>
              </w:rPr>
              <w:t>- Chế biến được một số sản phẩm trồng trọt bằng phương pháp đơn giản</w:t>
            </w:r>
          </w:p>
        </w:tc>
        <w:tc>
          <w:tcPr>
            <w:tcW w:w="17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60" w:after="60" w:line="288" w:lineRule="auto"/>
              <w:ind w:hanging="3"/>
              <w:jc w:val="both"/>
              <w:rPr>
                <w:rFonts w:cs="Times New Roman"/>
                <w:b/>
                <w:sz w:val="26"/>
                <w:szCs w:val="26"/>
              </w:rPr>
            </w:pPr>
            <w:r w:rsidRPr="00C77ED4">
              <w:rPr>
                <w:rFonts w:cs="Times New Roman"/>
                <w:b/>
                <w:sz w:val="26"/>
                <w:szCs w:val="26"/>
              </w:rPr>
              <w:t>(1)</w:t>
            </w:r>
          </w:p>
          <w:p w:rsidR="003A78A5" w:rsidRPr="00C77ED4" w:rsidRDefault="003A78A5" w:rsidP="00060644">
            <w:pPr>
              <w:spacing w:before="60" w:after="60" w:line="288" w:lineRule="auto"/>
              <w:ind w:hanging="3"/>
              <w:jc w:val="both"/>
              <w:rPr>
                <w:rFonts w:cs="Times New Roman"/>
                <w:b/>
                <w:sz w:val="26"/>
                <w:szCs w:val="26"/>
              </w:rPr>
            </w:pPr>
          </w:p>
          <w:p w:rsidR="003A78A5" w:rsidRPr="00C77ED4" w:rsidRDefault="003A78A5" w:rsidP="00060644">
            <w:pPr>
              <w:spacing w:before="60" w:after="60" w:line="288" w:lineRule="auto"/>
              <w:ind w:hanging="3"/>
              <w:jc w:val="both"/>
              <w:rPr>
                <w:rFonts w:cs="Times New Roman"/>
                <w:b/>
                <w:sz w:val="26"/>
                <w:szCs w:val="26"/>
              </w:rPr>
            </w:pPr>
          </w:p>
          <w:p w:rsidR="003A78A5" w:rsidRPr="00C77ED4" w:rsidRDefault="003A78A5" w:rsidP="00060644">
            <w:pPr>
              <w:spacing w:before="60" w:after="60" w:line="288" w:lineRule="auto"/>
              <w:ind w:hanging="3"/>
              <w:jc w:val="both"/>
              <w:rPr>
                <w:rFonts w:cs="Times New Roman"/>
                <w:b/>
                <w:sz w:val="26"/>
                <w:szCs w:val="26"/>
              </w:rPr>
            </w:pPr>
            <w:r w:rsidRPr="00C77ED4">
              <w:rPr>
                <w:rFonts w:cs="Times New Roman"/>
                <w:b/>
                <w:sz w:val="26"/>
                <w:szCs w:val="26"/>
              </w:rPr>
              <w:t>(2)</w:t>
            </w:r>
          </w:p>
          <w:p w:rsidR="003A78A5" w:rsidRPr="00C77ED4" w:rsidRDefault="003A78A5" w:rsidP="00060644">
            <w:pPr>
              <w:spacing w:before="60" w:after="60" w:line="288" w:lineRule="auto"/>
              <w:ind w:hanging="3"/>
              <w:jc w:val="both"/>
              <w:rPr>
                <w:rFonts w:cs="Times New Roman"/>
                <w:b/>
                <w:sz w:val="26"/>
                <w:szCs w:val="26"/>
              </w:rPr>
            </w:pPr>
          </w:p>
          <w:p w:rsidR="003A78A5" w:rsidRPr="00C77ED4" w:rsidRDefault="003A78A5" w:rsidP="00060644">
            <w:pPr>
              <w:spacing w:before="60" w:after="60" w:line="288" w:lineRule="auto"/>
              <w:ind w:hanging="3"/>
              <w:jc w:val="both"/>
              <w:rPr>
                <w:rFonts w:cs="Times New Roman"/>
                <w:b/>
                <w:sz w:val="26"/>
                <w:szCs w:val="26"/>
              </w:rPr>
            </w:pPr>
            <w:r w:rsidRPr="00C77ED4">
              <w:rPr>
                <w:rFonts w:cs="Times New Roman"/>
                <w:b/>
                <w:sz w:val="26"/>
                <w:szCs w:val="26"/>
              </w:rPr>
              <w:t>(3)</w:t>
            </w:r>
          </w:p>
          <w:p w:rsidR="003A78A5" w:rsidRPr="00C77ED4" w:rsidRDefault="003A78A5" w:rsidP="00060644">
            <w:pPr>
              <w:spacing w:before="60" w:after="60" w:line="288" w:lineRule="auto"/>
              <w:ind w:hanging="3"/>
              <w:jc w:val="both"/>
              <w:rPr>
                <w:rFonts w:cs="Times New Roman"/>
                <w:b/>
                <w:sz w:val="26"/>
                <w:szCs w:val="26"/>
              </w:rPr>
            </w:pPr>
          </w:p>
          <w:p w:rsidR="003A78A5" w:rsidRPr="00C77ED4" w:rsidRDefault="003A78A5" w:rsidP="00060644">
            <w:pPr>
              <w:spacing w:before="60" w:after="60" w:line="288" w:lineRule="auto"/>
              <w:ind w:hanging="3"/>
              <w:jc w:val="both"/>
              <w:rPr>
                <w:rFonts w:cs="Times New Roman"/>
                <w:b/>
                <w:sz w:val="26"/>
                <w:szCs w:val="26"/>
              </w:rPr>
            </w:pPr>
          </w:p>
        </w:tc>
      </w:tr>
      <w:tr w:rsidR="003A78A5" w:rsidRPr="00C77ED4" w:rsidTr="00060644">
        <w:trPr>
          <w:trHeight w:val="630"/>
        </w:trPr>
        <w:tc>
          <w:tcPr>
            <w:tcW w:w="9353"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60" w:after="60" w:line="288" w:lineRule="auto"/>
              <w:ind w:hanging="3"/>
              <w:jc w:val="center"/>
              <w:rPr>
                <w:rFonts w:cs="Times New Roman"/>
                <w:b/>
                <w:sz w:val="26"/>
                <w:szCs w:val="26"/>
              </w:rPr>
            </w:pPr>
            <w:r w:rsidRPr="00C77ED4">
              <w:rPr>
                <w:rFonts w:cs="Times New Roman"/>
                <w:b/>
                <w:sz w:val="26"/>
                <w:szCs w:val="26"/>
              </w:rPr>
              <w:t>Năng lực chung</w:t>
            </w:r>
          </w:p>
        </w:tc>
      </w:tr>
      <w:tr w:rsidR="003A78A5" w:rsidRPr="00C77ED4" w:rsidTr="00060644">
        <w:trPr>
          <w:trHeight w:val="915"/>
        </w:trPr>
        <w:tc>
          <w:tcPr>
            <w:tcW w:w="20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60" w:after="60" w:line="288" w:lineRule="auto"/>
              <w:ind w:hanging="3"/>
              <w:jc w:val="both"/>
              <w:rPr>
                <w:rFonts w:cs="Times New Roman"/>
                <w:b/>
                <w:sz w:val="26"/>
                <w:szCs w:val="26"/>
              </w:rPr>
            </w:pPr>
            <w:r w:rsidRPr="00C77ED4">
              <w:rPr>
                <w:rFonts w:cs="Times New Roman"/>
                <w:b/>
                <w:sz w:val="26"/>
                <w:szCs w:val="26"/>
              </w:rPr>
              <w:t>Năng lực tự chủ và tự học</w:t>
            </w:r>
          </w:p>
        </w:tc>
        <w:tc>
          <w:tcPr>
            <w:tcW w:w="56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60" w:after="60" w:line="288" w:lineRule="auto"/>
              <w:ind w:hanging="3"/>
              <w:jc w:val="both"/>
              <w:rPr>
                <w:rFonts w:cs="Times New Roman"/>
                <w:sz w:val="26"/>
                <w:szCs w:val="26"/>
              </w:rPr>
            </w:pPr>
            <w:r w:rsidRPr="00C77ED4">
              <w:rPr>
                <w:rFonts w:cs="Times New Roman"/>
                <w:sz w:val="26"/>
                <w:szCs w:val="26"/>
              </w:rPr>
              <w:t>Tích cực thực hiện tìm kiếm thông tin liên quan tới bài học, hỗ trợ nhau trong làm việc nhóm</w:t>
            </w:r>
          </w:p>
        </w:tc>
        <w:tc>
          <w:tcPr>
            <w:tcW w:w="17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60" w:after="60" w:line="288" w:lineRule="auto"/>
              <w:ind w:hanging="3"/>
              <w:jc w:val="both"/>
              <w:rPr>
                <w:rFonts w:cs="Times New Roman"/>
                <w:b/>
                <w:sz w:val="26"/>
                <w:szCs w:val="26"/>
              </w:rPr>
            </w:pPr>
            <w:r w:rsidRPr="00C77ED4">
              <w:rPr>
                <w:rFonts w:cs="Times New Roman"/>
                <w:b/>
                <w:sz w:val="26"/>
                <w:szCs w:val="26"/>
              </w:rPr>
              <w:t>(4)</w:t>
            </w:r>
          </w:p>
        </w:tc>
      </w:tr>
      <w:tr w:rsidR="003A78A5" w:rsidRPr="00C77ED4" w:rsidTr="00060644">
        <w:trPr>
          <w:trHeight w:val="915"/>
        </w:trPr>
        <w:tc>
          <w:tcPr>
            <w:tcW w:w="20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60" w:after="60" w:line="288" w:lineRule="auto"/>
              <w:ind w:hanging="3"/>
              <w:jc w:val="both"/>
              <w:rPr>
                <w:rFonts w:cs="Times New Roman"/>
                <w:b/>
                <w:sz w:val="26"/>
                <w:szCs w:val="26"/>
              </w:rPr>
            </w:pPr>
            <w:r w:rsidRPr="00C77ED4">
              <w:rPr>
                <w:rFonts w:cs="Times New Roman"/>
                <w:b/>
                <w:sz w:val="26"/>
                <w:szCs w:val="26"/>
              </w:rPr>
              <w:t>Năng lực giao tiếp và hợp tác</w:t>
            </w:r>
          </w:p>
        </w:tc>
        <w:tc>
          <w:tcPr>
            <w:tcW w:w="56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60" w:after="60" w:line="288" w:lineRule="auto"/>
              <w:ind w:hanging="3"/>
              <w:jc w:val="both"/>
              <w:rPr>
                <w:rFonts w:cs="Times New Roman"/>
                <w:sz w:val="26"/>
                <w:szCs w:val="26"/>
              </w:rPr>
            </w:pPr>
            <w:r w:rsidRPr="00C77ED4">
              <w:rPr>
                <w:rFonts w:cs="Times New Roman"/>
                <w:sz w:val="26"/>
                <w:szCs w:val="26"/>
              </w:rPr>
              <w:t>Phát triển ngôn ngữ nói viết khi tham gia tranh luận trong nhóm, tự tin khi thực hiện thuyết trình</w:t>
            </w:r>
          </w:p>
        </w:tc>
        <w:tc>
          <w:tcPr>
            <w:tcW w:w="17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60" w:after="60" w:line="288" w:lineRule="auto"/>
              <w:ind w:hanging="3"/>
              <w:jc w:val="both"/>
              <w:rPr>
                <w:rFonts w:cs="Times New Roman"/>
                <w:b/>
                <w:sz w:val="26"/>
                <w:szCs w:val="26"/>
              </w:rPr>
            </w:pPr>
            <w:r w:rsidRPr="00C77ED4">
              <w:rPr>
                <w:rFonts w:cs="Times New Roman"/>
                <w:b/>
                <w:sz w:val="26"/>
                <w:szCs w:val="26"/>
              </w:rPr>
              <w:t>(5)</w:t>
            </w:r>
          </w:p>
        </w:tc>
      </w:tr>
      <w:tr w:rsidR="003A78A5" w:rsidRPr="00C77ED4" w:rsidTr="00060644">
        <w:trPr>
          <w:trHeight w:val="915"/>
        </w:trPr>
        <w:tc>
          <w:tcPr>
            <w:tcW w:w="20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60" w:after="60" w:line="288" w:lineRule="auto"/>
              <w:ind w:hanging="3"/>
              <w:jc w:val="both"/>
              <w:rPr>
                <w:rFonts w:cs="Times New Roman"/>
                <w:b/>
                <w:sz w:val="26"/>
                <w:szCs w:val="26"/>
              </w:rPr>
            </w:pPr>
            <w:r w:rsidRPr="00C77ED4">
              <w:rPr>
                <w:rFonts w:cs="Times New Roman"/>
                <w:b/>
                <w:sz w:val="26"/>
                <w:szCs w:val="26"/>
              </w:rPr>
              <w:t>Năng lực giải quyết vấn đề và sáng tạo</w:t>
            </w:r>
          </w:p>
        </w:tc>
        <w:tc>
          <w:tcPr>
            <w:tcW w:w="56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60" w:after="60" w:line="288" w:lineRule="auto"/>
              <w:ind w:hanging="3"/>
              <w:jc w:val="both"/>
              <w:rPr>
                <w:rFonts w:cs="Times New Roman"/>
                <w:sz w:val="26"/>
                <w:szCs w:val="26"/>
              </w:rPr>
            </w:pPr>
            <w:r w:rsidRPr="00C77ED4">
              <w:rPr>
                <w:rFonts w:cs="Times New Roman"/>
                <w:sz w:val="26"/>
                <w:szCs w:val="26"/>
              </w:rPr>
              <w:t>Tìm hiểu các biện pháp bảo quản, chế biến sản phẩm trồng trọt tại gia đình</w:t>
            </w:r>
          </w:p>
        </w:tc>
        <w:tc>
          <w:tcPr>
            <w:tcW w:w="17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60" w:after="60" w:line="288" w:lineRule="auto"/>
              <w:ind w:hanging="3"/>
              <w:jc w:val="both"/>
              <w:rPr>
                <w:rFonts w:cs="Times New Roman"/>
                <w:b/>
                <w:sz w:val="26"/>
                <w:szCs w:val="26"/>
              </w:rPr>
            </w:pPr>
            <w:r w:rsidRPr="00C77ED4">
              <w:rPr>
                <w:rFonts w:cs="Times New Roman"/>
                <w:b/>
                <w:sz w:val="26"/>
                <w:szCs w:val="26"/>
              </w:rPr>
              <w:t>(6)</w:t>
            </w:r>
          </w:p>
        </w:tc>
      </w:tr>
    </w:tbl>
    <w:p w:rsidR="003A78A5" w:rsidRPr="00C77ED4" w:rsidRDefault="003A78A5" w:rsidP="003A78A5">
      <w:pPr>
        <w:spacing w:before="60" w:after="60" w:line="288" w:lineRule="auto"/>
        <w:ind w:hanging="3"/>
        <w:jc w:val="both"/>
        <w:rPr>
          <w:rFonts w:cs="Times New Roman"/>
          <w:b/>
          <w:sz w:val="26"/>
          <w:szCs w:val="26"/>
        </w:rPr>
      </w:pPr>
      <w:r w:rsidRPr="00C77ED4">
        <w:rPr>
          <w:rFonts w:cs="Times New Roman"/>
          <w:b/>
          <w:sz w:val="26"/>
          <w:szCs w:val="26"/>
        </w:rPr>
        <w:t xml:space="preserve"> </w:t>
      </w:r>
    </w:p>
    <w:p w:rsidR="003A78A5" w:rsidRPr="00C77ED4" w:rsidRDefault="003A78A5" w:rsidP="003A78A5">
      <w:pPr>
        <w:spacing w:before="60" w:after="60" w:line="288" w:lineRule="auto"/>
        <w:ind w:hanging="3"/>
        <w:rPr>
          <w:rFonts w:cs="Times New Roman"/>
          <w:b/>
          <w:sz w:val="26"/>
          <w:szCs w:val="26"/>
        </w:rPr>
      </w:pPr>
      <w:r w:rsidRPr="00C77ED4">
        <w:rPr>
          <w:rFonts w:cs="Times New Roman"/>
          <w:b/>
          <w:sz w:val="26"/>
          <w:szCs w:val="26"/>
        </w:rPr>
        <w:t>2. Phẩm chất</w:t>
      </w:r>
    </w:p>
    <w:p w:rsidR="003A78A5" w:rsidRPr="00C77ED4" w:rsidRDefault="003A78A5" w:rsidP="003A78A5">
      <w:pPr>
        <w:spacing w:before="60" w:after="60" w:line="288" w:lineRule="auto"/>
        <w:ind w:hanging="3"/>
        <w:rPr>
          <w:rFonts w:cs="Times New Roman"/>
          <w:b/>
          <w:sz w:val="26"/>
          <w:szCs w:val="26"/>
        </w:rPr>
      </w:pPr>
      <w:r w:rsidRPr="00C77ED4">
        <w:rPr>
          <w:rFonts w:cs="Times New Roman"/>
          <w:b/>
          <w:sz w:val="26"/>
          <w:szCs w:val="26"/>
        </w:rPr>
        <w:t xml:space="preserve"> </w:t>
      </w:r>
    </w:p>
    <w:tbl>
      <w:tblPr>
        <w:tblW w:w="9353"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2013"/>
        <w:gridCol w:w="5627"/>
        <w:gridCol w:w="1713"/>
      </w:tblGrid>
      <w:tr w:rsidR="003A78A5" w:rsidRPr="00C77ED4" w:rsidTr="00060644">
        <w:trPr>
          <w:trHeight w:val="630"/>
        </w:trPr>
        <w:tc>
          <w:tcPr>
            <w:tcW w:w="20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60" w:after="60" w:line="288" w:lineRule="auto"/>
              <w:ind w:hanging="3"/>
              <w:jc w:val="both"/>
              <w:rPr>
                <w:rFonts w:cs="Times New Roman"/>
                <w:b/>
                <w:sz w:val="26"/>
                <w:szCs w:val="26"/>
              </w:rPr>
            </w:pPr>
            <w:r w:rsidRPr="00C77ED4">
              <w:rPr>
                <w:rFonts w:cs="Times New Roman"/>
                <w:b/>
                <w:sz w:val="26"/>
                <w:szCs w:val="26"/>
              </w:rPr>
              <w:t>Phẩm chất</w:t>
            </w:r>
          </w:p>
        </w:tc>
        <w:tc>
          <w:tcPr>
            <w:tcW w:w="56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60" w:after="60" w:line="288" w:lineRule="auto"/>
              <w:ind w:hanging="3"/>
              <w:jc w:val="both"/>
              <w:rPr>
                <w:rFonts w:cs="Times New Roman"/>
                <w:b/>
                <w:sz w:val="26"/>
                <w:szCs w:val="26"/>
              </w:rPr>
            </w:pPr>
            <w:r w:rsidRPr="00C77ED4">
              <w:rPr>
                <w:rFonts w:cs="Times New Roman"/>
                <w:b/>
                <w:sz w:val="26"/>
                <w:szCs w:val="26"/>
              </w:rPr>
              <w:t>Mục tiêu</w:t>
            </w:r>
          </w:p>
        </w:tc>
        <w:tc>
          <w:tcPr>
            <w:tcW w:w="171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60" w:after="60" w:line="288" w:lineRule="auto"/>
              <w:ind w:hanging="3"/>
              <w:jc w:val="both"/>
              <w:rPr>
                <w:rFonts w:cs="Times New Roman"/>
                <w:b/>
                <w:sz w:val="26"/>
                <w:szCs w:val="26"/>
              </w:rPr>
            </w:pPr>
            <w:r w:rsidRPr="00C77ED4">
              <w:rPr>
                <w:rFonts w:cs="Times New Roman"/>
                <w:b/>
                <w:sz w:val="26"/>
                <w:szCs w:val="26"/>
              </w:rPr>
              <w:t>Mã hóa</w:t>
            </w:r>
          </w:p>
        </w:tc>
      </w:tr>
      <w:tr w:rsidR="003A78A5" w:rsidRPr="00C77ED4" w:rsidTr="00060644">
        <w:trPr>
          <w:trHeight w:val="765"/>
        </w:trPr>
        <w:tc>
          <w:tcPr>
            <w:tcW w:w="20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240" w:after="240"/>
              <w:ind w:hanging="3"/>
              <w:jc w:val="both"/>
              <w:rPr>
                <w:rFonts w:cs="Times New Roman"/>
                <w:sz w:val="26"/>
                <w:szCs w:val="26"/>
              </w:rPr>
            </w:pPr>
            <w:r w:rsidRPr="00C77ED4">
              <w:rPr>
                <w:rFonts w:cs="Times New Roman"/>
                <w:sz w:val="26"/>
                <w:szCs w:val="26"/>
              </w:rPr>
              <w:lastRenderedPageBreak/>
              <w:t>Chăm chỉ</w:t>
            </w:r>
          </w:p>
        </w:tc>
        <w:tc>
          <w:tcPr>
            <w:tcW w:w="56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240" w:after="240"/>
              <w:ind w:hanging="3"/>
              <w:jc w:val="both"/>
              <w:rPr>
                <w:rFonts w:cs="Times New Roman"/>
                <w:sz w:val="26"/>
                <w:szCs w:val="26"/>
              </w:rPr>
            </w:pPr>
            <w:r w:rsidRPr="00C77ED4">
              <w:rPr>
                <w:rFonts w:cs="Times New Roman"/>
                <w:sz w:val="26"/>
                <w:szCs w:val="26"/>
              </w:rPr>
              <w:t>Tích cực nghiên cứu tài liệu, thường xuyên theo dõi việc thực hiện các nhiệm vụ được phân công</w:t>
            </w:r>
          </w:p>
        </w:tc>
        <w:tc>
          <w:tcPr>
            <w:tcW w:w="17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240" w:after="240"/>
              <w:ind w:hanging="3"/>
              <w:jc w:val="center"/>
              <w:rPr>
                <w:rFonts w:cs="Times New Roman"/>
                <w:sz w:val="26"/>
                <w:szCs w:val="26"/>
              </w:rPr>
            </w:pPr>
            <w:r w:rsidRPr="00C77ED4">
              <w:rPr>
                <w:rFonts w:cs="Times New Roman"/>
                <w:sz w:val="26"/>
                <w:szCs w:val="26"/>
              </w:rPr>
              <w:t>(7)</w:t>
            </w:r>
          </w:p>
        </w:tc>
      </w:tr>
      <w:tr w:rsidR="003A78A5" w:rsidRPr="00C77ED4" w:rsidTr="00060644">
        <w:trPr>
          <w:trHeight w:val="495"/>
        </w:trPr>
        <w:tc>
          <w:tcPr>
            <w:tcW w:w="20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240" w:after="240"/>
              <w:ind w:hanging="3"/>
              <w:jc w:val="both"/>
              <w:rPr>
                <w:rFonts w:cs="Times New Roman"/>
                <w:sz w:val="26"/>
                <w:szCs w:val="26"/>
              </w:rPr>
            </w:pPr>
            <w:r w:rsidRPr="00C77ED4">
              <w:rPr>
                <w:rFonts w:cs="Times New Roman"/>
                <w:sz w:val="26"/>
                <w:szCs w:val="26"/>
              </w:rPr>
              <w:t>Trách nhiệm</w:t>
            </w:r>
          </w:p>
        </w:tc>
        <w:tc>
          <w:tcPr>
            <w:tcW w:w="56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240" w:after="240"/>
              <w:ind w:hanging="3"/>
              <w:jc w:val="both"/>
              <w:rPr>
                <w:rFonts w:cs="Times New Roman"/>
                <w:sz w:val="26"/>
                <w:szCs w:val="26"/>
              </w:rPr>
            </w:pPr>
            <w:r w:rsidRPr="00C77ED4">
              <w:rPr>
                <w:rFonts w:cs="Times New Roman"/>
                <w:sz w:val="26"/>
                <w:szCs w:val="26"/>
              </w:rPr>
              <w:t>Có trách nhiệm thực hiện các nhiệm vụ khi được phân công</w:t>
            </w:r>
          </w:p>
        </w:tc>
        <w:tc>
          <w:tcPr>
            <w:tcW w:w="17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240" w:after="240"/>
              <w:ind w:hanging="3"/>
              <w:jc w:val="center"/>
              <w:rPr>
                <w:rFonts w:cs="Times New Roman"/>
                <w:sz w:val="26"/>
                <w:szCs w:val="26"/>
              </w:rPr>
            </w:pPr>
            <w:r w:rsidRPr="00C77ED4">
              <w:rPr>
                <w:rFonts w:cs="Times New Roman"/>
                <w:sz w:val="26"/>
                <w:szCs w:val="26"/>
              </w:rPr>
              <w:t>(8)</w:t>
            </w:r>
          </w:p>
        </w:tc>
      </w:tr>
      <w:tr w:rsidR="003A78A5" w:rsidRPr="00C77ED4" w:rsidTr="00060644">
        <w:trPr>
          <w:trHeight w:val="495"/>
        </w:trPr>
        <w:tc>
          <w:tcPr>
            <w:tcW w:w="2013"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240" w:after="240"/>
              <w:ind w:hanging="3"/>
              <w:jc w:val="both"/>
              <w:rPr>
                <w:rFonts w:cs="Times New Roman"/>
                <w:sz w:val="26"/>
                <w:szCs w:val="26"/>
              </w:rPr>
            </w:pPr>
            <w:r w:rsidRPr="00C77ED4">
              <w:rPr>
                <w:rFonts w:cs="Times New Roman"/>
                <w:sz w:val="26"/>
                <w:szCs w:val="26"/>
              </w:rPr>
              <w:t>Trung thực</w:t>
            </w:r>
          </w:p>
        </w:tc>
        <w:tc>
          <w:tcPr>
            <w:tcW w:w="562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240" w:after="240"/>
              <w:ind w:hanging="3"/>
              <w:jc w:val="both"/>
              <w:rPr>
                <w:rFonts w:cs="Times New Roman"/>
                <w:sz w:val="26"/>
                <w:szCs w:val="26"/>
              </w:rPr>
            </w:pPr>
            <w:r w:rsidRPr="00C77ED4">
              <w:rPr>
                <w:rFonts w:cs="Times New Roman"/>
                <w:sz w:val="26"/>
                <w:szCs w:val="26"/>
              </w:rPr>
              <w:t>Có ý thức báo cáo chính xác, khách quan về kết quả đã làm</w:t>
            </w:r>
          </w:p>
        </w:tc>
        <w:tc>
          <w:tcPr>
            <w:tcW w:w="17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240" w:after="240"/>
              <w:ind w:hanging="3"/>
              <w:jc w:val="center"/>
              <w:rPr>
                <w:rFonts w:cs="Times New Roman"/>
                <w:sz w:val="26"/>
                <w:szCs w:val="26"/>
              </w:rPr>
            </w:pPr>
            <w:r w:rsidRPr="00C77ED4">
              <w:rPr>
                <w:rFonts w:cs="Times New Roman"/>
                <w:sz w:val="26"/>
                <w:szCs w:val="26"/>
              </w:rPr>
              <w:t>(9)</w:t>
            </w:r>
          </w:p>
        </w:tc>
      </w:tr>
    </w:tbl>
    <w:p w:rsidR="003A78A5" w:rsidRPr="00C77ED4" w:rsidRDefault="003A78A5" w:rsidP="003A78A5">
      <w:pPr>
        <w:snapToGrid w:val="0"/>
        <w:jc w:val="both"/>
        <w:rPr>
          <w:rFonts w:cs="Times New Roman"/>
          <w:b/>
          <w:bCs/>
          <w:sz w:val="26"/>
          <w:szCs w:val="26"/>
          <w:lang w:val="vi-VN"/>
        </w:rPr>
      </w:pPr>
      <w:r w:rsidRPr="00C77ED4">
        <w:rPr>
          <w:rFonts w:cs="Times New Roman"/>
          <w:b/>
          <w:bCs/>
          <w:sz w:val="26"/>
          <w:szCs w:val="26"/>
          <w:lang w:val="vi-VN"/>
        </w:rPr>
        <w:t>II. Thiết bị dạy học và học liệu</w:t>
      </w:r>
    </w:p>
    <w:p w:rsidR="003A78A5" w:rsidRPr="00C77ED4" w:rsidRDefault="003A78A5" w:rsidP="003A78A5">
      <w:pPr>
        <w:snapToGrid w:val="0"/>
        <w:ind w:firstLine="540"/>
        <w:jc w:val="both"/>
        <w:rPr>
          <w:rFonts w:cs="Times New Roman"/>
          <w:sz w:val="26"/>
          <w:szCs w:val="26"/>
        </w:rPr>
      </w:pPr>
      <w:r w:rsidRPr="00C77ED4">
        <w:rPr>
          <w:rFonts w:cs="Times New Roman"/>
          <w:sz w:val="26"/>
          <w:szCs w:val="26"/>
        </w:rPr>
        <w:t>- Tranh ảnh, vi deo bảo bảo quản sản phẩm trồng trọt sau thu hoạch</w:t>
      </w:r>
    </w:p>
    <w:p w:rsidR="003A78A5" w:rsidRPr="00C77ED4" w:rsidRDefault="003A78A5" w:rsidP="003A78A5">
      <w:pPr>
        <w:snapToGrid w:val="0"/>
        <w:ind w:firstLine="540"/>
        <w:jc w:val="both"/>
        <w:rPr>
          <w:rFonts w:cs="Times New Roman"/>
          <w:sz w:val="26"/>
          <w:szCs w:val="26"/>
        </w:rPr>
      </w:pPr>
      <w:r w:rsidRPr="00C77ED4">
        <w:rPr>
          <w:rFonts w:cs="Times New Roman"/>
          <w:sz w:val="26"/>
          <w:szCs w:val="26"/>
        </w:rPr>
        <w:t>- Dụng cụ thí nghiệm theo yêu cầu trong SGK</w:t>
      </w:r>
    </w:p>
    <w:p w:rsidR="003A78A5" w:rsidRPr="00C77ED4" w:rsidRDefault="003A78A5" w:rsidP="003A78A5">
      <w:pPr>
        <w:snapToGrid w:val="0"/>
        <w:ind w:firstLine="540"/>
        <w:rPr>
          <w:rFonts w:cs="Times New Roman"/>
          <w:b/>
          <w:bCs/>
          <w:sz w:val="26"/>
          <w:szCs w:val="26"/>
          <w:lang w:val="vi-VN"/>
        </w:rPr>
      </w:pPr>
      <w:r w:rsidRPr="00C77ED4">
        <w:rPr>
          <w:rFonts w:cs="Times New Roman"/>
          <w:b/>
          <w:bCs/>
          <w:sz w:val="26"/>
          <w:szCs w:val="26"/>
          <w:lang w:val="vi-VN"/>
        </w:rPr>
        <w:t>III. Tiến trình dạy học</w:t>
      </w:r>
    </w:p>
    <w:tbl>
      <w:tblPr>
        <w:tblW w:w="9353"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009"/>
        <w:gridCol w:w="2881"/>
        <w:gridCol w:w="3463"/>
      </w:tblGrid>
      <w:tr w:rsidR="003A78A5" w:rsidRPr="00C77ED4" w:rsidTr="00060644">
        <w:trPr>
          <w:trHeight w:val="703"/>
        </w:trPr>
        <w:tc>
          <w:tcPr>
            <w:tcW w:w="30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240" w:after="240"/>
              <w:ind w:hanging="3"/>
              <w:rPr>
                <w:rFonts w:cs="Times New Roman"/>
                <w:b/>
                <w:sz w:val="26"/>
                <w:szCs w:val="26"/>
              </w:rPr>
            </w:pPr>
            <w:r w:rsidRPr="00C77ED4">
              <w:rPr>
                <w:rFonts w:cs="Times New Roman"/>
                <w:b/>
                <w:sz w:val="26"/>
                <w:szCs w:val="26"/>
              </w:rPr>
              <w:t>Hoạt động</w:t>
            </w:r>
          </w:p>
        </w:tc>
        <w:tc>
          <w:tcPr>
            <w:tcW w:w="288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240" w:after="240"/>
              <w:ind w:hanging="3"/>
              <w:rPr>
                <w:rFonts w:cs="Times New Roman"/>
                <w:b/>
                <w:sz w:val="26"/>
                <w:szCs w:val="26"/>
              </w:rPr>
            </w:pPr>
            <w:r w:rsidRPr="00C77ED4">
              <w:rPr>
                <w:rFonts w:cs="Times New Roman"/>
                <w:b/>
                <w:sz w:val="26"/>
                <w:szCs w:val="26"/>
              </w:rPr>
              <w:t>PP- KTDH</w:t>
            </w:r>
          </w:p>
        </w:tc>
        <w:tc>
          <w:tcPr>
            <w:tcW w:w="346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240" w:after="240"/>
              <w:ind w:hanging="3"/>
              <w:rPr>
                <w:rFonts w:cs="Times New Roman"/>
                <w:b/>
                <w:sz w:val="26"/>
                <w:szCs w:val="26"/>
              </w:rPr>
            </w:pPr>
            <w:r w:rsidRPr="00C77ED4">
              <w:rPr>
                <w:rFonts w:cs="Times New Roman"/>
                <w:b/>
                <w:sz w:val="26"/>
                <w:szCs w:val="26"/>
              </w:rPr>
              <w:t>Phương pháp đánh giá - công cụ đánh giá</w:t>
            </w:r>
          </w:p>
        </w:tc>
      </w:tr>
      <w:tr w:rsidR="003A78A5" w:rsidRPr="00C77ED4" w:rsidTr="003A78A5">
        <w:trPr>
          <w:trHeight w:val="857"/>
        </w:trPr>
        <w:tc>
          <w:tcPr>
            <w:tcW w:w="3009"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3A78A5" w:rsidRPr="00C77ED4" w:rsidRDefault="003A78A5" w:rsidP="00060644">
            <w:pPr>
              <w:jc w:val="both"/>
              <w:rPr>
                <w:rFonts w:cs="Times New Roman"/>
                <w:b/>
                <w:sz w:val="26"/>
                <w:szCs w:val="26"/>
              </w:rPr>
            </w:pPr>
            <w:r w:rsidRPr="00C77ED4">
              <w:rPr>
                <w:rFonts w:cs="Times New Roman"/>
                <w:sz w:val="26"/>
                <w:szCs w:val="26"/>
              </w:rPr>
              <w:t xml:space="preserve"> </w:t>
            </w:r>
            <w:r w:rsidRPr="00C77ED4">
              <w:rPr>
                <w:rFonts w:cs="Times New Roman"/>
                <w:b/>
                <w:iCs/>
                <w:sz w:val="26"/>
                <w:szCs w:val="26"/>
              </w:rPr>
              <w:t>Khởi động</w:t>
            </w:r>
          </w:p>
          <w:p w:rsidR="003A78A5" w:rsidRPr="00C77ED4" w:rsidRDefault="003A78A5" w:rsidP="00060644">
            <w:pPr>
              <w:spacing w:before="240" w:after="240"/>
              <w:ind w:hanging="3"/>
              <w:rPr>
                <w:rFonts w:cs="Times New Roman"/>
                <w:sz w:val="26"/>
                <w:szCs w:val="26"/>
              </w:rPr>
            </w:pPr>
            <w:r w:rsidRPr="00C77ED4">
              <w:rPr>
                <w:rFonts w:cs="Times New Roman"/>
                <w:sz w:val="26"/>
                <w:szCs w:val="26"/>
              </w:rPr>
              <w:t xml:space="preserve"> </w:t>
            </w:r>
          </w:p>
        </w:tc>
        <w:tc>
          <w:tcPr>
            <w:tcW w:w="288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3A78A5" w:rsidRPr="00C77ED4" w:rsidRDefault="003A78A5" w:rsidP="003A78A5">
            <w:pPr>
              <w:spacing w:before="240" w:after="240"/>
              <w:rPr>
                <w:rFonts w:cs="Times New Roman"/>
                <w:b/>
                <w:sz w:val="26"/>
                <w:szCs w:val="26"/>
              </w:rPr>
            </w:pPr>
            <w:r w:rsidRPr="00C77ED4">
              <w:rPr>
                <w:rFonts w:cs="Times New Roman"/>
                <w:b/>
                <w:sz w:val="26"/>
                <w:szCs w:val="26"/>
              </w:rPr>
              <w:t xml:space="preserve">Vấn đáp </w:t>
            </w:r>
          </w:p>
        </w:tc>
        <w:tc>
          <w:tcPr>
            <w:tcW w:w="3463"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240" w:after="240"/>
              <w:ind w:hanging="3"/>
              <w:rPr>
                <w:rFonts w:cs="Times New Roman"/>
                <w:b/>
                <w:sz w:val="26"/>
                <w:szCs w:val="26"/>
              </w:rPr>
            </w:pPr>
            <w:r w:rsidRPr="00C77ED4">
              <w:rPr>
                <w:rFonts w:cs="Times New Roman"/>
                <w:b/>
                <w:sz w:val="26"/>
                <w:szCs w:val="26"/>
              </w:rPr>
              <w:t>Hỏi đáp/ câu hỏi</w:t>
            </w:r>
          </w:p>
        </w:tc>
      </w:tr>
      <w:tr w:rsidR="003A78A5" w:rsidRPr="00C77ED4" w:rsidTr="00060644">
        <w:trPr>
          <w:trHeight w:val="890"/>
        </w:trPr>
        <w:tc>
          <w:tcPr>
            <w:tcW w:w="3009"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A78A5" w:rsidRPr="00C77ED4" w:rsidRDefault="003A78A5" w:rsidP="00060644">
            <w:pPr>
              <w:jc w:val="both"/>
              <w:rPr>
                <w:rFonts w:cs="Times New Roman"/>
                <w:b/>
                <w:sz w:val="26"/>
                <w:szCs w:val="26"/>
              </w:rPr>
            </w:pPr>
            <w:r w:rsidRPr="00C77ED4">
              <w:rPr>
                <w:rFonts w:cs="Times New Roman"/>
                <w:b/>
                <w:sz w:val="26"/>
                <w:szCs w:val="26"/>
              </w:rPr>
              <w:t>Hoạt động hình thành kiến thức</w:t>
            </w:r>
          </w:p>
        </w:tc>
        <w:tc>
          <w:tcPr>
            <w:tcW w:w="288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A78A5" w:rsidRPr="00C77ED4" w:rsidRDefault="003A78A5" w:rsidP="00060644">
            <w:pPr>
              <w:spacing w:before="240" w:after="240"/>
              <w:ind w:hanging="3"/>
              <w:rPr>
                <w:rFonts w:cs="Times New Roman"/>
                <w:b/>
                <w:sz w:val="26"/>
                <w:szCs w:val="26"/>
              </w:rPr>
            </w:pPr>
            <w:r w:rsidRPr="00C77ED4">
              <w:rPr>
                <w:rFonts w:cs="Times New Roman"/>
                <w:b/>
                <w:sz w:val="26"/>
                <w:szCs w:val="26"/>
              </w:rPr>
              <w:t>Thảo luận nhóm</w:t>
            </w:r>
          </w:p>
        </w:tc>
        <w:tc>
          <w:tcPr>
            <w:tcW w:w="346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rsidR="003A78A5" w:rsidRPr="00C77ED4" w:rsidRDefault="003A78A5" w:rsidP="00060644">
            <w:pPr>
              <w:spacing w:before="240" w:after="240"/>
              <w:ind w:hanging="3"/>
              <w:rPr>
                <w:rFonts w:cs="Times New Roman"/>
                <w:b/>
                <w:sz w:val="26"/>
                <w:szCs w:val="26"/>
              </w:rPr>
            </w:pPr>
            <w:r w:rsidRPr="00C77ED4">
              <w:rPr>
                <w:rFonts w:cs="Times New Roman"/>
                <w:b/>
                <w:sz w:val="26"/>
                <w:szCs w:val="26"/>
              </w:rPr>
              <w:t>Sản phẩm/ rubirc, bảng kiểm</w:t>
            </w:r>
          </w:p>
        </w:tc>
      </w:tr>
      <w:tr w:rsidR="003A78A5" w:rsidRPr="00C77ED4" w:rsidTr="00060644">
        <w:trPr>
          <w:trHeight w:val="890"/>
        </w:trPr>
        <w:tc>
          <w:tcPr>
            <w:tcW w:w="3009"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rsidR="003A78A5" w:rsidRPr="00C77ED4" w:rsidRDefault="003A78A5" w:rsidP="00060644">
            <w:pPr>
              <w:jc w:val="both"/>
              <w:rPr>
                <w:rFonts w:cs="Times New Roman"/>
                <w:b/>
                <w:sz w:val="26"/>
                <w:szCs w:val="26"/>
              </w:rPr>
            </w:pPr>
            <w:r w:rsidRPr="00C77ED4">
              <w:rPr>
                <w:rFonts w:cs="Times New Roman"/>
                <w:b/>
                <w:sz w:val="26"/>
                <w:szCs w:val="26"/>
              </w:rPr>
              <w:t>Hoạt động luyện tập</w:t>
            </w:r>
          </w:p>
        </w:tc>
        <w:tc>
          <w:tcPr>
            <w:tcW w:w="2881"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240" w:after="240"/>
              <w:ind w:hanging="3"/>
              <w:rPr>
                <w:rFonts w:cs="Times New Roman"/>
                <w:b/>
                <w:sz w:val="26"/>
                <w:szCs w:val="26"/>
              </w:rPr>
            </w:pPr>
            <w:r w:rsidRPr="00C77ED4">
              <w:rPr>
                <w:rFonts w:cs="Times New Roman"/>
                <w:b/>
                <w:sz w:val="26"/>
                <w:szCs w:val="26"/>
              </w:rPr>
              <w:t>Vấn đáp</w:t>
            </w:r>
          </w:p>
        </w:tc>
        <w:tc>
          <w:tcPr>
            <w:tcW w:w="3463"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240" w:after="240"/>
              <w:ind w:hanging="3"/>
              <w:rPr>
                <w:rFonts w:cs="Times New Roman"/>
                <w:b/>
                <w:sz w:val="26"/>
                <w:szCs w:val="26"/>
              </w:rPr>
            </w:pPr>
            <w:r w:rsidRPr="00C77ED4">
              <w:rPr>
                <w:rFonts w:cs="Times New Roman"/>
                <w:b/>
                <w:sz w:val="26"/>
                <w:szCs w:val="26"/>
              </w:rPr>
              <w:t>Hỏi đáp/ câu hỏi</w:t>
            </w:r>
          </w:p>
        </w:tc>
      </w:tr>
      <w:tr w:rsidR="003A78A5" w:rsidRPr="00C77ED4" w:rsidTr="00060644">
        <w:trPr>
          <w:trHeight w:val="20"/>
        </w:trPr>
        <w:tc>
          <w:tcPr>
            <w:tcW w:w="3009"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jc w:val="both"/>
              <w:rPr>
                <w:rFonts w:cs="Times New Roman"/>
                <w:sz w:val="26"/>
                <w:szCs w:val="26"/>
              </w:rPr>
            </w:pPr>
            <w:r w:rsidRPr="00C77ED4">
              <w:rPr>
                <w:rFonts w:cs="Times New Roman"/>
                <w:b/>
                <w:sz w:val="26"/>
                <w:szCs w:val="26"/>
              </w:rPr>
              <w:t>Hoạt động vận dụng</w:t>
            </w:r>
          </w:p>
        </w:tc>
        <w:tc>
          <w:tcPr>
            <w:tcW w:w="288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240" w:after="240"/>
              <w:ind w:hanging="3"/>
              <w:rPr>
                <w:rFonts w:cs="Times New Roman"/>
                <w:b/>
                <w:sz w:val="26"/>
                <w:szCs w:val="26"/>
              </w:rPr>
            </w:pPr>
            <w:r w:rsidRPr="00C77ED4">
              <w:rPr>
                <w:rFonts w:cs="Times New Roman"/>
                <w:b/>
                <w:sz w:val="26"/>
                <w:szCs w:val="26"/>
              </w:rPr>
              <w:t>Vấn đáp</w:t>
            </w:r>
          </w:p>
        </w:tc>
        <w:tc>
          <w:tcPr>
            <w:tcW w:w="34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spacing w:before="240" w:after="240"/>
              <w:ind w:hanging="3"/>
              <w:rPr>
                <w:rFonts w:cs="Times New Roman"/>
                <w:b/>
                <w:sz w:val="26"/>
                <w:szCs w:val="26"/>
              </w:rPr>
            </w:pPr>
            <w:r w:rsidRPr="00C77ED4">
              <w:rPr>
                <w:rFonts w:cs="Times New Roman"/>
                <w:b/>
                <w:sz w:val="26"/>
                <w:szCs w:val="26"/>
              </w:rPr>
              <w:t>Hỏi đáp/ câu hỏi</w:t>
            </w:r>
          </w:p>
        </w:tc>
      </w:tr>
    </w:tbl>
    <w:p w:rsidR="003A78A5" w:rsidRPr="00C77ED4" w:rsidRDefault="003A78A5" w:rsidP="003A78A5">
      <w:pPr>
        <w:jc w:val="both"/>
        <w:rPr>
          <w:rFonts w:cs="Times New Roman"/>
          <w:b/>
          <w:bCs/>
          <w:sz w:val="26"/>
          <w:szCs w:val="26"/>
        </w:rPr>
      </w:pPr>
      <w:r w:rsidRPr="00C77ED4">
        <w:rPr>
          <w:rFonts w:cs="Times New Roman"/>
          <w:b/>
          <w:bCs/>
          <w:sz w:val="26"/>
          <w:szCs w:val="26"/>
          <w:lang w:val="vi-VN"/>
        </w:rPr>
        <w:t>1. Hoạt động 1:</w:t>
      </w:r>
      <w:r w:rsidRPr="00C77ED4">
        <w:rPr>
          <w:rFonts w:cs="Times New Roman"/>
          <w:b/>
          <w:bCs/>
          <w:sz w:val="26"/>
          <w:szCs w:val="26"/>
        </w:rPr>
        <w:t xml:space="preserve"> Khởi động</w:t>
      </w:r>
    </w:p>
    <w:p w:rsidR="003A78A5" w:rsidRPr="00C77ED4" w:rsidRDefault="003A78A5" w:rsidP="003A78A5">
      <w:pPr>
        <w:ind w:firstLine="540"/>
        <w:jc w:val="both"/>
        <w:rPr>
          <w:rFonts w:cs="Times New Roman"/>
          <w:b/>
          <w:bCs/>
          <w:sz w:val="26"/>
          <w:szCs w:val="26"/>
        </w:rPr>
      </w:pPr>
      <w:r w:rsidRPr="00C77ED4">
        <w:rPr>
          <w:rFonts w:cs="Times New Roman"/>
          <w:b/>
          <w:bCs/>
          <w:sz w:val="26"/>
          <w:szCs w:val="26"/>
        </w:rPr>
        <w:t>a. Mục tiêu</w:t>
      </w:r>
    </w:p>
    <w:p w:rsidR="003A78A5" w:rsidRPr="00C77ED4" w:rsidRDefault="003A78A5" w:rsidP="003A78A5">
      <w:pPr>
        <w:jc w:val="both"/>
        <w:rPr>
          <w:rFonts w:cs="Times New Roman"/>
          <w:iCs/>
          <w:sz w:val="26"/>
          <w:szCs w:val="26"/>
        </w:rPr>
      </w:pPr>
      <w:r w:rsidRPr="00C77ED4">
        <w:rPr>
          <w:rFonts w:cs="Times New Roman"/>
          <w:iCs/>
          <w:sz w:val="26"/>
          <w:szCs w:val="26"/>
        </w:rPr>
        <w:t>- Gợi mở nội dung và tạo hứng thú cho học sinh với bài học</w:t>
      </w:r>
    </w:p>
    <w:p w:rsidR="003A78A5" w:rsidRPr="00C77ED4" w:rsidRDefault="003A78A5" w:rsidP="003A78A5">
      <w:pPr>
        <w:spacing w:before="60" w:after="60" w:line="288" w:lineRule="auto"/>
        <w:ind w:hanging="3"/>
        <w:jc w:val="both"/>
        <w:rPr>
          <w:rFonts w:cs="Times New Roman"/>
          <w:sz w:val="26"/>
          <w:szCs w:val="26"/>
        </w:rPr>
      </w:pPr>
      <w:r w:rsidRPr="00C77ED4">
        <w:rPr>
          <w:rFonts w:cs="Times New Roman"/>
          <w:sz w:val="26"/>
          <w:szCs w:val="26"/>
        </w:rPr>
        <w:t>- Dẫn dắt vào chủ đề.</w:t>
      </w:r>
    </w:p>
    <w:p w:rsidR="003A78A5" w:rsidRPr="00C77ED4" w:rsidRDefault="003A78A5" w:rsidP="003A78A5">
      <w:pPr>
        <w:spacing w:before="60" w:after="60" w:line="288" w:lineRule="auto"/>
        <w:ind w:hanging="3"/>
        <w:jc w:val="both"/>
        <w:rPr>
          <w:rFonts w:cs="Times New Roman"/>
          <w:sz w:val="26"/>
          <w:szCs w:val="26"/>
        </w:rPr>
      </w:pPr>
      <w:r w:rsidRPr="00C77ED4">
        <w:rPr>
          <w:rFonts w:cs="Times New Roman"/>
          <w:sz w:val="26"/>
          <w:szCs w:val="26"/>
          <w:lang w:val="vi-VN"/>
        </w:rPr>
        <w:lastRenderedPageBreak/>
        <w:t xml:space="preserve">b) </w:t>
      </w:r>
      <w:r w:rsidRPr="00C77ED4">
        <w:rPr>
          <w:rFonts w:cs="Times New Roman"/>
          <w:sz w:val="26"/>
          <w:szCs w:val="26"/>
        </w:rPr>
        <w:t xml:space="preserve">Nội dung: </w:t>
      </w:r>
    </w:p>
    <w:p w:rsidR="003A78A5" w:rsidRPr="00C77ED4" w:rsidRDefault="003A78A5" w:rsidP="003A78A5">
      <w:pPr>
        <w:spacing w:before="60" w:after="60" w:line="288" w:lineRule="auto"/>
        <w:ind w:hanging="3"/>
        <w:jc w:val="both"/>
        <w:rPr>
          <w:rFonts w:cs="Times New Roman"/>
          <w:sz w:val="26"/>
          <w:szCs w:val="26"/>
        </w:rPr>
      </w:pPr>
      <w:r w:rsidRPr="00C77ED4">
        <w:rPr>
          <w:rFonts w:cs="Times New Roman"/>
          <w:sz w:val="26"/>
          <w:szCs w:val="26"/>
        </w:rPr>
        <w:t>-Trả lời câu hỏi từ tình huống của GV đưa ra</w:t>
      </w:r>
    </w:p>
    <w:p w:rsidR="003A78A5" w:rsidRPr="00C77ED4" w:rsidRDefault="003A78A5" w:rsidP="003A78A5">
      <w:pPr>
        <w:spacing w:line="252" w:lineRule="auto"/>
        <w:jc w:val="both"/>
        <w:rPr>
          <w:rFonts w:cs="Times New Roman"/>
          <w:sz w:val="26"/>
          <w:szCs w:val="26"/>
        </w:rPr>
      </w:pPr>
      <w:r w:rsidRPr="00C77ED4">
        <w:rPr>
          <w:rFonts w:cs="Times New Roman"/>
          <w:sz w:val="26"/>
          <w:szCs w:val="26"/>
          <w:lang w:val="vi-VN"/>
        </w:rPr>
        <w:t>c) Sản phẩm</w:t>
      </w:r>
      <w:r w:rsidRPr="00C77ED4">
        <w:rPr>
          <w:rFonts w:cs="Times New Roman"/>
          <w:sz w:val="26"/>
          <w:szCs w:val="26"/>
        </w:rPr>
        <w:t xml:space="preserve">: </w:t>
      </w:r>
    </w:p>
    <w:p w:rsidR="003A78A5" w:rsidRPr="00C77ED4" w:rsidRDefault="003A78A5" w:rsidP="003A78A5">
      <w:pPr>
        <w:spacing w:line="252" w:lineRule="auto"/>
        <w:jc w:val="both"/>
        <w:rPr>
          <w:rFonts w:cs="Times New Roman"/>
          <w:sz w:val="26"/>
          <w:szCs w:val="26"/>
        </w:rPr>
      </w:pPr>
      <w:r w:rsidRPr="00C77ED4">
        <w:rPr>
          <w:rFonts w:cs="Times New Roman"/>
          <w:sz w:val="26"/>
          <w:szCs w:val="26"/>
        </w:rPr>
        <w:t>- Kết quả của trả lời câu hỏi về một số tình huống GV đưa ra</w:t>
      </w:r>
    </w:p>
    <w:p w:rsidR="003A78A5" w:rsidRPr="00C77ED4" w:rsidRDefault="003A78A5" w:rsidP="003A78A5">
      <w:pPr>
        <w:spacing w:line="252" w:lineRule="auto"/>
        <w:jc w:val="both"/>
        <w:rPr>
          <w:rFonts w:cs="Times New Roman"/>
          <w:sz w:val="26"/>
          <w:szCs w:val="26"/>
        </w:rPr>
      </w:pPr>
      <w:r w:rsidRPr="00C77ED4">
        <w:rPr>
          <w:rFonts w:cs="Times New Roman"/>
          <w:sz w:val="26"/>
          <w:szCs w:val="26"/>
          <w:lang w:val="vi-VN"/>
        </w:rPr>
        <w:t xml:space="preserve">d) </w:t>
      </w:r>
      <w:r w:rsidRPr="00C77ED4">
        <w:rPr>
          <w:rFonts w:cs="Times New Roman"/>
          <w:sz w:val="26"/>
          <w:szCs w:val="26"/>
        </w:rPr>
        <w:t>Tổ chức</w:t>
      </w:r>
      <w:r w:rsidRPr="00C77ED4">
        <w:rPr>
          <w:rFonts w:cs="Times New Roman"/>
          <w:sz w:val="26"/>
          <w:szCs w:val="26"/>
          <w:lang w:val="vi-VN"/>
        </w:rPr>
        <w:t xml:space="preserve"> </w:t>
      </w:r>
      <w:r w:rsidRPr="00C77ED4">
        <w:rPr>
          <w:rFonts w:cs="Times New Roman"/>
          <w:sz w:val="26"/>
          <w:szCs w:val="26"/>
        </w:rPr>
        <w:t xml:space="preserve">thực hiện: </w:t>
      </w:r>
    </w:p>
    <w:p w:rsidR="003A78A5" w:rsidRPr="00C77ED4" w:rsidRDefault="003A78A5" w:rsidP="003A78A5">
      <w:pPr>
        <w:spacing w:line="252" w:lineRule="auto"/>
        <w:jc w:val="both"/>
        <w:rPr>
          <w:rFonts w:cs="Times New Roman"/>
          <w:sz w:val="26"/>
          <w:szCs w:val="26"/>
        </w:rPr>
      </w:pPr>
      <w:r w:rsidRPr="00C77ED4">
        <w:rPr>
          <w:rFonts w:cs="Times New Roman"/>
          <w:b/>
          <w:sz w:val="26"/>
          <w:szCs w:val="26"/>
          <w:u w:val="single"/>
        </w:rPr>
        <w:t xml:space="preserve">Bước </w:t>
      </w:r>
      <w:r w:rsidRPr="00C77ED4">
        <w:rPr>
          <w:rFonts w:cs="Times New Roman"/>
          <w:b/>
          <w:sz w:val="26"/>
          <w:szCs w:val="26"/>
        </w:rPr>
        <w:t>1</w:t>
      </w:r>
      <w:r w:rsidRPr="00C77ED4">
        <w:rPr>
          <w:rFonts w:cs="Times New Roman"/>
          <w:sz w:val="26"/>
          <w:szCs w:val="26"/>
        </w:rPr>
        <w:t>: chuyển giao nhiệm vụ</w:t>
      </w:r>
    </w:p>
    <w:p w:rsidR="003A78A5" w:rsidRPr="00C77ED4" w:rsidRDefault="003A78A5" w:rsidP="003A78A5">
      <w:pPr>
        <w:spacing w:line="252" w:lineRule="auto"/>
        <w:jc w:val="both"/>
        <w:rPr>
          <w:rFonts w:cs="Times New Roman"/>
          <w:sz w:val="26"/>
          <w:szCs w:val="26"/>
        </w:rPr>
      </w:pPr>
      <w:r w:rsidRPr="00C77ED4">
        <w:rPr>
          <w:rFonts w:cs="Times New Roman"/>
          <w:sz w:val="26"/>
          <w:szCs w:val="26"/>
        </w:rPr>
        <w:t>GV yêu cầu HS dự đoán hiện tượng xảy ra khi để cà chua, rau muống, bắp ngô sau thu hoạch để ở điều kiện thường trong 3 ngày, 5 ngày, 7 ngày .</w:t>
      </w:r>
    </w:p>
    <w:p w:rsidR="003A78A5" w:rsidRPr="00C77ED4" w:rsidRDefault="003A78A5" w:rsidP="003A78A5">
      <w:pPr>
        <w:spacing w:line="252" w:lineRule="auto"/>
        <w:jc w:val="both"/>
        <w:rPr>
          <w:rFonts w:cs="Times New Roman"/>
          <w:sz w:val="26"/>
          <w:szCs w:val="26"/>
        </w:rPr>
      </w:pPr>
      <w:r w:rsidRPr="00C77ED4">
        <w:rPr>
          <w:rFonts w:cs="Times New Roman"/>
          <w:sz w:val="26"/>
          <w:szCs w:val="26"/>
        </w:rPr>
        <w:t>-</w:t>
      </w:r>
      <w:hyperlink r:id="rId7" w:tooltip="Khi thu hoạch sản phẩm trồng trọt, làm thế nào để có được sản phẩm đẹp về hình thức, ngon về chất lượng và có thể để được lâu mà không bị hư hỏng? Lấy ví dụ cụ thể. " w:history="1">
        <w:r w:rsidRPr="00C77ED4">
          <w:rPr>
            <w:rStyle w:val="Hyperlink"/>
            <w:rFonts w:cs="Times New Roman"/>
            <w:color w:val="000000"/>
            <w:sz w:val="26"/>
            <w:szCs w:val="26"/>
            <w:shd w:val="clear" w:color="auto" w:fill="FFFFFF"/>
          </w:rPr>
          <w:t>Làm thế nào để có được sản phẩm đẹp về hình thức, ngon về chất lượng và có thể để được lâu mà không bị hư hỏng? Lấy ví dụ cụ thể.</w:t>
        </w:r>
      </w:hyperlink>
    </w:p>
    <w:p w:rsidR="003A78A5" w:rsidRPr="00C77ED4" w:rsidRDefault="003A78A5" w:rsidP="003A78A5">
      <w:pPr>
        <w:jc w:val="both"/>
        <w:rPr>
          <w:rFonts w:cs="Times New Roman"/>
          <w:sz w:val="26"/>
          <w:szCs w:val="26"/>
          <w:lang w:val="sv-SE"/>
        </w:rPr>
      </w:pPr>
      <w:r w:rsidRPr="00C77ED4">
        <w:rPr>
          <w:rFonts w:cs="Times New Roman"/>
          <w:b/>
          <w:sz w:val="26"/>
          <w:szCs w:val="26"/>
          <w:u w:val="single"/>
          <w:lang w:val="sv-SE"/>
        </w:rPr>
        <w:t>Bước 2:</w:t>
      </w:r>
      <w:r w:rsidRPr="00C77ED4">
        <w:rPr>
          <w:rFonts w:cs="Times New Roman"/>
          <w:sz w:val="26"/>
          <w:szCs w:val="26"/>
          <w:lang w:val="sv-SE"/>
        </w:rPr>
        <w:t xml:space="preserve"> Tiếp nhận và thực hiện nhiệm vụ</w:t>
      </w:r>
    </w:p>
    <w:p w:rsidR="003A78A5" w:rsidRPr="00C77ED4" w:rsidRDefault="003A78A5" w:rsidP="003A78A5">
      <w:pPr>
        <w:ind w:firstLine="720"/>
        <w:jc w:val="both"/>
        <w:rPr>
          <w:rFonts w:cs="Times New Roman"/>
          <w:sz w:val="26"/>
          <w:szCs w:val="26"/>
          <w:lang w:val="sv-SE"/>
        </w:rPr>
      </w:pPr>
      <w:r w:rsidRPr="00C77ED4">
        <w:rPr>
          <w:rFonts w:cs="Times New Roman"/>
          <w:sz w:val="26"/>
          <w:szCs w:val="26"/>
          <w:lang w:val="sv-SE"/>
        </w:rPr>
        <w:t>+ HS: suy nghĩ trả lời</w:t>
      </w:r>
    </w:p>
    <w:p w:rsidR="003A78A5" w:rsidRPr="00C77ED4" w:rsidRDefault="003A78A5" w:rsidP="003A78A5">
      <w:pPr>
        <w:ind w:firstLine="720"/>
        <w:jc w:val="both"/>
        <w:rPr>
          <w:rFonts w:cs="Times New Roman"/>
          <w:sz w:val="26"/>
          <w:szCs w:val="26"/>
          <w:lang w:val="sv-SE"/>
        </w:rPr>
      </w:pPr>
      <w:r w:rsidRPr="00C77ED4">
        <w:rPr>
          <w:rFonts w:cs="Times New Roman"/>
          <w:sz w:val="26"/>
          <w:szCs w:val="26"/>
          <w:lang w:val="sv-SE"/>
        </w:rPr>
        <w:t xml:space="preserve">+ Giáo viên: </w:t>
      </w:r>
    </w:p>
    <w:p w:rsidR="003A78A5" w:rsidRPr="00C77ED4" w:rsidRDefault="003A78A5" w:rsidP="003A78A5">
      <w:pPr>
        <w:jc w:val="both"/>
        <w:rPr>
          <w:rFonts w:cs="Times New Roman"/>
          <w:sz w:val="26"/>
          <w:szCs w:val="26"/>
          <w:lang w:val="sv-SE"/>
        </w:rPr>
      </w:pPr>
      <w:r w:rsidRPr="00C77ED4">
        <w:rPr>
          <w:rFonts w:cs="Times New Roman"/>
          <w:sz w:val="26"/>
          <w:szCs w:val="26"/>
          <w:lang w:val="sv-SE"/>
        </w:rPr>
        <w:t xml:space="preserve"> Quan sát học sinh thực hiện, nhắc nhở những học sinh không tập trung.</w:t>
      </w:r>
    </w:p>
    <w:p w:rsidR="003A78A5" w:rsidRPr="00C77ED4" w:rsidRDefault="003A78A5" w:rsidP="003A78A5">
      <w:pPr>
        <w:jc w:val="both"/>
        <w:rPr>
          <w:rFonts w:cs="Times New Roman"/>
          <w:sz w:val="26"/>
          <w:szCs w:val="26"/>
          <w:lang w:val="sv-SE"/>
        </w:rPr>
      </w:pPr>
      <w:r w:rsidRPr="00C77ED4">
        <w:rPr>
          <w:rFonts w:cs="Times New Roman"/>
          <w:b/>
          <w:sz w:val="26"/>
          <w:szCs w:val="26"/>
          <w:u w:val="single"/>
          <w:lang w:val="sv-SE"/>
        </w:rPr>
        <w:t>Bước 3:</w:t>
      </w:r>
      <w:r w:rsidRPr="00C77ED4">
        <w:rPr>
          <w:rFonts w:cs="Times New Roman"/>
          <w:sz w:val="26"/>
          <w:szCs w:val="26"/>
          <w:lang w:val="sv-SE"/>
        </w:rPr>
        <w:t xml:space="preserve"> Thảo luận, trao đổi, báo cáo.</w:t>
      </w:r>
    </w:p>
    <w:p w:rsidR="003A78A5" w:rsidRPr="00C77ED4" w:rsidRDefault="003A78A5" w:rsidP="003A78A5">
      <w:pPr>
        <w:tabs>
          <w:tab w:val="left" w:pos="8280"/>
        </w:tabs>
        <w:jc w:val="both"/>
        <w:rPr>
          <w:rFonts w:cs="Times New Roman"/>
          <w:sz w:val="26"/>
          <w:szCs w:val="26"/>
          <w:lang w:val="sv-SE"/>
        </w:rPr>
      </w:pPr>
      <w:r w:rsidRPr="00C77ED4">
        <w:rPr>
          <w:rFonts w:cs="Times New Roman"/>
          <w:b/>
          <w:sz w:val="26"/>
          <w:szCs w:val="26"/>
          <w:u w:val="single"/>
          <w:lang w:val="sv-SE"/>
        </w:rPr>
        <w:t>Bước 4</w:t>
      </w:r>
      <w:r w:rsidRPr="00C77ED4">
        <w:rPr>
          <w:rFonts w:cs="Times New Roman"/>
          <w:sz w:val="26"/>
          <w:szCs w:val="26"/>
          <w:u w:val="single"/>
          <w:lang w:val="sv-SE"/>
        </w:rPr>
        <w:t>:</w:t>
      </w:r>
      <w:r w:rsidRPr="00C77ED4">
        <w:rPr>
          <w:rFonts w:cs="Times New Roman"/>
          <w:sz w:val="26"/>
          <w:szCs w:val="26"/>
          <w:lang w:val="sv-SE"/>
        </w:rPr>
        <w:t xml:space="preserve"> Kiểm tra đánh giá.</w:t>
      </w:r>
    </w:p>
    <w:p w:rsidR="003A78A5" w:rsidRPr="00C77ED4" w:rsidRDefault="003A78A5" w:rsidP="003A78A5">
      <w:pPr>
        <w:ind w:left="720"/>
        <w:jc w:val="both"/>
        <w:rPr>
          <w:rFonts w:cs="Times New Roman"/>
          <w:sz w:val="26"/>
          <w:szCs w:val="26"/>
          <w:lang w:val="sv-SE"/>
        </w:rPr>
      </w:pPr>
      <w:r w:rsidRPr="00C77ED4">
        <w:rPr>
          <w:rFonts w:cs="Times New Roman"/>
          <w:sz w:val="26"/>
          <w:szCs w:val="26"/>
          <w:lang w:val="sv-SE"/>
        </w:rPr>
        <w:t>Giáo viên điều chỉnh, dẫn dắt vào bài mới</w:t>
      </w:r>
    </w:p>
    <w:p w:rsidR="003A78A5" w:rsidRPr="00C77ED4" w:rsidRDefault="003A78A5" w:rsidP="003A78A5">
      <w:pPr>
        <w:jc w:val="both"/>
        <w:rPr>
          <w:rFonts w:cs="Times New Roman"/>
          <w:color w:val="FF0000"/>
          <w:sz w:val="26"/>
          <w:szCs w:val="26"/>
          <w:lang w:val="sv-SE"/>
        </w:rPr>
      </w:pPr>
      <w:r w:rsidRPr="00C77ED4">
        <w:rPr>
          <w:rFonts w:cs="Times New Roman"/>
          <w:color w:val="FF0000"/>
          <w:sz w:val="26"/>
          <w:szCs w:val="26"/>
          <w:lang w:val="sv-SE"/>
        </w:rPr>
        <w:t>Phương pháp đánh giá: hỏi đáp</w:t>
      </w:r>
    </w:p>
    <w:p w:rsidR="003A78A5" w:rsidRPr="00C77ED4" w:rsidRDefault="003A78A5" w:rsidP="003A78A5">
      <w:pPr>
        <w:spacing w:before="240" w:after="240"/>
        <w:rPr>
          <w:rFonts w:cs="Times New Roman"/>
          <w:color w:val="FF0000"/>
          <w:sz w:val="26"/>
          <w:szCs w:val="26"/>
        </w:rPr>
      </w:pPr>
      <w:r w:rsidRPr="00C77ED4">
        <w:rPr>
          <w:rFonts w:cs="Times New Roman"/>
          <w:color w:val="FF0000"/>
          <w:sz w:val="26"/>
          <w:szCs w:val="26"/>
        </w:rPr>
        <w:t>Công cụ đánh giá: câu hỏi</w:t>
      </w:r>
    </w:p>
    <w:p w:rsidR="003A78A5" w:rsidRPr="00C77ED4" w:rsidRDefault="003A78A5" w:rsidP="003A78A5">
      <w:pPr>
        <w:spacing w:line="252" w:lineRule="auto"/>
        <w:ind w:firstLine="539"/>
        <w:jc w:val="both"/>
        <w:rPr>
          <w:rFonts w:cs="Times New Roman"/>
          <w:b/>
          <w:bCs/>
          <w:sz w:val="26"/>
          <w:szCs w:val="26"/>
        </w:rPr>
      </w:pPr>
      <w:r w:rsidRPr="00C77ED4">
        <w:rPr>
          <w:rFonts w:cs="Times New Roman"/>
          <w:b/>
          <w:bCs/>
          <w:sz w:val="26"/>
          <w:szCs w:val="26"/>
          <w:lang w:val="vi-VN"/>
        </w:rPr>
        <w:t>2. Hoạt động 2: Hình thành kiến thức mới</w:t>
      </w:r>
    </w:p>
    <w:p w:rsidR="003A78A5" w:rsidRPr="00C77ED4" w:rsidRDefault="003A78A5" w:rsidP="003A78A5">
      <w:pPr>
        <w:spacing w:line="252" w:lineRule="auto"/>
        <w:ind w:firstLine="539"/>
        <w:jc w:val="both"/>
        <w:rPr>
          <w:rFonts w:cs="Times New Roman"/>
          <w:i/>
          <w:iCs/>
          <w:sz w:val="26"/>
          <w:szCs w:val="26"/>
        </w:rPr>
      </w:pPr>
      <w:r w:rsidRPr="00C77ED4">
        <w:rPr>
          <w:rFonts w:cs="Times New Roman"/>
          <w:b/>
          <w:bCs/>
          <w:sz w:val="26"/>
          <w:szCs w:val="26"/>
        </w:rPr>
        <w:t>Nhiệm vụ 1: Tìm hiểu ứng dụng công nghệ cao trong thu hoạch bảo quản/ chế biến sản phẩm trồng trọt</w:t>
      </w:r>
    </w:p>
    <w:p w:rsidR="003A78A5" w:rsidRPr="00C77ED4" w:rsidRDefault="003A78A5" w:rsidP="003A78A5">
      <w:pPr>
        <w:spacing w:line="252" w:lineRule="auto"/>
        <w:ind w:firstLine="539"/>
        <w:jc w:val="both"/>
        <w:rPr>
          <w:rFonts w:cs="Times New Roman"/>
          <w:sz w:val="26"/>
          <w:szCs w:val="26"/>
        </w:rPr>
      </w:pPr>
      <w:r w:rsidRPr="00C77ED4">
        <w:rPr>
          <w:rFonts w:cs="Times New Roman"/>
          <w:sz w:val="26"/>
          <w:szCs w:val="26"/>
          <w:lang w:val="vi-VN"/>
        </w:rPr>
        <w:t xml:space="preserve">a) Mục </w:t>
      </w:r>
      <w:r w:rsidRPr="00C77ED4">
        <w:rPr>
          <w:rFonts w:cs="Times New Roman"/>
          <w:sz w:val="26"/>
          <w:szCs w:val="26"/>
        </w:rPr>
        <w:t>tiêu</w:t>
      </w:r>
      <w:r w:rsidRPr="00C77ED4">
        <w:rPr>
          <w:rFonts w:cs="Times New Roman"/>
          <w:sz w:val="26"/>
          <w:szCs w:val="26"/>
          <w:lang w:val="vi-VN"/>
        </w:rPr>
        <w:t xml:space="preserve">: </w:t>
      </w:r>
      <w:r w:rsidRPr="00C77ED4">
        <w:rPr>
          <w:rFonts w:cs="Times New Roman"/>
          <w:sz w:val="26"/>
          <w:szCs w:val="26"/>
        </w:rPr>
        <w:t xml:space="preserve"> (1)(2) (4)(5) (6) (7)(8)</w:t>
      </w:r>
    </w:p>
    <w:p w:rsidR="003A78A5" w:rsidRPr="00C77ED4" w:rsidRDefault="003A78A5" w:rsidP="003A78A5">
      <w:pPr>
        <w:spacing w:line="252" w:lineRule="auto"/>
        <w:ind w:firstLine="539"/>
        <w:jc w:val="both"/>
        <w:rPr>
          <w:rFonts w:cs="Times New Roman"/>
          <w:i/>
          <w:iCs/>
          <w:sz w:val="26"/>
          <w:szCs w:val="26"/>
        </w:rPr>
      </w:pPr>
      <w:r w:rsidRPr="00C77ED4">
        <w:rPr>
          <w:rFonts w:cs="Times New Roman"/>
          <w:sz w:val="26"/>
          <w:szCs w:val="26"/>
          <w:lang w:val="vi-VN"/>
        </w:rPr>
        <w:t xml:space="preserve">b) </w:t>
      </w:r>
      <w:r w:rsidRPr="00C77ED4">
        <w:rPr>
          <w:rFonts w:cs="Times New Roman"/>
          <w:sz w:val="26"/>
          <w:szCs w:val="26"/>
        </w:rPr>
        <w:t>Nội dung:</w:t>
      </w:r>
      <w:r w:rsidRPr="00C77ED4">
        <w:rPr>
          <w:rFonts w:cs="Times New Roman"/>
          <w:i/>
          <w:iCs/>
          <w:sz w:val="26"/>
          <w:szCs w:val="26"/>
        </w:rPr>
        <w:t xml:space="preserve"> </w:t>
      </w:r>
    </w:p>
    <w:p w:rsidR="003A78A5" w:rsidRPr="00C77ED4" w:rsidRDefault="003A78A5" w:rsidP="003A78A5">
      <w:pPr>
        <w:spacing w:line="252" w:lineRule="auto"/>
        <w:ind w:firstLine="539"/>
        <w:jc w:val="both"/>
        <w:rPr>
          <w:rFonts w:cs="Times New Roman"/>
          <w:i/>
          <w:iCs/>
          <w:sz w:val="26"/>
          <w:szCs w:val="26"/>
        </w:rPr>
      </w:pPr>
      <w:r w:rsidRPr="00C77ED4">
        <w:rPr>
          <w:rFonts w:cs="Times New Roman"/>
          <w:i/>
          <w:iCs/>
          <w:sz w:val="26"/>
          <w:szCs w:val="26"/>
        </w:rPr>
        <w:t>- Cá nhân trả lời câu hỏi của GV</w:t>
      </w:r>
    </w:p>
    <w:p w:rsidR="003A78A5" w:rsidRPr="00C77ED4" w:rsidRDefault="003A78A5" w:rsidP="003A78A5">
      <w:pPr>
        <w:spacing w:line="252" w:lineRule="auto"/>
        <w:ind w:firstLine="539"/>
        <w:jc w:val="both"/>
        <w:rPr>
          <w:rFonts w:cs="Times New Roman"/>
          <w:i/>
          <w:iCs/>
          <w:sz w:val="26"/>
          <w:szCs w:val="26"/>
        </w:rPr>
      </w:pPr>
      <w:r w:rsidRPr="00C77ED4">
        <w:rPr>
          <w:rFonts w:cs="Times New Roman"/>
          <w:i/>
          <w:iCs/>
          <w:sz w:val="26"/>
          <w:szCs w:val="26"/>
        </w:rPr>
        <w:t>-Hoạt động nhóm thống nhất câu trả lời</w:t>
      </w:r>
    </w:p>
    <w:p w:rsidR="003A78A5" w:rsidRPr="00C77ED4" w:rsidRDefault="003A78A5" w:rsidP="003A78A5">
      <w:pPr>
        <w:spacing w:line="252" w:lineRule="auto"/>
        <w:ind w:firstLine="539"/>
        <w:jc w:val="both"/>
        <w:rPr>
          <w:rFonts w:cs="Times New Roman"/>
          <w:i/>
          <w:iCs/>
          <w:sz w:val="26"/>
          <w:szCs w:val="26"/>
        </w:rPr>
      </w:pPr>
      <w:r w:rsidRPr="00C77ED4">
        <w:rPr>
          <w:rFonts w:cs="Times New Roman"/>
          <w:sz w:val="26"/>
          <w:szCs w:val="26"/>
          <w:lang w:val="vi-VN"/>
        </w:rPr>
        <w:t>c) Sản phẩm</w:t>
      </w:r>
      <w:r w:rsidRPr="00C77ED4">
        <w:rPr>
          <w:rFonts w:cs="Times New Roman"/>
          <w:sz w:val="26"/>
          <w:szCs w:val="26"/>
        </w:rPr>
        <w:t>:</w:t>
      </w:r>
      <w:r w:rsidRPr="00C77ED4">
        <w:rPr>
          <w:rFonts w:cs="Times New Roman"/>
          <w:i/>
          <w:iCs/>
          <w:sz w:val="26"/>
          <w:szCs w:val="26"/>
        </w:rPr>
        <w:t xml:space="preserve"> Kết quả của câu trả lời về những công nghệ cao được ứng dụng và  ưu điểm của việc ứng dụng công nghệ cao trong thu hoạch/ bảo quản/ chế biến sản phẩm trồng trọt</w:t>
      </w:r>
    </w:p>
    <w:p w:rsidR="003A78A5" w:rsidRPr="00C77ED4" w:rsidRDefault="003A78A5" w:rsidP="003A78A5">
      <w:pPr>
        <w:spacing w:line="252" w:lineRule="auto"/>
        <w:ind w:firstLine="539"/>
        <w:jc w:val="both"/>
        <w:rPr>
          <w:rFonts w:cs="Times New Roman"/>
          <w:sz w:val="26"/>
          <w:szCs w:val="26"/>
        </w:rPr>
      </w:pPr>
      <w:r w:rsidRPr="00C77ED4">
        <w:rPr>
          <w:rFonts w:cs="Times New Roman"/>
          <w:sz w:val="26"/>
          <w:szCs w:val="26"/>
          <w:lang w:val="vi-VN"/>
        </w:rPr>
        <w:t xml:space="preserve">d) </w:t>
      </w:r>
      <w:r w:rsidRPr="00C77ED4">
        <w:rPr>
          <w:rFonts w:cs="Times New Roman"/>
          <w:sz w:val="26"/>
          <w:szCs w:val="26"/>
        </w:rPr>
        <w:t>Tổ chức</w:t>
      </w:r>
      <w:r w:rsidRPr="00C77ED4">
        <w:rPr>
          <w:rFonts w:cs="Times New Roman"/>
          <w:sz w:val="26"/>
          <w:szCs w:val="26"/>
          <w:lang w:val="vi-VN"/>
        </w:rPr>
        <w:t xml:space="preserve"> thực hiện</w:t>
      </w:r>
      <w:r w:rsidRPr="00C77ED4">
        <w:rPr>
          <w:rFonts w:cs="Times New Roman"/>
          <w:sz w:val="26"/>
          <w:szCs w:val="26"/>
        </w:rPr>
        <w:t xml:space="preserve">: </w:t>
      </w:r>
    </w:p>
    <w:p w:rsidR="003A78A5" w:rsidRPr="00C77ED4" w:rsidRDefault="003A78A5" w:rsidP="003A78A5">
      <w:pPr>
        <w:spacing w:line="252" w:lineRule="auto"/>
        <w:ind w:firstLine="539"/>
        <w:jc w:val="both"/>
        <w:rPr>
          <w:rFonts w:cs="Times New Roman"/>
          <w:sz w:val="26"/>
          <w:szCs w:val="26"/>
          <w:lang w:val="sv-SE"/>
        </w:rPr>
      </w:pPr>
      <w:r w:rsidRPr="00C77ED4">
        <w:rPr>
          <w:rFonts w:cs="Times New Roman"/>
          <w:b/>
          <w:sz w:val="26"/>
          <w:szCs w:val="26"/>
          <w:u w:val="single"/>
          <w:lang w:val="sv-SE"/>
        </w:rPr>
        <w:lastRenderedPageBreak/>
        <w:t>Bước 1:</w:t>
      </w:r>
      <w:r w:rsidRPr="00C77ED4">
        <w:rPr>
          <w:rFonts w:cs="Times New Roman"/>
          <w:sz w:val="26"/>
          <w:szCs w:val="26"/>
          <w:lang w:val="sv-SE"/>
        </w:rPr>
        <w:t xml:space="preserve"> Chuyển giao nhiệm vụ</w:t>
      </w:r>
    </w:p>
    <w:p w:rsidR="003A78A5" w:rsidRPr="00C77ED4" w:rsidRDefault="003A78A5" w:rsidP="003A78A5">
      <w:pPr>
        <w:spacing w:line="252" w:lineRule="auto"/>
        <w:ind w:firstLine="539"/>
        <w:jc w:val="both"/>
        <w:rPr>
          <w:rFonts w:cs="Times New Roman"/>
          <w:sz w:val="26"/>
          <w:szCs w:val="26"/>
          <w:lang w:val="sv-SE"/>
        </w:rPr>
      </w:pPr>
      <w:r w:rsidRPr="00C77ED4">
        <w:rPr>
          <w:rFonts w:cs="Times New Roman"/>
          <w:sz w:val="26"/>
          <w:szCs w:val="26"/>
          <w:lang w:val="sv-SE"/>
        </w:rPr>
        <w:t>GV chia lớp học thành 6 nhóm</w:t>
      </w:r>
    </w:p>
    <w:p w:rsidR="003A78A5" w:rsidRPr="00C77ED4" w:rsidRDefault="003A78A5" w:rsidP="003A78A5">
      <w:pPr>
        <w:spacing w:line="252" w:lineRule="auto"/>
        <w:ind w:firstLine="539"/>
        <w:jc w:val="both"/>
        <w:rPr>
          <w:rFonts w:cs="Times New Roman"/>
          <w:sz w:val="26"/>
          <w:szCs w:val="26"/>
          <w:lang w:val="sv-SE"/>
        </w:rPr>
      </w:pPr>
      <w:r w:rsidRPr="00C77ED4">
        <w:rPr>
          <w:rFonts w:cs="Times New Roman"/>
          <w:sz w:val="26"/>
          <w:szCs w:val="26"/>
          <w:lang w:val="sv-SE"/>
        </w:rPr>
        <w:t>Nhóm 1+2: ứng dụng công nghệ cao trong thu hoạch sản phẩm trồng trọt</w:t>
      </w:r>
    </w:p>
    <w:p w:rsidR="003A78A5" w:rsidRPr="00C77ED4" w:rsidRDefault="003A78A5" w:rsidP="003A78A5">
      <w:pPr>
        <w:spacing w:line="252" w:lineRule="auto"/>
        <w:ind w:firstLine="539"/>
        <w:jc w:val="both"/>
        <w:rPr>
          <w:rFonts w:cs="Times New Roman"/>
          <w:sz w:val="26"/>
          <w:szCs w:val="26"/>
          <w:lang w:val="sv-SE"/>
        </w:rPr>
      </w:pPr>
      <w:r w:rsidRPr="00C77ED4">
        <w:rPr>
          <w:rFonts w:cs="Times New Roman"/>
          <w:sz w:val="26"/>
          <w:szCs w:val="26"/>
          <w:lang w:val="sv-SE"/>
        </w:rPr>
        <w:t>Nhóm 3+4: ứng dụng công nghệ cao trong bảo quản sản phẩm trồng trọt</w:t>
      </w:r>
    </w:p>
    <w:p w:rsidR="003A78A5" w:rsidRPr="00C77ED4" w:rsidRDefault="003A78A5" w:rsidP="003A78A5">
      <w:pPr>
        <w:spacing w:line="252" w:lineRule="auto"/>
        <w:ind w:firstLine="539"/>
        <w:jc w:val="both"/>
        <w:rPr>
          <w:rFonts w:cs="Times New Roman"/>
          <w:sz w:val="26"/>
          <w:szCs w:val="26"/>
          <w:lang w:val="sv-SE"/>
        </w:rPr>
      </w:pPr>
      <w:r w:rsidRPr="00C77ED4">
        <w:rPr>
          <w:rFonts w:cs="Times New Roman"/>
          <w:sz w:val="26"/>
          <w:szCs w:val="26"/>
          <w:lang w:val="sv-SE"/>
        </w:rPr>
        <w:t>Nhóm 5+6: ứng dụng công nghệ cao trong chế biến sản phẩm trồng trọt</w:t>
      </w:r>
    </w:p>
    <w:p w:rsidR="003A78A5" w:rsidRPr="00C77ED4" w:rsidRDefault="003A78A5" w:rsidP="003A78A5">
      <w:pPr>
        <w:spacing w:line="252" w:lineRule="auto"/>
        <w:ind w:firstLine="539"/>
        <w:jc w:val="both"/>
        <w:rPr>
          <w:rFonts w:cs="Times New Roman"/>
          <w:sz w:val="26"/>
          <w:szCs w:val="26"/>
          <w:lang w:val="sv-SE"/>
        </w:rPr>
      </w:pPr>
      <w:r w:rsidRPr="00C77ED4">
        <w:rPr>
          <w:rFonts w:cs="Times New Roman"/>
          <w:sz w:val="26"/>
          <w:szCs w:val="26"/>
          <w:lang w:val="sv-SE"/>
        </w:rPr>
        <w:t>Câu hỏi gợi ý</w:t>
      </w:r>
    </w:p>
    <w:p w:rsidR="003A78A5" w:rsidRPr="00C77ED4" w:rsidRDefault="003A78A5" w:rsidP="003A78A5">
      <w:pPr>
        <w:spacing w:line="252" w:lineRule="auto"/>
        <w:ind w:firstLine="539"/>
        <w:jc w:val="both"/>
        <w:rPr>
          <w:rFonts w:cs="Times New Roman"/>
          <w:sz w:val="26"/>
          <w:szCs w:val="26"/>
          <w:lang w:val="sv-SE"/>
        </w:rPr>
      </w:pPr>
      <w:r w:rsidRPr="00C77ED4">
        <w:rPr>
          <w:rFonts w:cs="Times New Roman"/>
          <w:sz w:val="26"/>
          <w:szCs w:val="26"/>
          <w:lang w:val="sv-SE"/>
        </w:rPr>
        <w:t>1. cho biết những công nghệ cao nào được sử dụng trong thu hoạch/bảo quản/chế biến sản phẩm trồng trọt</w:t>
      </w:r>
    </w:p>
    <w:p w:rsidR="003A78A5" w:rsidRPr="00C77ED4" w:rsidRDefault="003A78A5" w:rsidP="003A78A5">
      <w:pPr>
        <w:spacing w:line="252" w:lineRule="auto"/>
        <w:ind w:firstLine="539"/>
        <w:jc w:val="both"/>
        <w:rPr>
          <w:rFonts w:cs="Times New Roman"/>
          <w:sz w:val="26"/>
          <w:szCs w:val="26"/>
          <w:lang w:val="sv-SE"/>
        </w:rPr>
      </w:pPr>
      <w:r w:rsidRPr="00C77ED4">
        <w:rPr>
          <w:rFonts w:cs="Times New Roman"/>
          <w:sz w:val="26"/>
          <w:szCs w:val="26"/>
          <w:lang w:val="sv-SE"/>
        </w:rPr>
        <w:t>2. ưu điểm của việc ứng dụng công nghệ cao trong thu hoạch/bảo quản/ chế biến sản phẩm trồng trọt so với các kĩ thuật thu hoạch truyền thống</w:t>
      </w:r>
    </w:p>
    <w:p w:rsidR="003A78A5" w:rsidRPr="00C77ED4" w:rsidRDefault="003A78A5" w:rsidP="003A78A5">
      <w:pPr>
        <w:tabs>
          <w:tab w:val="left" w:pos="8280"/>
        </w:tabs>
        <w:jc w:val="both"/>
        <w:rPr>
          <w:rFonts w:cs="Times New Roman"/>
          <w:sz w:val="26"/>
          <w:szCs w:val="26"/>
          <w:lang w:val="sv-SE"/>
        </w:rPr>
      </w:pPr>
      <w:r w:rsidRPr="00C77ED4">
        <w:rPr>
          <w:rFonts w:cs="Times New Roman"/>
          <w:b/>
          <w:sz w:val="26"/>
          <w:szCs w:val="26"/>
          <w:u w:val="single"/>
          <w:lang w:val="sv-SE"/>
        </w:rPr>
        <w:t>Bước 2</w:t>
      </w:r>
      <w:r w:rsidRPr="00C77ED4">
        <w:rPr>
          <w:rFonts w:cs="Times New Roman"/>
          <w:sz w:val="26"/>
          <w:szCs w:val="26"/>
          <w:u w:val="single"/>
          <w:lang w:val="sv-SE"/>
        </w:rPr>
        <w:t>:</w:t>
      </w:r>
      <w:r w:rsidRPr="00C77ED4">
        <w:rPr>
          <w:rFonts w:cs="Times New Roman"/>
          <w:sz w:val="26"/>
          <w:szCs w:val="26"/>
          <w:lang w:val="sv-SE"/>
        </w:rPr>
        <w:t xml:space="preserve"> Thực hiện nhiệm vụ</w:t>
      </w:r>
    </w:p>
    <w:p w:rsidR="003A78A5" w:rsidRPr="00C77ED4" w:rsidRDefault="003A78A5" w:rsidP="003A78A5">
      <w:pPr>
        <w:tabs>
          <w:tab w:val="left" w:pos="8280"/>
        </w:tabs>
        <w:jc w:val="both"/>
        <w:rPr>
          <w:rFonts w:cs="Times New Roman"/>
          <w:sz w:val="26"/>
          <w:szCs w:val="26"/>
          <w:lang w:val="sv-SE"/>
        </w:rPr>
      </w:pPr>
      <w:r w:rsidRPr="00C77ED4">
        <w:rPr>
          <w:rFonts w:cs="Times New Roman"/>
          <w:sz w:val="26"/>
          <w:szCs w:val="26"/>
          <w:lang w:val="sv-SE"/>
        </w:rPr>
        <w:t>Học sinh:</w:t>
      </w:r>
    </w:p>
    <w:p w:rsidR="003A78A5" w:rsidRPr="00C77ED4" w:rsidRDefault="003A78A5" w:rsidP="003A78A5">
      <w:pPr>
        <w:tabs>
          <w:tab w:val="left" w:pos="8280"/>
        </w:tabs>
        <w:ind w:firstLine="720"/>
        <w:jc w:val="both"/>
        <w:rPr>
          <w:rFonts w:cs="Times New Roman"/>
          <w:sz w:val="26"/>
          <w:szCs w:val="26"/>
          <w:lang w:val="sv-SE"/>
        </w:rPr>
      </w:pPr>
      <w:r w:rsidRPr="00C77ED4">
        <w:rPr>
          <w:rFonts w:cs="Times New Roman"/>
          <w:sz w:val="26"/>
          <w:szCs w:val="26"/>
          <w:lang w:val="sv-SE"/>
        </w:rPr>
        <w:t>- Nhận nhiệm vụ.</w:t>
      </w:r>
    </w:p>
    <w:p w:rsidR="003A78A5" w:rsidRPr="00C77ED4" w:rsidRDefault="003A78A5" w:rsidP="003A78A5">
      <w:pPr>
        <w:tabs>
          <w:tab w:val="left" w:pos="8280"/>
        </w:tabs>
        <w:ind w:firstLine="720"/>
        <w:jc w:val="both"/>
        <w:rPr>
          <w:rFonts w:cs="Times New Roman"/>
          <w:sz w:val="26"/>
          <w:szCs w:val="26"/>
          <w:lang w:val="sv-SE"/>
        </w:rPr>
      </w:pPr>
      <w:r w:rsidRPr="00C77ED4">
        <w:rPr>
          <w:rFonts w:cs="Times New Roman"/>
          <w:sz w:val="26"/>
          <w:szCs w:val="26"/>
          <w:lang w:val="sv-SE"/>
        </w:rPr>
        <w:t>- Phân công nhiệm vụ, giới hạn thời gian cho từng cá nhân.</w:t>
      </w:r>
    </w:p>
    <w:p w:rsidR="003A78A5" w:rsidRPr="00C77ED4" w:rsidRDefault="003A78A5" w:rsidP="003A78A5">
      <w:pPr>
        <w:tabs>
          <w:tab w:val="left" w:pos="8280"/>
        </w:tabs>
        <w:ind w:firstLine="720"/>
        <w:jc w:val="both"/>
        <w:rPr>
          <w:rFonts w:cs="Times New Roman"/>
          <w:sz w:val="26"/>
          <w:szCs w:val="26"/>
          <w:lang w:val="sv-SE"/>
        </w:rPr>
      </w:pPr>
      <w:r w:rsidRPr="00C77ED4">
        <w:rPr>
          <w:rFonts w:cs="Times New Roman"/>
          <w:sz w:val="26"/>
          <w:szCs w:val="26"/>
          <w:lang w:val="sv-SE"/>
        </w:rPr>
        <w:t>- Thực hiện, hoàn thành câu hỏi.</w:t>
      </w:r>
    </w:p>
    <w:p w:rsidR="003A78A5" w:rsidRPr="00C77ED4" w:rsidRDefault="003A78A5" w:rsidP="003A78A5">
      <w:pPr>
        <w:tabs>
          <w:tab w:val="left" w:pos="8280"/>
        </w:tabs>
        <w:jc w:val="both"/>
        <w:rPr>
          <w:rFonts w:cs="Times New Roman"/>
          <w:sz w:val="26"/>
          <w:szCs w:val="26"/>
          <w:lang w:val="sv-SE"/>
        </w:rPr>
      </w:pPr>
      <w:r w:rsidRPr="00C77ED4">
        <w:rPr>
          <w:rFonts w:cs="Times New Roman"/>
          <w:sz w:val="26"/>
          <w:szCs w:val="26"/>
          <w:lang w:val="sv-SE"/>
        </w:rPr>
        <w:t xml:space="preserve">Giáo viên: </w:t>
      </w:r>
    </w:p>
    <w:p w:rsidR="003A78A5" w:rsidRPr="00C77ED4" w:rsidRDefault="003A78A5" w:rsidP="003A78A5">
      <w:pPr>
        <w:tabs>
          <w:tab w:val="left" w:pos="8280"/>
        </w:tabs>
        <w:ind w:firstLine="720"/>
        <w:jc w:val="both"/>
        <w:rPr>
          <w:rFonts w:cs="Times New Roman"/>
          <w:sz w:val="26"/>
          <w:szCs w:val="26"/>
          <w:lang w:val="sv-SE"/>
        </w:rPr>
      </w:pPr>
      <w:r w:rsidRPr="00C77ED4">
        <w:rPr>
          <w:rFonts w:cs="Times New Roman"/>
          <w:sz w:val="26"/>
          <w:szCs w:val="26"/>
          <w:lang w:val="sv-SE"/>
        </w:rPr>
        <w:t>- Quan sát học sinh thực hiện, nhắc nhở những học sinh không tập trung.</w:t>
      </w:r>
    </w:p>
    <w:p w:rsidR="003A78A5" w:rsidRPr="00C77ED4" w:rsidRDefault="003A78A5" w:rsidP="003A78A5">
      <w:pPr>
        <w:tabs>
          <w:tab w:val="left" w:pos="8280"/>
        </w:tabs>
        <w:jc w:val="both"/>
        <w:rPr>
          <w:rFonts w:cs="Times New Roman"/>
          <w:sz w:val="26"/>
          <w:szCs w:val="26"/>
          <w:lang w:val="sv-SE"/>
        </w:rPr>
      </w:pPr>
      <w:r w:rsidRPr="00C77ED4">
        <w:rPr>
          <w:rFonts w:cs="Times New Roman"/>
          <w:b/>
          <w:sz w:val="26"/>
          <w:szCs w:val="26"/>
          <w:u w:val="single"/>
          <w:lang w:val="sv-SE"/>
        </w:rPr>
        <w:t>Bước 3</w:t>
      </w:r>
      <w:r w:rsidRPr="00C77ED4">
        <w:rPr>
          <w:rFonts w:cs="Times New Roman"/>
          <w:sz w:val="26"/>
          <w:szCs w:val="26"/>
          <w:u w:val="single"/>
          <w:lang w:val="sv-SE"/>
        </w:rPr>
        <w:t>:</w:t>
      </w:r>
      <w:r w:rsidRPr="00C77ED4">
        <w:rPr>
          <w:rFonts w:cs="Times New Roman"/>
          <w:sz w:val="26"/>
          <w:szCs w:val="26"/>
          <w:lang w:val="sv-SE"/>
        </w:rPr>
        <w:t xml:space="preserve"> Thảo luận, trao đổi, báo cáo.</w:t>
      </w:r>
    </w:p>
    <w:p w:rsidR="003A78A5" w:rsidRPr="00C77ED4" w:rsidRDefault="003A78A5" w:rsidP="003A78A5">
      <w:pPr>
        <w:tabs>
          <w:tab w:val="left" w:pos="8280"/>
        </w:tabs>
        <w:ind w:firstLine="720"/>
        <w:jc w:val="both"/>
        <w:rPr>
          <w:rFonts w:cs="Times New Roman"/>
          <w:sz w:val="26"/>
          <w:szCs w:val="26"/>
          <w:lang w:val="sv-SE"/>
        </w:rPr>
      </w:pPr>
      <w:r w:rsidRPr="00C77ED4">
        <w:rPr>
          <w:rFonts w:cs="Times New Roman"/>
          <w:sz w:val="26"/>
          <w:szCs w:val="26"/>
          <w:lang w:val="sv-SE"/>
        </w:rPr>
        <w:t>- Chữa bài bằng cách gọi đại diện nhóm lên bảng trình bày sản phẩm, các nhóm còn lại nhận xét.</w:t>
      </w:r>
    </w:p>
    <w:p w:rsidR="003A78A5" w:rsidRPr="00C77ED4" w:rsidRDefault="003A78A5" w:rsidP="003A78A5">
      <w:pPr>
        <w:tabs>
          <w:tab w:val="left" w:pos="8280"/>
        </w:tabs>
        <w:jc w:val="both"/>
        <w:rPr>
          <w:rFonts w:cs="Times New Roman"/>
          <w:sz w:val="26"/>
          <w:szCs w:val="26"/>
          <w:lang w:val="sv-SE"/>
        </w:rPr>
      </w:pPr>
      <w:r w:rsidRPr="00C77ED4">
        <w:rPr>
          <w:rFonts w:cs="Times New Roman"/>
          <w:b/>
          <w:sz w:val="26"/>
          <w:szCs w:val="26"/>
          <w:u w:val="single"/>
          <w:lang w:val="sv-SE"/>
        </w:rPr>
        <w:t>Bước 4</w:t>
      </w:r>
      <w:r w:rsidRPr="00C77ED4">
        <w:rPr>
          <w:rFonts w:cs="Times New Roman"/>
          <w:sz w:val="26"/>
          <w:szCs w:val="26"/>
          <w:u w:val="single"/>
          <w:lang w:val="sv-SE"/>
        </w:rPr>
        <w:t>:</w:t>
      </w:r>
      <w:r w:rsidRPr="00C77ED4">
        <w:rPr>
          <w:rFonts w:cs="Times New Roman"/>
          <w:sz w:val="26"/>
          <w:szCs w:val="26"/>
          <w:lang w:val="sv-SE"/>
        </w:rPr>
        <w:t xml:space="preserve"> Kiểm tra đánh giá.</w:t>
      </w:r>
    </w:p>
    <w:p w:rsidR="003A78A5" w:rsidRPr="00C77ED4" w:rsidRDefault="003A78A5" w:rsidP="003A78A5">
      <w:pPr>
        <w:numPr>
          <w:ilvl w:val="0"/>
          <w:numId w:val="1"/>
        </w:numPr>
        <w:spacing w:after="0" w:line="240" w:lineRule="auto"/>
        <w:jc w:val="both"/>
        <w:rPr>
          <w:rFonts w:cs="Times New Roman"/>
          <w:sz w:val="26"/>
          <w:szCs w:val="26"/>
          <w:lang w:val="sv-SE"/>
        </w:rPr>
      </w:pPr>
      <w:r w:rsidRPr="00C77ED4">
        <w:rPr>
          <w:rFonts w:cs="Times New Roman"/>
          <w:sz w:val="26"/>
          <w:szCs w:val="26"/>
          <w:lang w:val="sv-SE"/>
        </w:rPr>
        <w:t>Giáo viên điều chỉnh, chốt nội dung kiến thức</w:t>
      </w:r>
    </w:p>
    <w:p w:rsidR="003A78A5" w:rsidRPr="00C77ED4" w:rsidRDefault="003A78A5" w:rsidP="003A78A5">
      <w:pPr>
        <w:numPr>
          <w:ilvl w:val="0"/>
          <w:numId w:val="1"/>
        </w:numPr>
        <w:spacing w:after="0" w:line="240" w:lineRule="auto"/>
        <w:jc w:val="both"/>
        <w:rPr>
          <w:rFonts w:cs="Times New Roman"/>
          <w:sz w:val="26"/>
          <w:szCs w:val="26"/>
          <w:lang w:val="sv-SE"/>
        </w:rPr>
      </w:pPr>
      <w:r w:rsidRPr="00C77ED4">
        <w:rPr>
          <w:rFonts w:cs="Times New Roman"/>
          <w:color w:val="FF0000"/>
          <w:sz w:val="26"/>
          <w:szCs w:val="26"/>
          <w:lang w:val="sv-SE"/>
        </w:rPr>
        <w:t xml:space="preserve">Phương pháp đánh giá: </w:t>
      </w:r>
      <w:r w:rsidRPr="00C77ED4">
        <w:rPr>
          <w:rFonts w:cs="Times New Roman"/>
          <w:sz w:val="26"/>
          <w:szCs w:val="26"/>
          <w:lang w:val="sv-SE"/>
        </w:rPr>
        <w:t>sản phẩm bài thuyết trình của nhóm</w:t>
      </w:r>
    </w:p>
    <w:p w:rsidR="003A78A5" w:rsidRPr="00C77ED4" w:rsidRDefault="003A78A5" w:rsidP="003A78A5">
      <w:pPr>
        <w:pStyle w:val="ListParagraph"/>
        <w:numPr>
          <w:ilvl w:val="0"/>
          <w:numId w:val="1"/>
        </w:numPr>
        <w:spacing w:before="0" w:after="0"/>
        <w:jc w:val="both"/>
        <w:rPr>
          <w:color w:val="FF0000"/>
          <w:sz w:val="26"/>
          <w:szCs w:val="26"/>
          <w:lang w:val="sv-SE"/>
        </w:rPr>
      </w:pPr>
      <w:r w:rsidRPr="00C77ED4">
        <w:rPr>
          <w:color w:val="FF0000"/>
          <w:sz w:val="26"/>
          <w:szCs w:val="26"/>
          <w:lang w:val="sv-SE"/>
        </w:rPr>
        <w:t xml:space="preserve">Công cụ đánh giá: </w:t>
      </w:r>
      <w:r w:rsidRPr="00C77ED4">
        <w:rPr>
          <w:color w:val="auto"/>
          <w:sz w:val="26"/>
          <w:szCs w:val="26"/>
          <w:lang w:val="sv-SE"/>
        </w:rPr>
        <w:t xml:space="preserve"> bảng kiểm đánh giá kĩ năng thảo luận nhóm ( 1), bảng kiểm đánh giá  hoạt động của HS (1)</w:t>
      </w:r>
    </w:p>
    <w:p w:rsidR="003A78A5" w:rsidRPr="00C77ED4" w:rsidRDefault="003A78A5" w:rsidP="003A78A5">
      <w:pPr>
        <w:spacing w:before="240" w:after="240" w:line="288" w:lineRule="auto"/>
        <w:jc w:val="both"/>
        <w:rPr>
          <w:rFonts w:cs="Times New Roman"/>
          <w:b/>
          <w:sz w:val="26"/>
          <w:szCs w:val="26"/>
        </w:rPr>
      </w:pPr>
      <w:r w:rsidRPr="00C77ED4">
        <w:rPr>
          <w:rFonts w:cs="Times New Roman"/>
          <w:b/>
          <w:bCs/>
          <w:sz w:val="26"/>
          <w:szCs w:val="26"/>
        </w:rPr>
        <w:t xml:space="preserve">Nhiệm vụ 2: </w:t>
      </w:r>
      <w:r w:rsidRPr="00C77ED4">
        <w:rPr>
          <w:rFonts w:cs="Times New Roman"/>
          <w:b/>
          <w:sz w:val="26"/>
          <w:szCs w:val="26"/>
        </w:rPr>
        <w:t>Thực hành chế biến được một số sản phẩm trồng trọt bằng phương pháp đơn giản</w:t>
      </w:r>
    </w:p>
    <w:p w:rsidR="003A78A5" w:rsidRPr="00C77ED4" w:rsidRDefault="003A78A5" w:rsidP="003A78A5">
      <w:pPr>
        <w:spacing w:line="252" w:lineRule="auto"/>
        <w:ind w:firstLine="539"/>
        <w:jc w:val="both"/>
        <w:rPr>
          <w:rFonts w:cs="Times New Roman"/>
          <w:sz w:val="26"/>
          <w:szCs w:val="26"/>
        </w:rPr>
      </w:pPr>
      <w:r w:rsidRPr="00C77ED4">
        <w:rPr>
          <w:rFonts w:cs="Times New Roman"/>
          <w:sz w:val="26"/>
          <w:szCs w:val="26"/>
          <w:lang w:val="vi-VN"/>
        </w:rPr>
        <w:t xml:space="preserve">a) Mục </w:t>
      </w:r>
      <w:r w:rsidRPr="00C77ED4">
        <w:rPr>
          <w:rFonts w:cs="Times New Roman"/>
          <w:sz w:val="26"/>
          <w:szCs w:val="26"/>
        </w:rPr>
        <w:t>tiêu</w:t>
      </w:r>
      <w:r w:rsidRPr="00C77ED4">
        <w:rPr>
          <w:rFonts w:cs="Times New Roman"/>
          <w:sz w:val="26"/>
          <w:szCs w:val="26"/>
          <w:lang w:val="vi-VN"/>
        </w:rPr>
        <w:t xml:space="preserve">: </w:t>
      </w:r>
      <w:r w:rsidRPr="00C77ED4">
        <w:rPr>
          <w:rFonts w:cs="Times New Roman"/>
          <w:sz w:val="26"/>
          <w:szCs w:val="26"/>
        </w:rPr>
        <w:t xml:space="preserve"> (3) (7)(8)(9)</w:t>
      </w:r>
    </w:p>
    <w:p w:rsidR="003A78A5" w:rsidRPr="00C77ED4" w:rsidRDefault="003A78A5" w:rsidP="003A78A5">
      <w:pPr>
        <w:spacing w:line="252" w:lineRule="auto"/>
        <w:ind w:firstLine="539"/>
        <w:jc w:val="both"/>
        <w:rPr>
          <w:rFonts w:cs="Times New Roman"/>
          <w:iCs/>
          <w:sz w:val="26"/>
          <w:szCs w:val="26"/>
        </w:rPr>
      </w:pPr>
      <w:r w:rsidRPr="00C77ED4">
        <w:rPr>
          <w:rFonts w:cs="Times New Roman"/>
          <w:sz w:val="26"/>
          <w:szCs w:val="26"/>
          <w:lang w:val="vi-VN"/>
        </w:rPr>
        <w:t xml:space="preserve">b) </w:t>
      </w:r>
      <w:r w:rsidRPr="00C77ED4">
        <w:rPr>
          <w:rFonts w:cs="Times New Roman"/>
          <w:sz w:val="26"/>
          <w:szCs w:val="26"/>
        </w:rPr>
        <w:t>Nội dung:</w:t>
      </w:r>
      <w:r w:rsidRPr="00C77ED4">
        <w:rPr>
          <w:rFonts w:cs="Times New Roman"/>
          <w:i/>
          <w:iCs/>
          <w:sz w:val="26"/>
          <w:szCs w:val="26"/>
        </w:rPr>
        <w:t xml:space="preserve"> </w:t>
      </w:r>
      <w:r w:rsidRPr="00C77ED4">
        <w:rPr>
          <w:rFonts w:cs="Times New Roman"/>
          <w:iCs/>
          <w:sz w:val="26"/>
          <w:szCs w:val="26"/>
        </w:rPr>
        <w:t>HS tiến hành thực hành theo nhóm chế biến tương cà chua/ chế biến dưa chuột bao tử bằng giấm đóng lọ thủy tinh</w:t>
      </w:r>
    </w:p>
    <w:p w:rsidR="003A78A5" w:rsidRPr="00C77ED4" w:rsidRDefault="003A78A5" w:rsidP="003A78A5">
      <w:pPr>
        <w:spacing w:line="252" w:lineRule="auto"/>
        <w:jc w:val="both"/>
        <w:rPr>
          <w:rFonts w:cs="Times New Roman"/>
          <w:sz w:val="26"/>
          <w:szCs w:val="26"/>
        </w:rPr>
      </w:pPr>
      <w:r w:rsidRPr="00C77ED4">
        <w:rPr>
          <w:rFonts w:cs="Times New Roman"/>
          <w:sz w:val="26"/>
          <w:szCs w:val="26"/>
        </w:rPr>
        <w:lastRenderedPageBreak/>
        <w:t xml:space="preserve">     </w:t>
      </w:r>
      <w:r w:rsidRPr="00C77ED4">
        <w:rPr>
          <w:rFonts w:cs="Times New Roman"/>
          <w:sz w:val="26"/>
          <w:szCs w:val="26"/>
          <w:lang w:val="vi-VN"/>
        </w:rPr>
        <w:t>c) Sản phẩm</w:t>
      </w:r>
      <w:r w:rsidRPr="00C77ED4">
        <w:rPr>
          <w:rFonts w:cs="Times New Roman"/>
          <w:sz w:val="26"/>
          <w:szCs w:val="26"/>
        </w:rPr>
        <w:t>: sản phẩm tương cà chua, dưa chuột bao tử đạt yêu cầu thành phẩm màu sắc, mùi vị đặc trưng</w:t>
      </w:r>
    </w:p>
    <w:p w:rsidR="003A78A5" w:rsidRPr="00C77ED4" w:rsidRDefault="003A78A5" w:rsidP="003A78A5">
      <w:pPr>
        <w:spacing w:line="252" w:lineRule="auto"/>
        <w:ind w:firstLine="539"/>
        <w:jc w:val="both"/>
        <w:rPr>
          <w:rFonts w:cs="Times New Roman"/>
          <w:sz w:val="26"/>
          <w:szCs w:val="26"/>
        </w:rPr>
      </w:pPr>
      <w:r w:rsidRPr="00C77ED4">
        <w:rPr>
          <w:rFonts w:cs="Times New Roman"/>
          <w:sz w:val="26"/>
          <w:szCs w:val="26"/>
          <w:lang w:val="vi-VN"/>
        </w:rPr>
        <w:t xml:space="preserve">d) </w:t>
      </w:r>
      <w:r w:rsidRPr="00C77ED4">
        <w:rPr>
          <w:rFonts w:cs="Times New Roman"/>
          <w:sz w:val="26"/>
          <w:szCs w:val="26"/>
        </w:rPr>
        <w:t>Tổ chức</w:t>
      </w:r>
      <w:r w:rsidRPr="00C77ED4">
        <w:rPr>
          <w:rFonts w:cs="Times New Roman"/>
          <w:sz w:val="26"/>
          <w:szCs w:val="26"/>
          <w:lang w:val="vi-VN"/>
        </w:rPr>
        <w:t xml:space="preserve"> thực hiện</w:t>
      </w:r>
      <w:r w:rsidRPr="00C77ED4">
        <w:rPr>
          <w:rFonts w:cs="Times New Roman"/>
          <w:sz w:val="26"/>
          <w:szCs w:val="26"/>
        </w:rPr>
        <w:t xml:space="preserve">: </w:t>
      </w:r>
    </w:p>
    <w:p w:rsidR="003A78A5" w:rsidRPr="00C77ED4" w:rsidRDefault="003A78A5" w:rsidP="003A78A5">
      <w:pPr>
        <w:spacing w:line="252" w:lineRule="auto"/>
        <w:ind w:firstLine="539"/>
        <w:jc w:val="both"/>
        <w:rPr>
          <w:rFonts w:cs="Times New Roman"/>
          <w:sz w:val="26"/>
          <w:szCs w:val="26"/>
          <w:lang w:val="sv-SE"/>
        </w:rPr>
      </w:pPr>
      <w:r w:rsidRPr="00C77ED4">
        <w:rPr>
          <w:rFonts w:cs="Times New Roman"/>
          <w:b/>
          <w:sz w:val="26"/>
          <w:szCs w:val="26"/>
          <w:u w:val="single"/>
          <w:lang w:val="sv-SE"/>
        </w:rPr>
        <w:t>Bước 1:</w:t>
      </w:r>
      <w:r w:rsidRPr="00C77ED4">
        <w:rPr>
          <w:rFonts w:cs="Times New Roman"/>
          <w:sz w:val="26"/>
          <w:szCs w:val="26"/>
          <w:lang w:val="sv-SE"/>
        </w:rPr>
        <w:t xml:space="preserve"> Chuyển giao nhiệm vụ</w:t>
      </w:r>
    </w:p>
    <w:p w:rsidR="003A78A5" w:rsidRPr="00C77ED4" w:rsidRDefault="003A78A5" w:rsidP="003A78A5">
      <w:pPr>
        <w:spacing w:line="252" w:lineRule="auto"/>
        <w:jc w:val="both"/>
        <w:rPr>
          <w:rFonts w:cs="Times New Roman"/>
          <w:sz w:val="26"/>
          <w:szCs w:val="26"/>
          <w:lang w:val="sv-SE"/>
        </w:rPr>
      </w:pPr>
      <w:r w:rsidRPr="00C77ED4">
        <w:rPr>
          <w:rFonts w:cs="Times New Roman"/>
          <w:sz w:val="26"/>
          <w:szCs w:val="26"/>
          <w:lang w:val="sv-SE"/>
        </w:rPr>
        <w:t>GV chia lớp học thành 4 nhóm ( đã được phân chia trước buổi học)</w:t>
      </w:r>
    </w:p>
    <w:p w:rsidR="003A78A5" w:rsidRPr="00C77ED4" w:rsidRDefault="003A78A5" w:rsidP="003A78A5">
      <w:pPr>
        <w:spacing w:line="252" w:lineRule="auto"/>
        <w:jc w:val="both"/>
        <w:rPr>
          <w:rFonts w:cs="Times New Roman"/>
          <w:sz w:val="26"/>
          <w:szCs w:val="26"/>
          <w:lang w:val="sv-SE"/>
        </w:rPr>
      </w:pPr>
      <w:r w:rsidRPr="00C77ED4">
        <w:rPr>
          <w:rFonts w:cs="Times New Roman"/>
          <w:sz w:val="26"/>
          <w:szCs w:val="26"/>
          <w:lang w:val="sv-SE"/>
        </w:rPr>
        <w:t>Nhóm 1+2 : thực hành chế biến sản phẩm tương cà chua</w:t>
      </w:r>
    </w:p>
    <w:p w:rsidR="003A78A5" w:rsidRPr="00C77ED4" w:rsidRDefault="003A78A5" w:rsidP="003A78A5">
      <w:pPr>
        <w:spacing w:line="252" w:lineRule="auto"/>
        <w:jc w:val="both"/>
        <w:rPr>
          <w:rFonts w:cs="Times New Roman"/>
          <w:i/>
          <w:iCs/>
          <w:sz w:val="26"/>
          <w:szCs w:val="26"/>
        </w:rPr>
      </w:pPr>
      <w:r w:rsidRPr="00C77ED4">
        <w:rPr>
          <w:rFonts w:cs="Times New Roman"/>
          <w:sz w:val="26"/>
          <w:szCs w:val="26"/>
          <w:lang w:val="sv-SE"/>
        </w:rPr>
        <w:t>Nhóm 3+4: thực hành chế biến dưa chuột bao tử bằng giấm đóng lọ thủy tinh</w:t>
      </w:r>
    </w:p>
    <w:p w:rsidR="003A78A5" w:rsidRPr="00C77ED4" w:rsidRDefault="003A78A5" w:rsidP="003A78A5">
      <w:pPr>
        <w:spacing w:line="252" w:lineRule="auto"/>
        <w:ind w:firstLine="539"/>
        <w:jc w:val="both"/>
        <w:rPr>
          <w:rFonts w:cs="Times New Roman"/>
          <w:sz w:val="26"/>
          <w:szCs w:val="26"/>
        </w:rPr>
      </w:pPr>
      <w:r w:rsidRPr="00C77ED4">
        <w:rPr>
          <w:rFonts w:cs="Times New Roman"/>
          <w:sz w:val="26"/>
          <w:szCs w:val="26"/>
        </w:rPr>
        <w:t>Các nhóm trưởng kiểm tra lại dụng cụ, nguyên liệu làm thí nghiệm</w:t>
      </w:r>
    </w:p>
    <w:p w:rsidR="003A78A5" w:rsidRPr="00C77ED4" w:rsidRDefault="003A78A5" w:rsidP="003A78A5">
      <w:pPr>
        <w:spacing w:line="252" w:lineRule="auto"/>
        <w:ind w:firstLine="539"/>
        <w:jc w:val="both"/>
        <w:rPr>
          <w:rFonts w:cs="Times New Roman"/>
          <w:sz w:val="26"/>
          <w:szCs w:val="26"/>
        </w:rPr>
      </w:pPr>
      <w:r w:rsidRPr="00C77ED4">
        <w:rPr>
          <w:rFonts w:cs="Times New Roman"/>
          <w:sz w:val="26"/>
          <w:szCs w:val="26"/>
        </w:rPr>
        <w:t>Các thành viên nghiên cứu quy trình thực hiện trong SGK</w:t>
      </w:r>
    </w:p>
    <w:p w:rsidR="003A78A5" w:rsidRPr="00C77ED4" w:rsidRDefault="003A78A5" w:rsidP="003A78A5">
      <w:pPr>
        <w:tabs>
          <w:tab w:val="left" w:pos="8280"/>
        </w:tabs>
        <w:jc w:val="both"/>
        <w:rPr>
          <w:rFonts w:cs="Times New Roman"/>
          <w:sz w:val="26"/>
          <w:szCs w:val="26"/>
          <w:lang w:val="sv-SE"/>
        </w:rPr>
      </w:pPr>
      <w:r w:rsidRPr="00C77ED4">
        <w:rPr>
          <w:rFonts w:cs="Times New Roman"/>
          <w:b/>
          <w:sz w:val="26"/>
          <w:szCs w:val="26"/>
          <w:u w:val="single"/>
          <w:lang w:val="sv-SE"/>
        </w:rPr>
        <w:t>Bước 2</w:t>
      </w:r>
      <w:r w:rsidRPr="00C77ED4">
        <w:rPr>
          <w:rFonts w:cs="Times New Roman"/>
          <w:sz w:val="26"/>
          <w:szCs w:val="26"/>
          <w:u w:val="single"/>
          <w:lang w:val="sv-SE"/>
        </w:rPr>
        <w:t>:</w:t>
      </w:r>
      <w:r w:rsidRPr="00C77ED4">
        <w:rPr>
          <w:rFonts w:cs="Times New Roman"/>
          <w:sz w:val="26"/>
          <w:szCs w:val="26"/>
          <w:lang w:val="sv-SE"/>
        </w:rPr>
        <w:t xml:space="preserve"> Thực hiện nhiệm vụ</w:t>
      </w:r>
    </w:p>
    <w:p w:rsidR="003A78A5" w:rsidRPr="00C77ED4" w:rsidRDefault="003A78A5" w:rsidP="003A78A5">
      <w:pPr>
        <w:tabs>
          <w:tab w:val="left" w:pos="8280"/>
        </w:tabs>
        <w:jc w:val="both"/>
        <w:rPr>
          <w:rFonts w:cs="Times New Roman"/>
          <w:sz w:val="26"/>
          <w:szCs w:val="26"/>
          <w:lang w:val="sv-SE"/>
        </w:rPr>
      </w:pPr>
      <w:r w:rsidRPr="00C77ED4">
        <w:rPr>
          <w:rFonts w:cs="Times New Roman"/>
          <w:sz w:val="26"/>
          <w:szCs w:val="26"/>
          <w:lang w:val="sv-SE"/>
        </w:rPr>
        <w:t>Học sinh:</w:t>
      </w:r>
    </w:p>
    <w:p w:rsidR="003A78A5" w:rsidRPr="00C77ED4" w:rsidRDefault="003A78A5" w:rsidP="003A78A5">
      <w:pPr>
        <w:tabs>
          <w:tab w:val="left" w:pos="8280"/>
        </w:tabs>
        <w:ind w:firstLine="720"/>
        <w:jc w:val="both"/>
        <w:rPr>
          <w:rFonts w:cs="Times New Roman"/>
          <w:sz w:val="26"/>
          <w:szCs w:val="26"/>
          <w:lang w:val="sv-SE"/>
        </w:rPr>
      </w:pPr>
      <w:r w:rsidRPr="00C77ED4">
        <w:rPr>
          <w:rFonts w:cs="Times New Roman"/>
          <w:sz w:val="26"/>
          <w:szCs w:val="26"/>
          <w:lang w:val="sv-SE"/>
        </w:rPr>
        <w:t>- Nhận nhiệm vụ.</w:t>
      </w:r>
    </w:p>
    <w:p w:rsidR="003A78A5" w:rsidRPr="00C77ED4" w:rsidRDefault="003A78A5" w:rsidP="003A78A5">
      <w:pPr>
        <w:tabs>
          <w:tab w:val="left" w:pos="8280"/>
        </w:tabs>
        <w:ind w:firstLine="720"/>
        <w:jc w:val="both"/>
        <w:rPr>
          <w:rFonts w:cs="Times New Roman"/>
          <w:sz w:val="26"/>
          <w:szCs w:val="26"/>
          <w:lang w:val="sv-SE"/>
        </w:rPr>
      </w:pPr>
      <w:r w:rsidRPr="00C77ED4">
        <w:rPr>
          <w:rFonts w:cs="Times New Roman"/>
          <w:sz w:val="26"/>
          <w:szCs w:val="26"/>
          <w:lang w:val="sv-SE"/>
        </w:rPr>
        <w:t>- Phân công nhiệm vụ, giới hạn thời gian cho từng cá nhân.</w:t>
      </w:r>
    </w:p>
    <w:p w:rsidR="003A78A5" w:rsidRPr="00C77ED4" w:rsidRDefault="003A78A5" w:rsidP="003A78A5">
      <w:pPr>
        <w:tabs>
          <w:tab w:val="left" w:pos="8280"/>
        </w:tabs>
        <w:ind w:firstLine="720"/>
        <w:jc w:val="both"/>
        <w:rPr>
          <w:rFonts w:cs="Times New Roman"/>
          <w:sz w:val="26"/>
          <w:szCs w:val="26"/>
          <w:lang w:val="sv-SE"/>
        </w:rPr>
      </w:pPr>
      <w:r w:rsidRPr="00C77ED4">
        <w:rPr>
          <w:rFonts w:cs="Times New Roman"/>
          <w:sz w:val="26"/>
          <w:szCs w:val="26"/>
          <w:lang w:val="sv-SE"/>
        </w:rPr>
        <w:t>- Thực hiện, hoàn thành thí nghiệm</w:t>
      </w:r>
    </w:p>
    <w:p w:rsidR="003A78A5" w:rsidRPr="00C77ED4" w:rsidRDefault="003A78A5" w:rsidP="003A78A5">
      <w:pPr>
        <w:tabs>
          <w:tab w:val="left" w:pos="8280"/>
        </w:tabs>
        <w:jc w:val="both"/>
        <w:rPr>
          <w:rFonts w:cs="Times New Roman"/>
          <w:sz w:val="26"/>
          <w:szCs w:val="26"/>
          <w:lang w:val="sv-SE"/>
        </w:rPr>
      </w:pPr>
      <w:r w:rsidRPr="00C77ED4">
        <w:rPr>
          <w:rFonts w:cs="Times New Roman"/>
          <w:sz w:val="26"/>
          <w:szCs w:val="26"/>
          <w:lang w:val="sv-SE"/>
        </w:rPr>
        <w:t xml:space="preserve">Giáo viên: </w:t>
      </w:r>
    </w:p>
    <w:p w:rsidR="003A78A5" w:rsidRPr="00C77ED4" w:rsidRDefault="003A78A5" w:rsidP="003A78A5">
      <w:pPr>
        <w:tabs>
          <w:tab w:val="left" w:pos="8280"/>
        </w:tabs>
        <w:ind w:firstLine="720"/>
        <w:jc w:val="both"/>
        <w:rPr>
          <w:rFonts w:cs="Times New Roman"/>
          <w:sz w:val="26"/>
          <w:szCs w:val="26"/>
          <w:lang w:val="sv-SE"/>
        </w:rPr>
      </w:pPr>
      <w:r w:rsidRPr="00C77ED4">
        <w:rPr>
          <w:rFonts w:cs="Times New Roman"/>
          <w:sz w:val="26"/>
          <w:szCs w:val="26"/>
          <w:lang w:val="sv-SE"/>
        </w:rPr>
        <w:t>- Quan sát học sinh thực hiện, nhắc nhở những học sinh không tập trung.</w:t>
      </w:r>
    </w:p>
    <w:p w:rsidR="003A78A5" w:rsidRPr="00C77ED4" w:rsidRDefault="003A78A5" w:rsidP="003A78A5">
      <w:pPr>
        <w:tabs>
          <w:tab w:val="left" w:pos="8280"/>
        </w:tabs>
        <w:jc w:val="both"/>
        <w:rPr>
          <w:rFonts w:cs="Times New Roman"/>
          <w:sz w:val="26"/>
          <w:szCs w:val="26"/>
          <w:lang w:val="sv-SE"/>
        </w:rPr>
      </w:pPr>
      <w:r w:rsidRPr="00C77ED4">
        <w:rPr>
          <w:rFonts w:cs="Times New Roman"/>
          <w:b/>
          <w:sz w:val="26"/>
          <w:szCs w:val="26"/>
          <w:u w:val="single"/>
          <w:lang w:val="sv-SE"/>
        </w:rPr>
        <w:t>Bước 3</w:t>
      </w:r>
      <w:r w:rsidRPr="00C77ED4">
        <w:rPr>
          <w:rFonts w:cs="Times New Roman"/>
          <w:sz w:val="26"/>
          <w:szCs w:val="26"/>
          <w:u w:val="single"/>
          <w:lang w:val="sv-SE"/>
        </w:rPr>
        <w:t>:</w:t>
      </w:r>
      <w:r w:rsidRPr="00C77ED4">
        <w:rPr>
          <w:rFonts w:cs="Times New Roman"/>
          <w:sz w:val="26"/>
          <w:szCs w:val="26"/>
          <w:lang w:val="sv-SE"/>
        </w:rPr>
        <w:t xml:space="preserve"> Thảo luận, trao đổi, báo cáo.</w:t>
      </w:r>
    </w:p>
    <w:p w:rsidR="003A78A5" w:rsidRPr="00C77ED4" w:rsidRDefault="003A78A5" w:rsidP="003A78A5">
      <w:pPr>
        <w:tabs>
          <w:tab w:val="left" w:pos="8280"/>
        </w:tabs>
        <w:ind w:firstLine="720"/>
        <w:jc w:val="both"/>
        <w:rPr>
          <w:rFonts w:cs="Times New Roman"/>
          <w:sz w:val="26"/>
          <w:szCs w:val="26"/>
          <w:lang w:val="sv-SE"/>
        </w:rPr>
      </w:pPr>
      <w:r w:rsidRPr="00C77ED4">
        <w:rPr>
          <w:rFonts w:cs="Times New Roman"/>
          <w:sz w:val="26"/>
          <w:szCs w:val="26"/>
          <w:lang w:val="sv-SE"/>
        </w:rPr>
        <w:t>- Gọi đại diện nhóm lên bảng trình bày sản phẩm, các nhóm còn lại nhận xét.</w:t>
      </w:r>
    </w:p>
    <w:p w:rsidR="003A78A5" w:rsidRPr="00C77ED4" w:rsidRDefault="003A78A5" w:rsidP="003A78A5">
      <w:pPr>
        <w:tabs>
          <w:tab w:val="left" w:pos="8280"/>
        </w:tabs>
        <w:jc w:val="both"/>
        <w:rPr>
          <w:rFonts w:cs="Times New Roman"/>
          <w:sz w:val="26"/>
          <w:szCs w:val="26"/>
          <w:lang w:val="sv-SE"/>
        </w:rPr>
      </w:pPr>
      <w:r w:rsidRPr="00C77ED4">
        <w:rPr>
          <w:rFonts w:cs="Times New Roman"/>
          <w:b/>
          <w:sz w:val="26"/>
          <w:szCs w:val="26"/>
          <w:u w:val="single"/>
          <w:lang w:val="sv-SE"/>
        </w:rPr>
        <w:t>Bước 4</w:t>
      </w:r>
      <w:r w:rsidRPr="00C77ED4">
        <w:rPr>
          <w:rFonts w:cs="Times New Roman"/>
          <w:sz w:val="26"/>
          <w:szCs w:val="26"/>
          <w:u w:val="single"/>
          <w:lang w:val="sv-SE"/>
        </w:rPr>
        <w:t>:</w:t>
      </w:r>
      <w:r w:rsidRPr="00C77ED4">
        <w:rPr>
          <w:rFonts w:cs="Times New Roman"/>
          <w:sz w:val="26"/>
          <w:szCs w:val="26"/>
          <w:lang w:val="sv-SE"/>
        </w:rPr>
        <w:t xml:space="preserve"> Kiểm tra đánh giá.</w:t>
      </w:r>
    </w:p>
    <w:p w:rsidR="003A78A5" w:rsidRPr="00C77ED4" w:rsidRDefault="003A78A5" w:rsidP="003A78A5">
      <w:pPr>
        <w:numPr>
          <w:ilvl w:val="0"/>
          <w:numId w:val="1"/>
        </w:numPr>
        <w:spacing w:after="0" w:line="240" w:lineRule="auto"/>
        <w:jc w:val="both"/>
        <w:rPr>
          <w:rFonts w:cs="Times New Roman"/>
          <w:sz w:val="26"/>
          <w:szCs w:val="26"/>
          <w:lang w:val="sv-SE"/>
        </w:rPr>
      </w:pPr>
      <w:r w:rsidRPr="00C77ED4">
        <w:rPr>
          <w:rFonts w:cs="Times New Roman"/>
          <w:sz w:val="26"/>
          <w:szCs w:val="26"/>
          <w:lang w:val="sv-SE"/>
        </w:rPr>
        <w:t>Giáo viên điều chỉnh, chốt nội dung kiến thức.</w:t>
      </w:r>
    </w:p>
    <w:p w:rsidR="003A78A5" w:rsidRPr="00C77ED4" w:rsidRDefault="003A78A5" w:rsidP="003A78A5">
      <w:pPr>
        <w:spacing w:after="0"/>
        <w:ind w:left="720"/>
        <w:jc w:val="both"/>
        <w:rPr>
          <w:rFonts w:cs="Times New Roman"/>
          <w:sz w:val="26"/>
          <w:szCs w:val="26"/>
          <w:lang w:val="sv-SE"/>
        </w:rPr>
      </w:pPr>
      <w:r w:rsidRPr="00C77ED4">
        <w:rPr>
          <w:rFonts w:cs="Times New Roman"/>
          <w:color w:val="FF0000"/>
          <w:sz w:val="26"/>
          <w:szCs w:val="26"/>
          <w:lang w:val="sv-SE"/>
        </w:rPr>
        <w:t xml:space="preserve">Phương pháp đánh giá: </w:t>
      </w:r>
      <w:r w:rsidRPr="00C77ED4">
        <w:rPr>
          <w:rFonts w:cs="Times New Roman"/>
          <w:sz w:val="26"/>
          <w:szCs w:val="26"/>
          <w:lang w:val="sv-SE"/>
        </w:rPr>
        <w:t>sản</w:t>
      </w:r>
      <w:r w:rsidRPr="00C77ED4">
        <w:rPr>
          <w:rFonts w:cs="Times New Roman"/>
          <w:color w:val="FF0000"/>
          <w:sz w:val="26"/>
          <w:szCs w:val="26"/>
          <w:lang w:val="sv-SE"/>
        </w:rPr>
        <w:t xml:space="preserve"> </w:t>
      </w:r>
      <w:r w:rsidRPr="00C77ED4">
        <w:rPr>
          <w:rFonts w:cs="Times New Roman"/>
          <w:sz w:val="26"/>
          <w:szCs w:val="26"/>
          <w:lang w:val="sv-SE"/>
        </w:rPr>
        <w:t>phẩm bài thực hành</w:t>
      </w:r>
    </w:p>
    <w:p w:rsidR="003A78A5" w:rsidRPr="00C77ED4" w:rsidRDefault="003A78A5" w:rsidP="003A78A5">
      <w:pPr>
        <w:spacing w:after="0"/>
        <w:ind w:left="720"/>
        <w:jc w:val="both"/>
        <w:rPr>
          <w:rFonts w:cs="Times New Roman"/>
          <w:color w:val="FF0000"/>
          <w:sz w:val="26"/>
          <w:szCs w:val="26"/>
          <w:lang w:val="sv-SE"/>
        </w:rPr>
      </w:pPr>
      <w:r w:rsidRPr="00C77ED4">
        <w:rPr>
          <w:rFonts w:cs="Times New Roman"/>
          <w:color w:val="FF0000"/>
          <w:sz w:val="26"/>
          <w:szCs w:val="26"/>
          <w:lang w:val="sv-SE"/>
        </w:rPr>
        <w:t xml:space="preserve">Công cụ đánh giá: </w:t>
      </w:r>
      <w:r w:rsidRPr="00C77ED4">
        <w:rPr>
          <w:rFonts w:cs="Times New Roman"/>
          <w:sz w:val="26"/>
          <w:szCs w:val="26"/>
          <w:lang w:val="sv-SE"/>
        </w:rPr>
        <w:t>Rubric 1, bảng kiểm đánh giá kĩ năng thảo luận nhóm</w:t>
      </w:r>
    </w:p>
    <w:p w:rsidR="003A78A5" w:rsidRPr="00C77ED4" w:rsidRDefault="003A78A5" w:rsidP="003A78A5">
      <w:pPr>
        <w:spacing w:line="252" w:lineRule="auto"/>
        <w:ind w:firstLine="539"/>
        <w:jc w:val="both"/>
        <w:rPr>
          <w:rFonts w:cs="Times New Roman"/>
          <w:i/>
          <w:iCs/>
          <w:sz w:val="26"/>
          <w:szCs w:val="26"/>
          <w:lang w:val="vi-VN"/>
        </w:rPr>
      </w:pPr>
      <w:r w:rsidRPr="00C77ED4">
        <w:rPr>
          <w:rFonts w:cs="Times New Roman"/>
          <w:b/>
          <w:bCs/>
          <w:sz w:val="26"/>
          <w:szCs w:val="26"/>
          <w:lang w:val="vi-VN"/>
        </w:rPr>
        <w:t>3. Hoạt động 3: Luyện tập</w:t>
      </w:r>
    </w:p>
    <w:p w:rsidR="003A78A5" w:rsidRPr="00C77ED4" w:rsidRDefault="003A78A5" w:rsidP="003A78A5">
      <w:pPr>
        <w:rPr>
          <w:rFonts w:cs="Times New Roman"/>
          <w:sz w:val="26"/>
          <w:szCs w:val="26"/>
          <w:lang w:val="pt-BR"/>
        </w:rPr>
      </w:pPr>
      <w:r w:rsidRPr="00C77ED4">
        <w:rPr>
          <w:rFonts w:cs="Times New Roman"/>
          <w:b/>
          <w:sz w:val="26"/>
          <w:szCs w:val="26"/>
          <w:lang w:val="sv-SE"/>
        </w:rPr>
        <w:t xml:space="preserve">1, </w:t>
      </w:r>
      <w:r w:rsidRPr="00C77ED4">
        <w:rPr>
          <w:rFonts w:cs="Times New Roman"/>
          <w:b/>
          <w:bCs/>
          <w:sz w:val="26"/>
          <w:szCs w:val="26"/>
          <w:lang w:val="pt-BR"/>
        </w:rPr>
        <w:t>Mục tiêu:</w:t>
      </w:r>
      <w:r w:rsidRPr="00C77ED4">
        <w:rPr>
          <w:rFonts w:cs="Times New Roman"/>
          <w:i/>
          <w:iCs/>
          <w:sz w:val="26"/>
          <w:szCs w:val="26"/>
          <w:lang w:val="pt-BR"/>
        </w:rPr>
        <w:t xml:space="preserve"> </w:t>
      </w:r>
      <w:r w:rsidRPr="00C77ED4">
        <w:rPr>
          <w:rFonts w:cs="Times New Roman"/>
          <w:sz w:val="26"/>
          <w:szCs w:val="26"/>
          <w:lang w:val="pt-BR"/>
        </w:rPr>
        <w:t>Nhằm củng cố, hệ thống hóa, hoàn thiện kiến thức mới mà HS đã được lĩnh hội ở hoạt động hình thành kiến thức (mục tiêu ban đầu của bài học)</w:t>
      </w:r>
    </w:p>
    <w:p w:rsidR="003A78A5" w:rsidRPr="00C77ED4" w:rsidRDefault="003A78A5" w:rsidP="003A78A5">
      <w:pPr>
        <w:tabs>
          <w:tab w:val="left" w:pos="8280"/>
        </w:tabs>
        <w:jc w:val="both"/>
        <w:rPr>
          <w:rFonts w:cs="Times New Roman"/>
          <w:b/>
          <w:sz w:val="26"/>
          <w:szCs w:val="26"/>
          <w:lang w:val="sv-SE"/>
        </w:rPr>
      </w:pPr>
      <w:r w:rsidRPr="00C77ED4">
        <w:rPr>
          <w:rFonts w:cs="Times New Roman"/>
          <w:b/>
          <w:sz w:val="26"/>
          <w:szCs w:val="26"/>
          <w:lang w:val="sv-SE"/>
        </w:rPr>
        <w:t>2,Phương thức thực hiện</w:t>
      </w:r>
    </w:p>
    <w:p w:rsidR="003A78A5" w:rsidRPr="00C77ED4" w:rsidRDefault="003A78A5" w:rsidP="003A78A5">
      <w:pPr>
        <w:tabs>
          <w:tab w:val="left" w:pos="8280"/>
        </w:tabs>
        <w:jc w:val="both"/>
        <w:rPr>
          <w:rFonts w:cs="Times New Roman"/>
          <w:sz w:val="26"/>
          <w:szCs w:val="26"/>
          <w:lang w:val="sv-SE"/>
        </w:rPr>
      </w:pPr>
      <w:r w:rsidRPr="00C77ED4">
        <w:rPr>
          <w:rFonts w:cs="Times New Roman"/>
          <w:b/>
          <w:sz w:val="26"/>
          <w:szCs w:val="26"/>
          <w:u w:val="single"/>
          <w:lang w:val="sv-SE"/>
        </w:rPr>
        <w:t>Bước 1:</w:t>
      </w:r>
      <w:r w:rsidRPr="00C77ED4">
        <w:rPr>
          <w:rFonts w:cs="Times New Roman"/>
          <w:sz w:val="26"/>
          <w:szCs w:val="26"/>
          <w:lang w:val="sv-SE"/>
        </w:rPr>
        <w:t xml:space="preserve"> Chuyển giao nhiệm vụ</w:t>
      </w:r>
      <w:r w:rsidRPr="00C77ED4">
        <w:rPr>
          <w:rFonts w:cs="Times New Roman"/>
          <w:sz w:val="26"/>
          <w:szCs w:val="26"/>
          <w:lang w:val="sv-SE"/>
        </w:rPr>
        <w:tab/>
      </w:r>
    </w:p>
    <w:p w:rsidR="003A78A5" w:rsidRPr="00C77ED4" w:rsidRDefault="003A78A5" w:rsidP="003A78A5">
      <w:pPr>
        <w:tabs>
          <w:tab w:val="left" w:pos="8280"/>
        </w:tabs>
        <w:jc w:val="both"/>
        <w:rPr>
          <w:rFonts w:cs="Times New Roman"/>
          <w:sz w:val="26"/>
          <w:szCs w:val="26"/>
          <w:lang w:val="sv-SE"/>
        </w:rPr>
      </w:pPr>
      <w:r w:rsidRPr="00C77ED4">
        <w:rPr>
          <w:rFonts w:cs="Times New Roman"/>
          <w:sz w:val="26"/>
          <w:szCs w:val="26"/>
          <w:lang w:val="sv-SE"/>
        </w:rPr>
        <w:t xml:space="preserve"> Nhiệm vụ HS trả lời các câu hỏi sau</w:t>
      </w:r>
      <w:r w:rsidRPr="00C77ED4">
        <w:rPr>
          <w:rFonts w:cs="Times New Roman"/>
          <w:sz w:val="26"/>
          <w:szCs w:val="26"/>
          <w:lang w:val="sv-SE"/>
        </w:rPr>
        <w:tab/>
      </w:r>
    </w:p>
    <w:p w:rsidR="003A78A5" w:rsidRPr="00C77ED4" w:rsidRDefault="003A78A5" w:rsidP="003A78A5">
      <w:pPr>
        <w:ind w:firstLine="540"/>
        <w:jc w:val="both"/>
        <w:rPr>
          <w:rFonts w:cs="Times New Roman"/>
          <w:sz w:val="26"/>
          <w:szCs w:val="26"/>
          <w:lang w:val="sv-SE"/>
        </w:rPr>
      </w:pPr>
      <w:r w:rsidRPr="00C77ED4">
        <w:rPr>
          <w:rFonts w:cs="Times New Roman"/>
          <w:sz w:val="26"/>
          <w:szCs w:val="26"/>
          <w:lang w:val="sv-SE"/>
        </w:rPr>
        <w:t>Các câu hỏi số 2 trang 100/101/102 trong SGK</w:t>
      </w:r>
    </w:p>
    <w:p w:rsidR="003A78A5" w:rsidRPr="00C77ED4" w:rsidRDefault="003A78A5" w:rsidP="003A78A5">
      <w:pPr>
        <w:tabs>
          <w:tab w:val="left" w:pos="8280"/>
        </w:tabs>
        <w:jc w:val="both"/>
        <w:rPr>
          <w:rFonts w:cs="Times New Roman"/>
          <w:sz w:val="26"/>
          <w:szCs w:val="26"/>
          <w:lang w:val="sv-SE"/>
        </w:rPr>
      </w:pPr>
      <w:r w:rsidRPr="00C77ED4">
        <w:rPr>
          <w:rFonts w:cs="Times New Roman"/>
          <w:b/>
          <w:sz w:val="26"/>
          <w:szCs w:val="26"/>
          <w:u w:val="single"/>
          <w:lang w:val="sv-SE"/>
        </w:rPr>
        <w:lastRenderedPageBreak/>
        <w:t>Bước 2</w:t>
      </w:r>
      <w:r w:rsidRPr="00C77ED4">
        <w:rPr>
          <w:rFonts w:cs="Times New Roman"/>
          <w:sz w:val="26"/>
          <w:szCs w:val="26"/>
          <w:lang w:val="sv-SE"/>
        </w:rPr>
        <w:t>: Thực hiện nhiệm vụ</w:t>
      </w:r>
    </w:p>
    <w:p w:rsidR="003A78A5" w:rsidRPr="00C77ED4" w:rsidRDefault="003A78A5" w:rsidP="003A78A5">
      <w:pPr>
        <w:tabs>
          <w:tab w:val="left" w:pos="8280"/>
        </w:tabs>
        <w:ind w:firstLine="720"/>
        <w:jc w:val="both"/>
        <w:rPr>
          <w:rFonts w:cs="Times New Roman"/>
          <w:sz w:val="26"/>
          <w:szCs w:val="26"/>
          <w:lang w:val="sv-SE"/>
        </w:rPr>
      </w:pPr>
      <w:r w:rsidRPr="00C77ED4">
        <w:rPr>
          <w:rFonts w:cs="Times New Roman"/>
          <w:sz w:val="26"/>
          <w:szCs w:val="26"/>
          <w:lang w:val="sv-SE"/>
        </w:rPr>
        <w:t>*Học sinh:</w:t>
      </w:r>
    </w:p>
    <w:p w:rsidR="003A78A5" w:rsidRPr="00C77ED4" w:rsidRDefault="003A78A5" w:rsidP="003A78A5">
      <w:pPr>
        <w:tabs>
          <w:tab w:val="left" w:pos="8280"/>
        </w:tabs>
        <w:ind w:firstLine="720"/>
        <w:jc w:val="both"/>
        <w:rPr>
          <w:rFonts w:cs="Times New Roman"/>
          <w:sz w:val="26"/>
          <w:szCs w:val="26"/>
          <w:lang w:val="sv-SE"/>
        </w:rPr>
      </w:pPr>
      <w:r w:rsidRPr="00C77ED4">
        <w:rPr>
          <w:rFonts w:cs="Times New Roman"/>
          <w:sz w:val="26"/>
          <w:szCs w:val="26"/>
          <w:lang w:val="sv-SE"/>
        </w:rPr>
        <w:t>- Nhận nhiệm vụ.</w:t>
      </w:r>
    </w:p>
    <w:p w:rsidR="003A78A5" w:rsidRPr="00C77ED4" w:rsidRDefault="003A78A5" w:rsidP="003A78A5">
      <w:pPr>
        <w:tabs>
          <w:tab w:val="left" w:pos="8280"/>
        </w:tabs>
        <w:ind w:firstLine="720"/>
        <w:jc w:val="both"/>
        <w:rPr>
          <w:rFonts w:cs="Times New Roman"/>
          <w:sz w:val="26"/>
          <w:szCs w:val="26"/>
          <w:lang w:val="sv-SE"/>
        </w:rPr>
      </w:pPr>
      <w:r w:rsidRPr="00C77ED4">
        <w:rPr>
          <w:rFonts w:cs="Times New Roman"/>
          <w:sz w:val="26"/>
          <w:szCs w:val="26"/>
          <w:lang w:val="sv-SE"/>
        </w:rPr>
        <w:t>- Thực hiện, hoàn thành câu hỏi.</w:t>
      </w:r>
    </w:p>
    <w:p w:rsidR="003A78A5" w:rsidRPr="00C77ED4" w:rsidRDefault="003A78A5" w:rsidP="003A78A5">
      <w:pPr>
        <w:tabs>
          <w:tab w:val="left" w:pos="8280"/>
        </w:tabs>
        <w:ind w:firstLine="720"/>
        <w:jc w:val="both"/>
        <w:rPr>
          <w:rFonts w:cs="Times New Roman"/>
          <w:sz w:val="26"/>
          <w:szCs w:val="26"/>
          <w:lang w:val="sv-SE"/>
        </w:rPr>
      </w:pPr>
      <w:r w:rsidRPr="00C77ED4">
        <w:rPr>
          <w:rFonts w:cs="Times New Roman"/>
          <w:sz w:val="26"/>
          <w:szCs w:val="26"/>
          <w:lang w:val="sv-SE"/>
        </w:rPr>
        <w:t xml:space="preserve">* Giáo viên: </w:t>
      </w:r>
    </w:p>
    <w:p w:rsidR="003A78A5" w:rsidRPr="00C77ED4" w:rsidRDefault="003A78A5" w:rsidP="003A78A5">
      <w:pPr>
        <w:tabs>
          <w:tab w:val="left" w:pos="8280"/>
        </w:tabs>
        <w:ind w:firstLine="720"/>
        <w:jc w:val="both"/>
        <w:rPr>
          <w:rFonts w:cs="Times New Roman"/>
          <w:sz w:val="26"/>
          <w:szCs w:val="26"/>
          <w:lang w:val="sv-SE"/>
        </w:rPr>
      </w:pPr>
      <w:r w:rsidRPr="00C77ED4">
        <w:rPr>
          <w:rFonts w:cs="Times New Roman"/>
          <w:sz w:val="26"/>
          <w:szCs w:val="26"/>
          <w:lang w:val="sv-SE"/>
        </w:rPr>
        <w:t>- Quan sát học sinh thực hiện, nhắc nhở những học sinh không tập trung.</w:t>
      </w:r>
    </w:p>
    <w:p w:rsidR="003A78A5" w:rsidRPr="00C77ED4" w:rsidRDefault="003A78A5" w:rsidP="003A78A5">
      <w:pPr>
        <w:tabs>
          <w:tab w:val="left" w:pos="8280"/>
        </w:tabs>
        <w:jc w:val="both"/>
        <w:rPr>
          <w:rFonts w:cs="Times New Roman"/>
          <w:sz w:val="26"/>
          <w:szCs w:val="26"/>
          <w:lang w:val="sv-SE"/>
        </w:rPr>
      </w:pPr>
      <w:r w:rsidRPr="00C77ED4">
        <w:rPr>
          <w:rFonts w:cs="Times New Roman"/>
          <w:b/>
          <w:sz w:val="26"/>
          <w:szCs w:val="26"/>
          <w:u w:val="single"/>
          <w:lang w:val="sv-SE"/>
        </w:rPr>
        <w:t>Bước 3</w:t>
      </w:r>
      <w:r w:rsidRPr="00C77ED4">
        <w:rPr>
          <w:rFonts w:cs="Times New Roman"/>
          <w:sz w:val="26"/>
          <w:szCs w:val="26"/>
          <w:lang w:val="sv-SE"/>
        </w:rPr>
        <w:t>: Thảo luận, trao đổi, báo cáo.</w:t>
      </w:r>
    </w:p>
    <w:p w:rsidR="003A78A5" w:rsidRPr="00C77ED4" w:rsidRDefault="003A78A5" w:rsidP="003A78A5">
      <w:pPr>
        <w:tabs>
          <w:tab w:val="left" w:pos="8280"/>
        </w:tabs>
        <w:ind w:firstLine="720"/>
        <w:jc w:val="both"/>
        <w:rPr>
          <w:rFonts w:cs="Times New Roman"/>
          <w:sz w:val="26"/>
          <w:szCs w:val="26"/>
          <w:lang w:val="sv-SE"/>
        </w:rPr>
      </w:pPr>
      <w:r w:rsidRPr="00C77ED4">
        <w:rPr>
          <w:rFonts w:cs="Times New Roman"/>
          <w:sz w:val="26"/>
          <w:szCs w:val="26"/>
          <w:lang w:val="sv-SE"/>
        </w:rPr>
        <w:t>- Chữa bài bằng cách gọi cá nhân HS trả lời câu hỏi</w:t>
      </w:r>
    </w:p>
    <w:p w:rsidR="003A78A5" w:rsidRPr="00C77ED4" w:rsidRDefault="003A78A5" w:rsidP="003A78A5">
      <w:pPr>
        <w:tabs>
          <w:tab w:val="left" w:pos="8280"/>
        </w:tabs>
        <w:jc w:val="both"/>
        <w:rPr>
          <w:rFonts w:cs="Times New Roman"/>
          <w:sz w:val="26"/>
          <w:szCs w:val="26"/>
          <w:lang w:val="sv-SE"/>
        </w:rPr>
      </w:pPr>
      <w:r w:rsidRPr="00C77ED4">
        <w:rPr>
          <w:rFonts w:cs="Times New Roman"/>
          <w:b/>
          <w:sz w:val="26"/>
          <w:szCs w:val="26"/>
          <w:u w:val="single"/>
          <w:lang w:val="sv-SE"/>
        </w:rPr>
        <w:t>Bước 4</w:t>
      </w:r>
      <w:r w:rsidRPr="00C77ED4">
        <w:rPr>
          <w:rFonts w:cs="Times New Roman"/>
          <w:sz w:val="26"/>
          <w:szCs w:val="26"/>
          <w:lang w:val="sv-SE"/>
        </w:rPr>
        <w:t>: Kiểm tra đánh giá.</w:t>
      </w:r>
    </w:p>
    <w:p w:rsidR="003A78A5" w:rsidRPr="00C77ED4" w:rsidRDefault="003A78A5" w:rsidP="003A78A5">
      <w:pPr>
        <w:ind w:firstLine="720"/>
        <w:jc w:val="both"/>
        <w:rPr>
          <w:rFonts w:cs="Times New Roman"/>
          <w:sz w:val="26"/>
          <w:szCs w:val="26"/>
          <w:lang w:val="sv-SE"/>
        </w:rPr>
      </w:pPr>
      <w:r w:rsidRPr="00C77ED4">
        <w:rPr>
          <w:rFonts w:cs="Times New Roman"/>
          <w:sz w:val="26"/>
          <w:szCs w:val="26"/>
          <w:lang w:val="sv-SE"/>
        </w:rPr>
        <w:t>- Giáo viên điều chỉnh, chốt nội dung kiến thức</w:t>
      </w:r>
    </w:p>
    <w:p w:rsidR="003A78A5" w:rsidRPr="00C77ED4" w:rsidRDefault="003A78A5" w:rsidP="003A78A5">
      <w:pPr>
        <w:tabs>
          <w:tab w:val="left" w:pos="720"/>
        </w:tabs>
        <w:ind w:hanging="3"/>
        <w:jc w:val="both"/>
        <w:rPr>
          <w:rFonts w:cs="Times New Roman"/>
          <w:color w:val="FF0000"/>
          <w:sz w:val="26"/>
          <w:szCs w:val="26"/>
        </w:rPr>
      </w:pPr>
      <w:r w:rsidRPr="00C77ED4">
        <w:rPr>
          <w:rFonts w:cs="Times New Roman"/>
          <w:color w:val="FF0000"/>
          <w:sz w:val="26"/>
          <w:szCs w:val="26"/>
        </w:rPr>
        <w:t xml:space="preserve">Phương pháp đánh giá: hỏi- đáp </w:t>
      </w:r>
    </w:p>
    <w:p w:rsidR="003A78A5" w:rsidRPr="00C77ED4" w:rsidRDefault="003A78A5" w:rsidP="003A78A5">
      <w:pPr>
        <w:tabs>
          <w:tab w:val="left" w:pos="720"/>
        </w:tabs>
        <w:ind w:hanging="3"/>
        <w:jc w:val="both"/>
        <w:rPr>
          <w:rFonts w:cs="Times New Roman"/>
          <w:color w:val="FF0000"/>
          <w:sz w:val="26"/>
          <w:szCs w:val="26"/>
        </w:rPr>
      </w:pPr>
      <w:r w:rsidRPr="00C77ED4">
        <w:rPr>
          <w:rFonts w:cs="Times New Roman"/>
          <w:color w:val="FF0000"/>
          <w:sz w:val="26"/>
          <w:szCs w:val="26"/>
        </w:rPr>
        <w:t>Công cụ đánh giá: câu hỏi</w:t>
      </w:r>
    </w:p>
    <w:p w:rsidR="003A78A5" w:rsidRPr="00C77ED4" w:rsidRDefault="003A78A5" w:rsidP="003A78A5">
      <w:pPr>
        <w:jc w:val="both"/>
        <w:rPr>
          <w:rFonts w:cs="Times New Roman"/>
          <w:b/>
          <w:sz w:val="26"/>
          <w:szCs w:val="26"/>
          <w:lang w:val="sv-SE"/>
        </w:rPr>
      </w:pPr>
      <w:r w:rsidRPr="00C77ED4">
        <w:rPr>
          <w:rFonts w:cs="Times New Roman"/>
          <w:b/>
          <w:sz w:val="26"/>
          <w:szCs w:val="26"/>
          <w:lang w:val="sv-SE"/>
        </w:rPr>
        <w:t>3, Gợi ý sản phẩm</w:t>
      </w:r>
    </w:p>
    <w:p w:rsidR="003A78A5" w:rsidRPr="00C77ED4" w:rsidRDefault="003A78A5" w:rsidP="003A78A5">
      <w:pPr>
        <w:jc w:val="both"/>
        <w:rPr>
          <w:rFonts w:cs="Times New Roman"/>
          <w:b/>
          <w:sz w:val="26"/>
          <w:szCs w:val="26"/>
          <w:lang w:val="sv-SE"/>
        </w:rPr>
      </w:pPr>
      <w:r w:rsidRPr="00C77ED4">
        <w:rPr>
          <w:rFonts w:cs="Times New Roman"/>
          <w:b/>
          <w:sz w:val="26"/>
          <w:szCs w:val="26"/>
          <w:lang w:val="sv-SE"/>
        </w:rPr>
        <w:t>- Đáp án câu trả lời</w:t>
      </w:r>
    </w:p>
    <w:p w:rsidR="003A78A5" w:rsidRPr="00C77ED4" w:rsidRDefault="003A78A5" w:rsidP="003A78A5">
      <w:pPr>
        <w:spacing w:line="252" w:lineRule="auto"/>
        <w:ind w:firstLine="539"/>
        <w:jc w:val="both"/>
        <w:rPr>
          <w:rFonts w:cs="Times New Roman"/>
          <w:b/>
          <w:bCs/>
          <w:sz w:val="26"/>
          <w:szCs w:val="26"/>
          <w:lang w:val="vi-VN"/>
        </w:rPr>
      </w:pPr>
      <w:r w:rsidRPr="00C77ED4">
        <w:rPr>
          <w:rFonts w:cs="Times New Roman"/>
          <w:b/>
          <w:bCs/>
          <w:sz w:val="26"/>
          <w:szCs w:val="26"/>
          <w:lang w:val="vi-VN"/>
        </w:rPr>
        <w:t>4. Hoạt động 4: Vận dụng</w:t>
      </w:r>
    </w:p>
    <w:p w:rsidR="003A78A5" w:rsidRPr="00C77ED4" w:rsidRDefault="003A78A5" w:rsidP="003A78A5">
      <w:pPr>
        <w:rPr>
          <w:rFonts w:cs="Times New Roman"/>
          <w:sz w:val="26"/>
          <w:szCs w:val="26"/>
          <w:lang w:val="pt-BR"/>
        </w:rPr>
      </w:pPr>
      <w:r w:rsidRPr="00C77ED4">
        <w:rPr>
          <w:rFonts w:cs="Times New Roman"/>
          <w:b/>
          <w:sz w:val="26"/>
          <w:szCs w:val="26"/>
          <w:lang w:val="sv-SE"/>
        </w:rPr>
        <w:t xml:space="preserve">1, </w:t>
      </w:r>
      <w:r w:rsidRPr="00C77ED4">
        <w:rPr>
          <w:rFonts w:cs="Times New Roman"/>
          <w:b/>
          <w:bCs/>
          <w:sz w:val="26"/>
          <w:szCs w:val="26"/>
          <w:lang w:val="pt-BR"/>
        </w:rPr>
        <w:t>Mục đích:</w:t>
      </w:r>
      <w:r w:rsidRPr="00C77ED4">
        <w:rPr>
          <w:rFonts w:cs="Times New Roman"/>
          <w:i/>
          <w:iCs/>
          <w:sz w:val="26"/>
          <w:szCs w:val="26"/>
          <w:lang w:val="pt-BR"/>
        </w:rPr>
        <w:t xml:space="preserve"> </w:t>
      </w:r>
      <w:r w:rsidRPr="00C77ED4">
        <w:rPr>
          <w:rFonts w:cs="Times New Roman"/>
          <w:sz w:val="26"/>
          <w:szCs w:val="26"/>
          <w:lang w:val="pt-BR"/>
        </w:rPr>
        <w:t xml:space="preserve"> Vận dụng kiến thức đã được lĩnh hội vận dụng kiến thức thu hoạch/ bảo quản/ chế biến sản phẩm trồng trọt ở tại gia đình và địa phương.</w:t>
      </w:r>
    </w:p>
    <w:p w:rsidR="003A78A5" w:rsidRPr="00C77ED4" w:rsidRDefault="003A78A5" w:rsidP="003A78A5">
      <w:pPr>
        <w:tabs>
          <w:tab w:val="left" w:pos="8280"/>
        </w:tabs>
        <w:jc w:val="both"/>
        <w:rPr>
          <w:rFonts w:cs="Times New Roman"/>
          <w:b/>
          <w:sz w:val="26"/>
          <w:szCs w:val="26"/>
          <w:lang w:val="sv-SE"/>
        </w:rPr>
      </w:pPr>
      <w:r w:rsidRPr="00C77ED4">
        <w:rPr>
          <w:rFonts w:cs="Times New Roman"/>
          <w:b/>
          <w:sz w:val="26"/>
          <w:szCs w:val="26"/>
          <w:lang w:val="sv-SE"/>
        </w:rPr>
        <w:t>2, Phương thức thực hiện</w:t>
      </w:r>
    </w:p>
    <w:p w:rsidR="003A78A5" w:rsidRPr="00C77ED4" w:rsidRDefault="003A78A5" w:rsidP="003A78A5">
      <w:pPr>
        <w:tabs>
          <w:tab w:val="left" w:pos="8280"/>
        </w:tabs>
        <w:jc w:val="both"/>
        <w:rPr>
          <w:rFonts w:cs="Times New Roman"/>
          <w:sz w:val="26"/>
          <w:szCs w:val="26"/>
          <w:lang w:val="sv-SE"/>
        </w:rPr>
      </w:pPr>
      <w:r w:rsidRPr="00C77ED4">
        <w:rPr>
          <w:rFonts w:cs="Times New Roman"/>
          <w:b/>
          <w:sz w:val="26"/>
          <w:szCs w:val="26"/>
          <w:u w:val="single"/>
          <w:lang w:val="sv-SE"/>
        </w:rPr>
        <w:t>Bước 1:</w:t>
      </w:r>
      <w:r w:rsidRPr="00C77ED4">
        <w:rPr>
          <w:rFonts w:cs="Times New Roman"/>
          <w:sz w:val="26"/>
          <w:szCs w:val="26"/>
          <w:lang w:val="sv-SE"/>
        </w:rPr>
        <w:t xml:space="preserve"> Chuyển giao nhiệm vụ</w:t>
      </w:r>
    </w:p>
    <w:p w:rsidR="003A78A5" w:rsidRPr="00C77ED4" w:rsidRDefault="003A78A5" w:rsidP="003A78A5">
      <w:pPr>
        <w:pStyle w:val="NoSpacing"/>
        <w:jc w:val="both"/>
        <w:rPr>
          <w:rFonts w:cs="Times New Roman"/>
          <w:sz w:val="26"/>
          <w:szCs w:val="26"/>
          <w:lang w:val="sv-SE"/>
        </w:rPr>
      </w:pPr>
      <w:r w:rsidRPr="00C77ED4">
        <w:rPr>
          <w:rFonts w:cs="Times New Roman"/>
          <w:sz w:val="26"/>
          <w:szCs w:val="26"/>
          <w:lang w:val="sv-SE"/>
        </w:rPr>
        <w:t>Gv hướng dẫn yêu cầu HS về nhà thực hiện những công việc sau:</w:t>
      </w:r>
    </w:p>
    <w:p w:rsidR="003A78A5" w:rsidRPr="00C77ED4" w:rsidRDefault="003A78A5" w:rsidP="003A78A5">
      <w:pPr>
        <w:pStyle w:val="NoSpacing"/>
        <w:numPr>
          <w:ilvl w:val="0"/>
          <w:numId w:val="2"/>
        </w:numPr>
        <w:jc w:val="both"/>
        <w:rPr>
          <w:rFonts w:cs="Times New Roman"/>
          <w:sz w:val="26"/>
          <w:szCs w:val="26"/>
          <w:lang w:val="sv-SE"/>
        </w:rPr>
      </w:pPr>
      <w:r w:rsidRPr="00C77ED4">
        <w:rPr>
          <w:rFonts w:cs="Times New Roman"/>
          <w:sz w:val="26"/>
          <w:szCs w:val="26"/>
          <w:lang w:val="sv-SE"/>
        </w:rPr>
        <w:t>Tìm hiểu xem ở gia đình hoặc địa phương em đã sử dụng công nghệ nào trong thu hoạch/ bảo quản/ chế biến sản phẩm trồng trọt.</w:t>
      </w:r>
    </w:p>
    <w:p w:rsidR="003A78A5" w:rsidRPr="00C77ED4" w:rsidRDefault="003A78A5" w:rsidP="003A78A5">
      <w:pPr>
        <w:tabs>
          <w:tab w:val="left" w:pos="8280"/>
        </w:tabs>
        <w:jc w:val="both"/>
        <w:rPr>
          <w:rFonts w:cs="Times New Roman"/>
          <w:sz w:val="26"/>
          <w:szCs w:val="26"/>
          <w:lang w:val="sv-SE"/>
        </w:rPr>
      </w:pPr>
      <w:r w:rsidRPr="00C77ED4">
        <w:rPr>
          <w:rFonts w:cs="Times New Roman"/>
          <w:b/>
          <w:sz w:val="26"/>
          <w:szCs w:val="26"/>
          <w:u w:val="single"/>
          <w:lang w:val="sv-SE"/>
        </w:rPr>
        <w:t>Bước 2</w:t>
      </w:r>
      <w:r w:rsidRPr="00C77ED4">
        <w:rPr>
          <w:rFonts w:cs="Times New Roman"/>
          <w:sz w:val="26"/>
          <w:szCs w:val="26"/>
          <w:u w:val="single"/>
          <w:lang w:val="sv-SE"/>
        </w:rPr>
        <w:t>:</w:t>
      </w:r>
      <w:r w:rsidRPr="00C77ED4">
        <w:rPr>
          <w:rFonts w:cs="Times New Roman"/>
          <w:sz w:val="26"/>
          <w:szCs w:val="26"/>
          <w:lang w:val="sv-SE"/>
        </w:rPr>
        <w:t xml:space="preserve"> Thực hiện nhiệm vụ</w:t>
      </w:r>
    </w:p>
    <w:p w:rsidR="003A78A5" w:rsidRPr="00C77ED4" w:rsidRDefault="003A78A5" w:rsidP="003A78A5">
      <w:pPr>
        <w:tabs>
          <w:tab w:val="left" w:pos="8280"/>
        </w:tabs>
        <w:ind w:firstLine="720"/>
        <w:jc w:val="both"/>
        <w:rPr>
          <w:rFonts w:cs="Times New Roman"/>
          <w:sz w:val="26"/>
          <w:szCs w:val="26"/>
          <w:lang w:val="sv-SE"/>
        </w:rPr>
      </w:pPr>
      <w:r w:rsidRPr="00C77ED4">
        <w:rPr>
          <w:rFonts w:cs="Times New Roman"/>
          <w:sz w:val="26"/>
          <w:szCs w:val="26"/>
          <w:lang w:val="sv-SE"/>
        </w:rPr>
        <w:t>Học sinh</w:t>
      </w:r>
    </w:p>
    <w:p w:rsidR="003A78A5" w:rsidRPr="00C77ED4" w:rsidRDefault="003A78A5" w:rsidP="003A78A5">
      <w:pPr>
        <w:tabs>
          <w:tab w:val="left" w:pos="8280"/>
        </w:tabs>
        <w:ind w:firstLine="720"/>
        <w:jc w:val="both"/>
        <w:rPr>
          <w:rFonts w:cs="Times New Roman"/>
          <w:sz w:val="26"/>
          <w:szCs w:val="26"/>
          <w:lang w:val="sv-SE"/>
        </w:rPr>
      </w:pPr>
      <w:r w:rsidRPr="00C77ED4">
        <w:rPr>
          <w:rFonts w:cs="Times New Roman"/>
          <w:sz w:val="26"/>
          <w:szCs w:val="26"/>
          <w:lang w:val="sv-SE"/>
        </w:rPr>
        <w:t>- Nhận nhiệm vụ.</w:t>
      </w:r>
    </w:p>
    <w:p w:rsidR="003A78A5" w:rsidRPr="00C77ED4" w:rsidRDefault="003A78A5" w:rsidP="003A78A5">
      <w:pPr>
        <w:tabs>
          <w:tab w:val="left" w:pos="8280"/>
        </w:tabs>
        <w:ind w:firstLine="720"/>
        <w:jc w:val="both"/>
        <w:rPr>
          <w:rFonts w:cs="Times New Roman"/>
          <w:sz w:val="26"/>
          <w:szCs w:val="26"/>
          <w:lang w:val="sv-SE"/>
        </w:rPr>
      </w:pPr>
      <w:r w:rsidRPr="00C77ED4">
        <w:rPr>
          <w:rFonts w:cs="Times New Roman"/>
          <w:sz w:val="26"/>
          <w:szCs w:val="26"/>
          <w:lang w:val="sv-SE"/>
        </w:rPr>
        <w:t>- Thực hiện nhiệm vụ</w:t>
      </w:r>
    </w:p>
    <w:p w:rsidR="003A78A5" w:rsidRPr="00C77ED4" w:rsidRDefault="003A78A5" w:rsidP="003A78A5">
      <w:pPr>
        <w:tabs>
          <w:tab w:val="left" w:pos="8280"/>
        </w:tabs>
        <w:ind w:firstLine="720"/>
        <w:jc w:val="both"/>
        <w:rPr>
          <w:rFonts w:cs="Times New Roman"/>
          <w:sz w:val="26"/>
          <w:szCs w:val="26"/>
          <w:lang w:val="sv-SE"/>
        </w:rPr>
      </w:pPr>
      <w:r w:rsidRPr="00C77ED4">
        <w:rPr>
          <w:rFonts w:cs="Times New Roman"/>
          <w:sz w:val="26"/>
          <w:szCs w:val="26"/>
          <w:lang w:val="sv-SE"/>
        </w:rPr>
        <w:t>Giáo viên</w:t>
      </w:r>
    </w:p>
    <w:p w:rsidR="003A78A5" w:rsidRPr="00C77ED4" w:rsidRDefault="003A78A5" w:rsidP="003A78A5">
      <w:pPr>
        <w:tabs>
          <w:tab w:val="left" w:pos="8280"/>
        </w:tabs>
        <w:ind w:firstLine="720"/>
        <w:jc w:val="both"/>
        <w:rPr>
          <w:rFonts w:cs="Times New Roman"/>
          <w:sz w:val="26"/>
          <w:szCs w:val="26"/>
          <w:lang w:val="sv-SE"/>
        </w:rPr>
      </w:pPr>
      <w:r w:rsidRPr="00C77ED4">
        <w:rPr>
          <w:rFonts w:cs="Times New Roman"/>
          <w:sz w:val="26"/>
          <w:szCs w:val="26"/>
          <w:lang w:val="sv-SE"/>
        </w:rPr>
        <w:t>- Nhắc nhở HS về nhà thực hiện nhiệm vụ</w:t>
      </w:r>
    </w:p>
    <w:p w:rsidR="003A78A5" w:rsidRPr="00C77ED4" w:rsidRDefault="003A78A5" w:rsidP="003A78A5">
      <w:pPr>
        <w:tabs>
          <w:tab w:val="left" w:pos="8280"/>
        </w:tabs>
        <w:jc w:val="both"/>
        <w:rPr>
          <w:rFonts w:cs="Times New Roman"/>
          <w:sz w:val="26"/>
          <w:szCs w:val="26"/>
          <w:lang w:val="sv-SE"/>
        </w:rPr>
      </w:pPr>
      <w:r w:rsidRPr="00C77ED4">
        <w:rPr>
          <w:rFonts w:cs="Times New Roman"/>
          <w:b/>
          <w:sz w:val="26"/>
          <w:szCs w:val="26"/>
          <w:u w:val="single"/>
          <w:lang w:val="sv-SE"/>
        </w:rPr>
        <w:lastRenderedPageBreak/>
        <w:t>Bước 3</w:t>
      </w:r>
      <w:r w:rsidRPr="00C77ED4">
        <w:rPr>
          <w:rFonts w:cs="Times New Roman"/>
          <w:sz w:val="26"/>
          <w:szCs w:val="26"/>
          <w:lang w:val="sv-SE"/>
        </w:rPr>
        <w:t>: Thảo luận, trao đổi, báo cáo.</w:t>
      </w:r>
    </w:p>
    <w:p w:rsidR="003A78A5" w:rsidRPr="00C77ED4" w:rsidRDefault="003A78A5" w:rsidP="003A78A5">
      <w:pPr>
        <w:tabs>
          <w:tab w:val="left" w:pos="8280"/>
        </w:tabs>
        <w:jc w:val="both"/>
        <w:rPr>
          <w:rFonts w:cs="Times New Roman"/>
          <w:sz w:val="26"/>
          <w:szCs w:val="26"/>
          <w:lang w:val="sv-SE"/>
        </w:rPr>
      </w:pPr>
      <w:r w:rsidRPr="00C77ED4">
        <w:rPr>
          <w:rFonts w:cs="Times New Roman"/>
          <w:sz w:val="26"/>
          <w:szCs w:val="26"/>
          <w:lang w:val="sv-SE"/>
        </w:rPr>
        <w:t>- Gv gợi ý cách thức tìm hiểu các vấn đề nêu trên tại địa phương</w:t>
      </w:r>
    </w:p>
    <w:p w:rsidR="003A78A5" w:rsidRPr="00C77ED4" w:rsidRDefault="003A78A5" w:rsidP="003A78A5">
      <w:pPr>
        <w:tabs>
          <w:tab w:val="left" w:pos="8280"/>
        </w:tabs>
        <w:jc w:val="both"/>
        <w:rPr>
          <w:rFonts w:cs="Times New Roman"/>
          <w:sz w:val="26"/>
          <w:szCs w:val="26"/>
          <w:lang w:val="sv-SE"/>
        </w:rPr>
      </w:pPr>
      <w:r w:rsidRPr="00C77ED4">
        <w:rPr>
          <w:rFonts w:cs="Times New Roman"/>
          <w:b/>
          <w:sz w:val="26"/>
          <w:szCs w:val="26"/>
          <w:u w:val="single"/>
          <w:lang w:val="sv-SE"/>
        </w:rPr>
        <w:t>Bước 4</w:t>
      </w:r>
      <w:r w:rsidRPr="00C77ED4">
        <w:rPr>
          <w:rFonts w:cs="Times New Roman"/>
          <w:sz w:val="26"/>
          <w:szCs w:val="26"/>
          <w:lang w:val="sv-SE"/>
        </w:rPr>
        <w:t>: Kiểm tra đánh giá.</w:t>
      </w:r>
    </w:p>
    <w:p w:rsidR="003A78A5" w:rsidRPr="00C77ED4" w:rsidRDefault="003A78A5" w:rsidP="003A78A5">
      <w:pPr>
        <w:pStyle w:val="Normal13pt"/>
        <w:spacing w:line="312" w:lineRule="auto"/>
        <w:rPr>
          <w:sz w:val="26"/>
          <w:szCs w:val="26"/>
          <w:lang w:val="sv-SE"/>
        </w:rPr>
      </w:pPr>
      <w:r w:rsidRPr="00C77ED4">
        <w:rPr>
          <w:sz w:val="26"/>
          <w:szCs w:val="26"/>
          <w:lang w:val="sv-SE"/>
        </w:rPr>
        <w:t>- Giáo viên kiểm tra việc phân công của nhóm học sinh, chốt yêu cầu theo nhóm</w:t>
      </w:r>
    </w:p>
    <w:p w:rsidR="003A78A5" w:rsidRPr="00C77ED4" w:rsidRDefault="003A78A5" w:rsidP="003A78A5">
      <w:pPr>
        <w:tabs>
          <w:tab w:val="left" w:pos="720"/>
        </w:tabs>
        <w:ind w:hanging="3"/>
        <w:jc w:val="both"/>
        <w:rPr>
          <w:rFonts w:cs="Times New Roman"/>
          <w:color w:val="FF0000"/>
          <w:sz w:val="26"/>
          <w:szCs w:val="26"/>
        </w:rPr>
      </w:pPr>
      <w:r w:rsidRPr="00C77ED4">
        <w:rPr>
          <w:rFonts w:cs="Times New Roman"/>
          <w:color w:val="FF0000"/>
          <w:sz w:val="26"/>
          <w:szCs w:val="26"/>
        </w:rPr>
        <w:t xml:space="preserve">Phương pháp đánh giá: hỏi- đáp </w:t>
      </w:r>
    </w:p>
    <w:p w:rsidR="003A78A5" w:rsidRPr="00C77ED4" w:rsidRDefault="003A78A5" w:rsidP="003A78A5">
      <w:pPr>
        <w:tabs>
          <w:tab w:val="left" w:pos="720"/>
        </w:tabs>
        <w:ind w:hanging="3"/>
        <w:jc w:val="both"/>
        <w:rPr>
          <w:rFonts w:cs="Times New Roman"/>
          <w:color w:val="FF0000"/>
          <w:sz w:val="26"/>
          <w:szCs w:val="26"/>
        </w:rPr>
      </w:pPr>
      <w:r w:rsidRPr="00C77ED4">
        <w:rPr>
          <w:rFonts w:cs="Times New Roman"/>
          <w:color w:val="FF0000"/>
          <w:sz w:val="26"/>
          <w:szCs w:val="26"/>
        </w:rPr>
        <w:t>Công cụ đánh giá: câu hỏi</w:t>
      </w:r>
    </w:p>
    <w:p w:rsidR="003A78A5" w:rsidRPr="00C77ED4" w:rsidRDefault="003A78A5" w:rsidP="003A78A5">
      <w:pPr>
        <w:tabs>
          <w:tab w:val="left" w:pos="720"/>
        </w:tabs>
        <w:ind w:hanging="3"/>
        <w:jc w:val="both"/>
        <w:rPr>
          <w:rFonts w:cs="Times New Roman"/>
          <w:sz w:val="26"/>
          <w:szCs w:val="26"/>
        </w:rPr>
      </w:pPr>
      <w:r w:rsidRPr="00C77ED4">
        <w:rPr>
          <w:rFonts w:cs="Times New Roman"/>
          <w:sz w:val="26"/>
          <w:szCs w:val="26"/>
        </w:rPr>
        <w:t>1. Kể tên các công nghệ được sử dụng để thu hoạch/ bảo quản/chế biến sản phẩm trọt tại gia đình và địa phương em?</w:t>
      </w:r>
    </w:p>
    <w:p w:rsidR="003A78A5" w:rsidRPr="00C77ED4" w:rsidRDefault="003A78A5" w:rsidP="003A78A5">
      <w:pPr>
        <w:tabs>
          <w:tab w:val="left" w:pos="720"/>
        </w:tabs>
        <w:ind w:hanging="3"/>
        <w:jc w:val="both"/>
        <w:rPr>
          <w:rFonts w:cs="Times New Roman"/>
          <w:sz w:val="26"/>
          <w:szCs w:val="26"/>
        </w:rPr>
      </w:pPr>
      <w:r w:rsidRPr="00C77ED4">
        <w:rPr>
          <w:rFonts w:cs="Times New Roman"/>
          <w:sz w:val="26"/>
          <w:szCs w:val="26"/>
        </w:rPr>
        <w:t>2.Nêu ưu điểm và nhược điểm của các công nghệ đó?</w:t>
      </w:r>
    </w:p>
    <w:p w:rsidR="003A78A5" w:rsidRPr="00C77ED4" w:rsidRDefault="003A78A5" w:rsidP="003A78A5">
      <w:pPr>
        <w:pStyle w:val="Normal13pt"/>
        <w:spacing w:line="312" w:lineRule="auto"/>
        <w:rPr>
          <w:b/>
          <w:sz w:val="26"/>
          <w:szCs w:val="26"/>
          <w:lang w:val="sv-SE"/>
        </w:rPr>
      </w:pPr>
      <w:r w:rsidRPr="00C77ED4">
        <w:rPr>
          <w:b/>
          <w:sz w:val="26"/>
          <w:szCs w:val="26"/>
          <w:lang w:val="sv-SE"/>
        </w:rPr>
        <w:t>PHỤ LỤC</w:t>
      </w:r>
    </w:p>
    <w:p w:rsidR="003A78A5" w:rsidRPr="00C77ED4" w:rsidRDefault="003A78A5" w:rsidP="003A78A5">
      <w:pPr>
        <w:pStyle w:val="Normal13pt"/>
        <w:spacing w:line="312" w:lineRule="auto"/>
        <w:rPr>
          <w:b/>
          <w:sz w:val="26"/>
          <w:szCs w:val="26"/>
          <w:lang w:val="sv-SE"/>
        </w:rPr>
      </w:pPr>
      <w:r w:rsidRPr="00C77ED4">
        <w:rPr>
          <w:b/>
          <w:sz w:val="26"/>
          <w:szCs w:val="26"/>
          <w:lang w:val="sv-SE"/>
        </w:rPr>
        <w:t xml:space="preserve">                           Bảng kiểm đánh giá hoạt động học tập của học sinh</w:t>
      </w:r>
    </w:p>
    <w:p w:rsidR="003A78A5" w:rsidRPr="00C77ED4" w:rsidRDefault="003A78A5" w:rsidP="003A78A5">
      <w:pPr>
        <w:pStyle w:val="Normal13pt"/>
        <w:spacing w:line="312" w:lineRule="auto"/>
        <w:rPr>
          <w:b/>
          <w:sz w:val="26"/>
          <w:szCs w:val="26"/>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992"/>
        <w:gridCol w:w="1418"/>
      </w:tblGrid>
      <w:tr w:rsidR="003A78A5" w:rsidRPr="00C77ED4" w:rsidTr="00060644">
        <w:tc>
          <w:tcPr>
            <w:tcW w:w="5240" w:type="dxa"/>
            <w:shd w:val="clear" w:color="auto" w:fill="auto"/>
          </w:tcPr>
          <w:p w:rsidR="003A78A5" w:rsidRPr="00C77ED4" w:rsidRDefault="003A78A5" w:rsidP="00060644">
            <w:pPr>
              <w:pStyle w:val="Normal13pt"/>
              <w:spacing w:line="312" w:lineRule="auto"/>
              <w:rPr>
                <w:sz w:val="26"/>
                <w:szCs w:val="26"/>
                <w:lang w:val="sv-SE"/>
              </w:rPr>
            </w:pPr>
            <w:r w:rsidRPr="00C77ED4">
              <w:rPr>
                <w:sz w:val="26"/>
                <w:szCs w:val="26"/>
                <w:lang w:val="sv-SE"/>
              </w:rPr>
              <w:t>Phạm trù đánh giá</w:t>
            </w:r>
          </w:p>
        </w:tc>
        <w:tc>
          <w:tcPr>
            <w:tcW w:w="992" w:type="dxa"/>
            <w:shd w:val="clear" w:color="auto" w:fill="auto"/>
          </w:tcPr>
          <w:p w:rsidR="003A78A5" w:rsidRPr="00C77ED4" w:rsidRDefault="003A78A5" w:rsidP="00060644">
            <w:pPr>
              <w:pStyle w:val="Normal13pt"/>
              <w:spacing w:line="312" w:lineRule="auto"/>
              <w:rPr>
                <w:sz w:val="26"/>
                <w:szCs w:val="26"/>
                <w:lang w:val="sv-SE"/>
              </w:rPr>
            </w:pPr>
            <w:r w:rsidRPr="00C77ED4">
              <w:rPr>
                <w:sz w:val="26"/>
                <w:szCs w:val="26"/>
                <w:lang w:val="sv-SE"/>
              </w:rPr>
              <w:t>có</w:t>
            </w:r>
          </w:p>
        </w:tc>
        <w:tc>
          <w:tcPr>
            <w:tcW w:w="1418" w:type="dxa"/>
            <w:shd w:val="clear" w:color="auto" w:fill="auto"/>
          </w:tcPr>
          <w:p w:rsidR="003A78A5" w:rsidRPr="00C77ED4" w:rsidRDefault="003A78A5" w:rsidP="00060644">
            <w:pPr>
              <w:pStyle w:val="Normal13pt"/>
              <w:spacing w:line="312" w:lineRule="auto"/>
              <w:rPr>
                <w:sz w:val="26"/>
                <w:szCs w:val="26"/>
                <w:lang w:val="sv-SE"/>
              </w:rPr>
            </w:pPr>
            <w:r w:rsidRPr="00C77ED4">
              <w:rPr>
                <w:sz w:val="26"/>
                <w:szCs w:val="26"/>
                <w:lang w:val="sv-SE"/>
              </w:rPr>
              <w:t>không</w:t>
            </w:r>
          </w:p>
          <w:p w:rsidR="003A78A5" w:rsidRPr="00C77ED4" w:rsidRDefault="003A78A5" w:rsidP="00060644">
            <w:pPr>
              <w:pStyle w:val="Normal13pt"/>
              <w:spacing w:line="312" w:lineRule="auto"/>
              <w:rPr>
                <w:sz w:val="26"/>
                <w:szCs w:val="26"/>
                <w:lang w:val="sv-SE"/>
              </w:rPr>
            </w:pPr>
          </w:p>
        </w:tc>
      </w:tr>
      <w:tr w:rsidR="003A78A5" w:rsidRPr="00C77ED4" w:rsidTr="00060644">
        <w:tc>
          <w:tcPr>
            <w:tcW w:w="5240" w:type="dxa"/>
            <w:shd w:val="clear" w:color="auto" w:fill="auto"/>
          </w:tcPr>
          <w:p w:rsidR="003A78A5" w:rsidRPr="00C77ED4" w:rsidRDefault="003A78A5" w:rsidP="00060644">
            <w:pPr>
              <w:pStyle w:val="Normal13pt"/>
              <w:spacing w:line="312" w:lineRule="auto"/>
              <w:rPr>
                <w:sz w:val="26"/>
                <w:szCs w:val="26"/>
                <w:lang w:val="sv-SE"/>
              </w:rPr>
            </w:pPr>
            <w:r w:rsidRPr="00C77ED4">
              <w:rPr>
                <w:sz w:val="26"/>
                <w:szCs w:val="26"/>
                <w:lang w:val="sv-SE"/>
              </w:rPr>
              <w:t>Kể tên đầy đủ các công nghệ được sử dụng</w:t>
            </w:r>
          </w:p>
        </w:tc>
        <w:tc>
          <w:tcPr>
            <w:tcW w:w="992" w:type="dxa"/>
            <w:shd w:val="clear" w:color="auto" w:fill="auto"/>
          </w:tcPr>
          <w:p w:rsidR="003A78A5" w:rsidRPr="00C77ED4" w:rsidRDefault="003A78A5" w:rsidP="00060644">
            <w:pPr>
              <w:pStyle w:val="Normal13pt"/>
              <w:spacing w:line="312" w:lineRule="auto"/>
              <w:rPr>
                <w:sz w:val="26"/>
                <w:szCs w:val="26"/>
                <w:lang w:val="sv-SE"/>
              </w:rPr>
            </w:pPr>
          </w:p>
        </w:tc>
        <w:tc>
          <w:tcPr>
            <w:tcW w:w="1418" w:type="dxa"/>
            <w:shd w:val="clear" w:color="auto" w:fill="auto"/>
          </w:tcPr>
          <w:p w:rsidR="003A78A5" w:rsidRPr="00C77ED4" w:rsidRDefault="003A78A5" w:rsidP="00060644">
            <w:pPr>
              <w:pStyle w:val="Normal13pt"/>
              <w:spacing w:line="312" w:lineRule="auto"/>
              <w:rPr>
                <w:sz w:val="26"/>
                <w:szCs w:val="26"/>
                <w:lang w:val="sv-SE"/>
              </w:rPr>
            </w:pPr>
          </w:p>
        </w:tc>
      </w:tr>
      <w:tr w:rsidR="003A78A5" w:rsidRPr="00C77ED4" w:rsidTr="00060644">
        <w:tc>
          <w:tcPr>
            <w:tcW w:w="5240" w:type="dxa"/>
            <w:shd w:val="clear" w:color="auto" w:fill="auto"/>
          </w:tcPr>
          <w:p w:rsidR="003A78A5" w:rsidRPr="00C77ED4" w:rsidRDefault="003A78A5" w:rsidP="00060644">
            <w:pPr>
              <w:pStyle w:val="Normal13pt"/>
              <w:spacing w:line="312" w:lineRule="auto"/>
              <w:rPr>
                <w:sz w:val="26"/>
                <w:szCs w:val="26"/>
                <w:lang w:val="sv-SE"/>
              </w:rPr>
            </w:pPr>
            <w:r w:rsidRPr="00C77ED4">
              <w:rPr>
                <w:sz w:val="26"/>
                <w:szCs w:val="26"/>
                <w:lang w:val="sv-SE"/>
              </w:rPr>
              <w:t>Nêu được đầy đủ, chính xác ưu điểm</w:t>
            </w:r>
          </w:p>
        </w:tc>
        <w:tc>
          <w:tcPr>
            <w:tcW w:w="992" w:type="dxa"/>
            <w:shd w:val="clear" w:color="auto" w:fill="auto"/>
          </w:tcPr>
          <w:p w:rsidR="003A78A5" w:rsidRPr="00C77ED4" w:rsidRDefault="003A78A5" w:rsidP="00060644">
            <w:pPr>
              <w:pStyle w:val="Normal13pt"/>
              <w:spacing w:line="312" w:lineRule="auto"/>
              <w:rPr>
                <w:sz w:val="26"/>
                <w:szCs w:val="26"/>
                <w:lang w:val="sv-SE"/>
              </w:rPr>
            </w:pPr>
          </w:p>
        </w:tc>
        <w:tc>
          <w:tcPr>
            <w:tcW w:w="1418" w:type="dxa"/>
            <w:shd w:val="clear" w:color="auto" w:fill="auto"/>
          </w:tcPr>
          <w:p w:rsidR="003A78A5" w:rsidRPr="00C77ED4" w:rsidRDefault="003A78A5" w:rsidP="00060644">
            <w:pPr>
              <w:pStyle w:val="Normal13pt"/>
              <w:spacing w:line="312" w:lineRule="auto"/>
              <w:rPr>
                <w:sz w:val="26"/>
                <w:szCs w:val="26"/>
                <w:lang w:val="sv-SE"/>
              </w:rPr>
            </w:pPr>
          </w:p>
        </w:tc>
      </w:tr>
    </w:tbl>
    <w:p w:rsidR="003A78A5" w:rsidRPr="00C77ED4" w:rsidRDefault="003A78A5" w:rsidP="003A78A5">
      <w:pPr>
        <w:pStyle w:val="Normal13pt"/>
        <w:spacing w:line="312" w:lineRule="auto"/>
        <w:rPr>
          <w:sz w:val="26"/>
          <w:szCs w:val="26"/>
          <w:lang w:val="sv-SE"/>
        </w:rPr>
      </w:pPr>
    </w:p>
    <w:p w:rsidR="003A78A5" w:rsidRPr="00C77ED4" w:rsidRDefault="003A78A5" w:rsidP="003A78A5">
      <w:pPr>
        <w:tabs>
          <w:tab w:val="left" w:pos="720"/>
        </w:tabs>
        <w:ind w:hanging="3"/>
        <w:jc w:val="both"/>
        <w:rPr>
          <w:rFonts w:cs="Times New Roman"/>
          <w:b/>
          <w:sz w:val="26"/>
          <w:szCs w:val="26"/>
        </w:rPr>
      </w:pPr>
      <w:r w:rsidRPr="00C77ED4">
        <w:rPr>
          <w:rFonts w:cs="Times New Roman"/>
          <w:b/>
          <w:sz w:val="26"/>
          <w:szCs w:val="26"/>
        </w:rPr>
        <w:t xml:space="preserve">                                    Rubric 1</w:t>
      </w:r>
    </w:p>
    <w:p w:rsidR="003A78A5" w:rsidRPr="00C77ED4" w:rsidRDefault="003A78A5" w:rsidP="003A78A5">
      <w:pPr>
        <w:tabs>
          <w:tab w:val="left" w:pos="720"/>
        </w:tabs>
        <w:jc w:val="both"/>
        <w:rPr>
          <w:rFonts w:cs="Times New Roman"/>
          <w:b/>
          <w:sz w:val="26"/>
          <w:szCs w:val="26"/>
        </w:rPr>
      </w:pPr>
    </w:p>
    <w:p w:rsidR="003A78A5" w:rsidRPr="00C77ED4" w:rsidRDefault="003A78A5" w:rsidP="003A78A5">
      <w:pPr>
        <w:shd w:val="clear" w:color="auto" w:fill="FFFFFF"/>
        <w:spacing w:after="150"/>
        <w:ind w:firstLine="454"/>
        <w:jc w:val="both"/>
        <w:rPr>
          <w:rFonts w:eastAsia="Times New Roman" w:cs="Times New Roman"/>
          <w:color w:val="333333"/>
          <w:sz w:val="26"/>
          <w:szCs w:val="26"/>
        </w:rPr>
      </w:pPr>
      <w:r w:rsidRPr="00C77ED4">
        <w:rPr>
          <w:rFonts w:eastAsia="Times New Roman" w:cs="Times New Roman"/>
          <w:color w:val="333333"/>
          <w:sz w:val="26"/>
          <w:szCs w:val="26"/>
        </w:rPr>
        <w:t>TÊN SẢN PHẨM</w:t>
      </w:r>
    </w:p>
    <w:p w:rsidR="003A78A5" w:rsidRPr="00C77ED4" w:rsidRDefault="003A78A5" w:rsidP="003A78A5">
      <w:pPr>
        <w:shd w:val="clear" w:color="auto" w:fill="FFFFFF"/>
        <w:spacing w:after="150"/>
        <w:ind w:firstLine="454"/>
        <w:jc w:val="both"/>
        <w:rPr>
          <w:rFonts w:eastAsia="Times New Roman" w:cs="Times New Roman"/>
          <w:color w:val="333333"/>
          <w:sz w:val="26"/>
          <w:szCs w:val="26"/>
        </w:rPr>
      </w:pPr>
      <w:r w:rsidRPr="00C77ED4">
        <w:rPr>
          <w:rFonts w:eastAsia="Times New Roman" w:cs="Times New Roman"/>
          <w:color w:val="333333"/>
          <w:sz w:val="26"/>
          <w:szCs w:val="26"/>
        </w:rPr>
        <w:t>Tên nhóm chấm:</w:t>
      </w:r>
    </w:p>
    <w:p w:rsidR="003A78A5" w:rsidRPr="00C77ED4" w:rsidRDefault="003A78A5" w:rsidP="003A78A5">
      <w:pPr>
        <w:shd w:val="clear" w:color="auto" w:fill="FFFFFF"/>
        <w:spacing w:after="150"/>
        <w:ind w:firstLine="454"/>
        <w:jc w:val="both"/>
        <w:rPr>
          <w:rFonts w:eastAsia="Times New Roman" w:cs="Times New Roman"/>
          <w:color w:val="333333"/>
          <w:sz w:val="26"/>
          <w:szCs w:val="26"/>
        </w:rPr>
      </w:pPr>
      <w:r w:rsidRPr="00C77ED4">
        <w:rPr>
          <w:rFonts w:eastAsia="Times New Roman" w:cs="Times New Roman"/>
          <w:color w:val="333333"/>
          <w:sz w:val="26"/>
          <w:szCs w:val="26"/>
        </w:rPr>
        <w:t>Tên nhóm được chấm:</w:t>
      </w:r>
    </w:p>
    <w:tbl>
      <w:tblPr>
        <w:tblW w:w="0" w:type="auto"/>
        <w:tblCellMar>
          <w:top w:w="15" w:type="dxa"/>
          <w:left w:w="15" w:type="dxa"/>
          <w:bottom w:w="15" w:type="dxa"/>
          <w:right w:w="15" w:type="dxa"/>
        </w:tblCellMar>
        <w:tblLook w:val="04A0" w:firstRow="1" w:lastRow="0" w:firstColumn="1" w:lastColumn="0" w:noHBand="0" w:noVBand="1"/>
      </w:tblPr>
      <w:tblGrid>
        <w:gridCol w:w="909"/>
        <w:gridCol w:w="5349"/>
        <w:gridCol w:w="1472"/>
        <w:gridCol w:w="1326"/>
      </w:tblGrid>
      <w:tr w:rsidR="003A78A5" w:rsidRPr="00C77ED4" w:rsidTr="00060644">
        <w:tc>
          <w:tcPr>
            <w:tcW w:w="919" w:type="dxa"/>
            <w:tcBorders>
              <w:top w:val="single" w:sz="6" w:space="0" w:color="385623"/>
              <w:left w:val="single" w:sz="6" w:space="0" w:color="385623"/>
              <w:bottom w:val="single" w:sz="6" w:space="0" w:color="385623"/>
              <w:right w:val="single" w:sz="6" w:space="0" w:color="385623"/>
            </w:tcBorders>
            <w:shd w:val="clear" w:color="auto" w:fill="A8D08D"/>
            <w:tcMar>
              <w:top w:w="0" w:type="dxa"/>
              <w:left w:w="105" w:type="dxa"/>
              <w:bottom w:w="0" w:type="dxa"/>
              <w:right w:w="105" w:type="dxa"/>
            </w:tcMar>
            <w:hideMark/>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b/>
                <w:bCs/>
                <w:sz w:val="26"/>
                <w:szCs w:val="26"/>
              </w:rPr>
              <w:t>STT</w:t>
            </w:r>
          </w:p>
        </w:tc>
        <w:tc>
          <w:tcPr>
            <w:tcW w:w="5549" w:type="dxa"/>
            <w:tcBorders>
              <w:top w:val="single" w:sz="6" w:space="0" w:color="385623"/>
              <w:left w:val="nil"/>
              <w:bottom w:val="single" w:sz="6" w:space="0" w:color="385623"/>
              <w:right w:val="single" w:sz="6" w:space="0" w:color="385623"/>
            </w:tcBorders>
            <w:shd w:val="clear" w:color="auto" w:fill="A8D08D"/>
            <w:tcMar>
              <w:top w:w="0" w:type="dxa"/>
              <w:left w:w="105" w:type="dxa"/>
              <w:bottom w:w="0" w:type="dxa"/>
              <w:right w:w="105" w:type="dxa"/>
            </w:tcMar>
            <w:hideMark/>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b/>
                <w:bCs/>
                <w:sz w:val="26"/>
                <w:szCs w:val="26"/>
              </w:rPr>
              <w:t>Tiêu chí</w:t>
            </w:r>
          </w:p>
        </w:tc>
        <w:tc>
          <w:tcPr>
            <w:tcW w:w="1505" w:type="dxa"/>
            <w:tcBorders>
              <w:top w:val="single" w:sz="6" w:space="0" w:color="385623"/>
              <w:left w:val="nil"/>
              <w:bottom w:val="single" w:sz="6" w:space="0" w:color="385623"/>
              <w:right w:val="single" w:sz="6" w:space="0" w:color="385623"/>
            </w:tcBorders>
            <w:shd w:val="clear" w:color="auto" w:fill="A8D08D"/>
            <w:tcMar>
              <w:top w:w="0" w:type="dxa"/>
              <w:left w:w="105" w:type="dxa"/>
              <w:bottom w:w="0" w:type="dxa"/>
              <w:right w:w="105" w:type="dxa"/>
            </w:tcMar>
            <w:hideMark/>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b/>
                <w:bCs/>
                <w:sz w:val="26"/>
                <w:szCs w:val="26"/>
              </w:rPr>
              <w:t>Điểm tối đa</w:t>
            </w:r>
          </w:p>
        </w:tc>
        <w:tc>
          <w:tcPr>
            <w:tcW w:w="1360" w:type="dxa"/>
            <w:tcBorders>
              <w:top w:val="single" w:sz="6" w:space="0" w:color="385623"/>
              <w:left w:val="nil"/>
              <w:bottom w:val="single" w:sz="6" w:space="0" w:color="385623"/>
              <w:right w:val="single" w:sz="6" w:space="0" w:color="385623"/>
            </w:tcBorders>
            <w:shd w:val="clear" w:color="auto" w:fill="A8D08D"/>
          </w:tcPr>
          <w:p w:rsidR="003A78A5" w:rsidRPr="00C77ED4" w:rsidRDefault="003A78A5" w:rsidP="00060644">
            <w:pPr>
              <w:spacing w:after="150"/>
              <w:jc w:val="center"/>
              <w:rPr>
                <w:rFonts w:eastAsia="Times New Roman" w:cs="Times New Roman"/>
                <w:b/>
                <w:bCs/>
                <w:sz w:val="26"/>
                <w:szCs w:val="26"/>
              </w:rPr>
            </w:pPr>
            <w:r w:rsidRPr="00C77ED4">
              <w:rPr>
                <w:rFonts w:eastAsia="Times New Roman" w:cs="Times New Roman"/>
                <w:b/>
                <w:bCs/>
                <w:sz w:val="26"/>
                <w:szCs w:val="26"/>
              </w:rPr>
              <w:t>Điểm đánh giá</w:t>
            </w:r>
          </w:p>
        </w:tc>
      </w:tr>
      <w:tr w:rsidR="003A78A5" w:rsidRPr="00C77ED4" w:rsidTr="00060644">
        <w:tc>
          <w:tcPr>
            <w:tcW w:w="919" w:type="dxa"/>
            <w:tcBorders>
              <w:top w:val="nil"/>
              <w:left w:val="single" w:sz="6" w:space="0" w:color="385623"/>
              <w:bottom w:val="single" w:sz="6" w:space="0" w:color="385623"/>
              <w:right w:val="single" w:sz="6" w:space="0" w:color="385623"/>
            </w:tcBorders>
            <w:shd w:val="clear" w:color="auto" w:fill="auto"/>
            <w:tcMar>
              <w:top w:w="0" w:type="dxa"/>
              <w:left w:w="105" w:type="dxa"/>
              <w:bottom w:w="0" w:type="dxa"/>
              <w:right w:w="105" w:type="dxa"/>
            </w:tcMar>
            <w:hideMark/>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sz w:val="26"/>
                <w:szCs w:val="26"/>
              </w:rPr>
              <w:t> </w:t>
            </w:r>
          </w:p>
        </w:tc>
        <w:tc>
          <w:tcPr>
            <w:tcW w:w="5549"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hideMark/>
          </w:tcPr>
          <w:p w:rsidR="003A78A5" w:rsidRPr="00C77ED4" w:rsidRDefault="003A78A5" w:rsidP="00060644">
            <w:pPr>
              <w:spacing w:after="150"/>
              <w:jc w:val="both"/>
              <w:rPr>
                <w:rFonts w:eastAsia="Times New Roman" w:cs="Times New Roman"/>
                <w:sz w:val="26"/>
                <w:szCs w:val="26"/>
              </w:rPr>
            </w:pPr>
            <w:r w:rsidRPr="00C77ED4">
              <w:rPr>
                <w:rFonts w:eastAsia="Times New Roman" w:cs="Times New Roman"/>
                <w:b/>
                <w:bCs/>
                <w:sz w:val="26"/>
                <w:szCs w:val="26"/>
              </w:rPr>
              <w:t>Quy trình</w:t>
            </w:r>
          </w:p>
        </w:tc>
        <w:tc>
          <w:tcPr>
            <w:tcW w:w="1505"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hideMark/>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sz w:val="26"/>
                <w:szCs w:val="26"/>
              </w:rPr>
              <w:t> </w:t>
            </w:r>
          </w:p>
        </w:tc>
        <w:tc>
          <w:tcPr>
            <w:tcW w:w="1360" w:type="dxa"/>
            <w:tcBorders>
              <w:top w:val="nil"/>
              <w:left w:val="nil"/>
              <w:bottom w:val="single" w:sz="6" w:space="0" w:color="385623"/>
              <w:right w:val="single" w:sz="6" w:space="0" w:color="385623"/>
            </w:tcBorders>
          </w:tcPr>
          <w:p w:rsidR="003A78A5" w:rsidRPr="00C77ED4" w:rsidRDefault="003A78A5" w:rsidP="00060644">
            <w:pPr>
              <w:spacing w:after="150"/>
              <w:jc w:val="center"/>
              <w:rPr>
                <w:rFonts w:eastAsia="Times New Roman" w:cs="Times New Roman"/>
                <w:sz w:val="26"/>
                <w:szCs w:val="26"/>
              </w:rPr>
            </w:pPr>
          </w:p>
        </w:tc>
      </w:tr>
      <w:tr w:rsidR="003A78A5" w:rsidRPr="00C77ED4" w:rsidTr="00060644">
        <w:tc>
          <w:tcPr>
            <w:tcW w:w="919" w:type="dxa"/>
            <w:tcBorders>
              <w:top w:val="nil"/>
              <w:left w:val="single" w:sz="6" w:space="0" w:color="385623"/>
              <w:bottom w:val="single" w:sz="6" w:space="0" w:color="385623"/>
              <w:right w:val="single" w:sz="6" w:space="0" w:color="385623"/>
            </w:tcBorders>
            <w:shd w:val="clear" w:color="auto" w:fill="auto"/>
            <w:tcMar>
              <w:top w:w="0" w:type="dxa"/>
              <w:left w:w="105" w:type="dxa"/>
              <w:bottom w:w="0" w:type="dxa"/>
              <w:right w:w="105" w:type="dxa"/>
            </w:tcMar>
            <w:hideMark/>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sz w:val="26"/>
                <w:szCs w:val="26"/>
              </w:rPr>
              <w:t>1</w:t>
            </w:r>
          </w:p>
        </w:tc>
        <w:tc>
          <w:tcPr>
            <w:tcW w:w="5549"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hideMark/>
          </w:tcPr>
          <w:p w:rsidR="003A78A5" w:rsidRPr="00C77ED4" w:rsidRDefault="003A78A5" w:rsidP="00060644">
            <w:pPr>
              <w:spacing w:after="150"/>
              <w:jc w:val="both"/>
              <w:rPr>
                <w:rFonts w:eastAsia="Times New Roman" w:cs="Times New Roman"/>
                <w:sz w:val="26"/>
                <w:szCs w:val="26"/>
              </w:rPr>
            </w:pPr>
            <w:r w:rsidRPr="00C77ED4">
              <w:rPr>
                <w:rFonts w:eastAsia="Times New Roman" w:cs="Times New Roman"/>
                <w:sz w:val="26"/>
                <w:szCs w:val="26"/>
              </w:rPr>
              <w:t>Nêu được đủ các bước thực hiện quy trình chế biến</w:t>
            </w:r>
          </w:p>
        </w:tc>
        <w:tc>
          <w:tcPr>
            <w:tcW w:w="1505"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hideMark/>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sz w:val="26"/>
                <w:szCs w:val="26"/>
              </w:rPr>
              <w:t>10</w:t>
            </w:r>
          </w:p>
        </w:tc>
        <w:tc>
          <w:tcPr>
            <w:tcW w:w="1360" w:type="dxa"/>
            <w:tcBorders>
              <w:top w:val="nil"/>
              <w:left w:val="nil"/>
              <w:bottom w:val="single" w:sz="6" w:space="0" w:color="385623"/>
              <w:right w:val="single" w:sz="6" w:space="0" w:color="385623"/>
            </w:tcBorders>
          </w:tcPr>
          <w:p w:rsidR="003A78A5" w:rsidRPr="00C77ED4" w:rsidRDefault="003A78A5" w:rsidP="00060644">
            <w:pPr>
              <w:spacing w:after="150"/>
              <w:jc w:val="center"/>
              <w:rPr>
                <w:rFonts w:eastAsia="Times New Roman" w:cs="Times New Roman"/>
                <w:sz w:val="26"/>
                <w:szCs w:val="26"/>
              </w:rPr>
            </w:pPr>
          </w:p>
        </w:tc>
      </w:tr>
      <w:tr w:rsidR="003A78A5" w:rsidRPr="00C77ED4" w:rsidTr="00060644">
        <w:tc>
          <w:tcPr>
            <w:tcW w:w="919" w:type="dxa"/>
            <w:tcBorders>
              <w:top w:val="nil"/>
              <w:left w:val="single" w:sz="6" w:space="0" w:color="385623"/>
              <w:bottom w:val="single" w:sz="6" w:space="0" w:color="385623"/>
              <w:right w:val="single" w:sz="6" w:space="0" w:color="385623"/>
            </w:tcBorders>
            <w:shd w:val="clear" w:color="auto" w:fill="auto"/>
            <w:tcMar>
              <w:top w:w="0" w:type="dxa"/>
              <w:left w:w="105" w:type="dxa"/>
              <w:bottom w:w="0" w:type="dxa"/>
              <w:right w:w="105" w:type="dxa"/>
            </w:tcMar>
            <w:hideMark/>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sz w:val="26"/>
                <w:szCs w:val="26"/>
              </w:rPr>
              <w:t>2</w:t>
            </w:r>
          </w:p>
        </w:tc>
        <w:tc>
          <w:tcPr>
            <w:tcW w:w="5549"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hideMark/>
          </w:tcPr>
          <w:p w:rsidR="003A78A5" w:rsidRPr="00C77ED4" w:rsidRDefault="003A78A5" w:rsidP="00060644">
            <w:pPr>
              <w:spacing w:after="150"/>
              <w:jc w:val="both"/>
              <w:rPr>
                <w:rFonts w:eastAsia="Times New Roman" w:cs="Times New Roman"/>
                <w:sz w:val="26"/>
                <w:szCs w:val="26"/>
              </w:rPr>
            </w:pPr>
            <w:r w:rsidRPr="00C77ED4">
              <w:rPr>
                <w:rFonts w:eastAsia="Times New Roman" w:cs="Times New Roman"/>
                <w:sz w:val="26"/>
                <w:szCs w:val="26"/>
              </w:rPr>
              <w:t>Mô tả rõ hành động/thao tác thực hiện ở các bước</w:t>
            </w:r>
          </w:p>
        </w:tc>
        <w:tc>
          <w:tcPr>
            <w:tcW w:w="1505"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hideMark/>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sz w:val="26"/>
                <w:szCs w:val="26"/>
              </w:rPr>
              <w:t>20</w:t>
            </w:r>
          </w:p>
        </w:tc>
        <w:tc>
          <w:tcPr>
            <w:tcW w:w="1360" w:type="dxa"/>
            <w:tcBorders>
              <w:top w:val="nil"/>
              <w:left w:val="nil"/>
              <w:bottom w:val="single" w:sz="6" w:space="0" w:color="385623"/>
              <w:right w:val="single" w:sz="6" w:space="0" w:color="385623"/>
            </w:tcBorders>
          </w:tcPr>
          <w:p w:rsidR="003A78A5" w:rsidRPr="00C77ED4" w:rsidRDefault="003A78A5" w:rsidP="00060644">
            <w:pPr>
              <w:spacing w:after="150"/>
              <w:jc w:val="center"/>
              <w:rPr>
                <w:rFonts w:eastAsia="Times New Roman" w:cs="Times New Roman"/>
                <w:sz w:val="26"/>
                <w:szCs w:val="26"/>
              </w:rPr>
            </w:pPr>
          </w:p>
        </w:tc>
      </w:tr>
      <w:tr w:rsidR="003A78A5" w:rsidRPr="00C77ED4" w:rsidTr="00060644">
        <w:tc>
          <w:tcPr>
            <w:tcW w:w="919" w:type="dxa"/>
            <w:tcBorders>
              <w:top w:val="nil"/>
              <w:left w:val="single" w:sz="6" w:space="0" w:color="385623"/>
              <w:bottom w:val="single" w:sz="6" w:space="0" w:color="385623"/>
              <w:right w:val="single" w:sz="6" w:space="0" w:color="385623"/>
            </w:tcBorders>
            <w:shd w:val="clear" w:color="auto" w:fill="auto"/>
            <w:tcMar>
              <w:top w:w="0" w:type="dxa"/>
              <w:left w:w="105" w:type="dxa"/>
              <w:bottom w:w="0" w:type="dxa"/>
              <w:right w:w="105" w:type="dxa"/>
            </w:tcMar>
            <w:hideMark/>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sz w:val="26"/>
                <w:szCs w:val="26"/>
              </w:rPr>
              <w:t>3</w:t>
            </w:r>
          </w:p>
        </w:tc>
        <w:tc>
          <w:tcPr>
            <w:tcW w:w="5549"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hideMark/>
          </w:tcPr>
          <w:p w:rsidR="003A78A5" w:rsidRPr="00C77ED4" w:rsidRDefault="003A78A5" w:rsidP="00060644">
            <w:pPr>
              <w:spacing w:after="150"/>
              <w:jc w:val="both"/>
              <w:rPr>
                <w:rFonts w:eastAsia="Times New Roman" w:cs="Times New Roman"/>
                <w:sz w:val="26"/>
                <w:szCs w:val="26"/>
              </w:rPr>
            </w:pPr>
            <w:r w:rsidRPr="00C77ED4">
              <w:rPr>
                <w:rFonts w:eastAsia="Times New Roman" w:cs="Times New Roman"/>
                <w:sz w:val="26"/>
                <w:szCs w:val="26"/>
              </w:rPr>
              <w:t>Mô tả rõ loại nguyên liệu, tỉ lệ các nguyên liệu</w:t>
            </w:r>
          </w:p>
        </w:tc>
        <w:tc>
          <w:tcPr>
            <w:tcW w:w="1505"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hideMark/>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sz w:val="26"/>
                <w:szCs w:val="26"/>
              </w:rPr>
              <w:t>10</w:t>
            </w:r>
          </w:p>
        </w:tc>
        <w:tc>
          <w:tcPr>
            <w:tcW w:w="1360" w:type="dxa"/>
            <w:tcBorders>
              <w:top w:val="nil"/>
              <w:left w:val="nil"/>
              <w:bottom w:val="single" w:sz="6" w:space="0" w:color="385623"/>
              <w:right w:val="single" w:sz="6" w:space="0" w:color="385623"/>
            </w:tcBorders>
          </w:tcPr>
          <w:p w:rsidR="003A78A5" w:rsidRPr="00C77ED4" w:rsidRDefault="003A78A5" w:rsidP="00060644">
            <w:pPr>
              <w:spacing w:after="150"/>
              <w:jc w:val="center"/>
              <w:rPr>
                <w:rFonts w:eastAsia="Times New Roman" w:cs="Times New Roman"/>
                <w:sz w:val="26"/>
                <w:szCs w:val="26"/>
              </w:rPr>
            </w:pPr>
          </w:p>
        </w:tc>
      </w:tr>
      <w:tr w:rsidR="003A78A5" w:rsidRPr="00C77ED4" w:rsidTr="00060644">
        <w:tc>
          <w:tcPr>
            <w:tcW w:w="919" w:type="dxa"/>
            <w:tcBorders>
              <w:top w:val="nil"/>
              <w:left w:val="single" w:sz="6" w:space="0" w:color="385623"/>
              <w:bottom w:val="single" w:sz="6" w:space="0" w:color="385623"/>
              <w:right w:val="single" w:sz="6" w:space="0" w:color="385623"/>
            </w:tcBorders>
            <w:shd w:val="clear" w:color="auto" w:fill="auto"/>
            <w:tcMar>
              <w:top w:w="0" w:type="dxa"/>
              <w:left w:w="105" w:type="dxa"/>
              <w:bottom w:w="0" w:type="dxa"/>
              <w:right w:w="105" w:type="dxa"/>
            </w:tcMar>
            <w:hideMark/>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sz w:val="26"/>
                <w:szCs w:val="26"/>
              </w:rPr>
              <w:t> </w:t>
            </w:r>
          </w:p>
        </w:tc>
        <w:tc>
          <w:tcPr>
            <w:tcW w:w="5549"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hideMark/>
          </w:tcPr>
          <w:p w:rsidR="003A78A5" w:rsidRPr="00C77ED4" w:rsidRDefault="003A78A5" w:rsidP="00060644">
            <w:pPr>
              <w:spacing w:after="150"/>
              <w:jc w:val="both"/>
              <w:rPr>
                <w:rFonts w:eastAsia="Times New Roman" w:cs="Times New Roman"/>
                <w:sz w:val="26"/>
                <w:szCs w:val="26"/>
              </w:rPr>
            </w:pPr>
            <w:r w:rsidRPr="00C77ED4">
              <w:rPr>
                <w:rFonts w:eastAsia="Times New Roman" w:cs="Times New Roman"/>
                <w:b/>
                <w:bCs/>
                <w:sz w:val="26"/>
                <w:szCs w:val="26"/>
              </w:rPr>
              <w:t>Sản phẩm</w:t>
            </w:r>
          </w:p>
        </w:tc>
        <w:tc>
          <w:tcPr>
            <w:tcW w:w="1505"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hideMark/>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sz w:val="26"/>
                <w:szCs w:val="26"/>
              </w:rPr>
              <w:t> </w:t>
            </w:r>
          </w:p>
        </w:tc>
        <w:tc>
          <w:tcPr>
            <w:tcW w:w="1360" w:type="dxa"/>
            <w:tcBorders>
              <w:top w:val="nil"/>
              <w:left w:val="nil"/>
              <w:bottom w:val="single" w:sz="6" w:space="0" w:color="385623"/>
              <w:right w:val="single" w:sz="6" w:space="0" w:color="385623"/>
            </w:tcBorders>
          </w:tcPr>
          <w:p w:rsidR="003A78A5" w:rsidRPr="00C77ED4" w:rsidRDefault="003A78A5" w:rsidP="00060644">
            <w:pPr>
              <w:spacing w:after="150"/>
              <w:jc w:val="center"/>
              <w:rPr>
                <w:rFonts w:eastAsia="Times New Roman" w:cs="Times New Roman"/>
                <w:sz w:val="26"/>
                <w:szCs w:val="26"/>
              </w:rPr>
            </w:pPr>
          </w:p>
        </w:tc>
      </w:tr>
      <w:tr w:rsidR="003A78A5" w:rsidRPr="00C77ED4" w:rsidTr="00060644">
        <w:tc>
          <w:tcPr>
            <w:tcW w:w="919" w:type="dxa"/>
            <w:tcBorders>
              <w:top w:val="nil"/>
              <w:left w:val="single" w:sz="6" w:space="0" w:color="385623"/>
              <w:bottom w:val="single" w:sz="6" w:space="0" w:color="385623"/>
              <w:right w:val="single" w:sz="6" w:space="0" w:color="385623"/>
            </w:tcBorders>
            <w:shd w:val="clear" w:color="auto" w:fill="auto"/>
            <w:tcMar>
              <w:top w:w="0" w:type="dxa"/>
              <w:left w:w="105" w:type="dxa"/>
              <w:bottom w:w="0" w:type="dxa"/>
              <w:right w:w="105" w:type="dxa"/>
            </w:tcMar>
            <w:hideMark/>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sz w:val="26"/>
                <w:szCs w:val="26"/>
              </w:rPr>
              <w:lastRenderedPageBreak/>
              <w:t>4</w:t>
            </w:r>
          </w:p>
        </w:tc>
        <w:tc>
          <w:tcPr>
            <w:tcW w:w="5549"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hideMark/>
          </w:tcPr>
          <w:p w:rsidR="003A78A5" w:rsidRPr="00C77ED4" w:rsidRDefault="003A78A5" w:rsidP="00060644">
            <w:pPr>
              <w:spacing w:after="150"/>
              <w:jc w:val="both"/>
              <w:rPr>
                <w:rFonts w:eastAsia="Times New Roman" w:cs="Times New Roman"/>
                <w:sz w:val="26"/>
                <w:szCs w:val="26"/>
              </w:rPr>
            </w:pPr>
            <w:r w:rsidRPr="00C77ED4">
              <w:rPr>
                <w:rFonts w:eastAsia="Times New Roman" w:cs="Times New Roman"/>
                <w:sz w:val="26"/>
                <w:szCs w:val="26"/>
              </w:rPr>
              <w:t>Có mùi vị, màu sắc đặc trưng đặc trưng</w:t>
            </w:r>
          </w:p>
        </w:tc>
        <w:tc>
          <w:tcPr>
            <w:tcW w:w="1505"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hideMark/>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sz w:val="26"/>
                <w:szCs w:val="26"/>
              </w:rPr>
              <w:t>20</w:t>
            </w:r>
          </w:p>
        </w:tc>
        <w:tc>
          <w:tcPr>
            <w:tcW w:w="1360" w:type="dxa"/>
            <w:tcBorders>
              <w:top w:val="nil"/>
              <w:left w:val="nil"/>
              <w:bottom w:val="single" w:sz="6" w:space="0" w:color="385623"/>
              <w:right w:val="single" w:sz="6" w:space="0" w:color="385623"/>
            </w:tcBorders>
          </w:tcPr>
          <w:p w:rsidR="003A78A5" w:rsidRPr="00C77ED4" w:rsidRDefault="003A78A5" w:rsidP="00060644">
            <w:pPr>
              <w:spacing w:after="150"/>
              <w:jc w:val="center"/>
              <w:rPr>
                <w:rFonts w:eastAsia="Times New Roman" w:cs="Times New Roman"/>
                <w:sz w:val="26"/>
                <w:szCs w:val="26"/>
              </w:rPr>
            </w:pPr>
          </w:p>
        </w:tc>
      </w:tr>
      <w:tr w:rsidR="003A78A5" w:rsidRPr="00C77ED4" w:rsidTr="00060644">
        <w:tc>
          <w:tcPr>
            <w:tcW w:w="919" w:type="dxa"/>
            <w:tcBorders>
              <w:top w:val="nil"/>
              <w:left w:val="single" w:sz="6" w:space="0" w:color="385623"/>
              <w:bottom w:val="single" w:sz="6" w:space="0" w:color="385623"/>
              <w:right w:val="single" w:sz="6" w:space="0" w:color="385623"/>
            </w:tcBorders>
            <w:shd w:val="clear" w:color="auto" w:fill="auto"/>
            <w:tcMar>
              <w:top w:w="0" w:type="dxa"/>
              <w:left w:w="105" w:type="dxa"/>
              <w:bottom w:w="0" w:type="dxa"/>
              <w:right w:w="105" w:type="dxa"/>
            </w:tcMar>
          </w:tcPr>
          <w:p w:rsidR="003A78A5" w:rsidRPr="00C77ED4" w:rsidRDefault="003A78A5" w:rsidP="00060644">
            <w:pPr>
              <w:spacing w:after="150"/>
              <w:jc w:val="center"/>
              <w:rPr>
                <w:rFonts w:eastAsia="Times New Roman" w:cs="Times New Roman"/>
                <w:sz w:val="26"/>
                <w:szCs w:val="26"/>
              </w:rPr>
            </w:pPr>
          </w:p>
        </w:tc>
        <w:tc>
          <w:tcPr>
            <w:tcW w:w="5549"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tcPr>
          <w:p w:rsidR="003A78A5" w:rsidRPr="00C77ED4" w:rsidRDefault="003A78A5" w:rsidP="00060644">
            <w:pPr>
              <w:spacing w:after="150"/>
              <w:jc w:val="both"/>
              <w:rPr>
                <w:rFonts w:eastAsia="Times New Roman" w:cs="Times New Roman"/>
                <w:b/>
                <w:sz w:val="26"/>
                <w:szCs w:val="26"/>
              </w:rPr>
            </w:pPr>
            <w:r w:rsidRPr="00C77ED4">
              <w:rPr>
                <w:rFonts w:eastAsia="Times New Roman" w:cs="Times New Roman"/>
                <w:b/>
                <w:sz w:val="26"/>
                <w:szCs w:val="26"/>
              </w:rPr>
              <w:t>Bài báo cáo</w:t>
            </w:r>
          </w:p>
        </w:tc>
        <w:tc>
          <w:tcPr>
            <w:tcW w:w="1505"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tcPr>
          <w:p w:rsidR="003A78A5" w:rsidRPr="00C77ED4" w:rsidRDefault="003A78A5" w:rsidP="00060644">
            <w:pPr>
              <w:spacing w:after="150"/>
              <w:jc w:val="center"/>
              <w:rPr>
                <w:rFonts w:eastAsia="Times New Roman" w:cs="Times New Roman"/>
                <w:sz w:val="26"/>
                <w:szCs w:val="26"/>
              </w:rPr>
            </w:pPr>
          </w:p>
        </w:tc>
        <w:tc>
          <w:tcPr>
            <w:tcW w:w="1360" w:type="dxa"/>
            <w:tcBorders>
              <w:top w:val="nil"/>
              <w:left w:val="nil"/>
              <w:bottom w:val="single" w:sz="6" w:space="0" w:color="385623"/>
              <w:right w:val="single" w:sz="6" w:space="0" w:color="385623"/>
            </w:tcBorders>
          </w:tcPr>
          <w:p w:rsidR="003A78A5" w:rsidRPr="00C77ED4" w:rsidRDefault="003A78A5" w:rsidP="00060644">
            <w:pPr>
              <w:spacing w:after="150"/>
              <w:jc w:val="center"/>
              <w:rPr>
                <w:rFonts w:eastAsia="Times New Roman" w:cs="Times New Roman"/>
                <w:sz w:val="26"/>
                <w:szCs w:val="26"/>
              </w:rPr>
            </w:pPr>
          </w:p>
        </w:tc>
      </w:tr>
      <w:tr w:rsidR="003A78A5" w:rsidRPr="00C77ED4" w:rsidTr="00060644">
        <w:tc>
          <w:tcPr>
            <w:tcW w:w="919" w:type="dxa"/>
            <w:tcBorders>
              <w:top w:val="nil"/>
              <w:left w:val="single" w:sz="6" w:space="0" w:color="385623"/>
              <w:bottom w:val="single" w:sz="6" w:space="0" w:color="385623"/>
              <w:right w:val="single" w:sz="6" w:space="0" w:color="385623"/>
            </w:tcBorders>
            <w:shd w:val="clear" w:color="auto" w:fill="auto"/>
            <w:tcMar>
              <w:top w:w="0" w:type="dxa"/>
              <w:left w:w="105" w:type="dxa"/>
              <w:bottom w:w="0" w:type="dxa"/>
              <w:right w:w="105" w:type="dxa"/>
            </w:tcMar>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sz w:val="26"/>
                <w:szCs w:val="26"/>
              </w:rPr>
              <w:t>6</w:t>
            </w:r>
          </w:p>
        </w:tc>
        <w:tc>
          <w:tcPr>
            <w:tcW w:w="5549"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tcPr>
          <w:p w:rsidR="003A78A5" w:rsidRPr="00C77ED4" w:rsidRDefault="003A78A5" w:rsidP="00060644">
            <w:pPr>
              <w:spacing w:after="150"/>
              <w:jc w:val="both"/>
              <w:rPr>
                <w:rFonts w:eastAsia="Times New Roman" w:cs="Times New Roman"/>
                <w:sz w:val="26"/>
                <w:szCs w:val="26"/>
              </w:rPr>
            </w:pPr>
            <w:r w:rsidRPr="00C77ED4">
              <w:rPr>
                <w:rFonts w:eastAsia="Times New Roman" w:cs="Times New Roman"/>
                <w:sz w:val="26"/>
                <w:szCs w:val="26"/>
              </w:rPr>
              <w:t>Đầy đủ nội dung, trình bày đẹp, bố cục hợp lí</w:t>
            </w:r>
          </w:p>
        </w:tc>
        <w:tc>
          <w:tcPr>
            <w:tcW w:w="1505"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sz w:val="26"/>
                <w:szCs w:val="26"/>
              </w:rPr>
              <w:t>10</w:t>
            </w:r>
          </w:p>
        </w:tc>
        <w:tc>
          <w:tcPr>
            <w:tcW w:w="1360" w:type="dxa"/>
            <w:tcBorders>
              <w:top w:val="nil"/>
              <w:left w:val="nil"/>
              <w:bottom w:val="single" w:sz="6" w:space="0" w:color="385623"/>
              <w:right w:val="single" w:sz="6" w:space="0" w:color="385623"/>
            </w:tcBorders>
          </w:tcPr>
          <w:p w:rsidR="003A78A5" w:rsidRPr="00C77ED4" w:rsidRDefault="003A78A5" w:rsidP="00060644">
            <w:pPr>
              <w:spacing w:after="150"/>
              <w:jc w:val="center"/>
              <w:rPr>
                <w:rFonts w:eastAsia="Times New Roman" w:cs="Times New Roman"/>
                <w:sz w:val="26"/>
                <w:szCs w:val="26"/>
              </w:rPr>
            </w:pPr>
          </w:p>
        </w:tc>
      </w:tr>
      <w:tr w:rsidR="003A78A5" w:rsidRPr="00C77ED4" w:rsidTr="00060644">
        <w:tc>
          <w:tcPr>
            <w:tcW w:w="919" w:type="dxa"/>
            <w:tcBorders>
              <w:top w:val="nil"/>
              <w:left w:val="single" w:sz="6" w:space="0" w:color="385623"/>
              <w:bottom w:val="single" w:sz="6" w:space="0" w:color="385623"/>
              <w:right w:val="single" w:sz="6" w:space="0" w:color="385623"/>
            </w:tcBorders>
            <w:shd w:val="clear" w:color="auto" w:fill="auto"/>
            <w:tcMar>
              <w:top w:w="0" w:type="dxa"/>
              <w:left w:w="105" w:type="dxa"/>
              <w:bottom w:w="0" w:type="dxa"/>
              <w:right w:w="105" w:type="dxa"/>
            </w:tcMar>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sz w:val="26"/>
                <w:szCs w:val="26"/>
              </w:rPr>
              <w:t>7</w:t>
            </w:r>
          </w:p>
        </w:tc>
        <w:tc>
          <w:tcPr>
            <w:tcW w:w="5549"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tcPr>
          <w:p w:rsidR="003A78A5" w:rsidRPr="00C77ED4" w:rsidRDefault="003A78A5" w:rsidP="00060644">
            <w:pPr>
              <w:spacing w:after="150"/>
              <w:jc w:val="both"/>
              <w:rPr>
                <w:rFonts w:eastAsia="Times New Roman" w:cs="Times New Roman"/>
                <w:sz w:val="26"/>
                <w:szCs w:val="26"/>
              </w:rPr>
            </w:pPr>
            <w:r w:rsidRPr="00C77ED4">
              <w:rPr>
                <w:rFonts w:cs="Times New Roman"/>
                <w:sz w:val="26"/>
                <w:szCs w:val="26"/>
              </w:rPr>
              <w:t>Kiến thức chính xác, khoa học</w:t>
            </w:r>
          </w:p>
        </w:tc>
        <w:tc>
          <w:tcPr>
            <w:tcW w:w="1505"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sz w:val="26"/>
                <w:szCs w:val="26"/>
              </w:rPr>
              <w:t>10</w:t>
            </w:r>
          </w:p>
        </w:tc>
        <w:tc>
          <w:tcPr>
            <w:tcW w:w="1360" w:type="dxa"/>
            <w:tcBorders>
              <w:top w:val="nil"/>
              <w:left w:val="nil"/>
              <w:bottom w:val="single" w:sz="6" w:space="0" w:color="385623"/>
              <w:right w:val="single" w:sz="6" w:space="0" w:color="385623"/>
            </w:tcBorders>
          </w:tcPr>
          <w:p w:rsidR="003A78A5" w:rsidRPr="00C77ED4" w:rsidRDefault="003A78A5" w:rsidP="00060644">
            <w:pPr>
              <w:spacing w:after="150"/>
              <w:jc w:val="center"/>
              <w:rPr>
                <w:rFonts w:eastAsia="Times New Roman" w:cs="Times New Roman"/>
                <w:sz w:val="26"/>
                <w:szCs w:val="26"/>
              </w:rPr>
            </w:pPr>
          </w:p>
        </w:tc>
      </w:tr>
      <w:tr w:rsidR="003A78A5" w:rsidRPr="00C77ED4" w:rsidTr="00060644">
        <w:tc>
          <w:tcPr>
            <w:tcW w:w="919" w:type="dxa"/>
            <w:tcBorders>
              <w:top w:val="nil"/>
              <w:left w:val="single" w:sz="6" w:space="0" w:color="385623"/>
              <w:bottom w:val="single" w:sz="6" w:space="0" w:color="385623"/>
              <w:right w:val="single" w:sz="6" w:space="0" w:color="385623"/>
            </w:tcBorders>
            <w:shd w:val="clear" w:color="auto" w:fill="auto"/>
            <w:tcMar>
              <w:top w:w="0" w:type="dxa"/>
              <w:left w:w="105" w:type="dxa"/>
              <w:bottom w:w="0" w:type="dxa"/>
              <w:right w:w="105" w:type="dxa"/>
            </w:tcMar>
          </w:tcPr>
          <w:p w:rsidR="003A78A5" w:rsidRPr="00C77ED4" w:rsidRDefault="003A78A5" w:rsidP="00060644">
            <w:pPr>
              <w:spacing w:after="150"/>
              <w:jc w:val="center"/>
              <w:rPr>
                <w:rFonts w:eastAsia="Times New Roman" w:cs="Times New Roman"/>
                <w:sz w:val="26"/>
                <w:szCs w:val="26"/>
              </w:rPr>
            </w:pPr>
          </w:p>
        </w:tc>
        <w:tc>
          <w:tcPr>
            <w:tcW w:w="5549"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tcPr>
          <w:p w:rsidR="003A78A5" w:rsidRPr="00C77ED4" w:rsidRDefault="003A78A5" w:rsidP="00060644">
            <w:pPr>
              <w:spacing w:after="150"/>
              <w:jc w:val="both"/>
              <w:rPr>
                <w:rFonts w:eastAsia="Times New Roman" w:cs="Times New Roman"/>
                <w:b/>
                <w:sz w:val="26"/>
                <w:szCs w:val="26"/>
              </w:rPr>
            </w:pPr>
            <w:r w:rsidRPr="00C77ED4">
              <w:rPr>
                <w:rFonts w:eastAsia="Times New Roman" w:cs="Times New Roman"/>
                <w:b/>
                <w:sz w:val="26"/>
                <w:szCs w:val="26"/>
              </w:rPr>
              <w:t>Thuyết Trình</w:t>
            </w:r>
          </w:p>
        </w:tc>
        <w:tc>
          <w:tcPr>
            <w:tcW w:w="1505"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tcPr>
          <w:p w:rsidR="003A78A5" w:rsidRPr="00C77ED4" w:rsidRDefault="003A78A5" w:rsidP="00060644">
            <w:pPr>
              <w:spacing w:after="150"/>
              <w:jc w:val="center"/>
              <w:rPr>
                <w:rFonts w:eastAsia="Times New Roman" w:cs="Times New Roman"/>
                <w:sz w:val="26"/>
                <w:szCs w:val="26"/>
              </w:rPr>
            </w:pPr>
          </w:p>
        </w:tc>
        <w:tc>
          <w:tcPr>
            <w:tcW w:w="1360" w:type="dxa"/>
            <w:tcBorders>
              <w:top w:val="nil"/>
              <w:left w:val="nil"/>
              <w:bottom w:val="single" w:sz="6" w:space="0" w:color="385623"/>
              <w:right w:val="single" w:sz="6" w:space="0" w:color="385623"/>
            </w:tcBorders>
          </w:tcPr>
          <w:p w:rsidR="003A78A5" w:rsidRPr="00C77ED4" w:rsidRDefault="003A78A5" w:rsidP="00060644">
            <w:pPr>
              <w:spacing w:after="150"/>
              <w:jc w:val="center"/>
              <w:rPr>
                <w:rFonts w:eastAsia="Times New Roman" w:cs="Times New Roman"/>
                <w:sz w:val="26"/>
                <w:szCs w:val="26"/>
              </w:rPr>
            </w:pPr>
          </w:p>
        </w:tc>
      </w:tr>
      <w:tr w:rsidR="003A78A5" w:rsidRPr="00C77ED4" w:rsidTr="00060644">
        <w:tc>
          <w:tcPr>
            <w:tcW w:w="919" w:type="dxa"/>
            <w:tcBorders>
              <w:top w:val="nil"/>
              <w:left w:val="single" w:sz="6" w:space="0" w:color="385623"/>
              <w:bottom w:val="single" w:sz="6" w:space="0" w:color="385623"/>
              <w:right w:val="single" w:sz="6" w:space="0" w:color="385623"/>
            </w:tcBorders>
            <w:shd w:val="clear" w:color="auto" w:fill="auto"/>
            <w:tcMar>
              <w:top w:w="0" w:type="dxa"/>
              <w:left w:w="105" w:type="dxa"/>
              <w:bottom w:w="0" w:type="dxa"/>
              <w:right w:w="105" w:type="dxa"/>
            </w:tcMar>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sz w:val="26"/>
                <w:szCs w:val="26"/>
              </w:rPr>
              <w:t>8</w:t>
            </w:r>
          </w:p>
        </w:tc>
        <w:tc>
          <w:tcPr>
            <w:tcW w:w="5549"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tcPr>
          <w:p w:rsidR="003A78A5" w:rsidRPr="00C77ED4" w:rsidRDefault="003A78A5" w:rsidP="00060644">
            <w:pPr>
              <w:spacing w:after="150"/>
              <w:jc w:val="both"/>
              <w:rPr>
                <w:rFonts w:eastAsia="Times New Roman" w:cs="Times New Roman"/>
                <w:sz w:val="26"/>
                <w:szCs w:val="26"/>
              </w:rPr>
            </w:pPr>
            <w:r w:rsidRPr="00C77ED4">
              <w:rPr>
                <w:rFonts w:eastAsia="Times New Roman" w:cs="Times New Roman"/>
                <w:sz w:val="26"/>
                <w:szCs w:val="26"/>
              </w:rPr>
              <w:t>Tự tin, rõ ràng, thuyết phục</w:t>
            </w:r>
          </w:p>
        </w:tc>
        <w:tc>
          <w:tcPr>
            <w:tcW w:w="1505"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sz w:val="26"/>
                <w:szCs w:val="26"/>
              </w:rPr>
              <w:t>10</w:t>
            </w:r>
          </w:p>
        </w:tc>
        <w:tc>
          <w:tcPr>
            <w:tcW w:w="1360" w:type="dxa"/>
            <w:tcBorders>
              <w:top w:val="nil"/>
              <w:left w:val="nil"/>
              <w:bottom w:val="single" w:sz="6" w:space="0" w:color="385623"/>
              <w:right w:val="single" w:sz="6" w:space="0" w:color="385623"/>
            </w:tcBorders>
          </w:tcPr>
          <w:p w:rsidR="003A78A5" w:rsidRPr="00C77ED4" w:rsidRDefault="003A78A5" w:rsidP="00060644">
            <w:pPr>
              <w:spacing w:after="150"/>
              <w:jc w:val="center"/>
              <w:rPr>
                <w:rFonts w:eastAsia="Times New Roman" w:cs="Times New Roman"/>
                <w:sz w:val="26"/>
                <w:szCs w:val="26"/>
              </w:rPr>
            </w:pPr>
          </w:p>
        </w:tc>
      </w:tr>
      <w:tr w:rsidR="003A78A5" w:rsidRPr="00C77ED4" w:rsidTr="00060644">
        <w:tc>
          <w:tcPr>
            <w:tcW w:w="919" w:type="dxa"/>
            <w:tcBorders>
              <w:top w:val="nil"/>
              <w:left w:val="single" w:sz="6" w:space="0" w:color="385623"/>
              <w:bottom w:val="single" w:sz="6" w:space="0" w:color="385623"/>
              <w:right w:val="single" w:sz="6" w:space="0" w:color="385623"/>
            </w:tcBorders>
            <w:shd w:val="clear" w:color="auto" w:fill="auto"/>
            <w:tcMar>
              <w:top w:w="0" w:type="dxa"/>
              <w:left w:w="105" w:type="dxa"/>
              <w:bottom w:w="0" w:type="dxa"/>
              <w:right w:w="105" w:type="dxa"/>
            </w:tcMar>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sz w:val="26"/>
                <w:szCs w:val="26"/>
              </w:rPr>
              <w:t>9</w:t>
            </w:r>
          </w:p>
        </w:tc>
        <w:tc>
          <w:tcPr>
            <w:tcW w:w="5549"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tcPr>
          <w:p w:rsidR="003A78A5" w:rsidRPr="00C77ED4" w:rsidRDefault="003A78A5" w:rsidP="00060644">
            <w:pPr>
              <w:spacing w:after="150"/>
              <w:jc w:val="both"/>
              <w:rPr>
                <w:rFonts w:eastAsia="Times New Roman" w:cs="Times New Roman"/>
                <w:sz w:val="26"/>
                <w:szCs w:val="26"/>
              </w:rPr>
            </w:pPr>
            <w:r w:rsidRPr="00C77ED4">
              <w:rPr>
                <w:rFonts w:eastAsia="Times New Roman" w:cs="Times New Roman"/>
                <w:sz w:val="26"/>
                <w:szCs w:val="26"/>
              </w:rPr>
              <w:t>Sáng tạo</w:t>
            </w:r>
          </w:p>
        </w:tc>
        <w:tc>
          <w:tcPr>
            <w:tcW w:w="1505"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sz w:val="26"/>
                <w:szCs w:val="26"/>
              </w:rPr>
              <w:t>10</w:t>
            </w:r>
          </w:p>
        </w:tc>
        <w:tc>
          <w:tcPr>
            <w:tcW w:w="1360" w:type="dxa"/>
            <w:tcBorders>
              <w:top w:val="nil"/>
              <w:left w:val="nil"/>
              <w:bottom w:val="single" w:sz="6" w:space="0" w:color="385623"/>
              <w:right w:val="single" w:sz="6" w:space="0" w:color="385623"/>
            </w:tcBorders>
          </w:tcPr>
          <w:p w:rsidR="003A78A5" w:rsidRPr="00C77ED4" w:rsidRDefault="003A78A5" w:rsidP="00060644">
            <w:pPr>
              <w:spacing w:after="150"/>
              <w:jc w:val="center"/>
              <w:rPr>
                <w:rFonts w:eastAsia="Times New Roman" w:cs="Times New Roman"/>
                <w:sz w:val="26"/>
                <w:szCs w:val="26"/>
              </w:rPr>
            </w:pPr>
          </w:p>
        </w:tc>
      </w:tr>
      <w:tr w:rsidR="003A78A5" w:rsidRPr="00C77ED4" w:rsidTr="00060644">
        <w:tc>
          <w:tcPr>
            <w:tcW w:w="919" w:type="dxa"/>
            <w:tcBorders>
              <w:top w:val="nil"/>
              <w:left w:val="single" w:sz="6" w:space="0" w:color="385623"/>
              <w:bottom w:val="single" w:sz="6" w:space="0" w:color="385623"/>
              <w:right w:val="single" w:sz="6" w:space="0" w:color="385623"/>
            </w:tcBorders>
            <w:shd w:val="clear" w:color="auto" w:fill="auto"/>
            <w:tcMar>
              <w:top w:w="0" w:type="dxa"/>
              <w:left w:w="105" w:type="dxa"/>
              <w:bottom w:w="0" w:type="dxa"/>
              <w:right w:w="105" w:type="dxa"/>
            </w:tcMar>
            <w:hideMark/>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sz w:val="26"/>
                <w:szCs w:val="26"/>
              </w:rPr>
              <w:t> </w:t>
            </w:r>
          </w:p>
        </w:tc>
        <w:tc>
          <w:tcPr>
            <w:tcW w:w="5549"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hideMark/>
          </w:tcPr>
          <w:p w:rsidR="003A78A5" w:rsidRPr="00C77ED4" w:rsidRDefault="003A78A5" w:rsidP="00060644">
            <w:pPr>
              <w:spacing w:after="150"/>
              <w:jc w:val="both"/>
              <w:rPr>
                <w:rFonts w:eastAsia="Times New Roman" w:cs="Times New Roman"/>
                <w:sz w:val="26"/>
                <w:szCs w:val="26"/>
              </w:rPr>
            </w:pPr>
            <w:r w:rsidRPr="00C77ED4">
              <w:rPr>
                <w:rFonts w:eastAsia="Times New Roman" w:cs="Times New Roman"/>
                <w:b/>
                <w:bCs/>
                <w:sz w:val="26"/>
                <w:szCs w:val="26"/>
              </w:rPr>
              <w:t>Tổng</w:t>
            </w:r>
          </w:p>
        </w:tc>
        <w:tc>
          <w:tcPr>
            <w:tcW w:w="1505" w:type="dxa"/>
            <w:tcBorders>
              <w:top w:val="nil"/>
              <w:left w:val="nil"/>
              <w:bottom w:val="single" w:sz="6" w:space="0" w:color="385623"/>
              <w:right w:val="single" w:sz="6" w:space="0" w:color="385623"/>
            </w:tcBorders>
            <w:shd w:val="clear" w:color="auto" w:fill="auto"/>
            <w:tcMar>
              <w:top w:w="0" w:type="dxa"/>
              <w:left w:w="105" w:type="dxa"/>
              <w:bottom w:w="0" w:type="dxa"/>
              <w:right w:w="105" w:type="dxa"/>
            </w:tcMar>
            <w:hideMark/>
          </w:tcPr>
          <w:p w:rsidR="003A78A5" w:rsidRPr="00C77ED4" w:rsidRDefault="003A78A5" w:rsidP="00060644">
            <w:pPr>
              <w:spacing w:after="150"/>
              <w:jc w:val="center"/>
              <w:rPr>
                <w:rFonts w:eastAsia="Times New Roman" w:cs="Times New Roman"/>
                <w:sz w:val="26"/>
                <w:szCs w:val="26"/>
              </w:rPr>
            </w:pPr>
            <w:r w:rsidRPr="00C77ED4">
              <w:rPr>
                <w:rFonts w:eastAsia="Times New Roman" w:cs="Times New Roman"/>
                <w:b/>
                <w:bCs/>
                <w:sz w:val="26"/>
                <w:szCs w:val="26"/>
              </w:rPr>
              <w:t>100</w:t>
            </w:r>
          </w:p>
        </w:tc>
        <w:tc>
          <w:tcPr>
            <w:tcW w:w="1360" w:type="dxa"/>
            <w:tcBorders>
              <w:top w:val="nil"/>
              <w:left w:val="nil"/>
              <w:bottom w:val="single" w:sz="6" w:space="0" w:color="385623"/>
              <w:right w:val="single" w:sz="6" w:space="0" w:color="385623"/>
            </w:tcBorders>
          </w:tcPr>
          <w:p w:rsidR="003A78A5" w:rsidRPr="00C77ED4" w:rsidRDefault="003A78A5" w:rsidP="00060644">
            <w:pPr>
              <w:spacing w:after="150"/>
              <w:jc w:val="center"/>
              <w:rPr>
                <w:rFonts w:eastAsia="Times New Roman" w:cs="Times New Roman"/>
                <w:b/>
                <w:bCs/>
                <w:sz w:val="26"/>
                <w:szCs w:val="26"/>
              </w:rPr>
            </w:pPr>
          </w:p>
        </w:tc>
      </w:tr>
    </w:tbl>
    <w:p w:rsidR="003A78A5" w:rsidRPr="00C77ED4" w:rsidRDefault="003A78A5" w:rsidP="003A78A5">
      <w:pPr>
        <w:spacing w:line="252" w:lineRule="auto"/>
        <w:jc w:val="both"/>
        <w:rPr>
          <w:rFonts w:cs="Times New Roman"/>
          <w:i/>
          <w:iCs/>
          <w:sz w:val="26"/>
          <w:szCs w:val="26"/>
          <w:lang w:val="vi-VN"/>
        </w:rPr>
      </w:pPr>
    </w:p>
    <w:p w:rsidR="003A78A5" w:rsidRPr="00C77ED4" w:rsidRDefault="003A78A5" w:rsidP="003A78A5">
      <w:pPr>
        <w:tabs>
          <w:tab w:val="left" w:pos="720"/>
        </w:tabs>
        <w:spacing w:before="160"/>
        <w:ind w:right="1720" w:hanging="3"/>
        <w:jc w:val="right"/>
        <w:rPr>
          <w:rFonts w:cs="Times New Roman"/>
          <w:sz w:val="26"/>
          <w:szCs w:val="26"/>
        </w:rPr>
      </w:pPr>
      <w:r w:rsidRPr="00C77ED4">
        <w:rPr>
          <w:rFonts w:cs="Times New Roman"/>
          <w:sz w:val="26"/>
          <w:szCs w:val="26"/>
        </w:rPr>
        <w:t>Bảng kiếm đánh giá kĩ năng thảo luận nhóm  (1)</w:t>
      </w:r>
    </w:p>
    <w:tbl>
      <w:tblPr>
        <w:tblW w:w="88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030"/>
        <w:gridCol w:w="4275"/>
        <w:gridCol w:w="600"/>
        <w:gridCol w:w="975"/>
      </w:tblGrid>
      <w:tr w:rsidR="003A78A5" w:rsidRPr="00C77ED4" w:rsidTr="00060644">
        <w:trPr>
          <w:trHeight w:val="525"/>
        </w:trPr>
        <w:tc>
          <w:tcPr>
            <w:tcW w:w="30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spacing w:before="240" w:after="240"/>
              <w:ind w:hanging="3"/>
              <w:jc w:val="center"/>
              <w:rPr>
                <w:rFonts w:cs="Times New Roman"/>
                <w:b/>
                <w:sz w:val="26"/>
                <w:szCs w:val="26"/>
              </w:rPr>
            </w:pPr>
            <w:r w:rsidRPr="00C77ED4">
              <w:rPr>
                <w:rFonts w:cs="Times New Roman"/>
                <w:b/>
                <w:sz w:val="26"/>
                <w:szCs w:val="26"/>
              </w:rPr>
              <w:t xml:space="preserve">Nội dung </w:t>
            </w:r>
          </w:p>
        </w:tc>
        <w:tc>
          <w:tcPr>
            <w:tcW w:w="42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spacing w:before="240" w:after="240"/>
              <w:ind w:hanging="3"/>
              <w:jc w:val="center"/>
              <w:rPr>
                <w:rFonts w:cs="Times New Roman"/>
                <w:b/>
                <w:sz w:val="26"/>
                <w:szCs w:val="26"/>
              </w:rPr>
            </w:pPr>
            <w:r w:rsidRPr="00C77ED4">
              <w:rPr>
                <w:rFonts w:cs="Times New Roman"/>
                <w:b/>
                <w:sz w:val="26"/>
                <w:szCs w:val="26"/>
              </w:rPr>
              <w:t xml:space="preserve">Các tiêu chí </w:t>
            </w:r>
          </w:p>
        </w:tc>
        <w:tc>
          <w:tcPr>
            <w:tcW w:w="6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spacing w:before="240" w:after="240"/>
              <w:ind w:hanging="3"/>
              <w:jc w:val="center"/>
              <w:rPr>
                <w:rFonts w:cs="Times New Roman"/>
                <w:b/>
                <w:sz w:val="26"/>
                <w:szCs w:val="26"/>
              </w:rPr>
            </w:pPr>
            <w:r w:rsidRPr="00C77ED4">
              <w:rPr>
                <w:rFonts w:cs="Times New Roman"/>
                <w:b/>
                <w:sz w:val="26"/>
                <w:szCs w:val="26"/>
              </w:rPr>
              <w:t xml:space="preserve">Có </w:t>
            </w:r>
          </w:p>
        </w:tc>
        <w:tc>
          <w:tcPr>
            <w:tcW w:w="97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spacing w:before="240" w:after="240"/>
              <w:ind w:hanging="3"/>
              <w:jc w:val="center"/>
              <w:rPr>
                <w:rFonts w:cs="Times New Roman"/>
                <w:b/>
                <w:sz w:val="26"/>
                <w:szCs w:val="26"/>
              </w:rPr>
            </w:pPr>
            <w:r w:rsidRPr="00C77ED4">
              <w:rPr>
                <w:rFonts w:cs="Times New Roman"/>
                <w:b/>
                <w:sz w:val="26"/>
                <w:szCs w:val="26"/>
              </w:rPr>
              <w:t>Không</w:t>
            </w:r>
          </w:p>
        </w:tc>
      </w:tr>
      <w:tr w:rsidR="003A78A5" w:rsidRPr="00C77ED4" w:rsidTr="00060644">
        <w:trPr>
          <w:trHeight w:val="825"/>
        </w:trPr>
        <w:tc>
          <w:tcPr>
            <w:tcW w:w="30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ind w:right="40" w:hanging="3"/>
              <w:rPr>
                <w:rFonts w:cs="Times New Roman"/>
                <w:sz w:val="26"/>
                <w:szCs w:val="26"/>
              </w:rPr>
            </w:pPr>
            <w:r w:rsidRPr="00C77ED4">
              <w:rPr>
                <w:rFonts w:cs="Times New Roman"/>
                <w:sz w:val="26"/>
                <w:szCs w:val="26"/>
              </w:rPr>
              <w:t>1. Nhận nhiệm  vụ:</w:t>
            </w:r>
          </w:p>
        </w:tc>
        <w:tc>
          <w:tcPr>
            <w:tcW w:w="4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ind w:right="40" w:hanging="3"/>
              <w:rPr>
                <w:rFonts w:cs="Times New Roman"/>
                <w:sz w:val="26"/>
                <w:szCs w:val="26"/>
              </w:rPr>
            </w:pPr>
            <w:r w:rsidRPr="00C77ED4">
              <w:rPr>
                <w:rFonts w:cs="Times New Roman"/>
                <w:sz w:val="26"/>
                <w:szCs w:val="26"/>
              </w:rPr>
              <w:t>Mọi thành viên trong nhóm sẵn sàng nhận  nhiệm vụ.</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spacing w:before="240" w:after="240"/>
              <w:ind w:hanging="3"/>
              <w:jc w:val="both"/>
              <w:rPr>
                <w:rFonts w:cs="Times New Roman"/>
                <w:sz w:val="26"/>
                <w:szCs w:val="26"/>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widowControl w:val="0"/>
              <w:pBdr>
                <w:top w:val="nil"/>
                <w:left w:val="nil"/>
                <w:bottom w:val="nil"/>
                <w:right w:val="nil"/>
                <w:between w:val="nil"/>
              </w:pBdr>
              <w:ind w:hanging="3"/>
              <w:rPr>
                <w:rFonts w:cs="Times New Roman"/>
                <w:sz w:val="26"/>
                <w:szCs w:val="26"/>
              </w:rPr>
            </w:pPr>
          </w:p>
        </w:tc>
      </w:tr>
      <w:tr w:rsidR="003A78A5" w:rsidRPr="00C77ED4" w:rsidTr="00060644">
        <w:trPr>
          <w:trHeight w:val="1425"/>
        </w:trPr>
        <w:tc>
          <w:tcPr>
            <w:tcW w:w="303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ind w:right="40" w:hanging="3"/>
              <w:jc w:val="both"/>
              <w:rPr>
                <w:rFonts w:cs="Times New Roman"/>
                <w:sz w:val="26"/>
                <w:szCs w:val="26"/>
              </w:rPr>
            </w:pPr>
            <w:r w:rsidRPr="00C77ED4">
              <w:rPr>
                <w:rFonts w:cs="Times New Roman"/>
                <w:sz w:val="26"/>
                <w:szCs w:val="26"/>
              </w:rPr>
              <w:t xml:space="preserve">2. Tham gia xây  dựng phương án  thảo luận và lập  kế hoạch nhóm: </w:t>
            </w:r>
          </w:p>
        </w:tc>
        <w:tc>
          <w:tcPr>
            <w:tcW w:w="4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ind w:right="40" w:hanging="3"/>
              <w:jc w:val="both"/>
              <w:rPr>
                <w:rFonts w:cs="Times New Roman"/>
                <w:sz w:val="26"/>
                <w:szCs w:val="26"/>
              </w:rPr>
            </w:pPr>
            <w:r w:rsidRPr="00C77ED4">
              <w:rPr>
                <w:rFonts w:cs="Times New Roman"/>
                <w:sz w:val="26"/>
                <w:szCs w:val="26"/>
              </w:rPr>
              <w:t xml:space="preserve">Mọi thành viên đều bày tỏ ý kiến, tham gia xây  dựng phương án thảo luận và kế hoạch hoạt  động của nhóm.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spacing w:before="240" w:after="240"/>
              <w:ind w:hanging="3"/>
              <w:jc w:val="both"/>
              <w:rPr>
                <w:rFonts w:cs="Times New Roman"/>
                <w:sz w:val="26"/>
                <w:szCs w:val="26"/>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widowControl w:val="0"/>
              <w:pBdr>
                <w:top w:val="nil"/>
                <w:left w:val="nil"/>
                <w:bottom w:val="nil"/>
                <w:right w:val="nil"/>
                <w:between w:val="nil"/>
              </w:pBdr>
              <w:ind w:hanging="3"/>
              <w:rPr>
                <w:rFonts w:cs="Times New Roman"/>
                <w:sz w:val="26"/>
                <w:szCs w:val="26"/>
              </w:rPr>
            </w:pPr>
          </w:p>
        </w:tc>
      </w:tr>
      <w:tr w:rsidR="003A78A5" w:rsidRPr="00C77ED4" w:rsidTr="00060644">
        <w:trPr>
          <w:trHeight w:val="1125"/>
        </w:trPr>
        <w:tc>
          <w:tcPr>
            <w:tcW w:w="30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widowControl w:val="0"/>
              <w:pBdr>
                <w:top w:val="nil"/>
                <w:left w:val="nil"/>
                <w:bottom w:val="nil"/>
                <w:right w:val="nil"/>
                <w:between w:val="nil"/>
              </w:pBdr>
              <w:ind w:hanging="3"/>
              <w:rPr>
                <w:rFonts w:cs="Times New Roman"/>
                <w:sz w:val="26"/>
                <w:szCs w:val="26"/>
              </w:rPr>
            </w:pPr>
          </w:p>
        </w:tc>
        <w:tc>
          <w:tcPr>
            <w:tcW w:w="4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ind w:right="40" w:hanging="3"/>
              <w:rPr>
                <w:rFonts w:cs="Times New Roman"/>
                <w:sz w:val="26"/>
                <w:szCs w:val="26"/>
              </w:rPr>
            </w:pPr>
            <w:r w:rsidRPr="00C77ED4">
              <w:rPr>
                <w:rFonts w:cs="Times New Roman"/>
                <w:sz w:val="26"/>
                <w:szCs w:val="26"/>
              </w:rPr>
              <w:t>Mọi thành viên biết lắng nghe, tôn trọng, xem  xét các ý kiến, quan điểm của nhau.</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spacing w:before="240" w:after="240"/>
              <w:ind w:hanging="3"/>
              <w:jc w:val="both"/>
              <w:rPr>
                <w:rFonts w:cs="Times New Roman"/>
                <w:sz w:val="26"/>
                <w:szCs w:val="26"/>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widowControl w:val="0"/>
              <w:pBdr>
                <w:top w:val="nil"/>
                <w:left w:val="nil"/>
                <w:bottom w:val="nil"/>
                <w:right w:val="nil"/>
                <w:between w:val="nil"/>
              </w:pBdr>
              <w:ind w:hanging="3"/>
              <w:rPr>
                <w:rFonts w:cs="Times New Roman"/>
                <w:sz w:val="26"/>
                <w:szCs w:val="26"/>
              </w:rPr>
            </w:pPr>
          </w:p>
        </w:tc>
      </w:tr>
      <w:tr w:rsidR="003A78A5" w:rsidRPr="00C77ED4" w:rsidTr="00060644">
        <w:trPr>
          <w:trHeight w:val="825"/>
        </w:trPr>
        <w:tc>
          <w:tcPr>
            <w:tcW w:w="303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ind w:right="40" w:hanging="3"/>
              <w:jc w:val="both"/>
              <w:rPr>
                <w:rFonts w:cs="Times New Roman"/>
                <w:sz w:val="26"/>
                <w:szCs w:val="26"/>
              </w:rPr>
            </w:pPr>
            <w:r w:rsidRPr="00C77ED4">
              <w:rPr>
                <w:rFonts w:cs="Times New Roman"/>
                <w:sz w:val="26"/>
                <w:szCs w:val="26"/>
              </w:rPr>
              <w:t xml:space="preserve">3. Thực hiện  nhiệm vụ và hỗ  trợ, giúp đỡ các  thành viên khác: </w:t>
            </w:r>
          </w:p>
        </w:tc>
        <w:tc>
          <w:tcPr>
            <w:tcW w:w="4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ind w:right="40" w:hanging="3"/>
              <w:rPr>
                <w:rFonts w:cs="Times New Roman"/>
                <w:sz w:val="26"/>
                <w:szCs w:val="26"/>
              </w:rPr>
            </w:pPr>
            <w:r w:rsidRPr="00C77ED4">
              <w:rPr>
                <w:rFonts w:cs="Times New Roman"/>
                <w:sz w:val="26"/>
                <w:szCs w:val="26"/>
              </w:rPr>
              <w:t xml:space="preserve">Mọi thành viên cố gắng, nỗ lực hoàn thành  nhiệm vụ bản thân. </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spacing w:before="240" w:after="240"/>
              <w:ind w:hanging="3"/>
              <w:jc w:val="both"/>
              <w:rPr>
                <w:rFonts w:cs="Times New Roman"/>
                <w:sz w:val="26"/>
                <w:szCs w:val="26"/>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widowControl w:val="0"/>
              <w:pBdr>
                <w:top w:val="nil"/>
                <w:left w:val="nil"/>
                <w:bottom w:val="nil"/>
                <w:right w:val="nil"/>
                <w:between w:val="nil"/>
              </w:pBdr>
              <w:ind w:hanging="3"/>
              <w:rPr>
                <w:rFonts w:cs="Times New Roman"/>
                <w:sz w:val="26"/>
                <w:szCs w:val="26"/>
              </w:rPr>
            </w:pPr>
          </w:p>
        </w:tc>
      </w:tr>
      <w:tr w:rsidR="003A78A5" w:rsidRPr="00C77ED4" w:rsidTr="00060644">
        <w:trPr>
          <w:trHeight w:val="840"/>
        </w:trPr>
        <w:tc>
          <w:tcPr>
            <w:tcW w:w="3030"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widowControl w:val="0"/>
              <w:pBdr>
                <w:top w:val="nil"/>
                <w:left w:val="nil"/>
                <w:bottom w:val="nil"/>
                <w:right w:val="nil"/>
                <w:between w:val="nil"/>
              </w:pBdr>
              <w:ind w:hanging="3"/>
              <w:rPr>
                <w:rFonts w:cs="Times New Roman"/>
                <w:sz w:val="26"/>
                <w:szCs w:val="26"/>
              </w:rPr>
            </w:pPr>
          </w:p>
        </w:tc>
        <w:tc>
          <w:tcPr>
            <w:tcW w:w="4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ind w:right="40" w:hanging="3"/>
              <w:rPr>
                <w:rFonts w:cs="Times New Roman"/>
                <w:sz w:val="26"/>
                <w:szCs w:val="26"/>
              </w:rPr>
            </w:pPr>
            <w:r w:rsidRPr="00C77ED4">
              <w:rPr>
                <w:rFonts w:cs="Times New Roman"/>
                <w:sz w:val="26"/>
                <w:szCs w:val="26"/>
              </w:rPr>
              <w:t>Thành viên hỗ trợ nhau trong thảo luận, hoàn  thành nhiệm vụ.</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spacing w:before="240" w:after="240"/>
              <w:ind w:hanging="3"/>
              <w:jc w:val="both"/>
              <w:rPr>
                <w:rFonts w:cs="Times New Roman"/>
                <w:sz w:val="26"/>
                <w:szCs w:val="26"/>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widowControl w:val="0"/>
              <w:pBdr>
                <w:top w:val="nil"/>
                <w:left w:val="nil"/>
                <w:bottom w:val="nil"/>
                <w:right w:val="nil"/>
                <w:between w:val="nil"/>
              </w:pBdr>
              <w:ind w:hanging="3"/>
              <w:rPr>
                <w:rFonts w:cs="Times New Roman"/>
                <w:sz w:val="26"/>
                <w:szCs w:val="26"/>
              </w:rPr>
            </w:pPr>
          </w:p>
        </w:tc>
      </w:tr>
      <w:tr w:rsidR="003A78A5" w:rsidRPr="00C77ED4" w:rsidTr="00060644">
        <w:trPr>
          <w:trHeight w:val="1035"/>
        </w:trPr>
        <w:tc>
          <w:tcPr>
            <w:tcW w:w="30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ind w:right="40" w:hanging="3"/>
              <w:jc w:val="both"/>
              <w:rPr>
                <w:rFonts w:cs="Times New Roman"/>
                <w:sz w:val="26"/>
                <w:szCs w:val="26"/>
              </w:rPr>
            </w:pPr>
            <w:r w:rsidRPr="00C77ED4">
              <w:rPr>
                <w:rFonts w:cs="Times New Roman"/>
                <w:sz w:val="26"/>
                <w:szCs w:val="26"/>
              </w:rPr>
              <w:t>4. Tôn trọng  quyết định  chung</w:t>
            </w:r>
          </w:p>
        </w:tc>
        <w:tc>
          <w:tcPr>
            <w:tcW w:w="4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ind w:right="40" w:hanging="3"/>
              <w:rPr>
                <w:rFonts w:cs="Times New Roman"/>
                <w:sz w:val="26"/>
                <w:szCs w:val="26"/>
              </w:rPr>
            </w:pPr>
            <w:r w:rsidRPr="00C77ED4">
              <w:rPr>
                <w:rFonts w:cs="Times New Roman"/>
                <w:sz w:val="26"/>
                <w:szCs w:val="26"/>
              </w:rPr>
              <w:t>Mọi thành viên đều tôn trọng quyết định chung  của cả nhóm.</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spacing w:before="240" w:after="240"/>
              <w:ind w:hanging="3"/>
              <w:jc w:val="both"/>
              <w:rPr>
                <w:rFonts w:cs="Times New Roman"/>
                <w:sz w:val="26"/>
                <w:szCs w:val="26"/>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widowControl w:val="0"/>
              <w:pBdr>
                <w:top w:val="nil"/>
                <w:left w:val="nil"/>
                <w:bottom w:val="nil"/>
                <w:right w:val="nil"/>
                <w:between w:val="nil"/>
              </w:pBdr>
              <w:ind w:hanging="3"/>
              <w:rPr>
                <w:rFonts w:cs="Times New Roman"/>
                <w:sz w:val="26"/>
                <w:szCs w:val="26"/>
              </w:rPr>
            </w:pPr>
          </w:p>
        </w:tc>
      </w:tr>
      <w:tr w:rsidR="003A78A5" w:rsidRPr="00C77ED4" w:rsidTr="00060644">
        <w:trPr>
          <w:trHeight w:val="825"/>
        </w:trPr>
        <w:tc>
          <w:tcPr>
            <w:tcW w:w="30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ind w:right="40" w:hanging="3"/>
              <w:rPr>
                <w:rFonts w:cs="Times New Roman"/>
                <w:sz w:val="26"/>
                <w:szCs w:val="26"/>
              </w:rPr>
            </w:pPr>
            <w:r w:rsidRPr="00C77ED4">
              <w:rPr>
                <w:rFonts w:cs="Times New Roman"/>
                <w:sz w:val="26"/>
                <w:szCs w:val="26"/>
              </w:rPr>
              <w:lastRenderedPageBreak/>
              <w:t xml:space="preserve">5. Kết quả làm  việc: </w:t>
            </w:r>
          </w:p>
        </w:tc>
        <w:tc>
          <w:tcPr>
            <w:tcW w:w="4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ind w:right="40" w:hanging="3"/>
              <w:rPr>
                <w:rFonts w:cs="Times New Roman"/>
                <w:sz w:val="26"/>
                <w:szCs w:val="26"/>
              </w:rPr>
            </w:pPr>
            <w:r w:rsidRPr="00C77ED4">
              <w:rPr>
                <w:rFonts w:cs="Times New Roman"/>
                <w:sz w:val="26"/>
                <w:szCs w:val="26"/>
              </w:rPr>
              <w:t>Có kết quả thảo luận và có đủ sản phẩm theo  yêu cầu của GV.</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spacing w:before="240" w:after="240"/>
              <w:ind w:hanging="3"/>
              <w:jc w:val="both"/>
              <w:rPr>
                <w:rFonts w:cs="Times New Roman"/>
                <w:sz w:val="26"/>
                <w:szCs w:val="26"/>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widowControl w:val="0"/>
              <w:pBdr>
                <w:top w:val="nil"/>
                <w:left w:val="nil"/>
                <w:bottom w:val="nil"/>
                <w:right w:val="nil"/>
                <w:between w:val="nil"/>
              </w:pBdr>
              <w:ind w:hanging="3"/>
              <w:rPr>
                <w:rFonts w:cs="Times New Roman"/>
                <w:sz w:val="26"/>
                <w:szCs w:val="26"/>
              </w:rPr>
            </w:pPr>
          </w:p>
        </w:tc>
      </w:tr>
      <w:tr w:rsidR="003A78A5" w:rsidRPr="00C77ED4" w:rsidTr="00060644">
        <w:trPr>
          <w:trHeight w:val="1035"/>
        </w:trPr>
        <w:tc>
          <w:tcPr>
            <w:tcW w:w="303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ind w:right="40" w:hanging="3"/>
              <w:jc w:val="both"/>
              <w:rPr>
                <w:rFonts w:cs="Times New Roman"/>
                <w:sz w:val="26"/>
                <w:szCs w:val="26"/>
              </w:rPr>
            </w:pPr>
            <w:r w:rsidRPr="00C77ED4">
              <w:rPr>
                <w:rFonts w:cs="Times New Roman"/>
                <w:sz w:val="26"/>
                <w:szCs w:val="26"/>
              </w:rPr>
              <w:t xml:space="preserve">6. Trách nhiệm  với kết quả làm  việc chung: </w:t>
            </w:r>
          </w:p>
        </w:tc>
        <w:tc>
          <w:tcPr>
            <w:tcW w:w="4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ind w:right="40" w:hanging="3"/>
              <w:rPr>
                <w:rFonts w:cs="Times New Roman"/>
                <w:sz w:val="26"/>
                <w:szCs w:val="26"/>
              </w:rPr>
            </w:pPr>
            <w:r w:rsidRPr="00C77ED4">
              <w:rPr>
                <w:rFonts w:cs="Times New Roman"/>
                <w:sz w:val="26"/>
                <w:szCs w:val="26"/>
              </w:rPr>
              <w:t>Mọi thành viên có ý thức trách nhiệm về kết quả  chung của nhóm.</w:t>
            </w:r>
          </w:p>
        </w:tc>
        <w:tc>
          <w:tcPr>
            <w:tcW w:w="6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tabs>
                <w:tab w:val="left" w:pos="720"/>
              </w:tabs>
              <w:spacing w:before="240" w:after="240"/>
              <w:ind w:hanging="3"/>
              <w:jc w:val="both"/>
              <w:rPr>
                <w:rFonts w:cs="Times New Roman"/>
                <w:sz w:val="26"/>
                <w:szCs w:val="26"/>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A78A5" w:rsidRPr="00C77ED4" w:rsidRDefault="003A78A5" w:rsidP="00060644">
            <w:pPr>
              <w:widowControl w:val="0"/>
              <w:pBdr>
                <w:top w:val="nil"/>
                <w:left w:val="nil"/>
                <w:bottom w:val="nil"/>
                <w:right w:val="nil"/>
                <w:between w:val="nil"/>
              </w:pBdr>
              <w:ind w:hanging="3"/>
              <w:rPr>
                <w:rFonts w:cs="Times New Roman"/>
                <w:sz w:val="26"/>
                <w:szCs w:val="26"/>
              </w:rPr>
            </w:pPr>
          </w:p>
        </w:tc>
      </w:tr>
    </w:tbl>
    <w:p w:rsidR="003A78A5" w:rsidRPr="00C77ED4" w:rsidRDefault="003A78A5" w:rsidP="003A78A5">
      <w:pPr>
        <w:jc w:val="both"/>
        <w:rPr>
          <w:rFonts w:cs="Times New Roman"/>
          <w:sz w:val="26"/>
          <w:szCs w:val="26"/>
        </w:rPr>
      </w:pPr>
      <w:r w:rsidRPr="00C77ED4">
        <w:rPr>
          <w:rFonts w:cs="Times New Roman"/>
          <w:sz w:val="26"/>
          <w:szCs w:val="26"/>
        </w:rPr>
        <w:t>Bảng chấm điểm cho công cụ đánh giá: câu hỏi</w:t>
      </w:r>
    </w:p>
    <w:p w:rsidR="003A78A5" w:rsidRPr="00C77ED4" w:rsidRDefault="003A78A5" w:rsidP="003A78A5">
      <w:pPr>
        <w:ind w:firstLine="540"/>
        <w:jc w:val="both"/>
        <w:rPr>
          <w:rFonts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803"/>
        <w:gridCol w:w="1814"/>
        <w:gridCol w:w="1818"/>
        <w:gridCol w:w="1829"/>
      </w:tblGrid>
      <w:tr w:rsidR="003A78A5" w:rsidRPr="00C77ED4" w:rsidTr="00060644">
        <w:tc>
          <w:tcPr>
            <w:tcW w:w="1867" w:type="dxa"/>
            <w:shd w:val="clear" w:color="auto" w:fill="auto"/>
          </w:tcPr>
          <w:p w:rsidR="003A78A5" w:rsidRPr="00C77ED4" w:rsidRDefault="003A78A5" w:rsidP="00060644">
            <w:pPr>
              <w:spacing w:after="0"/>
              <w:rPr>
                <w:rFonts w:cs="Times New Roman"/>
                <w:sz w:val="26"/>
                <w:szCs w:val="26"/>
              </w:rPr>
            </w:pPr>
            <w:r w:rsidRPr="00C77ED4">
              <w:rPr>
                <w:rFonts w:cs="Times New Roman"/>
                <w:sz w:val="26"/>
                <w:szCs w:val="26"/>
              </w:rPr>
              <w:t>Nội dung đánh giá</w:t>
            </w:r>
          </w:p>
        </w:tc>
        <w:tc>
          <w:tcPr>
            <w:tcW w:w="1868" w:type="dxa"/>
            <w:shd w:val="clear" w:color="auto" w:fill="auto"/>
          </w:tcPr>
          <w:p w:rsidR="003A78A5" w:rsidRPr="00C77ED4" w:rsidRDefault="003A78A5" w:rsidP="00060644">
            <w:pPr>
              <w:spacing w:after="0"/>
              <w:rPr>
                <w:rFonts w:cs="Times New Roman"/>
                <w:sz w:val="26"/>
                <w:szCs w:val="26"/>
              </w:rPr>
            </w:pPr>
            <w:r w:rsidRPr="00C77ED4">
              <w:rPr>
                <w:rFonts w:cs="Times New Roman"/>
                <w:sz w:val="26"/>
                <w:szCs w:val="26"/>
              </w:rPr>
              <w:t xml:space="preserve">Mức 1 </w:t>
            </w:r>
          </w:p>
          <w:p w:rsidR="003A78A5" w:rsidRPr="00C77ED4" w:rsidRDefault="003A78A5" w:rsidP="00060644">
            <w:pPr>
              <w:spacing w:after="0"/>
              <w:rPr>
                <w:rFonts w:cs="Times New Roman"/>
                <w:sz w:val="26"/>
                <w:szCs w:val="26"/>
              </w:rPr>
            </w:pPr>
            <w:r w:rsidRPr="00C77ED4">
              <w:rPr>
                <w:rFonts w:cs="Times New Roman"/>
                <w:sz w:val="26"/>
                <w:szCs w:val="26"/>
              </w:rPr>
              <w:t>yếu</w:t>
            </w:r>
          </w:p>
        </w:tc>
        <w:tc>
          <w:tcPr>
            <w:tcW w:w="1868" w:type="dxa"/>
            <w:shd w:val="clear" w:color="auto" w:fill="auto"/>
          </w:tcPr>
          <w:p w:rsidR="003A78A5" w:rsidRPr="00C77ED4" w:rsidRDefault="003A78A5" w:rsidP="00060644">
            <w:pPr>
              <w:spacing w:after="0"/>
              <w:rPr>
                <w:rFonts w:cs="Times New Roman"/>
                <w:sz w:val="26"/>
                <w:szCs w:val="26"/>
              </w:rPr>
            </w:pPr>
            <w:r w:rsidRPr="00C77ED4">
              <w:rPr>
                <w:rFonts w:cs="Times New Roman"/>
                <w:sz w:val="26"/>
                <w:szCs w:val="26"/>
              </w:rPr>
              <w:t>Mức 2</w:t>
            </w:r>
          </w:p>
          <w:p w:rsidR="003A78A5" w:rsidRPr="00C77ED4" w:rsidRDefault="003A78A5" w:rsidP="00060644">
            <w:pPr>
              <w:spacing w:after="0"/>
              <w:rPr>
                <w:rFonts w:cs="Times New Roman"/>
                <w:sz w:val="26"/>
                <w:szCs w:val="26"/>
              </w:rPr>
            </w:pPr>
            <w:r w:rsidRPr="00C77ED4">
              <w:rPr>
                <w:rFonts w:cs="Times New Roman"/>
                <w:sz w:val="26"/>
                <w:szCs w:val="26"/>
              </w:rPr>
              <w:t>TB</w:t>
            </w:r>
          </w:p>
        </w:tc>
        <w:tc>
          <w:tcPr>
            <w:tcW w:w="1868" w:type="dxa"/>
            <w:shd w:val="clear" w:color="auto" w:fill="auto"/>
          </w:tcPr>
          <w:p w:rsidR="003A78A5" w:rsidRPr="00C77ED4" w:rsidRDefault="003A78A5" w:rsidP="00060644">
            <w:pPr>
              <w:spacing w:after="0"/>
              <w:rPr>
                <w:rFonts w:cs="Times New Roman"/>
                <w:sz w:val="26"/>
                <w:szCs w:val="26"/>
              </w:rPr>
            </w:pPr>
            <w:r w:rsidRPr="00C77ED4">
              <w:rPr>
                <w:rFonts w:cs="Times New Roman"/>
                <w:sz w:val="26"/>
                <w:szCs w:val="26"/>
              </w:rPr>
              <w:t>Mức 3</w:t>
            </w:r>
          </w:p>
          <w:p w:rsidR="003A78A5" w:rsidRPr="00C77ED4" w:rsidRDefault="003A78A5" w:rsidP="00060644">
            <w:pPr>
              <w:spacing w:after="0"/>
              <w:rPr>
                <w:rFonts w:cs="Times New Roman"/>
                <w:sz w:val="26"/>
                <w:szCs w:val="26"/>
              </w:rPr>
            </w:pPr>
            <w:r w:rsidRPr="00C77ED4">
              <w:rPr>
                <w:rFonts w:cs="Times New Roman"/>
                <w:sz w:val="26"/>
                <w:szCs w:val="26"/>
              </w:rPr>
              <w:t>Khá</w:t>
            </w:r>
          </w:p>
        </w:tc>
        <w:tc>
          <w:tcPr>
            <w:tcW w:w="1868" w:type="dxa"/>
            <w:shd w:val="clear" w:color="auto" w:fill="auto"/>
          </w:tcPr>
          <w:p w:rsidR="003A78A5" w:rsidRPr="00C77ED4" w:rsidRDefault="003A78A5" w:rsidP="00060644">
            <w:pPr>
              <w:spacing w:after="0"/>
              <w:rPr>
                <w:rFonts w:cs="Times New Roman"/>
                <w:sz w:val="26"/>
                <w:szCs w:val="26"/>
              </w:rPr>
            </w:pPr>
            <w:r w:rsidRPr="00C77ED4">
              <w:rPr>
                <w:rFonts w:cs="Times New Roman"/>
                <w:sz w:val="26"/>
                <w:szCs w:val="26"/>
              </w:rPr>
              <w:t>Mức 4</w:t>
            </w:r>
          </w:p>
          <w:p w:rsidR="003A78A5" w:rsidRPr="00C77ED4" w:rsidRDefault="003A78A5" w:rsidP="00060644">
            <w:pPr>
              <w:spacing w:after="0"/>
              <w:rPr>
                <w:rFonts w:cs="Times New Roman"/>
                <w:sz w:val="26"/>
                <w:szCs w:val="26"/>
              </w:rPr>
            </w:pPr>
            <w:r w:rsidRPr="00C77ED4">
              <w:rPr>
                <w:rFonts w:cs="Times New Roman"/>
                <w:sz w:val="26"/>
                <w:szCs w:val="26"/>
              </w:rPr>
              <w:t>Giỏi</w:t>
            </w:r>
          </w:p>
        </w:tc>
      </w:tr>
      <w:tr w:rsidR="003A78A5" w:rsidRPr="00C77ED4" w:rsidTr="00060644">
        <w:tc>
          <w:tcPr>
            <w:tcW w:w="1867" w:type="dxa"/>
            <w:shd w:val="clear" w:color="auto" w:fill="auto"/>
          </w:tcPr>
          <w:p w:rsidR="003A78A5" w:rsidRPr="00C77ED4" w:rsidRDefault="003A78A5" w:rsidP="00060644">
            <w:pPr>
              <w:spacing w:after="0"/>
              <w:rPr>
                <w:rFonts w:cs="Times New Roman"/>
                <w:sz w:val="26"/>
                <w:szCs w:val="26"/>
              </w:rPr>
            </w:pPr>
            <w:r w:rsidRPr="00C77ED4">
              <w:rPr>
                <w:rFonts w:cs="Times New Roman"/>
                <w:sz w:val="26"/>
                <w:szCs w:val="26"/>
              </w:rPr>
              <w:t>Câu hỏi</w:t>
            </w:r>
          </w:p>
        </w:tc>
        <w:tc>
          <w:tcPr>
            <w:tcW w:w="1868" w:type="dxa"/>
            <w:shd w:val="clear" w:color="auto" w:fill="auto"/>
          </w:tcPr>
          <w:p w:rsidR="003A78A5" w:rsidRPr="00C77ED4" w:rsidRDefault="003A78A5" w:rsidP="00060644">
            <w:pPr>
              <w:spacing w:after="0"/>
              <w:rPr>
                <w:rFonts w:cs="Times New Roman"/>
                <w:sz w:val="26"/>
                <w:szCs w:val="26"/>
              </w:rPr>
            </w:pPr>
            <w:r w:rsidRPr="00C77ED4">
              <w:rPr>
                <w:rFonts w:cs="Times New Roman"/>
                <w:sz w:val="26"/>
                <w:szCs w:val="26"/>
              </w:rPr>
              <w:t>Trả lời được rất ítý đúng, diễn đạt đúng</w:t>
            </w:r>
          </w:p>
          <w:p w:rsidR="003A78A5" w:rsidRPr="00C77ED4" w:rsidRDefault="003A78A5" w:rsidP="00060644">
            <w:pPr>
              <w:spacing w:after="0"/>
              <w:rPr>
                <w:rFonts w:cs="Times New Roman"/>
                <w:sz w:val="26"/>
                <w:szCs w:val="26"/>
              </w:rPr>
            </w:pPr>
          </w:p>
        </w:tc>
        <w:tc>
          <w:tcPr>
            <w:tcW w:w="1868" w:type="dxa"/>
            <w:shd w:val="clear" w:color="auto" w:fill="auto"/>
          </w:tcPr>
          <w:p w:rsidR="003A78A5" w:rsidRPr="00C77ED4" w:rsidRDefault="003A78A5" w:rsidP="00060644">
            <w:pPr>
              <w:spacing w:after="0"/>
              <w:rPr>
                <w:rFonts w:cs="Times New Roman"/>
                <w:sz w:val="26"/>
                <w:szCs w:val="26"/>
              </w:rPr>
            </w:pPr>
            <w:r w:rsidRPr="00C77ED4">
              <w:rPr>
                <w:rFonts w:cs="Times New Roman"/>
                <w:sz w:val="26"/>
                <w:szCs w:val="26"/>
              </w:rPr>
              <w:t>Trả lời được</w:t>
            </w:r>
          </w:p>
          <w:p w:rsidR="003A78A5" w:rsidRPr="00C77ED4" w:rsidRDefault="003A78A5" w:rsidP="00060644">
            <w:pPr>
              <w:spacing w:after="0"/>
              <w:rPr>
                <w:rFonts w:cs="Times New Roman"/>
                <w:sz w:val="26"/>
                <w:szCs w:val="26"/>
              </w:rPr>
            </w:pPr>
            <w:r w:rsidRPr="00C77ED4">
              <w:rPr>
                <w:rFonts w:cs="Times New Roman"/>
                <w:sz w:val="26"/>
                <w:szCs w:val="26"/>
              </w:rPr>
              <w:t>khoảng 50% các ý đúng, diễn đạt còn</w:t>
            </w:r>
          </w:p>
          <w:p w:rsidR="003A78A5" w:rsidRPr="00C77ED4" w:rsidRDefault="003A78A5" w:rsidP="00060644">
            <w:pPr>
              <w:spacing w:after="0"/>
              <w:rPr>
                <w:rFonts w:cs="Times New Roman"/>
                <w:sz w:val="26"/>
                <w:szCs w:val="26"/>
              </w:rPr>
            </w:pPr>
            <w:r w:rsidRPr="00C77ED4">
              <w:rPr>
                <w:rFonts w:cs="Times New Roman"/>
                <w:sz w:val="26"/>
                <w:szCs w:val="26"/>
              </w:rPr>
              <w:t>chưa súc tích.</w:t>
            </w:r>
          </w:p>
          <w:p w:rsidR="003A78A5" w:rsidRPr="00C77ED4" w:rsidRDefault="003A78A5" w:rsidP="00060644">
            <w:pPr>
              <w:spacing w:after="0"/>
              <w:rPr>
                <w:rFonts w:cs="Times New Roman"/>
                <w:sz w:val="26"/>
                <w:szCs w:val="26"/>
              </w:rPr>
            </w:pPr>
          </w:p>
        </w:tc>
        <w:tc>
          <w:tcPr>
            <w:tcW w:w="1868" w:type="dxa"/>
            <w:shd w:val="clear" w:color="auto" w:fill="auto"/>
          </w:tcPr>
          <w:p w:rsidR="003A78A5" w:rsidRPr="00C77ED4" w:rsidRDefault="003A78A5" w:rsidP="00060644">
            <w:pPr>
              <w:spacing w:after="0"/>
              <w:rPr>
                <w:rFonts w:cs="Times New Roman"/>
                <w:sz w:val="26"/>
                <w:szCs w:val="26"/>
              </w:rPr>
            </w:pPr>
            <w:r w:rsidRPr="00C77ED4">
              <w:rPr>
                <w:rFonts w:cs="Times New Roman"/>
                <w:sz w:val="26"/>
                <w:szCs w:val="26"/>
              </w:rPr>
              <w:t>Trả lời được hầu hết các ý đúng,có thể viết còndài hoặc quá ngắn gọn.</w:t>
            </w:r>
          </w:p>
          <w:p w:rsidR="003A78A5" w:rsidRPr="00C77ED4" w:rsidRDefault="003A78A5" w:rsidP="00060644">
            <w:pPr>
              <w:spacing w:after="0"/>
              <w:rPr>
                <w:rFonts w:cs="Times New Roman"/>
                <w:sz w:val="26"/>
                <w:szCs w:val="26"/>
              </w:rPr>
            </w:pPr>
          </w:p>
        </w:tc>
        <w:tc>
          <w:tcPr>
            <w:tcW w:w="1868" w:type="dxa"/>
            <w:shd w:val="clear" w:color="auto" w:fill="auto"/>
          </w:tcPr>
          <w:p w:rsidR="003A78A5" w:rsidRPr="00C77ED4" w:rsidRDefault="003A78A5" w:rsidP="00060644">
            <w:pPr>
              <w:spacing w:after="0"/>
              <w:rPr>
                <w:rFonts w:cs="Times New Roman"/>
                <w:sz w:val="26"/>
                <w:szCs w:val="26"/>
              </w:rPr>
            </w:pPr>
            <w:r w:rsidRPr="00C77ED4">
              <w:rPr>
                <w:rFonts w:cs="Times New Roman"/>
                <w:sz w:val="26"/>
                <w:szCs w:val="26"/>
              </w:rPr>
              <w:t>Trả lời đúng</w:t>
            </w:r>
          </w:p>
          <w:p w:rsidR="003A78A5" w:rsidRPr="00C77ED4" w:rsidRDefault="003A78A5" w:rsidP="00060644">
            <w:pPr>
              <w:spacing w:after="0"/>
              <w:rPr>
                <w:rFonts w:cs="Times New Roman"/>
                <w:sz w:val="26"/>
                <w:szCs w:val="26"/>
              </w:rPr>
            </w:pPr>
            <w:r w:rsidRPr="00C77ED4">
              <w:rPr>
                <w:rFonts w:cs="Times New Roman"/>
                <w:sz w:val="26"/>
                <w:szCs w:val="26"/>
              </w:rPr>
              <w:t>câu hỏi.</w:t>
            </w:r>
          </w:p>
          <w:p w:rsidR="003A78A5" w:rsidRPr="00C77ED4" w:rsidRDefault="003A78A5" w:rsidP="00060644">
            <w:pPr>
              <w:spacing w:after="0"/>
              <w:rPr>
                <w:rFonts w:cs="Times New Roman"/>
                <w:sz w:val="26"/>
                <w:szCs w:val="26"/>
              </w:rPr>
            </w:pPr>
            <w:r w:rsidRPr="00C77ED4">
              <w:rPr>
                <w:rFonts w:cs="Times New Roman"/>
                <w:sz w:val="26"/>
                <w:szCs w:val="26"/>
              </w:rPr>
              <w:t xml:space="preserve"> Viết/trình bày rõ ràng, ngắn</w:t>
            </w:r>
          </w:p>
          <w:p w:rsidR="003A78A5" w:rsidRPr="00C77ED4" w:rsidRDefault="003A78A5" w:rsidP="00060644">
            <w:pPr>
              <w:spacing w:after="0"/>
              <w:rPr>
                <w:rFonts w:cs="Times New Roman"/>
                <w:sz w:val="26"/>
                <w:szCs w:val="26"/>
              </w:rPr>
            </w:pPr>
            <w:r w:rsidRPr="00C77ED4">
              <w:rPr>
                <w:rFonts w:cs="Times New Roman"/>
                <w:sz w:val="26"/>
                <w:szCs w:val="26"/>
              </w:rPr>
              <w:t>gọn</w:t>
            </w:r>
          </w:p>
        </w:tc>
      </w:tr>
    </w:tbl>
    <w:p w:rsidR="003A78A5" w:rsidRPr="00C77ED4" w:rsidRDefault="003A78A5" w:rsidP="003A78A5">
      <w:pPr>
        <w:ind w:firstLine="540"/>
        <w:jc w:val="both"/>
        <w:rPr>
          <w:rFonts w:cs="Times New Roman"/>
          <w:sz w:val="26"/>
          <w:szCs w:val="26"/>
        </w:rPr>
      </w:pPr>
    </w:p>
    <w:p w:rsidR="003A78A5" w:rsidRPr="00C77ED4" w:rsidRDefault="003A78A5" w:rsidP="003A78A5">
      <w:pPr>
        <w:ind w:firstLine="540"/>
        <w:jc w:val="center"/>
        <w:rPr>
          <w:rFonts w:cs="Times New Roman"/>
          <w:sz w:val="26"/>
          <w:szCs w:val="26"/>
        </w:rPr>
      </w:pPr>
      <w:bookmarkStart w:id="0" w:name="_GoBack"/>
      <w:bookmarkEnd w:id="0"/>
    </w:p>
    <w:p w:rsidR="003A78A5" w:rsidRPr="00C77ED4"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Default="003A78A5" w:rsidP="003A78A5">
      <w:pPr>
        <w:rPr>
          <w:rFonts w:cs="Times New Roman"/>
          <w:sz w:val="26"/>
          <w:szCs w:val="26"/>
        </w:rPr>
      </w:pPr>
    </w:p>
    <w:p w:rsidR="003A78A5" w:rsidRPr="00C77ED4" w:rsidRDefault="003A78A5" w:rsidP="003A78A5">
      <w:pPr>
        <w:rPr>
          <w:rFonts w:cs="Times New Roman"/>
          <w:sz w:val="26"/>
          <w:szCs w:val="26"/>
        </w:rPr>
      </w:pPr>
    </w:p>
    <w:p w:rsidR="002328A3" w:rsidRDefault="002328A3"/>
    <w:sectPr w:rsidR="002328A3" w:rsidSect="00F65874">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C96" w:rsidRDefault="006B6C96" w:rsidP="003A78A5">
      <w:pPr>
        <w:spacing w:after="0" w:line="240" w:lineRule="auto"/>
      </w:pPr>
      <w:r>
        <w:separator/>
      </w:r>
    </w:p>
  </w:endnote>
  <w:endnote w:type="continuationSeparator" w:id="0">
    <w:p w:rsidR="006B6C96" w:rsidRDefault="006B6C96" w:rsidP="003A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492903"/>
      <w:docPartObj>
        <w:docPartGallery w:val="Page Numbers (Bottom of Page)"/>
        <w:docPartUnique/>
      </w:docPartObj>
    </w:sdtPr>
    <w:sdtEndPr>
      <w:rPr>
        <w:noProof/>
      </w:rPr>
    </w:sdtEndPr>
    <w:sdtContent>
      <w:p w:rsidR="003A78A5" w:rsidRDefault="003A78A5">
        <w:pPr>
          <w:pStyle w:val="Footer"/>
          <w:jc w:val="right"/>
        </w:pPr>
        <w:r>
          <w:fldChar w:fldCharType="begin"/>
        </w:r>
        <w:r>
          <w:instrText xml:space="preserve"> PAGE   \* MERGEFORMAT </w:instrText>
        </w:r>
        <w:r>
          <w:fldChar w:fldCharType="separate"/>
        </w:r>
        <w:r w:rsidR="008F1112">
          <w:rPr>
            <w:noProof/>
          </w:rPr>
          <w:t>10</w:t>
        </w:r>
        <w:r>
          <w:rPr>
            <w:noProof/>
          </w:rPr>
          <w:fldChar w:fldCharType="end"/>
        </w:r>
      </w:p>
    </w:sdtContent>
  </w:sdt>
  <w:p w:rsidR="003A78A5" w:rsidRDefault="003A78A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C96" w:rsidRDefault="006B6C96" w:rsidP="003A78A5">
      <w:pPr>
        <w:spacing w:after="0" w:line="240" w:lineRule="auto"/>
      </w:pPr>
      <w:r>
        <w:separator/>
      </w:r>
    </w:p>
  </w:footnote>
  <w:footnote w:type="continuationSeparator" w:id="0">
    <w:p w:rsidR="006B6C96" w:rsidRDefault="006B6C96" w:rsidP="003A78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53D2"/>
    <w:multiLevelType w:val="hybridMultilevel"/>
    <w:tmpl w:val="935A7C3C"/>
    <w:lvl w:ilvl="0" w:tplc="4406F3C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EBD30A2"/>
    <w:multiLevelType w:val="hybridMultilevel"/>
    <w:tmpl w:val="D568723E"/>
    <w:lvl w:ilvl="0" w:tplc="98CEBAC6">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8A5"/>
    <w:rsid w:val="00081792"/>
    <w:rsid w:val="002328A3"/>
    <w:rsid w:val="003A78A5"/>
    <w:rsid w:val="00430E6D"/>
    <w:rsid w:val="004731F5"/>
    <w:rsid w:val="006B6C96"/>
    <w:rsid w:val="008F1112"/>
    <w:rsid w:val="00B1299A"/>
    <w:rsid w:val="00F6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331AEC-A1A2-4F16-93B2-825022E4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8A5"/>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
    <w:basedOn w:val="Normal"/>
    <w:link w:val="ListParagraphChar"/>
    <w:uiPriority w:val="34"/>
    <w:qFormat/>
    <w:rsid w:val="003A78A5"/>
    <w:pPr>
      <w:spacing w:before="120" w:after="120" w:line="240" w:lineRule="auto"/>
      <w:ind w:left="720"/>
      <w:contextualSpacing/>
    </w:pPr>
    <w:rPr>
      <w:rFonts w:cs="Times New Roman"/>
      <w:color w:val="000000"/>
      <w:sz w:val="28"/>
      <w:szCs w:val="18"/>
    </w:rPr>
  </w:style>
  <w:style w:type="paragraph" w:styleId="NoSpacing">
    <w:name w:val="No Spacing"/>
    <w:link w:val="NoSpacingChar"/>
    <w:uiPriority w:val="1"/>
    <w:qFormat/>
    <w:rsid w:val="003A78A5"/>
    <w:pPr>
      <w:spacing w:after="0" w:line="240" w:lineRule="auto"/>
    </w:pPr>
    <w:rPr>
      <w:sz w:val="28"/>
      <w:lang w:val="vi-VN"/>
    </w:rPr>
  </w:style>
  <w:style w:type="character" w:customStyle="1" w:styleId="ListParagraphChar">
    <w:name w:val="List Paragraph Char"/>
    <w:aliases w:val="HPL01 Char,Colorful List - Accent 13 Char"/>
    <w:link w:val="ListParagraph"/>
    <w:uiPriority w:val="34"/>
    <w:qFormat/>
    <w:rsid w:val="003A78A5"/>
    <w:rPr>
      <w:rFonts w:cs="Times New Roman"/>
      <w:color w:val="000000"/>
      <w:sz w:val="28"/>
      <w:szCs w:val="18"/>
    </w:rPr>
  </w:style>
  <w:style w:type="character" w:customStyle="1" w:styleId="fontstyle01">
    <w:name w:val="fontstyle01"/>
    <w:rsid w:val="003A78A5"/>
    <w:rPr>
      <w:rFonts w:ascii="TimesNewRomanPSMT" w:hAnsi="TimesNewRomanPSMT" w:hint="default"/>
      <w:b w:val="0"/>
      <w:bCs w:val="0"/>
      <w:i w:val="0"/>
      <w:iCs w:val="0"/>
      <w:color w:val="000000"/>
      <w:sz w:val="24"/>
      <w:szCs w:val="24"/>
    </w:rPr>
  </w:style>
  <w:style w:type="character" w:styleId="Hyperlink">
    <w:name w:val="Hyperlink"/>
    <w:uiPriority w:val="99"/>
    <w:semiHidden/>
    <w:unhideWhenUsed/>
    <w:rsid w:val="003A78A5"/>
    <w:rPr>
      <w:color w:val="0000FF"/>
      <w:u w:val="single"/>
    </w:rPr>
  </w:style>
  <w:style w:type="paragraph" w:customStyle="1" w:styleId="Normal13pt">
    <w:name w:val="Normal + 13 pt"/>
    <w:aliases w:val="Italic,Left:  0.21 cm"/>
    <w:basedOn w:val="Normal"/>
    <w:rsid w:val="003A78A5"/>
    <w:pPr>
      <w:spacing w:after="0" w:line="240" w:lineRule="auto"/>
    </w:pPr>
    <w:rPr>
      <w:rFonts w:eastAsia="SimSun" w:cs="Times New Roman"/>
      <w:szCs w:val="24"/>
    </w:rPr>
  </w:style>
  <w:style w:type="character" w:customStyle="1" w:styleId="NoSpacingChar">
    <w:name w:val="No Spacing Char"/>
    <w:link w:val="NoSpacing"/>
    <w:uiPriority w:val="1"/>
    <w:locked/>
    <w:rsid w:val="003A78A5"/>
    <w:rPr>
      <w:sz w:val="28"/>
      <w:lang w:val="vi-VN"/>
    </w:rPr>
  </w:style>
  <w:style w:type="paragraph" w:styleId="Header">
    <w:name w:val="header"/>
    <w:basedOn w:val="Normal"/>
    <w:link w:val="HeaderChar"/>
    <w:uiPriority w:val="99"/>
    <w:unhideWhenUsed/>
    <w:rsid w:val="003A7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78A5"/>
    <w:rPr>
      <w:sz w:val="24"/>
    </w:rPr>
  </w:style>
  <w:style w:type="paragraph" w:styleId="Footer">
    <w:name w:val="footer"/>
    <w:basedOn w:val="Normal"/>
    <w:link w:val="FooterChar"/>
    <w:uiPriority w:val="99"/>
    <w:unhideWhenUsed/>
    <w:rsid w:val="003A7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78A5"/>
    <w:rPr>
      <w:sz w:val="24"/>
    </w:rPr>
  </w:style>
  <w:style w:type="table" w:styleId="TableGrid">
    <w:name w:val="Table Grid"/>
    <w:basedOn w:val="TableNormal"/>
    <w:uiPriority w:val="39"/>
    <w:rsid w:val="003A7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ivan.net/content/khi-thu-hoach-san-pham-trong-trot-lam-nao-de-co-duoc-san-pham-dep-ve-hinh-thuc-ngon-ve-ch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1405</Words>
  <Characters>8009</Characters>
  <Application>Microsoft Office Word</Application>
  <DocSecurity>0</DocSecurity>
  <Lines>66</Lines>
  <Paragraphs>18</Paragraphs>
  <ScaleCrop>false</ScaleCrop>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2024-02-01T14:07:00Z</dcterms:created>
  <dcterms:modified xsi:type="dcterms:W3CDTF">2025-04-04T16:22:00Z</dcterms:modified>
</cp:coreProperties>
</file>