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28" w:rsidRPr="00084C28" w:rsidRDefault="00084C28" w:rsidP="00084C28">
      <w:pPr>
        <w:pStyle w:val="Heading2"/>
        <w:spacing w:before="20" w:after="20"/>
        <w:jc w:val="left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TIẾT 21, 22                   </w:t>
      </w:r>
      <w:r>
        <w:rPr>
          <w:b/>
          <w:color w:val="000000"/>
          <w:sz w:val="27"/>
          <w:szCs w:val="27"/>
        </w:rPr>
        <w:t xml:space="preserve">    </w:t>
      </w:r>
      <w:bookmarkStart w:id="0" w:name="_GoBack"/>
      <w:bookmarkEnd w:id="0"/>
      <w:r w:rsidRPr="00084C28">
        <w:rPr>
          <w:b/>
          <w:color w:val="000000"/>
          <w:sz w:val="27"/>
          <w:szCs w:val="27"/>
        </w:rPr>
        <w:t xml:space="preserve">    </w:t>
      </w:r>
      <w:r w:rsidRPr="00084C28">
        <w:rPr>
          <w:b/>
          <w:color w:val="000000"/>
          <w:sz w:val="27"/>
          <w:szCs w:val="27"/>
        </w:rPr>
        <w:t>BÀI 9: ÔN TẬP CHƯƠNG 2</w:t>
      </w:r>
    </w:p>
    <w:p w:rsidR="00084C28" w:rsidRPr="00084C28" w:rsidRDefault="00084C28" w:rsidP="00084C28">
      <w:pPr>
        <w:spacing w:before="20" w:after="20"/>
        <w:rPr>
          <w:b/>
          <w:sz w:val="27"/>
          <w:szCs w:val="27"/>
        </w:rPr>
      </w:pPr>
    </w:p>
    <w:p w:rsidR="00084C28" w:rsidRPr="00084C28" w:rsidRDefault="00084C28" w:rsidP="00084C28">
      <w:pPr>
        <w:spacing w:before="20" w:after="20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>I. MỤC TIÊU</w:t>
      </w:r>
    </w:p>
    <w:p w:rsidR="00084C28" w:rsidRPr="00084C28" w:rsidRDefault="00084C28" w:rsidP="00084C28">
      <w:pPr>
        <w:spacing w:before="20" w:after="20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>1. Kiến thức</w:t>
      </w:r>
    </w:p>
    <w:p w:rsidR="00084C28" w:rsidRPr="00084C28" w:rsidRDefault="00084C28" w:rsidP="00084C28">
      <w:pPr>
        <w:spacing w:before="20" w:after="20"/>
        <w:rPr>
          <w:sz w:val="27"/>
          <w:szCs w:val="27"/>
        </w:rPr>
      </w:pPr>
      <w:r w:rsidRPr="00084C28">
        <w:rPr>
          <w:sz w:val="27"/>
          <w:szCs w:val="27"/>
        </w:rPr>
        <w:t>Sau bài học này, HS sẽ:</w:t>
      </w:r>
    </w:p>
    <w:p w:rsidR="00084C28" w:rsidRPr="00084C28" w:rsidRDefault="00084C28" w:rsidP="00084C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Hệ thống hóa kiến thức về nitrogen, sulfur – sulfur dioxide, ammonia – muối ammonium, sulfuric acid – muối sulfate, một số hợp chất với oxygen của nitrogen</w:t>
      </w:r>
    </w:p>
    <w:p w:rsidR="00084C28" w:rsidRPr="00084C28" w:rsidRDefault="00084C28" w:rsidP="00084C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Ôn tập tính </w:t>
      </w:r>
      <m:oMath>
        <m:r>
          <w:rPr>
            <w:rFonts w:ascii="Cambria Math" w:hAnsi="Cambria Math"/>
            <w:color w:val="000000"/>
            <w:sz w:val="27"/>
            <w:szCs w:val="27"/>
          </w:rPr>
          <m:t>∆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b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7"/>
                <w:szCs w:val="27"/>
              </w:rPr>
              <m:t>298</m:t>
            </m:r>
          </m:sub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o</m:t>
            </m:r>
          </m:sup>
        </m:sSubSup>
      </m:oMath>
      <w:r w:rsidRPr="00084C28">
        <w:rPr>
          <w:color w:val="000000"/>
          <w:sz w:val="27"/>
          <w:szCs w:val="27"/>
        </w:rPr>
        <w:t xml:space="preserve"> của phản ứng, tính năng lượng liên kết  </w:t>
      </w:r>
    </w:p>
    <w:p w:rsidR="00084C28" w:rsidRPr="00084C28" w:rsidRDefault="00084C28" w:rsidP="00084C28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sz w:val="27"/>
          <w:szCs w:val="27"/>
        </w:rPr>
      </w:pPr>
      <w:r w:rsidRPr="00084C28">
        <w:rPr>
          <w:b/>
          <w:sz w:val="27"/>
          <w:szCs w:val="27"/>
        </w:rPr>
        <w:t>2. Năng lực</w:t>
      </w:r>
    </w:p>
    <w:p w:rsidR="00084C28" w:rsidRPr="00084C28" w:rsidRDefault="00084C28" w:rsidP="00084C28">
      <w:pPr>
        <w:spacing w:before="20" w:after="20"/>
        <w:rPr>
          <w:b/>
          <w:i/>
          <w:sz w:val="27"/>
          <w:szCs w:val="27"/>
        </w:rPr>
      </w:pPr>
      <w:r w:rsidRPr="00084C28">
        <w:rPr>
          <w:b/>
          <w:i/>
          <w:sz w:val="27"/>
          <w:szCs w:val="27"/>
        </w:rPr>
        <w:t>Năng lực chung:</w:t>
      </w:r>
    </w:p>
    <w:p w:rsidR="00084C28" w:rsidRPr="00084C28" w:rsidRDefault="00084C28" w:rsidP="00084C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i/>
          <w:color w:val="000000"/>
          <w:sz w:val="27"/>
          <w:szCs w:val="27"/>
        </w:rPr>
        <w:t>Năng lực tự chủ và tự học:</w:t>
      </w:r>
      <w:r w:rsidRPr="00084C28">
        <w:rPr>
          <w:color w:val="000000"/>
          <w:sz w:val="27"/>
          <w:szCs w:val="27"/>
        </w:rPr>
        <w:t xml:space="preserve"> Chủ động tự đánh giá và điều chỉnh kế hoạch học tập; những sai sót và khắc phục</w:t>
      </w:r>
    </w:p>
    <w:p w:rsidR="00084C28" w:rsidRPr="00084C28" w:rsidRDefault="00084C28" w:rsidP="00084C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i/>
          <w:color w:val="000000"/>
          <w:sz w:val="27"/>
          <w:szCs w:val="27"/>
        </w:rPr>
        <w:t xml:space="preserve">Năng lực giao tiếp và hợp tác: </w:t>
      </w:r>
      <w:r w:rsidRPr="00084C28">
        <w:rPr>
          <w:color w:val="000000"/>
          <w:sz w:val="27"/>
          <w:szCs w:val="27"/>
        </w:rPr>
        <w:t>Trao đổi học hỏi bạn bè thông qua việc thực hiện nhiệm vụ các hoạt động nhóm; xác định được nhiệm vụ của nhóm, tích cực đóng góp ý kiến</w:t>
      </w:r>
    </w:p>
    <w:p w:rsidR="00084C28" w:rsidRPr="00084C28" w:rsidRDefault="00084C28" w:rsidP="00084C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i/>
          <w:color w:val="000000"/>
          <w:sz w:val="27"/>
          <w:szCs w:val="27"/>
        </w:rPr>
        <w:t>Giải quyết vấn đề và sáng tạo:</w:t>
      </w:r>
      <w:r w:rsidRPr="00084C28">
        <w:rPr>
          <w:color w:val="000000"/>
          <w:sz w:val="27"/>
          <w:szCs w:val="27"/>
        </w:rPr>
        <w:t xml:space="preserve"> Thảo luận với các thành viên trong nhóm nhằm giải quyết các vấn đề trong bài học để hoàn thành nhiệm vụ học tập.</w:t>
      </w:r>
    </w:p>
    <w:p w:rsidR="00084C28" w:rsidRPr="00084C28" w:rsidRDefault="00084C28" w:rsidP="00084C28">
      <w:pPr>
        <w:spacing w:before="20" w:after="20"/>
        <w:rPr>
          <w:b/>
          <w:i/>
          <w:sz w:val="27"/>
          <w:szCs w:val="27"/>
        </w:rPr>
      </w:pPr>
      <w:r w:rsidRPr="00084C28">
        <w:rPr>
          <w:b/>
          <w:i/>
          <w:sz w:val="27"/>
          <w:szCs w:val="27"/>
        </w:rPr>
        <w:t>Năng lực khoa học tự nhiên:</w:t>
      </w:r>
    </w:p>
    <w:p w:rsidR="00084C28" w:rsidRPr="00084C28" w:rsidRDefault="00084C28" w:rsidP="00084C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i/>
          <w:color w:val="000000"/>
          <w:sz w:val="27"/>
          <w:szCs w:val="27"/>
        </w:rPr>
        <w:t>Năng lực nhận thức hóa học:</w:t>
      </w:r>
      <w:r w:rsidRPr="00084C28">
        <w:rPr>
          <w:color w:val="000000"/>
          <w:sz w:val="27"/>
          <w:szCs w:val="27"/>
        </w:rPr>
        <w:t xml:space="preserve"> Hệ thống được các kiến thức về nitrogen, sulfur – sulfur dioxide, ammonia – muối ammonium, sulfuric acid – muối sulfate, một số hợp chất với oxygen của nitrogen</w:t>
      </w:r>
    </w:p>
    <w:p w:rsidR="00084C28" w:rsidRPr="00084C28" w:rsidRDefault="00084C28" w:rsidP="00084C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i/>
          <w:color w:val="000000"/>
          <w:sz w:val="27"/>
          <w:szCs w:val="27"/>
        </w:rPr>
        <w:t>Vận dụng kiến thức, kĩ năng đã học:</w:t>
      </w:r>
      <w:r w:rsidRPr="00084C28">
        <w:rPr>
          <w:color w:val="000000"/>
          <w:sz w:val="27"/>
          <w:szCs w:val="27"/>
        </w:rPr>
        <w:t xml:space="preserve"> Vận dụng kiến thức, kĩ năng đã học trong chương 2 để hoàn thiện các bài tập trong SGK. </w:t>
      </w:r>
    </w:p>
    <w:p w:rsidR="00084C28" w:rsidRPr="00084C28" w:rsidRDefault="00084C28" w:rsidP="00084C28">
      <w:pPr>
        <w:spacing w:before="20" w:after="20"/>
        <w:rPr>
          <w:b/>
          <w:i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3. Phẩm chất</w:t>
      </w:r>
    </w:p>
    <w:p w:rsidR="00084C28" w:rsidRPr="00084C28" w:rsidRDefault="00084C28" w:rsidP="00084C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left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Tham gia tích cực hoạt động nhóm phù hợp với khả năng của bản thân.</w:t>
      </w:r>
    </w:p>
    <w:p w:rsidR="00084C28" w:rsidRPr="00084C28" w:rsidRDefault="00084C28" w:rsidP="00084C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left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Cẩn thận, trung thực và thực hiện an toàn trong quá trình làm thực hành.</w:t>
      </w:r>
    </w:p>
    <w:p w:rsidR="00084C28" w:rsidRPr="00084C28" w:rsidRDefault="00084C28" w:rsidP="00084C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left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Có niềm say mê, hứng thú với việc khám phá và học tập hóa học.</w:t>
      </w:r>
    </w:p>
    <w:p w:rsidR="00084C28" w:rsidRPr="00084C28" w:rsidRDefault="00084C28" w:rsidP="00084C28">
      <w:pPr>
        <w:spacing w:before="20" w:after="20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II. THIẾT BỊ DẠY HỌC 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1. Đối với giáo viên</w:t>
      </w:r>
    </w:p>
    <w:p w:rsidR="00084C28" w:rsidRPr="00084C28" w:rsidRDefault="00084C28" w:rsidP="00084C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ind w:left="45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lastRenderedPageBreak/>
        <w:t xml:space="preserve">SGK, SGV, SBT. </w:t>
      </w:r>
    </w:p>
    <w:p w:rsidR="00084C28" w:rsidRPr="00084C28" w:rsidRDefault="00084C28" w:rsidP="00084C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ind w:left="45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Máy tính, máy chiếu...</w:t>
      </w:r>
    </w:p>
    <w:p w:rsidR="00084C28" w:rsidRPr="00084C28" w:rsidRDefault="00084C28" w:rsidP="00084C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ind w:left="45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Phiếu học tập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2. Đối với học sinh</w:t>
      </w:r>
    </w:p>
    <w:p w:rsidR="00084C28" w:rsidRPr="00084C28" w:rsidRDefault="00084C28" w:rsidP="00084C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SGK, SBT.</w:t>
      </w:r>
    </w:p>
    <w:p w:rsidR="00084C28" w:rsidRPr="00084C28" w:rsidRDefault="00084C28" w:rsidP="00084C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Vở ghi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III. TIẾN TRÌNH DẠY HỌC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A. HOẠT ĐỘNG KHỞI ĐỘNG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a. Mục tiêu: </w:t>
      </w:r>
      <w:r w:rsidRPr="00084C28">
        <w:rPr>
          <w:color w:val="000000"/>
          <w:sz w:val="27"/>
          <w:szCs w:val="27"/>
        </w:rPr>
        <w:t>Khơi gợi kiến thức đã học trong chương 2; tạo tâm thế hứng thú cho học sinh.</w:t>
      </w:r>
    </w:p>
    <w:p w:rsidR="00084C28" w:rsidRPr="00084C28" w:rsidRDefault="00084C28" w:rsidP="00084C28">
      <w:pPr>
        <w:spacing w:before="20" w:after="20"/>
        <w:rPr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b. Nội dung: </w:t>
      </w:r>
      <w:r w:rsidRPr="00084C28">
        <w:rPr>
          <w:sz w:val="27"/>
          <w:szCs w:val="27"/>
        </w:rPr>
        <w:t>GV phát phiếu học tập, HS làm phiếu học tập</w:t>
      </w:r>
    </w:p>
    <w:p w:rsidR="00084C28" w:rsidRPr="00084C28" w:rsidRDefault="00084C28" w:rsidP="00084C28">
      <w:pPr>
        <w:spacing w:before="20" w:after="20"/>
        <w:rPr>
          <w:color w:val="FF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c. Sản phẩm học tập: </w:t>
      </w:r>
      <w:r w:rsidRPr="00084C28">
        <w:rPr>
          <w:color w:val="000000"/>
          <w:sz w:val="27"/>
          <w:szCs w:val="27"/>
        </w:rPr>
        <w:t>HS hoàn thiện phiếu học tập.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d. Tổ chức thực hiện: 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1: Chuyển giao nhiệm vụ:</w:t>
      </w:r>
    </w:p>
    <w:p w:rsidR="00084C28" w:rsidRPr="00084C28" w:rsidRDefault="00084C28" w:rsidP="00084C28">
      <w:pPr>
        <w:spacing w:before="20" w:after="2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- GV chia lớp thành các nhóm, phát phiếu học tập cho HS: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084C28" w:rsidRPr="00084C28" w:rsidTr="00084C28">
        <w:tc>
          <w:tcPr>
            <w:tcW w:w="9634" w:type="dxa"/>
          </w:tcPr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Họ tên:............................................................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Lớp:............</w:t>
            </w:r>
          </w:p>
          <w:p w:rsidR="00084C28" w:rsidRPr="00084C28" w:rsidRDefault="00084C28" w:rsidP="00265D48">
            <w:pPr>
              <w:spacing w:before="20" w:after="20"/>
              <w:jc w:val="center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PHIẾU HỌC TẬP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 xml:space="preserve">1. Nitrogen 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 xml:space="preserve">- </w:t>
            </w:r>
            <w:r w:rsidRPr="00084C28">
              <w:rPr>
                <w:bCs/>
                <w:color w:val="000000"/>
                <w:sz w:val="27"/>
                <w:szCs w:val="27"/>
              </w:rPr>
              <w:t>Nitrogen là nguyên tố phổ biến, góp phần tạo nên sự sống trên Trái Đất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Cấu hình electron lớp ngoài cùng của nguyên tử: 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Số oxi hóa thường gặp: .................................................................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Phân tử nitrogen gồm 2 nguyên tử liên kết với nhau bằng liên kết ...... bền vững (N</w:t>
            </w: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≡</m:t>
              </m:r>
            </m:oMath>
            <w:r w:rsidRPr="00084C28">
              <w:rPr>
                <w:bCs/>
                <w:color w:val="000000"/>
                <w:sz w:val="27"/>
                <w:szCs w:val="27"/>
              </w:rPr>
              <w:t>N)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 xml:space="preserve">- Đơn chất nitrogen khá ............ ở nhiệt độ thường, hoạt động hóa học mạnh hơn khi đun nóng hoặc có xúc tác 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Đơn chất nitrogen thể hiện tính ....................... và tính 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2. Sulfur – Sulfur dioxide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a) Sulfur</w:t>
            </w:r>
          </w:p>
          <w:p w:rsidR="00084C28" w:rsidRPr="00084C28" w:rsidRDefault="00084C28" w:rsidP="00265D48">
            <w:pPr>
              <w:spacing w:before="20" w:after="20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lastRenderedPageBreak/>
              <w:t>- Sulfur là nguyên tố phổ biến trên Trái Đất, tồn tại ở cả dạng ......................... và .........................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 xml:space="preserve">- Cấu hình electron lớp ngoài cùng: </w:t>
            </w:r>
            <w:r w:rsidRPr="00084C28">
              <w:rPr>
                <w:bCs/>
                <w:color w:val="000000"/>
                <w:sz w:val="27"/>
                <w:szCs w:val="27"/>
              </w:rPr>
              <w:t>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 xml:space="preserve">- Số oxi hóa thường gặp: </w:t>
            </w:r>
            <w:r w:rsidRPr="00084C28">
              <w:rPr>
                <w:bCs/>
                <w:color w:val="000000"/>
                <w:sz w:val="27"/>
                <w:szCs w:val="27"/>
              </w:rPr>
              <w:t>.................................................................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Phân tử dạng mạch vòng gồm ....... nguyên tử (S</w:t>
            </w:r>
            <w:r w:rsidRPr="00084C28">
              <w:rPr>
                <w:bCs/>
                <w:color w:val="000000"/>
                <w:sz w:val="27"/>
                <w:szCs w:val="27"/>
                <w:vertAlign w:val="subscript"/>
              </w:rPr>
              <w:t>8</w:t>
            </w:r>
            <w:r w:rsidRPr="00084C28">
              <w:rPr>
                <w:bCs/>
                <w:color w:val="000000"/>
                <w:sz w:val="27"/>
                <w:szCs w:val="27"/>
              </w:rPr>
              <w:t>) và tương đối bền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Sulfur thể hiện cả tính ....................... và tính 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bCs/>
                <w:color w:val="000000"/>
                <w:sz w:val="27"/>
                <w:szCs w:val="27"/>
              </w:rPr>
            </w:pPr>
            <w:r w:rsidRPr="00084C28">
              <w:rPr>
                <w:b/>
                <w:bCs/>
                <w:color w:val="000000"/>
                <w:sz w:val="27"/>
                <w:szCs w:val="27"/>
              </w:rPr>
              <w:t>b) Sulfur dioxide</w:t>
            </w:r>
          </w:p>
          <w:p w:rsidR="00084C28" w:rsidRPr="00084C28" w:rsidRDefault="00084C28" w:rsidP="00265D48">
            <w:pPr>
              <w:spacing w:before="20" w:after="20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- Sulfur dioxide phát thải ra môi trường từ quá trình .....................................................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.......................................................................................................................................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 xml:space="preserve">- Sulfur dioxide có tính chất của ......................, có tính </w:t>
            </w:r>
            <w:r w:rsidRPr="00084C28">
              <w:rPr>
                <w:bCs/>
                <w:color w:val="000000"/>
                <w:sz w:val="27"/>
                <w:szCs w:val="27"/>
              </w:rPr>
              <w:t>....................... và tính 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3. Ammonia – muối Ammonia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a) Ammonia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Phân tử ammonia có dạng ..........................., phân tử còn .......... cặp electron không liên kết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Khí ammonia có mùi ............., ............. tan trong nước, ............. hóa lỏng; ammonia có tính ............. và tính 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Ammonia được sản xuất từ .................. và .................. theo quá trình Haber – Bosch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b) Muối ammonium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Muối ammonium thường ............. tan trong nước và ............. bền nhiệt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Ion ammonium được nhận biết bằng phản ứng với ............., sinh ra khí có .................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4. Sulfuric acid – Muối sulfate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a) Sulfuric acid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Dung dịch sulfuric acid loãng có đầy đủ tính chất của một 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Dung dịch sulfuric acid đặc có tính ............. nước, có khả năng gây bỏng, có tính ..................... và tính ..............................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Bảo quản, sử dụng sulfuric acid đặc phải tuân theo quy tắc đảm bảo an toàn, phòng chống cháy, nổ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Sulfuric acid được sản xuất từ các nguyên liệu chính: ...............................................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lastRenderedPageBreak/>
              <w:t>b) Muối sulfate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Các muối sulfate có nhiều ứng dụng thực tiễn: ammonium sulfate, ............................, ............................, ............................, ...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Ion sulfate trong dung dịch được nhận biết bằng ion ..............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5. Một số hợp chất với oxygen của nitrogen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a) Oxide của nitrogen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Các oxide của nitrogen là một trong số các tác nhân chính gây ô nhiễm ...................... và gây ......................</w:t>
            </w:r>
          </w:p>
          <w:p w:rsidR="00084C28" w:rsidRPr="00084C28" w:rsidRDefault="00084C28" w:rsidP="00265D48">
            <w:pPr>
              <w:spacing w:before="20" w:after="20"/>
              <w:rPr>
                <w:b/>
                <w:color w:val="000000"/>
                <w:sz w:val="27"/>
                <w:szCs w:val="27"/>
              </w:rPr>
            </w:pPr>
            <w:r w:rsidRPr="00084C28">
              <w:rPr>
                <w:b/>
                <w:color w:val="000000"/>
                <w:sz w:val="27"/>
                <w:szCs w:val="27"/>
              </w:rPr>
              <w:t>b) Nitric acid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Nitric acid là chất ............., ....................... trong nước, ...................... trong không khí ẩm</w:t>
            </w:r>
          </w:p>
          <w:p w:rsidR="00084C28" w:rsidRPr="00084C28" w:rsidRDefault="00084C28" w:rsidP="00265D48">
            <w:pPr>
              <w:spacing w:before="20" w:after="20"/>
              <w:rPr>
                <w:bCs/>
                <w:color w:val="000000"/>
                <w:sz w:val="27"/>
                <w:szCs w:val="27"/>
              </w:rPr>
            </w:pPr>
            <w:r w:rsidRPr="00084C28">
              <w:rPr>
                <w:bCs/>
                <w:color w:val="000000"/>
                <w:sz w:val="27"/>
                <w:szCs w:val="27"/>
              </w:rPr>
              <w:t>- Nitric acid có tính ..................... và tính ..............................</w:t>
            </w:r>
          </w:p>
        </w:tc>
      </w:tr>
    </w:tbl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lastRenderedPageBreak/>
        <w:t>Bước 2: Thực hiện nhiệm vụ</w:t>
      </w:r>
    </w:p>
    <w:p w:rsidR="00084C28" w:rsidRPr="00084C28" w:rsidRDefault="00084C28" w:rsidP="00084C28">
      <w:pPr>
        <w:spacing w:before="20" w:after="2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HS suy nghĩ, thảo luận hoàn thành phiếu học tập. 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3: Báo cáo kết quả hoạt động và thảo luận</w:t>
      </w:r>
    </w:p>
    <w:p w:rsidR="00084C28" w:rsidRPr="00084C28" w:rsidRDefault="00084C28" w:rsidP="00084C28">
      <w:pPr>
        <w:spacing w:before="20" w:after="20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- </w:t>
      </w:r>
      <w:r w:rsidRPr="00084C28">
        <w:rPr>
          <w:color w:val="000000"/>
          <w:sz w:val="27"/>
          <w:szCs w:val="27"/>
        </w:rPr>
        <w:t xml:space="preserve">Mỗi phần, GV mời đại diện nhóm trình bày, các nhóm khác chú ý lắng nghe để nhận xét. 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  <w:u w:val="single"/>
        </w:rPr>
      </w:pPr>
      <w:r w:rsidRPr="00084C28">
        <w:rPr>
          <w:b/>
          <w:color w:val="000000"/>
          <w:sz w:val="27"/>
          <w:szCs w:val="27"/>
          <w:u w:val="single"/>
        </w:rPr>
        <w:t>Đáp án: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  <w:u w:val="single"/>
        </w:rPr>
      </w:pPr>
      <w:r w:rsidRPr="00084C28">
        <w:rPr>
          <w:b/>
          <w:color w:val="000000"/>
          <w:sz w:val="27"/>
          <w:szCs w:val="27"/>
        </w:rPr>
        <w:t xml:space="preserve">1. 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- </w:t>
      </w:r>
      <w:r w:rsidRPr="00084C28">
        <w:rPr>
          <w:bCs/>
          <w:color w:val="000000"/>
          <w:sz w:val="27"/>
          <w:szCs w:val="27"/>
        </w:rPr>
        <w:t>Nitrogen là nguyên tố phổ biến, góp phần tạo nên sự sống trên Trái Đất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Cấu hình electron lớp ngoài cùng của nguyên tử: </w:t>
      </w:r>
      <w:r w:rsidRPr="00084C28">
        <w:rPr>
          <w:b/>
          <w:color w:val="000000"/>
          <w:sz w:val="27"/>
          <w:szCs w:val="27"/>
        </w:rPr>
        <w:t>2s</w:t>
      </w:r>
      <w:r w:rsidRPr="00084C28">
        <w:rPr>
          <w:b/>
          <w:color w:val="000000"/>
          <w:sz w:val="27"/>
          <w:szCs w:val="27"/>
          <w:vertAlign w:val="superscript"/>
        </w:rPr>
        <w:t>2</w:t>
      </w:r>
      <w:r w:rsidRPr="00084C28">
        <w:rPr>
          <w:b/>
          <w:color w:val="000000"/>
          <w:sz w:val="27"/>
          <w:szCs w:val="27"/>
        </w:rPr>
        <w:t>2p</w:t>
      </w:r>
      <w:r w:rsidRPr="00084C28">
        <w:rPr>
          <w:b/>
          <w:color w:val="000000"/>
          <w:sz w:val="27"/>
          <w:szCs w:val="27"/>
          <w:vertAlign w:val="superscript"/>
        </w:rPr>
        <w:t>3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Số oxi hóa thường gặp: </w:t>
      </w:r>
      <w:r w:rsidRPr="00084C28">
        <w:rPr>
          <w:b/>
          <w:color w:val="000000"/>
          <w:sz w:val="27"/>
          <w:szCs w:val="27"/>
        </w:rPr>
        <w:t>-3, 0, +1, +2, +3, +4, +5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Phân tử nitrogen gồm 2 nguyên tử liên kết với nhau bằng liên kết </w:t>
      </w:r>
      <w:r w:rsidRPr="00084C28">
        <w:rPr>
          <w:b/>
          <w:color w:val="000000"/>
          <w:sz w:val="27"/>
          <w:szCs w:val="27"/>
        </w:rPr>
        <w:t>ba</w:t>
      </w:r>
      <w:r w:rsidRPr="00084C28">
        <w:rPr>
          <w:bCs/>
          <w:color w:val="000000"/>
          <w:sz w:val="27"/>
          <w:szCs w:val="27"/>
        </w:rPr>
        <w:t xml:space="preserve"> bền vững (N</w:t>
      </w:r>
      <m:oMath>
        <m:r>
          <w:rPr>
            <w:rFonts w:ascii="Cambria Math" w:hAnsi="Cambria Math"/>
            <w:color w:val="000000"/>
            <w:sz w:val="27"/>
            <w:szCs w:val="27"/>
          </w:rPr>
          <m:t>≡</m:t>
        </m:r>
      </m:oMath>
      <w:r w:rsidRPr="00084C28">
        <w:rPr>
          <w:bCs/>
          <w:color w:val="000000"/>
          <w:sz w:val="27"/>
          <w:szCs w:val="27"/>
        </w:rPr>
        <w:t>N)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Đơn chất nitrogen khá </w:t>
      </w:r>
      <w:r w:rsidRPr="00084C28">
        <w:rPr>
          <w:b/>
          <w:color w:val="000000"/>
          <w:sz w:val="27"/>
          <w:szCs w:val="27"/>
        </w:rPr>
        <w:t>trơ</w:t>
      </w:r>
      <w:r w:rsidRPr="00084C28">
        <w:rPr>
          <w:bCs/>
          <w:color w:val="000000"/>
          <w:sz w:val="27"/>
          <w:szCs w:val="27"/>
        </w:rPr>
        <w:t xml:space="preserve"> ở nhiệt độ thường, hoạt động hóa học mạnh hơn khi đun nóng hoặc có xúc tác 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Đơn chất nitrogen thể hiện tính </w:t>
      </w:r>
      <w:r w:rsidRPr="00084C28">
        <w:rPr>
          <w:b/>
          <w:color w:val="000000"/>
          <w:sz w:val="27"/>
          <w:szCs w:val="27"/>
        </w:rPr>
        <w:t>oxi hóa</w:t>
      </w:r>
      <w:r w:rsidRPr="00084C28">
        <w:rPr>
          <w:bCs/>
          <w:color w:val="000000"/>
          <w:sz w:val="27"/>
          <w:szCs w:val="27"/>
        </w:rPr>
        <w:t xml:space="preserve"> và tính </w:t>
      </w:r>
      <w:r w:rsidRPr="00084C28">
        <w:rPr>
          <w:b/>
          <w:color w:val="000000"/>
          <w:sz w:val="27"/>
          <w:szCs w:val="27"/>
        </w:rPr>
        <w:t>khử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2. a) </w:t>
      </w:r>
    </w:p>
    <w:p w:rsidR="00084C28" w:rsidRPr="00084C28" w:rsidRDefault="00084C28" w:rsidP="00084C28">
      <w:pPr>
        <w:spacing w:before="20" w:after="20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Sulfur là nguyên tố phổ biến trên Trái Đất, tồn tại ở cả dạng </w:t>
      </w:r>
      <w:r w:rsidRPr="00084C28">
        <w:rPr>
          <w:b/>
          <w:bCs/>
          <w:color w:val="000000"/>
          <w:sz w:val="27"/>
          <w:szCs w:val="27"/>
        </w:rPr>
        <w:t>đơn chất</w:t>
      </w:r>
      <w:r w:rsidRPr="00084C28">
        <w:rPr>
          <w:color w:val="000000"/>
          <w:sz w:val="27"/>
          <w:szCs w:val="27"/>
        </w:rPr>
        <w:t xml:space="preserve"> và </w:t>
      </w:r>
      <w:r w:rsidRPr="00084C28">
        <w:rPr>
          <w:b/>
          <w:bCs/>
          <w:color w:val="000000"/>
          <w:sz w:val="27"/>
          <w:szCs w:val="27"/>
        </w:rPr>
        <w:t>hợp chất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Cấu hình electron lớp ngoài cùng: </w:t>
      </w:r>
      <w:r w:rsidRPr="00084C28">
        <w:rPr>
          <w:b/>
          <w:color w:val="000000"/>
          <w:sz w:val="27"/>
          <w:szCs w:val="27"/>
        </w:rPr>
        <w:t>3s</w:t>
      </w:r>
      <w:r w:rsidRPr="00084C28">
        <w:rPr>
          <w:b/>
          <w:color w:val="000000"/>
          <w:sz w:val="27"/>
          <w:szCs w:val="27"/>
          <w:vertAlign w:val="superscript"/>
        </w:rPr>
        <w:t>2</w:t>
      </w:r>
      <w:r w:rsidRPr="00084C28">
        <w:rPr>
          <w:b/>
          <w:color w:val="000000"/>
          <w:sz w:val="27"/>
          <w:szCs w:val="27"/>
        </w:rPr>
        <w:t>3p</w:t>
      </w:r>
      <w:r w:rsidRPr="00084C28">
        <w:rPr>
          <w:b/>
          <w:color w:val="000000"/>
          <w:sz w:val="27"/>
          <w:szCs w:val="27"/>
          <w:vertAlign w:val="superscript"/>
        </w:rPr>
        <w:t>4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lastRenderedPageBreak/>
        <w:t xml:space="preserve">- Số oxi hóa thường gặp: </w:t>
      </w:r>
      <w:r w:rsidRPr="00084C28">
        <w:rPr>
          <w:b/>
          <w:color w:val="000000"/>
          <w:sz w:val="27"/>
          <w:szCs w:val="27"/>
        </w:rPr>
        <w:t>-2, 0, +4, +6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Phân tử dạng mạch vòng gồm </w:t>
      </w:r>
      <w:r w:rsidRPr="00084C28">
        <w:rPr>
          <w:b/>
          <w:color w:val="000000"/>
          <w:sz w:val="27"/>
          <w:szCs w:val="27"/>
        </w:rPr>
        <w:t>8</w:t>
      </w:r>
      <w:r w:rsidRPr="00084C28">
        <w:rPr>
          <w:bCs/>
          <w:color w:val="000000"/>
          <w:sz w:val="27"/>
          <w:szCs w:val="27"/>
        </w:rPr>
        <w:t xml:space="preserve"> nguyên tử (S</w:t>
      </w:r>
      <w:r w:rsidRPr="00084C28">
        <w:rPr>
          <w:bCs/>
          <w:color w:val="000000"/>
          <w:sz w:val="27"/>
          <w:szCs w:val="27"/>
          <w:vertAlign w:val="subscript"/>
        </w:rPr>
        <w:t>8</w:t>
      </w:r>
      <w:r w:rsidRPr="00084C28">
        <w:rPr>
          <w:bCs/>
          <w:color w:val="000000"/>
          <w:sz w:val="27"/>
          <w:szCs w:val="27"/>
        </w:rPr>
        <w:t>) và tương đối bền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Sulfur thể hiện cả tính </w:t>
      </w:r>
      <w:r w:rsidRPr="00084C28">
        <w:rPr>
          <w:b/>
          <w:color w:val="000000"/>
          <w:sz w:val="27"/>
          <w:szCs w:val="27"/>
        </w:rPr>
        <w:t>oxi hóa</w:t>
      </w:r>
      <w:r w:rsidRPr="00084C28">
        <w:rPr>
          <w:bCs/>
          <w:color w:val="000000"/>
          <w:sz w:val="27"/>
          <w:szCs w:val="27"/>
        </w:rPr>
        <w:t xml:space="preserve"> và tính </w:t>
      </w:r>
      <w:r w:rsidRPr="00084C28">
        <w:rPr>
          <w:b/>
          <w:color w:val="000000"/>
          <w:sz w:val="27"/>
          <w:szCs w:val="27"/>
        </w:rPr>
        <w:t>khử</w:t>
      </w:r>
    </w:p>
    <w:p w:rsidR="00084C28" w:rsidRPr="00084C28" w:rsidRDefault="00084C28" w:rsidP="00084C28">
      <w:pPr>
        <w:spacing w:before="20" w:after="20"/>
        <w:rPr>
          <w:b/>
          <w:bCs/>
          <w:color w:val="000000"/>
          <w:sz w:val="27"/>
          <w:szCs w:val="27"/>
        </w:rPr>
      </w:pPr>
      <w:r w:rsidRPr="00084C28">
        <w:rPr>
          <w:b/>
          <w:bCs/>
          <w:color w:val="000000"/>
          <w:sz w:val="27"/>
          <w:szCs w:val="27"/>
        </w:rPr>
        <w:t xml:space="preserve">b) </w:t>
      </w:r>
      <w:r w:rsidRPr="00084C28">
        <w:rPr>
          <w:b/>
          <w:bCs/>
          <w:color w:val="000000"/>
          <w:sz w:val="27"/>
          <w:szCs w:val="27"/>
        </w:rPr>
        <w:t xml:space="preserve"> </w:t>
      </w:r>
      <w:r w:rsidRPr="00084C28">
        <w:rPr>
          <w:color w:val="000000"/>
          <w:sz w:val="27"/>
          <w:szCs w:val="27"/>
        </w:rPr>
        <w:t xml:space="preserve">- Sulfur dioxide phát thải ra môi trường từ quá trình </w:t>
      </w:r>
      <w:r w:rsidRPr="00084C28">
        <w:rPr>
          <w:b/>
          <w:bCs/>
          <w:color w:val="000000"/>
          <w:sz w:val="27"/>
          <w:szCs w:val="27"/>
        </w:rPr>
        <w:t>đốt cháy nhiên liệu (than đá, dầu mỏ), đốt cháy sulfur và khoáng vật sulfide,...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Sulfur dioxide có tính chất của </w:t>
      </w:r>
      <w:r w:rsidRPr="00084C28">
        <w:rPr>
          <w:b/>
          <w:bCs/>
          <w:color w:val="000000"/>
          <w:sz w:val="27"/>
          <w:szCs w:val="27"/>
        </w:rPr>
        <w:t>oxide acid</w:t>
      </w:r>
      <w:r w:rsidRPr="00084C28">
        <w:rPr>
          <w:color w:val="000000"/>
          <w:sz w:val="27"/>
          <w:szCs w:val="27"/>
        </w:rPr>
        <w:t xml:space="preserve">, có tính </w:t>
      </w:r>
      <w:r w:rsidRPr="00084C28">
        <w:rPr>
          <w:b/>
          <w:color w:val="000000"/>
          <w:sz w:val="27"/>
          <w:szCs w:val="27"/>
        </w:rPr>
        <w:t>oxi hóa</w:t>
      </w:r>
      <w:r w:rsidRPr="00084C28">
        <w:rPr>
          <w:bCs/>
          <w:color w:val="000000"/>
          <w:sz w:val="27"/>
          <w:szCs w:val="27"/>
        </w:rPr>
        <w:t xml:space="preserve"> và tính </w:t>
      </w:r>
      <w:r w:rsidRPr="00084C28">
        <w:rPr>
          <w:b/>
          <w:color w:val="000000"/>
          <w:sz w:val="27"/>
          <w:szCs w:val="27"/>
        </w:rPr>
        <w:t>khử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3. </w:t>
      </w:r>
      <w:r w:rsidRPr="00084C28">
        <w:rPr>
          <w:b/>
          <w:color w:val="000000"/>
          <w:sz w:val="27"/>
          <w:szCs w:val="27"/>
        </w:rPr>
        <w:t xml:space="preserve"> </w:t>
      </w:r>
      <w:r w:rsidRPr="00084C28">
        <w:rPr>
          <w:b/>
          <w:color w:val="000000"/>
          <w:sz w:val="27"/>
          <w:szCs w:val="27"/>
        </w:rPr>
        <w:t xml:space="preserve">a) 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Phân tử ammonia có dạng </w:t>
      </w:r>
      <w:r w:rsidRPr="00084C28">
        <w:rPr>
          <w:b/>
          <w:color w:val="000000"/>
          <w:sz w:val="27"/>
          <w:szCs w:val="27"/>
        </w:rPr>
        <w:t>chóp tam giác</w:t>
      </w:r>
      <w:r w:rsidRPr="00084C28">
        <w:rPr>
          <w:bCs/>
          <w:color w:val="000000"/>
          <w:sz w:val="27"/>
          <w:szCs w:val="27"/>
        </w:rPr>
        <w:t xml:space="preserve">, phân tử còn </w:t>
      </w:r>
      <w:r w:rsidRPr="00084C28">
        <w:rPr>
          <w:b/>
          <w:color w:val="000000"/>
          <w:sz w:val="27"/>
          <w:szCs w:val="27"/>
        </w:rPr>
        <w:t>1</w:t>
      </w:r>
      <w:r w:rsidRPr="00084C28">
        <w:rPr>
          <w:bCs/>
          <w:color w:val="000000"/>
          <w:sz w:val="27"/>
          <w:szCs w:val="27"/>
        </w:rPr>
        <w:t xml:space="preserve"> cặp electron không liên kết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Khí ammonia có mùi </w:t>
      </w:r>
      <w:r w:rsidRPr="00084C28">
        <w:rPr>
          <w:b/>
          <w:color w:val="000000"/>
          <w:sz w:val="27"/>
          <w:szCs w:val="27"/>
        </w:rPr>
        <w:t>khai</w:t>
      </w:r>
      <w:r w:rsidRPr="00084C28">
        <w:rPr>
          <w:bCs/>
          <w:color w:val="000000"/>
          <w:sz w:val="27"/>
          <w:szCs w:val="27"/>
        </w:rPr>
        <w:t xml:space="preserve">, </w:t>
      </w:r>
      <w:r w:rsidRPr="00084C28">
        <w:rPr>
          <w:b/>
          <w:color w:val="000000"/>
          <w:sz w:val="27"/>
          <w:szCs w:val="27"/>
        </w:rPr>
        <w:t>dễ</w:t>
      </w:r>
      <w:r w:rsidRPr="00084C28">
        <w:rPr>
          <w:bCs/>
          <w:color w:val="000000"/>
          <w:sz w:val="27"/>
          <w:szCs w:val="27"/>
        </w:rPr>
        <w:t xml:space="preserve"> tan trong nước, </w:t>
      </w:r>
      <w:r w:rsidRPr="00084C28">
        <w:rPr>
          <w:b/>
          <w:color w:val="000000"/>
          <w:sz w:val="27"/>
          <w:szCs w:val="27"/>
        </w:rPr>
        <w:t>dễ</w:t>
      </w:r>
      <w:r w:rsidRPr="00084C28">
        <w:rPr>
          <w:bCs/>
          <w:color w:val="000000"/>
          <w:sz w:val="27"/>
          <w:szCs w:val="27"/>
        </w:rPr>
        <w:t xml:space="preserve"> hóa lỏng; ammonia có tính </w:t>
      </w:r>
      <w:r w:rsidRPr="00084C28">
        <w:rPr>
          <w:b/>
          <w:color w:val="000000"/>
          <w:sz w:val="27"/>
          <w:szCs w:val="27"/>
        </w:rPr>
        <w:t>base</w:t>
      </w:r>
      <w:r w:rsidRPr="00084C28">
        <w:rPr>
          <w:bCs/>
          <w:color w:val="000000"/>
          <w:sz w:val="27"/>
          <w:szCs w:val="27"/>
        </w:rPr>
        <w:t xml:space="preserve"> và tính </w:t>
      </w:r>
      <w:r w:rsidRPr="00084C28">
        <w:rPr>
          <w:b/>
          <w:color w:val="000000"/>
          <w:sz w:val="27"/>
          <w:szCs w:val="27"/>
        </w:rPr>
        <w:t>khử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Ammonia được sản xuất từ </w:t>
      </w:r>
      <w:r w:rsidRPr="00084C28">
        <w:rPr>
          <w:b/>
          <w:color w:val="000000"/>
          <w:sz w:val="27"/>
          <w:szCs w:val="27"/>
        </w:rPr>
        <w:t>nitrogen</w:t>
      </w:r>
      <w:r w:rsidRPr="00084C28">
        <w:rPr>
          <w:bCs/>
          <w:color w:val="000000"/>
          <w:sz w:val="27"/>
          <w:szCs w:val="27"/>
        </w:rPr>
        <w:t xml:space="preserve"> và </w:t>
      </w:r>
      <w:r w:rsidRPr="00084C28">
        <w:rPr>
          <w:b/>
          <w:color w:val="000000"/>
          <w:sz w:val="27"/>
          <w:szCs w:val="27"/>
        </w:rPr>
        <w:t>hydrogen</w:t>
      </w:r>
      <w:r w:rsidRPr="00084C28">
        <w:rPr>
          <w:bCs/>
          <w:color w:val="000000"/>
          <w:sz w:val="27"/>
          <w:szCs w:val="27"/>
        </w:rPr>
        <w:t xml:space="preserve"> theo quá trình Haber – Bosch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b) Muối ammonium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Muối ammonium thường </w:t>
      </w:r>
      <w:r w:rsidRPr="00084C28">
        <w:rPr>
          <w:b/>
          <w:color w:val="000000"/>
          <w:sz w:val="27"/>
          <w:szCs w:val="27"/>
        </w:rPr>
        <w:t>dễ</w:t>
      </w:r>
      <w:r w:rsidRPr="00084C28">
        <w:rPr>
          <w:bCs/>
          <w:color w:val="000000"/>
          <w:sz w:val="27"/>
          <w:szCs w:val="27"/>
        </w:rPr>
        <w:t xml:space="preserve"> tan trong nước và </w:t>
      </w:r>
      <w:r w:rsidRPr="00084C28">
        <w:rPr>
          <w:b/>
          <w:color w:val="000000"/>
          <w:sz w:val="27"/>
          <w:szCs w:val="27"/>
        </w:rPr>
        <w:t>kém</w:t>
      </w:r>
      <w:r w:rsidRPr="00084C28">
        <w:rPr>
          <w:bCs/>
          <w:color w:val="000000"/>
          <w:sz w:val="27"/>
          <w:szCs w:val="27"/>
        </w:rPr>
        <w:t xml:space="preserve"> bền nhiệt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Ion ammonium được nhận biết bằng phản ứng với </w:t>
      </w:r>
      <w:r w:rsidRPr="00084C28">
        <w:rPr>
          <w:b/>
          <w:color w:val="000000"/>
          <w:sz w:val="27"/>
          <w:szCs w:val="27"/>
        </w:rPr>
        <w:t>kiềm</w:t>
      </w:r>
      <w:r w:rsidRPr="00084C28">
        <w:rPr>
          <w:bCs/>
          <w:color w:val="000000"/>
          <w:sz w:val="27"/>
          <w:szCs w:val="27"/>
        </w:rPr>
        <w:t xml:space="preserve">, sinh ra khí có </w:t>
      </w:r>
      <w:r w:rsidRPr="00084C28">
        <w:rPr>
          <w:b/>
          <w:color w:val="000000"/>
          <w:sz w:val="27"/>
          <w:szCs w:val="27"/>
        </w:rPr>
        <w:t>mùi khai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4. </w:t>
      </w:r>
      <w:r w:rsidRPr="00084C28">
        <w:rPr>
          <w:b/>
          <w:color w:val="000000"/>
          <w:sz w:val="27"/>
          <w:szCs w:val="27"/>
        </w:rPr>
        <w:t xml:space="preserve"> </w:t>
      </w:r>
      <w:r w:rsidRPr="00084C28">
        <w:rPr>
          <w:b/>
          <w:color w:val="000000"/>
          <w:sz w:val="27"/>
          <w:szCs w:val="27"/>
        </w:rPr>
        <w:t xml:space="preserve">a) 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Dung dịch sulfuric acid loãng có đầy đủ tính chất của một </w:t>
      </w:r>
      <w:r w:rsidRPr="00084C28">
        <w:rPr>
          <w:b/>
          <w:color w:val="000000"/>
          <w:sz w:val="27"/>
          <w:szCs w:val="27"/>
        </w:rPr>
        <w:t>acid mạnh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Dung dịch sulfuric acid đặc có tính </w:t>
      </w:r>
      <w:r w:rsidRPr="00084C28">
        <w:rPr>
          <w:b/>
          <w:color w:val="000000"/>
          <w:sz w:val="27"/>
          <w:szCs w:val="27"/>
        </w:rPr>
        <w:t>háo</w:t>
      </w:r>
      <w:r w:rsidRPr="00084C28">
        <w:rPr>
          <w:bCs/>
          <w:color w:val="000000"/>
          <w:sz w:val="27"/>
          <w:szCs w:val="27"/>
        </w:rPr>
        <w:t xml:space="preserve"> nước, có khả năng gây bỏng, có tính </w:t>
      </w:r>
      <w:r w:rsidRPr="00084C28">
        <w:rPr>
          <w:b/>
          <w:color w:val="000000"/>
          <w:sz w:val="27"/>
          <w:szCs w:val="27"/>
        </w:rPr>
        <w:t>acid mạnh</w:t>
      </w:r>
      <w:r w:rsidRPr="00084C28">
        <w:rPr>
          <w:bCs/>
          <w:color w:val="000000"/>
          <w:sz w:val="27"/>
          <w:szCs w:val="27"/>
        </w:rPr>
        <w:t xml:space="preserve"> và tính </w:t>
      </w:r>
      <w:r w:rsidRPr="00084C28">
        <w:rPr>
          <w:b/>
          <w:color w:val="000000"/>
          <w:sz w:val="27"/>
          <w:szCs w:val="27"/>
        </w:rPr>
        <w:t>oxi hóa mạnh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>- Bảo quản, sử dụng sulfuric acid đặc phải tuân theo quy tắc đảm bảo an toàn, phòng chống cháy, nổ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Sulfuric acid được sản xuất từ các nguyên liệu chính: </w:t>
      </w:r>
      <w:r w:rsidRPr="00084C28">
        <w:rPr>
          <w:b/>
          <w:color w:val="000000"/>
          <w:sz w:val="27"/>
          <w:szCs w:val="27"/>
        </w:rPr>
        <w:t>sulfur, quặng pyrite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b) 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Các muối sulfate có nhiều ứng dụng thực tiễn: ammonium sulfate, </w:t>
      </w:r>
      <w:r w:rsidRPr="00084C28">
        <w:rPr>
          <w:b/>
          <w:color w:val="000000"/>
          <w:sz w:val="27"/>
          <w:szCs w:val="27"/>
        </w:rPr>
        <w:t>barium sulfate</w:t>
      </w:r>
      <w:r w:rsidRPr="00084C28">
        <w:rPr>
          <w:bCs/>
          <w:color w:val="000000"/>
          <w:sz w:val="27"/>
          <w:szCs w:val="27"/>
        </w:rPr>
        <w:t xml:space="preserve">, </w:t>
      </w:r>
      <w:r w:rsidRPr="00084C28">
        <w:rPr>
          <w:b/>
          <w:color w:val="000000"/>
          <w:sz w:val="27"/>
          <w:szCs w:val="27"/>
        </w:rPr>
        <w:t>calcium sulfate</w:t>
      </w:r>
      <w:r w:rsidRPr="00084C28">
        <w:rPr>
          <w:bCs/>
          <w:color w:val="000000"/>
          <w:sz w:val="27"/>
          <w:szCs w:val="27"/>
        </w:rPr>
        <w:t xml:space="preserve">, </w:t>
      </w:r>
      <w:r w:rsidRPr="00084C28">
        <w:rPr>
          <w:b/>
          <w:color w:val="000000"/>
          <w:sz w:val="27"/>
          <w:szCs w:val="27"/>
        </w:rPr>
        <w:t>magnesium sulfate</w:t>
      </w:r>
      <w:r w:rsidRPr="00084C28">
        <w:rPr>
          <w:bCs/>
          <w:color w:val="000000"/>
          <w:sz w:val="27"/>
          <w:szCs w:val="27"/>
        </w:rPr>
        <w:t>, ...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  <w:vertAlign w:val="superscript"/>
        </w:rPr>
      </w:pPr>
      <w:r w:rsidRPr="00084C28">
        <w:rPr>
          <w:bCs/>
          <w:color w:val="000000"/>
          <w:sz w:val="27"/>
          <w:szCs w:val="27"/>
        </w:rPr>
        <w:t xml:space="preserve">- Ion sulfate trong dung dịch được nhận biết bằng ion </w:t>
      </w:r>
      <w:r w:rsidRPr="00084C28">
        <w:rPr>
          <w:b/>
          <w:color w:val="000000"/>
          <w:sz w:val="27"/>
          <w:szCs w:val="27"/>
        </w:rPr>
        <w:t>Ba</w:t>
      </w:r>
      <w:r w:rsidRPr="00084C28">
        <w:rPr>
          <w:b/>
          <w:color w:val="000000"/>
          <w:sz w:val="27"/>
          <w:szCs w:val="27"/>
          <w:vertAlign w:val="superscript"/>
        </w:rPr>
        <w:t>2+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5. </w:t>
      </w:r>
      <w:r w:rsidRPr="00084C28">
        <w:rPr>
          <w:b/>
          <w:color w:val="000000"/>
          <w:sz w:val="27"/>
          <w:szCs w:val="27"/>
        </w:rPr>
        <w:t xml:space="preserve"> </w:t>
      </w:r>
      <w:r w:rsidRPr="00084C28">
        <w:rPr>
          <w:b/>
          <w:color w:val="000000"/>
          <w:sz w:val="27"/>
          <w:szCs w:val="27"/>
        </w:rPr>
        <w:t xml:space="preserve">a) 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Các oxide của nitrogen là một trong số các tác nhân chính gây ô nhiễm </w:t>
      </w:r>
      <w:r w:rsidRPr="00084C28">
        <w:rPr>
          <w:b/>
          <w:color w:val="000000"/>
          <w:sz w:val="27"/>
          <w:szCs w:val="27"/>
        </w:rPr>
        <w:t>không khí</w:t>
      </w:r>
      <w:r w:rsidRPr="00084C28">
        <w:rPr>
          <w:bCs/>
          <w:color w:val="000000"/>
          <w:sz w:val="27"/>
          <w:szCs w:val="27"/>
        </w:rPr>
        <w:t xml:space="preserve"> và gây </w:t>
      </w:r>
      <w:r w:rsidRPr="00084C28">
        <w:rPr>
          <w:b/>
          <w:color w:val="000000"/>
          <w:sz w:val="27"/>
          <w:szCs w:val="27"/>
        </w:rPr>
        <w:t>mưa acid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b) </w:t>
      </w:r>
    </w:p>
    <w:p w:rsidR="00084C28" w:rsidRPr="00084C28" w:rsidRDefault="00084C28" w:rsidP="00084C28">
      <w:pPr>
        <w:spacing w:before="20" w:after="20"/>
        <w:rPr>
          <w:bCs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lastRenderedPageBreak/>
        <w:t xml:space="preserve">- Nitric acid là chất </w:t>
      </w:r>
      <w:r w:rsidRPr="00084C28">
        <w:rPr>
          <w:b/>
          <w:color w:val="000000"/>
          <w:sz w:val="27"/>
          <w:szCs w:val="27"/>
        </w:rPr>
        <w:t>lỏng</w:t>
      </w:r>
      <w:r w:rsidRPr="00084C28">
        <w:rPr>
          <w:bCs/>
          <w:color w:val="000000"/>
          <w:sz w:val="27"/>
          <w:szCs w:val="27"/>
        </w:rPr>
        <w:t xml:space="preserve">, </w:t>
      </w:r>
      <w:r w:rsidRPr="00084C28">
        <w:rPr>
          <w:b/>
          <w:color w:val="000000"/>
          <w:sz w:val="27"/>
          <w:szCs w:val="27"/>
        </w:rPr>
        <w:t>tan tốt</w:t>
      </w:r>
      <w:r w:rsidRPr="00084C28">
        <w:rPr>
          <w:bCs/>
          <w:color w:val="000000"/>
          <w:sz w:val="27"/>
          <w:szCs w:val="27"/>
        </w:rPr>
        <w:t xml:space="preserve"> trong nước, </w:t>
      </w:r>
      <w:r w:rsidRPr="00084C28">
        <w:rPr>
          <w:b/>
          <w:color w:val="000000"/>
          <w:sz w:val="27"/>
          <w:szCs w:val="27"/>
        </w:rPr>
        <w:t>bốc khói</w:t>
      </w:r>
      <w:r w:rsidRPr="00084C28">
        <w:rPr>
          <w:bCs/>
          <w:color w:val="000000"/>
          <w:sz w:val="27"/>
          <w:szCs w:val="27"/>
        </w:rPr>
        <w:t xml:space="preserve"> trong không khí ẩm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Cs/>
          <w:color w:val="000000"/>
          <w:sz w:val="27"/>
          <w:szCs w:val="27"/>
        </w:rPr>
        <w:t xml:space="preserve">- Nitric acid có tính </w:t>
      </w:r>
      <w:r w:rsidRPr="00084C28">
        <w:rPr>
          <w:b/>
          <w:color w:val="000000"/>
          <w:sz w:val="27"/>
          <w:szCs w:val="27"/>
        </w:rPr>
        <w:t>acid mạnh</w:t>
      </w:r>
      <w:r w:rsidRPr="00084C28">
        <w:rPr>
          <w:bCs/>
          <w:color w:val="000000"/>
          <w:sz w:val="27"/>
          <w:szCs w:val="27"/>
        </w:rPr>
        <w:t xml:space="preserve"> và tính </w:t>
      </w:r>
      <w:r w:rsidRPr="00084C28">
        <w:rPr>
          <w:b/>
          <w:color w:val="000000"/>
          <w:sz w:val="27"/>
          <w:szCs w:val="27"/>
        </w:rPr>
        <w:t>oxi hóa mạnh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4: Kết luận, nhận định</w:t>
      </w:r>
    </w:p>
    <w:p w:rsidR="00084C28" w:rsidRPr="00084C28" w:rsidRDefault="00084C28" w:rsidP="00084C28">
      <w:pPr>
        <w:spacing w:before="20" w:after="20"/>
        <w:rPr>
          <w:b/>
          <w:i/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GV đánh giá câu trả lời của HS, trên cơ sở đó dẫn dắt HS vào bài học: </w:t>
      </w:r>
      <w:r w:rsidRPr="00084C28">
        <w:rPr>
          <w:b/>
          <w:i/>
          <w:color w:val="000000"/>
          <w:sz w:val="27"/>
          <w:szCs w:val="27"/>
        </w:rPr>
        <w:t>Bài 9: Ôn tập chương 2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B. HOẠT ĐỘNG LUYỆN TẬP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a. Mục tiêu: </w:t>
      </w:r>
      <w:r w:rsidRPr="00084C28">
        <w:rPr>
          <w:color w:val="000000"/>
          <w:sz w:val="27"/>
          <w:szCs w:val="27"/>
        </w:rPr>
        <w:t xml:space="preserve">Củng cố lại kiến thức đã học thông qua làm bài ôn tập chương 2. </w:t>
      </w:r>
    </w:p>
    <w:p w:rsidR="00084C28" w:rsidRPr="00084C28" w:rsidRDefault="00084C28" w:rsidP="00084C28">
      <w:pPr>
        <w:spacing w:before="20" w:after="20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b. Nội dung: </w:t>
      </w:r>
      <w:r w:rsidRPr="00084C28">
        <w:rPr>
          <w:color w:val="000000"/>
          <w:sz w:val="27"/>
          <w:szCs w:val="27"/>
        </w:rPr>
        <w:t>HS sử dụng SGK, kiến thức đã học, liên hệ thực tế, GV hướng dẫn (nếu cần thiết) để hoàn thành Câu 1 – 8 SGK trang 56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c. Sản phẩm học tập: </w:t>
      </w:r>
      <w:r w:rsidRPr="00084C28">
        <w:rPr>
          <w:color w:val="000000"/>
          <w:sz w:val="27"/>
          <w:szCs w:val="27"/>
        </w:rPr>
        <w:t>Kết quả làm Câu 1 – 8 SGK trang 56.</w:t>
      </w:r>
    </w:p>
    <w:p w:rsidR="00084C28" w:rsidRPr="00084C28" w:rsidRDefault="00084C28" w:rsidP="00084C28">
      <w:pPr>
        <w:spacing w:before="20" w:after="20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d. Tổ chức thực hiện: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1: Chuyển giao nhiệm vụ:</w:t>
      </w:r>
    </w:p>
    <w:p w:rsidR="00084C28" w:rsidRPr="00084C28" w:rsidRDefault="00084C28" w:rsidP="00084C28">
      <w:pPr>
        <w:spacing w:before="20" w:after="20" w:line="240" w:lineRule="auto"/>
        <w:rPr>
          <w:i/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- GV yêu cầu HS làm Câu 1 – 8 SGK trang 56: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1. </w:t>
      </w:r>
      <w:r w:rsidRPr="00084C28">
        <w:rPr>
          <w:color w:val="000000"/>
          <w:sz w:val="27"/>
          <w:szCs w:val="27"/>
        </w:rPr>
        <w:t xml:space="preserve">Phân tử nitrogen có cấu tạo là 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084C28" w:rsidRPr="00084C28" w:rsidTr="00265D48"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 xml:space="preserve">A. N=N </w:t>
            </w:r>
          </w:p>
        </w:tc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B. N</w:t>
            </w: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≡</m:t>
              </m:r>
            </m:oMath>
            <w:r w:rsidRPr="00084C28">
              <w:rPr>
                <w:color w:val="000000"/>
                <w:sz w:val="27"/>
                <w:szCs w:val="27"/>
              </w:rPr>
              <w:t>N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 xml:space="preserve">C. N–N 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D. N</w:t>
            </w: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⟶</m:t>
              </m:r>
            </m:oMath>
            <w:r w:rsidRPr="00084C28">
              <w:rPr>
                <w:color w:val="000000"/>
                <w:sz w:val="27"/>
                <w:szCs w:val="27"/>
              </w:rPr>
              <w:t>N</w:t>
            </w:r>
          </w:p>
        </w:tc>
      </w:tr>
    </w:tbl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2. </w:t>
      </w:r>
      <w:r w:rsidRPr="00084C28">
        <w:rPr>
          <w:color w:val="000000"/>
          <w:sz w:val="27"/>
          <w:szCs w:val="27"/>
        </w:rPr>
        <w:t>Phân tử ammonia có dạng hình học nào sau đây ?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084C28" w:rsidRPr="00084C28" w:rsidTr="00265D48"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 xml:space="preserve">A. Chóp tam giác </w:t>
            </w:r>
          </w:p>
        </w:tc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B. Chữ T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 xml:space="preserve">C. Chóp tứ giác  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D. Tam giác đều</w:t>
            </w:r>
          </w:p>
        </w:tc>
      </w:tr>
    </w:tbl>
    <w:p w:rsidR="00084C28" w:rsidRPr="00084C28" w:rsidRDefault="00084C28" w:rsidP="00084C28">
      <w:pPr>
        <w:spacing w:before="20" w:after="20" w:line="240" w:lineRule="auto"/>
        <w:rPr>
          <w:bCs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3. </w:t>
      </w:r>
      <w:r w:rsidRPr="00084C28">
        <w:rPr>
          <w:bCs/>
          <w:color w:val="000000"/>
          <w:sz w:val="27"/>
          <w:szCs w:val="27"/>
        </w:rPr>
        <w:t>Ammonia đóng vai trò chất khử khi tác dụng với chất nào sau đây?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084C28" w:rsidRPr="00084C28" w:rsidTr="00265D48"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A. H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084C28">
              <w:rPr>
                <w:color w:val="000000"/>
                <w:sz w:val="27"/>
                <w:szCs w:val="27"/>
              </w:rPr>
              <w:t xml:space="preserve">O </w:t>
            </w:r>
          </w:p>
        </w:tc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B. HCl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C. H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084C28">
              <w:rPr>
                <w:color w:val="000000"/>
                <w:sz w:val="27"/>
                <w:szCs w:val="27"/>
              </w:rPr>
              <w:t>PO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084C28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D. O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084C28">
              <w:rPr>
                <w:color w:val="000000"/>
                <w:sz w:val="27"/>
                <w:szCs w:val="27"/>
              </w:rPr>
              <w:t xml:space="preserve"> (Pt, t</w:t>
            </w:r>
            <w:r w:rsidRPr="00084C28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084C28">
              <w:rPr>
                <w:color w:val="000000"/>
                <w:sz w:val="27"/>
                <w:szCs w:val="27"/>
              </w:rPr>
              <w:t>)</w:t>
            </w:r>
          </w:p>
        </w:tc>
      </w:tr>
    </w:tbl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4. </w:t>
      </w:r>
      <w:r w:rsidRPr="00084C28">
        <w:rPr>
          <w:color w:val="000000"/>
          <w:sz w:val="27"/>
          <w:szCs w:val="27"/>
        </w:rPr>
        <w:t>Khi so sánh phân tử ammonia với ammonium, nhận định nào sau đây là đúng?</w:t>
      </w:r>
    </w:p>
    <w:tbl>
      <w:tblPr>
        <w:tblStyle w:val="TableGrid"/>
        <w:tblW w:w="10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444"/>
      </w:tblGrid>
      <w:tr w:rsidR="00084C28" w:rsidRPr="00084C28" w:rsidTr="00265D48">
        <w:trPr>
          <w:trHeight w:val="1000"/>
        </w:trPr>
        <w:tc>
          <w:tcPr>
            <w:tcW w:w="4680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A. Đều chứa liên kết ion</w:t>
            </w:r>
          </w:p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C. Đều có tính base yếu trong nước</w:t>
            </w:r>
          </w:p>
        </w:tc>
        <w:tc>
          <w:tcPr>
            <w:tcW w:w="5444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B. Đều có tính acid yếu trong nước</w:t>
            </w:r>
          </w:p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D. Đều chứa nguyên tử N có số oxi hóa là -3</w:t>
            </w:r>
          </w:p>
        </w:tc>
      </w:tr>
    </w:tbl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5. </w:t>
      </w:r>
      <w:r w:rsidRPr="00084C28">
        <w:rPr>
          <w:color w:val="000000"/>
          <w:sz w:val="27"/>
          <w:szCs w:val="27"/>
        </w:rPr>
        <w:t>Cho vài giọt dung dịch BaCl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vào dung dịch nào sau đây sẽ tạo kết tủa trắng?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084C28" w:rsidRPr="00084C28" w:rsidTr="00265D48"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 xml:space="preserve">A. NaCl </w:t>
            </w:r>
          </w:p>
        </w:tc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B. Na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084C28">
              <w:rPr>
                <w:color w:val="000000"/>
                <w:sz w:val="27"/>
                <w:szCs w:val="27"/>
              </w:rPr>
              <w:t>SO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C. NaNO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D. NaOH</w:t>
            </w:r>
          </w:p>
        </w:tc>
      </w:tr>
    </w:tbl>
    <w:p w:rsidR="00084C28" w:rsidRPr="00084C28" w:rsidRDefault="00084C28" w:rsidP="00084C28">
      <w:pPr>
        <w:tabs>
          <w:tab w:val="left" w:pos="6840"/>
        </w:tabs>
        <w:spacing w:before="20" w:after="20" w:line="240" w:lineRule="auto"/>
        <w:rPr>
          <w:sz w:val="27"/>
          <w:szCs w:val="27"/>
        </w:rPr>
      </w:pPr>
      <w:r w:rsidRPr="00084C28">
        <w:rPr>
          <w:b/>
          <w:sz w:val="27"/>
          <w:szCs w:val="27"/>
        </w:rPr>
        <w:t xml:space="preserve">Câu 6. </w:t>
      </w:r>
      <w:r w:rsidRPr="00084C28">
        <w:rPr>
          <w:sz w:val="27"/>
          <w:szCs w:val="27"/>
        </w:rPr>
        <w:t>Cho chất rắn nào sau đây vào dung dịch 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SO</w:t>
      </w:r>
      <w:r w:rsidRPr="00084C28">
        <w:rPr>
          <w:sz w:val="27"/>
          <w:szCs w:val="27"/>
          <w:vertAlign w:val="subscript"/>
        </w:rPr>
        <w:t>4</w:t>
      </w:r>
      <w:r w:rsidRPr="00084C28">
        <w:rPr>
          <w:sz w:val="27"/>
          <w:szCs w:val="27"/>
        </w:rPr>
        <w:t xml:space="preserve"> đặc thì xảy ra phản ứng oxi hóa – khử? 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084C28" w:rsidRPr="00084C28" w:rsidTr="00265D48"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A. KBr</w:t>
            </w:r>
          </w:p>
        </w:tc>
        <w:tc>
          <w:tcPr>
            <w:tcW w:w="2337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B. NaCl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C. CaF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2338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  <w:vertAlign w:val="subscript"/>
              </w:rPr>
            </w:pPr>
            <w:r w:rsidRPr="00084C28">
              <w:rPr>
                <w:color w:val="000000"/>
                <w:sz w:val="27"/>
                <w:szCs w:val="27"/>
              </w:rPr>
              <w:t>D. CaCO</w:t>
            </w:r>
            <w:r w:rsidRPr="00084C28">
              <w:rPr>
                <w:color w:val="000000"/>
                <w:sz w:val="27"/>
                <w:szCs w:val="27"/>
                <w:vertAlign w:val="subscript"/>
              </w:rPr>
              <w:t>3</w:t>
            </w:r>
          </w:p>
        </w:tc>
      </w:tr>
    </w:tbl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7. </w:t>
      </w:r>
      <w:r w:rsidRPr="00084C28">
        <w:rPr>
          <w:color w:val="000000"/>
          <w:sz w:val="27"/>
          <w:szCs w:val="27"/>
        </w:rPr>
        <w:t>Khi pha loãng dung dịch sulfuric acid đặc cần tuân thủ thao tác nào sau đây để đảm bảo an toàn?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84C28" w:rsidRPr="00084C28" w:rsidTr="00265D48">
        <w:tc>
          <w:tcPr>
            <w:tcW w:w="4675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A. Rót từ từ acid vào nước</w:t>
            </w:r>
          </w:p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C. Rót từ từ nước vào acid</w:t>
            </w:r>
          </w:p>
        </w:tc>
        <w:tc>
          <w:tcPr>
            <w:tcW w:w="4675" w:type="dxa"/>
          </w:tcPr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B. Rót nhanh acid vào nước</w:t>
            </w:r>
          </w:p>
          <w:p w:rsidR="00084C28" w:rsidRPr="00084C28" w:rsidRDefault="00084C28" w:rsidP="00084C28">
            <w:pPr>
              <w:spacing w:before="20" w:after="20" w:line="240" w:lineRule="auto"/>
              <w:rPr>
                <w:color w:val="000000"/>
                <w:sz w:val="27"/>
                <w:szCs w:val="27"/>
              </w:rPr>
            </w:pPr>
            <w:r w:rsidRPr="00084C28">
              <w:rPr>
                <w:color w:val="000000"/>
                <w:sz w:val="27"/>
                <w:szCs w:val="27"/>
              </w:rPr>
              <w:t>D. Rót nhanh nước vào acid</w:t>
            </w:r>
          </w:p>
        </w:tc>
      </w:tr>
    </w:tbl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8. </w:t>
      </w:r>
      <w:r w:rsidRPr="00084C28">
        <w:rPr>
          <w:color w:val="000000"/>
          <w:sz w:val="27"/>
          <w:szCs w:val="27"/>
        </w:rPr>
        <w:t>Xét phản ứng trong giai đoạn đầu của quá trình Ostwald:</w:t>
      </w:r>
    </w:p>
    <w:p w:rsidR="00084C28" w:rsidRPr="00084C28" w:rsidRDefault="00084C28" w:rsidP="00084C28">
      <w:pPr>
        <w:spacing w:before="20" w:after="20" w:line="240" w:lineRule="auto"/>
        <w:jc w:val="center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4NH</w:t>
      </w:r>
      <w:r w:rsidRPr="00084C28">
        <w:rPr>
          <w:color w:val="000000"/>
          <w:sz w:val="27"/>
          <w:szCs w:val="27"/>
          <w:vertAlign w:val="subscript"/>
        </w:rPr>
        <w:t>3</w:t>
      </w:r>
      <w:r w:rsidRPr="00084C28">
        <w:rPr>
          <w:color w:val="000000"/>
          <w:sz w:val="27"/>
          <w:szCs w:val="27"/>
        </w:rPr>
        <w:t>(g) + 5O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(g) </w:t>
      </w:r>
      <w:r w:rsidRPr="00084C28">
        <w:rPr>
          <w:color w:val="000000"/>
          <w:position w:val="-14"/>
          <w:sz w:val="27"/>
          <w:szCs w:val="27"/>
        </w:rPr>
        <w:object w:dxaOrig="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2.5pt" o:ole="">
            <v:imagedata r:id="rId7" o:title=""/>
          </v:shape>
          <o:OLEObject Type="Embed" ProgID="Equation.DSMT4" ShapeID="_x0000_i1025" DrawAspect="Content" ObjectID="_1790712040" r:id="rId8"/>
        </w:object>
      </w:r>
      <w:r w:rsidRPr="00084C28">
        <w:rPr>
          <w:color w:val="000000"/>
          <w:sz w:val="27"/>
          <w:szCs w:val="27"/>
        </w:rPr>
        <w:t xml:space="preserve"> 4NO(g) + 6H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O(g)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a) Tính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∆</m:t>
            </m:r>
          </m:e>
          <m:sub>
            <m:r>
              <w:rPr>
                <w:rFonts w:ascii="Cambria Math" w:hAnsi="Cambria Math"/>
                <w:color w:val="000000"/>
                <w:sz w:val="27"/>
                <w:szCs w:val="27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7"/>
                <w:szCs w:val="27"/>
              </w:rPr>
              <m:t>298</m:t>
            </m:r>
          </m:sub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o</m:t>
            </m:r>
          </m:sup>
        </m:sSubSup>
      </m:oMath>
      <w:r w:rsidRPr="00084C28">
        <w:rPr>
          <w:color w:val="000000"/>
          <w:sz w:val="27"/>
          <w:szCs w:val="27"/>
        </w:rPr>
        <w:t xml:space="preserve"> của phản ứng trên và cho biết phản ứng là tỏa nhiệt hay thu nhiệt? Có thể tận dụng nhiệt lượng này để làm gì?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lastRenderedPageBreak/>
        <w:t>Biết nhiệt tạo thành chuẩn của NH</w:t>
      </w:r>
      <w:r w:rsidRPr="00084C28">
        <w:rPr>
          <w:color w:val="000000"/>
          <w:sz w:val="27"/>
          <w:szCs w:val="27"/>
          <w:vertAlign w:val="subscript"/>
        </w:rPr>
        <w:t>3</w:t>
      </w:r>
      <w:r w:rsidRPr="00084C28">
        <w:rPr>
          <w:color w:val="000000"/>
          <w:sz w:val="27"/>
          <w:szCs w:val="27"/>
        </w:rPr>
        <w:t>(g), NO(g) và 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O(g) lần lượt là -45,9 kJ/mol; 90,3 kJ/mol và -241,8 kJ/mol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b) Tính năng lượng liên kết trong phân tử NO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Biết năng lượng liên kết N–H, O=O, O–H lần lượt là 386 kJ/mol, 494 kJ/mol và 459 kJ/mol  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2: Thực hiện nhiệm vụ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b/>
          <w:sz w:val="27"/>
          <w:szCs w:val="27"/>
        </w:rPr>
        <w:t xml:space="preserve">- </w:t>
      </w:r>
      <w:r w:rsidRPr="00084C28">
        <w:rPr>
          <w:sz w:val="27"/>
          <w:szCs w:val="27"/>
        </w:rPr>
        <w:t xml:space="preserve">HS suy nghĩ trả lời, có thể thảo luận nhóm đôi, kiểm tra chéo đáp án. 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 xml:space="preserve">- HS hoàn thành các bài tập GV yêu cầu (Hoàn thành tại nhà nếu trên lớp không còn thời gian). 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>- GV quan sát và hỗ trợ, hướng dẫn.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3: Báo cáo kết quả hoạt động và thảo luận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Mỗi bài tập GV mời HS trình bày, các HS khác chú ý chữa bài, theo dõi nhận xét bài trên bảng. 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4: Kết luận, nhận định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- </w:t>
      </w:r>
      <w:r w:rsidRPr="00084C28">
        <w:rPr>
          <w:color w:val="000000"/>
          <w:sz w:val="27"/>
          <w:szCs w:val="27"/>
        </w:rPr>
        <w:t>GV chữa bài, chốt đáp án, tuyên dương các bạn HS trả lời nhanh và chính xác.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GV chú ý cho HS các lỗi sai mắc phải. </w:t>
      </w:r>
    </w:p>
    <w:p w:rsidR="00084C28" w:rsidRPr="00084C28" w:rsidRDefault="00084C28" w:rsidP="00084C28">
      <w:pPr>
        <w:spacing w:before="20" w:after="20" w:line="240" w:lineRule="auto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>Đáp án bài tập vận dụng</w:t>
      </w:r>
    </w:p>
    <w:p w:rsidR="00084C28" w:rsidRPr="00084C28" w:rsidRDefault="00084C28" w:rsidP="00084C28">
      <w:pPr>
        <w:spacing w:before="20" w:after="20" w:line="240" w:lineRule="auto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>Câu 1.</w:t>
      </w:r>
    </w:p>
    <w:p w:rsidR="00084C28" w:rsidRPr="00084C28" w:rsidRDefault="00084C28" w:rsidP="00084C28">
      <w:pPr>
        <w:tabs>
          <w:tab w:val="left" w:pos="2880"/>
        </w:tabs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 xml:space="preserve"> Phân tử nitrogen có liên kết ba trong phân tử</w:t>
      </w:r>
    </w:p>
    <w:p w:rsidR="00084C28" w:rsidRPr="00084C28" w:rsidRDefault="00084C28" w:rsidP="00084C28">
      <w:pPr>
        <w:tabs>
          <w:tab w:val="left" w:pos="2880"/>
        </w:tabs>
        <w:spacing w:before="20" w:after="20" w:line="240" w:lineRule="auto"/>
        <w:rPr>
          <w:sz w:val="27"/>
          <w:szCs w:val="27"/>
        </w:rPr>
      </w:pPr>
      <m:oMath>
        <m:r>
          <w:rPr>
            <w:rFonts w:ascii="Cambria Math" w:eastAsia="Cambria Math" w:hAnsi="Cambria Math"/>
            <w:sz w:val="27"/>
            <w:szCs w:val="27"/>
          </w:rPr>
          <m:t>⟹</m:t>
        </m:r>
      </m:oMath>
      <w:r w:rsidRPr="00084C28">
        <w:rPr>
          <w:sz w:val="27"/>
          <w:szCs w:val="27"/>
        </w:rPr>
        <w:t xml:space="preserve"> Chọn đáp án </w:t>
      </w:r>
      <w:r w:rsidRPr="00084C28">
        <w:rPr>
          <w:b/>
          <w:sz w:val="27"/>
          <w:szCs w:val="27"/>
        </w:rPr>
        <w:t>B</w:t>
      </w:r>
    </w:p>
    <w:p w:rsidR="00084C28" w:rsidRPr="00084C28" w:rsidRDefault="00084C28" w:rsidP="00084C28">
      <w:pPr>
        <w:spacing w:before="20" w:after="20" w:line="240" w:lineRule="auto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 xml:space="preserve">Câu 2. 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 xml:space="preserve"> Phân tử ammonia có dạng chóp tam giác với nguyên tử nitrogen ở đỉnh 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m:oMath>
        <m:r>
          <w:rPr>
            <w:rFonts w:ascii="Cambria Math" w:eastAsia="Cambria Math" w:hAnsi="Cambria Math"/>
            <w:sz w:val="27"/>
            <w:szCs w:val="27"/>
          </w:rPr>
          <m:t>⟹</m:t>
        </m:r>
      </m:oMath>
      <w:r w:rsidRPr="00084C28">
        <w:rPr>
          <w:sz w:val="27"/>
          <w:szCs w:val="27"/>
        </w:rPr>
        <w:t xml:space="preserve"> Chọn đáp án </w:t>
      </w:r>
      <w:r w:rsidRPr="00084C28">
        <w:rPr>
          <w:b/>
          <w:sz w:val="27"/>
          <w:szCs w:val="27"/>
        </w:rPr>
        <w:t>A</w:t>
      </w:r>
    </w:p>
    <w:p w:rsidR="00084C28" w:rsidRPr="00084C28" w:rsidRDefault="00084C28" w:rsidP="00084C28">
      <w:pPr>
        <w:spacing w:before="20" w:after="20" w:line="240" w:lineRule="auto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 xml:space="preserve">Câu 3. 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>Ammonia thể hiện tính khử khi tác dụng với chất oxi hóa, đó là oxygen:</w:t>
      </w:r>
    </w:p>
    <w:p w:rsidR="00084C28" w:rsidRPr="00084C28" w:rsidRDefault="00084C28" w:rsidP="00084C28">
      <w:pPr>
        <w:spacing w:before="20" w:after="20" w:line="240" w:lineRule="auto"/>
        <w:jc w:val="center"/>
        <w:rPr>
          <w:sz w:val="27"/>
          <w:szCs w:val="27"/>
        </w:rPr>
      </w:pPr>
      <w:r w:rsidRPr="00084C28">
        <w:rPr>
          <w:sz w:val="27"/>
          <w:szCs w:val="27"/>
        </w:rPr>
        <w:t>4NH</w:t>
      </w:r>
      <w:r w:rsidRPr="00084C28">
        <w:rPr>
          <w:sz w:val="27"/>
          <w:szCs w:val="27"/>
          <w:vertAlign w:val="subscript"/>
        </w:rPr>
        <w:t>3</w:t>
      </w:r>
      <w:r w:rsidRPr="00084C28">
        <w:rPr>
          <w:sz w:val="27"/>
          <w:szCs w:val="27"/>
        </w:rPr>
        <w:t xml:space="preserve"> + 5O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 xml:space="preserve"> </w:t>
      </w:r>
      <w:r w:rsidRPr="00084C28">
        <w:rPr>
          <w:position w:val="-14"/>
          <w:sz w:val="27"/>
          <w:szCs w:val="27"/>
        </w:rPr>
        <w:object w:dxaOrig="700" w:dyaOrig="440">
          <v:shape id="_x0000_i1026" type="#_x0000_t75" style="width:35.25pt;height:22.5pt" o:ole="">
            <v:imagedata r:id="rId9" o:title=""/>
          </v:shape>
          <o:OLEObject Type="Embed" ProgID="Equation.DSMT4" ShapeID="_x0000_i1026" DrawAspect="Content" ObjectID="_1790712041" r:id="rId10"/>
        </w:object>
      </w:r>
      <w:r w:rsidRPr="00084C28">
        <w:rPr>
          <w:sz w:val="27"/>
          <w:szCs w:val="27"/>
        </w:rPr>
        <w:t xml:space="preserve"> 4NO + 6H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O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m:oMath>
        <m:r>
          <w:rPr>
            <w:rFonts w:ascii="Cambria Math" w:hAnsi="Cambria Math"/>
            <w:sz w:val="27"/>
            <w:szCs w:val="27"/>
          </w:rPr>
          <m:t>⟹</m:t>
        </m:r>
      </m:oMath>
      <w:r w:rsidRPr="00084C28">
        <w:rPr>
          <w:sz w:val="27"/>
          <w:szCs w:val="27"/>
        </w:rPr>
        <w:t xml:space="preserve"> Chọn đáp án </w:t>
      </w:r>
      <w:r w:rsidRPr="00084C28">
        <w:rPr>
          <w:b/>
          <w:bCs/>
          <w:sz w:val="27"/>
          <w:szCs w:val="27"/>
        </w:rPr>
        <w:t>D</w:t>
      </w:r>
    </w:p>
    <w:p w:rsidR="00084C28" w:rsidRPr="00084C28" w:rsidRDefault="00084C28" w:rsidP="00084C28">
      <w:pPr>
        <w:spacing w:before="20" w:after="20" w:line="240" w:lineRule="auto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 xml:space="preserve">Câu 4. 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 xml:space="preserve">Phân tử ammonia với ion ammonium đều chứa nguyên tử N có số oxi hóa là – 3 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m:oMath>
        <m:r>
          <w:rPr>
            <w:rFonts w:ascii="Cambria Math" w:hAnsi="Cambria Math"/>
            <w:sz w:val="27"/>
            <w:szCs w:val="27"/>
          </w:rPr>
          <m:t>⟹</m:t>
        </m:r>
      </m:oMath>
      <w:r w:rsidRPr="00084C28">
        <w:rPr>
          <w:sz w:val="27"/>
          <w:szCs w:val="27"/>
        </w:rPr>
        <w:t xml:space="preserve"> Chọn đáp án </w:t>
      </w:r>
      <w:r w:rsidRPr="00084C28">
        <w:rPr>
          <w:b/>
          <w:bCs/>
          <w:sz w:val="27"/>
          <w:szCs w:val="27"/>
        </w:rPr>
        <w:t>D</w:t>
      </w:r>
    </w:p>
    <w:p w:rsidR="00084C28" w:rsidRPr="00084C28" w:rsidRDefault="00084C28" w:rsidP="00084C28">
      <w:pPr>
        <w:tabs>
          <w:tab w:val="center" w:pos="4680"/>
        </w:tabs>
        <w:spacing w:before="20" w:after="20" w:line="240" w:lineRule="auto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>Câu 5.</w:t>
      </w:r>
      <w:r w:rsidRPr="00084C28">
        <w:rPr>
          <w:b/>
          <w:sz w:val="27"/>
          <w:szCs w:val="27"/>
        </w:rPr>
        <w:tab/>
      </w:r>
    </w:p>
    <w:p w:rsidR="00084C28" w:rsidRPr="00084C28" w:rsidRDefault="00084C28" w:rsidP="00084C28">
      <w:pPr>
        <w:tabs>
          <w:tab w:val="left" w:pos="270"/>
          <w:tab w:val="left" w:pos="1350"/>
          <w:tab w:val="left" w:pos="2610"/>
          <w:tab w:val="left" w:pos="3870"/>
        </w:tabs>
        <w:spacing w:before="20" w:after="20" w:line="240" w:lineRule="auto"/>
        <w:jc w:val="center"/>
        <w:rPr>
          <w:sz w:val="27"/>
          <w:szCs w:val="27"/>
        </w:rPr>
      </w:pPr>
      <w:r w:rsidRPr="00084C28">
        <w:rPr>
          <w:sz w:val="27"/>
          <w:szCs w:val="27"/>
        </w:rPr>
        <w:t>BaCl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 xml:space="preserve"> + Na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SO</w:t>
      </w:r>
      <w:r w:rsidRPr="00084C28">
        <w:rPr>
          <w:sz w:val="27"/>
          <w:szCs w:val="27"/>
          <w:vertAlign w:val="subscript"/>
        </w:rPr>
        <w:t>4</w:t>
      </w:r>
      <w:r w:rsidRPr="00084C28">
        <w:rPr>
          <w:sz w:val="27"/>
          <w:szCs w:val="27"/>
        </w:rPr>
        <w:t xml:space="preserve"> </w:t>
      </w:r>
      <m:oMath>
        <m:r>
          <w:rPr>
            <w:rFonts w:ascii="Cambria Math" w:hAnsi="Cambria Math"/>
            <w:sz w:val="27"/>
            <w:szCs w:val="27"/>
          </w:rPr>
          <m:t>⟶</m:t>
        </m:r>
      </m:oMath>
      <w:r w:rsidRPr="00084C28">
        <w:rPr>
          <w:sz w:val="27"/>
          <w:szCs w:val="27"/>
        </w:rPr>
        <w:t xml:space="preserve"> BaSO</w:t>
      </w:r>
      <w:r w:rsidRPr="00084C28">
        <w:rPr>
          <w:sz w:val="27"/>
          <w:szCs w:val="27"/>
          <w:vertAlign w:val="subscript"/>
        </w:rPr>
        <w:t>4</w:t>
      </w:r>
      <w:r w:rsidRPr="00084C28">
        <w:rPr>
          <w:sz w:val="27"/>
          <w:szCs w:val="27"/>
        </w:rPr>
        <w:t xml:space="preserve"> + 2NaCl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m:oMath>
        <m:r>
          <w:rPr>
            <w:rFonts w:ascii="Cambria Math" w:eastAsia="Cambria Math" w:hAnsi="Cambria Math"/>
            <w:color w:val="000000"/>
            <w:sz w:val="27"/>
            <w:szCs w:val="27"/>
          </w:rPr>
          <m:t>⟹</m:t>
        </m:r>
      </m:oMath>
      <w:r w:rsidRPr="00084C28">
        <w:rPr>
          <w:b/>
          <w:color w:val="000000"/>
          <w:sz w:val="27"/>
          <w:szCs w:val="27"/>
        </w:rPr>
        <w:t xml:space="preserve"> </w:t>
      </w:r>
      <w:r w:rsidRPr="00084C28">
        <w:rPr>
          <w:color w:val="000000"/>
          <w:sz w:val="27"/>
          <w:szCs w:val="27"/>
        </w:rPr>
        <w:t xml:space="preserve">Chọn đáp án </w:t>
      </w:r>
      <w:r w:rsidRPr="00084C28">
        <w:rPr>
          <w:b/>
          <w:color w:val="000000"/>
          <w:sz w:val="27"/>
          <w:szCs w:val="27"/>
        </w:rPr>
        <w:t>B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6. </w:t>
      </w:r>
    </w:p>
    <w:p w:rsidR="00084C28" w:rsidRPr="00084C28" w:rsidRDefault="00084C28" w:rsidP="00084C28">
      <w:pPr>
        <w:tabs>
          <w:tab w:val="left" w:pos="1440"/>
        </w:tabs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ab/>
        <w:t>2KBr + 3H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SO</w:t>
      </w:r>
      <w:r w:rsidRPr="00084C28">
        <w:rPr>
          <w:color w:val="000000"/>
          <w:sz w:val="27"/>
          <w:szCs w:val="27"/>
          <w:vertAlign w:val="subscript"/>
        </w:rPr>
        <w:t>4</w:t>
      </w:r>
      <w:r w:rsidRPr="00084C28">
        <w:rPr>
          <w:color w:val="000000"/>
          <w:sz w:val="27"/>
          <w:szCs w:val="27"/>
        </w:rPr>
        <w:t xml:space="preserve">(đặc) </w:t>
      </w:r>
      <w:r w:rsidRPr="00084C28">
        <w:rPr>
          <w:color w:val="000000"/>
          <w:position w:val="-6"/>
          <w:sz w:val="27"/>
          <w:szCs w:val="27"/>
        </w:rPr>
        <w:object w:dxaOrig="620" w:dyaOrig="320">
          <v:shape id="_x0000_i1027" type="#_x0000_t75" style="width:31.5pt;height:16.5pt" o:ole="">
            <v:imagedata r:id="rId11" o:title=""/>
          </v:shape>
          <o:OLEObject Type="Embed" ProgID="Equation.DSMT4" ShapeID="_x0000_i1027" DrawAspect="Content" ObjectID="_1790712042" r:id="rId12"/>
        </w:object>
      </w:r>
      <w:r w:rsidRPr="00084C28">
        <w:rPr>
          <w:color w:val="000000"/>
          <w:sz w:val="27"/>
          <w:szCs w:val="27"/>
        </w:rPr>
        <w:t xml:space="preserve"> 2KHSO</w:t>
      </w:r>
      <w:r w:rsidRPr="00084C28">
        <w:rPr>
          <w:color w:val="000000"/>
          <w:sz w:val="27"/>
          <w:szCs w:val="27"/>
          <w:vertAlign w:val="subscript"/>
        </w:rPr>
        <w:t>4</w:t>
      </w:r>
      <w:r w:rsidRPr="00084C28">
        <w:rPr>
          <w:color w:val="000000"/>
          <w:sz w:val="27"/>
          <w:szCs w:val="27"/>
        </w:rPr>
        <w:t xml:space="preserve"> + SO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+ Br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+ 2H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o</w:t>
      </w:r>
    </w:p>
    <w:p w:rsidR="00084C28" w:rsidRPr="00084C28" w:rsidRDefault="00084C28" w:rsidP="00084C28">
      <w:pPr>
        <w:tabs>
          <w:tab w:val="left" w:pos="1440"/>
        </w:tabs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ab/>
        <w:t>NaCl + 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SO</w:t>
      </w:r>
      <w:r w:rsidRPr="00084C28">
        <w:rPr>
          <w:color w:val="000000"/>
          <w:sz w:val="27"/>
          <w:szCs w:val="27"/>
          <w:vertAlign w:val="subscript"/>
        </w:rPr>
        <w:t>4</w:t>
      </w:r>
      <w:r w:rsidRPr="00084C28">
        <w:rPr>
          <w:color w:val="000000"/>
          <w:sz w:val="27"/>
          <w:szCs w:val="27"/>
        </w:rPr>
        <w:t xml:space="preserve">(đặc) </w:t>
      </w:r>
      <w:r w:rsidRPr="00084C28">
        <w:rPr>
          <w:color w:val="000000"/>
          <w:position w:val="-6"/>
          <w:sz w:val="27"/>
          <w:szCs w:val="27"/>
        </w:rPr>
        <w:object w:dxaOrig="620" w:dyaOrig="320">
          <v:shape id="_x0000_i1028" type="#_x0000_t75" style="width:31.5pt;height:16.5pt" o:ole="">
            <v:imagedata r:id="rId11" o:title=""/>
          </v:shape>
          <o:OLEObject Type="Embed" ProgID="Equation.DSMT4" ShapeID="_x0000_i1028" DrawAspect="Content" ObjectID="_1790712043" r:id="rId13"/>
        </w:object>
      </w:r>
      <w:r w:rsidRPr="00084C28">
        <w:rPr>
          <w:color w:val="000000"/>
          <w:sz w:val="27"/>
          <w:szCs w:val="27"/>
        </w:rPr>
        <w:t xml:space="preserve"> NaHSO</w:t>
      </w:r>
      <w:r w:rsidRPr="00084C28">
        <w:rPr>
          <w:color w:val="000000"/>
          <w:sz w:val="27"/>
          <w:szCs w:val="27"/>
          <w:vertAlign w:val="subscript"/>
        </w:rPr>
        <w:t>4</w:t>
      </w:r>
      <w:r w:rsidRPr="00084C28">
        <w:rPr>
          <w:color w:val="000000"/>
          <w:sz w:val="27"/>
          <w:szCs w:val="27"/>
        </w:rPr>
        <w:t xml:space="preserve"> + HCl</w:t>
      </w:r>
    </w:p>
    <w:p w:rsidR="00084C28" w:rsidRPr="00084C28" w:rsidRDefault="00084C28" w:rsidP="00084C28">
      <w:pPr>
        <w:tabs>
          <w:tab w:val="left" w:pos="1440"/>
        </w:tabs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ab/>
        <w:t>CaF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+ 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SO</w:t>
      </w:r>
      <w:r w:rsidRPr="00084C28">
        <w:rPr>
          <w:strike/>
          <w:color w:val="000000"/>
          <w:sz w:val="27"/>
          <w:szCs w:val="27"/>
        </w:rPr>
        <w:t>4</w:t>
      </w:r>
      <w:r w:rsidRPr="00084C28">
        <w:rPr>
          <w:color w:val="000000"/>
          <w:sz w:val="27"/>
          <w:szCs w:val="27"/>
        </w:rPr>
        <w:t xml:space="preserve">(đặc) </w:t>
      </w:r>
      <w:r w:rsidRPr="00084C28">
        <w:rPr>
          <w:color w:val="000000"/>
          <w:position w:val="-6"/>
          <w:sz w:val="27"/>
          <w:szCs w:val="27"/>
        </w:rPr>
        <w:object w:dxaOrig="680" w:dyaOrig="360">
          <v:shape id="_x0000_i1029" type="#_x0000_t75" style="width:34.5pt;height:18pt" o:ole="">
            <v:imagedata r:id="rId14" o:title=""/>
          </v:shape>
          <o:OLEObject Type="Embed" ProgID="Equation.DSMT4" ShapeID="_x0000_i1029" DrawAspect="Content" ObjectID="_1790712044" r:id="rId15"/>
        </w:object>
      </w:r>
      <w:r w:rsidRPr="00084C28">
        <w:rPr>
          <w:color w:val="000000"/>
          <w:sz w:val="27"/>
          <w:szCs w:val="27"/>
        </w:rPr>
        <w:t xml:space="preserve"> CaSO</w:t>
      </w:r>
      <w:r w:rsidRPr="00084C28">
        <w:rPr>
          <w:color w:val="000000"/>
          <w:sz w:val="27"/>
          <w:szCs w:val="27"/>
          <w:vertAlign w:val="subscript"/>
        </w:rPr>
        <w:t>4</w:t>
      </w:r>
      <w:r w:rsidRPr="00084C28">
        <w:rPr>
          <w:color w:val="000000"/>
          <w:sz w:val="27"/>
          <w:szCs w:val="27"/>
        </w:rPr>
        <w:t xml:space="preserve"> + 2HF (không xảy ra ở nhiệt độ thường)</w:t>
      </w:r>
    </w:p>
    <w:p w:rsidR="00084C28" w:rsidRPr="00084C28" w:rsidRDefault="00084C28" w:rsidP="00084C28">
      <w:pPr>
        <w:tabs>
          <w:tab w:val="left" w:pos="1440"/>
        </w:tabs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ab/>
        <w:t>CaCO</w:t>
      </w:r>
      <w:r w:rsidRPr="00084C28">
        <w:rPr>
          <w:color w:val="000000"/>
          <w:sz w:val="27"/>
          <w:szCs w:val="27"/>
          <w:vertAlign w:val="subscript"/>
        </w:rPr>
        <w:t>3</w:t>
      </w:r>
      <w:r w:rsidRPr="00084C28">
        <w:rPr>
          <w:color w:val="000000"/>
          <w:sz w:val="27"/>
          <w:szCs w:val="27"/>
        </w:rPr>
        <w:t xml:space="preserve"> + 2H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SO</w:t>
      </w:r>
      <w:r w:rsidRPr="00084C28">
        <w:rPr>
          <w:color w:val="000000"/>
          <w:sz w:val="27"/>
          <w:szCs w:val="27"/>
          <w:vertAlign w:val="subscript"/>
        </w:rPr>
        <w:t>4</w:t>
      </w:r>
      <w:r w:rsidRPr="00084C28">
        <w:rPr>
          <w:color w:val="000000"/>
          <w:sz w:val="27"/>
          <w:szCs w:val="27"/>
        </w:rPr>
        <w:t xml:space="preserve">(đặc) </w:t>
      </w:r>
      <w:r w:rsidRPr="00084C28">
        <w:rPr>
          <w:color w:val="000000"/>
          <w:position w:val="-6"/>
          <w:sz w:val="27"/>
          <w:szCs w:val="27"/>
        </w:rPr>
        <w:object w:dxaOrig="620" w:dyaOrig="320">
          <v:shape id="_x0000_i1030" type="#_x0000_t75" style="width:31.5pt;height:16.5pt" o:ole="">
            <v:imagedata r:id="rId11" o:title=""/>
          </v:shape>
          <o:OLEObject Type="Embed" ProgID="Equation.DSMT4" ShapeID="_x0000_i1030" DrawAspect="Content" ObjectID="_1790712045" r:id="rId16"/>
        </w:object>
      </w:r>
      <w:r w:rsidRPr="00084C28">
        <w:rPr>
          <w:color w:val="000000"/>
          <w:sz w:val="27"/>
          <w:szCs w:val="27"/>
        </w:rPr>
        <w:t xml:space="preserve"> Ca(HSO</w:t>
      </w:r>
      <w:r w:rsidRPr="00084C28">
        <w:rPr>
          <w:color w:val="000000"/>
          <w:sz w:val="27"/>
          <w:szCs w:val="27"/>
          <w:vertAlign w:val="subscript"/>
        </w:rPr>
        <w:t>4</w:t>
      </w:r>
      <w:r w:rsidRPr="00084C28">
        <w:rPr>
          <w:color w:val="000000"/>
          <w:sz w:val="27"/>
          <w:szCs w:val="27"/>
        </w:rPr>
        <w:t>)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+ CO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+ 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O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m:oMath>
        <m:r>
          <w:rPr>
            <w:rFonts w:ascii="Cambria Math" w:eastAsia="Cambria Math" w:hAnsi="Cambria Math"/>
            <w:color w:val="000000"/>
            <w:sz w:val="27"/>
            <w:szCs w:val="27"/>
          </w:rPr>
          <m:t>⟹</m:t>
        </m:r>
      </m:oMath>
      <w:r w:rsidRPr="00084C28">
        <w:rPr>
          <w:b/>
          <w:color w:val="000000"/>
          <w:sz w:val="27"/>
          <w:szCs w:val="27"/>
        </w:rPr>
        <w:t xml:space="preserve"> </w:t>
      </w:r>
      <w:r w:rsidRPr="00084C28">
        <w:rPr>
          <w:color w:val="000000"/>
          <w:sz w:val="27"/>
          <w:szCs w:val="27"/>
        </w:rPr>
        <w:t xml:space="preserve">Chọn đáp án </w:t>
      </w:r>
      <w:r w:rsidRPr="00084C28">
        <w:rPr>
          <w:b/>
          <w:color w:val="000000"/>
          <w:sz w:val="27"/>
          <w:szCs w:val="27"/>
        </w:rPr>
        <w:t>A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7. </w:t>
      </w:r>
    </w:p>
    <w:p w:rsidR="00084C28" w:rsidRPr="00084C28" w:rsidRDefault="00084C28" w:rsidP="00084C28">
      <w:pPr>
        <w:tabs>
          <w:tab w:val="left" w:pos="990"/>
          <w:tab w:val="left" w:pos="2700"/>
        </w:tabs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Chọn đáp án </w:t>
      </w:r>
      <w:r w:rsidRPr="00084C28">
        <w:rPr>
          <w:b/>
          <w:bCs/>
          <w:color w:val="000000"/>
          <w:sz w:val="27"/>
          <w:szCs w:val="27"/>
        </w:rPr>
        <w:t>A</w:t>
      </w:r>
    </w:p>
    <w:p w:rsidR="00084C28" w:rsidRPr="00084C28" w:rsidRDefault="00084C28" w:rsidP="00084C28">
      <w:pPr>
        <w:tabs>
          <w:tab w:val="left" w:pos="990"/>
          <w:tab w:val="left" w:pos="2700"/>
        </w:tabs>
        <w:spacing w:before="20" w:after="20" w:line="240" w:lineRule="auto"/>
        <w:rPr>
          <w:b/>
          <w:bCs/>
          <w:color w:val="000000"/>
          <w:sz w:val="27"/>
          <w:szCs w:val="27"/>
        </w:rPr>
      </w:pPr>
      <w:r w:rsidRPr="00084C28">
        <w:rPr>
          <w:b/>
          <w:bCs/>
          <w:color w:val="000000"/>
          <w:sz w:val="27"/>
          <w:szCs w:val="27"/>
        </w:rPr>
        <w:t xml:space="preserve">Câu 8. </w:t>
      </w:r>
    </w:p>
    <w:p w:rsidR="00084C28" w:rsidRPr="00084C28" w:rsidRDefault="00084C28" w:rsidP="00084C28">
      <w:pPr>
        <w:tabs>
          <w:tab w:val="left" w:pos="990"/>
          <w:tab w:val="left" w:pos="2700"/>
        </w:tabs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lastRenderedPageBreak/>
        <w:t xml:space="preserve">a)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∆</m:t>
            </m:r>
          </m:e>
          <m:sub>
            <m:r>
              <w:rPr>
                <w:rFonts w:ascii="Cambria Math" w:hAnsi="Cambria Math"/>
                <w:color w:val="000000"/>
                <w:sz w:val="27"/>
                <w:szCs w:val="27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7"/>
                <w:szCs w:val="27"/>
              </w:rPr>
              <m:t>298</m:t>
            </m:r>
          </m:sub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o</m:t>
            </m:r>
          </m:sup>
        </m:sSubSup>
      </m:oMath>
      <w:r w:rsidRPr="00084C28">
        <w:rPr>
          <w:color w:val="000000"/>
          <w:sz w:val="27"/>
          <w:szCs w:val="27"/>
        </w:rPr>
        <w:t xml:space="preserve"> = 91,34 – 241,8.6 – (-45,9.4) = -902 (kJ)</w:t>
      </w:r>
    </w:p>
    <w:p w:rsidR="00084C28" w:rsidRPr="00084C28" w:rsidRDefault="00084C28" w:rsidP="00084C28">
      <w:pPr>
        <w:tabs>
          <w:tab w:val="left" w:pos="990"/>
          <w:tab w:val="left" w:pos="2700"/>
        </w:tabs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Lượng nhiệt này có thể tận dụng để nung nóng nguyên liệu, sản xuất nước nóng</w:t>
      </w:r>
    </w:p>
    <w:p w:rsidR="00084C28" w:rsidRPr="00084C28" w:rsidRDefault="00084C28" w:rsidP="00084C28">
      <w:pPr>
        <w:tabs>
          <w:tab w:val="left" w:pos="990"/>
          <w:tab w:val="left" w:pos="2700"/>
        </w:tabs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b) 386.12 + 494.5 – E</w:t>
      </w:r>
      <w:r w:rsidRPr="00084C28">
        <w:rPr>
          <w:color w:val="000000"/>
          <w:sz w:val="27"/>
          <w:szCs w:val="27"/>
          <w:vertAlign w:val="subscript"/>
        </w:rPr>
        <w:t>b(NO)</w:t>
      </w:r>
      <w:r w:rsidRPr="00084C28">
        <w:rPr>
          <w:color w:val="000000"/>
          <w:sz w:val="27"/>
          <w:szCs w:val="27"/>
        </w:rPr>
        <w:t>.4 – 459.12 = -902 (kJ)</w:t>
      </w:r>
    </w:p>
    <w:p w:rsidR="00084C28" w:rsidRPr="00084C28" w:rsidRDefault="00084C28" w:rsidP="00084C28">
      <w:pPr>
        <w:tabs>
          <w:tab w:val="left" w:pos="990"/>
          <w:tab w:val="left" w:pos="2700"/>
        </w:tabs>
        <w:spacing w:before="20" w:after="20" w:line="240" w:lineRule="auto"/>
        <w:rPr>
          <w:color w:val="000000"/>
          <w:sz w:val="27"/>
          <w:szCs w:val="27"/>
        </w:rPr>
      </w:pPr>
      <m:oMath>
        <m:r>
          <w:rPr>
            <w:rFonts w:ascii="Cambria Math" w:hAnsi="Cambria Math"/>
            <w:color w:val="000000"/>
            <w:sz w:val="27"/>
            <w:szCs w:val="27"/>
          </w:rPr>
          <m:t>⟹</m:t>
        </m:r>
      </m:oMath>
      <w:r w:rsidRPr="00084C28">
        <w:rPr>
          <w:color w:val="000000"/>
          <w:sz w:val="27"/>
          <w:szCs w:val="27"/>
        </w:rPr>
        <w:t xml:space="preserve"> E</w:t>
      </w:r>
      <w:r w:rsidRPr="00084C28">
        <w:rPr>
          <w:color w:val="000000"/>
          <w:sz w:val="27"/>
          <w:szCs w:val="27"/>
          <w:vertAlign w:val="subscript"/>
        </w:rPr>
        <w:t>b(NO)</w:t>
      </w:r>
      <w:r w:rsidRPr="00084C28">
        <w:rPr>
          <w:color w:val="000000"/>
          <w:sz w:val="27"/>
          <w:szCs w:val="27"/>
        </w:rPr>
        <w:t xml:space="preserve"> = 624 kJ/mol</w:t>
      </w:r>
    </w:p>
    <w:p w:rsid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C. HOẠT ĐỘNG VẬN DỤNG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a. Mục tiêu: </w:t>
      </w:r>
      <w:r w:rsidRPr="00084C28">
        <w:rPr>
          <w:color w:val="000000"/>
          <w:sz w:val="27"/>
          <w:szCs w:val="27"/>
        </w:rPr>
        <w:t xml:space="preserve">Củng cố lại kiến thức đã học thông qua trả lời câu hỏi dưới dạng trắc nghiệm. 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b. Nội dung: </w:t>
      </w:r>
      <w:r w:rsidRPr="00084C28">
        <w:rPr>
          <w:color w:val="000000"/>
          <w:sz w:val="27"/>
          <w:szCs w:val="27"/>
        </w:rPr>
        <w:t>HS áp dụng kiến thức đã học, GV hướng dẫn (nếu cần thiết) để trả lời câu hỏi.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c. Sản phẩm học tập: </w:t>
      </w:r>
      <w:r w:rsidRPr="00084C28">
        <w:rPr>
          <w:color w:val="000000"/>
          <w:sz w:val="27"/>
          <w:szCs w:val="27"/>
        </w:rPr>
        <w:t>HS hoàn thành được bài tập trắc nghiệm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d. Tổ chức thực hiện: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1: Chuyển giao nhiệm vụ:</w:t>
      </w:r>
    </w:p>
    <w:p w:rsidR="00084C28" w:rsidRPr="00084C28" w:rsidRDefault="00084C28" w:rsidP="00084C28">
      <w:pPr>
        <w:spacing w:before="20" w:after="20" w:line="240" w:lineRule="auto"/>
        <w:rPr>
          <w:i/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- GV giao nhiệm vụ cho HS:</w:t>
      </w:r>
      <w:r w:rsidRPr="00084C28">
        <w:rPr>
          <w:i/>
          <w:color w:val="000000"/>
          <w:sz w:val="27"/>
          <w:szCs w:val="27"/>
        </w:rPr>
        <w:t xml:space="preserve"> Khoanh tròn vào câu đặt trước câu trả lời đúng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1: </w:t>
      </w:r>
      <w:r w:rsidRPr="00084C28">
        <w:rPr>
          <w:color w:val="000000"/>
          <w:sz w:val="27"/>
          <w:szCs w:val="27"/>
        </w:rPr>
        <w:t xml:space="preserve">Chọn câu trả lời </w:t>
      </w:r>
      <w:r w:rsidRPr="00084C28">
        <w:rPr>
          <w:b/>
          <w:bCs/>
          <w:color w:val="000000"/>
          <w:sz w:val="27"/>
          <w:szCs w:val="27"/>
        </w:rPr>
        <w:t>đúng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Trong các phản ứng oxi hóa – khử, nitrogen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A. không thể hiện tính khử và tính oxi hóa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B. thể hiện tính khử hoặc tính oxi hóa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C. chỉ thể hiện tính oxi hóa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D. chỉ thể hiện tính khử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Câu 2.</w:t>
      </w:r>
      <w:r w:rsidRPr="00084C28">
        <w:rPr>
          <w:color w:val="000000"/>
          <w:sz w:val="27"/>
          <w:szCs w:val="27"/>
        </w:rPr>
        <w:t xml:space="preserve"> Cho vài giọt quỳ tím vào dung dịch NH</w:t>
      </w:r>
      <w:r w:rsidRPr="00084C28">
        <w:rPr>
          <w:color w:val="000000"/>
          <w:sz w:val="27"/>
          <w:szCs w:val="27"/>
          <w:vertAlign w:val="subscript"/>
        </w:rPr>
        <w:t>3</w:t>
      </w:r>
      <w:r w:rsidRPr="00084C28">
        <w:rPr>
          <w:color w:val="000000"/>
          <w:sz w:val="27"/>
          <w:szCs w:val="27"/>
        </w:rPr>
        <w:t xml:space="preserve"> thì dung dịch chuyển thành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A. màu đỏ</w:t>
      </w:r>
      <w:r w:rsidRPr="00084C28">
        <w:rPr>
          <w:color w:val="000000"/>
          <w:sz w:val="27"/>
          <w:szCs w:val="27"/>
        </w:rPr>
        <w:t xml:space="preserve">                </w:t>
      </w:r>
      <w:r w:rsidRPr="00084C28">
        <w:rPr>
          <w:color w:val="000000"/>
          <w:sz w:val="27"/>
          <w:szCs w:val="27"/>
        </w:rPr>
        <w:t>B. màu hồng</w:t>
      </w:r>
      <w:r w:rsidRPr="00084C28">
        <w:rPr>
          <w:color w:val="000000"/>
          <w:sz w:val="27"/>
          <w:szCs w:val="27"/>
        </w:rPr>
        <w:t xml:space="preserve">                     </w:t>
      </w:r>
      <w:r w:rsidRPr="00084C28">
        <w:rPr>
          <w:color w:val="000000"/>
          <w:sz w:val="27"/>
          <w:szCs w:val="27"/>
        </w:rPr>
        <w:t>C. màu vàng</w:t>
      </w:r>
      <w:r w:rsidRPr="00084C28">
        <w:rPr>
          <w:color w:val="000000"/>
          <w:sz w:val="27"/>
          <w:szCs w:val="27"/>
        </w:rPr>
        <w:t xml:space="preserve">                    </w:t>
      </w:r>
      <w:r w:rsidRPr="00084C28">
        <w:rPr>
          <w:color w:val="000000"/>
          <w:sz w:val="27"/>
          <w:szCs w:val="27"/>
        </w:rPr>
        <w:t>D. màu xanh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3. </w:t>
      </w:r>
      <w:r w:rsidRPr="00084C28">
        <w:rPr>
          <w:sz w:val="27"/>
          <w:szCs w:val="27"/>
        </w:rPr>
        <w:t>Sản phẩm khi nhiệt phân muối (NH</w:t>
      </w:r>
      <w:r w:rsidRPr="00084C28">
        <w:rPr>
          <w:sz w:val="27"/>
          <w:szCs w:val="27"/>
          <w:vertAlign w:val="subscript"/>
        </w:rPr>
        <w:t>4</w:t>
      </w:r>
      <w:r w:rsidRPr="00084C28">
        <w:rPr>
          <w:sz w:val="27"/>
          <w:szCs w:val="27"/>
        </w:rPr>
        <w:t>)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Cr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O</w:t>
      </w:r>
      <w:r w:rsidRPr="00084C28">
        <w:rPr>
          <w:sz w:val="27"/>
          <w:szCs w:val="27"/>
          <w:vertAlign w:val="subscript"/>
        </w:rPr>
        <w:t>7</w:t>
      </w:r>
      <w:r w:rsidRPr="00084C28">
        <w:rPr>
          <w:sz w:val="27"/>
          <w:szCs w:val="27"/>
        </w:rPr>
        <w:t xml:space="preserve"> là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>A. Cr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O</w:t>
      </w:r>
      <w:r w:rsidRPr="00084C28">
        <w:rPr>
          <w:sz w:val="27"/>
          <w:szCs w:val="27"/>
          <w:vertAlign w:val="subscript"/>
        </w:rPr>
        <w:t>3</w:t>
      </w:r>
      <w:r w:rsidRPr="00084C28">
        <w:rPr>
          <w:sz w:val="27"/>
          <w:szCs w:val="27"/>
        </w:rPr>
        <w:t>, N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, 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O</w:t>
      </w:r>
      <w:r w:rsidRPr="00084C28">
        <w:rPr>
          <w:sz w:val="27"/>
          <w:szCs w:val="27"/>
        </w:rPr>
        <w:t xml:space="preserve">                                            </w:t>
      </w:r>
      <w:r w:rsidRPr="00084C28">
        <w:rPr>
          <w:sz w:val="27"/>
          <w:szCs w:val="27"/>
        </w:rPr>
        <w:t>B. Cr, N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, 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O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>C. Cr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O</w:t>
      </w:r>
      <w:r w:rsidRPr="00084C28">
        <w:rPr>
          <w:sz w:val="27"/>
          <w:szCs w:val="27"/>
          <w:vertAlign w:val="subscript"/>
        </w:rPr>
        <w:t>3</w:t>
      </w:r>
      <w:r w:rsidRPr="00084C28">
        <w:rPr>
          <w:sz w:val="27"/>
          <w:szCs w:val="27"/>
        </w:rPr>
        <w:t>, NH</w:t>
      </w:r>
      <w:r w:rsidRPr="00084C28">
        <w:rPr>
          <w:sz w:val="27"/>
          <w:szCs w:val="27"/>
          <w:vertAlign w:val="subscript"/>
        </w:rPr>
        <w:t>3</w:t>
      </w:r>
      <w:r w:rsidRPr="00084C28">
        <w:rPr>
          <w:sz w:val="27"/>
          <w:szCs w:val="27"/>
        </w:rPr>
        <w:t>, 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O</w:t>
      </w:r>
      <w:r w:rsidRPr="00084C28">
        <w:rPr>
          <w:sz w:val="27"/>
          <w:szCs w:val="27"/>
        </w:rPr>
        <w:t xml:space="preserve">                                         </w:t>
      </w:r>
      <w:r w:rsidRPr="00084C28">
        <w:rPr>
          <w:sz w:val="27"/>
          <w:szCs w:val="27"/>
        </w:rPr>
        <w:t>D. Cr, NH</w:t>
      </w:r>
      <w:r w:rsidRPr="00084C28">
        <w:rPr>
          <w:sz w:val="27"/>
          <w:szCs w:val="27"/>
          <w:vertAlign w:val="subscript"/>
        </w:rPr>
        <w:t>3</w:t>
      </w:r>
      <w:r w:rsidRPr="00084C28">
        <w:rPr>
          <w:sz w:val="27"/>
          <w:szCs w:val="27"/>
        </w:rPr>
        <w:t>, 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O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4. </w:t>
      </w:r>
      <w:r w:rsidRPr="00084C28">
        <w:rPr>
          <w:color w:val="000000"/>
          <w:sz w:val="27"/>
          <w:szCs w:val="27"/>
        </w:rPr>
        <w:t>Khi cho SO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sục qua dung dịch X từ từ đến dư thấy xuất hiện kết tủa màu trắng sau đó kết tủa tan. X là dung dịch nào trong các dung dịch sau: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A. Dung dịch H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S</w:t>
      </w:r>
      <w:r w:rsidRPr="00084C28">
        <w:rPr>
          <w:color w:val="000000"/>
          <w:sz w:val="27"/>
          <w:szCs w:val="27"/>
        </w:rPr>
        <w:t xml:space="preserve">                                             </w:t>
      </w:r>
      <w:r w:rsidRPr="00084C28">
        <w:rPr>
          <w:color w:val="000000"/>
          <w:sz w:val="27"/>
          <w:szCs w:val="27"/>
        </w:rPr>
        <w:t>B. Dung dịch NaHCO</w:t>
      </w:r>
      <w:r w:rsidRPr="00084C28">
        <w:rPr>
          <w:color w:val="000000"/>
          <w:sz w:val="27"/>
          <w:szCs w:val="27"/>
          <w:vertAlign w:val="subscript"/>
        </w:rPr>
        <w:t>3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C. Dung dịch Ba(OH)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                                    </w:t>
      </w:r>
      <w:r w:rsidRPr="00084C28">
        <w:rPr>
          <w:color w:val="000000"/>
          <w:sz w:val="27"/>
          <w:szCs w:val="27"/>
        </w:rPr>
        <w:t>D. Dung dịch NaOH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5. </w:t>
      </w:r>
      <w:r w:rsidRPr="00084C28">
        <w:rPr>
          <w:color w:val="000000"/>
          <w:sz w:val="27"/>
          <w:szCs w:val="27"/>
        </w:rPr>
        <w:t>SO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 xml:space="preserve"> vừa có tính oxi hóa, vừa có tính khử vì trong phân tử SO</w:t>
      </w:r>
      <w:r w:rsidRPr="00084C28">
        <w:rPr>
          <w:color w:val="000000"/>
          <w:sz w:val="27"/>
          <w:szCs w:val="27"/>
          <w:vertAlign w:val="subscript"/>
        </w:rPr>
        <w:t>2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A. S còn có một đôi electron tự do</w:t>
      </w:r>
      <w:r w:rsidRPr="00084C28">
        <w:rPr>
          <w:color w:val="000000"/>
          <w:sz w:val="27"/>
          <w:szCs w:val="27"/>
        </w:rPr>
        <w:t xml:space="preserve">                   </w:t>
      </w:r>
      <w:r w:rsidRPr="00084C28">
        <w:rPr>
          <w:color w:val="000000"/>
          <w:sz w:val="27"/>
          <w:szCs w:val="27"/>
        </w:rPr>
        <w:t>B. S có mức oxi hóa trung gian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C. S có mức oxi hóa thấp nhất</w:t>
      </w:r>
      <w:r w:rsidRPr="00084C28">
        <w:rPr>
          <w:color w:val="000000"/>
          <w:sz w:val="27"/>
          <w:szCs w:val="27"/>
        </w:rPr>
        <w:t xml:space="preserve">                          </w:t>
      </w:r>
      <w:r w:rsidRPr="00084C28">
        <w:rPr>
          <w:color w:val="000000"/>
          <w:sz w:val="27"/>
          <w:szCs w:val="27"/>
        </w:rPr>
        <w:t>D. S có mức oxi hóa cao nhất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6: </w:t>
      </w:r>
      <w:r w:rsidRPr="00084C28">
        <w:rPr>
          <w:color w:val="000000"/>
          <w:sz w:val="27"/>
          <w:szCs w:val="27"/>
        </w:rPr>
        <w:t>Cho các chất FeO, Fe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O</w:t>
      </w:r>
      <w:r w:rsidRPr="00084C28">
        <w:rPr>
          <w:color w:val="000000"/>
          <w:sz w:val="27"/>
          <w:szCs w:val="27"/>
          <w:vertAlign w:val="subscript"/>
        </w:rPr>
        <w:t>3</w:t>
      </w:r>
      <w:r w:rsidRPr="00084C28">
        <w:rPr>
          <w:color w:val="000000"/>
          <w:sz w:val="27"/>
          <w:szCs w:val="27"/>
        </w:rPr>
        <w:t>, Fe(NO</w:t>
      </w:r>
      <w:r w:rsidRPr="00084C28">
        <w:rPr>
          <w:color w:val="000000"/>
          <w:sz w:val="27"/>
          <w:szCs w:val="27"/>
          <w:vertAlign w:val="subscript"/>
        </w:rPr>
        <w:t>3</w:t>
      </w:r>
      <w:r w:rsidRPr="00084C28">
        <w:rPr>
          <w:color w:val="000000"/>
          <w:sz w:val="27"/>
          <w:szCs w:val="27"/>
        </w:rPr>
        <w:t>)</w:t>
      </w:r>
      <w:r w:rsidRPr="00084C28">
        <w:rPr>
          <w:color w:val="000000"/>
          <w:sz w:val="27"/>
          <w:szCs w:val="27"/>
          <w:vertAlign w:val="subscript"/>
        </w:rPr>
        <w:t>2</w:t>
      </w:r>
      <w:r w:rsidRPr="00084C28">
        <w:rPr>
          <w:color w:val="000000"/>
          <w:sz w:val="27"/>
          <w:szCs w:val="27"/>
        </w:rPr>
        <w:t>, CuO. Số chất tác dụng được với HNO</w:t>
      </w:r>
      <w:r w:rsidRPr="00084C28">
        <w:rPr>
          <w:color w:val="000000"/>
          <w:sz w:val="27"/>
          <w:szCs w:val="27"/>
          <w:vertAlign w:val="subscript"/>
        </w:rPr>
        <w:t>3</w:t>
      </w:r>
      <w:r w:rsidRPr="00084C28">
        <w:rPr>
          <w:color w:val="000000"/>
          <w:sz w:val="27"/>
          <w:szCs w:val="27"/>
        </w:rPr>
        <w:t xml:space="preserve"> giải phóng khí NO là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A. 5</w:t>
      </w:r>
      <w:r w:rsidRPr="00084C28">
        <w:rPr>
          <w:color w:val="000000"/>
          <w:sz w:val="27"/>
          <w:szCs w:val="27"/>
        </w:rPr>
        <w:t xml:space="preserve">                           </w:t>
      </w:r>
      <w:r w:rsidRPr="00084C28">
        <w:rPr>
          <w:color w:val="000000"/>
          <w:sz w:val="27"/>
          <w:szCs w:val="27"/>
        </w:rPr>
        <w:t>B. 3</w:t>
      </w:r>
      <w:r w:rsidRPr="00084C28">
        <w:rPr>
          <w:color w:val="000000"/>
          <w:sz w:val="27"/>
          <w:szCs w:val="27"/>
        </w:rPr>
        <w:t xml:space="preserve">                               </w:t>
      </w:r>
      <w:r w:rsidRPr="00084C28">
        <w:rPr>
          <w:color w:val="000000"/>
          <w:sz w:val="27"/>
          <w:szCs w:val="27"/>
        </w:rPr>
        <w:t>C. 4</w:t>
      </w:r>
      <w:r w:rsidRPr="00084C28">
        <w:rPr>
          <w:color w:val="000000"/>
          <w:sz w:val="27"/>
          <w:szCs w:val="27"/>
        </w:rPr>
        <w:t xml:space="preserve">                                   </w:t>
      </w:r>
      <w:r w:rsidRPr="00084C28">
        <w:rPr>
          <w:color w:val="000000"/>
          <w:sz w:val="27"/>
          <w:szCs w:val="27"/>
        </w:rPr>
        <w:t>D. 2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Câu 7.</w:t>
      </w:r>
      <w:r w:rsidRPr="00084C28">
        <w:rPr>
          <w:color w:val="000000"/>
          <w:sz w:val="27"/>
          <w:szCs w:val="27"/>
        </w:rPr>
        <w:t xml:space="preserve"> </w:t>
      </w:r>
      <w:r w:rsidRPr="00084C28">
        <w:rPr>
          <w:sz w:val="27"/>
          <w:szCs w:val="27"/>
        </w:rPr>
        <w:t>Hòa tan 9,6 gam Cu vào 180 ml dung dịch hỗn hợp HNO</w:t>
      </w:r>
      <w:r w:rsidRPr="00084C28">
        <w:rPr>
          <w:sz w:val="27"/>
          <w:szCs w:val="27"/>
          <w:vertAlign w:val="subscript"/>
        </w:rPr>
        <w:t>3</w:t>
      </w:r>
      <w:r w:rsidRPr="00084C28">
        <w:rPr>
          <w:sz w:val="27"/>
          <w:szCs w:val="27"/>
        </w:rPr>
        <w:t xml:space="preserve"> 1M và 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SO</w:t>
      </w:r>
      <w:r w:rsidRPr="00084C28">
        <w:rPr>
          <w:sz w:val="27"/>
          <w:szCs w:val="27"/>
          <w:vertAlign w:val="subscript"/>
        </w:rPr>
        <w:t>4</w:t>
      </w:r>
      <w:r w:rsidRPr="00084C28">
        <w:rPr>
          <w:sz w:val="27"/>
          <w:szCs w:val="27"/>
        </w:rPr>
        <w:t xml:space="preserve"> 0,5M, kết thúc phản ứng thu được V lít (ở đktc) khí không màu duy nhất thoát ra, hóa nâu ngoài không khí. Giá trị của V là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>A. 1,008 lít</w:t>
      </w:r>
      <w:r w:rsidRPr="00084C28">
        <w:rPr>
          <w:sz w:val="27"/>
          <w:szCs w:val="27"/>
        </w:rPr>
        <w:t xml:space="preserve">                 </w:t>
      </w:r>
      <w:r w:rsidRPr="00084C28">
        <w:rPr>
          <w:sz w:val="27"/>
          <w:szCs w:val="27"/>
        </w:rPr>
        <w:t>B. 4,032 lít</w:t>
      </w:r>
      <w:r w:rsidRPr="00084C28">
        <w:rPr>
          <w:sz w:val="27"/>
          <w:szCs w:val="27"/>
        </w:rPr>
        <w:t xml:space="preserve">                   </w:t>
      </w:r>
      <w:r w:rsidRPr="00084C28">
        <w:rPr>
          <w:sz w:val="27"/>
          <w:szCs w:val="27"/>
        </w:rPr>
        <w:t>C. 2,016 lít</w:t>
      </w:r>
      <w:r w:rsidRPr="00084C28">
        <w:rPr>
          <w:sz w:val="27"/>
          <w:szCs w:val="27"/>
        </w:rPr>
        <w:t xml:space="preserve">                        </w:t>
      </w:r>
      <w:r w:rsidRPr="00084C28">
        <w:rPr>
          <w:sz w:val="27"/>
          <w:szCs w:val="27"/>
        </w:rPr>
        <w:t>D. 1,344 lít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8. </w:t>
      </w:r>
      <w:r w:rsidRPr="00084C28">
        <w:rPr>
          <w:sz w:val="27"/>
          <w:szCs w:val="27"/>
        </w:rPr>
        <w:t xml:space="preserve">Khi tác dụng với các phi kim hoạt động mạnh hơn, </w:t>
      </w:r>
      <w:r w:rsidRPr="00084C28">
        <w:rPr>
          <w:sz w:val="27"/>
          <w:szCs w:val="27"/>
        </w:rPr>
        <w:t>S thể hiện những số oxi hóa nào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>A. +4, +6</w:t>
      </w:r>
      <w:r w:rsidRPr="00084C28">
        <w:rPr>
          <w:sz w:val="27"/>
          <w:szCs w:val="27"/>
        </w:rPr>
        <w:t xml:space="preserve">                   </w:t>
      </w:r>
      <w:r w:rsidRPr="00084C28">
        <w:rPr>
          <w:sz w:val="27"/>
          <w:szCs w:val="27"/>
        </w:rPr>
        <w:t>B. -2, +6</w:t>
      </w:r>
      <w:r w:rsidRPr="00084C28">
        <w:rPr>
          <w:sz w:val="27"/>
          <w:szCs w:val="27"/>
        </w:rPr>
        <w:t xml:space="preserve">                       </w:t>
      </w:r>
      <w:r w:rsidRPr="00084C28">
        <w:rPr>
          <w:sz w:val="27"/>
          <w:szCs w:val="27"/>
        </w:rPr>
        <w:t>C. -2, +4</w:t>
      </w:r>
      <w:r w:rsidRPr="00084C28">
        <w:rPr>
          <w:sz w:val="27"/>
          <w:szCs w:val="27"/>
        </w:rPr>
        <w:t xml:space="preserve">                            </w:t>
      </w:r>
      <w:r w:rsidRPr="00084C28">
        <w:rPr>
          <w:sz w:val="27"/>
          <w:szCs w:val="27"/>
        </w:rPr>
        <w:t>D. +1, +6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lastRenderedPageBreak/>
        <w:t xml:space="preserve">Câu 9. </w:t>
      </w:r>
      <w:r w:rsidRPr="00084C28">
        <w:rPr>
          <w:sz w:val="27"/>
          <w:szCs w:val="27"/>
        </w:rPr>
        <w:t>Cho 20,2 gam hỗn hợp Zn và Mg vào dd 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SO</w:t>
      </w:r>
      <w:r w:rsidRPr="00084C28">
        <w:rPr>
          <w:sz w:val="27"/>
          <w:szCs w:val="27"/>
          <w:vertAlign w:val="subscript"/>
        </w:rPr>
        <w:t>4</w:t>
      </w:r>
      <w:r w:rsidRPr="00084C28">
        <w:rPr>
          <w:sz w:val="27"/>
          <w:szCs w:val="27"/>
        </w:rPr>
        <w:t xml:space="preserve"> loãng dư thu được 11,2 lít khí (đktc). Cô cạn dung dịch sau phản ứng, khối lượng muối khan thu được là: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>A. 60,0 gam</w:t>
      </w:r>
      <w:r w:rsidRPr="00084C28">
        <w:rPr>
          <w:sz w:val="27"/>
          <w:szCs w:val="27"/>
        </w:rPr>
        <w:t xml:space="preserve">              </w:t>
      </w:r>
      <w:r w:rsidRPr="00084C28">
        <w:rPr>
          <w:sz w:val="27"/>
          <w:szCs w:val="27"/>
        </w:rPr>
        <w:t>B. 70,25 gam</w:t>
      </w:r>
      <w:r w:rsidRPr="00084C28">
        <w:rPr>
          <w:sz w:val="27"/>
          <w:szCs w:val="27"/>
        </w:rPr>
        <w:t xml:space="preserve">                </w:t>
      </w:r>
      <w:r w:rsidRPr="00084C28">
        <w:rPr>
          <w:sz w:val="27"/>
          <w:szCs w:val="27"/>
        </w:rPr>
        <w:t>C. 80,5 gam</w:t>
      </w:r>
      <w:r w:rsidRPr="00084C28">
        <w:rPr>
          <w:sz w:val="27"/>
          <w:szCs w:val="27"/>
        </w:rPr>
        <w:t xml:space="preserve">                       </w:t>
      </w:r>
      <w:r w:rsidRPr="00084C28">
        <w:rPr>
          <w:sz w:val="27"/>
          <w:szCs w:val="27"/>
        </w:rPr>
        <w:t>D. 68,2 gam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 xml:space="preserve">Câu 10. </w:t>
      </w:r>
      <w:r w:rsidRPr="00084C28">
        <w:rPr>
          <w:sz w:val="27"/>
          <w:szCs w:val="27"/>
        </w:rPr>
        <w:t>Để 5,6 gam sắt ngoài không khí thu được 7,2 gam chất rắn X gồm Fe và các oxide. Hòa tan hoàn toàn chất rắn đó vào dung dịch H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SO</w:t>
      </w:r>
      <w:r w:rsidRPr="00084C28">
        <w:rPr>
          <w:sz w:val="27"/>
          <w:szCs w:val="27"/>
          <w:vertAlign w:val="subscript"/>
        </w:rPr>
        <w:t>4</w:t>
      </w:r>
      <w:r w:rsidRPr="00084C28">
        <w:rPr>
          <w:sz w:val="27"/>
          <w:szCs w:val="27"/>
        </w:rPr>
        <w:t xml:space="preserve"> đặc nóng thu được V lít khí SO</w:t>
      </w:r>
      <w:r w:rsidRPr="00084C28">
        <w:rPr>
          <w:sz w:val="27"/>
          <w:szCs w:val="27"/>
          <w:vertAlign w:val="subscript"/>
        </w:rPr>
        <w:t>2</w:t>
      </w:r>
      <w:r w:rsidRPr="00084C28">
        <w:rPr>
          <w:sz w:val="27"/>
          <w:szCs w:val="27"/>
        </w:rPr>
        <w:t>(đktc). Giá trị của V là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>A. 0,56</w:t>
      </w:r>
      <w:r w:rsidRPr="00084C28">
        <w:rPr>
          <w:sz w:val="27"/>
          <w:szCs w:val="27"/>
        </w:rPr>
        <w:t xml:space="preserve">                      </w:t>
      </w:r>
      <w:r w:rsidRPr="00084C28">
        <w:rPr>
          <w:sz w:val="27"/>
          <w:szCs w:val="27"/>
        </w:rPr>
        <w:t>B. 1,12</w:t>
      </w:r>
      <w:r w:rsidRPr="00084C28">
        <w:rPr>
          <w:sz w:val="27"/>
          <w:szCs w:val="27"/>
        </w:rPr>
        <w:t xml:space="preserve">                          </w:t>
      </w:r>
      <w:r w:rsidRPr="00084C28">
        <w:rPr>
          <w:sz w:val="27"/>
          <w:szCs w:val="27"/>
        </w:rPr>
        <w:t>C. 3,36</w:t>
      </w:r>
      <w:r w:rsidRPr="00084C28">
        <w:rPr>
          <w:sz w:val="27"/>
          <w:szCs w:val="27"/>
        </w:rPr>
        <w:t xml:space="preserve">                               </w:t>
      </w:r>
      <w:r w:rsidRPr="00084C28">
        <w:rPr>
          <w:sz w:val="27"/>
          <w:szCs w:val="27"/>
        </w:rPr>
        <w:t>D. 2,24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2: Thực hiện nhiệm vụ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b/>
          <w:sz w:val="27"/>
          <w:szCs w:val="27"/>
        </w:rPr>
        <w:t xml:space="preserve">- </w:t>
      </w:r>
      <w:r w:rsidRPr="00084C28">
        <w:rPr>
          <w:sz w:val="27"/>
          <w:szCs w:val="27"/>
        </w:rPr>
        <w:t>HS tiếp nhận, thực hiện làm bài tập trắc nghiệm theo yêu cầu.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 xml:space="preserve">- GV quan sát và hỗ trợ, hướng dẫn. </w:t>
      </w:r>
    </w:p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Bước 3: Báo cáo kết quả hoạt động và thảo luận:</w:t>
      </w:r>
    </w:p>
    <w:p w:rsidR="00084C28" w:rsidRPr="00084C28" w:rsidRDefault="00084C28" w:rsidP="00084C28">
      <w:pPr>
        <w:spacing w:before="20" w:after="20" w:line="240" w:lineRule="auto"/>
        <w:rPr>
          <w:sz w:val="27"/>
          <w:szCs w:val="27"/>
        </w:rPr>
      </w:pPr>
      <w:r w:rsidRPr="00084C28">
        <w:rPr>
          <w:sz w:val="27"/>
          <w:szCs w:val="27"/>
        </w:rPr>
        <w:t xml:space="preserve">- Mỗi một câu GV mời HS trình bày. Các HS khác chú ý chữa bài, theo dõi nhận xét bài trên bảng.  </w:t>
      </w:r>
    </w:p>
    <w:p w:rsidR="00084C28" w:rsidRPr="00084C28" w:rsidRDefault="00084C28" w:rsidP="00084C28">
      <w:pPr>
        <w:spacing w:before="20" w:after="20" w:line="240" w:lineRule="auto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>Bước 4: Kết luận, nhận định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- GV chữa bài, chốt đáp án, tuyên dương các hoạt động tốt, nhanh và chính xác.</w:t>
      </w:r>
    </w:p>
    <w:p w:rsidR="00084C28" w:rsidRPr="00084C28" w:rsidRDefault="00084C28" w:rsidP="00084C28">
      <w:pPr>
        <w:spacing w:before="20" w:after="20" w:line="240" w:lineRule="auto"/>
        <w:rPr>
          <w:b/>
          <w:sz w:val="27"/>
          <w:szCs w:val="27"/>
        </w:rPr>
      </w:pPr>
      <w:r w:rsidRPr="00084C28">
        <w:rPr>
          <w:b/>
          <w:sz w:val="27"/>
          <w:szCs w:val="27"/>
        </w:rPr>
        <w:t>Đáp án bài tập trắc nghiệm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84C28" w:rsidRPr="00084C28" w:rsidTr="00265D48">
        <w:trPr>
          <w:trHeight w:val="260"/>
        </w:trPr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1. B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2. D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3. A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4. C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5. B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6. D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7. C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8. A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9. D</w:t>
            </w:r>
          </w:p>
        </w:tc>
        <w:tc>
          <w:tcPr>
            <w:tcW w:w="935" w:type="dxa"/>
          </w:tcPr>
          <w:p w:rsidR="00084C28" w:rsidRPr="00084C28" w:rsidRDefault="00084C28" w:rsidP="00084C28">
            <w:pPr>
              <w:spacing w:before="20" w:after="20" w:line="240" w:lineRule="auto"/>
              <w:jc w:val="center"/>
              <w:rPr>
                <w:b/>
                <w:sz w:val="27"/>
                <w:szCs w:val="27"/>
              </w:rPr>
            </w:pPr>
            <w:r w:rsidRPr="00084C28">
              <w:rPr>
                <w:b/>
                <w:sz w:val="27"/>
                <w:szCs w:val="27"/>
              </w:rPr>
              <w:t>10. B</w:t>
            </w:r>
          </w:p>
        </w:tc>
      </w:tr>
    </w:tbl>
    <w:p w:rsidR="00084C28" w:rsidRPr="00084C28" w:rsidRDefault="00084C28" w:rsidP="00084C28">
      <w:pPr>
        <w:spacing w:before="20" w:after="20" w:line="240" w:lineRule="auto"/>
        <w:rPr>
          <w:b/>
          <w:color w:val="000000"/>
          <w:sz w:val="27"/>
          <w:szCs w:val="27"/>
        </w:rPr>
      </w:pPr>
      <w:r w:rsidRPr="00084C28">
        <w:rPr>
          <w:b/>
          <w:color w:val="000000"/>
          <w:sz w:val="27"/>
          <w:szCs w:val="27"/>
        </w:rPr>
        <w:t>* HƯỚNG DẪN VỀ NHÀ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- Ôn lại kiến thức đã học.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Hoàn thành bài tập vận dụng. </w:t>
      </w:r>
    </w:p>
    <w:p w:rsidR="00084C28" w:rsidRPr="00084C28" w:rsidRDefault="00084C28" w:rsidP="00084C28">
      <w:pPr>
        <w:spacing w:before="20" w:after="20" w:line="240" w:lineRule="auto"/>
        <w:rPr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>- Làm bài tập trong SBT.</w:t>
      </w:r>
    </w:p>
    <w:p w:rsidR="00084C28" w:rsidRPr="00084C28" w:rsidRDefault="00084C28" w:rsidP="00084C28">
      <w:pPr>
        <w:spacing w:before="20" w:after="20" w:line="240" w:lineRule="auto"/>
        <w:rPr>
          <w:i/>
          <w:color w:val="000000"/>
          <w:sz w:val="27"/>
          <w:szCs w:val="27"/>
        </w:rPr>
      </w:pPr>
      <w:r w:rsidRPr="00084C28">
        <w:rPr>
          <w:color w:val="000000"/>
          <w:sz w:val="27"/>
          <w:szCs w:val="27"/>
        </w:rPr>
        <w:t xml:space="preserve">- Đọc và tìm hiểu trước nội dung </w:t>
      </w:r>
      <w:r w:rsidRPr="00084C28">
        <w:rPr>
          <w:i/>
          <w:color w:val="000000"/>
          <w:sz w:val="27"/>
          <w:szCs w:val="27"/>
        </w:rPr>
        <w:t xml:space="preserve">Bài 10: Hợp chất hữu cơ và hóa học hữu cơ  </w:t>
      </w:r>
    </w:p>
    <w:p w:rsidR="00084C28" w:rsidRDefault="00084C28" w:rsidP="00084C28">
      <w:pPr>
        <w:spacing w:before="20" w:after="20" w:line="240" w:lineRule="auto"/>
        <w:jc w:val="left"/>
        <w:rPr>
          <w:sz w:val="27"/>
          <w:szCs w:val="27"/>
        </w:rPr>
      </w:pPr>
    </w:p>
    <w:p w:rsidR="00084C28" w:rsidRDefault="00084C28" w:rsidP="00084C28">
      <w:pPr>
        <w:spacing w:before="20" w:after="20" w:line="240" w:lineRule="auto"/>
        <w:jc w:val="left"/>
        <w:rPr>
          <w:sz w:val="27"/>
          <w:szCs w:val="27"/>
        </w:rPr>
      </w:pPr>
    </w:p>
    <w:tbl>
      <w:tblPr>
        <w:tblStyle w:val="TableGrid11"/>
        <w:tblW w:w="10088" w:type="dxa"/>
        <w:tblInd w:w="-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952"/>
      </w:tblGrid>
      <w:tr w:rsidR="00084C28" w:rsidRPr="008E56CE" w:rsidTr="00265D48">
        <w:trPr>
          <w:trHeight w:val="2511"/>
        </w:trPr>
        <w:tc>
          <w:tcPr>
            <w:tcW w:w="5136" w:type="dxa"/>
          </w:tcPr>
          <w:p w:rsidR="00084C28" w:rsidRDefault="00084C28" w:rsidP="00265D48">
            <w:pPr>
              <w:spacing w:after="0"/>
              <w:jc w:val="left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jc w:val="left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jc w:val="center"/>
              <w:rPr>
                <w:b/>
                <w:lang w:val="en-US"/>
              </w:rPr>
            </w:pPr>
            <w:r w:rsidRPr="008E56CE">
              <w:rPr>
                <w:b/>
                <w:lang w:val="en-US"/>
              </w:rPr>
              <w:t>Duyệt của tổ chuyên môn</w:t>
            </w:r>
          </w:p>
          <w:p w:rsidR="00084C28" w:rsidRPr="008E56CE" w:rsidRDefault="00084C28" w:rsidP="00265D48">
            <w:pPr>
              <w:spacing w:after="0"/>
              <w:jc w:val="center"/>
              <w:rPr>
                <w:b/>
                <w:lang w:val="en-US"/>
              </w:rPr>
            </w:pPr>
            <w:r w:rsidRPr="008E56CE">
              <w:rPr>
                <w:b/>
                <w:lang w:val="en-US"/>
              </w:rPr>
              <w:t>Tổ trưởng</w:t>
            </w:r>
          </w:p>
          <w:p w:rsidR="00084C28" w:rsidRPr="008E56CE" w:rsidRDefault="00084C28" w:rsidP="00265D48">
            <w:pPr>
              <w:spacing w:after="0"/>
              <w:jc w:val="center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jc w:val="center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8E56CE">
              <w:rPr>
                <w:b/>
                <w:i/>
                <w:lang w:val="en-US"/>
              </w:rPr>
              <w:t>Hà Thị Tuyến</w:t>
            </w:r>
          </w:p>
        </w:tc>
        <w:tc>
          <w:tcPr>
            <w:tcW w:w="4952" w:type="dxa"/>
          </w:tcPr>
          <w:p w:rsidR="00084C28" w:rsidRDefault="00084C28" w:rsidP="00265D48">
            <w:pPr>
              <w:spacing w:after="0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jc w:val="center"/>
              <w:rPr>
                <w:b/>
                <w:lang w:val="en-US"/>
              </w:rPr>
            </w:pPr>
            <w:r w:rsidRPr="008E56CE">
              <w:rPr>
                <w:b/>
                <w:lang w:val="en-US"/>
              </w:rPr>
              <w:t>Người soạn</w:t>
            </w:r>
          </w:p>
          <w:p w:rsidR="00084C28" w:rsidRPr="008E56CE" w:rsidRDefault="00084C28" w:rsidP="00265D48">
            <w:pPr>
              <w:spacing w:after="0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rPr>
                <w:b/>
                <w:lang w:val="en-US"/>
              </w:rPr>
            </w:pPr>
          </w:p>
          <w:p w:rsidR="00084C28" w:rsidRPr="008E56CE" w:rsidRDefault="00084C28" w:rsidP="00265D48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8E56CE">
              <w:rPr>
                <w:b/>
                <w:i/>
                <w:lang w:val="en-US"/>
              </w:rPr>
              <w:t>Trần Tuyên Huấn</w:t>
            </w:r>
          </w:p>
        </w:tc>
      </w:tr>
    </w:tbl>
    <w:p w:rsidR="00084C28" w:rsidRPr="008E56CE" w:rsidRDefault="00084C28" w:rsidP="00084C28">
      <w:pPr>
        <w:spacing w:after="0" w:line="240" w:lineRule="auto"/>
        <w:jc w:val="left"/>
        <w:rPr>
          <w:i/>
          <w:color w:val="000000"/>
          <w:sz w:val="27"/>
          <w:szCs w:val="27"/>
        </w:rPr>
      </w:pPr>
    </w:p>
    <w:p w:rsidR="00E56474" w:rsidRPr="00084C28" w:rsidRDefault="00E56474" w:rsidP="00084C28">
      <w:pPr>
        <w:spacing w:before="20" w:after="20" w:line="240" w:lineRule="auto"/>
        <w:jc w:val="left"/>
        <w:rPr>
          <w:i/>
          <w:color w:val="000000"/>
          <w:sz w:val="27"/>
          <w:szCs w:val="27"/>
        </w:rPr>
      </w:pPr>
    </w:p>
    <w:sectPr w:rsidR="00E56474" w:rsidRPr="00084C28" w:rsidSect="00084C28">
      <w:headerReference w:type="default" r:id="rId17"/>
      <w:footerReference w:type="default" r:id="rId18"/>
      <w:type w:val="continuous"/>
      <w:pgSz w:w="11907" w:h="16840" w:code="9"/>
      <w:pgMar w:top="993" w:right="1134" w:bottom="851" w:left="1276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C9" w:rsidRDefault="000E5CC9" w:rsidP="00084C28">
      <w:pPr>
        <w:spacing w:after="0" w:line="240" w:lineRule="auto"/>
      </w:pPr>
      <w:r>
        <w:separator/>
      </w:r>
    </w:p>
  </w:endnote>
  <w:endnote w:type="continuationSeparator" w:id="0">
    <w:p w:rsidR="000E5CC9" w:rsidRDefault="000E5CC9" w:rsidP="0008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304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C28" w:rsidRDefault="00084C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C28" w:rsidRDefault="00084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C9" w:rsidRDefault="000E5CC9" w:rsidP="00084C28">
      <w:pPr>
        <w:spacing w:after="0" w:line="240" w:lineRule="auto"/>
      </w:pPr>
      <w:r>
        <w:separator/>
      </w:r>
    </w:p>
  </w:footnote>
  <w:footnote w:type="continuationSeparator" w:id="0">
    <w:p w:rsidR="000E5CC9" w:rsidRDefault="000E5CC9" w:rsidP="0008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28" w:rsidRDefault="00084C28" w:rsidP="00084C28">
    <w:pPr>
      <w:pStyle w:val="Header"/>
    </w:pPr>
    <w:r w:rsidRPr="00740F41">
      <w:rPr>
        <w:b/>
        <w:bCs/>
        <w:i/>
        <w:iCs/>
        <w:sz w:val="24"/>
        <w:szCs w:val="24"/>
        <w:lang w:val="en-GB"/>
      </w:rPr>
      <w:t>Kết nối tri thức với cuộc sống</w:t>
    </w:r>
  </w:p>
  <w:p w:rsidR="00084C28" w:rsidRDefault="00084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65259"/>
    <w:multiLevelType w:val="multilevel"/>
    <w:tmpl w:val="D3DC2F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9D38B7"/>
    <w:multiLevelType w:val="multilevel"/>
    <w:tmpl w:val="F1E0C84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865A8E"/>
    <w:multiLevelType w:val="multilevel"/>
    <w:tmpl w:val="AA04D06A"/>
    <w:lvl w:ilvl="0">
      <w:start w:val="18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1A61C4"/>
    <w:multiLevelType w:val="multilevel"/>
    <w:tmpl w:val="C99C009A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28"/>
    <w:rsid w:val="00084C28"/>
    <w:rsid w:val="000E5CC9"/>
    <w:rsid w:val="004F1281"/>
    <w:rsid w:val="00E56474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5CFBD-2BD0-42F7-B470-0BB560AC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4C28"/>
    <w:pPr>
      <w:spacing w:after="20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4C28"/>
    <w:pPr>
      <w:keepNext/>
      <w:keepLines/>
      <w:spacing w:before="40" w:after="0"/>
      <w:outlineLvl w:val="1"/>
    </w:pPr>
    <w:rPr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4C28"/>
    <w:rPr>
      <w:rFonts w:ascii="Times New Roman" w:eastAsia="Times New Roman" w:hAnsi="Times New Roman" w:cs="Times New Roman"/>
      <w:color w:val="2F5496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084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28"/>
    <w:rPr>
      <w:rFonts w:ascii="Times New Roman" w:eastAsia="Times New Roman" w:hAnsi="Times New Roman" w:cs="Times New Roman"/>
      <w:sz w:val="28"/>
      <w:szCs w:val="2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8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28"/>
    <w:rPr>
      <w:rFonts w:ascii="Times New Roman" w:eastAsia="Times New Roman" w:hAnsi="Times New Roman" w:cs="Times New Roman"/>
      <w:sz w:val="28"/>
      <w:szCs w:val="28"/>
      <w:lang w:val="fr-FR"/>
    </w:rPr>
  </w:style>
  <w:style w:type="table" w:customStyle="1" w:styleId="TableGrid11">
    <w:name w:val="Table Grid11"/>
    <w:basedOn w:val="TableNormal"/>
    <w:next w:val="TableGrid"/>
    <w:uiPriority w:val="39"/>
    <w:qFormat/>
    <w:rsid w:val="00084C2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Tran</dc:creator>
  <cp:keywords/>
  <dc:description/>
  <cp:lastModifiedBy>Huan Tran</cp:lastModifiedBy>
  <cp:revision>1</cp:revision>
  <dcterms:created xsi:type="dcterms:W3CDTF">2024-10-17T16:01:00Z</dcterms:created>
  <dcterms:modified xsi:type="dcterms:W3CDTF">2024-10-17T16:10:00Z</dcterms:modified>
</cp:coreProperties>
</file>