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547B" w14:textId="4AB286C9" w:rsidR="008E46F8" w:rsidRPr="002E6115" w:rsidRDefault="008E46F8" w:rsidP="008E46F8">
      <w:pPr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  <w:proofErr w:type="spellStart"/>
      <w:r w:rsidRPr="002E6115">
        <w:rPr>
          <w:color w:val="000000" w:themeColor="text1"/>
          <w:sz w:val="28"/>
          <w:szCs w:val="28"/>
        </w:rPr>
        <w:t>Ngày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xây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dựng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kế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6115">
        <w:rPr>
          <w:color w:val="000000" w:themeColor="text1"/>
          <w:sz w:val="28"/>
          <w:szCs w:val="28"/>
        </w:rPr>
        <w:t>hoạch</w:t>
      </w:r>
      <w:proofErr w:type="spellEnd"/>
      <w:r w:rsidRPr="002E6115">
        <w:rPr>
          <w:color w:val="000000" w:themeColor="text1"/>
          <w:sz w:val="28"/>
          <w:szCs w:val="28"/>
        </w:rPr>
        <w:t xml:space="preserve"> :</w:t>
      </w:r>
      <w:proofErr w:type="gramEnd"/>
      <w:r w:rsidRPr="002E6115">
        <w:rPr>
          <w:color w:val="000000" w:themeColor="text1"/>
          <w:sz w:val="28"/>
          <w:szCs w:val="28"/>
        </w:rPr>
        <w:t xml:space="preserve"> 26/02/2025</w:t>
      </w:r>
    </w:p>
    <w:p w14:paraId="48C9EB0D" w14:textId="4EBD1BA8" w:rsidR="008E46F8" w:rsidRPr="002E6115" w:rsidRDefault="008E46F8" w:rsidP="008E46F8">
      <w:pPr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  <w:proofErr w:type="spellStart"/>
      <w:r w:rsidRPr="002E6115">
        <w:rPr>
          <w:color w:val="000000" w:themeColor="text1"/>
          <w:sz w:val="28"/>
          <w:szCs w:val="28"/>
        </w:rPr>
        <w:t>Ngày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thực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6115">
        <w:rPr>
          <w:color w:val="000000" w:themeColor="text1"/>
          <w:sz w:val="28"/>
          <w:szCs w:val="28"/>
        </w:rPr>
        <w:t>hiện</w:t>
      </w:r>
      <w:proofErr w:type="spellEnd"/>
      <w:r w:rsidRPr="002E6115">
        <w:rPr>
          <w:color w:val="000000" w:themeColor="text1"/>
          <w:sz w:val="28"/>
          <w:szCs w:val="28"/>
        </w:rPr>
        <w:t xml:space="preserve"> :</w:t>
      </w:r>
      <w:proofErr w:type="gramEnd"/>
      <w:r w:rsidRPr="002E6115">
        <w:rPr>
          <w:color w:val="000000" w:themeColor="text1"/>
          <w:sz w:val="28"/>
          <w:szCs w:val="28"/>
        </w:rPr>
        <w:t xml:space="preserve"> 28/02/2025</w:t>
      </w:r>
    </w:p>
    <w:p w14:paraId="5615B531" w14:textId="19D50227" w:rsidR="008E46F8" w:rsidRPr="002E6115" w:rsidRDefault="008E46F8" w:rsidP="00C87A34">
      <w:pPr>
        <w:spacing w:line="360" w:lineRule="auto"/>
        <w:ind w:hanging="90"/>
        <w:jc w:val="center"/>
        <w:rPr>
          <w:b/>
          <w:bCs/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TIẾT </w:t>
      </w:r>
      <w:proofErr w:type="gramStart"/>
      <w:r w:rsidRPr="002E6115">
        <w:rPr>
          <w:b/>
          <w:bCs/>
          <w:color w:val="000000" w:themeColor="text1"/>
          <w:sz w:val="28"/>
          <w:szCs w:val="28"/>
        </w:rPr>
        <w:t>68 .</w:t>
      </w:r>
      <w:r w:rsidR="009E7420" w:rsidRPr="002E6115">
        <w:rPr>
          <w:b/>
          <w:bCs/>
          <w:color w:val="000000" w:themeColor="text1"/>
          <w:sz w:val="28"/>
          <w:szCs w:val="28"/>
        </w:rPr>
        <w:t>BÀI</w:t>
      </w:r>
      <w:proofErr w:type="gramEnd"/>
      <w:r w:rsidR="009E7420" w:rsidRPr="002E6115">
        <w:rPr>
          <w:b/>
          <w:bCs/>
          <w:color w:val="000000" w:themeColor="text1"/>
          <w:sz w:val="28"/>
          <w:szCs w:val="28"/>
        </w:rPr>
        <w:t xml:space="preserve"> 16</w:t>
      </w:r>
      <w:r w:rsidRPr="002E6115">
        <w:rPr>
          <w:b/>
          <w:bCs/>
          <w:color w:val="000000" w:themeColor="text1"/>
          <w:sz w:val="28"/>
          <w:szCs w:val="28"/>
        </w:rPr>
        <w:t xml:space="preserve">: </w:t>
      </w:r>
    </w:p>
    <w:p w14:paraId="2F92256F" w14:textId="04B60620" w:rsidR="00E70653" w:rsidRPr="002E6115" w:rsidRDefault="00076B1E" w:rsidP="00C87A34">
      <w:pPr>
        <w:spacing w:line="360" w:lineRule="auto"/>
        <w:ind w:hanging="90"/>
        <w:jc w:val="center"/>
        <w:rPr>
          <w:b/>
          <w:bCs/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ĐẶC ĐIỂM TỰ NHIÊN </w:t>
      </w:r>
      <w:r w:rsidR="009E7420" w:rsidRPr="002E6115">
        <w:rPr>
          <w:b/>
          <w:bCs/>
          <w:color w:val="000000" w:themeColor="text1"/>
          <w:sz w:val="28"/>
          <w:szCs w:val="28"/>
        </w:rPr>
        <w:t>TRUNG VÀ NAM</w:t>
      </w:r>
      <w:r w:rsidRPr="002E6115">
        <w:rPr>
          <w:b/>
          <w:bCs/>
          <w:color w:val="000000" w:themeColor="text1"/>
          <w:sz w:val="28"/>
          <w:szCs w:val="28"/>
        </w:rPr>
        <w:t xml:space="preserve"> MỸ</w:t>
      </w:r>
    </w:p>
    <w:p w14:paraId="57913093" w14:textId="77777777" w:rsidR="009D62E0" w:rsidRPr="002E6115" w:rsidRDefault="009D62E0" w:rsidP="00C87A34">
      <w:pPr>
        <w:pStyle w:val="Heading1"/>
        <w:spacing w:before="0" w:line="360" w:lineRule="auto"/>
        <w:ind w:hanging="90"/>
        <w:rPr>
          <w:color w:val="000000" w:themeColor="text1"/>
          <w:szCs w:val="28"/>
        </w:rPr>
      </w:pPr>
    </w:p>
    <w:p w14:paraId="0A3C61AE" w14:textId="6C035999" w:rsidR="007B646F" w:rsidRPr="002E6115" w:rsidRDefault="007B646F" w:rsidP="00C87A34">
      <w:pPr>
        <w:pStyle w:val="Heading1"/>
        <w:spacing w:before="0" w:line="360" w:lineRule="auto"/>
        <w:ind w:hanging="90"/>
        <w:rPr>
          <w:i/>
          <w:color w:val="000000" w:themeColor="text1"/>
          <w:szCs w:val="28"/>
        </w:rPr>
      </w:pPr>
      <w:r w:rsidRPr="002E6115">
        <w:rPr>
          <w:color w:val="000000" w:themeColor="text1"/>
          <w:szCs w:val="28"/>
        </w:rPr>
        <w:t xml:space="preserve">I. MỤC TIÊU </w:t>
      </w:r>
    </w:p>
    <w:p w14:paraId="7B402C54" w14:textId="77777777" w:rsidR="00076B1E" w:rsidRPr="002E6115" w:rsidRDefault="007106C1" w:rsidP="00C87A34">
      <w:pPr>
        <w:pStyle w:val="Heading2"/>
        <w:spacing w:before="0" w:line="360" w:lineRule="auto"/>
        <w:ind w:hanging="90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2E6115">
        <w:rPr>
          <w:rFonts w:ascii="Times New Roman" w:eastAsia="Times New Roman" w:hAnsi="Times New Roman" w:cs="Times New Roman"/>
          <w:color w:val="000000" w:themeColor="text1"/>
          <w:szCs w:val="28"/>
        </w:rPr>
        <w:t>1. Về k</w:t>
      </w:r>
      <w:r w:rsidR="007B646F" w:rsidRPr="002E6115">
        <w:rPr>
          <w:rFonts w:ascii="Times New Roman" w:eastAsia="Times New Roman" w:hAnsi="Times New Roman" w:cs="Times New Roman"/>
          <w:color w:val="000000" w:themeColor="text1"/>
          <w:szCs w:val="28"/>
        </w:rPr>
        <w:t>iến thức</w:t>
      </w:r>
    </w:p>
    <w:p w14:paraId="2F9D1318" w14:textId="2E061CA9" w:rsidR="000C792B" w:rsidRPr="002E6115" w:rsidRDefault="000C792B" w:rsidP="00C87A34">
      <w:pPr>
        <w:pStyle w:val="Heading2"/>
        <w:spacing w:before="0" w:line="360" w:lineRule="auto"/>
        <w:ind w:hanging="90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2E6115">
        <w:rPr>
          <w:rFonts w:ascii="Times New Roman" w:eastAsia="Times New Roman" w:hAnsi="Times New Roman" w:cs="Times New Roman"/>
          <w:b w:val="0"/>
          <w:bCs/>
          <w:color w:val="000000" w:themeColor="text1"/>
          <w:szCs w:val="28"/>
        </w:rPr>
        <w:t>- Trình bày được sự phân hoá tự nhiên theo chiều đông - tây, bắc – nam, chiều cao</w:t>
      </w:r>
      <w:r w:rsidR="009E7420" w:rsidRPr="002E6115">
        <w:rPr>
          <w:rFonts w:ascii="Times New Roman" w:eastAsia="Times New Roman" w:hAnsi="Times New Roman" w:cs="Times New Roman"/>
          <w:b w:val="0"/>
          <w:bCs/>
          <w:color w:val="000000" w:themeColor="text1"/>
          <w:szCs w:val="28"/>
        </w:rPr>
        <w:t xml:space="preserve"> của Trung và Nam Mĩ.</w:t>
      </w:r>
    </w:p>
    <w:p w14:paraId="3D3B63DD" w14:textId="5DE5B9C1" w:rsidR="000C792B" w:rsidRPr="002E6115" w:rsidRDefault="000C792B" w:rsidP="00C87A34">
      <w:pPr>
        <w:pStyle w:val="Heading2"/>
        <w:spacing w:before="0" w:line="360" w:lineRule="auto"/>
        <w:ind w:hanging="90"/>
        <w:rPr>
          <w:rFonts w:ascii="Times New Roman" w:hAnsi="Times New Roman" w:cs="Times New Roman"/>
          <w:b w:val="0"/>
          <w:color w:val="000000" w:themeColor="text1"/>
          <w:szCs w:val="28"/>
          <w:shd w:val="clear" w:color="auto" w:fill="FFFFFF"/>
        </w:rPr>
      </w:pPr>
      <w:r w:rsidRPr="002E6115">
        <w:rPr>
          <w:rFonts w:ascii="Times New Roman" w:hAnsi="Times New Roman" w:cs="Times New Roman"/>
          <w:b w:val="0"/>
          <w:bCs/>
          <w:color w:val="000000" w:themeColor="text1"/>
          <w:szCs w:val="28"/>
          <w:shd w:val="clear" w:color="auto" w:fill="FFFFFF"/>
        </w:rPr>
        <w:t>- Biết sử dụng các bản đồ để xác định phạm vi, các khu vực địa hình, các đới và kiểu khí hậu,...</w:t>
      </w:r>
    </w:p>
    <w:p w14:paraId="54CA341E" w14:textId="77777777" w:rsidR="000C792B" w:rsidRPr="002E6115" w:rsidRDefault="007B646F" w:rsidP="00C87A34">
      <w:pPr>
        <w:pStyle w:val="Heading2"/>
        <w:spacing w:before="0" w:line="360" w:lineRule="auto"/>
        <w:ind w:hanging="90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2E6115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2. </w:t>
      </w:r>
      <w:r w:rsidR="007106C1" w:rsidRPr="002E6115">
        <w:rPr>
          <w:rFonts w:ascii="Times New Roman" w:eastAsia="Times New Roman" w:hAnsi="Times New Roman" w:cs="Times New Roman"/>
          <w:color w:val="000000" w:themeColor="text1"/>
          <w:szCs w:val="28"/>
        </w:rPr>
        <w:t>Về n</w:t>
      </w:r>
      <w:r w:rsidRPr="002E6115">
        <w:rPr>
          <w:rFonts w:ascii="Times New Roman" w:eastAsia="Times New Roman" w:hAnsi="Times New Roman" w:cs="Times New Roman"/>
          <w:color w:val="000000" w:themeColor="text1"/>
          <w:szCs w:val="28"/>
        </w:rPr>
        <w:t>ăng lực</w:t>
      </w:r>
    </w:p>
    <w:p w14:paraId="0E96A343" w14:textId="02C182F9" w:rsidR="000C792B" w:rsidRPr="002E6115" w:rsidRDefault="000C792B" w:rsidP="00C87A34">
      <w:pPr>
        <w:pStyle w:val="Heading2"/>
        <w:spacing w:before="0" w:line="360" w:lineRule="auto"/>
        <w:ind w:hanging="90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2E6115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- Năng lực chung:</w:t>
      </w:r>
      <w:r w:rsidRPr="002E611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14:paraId="44020D04" w14:textId="61A086D6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+ Tự chủ và tự học: tự học và hoàn thiện các nhiệm vụ thông qua phiếu học tập.</w:t>
      </w:r>
    </w:p>
    <w:p w14:paraId="1DBA3DD4" w14:textId="248CFC55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+ Giao tiếp và hợp tác: cử dụng ngôn ngữ, kết hợp với các công cụ học tập để trình bày thông tin, thảo luận nhóm.</w:t>
      </w:r>
    </w:p>
    <w:p w14:paraId="0CE2ACA9" w14:textId="77777777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+ Giải quyết vấn đề sáng tạo.</w:t>
      </w:r>
    </w:p>
    <w:p w14:paraId="6F067D2C" w14:textId="77777777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- Năng lực Địa lí</w:t>
      </w:r>
    </w:p>
    <w:p w14:paraId="66FD0083" w14:textId="77777777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+ Năng lực nhận thức Địa lí: Năng lực nhận thức thế giới theo quan điểm không gian, giải thích hiện tượng và quá trình địa lí tự nhiên.</w:t>
      </w:r>
    </w:p>
    <w:p w14:paraId="1309816D" w14:textId="3B92DE9F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+ Năng lực tìm hiểu Địa lí: sử dụng công cụ Địa lí (bản đồ, bảng số liệu, hình ảnh,..)</w:t>
      </w:r>
    </w:p>
    <w:p w14:paraId="6EB6F249" w14:textId="7DB92981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+ Năng lực vận dụng kiến thức, kĩ năng Địa lí vào cuộc sống.</w:t>
      </w:r>
    </w:p>
    <w:p w14:paraId="5B249579" w14:textId="349973EA" w:rsidR="007B646F" w:rsidRPr="002E6115" w:rsidRDefault="007B646F" w:rsidP="00C87A34">
      <w:pPr>
        <w:tabs>
          <w:tab w:val="left" w:pos="284"/>
        </w:tabs>
        <w:spacing w:line="360" w:lineRule="auto"/>
        <w:ind w:hanging="90"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color w:val="000000" w:themeColor="text1"/>
          <w:sz w:val="28"/>
          <w:szCs w:val="28"/>
          <w:lang w:val="vi-VN"/>
        </w:rPr>
        <w:t xml:space="preserve">3. Về phẩm chất </w:t>
      </w:r>
    </w:p>
    <w:p w14:paraId="0E7BD3F1" w14:textId="34A00F6E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-</w:t>
      </w:r>
      <w:r w:rsidR="00866801"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Trách nhiệm: HS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866801"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c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ó ý thức bảo vệ thiên nhiên</w:t>
      </w:r>
      <w:r w:rsidR="00866801"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, yêu khoa học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.</w:t>
      </w:r>
    </w:p>
    <w:p w14:paraId="3F7E73FB" w14:textId="2555ECB5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r w:rsidR="00866801"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Chăm chỉ: HS tự giác, tích cực </w:t>
      </w:r>
      <w:r w:rsidR="006A2E51"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học hỏi, tìm t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òi.</w:t>
      </w:r>
    </w:p>
    <w:p w14:paraId="4B5FF02B" w14:textId="44D656F3" w:rsidR="007B646F" w:rsidRPr="002E6115" w:rsidRDefault="007B646F" w:rsidP="00C87A34">
      <w:pPr>
        <w:widowControl w:val="0"/>
        <w:spacing w:line="360" w:lineRule="auto"/>
        <w:ind w:hanging="90"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color w:val="000000" w:themeColor="text1"/>
          <w:sz w:val="28"/>
          <w:szCs w:val="28"/>
          <w:lang w:val="vi-VN"/>
        </w:rPr>
        <w:t xml:space="preserve">II. </w:t>
      </w:r>
      <w:r w:rsidRPr="002E6115">
        <w:rPr>
          <w:b/>
          <w:color w:val="000000" w:themeColor="text1"/>
          <w:sz w:val="28"/>
          <w:szCs w:val="28"/>
          <w:lang w:val="vi-VN"/>
        </w:rPr>
        <w:t>THIẾT BỊ DẠY HỌC VÀ HỌC LIỆU</w:t>
      </w:r>
    </w:p>
    <w:p w14:paraId="3A8D8760" w14:textId="4E685E50" w:rsidR="007B646F" w:rsidRPr="002E6115" w:rsidRDefault="007B646F" w:rsidP="00C87A34">
      <w:pPr>
        <w:widowControl w:val="0"/>
        <w:spacing w:line="360" w:lineRule="auto"/>
        <w:ind w:hanging="90"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color w:val="000000" w:themeColor="text1"/>
          <w:sz w:val="28"/>
          <w:szCs w:val="28"/>
          <w:lang w:val="vi-VN"/>
        </w:rPr>
        <w:t xml:space="preserve">1. Chuẩn bị của </w:t>
      </w:r>
      <w:r w:rsidR="008364BD" w:rsidRPr="002E6115">
        <w:rPr>
          <w:b/>
          <w:bCs/>
          <w:color w:val="000000" w:themeColor="text1"/>
          <w:sz w:val="28"/>
          <w:szCs w:val="28"/>
          <w:lang w:val="vi-VN"/>
        </w:rPr>
        <w:t>giáo viên</w:t>
      </w:r>
    </w:p>
    <w:p w14:paraId="2ECCED1B" w14:textId="6F60B4DD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lastRenderedPageBreak/>
        <w:t>- Bản đồ tự nhiên châu Mỹ.</w:t>
      </w:r>
    </w:p>
    <w:p w14:paraId="06B0FCEE" w14:textId="4A4206BB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- Bản đồ các đới và kiểu khí hậu ở Trung và Nam Mỹ.</w:t>
      </w:r>
    </w:p>
    <w:p w14:paraId="4EE3F1F4" w14:textId="15EE053C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- Phiếu học tập.</w:t>
      </w:r>
    </w:p>
    <w:p w14:paraId="19C60006" w14:textId="315A1136" w:rsidR="000C792B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- Một số hình ảnh vế thiên nhiên ở Trung và Nam Mỹ.</w:t>
      </w:r>
    </w:p>
    <w:p w14:paraId="76254F53" w14:textId="3743602A" w:rsidR="007B646F" w:rsidRPr="002E6115" w:rsidRDefault="007B646F" w:rsidP="00C87A34">
      <w:pPr>
        <w:widowControl w:val="0"/>
        <w:spacing w:line="360" w:lineRule="auto"/>
        <w:ind w:hanging="90"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color w:val="000000" w:themeColor="text1"/>
          <w:sz w:val="28"/>
          <w:szCs w:val="28"/>
          <w:lang w:val="vi-VN"/>
        </w:rPr>
        <w:t xml:space="preserve">2. Chuẩn bị của </w:t>
      </w:r>
      <w:r w:rsidR="008364BD" w:rsidRPr="002E6115">
        <w:rPr>
          <w:b/>
          <w:bCs/>
          <w:color w:val="000000" w:themeColor="text1"/>
          <w:sz w:val="28"/>
          <w:szCs w:val="28"/>
          <w:lang w:val="vi-VN"/>
        </w:rPr>
        <w:t>học sinh</w:t>
      </w:r>
    </w:p>
    <w:p w14:paraId="10611EDD" w14:textId="16F4DA3C" w:rsidR="007B646F" w:rsidRPr="002E6115" w:rsidRDefault="007B646F" w:rsidP="00C87A34">
      <w:pPr>
        <w:widowControl w:val="0"/>
        <w:spacing w:line="360" w:lineRule="auto"/>
        <w:ind w:hanging="90"/>
        <w:rPr>
          <w:color w:val="000000" w:themeColor="text1"/>
          <w:sz w:val="28"/>
          <w:szCs w:val="28"/>
          <w:u w:color="FF0000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- </w:t>
      </w:r>
      <w:r w:rsidR="0038410A" w:rsidRPr="002E6115">
        <w:rPr>
          <w:color w:val="000000" w:themeColor="text1"/>
          <w:sz w:val="28"/>
          <w:szCs w:val="28"/>
          <w:u w:color="FF0000"/>
          <w:lang w:val="vi-VN"/>
        </w:rPr>
        <w:t xml:space="preserve">Chuẩn bị bài, sưu tầm tài liệu về vị trí địa lí, đặc điểm tự nhiên </w:t>
      </w:r>
      <w:r w:rsidR="000C792B" w:rsidRPr="002E6115">
        <w:rPr>
          <w:color w:val="000000" w:themeColor="text1"/>
          <w:sz w:val="28"/>
          <w:szCs w:val="28"/>
          <w:u w:color="FF0000"/>
          <w:lang w:val="vi-VN"/>
        </w:rPr>
        <w:t>Trung và Nam Mỹ.</w:t>
      </w:r>
    </w:p>
    <w:p w14:paraId="78E9B390" w14:textId="59C808A1" w:rsidR="007B646F" w:rsidRPr="002E6115" w:rsidRDefault="007B646F" w:rsidP="00C87A34">
      <w:pPr>
        <w:widowControl w:val="0"/>
        <w:spacing w:line="360" w:lineRule="auto"/>
        <w:ind w:hanging="9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- </w:t>
      </w:r>
      <w:r w:rsidR="008364BD" w:rsidRPr="002E6115">
        <w:rPr>
          <w:color w:val="000000" w:themeColor="text1"/>
          <w:sz w:val="28"/>
          <w:szCs w:val="28"/>
          <w:lang w:val="vi-VN"/>
        </w:rPr>
        <w:t>Sách giáo khoa địa lí 7</w:t>
      </w:r>
      <w:r w:rsidRPr="002E6115">
        <w:rPr>
          <w:color w:val="000000" w:themeColor="text1"/>
          <w:sz w:val="28"/>
          <w:szCs w:val="28"/>
          <w:lang w:val="vi-VN"/>
        </w:rPr>
        <w:t>.</w:t>
      </w:r>
    </w:p>
    <w:p w14:paraId="69FFEFBD" w14:textId="01597375" w:rsidR="008364BD" w:rsidRPr="002E6115" w:rsidRDefault="008364BD" w:rsidP="00C87A34">
      <w:pPr>
        <w:widowControl w:val="0"/>
        <w:spacing w:line="360" w:lineRule="auto"/>
        <w:ind w:hanging="9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- </w:t>
      </w:r>
      <w:r w:rsidR="00ED7752" w:rsidRPr="002E6115">
        <w:rPr>
          <w:color w:val="000000" w:themeColor="text1"/>
          <w:sz w:val="28"/>
          <w:szCs w:val="28"/>
          <w:lang w:val="vi-VN"/>
        </w:rPr>
        <w:t>Đồ dùng học tập</w:t>
      </w:r>
      <w:r w:rsidR="005F7E41" w:rsidRPr="002E6115">
        <w:rPr>
          <w:color w:val="000000" w:themeColor="text1"/>
          <w:sz w:val="28"/>
          <w:szCs w:val="28"/>
          <w:lang w:val="vi-VN"/>
        </w:rPr>
        <w:t>, hoàn thành dự án học tập GV giao</w:t>
      </w:r>
      <w:r w:rsidR="00ED7752" w:rsidRPr="002E6115">
        <w:rPr>
          <w:color w:val="000000" w:themeColor="text1"/>
          <w:sz w:val="28"/>
          <w:szCs w:val="28"/>
          <w:lang w:val="vi-VN"/>
        </w:rPr>
        <w:t>.</w:t>
      </w:r>
    </w:p>
    <w:p w14:paraId="0959A79A" w14:textId="0D891D84" w:rsidR="003B2C05" w:rsidRPr="002E6115" w:rsidRDefault="003B2C05" w:rsidP="00C87A34">
      <w:pPr>
        <w:widowControl w:val="0"/>
        <w:spacing w:line="360" w:lineRule="auto"/>
        <w:ind w:hanging="9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>- Giấy note.</w:t>
      </w:r>
    </w:p>
    <w:p w14:paraId="389A8CC1" w14:textId="2A513394" w:rsidR="007B646F" w:rsidRPr="002E6115" w:rsidRDefault="007B646F" w:rsidP="00C87A34">
      <w:pPr>
        <w:pStyle w:val="Heading1"/>
        <w:spacing w:before="0" w:line="360" w:lineRule="auto"/>
        <w:ind w:hanging="90"/>
        <w:rPr>
          <w:color w:val="000000" w:themeColor="text1"/>
          <w:szCs w:val="28"/>
          <w:lang w:val="vi-VN"/>
        </w:rPr>
      </w:pPr>
      <w:r w:rsidRPr="002E6115">
        <w:rPr>
          <w:color w:val="000000" w:themeColor="text1"/>
          <w:szCs w:val="28"/>
        </w:rPr>
        <w:t xml:space="preserve">III.  </w:t>
      </w:r>
      <w:r w:rsidRPr="002E6115">
        <w:rPr>
          <w:color w:val="000000" w:themeColor="text1"/>
          <w:szCs w:val="28"/>
          <w:lang w:val="vi-VN"/>
        </w:rPr>
        <w:t>TIẾN TRÌNH DẠY HỌC</w:t>
      </w:r>
    </w:p>
    <w:p w14:paraId="1C16A241" w14:textId="76BD0ECC" w:rsidR="007B646F" w:rsidRPr="002E6115" w:rsidRDefault="00C26729" w:rsidP="00C26729">
      <w:pPr>
        <w:widowControl w:val="0"/>
        <w:jc w:val="center"/>
        <w:rPr>
          <w:b/>
          <w:bCs/>
          <w:i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iCs/>
          <w:color w:val="000000" w:themeColor="text1"/>
          <w:sz w:val="28"/>
          <w:szCs w:val="28"/>
          <w:lang w:val="vi-VN"/>
        </w:rPr>
        <w:t>HOẠT ĐỘNG 1: KHỞI ĐỘNG</w:t>
      </w:r>
    </w:p>
    <w:p w14:paraId="2B5B5ECC" w14:textId="3A7F3269" w:rsidR="007B646F" w:rsidRPr="002E6115" w:rsidRDefault="007B646F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>a) Mục tiêu:</w:t>
      </w:r>
      <w:r w:rsidRPr="002E6115">
        <w:rPr>
          <w:color w:val="000000" w:themeColor="text1"/>
          <w:sz w:val="28"/>
          <w:szCs w:val="28"/>
          <w:lang w:val="vi-VN"/>
        </w:rPr>
        <w:t xml:space="preserve"> </w:t>
      </w:r>
    </w:p>
    <w:p w14:paraId="3CBDAC21" w14:textId="70A31E8F" w:rsidR="0038410A" w:rsidRPr="002E6115" w:rsidRDefault="0038410A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>- Cung cấp thông tin, tạo kết nối giữa kiến thức của HS với nội dung bài học.</w:t>
      </w:r>
    </w:p>
    <w:p w14:paraId="3CD84FF5" w14:textId="51286B6F" w:rsidR="0038410A" w:rsidRPr="002E6115" w:rsidRDefault="0038410A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- Tạo hứng thú, kích thích tò mò của người học, mong muốn tìm hiểu kiến thức </w:t>
      </w:r>
      <w:r w:rsidR="00076B1E" w:rsidRPr="002E6115">
        <w:rPr>
          <w:color w:val="000000" w:themeColor="text1"/>
          <w:sz w:val="28"/>
          <w:szCs w:val="28"/>
          <w:lang w:val="vi-VN"/>
        </w:rPr>
        <w:t xml:space="preserve">về đặc điểm tự nhiên </w:t>
      </w:r>
      <w:r w:rsidR="000C792B" w:rsidRPr="002E6115">
        <w:rPr>
          <w:color w:val="000000" w:themeColor="text1"/>
          <w:sz w:val="28"/>
          <w:szCs w:val="28"/>
          <w:lang w:val="vi-VN"/>
        </w:rPr>
        <w:t>Trung và Nam Mỹ</w:t>
      </w:r>
      <w:r w:rsidR="00076B1E" w:rsidRPr="002E6115">
        <w:rPr>
          <w:color w:val="000000" w:themeColor="text1"/>
          <w:sz w:val="28"/>
          <w:szCs w:val="28"/>
          <w:lang w:val="vi-VN"/>
        </w:rPr>
        <w:t>.</w:t>
      </w:r>
    </w:p>
    <w:p w14:paraId="4F9FF352" w14:textId="32058F4F" w:rsidR="000C6B04" w:rsidRPr="002E6115" w:rsidRDefault="007B646F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 xml:space="preserve">b) Nội dung: </w:t>
      </w:r>
      <w:r w:rsidR="000C6B04" w:rsidRPr="002E6115">
        <w:rPr>
          <w:color w:val="000000" w:themeColor="text1"/>
          <w:sz w:val="28"/>
          <w:szCs w:val="28"/>
          <w:lang w:val="vi-VN"/>
        </w:rPr>
        <w:t xml:space="preserve">HS </w:t>
      </w:r>
      <w:r w:rsidR="000C792B" w:rsidRPr="002E6115">
        <w:rPr>
          <w:color w:val="000000" w:themeColor="text1"/>
          <w:sz w:val="28"/>
          <w:szCs w:val="28"/>
          <w:lang w:val="vi-VN"/>
        </w:rPr>
        <w:t>thực hiện nhiệm vụ cá nhân</w:t>
      </w:r>
      <w:r w:rsidR="008519D8" w:rsidRPr="002E6115">
        <w:rPr>
          <w:color w:val="000000" w:themeColor="text1"/>
          <w:sz w:val="28"/>
          <w:szCs w:val="28"/>
          <w:lang w:val="vi-VN"/>
        </w:rPr>
        <w:t xml:space="preserve"> </w:t>
      </w:r>
      <w:r w:rsidR="00212E24" w:rsidRPr="002E6115">
        <w:rPr>
          <w:color w:val="000000" w:themeColor="text1"/>
          <w:sz w:val="28"/>
          <w:szCs w:val="28"/>
          <w:lang w:val="vi-VN"/>
        </w:rPr>
        <w:t>xem video và trả lởi theo yêu cầu</w:t>
      </w:r>
    </w:p>
    <w:p w14:paraId="0151DCBE" w14:textId="2969DF89" w:rsidR="000C792B" w:rsidRPr="002E6115" w:rsidRDefault="007B646F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 xml:space="preserve">c) Sản phẩm: </w:t>
      </w:r>
      <w:r w:rsidR="000C792B" w:rsidRPr="002E6115">
        <w:rPr>
          <w:color w:val="000000" w:themeColor="text1"/>
          <w:sz w:val="28"/>
          <w:szCs w:val="28"/>
          <w:lang w:val="vi-VN"/>
        </w:rPr>
        <w:t>sản phẩm học tập của HS.</w:t>
      </w:r>
      <w:r w:rsidR="000C6B04" w:rsidRPr="002E6115">
        <w:rPr>
          <w:color w:val="000000" w:themeColor="text1"/>
          <w:sz w:val="28"/>
          <w:szCs w:val="28"/>
          <w:lang w:val="vi-VN"/>
        </w:rPr>
        <w:t xml:space="preserve"> </w:t>
      </w:r>
    </w:p>
    <w:p w14:paraId="7759BE44" w14:textId="2924834F" w:rsidR="00212E24" w:rsidRPr="002E6115" w:rsidRDefault="00212E24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-  Video giới thiệu về dãy Andet , thuộc khu vục Nam Mỹ </w:t>
      </w:r>
    </w:p>
    <w:p w14:paraId="2440F546" w14:textId="77777777" w:rsidR="007B646F" w:rsidRPr="002E6115" w:rsidRDefault="007B646F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 xml:space="preserve">d) Tổ chức thực hiện: </w:t>
      </w:r>
    </w:p>
    <w:p w14:paraId="6B0E575E" w14:textId="2478860D" w:rsidR="007B646F" w:rsidRPr="002E6115" w:rsidRDefault="007B646F" w:rsidP="00C87A34">
      <w:pPr>
        <w:spacing w:line="360" w:lineRule="auto"/>
        <w:ind w:hanging="90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>- Bước 1: GV chuyển giao nhiệm vụ:</w:t>
      </w:r>
      <w:r w:rsidRPr="002E6115">
        <w:rPr>
          <w:color w:val="000000" w:themeColor="text1"/>
          <w:sz w:val="28"/>
          <w:szCs w:val="28"/>
          <w:lang w:val="vi-VN"/>
        </w:rPr>
        <w:t xml:space="preserve"> </w:t>
      </w:r>
    </w:p>
    <w:p w14:paraId="460AA11A" w14:textId="20D342F5" w:rsidR="008A5088" w:rsidRPr="008A5088" w:rsidRDefault="00212E24" w:rsidP="008A5088">
      <w:pPr>
        <w:spacing w:line="360" w:lineRule="auto"/>
        <w:ind w:left="86" w:hanging="86"/>
        <w:contextualSpacing/>
        <w:rPr>
          <w:noProof/>
          <w:color w:val="000000" w:themeColor="text1"/>
          <w:sz w:val="28"/>
          <w:szCs w:val="28"/>
          <w:lang w:val="vi-VN" w:eastAsia="vi-VN"/>
        </w:rPr>
      </w:pPr>
      <w:r w:rsidRPr="002E6115">
        <w:rPr>
          <w:noProof/>
          <w:color w:val="000000" w:themeColor="text1"/>
          <w:sz w:val="28"/>
          <w:szCs w:val="28"/>
          <w:lang w:val="vi-VN" w:eastAsia="vi-VN"/>
        </w:rPr>
        <w:t>Gv chiếu video giới thiệu về dãy Andet:</w:t>
      </w:r>
    </w:p>
    <w:p w14:paraId="308767D2" w14:textId="4737E2F5" w:rsidR="000C792B" w:rsidRPr="002E6115" w:rsidRDefault="00212E24" w:rsidP="008A5088">
      <w:pPr>
        <w:spacing w:line="360" w:lineRule="auto"/>
        <w:ind w:left="86" w:hanging="86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noProof/>
          <w:color w:val="000000" w:themeColor="text1"/>
          <w:sz w:val="28"/>
          <w:szCs w:val="28"/>
          <w:lang w:val="vi-VN" w:eastAsia="vi-VN"/>
        </w:rPr>
        <w:t xml:space="preserve"> </w:t>
      </w:r>
      <w:r w:rsidRPr="002E6115">
        <w:rPr>
          <w:color w:val="000000" w:themeColor="text1"/>
          <w:sz w:val="28"/>
          <w:szCs w:val="28"/>
          <w:lang w:val="vi-VN"/>
        </w:rPr>
        <w:t xml:space="preserve"> </w:t>
      </w:r>
      <w:hyperlink r:id="rId8" w:history="1">
        <w:r w:rsidR="008519D8" w:rsidRPr="002E6115">
          <w:rPr>
            <w:rStyle w:val="Hyperlink"/>
            <w:sz w:val="28"/>
            <w:szCs w:val="28"/>
            <w:lang w:val="vi-VN"/>
          </w:rPr>
          <w:t>https://youtu.be/BWTpvyhAHvM?si=-vFrC-8O3CxoEDje</w:t>
        </w:r>
      </w:hyperlink>
    </w:p>
    <w:p w14:paraId="2ED09AD1" w14:textId="2DAEAB81" w:rsidR="008519D8" w:rsidRPr="002E6115" w:rsidRDefault="008519D8" w:rsidP="008519D8">
      <w:pPr>
        <w:spacing w:line="360" w:lineRule="auto"/>
        <w:ind w:firstLine="0"/>
        <w:rPr>
          <w:noProof/>
          <w:color w:val="000000" w:themeColor="text1"/>
          <w:sz w:val="28"/>
          <w:szCs w:val="28"/>
          <w:lang w:val="vi-VN" w:eastAsia="vi-VN"/>
        </w:rPr>
      </w:pPr>
      <w:r w:rsidRPr="002E6115">
        <w:rPr>
          <w:noProof/>
          <w:color w:val="000000" w:themeColor="text1"/>
          <w:sz w:val="28"/>
          <w:szCs w:val="28"/>
          <w:lang w:val="vi-VN" w:eastAsia="vi-VN"/>
        </w:rPr>
        <w:t>- HS t</w:t>
      </w:r>
      <w:r w:rsidR="00212E24" w:rsidRPr="002E6115">
        <w:rPr>
          <w:noProof/>
          <w:color w:val="000000" w:themeColor="text1"/>
          <w:sz w:val="28"/>
          <w:szCs w:val="28"/>
          <w:lang w:val="vi-VN" w:eastAsia="vi-VN"/>
        </w:rPr>
        <w:t xml:space="preserve">heo dỗi video </w:t>
      </w:r>
      <w:r w:rsidRPr="002E6115">
        <w:rPr>
          <w:noProof/>
          <w:color w:val="000000" w:themeColor="text1"/>
          <w:sz w:val="28"/>
          <w:szCs w:val="28"/>
          <w:lang w:val="vi-VN" w:eastAsia="vi-VN"/>
        </w:rPr>
        <w:t>và trả lời câu hỏi</w:t>
      </w:r>
    </w:p>
    <w:p w14:paraId="7F1B2D47" w14:textId="1FCCE76C" w:rsidR="00212E24" w:rsidRPr="002E6115" w:rsidRDefault="008519D8" w:rsidP="00C87A34">
      <w:pPr>
        <w:spacing w:line="360" w:lineRule="auto"/>
        <w:ind w:hanging="90"/>
        <w:contextualSpacing/>
        <w:rPr>
          <w:noProof/>
          <w:color w:val="000000" w:themeColor="text1"/>
          <w:sz w:val="28"/>
          <w:szCs w:val="28"/>
          <w:lang w:val="vi-VN" w:eastAsia="vi-VN"/>
        </w:rPr>
      </w:pPr>
      <w:r w:rsidRPr="002E6115">
        <w:rPr>
          <w:noProof/>
          <w:color w:val="000000" w:themeColor="text1"/>
          <w:sz w:val="28"/>
          <w:szCs w:val="28"/>
          <w:lang w:val="vi-VN" w:eastAsia="vi-VN"/>
        </w:rPr>
        <w:t xml:space="preserve">Câu hỏi: Em hãy cho biết </w:t>
      </w:r>
      <w:r w:rsidR="00212E24" w:rsidRPr="002E6115">
        <w:rPr>
          <w:noProof/>
          <w:color w:val="000000" w:themeColor="text1"/>
          <w:sz w:val="28"/>
          <w:szCs w:val="28"/>
          <w:lang w:val="vi-VN" w:eastAsia="vi-VN"/>
        </w:rPr>
        <w:t xml:space="preserve">dãy núi đó nằm ở khu vực nào ở Châu Mỹ? </w:t>
      </w:r>
    </w:p>
    <w:p w14:paraId="6AE478F3" w14:textId="01905E76" w:rsidR="000C6B04" w:rsidRPr="002E6115" w:rsidRDefault="000C792B" w:rsidP="00C87A34">
      <w:pPr>
        <w:widowControl w:val="0"/>
        <w:spacing w:line="360" w:lineRule="auto"/>
        <w:ind w:firstLine="0"/>
        <w:rPr>
          <w:b/>
          <w:color w:val="000000" w:themeColor="text1"/>
          <w:sz w:val="28"/>
          <w:szCs w:val="28"/>
          <w:lang w:val="vi-VN"/>
        </w:rPr>
      </w:pPr>
      <w:r w:rsidRPr="002E6115">
        <w:rPr>
          <w:rFonts w:eastAsia="Calibri"/>
          <w:color w:val="000000" w:themeColor="text1"/>
          <w:sz w:val="28"/>
          <w:szCs w:val="28"/>
          <w:lang w:val="vi-VN"/>
        </w:rPr>
        <w:t>-</w:t>
      </w:r>
      <w:r w:rsidR="000C6B04" w:rsidRPr="002E611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7B646F" w:rsidRPr="002E6115">
        <w:rPr>
          <w:b/>
          <w:color w:val="000000" w:themeColor="text1"/>
          <w:sz w:val="28"/>
          <w:szCs w:val="28"/>
          <w:lang w:val="vi-VN"/>
        </w:rPr>
        <w:t xml:space="preserve">Bước 2: </w:t>
      </w:r>
      <w:r w:rsidR="00F8163A" w:rsidRPr="002E6115">
        <w:rPr>
          <w:b/>
          <w:color w:val="000000" w:themeColor="text1"/>
          <w:sz w:val="28"/>
          <w:szCs w:val="28"/>
          <w:lang w:val="vi-VN"/>
        </w:rPr>
        <w:t>HS</w:t>
      </w:r>
      <w:r w:rsidR="007B646F" w:rsidRPr="002E6115">
        <w:rPr>
          <w:b/>
          <w:color w:val="000000" w:themeColor="text1"/>
          <w:sz w:val="28"/>
          <w:szCs w:val="28"/>
          <w:lang w:val="vi-VN"/>
        </w:rPr>
        <w:t xml:space="preserve"> thực hiện nhiệm vụ: </w:t>
      </w:r>
      <w:r w:rsidR="000C6B04" w:rsidRPr="002E6115">
        <w:rPr>
          <w:b/>
          <w:color w:val="000000" w:themeColor="text1"/>
          <w:sz w:val="28"/>
          <w:szCs w:val="28"/>
          <w:lang w:val="vi-VN"/>
        </w:rPr>
        <w:tab/>
      </w:r>
    </w:p>
    <w:p w14:paraId="7CB0DD61" w14:textId="3ABCC5EB" w:rsidR="007B646F" w:rsidRPr="002E6115" w:rsidRDefault="000C6B04" w:rsidP="00C87A34">
      <w:pPr>
        <w:pStyle w:val="ListParagraph"/>
        <w:widowControl w:val="0"/>
        <w:spacing w:after="0" w:line="360" w:lineRule="auto"/>
        <w:ind w:left="-180" w:firstLine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2E6115">
        <w:rPr>
          <w:rFonts w:ascii="Times New Roman" w:hAnsi="Times New Roman"/>
          <w:color w:val="000000" w:themeColor="text1"/>
          <w:sz w:val="28"/>
          <w:szCs w:val="28"/>
          <w:lang w:val="vi-VN"/>
        </w:rPr>
        <w:t>+ HS:</w:t>
      </w:r>
      <w:r w:rsidR="00212E24" w:rsidRPr="002E611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theo dõi, quan sát,</w:t>
      </w:r>
      <w:r w:rsidRPr="002E611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vận dụng hiểu biết, kiến thức của bản thân hoàn thành yêu cầu.</w:t>
      </w:r>
    </w:p>
    <w:p w14:paraId="13AD6F52" w14:textId="5E70ACE0" w:rsidR="00C60693" w:rsidRPr="002E6115" w:rsidRDefault="00C60693" w:rsidP="00C60693">
      <w:pPr>
        <w:pStyle w:val="ListParagraph"/>
        <w:widowControl w:val="0"/>
        <w:spacing w:after="0" w:line="360" w:lineRule="auto"/>
        <w:ind w:left="-180" w:firstLine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2E6115">
        <w:rPr>
          <w:rFonts w:ascii="Times New Roman" w:hAnsi="Times New Roman"/>
          <w:color w:val="000000" w:themeColor="text1"/>
          <w:sz w:val="28"/>
          <w:szCs w:val="28"/>
          <w:lang w:val="vi-VN"/>
        </w:rPr>
        <w:lastRenderedPageBreak/>
        <w:t>+ GV: quan sát, gợi ý, hỗ trợ HS thực hiện nhiệm vụ.</w:t>
      </w:r>
    </w:p>
    <w:p w14:paraId="17DE20A5" w14:textId="62C9209B" w:rsidR="00107DE6" w:rsidRPr="002E6115" w:rsidRDefault="007B646F" w:rsidP="00C87A34">
      <w:pPr>
        <w:spacing w:line="360" w:lineRule="auto"/>
        <w:ind w:hanging="90"/>
        <w:contextualSpacing/>
        <w:rPr>
          <w:b/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 xml:space="preserve">- Bước 3: </w:t>
      </w:r>
      <w:r w:rsidR="00C60693" w:rsidRPr="002E6115">
        <w:rPr>
          <w:b/>
          <w:color w:val="000000" w:themeColor="text1"/>
          <w:sz w:val="28"/>
          <w:szCs w:val="28"/>
          <w:lang w:val="vi-VN"/>
        </w:rPr>
        <w:t>B</w:t>
      </w:r>
      <w:r w:rsidRPr="002E6115">
        <w:rPr>
          <w:b/>
          <w:color w:val="000000" w:themeColor="text1"/>
          <w:sz w:val="28"/>
          <w:szCs w:val="28"/>
          <w:lang w:val="vi-VN"/>
        </w:rPr>
        <w:t xml:space="preserve">áo cáo, thảo luận: </w:t>
      </w:r>
    </w:p>
    <w:p w14:paraId="3D653CD8" w14:textId="4FE398AC" w:rsidR="000C6B04" w:rsidRPr="002E6115" w:rsidRDefault="000C6B04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+ GV: gọi ngẫu nhiên trình bày </w:t>
      </w:r>
      <w:r w:rsidR="000C792B" w:rsidRPr="002E6115">
        <w:rPr>
          <w:color w:val="000000" w:themeColor="text1"/>
          <w:sz w:val="28"/>
          <w:szCs w:val="28"/>
          <w:lang w:val="vi-VN"/>
        </w:rPr>
        <w:t>sản phẩm.</w:t>
      </w:r>
    </w:p>
    <w:p w14:paraId="5337616C" w14:textId="1878B068" w:rsidR="000C6B04" w:rsidRPr="002E6115" w:rsidRDefault="000C6B04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>+ HS: chia sẻ ý kiến của mình, lắng nghe, nhận xét, bổ sung.</w:t>
      </w:r>
    </w:p>
    <w:p w14:paraId="765B60FA" w14:textId="5F262F9A" w:rsidR="00F11251" w:rsidRPr="002E6115" w:rsidRDefault="007B646F" w:rsidP="00C87A34">
      <w:pPr>
        <w:spacing w:line="360" w:lineRule="auto"/>
        <w:ind w:hanging="90"/>
        <w:contextualSpacing/>
        <w:rPr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 xml:space="preserve">- Bước 4: Kết luận, nhận định: </w:t>
      </w:r>
    </w:p>
    <w:p w14:paraId="464A0BB4" w14:textId="3344E27E" w:rsidR="000C6B04" w:rsidRPr="002E6115" w:rsidRDefault="000C792B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 xml:space="preserve">+ GV: </w:t>
      </w:r>
      <w:r w:rsidR="000C6B04" w:rsidRPr="002E6115">
        <w:rPr>
          <w:color w:val="000000" w:themeColor="text1"/>
          <w:sz w:val="28"/>
          <w:szCs w:val="28"/>
          <w:lang w:val="vi-VN"/>
        </w:rPr>
        <w:t>nhận xét, đánh giá kiến thức HS tìm hiểu được, tôn trọng mong muốn của HS…GV dẫn dắt vào bài.</w:t>
      </w:r>
    </w:p>
    <w:p w14:paraId="2C41B9E6" w14:textId="76B6720E" w:rsidR="000C792B" w:rsidRPr="002E6115" w:rsidRDefault="000C6B04" w:rsidP="00C87A34">
      <w:pPr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>+ HS: lắng nghe, bổ sung và ghi bài mới.</w:t>
      </w:r>
    </w:p>
    <w:p w14:paraId="50428B74" w14:textId="0BC71981" w:rsidR="007E62E2" w:rsidRPr="002E6115" w:rsidRDefault="007E62E2" w:rsidP="00C87A34">
      <w:pPr>
        <w:spacing w:line="360" w:lineRule="auto"/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        </w:t>
      </w:r>
      <w:r w:rsidR="00212E24" w:rsidRPr="002E611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Những hình ảnh hung vĩ, đặc sắc về tự nhiên của dãy Andet mà cô trò chúng ta vừa xem qua đoạn video chính tà 1 trong số những nét đặc trưng cơ bản của thiên nhiên khu vực Trung và Nam Mỹ . Ở tiết học trước các em đã thấy được sự phân hóa đa dạng của tự nhiên theo chiều Bắc </w:t>
      </w:r>
      <w:r w:rsidR="007646C3" w:rsidRPr="002E611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>–</w:t>
      </w:r>
      <w:r w:rsidR="00212E24" w:rsidRPr="002E611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 Nam</w:t>
      </w:r>
      <w:r w:rsidR="007646C3" w:rsidRPr="002E611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 và không chỉ vậy tự nhiên Trung và Nam Mỹ còn có sự phân hóa theo chiều đông – tây và theo chiều cao. Vậy những sự phân hóa đó cụ thể ra sao , cô trò ta sẽ cùng tìm hiểu tiếp trong bài học ngày hôm nay: </w:t>
      </w:r>
    </w:p>
    <w:p w14:paraId="72711CAF" w14:textId="77777777" w:rsidR="007F4745" w:rsidRPr="002E6115" w:rsidRDefault="007F4745" w:rsidP="007F4745">
      <w:pPr>
        <w:widowControl w:val="0"/>
        <w:spacing w:line="360" w:lineRule="auto"/>
        <w:jc w:val="center"/>
        <w:rPr>
          <w:b/>
          <w:bCs/>
          <w:i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iCs/>
          <w:color w:val="000000" w:themeColor="text1"/>
          <w:sz w:val="28"/>
          <w:szCs w:val="28"/>
          <w:lang w:val="vi-VN"/>
        </w:rPr>
        <w:t>HOẠT ĐỘNG 2: HÌNH THÀNH KIẾN THỨC MỚI</w:t>
      </w:r>
    </w:p>
    <w:p w14:paraId="2AE8F4A6" w14:textId="0218BF88" w:rsidR="007B646F" w:rsidRPr="002E6115" w:rsidRDefault="007F4745" w:rsidP="007F4745">
      <w:pPr>
        <w:spacing w:line="276" w:lineRule="auto"/>
        <w:rPr>
          <w:rFonts w:asciiTheme="majorHAnsi" w:hAnsiTheme="majorHAnsi" w:cstheme="majorHAnsi"/>
          <w:b/>
          <w:bCs/>
          <w:color w:val="0070C0"/>
          <w:sz w:val="28"/>
          <w:szCs w:val="28"/>
          <w:shd w:val="clear" w:color="auto" w:fill="FFFFFF"/>
          <w:lang w:val="vi-VN"/>
        </w:rPr>
      </w:pPr>
      <w:r w:rsidRPr="002E6115">
        <w:rPr>
          <w:b/>
          <w:bCs/>
          <w:iCs/>
          <w:color w:val="000000" w:themeColor="text1"/>
          <w:sz w:val="28"/>
          <w:szCs w:val="28"/>
          <w:lang w:val="vi-VN"/>
        </w:rPr>
        <w:t xml:space="preserve">Hoạt động 2.1. </w:t>
      </w:r>
      <w:r w:rsidRPr="002E6115">
        <w:rPr>
          <w:rStyle w:val="Emphasis"/>
          <w:b/>
          <w:i w:val="0"/>
          <w:color w:val="0D0D0D" w:themeColor="text1" w:themeTint="F2"/>
          <w:sz w:val="28"/>
          <w:szCs w:val="28"/>
          <w:lang w:val="vi-VN"/>
        </w:rPr>
        <w:t>Tìm hiểu sự phân hóa tự nhiên theo chiều đông - tây</w:t>
      </w:r>
    </w:p>
    <w:p w14:paraId="56A07F89" w14:textId="66499577" w:rsidR="007E62E2" w:rsidRPr="002E6115" w:rsidRDefault="007B646F" w:rsidP="00C87A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iCs/>
          <w:color w:val="000000" w:themeColor="text1"/>
          <w:sz w:val="28"/>
          <w:szCs w:val="28"/>
        </w:rPr>
      </w:pPr>
      <w:proofErr w:type="spellStart"/>
      <w:r w:rsidRPr="002E6115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Mục</w:t>
      </w:r>
      <w:proofErr w:type="spellEnd"/>
      <w:r w:rsidRPr="002E6115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tiêu</w:t>
      </w:r>
      <w:proofErr w:type="spellEnd"/>
      <w:r w:rsidRPr="002E6115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:</w:t>
      </w:r>
      <w:r w:rsidR="00F8163A" w:rsidRPr="002E611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2245CB4F" w14:textId="4A2EA305" w:rsidR="007E62E2" w:rsidRPr="002E6115" w:rsidRDefault="007E62E2" w:rsidP="00C87A34">
      <w:pPr>
        <w:spacing w:line="360" w:lineRule="auto"/>
        <w:ind w:left="-90" w:firstLine="0"/>
        <w:rPr>
          <w:iCs/>
          <w:color w:val="000000" w:themeColor="text1"/>
          <w:sz w:val="28"/>
          <w:szCs w:val="28"/>
        </w:rPr>
      </w:pPr>
      <w:r w:rsidRPr="002E611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Trình bày được sự ph</w:t>
      </w:r>
      <w:r w:rsidRPr="002E6115">
        <w:rPr>
          <w:color w:val="000000" w:themeColor="text1"/>
          <w:sz w:val="28"/>
          <w:szCs w:val="28"/>
          <w:shd w:val="clear" w:color="auto" w:fill="FFFFFF"/>
        </w:rPr>
        <w:t>â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n hoá tự nhi</w:t>
      </w:r>
      <w:r w:rsidRPr="002E6115">
        <w:rPr>
          <w:color w:val="000000" w:themeColor="text1"/>
          <w:sz w:val="28"/>
          <w:szCs w:val="28"/>
          <w:shd w:val="clear" w:color="auto" w:fill="FFFFFF"/>
        </w:rPr>
        <w:t>ê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n theo chiều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tây</w:t>
      </w:r>
      <w:proofErr w:type="spellEnd"/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ở Trung và Nam Mỹ.</w:t>
      </w:r>
    </w:p>
    <w:p w14:paraId="6A956918" w14:textId="1EA67095" w:rsidR="007E62E2" w:rsidRPr="002E6115" w:rsidRDefault="007E62E2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Biết sử dụng bản đồ để xác định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khu</w:t>
      </w:r>
      <w:proofErr w:type="spellEnd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46C3" w:rsidRPr="002E6115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.</w:t>
      </w:r>
    </w:p>
    <w:p w14:paraId="7AB36725" w14:textId="03F4CA3B" w:rsidR="00C063CE" w:rsidRPr="002E6115" w:rsidRDefault="007B646F" w:rsidP="00C87A34">
      <w:pPr>
        <w:widowControl w:val="0"/>
        <w:spacing w:line="360" w:lineRule="auto"/>
        <w:ind w:firstLine="0"/>
        <w:rPr>
          <w:iCs/>
          <w:color w:val="000000" w:themeColor="text1"/>
          <w:sz w:val="28"/>
          <w:szCs w:val="28"/>
          <w:lang w:val="vi-VN"/>
        </w:rPr>
      </w:pPr>
      <w:r w:rsidRPr="002E6115">
        <w:rPr>
          <w:b/>
          <w:iCs/>
          <w:color w:val="000000" w:themeColor="text1"/>
          <w:sz w:val="28"/>
          <w:szCs w:val="28"/>
          <w:lang w:val="vi-VN"/>
        </w:rPr>
        <w:t>b) Nội dung:</w:t>
      </w:r>
      <w:r w:rsidRPr="002E6115">
        <w:rPr>
          <w:iCs/>
          <w:color w:val="000000" w:themeColor="text1"/>
          <w:sz w:val="28"/>
          <w:szCs w:val="28"/>
          <w:lang w:val="vi-VN"/>
        </w:rPr>
        <w:t xml:space="preserve"> </w:t>
      </w:r>
      <w:r w:rsidR="00C94108" w:rsidRPr="002E6115">
        <w:rPr>
          <w:iCs/>
          <w:color w:val="000000" w:themeColor="text1"/>
          <w:sz w:val="28"/>
          <w:szCs w:val="28"/>
          <w:lang w:val="vi-VN"/>
        </w:rPr>
        <w:t xml:space="preserve">HS </w:t>
      </w:r>
      <w:r w:rsidR="007E62E2" w:rsidRPr="002E6115">
        <w:rPr>
          <w:iCs/>
          <w:color w:val="000000" w:themeColor="text1"/>
          <w:sz w:val="28"/>
          <w:szCs w:val="28"/>
          <w:lang w:val="vi-VN"/>
        </w:rPr>
        <w:t xml:space="preserve">dựa vào nội dung kiến thức mục </w:t>
      </w:r>
      <w:r w:rsidR="007534A1" w:rsidRPr="002E6115">
        <w:rPr>
          <w:iCs/>
          <w:color w:val="000000" w:themeColor="text1"/>
          <w:sz w:val="28"/>
          <w:szCs w:val="28"/>
          <w:lang w:val="vi-VN"/>
        </w:rPr>
        <w:t>2</w:t>
      </w:r>
      <w:r w:rsidR="007E62E2" w:rsidRPr="002E6115">
        <w:rPr>
          <w:iCs/>
          <w:color w:val="000000" w:themeColor="text1"/>
          <w:sz w:val="28"/>
          <w:szCs w:val="28"/>
          <w:lang w:val="vi-VN"/>
        </w:rPr>
        <w:t>, hoạt động</w:t>
      </w:r>
      <w:r w:rsidR="007534A1" w:rsidRPr="002E6115">
        <w:rPr>
          <w:iCs/>
          <w:color w:val="000000" w:themeColor="text1"/>
          <w:sz w:val="28"/>
          <w:szCs w:val="28"/>
          <w:lang w:val="vi-VN"/>
        </w:rPr>
        <w:t xml:space="preserve"> cá nhân, </w:t>
      </w:r>
      <w:r w:rsidR="007E62E2" w:rsidRPr="002E6115">
        <w:rPr>
          <w:iCs/>
          <w:color w:val="000000" w:themeColor="text1"/>
          <w:sz w:val="28"/>
          <w:szCs w:val="28"/>
          <w:lang w:val="vi-VN"/>
        </w:rPr>
        <w:t xml:space="preserve"> </w:t>
      </w:r>
      <w:r w:rsidR="007534A1" w:rsidRPr="002E6115">
        <w:rPr>
          <w:iCs/>
          <w:color w:val="000000" w:themeColor="text1"/>
          <w:sz w:val="28"/>
          <w:szCs w:val="28"/>
          <w:lang w:val="vi-VN"/>
        </w:rPr>
        <w:t>hoạt động nhóm dự án</w:t>
      </w:r>
    </w:p>
    <w:p w14:paraId="23D74DF5" w14:textId="7A160007" w:rsidR="004B1A39" w:rsidRPr="002E6115" w:rsidRDefault="007B646F" w:rsidP="00C87A34">
      <w:pPr>
        <w:widowControl w:val="0"/>
        <w:spacing w:line="360" w:lineRule="auto"/>
        <w:ind w:firstLine="0"/>
        <w:rPr>
          <w:bCs/>
          <w:iCs/>
          <w:color w:val="000000" w:themeColor="text1"/>
          <w:sz w:val="28"/>
          <w:szCs w:val="28"/>
          <w:lang w:val="vi-VN"/>
        </w:rPr>
      </w:pPr>
      <w:r w:rsidRPr="002E6115">
        <w:rPr>
          <w:b/>
          <w:iCs/>
          <w:color w:val="000000" w:themeColor="text1"/>
          <w:sz w:val="28"/>
          <w:szCs w:val="28"/>
          <w:lang w:val="vi-VN"/>
        </w:rPr>
        <w:t>c) Sản phẩm:</w:t>
      </w:r>
      <w:r w:rsidR="00B57856" w:rsidRPr="002E6115">
        <w:rPr>
          <w:b/>
          <w:iCs/>
          <w:color w:val="000000" w:themeColor="text1"/>
          <w:sz w:val="28"/>
          <w:szCs w:val="28"/>
          <w:lang w:val="vi-VN"/>
        </w:rPr>
        <w:t xml:space="preserve"> </w:t>
      </w:r>
      <w:r w:rsidR="00B57856" w:rsidRPr="002E6115">
        <w:rPr>
          <w:bCs/>
          <w:iCs/>
          <w:color w:val="000000" w:themeColor="text1"/>
          <w:sz w:val="28"/>
          <w:szCs w:val="28"/>
          <w:lang w:val="vi-VN"/>
        </w:rPr>
        <w:t>Câu trả lời của HS, dự án học tập HS đã hoàn thành</w:t>
      </w:r>
    </w:p>
    <w:p w14:paraId="512F674C" w14:textId="2B89AB87" w:rsidR="007F4745" w:rsidRPr="002E6115" w:rsidRDefault="007F4745" w:rsidP="007F4745">
      <w:pPr>
        <w:widowControl w:val="0"/>
        <w:spacing w:line="360" w:lineRule="auto"/>
        <w:ind w:hanging="90"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color w:val="000000" w:themeColor="text1"/>
          <w:sz w:val="28"/>
          <w:szCs w:val="28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7"/>
        <w:gridCol w:w="4290"/>
      </w:tblGrid>
      <w:tr w:rsidR="007F4745" w:rsidRPr="002E6115" w14:paraId="6FC45C1B" w14:textId="77777777" w:rsidTr="007F4745">
        <w:tc>
          <w:tcPr>
            <w:tcW w:w="4720" w:type="dxa"/>
          </w:tcPr>
          <w:p w14:paraId="7BE01AC7" w14:textId="61B05C99" w:rsidR="007F4745" w:rsidRPr="002E6115" w:rsidRDefault="007F4745" w:rsidP="007F4745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720" w:type="dxa"/>
          </w:tcPr>
          <w:p w14:paraId="5F703C40" w14:textId="47990016" w:rsidR="007F4745" w:rsidRPr="002E6115" w:rsidRDefault="007F4745" w:rsidP="007F4745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  <w:t>Dự kiến sản phẩm</w:t>
            </w:r>
          </w:p>
        </w:tc>
      </w:tr>
      <w:tr w:rsidR="007F4745" w:rsidRPr="002E6115" w14:paraId="181B18FF" w14:textId="77777777" w:rsidTr="007F4745">
        <w:tc>
          <w:tcPr>
            <w:tcW w:w="4720" w:type="dxa"/>
          </w:tcPr>
          <w:p w14:paraId="2F0FF3AB" w14:textId="77777777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1: Giao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1203A5B0" w14:textId="7D37353A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+ Giao </w:t>
            </w:r>
            <w:proofErr w:type="spellStart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610"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E37610"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610"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E37610"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7E35750" w14:textId="76007612" w:rsidR="00E37610" w:rsidRPr="002E6115" w:rsidRDefault="00E37610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Câu</w:t>
            </w:r>
            <w:proofErr w:type="spellEnd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30F81E1D" w14:textId="0C5E6EBF" w:rsidR="007F4745" w:rsidRPr="002E6115" w:rsidRDefault="007F4745" w:rsidP="007F4745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Trung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14:paraId="39A81BD2" w14:textId="3555F3C6" w:rsidR="007F4745" w:rsidRPr="002E6115" w:rsidRDefault="007F4745" w:rsidP="007F4745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Nam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tố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?</w:t>
            </w:r>
            <w:proofErr w:type="gramEnd"/>
          </w:p>
          <w:p w14:paraId="3AC071AF" w14:textId="34B2E856" w:rsidR="00E37610" w:rsidRPr="002E6115" w:rsidRDefault="00E37610" w:rsidP="007F4745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lục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445FBC83" w14:textId="77777777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7CFC02A" w14:textId="77777777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HS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80BC52D" w14:textId="77777777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HS.</w:t>
            </w:r>
          </w:p>
          <w:p w14:paraId="269838D9" w14:textId="26DBC370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8C9AD15" w14:textId="77777777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Các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bóc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mù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bốc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thăm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bổ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sung.</w:t>
            </w:r>
          </w:p>
          <w:p w14:paraId="4DB54323" w14:textId="77777777" w:rsidR="007F4745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  <w:p w14:paraId="229E953B" w14:textId="77777777" w:rsidR="00D1252B" w:rsidRPr="002E6115" w:rsidRDefault="007F4745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GV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chéo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="00D1252B"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DDD8535" w14:textId="54E6502C" w:rsidR="007F4745" w:rsidRPr="002E6115" w:rsidRDefault="00D1252B" w:rsidP="007F4745">
            <w:pPr>
              <w:widowControl w:val="0"/>
              <w:spacing w:line="276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proofErr w:type="gram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lục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2 )</w:t>
            </w:r>
          </w:p>
          <w:p w14:paraId="5B0E777C" w14:textId="77777777" w:rsidR="007F4745" w:rsidRPr="002E6115" w:rsidRDefault="007F4745" w:rsidP="007F4745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720" w:type="dxa"/>
          </w:tcPr>
          <w:p w14:paraId="34EFA27E" w14:textId="77777777" w:rsidR="007F4745" w:rsidRPr="002E6115" w:rsidRDefault="007F4745" w:rsidP="007F4745">
            <w:pPr>
              <w:tabs>
                <w:tab w:val="left" w:pos="567"/>
                <w:tab w:val="left" w:pos="1134"/>
              </w:tabs>
              <w:spacing w:line="360" w:lineRule="auto"/>
              <w:ind w:hanging="9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2</w:t>
            </w: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 Sự phân hóa thiên nhiên theo chiều đông – tây</w:t>
            </w:r>
          </w:p>
          <w:p w14:paraId="760E7CCA" w14:textId="77777777" w:rsidR="004A1A9F" w:rsidRPr="002E6115" w:rsidRDefault="004A1A9F" w:rsidP="004A1A9F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 xml:space="preserve">- Ở Trung Mỹ : </w:t>
            </w:r>
          </w:p>
          <w:p w14:paraId="24D63DBB" w14:textId="77777777" w:rsidR="004A1A9F" w:rsidRPr="002E6115" w:rsidRDefault="004A1A9F" w:rsidP="004A1A9F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+ Phía đông và các đảo có lượng mưa nhiều hơn phía tây nên thảm rừng rậm nhiệt đới phát triển</w:t>
            </w:r>
          </w:p>
          <w:p w14:paraId="4A0AFB96" w14:textId="77777777" w:rsidR="004A1A9F" w:rsidRPr="002E6115" w:rsidRDefault="004A1A9F" w:rsidP="004A1A9F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+ Phía tây khô hạn nên chủ yếu là xa van, rừng thưa.</w:t>
            </w:r>
          </w:p>
          <w:p w14:paraId="22627C5D" w14:textId="77777777" w:rsidR="004A1A9F" w:rsidRPr="002E6115" w:rsidRDefault="004A1A9F" w:rsidP="004A1A9F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- Ở Nam Mỹ sự phân hóa thể hiện rõ nhất ở địa hình:</w:t>
            </w:r>
          </w:p>
          <w:p w14:paraId="550ABDAA" w14:textId="77777777" w:rsidR="007F4745" w:rsidRPr="002E6115" w:rsidRDefault="007F4745" w:rsidP="00C87A34">
            <w:pPr>
              <w:widowControl w:val="0"/>
              <w:spacing w:line="360" w:lineRule="auto"/>
              <w:ind w:firstLine="0"/>
              <w:rPr>
                <w:b/>
                <w:iCs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24ECFE9C" w14:textId="0440D306" w:rsidR="00AD50C3" w:rsidRPr="002E6115" w:rsidRDefault="00AD50C3" w:rsidP="00AD50C3">
      <w:pPr>
        <w:widowControl w:val="0"/>
        <w:spacing w:line="360" w:lineRule="auto"/>
        <w:ind w:hanging="90"/>
        <w:rPr>
          <w:bCs/>
          <w:color w:val="000000" w:themeColor="text1"/>
          <w:sz w:val="28"/>
          <w:szCs w:val="28"/>
          <w:lang w:val="vi-VN"/>
        </w:rPr>
      </w:pPr>
      <w:r w:rsidRPr="002E6115">
        <w:rPr>
          <w:bCs/>
          <w:color w:val="000000" w:themeColor="text1"/>
          <w:sz w:val="28"/>
          <w:szCs w:val="28"/>
          <w:lang w:val="vi-VN"/>
        </w:rPr>
        <w:t>Phụ  lục</w:t>
      </w:r>
      <w:r w:rsidR="00D1252B" w:rsidRPr="002E6115">
        <w:rPr>
          <w:bCs/>
          <w:color w:val="000000" w:themeColor="text1"/>
          <w:sz w:val="28"/>
          <w:szCs w:val="28"/>
        </w:rPr>
        <w:t xml:space="preserve"> 1</w:t>
      </w:r>
      <w:r w:rsidRPr="002E6115">
        <w:rPr>
          <w:bCs/>
          <w:color w:val="000000" w:themeColor="text1"/>
          <w:sz w:val="28"/>
          <w:szCs w:val="28"/>
          <w:lang w:val="vi-VN"/>
        </w:rPr>
        <w:t>:</w:t>
      </w:r>
    </w:p>
    <w:p w14:paraId="31E103F8" w14:textId="793D5A67" w:rsidR="00AD50C3" w:rsidRPr="002E6115" w:rsidRDefault="00AD50C3" w:rsidP="00AD50C3">
      <w:pPr>
        <w:widowControl w:val="0"/>
        <w:spacing w:line="360" w:lineRule="auto"/>
        <w:ind w:firstLine="0"/>
        <w:rPr>
          <w:color w:val="000000" w:themeColor="text1"/>
          <w:sz w:val="28"/>
          <w:szCs w:val="28"/>
          <w:lang w:val="vi-VN"/>
        </w:rPr>
      </w:pPr>
      <w:r w:rsidRPr="002E6115">
        <w:rPr>
          <w:color w:val="000000" w:themeColor="text1"/>
          <w:sz w:val="28"/>
          <w:szCs w:val="28"/>
          <w:lang w:val="vi-VN"/>
        </w:rPr>
        <w:t>Câu hỏi: Tìm hiểu sự phân hóa tự nhiên theo chiều đông – tây ở Nam Mỹ ?</w:t>
      </w:r>
    </w:p>
    <w:tbl>
      <w:tblPr>
        <w:tblStyle w:val="TableGrid"/>
        <w:tblW w:w="8692" w:type="dxa"/>
        <w:tblLook w:val="04A0" w:firstRow="1" w:lastRow="0" w:firstColumn="1" w:lastColumn="0" w:noHBand="0" w:noVBand="1"/>
      </w:tblPr>
      <w:tblGrid>
        <w:gridCol w:w="1975"/>
        <w:gridCol w:w="1890"/>
        <w:gridCol w:w="1800"/>
        <w:gridCol w:w="3027"/>
      </w:tblGrid>
      <w:tr w:rsidR="00AD50C3" w:rsidRPr="002E6115" w14:paraId="7C98759D" w14:textId="77777777" w:rsidTr="002E6115">
        <w:trPr>
          <w:trHeight w:val="957"/>
        </w:trPr>
        <w:tc>
          <w:tcPr>
            <w:tcW w:w="1975" w:type="dxa"/>
          </w:tcPr>
          <w:p w14:paraId="20620B5A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Khu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1890" w:type="dxa"/>
          </w:tcPr>
          <w:p w14:paraId="6C5A2F65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800" w:type="dxa"/>
          </w:tcPr>
          <w:p w14:paraId="5AD91C44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3027" w:type="dxa"/>
          </w:tcPr>
          <w:p w14:paraId="561E502B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quan</w:t>
            </w:r>
            <w:proofErr w:type="spellEnd"/>
          </w:p>
          <w:p w14:paraId="63F657F0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proofErr w:type="gram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)</w:t>
            </w:r>
          </w:p>
        </w:tc>
      </w:tr>
      <w:tr w:rsidR="00AD50C3" w:rsidRPr="002E6115" w14:paraId="7D0C57A3" w14:textId="77777777" w:rsidTr="002E6115">
        <w:trPr>
          <w:trHeight w:val="584"/>
        </w:trPr>
        <w:tc>
          <w:tcPr>
            <w:tcW w:w="1975" w:type="dxa"/>
          </w:tcPr>
          <w:p w14:paraId="7FE509A8" w14:textId="77777777" w:rsidR="00AD50C3" w:rsidRPr="002E6115" w:rsidRDefault="00AD50C3" w:rsidP="003F619E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1890" w:type="dxa"/>
          </w:tcPr>
          <w:p w14:paraId="5D7FA981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</w:p>
        </w:tc>
        <w:tc>
          <w:tcPr>
            <w:tcW w:w="1800" w:type="dxa"/>
          </w:tcPr>
          <w:p w14:paraId="0596B44D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</w:p>
        </w:tc>
        <w:tc>
          <w:tcPr>
            <w:tcW w:w="3027" w:type="dxa"/>
          </w:tcPr>
          <w:p w14:paraId="018F99CF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</w:p>
        </w:tc>
      </w:tr>
      <w:tr w:rsidR="00AD50C3" w:rsidRPr="002E6115" w14:paraId="0D2E68E1" w14:textId="77777777" w:rsidTr="002E6115">
        <w:trPr>
          <w:trHeight w:val="602"/>
        </w:trPr>
        <w:tc>
          <w:tcPr>
            <w:tcW w:w="1975" w:type="dxa"/>
          </w:tcPr>
          <w:p w14:paraId="5D8B0652" w14:textId="77777777" w:rsidR="00AD50C3" w:rsidRPr="002E6115" w:rsidRDefault="00AD50C3" w:rsidP="003F619E">
            <w:pPr>
              <w:widowControl w:val="0"/>
              <w:spacing w:line="360" w:lineRule="auto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Ở giữa</w:t>
            </w:r>
          </w:p>
        </w:tc>
        <w:tc>
          <w:tcPr>
            <w:tcW w:w="1890" w:type="dxa"/>
          </w:tcPr>
          <w:p w14:paraId="3E141EE7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800" w:type="dxa"/>
          </w:tcPr>
          <w:p w14:paraId="24F25511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3027" w:type="dxa"/>
          </w:tcPr>
          <w:p w14:paraId="7FB63C26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AD50C3" w:rsidRPr="002E6115" w14:paraId="2347389C" w14:textId="77777777" w:rsidTr="002E6115">
        <w:trPr>
          <w:trHeight w:val="478"/>
        </w:trPr>
        <w:tc>
          <w:tcPr>
            <w:tcW w:w="1975" w:type="dxa"/>
          </w:tcPr>
          <w:p w14:paraId="487A48F1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1890" w:type="dxa"/>
          </w:tcPr>
          <w:p w14:paraId="164D3127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A63525A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027" w:type="dxa"/>
          </w:tcPr>
          <w:p w14:paraId="3F5B0E7A" w14:textId="77777777" w:rsidR="00AD50C3" w:rsidRPr="002E6115" w:rsidRDefault="00AD50C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1B1E9368" w14:textId="77777777" w:rsidR="00AD50C3" w:rsidRPr="002E6115" w:rsidRDefault="00AD50C3" w:rsidP="00C87A34">
      <w:pPr>
        <w:widowControl w:val="0"/>
        <w:spacing w:line="360" w:lineRule="auto"/>
        <w:ind w:firstLine="0"/>
        <w:rPr>
          <w:b/>
          <w:iCs/>
          <w:color w:val="000000" w:themeColor="text1"/>
          <w:sz w:val="28"/>
          <w:szCs w:val="28"/>
        </w:rPr>
      </w:pPr>
    </w:p>
    <w:p w14:paraId="4D229775" w14:textId="77777777" w:rsidR="008A5088" w:rsidRDefault="008A5088" w:rsidP="00C87A34">
      <w:pPr>
        <w:widowControl w:val="0"/>
        <w:spacing w:line="360" w:lineRule="auto"/>
        <w:ind w:firstLine="0"/>
        <w:rPr>
          <w:b/>
          <w:iCs/>
          <w:color w:val="000000" w:themeColor="text1"/>
          <w:sz w:val="28"/>
          <w:szCs w:val="28"/>
        </w:rPr>
      </w:pPr>
    </w:p>
    <w:p w14:paraId="3D94C523" w14:textId="77777777" w:rsidR="008A5088" w:rsidRDefault="008A5088" w:rsidP="00C87A34">
      <w:pPr>
        <w:widowControl w:val="0"/>
        <w:spacing w:line="360" w:lineRule="auto"/>
        <w:ind w:firstLine="0"/>
        <w:rPr>
          <w:b/>
          <w:iCs/>
          <w:color w:val="000000" w:themeColor="text1"/>
          <w:sz w:val="28"/>
          <w:szCs w:val="28"/>
        </w:rPr>
      </w:pPr>
    </w:p>
    <w:p w14:paraId="49AD5582" w14:textId="43195313" w:rsidR="007F4745" w:rsidRPr="002E6115" w:rsidRDefault="004A1A9F" w:rsidP="00C87A34">
      <w:pPr>
        <w:widowControl w:val="0"/>
        <w:spacing w:line="360" w:lineRule="auto"/>
        <w:ind w:firstLine="0"/>
        <w:rPr>
          <w:b/>
          <w:iCs/>
          <w:color w:val="000000" w:themeColor="text1"/>
          <w:sz w:val="28"/>
          <w:szCs w:val="28"/>
          <w:lang w:val="vi-VN"/>
        </w:rPr>
      </w:pPr>
      <w:r w:rsidRPr="002E6115">
        <w:rPr>
          <w:b/>
          <w:iCs/>
          <w:color w:val="000000" w:themeColor="text1"/>
          <w:sz w:val="28"/>
          <w:szCs w:val="28"/>
          <w:lang w:val="vi-VN"/>
        </w:rPr>
        <w:lastRenderedPageBreak/>
        <w:t>Gợi ý sản phẩm dự án:</w:t>
      </w:r>
    </w:p>
    <w:p w14:paraId="510CAC06" w14:textId="4AAC4536" w:rsidR="007534A1" w:rsidRPr="002E6115" w:rsidRDefault="007534A1" w:rsidP="00C87A34">
      <w:pPr>
        <w:widowControl w:val="0"/>
        <w:spacing w:line="360" w:lineRule="auto"/>
        <w:ind w:firstLine="0"/>
        <w:rPr>
          <w:iCs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705"/>
        <w:gridCol w:w="1170"/>
        <w:gridCol w:w="2160"/>
        <w:gridCol w:w="1800"/>
        <w:gridCol w:w="2070"/>
      </w:tblGrid>
      <w:tr w:rsidR="00FE2235" w:rsidRPr="002E6115" w14:paraId="51E2581F" w14:textId="4C1F2F6D" w:rsidTr="002E6115">
        <w:tc>
          <w:tcPr>
            <w:tcW w:w="1705" w:type="dxa"/>
          </w:tcPr>
          <w:p w14:paraId="0F557662" w14:textId="66C756D7" w:rsidR="007534A1" w:rsidRPr="002E6115" w:rsidRDefault="007534A1" w:rsidP="00F848E6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Khu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3330" w:type="dxa"/>
            <w:gridSpan w:val="2"/>
          </w:tcPr>
          <w:p w14:paraId="5CAB40B4" w14:textId="14373841" w:rsidR="007534A1" w:rsidRPr="002E6115" w:rsidRDefault="007534A1" w:rsidP="00F848E6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800" w:type="dxa"/>
          </w:tcPr>
          <w:p w14:paraId="30DE0E96" w14:textId="208AEE5D" w:rsidR="007534A1" w:rsidRPr="002E6115" w:rsidRDefault="007534A1" w:rsidP="00F848E6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2070" w:type="dxa"/>
          </w:tcPr>
          <w:p w14:paraId="78B9569A" w14:textId="77777777" w:rsidR="00F848E6" w:rsidRPr="002E6115" w:rsidRDefault="007534A1" w:rsidP="00F848E6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qua</w:t>
            </w:r>
            <w:r w:rsidR="005221E6"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14:paraId="636B3938" w14:textId="3C894218" w:rsidR="007534A1" w:rsidRPr="002E6115" w:rsidRDefault="005221E6" w:rsidP="00F848E6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proofErr w:type="gram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)</w:t>
            </w:r>
          </w:p>
        </w:tc>
      </w:tr>
      <w:tr w:rsidR="00FE2235" w:rsidRPr="002E6115" w14:paraId="7EBF1176" w14:textId="77777777" w:rsidTr="002E6115">
        <w:tc>
          <w:tcPr>
            <w:tcW w:w="1705" w:type="dxa"/>
            <w:vMerge w:val="restart"/>
          </w:tcPr>
          <w:p w14:paraId="6B93917B" w14:textId="5F33A1B5" w:rsidR="00570311" w:rsidRPr="002E6115" w:rsidRDefault="00570311" w:rsidP="00C87A34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1170" w:type="dxa"/>
            <w:vMerge w:val="restart"/>
          </w:tcPr>
          <w:p w14:paraId="100C0C55" w14:textId="77777777" w:rsidR="00F848E6" w:rsidRPr="002E6115" w:rsidRDefault="00F848E6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0898A1CA" w14:textId="19E20CA6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đồi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núi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thấp</w:t>
            </w:r>
            <w:proofErr w:type="spellEnd"/>
          </w:p>
          <w:p w14:paraId="174118E4" w14:textId="5F601F53" w:rsidR="00570311" w:rsidRPr="002E6115" w:rsidRDefault="00570311" w:rsidP="00C87A34">
            <w:pPr>
              <w:widowControl w:val="0"/>
              <w:spacing w:line="36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764AA63" w14:textId="48C2D63F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  <w:t>+ Sơn nguyên Guy-a-na</w:t>
            </w:r>
          </w:p>
        </w:tc>
        <w:tc>
          <w:tcPr>
            <w:tcW w:w="1800" w:type="dxa"/>
          </w:tcPr>
          <w:p w14:paraId="2BE95D5A" w14:textId="3145C7DD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  <w:t>Khí hậu nóng ẩm</w:t>
            </w:r>
          </w:p>
        </w:tc>
        <w:tc>
          <w:tcPr>
            <w:tcW w:w="2070" w:type="dxa"/>
          </w:tcPr>
          <w:p w14:paraId="32AF00D1" w14:textId="1F44F757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  <w:t>Rừng rậm rạp</w:t>
            </w:r>
          </w:p>
        </w:tc>
      </w:tr>
      <w:tr w:rsidR="00FE2235" w:rsidRPr="002E6115" w14:paraId="356EA22B" w14:textId="237F0445" w:rsidTr="002E6115">
        <w:trPr>
          <w:trHeight w:val="84"/>
        </w:trPr>
        <w:tc>
          <w:tcPr>
            <w:tcW w:w="1705" w:type="dxa"/>
            <w:vMerge/>
          </w:tcPr>
          <w:p w14:paraId="735B8FF9" w14:textId="6AEE9E16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pl-PL"/>
              </w:rPr>
            </w:pPr>
          </w:p>
        </w:tc>
        <w:tc>
          <w:tcPr>
            <w:tcW w:w="1170" w:type="dxa"/>
            <w:vMerge/>
          </w:tcPr>
          <w:p w14:paraId="47DE88B5" w14:textId="7A682677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</w:p>
        </w:tc>
        <w:tc>
          <w:tcPr>
            <w:tcW w:w="2160" w:type="dxa"/>
          </w:tcPr>
          <w:p w14:paraId="1AAF472F" w14:textId="4B855729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  <w:t>+ Sơn nguyên Bra - xin</w:t>
            </w:r>
          </w:p>
        </w:tc>
        <w:tc>
          <w:tcPr>
            <w:tcW w:w="1800" w:type="dxa"/>
          </w:tcPr>
          <w:p w14:paraId="514A9623" w14:textId="51735771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  <w:t>Khí hậu khô hạn</w:t>
            </w:r>
          </w:p>
        </w:tc>
        <w:tc>
          <w:tcPr>
            <w:tcW w:w="2070" w:type="dxa"/>
          </w:tcPr>
          <w:p w14:paraId="5AD38642" w14:textId="082A14F9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pl-PL"/>
              </w:rPr>
              <w:t>Rừng thưa và xa van</w:t>
            </w:r>
          </w:p>
        </w:tc>
      </w:tr>
      <w:tr w:rsidR="00FE2235" w:rsidRPr="002E6115" w14:paraId="6A2294A1" w14:textId="77777777" w:rsidTr="002E6115">
        <w:tc>
          <w:tcPr>
            <w:tcW w:w="1705" w:type="dxa"/>
            <w:vMerge w:val="restart"/>
          </w:tcPr>
          <w:p w14:paraId="56068BD5" w14:textId="62C48A30" w:rsidR="00570311" w:rsidRPr="002E6115" w:rsidRDefault="00570311" w:rsidP="00C87A34">
            <w:pPr>
              <w:widowControl w:val="0"/>
              <w:spacing w:line="360" w:lineRule="auto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Ở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giữa</w:t>
            </w:r>
            <w:proofErr w:type="spellEnd"/>
          </w:p>
        </w:tc>
        <w:tc>
          <w:tcPr>
            <w:tcW w:w="1170" w:type="dxa"/>
            <w:vMerge w:val="restart"/>
          </w:tcPr>
          <w:p w14:paraId="15E9E905" w14:textId="77777777" w:rsidR="00F848E6" w:rsidRPr="002E6115" w:rsidRDefault="00F848E6" w:rsidP="00C87A34">
            <w:pPr>
              <w:widowControl w:val="0"/>
              <w:spacing w:line="36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542F44AB" w14:textId="499D2FAB" w:rsidR="00570311" w:rsidRPr="002E6115" w:rsidRDefault="00570311" w:rsidP="00F848E6">
            <w:pPr>
              <w:widowControl w:val="0"/>
              <w:spacing w:line="360" w:lineRule="auto"/>
              <w:ind w:firstLine="0"/>
              <w:rPr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Các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phẳng</w:t>
            </w:r>
            <w:proofErr w:type="spellEnd"/>
          </w:p>
        </w:tc>
        <w:tc>
          <w:tcPr>
            <w:tcW w:w="2160" w:type="dxa"/>
          </w:tcPr>
          <w:p w14:paraId="346A293E" w14:textId="24B90738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Đồng bằng A</w:t>
            </w:r>
            <w:r w:rsidR="005221E6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-</w:t>
            </w: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 xml:space="preserve"> ma</w:t>
            </w:r>
            <w:r w:rsidR="005221E6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-</w:t>
            </w: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 xml:space="preserve">dôn </w:t>
            </w:r>
          </w:p>
        </w:tc>
        <w:tc>
          <w:tcPr>
            <w:tcW w:w="1800" w:type="dxa"/>
          </w:tcPr>
          <w:p w14:paraId="67BCF02F" w14:textId="31E752B3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Khí hậu xích đạo và cận xích đạo nóng ẩm</w:t>
            </w:r>
            <w:r w:rsidR="005221E6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, mưa nhiều</w:t>
            </w:r>
          </w:p>
        </w:tc>
        <w:tc>
          <w:tcPr>
            <w:tcW w:w="2070" w:type="dxa"/>
          </w:tcPr>
          <w:p w14:paraId="565731E9" w14:textId="47921E79" w:rsidR="00570311" w:rsidRPr="002E6115" w:rsidRDefault="005221E6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Rừng thưa nhiệt đới, hệ động – thực vật vô cùng phong phú</w:t>
            </w:r>
          </w:p>
        </w:tc>
      </w:tr>
      <w:tr w:rsidR="00FE2235" w:rsidRPr="002E6115" w14:paraId="2A52C0D3" w14:textId="7FD27ED8" w:rsidTr="002E6115">
        <w:tc>
          <w:tcPr>
            <w:tcW w:w="1705" w:type="dxa"/>
            <w:vMerge/>
          </w:tcPr>
          <w:p w14:paraId="70502336" w14:textId="6FE296EA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170" w:type="dxa"/>
            <w:vMerge/>
          </w:tcPr>
          <w:p w14:paraId="03F6CFB3" w14:textId="506BCE31" w:rsidR="00570311" w:rsidRPr="002E6115" w:rsidRDefault="00570311" w:rsidP="00C87A34">
            <w:pPr>
              <w:widowControl w:val="0"/>
              <w:spacing w:line="360" w:lineRule="auto"/>
              <w:ind w:firstLine="0"/>
              <w:rPr>
                <w:iCs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160" w:type="dxa"/>
          </w:tcPr>
          <w:p w14:paraId="4D63B56B" w14:textId="1ACEB888" w:rsidR="00570311" w:rsidRPr="002E6115" w:rsidRDefault="005221E6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Các đồng bằng còn lại : Ô-ri-nô-cô, La Pla-ta, Pam-pa, .....</w:t>
            </w:r>
          </w:p>
        </w:tc>
        <w:tc>
          <w:tcPr>
            <w:tcW w:w="1800" w:type="dxa"/>
          </w:tcPr>
          <w:p w14:paraId="0533ABCE" w14:textId="284932FC" w:rsidR="00570311" w:rsidRPr="002E6115" w:rsidRDefault="005221E6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it-IT"/>
              </w:rPr>
              <w:t>Mưa ít</w:t>
            </w:r>
          </w:p>
        </w:tc>
        <w:tc>
          <w:tcPr>
            <w:tcW w:w="2070" w:type="dxa"/>
          </w:tcPr>
          <w:p w14:paraId="495921C0" w14:textId="148783B1" w:rsidR="00570311" w:rsidRPr="002E6115" w:rsidRDefault="005221E6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  <w:t>Xa van và cây bụi</w:t>
            </w:r>
          </w:p>
        </w:tc>
      </w:tr>
      <w:tr w:rsidR="00FE2235" w:rsidRPr="002E6115" w14:paraId="213C6665" w14:textId="7B709132" w:rsidTr="002E6115">
        <w:tc>
          <w:tcPr>
            <w:tcW w:w="1705" w:type="dxa"/>
          </w:tcPr>
          <w:p w14:paraId="43BC20F7" w14:textId="5B8F8338" w:rsidR="007534A1" w:rsidRPr="002E6115" w:rsidRDefault="00570311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3330" w:type="dxa"/>
            <w:gridSpan w:val="2"/>
          </w:tcPr>
          <w:p w14:paraId="2349740E" w14:textId="0D56F4FC" w:rsidR="007534A1" w:rsidRPr="002E6115" w:rsidRDefault="005221E6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Miền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núi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An-det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3000 – 5000m,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dãy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núi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xe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giữ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thung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lũng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cao</w:t>
            </w:r>
            <w:proofErr w:type="spellEnd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5ABB"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1800" w:type="dxa"/>
          </w:tcPr>
          <w:p w14:paraId="53F60C22" w14:textId="660A977F" w:rsidR="007534A1" w:rsidRPr="002E6115" w:rsidRDefault="009C5ABB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2070" w:type="dxa"/>
          </w:tcPr>
          <w:p w14:paraId="287F3230" w14:textId="40D19543" w:rsidR="007534A1" w:rsidRPr="002E6115" w:rsidRDefault="009C5ABB" w:rsidP="00C87A34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sườn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sườn</w:t>
            </w:r>
            <w:proofErr w:type="spellEnd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tây</w:t>
            </w:r>
            <w:proofErr w:type="spellEnd"/>
          </w:p>
        </w:tc>
      </w:tr>
    </w:tbl>
    <w:p w14:paraId="4993091F" w14:textId="77777777" w:rsidR="008A5088" w:rsidRDefault="008A5088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</w:p>
    <w:p w14:paraId="126E2A58" w14:textId="77777777" w:rsidR="008A5088" w:rsidRDefault="008A5088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</w:p>
    <w:p w14:paraId="70B24152" w14:textId="77777777" w:rsidR="008A5088" w:rsidRDefault="008A5088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</w:p>
    <w:p w14:paraId="49A32A97" w14:textId="77777777" w:rsidR="008A5088" w:rsidRDefault="008A5088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</w:p>
    <w:p w14:paraId="564DCC6E" w14:textId="77777777" w:rsidR="008A5088" w:rsidRDefault="008A5088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</w:p>
    <w:p w14:paraId="397570DD" w14:textId="77777777" w:rsidR="008A5088" w:rsidRDefault="008A5088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</w:p>
    <w:p w14:paraId="0118173C" w14:textId="01A887FC" w:rsidR="00D1252B" w:rsidRPr="002E6115" w:rsidRDefault="00D1252B" w:rsidP="00D1252B">
      <w:pPr>
        <w:widowControl w:val="0"/>
        <w:spacing w:line="360" w:lineRule="auto"/>
        <w:ind w:hanging="90"/>
        <w:jc w:val="left"/>
        <w:rPr>
          <w:color w:val="000000" w:themeColor="text1"/>
          <w:sz w:val="28"/>
          <w:szCs w:val="28"/>
        </w:rPr>
      </w:pPr>
      <w:proofErr w:type="spellStart"/>
      <w:r w:rsidRPr="002E6115">
        <w:rPr>
          <w:color w:val="000000" w:themeColor="text1"/>
          <w:sz w:val="28"/>
          <w:szCs w:val="28"/>
        </w:rPr>
        <w:lastRenderedPageBreak/>
        <w:t>Phụ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lục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color w:val="000000" w:themeColor="text1"/>
          <w:sz w:val="28"/>
          <w:szCs w:val="28"/>
        </w:rPr>
        <w:t>2 :</w:t>
      </w:r>
      <w:proofErr w:type="gramEnd"/>
      <w:r w:rsidRPr="002E6115">
        <w:rPr>
          <w:color w:val="000000" w:themeColor="text1"/>
          <w:sz w:val="28"/>
          <w:szCs w:val="28"/>
        </w:rPr>
        <w:t xml:space="preserve"> </w:t>
      </w:r>
    </w:p>
    <w:p w14:paraId="65C8EB27" w14:textId="6623A905" w:rsidR="00E721F3" w:rsidRPr="002E6115" w:rsidRDefault="00E721F3" w:rsidP="00E721F3">
      <w:pPr>
        <w:widowControl w:val="0"/>
        <w:spacing w:line="360" w:lineRule="auto"/>
        <w:ind w:hanging="90"/>
        <w:jc w:val="center"/>
        <w:rPr>
          <w:color w:val="000000" w:themeColor="text1"/>
          <w:sz w:val="28"/>
          <w:szCs w:val="28"/>
        </w:rPr>
      </w:pPr>
      <w:r w:rsidRPr="002E6115">
        <w:rPr>
          <w:color w:val="000000" w:themeColor="text1"/>
          <w:sz w:val="28"/>
          <w:szCs w:val="28"/>
        </w:rPr>
        <w:t>PHIẾU ĐÁNH GIÁ SẢN PHẨM CỦA NHÓM</w:t>
      </w:r>
    </w:p>
    <w:p w14:paraId="67F22D1A" w14:textId="77777777" w:rsidR="00E721F3" w:rsidRPr="002E6115" w:rsidRDefault="00E721F3" w:rsidP="00E721F3">
      <w:pPr>
        <w:widowControl w:val="0"/>
        <w:spacing w:line="360" w:lineRule="auto"/>
        <w:ind w:hanging="90"/>
        <w:jc w:val="center"/>
        <w:rPr>
          <w:color w:val="000000" w:themeColor="text1"/>
          <w:sz w:val="28"/>
          <w:szCs w:val="28"/>
        </w:rPr>
      </w:pPr>
      <w:proofErr w:type="spellStart"/>
      <w:r w:rsidRPr="002E6115">
        <w:rPr>
          <w:color w:val="000000" w:themeColor="text1"/>
          <w:sz w:val="28"/>
          <w:szCs w:val="28"/>
        </w:rPr>
        <w:t>Nội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color w:val="000000" w:themeColor="text1"/>
          <w:sz w:val="28"/>
          <w:szCs w:val="28"/>
        </w:rPr>
        <w:t>dung :</w:t>
      </w:r>
      <w:proofErr w:type="gram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Sự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phân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hóa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tự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nhiên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theo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chiều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đông</w:t>
      </w:r>
      <w:proofErr w:type="spellEnd"/>
      <w:r w:rsidRPr="002E6115">
        <w:rPr>
          <w:color w:val="000000" w:themeColor="text1"/>
          <w:sz w:val="28"/>
          <w:szCs w:val="28"/>
        </w:rPr>
        <w:t xml:space="preserve"> – </w:t>
      </w:r>
      <w:proofErr w:type="spellStart"/>
      <w:r w:rsidRPr="002E6115">
        <w:rPr>
          <w:color w:val="000000" w:themeColor="text1"/>
          <w:sz w:val="28"/>
          <w:szCs w:val="28"/>
        </w:rPr>
        <w:t>tây</w:t>
      </w:r>
      <w:proofErr w:type="spellEnd"/>
      <w:r w:rsidRPr="002E6115">
        <w:rPr>
          <w:color w:val="000000" w:themeColor="text1"/>
          <w:sz w:val="28"/>
          <w:szCs w:val="28"/>
        </w:rPr>
        <w:t xml:space="preserve"> ở Nam </w:t>
      </w:r>
      <w:proofErr w:type="spellStart"/>
      <w:r w:rsidRPr="002E6115">
        <w:rPr>
          <w:color w:val="000000" w:themeColor="text1"/>
          <w:sz w:val="28"/>
          <w:szCs w:val="28"/>
        </w:rPr>
        <w:t>Mỹ</w:t>
      </w:r>
      <w:proofErr w:type="spellEnd"/>
      <w:r w:rsidRPr="002E6115">
        <w:rPr>
          <w:color w:val="000000" w:themeColor="text1"/>
          <w:sz w:val="28"/>
          <w:szCs w:val="28"/>
        </w:rPr>
        <w:t xml:space="preserve"> :</w:t>
      </w:r>
    </w:p>
    <w:p w14:paraId="50B93AE7" w14:textId="77777777" w:rsidR="00E721F3" w:rsidRPr="002E6115" w:rsidRDefault="00E721F3" w:rsidP="00E721F3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proofErr w:type="spellStart"/>
      <w:r w:rsidRPr="002E6115">
        <w:rPr>
          <w:color w:val="000000" w:themeColor="text1"/>
          <w:sz w:val="28"/>
          <w:szCs w:val="28"/>
        </w:rPr>
        <w:t>Nhóm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chấm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6115">
        <w:rPr>
          <w:color w:val="000000" w:themeColor="text1"/>
          <w:sz w:val="28"/>
          <w:szCs w:val="28"/>
        </w:rPr>
        <w:t>điểm</w:t>
      </w:r>
      <w:proofErr w:type="spellEnd"/>
      <w:r w:rsidRPr="002E6115">
        <w:rPr>
          <w:color w:val="000000" w:themeColor="text1"/>
          <w:sz w:val="28"/>
          <w:szCs w:val="28"/>
        </w:rPr>
        <w:t xml:space="preserve"> :</w:t>
      </w:r>
      <w:proofErr w:type="gramEnd"/>
      <w:r w:rsidRPr="002E6115">
        <w:rPr>
          <w:color w:val="000000" w:themeColor="text1"/>
          <w:sz w:val="28"/>
          <w:szCs w:val="28"/>
        </w:rPr>
        <w:t xml:space="preserve"> ………………………….. </w:t>
      </w:r>
      <w:proofErr w:type="spellStart"/>
      <w:proofErr w:type="gramStart"/>
      <w:r w:rsidRPr="002E6115">
        <w:rPr>
          <w:color w:val="000000" w:themeColor="text1"/>
          <w:sz w:val="28"/>
          <w:szCs w:val="28"/>
        </w:rPr>
        <w:t>Lớp</w:t>
      </w:r>
      <w:proofErr w:type="spellEnd"/>
      <w:r w:rsidRPr="002E6115">
        <w:rPr>
          <w:color w:val="000000" w:themeColor="text1"/>
          <w:sz w:val="28"/>
          <w:szCs w:val="28"/>
        </w:rPr>
        <w:t xml:space="preserve"> :</w:t>
      </w:r>
      <w:proofErr w:type="gramEnd"/>
      <w:r w:rsidRPr="002E6115">
        <w:rPr>
          <w:color w:val="000000" w:themeColor="text1"/>
          <w:sz w:val="28"/>
          <w:szCs w:val="28"/>
        </w:rPr>
        <w:t xml:space="preserve"> 7A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839"/>
        <w:gridCol w:w="1843"/>
        <w:gridCol w:w="2204"/>
        <w:gridCol w:w="1596"/>
      </w:tblGrid>
      <w:tr w:rsidR="00E721F3" w:rsidRPr="002E6115" w14:paraId="28011520" w14:textId="77777777" w:rsidTr="003F619E">
        <w:tc>
          <w:tcPr>
            <w:tcW w:w="2425" w:type="dxa"/>
            <w:vMerge w:val="restart"/>
          </w:tcPr>
          <w:p w14:paraId="6D157E71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dung: </w:t>
            </w:r>
          </w:p>
          <w:p w14:paraId="6CA09CAD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hậu</w:t>
            </w:r>
            <w:proofErr w:type="spell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E61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)</w:t>
            </w:r>
          </w:p>
        </w:tc>
        <w:tc>
          <w:tcPr>
            <w:tcW w:w="540" w:type="dxa"/>
            <w:vMerge w:val="restart"/>
          </w:tcPr>
          <w:p w14:paraId="68A77AC7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6475" w:type="dxa"/>
            <w:gridSpan w:val="3"/>
          </w:tcPr>
          <w:p w14:paraId="7C1E0DB7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</w:tr>
      <w:tr w:rsidR="00E721F3" w:rsidRPr="002E6115" w14:paraId="48A1F3E8" w14:textId="77777777" w:rsidTr="003F619E">
        <w:tc>
          <w:tcPr>
            <w:tcW w:w="2425" w:type="dxa"/>
            <w:vMerge/>
          </w:tcPr>
          <w:p w14:paraId="4C9438FA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6D5AAC2E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A8C46FD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520" w:type="dxa"/>
          </w:tcPr>
          <w:p w14:paraId="028C2F81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……….</w:t>
            </w:r>
          </w:p>
        </w:tc>
        <w:tc>
          <w:tcPr>
            <w:tcW w:w="1795" w:type="dxa"/>
          </w:tcPr>
          <w:p w14:paraId="5707284D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….</w:t>
            </w:r>
          </w:p>
        </w:tc>
      </w:tr>
      <w:tr w:rsidR="00E721F3" w:rsidRPr="002E6115" w14:paraId="43F5D1E9" w14:textId="77777777" w:rsidTr="003F619E">
        <w:tc>
          <w:tcPr>
            <w:tcW w:w="2425" w:type="dxa"/>
          </w:tcPr>
          <w:p w14:paraId="0816E546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14:paraId="716667AC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00A42900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4C58DB0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5" w:type="dxa"/>
          </w:tcPr>
          <w:p w14:paraId="19D9649E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721F3" w:rsidRPr="002E6115" w14:paraId="34C5E208" w14:textId="77777777" w:rsidTr="003F619E">
        <w:tc>
          <w:tcPr>
            <w:tcW w:w="2425" w:type="dxa"/>
          </w:tcPr>
          <w:p w14:paraId="4882A4EF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Ở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</w:p>
        </w:tc>
        <w:tc>
          <w:tcPr>
            <w:tcW w:w="540" w:type="dxa"/>
          </w:tcPr>
          <w:p w14:paraId="56FE3958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71EABA9C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505E41D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5" w:type="dxa"/>
          </w:tcPr>
          <w:p w14:paraId="5E0D06AC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721F3" w:rsidRPr="002E6115" w14:paraId="523806F9" w14:textId="77777777" w:rsidTr="003F619E">
        <w:tc>
          <w:tcPr>
            <w:tcW w:w="2425" w:type="dxa"/>
          </w:tcPr>
          <w:p w14:paraId="267D15D0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Tây</w:t>
            </w:r>
          </w:p>
        </w:tc>
        <w:tc>
          <w:tcPr>
            <w:tcW w:w="540" w:type="dxa"/>
          </w:tcPr>
          <w:p w14:paraId="27BA9C4A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3D0A808D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6F26781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5" w:type="dxa"/>
          </w:tcPr>
          <w:p w14:paraId="2C79A83D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721F3" w:rsidRPr="002E6115" w14:paraId="3B0E35CC" w14:textId="77777777" w:rsidTr="003F619E">
        <w:tc>
          <w:tcPr>
            <w:tcW w:w="2425" w:type="dxa"/>
          </w:tcPr>
          <w:p w14:paraId="4A705DFE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khoa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Thuyết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rang,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tin,…</w:t>
            </w:r>
            <w:proofErr w:type="gramEnd"/>
          </w:p>
        </w:tc>
        <w:tc>
          <w:tcPr>
            <w:tcW w:w="540" w:type="dxa"/>
          </w:tcPr>
          <w:p w14:paraId="53D2A374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2D56C3C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0A6247E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60D2E8C9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6396042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5" w:type="dxa"/>
          </w:tcPr>
          <w:p w14:paraId="322E7368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721F3" w:rsidRPr="002E6115" w14:paraId="474E4C13" w14:textId="77777777" w:rsidTr="003F619E">
        <w:tc>
          <w:tcPr>
            <w:tcW w:w="2425" w:type="dxa"/>
          </w:tcPr>
          <w:p w14:paraId="2B32A4DC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40" w:type="dxa"/>
          </w:tcPr>
          <w:p w14:paraId="50EB45EA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14:paraId="6CE61279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15F9E72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5" w:type="dxa"/>
          </w:tcPr>
          <w:p w14:paraId="5C4E6A3B" w14:textId="77777777" w:rsidR="00E721F3" w:rsidRPr="002E6115" w:rsidRDefault="00E721F3" w:rsidP="003F619E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1C94B4C" w14:textId="77777777" w:rsidR="00E721F3" w:rsidRPr="002E6115" w:rsidRDefault="00E721F3" w:rsidP="00E721F3">
      <w:pPr>
        <w:widowControl w:val="0"/>
        <w:spacing w:line="360" w:lineRule="auto"/>
        <w:ind w:firstLine="0"/>
        <w:rPr>
          <w:color w:val="000000" w:themeColor="text1"/>
          <w:sz w:val="28"/>
          <w:szCs w:val="28"/>
        </w:rPr>
      </w:pPr>
      <w:r w:rsidRPr="002E6115">
        <w:rPr>
          <w:color w:val="000000" w:themeColor="text1"/>
          <w:sz w:val="28"/>
          <w:szCs w:val="28"/>
        </w:rPr>
        <w:t xml:space="preserve">+ GV </w:t>
      </w:r>
      <w:proofErr w:type="spellStart"/>
      <w:r w:rsidRPr="002E6115">
        <w:rPr>
          <w:color w:val="000000" w:themeColor="text1"/>
          <w:sz w:val="28"/>
          <w:szCs w:val="28"/>
        </w:rPr>
        <w:t>tổng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hợp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điểm</w:t>
      </w:r>
      <w:proofErr w:type="spellEnd"/>
      <w:r w:rsidRPr="002E6115">
        <w:rPr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color w:val="000000" w:themeColor="text1"/>
          <w:sz w:val="28"/>
          <w:szCs w:val="28"/>
        </w:rPr>
        <w:t>chấm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điểm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các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nhóm</w:t>
      </w:r>
      <w:proofErr w:type="spellEnd"/>
    </w:p>
    <w:p w14:paraId="72E125E6" w14:textId="77777777" w:rsidR="005E78E7" w:rsidRPr="002E6115" w:rsidRDefault="005E78E7" w:rsidP="005E78E7">
      <w:pPr>
        <w:widowControl w:val="0"/>
        <w:ind w:firstLine="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Hoạt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động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 xml:space="preserve"> 2.2: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Tìm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hiểu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sự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phân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hóa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tự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nhiên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theo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chiều</w:t>
      </w:r>
      <w:proofErr w:type="spellEnd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E6115">
        <w:rPr>
          <w:rStyle w:val="Emphasis"/>
          <w:b/>
          <w:i w:val="0"/>
          <w:color w:val="0D0D0D" w:themeColor="text1" w:themeTint="F2"/>
          <w:sz w:val="28"/>
          <w:szCs w:val="28"/>
        </w:rPr>
        <w:t>cao</w:t>
      </w:r>
      <w:proofErr w:type="spellEnd"/>
    </w:p>
    <w:p w14:paraId="3894C3FC" w14:textId="77777777" w:rsidR="005A65C0" w:rsidRPr="002E6115" w:rsidRDefault="007B646F" w:rsidP="005E78E7">
      <w:pPr>
        <w:tabs>
          <w:tab w:val="left" w:pos="567"/>
          <w:tab w:val="left" w:pos="1134"/>
        </w:tabs>
        <w:spacing w:line="360" w:lineRule="auto"/>
        <w:ind w:firstLine="0"/>
        <w:contextualSpacing/>
        <w:rPr>
          <w:iCs/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</w:rPr>
        <w:t xml:space="preserve">a)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Mục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tiêu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>:</w:t>
      </w:r>
      <w:r w:rsidRPr="002E6115">
        <w:rPr>
          <w:iCs/>
          <w:color w:val="000000" w:themeColor="text1"/>
          <w:sz w:val="28"/>
          <w:szCs w:val="28"/>
        </w:rPr>
        <w:t xml:space="preserve"> </w:t>
      </w:r>
    </w:p>
    <w:p w14:paraId="0D39A4A2" w14:textId="0DE5950C" w:rsidR="007E62E2" w:rsidRPr="002E6115" w:rsidRDefault="007E62E2" w:rsidP="00C87A34">
      <w:pPr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2E6115">
        <w:rPr>
          <w:color w:val="000000" w:themeColor="text1"/>
          <w:sz w:val="28"/>
          <w:szCs w:val="28"/>
          <w:shd w:val="clear" w:color="auto" w:fill="FFFFFF"/>
          <w:lang w:val="vi-VN"/>
        </w:rPr>
        <w:t>- Trình bày được sự phân hoá tự nhiên theo chiều cao trên dãy núi An-đét.</w:t>
      </w:r>
    </w:p>
    <w:p w14:paraId="16C5A520" w14:textId="09C5B6C1" w:rsidR="007B646F" w:rsidRPr="002E6115" w:rsidRDefault="007B646F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b/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>b) Nội dung:</w:t>
      </w:r>
      <w:r w:rsidRPr="002E6115">
        <w:rPr>
          <w:color w:val="000000" w:themeColor="text1"/>
          <w:sz w:val="28"/>
          <w:szCs w:val="28"/>
          <w:lang w:val="vi-VN"/>
        </w:rPr>
        <w:t xml:space="preserve"> </w:t>
      </w:r>
      <w:r w:rsidR="00027D35" w:rsidRPr="002E6115">
        <w:rPr>
          <w:color w:val="000000" w:themeColor="text1"/>
          <w:sz w:val="28"/>
          <w:szCs w:val="28"/>
          <w:lang w:val="vi-VN"/>
        </w:rPr>
        <w:t xml:space="preserve">HS </w:t>
      </w:r>
      <w:r w:rsidR="007E62E2" w:rsidRPr="002E6115">
        <w:rPr>
          <w:color w:val="000000" w:themeColor="text1"/>
          <w:sz w:val="28"/>
          <w:szCs w:val="28"/>
          <w:lang w:val="vi-VN"/>
        </w:rPr>
        <w:t>hoạt động</w:t>
      </w:r>
      <w:r w:rsidR="004B1A39" w:rsidRPr="002E6115">
        <w:rPr>
          <w:color w:val="000000" w:themeColor="text1"/>
          <w:sz w:val="28"/>
          <w:szCs w:val="28"/>
          <w:lang w:val="vi-VN"/>
        </w:rPr>
        <w:t xml:space="preserve"> cá nhân, </w:t>
      </w:r>
      <w:r w:rsidR="007E62E2" w:rsidRPr="002E6115">
        <w:rPr>
          <w:color w:val="000000" w:themeColor="text1"/>
          <w:sz w:val="28"/>
          <w:szCs w:val="28"/>
          <w:lang w:val="vi-VN"/>
        </w:rPr>
        <w:t xml:space="preserve"> </w:t>
      </w:r>
      <w:r w:rsidR="001B1DE6" w:rsidRPr="002E6115">
        <w:rPr>
          <w:color w:val="000000" w:themeColor="text1"/>
          <w:sz w:val="28"/>
          <w:szCs w:val="28"/>
          <w:lang w:val="vi-VN"/>
        </w:rPr>
        <w:t xml:space="preserve">cặp đôi </w:t>
      </w:r>
      <w:r w:rsidR="004B1A39" w:rsidRPr="002E6115">
        <w:rPr>
          <w:color w:val="000000" w:themeColor="text1"/>
          <w:sz w:val="28"/>
          <w:szCs w:val="28"/>
          <w:lang w:val="vi-VN"/>
        </w:rPr>
        <w:t>–</w:t>
      </w:r>
      <w:r w:rsidR="001B1DE6" w:rsidRPr="002E6115">
        <w:rPr>
          <w:color w:val="000000" w:themeColor="text1"/>
          <w:sz w:val="28"/>
          <w:szCs w:val="28"/>
          <w:lang w:val="vi-VN"/>
        </w:rPr>
        <w:t xml:space="preserve"> </w:t>
      </w:r>
      <w:r w:rsidR="007E62E2" w:rsidRPr="002E6115">
        <w:rPr>
          <w:color w:val="000000" w:themeColor="text1"/>
          <w:sz w:val="28"/>
          <w:szCs w:val="28"/>
          <w:lang w:val="vi-VN"/>
        </w:rPr>
        <w:t>nhóm</w:t>
      </w:r>
      <w:r w:rsidR="004B1A39" w:rsidRPr="002E6115">
        <w:rPr>
          <w:color w:val="000000" w:themeColor="text1"/>
          <w:sz w:val="28"/>
          <w:szCs w:val="28"/>
          <w:lang w:val="vi-VN"/>
        </w:rPr>
        <w:t xml:space="preserve"> bàn</w:t>
      </w:r>
      <w:r w:rsidR="007E62E2" w:rsidRPr="002E6115">
        <w:rPr>
          <w:color w:val="000000" w:themeColor="text1"/>
          <w:sz w:val="28"/>
          <w:szCs w:val="28"/>
          <w:lang w:val="vi-VN"/>
        </w:rPr>
        <w:t>, hoàn thành nhiệm vụ.</w:t>
      </w:r>
    </w:p>
    <w:p w14:paraId="7BC00198" w14:textId="4A376C7A" w:rsidR="004B1A39" w:rsidRPr="002E6115" w:rsidRDefault="001B1DE6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color w:val="000000" w:themeColor="text1"/>
          <w:sz w:val="28"/>
          <w:szCs w:val="28"/>
          <w:lang w:val="vi-VN"/>
        </w:rPr>
        <w:t>c) Sản phẩm:</w:t>
      </w:r>
      <w:r w:rsidR="004B1A39" w:rsidRPr="002E611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D1252B" w:rsidRPr="002E6115">
        <w:rPr>
          <w:bCs/>
          <w:iCs/>
          <w:color w:val="000000" w:themeColor="text1"/>
          <w:sz w:val="28"/>
          <w:szCs w:val="28"/>
          <w:lang w:val="vi-VN"/>
        </w:rPr>
        <w:t xml:space="preserve">Câu trả lời của HS, </w:t>
      </w:r>
      <w:r w:rsidR="00D1252B" w:rsidRPr="002E6115">
        <w:rPr>
          <w:bCs/>
          <w:iCs/>
          <w:color w:val="000000" w:themeColor="text1"/>
          <w:sz w:val="28"/>
          <w:szCs w:val="28"/>
          <w:lang w:val="vi-VN"/>
        </w:rPr>
        <w:t>phiếu</w:t>
      </w:r>
      <w:r w:rsidR="00D1252B" w:rsidRPr="002E6115">
        <w:rPr>
          <w:bCs/>
          <w:iCs/>
          <w:color w:val="000000" w:themeColor="text1"/>
          <w:sz w:val="28"/>
          <w:szCs w:val="28"/>
          <w:lang w:val="vi-VN"/>
        </w:rPr>
        <w:t xml:space="preserve"> học tập </w:t>
      </w:r>
      <w:r w:rsidR="00D1252B" w:rsidRPr="002E6115">
        <w:rPr>
          <w:bCs/>
          <w:iCs/>
          <w:color w:val="000000" w:themeColor="text1"/>
          <w:sz w:val="28"/>
          <w:szCs w:val="28"/>
          <w:lang w:val="vi-VN"/>
        </w:rPr>
        <w:t>( Phục lục 3 )</w:t>
      </w:r>
    </w:p>
    <w:p w14:paraId="2FEC1C92" w14:textId="77777777" w:rsidR="005E78E7" w:rsidRPr="002E6115" w:rsidRDefault="005E78E7" w:rsidP="005E78E7">
      <w:pPr>
        <w:widowControl w:val="0"/>
        <w:spacing w:line="360" w:lineRule="auto"/>
        <w:ind w:firstLine="0"/>
        <w:rPr>
          <w:b/>
          <w:bCs/>
          <w:color w:val="000000" w:themeColor="text1"/>
          <w:sz w:val="28"/>
          <w:szCs w:val="28"/>
          <w:lang w:val="vi-VN"/>
        </w:rPr>
      </w:pPr>
      <w:r w:rsidRPr="002E6115">
        <w:rPr>
          <w:b/>
          <w:bCs/>
          <w:color w:val="000000" w:themeColor="text1"/>
          <w:sz w:val="28"/>
          <w:szCs w:val="28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7"/>
        <w:gridCol w:w="4220"/>
      </w:tblGrid>
      <w:tr w:rsidR="005E78E7" w:rsidRPr="002E6115" w14:paraId="7B30B26F" w14:textId="77777777" w:rsidTr="005E78E7">
        <w:tc>
          <w:tcPr>
            <w:tcW w:w="4720" w:type="dxa"/>
          </w:tcPr>
          <w:p w14:paraId="14F84E77" w14:textId="4A2A8D92" w:rsidR="005E78E7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720" w:type="dxa"/>
          </w:tcPr>
          <w:p w14:paraId="14E6F423" w14:textId="0C26A6B5" w:rsidR="005E78E7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</w:tc>
      </w:tr>
      <w:tr w:rsidR="005E78E7" w:rsidRPr="002E6115" w14:paraId="253E6EDF" w14:textId="77777777" w:rsidTr="005E78E7">
        <w:tc>
          <w:tcPr>
            <w:tcW w:w="4720" w:type="dxa"/>
          </w:tcPr>
          <w:p w14:paraId="03E261E0" w14:textId="77777777" w:rsidR="00D1252B" w:rsidRPr="002E6115" w:rsidRDefault="00D1252B" w:rsidP="00D1252B">
            <w:pPr>
              <w:widowControl w:val="0"/>
              <w:spacing w:line="360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- Bước 1: GV giao nhiệm vụ: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ED16F59" w14:textId="7AEE84D3" w:rsidR="00D1252B" w:rsidRPr="002E6115" w:rsidRDefault="00D1252B" w:rsidP="00D1252B">
            <w:pPr>
              <w:tabs>
                <w:tab w:val="left" w:pos="284"/>
                <w:tab w:val="left" w:pos="709"/>
              </w:tabs>
              <w:spacing w:line="360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+ Giao nhiệm vụ: HS dựa vào sgk và hiểu biết cá nhân trả lời câu hỏi  : </w:t>
            </w:r>
          </w:p>
          <w:p w14:paraId="63A959CF" w14:textId="77777777" w:rsidR="00D1252B" w:rsidRPr="002E6115" w:rsidRDefault="00D1252B" w:rsidP="00D1252B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Sự phân hóa theo chiều cao đucợ thể hiện rõ nhất ở đâu ? </w:t>
            </w:r>
          </w:p>
          <w:p w14:paraId="72E7480B" w14:textId="77777777" w:rsidR="00D1252B" w:rsidRPr="002E6115" w:rsidRDefault="00D1252B" w:rsidP="00D1252B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Ở dãy An-đét thiên nhiên phân hóa như thế nào ?</w:t>
            </w:r>
          </w:p>
          <w:p w14:paraId="2DC3B2C7" w14:textId="57D71D99" w:rsidR="00D1252B" w:rsidRPr="002E6115" w:rsidRDefault="00D1252B" w:rsidP="00D1252B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709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oàn thiện  Phiếu học tập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: ( HĐ nhóm bàn – thời gian 5 phút )</w:t>
            </w:r>
          </w:p>
          <w:p w14:paraId="74100D37" w14:textId="26D7F935" w:rsidR="00D1252B" w:rsidRPr="002E6115" w:rsidRDefault="00D1252B" w:rsidP="00D1252B">
            <w:pPr>
              <w:tabs>
                <w:tab w:val="left" w:pos="284"/>
                <w:tab w:val="left" w:pos="709"/>
              </w:tabs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Tìm hiểu các đại thực vật phân bố theo độ cao ở sườn đông dãy An-đét ?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8"/>
              <w:gridCol w:w="1735"/>
              <w:gridCol w:w="1688"/>
            </w:tblGrid>
            <w:tr w:rsidR="00D1252B" w:rsidRPr="002E6115" w14:paraId="252694D6" w14:textId="77777777" w:rsidTr="0073591F">
              <w:tc>
                <w:tcPr>
                  <w:tcW w:w="1255" w:type="dxa"/>
                </w:tcPr>
                <w:p w14:paraId="023195CF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stt</w:t>
                  </w:r>
                </w:p>
              </w:tc>
              <w:tc>
                <w:tcPr>
                  <w:tcW w:w="4050" w:type="dxa"/>
                </w:tcPr>
                <w:p w14:paraId="434CDA46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Đai thực vật</w:t>
                  </w:r>
                </w:p>
              </w:tc>
              <w:tc>
                <w:tcPr>
                  <w:tcW w:w="4135" w:type="dxa"/>
                </w:tcPr>
                <w:p w14:paraId="765E927C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Độ cao ( m)</w:t>
                  </w:r>
                </w:p>
              </w:tc>
            </w:tr>
            <w:tr w:rsidR="00D1252B" w:rsidRPr="002E6115" w14:paraId="6D9A21A8" w14:textId="77777777" w:rsidTr="0073591F">
              <w:tc>
                <w:tcPr>
                  <w:tcW w:w="1255" w:type="dxa"/>
                </w:tcPr>
                <w:p w14:paraId="54289DE6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1</w:t>
                  </w:r>
                </w:p>
              </w:tc>
              <w:tc>
                <w:tcPr>
                  <w:tcW w:w="4050" w:type="dxa"/>
                </w:tcPr>
                <w:p w14:paraId="353E5753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135" w:type="dxa"/>
                </w:tcPr>
                <w:p w14:paraId="33A8CBAB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D1252B" w:rsidRPr="002E6115" w14:paraId="32C88FAB" w14:textId="77777777" w:rsidTr="0073591F">
              <w:tc>
                <w:tcPr>
                  <w:tcW w:w="1255" w:type="dxa"/>
                </w:tcPr>
                <w:p w14:paraId="4D0A0F42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2</w:t>
                  </w:r>
                </w:p>
              </w:tc>
              <w:tc>
                <w:tcPr>
                  <w:tcW w:w="4050" w:type="dxa"/>
                </w:tcPr>
                <w:p w14:paraId="15F8401B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135" w:type="dxa"/>
                </w:tcPr>
                <w:p w14:paraId="6FBFF936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D1252B" w:rsidRPr="002E6115" w14:paraId="79240C5D" w14:textId="77777777" w:rsidTr="0073591F">
              <w:tc>
                <w:tcPr>
                  <w:tcW w:w="1255" w:type="dxa"/>
                </w:tcPr>
                <w:p w14:paraId="533C611F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3</w:t>
                  </w:r>
                </w:p>
              </w:tc>
              <w:tc>
                <w:tcPr>
                  <w:tcW w:w="4050" w:type="dxa"/>
                </w:tcPr>
                <w:p w14:paraId="4E66BF79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135" w:type="dxa"/>
                </w:tcPr>
                <w:p w14:paraId="56CC5D4C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D1252B" w:rsidRPr="002E6115" w14:paraId="4F21977F" w14:textId="77777777" w:rsidTr="0073591F">
              <w:tc>
                <w:tcPr>
                  <w:tcW w:w="1255" w:type="dxa"/>
                </w:tcPr>
                <w:p w14:paraId="76FB513B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2E611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..</w:t>
                  </w:r>
                </w:p>
              </w:tc>
              <w:tc>
                <w:tcPr>
                  <w:tcW w:w="4050" w:type="dxa"/>
                </w:tcPr>
                <w:p w14:paraId="2268319B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135" w:type="dxa"/>
                </w:tcPr>
                <w:p w14:paraId="1243D3D0" w14:textId="77777777" w:rsidR="00D1252B" w:rsidRPr="002E6115" w:rsidRDefault="00D1252B" w:rsidP="00D1252B">
                  <w:pPr>
                    <w:tabs>
                      <w:tab w:val="left" w:pos="284"/>
                      <w:tab w:val="left" w:pos="709"/>
                    </w:tabs>
                    <w:spacing w:line="360" w:lineRule="auto"/>
                    <w:ind w:firstLine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56BDC12C" w14:textId="77777777" w:rsidR="00D1252B" w:rsidRPr="002E6115" w:rsidRDefault="00D1252B" w:rsidP="00D1252B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Tại sao các môi trường tự nhiên Trung và Nam Mĩ có sự phân hóa từ Bắc – Nam, từ thấp lên cao?</w:t>
            </w:r>
          </w:p>
          <w:p w14:paraId="48A88D40" w14:textId="77777777" w:rsidR="00D1252B" w:rsidRPr="002E6115" w:rsidRDefault="00D1252B" w:rsidP="00D1252B">
            <w:pPr>
              <w:tabs>
                <w:tab w:val="left" w:pos="284"/>
                <w:tab w:val="left" w:pos="709"/>
              </w:tabs>
              <w:spacing w:line="360" w:lineRule="auto"/>
              <w:ind w:left="360" w:firstLine="0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E6115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( Nguyên nhân : Lãnh thổ kéo dài theo chiều kinh tuyến. Có dãy núi An đét cao đồ sộ )</w:t>
            </w:r>
          </w:p>
          <w:p w14:paraId="053FA90B" w14:textId="77777777" w:rsidR="00D1252B" w:rsidRPr="002E6115" w:rsidRDefault="00D1252B" w:rsidP="00D1252B">
            <w:pPr>
              <w:widowControl w:val="0"/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- Bước 2: HS thực hiện nhiệm vụ: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Các cá nhân,  nhóm thảo luận, trả lời câu hỏi. Giáo viên hỗ trợ giúp đỡ học sinh thực hiện nhiệm vụ. </w:t>
            </w:r>
          </w:p>
          <w:p w14:paraId="7644C7D6" w14:textId="77777777" w:rsidR="00D1252B" w:rsidRPr="002E6115" w:rsidRDefault="00D1252B" w:rsidP="00D1252B">
            <w:pPr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Bước 3: Báo cáo, thảo luận: 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Các nhóm bàn hoàn thiện phiếu ,  cử đại diện đứng thuyết trình. ( gọi bất kì nhóm thuyết trình ).</w:t>
            </w:r>
          </w:p>
          <w:p w14:paraId="163A56B8" w14:textId="634BB9C7" w:rsidR="005E78E7" w:rsidRPr="002E6115" w:rsidRDefault="00D1252B" w:rsidP="00D1252B">
            <w:pPr>
              <w:tabs>
                <w:tab w:val="left" w:pos="284"/>
                <w:tab w:val="left" w:pos="709"/>
              </w:tabs>
              <w:spacing w:line="360" w:lineRule="auto"/>
              <w:ind w:hanging="9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- Bước 4: Kết luận, nhận định: 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Giáo viên nhận xét, đánh giá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về việc thực hiện nhiệm vụ của các nhóm, chốt lại một số kiến thức cơ bản. </w:t>
            </w:r>
          </w:p>
        </w:tc>
        <w:tc>
          <w:tcPr>
            <w:tcW w:w="4720" w:type="dxa"/>
          </w:tcPr>
          <w:p w14:paraId="3CA9DB30" w14:textId="77777777" w:rsidR="005E78E7" w:rsidRPr="002E6115" w:rsidRDefault="005E78E7" w:rsidP="005E78E7">
            <w:pPr>
              <w:tabs>
                <w:tab w:val="left" w:pos="567"/>
                <w:tab w:val="left" w:pos="1134"/>
              </w:tabs>
              <w:spacing w:line="360" w:lineRule="auto"/>
              <w:ind w:hanging="90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3. Sự phân hóa thiên nhiên theo chiều cao</w:t>
            </w:r>
          </w:p>
          <w:p w14:paraId="0B4570CC" w14:textId="77777777" w:rsidR="00D1252B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left="-90" w:firstLine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Miền núi Andet thiên nhiên thay đổi theo chiều cao khá rõ rệt :</w:t>
            </w:r>
          </w:p>
          <w:p w14:paraId="0204F6DD" w14:textId="77777777" w:rsidR="00D1252B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hanging="9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 Ở đươi thấp : </w:t>
            </w:r>
          </w:p>
          <w:p w14:paraId="137F2AF8" w14:textId="77777777" w:rsidR="00D1252B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hanging="9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+ Vùng Bắc và Trung An-đét : khí hậu nóng và ẩm ướt, có rừng mưa nhiệt đới</w:t>
            </w:r>
          </w:p>
          <w:p w14:paraId="10A025CB" w14:textId="77777777" w:rsidR="00D1252B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hanging="9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+ Vùng Nam An-đét : khí hậu ôn hòa, phát triển rừng cận nhiệt và ôn đới</w:t>
            </w:r>
          </w:p>
          <w:p w14:paraId="571D9733" w14:textId="6AD6A1FA" w:rsidR="005E78E7" w:rsidRPr="002E6115" w:rsidRDefault="00D1252B" w:rsidP="00D1252B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Càng lên cao thiên nhiên thay đổi tương ứng với nhiệt độ và độ ẩm</w:t>
            </w:r>
          </w:p>
        </w:tc>
      </w:tr>
    </w:tbl>
    <w:p w14:paraId="074B3EEE" w14:textId="542DE0B2" w:rsidR="005E78E7" w:rsidRPr="002E6115" w:rsidRDefault="000B35BF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Phụ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lục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color w:val="000000" w:themeColor="text1"/>
          <w:sz w:val="28"/>
          <w:szCs w:val="28"/>
        </w:rPr>
        <w:t>3 :</w:t>
      </w:r>
      <w:proofErr w:type="gramEnd"/>
      <w:r w:rsidRPr="002E6115">
        <w:rPr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4548"/>
        <w:gridCol w:w="2870"/>
      </w:tblGrid>
      <w:tr w:rsidR="000B35BF" w:rsidRPr="002E6115" w14:paraId="7A69A435" w14:textId="77777777" w:rsidTr="000B35BF">
        <w:tc>
          <w:tcPr>
            <w:tcW w:w="1255" w:type="dxa"/>
          </w:tcPr>
          <w:p w14:paraId="4EB86B6D" w14:textId="2CB3D940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5038" w:type="dxa"/>
          </w:tcPr>
          <w:p w14:paraId="13FE1F4C" w14:textId="5203A6F6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Đai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147" w:type="dxa"/>
          </w:tcPr>
          <w:p w14:paraId="17037344" w14:textId="793A9DA7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 m</w:t>
            </w:r>
            <w:proofErr w:type="gramEnd"/>
            <w:r w:rsidRPr="002E61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B35BF" w:rsidRPr="002E6115" w14:paraId="6710BDD3" w14:textId="77777777" w:rsidTr="000B35BF">
        <w:tc>
          <w:tcPr>
            <w:tcW w:w="1255" w:type="dxa"/>
          </w:tcPr>
          <w:p w14:paraId="41CD8169" w14:textId="0AA2299F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14:paraId="03EA723D" w14:textId="5E3EFE7C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Rừng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đới</w:t>
            </w:r>
            <w:proofErr w:type="spellEnd"/>
          </w:p>
        </w:tc>
        <w:tc>
          <w:tcPr>
            <w:tcW w:w="3147" w:type="dxa"/>
          </w:tcPr>
          <w:p w14:paraId="542D4083" w14:textId="10B1CDA1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1 - 1000</w:t>
            </w:r>
          </w:p>
        </w:tc>
      </w:tr>
      <w:tr w:rsidR="000B35BF" w:rsidRPr="002E6115" w14:paraId="4941814F" w14:textId="77777777" w:rsidTr="000B35BF">
        <w:tc>
          <w:tcPr>
            <w:tcW w:w="1255" w:type="dxa"/>
          </w:tcPr>
          <w:p w14:paraId="084F3880" w14:textId="0A23632D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038" w:type="dxa"/>
          </w:tcPr>
          <w:p w14:paraId="623728BE" w14:textId="72105A8B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Rừng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</w:p>
        </w:tc>
        <w:tc>
          <w:tcPr>
            <w:tcW w:w="3147" w:type="dxa"/>
          </w:tcPr>
          <w:p w14:paraId="7922DB3C" w14:textId="6B8D7313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1000 - 1300</w:t>
            </w:r>
          </w:p>
        </w:tc>
      </w:tr>
      <w:tr w:rsidR="000B35BF" w:rsidRPr="002E6115" w14:paraId="67E23E14" w14:textId="77777777" w:rsidTr="000B35BF">
        <w:tc>
          <w:tcPr>
            <w:tcW w:w="1255" w:type="dxa"/>
          </w:tcPr>
          <w:p w14:paraId="710A9EEB" w14:textId="0AA0617C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38" w:type="dxa"/>
          </w:tcPr>
          <w:p w14:paraId="3F7F9ACD" w14:textId="268B3819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Rừng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kim</w:t>
            </w:r>
            <w:proofErr w:type="spellEnd"/>
          </w:p>
        </w:tc>
        <w:tc>
          <w:tcPr>
            <w:tcW w:w="3147" w:type="dxa"/>
          </w:tcPr>
          <w:p w14:paraId="1D628703" w14:textId="1081C7AC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1300 - 3000</w:t>
            </w:r>
          </w:p>
        </w:tc>
      </w:tr>
      <w:tr w:rsidR="000B35BF" w:rsidRPr="002E6115" w14:paraId="577C9BB3" w14:textId="77777777" w:rsidTr="000B35BF">
        <w:tc>
          <w:tcPr>
            <w:tcW w:w="1255" w:type="dxa"/>
          </w:tcPr>
          <w:p w14:paraId="6D7463BF" w14:textId="45C88500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038" w:type="dxa"/>
          </w:tcPr>
          <w:p w14:paraId="25239877" w14:textId="0FEC825C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cỏ</w:t>
            </w:r>
            <w:proofErr w:type="spellEnd"/>
          </w:p>
        </w:tc>
        <w:tc>
          <w:tcPr>
            <w:tcW w:w="3147" w:type="dxa"/>
          </w:tcPr>
          <w:p w14:paraId="619CCD4B" w14:textId="0F67E675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3000 - 4000</w:t>
            </w:r>
          </w:p>
        </w:tc>
      </w:tr>
      <w:tr w:rsidR="000B35BF" w:rsidRPr="002E6115" w14:paraId="573F9454" w14:textId="77777777" w:rsidTr="000B35BF">
        <w:tc>
          <w:tcPr>
            <w:tcW w:w="1255" w:type="dxa"/>
          </w:tcPr>
          <w:p w14:paraId="35BC11C9" w14:textId="3D2A4BF5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38" w:type="dxa"/>
          </w:tcPr>
          <w:p w14:paraId="0B032CE8" w14:textId="6C4920B4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cỏ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núi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3147" w:type="dxa"/>
          </w:tcPr>
          <w:p w14:paraId="13DE6E71" w14:textId="5C32C2AF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4000 – 5300</w:t>
            </w:r>
          </w:p>
        </w:tc>
      </w:tr>
      <w:tr w:rsidR="000B35BF" w:rsidRPr="002E6115" w14:paraId="1B19B11F" w14:textId="77777777" w:rsidTr="000B35BF">
        <w:tc>
          <w:tcPr>
            <w:tcW w:w="1255" w:type="dxa"/>
          </w:tcPr>
          <w:p w14:paraId="69581AEE" w14:textId="43ACBBD7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38" w:type="dxa"/>
          </w:tcPr>
          <w:p w14:paraId="740E1145" w14:textId="50E35B96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Băng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3147" w:type="dxa"/>
          </w:tcPr>
          <w:p w14:paraId="5AB98B16" w14:textId="68FE7170" w:rsidR="000B35BF" w:rsidRPr="002E6115" w:rsidRDefault="000B35BF" w:rsidP="000B35BF">
            <w:pPr>
              <w:tabs>
                <w:tab w:val="left" w:pos="567"/>
                <w:tab w:val="left" w:pos="1134"/>
              </w:tabs>
              <w:spacing w:line="360" w:lineRule="auto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E61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5300</w:t>
            </w:r>
          </w:p>
        </w:tc>
      </w:tr>
    </w:tbl>
    <w:p w14:paraId="6D37AF5C" w14:textId="77777777" w:rsidR="000B35BF" w:rsidRPr="002E6115" w:rsidRDefault="000B35BF" w:rsidP="000B35BF">
      <w:pPr>
        <w:tabs>
          <w:tab w:val="left" w:pos="567"/>
          <w:tab w:val="left" w:pos="1134"/>
        </w:tabs>
        <w:spacing w:line="360" w:lineRule="auto"/>
        <w:ind w:hanging="90"/>
        <w:contextualSpacing/>
        <w:jc w:val="center"/>
        <w:rPr>
          <w:color w:val="000000" w:themeColor="text1"/>
          <w:sz w:val="28"/>
          <w:szCs w:val="28"/>
        </w:rPr>
      </w:pPr>
    </w:p>
    <w:p w14:paraId="06738162" w14:textId="77777777" w:rsidR="005E78E7" w:rsidRPr="002E6115" w:rsidRDefault="005E78E7" w:rsidP="005E78E7">
      <w:pPr>
        <w:widowControl w:val="0"/>
        <w:jc w:val="center"/>
        <w:rPr>
          <w:b/>
          <w:bCs/>
          <w:iCs/>
          <w:color w:val="000000" w:themeColor="text1"/>
          <w:sz w:val="28"/>
          <w:szCs w:val="28"/>
        </w:rPr>
      </w:pPr>
    </w:p>
    <w:p w14:paraId="4BA0B142" w14:textId="07CAB44C" w:rsidR="005E78E7" w:rsidRPr="002E6115" w:rsidRDefault="005E78E7" w:rsidP="005E78E7">
      <w:pPr>
        <w:widowControl w:val="0"/>
        <w:jc w:val="center"/>
        <w:rPr>
          <w:b/>
          <w:bCs/>
          <w:iCs/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</w:rPr>
        <w:t>HOẠT ĐỘNG 3: LUYỆN TẬP</w:t>
      </w:r>
    </w:p>
    <w:p w14:paraId="159D003E" w14:textId="7352D41F" w:rsidR="007B646F" w:rsidRPr="002E6115" w:rsidRDefault="007B646F" w:rsidP="00C87A34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</w:p>
    <w:p w14:paraId="3D54C04E" w14:textId="77624141" w:rsidR="00504846" w:rsidRPr="002E6115" w:rsidRDefault="007B646F" w:rsidP="00C87A34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</w:pPr>
      <w:proofErr w:type="spellStart"/>
      <w:r w:rsidRPr="002E6115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Mục</w:t>
      </w:r>
      <w:proofErr w:type="spellEnd"/>
      <w:r w:rsidRPr="002E6115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tiêu</w:t>
      </w:r>
      <w:proofErr w:type="spellEnd"/>
      <w:r w:rsidRPr="002E6115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:</w:t>
      </w:r>
      <w:r w:rsidRPr="002E6115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74930CCE" w14:textId="176431D5" w:rsidR="00504846" w:rsidRPr="002E6115" w:rsidRDefault="00504846" w:rsidP="00C87A34">
      <w:pPr>
        <w:widowControl w:val="0"/>
        <w:spacing w:line="360" w:lineRule="auto"/>
        <w:ind w:left="-90" w:firstLine="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 xml:space="preserve">- </w:t>
      </w:r>
      <w:proofErr w:type="spellStart"/>
      <w:r w:rsidRPr="002E6115">
        <w:rPr>
          <w:iCs/>
          <w:color w:val="000000" w:themeColor="text1"/>
          <w:sz w:val="28"/>
          <w:szCs w:val="28"/>
        </w:rPr>
        <w:t>Củng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cố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iCs/>
          <w:color w:val="000000" w:themeColor="text1"/>
          <w:sz w:val="28"/>
          <w:szCs w:val="28"/>
        </w:rPr>
        <w:t>luyện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tập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các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kiến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thức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đã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học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về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D5D82" w:rsidRPr="002E6115">
        <w:rPr>
          <w:iCs/>
          <w:color w:val="000000" w:themeColor="text1"/>
          <w:sz w:val="28"/>
          <w:szCs w:val="28"/>
        </w:rPr>
        <w:t>đặc</w:t>
      </w:r>
      <w:proofErr w:type="spellEnd"/>
      <w:r w:rsidR="000D5D82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D5D82" w:rsidRPr="002E6115">
        <w:rPr>
          <w:iCs/>
          <w:color w:val="000000" w:themeColor="text1"/>
          <w:sz w:val="28"/>
          <w:szCs w:val="28"/>
        </w:rPr>
        <w:t>điểm</w:t>
      </w:r>
      <w:proofErr w:type="spellEnd"/>
      <w:r w:rsidR="000D5D82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D5D82" w:rsidRPr="002E6115">
        <w:rPr>
          <w:iCs/>
          <w:color w:val="000000" w:themeColor="text1"/>
          <w:sz w:val="28"/>
          <w:szCs w:val="28"/>
        </w:rPr>
        <w:t>tự</w:t>
      </w:r>
      <w:proofErr w:type="spellEnd"/>
      <w:r w:rsidR="000D5D82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D5D82" w:rsidRPr="002E6115">
        <w:rPr>
          <w:iCs/>
          <w:color w:val="000000" w:themeColor="text1"/>
          <w:sz w:val="28"/>
          <w:szCs w:val="28"/>
        </w:rPr>
        <w:t>nhiên</w:t>
      </w:r>
      <w:proofErr w:type="spellEnd"/>
      <w:r w:rsidR="000D5D82" w:rsidRPr="002E6115">
        <w:rPr>
          <w:iCs/>
          <w:color w:val="000000" w:themeColor="text1"/>
          <w:sz w:val="28"/>
          <w:szCs w:val="28"/>
        </w:rPr>
        <w:t xml:space="preserve"> </w:t>
      </w:r>
      <w:r w:rsidR="001B1DE6" w:rsidRPr="002E6115">
        <w:rPr>
          <w:iCs/>
          <w:color w:val="000000" w:themeColor="text1"/>
          <w:sz w:val="28"/>
          <w:szCs w:val="28"/>
        </w:rPr>
        <w:t xml:space="preserve">Trung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và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Nam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Mỹ</w:t>
      </w:r>
      <w:proofErr w:type="spellEnd"/>
      <w:r w:rsidR="000D5D82" w:rsidRPr="002E6115">
        <w:rPr>
          <w:iCs/>
          <w:color w:val="000000" w:themeColor="text1"/>
          <w:sz w:val="28"/>
          <w:szCs w:val="28"/>
        </w:rPr>
        <w:t>.</w:t>
      </w:r>
    </w:p>
    <w:p w14:paraId="431F087D" w14:textId="6A770AA6" w:rsidR="007B646F" w:rsidRPr="002E6115" w:rsidRDefault="00504846" w:rsidP="00C87A34">
      <w:pPr>
        <w:widowControl w:val="0"/>
        <w:spacing w:line="360" w:lineRule="auto"/>
        <w:ind w:left="-90" w:firstLine="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>- R</w:t>
      </w:r>
      <w:r w:rsidR="007B646F" w:rsidRPr="002E6115">
        <w:rPr>
          <w:iCs/>
          <w:color w:val="000000" w:themeColor="text1"/>
          <w:sz w:val="28"/>
          <w:szCs w:val="28"/>
        </w:rPr>
        <w:t xml:space="preserve">èn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luyện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năng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lực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hợp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tác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trung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thực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="00EC195D" w:rsidRPr="002E6115">
        <w:rPr>
          <w:iCs/>
          <w:color w:val="000000" w:themeColor="text1"/>
          <w:sz w:val="28"/>
          <w:szCs w:val="28"/>
        </w:rPr>
        <w:t>giao</w:t>
      </w:r>
      <w:proofErr w:type="spellEnd"/>
      <w:r w:rsidR="00EC195D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EC195D" w:rsidRPr="002E6115">
        <w:rPr>
          <w:iCs/>
          <w:color w:val="000000" w:themeColor="text1"/>
          <w:sz w:val="28"/>
          <w:szCs w:val="28"/>
        </w:rPr>
        <w:t>tiếp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của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học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sinh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>.</w:t>
      </w:r>
    </w:p>
    <w:p w14:paraId="18958592" w14:textId="1CE8F7CC" w:rsidR="007B646F" w:rsidRPr="002E6115" w:rsidRDefault="00FC2671" w:rsidP="00FC2671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b/>
          <w:color w:val="000000" w:themeColor="text1"/>
          <w:sz w:val="28"/>
          <w:szCs w:val="28"/>
        </w:rPr>
      </w:pPr>
      <w:r w:rsidRPr="002E6115">
        <w:rPr>
          <w:b/>
          <w:color w:val="000000" w:themeColor="text1"/>
          <w:sz w:val="28"/>
          <w:szCs w:val="28"/>
        </w:rPr>
        <w:t xml:space="preserve">  </w:t>
      </w:r>
      <w:r w:rsidR="007B646F" w:rsidRPr="002E6115">
        <w:rPr>
          <w:b/>
          <w:color w:val="000000" w:themeColor="text1"/>
          <w:sz w:val="28"/>
          <w:szCs w:val="28"/>
        </w:rPr>
        <w:t xml:space="preserve">b) </w:t>
      </w:r>
      <w:proofErr w:type="spellStart"/>
      <w:r w:rsidR="007B646F" w:rsidRPr="002E6115">
        <w:rPr>
          <w:b/>
          <w:color w:val="000000" w:themeColor="text1"/>
          <w:sz w:val="28"/>
          <w:szCs w:val="28"/>
        </w:rPr>
        <w:t>Nội</w:t>
      </w:r>
      <w:proofErr w:type="spellEnd"/>
      <w:r w:rsidR="007B646F" w:rsidRPr="002E6115">
        <w:rPr>
          <w:b/>
          <w:color w:val="000000" w:themeColor="text1"/>
          <w:sz w:val="28"/>
          <w:szCs w:val="28"/>
        </w:rPr>
        <w:t xml:space="preserve"> dung:</w:t>
      </w:r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Hoạt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động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cá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nhân</w:t>
      </w:r>
      <w:proofErr w:type="spellEnd"/>
    </w:p>
    <w:p w14:paraId="2427D00C" w14:textId="32344B63" w:rsidR="00A70E42" w:rsidRPr="002E6115" w:rsidRDefault="007C73EE" w:rsidP="007C73EE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/>
          <w:color w:val="000000" w:themeColor="text1"/>
          <w:sz w:val="28"/>
          <w:szCs w:val="28"/>
        </w:rPr>
        <w:t>c)</w:t>
      </w:r>
      <w:proofErr w:type="spellStart"/>
      <w:r w:rsidR="007B646F" w:rsidRPr="002E6115">
        <w:rPr>
          <w:b/>
          <w:color w:val="000000" w:themeColor="text1"/>
          <w:sz w:val="28"/>
          <w:szCs w:val="28"/>
        </w:rPr>
        <w:t>Sản</w:t>
      </w:r>
      <w:proofErr w:type="spellEnd"/>
      <w:r w:rsidR="007B646F"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color w:val="000000" w:themeColor="text1"/>
          <w:sz w:val="28"/>
          <w:szCs w:val="28"/>
        </w:rPr>
        <w:t>phẩm</w:t>
      </w:r>
      <w:proofErr w:type="spellEnd"/>
      <w:r w:rsidR="007B646F" w:rsidRPr="002E6115">
        <w:rPr>
          <w:b/>
          <w:color w:val="000000" w:themeColor="text1"/>
          <w:sz w:val="28"/>
          <w:szCs w:val="28"/>
        </w:rPr>
        <w:t>:</w:t>
      </w:r>
      <w:r w:rsidR="00FC2671"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C2671" w:rsidRPr="002E6115">
        <w:rPr>
          <w:bCs/>
          <w:color w:val="000000" w:themeColor="text1"/>
          <w:sz w:val="28"/>
          <w:szCs w:val="28"/>
        </w:rPr>
        <w:t>Câu</w:t>
      </w:r>
      <w:proofErr w:type="spellEnd"/>
      <w:r w:rsidR="00FC267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C2671" w:rsidRPr="002E6115">
        <w:rPr>
          <w:bCs/>
          <w:color w:val="000000" w:themeColor="text1"/>
          <w:sz w:val="28"/>
          <w:szCs w:val="28"/>
        </w:rPr>
        <w:t>trả</w:t>
      </w:r>
      <w:proofErr w:type="spellEnd"/>
      <w:r w:rsidR="00FC267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C2671" w:rsidRPr="002E6115">
        <w:rPr>
          <w:bCs/>
          <w:color w:val="000000" w:themeColor="text1"/>
          <w:sz w:val="28"/>
          <w:szCs w:val="28"/>
        </w:rPr>
        <w:t>lời</w:t>
      </w:r>
      <w:proofErr w:type="spellEnd"/>
      <w:r w:rsidR="00FC267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C2671" w:rsidRPr="002E6115">
        <w:rPr>
          <w:bCs/>
          <w:color w:val="000000" w:themeColor="text1"/>
          <w:sz w:val="28"/>
          <w:szCs w:val="28"/>
        </w:rPr>
        <w:t>của</w:t>
      </w:r>
      <w:proofErr w:type="spellEnd"/>
      <w:r w:rsidR="00FC267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C2671" w:rsidRPr="002E6115">
        <w:rPr>
          <w:bCs/>
          <w:color w:val="000000" w:themeColor="text1"/>
          <w:sz w:val="28"/>
          <w:szCs w:val="28"/>
        </w:rPr>
        <w:t>học</w:t>
      </w:r>
      <w:proofErr w:type="spellEnd"/>
      <w:r w:rsidR="00FC267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C2671" w:rsidRPr="002E6115">
        <w:rPr>
          <w:bCs/>
          <w:color w:val="000000" w:themeColor="text1"/>
          <w:sz w:val="28"/>
          <w:szCs w:val="28"/>
        </w:rPr>
        <w:t>sinh</w:t>
      </w:r>
      <w:proofErr w:type="spellEnd"/>
    </w:p>
    <w:p w14:paraId="080E8403" w14:textId="77777777" w:rsidR="00FC2671" w:rsidRPr="002E6115" w:rsidRDefault="007C73EE" w:rsidP="00FC2671">
      <w:pPr>
        <w:widowControl w:val="0"/>
        <w:spacing w:line="360" w:lineRule="auto"/>
        <w:ind w:hanging="90"/>
        <w:rPr>
          <w:b/>
          <w:color w:val="000000" w:themeColor="text1"/>
          <w:sz w:val="28"/>
          <w:szCs w:val="28"/>
        </w:rPr>
      </w:pPr>
      <w:r w:rsidRPr="002E6115">
        <w:rPr>
          <w:b/>
          <w:color w:val="000000" w:themeColor="text1"/>
          <w:sz w:val="28"/>
          <w:szCs w:val="28"/>
        </w:rPr>
        <w:t xml:space="preserve">d) </w:t>
      </w:r>
      <w:proofErr w:type="spellStart"/>
      <w:r w:rsidRPr="002E6115">
        <w:rPr>
          <w:b/>
          <w:color w:val="000000" w:themeColor="text1"/>
          <w:sz w:val="28"/>
          <w:szCs w:val="28"/>
        </w:rPr>
        <w:t>Tổ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chức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thực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color w:val="000000" w:themeColor="text1"/>
          <w:sz w:val="28"/>
          <w:szCs w:val="28"/>
        </w:rPr>
        <w:t>hiện</w:t>
      </w:r>
      <w:proofErr w:type="spellEnd"/>
    </w:p>
    <w:p w14:paraId="6EAE74A7" w14:textId="130BA570" w:rsidR="00FC2671" w:rsidRPr="002E6115" w:rsidRDefault="00FC2671" w:rsidP="00FC2671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Bước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Giáo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viên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giao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nhiệm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vụ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2E6115">
        <w:rPr>
          <w:color w:val="000000" w:themeColor="text1"/>
          <w:sz w:val="28"/>
          <w:szCs w:val="28"/>
        </w:rPr>
        <w:t>trò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chơi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color w:val="000000" w:themeColor="text1"/>
          <w:sz w:val="28"/>
          <w:szCs w:val="28"/>
        </w:rPr>
        <w:t xml:space="preserve">“ </w:t>
      </w:r>
      <w:proofErr w:type="spellStart"/>
      <w:r w:rsidRPr="002E6115">
        <w:rPr>
          <w:color w:val="000000" w:themeColor="text1"/>
          <w:sz w:val="28"/>
          <w:szCs w:val="28"/>
        </w:rPr>
        <w:t>Giải</w:t>
      </w:r>
      <w:proofErr w:type="spellEnd"/>
      <w:proofErr w:type="gram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cứu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rừng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xanh</w:t>
      </w:r>
      <w:proofErr w:type="spellEnd"/>
      <w:r w:rsidRPr="002E6115">
        <w:rPr>
          <w:color w:val="000000" w:themeColor="text1"/>
          <w:sz w:val="28"/>
          <w:szCs w:val="28"/>
        </w:rPr>
        <w:t>”</w:t>
      </w:r>
    </w:p>
    <w:p w14:paraId="7F76DB49" w14:textId="12079792" w:rsidR="00FC2671" w:rsidRPr="002E6115" w:rsidRDefault="00FC2671" w:rsidP="00FC2671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proofErr w:type="spellStart"/>
      <w:r w:rsidRPr="002E6115">
        <w:rPr>
          <w:color w:val="000000" w:themeColor="text1"/>
          <w:sz w:val="28"/>
          <w:szCs w:val="28"/>
        </w:rPr>
        <w:t>Chọn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đáp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án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6115">
        <w:rPr>
          <w:color w:val="000000" w:themeColor="text1"/>
          <w:sz w:val="28"/>
          <w:szCs w:val="28"/>
        </w:rPr>
        <w:t>đúng</w:t>
      </w:r>
      <w:proofErr w:type="spellEnd"/>
      <w:r w:rsidRPr="002E6115">
        <w:rPr>
          <w:color w:val="000000" w:themeColor="text1"/>
          <w:sz w:val="28"/>
          <w:szCs w:val="28"/>
        </w:rPr>
        <w:t xml:space="preserve"> :</w:t>
      </w:r>
      <w:proofErr w:type="gramEnd"/>
    </w:p>
    <w:p w14:paraId="6F4AF1E6" w14:textId="77777777" w:rsidR="00FC2671" w:rsidRPr="002E6115" w:rsidRDefault="00FC2671" w:rsidP="00FC2671">
      <w:pPr>
        <w:widowControl w:val="0"/>
        <w:spacing w:line="360" w:lineRule="auto"/>
        <w:ind w:left="90" w:firstLine="0"/>
        <w:rPr>
          <w:b/>
          <w:i/>
          <w:iCs/>
          <w:color w:val="000000" w:themeColor="text1"/>
          <w:sz w:val="28"/>
          <w:szCs w:val="28"/>
        </w:rPr>
      </w:pP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lastRenderedPageBreak/>
        <w:t>Câu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b/>
          <w:i/>
          <w:iCs/>
          <w:color w:val="000000" w:themeColor="text1"/>
          <w:sz w:val="28"/>
          <w:szCs w:val="28"/>
        </w:rPr>
        <w:t>1 :</w:t>
      </w:r>
      <w:proofErr w:type="gramEnd"/>
      <w:r w:rsidRPr="002E6115">
        <w:rPr>
          <w:b/>
          <w:i/>
          <w:iCs/>
          <w:color w:val="000000" w:themeColor="text1"/>
          <w:sz w:val="28"/>
          <w:szCs w:val="28"/>
        </w:rPr>
        <w:t xml:space="preserve"> Thiên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nhiên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Trung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và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Mỹ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phân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hóa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theo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chiều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Bắc – Nam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thể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hiện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rõ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nhất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ở</w:t>
      </w:r>
    </w:p>
    <w:p w14:paraId="292EF3C0" w14:textId="1F33AF54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Cs/>
          <w:color w:val="000000" w:themeColor="text1"/>
          <w:sz w:val="28"/>
          <w:szCs w:val="28"/>
        </w:rPr>
        <w:t xml:space="preserve">A. </w:t>
      </w:r>
      <w:proofErr w:type="spellStart"/>
      <w:r w:rsidRPr="002E6115">
        <w:rPr>
          <w:bCs/>
          <w:color w:val="000000" w:themeColor="text1"/>
          <w:sz w:val="28"/>
          <w:szCs w:val="28"/>
        </w:rPr>
        <w:t>sự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phân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hóa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cảnh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quan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                 B. </w:t>
      </w:r>
      <w:proofErr w:type="spellStart"/>
      <w:r w:rsidRPr="002E6115">
        <w:rPr>
          <w:bCs/>
          <w:color w:val="000000" w:themeColor="text1"/>
          <w:sz w:val="28"/>
          <w:szCs w:val="28"/>
        </w:rPr>
        <w:t>sự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phân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hóa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khí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hậu</w:t>
      </w:r>
      <w:proofErr w:type="spellEnd"/>
    </w:p>
    <w:p w14:paraId="0949D582" w14:textId="0B27B2C0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Cs/>
          <w:color w:val="000000" w:themeColor="text1"/>
          <w:sz w:val="28"/>
          <w:szCs w:val="28"/>
        </w:rPr>
        <w:t xml:space="preserve">C. </w:t>
      </w:r>
      <w:proofErr w:type="spellStart"/>
      <w:r w:rsidRPr="002E6115">
        <w:rPr>
          <w:bCs/>
          <w:color w:val="000000" w:themeColor="text1"/>
          <w:sz w:val="28"/>
          <w:szCs w:val="28"/>
        </w:rPr>
        <w:t>sự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phân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hóa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địa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hình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                      </w:t>
      </w:r>
      <w:r w:rsidRPr="00726104">
        <w:rPr>
          <w:bCs/>
          <w:color w:val="000000" w:themeColor="text1"/>
          <w:sz w:val="28"/>
          <w:szCs w:val="28"/>
        </w:rPr>
        <w:t xml:space="preserve">D. </w:t>
      </w:r>
      <w:proofErr w:type="spellStart"/>
      <w:r w:rsidRPr="00726104">
        <w:rPr>
          <w:bCs/>
          <w:color w:val="000000" w:themeColor="text1"/>
          <w:sz w:val="28"/>
          <w:szCs w:val="28"/>
        </w:rPr>
        <w:t>sự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phân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hóa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khí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hậu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và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cảnh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quan</w:t>
      </w:r>
      <w:proofErr w:type="spellEnd"/>
    </w:p>
    <w:p w14:paraId="70909E03" w14:textId="77777777" w:rsidR="00FC2671" w:rsidRPr="002E6115" w:rsidRDefault="00FC2671" w:rsidP="00FC2671">
      <w:pPr>
        <w:widowControl w:val="0"/>
        <w:spacing w:line="360" w:lineRule="auto"/>
        <w:ind w:firstLine="0"/>
        <w:rPr>
          <w:b/>
          <w:i/>
          <w:iCs/>
          <w:color w:val="000000" w:themeColor="text1"/>
          <w:sz w:val="28"/>
          <w:szCs w:val="28"/>
        </w:rPr>
      </w:pP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Câu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b/>
          <w:i/>
          <w:iCs/>
          <w:color w:val="000000" w:themeColor="text1"/>
          <w:sz w:val="28"/>
          <w:szCs w:val="28"/>
        </w:rPr>
        <w:t>2 :</w:t>
      </w:r>
      <w:proofErr w:type="gramEnd"/>
      <w:r w:rsidRPr="002E6115">
        <w:rPr>
          <w:b/>
          <w:i/>
          <w:iCs/>
          <w:color w:val="000000" w:themeColor="text1"/>
          <w:sz w:val="28"/>
          <w:szCs w:val="28"/>
        </w:rPr>
        <w:t xml:space="preserve"> Ý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kiến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nào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sau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đây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không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đúng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với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sự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phân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hóa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thiên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nhiên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Trung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và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Mỹ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phân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hóa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theo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chiều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đông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tây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ở Trung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Mỹ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?</w:t>
      </w:r>
    </w:p>
    <w:p w14:paraId="770AC55C" w14:textId="77777777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Cs/>
          <w:color w:val="000000" w:themeColor="text1"/>
          <w:sz w:val="28"/>
          <w:szCs w:val="28"/>
        </w:rPr>
        <w:t xml:space="preserve">A. </w:t>
      </w:r>
      <w:proofErr w:type="spellStart"/>
      <w:r w:rsidRPr="002E6115">
        <w:rPr>
          <w:bCs/>
          <w:color w:val="000000" w:themeColor="text1"/>
          <w:sz w:val="28"/>
          <w:szCs w:val="28"/>
        </w:rPr>
        <w:t>Phía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đông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các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đảo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có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rừng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mưa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nhiệt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đới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phát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triển</w:t>
      </w:r>
      <w:proofErr w:type="spellEnd"/>
    </w:p>
    <w:p w14:paraId="73424664" w14:textId="77777777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Cs/>
          <w:color w:val="000000" w:themeColor="text1"/>
          <w:sz w:val="28"/>
          <w:szCs w:val="28"/>
        </w:rPr>
        <w:t xml:space="preserve">B. </w:t>
      </w:r>
      <w:proofErr w:type="spellStart"/>
      <w:r w:rsidRPr="002E6115">
        <w:rPr>
          <w:bCs/>
          <w:color w:val="000000" w:themeColor="text1"/>
          <w:sz w:val="28"/>
          <w:szCs w:val="28"/>
        </w:rPr>
        <w:t>Phía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tây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khô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hạn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nên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chủ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yếu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là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rừng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thưa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xa van </w:t>
      </w:r>
    </w:p>
    <w:p w14:paraId="509360CA" w14:textId="77777777" w:rsidR="00FC2671" w:rsidRPr="00726104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726104">
        <w:rPr>
          <w:bCs/>
          <w:color w:val="000000" w:themeColor="text1"/>
          <w:sz w:val="28"/>
          <w:szCs w:val="28"/>
        </w:rPr>
        <w:t xml:space="preserve">C. </w:t>
      </w:r>
      <w:proofErr w:type="spellStart"/>
      <w:r w:rsidRPr="00726104">
        <w:rPr>
          <w:bCs/>
          <w:color w:val="000000" w:themeColor="text1"/>
          <w:sz w:val="28"/>
          <w:szCs w:val="28"/>
        </w:rPr>
        <w:t>Phía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đông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và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các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đảo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có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lượng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mưa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trung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bình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ít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hơn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phía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tây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                          </w:t>
      </w:r>
    </w:p>
    <w:p w14:paraId="40F505F7" w14:textId="77777777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Cs/>
          <w:color w:val="000000" w:themeColor="text1"/>
          <w:sz w:val="28"/>
          <w:szCs w:val="28"/>
        </w:rPr>
        <w:t xml:space="preserve">D. </w:t>
      </w:r>
      <w:proofErr w:type="spellStart"/>
      <w:r w:rsidRPr="002E6115">
        <w:rPr>
          <w:bCs/>
          <w:color w:val="000000" w:themeColor="text1"/>
          <w:sz w:val="28"/>
          <w:szCs w:val="28"/>
        </w:rPr>
        <w:t>Phía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đông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các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đảo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có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lượng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mưa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trung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bình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nhiều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hơn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phía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tây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  </w:t>
      </w:r>
    </w:p>
    <w:p w14:paraId="12F2B3BE" w14:textId="77777777" w:rsidR="00FC2671" w:rsidRPr="002E6115" w:rsidRDefault="00FC2671" w:rsidP="00FC2671">
      <w:pPr>
        <w:widowControl w:val="0"/>
        <w:spacing w:line="360" w:lineRule="auto"/>
        <w:ind w:firstLine="0"/>
        <w:rPr>
          <w:b/>
          <w:i/>
          <w:iCs/>
          <w:color w:val="000000" w:themeColor="text1"/>
          <w:sz w:val="28"/>
          <w:szCs w:val="28"/>
        </w:rPr>
      </w:pP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Câu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b/>
          <w:i/>
          <w:iCs/>
          <w:color w:val="000000" w:themeColor="text1"/>
          <w:sz w:val="28"/>
          <w:szCs w:val="28"/>
        </w:rPr>
        <w:t>3 :</w:t>
      </w:r>
      <w:proofErr w:type="gram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Càng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lên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cao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thiên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nhiên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càng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thay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đổi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tương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ứng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với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sự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thay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đổi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i/>
          <w:iCs/>
          <w:color w:val="000000" w:themeColor="text1"/>
          <w:sz w:val="28"/>
          <w:szCs w:val="28"/>
        </w:rPr>
        <w:t>của</w:t>
      </w:r>
      <w:proofErr w:type="spellEnd"/>
      <w:r w:rsidRPr="002E6115">
        <w:rPr>
          <w:b/>
          <w:i/>
          <w:iCs/>
          <w:color w:val="000000" w:themeColor="text1"/>
          <w:sz w:val="28"/>
          <w:szCs w:val="28"/>
        </w:rPr>
        <w:t xml:space="preserve"> : </w:t>
      </w:r>
    </w:p>
    <w:p w14:paraId="03E63FCB" w14:textId="77777777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726104">
        <w:rPr>
          <w:bCs/>
          <w:color w:val="000000" w:themeColor="text1"/>
          <w:sz w:val="28"/>
          <w:szCs w:val="28"/>
        </w:rPr>
        <w:t xml:space="preserve">A. </w:t>
      </w:r>
      <w:proofErr w:type="spellStart"/>
      <w:r w:rsidRPr="00726104">
        <w:rPr>
          <w:bCs/>
          <w:color w:val="000000" w:themeColor="text1"/>
          <w:sz w:val="28"/>
          <w:szCs w:val="28"/>
        </w:rPr>
        <w:t>Nhiệt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độ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và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độ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26104">
        <w:rPr>
          <w:bCs/>
          <w:color w:val="000000" w:themeColor="text1"/>
          <w:sz w:val="28"/>
          <w:szCs w:val="28"/>
        </w:rPr>
        <w:t>ẩm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                        B. </w:t>
      </w:r>
      <w:proofErr w:type="spellStart"/>
      <w:r w:rsidRPr="002E6115">
        <w:rPr>
          <w:bCs/>
          <w:color w:val="000000" w:themeColor="text1"/>
          <w:sz w:val="28"/>
          <w:szCs w:val="28"/>
        </w:rPr>
        <w:t>Khí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áp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gió</w:t>
      </w:r>
      <w:proofErr w:type="spellEnd"/>
    </w:p>
    <w:p w14:paraId="025E408C" w14:textId="6B345271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2E6115">
        <w:rPr>
          <w:bCs/>
          <w:color w:val="000000" w:themeColor="text1"/>
          <w:sz w:val="28"/>
          <w:szCs w:val="28"/>
        </w:rPr>
        <w:t xml:space="preserve">C. </w:t>
      </w:r>
      <w:proofErr w:type="spellStart"/>
      <w:r w:rsidRPr="002E6115">
        <w:rPr>
          <w:bCs/>
          <w:color w:val="000000" w:themeColor="text1"/>
          <w:sz w:val="28"/>
          <w:szCs w:val="28"/>
        </w:rPr>
        <w:t>độ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ẩm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gió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                                  D. </w:t>
      </w:r>
      <w:proofErr w:type="spellStart"/>
      <w:r w:rsidRPr="002E6115">
        <w:rPr>
          <w:bCs/>
          <w:color w:val="000000" w:themeColor="text1"/>
          <w:sz w:val="28"/>
          <w:szCs w:val="28"/>
        </w:rPr>
        <w:t>nhiệt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độ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nguồn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nước</w:t>
      </w:r>
      <w:proofErr w:type="spellEnd"/>
    </w:p>
    <w:p w14:paraId="489770EB" w14:textId="710F0970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proofErr w:type="spellStart"/>
      <w:r w:rsidRPr="002E6115">
        <w:rPr>
          <w:bCs/>
          <w:color w:val="000000" w:themeColor="text1"/>
          <w:sz w:val="28"/>
          <w:szCs w:val="28"/>
        </w:rPr>
        <w:t>Câu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2E6115">
        <w:rPr>
          <w:bCs/>
          <w:color w:val="000000" w:themeColor="text1"/>
          <w:sz w:val="28"/>
          <w:szCs w:val="28"/>
        </w:rPr>
        <w:t>4 :</w:t>
      </w:r>
      <w:proofErr w:type="gram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Dãy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núi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cao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đồ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sộ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nhất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Trung </w:t>
      </w:r>
      <w:proofErr w:type="spellStart"/>
      <w:r w:rsidRPr="002E6115">
        <w:rPr>
          <w:bCs/>
          <w:color w:val="000000" w:themeColor="text1"/>
          <w:sz w:val="28"/>
          <w:szCs w:val="28"/>
        </w:rPr>
        <w:t>và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Nam </w:t>
      </w:r>
      <w:proofErr w:type="spellStart"/>
      <w:r w:rsidRPr="002E6115">
        <w:rPr>
          <w:bCs/>
          <w:color w:val="000000" w:themeColor="text1"/>
          <w:sz w:val="28"/>
          <w:szCs w:val="28"/>
        </w:rPr>
        <w:t>Mỹ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Cs/>
          <w:color w:val="000000" w:themeColor="text1"/>
          <w:sz w:val="28"/>
          <w:szCs w:val="28"/>
        </w:rPr>
        <w:t>là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:</w:t>
      </w:r>
    </w:p>
    <w:p w14:paraId="2D084966" w14:textId="5CEBF61F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</w:rPr>
      </w:pPr>
      <w:r w:rsidRPr="00726104">
        <w:rPr>
          <w:bCs/>
          <w:color w:val="000000" w:themeColor="text1"/>
          <w:sz w:val="28"/>
          <w:szCs w:val="28"/>
        </w:rPr>
        <w:t xml:space="preserve">A. </w:t>
      </w:r>
      <w:proofErr w:type="spellStart"/>
      <w:r w:rsidRPr="00726104">
        <w:rPr>
          <w:bCs/>
          <w:color w:val="000000" w:themeColor="text1"/>
          <w:sz w:val="28"/>
          <w:szCs w:val="28"/>
        </w:rPr>
        <w:t>Dãy</w:t>
      </w:r>
      <w:proofErr w:type="spellEnd"/>
      <w:r w:rsidRPr="00726104">
        <w:rPr>
          <w:bCs/>
          <w:color w:val="000000" w:themeColor="text1"/>
          <w:sz w:val="28"/>
          <w:szCs w:val="28"/>
        </w:rPr>
        <w:t xml:space="preserve"> An-</w:t>
      </w:r>
      <w:proofErr w:type="spellStart"/>
      <w:r w:rsidRPr="00726104">
        <w:rPr>
          <w:bCs/>
          <w:color w:val="000000" w:themeColor="text1"/>
          <w:sz w:val="28"/>
          <w:szCs w:val="28"/>
        </w:rPr>
        <w:t>đét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                        </w:t>
      </w:r>
      <w:r w:rsidRPr="002E6115">
        <w:rPr>
          <w:bCs/>
          <w:color w:val="000000" w:themeColor="text1"/>
          <w:sz w:val="28"/>
          <w:szCs w:val="28"/>
        </w:rPr>
        <w:t xml:space="preserve">             </w:t>
      </w:r>
      <w:r w:rsidRPr="002E6115">
        <w:rPr>
          <w:bCs/>
          <w:color w:val="000000" w:themeColor="text1"/>
          <w:sz w:val="28"/>
          <w:szCs w:val="28"/>
        </w:rPr>
        <w:t xml:space="preserve">B. </w:t>
      </w:r>
      <w:proofErr w:type="spellStart"/>
      <w:r w:rsidRPr="002E6115">
        <w:rPr>
          <w:bCs/>
          <w:color w:val="000000" w:themeColor="text1"/>
          <w:sz w:val="28"/>
          <w:szCs w:val="28"/>
        </w:rPr>
        <w:t>Dãy</w:t>
      </w:r>
      <w:proofErr w:type="spellEnd"/>
      <w:r w:rsidRPr="002E6115">
        <w:rPr>
          <w:bCs/>
          <w:color w:val="000000" w:themeColor="text1"/>
          <w:sz w:val="28"/>
          <w:szCs w:val="28"/>
        </w:rPr>
        <w:t xml:space="preserve"> Hi-ma-lay-a</w:t>
      </w:r>
    </w:p>
    <w:p w14:paraId="76DBAD4C" w14:textId="5E323302" w:rsidR="00FC2671" w:rsidRPr="002E6115" w:rsidRDefault="00FC2671" w:rsidP="00FC2671">
      <w:pPr>
        <w:widowControl w:val="0"/>
        <w:spacing w:line="360" w:lineRule="auto"/>
        <w:ind w:firstLine="0"/>
        <w:rPr>
          <w:bCs/>
          <w:color w:val="000000" w:themeColor="text1"/>
          <w:sz w:val="28"/>
          <w:szCs w:val="28"/>
          <w:lang w:val="it-IT"/>
        </w:rPr>
      </w:pPr>
      <w:r w:rsidRPr="002E6115">
        <w:rPr>
          <w:bCs/>
          <w:color w:val="000000" w:themeColor="text1"/>
          <w:sz w:val="28"/>
          <w:szCs w:val="28"/>
          <w:lang w:val="it-IT"/>
        </w:rPr>
        <w:t xml:space="preserve">C. </w:t>
      </w:r>
      <w:r w:rsidRPr="002E6115">
        <w:rPr>
          <w:bCs/>
          <w:color w:val="000000" w:themeColor="text1"/>
          <w:sz w:val="28"/>
          <w:szCs w:val="28"/>
          <w:lang w:val="it-IT"/>
        </w:rPr>
        <w:t>dãy Cooc-di-e</w:t>
      </w:r>
      <w:r w:rsidRPr="002E6115">
        <w:rPr>
          <w:bCs/>
          <w:color w:val="000000" w:themeColor="text1"/>
          <w:sz w:val="28"/>
          <w:szCs w:val="28"/>
          <w:lang w:val="it-IT"/>
        </w:rPr>
        <w:t xml:space="preserve">                                   D. </w:t>
      </w:r>
      <w:r w:rsidRPr="002E6115">
        <w:rPr>
          <w:bCs/>
          <w:color w:val="000000" w:themeColor="text1"/>
          <w:sz w:val="28"/>
          <w:szCs w:val="28"/>
          <w:lang w:val="it-IT"/>
        </w:rPr>
        <w:t>Dãy An-pơ</w:t>
      </w:r>
    </w:p>
    <w:p w14:paraId="35BE17FD" w14:textId="77777777" w:rsidR="00FC2671" w:rsidRPr="002E6115" w:rsidRDefault="00FC2671" w:rsidP="00FC2671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Bước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2: HS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thực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hiện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nhiệm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vụ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>:</w:t>
      </w:r>
      <w:r w:rsidRPr="002E6115">
        <w:rPr>
          <w:color w:val="000000" w:themeColor="text1"/>
          <w:sz w:val="28"/>
          <w:szCs w:val="28"/>
        </w:rPr>
        <w:t xml:space="preserve"> HS </w:t>
      </w:r>
      <w:proofErr w:type="spellStart"/>
      <w:r w:rsidRPr="002E6115">
        <w:rPr>
          <w:color w:val="000000" w:themeColor="text1"/>
          <w:sz w:val="28"/>
          <w:szCs w:val="28"/>
        </w:rPr>
        <w:t>huy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động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kiến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thức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đã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học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và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kiến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thức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của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bản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thân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hoàn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thành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nhiệm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vụ</w:t>
      </w:r>
      <w:proofErr w:type="spellEnd"/>
      <w:r w:rsidRPr="002E6115">
        <w:rPr>
          <w:color w:val="000000" w:themeColor="text1"/>
          <w:sz w:val="28"/>
          <w:szCs w:val="28"/>
        </w:rPr>
        <w:t xml:space="preserve">. </w:t>
      </w:r>
    </w:p>
    <w:p w14:paraId="58AB1F59" w14:textId="77777777" w:rsidR="00FC2671" w:rsidRPr="002E6115" w:rsidRDefault="00FC2671" w:rsidP="00FC2671">
      <w:pPr>
        <w:widowControl w:val="0"/>
        <w:spacing w:line="360" w:lineRule="auto"/>
        <w:ind w:hanging="90"/>
        <w:rPr>
          <w:b/>
          <w:bCs/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Bước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3: Báo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cáo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thảo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luận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: </w:t>
      </w:r>
    </w:p>
    <w:p w14:paraId="37DE7C63" w14:textId="77777777" w:rsidR="00FC2671" w:rsidRPr="002E6115" w:rsidRDefault="00FC2671" w:rsidP="00FC2671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Bước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4: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luận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nhận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định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>:</w:t>
      </w:r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Giáo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viên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nhận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xét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thái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độ</w:t>
      </w:r>
      <w:proofErr w:type="spellEnd"/>
      <w:r w:rsidRPr="002E6115">
        <w:rPr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color w:val="000000" w:themeColor="text1"/>
          <w:sz w:val="28"/>
          <w:szCs w:val="28"/>
        </w:rPr>
        <w:t>cách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làm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việc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của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học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sinh</w:t>
      </w:r>
      <w:proofErr w:type="spellEnd"/>
      <w:r w:rsidRPr="002E6115">
        <w:rPr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color w:val="000000" w:themeColor="text1"/>
          <w:sz w:val="28"/>
          <w:szCs w:val="28"/>
        </w:rPr>
        <w:t>khen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thưởng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nhóm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đạt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giải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nhất</w:t>
      </w:r>
      <w:proofErr w:type="spellEnd"/>
      <w:r w:rsidRPr="002E6115">
        <w:rPr>
          <w:color w:val="000000" w:themeColor="text1"/>
          <w:sz w:val="28"/>
          <w:szCs w:val="28"/>
        </w:rPr>
        <w:t>.</w:t>
      </w:r>
    </w:p>
    <w:p w14:paraId="6D56C0BF" w14:textId="77777777" w:rsidR="00FC2671" w:rsidRPr="002E6115" w:rsidRDefault="00FC2671" w:rsidP="00FC2671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r w:rsidRPr="002E6115">
        <w:rPr>
          <w:color w:val="000000" w:themeColor="text1"/>
          <w:sz w:val="28"/>
          <w:szCs w:val="28"/>
        </w:rPr>
        <w:t xml:space="preserve">* </w:t>
      </w:r>
      <w:proofErr w:type="spellStart"/>
      <w:r w:rsidRPr="002E6115">
        <w:rPr>
          <w:color w:val="000000" w:themeColor="text1"/>
          <w:sz w:val="28"/>
          <w:szCs w:val="28"/>
        </w:rPr>
        <w:t>Gợi</w:t>
      </w:r>
      <w:proofErr w:type="spellEnd"/>
      <w:r w:rsidRPr="002E6115">
        <w:rPr>
          <w:color w:val="000000" w:themeColor="text1"/>
          <w:sz w:val="28"/>
          <w:szCs w:val="28"/>
        </w:rPr>
        <w:t xml:space="preserve"> ý </w:t>
      </w:r>
      <w:proofErr w:type="spellStart"/>
      <w:r w:rsidRPr="002E6115">
        <w:rPr>
          <w:color w:val="000000" w:themeColor="text1"/>
          <w:sz w:val="28"/>
          <w:szCs w:val="28"/>
        </w:rPr>
        <w:t>sản</w:t>
      </w:r>
      <w:proofErr w:type="spellEnd"/>
      <w:r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color w:val="000000" w:themeColor="text1"/>
          <w:sz w:val="28"/>
          <w:szCs w:val="28"/>
        </w:rPr>
        <w:t>phẩm</w:t>
      </w:r>
      <w:proofErr w:type="spellEnd"/>
      <w:r w:rsidRPr="002E6115">
        <w:rPr>
          <w:color w:val="000000" w:themeColor="text1"/>
          <w:sz w:val="28"/>
          <w:szCs w:val="28"/>
        </w:rPr>
        <w:t>:</w:t>
      </w:r>
    </w:p>
    <w:p w14:paraId="491CD880" w14:textId="17FFBF23" w:rsidR="00177AF3" w:rsidRPr="00726104" w:rsidRDefault="00FC2671" w:rsidP="00726104">
      <w:pPr>
        <w:widowControl w:val="0"/>
        <w:spacing w:line="360" w:lineRule="auto"/>
        <w:ind w:hanging="90"/>
        <w:rPr>
          <w:color w:val="000000" w:themeColor="text1"/>
          <w:sz w:val="28"/>
          <w:szCs w:val="28"/>
          <w:lang w:val="it-IT"/>
        </w:rPr>
      </w:pPr>
      <w:r w:rsidRPr="002E6115">
        <w:rPr>
          <w:color w:val="000000" w:themeColor="text1"/>
          <w:sz w:val="28"/>
          <w:szCs w:val="28"/>
          <w:lang w:val="it-IT"/>
        </w:rPr>
        <w:t>Câu 1 : D                  Câu 2 : C                    Câu 3 : A             Câu 4 : A</w:t>
      </w:r>
    </w:p>
    <w:p w14:paraId="6F333498" w14:textId="77777777" w:rsidR="00726104" w:rsidRDefault="00726104" w:rsidP="00177AF3">
      <w:pPr>
        <w:widowControl w:val="0"/>
        <w:ind w:firstLine="0"/>
        <w:jc w:val="center"/>
        <w:rPr>
          <w:b/>
          <w:bCs/>
          <w:iCs/>
          <w:color w:val="000000" w:themeColor="text1"/>
          <w:sz w:val="28"/>
          <w:szCs w:val="28"/>
          <w:lang w:val="it-IT"/>
        </w:rPr>
      </w:pPr>
    </w:p>
    <w:p w14:paraId="39569481" w14:textId="1CD9EBAE" w:rsidR="007B646F" w:rsidRPr="002E6115" w:rsidRDefault="00177AF3" w:rsidP="00177AF3">
      <w:pPr>
        <w:widowControl w:val="0"/>
        <w:ind w:firstLine="0"/>
        <w:jc w:val="center"/>
        <w:rPr>
          <w:b/>
          <w:bCs/>
          <w:iCs/>
          <w:color w:val="000000" w:themeColor="text1"/>
          <w:sz w:val="28"/>
          <w:szCs w:val="28"/>
          <w:lang w:val="it-IT"/>
        </w:rPr>
      </w:pPr>
      <w:r w:rsidRPr="002E6115">
        <w:rPr>
          <w:b/>
          <w:bCs/>
          <w:iCs/>
          <w:color w:val="000000" w:themeColor="text1"/>
          <w:sz w:val="28"/>
          <w:szCs w:val="28"/>
          <w:lang w:val="it-IT"/>
        </w:rPr>
        <w:t xml:space="preserve">HOẠT ĐỘNG 4: VẬN DỤNG </w:t>
      </w:r>
    </w:p>
    <w:p w14:paraId="498BE032" w14:textId="637C2113" w:rsidR="007B646F" w:rsidRPr="002E6115" w:rsidRDefault="007B646F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  <w:lang w:val="it-IT"/>
        </w:rPr>
        <w:t>a) Mục tiêu:</w:t>
      </w:r>
      <w:r w:rsidRPr="002E6115">
        <w:rPr>
          <w:iCs/>
          <w:color w:val="000000" w:themeColor="text1"/>
          <w:sz w:val="28"/>
          <w:szCs w:val="28"/>
          <w:lang w:val="it-IT"/>
        </w:rPr>
        <w:t xml:space="preserve"> </w:t>
      </w:r>
      <w:r w:rsidR="00271F5F" w:rsidRPr="002E6115">
        <w:rPr>
          <w:iCs/>
          <w:color w:val="000000" w:themeColor="text1"/>
          <w:sz w:val="28"/>
          <w:szCs w:val="28"/>
          <w:lang w:val="it-IT"/>
        </w:rPr>
        <w:t>H</w:t>
      </w:r>
      <w:r w:rsidR="005A5B1C" w:rsidRPr="002E6115">
        <w:rPr>
          <w:iCs/>
          <w:color w:val="000000" w:themeColor="text1"/>
          <w:sz w:val="28"/>
          <w:szCs w:val="28"/>
          <w:lang w:val="it-IT"/>
        </w:rPr>
        <w:t>S</w:t>
      </w:r>
      <w:r w:rsidRPr="002E6115">
        <w:rPr>
          <w:iCs/>
          <w:color w:val="000000" w:themeColor="text1"/>
          <w:sz w:val="28"/>
          <w:szCs w:val="28"/>
          <w:lang w:val="it-IT"/>
        </w:rPr>
        <w:t xml:space="preserve"> có hiểu biết rộng hơn về </w:t>
      </w:r>
      <w:r w:rsidR="00504846" w:rsidRPr="002E6115">
        <w:rPr>
          <w:iCs/>
          <w:color w:val="000000" w:themeColor="text1"/>
          <w:sz w:val="28"/>
          <w:szCs w:val="28"/>
          <w:lang w:val="it-IT"/>
        </w:rPr>
        <w:t xml:space="preserve">vị trí địa lí, đặc điểm tự nhiên </w:t>
      </w:r>
      <w:r w:rsidR="001B1DE6" w:rsidRPr="002E6115">
        <w:rPr>
          <w:iCs/>
          <w:color w:val="000000" w:themeColor="text1"/>
          <w:sz w:val="28"/>
          <w:szCs w:val="28"/>
          <w:lang w:val="it-IT"/>
        </w:rPr>
        <w:t xml:space="preserve">Trung và Nam Mỹ.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Vận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dụng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kiến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thức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đã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học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để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giải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quyết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các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tình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huống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trong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cuộc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iCs/>
          <w:color w:val="000000" w:themeColor="text1"/>
          <w:sz w:val="28"/>
          <w:szCs w:val="28"/>
        </w:rPr>
        <w:t>sống</w:t>
      </w:r>
      <w:proofErr w:type="spellEnd"/>
      <w:r w:rsidR="001B1DE6" w:rsidRPr="002E6115">
        <w:rPr>
          <w:iCs/>
          <w:color w:val="000000" w:themeColor="text1"/>
          <w:sz w:val="28"/>
          <w:szCs w:val="28"/>
        </w:rPr>
        <w:t>.</w:t>
      </w:r>
    </w:p>
    <w:p w14:paraId="15FB2F11" w14:textId="4A7C5B74" w:rsidR="002864B0" w:rsidRPr="002E6115" w:rsidRDefault="007B646F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color w:val="000000" w:themeColor="text1"/>
          <w:sz w:val="28"/>
          <w:szCs w:val="28"/>
        </w:rPr>
      </w:pPr>
      <w:r w:rsidRPr="002E6115">
        <w:rPr>
          <w:b/>
          <w:color w:val="000000" w:themeColor="text1"/>
          <w:sz w:val="28"/>
          <w:szCs w:val="28"/>
        </w:rPr>
        <w:lastRenderedPageBreak/>
        <w:t xml:space="preserve">b) </w:t>
      </w:r>
      <w:proofErr w:type="spellStart"/>
      <w:r w:rsidRPr="002E6115">
        <w:rPr>
          <w:b/>
          <w:color w:val="000000" w:themeColor="text1"/>
          <w:sz w:val="28"/>
          <w:szCs w:val="28"/>
        </w:rPr>
        <w:t>Nội</w:t>
      </w:r>
      <w:proofErr w:type="spellEnd"/>
      <w:r w:rsidRPr="002E6115">
        <w:rPr>
          <w:b/>
          <w:color w:val="000000" w:themeColor="text1"/>
          <w:sz w:val="28"/>
          <w:szCs w:val="28"/>
        </w:rPr>
        <w:t xml:space="preserve"> dung:</w:t>
      </w:r>
      <w:r w:rsidR="00A70E42" w:rsidRPr="002E6115">
        <w:rPr>
          <w:b/>
          <w:color w:val="000000" w:themeColor="text1"/>
          <w:sz w:val="28"/>
          <w:szCs w:val="28"/>
        </w:rPr>
        <w:t xml:space="preserve"> </w:t>
      </w:r>
      <w:r w:rsidR="001B1DE6" w:rsidRPr="002E6115">
        <w:rPr>
          <w:bCs/>
          <w:color w:val="000000" w:themeColor="text1"/>
          <w:sz w:val="28"/>
          <w:szCs w:val="28"/>
        </w:rPr>
        <w:t>HS</w:t>
      </w:r>
      <w:r w:rsidR="001B1DE6"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sưu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tầm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những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hình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ảnh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nổi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bật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về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rừng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nhiệt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color w:val="000000" w:themeColor="text1"/>
          <w:sz w:val="28"/>
          <w:szCs w:val="28"/>
        </w:rPr>
        <w:t>đới</w:t>
      </w:r>
      <w:proofErr w:type="spellEnd"/>
      <w:r w:rsidR="001B1DE6" w:rsidRPr="002E6115">
        <w:rPr>
          <w:color w:val="000000" w:themeColor="text1"/>
          <w:sz w:val="28"/>
          <w:szCs w:val="28"/>
        </w:rPr>
        <w:t xml:space="preserve"> ở Nam </w:t>
      </w:r>
      <w:proofErr w:type="spellStart"/>
      <w:r w:rsidR="001B1DE6" w:rsidRPr="002E6115">
        <w:rPr>
          <w:color w:val="000000" w:themeColor="text1"/>
          <w:sz w:val="28"/>
          <w:szCs w:val="28"/>
        </w:rPr>
        <w:t>Mỹ</w:t>
      </w:r>
      <w:proofErr w:type="spellEnd"/>
      <w:r w:rsidR="001B1DE6" w:rsidRPr="002E6115">
        <w:rPr>
          <w:color w:val="000000" w:themeColor="text1"/>
          <w:sz w:val="28"/>
          <w:szCs w:val="28"/>
        </w:rPr>
        <w:t>.</w:t>
      </w:r>
    </w:p>
    <w:p w14:paraId="1940D536" w14:textId="6CC7B317" w:rsidR="007B646F" w:rsidRPr="002E6115" w:rsidRDefault="007B646F" w:rsidP="00C87A34">
      <w:pPr>
        <w:tabs>
          <w:tab w:val="left" w:pos="567"/>
          <w:tab w:val="left" w:pos="1134"/>
        </w:tabs>
        <w:spacing w:line="360" w:lineRule="auto"/>
        <w:ind w:hanging="90"/>
        <w:contextualSpacing/>
        <w:rPr>
          <w:i/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c)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Sản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phẩm</w:t>
      </w:r>
      <w:proofErr w:type="spellEnd"/>
      <w:r w:rsidRPr="002E6115">
        <w:rPr>
          <w:color w:val="000000" w:themeColor="text1"/>
          <w:sz w:val="28"/>
          <w:szCs w:val="28"/>
        </w:rPr>
        <w:t xml:space="preserve">: </w:t>
      </w:r>
      <w:proofErr w:type="spellStart"/>
      <w:r w:rsidR="002D6031" w:rsidRPr="002E6115">
        <w:rPr>
          <w:bCs/>
          <w:color w:val="000000" w:themeColor="text1"/>
          <w:sz w:val="28"/>
          <w:szCs w:val="28"/>
        </w:rPr>
        <w:t>Sản</w:t>
      </w:r>
      <w:proofErr w:type="spellEnd"/>
      <w:r w:rsidR="002D603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D6031" w:rsidRPr="002E6115">
        <w:rPr>
          <w:bCs/>
          <w:color w:val="000000" w:themeColor="text1"/>
          <w:sz w:val="28"/>
          <w:szCs w:val="28"/>
        </w:rPr>
        <w:t>phẩm</w:t>
      </w:r>
      <w:proofErr w:type="spellEnd"/>
      <w:r w:rsidR="002D6031" w:rsidRPr="002E611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D6031" w:rsidRPr="002E6115">
        <w:rPr>
          <w:bCs/>
          <w:color w:val="000000" w:themeColor="text1"/>
          <w:sz w:val="28"/>
          <w:szCs w:val="28"/>
        </w:rPr>
        <w:t>của</w:t>
      </w:r>
      <w:proofErr w:type="spellEnd"/>
      <w:r w:rsidR="002D6031" w:rsidRPr="002E6115">
        <w:rPr>
          <w:bCs/>
          <w:color w:val="000000" w:themeColor="text1"/>
          <w:sz w:val="28"/>
          <w:szCs w:val="28"/>
        </w:rPr>
        <w:t xml:space="preserve"> </w:t>
      </w:r>
      <w:r w:rsidR="001B1DE6" w:rsidRPr="002E6115">
        <w:rPr>
          <w:bCs/>
          <w:color w:val="000000" w:themeColor="text1"/>
          <w:sz w:val="28"/>
          <w:szCs w:val="28"/>
        </w:rPr>
        <w:t>HS.</w:t>
      </w:r>
    </w:p>
    <w:p w14:paraId="67403708" w14:textId="77777777" w:rsidR="007B646F" w:rsidRPr="002E6115" w:rsidRDefault="007B646F" w:rsidP="00C87A34">
      <w:pPr>
        <w:widowControl w:val="0"/>
        <w:spacing w:line="360" w:lineRule="auto"/>
        <w:ind w:hanging="90"/>
        <w:rPr>
          <w:b/>
          <w:bCs/>
          <w:iCs/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</w:rPr>
        <w:t xml:space="preserve">d)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Tổ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chức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thực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iCs/>
          <w:color w:val="000000" w:themeColor="text1"/>
          <w:sz w:val="28"/>
          <w:szCs w:val="28"/>
        </w:rPr>
        <w:t>hiện</w:t>
      </w:r>
      <w:proofErr w:type="spellEnd"/>
      <w:r w:rsidRPr="002E6115">
        <w:rPr>
          <w:b/>
          <w:bCs/>
          <w:iCs/>
          <w:color w:val="000000" w:themeColor="text1"/>
          <w:sz w:val="28"/>
          <w:szCs w:val="28"/>
        </w:rPr>
        <w:t>:</w:t>
      </w:r>
    </w:p>
    <w:p w14:paraId="282DCAC2" w14:textId="77777777" w:rsidR="00B9654C" w:rsidRPr="002E6115" w:rsidRDefault="00B9654C" w:rsidP="00C87A34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r w:rsidRPr="002E611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Bước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Giáo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viên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giao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nhiệm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b/>
          <w:bCs/>
          <w:color w:val="000000" w:themeColor="text1"/>
          <w:sz w:val="28"/>
          <w:szCs w:val="28"/>
        </w:rPr>
        <w:t>vụ</w:t>
      </w:r>
      <w:proofErr w:type="spellEnd"/>
      <w:r w:rsidRPr="002E6115">
        <w:rPr>
          <w:b/>
          <w:bCs/>
          <w:color w:val="000000" w:themeColor="text1"/>
          <w:sz w:val="28"/>
          <w:szCs w:val="28"/>
        </w:rPr>
        <w:t>:</w:t>
      </w:r>
    </w:p>
    <w:p w14:paraId="4AE89BFD" w14:textId="5469569C" w:rsidR="002624D1" w:rsidRPr="002E6115" w:rsidRDefault="002864B0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 xml:space="preserve">+ </w:t>
      </w:r>
      <w:proofErr w:type="spellStart"/>
      <w:r w:rsidR="00887597" w:rsidRPr="002E6115">
        <w:rPr>
          <w:bCs/>
          <w:iCs/>
          <w:color w:val="000000" w:themeColor="text1"/>
          <w:sz w:val="28"/>
          <w:szCs w:val="28"/>
        </w:rPr>
        <w:t>Hoạt</w:t>
      </w:r>
      <w:proofErr w:type="spellEnd"/>
      <w:r w:rsidR="00887597" w:rsidRPr="002E6115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7597" w:rsidRPr="002E6115">
        <w:rPr>
          <w:bCs/>
          <w:iCs/>
          <w:color w:val="000000" w:themeColor="text1"/>
          <w:sz w:val="28"/>
          <w:szCs w:val="28"/>
        </w:rPr>
        <w:t>động</w:t>
      </w:r>
      <w:proofErr w:type="spellEnd"/>
      <w:r w:rsidR="00887597" w:rsidRPr="002E6115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bCs/>
          <w:iCs/>
          <w:color w:val="000000" w:themeColor="text1"/>
          <w:sz w:val="28"/>
          <w:szCs w:val="28"/>
        </w:rPr>
        <w:t>cá</w:t>
      </w:r>
      <w:proofErr w:type="spellEnd"/>
      <w:r w:rsidR="001B1DE6" w:rsidRPr="002E6115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1B1DE6" w:rsidRPr="002E6115">
        <w:rPr>
          <w:bCs/>
          <w:iCs/>
          <w:color w:val="000000" w:themeColor="text1"/>
          <w:sz w:val="28"/>
          <w:szCs w:val="28"/>
        </w:rPr>
        <w:t>nhân</w:t>
      </w:r>
      <w:proofErr w:type="spellEnd"/>
      <w:r w:rsidR="001B1DE6" w:rsidRPr="002E6115">
        <w:rPr>
          <w:bCs/>
          <w:iCs/>
          <w:color w:val="000000" w:themeColor="text1"/>
          <w:sz w:val="28"/>
          <w:szCs w:val="28"/>
        </w:rPr>
        <w:t>.</w:t>
      </w:r>
    </w:p>
    <w:p w14:paraId="1F3C4590" w14:textId="1B9D829B" w:rsidR="004714BC" w:rsidRPr="002E6115" w:rsidRDefault="002864B0" w:rsidP="004714BC">
      <w:pPr>
        <w:widowControl w:val="0"/>
        <w:spacing w:line="360" w:lineRule="auto"/>
        <w:ind w:hanging="90"/>
        <w:rPr>
          <w:bCs/>
          <w:iCs/>
          <w:color w:val="000000" w:themeColor="text1"/>
          <w:sz w:val="28"/>
          <w:szCs w:val="28"/>
        </w:rPr>
      </w:pPr>
      <w:r w:rsidRPr="002E6115">
        <w:rPr>
          <w:bCs/>
          <w:iCs/>
          <w:color w:val="000000" w:themeColor="text1"/>
          <w:sz w:val="28"/>
          <w:szCs w:val="28"/>
        </w:rPr>
        <w:t xml:space="preserve">+ </w:t>
      </w:r>
      <w:proofErr w:type="spellStart"/>
      <w:r w:rsidR="00887597" w:rsidRPr="002E6115">
        <w:rPr>
          <w:bCs/>
          <w:iCs/>
          <w:color w:val="000000" w:themeColor="text1"/>
          <w:sz w:val="28"/>
          <w:szCs w:val="28"/>
        </w:rPr>
        <w:t>Nhiệm</w:t>
      </w:r>
      <w:proofErr w:type="spellEnd"/>
      <w:r w:rsidR="00887597" w:rsidRPr="002E6115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7597" w:rsidRPr="002E6115">
        <w:rPr>
          <w:bCs/>
          <w:iCs/>
          <w:color w:val="000000" w:themeColor="text1"/>
          <w:sz w:val="28"/>
          <w:szCs w:val="28"/>
        </w:rPr>
        <w:t>vụ</w:t>
      </w:r>
      <w:proofErr w:type="spellEnd"/>
      <w:r w:rsidR="00887597" w:rsidRPr="002E6115">
        <w:rPr>
          <w:bCs/>
          <w:iCs/>
          <w:color w:val="000000" w:themeColor="text1"/>
          <w:sz w:val="28"/>
          <w:szCs w:val="28"/>
        </w:rPr>
        <w:t>:</w:t>
      </w:r>
      <w:r w:rsidR="004714BC" w:rsidRPr="002E6115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sưu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tầm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những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hình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ảnh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nổi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bật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về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rừng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nhiệt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đới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ở Nam </w:t>
      </w:r>
      <w:proofErr w:type="spellStart"/>
      <w:r w:rsidR="004714BC" w:rsidRPr="002E6115">
        <w:rPr>
          <w:color w:val="000000" w:themeColor="text1"/>
          <w:sz w:val="28"/>
          <w:szCs w:val="28"/>
        </w:rPr>
        <w:t>Mỹ</w:t>
      </w:r>
      <w:proofErr w:type="spellEnd"/>
    </w:p>
    <w:p w14:paraId="562E95AC" w14:textId="0DB3C8CF" w:rsidR="007B646F" w:rsidRPr="002E6115" w:rsidRDefault="005A5B1C" w:rsidP="004714BC">
      <w:pPr>
        <w:widowControl w:val="0"/>
        <w:spacing w:line="360" w:lineRule="auto"/>
        <w:ind w:hanging="90"/>
        <w:rPr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</w:rPr>
        <w:t>-</w:t>
      </w:r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Bước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2: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Thực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hiện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nhiệm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B646F" w:rsidRPr="002E6115">
        <w:rPr>
          <w:b/>
          <w:bCs/>
          <w:iCs/>
          <w:color w:val="000000" w:themeColor="text1"/>
          <w:sz w:val="28"/>
          <w:szCs w:val="28"/>
        </w:rPr>
        <w:t>vụ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>:</w:t>
      </w:r>
      <w:r w:rsidR="00107DE6" w:rsidRPr="002E6115">
        <w:rPr>
          <w:iCs/>
          <w:color w:val="000000" w:themeColor="text1"/>
          <w:sz w:val="28"/>
          <w:szCs w:val="28"/>
        </w:rPr>
        <w:t>.</w:t>
      </w:r>
      <w:proofErr w:type="gramEnd"/>
      <w:r w:rsidR="004714BC" w:rsidRPr="002E6115">
        <w:rPr>
          <w:color w:val="000000" w:themeColor="text1"/>
          <w:sz w:val="28"/>
          <w:szCs w:val="28"/>
        </w:rPr>
        <w:t xml:space="preserve"> </w:t>
      </w:r>
      <w:r w:rsidR="004714BC" w:rsidRPr="002E6115">
        <w:rPr>
          <w:color w:val="000000" w:themeColor="text1"/>
          <w:sz w:val="28"/>
          <w:szCs w:val="28"/>
        </w:rPr>
        <w:t xml:space="preserve">HS </w:t>
      </w:r>
      <w:proofErr w:type="spellStart"/>
      <w:r w:rsidR="004714BC" w:rsidRPr="002E6115">
        <w:rPr>
          <w:color w:val="000000" w:themeColor="text1"/>
          <w:sz w:val="28"/>
          <w:szCs w:val="28"/>
        </w:rPr>
        <w:t>huy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động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kiến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thức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đã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học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và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kiến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thức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liên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hệ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của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bản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thân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hoàn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thành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nhiệm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 </w:t>
      </w:r>
      <w:proofErr w:type="spellStart"/>
      <w:r w:rsidR="004714BC" w:rsidRPr="002E6115">
        <w:rPr>
          <w:color w:val="000000" w:themeColor="text1"/>
          <w:sz w:val="28"/>
          <w:szCs w:val="28"/>
        </w:rPr>
        <w:t>vụ</w:t>
      </w:r>
      <w:proofErr w:type="spellEnd"/>
      <w:r w:rsidR="004714BC" w:rsidRPr="002E6115">
        <w:rPr>
          <w:color w:val="000000" w:themeColor="text1"/>
          <w:sz w:val="28"/>
          <w:szCs w:val="28"/>
        </w:rPr>
        <w:t xml:space="preserve">. </w:t>
      </w:r>
    </w:p>
    <w:p w14:paraId="58DA5BFD" w14:textId="77777777" w:rsidR="00C573C3" w:rsidRPr="002E6115" w:rsidRDefault="005A5B1C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</w:rPr>
        <w:t>-</w:t>
      </w:r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Bước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3: Báo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cáo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thảo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luận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>:</w:t>
      </w:r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</w:p>
    <w:p w14:paraId="1C2524C9" w14:textId="1C5B4663" w:rsidR="002864B0" w:rsidRPr="002E6115" w:rsidRDefault="00C573C3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 xml:space="preserve">+ </w:t>
      </w:r>
      <w:r w:rsidR="005A5B1C" w:rsidRPr="002E6115">
        <w:rPr>
          <w:iCs/>
          <w:color w:val="000000" w:themeColor="text1"/>
          <w:sz w:val="28"/>
          <w:szCs w:val="28"/>
        </w:rPr>
        <w:t xml:space="preserve">GV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gọi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 xml:space="preserve"> </w:t>
      </w:r>
      <w:r w:rsidR="00A70E42" w:rsidRPr="002E6115">
        <w:rPr>
          <w:iCs/>
          <w:color w:val="000000" w:themeColor="text1"/>
          <w:sz w:val="28"/>
          <w:szCs w:val="28"/>
        </w:rPr>
        <w:t xml:space="preserve">1 -2 </w:t>
      </w:r>
      <w:proofErr w:type="spellStart"/>
      <w:r w:rsidR="00A70E42" w:rsidRPr="002E6115">
        <w:rPr>
          <w:iCs/>
          <w:color w:val="000000" w:themeColor="text1"/>
          <w:sz w:val="28"/>
          <w:szCs w:val="28"/>
        </w:rPr>
        <w:t>nhóm</w:t>
      </w:r>
      <w:proofErr w:type="spellEnd"/>
      <w:r w:rsidR="00A70E42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trình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bày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sản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phẩm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học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5A5B1C" w:rsidRPr="002E6115">
        <w:rPr>
          <w:iCs/>
          <w:color w:val="000000" w:themeColor="text1"/>
          <w:sz w:val="28"/>
          <w:szCs w:val="28"/>
        </w:rPr>
        <w:t>tập</w:t>
      </w:r>
      <w:proofErr w:type="spellEnd"/>
      <w:r w:rsidR="005A5B1C" w:rsidRPr="002E6115">
        <w:rPr>
          <w:iCs/>
          <w:color w:val="000000" w:themeColor="text1"/>
          <w:sz w:val="28"/>
          <w:szCs w:val="28"/>
        </w:rPr>
        <w:t>.</w:t>
      </w:r>
    </w:p>
    <w:p w14:paraId="270AE5C4" w14:textId="16EF7FEB" w:rsidR="00107DE6" w:rsidRPr="002E6115" w:rsidRDefault="00107DE6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 xml:space="preserve">+ Các </w:t>
      </w:r>
      <w:proofErr w:type="spellStart"/>
      <w:r w:rsidRPr="002E6115">
        <w:rPr>
          <w:iCs/>
          <w:color w:val="000000" w:themeColor="text1"/>
          <w:sz w:val="28"/>
          <w:szCs w:val="28"/>
        </w:rPr>
        <w:t>cặp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khác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nhận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xét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iCs/>
          <w:color w:val="000000" w:themeColor="text1"/>
          <w:sz w:val="28"/>
          <w:szCs w:val="28"/>
        </w:rPr>
        <w:t>bổ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sung (</w:t>
      </w:r>
      <w:proofErr w:type="spellStart"/>
      <w:r w:rsidRPr="002E6115">
        <w:rPr>
          <w:iCs/>
          <w:color w:val="000000" w:themeColor="text1"/>
          <w:sz w:val="28"/>
          <w:szCs w:val="28"/>
        </w:rPr>
        <w:t>nếu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có</w:t>
      </w:r>
      <w:proofErr w:type="spellEnd"/>
      <w:r w:rsidRPr="002E6115">
        <w:rPr>
          <w:iCs/>
          <w:color w:val="000000" w:themeColor="text1"/>
          <w:sz w:val="28"/>
          <w:szCs w:val="28"/>
        </w:rPr>
        <w:t>).</w:t>
      </w:r>
    </w:p>
    <w:p w14:paraId="445C90DB" w14:textId="4161987F" w:rsidR="00CC3B47" w:rsidRPr="002E6115" w:rsidRDefault="005A5B1C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b/>
          <w:bCs/>
          <w:iCs/>
          <w:color w:val="000000" w:themeColor="text1"/>
          <w:sz w:val="28"/>
          <w:szCs w:val="28"/>
        </w:rPr>
        <w:t>-</w:t>
      </w:r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b/>
          <w:bCs/>
          <w:iCs/>
          <w:color w:val="000000" w:themeColor="text1"/>
          <w:sz w:val="28"/>
          <w:szCs w:val="28"/>
        </w:rPr>
        <w:t>Bước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 xml:space="preserve"> 4: </w:t>
      </w:r>
      <w:proofErr w:type="spellStart"/>
      <w:r w:rsidR="00CF3AB0" w:rsidRPr="002E6115">
        <w:rPr>
          <w:b/>
          <w:color w:val="000000" w:themeColor="text1"/>
          <w:sz w:val="28"/>
          <w:szCs w:val="28"/>
        </w:rPr>
        <w:t>Kết</w:t>
      </w:r>
      <w:proofErr w:type="spellEnd"/>
      <w:r w:rsidR="00CF3AB0"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CF3AB0" w:rsidRPr="002E6115">
        <w:rPr>
          <w:b/>
          <w:color w:val="000000" w:themeColor="text1"/>
          <w:sz w:val="28"/>
          <w:szCs w:val="28"/>
        </w:rPr>
        <w:t>luận</w:t>
      </w:r>
      <w:proofErr w:type="spellEnd"/>
      <w:r w:rsidR="00CF3AB0" w:rsidRPr="002E6115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CF3AB0" w:rsidRPr="002E6115">
        <w:rPr>
          <w:b/>
          <w:color w:val="000000" w:themeColor="text1"/>
          <w:sz w:val="28"/>
          <w:szCs w:val="28"/>
        </w:rPr>
        <w:t>nhận</w:t>
      </w:r>
      <w:proofErr w:type="spellEnd"/>
      <w:r w:rsidR="00CF3AB0" w:rsidRPr="002E611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CF3AB0" w:rsidRPr="002E6115">
        <w:rPr>
          <w:b/>
          <w:color w:val="000000" w:themeColor="text1"/>
          <w:sz w:val="28"/>
          <w:szCs w:val="28"/>
        </w:rPr>
        <w:t>định</w:t>
      </w:r>
      <w:proofErr w:type="spellEnd"/>
      <w:r w:rsidR="007B646F" w:rsidRPr="002E6115">
        <w:rPr>
          <w:b/>
          <w:bCs/>
          <w:iCs/>
          <w:color w:val="000000" w:themeColor="text1"/>
          <w:sz w:val="28"/>
          <w:szCs w:val="28"/>
        </w:rPr>
        <w:t>:</w:t>
      </w:r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</w:p>
    <w:p w14:paraId="661C2AAF" w14:textId="3E060ED9" w:rsidR="002864B0" w:rsidRPr="002E6115" w:rsidRDefault="00CC3B47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 xml:space="preserve">+ </w:t>
      </w:r>
      <w:r w:rsidR="007B646F" w:rsidRPr="002E6115">
        <w:rPr>
          <w:iCs/>
          <w:color w:val="000000" w:themeColor="text1"/>
          <w:sz w:val="28"/>
          <w:szCs w:val="28"/>
        </w:rPr>
        <w:t xml:space="preserve">GV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nhận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xét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kết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quả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thực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hiện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nhiệm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vụ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7B646F" w:rsidRPr="002E6115">
        <w:rPr>
          <w:iCs/>
          <w:color w:val="000000" w:themeColor="text1"/>
          <w:sz w:val="28"/>
          <w:szCs w:val="28"/>
        </w:rPr>
        <w:t>của</w:t>
      </w:r>
      <w:proofErr w:type="spellEnd"/>
      <w:r w:rsidR="007B646F" w:rsidRPr="002E6115">
        <w:rPr>
          <w:iCs/>
          <w:color w:val="000000" w:themeColor="text1"/>
          <w:sz w:val="28"/>
          <w:szCs w:val="28"/>
        </w:rPr>
        <w:t xml:space="preserve"> </w:t>
      </w:r>
      <w:r w:rsidRPr="002E6115">
        <w:rPr>
          <w:iCs/>
          <w:color w:val="000000" w:themeColor="text1"/>
          <w:sz w:val="28"/>
          <w:szCs w:val="28"/>
        </w:rPr>
        <w:t>HS.</w:t>
      </w:r>
    </w:p>
    <w:p w14:paraId="1C49F2F3" w14:textId="5BFA2007" w:rsidR="002516C2" w:rsidRPr="002E6115" w:rsidRDefault="00CC3B47" w:rsidP="002516C2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  <w:r w:rsidRPr="002E6115">
        <w:rPr>
          <w:iCs/>
          <w:color w:val="000000" w:themeColor="text1"/>
          <w:sz w:val="28"/>
          <w:szCs w:val="28"/>
        </w:rPr>
        <w:t xml:space="preserve">+ Các </w:t>
      </w:r>
      <w:proofErr w:type="spellStart"/>
      <w:r w:rsidRPr="002E6115">
        <w:rPr>
          <w:iCs/>
          <w:color w:val="000000" w:themeColor="text1"/>
          <w:sz w:val="28"/>
          <w:szCs w:val="28"/>
        </w:rPr>
        <w:t>nhóm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đánh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giá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chéo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iCs/>
          <w:color w:val="000000" w:themeColor="text1"/>
          <w:sz w:val="28"/>
          <w:szCs w:val="28"/>
        </w:rPr>
        <w:t>sau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đó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GV </w:t>
      </w:r>
      <w:proofErr w:type="spellStart"/>
      <w:r w:rsidRPr="002E6115">
        <w:rPr>
          <w:iCs/>
          <w:color w:val="000000" w:themeColor="text1"/>
          <w:sz w:val="28"/>
          <w:szCs w:val="28"/>
        </w:rPr>
        <w:t>sẽ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kết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luận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2E6115">
        <w:rPr>
          <w:iCs/>
          <w:color w:val="000000" w:themeColor="text1"/>
          <w:sz w:val="28"/>
          <w:szCs w:val="28"/>
        </w:rPr>
        <w:t>ghi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điểm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cho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các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nhóm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đạt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kết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quả</w:t>
      </w:r>
      <w:proofErr w:type="spellEnd"/>
      <w:r w:rsidRPr="002E6115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2E6115">
        <w:rPr>
          <w:iCs/>
          <w:color w:val="000000" w:themeColor="text1"/>
          <w:sz w:val="28"/>
          <w:szCs w:val="28"/>
        </w:rPr>
        <w:t>tốt</w:t>
      </w:r>
      <w:proofErr w:type="spellEnd"/>
      <w:r w:rsidRPr="002E6115">
        <w:rPr>
          <w:iCs/>
          <w:color w:val="000000" w:themeColor="text1"/>
          <w:sz w:val="28"/>
          <w:szCs w:val="28"/>
        </w:rPr>
        <w:t>.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500"/>
      </w:tblGrid>
      <w:tr w:rsidR="002516C2" w:rsidRPr="002E6115" w14:paraId="0D4A9AE6" w14:textId="77777777" w:rsidTr="002516C2">
        <w:tc>
          <w:tcPr>
            <w:tcW w:w="5395" w:type="dxa"/>
          </w:tcPr>
          <w:p w14:paraId="7FE6D314" w14:textId="5DC034A1" w:rsidR="002516C2" w:rsidRPr="002E6115" w:rsidRDefault="00503F83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DUYỆT</w:t>
            </w:r>
            <w:r w:rsidR="002516C2"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CỦA TỔ CHUYÊN MÔN</w:t>
            </w:r>
          </w:p>
          <w:p w14:paraId="0F80E150" w14:textId="77777777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4D874450" w14:textId="77777777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32D6D3EB" w14:textId="0F13A675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Nguyễn Hữu </w:t>
            </w:r>
            <w:proofErr w:type="spellStart"/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4500" w:type="dxa"/>
          </w:tcPr>
          <w:p w14:paraId="373D3DA1" w14:textId="6220A0AB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NGƯỜI </w:t>
            </w:r>
            <w:r w:rsidR="00372AE9"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LẬP</w:t>
            </w:r>
            <w:r w:rsidRPr="002E6115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KẾ HOẠCH</w:t>
            </w:r>
          </w:p>
          <w:p w14:paraId="08E82B8D" w14:textId="77777777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75FE16B0" w14:textId="77777777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768CA95F" w14:textId="63A84637" w:rsidR="002516C2" w:rsidRPr="002E6115" w:rsidRDefault="002516C2" w:rsidP="002516C2">
            <w:pPr>
              <w:widowControl w:val="0"/>
              <w:spacing w:line="360" w:lineRule="auto"/>
              <w:ind w:firstLine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E611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Nguyễn Thị Hường</w:t>
            </w:r>
          </w:p>
        </w:tc>
      </w:tr>
    </w:tbl>
    <w:p w14:paraId="28D22F51" w14:textId="70B4EC32" w:rsidR="00C573C3" w:rsidRPr="002E6115" w:rsidRDefault="00C573C3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</w:p>
    <w:p w14:paraId="54FE7B0D" w14:textId="2777D4DE" w:rsidR="00C573C3" w:rsidRPr="002E6115" w:rsidRDefault="00C573C3" w:rsidP="00C87A34">
      <w:pPr>
        <w:widowControl w:val="0"/>
        <w:spacing w:line="360" w:lineRule="auto"/>
        <w:ind w:hanging="90"/>
        <w:rPr>
          <w:iCs/>
          <w:color w:val="000000" w:themeColor="text1"/>
          <w:sz w:val="28"/>
          <w:szCs w:val="28"/>
        </w:rPr>
      </w:pPr>
    </w:p>
    <w:p w14:paraId="02D29BB7" w14:textId="3014C289" w:rsidR="00C573C3" w:rsidRPr="002E6115" w:rsidRDefault="00C573C3" w:rsidP="00C87A34">
      <w:pPr>
        <w:pStyle w:val="NormalWeb"/>
        <w:spacing w:before="0" w:beforeAutospacing="0" w:after="0" w:afterAutospacing="0" w:line="360" w:lineRule="auto"/>
        <w:ind w:hanging="90"/>
        <w:jc w:val="center"/>
        <w:rPr>
          <w:b/>
          <w:bCs/>
          <w:color w:val="000000" w:themeColor="text1"/>
          <w:sz w:val="28"/>
          <w:szCs w:val="28"/>
        </w:rPr>
      </w:pPr>
    </w:p>
    <w:p w14:paraId="4BDD67CB" w14:textId="6CF09E55" w:rsidR="00C573C3" w:rsidRPr="002E6115" w:rsidRDefault="00C573C3" w:rsidP="00C87A34">
      <w:pPr>
        <w:pStyle w:val="NormalWeb"/>
        <w:spacing w:before="0" w:beforeAutospacing="0" w:after="0" w:afterAutospacing="0" w:line="360" w:lineRule="auto"/>
        <w:ind w:hanging="90"/>
        <w:jc w:val="center"/>
        <w:rPr>
          <w:b/>
          <w:bCs/>
          <w:color w:val="000000" w:themeColor="text1"/>
          <w:sz w:val="28"/>
          <w:szCs w:val="28"/>
        </w:rPr>
      </w:pPr>
    </w:p>
    <w:sectPr w:rsidR="00C573C3" w:rsidRPr="002E6115" w:rsidSect="002E6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872" w:header="461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67BF" w14:textId="77777777" w:rsidR="0053260C" w:rsidRDefault="0053260C" w:rsidP="005B58B1">
      <w:r>
        <w:separator/>
      </w:r>
    </w:p>
  </w:endnote>
  <w:endnote w:type="continuationSeparator" w:id="0">
    <w:p w14:paraId="61DDCF0A" w14:textId="77777777" w:rsidR="0053260C" w:rsidRDefault="0053260C" w:rsidP="005B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E64D" w14:textId="77777777" w:rsidR="002F361D" w:rsidRDefault="002F3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8847" w14:textId="77777777" w:rsidR="008E0AE6" w:rsidRDefault="008E0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2DEB" w14:textId="77777777" w:rsidR="002F361D" w:rsidRDefault="002F3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C751" w14:textId="77777777" w:rsidR="0053260C" w:rsidRDefault="0053260C" w:rsidP="005B58B1">
      <w:r>
        <w:separator/>
      </w:r>
    </w:p>
  </w:footnote>
  <w:footnote w:type="continuationSeparator" w:id="0">
    <w:p w14:paraId="6C5252C7" w14:textId="77777777" w:rsidR="0053260C" w:rsidRDefault="0053260C" w:rsidP="005B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B854" w14:textId="77777777" w:rsidR="002F361D" w:rsidRDefault="002F3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21C4" w14:textId="77777777" w:rsidR="008E0AE6" w:rsidRPr="00A82142" w:rsidRDefault="008E0AE6" w:rsidP="00A82142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8E60" w14:textId="77777777" w:rsidR="002F361D" w:rsidRDefault="002F3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F0F"/>
    <w:multiLevelType w:val="hybridMultilevel"/>
    <w:tmpl w:val="EA2E6DF6"/>
    <w:lvl w:ilvl="0" w:tplc="BE36C422">
      <w:start w:val="3"/>
      <w:numFmt w:val="bullet"/>
      <w:lvlText w:val=""/>
      <w:lvlJc w:val="left"/>
      <w:pPr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F6E189B"/>
    <w:multiLevelType w:val="hybridMultilevel"/>
    <w:tmpl w:val="5300ABF6"/>
    <w:lvl w:ilvl="0" w:tplc="8A58CC18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6777DBA"/>
    <w:multiLevelType w:val="hybridMultilevel"/>
    <w:tmpl w:val="6C06A9DA"/>
    <w:lvl w:ilvl="0" w:tplc="E7543818">
      <w:start w:val="2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FF754BB"/>
    <w:multiLevelType w:val="hybridMultilevel"/>
    <w:tmpl w:val="61546424"/>
    <w:lvl w:ilvl="0" w:tplc="D96C8E10">
      <w:start w:val="1"/>
      <w:numFmt w:val="lowerLetter"/>
      <w:lvlText w:val="%1)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56A66B7"/>
    <w:multiLevelType w:val="hybridMultilevel"/>
    <w:tmpl w:val="8CE6F75C"/>
    <w:lvl w:ilvl="0" w:tplc="247050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A89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4C7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8E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82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03F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A1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A4D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2B2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920E4"/>
    <w:multiLevelType w:val="hybridMultilevel"/>
    <w:tmpl w:val="F62CB8C6"/>
    <w:lvl w:ilvl="0" w:tplc="19264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D59C7"/>
    <w:multiLevelType w:val="hybridMultilevel"/>
    <w:tmpl w:val="E5463C1A"/>
    <w:lvl w:ilvl="0" w:tplc="FD9E4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C69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80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3CDF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87E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8E4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293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CBE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80B3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F3583F"/>
    <w:multiLevelType w:val="hybridMultilevel"/>
    <w:tmpl w:val="8F60EFB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CEB20D1"/>
    <w:multiLevelType w:val="hybridMultilevel"/>
    <w:tmpl w:val="6362335C"/>
    <w:lvl w:ilvl="0" w:tplc="2758CBBC">
      <w:start w:val="3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70BC37D0"/>
    <w:multiLevelType w:val="hybridMultilevel"/>
    <w:tmpl w:val="88B4D2B4"/>
    <w:lvl w:ilvl="0" w:tplc="D3480F9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2BC6B24"/>
    <w:multiLevelType w:val="hybridMultilevel"/>
    <w:tmpl w:val="07AA61B6"/>
    <w:lvl w:ilvl="0" w:tplc="87D2EE9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25087519">
    <w:abstractNumId w:val="1"/>
  </w:num>
  <w:num w:numId="2" w16cid:durableId="1660842326">
    <w:abstractNumId w:val="3"/>
  </w:num>
  <w:num w:numId="3" w16cid:durableId="295456627">
    <w:abstractNumId w:val="7"/>
  </w:num>
  <w:num w:numId="4" w16cid:durableId="874469829">
    <w:abstractNumId w:val="8"/>
  </w:num>
  <w:num w:numId="5" w16cid:durableId="341247683">
    <w:abstractNumId w:val="5"/>
  </w:num>
  <w:num w:numId="6" w16cid:durableId="745879037">
    <w:abstractNumId w:val="0"/>
  </w:num>
  <w:num w:numId="7" w16cid:durableId="822895898">
    <w:abstractNumId w:val="4"/>
  </w:num>
  <w:num w:numId="8" w16cid:durableId="401803496">
    <w:abstractNumId w:val="6"/>
  </w:num>
  <w:num w:numId="9" w16cid:durableId="826093873">
    <w:abstractNumId w:val="9"/>
  </w:num>
  <w:num w:numId="10" w16cid:durableId="803043511">
    <w:abstractNumId w:val="10"/>
  </w:num>
  <w:num w:numId="11" w16cid:durableId="4447385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00"/>
    <w:rsid w:val="00003BB2"/>
    <w:rsid w:val="00014F44"/>
    <w:rsid w:val="00023478"/>
    <w:rsid w:val="00027211"/>
    <w:rsid w:val="00027CFF"/>
    <w:rsid w:val="00027D35"/>
    <w:rsid w:val="0003281E"/>
    <w:rsid w:val="0004262A"/>
    <w:rsid w:val="00042FE2"/>
    <w:rsid w:val="00047979"/>
    <w:rsid w:val="00062C9D"/>
    <w:rsid w:val="00076B1E"/>
    <w:rsid w:val="00084C73"/>
    <w:rsid w:val="000A5263"/>
    <w:rsid w:val="000B35BF"/>
    <w:rsid w:val="000B4FF3"/>
    <w:rsid w:val="000B6001"/>
    <w:rsid w:val="000C1CEC"/>
    <w:rsid w:val="000C6B04"/>
    <w:rsid w:val="000C792B"/>
    <w:rsid w:val="000D5D82"/>
    <w:rsid w:val="000E406D"/>
    <w:rsid w:val="000E5EC1"/>
    <w:rsid w:val="00107DE6"/>
    <w:rsid w:val="001230D7"/>
    <w:rsid w:val="0012330D"/>
    <w:rsid w:val="0013408C"/>
    <w:rsid w:val="0014749D"/>
    <w:rsid w:val="00173477"/>
    <w:rsid w:val="00174053"/>
    <w:rsid w:val="00177AF3"/>
    <w:rsid w:val="001A20B4"/>
    <w:rsid w:val="001B1DE6"/>
    <w:rsid w:val="001B3E95"/>
    <w:rsid w:val="001C2CA5"/>
    <w:rsid w:val="001C5E81"/>
    <w:rsid w:val="001D6F0F"/>
    <w:rsid w:val="001E19F8"/>
    <w:rsid w:val="00212E24"/>
    <w:rsid w:val="00214FAB"/>
    <w:rsid w:val="00230387"/>
    <w:rsid w:val="00232C76"/>
    <w:rsid w:val="00232D80"/>
    <w:rsid w:val="00236E15"/>
    <w:rsid w:val="00237226"/>
    <w:rsid w:val="00247136"/>
    <w:rsid w:val="002516C2"/>
    <w:rsid w:val="002541F7"/>
    <w:rsid w:val="002624D1"/>
    <w:rsid w:val="00271F5F"/>
    <w:rsid w:val="002772B4"/>
    <w:rsid w:val="00281516"/>
    <w:rsid w:val="00283B78"/>
    <w:rsid w:val="002864B0"/>
    <w:rsid w:val="00292E04"/>
    <w:rsid w:val="002B039C"/>
    <w:rsid w:val="002B0CCA"/>
    <w:rsid w:val="002D6031"/>
    <w:rsid w:val="002D7DB0"/>
    <w:rsid w:val="002E5E96"/>
    <w:rsid w:val="002E6115"/>
    <w:rsid w:val="002F076C"/>
    <w:rsid w:val="002F361D"/>
    <w:rsid w:val="002F5055"/>
    <w:rsid w:val="00302B40"/>
    <w:rsid w:val="003103B8"/>
    <w:rsid w:val="0031359E"/>
    <w:rsid w:val="003225E5"/>
    <w:rsid w:val="003326BB"/>
    <w:rsid w:val="00336E1A"/>
    <w:rsid w:val="003471C4"/>
    <w:rsid w:val="00353883"/>
    <w:rsid w:val="003559B1"/>
    <w:rsid w:val="00364AD1"/>
    <w:rsid w:val="00372AE9"/>
    <w:rsid w:val="00374757"/>
    <w:rsid w:val="00376571"/>
    <w:rsid w:val="003775EF"/>
    <w:rsid w:val="00381645"/>
    <w:rsid w:val="0038410A"/>
    <w:rsid w:val="0039510A"/>
    <w:rsid w:val="003B2C05"/>
    <w:rsid w:val="003B38D9"/>
    <w:rsid w:val="003C43F7"/>
    <w:rsid w:val="00404037"/>
    <w:rsid w:val="0043500B"/>
    <w:rsid w:val="00443300"/>
    <w:rsid w:val="004525DA"/>
    <w:rsid w:val="004714BC"/>
    <w:rsid w:val="0047469B"/>
    <w:rsid w:val="004834A7"/>
    <w:rsid w:val="00485F35"/>
    <w:rsid w:val="004A1A9F"/>
    <w:rsid w:val="004A4C97"/>
    <w:rsid w:val="004B1A39"/>
    <w:rsid w:val="004D1AC9"/>
    <w:rsid w:val="004E6A7A"/>
    <w:rsid w:val="004F5136"/>
    <w:rsid w:val="00502763"/>
    <w:rsid w:val="00503F83"/>
    <w:rsid w:val="00504846"/>
    <w:rsid w:val="005061EA"/>
    <w:rsid w:val="0051128D"/>
    <w:rsid w:val="005221E6"/>
    <w:rsid w:val="005261F4"/>
    <w:rsid w:val="005304B4"/>
    <w:rsid w:val="0053260C"/>
    <w:rsid w:val="0054612E"/>
    <w:rsid w:val="00552842"/>
    <w:rsid w:val="00570311"/>
    <w:rsid w:val="00575C35"/>
    <w:rsid w:val="00576CD8"/>
    <w:rsid w:val="00580491"/>
    <w:rsid w:val="00584283"/>
    <w:rsid w:val="0059383A"/>
    <w:rsid w:val="005A4910"/>
    <w:rsid w:val="005A5B1C"/>
    <w:rsid w:val="005A65C0"/>
    <w:rsid w:val="005B47BF"/>
    <w:rsid w:val="005B58B1"/>
    <w:rsid w:val="005C4D84"/>
    <w:rsid w:val="005D1916"/>
    <w:rsid w:val="005D6ECC"/>
    <w:rsid w:val="005E5223"/>
    <w:rsid w:val="005E78E7"/>
    <w:rsid w:val="005F7E41"/>
    <w:rsid w:val="006118D0"/>
    <w:rsid w:val="0061199E"/>
    <w:rsid w:val="006865E5"/>
    <w:rsid w:val="006A2E51"/>
    <w:rsid w:val="006B180F"/>
    <w:rsid w:val="006B245E"/>
    <w:rsid w:val="006C4310"/>
    <w:rsid w:val="007106C1"/>
    <w:rsid w:val="00726104"/>
    <w:rsid w:val="007412CB"/>
    <w:rsid w:val="007478ED"/>
    <w:rsid w:val="00752181"/>
    <w:rsid w:val="007534A1"/>
    <w:rsid w:val="007646C3"/>
    <w:rsid w:val="0077237E"/>
    <w:rsid w:val="007804E8"/>
    <w:rsid w:val="007824B9"/>
    <w:rsid w:val="00783053"/>
    <w:rsid w:val="007913AC"/>
    <w:rsid w:val="00792826"/>
    <w:rsid w:val="007A705D"/>
    <w:rsid w:val="007B646F"/>
    <w:rsid w:val="007C73EE"/>
    <w:rsid w:val="007E0676"/>
    <w:rsid w:val="007E62E2"/>
    <w:rsid w:val="007F31C0"/>
    <w:rsid w:val="007F4745"/>
    <w:rsid w:val="007F78BE"/>
    <w:rsid w:val="00826396"/>
    <w:rsid w:val="008364BD"/>
    <w:rsid w:val="00846092"/>
    <w:rsid w:val="008466CE"/>
    <w:rsid w:val="008504B5"/>
    <w:rsid w:val="008519D8"/>
    <w:rsid w:val="0086254F"/>
    <w:rsid w:val="00866801"/>
    <w:rsid w:val="008844AA"/>
    <w:rsid w:val="00886CF0"/>
    <w:rsid w:val="00887597"/>
    <w:rsid w:val="008A5088"/>
    <w:rsid w:val="008C6602"/>
    <w:rsid w:val="008E0AE6"/>
    <w:rsid w:val="008E25CB"/>
    <w:rsid w:val="008E46F8"/>
    <w:rsid w:val="008E4890"/>
    <w:rsid w:val="008E70D6"/>
    <w:rsid w:val="00900C35"/>
    <w:rsid w:val="00917837"/>
    <w:rsid w:val="00920220"/>
    <w:rsid w:val="00920286"/>
    <w:rsid w:val="009273DE"/>
    <w:rsid w:val="00944819"/>
    <w:rsid w:val="00950B3F"/>
    <w:rsid w:val="009545CB"/>
    <w:rsid w:val="0095529C"/>
    <w:rsid w:val="0095626B"/>
    <w:rsid w:val="00971289"/>
    <w:rsid w:val="0098398D"/>
    <w:rsid w:val="00996CED"/>
    <w:rsid w:val="009A68B2"/>
    <w:rsid w:val="009C50A4"/>
    <w:rsid w:val="009C5ABB"/>
    <w:rsid w:val="009D58B9"/>
    <w:rsid w:val="009D62E0"/>
    <w:rsid w:val="009E04C7"/>
    <w:rsid w:val="009E08DF"/>
    <w:rsid w:val="009E7420"/>
    <w:rsid w:val="009F144C"/>
    <w:rsid w:val="009F1EEF"/>
    <w:rsid w:val="009F4AF3"/>
    <w:rsid w:val="00A04396"/>
    <w:rsid w:val="00A07B60"/>
    <w:rsid w:val="00A10B0E"/>
    <w:rsid w:val="00A20D7B"/>
    <w:rsid w:val="00A3319E"/>
    <w:rsid w:val="00A42FE9"/>
    <w:rsid w:val="00A54756"/>
    <w:rsid w:val="00A6036F"/>
    <w:rsid w:val="00A647E5"/>
    <w:rsid w:val="00A66D6C"/>
    <w:rsid w:val="00A70804"/>
    <w:rsid w:val="00A70E42"/>
    <w:rsid w:val="00A7381B"/>
    <w:rsid w:val="00A82142"/>
    <w:rsid w:val="00A975D7"/>
    <w:rsid w:val="00AB2097"/>
    <w:rsid w:val="00AB5B88"/>
    <w:rsid w:val="00AD156B"/>
    <w:rsid w:val="00AD3763"/>
    <w:rsid w:val="00AD50C3"/>
    <w:rsid w:val="00AD6CB1"/>
    <w:rsid w:val="00AE7B51"/>
    <w:rsid w:val="00B02FD1"/>
    <w:rsid w:val="00B05EEE"/>
    <w:rsid w:val="00B30DDA"/>
    <w:rsid w:val="00B31186"/>
    <w:rsid w:val="00B3484C"/>
    <w:rsid w:val="00B36833"/>
    <w:rsid w:val="00B41C6A"/>
    <w:rsid w:val="00B57856"/>
    <w:rsid w:val="00B66426"/>
    <w:rsid w:val="00B90BF5"/>
    <w:rsid w:val="00B9654C"/>
    <w:rsid w:val="00BB5DF6"/>
    <w:rsid w:val="00BC311E"/>
    <w:rsid w:val="00BC7740"/>
    <w:rsid w:val="00C016DE"/>
    <w:rsid w:val="00C063CE"/>
    <w:rsid w:val="00C11C6E"/>
    <w:rsid w:val="00C26729"/>
    <w:rsid w:val="00C3452A"/>
    <w:rsid w:val="00C34537"/>
    <w:rsid w:val="00C54CD6"/>
    <w:rsid w:val="00C573C3"/>
    <w:rsid w:val="00C60693"/>
    <w:rsid w:val="00C6080D"/>
    <w:rsid w:val="00C87A34"/>
    <w:rsid w:val="00C94108"/>
    <w:rsid w:val="00CA2401"/>
    <w:rsid w:val="00CA49E3"/>
    <w:rsid w:val="00CA5B5E"/>
    <w:rsid w:val="00CA695C"/>
    <w:rsid w:val="00CB46EA"/>
    <w:rsid w:val="00CB6126"/>
    <w:rsid w:val="00CC1DAF"/>
    <w:rsid w:val="00CC3B47"/>
    <w:rsid w:val="00CC3B9E"/>
    <w:rsid w:val="00CD3BE7"/>
    <w:rsid w:val="00CD74BE"/>
    <w:rsid w:val="00CE02ED"/>
    <w:rsid w:val="00CF3AB0"/>
    <w:rsid w:val="00CF626D"/>
    <w:rsid w:val="00D1252B"/>
    <w:rsid w:val="00D2454E"/>
    <w:rsid w:val="00D27555"/>
    <w:rsid w:val="00D54C90"/>
    <w:rsid w:val="00D5632C"/>
    <w:rsid w:val="00D61067"/>
    <w:rsid w:val="00D716D8"/>
    <w:rsid w:val="00D96256"/>
    <w:rsid w:val="00D96344"/>
    <w:rsid w:val="00DA7657"/>
    <w:rsid w:val="00DC20BF"/>
    <w:rsid w:val="00DC2B7A"/>
    <w:rsid w:val="00DC409D"/>
    <w:rsid w:val="00DC6BD8"/>
    <w:rsid w:val="00DE1B86"/>
    <w:rsid w:val="00DE2FCC"/>
    <w:rsid w:val="00DE666B"/>
    <w:rsid w:val="00DE70F2"/>
    <w:rsid w:val="00DF1976"/>
    <w:rsid w:val="00DF5DE6"/>
    <w:rsid w:val="00E1677E"/>
    <w:rsid w:val="00E20289"/>
    <w:rsid w:val="00E24F77"/>
    <w:rsid w:val="00E37610"/>
    <w:rsid w:val="00E428A4"/>
    <w:rsid w:val="00E437D8"/>
    <w:rsid w:val="00E6196A"/>
    <w:rsid w:val="00E70653"/>
    <w:rsid w:val="00E721F3"/>
    <w:rsid w:val="00E768A9"/>
    <w:rsid w:val="00E80A87"/>
    <w:rsid w:val="00E84A64"/>
    <w:rsid w:val="00E9628F"/>
    <w:rsid w:val="00EA3F9A"/>
    <w:rsid w:val="00EC1609"/>
    <w:rsid w:val="00EC195D"/>
    <w:rsid w:val="00EC377B"/>
    <w:rsid w:val="00ED7752"/>
    <w:rsid w:val="00EE1EC5"/>
    <w:rsid w:val="00EE52A9"/>
    <w:rsid w:val="00EF052B"/>
    <w:rsid w:val="00EF421A"/>
    <w:rsid w:val="00EF5059"/>
    <w:rsid w:val="00F11251"/>
    <w:rsid w:val="00F268DC"/>
    <w:rsid w:val="00F325D5"/>
    <w:rsid w:val="00F440ED"/>
    <w:rsid w:val="00F54D2B"/>
    <w:rsid w:val="00F622A6"/>
    <w:rsid w:val="00F67D11"/>
    <w:rsid w:val="00F8163A"/>
    <w:rsid w:val="00F848E6"/>
    <w:rsid w:val="00FB443B"/>
    <w:rsid w:val="00FC1853"/>
    <w:rsid w:val="00FC2671"/>
    <w:rsid w:val="00FE2235"/>
    <w:rsid w:val="00FE6FA3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329D"/>
  <w15:chartTrackingRefBased/>
  <w15:docId w15:val="{F080CB34-DCCE-4D03-A11F-751534B5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BC"/>
    <w:pPr>
      <w:spacing w:after="0" w:line="240" w:lineRule="auto"/>
      <w:ind w:firstLine="284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46F"/>
    <w:pPr>
      <w:keepNext/>
      <w:keepLines/>
      <w:spacing w:before="240"/>
      <w:ind w:firstLine="0"/>
      <w:jc w:val="left"/>
      <w:outlineLvl w:val="0"/>
    </w:pPr>
    <w:rPr>
      <w:rFonts w:eastAsia="SimSun"/>
      <w:b/>
      <w:color w:val="00B05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4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0070C0"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43300"/>
    <w:pPr>
      <w:spacing w:after="0" w:line="240" w:lineRule="auto"/>
      <w:ind w:firstLine="284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4433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443300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B66426"/>
    <w:pPr>
      <w:spacing w:before="100" w:beforeAutospacing="1" w:after="100" w:afterAutospacing="1"/>
      <w:ind w:firstLine="0"/>
      <w:jc w:val="left"/>
    </w:pPr>
  </w:style>
  <w:style w:type="character" w:styleId="Strong">
    <w:name w:val="Strong"/>
    <w:basedOn w:val="DefaultParagraphFont"/>
    <w:uiPriority w:val="22"/>
    <w:qFormat/>
    <w:rsid w:val="00B66426"/>
    <w:rPr>
      <w:b/>
      <w:bCs/>
    </w:rPr>
  </w:style>
  <w:style w:type="character" w:styleId="Emphasis">
    <w:name w:val="Emphasis"/>
    <w:basedOn w:val="DefaultParagraphFont"/>
    <w:uiPriority w:val="20"/>
    <w:qFormat/>
    <w:rsid w:val="00B664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B5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8B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B1"/>
    <w:rPr>
      <w:rFonts w:eastAsia="Times New Roman" w:cs="Times New Roman"/>
      <w:szCs w:val="24"/>
    </w:rPr>
  </w:style>
  <w:style w:type="table" w:styleId="GridTable1Light-Accent4">
    <w:name w:val="Grid Table 1 Light Accent 4"/>
    <w:basedOn w:val="TableNormal"/>
    <w:uiPriority w:val="46"/>
    <w:rsid w:val="00C54CD6"/>
    <w:pPr>
      <w:spacing w:after="0" w:line="240" w:lineRule="auto"/>
    </w:pPr>
    <w:rPr>
      <w:rFonts w:asciiTheme="minorHAnsi" w:hAnsiTheme="minorHAnsi"/>
      <w:sz w:val="22"/>
      <w:lang w:val="vi-VN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0noidungChar">
    <w:name w:val="0 noi dung Char"/>
    <w:link w:val="0noidung"/>
    <w:locked/>
    <w:rsid w:val="005E5223"/>
    <w:rPr>
      <w:rFonts w:eastAsia="MS Mincho" w:cs="Times New Roman"/>
      <w:sz w:val="28"/>
      <w:szCs w:val="28"/>
      <w:lang w:val="es-ES" w:eastAsia="x-none"/>
    </w:rPr>
  </w:style>
  <w:style w:type="paragraph" w:customStyle="1" w:styleId="0noidung">
    <w:name w:val="0 noi dung"/>
    <w:basedOn w:val="Normal"/>
    <w:link w:val="0noidungChar"/>
    <w:qFormat/>
    <w:rsid w:val="005E5223"/>
    <w:pPr>
      <w:widowControl w:val="0"/>
      <w:spacing w:before="40" w:after="40" w:line="276" w:lineRule="auto"/>
      <w:ind w:firstLine="425"/>
    </w:pPr>
    <w:rPr>
      <w:rFonts w:eastAsia="MS Mincho"/>
      <w:sz w:val="28"/>
      <w:szCs w:val="28"/>
      <w:lang w:val="es-ES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B646F"/>
    <w:rPr>
      <w:rFonts w:eastAsia="SimSun" w:cs="Times New Roman"/>
      <w:b/>
      <w:color w:val="00B050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B646F"/>
    <w:rPr>
      <w:rFonts w:asciiTheme="majorHAnsi" w:eastAsiaTheme="majorEastAsia" w:hAnsiTheme="majorHAnsi" w:cstheme="majorBidi"/>
      <w:b/>
      <w:color w:val="0070C0"/>
      <w:sz w:val="28"/>
      <w:szCs w:val="26"/>
      <w:lang w:val="vi-VN"/>
    </w:rPr>
  </w:style>
  <w:style w:type="paragraph" w:customStyle="1" w:styleId="1lama">
    <w:name w:val="1 lama"/>
    <w:basedOn w:val="Normal"/>
    <w:qFormat/>
    <w:rsid w:val="002F076C"/>
    <w:pPr>
      <w:tabs>
        <w:tab w:val="left" w:pos="709"/>
      </w:tabs>
      <w:suppressAutoHyphens/>
      <w:spacing w:before="120" w:after="120" w:line="276" w:lineRule="auto"/>
      <w:ind w:firstLine="567"/>
      <w:outlineLvl w:val="0"/>
    </w:pPr>
    <w:rPr>
      <w:rFonts w:eastAsia="MS Mincho"/>
      <w:b/>
      <w:color w:val="000000"/>
      <w:sz w:val="28"/>
      <w:szCs w:val="28"/>
      <w:lang w:val="vi-VN"/>
    </w:rPr>
  </w:style>
  <w:style w:type="paragraph" w:customStyle="1" w:styleId="111">
    <w:name w:val="1.1.1"/>
    <w:basedOn w:val="Normal"/>
    <w:qFormat/>
    <w:rsid w:val="002F076C"/>
    <w:pPr>
      <w:widowControl w:val="0"/>
      <w:spacing w:before="40" w:after="40" w:line="276" w:lineRule="auto"/>
      <w:ind w:firstLine="425"/>
    </w:pPr>
    <w:rPr>
      <w:rFonts w:eastAsia="MS Mincho"/>
      <w:i/>
      <w:sz w:val="28"/>
      <w:szCs w:val="28"/>
      <w:lang w:val="vi-VN"/>
    </w:rPr>
  </w:style>
  <w:style w:type="paragraph" w:customStyle="1" w:styleId="4-Bang">
    <w:name w:val="4-Bang"/>
    <w:basedOn w:val="Normal"/>
    <w:link w:val="4-BangChar"/>
    <w:qFormat/>
    <w:rsid w:val="002F076C"/>
    <w:pPr>
      <w:widowControl w:val="0"/>
      <w:ind w:firstLine="0"/>
    </w:pPr>
    <w:rPr>
      <w:rFonts w:eastAsia="Calibri"/>
      <w:sz w:val="20"/>
      <w:szCs w:val="26"/>
      <w:lang w:val="x-none" w:eastAsia="x-none"/>
    </w:rPr>
  </w:style>
  <w:style w:type="character" w:customStyle="1" w:styleId="4-BangChar">
    <w:name w:val="4-Bang Char"/>
    <w:link w:val="4-Bang"/>
    <w:qFormat/>
    <w:rsid w:val="002F076C"/>
    <w:rPr>
      <w:rFonts w:eastAsia="Calibri" w:cs="Times New Roman"/>
      <w:sz w:val="20"/>
      <w:szCs w:val="26"/>
      <w:lang w:val="x-none" w:eastAsia="x-none"/>
    </w:rPr>
  </w:style>
  <w:style w:type="paragraph" w:customStyle="1" w:styleId="2bol">
    <w:name w:val="2 bol"/>
    <w:basedOn w:val="0noidung"/>
    <w:qFormat/>
    <w:rsid w:val="002F076C"/>
    <w:pPr>
      <w:widowControl/>
      <w:suppressAutoHyphens/>
      <w:spacing w:before="180" w:after="60"/>
      <w:ind w:firstLine="567"/>
    </w:pPr>
    <w:rPr>
      <w:rFonts w:eastAsia="SimSun"/>
      <w:b/>
      <w:color w:val="000000"/>
      <w:lang w:val="x-none"/>
    </w:rPr>
  </w:style>
  <w:style w:type="paragraph" w:customStyle="1" w:styleId="5tenbang">
    <w:name w:val="5 ten bang"/>
    <w:basedOn w:val="Heading2"/>
    <w:qFormat/>
    <w:rsid w:val="009C50A4"/>
    <w:pPr>
      <w:spacing w:before="120" w:after="120" w:line="300" w:lineRule="auto"/>
      <w:ind w:firstLine="0"/>
      <w:jc w:val="center"/>
    </w:pPr>
    <w:rPr>
      <w:rFonts w:ascii="Times New Roman" w:eastAsia="Calibri" w:hAnsi="Times New Roman" w:cs="Times New Roman"/>
      <w:bCs/>
      <w:i/>
      <w:color w:val="auto"/>
      <w:lang w:eastAsia="x-none"/>
    </w:rPr>
  </w:style>
  <w:style w:type="paragraph" w:customStyle="1" w:styleId="9tit3">
    <w:name w:val="9 tit 3"/>
    <w:basedOn w:val="5tenbang"/>
    <w:qFormat/>
    <w:rsid w:val="009C50A4"/>
    <w:pPr>
      <w:keepNext w:val="0"/>
      <w:keepLines w:val="0"/>
      <w:suppressAutoHyphens/>
      <w:spacing w:before="160"/>
    </w:pPr>
    <w:rPr>
      <w:lang w:val="en-US"/>
    </w:rPr>
  </w:style>
  <w:style w:type="character" w:styleId="PageNumber">
    <w:name w:val="page number"/>
    <w:rsid w:val="00752181"/>
  </w:style>
  <w:style w:type="paragraph" w:customStyle="1" w:styleId="1">
    <w:name w:val="1"/>
    <w:basedOn w:val="Normal"/>
    <w:qFormat/>
    <w:rsid w:val="00752181"/>
    <w:pPr>
      <w:suppressAutoHyphens/>
      <w:spacing w:line="312" w:lineRule="auto"/>
      <w:ind w:firstLine="0"/>
      <w:jc w:val="center"/>
    </w:pPr>
    <w:rPr>
      <w:rFonts w:eastAsia="Calibri"/>
      <w:b/>
      <w:sz w:val="30"/>
      <w:szCs w:val="28"/>
      <w:lang w:eastAsia="ar-SA"/>
    </w:rPr>
  </w:style>
  <w:style w:type="character" w:styleId="Hyperlink">
    <w:name w:val="Hyperlink"/>
    <w:basedOn w:val="DefaultParagraphFont"/>
    <w:uiPriority w:val="99"/>
    <w:unhideWhenUsed/>
    <w:rsid w:val="00313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59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3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WTpvyhAHvM?si=-vFrC-8O3CxoEDj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7C85-842A-493D-B6E2-515BBEA0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hahuong0909@gmail.com</cp:lastModifiedBy>
  <cp:revision>68</cp:revision>
  <cp:lastPrinted>2025-02-27T14:40:00Z</cp:lastPrinted>
  <dcterms:created xsi:type="dcterms:W3CDTF">2022-07-13T12:48:00Z</dcterms:created>
  <dcterms:modified xsi:type="dcterms:W3CDTF">2025-02-27T15:21:00Z</dcterms:modified>
</cp:coreProperties>
</file>