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141AF" w14:textId="2D880CC9" w:rsidR="00C20ADB" w:rsidRPr="001061B1" w:rsidRDefault="00C20ADB" w:rsidP="00C20ADB">
      <w:pPr>
        <w:tabs>
          <w:tab w:val="left" w:pos="1144"/>
        </w:tabs>
        <w:spacing w:line="240" w:lineRule="auto"/>
        <w:jc w:val="both"/>
        <w:rPr>
          <w:rFonts w:ascii="Times New Roman" w:hAnsi="Times New Roman" w:cs="Times New Roman"/>
          <w:sz w:val="28"/>
          <w:szCs w:val="28"/>
        </w:rPr>
      </w:pPr>
      <w:bookmarkStart w:id="0" w:name="bookmark955"/>
      <w:bookmarkEnd w:id="0"/>
      <w:r w:rsidRPr="001061B1">
        <w:rPr>
          <w:rFonts w:ascii="Times New Roman" w:hAnsi="Times New Roman" w:cs="Times New Roman"/>
          <w:sz w:val="28"/>
          <w:szCs w:val="28"/>
        </w:rPr>
        <w:t xml:space="preserve">Ngày xây dựng kế hoạch: </w:t>
      </w:r>
      <w:r w:rsidRPr="001061B1">
        <w:rPr>
          <w:rFonts w:ascii="Times New Roman" w:hAnsi="Times New Roman" w:cs="Times New Roman"/>
          <w:sz w:val="28"/>
          <w:szCs w:val="28"/>
        </w:rPr>
        <w:t>2</w:t>
      </w:r>
      <w:r w:rsidRPr="001061B1">
        <w:rPr>
          <w:rFonts w:ascii="Times New Roman" w:hAnsi="Times New Roman" w:cs="Times New Roman"/>
          <w:sz w:val="28"/>
          <w:szCs w:val="28"/>
        </w:rPr>
        <w:t>1/1/2026</w:t>
      </w:r>
    </w:p>
    <w:p w14:paraId="5AC1C8C3" w14:textId="0B2AE41D" w:rsidR="00C20ADB" w:rsidRPr="001061B1" w:rsidRDefault="00C20ADB" w:rsidP="00C20ADB">
      <w:pPr>
        <w:tabs>
          <w:tab w:val="left" w:pos="1144"/>
        </w:tabs>
        <w:spacing w:line="240" w:lineRule="auto"/>
        <w:jc w:val="both"/>
        <w:rPr>
          <w:rFonts w:ascii="Times New Roman" w:hAnsi="Times New Roman" w:cs="Times New Roman"/>
          <w:sz w:val="28"/>
          <w:szCs w:val="28"/>
        </w:rPr>
      </w:pPr>
      <w:r w:rsidRPr="001061B1">
        <w:rPr>
          <w:rFonts w:ascii="Times New Roman" w:hAnsi="Times New Roman" w:cs="Times New Roman"/>
          <w:sz w:val="28"/>
          <w:szCs w:val="28"/>
        </w:rPr>
        <w:t>Ngày thực hiện: Tiết 8</w:t>
      </w:r>
      <w:r w:rsidRPr="001061B1">
        <w:rPr>
          <w:rFonts w:ascii="Times New Roman" w:hAnsi="Times New Roman" w:cs="Times New Roman"/>
          <w:sz w:val="28"/>
          <w:szCs w:val="28"/>
        </w:rPr>
        <w:t>3</w:t>
      </w:r>
      <w:r w:rsidRPr="001061B1">
        <w:rPr>
          <w:rFonts w:ascii="Times New Roman" w:hAnsi="Times New Roman" w:cs="Times New Roman"/>
          <w:sz w:val="28"/>
          <w:szCs w:val="28"/>
        </w:rPr>
        <w:t>: 9A:   /1/2026; 9B:   /1/2026</w:t>
      </w:r>
    </w:p>
    <w:p w14:paraId="573FDA26" w14:textId="0388FEF2" w:rsidR="00C20ADB" w:rsidRPr="001061B1" w:rsidRDefault="00C20ADB" w:rsidP="00C20ADB">
      <w:pPr>
        <w:tabs>
          <w:tab w:val="left" w:pos="1144"/>
        </w:tabs>
        <w:spacing w:line="240" w:lineRule="auto"/>
        <w:jc w:val="both"/>
        <w:rPr>
          <w:rFonts w:ascii="Times New Roman" w:hAnsi="Times New Roman" w:cs="Times New Roman"/>
          <w:sz w:val="28"/>
          <w:szCs w:val="28"/>
        </w:rPr>
      </w:pPr>
      <w:r w:rsidRPr="001061B1">
        <w:rPr>
          <w:rFonts w:ascii="Times New Roman" w:hAnsi="Times New Roman" w:cs="Times New Roman"/>
          <w:sz w:val="28"/>
          <w:szCs w:val="28"/>
        </w:rPr>
        <w:t xml:space="preserve">                           Tiết 8</w:t>
      </w:r>
      <w:r w:rsidRPr="001061B1">
        <w:rPr>
          <w:rFonts w:ascii="Times New Roman" w:hAnsi="Times New Roman" w:cs="Times New Roman"/>
          <w:sz w:val="28"/>
          <w:szCs w:val="28"/>
        </w:rPr>
        <w:t>4</w:t>
      </w:r>
      <w:r w:rsidRPr="001061B1">
        <w:rPr>
          <w:rFonts w:ascii="Times New Roman" w:hAnsi="Times New Roman" w:cs="Times New Roman"/>
          <w:sz w:val="28"/>
          <w:szCs w:val="28"/>
        </w:rPr>
        <w:t>: 9A:   /1/2026; 9B:   /1/2026</w:t>
      </w:r>
    </w:p>
    <w:p w14:paraId="7D084F91" w14:textId="77777777" w:rsidR="00C20ADB" w:rsidRPr="001061B1" w:rsidRDefault="00C20ADB" w:rsidP="005A2D15">
      <w:pPr>
        <w:pStyle w:val="Heading41"/>
        <w:keepNext/>
        <w:keepLines/>
        <w:tabs>
          <w:tab w:val="left" w:pos="180"/>
          <w:tab w:val="left" w:pos="270"/>
        </w:tabs>
        <w:spacing w:line="240" w:lineRule="auto"/>
        <w:rPr>
          <w:rFonts w:ascii="Times New Roman" w:hAnsi="Times New Roman" w:cs="Times New Roman"/>
          <w:color w:val="auto"/>
          <w:w w:val="100"/>
          <w:sz w:val="28"/>
          <w:szCs w:val="28"/>
        </w:rPr>
      </w:pPr>
    </w:p>
    <w:p w14:paraId="2598E477" w14:textId="103EDE13" w:rsidR="00A44076" w:rsidRPr="001061B1" w:rsidRDefault="00C20ADB" w:rsidP="00C20ADB">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1061B1">
        <w:rPr>
          <w:rFonts w:ascii="Times New Roman" w:hAnsi="Times New Roman" w:cs="Times New Roman"/>
          <w:color w:val="auto"/>
          <w:w w:val="100"/>
          <w:sz w:val="28"/>
          <w:szCs w:val="28"/>
        </w:rPr>
        <w:t xml:space="preserve">Tiết 83, 84 - </w:t>
      </w:r>
      <w:r w:rsidR="00A44076" w:rsidRPr="001061B1">
        <w:rPr>
          <w:rFonts w:ascii="Times New Roman" w:hAnsi="Times New Roman" w:cs="Times New Roman"/>
          <w:color w:val="auto"/>
          <w:w w:val="100"/>
          <w:sz w:val="28"/>
          <w:szCs w:val="28"/>
        </w:rPr>
        <w:t>BÀI 15. VIỆT NAM KHÁNG CHIẾN CHỐNG THỰC DÂN PHÁP</w:t>
      </w:r>
      <w:r w:rsidRPr="001061B1">
        <w:rPr>
          <w:rFonts w:ascii="Times New Roman" w:hAnsi="Times New Roman" w:cs="Times New Roman"/>
          <w:color w:val="auto"/>
          <w:w w:val="100"/>
          <w:sz w:val="28"/>
          <w:szCs w:val="28"/>
        </w:rPr>
        <w:t xml:space="preserve"> </w:t>
      </w:r>
      <w:r w:rsidR="00A44076" w:rsidRPr="001061B1">
        <w:rPr>
          <w:rFonts w:ascii="Times New Roman" w:hAnsi="Times New Roman" w:cs="Times New Roman"/>
          <w:color w:val="auto"/>
          <w:w w:val="100"/>
          <w:sz w:val="28"/>
          <w:szCs w:val="28"/>
        </w:rPr>
        <w:t>XÂM LƯỢC GIAI ĐOẠN 1951 - 1954</w:t>
      </w:r>
    </w:p>
    <w:p w14:paraId="5C190FBB" w14:textId="77777777" w:rsidR="00C20ADB" w:rsidRPr="001061B1" w:rsidRDefault="00C20ADB" w:rsidP="005A2D15">
      <w:pPr>
        <w:spacing w:line="240" w:lineRule="auto"/>
        <w:rPr>
          <w:rFonts w:ascii="Times New Roman" w:hAnsi="Times New Roman" w:cs="Times New Roman"/>
          <w:b/>
          <w:bCs/>
          <w:sz w:val="28"/>
          <w:szCs w:val="28"/>
        </w:rPr>
      </w:pPr>
    </w:p>
    <w:p w14:paraId="5746320B" w14:textId="42E16629" w:rsidR="003D598C" w:rsidRPr="001061B1" w:rsidRDefault="003D598C" w:rsidP="005A2D15">
      <w:pPr>
        <w:spacing w:line="240" w:lineRule="auto"/>
        <w:rPr>
          <w:rFonts w:ascii="Times New Roman" w:hAnsi="Times New Roman" w:cs="Times New Roman"/>
          <w:b/>
          <w:bCs/>
          <w:sz w:val="28"/>
          <w:szCs w:val="28"/>
        </w:rPr>
      </w:pPr>
      <w:r w:rsidRPr="001061B1">
        <w:rPr>
          <w:rFonts w:ascii="Times New Roman" w:hAnsi="Times New Roman" w:cs="Times New Roman"/>
          <w:b/>
          <w:bCs/>
          <w:sz w:val="28"/>
          <w:szCs w:val="28"/>
        </w:rPr>
        <w:t>I. MỤC TIÊU</w:t>
      </w:r>
    </w:p>
    <w:p w14:paraId="3AFAA437" w14:textId="77777777" w:rsidR="003D598C" w:rsidRPr="001061B1" w:rsidRDefault="003D598C" w:rsidP="005A2D15">
      <w:pPr>
        <w:spacing w:line="240" w:lineRule="auto"/>
        <w:jc w:val="both"/>
        <w:rPr>
          <w:rFonts w:ascii="Times New Roman" w:hAnsi="Times New Roman" w:cs="Times New Roman"/>
          <w:b/>
          <w:bCs/>
          <w:sz w:val="28"/>
          <w:szCs w:val="28"/>
        </w:rPr>
      </w:pPr>
      <w:r w:rsidRPr="001061B1">
        <w:rPr>
          <w:rFonts w:ascii="Times New Roman" w:hAnsi="Times New Roman" w:cs="Times New Roman"/>
          <w:b/>
          <w:bCs/>
          <w:sz w:val="28"/>
          <w:szCs w:val="28"/>
        </w:rPr>
        <w:t>1. Kiến thức</w:t>
      </w:r>
    </w:p>
    <w:p w14:paraId="1395121A" w14:textId="58E43487" w:rsidR="001061B1" w:rsidRPr="001061B1" w:rsidRDefault="001061B1" w:rsidP="001061B1">
      <w:pPr>
        <w:spacing w:line="240" w:lineRule="auto"/>
        <w:jc w:val="both"/>
        <w:rPr>
          <w:rFonts w:ascii="Times New Roman" w:hAnsi="Times New Roman" w:cs="Times New Roman"/>
          <w:bCs/>
          <w:sz w:val="28"/>
          <w:szCs w:val="28"/>
          <w:lang w:val="pt-BR"/>
        </w:rPr>
      </w:pPr>
      <w:r w:rsidRPr="001061B1">
        <w:rPr>
          <w:rFonts w:ascii="Times New Roman" w:hAnsi="Times New Roman" w:cs="Times New Roman"/>
          <w:bCs/>
          <w:sz w:val="28"/>
          <w:szCs w:val="28"/>
          <w:lang w:val="pt-BR"/>
        </w:rPr>
        <w:t>- Trình bày được những thắng lợi tiêu biểu trên mặt trận quân sự (Hoàn cảnh lịch sử, nét chính diễn biến của Chiến cuộc đông – xuân 1953-1954 và chiến dịch Điện Biên Phủ), kinh tế, văn hóa, ngoại giao,... trong kháng chiến chống thực dân Pháp.</w:t>
      </w:r>
    </w:p>
    <w:p w14:paraId="78CF7B86" w14:textId="77777777" w:rsidR="00A44076" w:rsidRPr="001061B1" w:rsidRDefault="00A44076" w:rsidP="005A2D15">
      <w:pPr>
        <w:pStyle w:val="BodyText"/>
        <w:numPr>
          <w:ilvl w:val="0"/>
          <w:numId w:val="14"/>
        </w:numPr>
        <w:tabs>
          <w:tab w:val="left" w:pos="180"/>
          <w:tab w:val="left" w:pos="270"/>
          <w:tab w:val="left" w:pos="1014"/>
        </w:tabs>
        <w:autoSpaceDE/>
        <w:autoSpaceDN/>
        <w:spacing w:before="0"/>
        <w:ind w:left="0" w:firstLine="0"/>
        <w:jc w:val="both"/>
        <w:rPr>
          <w:sz w:val="28"/>
          <w:szCs w:val="28"/>
        </w:rPr>
      </w:pPr>
      <w:bookmarkStart w:id="1" w:name="bookmark1341"/>
      <w:bookmarkEnd w:id="1"/>
      <w:r w:rsidRPr="001061B1">
        <w:rPr>
          <w:sz w:val="28"/>
          <w:szCs w:val="28"/>
        </w:rPr>
        <w:t>Nêu được ý nghĩa lịch sử và nguyên nhân thắng lợi của cuộc kháng chiến chống thực dân Pháp (1945 - 1954).</w:t>
      </w:r>
    </w:p>
    <w:p w14:paraId="65EEF7BB" w14:textId="77777777" w:rsidR="003D598C" w:rsidRPr="001061B1" w:rsidRDefault="003D598C" w:rsidP="005A2D15">
      <w:pPr>
        <w:spacing w:line="240" w:lineRule="auto"/>
        <w:jc w:val="both"/>
        <w:rPr>
          <w:rFonts w:ascii="Times New Roman" w:hAnsi="Times New Roman" w:cs="Times New Roman"/>
          <w:b/>
          <w:bCs/>
          <w:sz w:val="28"/>
          <w:szCs w:val="28"/>
        </w:rPr>
      </w:pPr>
      <w:r w:rsidRPr="001061B1">
        <w:rPr>
          <w:rFonts w:ascii="Times New Roman" w:hAnsi="Times New Roman" w:cs="Times New Roman"/>
          <w:b/>
          <w:bCs/>
          <w:sz w:val="28"/>
          <w:szCs w:val="28"/>
        </w:rPr>
        <w:t>2. Năng lực</w:t>
      </w:r>
    </w:p>
    <w:p w14:paraId="1BA2BE24" w14:textId="77777777" w:rsidR="003D598C" w:rsidRPr="001061B1" w:rsidRDefault="003D598C" w:rsidP="005A2D15">
      <w:pPr>
        <w:spacing w:line="240" w:lineRule="auto"/>
        <w:jc w:val="both"/>
        <w:rPr>
          <w:rFonts w:ascii="Times New Roman" w:hAnsi="Times New Roman" w:cs="Times New Roman"/>
          <w:i/>
          <w:iCs/>
          <w:sz w:val="28"/>
          <w:szCs w:val="28"/>
        </w:rPr>
      </w:pPr>
      <w:r w:rsidRPr="001061B1">
        <w:rPr>
          <w:rFonts w:ascii="Times New Roman" w:hAnsi="Times New Roman" w:cs="Times New Roman"/>
          <w:i/>
          <w:iCs/>
          <w:sz w:val="28"/>
          <w:szCs w:val="28"/>
        </w:rPr>
        <w:t>2.1. Năng lực chung</w:t>
      </w:r>
    </w:p>
    <w:p w14:paraId="13770014" w14:textId="77777777" w:rsidR="00A44076" w:rsidRPr="001061B1" w:rsidRDefault="00A44076" w:rsidP="005A2D15">
      <w:pPr>
        <w:pStyle w:val="BodyText"/>
        <w:numPr>
          <w:ilvl w:val="0"/>
          <w:numId w:val="14"/>
        </w:numPr>
        <w:tabs>
          <w:tab w:val="left" w:pos="180"/>
          <w:tab w:val="left" w:pos="270"/>
          <w:tab w:val="left" w:pos="1009"/>
        </w:tabs>
        <w:autoSpaceDE/>
        <w:autoSpaceDN/>
        <w:spacing w:before="0"/>
        <w:ind w:left="0" w:firstLine="0"/>
        <w:jc w:val="both"/>
        <w:rPr>
          <w:sz w:val="28"/>
          <w:szCs w:val="28"/>
        </w:rPr>
      </w:pPr>
      <w:r w:rsidRPr="001061B1">
        <w:rPr>
          <w:sz w:val="28"/>
          <w:szCs w:val="28"/>
        </w:rPr>
        <w:t>Năng lực tự chủ và tự học qua việc đọc SGK, trả lời câu hỏi hoặc tìm hiểu bài trước khi đến lớp theo hướng dẫn của GV.</w:t>
      </w:r>
    </w:p>
    <w:p w14:paraId="574AB657" w14:textId="77777777" w:rsidR="00A44076" w:rsidRPr="001061B1" w:rsidRDefault="00A44076" w:rsidP="005A2D15">
      <w:pPr>
        <w:pStyle w:val="BodyText"/>
        <w:numPr>
          <w:ilvl w:val="0"/>
          <w:numId w:val="14"/>
        </w:numPr>
        <w:tabs>
          <w:tab w:val="left" w:pos="180"/>
          <w:tab w:val="left" w:pos="270"/>
          <w:tab w:val="left" w:pos="1009"/>
        </w:tabs>
        <w:autoSpaceDE/>
        <w:autoSpaceDN/>
        <w:spacing w:before="0"/>
        <w:ind w:left="0" w:firstLine="0"/>
        <w:jc w:val="both"/>
        <w:rPr>
          <w:sz w:val="28"/>
          <w:szCs w:val="28"/>
        </w:rPr>
      </w:pPr>
      <w:bookmarkStart w:id="2" w:name="bookmark1345"/>
      <w:bookmarkEnd w:id="2"/>
      <w:r w:rsidRPr="001061B1">
        <w:rPr>
          <w:sz w:val="28"/>
          <w:szCs w:val="28"/>
        </w:rPr>
        <w:t>Năng lực giao tiếp và hợp tác qua hoạt động thảo luận nhóm hoặc cặp đôi để thực hiện các nhiệm vụ học tập.</w:t>
      </w:r>
    </w:p>
    <w:p w14:paraId="572AD12C" w14:textId="77777777" w:rsidR="003D598C" w:rsidRPr="001061B1" w:rsidRDefault="003D598C" w:rsidP="005A2D15">
      <w:pPr>
        <w:spacing w:line="240" w:lineRule="auto"/>
        <w:jc w:val="both"/>
        <w:rPr>
          <w:rFonts w:ascii="Times New Roman" w:hAnsi="Times New Roman" w:cs="Times New Roman"/>
          <w:i/>
          <w:iCs/>
          <w:sz w:val="28"/>
          <w:szCs w:val="28"/>
        </w:rPr>
      </w:pPr>
      <w:r w:rsidRPr="001061B1">
        <w:rPr>
          <w:rFonts w:ascii="Times New Roman" w:hAnsi="Times New Roman" w:cs="Times New Roman"/>
          <w:i/>
          <w:iCs/>
          <w:sz w:val="28"/>
          <w:szCs w:val="28"/>
        </w:rPr>
        <w:t>2.2. Năng lực đặc thù</w:t>
      </w:r>
    </w:p>
    <w:p w14:paraId="635607CB" w14:textId="77777777" w:rsidR="00A44076" w:rsidRPr="001061B1" w:rsidRDefault="00A44076" w:rsidP="005A2D15">
      <w:pPr>
        <w:pStyle w:val="BodyText"/>
        <w:numPr>
          <w:ilvl w:val="0"/>
          <w:numId w:val="14"/>
        </w:numPr>
        <w:tabs>
          <w:tab w:val="left" w:pos="180"/>
          <w:tab w:val="left" w:pos="270"/>
          <w:tab w:val="left" w:pos="1004"/>
        </w:tabs>
        <w:autoSpaceDE/>
        <w:autoSpaceDN/>
        <w:spacing w:before="0"/>
        <w:ind w:left="0" w:firstLine="0"/>
        <w:jc w:val="both"/>
        <w:rPr>
          <w:sz w:val="28"/>
          <w:szCs w:val="28"/>
        </w:rPr>
      </w:pPr>
      <w:r w:rsidRPr="001061B1">
        <w:rPr>
          <w:sz w:val="28"/>
          <w:szCs w:val="28"/>
        </w:rPr>
        <w:t>Năng lực tìm hiểu lịch sử: biết cách sưu tầm và khai thác tư liệu và sử dụng lược đồ, sơ đồ để tìm hiểu về cuộc kháng chiến trống Pháp giai đoạn 1951 - 1954.</w:t>
      </w:r>
    </w:p>
    <w:p w14:paraId="7675D5E7" w14:textId="77777777" w:rsidR="00A44076" w:rsidRPr="001061B1" w:rsidRDefault="00A44076" w:rsidP="005A2D15">
      <w:pPr>
        <w:pStyle w:val="BodyText"/>
        <w:numPr>
          <w:ilvl w:val="0"/>
          <w:numId w:val="14"/>
        </w:numPr>
        <w:tabs>
          <w:tab w:val="left" w:pos="180"/>
          <w:tab w:val="left" w:pos="270"/>
          <w:tab w:val="left" w:pos="1009"/>
        </w:tabs>
        <w:autoSpaceDE/>
        <w:autoSpaceDN/>
        <w:spacing w:before="0"/>
        <w:ind w:left="0" w:firstLine="0"/>
        <w:jc w:val="both"/>
        <w:rPr>
          <w:sz w:val="28"/>
          <w:szCs w:val="28"/>
        </w:rPr>
      </w:pPr>
      <w:bookmarkStart w:id="3" w:name="bookmark1348"/>
      <w:bookmarkEnd w:id="3"/>
      <w:r w:rsidRPr="001061B1">
        <w:rPr>
          <w:sz w:val="28"/>
          <w:szCs w:val="28"/>
        </w:rPr>
        <w:t>Năng lực nhận thức và tư duy lịch sử thông qua việc mô tả những thắng lợi tiêu biểu và nêu được ý nghĩa và nguyên nhân thắng lợi của cuộc kháng chiến chống thực dân Pháp (1945 - 1954).</w:t>
      </w:r>
    </w:p>
    <w:p w14:paraId="219BF2FC" w14:textId="77777777" w:rsidR="00A44076" w:rsidRPr="001061B1" w:rsidRDefault="00A44076" w:rsidP="005A2D15">
      <w:pPr>
        <w:pStyle w:val="BodyText"/>
        <w:numPr>
          <w:ilvl w:val="0"/>
          <w:numId w:val="14"/>
        </w:numPr>
        <w:tabs>
          <w:tab w:val="left" w:pos="180"/>
          <w:tab w:val="left" w:pos="270"/>
          <w:tab w:val="left" w:pos="1004"/>
        </w:tabs>
        <w:autoSpaceDE/>
        <w:autoSpaceDN/>
        <w:spacing w:before="0"/>
        <w:ind w:left="0" w:firstLine="0"/>
        <w:jc w:val="both"/>
        <w:rPr>
          <w:sz w:val="28"/>
          <w:szCs w:val="28"/>
        </w:rPr>
      </w:pPr>
      <w:bookmarkStart w:id="4" w:name="bookmark1349"/>
      <w:bookmarkEnd w:id="4"/>
      <w:r w:rsidRPr="001061B1">
        <w:rPr>
          <w:sz w:val="28"/>
          <w:szCs w:val="28"/>
        </w:rPr>
        <w:t>Năng lực vận dụng kiến thức đã học: vận dụng được bài học về chiến tranh nhân dân trong công cuộc và bảo vệ Tổ quốc hiện nay.</w:t>
      </w:r>
    </w:p>
    <w:p w14:paraId="1B954E7D" w14:textId="77777777" w:rsidR="003D598C" w:rsidRPr="001061B1" w:rsidRDefault="003D598C" w:rsidP="005A2D15">
      <w:pPr>
        <w:spacing w:line="240" w:lineRule="auto"/>
        <w:jc w:val="both"/>
        <w:rPr>
          <w:rFonts w:ascii="Times New Roman" w:hAnsi="Times New Roman" w:cs="Times New Roman"/>
          <w:b/>
          <w:bCs/>
          <w:sz w:val="28"/>
          <w:szCs w:val="28"/>
        </w:rPr>
      </w:pPr>
      <w:r w:rsidRPr="001061B1">
        <w:rPr>
          <w:rFonts w:ascii="Times New Roman" w:hAnsi="Times New Roman" w:cs="Times New Roman"/>
          <w:b/>
          <w:bCs/>
          <w:sz w:val="28"/>
          <w:szCs w:val="28"/>
        </w:rPr>
        <w:t>3. Phẩm chất.</w:t>
      </w:r>
    </w:p>
    <w:p w14:paraId="6A48D755" w14:textId="023733E9" w:rsidR="00A44076" w:rsidRPr="001061B1" w:rsidRDefault="00A44076" w:rsidP="005A2D15">
      <w:pPr>
        <w:pStyle w:val="BodyText"/>
        <w:tabs>
          <w:tab w:val="left" w:pos="180"/>
          <w:tab w:val="left" w:pos="270"/>
        </w:tabs>
        <w:ind w:left="0" w:firstLine="0"/>
        <w:jc w:val="both"/>
        <w:rPr>
          <w:sz w:val="28"/>
          <w:szCs w:val="28"/>
        </w:rPr>
      </w:pPr>
      <w:r w:rsidRPr="001061B1">
        <w:rPr>
          <w:sz w:val="28"/>
          <w:szCs w:val="28"/>
        </w:rPr>
        <w:tab/>
        <w:t>Bài học góp phần bồi dưỡng ý thức khâm phục và tự hào về những thắng lợi của quân và dân ta đã đạt được trong cuộc kháng chiến chống thực dân Pháp giai đoạn 1951 - 1954, củng cố niềm tin vào sự lãnh đạo của Đảng; từ đó nhận thức được tình đoàn kết dân tộc, đoàn kết giữa ba nước Đông Dương và đoàn kết quốc tế.</w:t>
      </w:r>
    </w:p>
    <w:p w14:paraId="1ACF1503" w14:textId="44D6B19D" w:rsidR="00C76AF5" w:rsidRPr="0067394D" w:rsidRDefault="00C76AF5" w:rsidP="0067394D">
      <w:pPr>
        <w:spacing w:line="240" w:lineRule="auto"/>
        <w:jc w:val="both"/>
        <w:rPr>
          <w:rFonts w:ascii="Times New Roman" w:hAnsi="Times New Roman" w:cs="Times New Roman"/>
          <w:bCs/>
          <w:sz w:val="28"/>
          <w:szCs w:val="28"/>
          <w:lang w:val="pt-BR"/>
        </w:rPr>
      </w:pPr>
      <w:r w:rsidRPr="001061B1">
        <w:rPr>
          <w:rFonts w:ascii="Times New Roman" w:hAnsi="Times New Roman" w:cs="Times New Roman"/>
          <w:sz w:val="28"/>
          <w:szCs w:val="28"/>
        </w:rPr>
        <w:t>* HSKT:</w:t>
      </w:r>
      <w:r w:rsidR="0067394D">
        <w:rPr>
          <w:sz w:val="28"/>
          <w:szCs w:val="28"/>
        </w:rPr>
        <w:t xml:space="preserve"> </w:t>
      </w:r>
      <w:r w:rsidR="0067394D" w:rsidRPr="001061B1">
        <w:rPr>
          <w:rFonts w:ascii="Times New Roman" w:hAnsi="Times New Roman" w:cs="Times New Roman"/>
          <w:bCs/>
          <w:sz w:val="28"/>
          <w:szCs w:val="28"/>
          <w:lang w:val="pt-BR"/>
        </w:rPr>
        <w:t>Trình bày được những</w:t>
      </w:r>
      <w:r w:rsidR="0067394D">
        <w:rPr>
          <w:rFonts w:ascii="Times New Roman" w:hAnsi="Times New Roman" w:cs="Times New Roman"/>
          <w:bCs/>
          <w:sz w:val="28"/>
          <w:szCs w:val="28"/>
          <w:lang w:val="pt-BR"/>
        </w:rPr>
        <w:t xml:space="preserve"> nét cơ bản nhất</w:t>
      </w:r>
      <w:r w:rsidR="0067394D" w:rsidRPr="001061B1">
        <w:rPr>
          <w:rFonts w:ascii="Times New Roman" w:hAnsi="Times New Roman" w:cs="Times New Roman"/>
          <w:bCs/>
          <w:sz w:val="28"/>
          <w:szCs w:val="28"/>
          <w:lang w:val="pt-BR"/>
        </w:rPr>
        <w:t xml:space="preserve"> </w:t>
      </w:r>
      <w:r w:rsidR="0067394D">
        <w:rPr>
          <w:rFonts w:ascii="Times New Roman" w:hAnsi="Times New Roman" w:cs="Times New Roman"/>
          <w:bCs/>
          <w:sz w:val="28"/>
          <w:szCs w:val="28"/>
          <w:lang w:val="pt-BR"/>
        </w:rPr>
        <w:t xml:space="preserve">về </w:t>
      </w:r>
      <w:r w:rsidR="0067394D" w:rsidRPr="001061B1">
        <w:rPr>
          <w:rFonts w:ascii="Times New Roman" w:hAnsi="Times New Roman" w:cs="Times New Roman"/>
          <w:bCs/>
          <w:sz w:val="28"/>
          <w:szCs w:val="28"/>
          <w:lang w:val="pt-BR"/>
        </w:rPr>
        <w:t>thắng lợi tiêu biểu trên mặt trận quân sự kinh tế, văn hóa, ngoại giao,... trong kháng chiến chống thực dân Pháp</w:t>
      </w:r>
      <w:r w:rsidR="0067394D">
        <w:rPr>
          <w:rFonts w:ascii="Times New Roman" w:hAnsi="Times New Roman" w:cs="Times New Roman"/>
          <w:bCs/>
          <w:sz w:val="28"/>
          <w:szCs w:val="28"/>
          <w:lang w:val="pt-BR"/>
        </w:rPr>
        <w:t xml:space="preserve"> và n</w:t>
      </w:r>
      <w:r w:rsidR="0067394D" w:rsidRPr="001061B1">
        <w:rPr>
          <w:rFonts w:ascii="Times New Roman" w:hAnsi="Times New Roman" w:cs="Times New Roman"/>
          <w:sz w:val="28"/>
          <w:szCs w:val="28"/>
        </w:rPr>
        <w:t>êu được ý nghĩa lịch sử và nguyên nhân thắng lợi của cuộc kháng chiến chống thực dân Pháp (1945 - 1954).</w:t>
      </w:r>
    </w:p>
    <w:p w14:paraId="417AD2F2" w14:textId="77777777" w:rsidR="00912380" w:rsidRPr="001061B1" w:rsidRDefault="00912380" w:rsidP="005A2D15">
      <w:pPr>
        <w:pStyle w:val="BodyText"/>
        <w:spacing w:before="0"/>
        <w:ind w:left="0" w:firstLine="0"/>
        <w:jc w:val="both"/>
        <w:rPr>
          <w:b/>
          <w:spacing w:val="-2"/>
          <w:sz w:val="28"/>
          <w:szCs w:val="28"/>
        </w:rPr>
      </w:pPr>
      <w:r w:rsidRPr="001061B1">
        <w:rPr>
          <w:b/>
          <w:spacing w:val="-2"/>
          <w:sz w:val="28"/>
          <w:szCs w:val="28"/>
        </w:rPr>
        <w:t>II. THIẾT BỊ DẠY HỌC VÀ HỌC LIỆU</w:t>
      </w:r>
    </w:p>
    <w:p w14:paraId="1FFB71B9" w14:textId="77777777" w:rsidR="00912380" w:rsidRPr="001061B1" w:rsidRDefault="00240E2C" w:rsidP="005A2D15">
      <w:pPr>
        <w:spacing w:line="240" w:lineRule="auto"/>
        <w:jc w:val="both"/>
        <w:rPr>
          <w:rFonts w:ascii="Times New Roman" w:hAnsi="Times New Roman" w:cs="Times New Roman"/>
          <w:b/>
          <w:spacing w:val="-2"/>
          <w:sz w:val="28"/>
          <w:szCs w:val="28"/>
        </w:rPr>
      </w:pPr>
      <w:r w:rsidRPr="001061B1">
        <w:rPr>
          <w:rFonts w:ascii="Times New Roman" w:hAnsi="Times New Roman" w:cs="Times New Roman"/>
          <w:b/>
          <w:spacing w:val="-2"/>
          <w:sz w:val="28"/>
          <w:szCs w:val="28"/>
        </w:rPr>
        <w:t xml:space="preserve">1. </w:t>
      </w:r>
      <w:r w:rsidR="00912380" w:rsidRPr="001061B1">
        <w:rPr>
          <w:rFonts w:ascii="Times New Roman" w:hAnsi="Times New Roman" w:cs="Times New Roman"/>
          <w:b/>
          <w:spacing w:val="-2"/>
          <w:sz w:val="28"/>
          <w:szCs w:val="28"/>
        </w:rPr>
        <w:t>Giáo viên:</w:t>
      </w:r>
    </w:p>
    <w:p w14:paraId="0C467797" w14:textId="77777777" w:rsidR="00240E2C" w:rsidRPr="001061B1" w:rsidRDefault="00240E2C" w:rsidP="005A2D15">
      <w:pPr>
        <w:spacing w:line="240" w:lineRule="auto"/>
        <w:rPr>
          <w:rFonts w:ascii="Times New Roman" w:eastAsia="Times New Roman" w:hAnsi="Times New Roman" w:cs="Times New Roman"/>
          <w:sz w:val="28"/>
          <w:szCs w:val="28"/>
        </w:rPr>
      </w:pPr>
      <w:r w:rsidRPr="001061B1">
        <w:rPr>
          <w:rFonts w:ascii="Times New Roman" w:hAnsi="Times New Roman" w:cs="Times New Roman"/>
          <w:b/>
          <w:spacing w:val="-2"/>
          <w:sz w:val="28"/>
          <w:szCs w:val="28"/>
        </w:rPr>
        <w:t xml:space="preserve">- </w:t>
      </w:r>
      <w:r w:rsidRPr="001061B1">
        <w:rPr>
          <w:rFonts w:ascii="Times New Roman" w:eastAsia="Times New Roman" w:hAnsi="Times New Roman" w:cs="Times New Roman"/>
          <w:sz w:val="28"/>
          <w:szCs w:val="28"/>
        </w:rPr>
        <w:t>Giáo án biên soạn theo định hướng phát triển năn</w:t>
      </w:r>
      <w:r w:rsidR="00D71AD8" w:rsidRPr="001061B1">
        <w:rPr>
          <w:rFonts w:ascii="Times New Roman" w:eastAsia="Times New Roman" w:hAnsi="Times New Roman" w:cs="Times New Roman"/>
          <w:sz w:val="28"/>
          <w:szCs w:val="28"/>
        </w:rPr>
        <w:t>g lực và phẩm chất cho HS</w:t>
      </w:r>
    </w:p>
    <w:p w14:paraId="066683DF" w14:textId="77777777" w:rsidR="00240E2C" w:rsidRPr="001061B1" w:rsidRDefault="00240E2C" w:rsidP="005A2D15">
      <w:pPr>
        <w:tabs>
          <w:tab w:val="left" w:pos="1081"/>
        </w:tabs>
        <w:spacing w:line="240" w:lineRule="auto"/>
        <w:jc w:val="both"/>
        <w:rPr>
          <w:rFonts w:ascii="Times New Roman" w:hAnsi="Times New Roman" w:cs="Times New Roman"/>
          <w:sz w:val="28"/>
          <w:szCs w:val="28"/>
        </w:rPr>
      </w:pPr>
      <w:r w:rsidRPr="001061B1">
        <w:rPr>
          <w:rFonts w:ascii="Times New Roman" w:hAnsi="Times New Roman" w:cs="Times New Roman"/>
          <w:sz w:val="28"/>
          <w:szCs w:val="28"/>
        </w:rPr>
        <w:t>- Phiếu học tập</w:t>
      </w:r>
    </w:p>
    <w:p w14:paraId="62EA5FB1" w14:textId="192E2C8F" w:rsidR="00A44076" w:rsidRPr="001061B1" w:rsidRDefault="00A44076" w:rsidP="005A2D15">
      <w:pPr>
        <w:pStyle w:val="BodyText"/>
        <w:ind w:left="0" w:firstLine="0"/>
        <w:jc w:val="both"/>
        <w:rPr>
          <w:bCs/>
          <w:sz w:val="28"/>
          <w:szCs w:val="28"/>
        </w:rPr>
      </w:pPr>
      <w:bookmarkStart w:id="5" w:name="bookmark1164"/>
      <w:bookmarkEnd w:id="5"/>
      <w:r w:rsidRPr="001061B1">
        <w:rPr>
          <w:bCs/>
          <w:sz w:val="28"/>
          <w:szCs w:val="28"/>
          <w:lang w:val="vi-VN" w:eastAsia="vi-VN" w:bidi="vi-VN"/>
        </w:rPr>
        <w:t>-  Phim tài liệu hoặc điện ảnh về' cuộc kháng chiến chống Pháp, những đoạn phỏng vấn Chủ tịch Hồ Chí Minh và Đại tướng Võ Nguyên Giáp,...</w:t>
      </w:r>
    </w:p>
    <w:p w14:paraId="5465EF6D" w14:textId="1C1A2BA0" w:rsidR="00A44076" w:rsidRPr="001061B1" w:rsidRDefault="00A44076" w:rsidP="005A2D15">
      <w:pPr>
        <w:pStyle w:val="BodyText"/>
        <w:ind w:left="0" w:firstLine="0"/>
        <w:jc w:val="both"/>
        <w:rPr>
          <w:bCs/>
          <w:sz w:val="28"/>
          <w:szCs w:val="28"/>
        </w:rPr>
      </w:pPr>
      <w:r w:rsidRPr="001061B1">
        <w:rPr>
          <w:bCs/>
          <w:sz w:val="28"/>
          <w:szCs w:val="28"/>
          <w:lang w:val="vi-VN" w:eastAsia="vi-VN" w:bidi="vi-VN"/>
        </w:rPr>
        <w:t xml:space="preserve">- Một số tranh, ảnh như: Chủ tịch Hồ Chí Minh cùng các đồng chí Trường Chinh, </w:t>
      </w:r>
      <w:r w:rsidRPr="001061B1">
        <w:rPr>
          <w:bCs/>
          <w:sz w:val="28"/>
          <w:szCs w:val="28"/>
          <w:lang w:val="vi-VN" w:eastAsia="vi-VN" w:bidi="vi-VN"/>
        </w:rPr>
        <w:lastRenderedPageBreak/>
        <w:t>Phạm Văn Đồng, Võ Nguyên Giáp họp bàn quyết định mở chiến dịch Điện Biên Phủ năm 1954; lá cờ quyết chiến quyết thắng bay trên nóc hầm Đờ Ca-xtơ-ri;...</w:t>
      </w:r>
    </w:p>
    <w:p w14:paraId="3C9B813D" w14:textId="77777777" w:rsidR="00240E2C" w:rsidRPr="001061B1" w:rsidRDefault="00240E2C" w:rsidP="005A2D15">
      <w:pPr>
        <w:tabs>
          <w:tab w:val="left" w:pos="1081"/>
        </w:tabs>
        <w:spacing w:line="240" w:lineRule="auto"/>
        <w:rPr>
          <w:rFonts w:ascii="Times New Roman" w:hAnsi="Times New Roman" w:cs="Times New Roman"/>
          <w:bCs/>
          <w:sz w:val="28"/>
          <w:szCs w:val="28"/>
        </w:rPr>
      </w:pPr>
      <w:r w:rsidRPr="001061B1">
        <w:rPr>
          <w:rFonts w:ascii="Times New Roman" w:hAnsi="Times New Roman" w:cs="Times New Roman"/>
          <w:bCs/>
          <w:sz w:val="28"/>
          <w:szCs w:val="28"/>
        </w:rPr>
        <w:t>- Máy</w:t>
      </w:r>
      <w:r w:rsidRPr="001061B1">
        <w:rPr>
          <w:rFonts w:ascii="Times New Roman" w:hAnsi="Times New Roman" w:cs="Times New Roman"/>
          <w:bCs/>
          <w:spacing w:val="-5"/>
          <w:sz w:val="28"/>
          <w:szCs w:val="28"/>
        </w:rPr>
        <w:t xml:space="preserve"> </w:t>
      </w:r>
      <w:r w:rsidRPr="001061B1">
        <w:rPr>
          <w:rFonts w:ascii="Times New Roman" w:hAnsi="Times New Roman" w:cs="Times New Roman"/>
          <w:bCs/>
          <w:sz w:val="28"/>
          <w:szCs w:val="28"/>
        </w:rPr>
        <w:t>tính,</w:t>
      </w:r>
      <w:r w:rsidRPr="001061B1">
        <w:rPr>
          <w:rFonts w:ascii="Times New Roman" w:hAnsi="Times New Roman" w:cs="Times New Roman"/>
          <w:bCs/>
          <w:spacing w:val="-5"/>
          <w:sz w:val="28"/>
          <w:szCs w:val="28"/>
        </w:rPr>
        <w:t xml:space="preserve"> </w:t>
      </w:r>
      <w:r w:rsidR="009A69CE" w:rsidRPr="001061B1">
        <w:rPr>
          <w:rFonts w:ascii="Times New Roman" w:hAnsi="Times New Roman" w:cs="Times New Roman"/>
          <w:bCs/>
          <w:sz w:val="28"/>
          <w:szCs w:val="28"/>
        </w:rPr>
        <w:t>tivi</w:t>
      </w:r>
    </w:p>
    <w:p w14:paraId="34B9CEA3" w14:textId="77777777" w:rsidR="00912380" w:rsidRPr="001061B1" w:rsidRDefault="00912380" w:rsidP="005A2D15">
      <w:pPr>
        <w:spacing w:line="240" w:lineRule="auto"/>
        <w:jc w:val="both"/>
        <w:rPr>
          <w:rFonts w:ascii="Times New Roman" w:hAnsi="Times New Roman" w:cs="Times New Roman"/>
          <w:b/>
          <w:spacing w:val="-2"/>
          <w:sz w:val="28"/>
          <w:szCs w:val="28"/>
        </w:rPr>
      </w:pPr>
      <w:r w:rsidRPr="001061B1">
        <w:rPr>
          <w:rFonts w:ascii="Times New Roman" w:hAnsi="Times New Roman" w:cs="Times New Roman"/>
          <w:b/>
          <w:spacing w:val="-2"/>
          <w:sz w:val="28"/>
          <w:szCs w:val="28"/>
        </w:rPr>
        <w:t>2. Học sinh:</w:t>
      </w:r>
    </w:p>
    <w:p w14:paraId="57391602" w14:textId="77777777" w:rsidR="00912380" w:rsidRPr="001061B1" w:rsidRDefault="00912380" w:rsidP="005A2D15">
      <w:pPr>
        <w:pStyle w:val="ListParagraph"/>
        <w:spacing w:before="0"/>
        <w:ind w:left="0" w:firstLine="0"/>
        <w:jc w:val="both"/>
        <w:rPr>
          <w:b/>
          <w:spacing w:val="-2"/>
          <w:sz w:val="28"/>
          <w:szCs w:val="28"/>
        </w:rPr>
      </w:pPr>
      <w:r w:rsidRPr="001061B1">
        <w:rPr>
          <w:spacing w:val="-2"/>
          <w:sz w:val="28"/>
          <w:szCs w:val="28"/>
        </w:rPr>
        <w:t>- SGK, vở ghi...</w:t>
      </w:r>
    </w:p>
    <w:p w14:paraId="440E3FEA" w14:textId="77777777" w:rsidR="00912380" w:rsidRPr="001061B1" w:rsidRDefault="00912380" w:rsidP="005A2D15">
      <w:pPr>
        <w:spacing w:line="240" w:lineRule="auto"/>
        <w:jc w:val="both"/>
        <w:rPr>
          <w:rFonts w:ascii="Times New Roman" w:hAnsi="Times New Roman" w:cs="Times New Roman"/>
          <w:b/>
          <w:spacing w:val="-2"/>
          <w:sz w:val="28"/>
          <w:szCs w:val="28"/>
        </w:rPr>
      </w:pPr>
      <w:r w:rsidRPr="001061B1">
        <w:rPr>
          <w:rFonts w:ascii="Times New Roman" w:hAnsi="Times New Roman" w:cs="Times New Roman"/>
          <w:b/>
          <w:spacing w:val="-2"/>
          <w:sz w:val="28"/>
          <w:szCs w:val="28"/>
        </w:rPr>
        <w:t>III. TIẾN TRÌNH DẠY HỌC</w:t>
      </w:r>
    </w:p>
    <w:p w14:paraId="5D6E0330" w14:textId="77777777" w:rsidR="00912380" w:rsidRPr="001061B1" w:rsidRDefault="00912380" w:rsidP="005A2D15">
      <w:pPr>
        <w:snapToGrid w:val="0"/>
        <w:spacing w:line="240" w:lineRule="auto"/>
        <w:jc w:val="both"/>
        <w:rPr>
          <w:rFonts w:ascii="Times New Roman" w:hAnsi="Times New Roman" w:cs="Times New Roman"/>
          <w:b/>
          <w:bCs/>
          <w:spacing w:val="-2"/>
          <w:sz w:val="28"/>
          <w:szCs w:val="28"/>
        </w:rPr>
      </w:pPr>
      <w:r w:rsidRPr="001061B1">
        <w:rPr>
          <w:rFonts w:ascii="Times New Roman" w:hAnsi="Times New Roman" w:cs="Times New Roman"/>
          <w:b/>
          <w:bCs/>
          <w:spacing w:val="-2"/>
          <w:sz w:val="28"/>
          <w:szCs w:val="28"/>
        </w:rPr>
        <w:t>Hoạt động 1: Mở đầu</w:t>
      </w:r>
    </w:p>
    <w:p w14:paraId="607D27F9" w14:textId="2BD83D92" w:rsidR="00912380" w:rsidRPr="001061B1" w:rsidRDefault="00912380" w:rsidP="005A2D15">
      <w:pPr>
        <w:pStyle w:val="Heading5"/>
        <w:spacing w:before="0" w:line="240" w:lineRule="auto"/>
        <w:jc w:val="both"/>
        <w:rPr>
          <w:rFonts w:ascii="Times New Roman" w:hAnsi="Times New Roman" w:cs="Times New Roman"/>
          <w:b/>
          <w:i/>
          <w:color w:val="auto"/>
          <w:spacing w:val="-2"/>
          <w:sz w:val="28"/>
          <w:szCs w:val="28"/>
        </w:rPr>
      </w:pPr>
      <w:r w:rsidRPr="001061B1">
        <w:rPr>
          <w:rFonts w:ascii="Times New Roman" w:hAnsi="Times New Roman" w:cs="Times New Roman"/>
          <w:b/>
          <w:color w:val="auto"/>
          <w:sz w:val="28"/>
          <w:szCs w:val="28"/>
        </w:rPr>
        <w:t>a</w:t>
      </w:r>
      <w:r w:rsidR="00C76AF5" w:rsidRPr="001061B1">
        <w:rPr>
          <w:rFonts w:ascii="Times New Roman" w:hAnsi="Times New Roman" w:cs="Times New Roman"/>
          <w:b/>
          <w:color w:val="auto"/>
          <w:sz w:val="28"/>
          <w:szCs w:val="28"/>
        </w:rPr>
        <w:t>.</w:t>
      </w:r>
      <w:r w:rsidRPr="001061B1">
        <w:rPr>
          <w:rFonts w:ascii="Times New Roman" w:hAnsi="Times New Roman" w:cs="Times New Roman"/>
          <w:b/>
          <w:color w:val="auto"/>
          <w:sz w:val="28"/>
          <w:szCs w:val="28"/>
        </w:rPr>
        <w:t xml:space="preserve"> Mục tiêu:</w:t>
      </w:r>
      <w:r w:rsidRPr="001061B1">
        <w:rPr>
          <w:rFonts w:ascii="Times New Roman" w:hAnsi="Times New Roman" w:cs="Times New Roman"/>
          <w:color w:val="auto"/>
          <w:sz w:val="28"/>
          <w:szCs w:val="28"/>
        </w:rPr>
        <w:t xml:space="preserve"> </w:t>
      </w:r>
      <w:r w:rsidRPr="001061B1">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C548E4" w:rsidRPr="001061B1">
        <w:rPr>
          <w:rFonts w:ascii="Times New Roman" w:hAnsi="Times New Roman" w:cs="Times New Roman"/>
          <w:color w:val="auto"/>
          <w:spacing w:val="-2"/>
          <w:sz w:val="28"/>
          <w:szCs w:val="28"/>
        </w:rPr>
        <w:t>a HS.</w:t>
      </w:r>
    </w:p>
    <w:p w14:paraId="2B84494D" w14:textId="77777777" w:rsidR="00C76AF5" w:rsidRPr="001061B1" w:rsidRDefault="00C76AF5" w:rsidP="00C76AF5">
      <w:pPr>
        <w:spacing w:line="240" w:lineRule="auto"/>
        <w:jc w:val="both"/>
        <w:rPr>
          <w:rFonts w:ascii="Times New Roman" w:eastAsia="Times New Roman" w:hAnsi="Times New Roman" w:cs="Times New Roman"/>
          <w:sz w:val="28"/>
          <w:szCs w:val="28"/>
        </w:rPr>
      </w:pPr>
      <w:r w:rsidRPr="001061B1">
        <w:rPr>
          <w:rFonts w:ascii="Times New Roman" w:hAnsi="Times New Roman" w:cs="Times New Roman"/>
          <w:b/>
          <w:sz w:val="28"/>
          <w:szCs w:val="28"/>
        </w:rPr>
        <w:t>b. Nội dung:</w:t>
      </w:r>
      <w:r w:rsidRPr="001061B1">
        <w:rPr>
          <w:rFonts w:ascii="Times New Roman" w:hAnsi="Times New Roman" w:cs="Times New Roman"/>
          <w:sz w:val="28"/>
          <w:szCs w:val="28"/>
        </w:rPr>
        <w:t xml:space="preserve"> HS xem phim và trả lời câu hỏi</w:t>
      </w:r>
    </w:p>
    <w:p w14:paraId="0CFCE8D1" w14:textId="77777777" w:rsidR="00C76AF5" w:rsidRPr="001061B1" w:rsidRDefault="00C76AF5" w:rsidP="00C76AF5">
      <w:pPr>
        <w:spacing w:line="240" w:lineRule="auto"/>
        <w:jc w:val="both"/>
        <w:rPr>
          <w:rFonts w:ascii="Times New Roman" w:hAnsi="Times New Roman" w:cs="Times New Roman"/>
          <w:sz w:val="28"/>
          <w:szCs w:val="28"/>
        </w:rPr>
      </w:pPr>
      <w:r w:rsidRPr="001061B1">
        <w:rPr>
          <w:rFonts w:ascii="Times New Roman" w:hAnsi="Times New Roman" w:cs="Times New Roman"/>
          <w:b/>
          <w:sz w:val="28"/>
          <w:szCs w:val="28"/>
        </w:rPr>
        <w:t>c. Sản phẩm</w:t>
      </w:r>
      <w:r w:rsidRPr="001061B1">
        <w:rPr>
          <w:rFonts w:ascii="Times New Roman" w:hAnsi="Times New Roman" w:cs="Times New Roman"/>
          <w:sz w:val="28"/>
          <w:szCs w:val="28"/>
        </w:rPr>
        <w:t>: câu trả lời của học sinh</w:t>
      </w:r>
    </w:p>
    <w:p w14:paraId="5D7C453C" w14:textId="77777777" w:rsidR="00C76AF5" w:rsidRPr="001061B1" w:rsidRDefault="00C76AF5" w:rsidP="00C76AF5">
      <w:pPr>
        <w:spacing w:line="240" w:lineRule="auto"/>
        <w:jc w:val="both"/>
        <w:rPr>
          <w:rFonts w:ascii="Times New Roman" w:eastAsia="Times New Roman" w:hAnsi="Times New Roman" w:cs="Times New Roman"/>
          <w:b/>
          <w:sz w:val="28"/>
          <w:szCs w:val="28"/>
        </w:rPr>
      </w:pPr>
      <w:r w:rsidRPr="001061B1">
        <w:rPr>
          <w:rFonts w:ascii="Times New Roman" w:hAnsi="Times New Roman" w:cs="Times New Roman"/>
          <w:b/>
          <w:sz w:val="28"/>
          <w:szCs w:val="28"/>
        </w:rPr>
        <w:t>d. Tổ chức thực hiện:</w:t>
      </w:r>
    </w:p>
    <w:p w14:paraId="243AFBE8" w14:textId="6ACF9C69" w:rsidR="00E4674F" w:rsidRPr="001061B1" w:rsidRDefault="00E4674F" w:rsidP="005A2D15">
      <w:pPr>
        <w:widowControl w:val="0"/>
        <w:tabs>
          <w:tab w:val="left" w:pos="720"/>
        </w:tabs>
        <w:spacing w:after="18" w:line="240" w:lineRule="auto"/>
        <w:jc w:val="both"/>
        <w:rPr>
          <w:rFonts w:ascii="Times New Roman" w:hAnsi="Times New Roman" w:cs="Times New Roman"/>
          <w:b/>
          <w:sz w:val="28"/>
          <w:szCs w:val="28"/>
        </w:rPr>
      </w:pPr>
      <w:r w:rsidRPr="001061B1">
        <w:rPr>
          <w:rStyle w:val="Vnbnnidung7"/>
          <w:rFonts w:eastAsia="Segoe UI"/>
          <w:b/>
          <w:i w:val="0"/>
          <w:iCs w:val="0"/>
          <w:color w:val="auto"/>
          <w:sz w:val="28"/>
          <w:szCs w:val="28"/>
        </w:rPr>
        <w:t>Bước 1: Chuyển giao nhiệm vụ</w:t>
      </w:r>
    </w:p>
    <w:p w14:paraId="75A5C4FF" w14:textId="77777777" w:rsidR="00A44076" w:rsidRPr="001061B1" w:rsidRDefault="00A44076" w:rsidP="005A2D15">
      <w:pPr>
        <w:pStyle w:val="BodyText"/>
        <w:ind w:left="0" w:firstLine="0"/>
        <w:jc w:val="both"/>
        <w:rPr>
          <w:bCs/>
          <w:sz w:val="28"/>
          <w:szCs w:val="28"/>
        </w:rPr>
      </w:pPr>
      <w:r w:rsidRPr="001061B1">
        <w:rPr>
          <w:rStyle w:val="Vnbnnidung2"/>
          <w:color w:val="auto"/>
          <w:sz w:val="28"/>
          <w:szCs w:val="28"/>
        </w:rPr>
        <w:t xml:space="preserve">GV cho HS quan sát hình ảnh sau và trả lời câu hỏi: </w:t>
      </w:r>
      <w:r w:rsidRPr="001061B1">
        <w:rPr>
          <w:bCs/>
          <w:i/>
          <w:iCs/>
          <w:sz w:val="28"/>
          <w:szCs w:val="28"/>
        </w:rPr>
        <w:t>Theo em, vì sao chiến thắng Điện Biên Phủ được đánh giá là chiến thắng “lừng lẫy năm châu, chấn động địa cầu”? Hãy chia sẻ những hiểu biết của em vê chiến thắng này và một số thắng lợi khác trong cuộc kháng chiến chống thực dân Pháp giai đoạn 1951 - 1954.</w:t>
      </w:r>
    </w:p>
    <w:p w14:paraId="73834E37" w14:textId="77777777" w:rsidR="00A44076" w:rsidRPr="001061B1" w:rsidRDefault="00A44076" w:rsidP="005A2D15">
      <w:pPr>
        <w:spacing w:line="240" w:lineRule="auto"/>
        <w:jc w:val="both"/>
        <w:rPr>
          <w:rFonts w:ascii="Times New Roman" w:hAnsi="Times New Roman" w:cs="Times New Roman"/>
          <w:bCs/>
          <w:i/>
          <w:sz w:val="28"/>
          <w:szCs w:val="28"/>
        </w:rPr>
      </w:pPr>
    </w:p>
    <w:p w14:paraId="0F5C7D42" w14:textId="4F3C1BF8" w:rsidR="00A44076" w:rsidRPr="001061B1" w:rsidRDefault="00A44076" w:rsidP="005A2D15">
      <w:pPr>
        <w:spacing w:line="240" w:lineRule="auto"/>
        <w:jc w:val="center"/>
        <w:rPr>
          <w:rFonts w:ascii="Times New Roman" w:hAnsi="Times New Roman" w:cs="Times New Roman"/>
          <w:sz w:val="28"/>
          <w:szCs w:val="28"/>
        </w:rPr>
      </w:pPr>
      <w:r w:rsidRPr="001061B1">
        <w:rPr>
          <w:rFonts w:ascii="Times New Roman" w:hAnsi="Times New Roman" w:cs="Times New Roman"/>
          <w:noProof/>
          <w:sz w:val="28"/>
          <w:szCs w:val="28"/>
        </w:rPr>
        <w:drawing>
          <wp:inline distT="0" distB="0" distL="0" distR="0" wp14:anchorId="31AA8464" wp14:editId="4BB3E3EF">
            <wp:extent cx="4813300" cy="2769235"/>
            <wp:effectExtent l="0" t="0" r="6350" b="0"/>
            <wp:docPr id="1" name="Picture 1" descr="Description: A painting of soldiers on a ba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scription: A painting of soldiers on a batt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3300" cy="2769235"/>
                    </a:xfrm>
                    <a:prstGeom prst="rect">
                      <a:avLst/>
                    </a:prstGeom>
                    <a:noFill/>
                    <a:ln>
                      <a:noFill/>
                    </a:ln>
                  </pic:spPr>
                </pic:pic>
              </a:graphicData>
            </a:graphic>
          </wp:inline>
        </w:drawing>
      </w:r>
    </w:p>
    <w:p w14:paraId="6A3E0864" w14:textId="77777777" w:rsidR="00A44076" w:rsidRPr="001061B1" w:rsidRDefault="00A44076" w:rsidP="005A2D15">
      <w:pPr>
        <w:spacing w:line="240" w:lineRule="auto"/>
        <w:jc w:val="center"/>
        <w:rPr>
          <w:rStyle w:val="Vnbnnidung7"/>
          <w:rFonts w:eastAsia="Segoe UI"/>
          <w:i w:val="0"/>
          <w:iCs w:val="0"/>
          <w:color w:val="auto"/>
          <w:sz w:val="28"/>
          <w:szCs w:val="28"/>
        </w:rPr>
      </w:pPr>
      <w:r w:rsidRPr="001061B1">
        <w:rPr>
          <w:rFonts w:ascii="Times New Roman" w:hAnsi="Times New Roman" w:cs="Times New Roman"/>
          <w:sz w:val="28"/>
          <w:szCs w:val="28"/>
        </w:rPr>
        <w:t>Hình 15.1. Một phần của bức tranh toàn cảnh về chiến dịch Điện Biên Phủ (được trưng bày ở Bảo tàng Chiến thắng lịch sử Điện Biên Phủ)</w:t>
      </w:r>
    </w:p>
    <w:p w14:paraId="4A8C645D" w14:textId="188E4DFE" w:rsidR="00A44076" w:rsidRPr="001061B1" w:rsidRDefault="00A44076" w:rsidP="005A2D15">
      <w:pPr>
        <w:widowControl w:val="0"/>
        <w:tabs>
          <w:tab w:val="left" w:pos="986"/>
        </w:tabs>
        <w:spacing w:line="240" w:lineRule="auto"/>
        <w:jc w:val="both"/>
        <w:rPr>
          <w:rFonts w:ascii="Times New Roman" w:hAnsi="Times New Roman" w:cs="Times New Roman"/>
          <w:b/>
          <w:sz w:val="28"/>
          <w:szCs w:val="28"/>
        </w:rPr>
      </w:pPr>
      <w:r w:rsidRPr="001061B1">
        <w:rPr>
          <w:rStyle w:val="Vnbnnidung7"/>
          <w:rFonts w:eastAsia="Segoe UI"/>
          <w:b/>
          <w:i w:val="0"/>
          <w:iCs w:val="0"/>
          <w:color w:val="auto"/>
          <w:sz w:val="28"/>
          <w:szCs w:val="28"/>
        </w:rPr>
        <w:t>Bước 2: Thực hiện nhiệm vụ</w:t>
      </w:r>
      <w:r w:rsidR="00E108F6" w:rsidRPr="001061B1">
        <w:rPr>
          <w:rFonts w:ascii="Times New Roman" w:hAnsi="Times New Roman" w:cs="Times New Roman"/>
          <w:b/>
          <w:sz w:val="28"/>
          <w:szCs w:val="28"/>
          <w:lang w:val="vi-VN"/>
        </w:rPr>
        <w:t xml:space="preserve">: </w:t>
      </w:r>
      <w:r w:rsidRPr="001061B1">
        <w:rPr>
          <w:rStyle w:val="Vnbnnidung2"/>
          <w:rFonts w:eastAsia="Arial"/>
          <w:color w:val="auto"/>
          <w:sz w:val="28"/>
          <w:szCs w:val="28"/>
        </w:rPr>
        <w:t>HS quan sát hình ảnh để trả lời câu hỏi  bằng cách ghi ra giấy nháp, sau đó trao đổi với bạn bên cạnh.</w:t>
      </w:r>
    </w:p>
    <w:p w14:paraId="363A8684" w14:textId="3A22FE5F" w:rsidR="00A44076" w:rsidRPr="001061B1" w:rsidRDefault="00A44076" w:rsidP="005A2D15">
      <w:pPr>
        <w:widowControl w:val="0"/>
        <w:tabs>
          <w:tab w:val="left" w:pos="986"/>
        </w:tabs>
        <w:spacing w:after="2" w:line="240" w:lineRule="auto"/>
        <w:jc w:val="both"/>
        <w:rPr>
          <w:rStyle w:val="Vnbnnidung2"/>
          <w:rFonts w:eastAsia="Arial"/>
          <w:b/>
          <w:color w:val="auto"/>
          <w:sz w:val="28"/>
          <w:szCs w:val="28"/>
          <w:lang w:val="en-US" w:eastAsia="en-US" w:bidi="ar-SA"/>
        </w:rPr>
      </w:pPr>
      <w:r w:rsidRPr="001061B1">
        <w:rPr>
          <w:rStyle w:val="Vnbnnidung7"/>
          <w:rFonts w:eastAsia="Segoe UI"/>
          <w:b/>
          <w:i w:val="0"/>
          <w:iCs w:val="0"/>
          <w:color w:val="auto"/>
          <w:sz w:val="28"/>
          <w:szCs w:val="28"/>
        </w:rPr>
        <w:t>Bước 3: Báo cáo, thảo luận</w:t>
      </w:r>
      <w:r w:rsidR="00E108F6" w:rsidRPr="001061B1">
        <w:rPr>
          <w:rFonts w:ascii="Times New Roman" w:hAnsi="Times New Roman" w:cs="Times New Roman"/>
          <w:b/>
          <w:sz w:val="28"/>
          <w:szCs w:val="28"/>
          <w:lang w:val="vi-VN"/>
        </w:rPr>
        <w:t xml:space="preserve">: </w:t>
      </w:r>
      <w:r w:rsidRPr="001061B1">
        <w:rPr>
          <w:rStyle w:val="Vnbnnidung2"/>
          <w:rFonts w:eastAsia="Arial"/>
          <w:color w:val="auto"/>
          <w:sz w:val="28"/>
          <w:szCs w:val="28"/>
        </w:rPr>
        <w:t>GV gọi 2 - 3 HS lần lượt đưa ra câu trả lời, các HS khác lắng nghe, nhận xét và bổ sung thêm thông tin (nếu có).</w:t>
      </w:r>
    </w:p>
    <w:p w14:paraId="1657A765" w14:textId="77777777" w:rsidR="00E4674F" w:rsidRPr="001061B1" w:rsidRDefault="00E4674F" w:rsidP="005A2D15">
      <w:pPr>
        <w:spacing w:line="240" w:lineRule="auto"/>
        <w:jc w:val="both"/>
        <w:rPr>
          <w:rStyle w:val="Vnbnnidung2"/>
          <w:rFonts w:eastAsia="Arial"/>
          <w:color w:val="auto"/>
          <w:sz w:val="28"/>
          <w:szCs w:val="28"/>
        </w:rPr>
      </w:pPr>
      <w:r w:rsidRPr="001061B1">
        <w:rPr>
          <w:rStyle w:val="Vnbnnidung2"/>
          <w:rFonts w:eastAsia="Arial"/>
          <w:color w:val="auto"/>
          <w:sz w:val="28"/>
          <w:szCs w:val="28"/>
        </w:rPr>
        <w:t xml:space="preserve">Định hướng trả lời: </w:t>
      </w:r>
    </w:p>
    <w:p w14:paraId="3BBD8A02" w14:textId="77777777" w:rsidR="00E4674F" w:rsidRPr="001061B1" w:rsidRDefault="00E4674F" w:rsidP="005A2D15">
      <w:pPr>
        <w:spacing w:line="240" w:lineRule="auto"/>
        <w:jc w:val="both"/>
        <w:rPr>
          <w:rStyle w:val="Vnbnnidung2"/>
          <w:rFonts w:eastAsia="Arial"/>
          <w:i/>
          <w:color w:val="auto"/>
          <w:sz w:val="28"/>
          <w:szCs w:val="28"/>
        </w:rPr>
      </w:pPr>
      <w:r w:rsidRPr="001061B1">
        <w:rPr>
          <w:rStyle w:val="Vnbnnidung2"/>
          <w:rFonts w:eastAsia="Arial"/>
          <w:i/>
          <w:color w:val="auto"/>
          <w:sz w:val="28"/>
          <w:szCs w:val="28"/>
        </w:rPr>
        <w:t>- Chiến thắng Điện Biên Phủ được đánh giá là “lừng lẫy năm châu, chấn động địa cầu” vì đã đập tan kế hoạch Nava của Pháp, chấm dứt hoàn toàn ách xâm lược của thực dân Pháp trên đất nước ta.</w:t>
      </w:r>
    </w:p>
    <w:p w14:paraId="71645108" w14:textId="77777777" w:rsidR="00E4674F" w:rsidRPr="001061B1" w:rsidRDefault="00E4674F" w:rsidP="005A2D15">
      <w:pPr>
        <w:spacing w:line="240" w:lineRule="auto"/>
        <w:jc w:val="both"/>
        <w:rPr>
          <w:rStyle w:val="Vnbnnidung2"/>
          <w:rFonts w:eastAsia="Arial"/>
          <w:i/>
          <w:color w:val="auto"/>
          <w:sz w:val="28"/>
          <w:szCs w:val="28"/>
        </w:rPr>
      </w:pPr>
      <w:r w:rsidRPr="001061B1">
        <w:rPr>
          <w:rStyle w:val="Vnbnnidung2"/>
          <w:rFonts w:eastAsia="Arial"/>
          <w:i/>
          <w:color w:val="auto"/>
          <w:sz w:val="28"/>
          <w:szCs w:val="28"/>
        </w:rPr>
        <w:t>- Chiến dịch Điện Biên Phủ do Đại tướng Võ Nguyên Giáp chỉ huy, sau 55 ngày đêm chiến đấu vô cùng anh dũng đã toàn thắng</w:t>
      </w:r>
    </w:p>
    <w:p w14:paraId="202714DA" w14:textId="0D685172" w:rsidR="00E4674F" w:rsidRPr="001061B1" w:rsidRDefault="00E4674F" w:rsidP="005A2D15">
      <w:pPr>
        <w:spacing w:line="240" w:lineRule="auto"/>
        <w:jc w:val="both"/>
        <w:rPr>
          <w:rFonts w:ascii="Times New Roman" w:hAnsi="Times New Roman" w:cs="Times New Roman"/>
          <w:i/>
          <w:sz w:val="28"/>
          <w:szCs w:val="28"/>
          <w:lang w:val="vi-VN" w:eastAsia="vi-VN" w:bidi="vi-VN"/>
        </w:rPr>
      </w:pPr>
      <w:r w:rsidRPr="001061B1">
        <w:rPr>
          <w:rStyle w:val="Vnbnnidung2"/>
          <w:rFonts w:eastAsia="Arial"/>
          <w:i/>
          <w:color w:val="auto"/>
          <w:sz w:val="28"/>
          <w:szCs w:val="28"/>
        </w:rPr>
        <w:lastRenderedPageBreak/>
        <w:t>- Một số thắng lợi khác trong cuộc kháng chiến chống thực dân Pháp giai đoạn 1951 – 1954 là: Chiến dịch</w:t>
      </w:r>
      <w:r w:rsidRPr="001061B1">
        <w:rPr>
          <w:rStyle w:val="Vnbnnidung2"/>
          <w:rFonts w:eastAsia="Arial"/>
          <w:color w:val="auto"/>
          <w:sz w:val="28"/>
          <w:szCs w:val="28"/>
        </w:rPr>
        <w:t xml:space="preserve"> </w:t>
      </w:r>
      <w:r w:rsidRPr="001061B1">
        <w:rPr>
          <w:rStyle w:val="Vnbnnidung2"/>
          <w:rFonts w:eastAsia="Arial"/>
          <w:i/>
          <w:color w:val="auto"/>
          <w:sz w:val="28"/>
          <w:szCs w:val="28"/>
        </w:rPr>
        <w:t>Quang Trung, chiến dịch Hòa Bình, chiến dịch Lai Châu,...</w:t>
      </w:r>
    </w:p>
    <w:p w14:paraId="7E474479" w14:textId="77777777" w:rsidR="00A44076" w:rsidRPr="001061B1" w:rsidRDefault="00A44076" w:rsidP="005A2D15">
      <w:pPr>
        <w:widowControl w:val="0"/>
        <w:tabs>
          <w:tab w:val="left" w:pos="1006"/>
        </w:tabs>
        <w:spacing w:after="2" w:line="240" w:lineRule="auto"/>
        <w:jc w:val="both"/>
        <w:rPr>
          <w:rFonts w:ascii="Times New Roman" w:hAnsi="Times New Roman" w:cs="Times New Roman"/>
          <w:b/>
          <w:sz w:val="28"/>
          <w:szCs w:val="28"/>
        </w:rPr>
      </w:pPr>
      <w:r w:rsidRPr="001061B1">
        <w:rPr>
          <w:rStyle w:val="Vnbnnidung7"/>
          <w:rFonts w:eastAsia="Segoe UI"/>
          <w:b/>
          <w:i w:val="0"/>
          <w:iCs w:val="0"/>
          <w:color w:val="auto"/>
          <w:sz w:val="28"/>
          <w:szCs w:val="28"/>
        </w:rPr>
        <w:t>Bước 4: Kết luận, nhận định</w:t>
      </w:r>
    </w:p>
    <w:p w14:paraId="39EEC145" w14:textId="77777777" w:rsidR="00A44076" w:rsidRPr="001061B1" w:rsidRDefault="00A44076" w:rsidP="005A2D15">
      <w:pPr>
        <w:spacing w:line="240" w:lineRule="auto"/>
        <w:jc w:val="both"/>
        <w:rPr>
          <w:rFonts w:ascii="Times New Roman" w:hAnsi="Times New Roman" w:cs="Times New Roman"/>
          <w:sz w:val="28"/>
          <w:szCs w:val="28"/>
        </w:rPr>
      </w:pPr>
      <w:r w:rsidRPr="001061B1">
        <w:rPr>
          <w:rStyle w:val="Vnbnnidung2"/>
          <w:rFonts w:eastAsia="Arial"/>
          <w:color w:val="auto"/>
          <w:sz w:val="28"/>
          <w:szCs w:val="28"/>
        </w:rPr>
        <w:t>Trên cơ sở phần trả lời của HS, GV dẫn dắt vào bài mới, nêu yêu cầu cần đạt chủ yếu của bài học để định hướng nhận thức của HS.</w:t>
      </w:r>
    </w:p>
    <w:p w14:paraId="767C6173" w14:textId="77777777" w:rsidR="00912380" w:rsidRPr="001061B1" w:rsidRDefault="00912380" w:rsidP="005A2D15">
      <w:pPr>
        <w:shd w:val="clear" w:color="auto" w:fill="FFFFFF"/>
        <w:spacing w:line="240" w:lineRule="auto"/>
        <w:jc w:val="both"/>
        <w:rPr>
          <w:rFonts w:ascii="Times New Roman" w:hAnsi="Times New Roman" w:cs="Times New Roman"/>
          <w:b/>
          <w:sz w:val="28"/>
          <w:szCs w:val="28"/>
        </w:rPr>
      </w:pPr>
      <w:r w:rsidRPr="001061B1">
        <w:rPr>
          <w:rFonts w:ascii="Times New Roman" w:hAnsi="Times New Roman" w:cs="Times New Roman"/>
          <w:b/>
          <w:sz w:val="28"/>
          <w:szCs w:val="28"/>
        </w:rPr>
        <w:t>Hoạt động 2: Hình thành kiến thức mới</w:t>
      </w:r>
    </w:p>
    <w:p w14:paraId="42BF00E6" w14:textId="77777777" w:rsidR="00A44076" w:rsidRPr="001061B1" w:rsidRDefault="00912380" w:rsidP="005A2D15">
      <w:pPr>
        <w:pStyle w:val="Bodytext20"/>
        <w:tabs>
          <w:tab w:val="left" w:pos="180"/>
          <w:tab w:val="left" w:pos="270"/>
          <w:tab w:val="left" w:pos="854"/>
        </w:tabs>
        <w:jc w:val="both"/>
        <w:rPr>
          <w:rFonts w:ascii="Times New Roman" w:hAnsi="Times New Roman" w:cs="Times New Roman"/>
          <w:color w:val="auto"/>
          <w:sz w:val="28"/>
          <w:szCs w:val="28"/>
        </w:rPr>
      </w:pPr>
      <w:r w:rsidRPr="001061B1">
        <w:rPr>
          <w:rFonts w:ascii="Times New Roman" w:hAnsi="Times New Roman" w:cs="Times New Roman"/>
          <w:color w:val="auto"/>
          <w:sz w:val="28"/>
          <w:szCs w:val="28"/>
        </w:rPr>
        <w:t>Hoạt động 2</w:t>
      </w:r>
      <w:r w:rsidR="00DF5997" w:rsidRPr="001061B1">
        <w:rPr>
          <w:rFonts w:ascii="Times New Roman" w:hAnsi="Times New Roman" w:cs="Times New Roman"/>
          <w:color w:val="auto"/>
          <w:sz w:val="28"/>
          <w:szCs w:val="28"/>
        </w:rPr>
        <w:t xml:space="preserve">.1. </w:t>
      </w:r>
      <w:r w:rsidR="00A44076" w:rsidRPr="001061B1">
        <w:rPr>
          <w:rFonts w:ascii="Times New Roman" w:hAnsi="Times New Roman" w:cs="Times New Roman"/>
          <w:color w:val="auto"/>
          <w:sz w:val="28"/>
          <w:szCs w:val="28"/>
        </w:rPr>
        <w:t>Tìm hiểu những thắng lợi tiêu biểu trên mặt trận chính trị, kinh tế, văn hoá.</w:t>
      </w:r>
    </w:p>
    <w:p w14:paraId="2D7BE9DC" w14:textId="5568FF7B" w:rsidR="001061B1" w:rsidRPr="001061B1" w:rsidRDefault="00A44076" w:rsidP="001061B1">
      <w:pPr>
        <w:spacing w:line="240" w:lineRule="auto"/>
        <w:jc w:val="both"/>
        <w:rPr>
          <w:rFonts w:ascii="Times New Roman" w:hAnsi="Times New Roman" w:cs="Times New Roman"/>
          <w:bCs/>
          <w:sz w:val="28"/>
          <w:szCs w:val="28"/>
          <w:lang w:val="pt-BR"/>
        </w:rPr>
      </w:pPr>
      <w:r w:rsidRPr="001061B1">
        <w:rPr>
          <w:rFonts w:ascii="Times New Roman" w:hAnsi="Times New Roman" w:cs="Times New Roman"/>
          <w:b/>
          <w:sz w:val="28"/>
          <w:szCs w:val="28"/>
          <w:lang w:val="vi-VN"/>
        </w:rPr>
        <w:t>a</w:t>
      </w:r>
      <w:r w:rsidR="0064235F" w:rsidRPr="001061B1">
        <w:rPr>
          <w:rFonts w:ascii="Times New Roman" w:hAnsi="Times New Roman" w:cs="Times New Roman"/>
          <w:b/>
          <w:sz w:val="28"/>
          <w:szCs w:val="28"/>
        </w:rPr>
        <w:t>.</w:t>
      </w:r>
      <w:r w:rsidRPr="001061B1">
        <w:rPr>
          <w:rFonts w:ascii="Times New Roman" w:hAnsi="Times New Roman" w:cs="Times New Roman"/>
          <w:b/>
          <w:sz w:val="28"/>
          <w:szCs w:val="28"/>
          <w:lang w:val="vi-VN"/>
        </w:rPr>
        <w:t xml:space="preserve"> </w:t>
      </w:r>
      <w:r w:rsidR="00DF5997" w:rsidRPr="001061B1">
        <w:rPr>
          <w:rFonts w:ascii="Times New Roman" w:hAnsi="Times New Roman" w:cs="Times New Roman"/>
          <w:b/>
          <w:sz w:val="28"/>
          <w:szCs w:val="28"/>
        </w:rPr>
        <w:t>Mục tiêu</w:t>
      </w:r>
      <w:r w:rsidR="00DF5997" w:rsidRPr="001061B1">
        <w:rPr>
          <w:rFonts w:ascii="Times New Roman" w:hAnsi="Times New Roman" w:cs="Times New Roman"/>
          <w:b/>
          <w:iCs/>
          <w:sz w:val="28"/>
          <w:szCs w:val="28"/>
        </w:rPr>
        <w:t xml:space="preserve">: </w:t>
      </w:r>
      <w:r w:rsidR="001061B1" w:rsidRPr="001061B1">
        <w:rPr>
          <w:rFonts w:ascii="Times New Roman" w:hAnsi="Times New Roman" w:cs="Times New Roman"/>
          <w:bCs/>
          <w:sz w:val="28"/>
          <w:szCs w:val="28"/>
          <w:lang w:val="pt-BR"/>
        </w:rPr>
        <w:t>Trình bày được những thắng lợi tiêu biểu trên mặt trận quân sự (Hoàn cảnh lịch sử, nét chính diễn biến của Chiến cuộc đông – xuân 1953-1954 và chiến dịch Điện Biên Phủ), kinh tế, văn hóa, ngoại giao,... trong kháng chiến chống thực dân Pháp.</w:t>
      </w:r>
    </w:p>
    <w:p w14:paraId="25E06FC7" w14:textId="05C7792A" w:rsidR="0064235F" w:rsidRPr="001061B1" w:rsidRDefault="0064235F" w:rsidP="001061B1">
      <w:pPr>
        <w:tabs>
          <w:tab w:val="left" w:pos="791"/>
        </w:tabs>
        <w:spacing w:line="240" w:lineRule="auto"/>
        <w:jc w:val="both"/>
        <w:rPr>
          <w:rFonts w:ascii="Times New Roman" w:eastAsia="Times New Roman" w:hAnsi="Times New Roman" w:cs="Times New Roman"/>
          <w:sz w:val="28"/>
          <w:szCs w:val="28"/>
        </w:rPr>
      </w:pPr>
      <w:r w:rsidRPr="001061B1">
        <w:rPr>
          <w:rFonts w:ascii="Times New Roman" w:hAnsi="Times New Roman" w:cs="Times New Roman"/>
          <w:b/>
          <w:sz w:val="28"/>
          <w:szCs w:val="28"/>
        </w:rPr>
        <w:t>b. Nội dung</w:t>
      </w:r>
      <w:r w:rsidRPr="001061B1">
        <w:rPr>
          <w:rFonts w:ascii="Times New Roman" w:hAnsi="Times New Roman" w:cs="Times New Roman"/>
          <w:sz w:val="28"/>
          <w:szCs w:val="28"/>
        </w:rPr>
        <w:t xml:space="preserve">: HS đọc thông tin SGK và thực hiện nhiệm vụ học tập </w:t>
      </w:r>
    </w:p>
    <w:p w14:paraId="2E2CDA58" w14:textId="77777777" w:rsidR="0064235F" w:rsidRPr="001061B1" w:rsidRDefault="0064235F" w:rsidP="00C85ED9">
      <w:pPr>
        <w:spacing w:line="240" w:lineRule="auto"/>
        <w:jc w:val="both"/>
        <w:rPr>
          <w:rFonts w:ascii="Times New Roman" w:hAnsi="Times New Roman" w:cs="Times New Roman"/>
          <w:sz w:val="28"/>
          <w:szCs w:val="28"/>
        </w:rPr>
      </w:pPr>
      <w:r w:rsidRPr="001061B1">
        <w:rPr>
          <w:rFonts w:ascii="Times New Roman" w:hAnsi="Times New Roman" w:cs="Times New Roman"/>
          <w:b/>
          <w:sz w:val="28"/>
          <w:szCs w:val="28"/>
        </w:rPr>
        <w:t>c. Sản phẩm</w:t>
      </w:r>
      <w:r w:rsidRPr="001061B1">
        <w:rPr>
          <w:rFonts w:ascii="Times New Roman" w:hAnsi="Times New Roman" w:cs="Times New Roman"/>
          <w:sz w:val="28"/>
          <w:szCs w:val="28"/>
        </w:rPr>
        <w:t>: câu trả lời của học sinh</w:t>
      </w:r>
    </w:p>
    <w:p w14:paraId="09C12C87" w14:textId="77777777" w:rsidR="0064235F" w:rsidRPr="001061B1" w:rsidRDefault="0064235F" w:rsidP="0064235F">
      <w:pPr>
        <w:spacing w:line="240" w:lineRule="auto"/>
        <w:jc w:val="both"/>
        <w:rPr>
          <w:rFonts w:ascii="Times New Roman" w:hAnsi="Times New Roman" w:cs="Times New Roman"/>
          <w:b/>
          <w:sz w:val="28"/>
          <w:szCs w:val="28"/>
        </w:rPr>
      </w:pPr>
      <w:r w:rsidRPr="001061B1">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D60846" w:rsidRPr="001061B1" w14:paraId="722CF52A" w14:textId="77777777" w:rsidTr="001061B1">
        <w:trPr>
          <w:trHeight w:val="353"/>
        </w:trPr>
        <w:tc>
          <w:tcPr>
            <w:tcW w:w="5778" w:type="dxa"/>
          </w:tcPr>
          <w:p w14:paraId="366278FD" w14:textId="77777777" w:rsidR="00192473" w:rsidRPr="001061B1" w:rsidRDefault="00192473" w:rsidP="005A2D15">
            <w:pPr>
              <w:jc w:val="center"/>
              <w:rPr>
                <w:rFonts w:ascii="Times New Roman" w:hAnsi="Times New Roman" w:cs="Times New Roman"/>
                <w:b/>
                <w:szCs w:val="28"/>
              </w:rPr>
            </w:pPr>
            <w:r w:rsidRPr="001061B1">
              <w:rPr>
                <w:rFonts w:ascii="Times New Roman" w:hAnsi="Times New Roman" w:cs="Times New Roman"/>
                <w:b/>
                <w:szCs w:val="28"/>
              </w:rPr>
              <w:t>Hoạt động của GV – HS</w:t>
            </w:r>
          </w:p>
        </w:tc>
        <w:tc>
          <w:tcPr>
            <w:tcW w:w="3754" w:type="dxa"/>
          </w:tcPr>
          <w:p w14:paraId="7AC85334" w14:textId="77777777" w:rsidR="00192473" w:rsidRPr="001061B1" w:rsidRDefault="00192473" w:rsidP="005A2D15">
            <w:pPr>
              <w:jc w:val="center"/>
              <w:rPr>
                <w:rFonts w:ascii="Times New Roman" w:hAnsi="Times New Roman" w:cs="Times New Roman"/>
                <w:b/>
                <w:szCs w:val="28"/>
              </w:rPr>
            </w:pPr>
            <w:r w:rsidRPr="001061B1">
              <w:rPr>
                <w:rFonts w:ascii="Times New Roman" w:hAnsi="Times New Roman" w:cs="Times New Roman"/>
                <w:b/>
                <w:szCs w:val="28"/>
              </w:rPr>
              <w:t>Nội dung</w:t>
            </w:r>
          </w:p>
        </w:tc>
      </w:tr>
      <w:tr w:rsidR="00D60846" w:rsidRPr="001061B1" w14:paraId="6E67F6D5" w14:textId="77777777" w:rsidTr="001061B1">
        <w:trPr>
          <w:trHeight w:val="699"/>
        </w:trPr>
        <w:tc>
          <w:tcPr>
            <w:tcW w:w="5778" w:type="dxa"/>
          </w:tcPr>
          <w:p w14:paraId="04145D7B" w14:textId="77777777" w:rsidR="00D218C4" w:rsidRPr="001061B1" w:rsidRDefault="00D218C4"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1. Chuyển giao nhiệm vụ học tập</w:t>
            </w:r>
          </w:p>
          <w:p w14:paraId="1C52E6E4" w14:textId="764DD1B6" w:rsidR="00D218C4" w:rsidRPr="001061B1" w:rsidRDefault="00D218C4" w:rsidP="005A2D15">
            <w:pPr>
              <w:contextualSpacing/>
              <w:jc w:val="both"/>
              <w:rPr>
                <w:rFonts w:ascii="Times New Roman" w:hAnsi="Times New Roman" w:cs="Times New Roman"/>
                <w:b/>
                <w:szCs w:val="28"/>
                <w:lang w:val="vi-VN"/>
              </w:rPr>
            </w:pPr>
            <w:r w:rsidRPr="001061B1">
              <w:rPr>
                <w:rFonts w:ascii="Times New Roman" w:hAnsi="Times New Roman" w:cs="Times New Roman"/>
                <w:b/>
                <w:szCs w:val="28"/>
                <w:lang w:val="vi-VN"/>
              </w:rPr>
              <w:t>Hoạt động cá nhân:</w:t>
            </w:r>
            <w:r w:rsidR="00E108F6" w:rsidRPr="001061B1">
              <w:rPr>
                <w:rFonts w:ascii="Times New Roman" w:hAnsi="Times New Roman" w:cs="Times New Roman"/>
                <w:b/>
                <w:szCs w:val="28"/>
                <w:lang w:val="vi-VN"/>
              </w:rPr>
              <w:t xml:space="preserve"> </w:t>
            </w:r>
            <w:r w:rsidRPr="001061B1">
              <w:rPr>
                <w:rFonts w:ascii="Times New Roman" w:hAnsi="Times New Roman" w:cs="Times New Roman"/>
                <w:szCs w:val="28"/>
              </w:rPr>
              <w:t xml:space="preserve">HS theo dõi thông tin phần 1 (Từ 1951 –&gt; nhân dân Việt Nam) hoạt động cá nhân, trả lời câu hỏi: </w:t>
            </w:r>
            <w:r w:rsidRPr="001061B1">
              <w:rPr>
                <w:rFonts w:ascii="Times New Roman" w:hAnsi="Times New Roman" w:cs="Times New Roman"/>
                <w:i/>
                <w:szCs w:val="28"/>
              </w:rPr>
              <w:t>Từ năm 1951, tình hình chiến trường Đông Dương diễn ra như thế nào?</w:t>
            </w:r>
          </w:p>
          <w:p w14:paraId="7D75E14B" w14:textId="20728C5F" w:rsidR="00D218C4" w:rsidRPr="001061B1" w:rsidRDefault="00D218C4" w:rsidP="005A2D15">
            <w:pPr>
              <w:contextualSpacing/>
              <w:rPr>
                <w:rFonts w:ascii="Times New Roman" w:hAnsi="Times New Roman" w:cs="Times New Roman"/>
                <w:szCs w:val="28"/>
                <w:lang w:val="vi-VN"/>
              </w:rPr>
            </w:pPr>
            <w:r w:rsidRPr="001061B1">
              <w:rPr>
                <w:rFonts w:ascii="Times New Roman" w:hAnsi="Times New Roman" w:cs="Times New Roman"/>
                <w:b/>
                <w:szCs w:val="28"/>
                <w:lang w:val="vi-VN"/>
              </w:rPr>
              <w:t>Hoạt động nhóm</w:t>
            </w:r>
            <w:r w:rsidR="00E108F6" w:rsidRPr="001061B1">
              <w:rPr>
                <w:rFonts w:ascii="Times New Roman" w:hAnsi="Times New Roman" w:cs="Times New Roman"/>
                <w:szCs w:val="28"/>
                <w:lang w:val="vi-VN"/>
              </w:rPr>
              <w:t xml:space="preserve">: </w:t>
            </w:r>
            <w:r w:rsidRPr="001061B1">
              <w:rPr>
                <w:rFonts w:ascii="Times New Roman" w:hAnsi="Times New Roman" w:cs="Times New Roman"/>
                <w:szCs w:val="28"/>
              </w:rPr>
              <w:t>GV chia lớp thành 3 nhóm và yêu cầu HS hoạt động hoàn thành Phiếu học tập</w:t>
            </w:r>
          </w:p>
          <w:p w14:paraId="2E50FFD8" w14:textId="77777777" w:rsidR="00D218C4" w:rsidRPr="001061B1" w:rsidRDefault="00D218C4" w:rsidP="005A2D15">
            <w:pPr>
              <w:pStyle w:val="Tablecaption0"/>
              <w:shd w:val="clear" w:color="auto" w:fill="auto"/>
              <w:spacing w:line="240" w:lineRule="auto"/>
              <w:jc w:val="both"/>
              <w:rPr>
                <w:rFonts w:ascii="Times New Roman" w:hAnsi="Times New Roman" w:cs="Times New Roman"/>
                <w:sz w:val="28"/>
                <w:szCs w:val="28"/>
              </w:rPr>
            </w:pPr>
            <w:r w:rsidRPr="001061B1">
              <w:rPr>
                <w:rFonts w:ascii="Times New Roman" w:eastAsia="Times New Roman" w:hAnsi="Times New Roman" w:cs="Times New Roman"/>
                <w:sz w:val="28"/>
                <w:szCs w:val="28"/>
              </w:rPr>
              <w:t xml:space="preserve">Nhóm 1. </w:t>
            </w:r>
            <w:r w:rsidRPr="001061B1">
              <w:rPr>
                <w:rFonts w:ascii="Times New Roman" w:eastAsia="Times New Roman" w:hAnsi="Times New Roman" w:cs="Times New Roman"/>
                <w:i/>
                <w:iCs/>
                <w:sz w:val="28"/>
                <w:szCs w:val="28"/>
              </w:rPr>
              <w:t>Tìm hiểu những thắng lợi tiêu biểu trên mặt trận chính trị.</w:t>
            </w:r>
          </w:p>
          <w:p w14:paraId="7473D636" w14:textId="77777777" w:rsidR="00D218C4" w:rsidRPr="001061B1" w:rsidRDefault="00D218C4" w:rsidP="005A2D15">
            <w:pPr>
              <w:pStyle w:val="Tablecaption0"/>
              <w:shd w:val="clear" w:color="auto" w:fill="auto"/>
              <w:spacing w:line="240" w:lineRule="auto"/>
              <w:jc w:val="both"/>
              <w:rPr>
                <w:rFonts w:ascii="Times New Roman" w:hAnsi="Times New Roman" w:cs="Times New Roman"/>
                <w:sz w:val="28"/>
                <w:szCs w:val="28"/>
              </w:rPr>
            </w:pPr>
            <w:r w:rsidRPr="001061B1">
              <w:rPr>
                <w:rFonts w:ascii="Times New Roman" w:eastAsia="Times New Roman" w:hAnsi="Times New Roman" w:cs="Times New Roman"/>
                <w:sz w:val="28"/>
                <w:szCs w:val="28"/>
              </w:rPr>
              <w:t xml:space="preserve">Nhóm 2. </w:t>
            </w:r>
            <w:r w:rsidRPr="001061B1">
              <w:rPr>
                <w:rFonts w:ascii="Times New Roman" w:eastAsia="Times New Roman" w:hAnsi="Times New Roman" w:cs="Times New Roman"/>
                <w:i/>
                <w:iCs/>
                <w:sz w:val="28"/>
                <w:szCs w:val="28"/>
              </w:rPr>
              <w:t>Tìm hiểu những thắng lợi tiêu biểu trên lĩnh vực kinh tế.</w:t>
            </w:r>
          </w:p>
          <w:p w14:paraId="7BD7420F" w14:textId="76093536" w:rsidR="00D218C4" w:rsidRPr="001061B1" w:rsidRDefault="00D218C4" w:rsidP="005A2D15">
            <w:pPr>
              <w:pStyle w:val="Tablecaption0"/>
              <w:shd w:val="clear" w:color="auto" w:fill="auto"/>
              <w:spacing w:line="240" w:lineRule="auto"/>
              <w:jc w:val="both"/>
              <w:rPr>
                <w:rFonts w:ascii="Times New Roman" w:eastAsia="Times New Roman" w:hAnsi="Times New Roman" w:cs="Times New Roman"/>
                <w:i/>
                <w:iCs/>
                <w:sz w:val="28"/>
                <w:szCs w:val="28"/>
              </w:rPr>
            </w:pPr>
            <w:r w:rsidRPr="001061B1">
              <w:rPr>
                <w:rFonts w:ascii="Times New Roman" w:eastAsia="Times New Roman" w:hAnsi="Times New Roman" w:cs="Times New Roman"/>
                <w:sz w:val="28"/>
                <w:szCs w:val="28"/>
              </w:rPr>
              <w:t xml:space="preserve"> Nhóm 3. </w:t>
            </w:r>
            <w:r w:rsidRPr="001061B1">
              <w:rPr>
                <w:rFonts w:ascii="Times New Roman" w:eastAsia="Times New Roman" w:hAnsi="Times New Roman" w:cs="Times New Roman"/>
                <w:i/>
                <w:iCs/>
                <w:sz w:val="28"/>
                <w:szCs w:val="28"/>
              </w:rPr>
              <w:t>Tìm hiểu thành tựu tiêu biểu trên mặt trận văn hoá.</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3459"/>
            </w:tblGrid>
            <w:tr w:rsidR="00D60846" w:rsidRPr="001061B1" w14:paraId="35A3AE19" w14:textId="77777777" w:rsidTr="001061B1">
              <w:trPr>
                <w:trHeight w:val="219"/>
              </w:trPr>
              <w:tc>
                <w:tcPr>
                  <w:tcW w:w="5524" w:type="dxa"/>
                  <w:gridSpan w:val="2"/>
                  <w:shd w:val="clear" w:color="auto" w:fill="auto"/>
                </w:tcPr>
                <w:p w14:paraId="2DF1F07D" w14:textId="77777777" w:rsidR="00D218C4" w:rsidRPr="001061B1" w:rsidRDefault="00D218C4" w:rsidP="005A2D15">
                  <w:pPr>
                    <w:tabs>
                      <w:tab w:val="left" w:pos="0"/>
                      <w:tab w:val="left" w:pos="120"/>
                    </w:tabs>
                    <w:spacing w:line="240" w:lineRule="auto"/>
                    <w:jc w:val="center"/>
                    <w:rPr>
                      <w:rFonts w:ascii="Times New Roman" w:hAnsi="Times New Roman" w:cs="Times New Roman"/>
                      <w:b/>
                      <w:sz w:val="28"/>
                      <w:szCs w:val="28"/>
                    </w:rPr>
                  </w:pPr>
                  <w:r w:rsidRPr="001061B1">
                    <w:rPr>
                      <w:rFonts w:ascii="Times New Roman" w:hAnsi="Times New Roman" w:cs="Times New Roman"/>
                      <w:b/>
                      <w:sz w:val="28"/>
                      <w:szCs w:val="28"/>
                    </w:rPr>
                    <w:t>PHIẾU HỌC TẬP</w:t>
                  </w:r>
                </w:p>
              </w:tc>
            </w:tr>
            <w:tr w:rsidR="00D60846" w:rsidRPr="001061B1" w14:paraId="6D1D4731" w14:textId="77777777" w:rsidTr="001061B1">
              <w:trPr>
                <w:trHeight w:val="219"/>
              </w:trPr>
              <w:tc>
                <w:tcPr>
                  <w:tcW w:w="2065" w:type="dxa"/>
                  <w:shd w:val="clear" w:color="auto" w:fill="auto"/>
                </w:tcPr>
                <w:p w14:paraId="635AC1E2" w14:textId="77777777" w:rsidR="00D218C4" w:rsidRPr="001061B1" w:rsidRDefault="00D218C4" w:rsidP="005A2D15">
                  <w:pPr>
                    <w:tabs>
                      <w:tab w:val="left" w:pos="0"/>
                      <w:tab w:val="left" w:pos="120"/>
                    </w:tabs>
                    <w:spacing w:line="240" w:lineRule="auto"/>
                    <w:jc w:val="center"/>
                    <w:rPr>
                      <w:rFonts w:ascii="Times New Roman" w:hAnsi="Times New Roman" w:cs="Times New Roman"/>
                      <w:b/>
                      <w:sz w:val="28"/>
                      <w:szCs w:val="28"/>
                    </w:rPr>
                  </w:pPr>
                  <w:r w:rsidRPr="001061B1">
                    <w:rPr>
                      <w:rFonts w:ascii="Times New Roman" w:hAnsi="Times New Roman" w:cs="Times New Roman"/>
                      <w:b/>
                      <w:sz w:val="28"/>
                      <w:szCs w:val="28"/>
                    </w:rPr>
                    <w:t>Lĩnh vực</w:t>
                  </w:r>
                </w:p>
              </w:tc>
              <w:tc>
                <w:tcPr>
                  <w:tcW w:w="3459" w:type="dxa"/>
                  <w:shd w:val="clear" w:color="auto" w:fill="auto"/>
                </w:tcPr>
                <w:p w14:paraId="2BCCDBE9" w14:textId="77777777" w:rsidR="00D218C4" w:rsidRPr="001061B1" w:rsidRDefault="00D218C4" w:rsidP="005A2D15">
                  <w:pPr>
                    <w:tabs>
                      <w:tab w:val="left" w:pos="0"/>
                      <w:tab w:val="left" w:pos="120"/>
                    </w:tabs>
                    <w:spacing w:line="240" w:lineRule="auto"/>
                    <w:jc w:val="center"/>
                    <w:rPr>
                      <w:rFonts w:ascii="Times New Roman" w:hAnsi="Times New Roman" w:cs="Times New Roman"/>
                      <w:b/>
                      <w:sz w:val="28"/>
                      <w:szCs w:val="28"/>
                    </w:rPr>
                  </w:pPr>
                  <w:r w:rsidRPr="001061B1">
                    <w:rPr>
                      <w:rFonts w:ascii="Times New Roman" w:hAnsi="Times New Roman" w:cs="Times New Roman"/>
                      <w:b/>
                      <w:sz w:val="28"/>
                      <w:szCs w:val="28"/>
                    </w:rPr>
                    <w:t>Thắng lợi tiêu biểu</w:t>
                  </w:r>
                </w:p>
              </w:tc>
            </w:tr>
            <w:tr w:rsidR="00D60846" w:rsidRPr="001061B1" w14:paraId="634F1B82" w14:textId="77777777" w:rsidTr="001061B1">
              <w:trPr>
                <w:trHeight w:val="758"/>
              </w:trPr>
              <w:tc>
                <w:tcPr>
                  <w:tcW w:w="2065" w:type="dxa"/>
                  <w:shd w:val="clear" w:color="auto" w:fill="auto"/>
                </w:tcPr>
                <w:p w14:paraId="174122EE" w14:textId="77777777" w:rsidR="00D218C4" w:rsidRPr="001061B1" w:rsidRDefault="00D218C4" w:rsidP="005A2D15">
                  <w:pPr>
                    <w:spacing w:line="240" w:lineRule="auto"/>
                    <w:rPr>
                      <w:rFonts w:ascii="Times New Roman" w:hAnsi="Times New Roman" w:cs="Times New Roman"/>
                      <w:sz w:val="28"/>
                      <w:szCs w:val="28"/>
                    </w:rPr>
                  </w:pPr>
                </w:p>
              </w:tc>
              <w:tc>
                <w:tcPr>
                  <w:tcW w:w="3459" w:type="dxa"/>
                  <w:shd w:val="clear" w:color="auto" w:fill="auto"/>
                </w:tcPr>
                <w:p w14:paraId="38E5CF51" w14:textId="77777777" w:rsidR="00D218C4" w:rsidRPr="001061B1" w:rsidRDefault="00D218C4" w:rsidP="005A2D15">
                  <w:pPr>
                    <w:tabs>
                      <w:tab w:val="left" w:pos="0"/>
                      <w:tab w:val="left" w:pos="120"/>
                    </w:tabs>
                    <w:spacing w:line="240" w:lineRule="auto"/>
                    <w:jc w:val="both"/>
                    <w:rPr>
                      <w:rFonts w:ascii="Times New Roman" w:hAnsi="Times New Roman" w:cs="Times New Roman"/>
                      <w:sz w:val="28"/>
                      <w:szCs w:val="28"/>
                    </w:rPr>
                  </w:pPr>
                </w:p>
              </w:tc>
            </w:tr>
          </w:tbl>
          <w:p w14:paraId="4A7C4780" w14:textId="2BA86A3F" w:rsidR="00FD7A43" w:rsidRPr="001061B1" w:rsidRDefault="00FD7A43" w:rsidP="005A2D15">
            <w:pPr>
              <w:tabs>
                <w:tab w:val="left" w:pos="0"/>
                <w:tab w:val="left" w:pos="120"/>
              </w:tabs>
              <w:jc w:val="both"/>
              <w:rPr>
                <w:rFonts w:ascii="Times New Roman" w:hAnsi="Times New Roman" w:cs="Times New Roman"/>
                <w:i/>
                <w:iCs/>
                <w:szCs w:val="28"/>
              </w:rPr>
            </w:pPr>
            <w:r w:rsidRPr="001061B1">
              <w:rPr>
                <w:rFonts w:ascii="Times New Roman" w:hAnsi="Times New Roman" w:cs="Times New Roman"/>
                <w:b/>
                <w:szCs w:val="28"/>
                <w:lang w:val="vi-VN"/>
              </w:rPr>
              <w:t xml:space="preserve">Hoạt động cặp đôi: </w:t>
            </w:r>
            <w:r w:rsidRPr="001061B1">
              <w:rPr>
                <w:rFonts w:ascii="Times New Roman" w:hAnsi="Times New Roman" w:cs="Times New Roman"/>
                <w:i/>
                <w:iCs/>
                <w:szCs w:val="28"/>
              </w:rPr>
              <w:t>Theo em, những thắng lợi trên mặt trận chính trị, kinh tế và văn hoá xã hội trong giai đoạn 1951 - 1954 có ý nghĩa gì đối với cuộc kháng chiến chống thực dân Pháp?</w:t>
            </w:r>
          </w:p>
          <w:p w14:paraId="7700B366" w14:textId="1993F6FB" w:rsidR="001061B1" w:rsidRPr="001061B1" w:rsidRDefault="001061B1" w:rsidP="001061B1">
            <w:pPr>
              <w:tabs>
                <w:tab w:val="left" w:pos="0"/>
                <w:tab w:val="left" w:pos="120"/>
              </w:tabs>
              <w:jc w:val="both"/>
              <w:rPr>
                <w:rFonts w:ascii="Times New Roman" w:hAnsi="Times New Roman" w:cs="Times New Roman"/>
                <w:bCs/>
                <w:szCs w:val="28"/>
                <w:lang w:val="vi-VN"/>
              </w:rPr>
            </w:pPr>
            <w:r w:rsidRPr="001061B1">
              <w:rPr>
                <w:rFonts w:ascii="Times New Roman" w:hAnsi="Times New Roman" w:cs="Times New Roman"/>
                <w:bCs/>
                <w:szCs w:val="28"/>
              </w:rPr>
              <w:t>* HSKT: Tham gia thảo luận cùng các bạn</w:t>
            </w:r>
          </w:p>
          <w:p w14:paraId="6CDF3632" w14:textId="1875CC01" w:rsidR="00D218C4" w:rsidRPr="001061B1" w:rsidRDefault="00D218C4"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2. Thực hiện nhiệm vụ học tập</w:t>
            </w:r>
          </w:p>
          <w:p w14:paraId="0AE784C4" w14:textId="496FB7CF" w:rsidR="00D218C4" w:rsidRPr="001061B1" w:rsidRDefault="00D218C4" w:rsidP="005A2D15">
            <w:pPr>
              <w:pBdr>
                <w:top w:val="nil"/>
                <w:left w:val="nil"/>
                <w:bottom w:val="nil"/>
                <w:right w:val="nil"/>
                <w:between w:val="nil"/>
              </w:pBdr>
              <w:jc w:val="both"/>
              <w:rPr>
                <w:rFonts w:ascii="Times New Roman" w:hAnsi="Times New Roman" w:cs="Times New Roman"/>
                <w:szCs w:val="28"/>
                <w:lang w:val="vi-VN"/>
              </w:rPr>
            </w:pPr>
            <w:r w:rsidRPr="001061B1">
              <w:rPr>
                <w:rFonts w:ascii="Times New Roman" w:hAnsi="Times New Roman" w:cs="Times New Roman"/>
                <w:szCs w:val="28"/>
              </w:rPr>
              <w:t xml:space="preserve">- HS theo dõi thông tin, </w:t>
            </w:r>
            <w:r w:rsidRPr="001061B1">
              <w:rPr>
                <w:rFonts w:ascii="Times New Roman" w:hAnsi="Times New Roman" w:cs="Times New Roman"/>
                <w:szCs w:val="28"/>
                <w:lang w:val="vi-VN"/>
              </w:rPr>
              <w:t>suy nghĩ, thực hiện nhiệm vụ</w:t>
            </w:r>
          </w:p>
          <w:p w14:paraId="5DEB5E4F" w14:textId="304BD437" w:rsidR="00D218C4" w:rsidRPr="001061B1" w:rsidRDefault="00D218C4" w:rsidP="005A2D15">
            <w:pPr>
              <w:pBdr>
                <w:top w:val="nil"/>
                <w:left w:val="nil"/>
                <w:bottom w:val="nil"/>
                <w:right w:val="nil"/>
                <w:between w:val="nil"/>
              </w:pBdr>
              <w:jc w:val="both"/>
              <w:rPr>
                <w:rFonts w:ascii="Times New Roman" w:hAnsi="Times New Roman" w:cs="Times New Roman"/>
                <w:szCs w:val="28"/>
                <w:lang w:val="vi-VN"/>
              </w:rPr>
            </w:pPr>
            <w:r w:rsidRPr="001061B1">
              <w:rPr>
                <w:rFonts w:ascii="Times New Roman" w:hAnsi="Times New Roman" w:cs="Times New Roman"/>
                <w:szCs w:val="28"/>
                <w:lang w:val="vi-VN"/>
              </w:rPr>
              <w:t>- GV quan sát, hỗ trợ</w:t>
            </w:r>
          </w:p>
          <w:p w14:paraId="74B3FF76" w14:textId="77777777" w:rsidR="00D218C4" w:rsidRPr="001061B1" w:rsidRDefault="00D218C4"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b/>
                <w:szCs w:val="28"/>
              </w:rPr>
              <w:t>Bước 3. Báo cáo, thảo luận</w:t>
            </w:r>
          </w:p>
          <w:p w14:paraId="385C3A18" w14:textId="588C3D96" w:rsidR="00D218C4" w:rsidRPr="001061B1" w:rsidRDefault="00D218C4"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lastRenderedPageBreak/>
              <w:t>- GV gọi HS trình bày</w:t>
            </w:r>
            <w:r w:rsidR="00E4674F" w:rsidRPr="001061B1">
              <w:rPr>
                <w:rFonts w:ascii="Times New Roman" w:hAnsi="Times New Roman" w:cs="Times New Roman"/>
                <w:szCs w:val="28"/>
                <w:lang w:val="vi-VN"/>
              </w:rPr>
              <w:t>; HS</w:t>
            </w:r>
            <w:r w:rsidR="00FD7A43" w:rsidRPr="001061B1">
              <w:rPr>
                <w:rFonts w:ascii="Times New Roman" w:hAnsi="Times New Roman" w:cs="Times New Roman"/>
                <w:szCs w:val="28"/>
                <w:lang w:val="vi-VN"/>
              </w:rPr>
              <w:t xml:space="preserve"> </w:t>
            </w:r>
            <w:r w:rsidR="00FD7A43" w:rsidRPr="001061B1">
              <w:rPr>
                <w:rFonts w:ascii="Times New Roman" w:hAnsi="Times New Roman" w:cs="Times New Roman"/>
                <w:szCs w:val="28"/>
              </w:rPr>
              <w:t>khác góp ý, bổ sung</w:t>
            </w:r>
          </w:p>
          <w:p w14:paraId="485F1DC6" w14:textId="7ECC1395" w:rsidR="00FD7A43" w:rsidRPr="001061B1" w:rsidRDefault="00FD7A43" w:rsidP="005A2D15">
            <w:pPr>
              <w:contextualSpacing/>
              <w:jc w:val="both"/>
              <w:rPr>
                <w:rFonts w:ascii="Times New Roman" w:hAnsi="Times New Roman" w:cs="Times New Roman"/>
                <w:b/>
                <w:szCs w:val="28"/>
                <w:lang w:val="vi-VN"/>
              </w:rPr>
            </w:pPr>
            <w:r w:rsidRPr="001061B1">
              <w:rPr>
                <w:rFonts w:ascii="Times New Roman" w:hAnsi="Times New Roman" w:cs="Times New Roman"/>
                <w:b/>
                <w:szCs w:val="28"/>
                <w:lang w:val="vi-VN"/>
              </w:rPr>
              <w:t>Hoạt động cá nhân:</w:t>
            </w:r>
          </w:p>
          <w:p w14:paraId="452D77AC" w14:textId="77777777" w:rsidR="00D218C4" w:rsidRPr="001061B1" w:rsidRDefault="00D218C4" w:rsidP="005A2D15">
            <w:pPr>
              <w:pBdr>
                <w:top w:val="nil"/>
                <w:left w:val="nil"/>
                <w:bottom w:val="nil"/>
                <w:right w:val="nil"/>
                <w:between w:val="nil"/>
              </w:pBdr>
              <w:jc w:val="both"/>
              <w:rPr>
                <w:rFonts w:ascii="Times New Roman" w:hAnsi="Times New Roman" w:cs="Times New Roman"/>
                <w:i/>
                <w:szCs w:val="28"/>
              </w:rPr>
            </w:pPr>
            <w:r w:rsidRPr="001061B1">
              <w:rPr>
                <w:rFonts w:ascii="Times New Roman" w:hAnsi="Times New Roman" w:cs="Times New Roman"/>
                <w:i/>
                <w:szCs w:val="28"/>
              </w:rPr>
              <w:t xml:space="preserve">Gợi ý: </w:t>
            </w:r>
            <w:r w:rsidRPr="001061B1">
              <w:rPr>
                <w:rFonts w:ascii="Times New Roman" w:hAnsi="Times New Roman" w:cs="Times New Roman"/>
                <w:szCs w:val="28"/>
              </w:rPr>
              <w:t>Từ năm 1951, tình hình chiến trường Đông Dương có nhiều biến đổi. Lực lượng kháng chiến của Việt Nam trưởng thành về mọi mặt. Mỹ đã kí Hiệp định phòng thủ chung Đông Dương với Pháp. Dựa vào viện trợ quân sự, kinh tế – tài chính của Mỹ, Pháp lần lượt triển khai các kế hoạch Đờ Lát đơ Tát-xi-nhi (1950)</w:t>
            </w:r>
            <w:r w:rsidRPr="001061B1">
              <w:rPr>
                <w:rFonts w:ascii="Times New Roman" w:hAnsi="Times New Roman" w:cs="Times New Roman"/>
                <w:spacing w:val="-4"/>
                <w:szCs w:val="28"/>
              </w:rPr>
              <w:t xml:space="preserve"> và Na-va (1953 – 1954) để giành lại quyền chủ động chiến lược và nhanh chóng kết thúc chiến tranh. Những kế hoạch này đã đẩy cuộc chiến tranh xâm lược của thực dân Pháp lên quy mô lớn và gây nhiều khó khăn cho cuộc kháng chiến của nhân dân Việt Nam.</w:t>
            </w:r>
          </w:p>
          <w:p w14:paraId="73B5DCCA" w14:textId="77777777" w:rsidR="00FD7A43" w:rsidRPr="001061B1" w:rsidRDefault="00FD7A43" w:rsidP="005A2D15">
            <w:pPr>
              <w:contextualSpacing/>
              <w:rPr>
                <w:rFonts w:ascii="Times New Roman" w:hAnsi="Times New Roman" w:cs="Times New Roman"/>
                <w:szCs w:val="28"/>
                <w:lang w:val="vi-VN"/>
              </w:rPr>
            </w:pPr>
            <w:r w:rsidRPr="001061B1">
              <w:rPr>
                <w:rFonts w:ascii="Times New Roman" w:hAnsi="Times New Roman" w:cs="Times New Roman"/>
                <w:b/>
                <w:szCs w:val="28"/>
                <w:lang w:val="vi-VN"/>
              </w:rPr>
              <w:t>Hoạt động nhóm</w:t>
            </w:r>
          </w:p>
          <w:p w14:paraId="7C54C9DD" w14:textId="0DCCE47F" w:rsidR="00D218C4" w:rsidRPr="001061B1" w:rsidRDefault="00D218C4"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 xml:space="preserve"> GV gọi các nhóm HS trình bày Phiếu học tập đã hoàn thành và gọi thành viên nhóm.</w:t>
            </w:r>
          </w:p>
          <w:p w14:paraId="08669BE8" w14:textId="33A93AA0" w:rsidR="00FD7A43" w:rsidRPr="001061B1" w:rsidRDefault="00FD7A43"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b/>
                <w:szCs w:val="28"/>
                <w:lang w:val="vi-VN"/>
              </w:rPr>
              <w:t>Hoạt động cặp đôi:</w:t>
            </w:r>
            <w:r w:rsidRPr="001061B1">
              <w:rPr>
                <w:rFonts w:ascii="Times New Roman" w:hAnsi="Times New Roman" w:cs="Times New Roman"/>
                <w:szCs w:val="28"/>
              </w:rPr>
              <w:t xml:space="preserve"> HS nêu được ý nghĩa của những thắng lợi trên mặt trận chính trị, kinh tế và văn hoá xã hội trong giai đoạn 1951 - 1954 đã tạo nên sức mạnh tổng hợp trong cuộc kháng chiến chống Pháp.</w:t>
            </w:r>
          </w:p>
          <w:p w14:paraId="272B2E83" w14:textId="32D81ED4" w:rsidR="00D218C4" w:rsidRPr="001061B1" w:rsidRDefault="00D218C4" w:rsidP="005A2D15">
            <w:pPr>
              <w:contextualSpacing/>
              <w:jc w:val="both"/>
              <w:rPr>
                <w:rFonts w:ascii="Times New Roman" w:hAnsi="Times New Roman" w:cs="Times New Roman"/>
                <w:b/>
                <w:szCs w:val="28"/>
                <w:lang w:val="vi-VN"/>
              </w:rPr>
            </w:pPr>
            <w:r w:rsidRPr="001061B1">
              <w:rPr>
                <w:rFonts w:ascii="Times New Roman" w:hAnsi="Times New Roman" w:cs="Times New Roman"/>
                <w:b/>
                <w:szCs w:val="28"/>
              </w:rPr>
              <w:t xml:space="preserve">Bước 4. </w:t>
            </w:r>
            <w:r w:rsidR="00C719C8" w:rsidRPr="001061B1">
              <w:rPr>
                <w:rFonts w:ascii="Times New Roman" w:hAnsi="Times New Roman" w:cs="Times New Roman"/>
                <w:b/>
                <w:szCs w:val="28"/>
                <w:lang w:val="vi-VN"/>
              </w:rPr>
              <w:t>Kết luận, nhận định</w:t>
            </w:r>
          </w:p>
          <w:p w14:paraId="0B32899A" w14:textId="77777777" w:rsidR="00D218C4" w:rsidRPr="001061B1" w:rsidRDefault="00D218C4" w:rsidP="005A2D15">
            <w:pPr>
              <w:widowControl w:val="0"/>
              <w:autoSpaceDE w:val="0"/>
              <w:autoSpaceDN w:val="0"/>
              <w:ind w:right="103"/>
              <w:jc w:val="both"/>
              <w:rPr>
                <w:rFonts w:ascii="Times New Roman" w:hAnsi="Times New Roman" w:cs="Times New Roman"/>
                <w:spacing w:val="-4"/>
                <w:szCs w:val="28"/>
              </w:rPr>
            </w:pPr>
            <w:r w:rsidRPr="001061B1">
              <w:rPr>
                <w:rFonts w:ascii="Times New Roman" w:hAnsi="Times New Roman" w:cs="Times New Roman"/>
                <w:spacing w:val="-4"/>
                <w:szCs w:val="28"/>
              </w:rPr>
              <w:t>GV tổ chức cho HS đánh giá sản phẩm học tập của các nhóm theo Bảng Tiêu chí sau: Nhóm 1 chấm nhóm 2, Nhóm 2 chấm nhóm 3, Nhóm 3 chấm nhóm 1</w:t>
            </w:r>
          </w:p>
          <w:p w14:paraId="5DD536F4" w14:textId="2CD57D70" w:rsidR="00FD7A43" w:rsidRPr="001061B1" w:rsidRDefault="00FD7A43" w:rsidP="005A2D15">
            <w:pPr>
              <w:widowControl w:val="0"/>
              <w:autoSpaceDE w:val="0"/>
              <w:autoSpaceDN w:val="0"/>
              <w:ind w:right="103"/>
              <w:jc w:val="both"/>
              <w:rPr>
                <w:rFonts w:ascii="Times New Roman" w:hAnsi="Times New Roman" w:cs="Times New Roman"/>
                <w:szCs w:val="28"/>
              </w:rPr>
            </w:pPr>
            <w:r w:rsidRPr="001061B1">
              <w:rPr>
                <w:rFonts w:ascii="Times New Roman" w:hAnsi="Times New Roman" w:cs="Times New Roman"/>
                <w:bCs/>
                <w:i/>
                <w:szCs w:val="28"/>
                <w:shd w:val="clear" w:color="auto" w:fill="FFFFFF"/>
              </w:rPr>
              <w:t>GV giới thiệu chiến công tiêu biểu của 7 anh hùng được vinh danh trong Đại hội</w:t>
            </w:r>
          </w:p>
        </w:tc>
        <w:tc>
          <w:tcPr>
            <w:tcW w:w="3754" w:type="dxa"/>
            <w:vAlign w:val="bottom"/>
          </w:tcPr>
          <w:p w14:paraId="7A7BB686" w14:textId="02BB899A" w:rsidR="00FD7A43" w:rsidRPr="001061B1" w:rsidRDefault="00FD7A43" w:rsidP="005A2D15">
            <w:pPr>
              <w:pStyle w:val="Bodytext20"/>
              <w:tabs>
                <w:tab w:val="left" w:pos="180"/>
                <w:tab w:val="left" w:pos="270"/>
                <w:tab w:val="left" w:pos="854"/>
              </w:tabs>
              <w:jc w:val="both"/>
              <w:rPr>
                <w:rFonts w:ascii="Times New Roman" w:hAnsi="Times New Roman" w:cs="Times New Roman"/>
                <w:color w:val="auto"/>
                <w:sz w:val="28"/>
                <w:szCs w:val="28"/>
              </w:rPr>
            </w:pPr>
            <w:r w:rsidRPr="001061B1">
              <w:rPr>
                <w:rFonts w:ascii="Times New Roman" w:hAnsi="Times New Roman" w:cs="Times New Roman"/>
                <w:color w:val="auto"/>
                <w:sz w:val="28"/>
                <w:szCs w:val="28"/>
                <w:lang w:val="vi-VN"/>
              </w:rPr>
              <w:lastRenderedPageBreak/>
              <w:t>1. N</w:t>
            </w:r>
            <w:r w:rsidRPr="001061B1">
              <w:rPr>
                <w:rFonts w:ascii="Times New Roman" w:hAnsi="Times New Roman" w:cs="Times New Roman"/>
                <w:color w:val="auto"/>
                <w:sz w:val="28"/>
                <w:szCs w:val="28"/>
              </w:rPr>
              <w:t>hững thắng lợi tiêu biểu trên mặt trận chính trị, kinh tế, văn hoá.</w:t>
            </w:r>
          </w:p>
          <w:p w14:paraId="6F9A7E1B" w14:textId="2789FEF7"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740719AD" w14:textId="4F70FAC8"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3C51AB17" w14:textId="241D626E"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1655DDF8" w14:textId="77313BEC"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36D4BBDB" w14:textId="1A37826C"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E93361C" w14:textId="508FB7F2"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3490AEB5" w14:textId="2D8B2FE5"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4FB92B5F" w14:textId="0DC1CAC9"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E8D2A61" w14:textId="689FAF44"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113B059" w14:textId="7B612EB4"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A49B091" w14:textId="58078A35"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344E03CC" w14:textId="2FF47C35"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14DC196" w14:textId="2F088A82"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75B67018" w14:textId="72F744DF"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131A1E78" w14:textId="6C0F9405"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2CAE6706" w14:textId="39B3178A"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269AD21D" w14:textId="1C7B793B"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117942FE" w14:textId="49BC194D" w:rsidR="00E4674F"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023845A" w14:textId="7D994151"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7B6BAB58" w14:textId="6C9956F6"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51AA0F48" w14:textId="04191700"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5194064F" w14:textId="36C2DE17"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6CCEE694" w14:textId="5870ADE1"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75CB8327" w14:textId="1B735705"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32DE2B5E" w14:textId="103272BE"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7A68A256" w14:textId="1B28A9BE" w:rsid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0204921A" w14:textId="77777777" w:rsidR="001061B1" w:rsidRPr="001061B1" w:rsidRDefault="001061B1" w:rsidP="005A2D15">
            <w:pPr>
              <w:pStyle w:val="Bodytext20"/>
              <w:tabs>
                <w:tab w:val="left" w:pos="180"/>
                <w:tab w:val="left" w:pos="270"/>
                <w:tab w:val="left" w:pos="854"/>
              </w:tabs>
              <w:jc w:val="both"/>
              <w:rPr>
                <w:rFonts w:ascii="Times New Roman" w:hAnsi="Times New Roman" w:cs="Times New Roman"/>
                <w:color w:val="auto"/>
                <w:sz w:val="28"/>
                <w:szCs w:val="28"/>
              </w:rPr>
            </w:pPr>
          </w:p>
          <w:p w14:paraId="70AF6735" w14:textId="14175BDC"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5F2BC749" w14:textId="77777777" w:rsidR="00E4674F" w:rsidRPr="001061B1" w:rsidRDefault="00E4674F" w:rsidP="005A2D15">
            <w:pPr>
              <w:pStyle w:val="Bodytext20"/>
              <w:tabs>
                <w:tab w:val="left" w:pos="180"/>
                <w:tab w:val="left" w:pos="270"/>
                <w:tab w:val="left" w:pos="854"/>
              </w:tabs>
              <w:jc w:val="both"/>
              <w:rPr>
                <w:rFonts w:ascii="Times New Roman" w:hAnsi="Times New Roman" w:cs="Times New Roman"/>
                <w:color w:val="auto"/>
                <w:sz w:val="28"/>
                <w:szCs w:val="28"/>
              </w:rPr>
            </w:pPr>
          </w:p>
          <w:p w14:paraId="4A65BDAE" w14:textId="6DFDC12B" w:rsidR="00FD7A43" w:rsidRPr="001061B1" w:rsidRDefault="00FD7A43" w:rsidP="005A2D15">
            <w:pPr>
              <w:pStyle w:val="Bodytext20"/>
              <w:tabs>
                <w:tab w:val="left" w:pos="180"/>
                <w:tab w:val="left" w:pos="270"/>
                <w:tab w:val="left" w:pos="854"/>
              </w:tabs>
              <w:jc w:val="both"/>
              <w:rPr>
                <w:rFonts w:ascii="Times New Roman" w:hAnsi="Times New Roman" w:cs="Times New Roman"/>
                <w:color w:val="auto"/>
                <w:sz w:val="28"/>
                <w:szCs w:val="28"/>
                <w:lang w:val="vi-VN"/>
              </w:rPr>
            </w:pPr>
            <w:r w:rsidRPr="001061B1">
              <w:rPr>
                <w:rFonts w:ascii="Times New Roman" w:hAnsi="Times New Roman" w:cs="Times New Roman"/>
                <w:color w:val="auto"/>
                <w:sz w:val="28"/>
                <w:szCs w:val="28"/>
                <w:lang w:val="vi-VN"/>
              </w:rPr>
              <w:t xml:space="preserve">a) Chính trị </w:t>
            </w:r>
          </w:p>
          <w:p w14:paraId="72B45D29" w14:textId="7CFF7277" w:rsidR="00D218C4" w:rsidRPr="001061B1" w:rsidRDefault="00D218C4" w:rsidP="005A2D15">
            <w:pPr>
              <w:jc w:val="both"/>
              <w:rPr>
                <w:rFonts w:ascii="Times New Roman" w:hAnsi="Times New Roman" w:cs="Times New Roman"/>
                <w:szCs w:val="28"/>
              </w:rPr>
            </w:pPr>
            <w:r w:rsidRPr="001061B1">
              <w:rPr>
                <w:rFonts w:ascii="Times New Roman" w:hAnsi="Times New Roman" w:cs="Times New Roman"/>
                <w:szCs w:val="28"/>
              </w:rPr>
              <w:t>- Tổ chức thành công Đại hội đại biểu lần thứ II của Đảng Cộng sản Đông Dương và đưa ra những quyết nghị quan trọng để đưa cuộc kháng chiến thắng lợi hoàn toàn trong bối cảnh lịch sử mới.</w:t>
            </w:r>
          </w:p>
          <w:p w14:paraId="1D9221C5" w14:textId="77777777" w:rsidR="00D218C4" w:rsidRPr="001061B1" w:rsidRDefault="00D218C4" w:rsidP="005A2D15">
            <w:pPr>
              <w:jc w:val="both"/>
              <w:rPr>
                <w:rFonts w:ascii="Times New Roman" w:hAnsi="Times New Roman" w:cs="Times New Roman"/>
                <w:szCs w:val="28"/>
                <w:lang w:val="vi-VN"/>
              </w:rPr>
            </w:pPr>
            <w:r w:rsidRPr="001061B1">
              <w:rPr>
                <w:rFonts w:ascii="Times New Roman" w:hAnsi="Times New Roman" w:cs="Times New Roman"/>
                <w:szCs w:val="28"/>
                <w:lang w:val="vi-VN"/>
              </w:rPr>
              <w:t>b) Kinh tế</w:t>
            </w:r>
          </w:p>
          <w:p w14:paraId="752480E3" w14:textId="7F305A26" w:rsidR="00D218C4" w:rsidRPr="001061B1" w:rsidRDefault="00E4674F" w:rsidP="005A2D15">
            <w:pPr>
              <w:pStyle w:val="Other0"/>
              <w:shd w:val="clear" w:color="auto" w:fill="auto"/>
              <w:tabs>
                <w:tab w:val="left" w:pos="180"/>
                <w:tab w:val="left" w:pos="226"/>
                <w:tab w:val="left" w:pos="270"/>
              </w:tabs>
              <w:spacing w:after="0"/>
              <w:ind w:right="144" w:firstLine="0"/>
              <w:jc w:val="both"/>
              <w:rPr>
                <w:rFonts w:ascii="Times New Roman" w:hAnsi="Times New Roman" w:cs="Times New Roman"/>
                <w:szCs w:val="28"/>
              </w:rPr>
            </w:pPr>
            <w:r w:rsidRPr="001061B1">
              <w:rPr>
                <w:rFonts w:ascii="Times New Roman" w:hAnsi="Times New Roman" w:cs="Times New Roman"/>
                <w:szCs w:val="28"/>
                <w:lang w:val="vi-VN"/>
              </w:rPr>
              <w:t xml:space="preserve">- </w:t>
            </w:r>
            <w:r w:rsidR="00D218C4" w:rsidRPr="001061B1">
              <w:rPr>
                <w:rFonts w:ascii="Times New Roman" w:hAnsi="Times New Roman" w:cs="Times New Roman"/>
                <w:szCs w:val="28"/>
              </w:rPr>
              <w:t>Tăng cường tiềm lực vật chất cho kháng chiến thông qua vận động sản xuất và thực hành tiết kiệm, cải cách ruộng đất, Công nghiệp quốc phòng phát triển.</w:t>
            </w:r>
          </w:p>
          <w:p w14:paraId="3C91D6B7" w14:textId="77777777" w:rsidR="00D218C4" w:rsidRPr="001061B1" w:rsidRDefault="00D218C4" w:rsidP="005A2D15">
            <w:pPr>
              <w:jc w:val="both"/>
              <w:rPr>
                <w:rFonts w:ascii="Times New Roman" w:hAnsi="Times New Roman" w:cs="Times New Roman"/>
                <w:szCs w:val="28"/>
              </w:rPr>
            </w:pPr>
            <w:r w:rsidRPr="001061B1">
              <w:rPr>
                <w:rFonts w:ascii="Times New Roman" w:hAnsi="Times New Roman" w:cs="Times New Roman"/>
                <w:szCs w:val="28"/>
              </w:rPr>
              <w:t>Nhận viện trợ của Liên Xô, Trung Quốc,.</w:t>
            </w:r>
          </w:p>
          <w:p w14:paraId="5BF1B396" w14:textId="77777777" w:rsidR="00D218C4" w:rsidRPr="001061B1" w:rsidRDefault="00D218C4" w:rsidP="005A2D15">
            <w:pPr>
              <w:jc w:val="both"/>
              <w:rPr>
                <w:rFonts w:ascii="Times New Roman" w:hAnsi="Times New Roman" w:cs="Times New Roman"/>
                <w:szCs w:val="28"/>
              </w:rPr>
            </w:pPr>
            <w:r w:rsidRPr="001061B1">
              <w:rPr>
                <w:rFonts w:ascii="Times New Roman" w:hAnsi="Times New Roman" w:cs="Times New Roman"/>
                <w:szCs w:val="28"/>
                <w:lang w:val="vi-VN"/>
              </w:rPr>
              <w:t xml:space="preserve">c) </w:t>
            </w:r>
            <w:r w:rsidRPr="001061B1">
              <w:rPr>
                <w:rFonts w:ascii="Times New Roman" w:hAnsi="Times New Roman" w:cs="Times New Roman"/>
                <w:szCs w:val="28"/>
              </w:rPr>
              <w:t>Văn hoá</w:t>
            </w:r>
          </w:p>
          <w:p w14:paraId="628378ED" w14:textId="51C3616B" w:rsidR="00D218C4" w:rsidRPr="001061B1" w:rsidRDefault="00E4674F" w:rsidP="005A2D15">
            <w:pPr>
              <w:pStyle w:val="Other0"/>
              <w:shd w:val="clear" w:color="auto" w:fill="auto"/>
              <w:tabs>
                <w:tab w:val="left" w:pos="180"/>
                <w:tab w:val="left" w:pos="270"/>
              </w:tabs>
              <w:spacing w:after="0"/>
              <w:ind w:right="144" w:firstLine="0"/>
              <w:jc w:val="both"/>
              <w:rPr>
                <w:rFonts w:ascii="Times New Roman" w:hAnsi="Times New Roman" w:cs="Times New Roman"/>
                <w:szCs w:val="28"/>
              </w:rPr>
            </w:pPr>
            <w:r w:rsidRPr="001061B1">
              <w:rPr>
                <w:rFonts w:ascii="Times New Roman" w:hAnsi="Times New Roman" w:cs="Times New Roman"/>
                <w:szCs w:val="28"/>
                <w:lang w:val="vi-VN"/>
              </w:rPr>
              <w:t xml:space="preserve">- </w:t>
            </w:r>
            <w:r w:rsidR="00D218C4" w:rsidRPr="001061B1">
              <w:rPr>
                <w:rFonts w:ascii="Times New Roman" w:hAnsi="Times New Roman" w:cs="Times New Roman"/>
                <w:szCs w:val="28"/>
              </w:rPr>
              <w:t>Đẩy mạnh cải cách giáo dục.</w:t>
            </w:r>
          </w:p>
          <w:p w14:paraId="68C30A77" w14:textId="7C9F6C94" w:rsidR="00D218C4" w:rsidRPr="001061B1" w:rsidRDefault="00E4674F" w:rsidP="005A2D15">
            <w:pPr>
              <w:pStyle w:val="Other0"/>
              <w:shd w:val="clear" w:color="auto" w:fill="auto"/>
              <w:tabs>
                <w:tab w:val="left" w:pos="180"/>
                <w:tab w:val="left" w:pos="270"/>
              </w:tabs>
              <w:spacing w:after="0"/>
              <w:ind w:right="144" w:firstLine="0"/>
              <w:jc w:val="both"/>
              <w:rPr>
                <w:rFonts w:ascii="Times New Roman" w:hAnsi="Times New Roman" w:cs="Times New Roman"/>
                <w:szCs w:val="28"/>
              </w:rPr>
            </w:pPr>
            <w:r w:rsidRPr="001061B1">
              <w:rPr>
                <w:rFonts w:ascii="Times New Roman" w:hAnsi="Times New Roman" w:cs="Times New Roman"/>
                <w:szCs w:val="28"/>
                <w:lang w:val="vi-VN"/>
              </w:rPr>
              <w:t xml:space="preserve">- </w:t>
            </w:r>
            <w:r w:rsidR="00D218C4" w:rsidRPr="001061B1">
              <w:rPr>
                <w:rFonts w:ascii="Times New Roman" w:hAnsi="Times New Roman" w:cs="Times New Roman"/>
                <w:szCs w:val="28"/>
              </w:rPr>
              <w:t>Thành lập các trường chuyên nghiệp, sư phạm, đại học.</w:t>
            </w:r>
          </w:p>
          <w:p w14:paraId="41D6F453" w14:textId="51388DB3" w:rsidR="00D218C4" w:rsidRPr="001061B1" w:rsidRDefault="00E4674F" w:rsidP="005A2D15">
            <w:pPr>
              <w:jc w:val="both"/>
              <w:rPr>
                <w:rFonts w:ascii="Times New Roman" w:hAnsi="Times New Roman" w:cs="Times New Roman"/>
                <w:szCs w:val="28"/>
                <w:lang w:val="vi-VN"/>
              </w:rPr>
            </w:pPr>
            <w:r w:rsidRPr="001061B1">
              <w:rPr>
                <w:rFonts w:ascii="Times New Roman" w:hAnsi="Times New Roman" w:cs="Times New Roman"/>
                <w:szCs w:val="28"/>
                <w:lang w:val="vi-VN"/>
              </w:rPr>
              <w:t xml:space="preserve">- </w:t>
            </w:r>
            <w:r w:rsidR="00D218C4" w:rsidRPr="001061B1">
              <w:rPr>
                <w:rFonts w:ascii="Times New Roman" w:hAnsi="Times New Roman" w:cs="Times New Roman"/>
                <w:szCs w:val="28"/>
              </w:rPr>
              <w:t>Văn học, nghệ thuật cách mạng có nhiều tác phẩm phản ánh sinh động về cuộc kháng chiến.</w:t>
            </w:r>
          </w:p>
        </w:tc>
      </w:tr>
      <w:tr w:rsidR="00D60846" w:rsidRPr="001061B1" w14:paraId="45AA497D" w14:textId="77777777" w:rsidTr="006D600D">
        <w:trPr>
          <w:trHeight w:val="699"/>
        </w:trPr>
        <w:tc>
          <w:tcPr>
            <w:tcW w:w="9532" w:type="dxa"/>
            <w:gridSpan w:val="2"/>
          </w:tcPr>
          <w:p w14:paraId="65DD223D" w14:textId="77777777" w:rsidR="00FD7A43" w:rsidRPr="001061B1" w:rsidRDefault="00FD7A43" w:rsidP="005A2D15">
            <w:pPr>
              <w:jc w:val="center"/>
              <w:rPr>
                <w:rFonts w:ascii="Times New Roman" w:eastAsia="Times New Roman" w:hAnsi="Times New Roman" w:cs="Times New Roman"/>
                <w:szCs w:val="28"/>
              </w:rPr>
            </w:pPr>
            <w:r w:rsidRPr="001061B1">
              <w:rPr>
                <w:rFonts w:ascii="Times New Roman" w:eastAsia="Times New Roman" w:hAnsi="Times New Roman" w:cs="Times New Roman"/>
                <w:b/>
                <w:bCs/>
                <w:szCs w:val="28"/>
              </w:rPr>
              <w:lastRenderedPageBreak/>
              <w:t>PHIẾU HỌC TẬP</w:t>
            </w:r>
          </w:p>
          <w:tbl>
            <w:tblPr>
              <w:tblStyle w:val="TableGrid"/>
              <w:tblW w:w="9351" w:type="dxa"/>
              <w:tblLayout w:type="fixed"/>
              <w:tblLook w:val="04A0" w:firstRow="1" w:lastRow="0" w:firstColumn="1" w:lastColumn="0" w:noHBand="0" w:noVBand="1"/>
            </w:tblPr>
            <w:tblGrid>
              <w:gridCol w:w="1413"/>
              <w:gridCol w:w="7938"/>
            </w:tblGrid>
            <w:tr w:rsidR="00D60846" w:rsidRPr="001061B1" w14:paraId="2C2E38B8" w14:textId="77777777" w:rsidTr="00E108F6">
              <w:tc>
                <w:tcPr>
                  <w:tcW w:w="1413" w:type="dxa"/>
                </w:tcPr>
                <w:p w14:paraId="6F775C44" w14:textId="77777777" w:rsidR="00FD7A43" w:rsidRPr="001061B1" w:rsidRDefault="00FD7A43" w:rsidP="005A2D15">
                  <w:pPr>
                    <w:snapToGrid w:val="0"/>
                    <w:jc w:val="center"/>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Lĩnh vực</w:t>
                  </w:r>
                </w:p>
              </w:tc>
              <w:tc>
                <w:tcPr>
                  <w:tcW w:w="7938" w:type="dxa"/>
                </w:tcPr>
                <w:p w14:paraId="511BA24D" w14:textId="77777777" w:rsidR="00FD7A43" w:rsidRPr="001061B1" w:rsidRDefault="00FD7A43" w:rsidP="005A2D15">
                  <w:pPr>
                    <w:snapToGrid w:val="0"/>
                    <w:jc w:val="center"/>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Thành tựu</w:t>
                  </w:r>
                </w:p>
              </w:tc>
            </w:tr>
            <w:tr w:rsidR="00D60846" w:rsidRPr="001061B1" w14:paraId="51C628EE" w14:textId="77777777" w:rsidTr="00E108F6">
              <w:tc>
                <w:tcPr>
                  <w:tcW w:w="1413" w:type="dxa"/>
                </w:tcPr>
                <w:p w14:paraId="0442AF08" w14:textId="77777777" w:rsidR="00FD7A43" w:rsidRPr="001061B1" w:rsidRDefault="00FD7A43" w:rsidP="005A2D15">
                  <w:pPr>
                    <w:snapToGrid w:val="0"/>
                    <w:jc w:val="center"/>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Chính trị</w:t>
                  </w:r>
                </w:p>
              </w:tc>
              <w:tc>
                <w:tcPr>
                  <w:tcW w:w="7938" w:type="dxa"/>
                </w:tcPr>
                <w:p w14:paraId="0D4184A0"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 Đại hội đại biểu lần thứ II của Đảng Cộng sản Đông Dương (2/1951) họp, xác định đường lối kháng chiến chống Pháp của Đảng. </w:t>
                  </w:r>
                  <w:r w:rsidRPr="001061B1">
                    <w:rPr>
                      <w:rFonts w:ascii="Times New Roman" w:eastAsia="Times New Roman" w:hAnsi="Times New Roman" w:cs="Times New Roman"/>
                      <w:szCs w:val="28"/>
                    </w:rPr>
                    <w:sym w:font="Wingdings" w:char="F0E0"/>
                  </w:r>
                  <w:r w:rsidRPr="001061B1">
                    <w:rPr>
                      <w:rFonts w:ascii="Times New Roman" w:eastAsia="Times New Roman" w:hAnsi="Times New Roman" w:cs="Times New Roman"/>
                      <w:szCs w:val="28"/>
                    </w:rPr>
                    <w:t xml:space="preserve"> Đánh dấu bước phát triển mới trong quá trình trưởng thành và lãnh đạo của Đảng, là Đại hội kháng chiến thắng lợi.</w:t>
                  </w:r>
                </w:p>
                <w:p w14:paraId="2589A2E0"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Thành lập Mặt trận Liên Hiệp quốc dân Việt Nam (Mặt trận Liên Việt) được thành lập.</w:t>
                  </w:r>
                </w:p>
                <w:p w14:paraId="2C3A406C"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Đại hội Chiến sĩ thu đua và Cán bộ gương mẫu toàn quốc lần thứ nhất được tổ chức (1952).</w:t>
                  </w:r>
                </w:p>
              </w:tc>
            </w:tr>
            <w:tr w:rsidR="00D60846" w:rsidRPr="001061B1" w14:paraId="1CAE5896" w14:textId="77777777" w:rsidTr="00E108F6">
              <w:tc>
                <w:tcPr>
                  <w:tcW w:w="1413" w:type="dxa"/>
                </w:tcPr>
                <w:p w14:paraId="3A1D070E" w14:textId="77777777" w:rsidR="00FD7A43" w:rsidRPr="001061B1" w:rsidRDefault="00FD7A43" w:rsidP="005A2D15">
                  <w:pPr>
                    <w:snapToGrid w:val="0"/>
                    <w:jc w:val="center"/>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Kinh tế</w:t>
                  </w:r>
                </w:p>
              </w:tc>
              <w:tc>
                <w:tcPr>
                  <w:tcW w:w="7938" w:type="dxa"/>
                </w:tcPr>
                <w:p w14:paraId="06A480B3"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Thi đua sản xuất lập công, vận động sản xuất và thực hành tiết kiệm.</w:t>
                  </w:r>
                </w:p>
                <w:p w14:paraId="6FEA19FB"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Phát động thực hiện giảm tô, cải cách ruộng đất</w:t>
                  </w:r>
                </w:p>
                <w:p w14:paraId="02F3B2EA"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Công nghiệp quốc phòng, cơ khí phát triển</w:t>
                  </w:r>
                </w:p>
                <w:p w14:paraId="5A2370E1" w14:textId="77777777" w:rsidR="00FD7A43" w:rsidRPr="001061B1" w:rsidRDefault="00FD7A43" w:rsidP="005A2D15">
                  <w:pPr>
                    <w:snapToGrid w:val="0"/>
                    <w:jc w:val="both"/>
                    <w:rPr>
                      <w:rFonts w:ascii="Times New Roman" w:eastAsia="Times New Roman" w:hAnsi="Times New Roman" w:cs="Times New Roman"/>
                      <w:b/>
                      <w:bCs/>
                      <w:szCs w:val="28"/>
                    </w:rPr>
                  </w:pPr>
                  <w:r w:rsidRPr="001061B1">
                    <w:rPr>
                      <w:rFonts w:ascii="Times New Roman" w:eastAsia="Times New Roman" w:hAnsi="Times New Roman" w:cs="Times New Roman"/>
                      <w:szCs w:val="28"/>
                    </w:rPr>
                    <w:lastRenderedPageBreak/>
                    <w:t>- Nhận viện trợ từ nước ngoài: Liên Xô, Trung Quốc, Cu-ba.</w:t>
                  </w:r>
                </w:p>
              </w:tc>
            </w:tr>
            <w:tr w:rsidR="00D60846" w:rsidRPr="001061B1" w14:paraId="4EF3DD94" w14:textId="77777777" w:rsidTr="00E108F6">
              <w:tc>
                <w:tcPr>
                  <w:tcW w:w="1413" w:type="dxa"/>
                </w:tcPr>
                <w:p w14:paraId="67892BBC" w14:textId="77777777" w:rsidR="00FD7A43" w:rsidRPr="001061B1" w:rsidRDefault="00FD7A43" w:rsidP="005A2D15">
                  <w:pPr>
                    <w:snapToGrid w:val="0"/>
                    <w:jc w:val="center"/>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lastRenderedPageBreak/>
                    <w:t>Văn hóa</w:t>
                  </w:r>
                </w:p>
              </w:tc>
              <w:tc>
                <w:tcPr>
                  <w:tcW w:w="7938" w:type="dxa"/>
                </w:tcPr>
                <w:p w14:paraId="145FC2CF"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Phương châm “phục vụ kháng chiến, phục vụ dân sinh, phục vụ sản xuất”</w:t>
                  </w:r>
                </w:p>
                <w:p w14:paraId="38C14E2D" w14:textId="77777777" w:rsidR="00FD7A43" w:rsidRPr="001061B1" w:rsidRDefault="00FD7A43" w:rsidP="005A2D15">
                  <w:pPr>
                    <w:snapToGrid w:val="0"/>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Nhiều trường chuyên nghiệp, sư phạm, đại học được thành lập.</w:t>
                  </w:r>
                </w:p>
                <w:p w14:paraId="6AE0D90E" w14:textId="77777777" w:rsidR="00FD7A43" w:rsidRPr="001061B1" w:rsidRDefault="00FD7A43" w:rsidP="005A2D15">
                  <w:pPr>
                    <w:snapToGrid w:val="0"/>
                    <w:jc w:val="both"/>
                    <w:rPr>
                      <w:rFonts w:ascii="Times New Roman" w:eastAsia="Times New Roman" w:hAnsi="Times New Roman" w:cs="Times New Roman"/>
                      <w:b/>
                      <w:bCs/>
                      <w:szCs w:val="28"/>
                    </w:rPr>
                  </w:pPr>
                  <w:r w:rsidRPr="001061B1">
                    <w:rPr>
                      <w:rFonts w:ascii="Times New Roman" w:eastAsia="Times New Roman" w:hAnsi="Times New Roman" w:cs="Times New Roman"/>
                      <w:szCs w:val="28"/>
                    </w:rPr>
                    <w:t>- Văn học, nghệ thuật có nhiều tác phẩm phản ánh về cuộc kháng chiến dân tộc.</w:t>
                  </w:r>
                </w:p>
              </w:tc>
            </w:tr>
          </w:tbl>
          <w:p w14:paraId="1B19BE68" w14:textId="77777777" w:rsidR="00FD7A43" w:rsidRPr="001061B1" w:rsidRDefault="00FD7A43" w:rsidP="005A2D15">
            <w:pPr>
              <w:contextualSpacing/>
              <w:jc w:val="both"/>
              <w:rPr>
                <w:rFonts w:ascii="Times New Roman" w:eastAsia="Times New Roman" w:hAnsi="Times New Roman" w:cs="Times New Roman"/>
                <w:b/>
                <w:bCs/>
                <w:szCs w:val="28"/>
              </w:rPr>
            </w:pPr>
          </w:p>
        </w:tc>
      </w:tr>
    </w:tbl>
    <w:p w14:paraId="011BA71E" w14:textId="1B342DAE" w:rsidR="00182E71" w:rsidRPr="001061B1" w:rsidRDefault="009815DF" w:rsidP="005A2D15">
      <w:pPr>
        <w:spacing w:line="240" w:lineRule="auto"/>
        <w:jc w:val="both"/>
        <w:rPr>
          <w:rFonts w:ascii="Times New Roman" w:eastAsia="Times New Roman" w:hAnsi="Times New Roman" w:cs="Times New Roman"/>
          <w:b/>
          <w:bCs/>
          <w:sz w:val="28"/>
          <w:szCs w:val="28"/>
        </w:rPr>
      </w:pPr>
      <w:r w:rsidRPr="001061B1">
        <w:rPr>
          <w:rFonts w:ascii="Times New Roman" w:hAnsi="Times New Roman" w:cs="Times New Roman"/>
          <w:b/>
          <w:sz w:val="28"/>
          <w:szCs w:val="28"/>
        </w:rPr>
        <w:lastRenderedPageBreak/>
        <w:t>Hoạt động 2.</w:t>
      </w:r>
      <w:r w:rsidR="00182E71" w:rsidRPr="001061B1">
        <w:rPr>
          <w:rFonts w:ascii="Times New Roman" w:eastAsia="Calibri" w:hAnsi="Times New Roman" w:cs="Times New Roman"/>
          <w:b/>
          <w:sz w:val="28"/>
          <w:szCs w:val="28"/>
        </w:rPr>
        <w:t>2</w:t>
      </w:r>
      <w:r w:rsidRPr="001061B1">
        <w:rPr>
          <w:rFonts w:ascii="Times New Roman" w:eastAsia="Calibri" w:hAnsi="Times New Roman" w:cs="Times New Roman"/>
          <w:b/>
          <w:sz w:val="28"/>
          <w:szCs w:val="28"/>
        </w:rPr>
        <w:t xml:space="preserve">. </w:t>
      </w:r>
      <w:r w:rsidR="00182E71" w:rsidRPr="001061B1">
        <w:rPr>
          <w:rFonts w:ascii="Times New Roman" w:eastAsia="Times New Roman" w:hAnsi="Times New Roman" w:cs="Times New Roman"/>
          <w:b/>
          <w:bCs/>
          <w:sz w:val="28"/>
          <w:szCs w:val="28"/>
        </w:rPr>
        <w:t>Những thắng lợi tiêu biểu trên mặt trận quân sự</w:t>
      </w:r>
    </w:p>
    <w:p w14:paraId="6EEFA4B4" w14:textId="5F6E75C2" w:rsidR="001061B1" w:rsidRPr="001061B1" w:rsidRDefault="009815DF" w:rsidP="001061B1">
      <w:pPr>
        <w:spacing w:line="240" w:lineRule="auto"/>
        <w:jc w:val="both"/>
        <w:rPr>
          <w:rFonts w:ascii="Times New Roman" w:hAnsi="Times New Roman" w:cs="Times New Roman"/>
          <w:bCs/>
          <w:sz w:val="28"/>
          <w:szCs w:val="28"/>
          <w:lang w:val="pt-BR"/>
        </w:rPr>
      </w:pPr>
      <w:r w:rsidRPr="001061B1">
        <w:rPr>
          <w:rFonts w:ascii="Times New Roman" w:hAnsi="Times New Roman" w:cs="Times New Roman"/>
          <w:b/>
          <w:sz w:val="28"/>
          <w:szCs w:val="28"/>
        </w:rPr>
        <w:t>a</w:t>
      </w:r>
      <w:r w:rsidR="0064235F" w:rsidRPr="001061B1">
        <w:rPr>
          <w:rFonts w:ascii="Times New Roman" w:hAnsi="Times New Roman" w:cs="Times New Roman"/>
          <w:b/>
          <w:sz w:val="28"/>
          <w:szCs w:val="28"/>
        </w:rPr>
        <w:t>.</w:t>
      </w:r>
      <w:r w:rsidRPr="001061B1">
        <w:rPr>
          <w:rFonts w:ascii="Times New Roman" w:hAnsi="Times New Roman" w:cs="Times New Roman"/>
          <w:b/>
          <w:sz w:val="28"/>
          <w:szCs w:val="28"/>
        </w:rPr>
        <w:t xml:space="preserve"> Mục tiêu</w:t>
      </w:r>
      <w:r w:rsidRPr="001061B1">
        <w:rPr>
          <w:rFonts w:ascii="Times New Roman" w:hAnsi="Times New Roman" w:cs="Times New Roman"/>
          <w:b/>
          <w:iCs/>
          <w:sz w:val="28"/>
          <w:szCs w:val="28"/>
        </w:rPr>
        <w:t xml:space="preserve">: </w:t>
      </w:r>
      <w:r w:rsidR="001061B1" w:rsidRPr="001061B1">
        <w:rPr>
          <w:rFonts w:ascii="Times New Roman" w:hAnsi="Times New Roman" w:cs="Times New Roman"/>
          <w:bCs/>
          <w:sz w:val="28"/>
          <w:szCs w:val="28"/>
          <w:lang w:val="pt-BR"/>
        </w:rPr>
        <w:t>Trình bày được những thắng lợi tiêu biểu trên mặt trận quân sự (Hoàn cảnh lịch sử, nét chính diễn biến của Chiến cuộc đông – xuân 1953-1954 và chiến dịch Điện Biên Phủ), kinh tế, văn hóa, ngoại giao,... trong kháng chiến chống thực dân Pháp.</w:t>
      </w:r>
    </w:p>
    <w:p w14:paraId="575ACC6B" w14:textId="7A8E7889" w:rsidR="0064235F" w:rsidRPr="001061B1" w:rsidRDefault="0064235F" w:rsidP="001061B1">
      <w:pPr>
        <w:pStyle w:val="BodyText"/>
        <w:tabs>
          <w:tab w:val="left" w:pos="180"/>
          <w:tab w:val="left" w:pos="270"/>
          <w:tab w:val="left" w:pos="1009"/>
        </w:tabs>
        <w:autoSpaceDE/>
        <w:autoSpaceDN/>
        <w:spacing w:before="0"/>
        <w:ind w:left="0" w:firstLine="0"/>
        <w:jc w:val="both"/>
        <w:rPr>
          <w:sz w:val="28"/>
          <w:szCs w:val="28"/>
        </w:rPr>
      </w:pPr>
      <w:r w:rsidRPr="001061B1">
        <w:rPr>
          <w:b/>
          <w:sz w:val="28"/>
          <w:szCs w:val="28"/>
        </w:rPr>
        <w:t>b. Nội dung</w:t>
      </w:r>
      <w:r w:rsidRPr="001061B1">
        <w:rPr>
          <w:sz w:val="28"/>
          <w:szCs w:val="28"/>
        </w:rPr>
        <w:t xml:space="preserve">: HS đọc thông tin SGK và thực hiện nhiệm vụ học tập </w:t>
      </w:r>
    </w:p>
    <w:p w14:paraId="516106BA" w14:textId="77777777" w:rsidR="0064235F" w:rsidRPr="001061B1" w:rsidRDefault="0064235F" w:rsidP="00C85ED9">
      <w:pPr>
        <w:spacing w:line="240" w:lineRule="auto"/>
        <w:jc w:val="both"/>
        <w:rPr>
          <w:rFonts w:ascii="Times New Roman" w:hAnsi="Times New Roman" w:cs="Times New Roman"/>
          <w:sz w:val="28"/>
          <w:szCs w:val="28"/>
        </w:rPr>
      </w:pPr>
      <w:r w:rsidRPr="001061B1">
        <w:rPr>
          <w:rFonts w:ascii="Times New Roman" w:hAnsi="Times New Roman" w:cs="Times New Roman"/>
          <w:b/>
          <w:sz w:val="28"/>
          <w:szCs w:val="28"/>
        </w:rPr>
        <w:t>c. Sản phẩm</w:t>
      </w:r>
      <w:r w:rsidRPr="001061B1">
        <w:rPr>
          <w:rFonts w:ascii="Times New Roman" w:hAnsi="Times New Roman" w:cs="Times New Roman"/>
          <w:sz w:val="28"/>
          <w:szCs w:val="28"/>
        </w:rPr>
        <w:t>: câu trả lời của học sinh</w:t>
      </w:r>
    </w:p>
    <w:p w14:paraId="124BEFF4" w14:textId="77777777" w:rsidR="0064235F" w:rsidRPr="001061B1" w:rsidRDefault="0064235F" w:rsidP="0064235F">
      <w:pPr>
        <w:spacing w:line="240" w:lineRule="auto"/>
        <w:jc w:val="both"/>
        <w:rPr>
          <w:rFonts w:ascii="Times New Roman" w:hAnsi="Times New Roman" w:cs="Times New Roman"/>
          <w:b/>
          <w:sz w:val="28"/>
          <w:szCs w:val="28"/>
        </w:rPr>
      </w:pPr>
      <w:r w:rsidRPr="001061B1">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D60846" w:rsidRPr="001061B1" w14:paraId="28BD7614" w14:textId="77777777" w:rsidTr="006D600D">
        <w:trPr>
          <w:trHeight w:val="353"/>
        </w:trPr>
        <w:tc>
          <w:tcPr>
            <w:tcW w:w="5778" w:type="dxa"/>
          </w:tcPr>
          <w:p w14:paraId="25DA903A" w14:textId="77777777" w:rsidR="009815DF" w:rsidRPr="001061B1" w:rsidRDefault="009815DF" w:rsidP="005A2D15">
            <w:pPr>
              <w:jc w:val="center"/>
              <w:rPr>
                <w:rFonts w:ascii="Times New Roman" w:hAnsi="Times New Roman" w:cs="Times New Roman"/>
                <w:b/>
                <w:szCs w:val="28"/>
              </w:rPr>
            </w:pPr>
            <w:r w:rsidRPr="001061B1">
              <w:rPr>
                <w:rFonts w:ascii="Times New Roman" w:hAnsi="Times New Roman" w:cs="Times New Roman"/>
                <w:b/>
                <w:szCs w:val="28"/>
              </w:rPr>
              <w:t>Hoạt động của GV – HS</w:t>
            </w:r>
          </w:p>
        </w:tc>
        <w:tc>
          <w:tcPr>
            <w:tcW w:w="3754" w:type="dxa"/>
          </w:tcPr>
          <w:p w14:paraId="4CDBD66A" w14:textId="77777777" w:rsidR="009815DF" w:rsidRPr="001061B1" w:rsidRDefault="009815DF" w:rsidP="005A2D15">
            <w:pPr>
              <w:jc w:val="center"/>
              <w:rPr>
                <w:rFonts w:ascii="Times New Roman" w:hAnsi="Times New Roman" w:cs="Times New Roman"/>
                <w:b/>
                <w:szCs w:val="28"/>
              </w:rPr>
            </w:pPr>
            <w:r w:rsidRPr="001061B1">
              <w:rPr>
                <w:rFonts w:ascii="Times New Roman" w:hAnsi="Times New Roman" w:cs="Times New Roman"/>
                <w:b/>
                <w:szCs w:val="28"/>
              </w:rPr>
              <w:t>Nội dung</w:t>
            </w:r>
          </w:p>
        </w:tc>
      </w:tr>
      <w:tr w:rsidR="00D60846" w:rsidRPr="001061B1" w14:paraId="737340A4" w14:textId="77777777" w:rsidTr="006D600D">
        <w:trPr>
          <w:trHeight w:val="699"/>
        </w:trPr>
        <w:tc>
          <w:tcPr>
            <w:tcW w:w="5778" w:type="dxa"/>
          </w:tcPr>
          <w:p w14:paraId="08EA7103" w14:textId="77777777" w:rsidR="00E818ED" w:rsidRPr="001061B1" w:rsidRDefault="00E818ED" w:rsidP="005A2D15">
            <w:pPr>
              <w:tabs>
                <w:tab w:val="left" w:pos="0"/>
                <w:tab w:val="left" w:pos="120"/>
              </w:tabs>
              <w:jc w:val="both"/>
              <w:rPr>
                <w:rFonts w:ascii="Times New Roman" w:hAnsi="Times New Roman" w:cs="Times New Roman"/>
                <w:b/>
                <w:szCs w:val="28"/>
              </w:rPr>
            </w:pPr>
          </w:p>
          <w:p w14:paraId="46101EBA" w14:textId="77777777" w:rsidR="00E818ED" w:rsidRPr="001061B1" w:rsidRDefault="00E818ED" w:rsidP="005A2D15">
            <w:pPr>
              <w:tabs>
                <w:tab w:val="left" w:pos="0"/>
                <w:tab w:val="left" w:pos="120"/>
              </w:tabs>
              <w:jc w:val="both"/>
              <w:rPr>
                <w:rFonts w:ascii="Times New Roman" w:hAnsi="Times New Roman" w:cs="Times New Roman"/>
                <w:b/>
                <w:szCs w:val="28"/>
              </w:rPr>
            </w:pPr>
          </w:p>
          <w:p w14:paraId="7BAA4BC8" w14:textId="24FE2CF9" w:rsidR="00E818ED" w:rsidRPr="001061B1" w:rsidRDefault="00E818ED"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Nhiệm vụ 1</w:t>
            </w:r>
          </w:p>
          <w:p w14:paraId="0AF162CE" w14:textId="3FD2238A" w:rsidR="00937131" w:rsidRPr="001061B1" w:rsidRDefault="00937131"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1. Chuyển giao nhiệm vụ học tập</w:t>
            </w:r>
          </w:p>
          <w:p w14:paraId="29FB7431" w14:textId="135579FC" w:rsidR="00E818ED" w:rsidRPr="001061B1" w:rsidRDefault="00E818ED" w:rsidP="005A2D15">
            <w:pPr>
              <w:contextualSpacing/>
              <w:jc w:val="both"/>
              <w:rPr>
                <w:rFonts w:ascii="Times New Roman" w:hAnsi="Times New Roman" w:cs="Times New Roman"/>
                <w:szCs w:val="28"/>
              </w:rPr>
            </w:pPr>
            <w:r w:rsidRPr="001061B1">
              <w:rPr>
                <w:rFonts w:ascii="Times New Roman" w:hAnsi="Times New Roman" w:cs="Times New Roman"/>
                <w:szCs w:val="28"/>
              </w:rPr>
              <w:t>H</w:t>
            </w:r>
            <w:r w:rsidR="00937131" w:rsidRPr="001061B1">
              <w:rPr>
                <w:rFonts w:ascii="Times New Roman" w:hAnsi="Times New Roman" w:cs="Times New Roman"/>
                <w:szCs w:val="28"/>
              </w:rPr>
              <w:t>oạt động cá nhân</w:t>
            </w:r>
          </w:p>
          <w:p w14:paraId="69683CCB" w14:textId="3820C543" w:rsidR="00937131" w:rsidRPr="001061B1" w:rsidRDefault="00E818ED" w:rsidP="005A2D15">
            <w:pPr>
              <w:contextualSpacing/>
              <w:jc w:val="both"/>
              <w:rPr>
                <w:rFonts w:ascii="Times New Roman" w:hAnsi="Times New Roman" w:cs="Times New Roman"/>
                <w:i/>
                <w:szCs w:val="28"/>
              </w:rPr>
            </w:pPr>
            <w:r w:rsidRPr="001061B1">
              <w:rPr>
                <w:rFonts w:ascii="Times New Roman" w:hAnsi="Times New Roman" w:cs="Times New Roman"/>
                <w:szCs w:val="28"/>
              </w:rPr>
              <w:t>GV yêu cầu</w:t>
            </w:r>
            <w:r w:rsidRPr="001061B1">
              <w:rPr>
                <w:rFonts w:ascii="Times New Roman" w:hAnsi="Times New Roman" w:cs="Times New Roman"/>
                <w:b/>
                <w:szCs w:val="28"/>
              </w:rPr>
              <w:t xml:space="preserve"> </w:t>
            </w:r>
            <w:r w:rsidRPr="001061B1">
              <w:rPr>
                <w:rFonts w:ascii="Times New Roman" w:hAnsi="Times New Roman" w:cs="Times New Roman"/>
                <w:szCs w:val="28"/>
              </w:rPr>
              <w:t xml:space="preserve">HS đọc SGK tr.62 và </w:t>
            </w:r>
            <w:r w:rsidR="00937131" w:rsidRPr="001061B1">
              <w:rPr>
                <w:rFonts w:ascii="Times New Roman" w:hAnsi="Times New Roman" w:cs="Times New Roman"/>
                <w:szCs w:val="28"/>
              </w:rPr>
              <w:t xml:space="preserve">trả lời câu hỏi: </w:t>
            </w:r>
            <w:r w:rsidR="00937131" w:rsidRPr="001061B1">
              <w:rPr>
                <w:rFonts w:ascii="Times New Roman" w:hAnsi="Times New Roman" w:cs="Times New Roman"/>
                <w:i/>
                <w:szCs w:val="28"/>
              </w:rPr>
              <w:t>Trình bày những thắng lợi quân sự trong những năm 1951 – 1953 của quân dân ta?</w:t>
            </w:r>
          </w:p>
          <w:p w14:paraId="5EF12E48" w14:textId="77777777" w:rsidR="00937131" w:rsidRPr="001061B1" w:rsidRDefault="00937131"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2. Thực hiện nhiệm vụ học tập</w:t>
            </w:r>
          </w:p>
          <w:p w14:paraId="658967A1"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HS theo dõi thông tin, trả lời câu hỏi.</w:t>
            </w:r>
          </w:p>
          <w:p w14:paraId="635985C5"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b/>
                <w:szCs w:val="28"/>
              </w:rPr>
              <w:t>Bước 3. Báo cáo, thảo luận</w:t>
            </w:r>
          </w:p>
          <w:p w14:paraId="7C6DC130"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GV gọi HS trình bày câu trả lời:</w:t>
            </w:r>
          </w:p>
          <w:p w14:paraId="19993A7D" w14:textId="3F1F8DAB" w:rsidR="00937131" w:rsidRPr="001061B1" w:rsidRDefault="00937131" w:rsidP="005A2D15">
            <w:pPr>
              <w:contextualSpacing/>
              <w:jc w:val="both"/>
              <w:rPr>
                <w:rFonts w:ascii="Times New Roman" w:hAnsi="Times New Roman" w:cs="Times New Roman"/>
                <w:b/>
                <w:szCs w:val="28"/>
                <w:lang w:val="sv-SE"/>
              </w:rPr>
            </w:pPr>
            <w:r w:rsidRPr="001061B1">
              <w:rPr>
                <w:rFonts w:ascii="Times New Roman" w:hAnsi="Times New Roman" w:cs="Times New Roman"/>
                <w:b/>
                <w:szCs w:val="28"/>
              </w:rPr>
              <w:t xml:space="preserve">Bước 4. </w:t>
            </w:r>
            <w:r w:rsidR="00E818ED" w:rsidRPr="001061B1">
              <w:rPr>
                <w:rFonts w:ascii="Times New Roman" w:hAnsi="Times New Roman" w:cs="Times New Roman"/>
                <w:b/>
                <w:szCs w:val="28"/>
              </w:rPr>
              <w:t>Kết luận, nhận định</w:t>
            </w:r>
          </w:p>
          <w:p w14:paraId="7FF45CE0" w14:textId="4F2A3203" w:rsidR="00681507" w:rsidRPr="001061B1" w:rsidRDefault="00937131" w:rsidP="005A2D15">
            <w:pPr>
              <w:widowControl w:val="0"/>
              <w:tabs>
                <w:tab w:val="left" w:pos="720"/>
              </w:tabs>
              <w:spacing w:after="18"/>
              <w:jc w:val="both"/>
              <w:rPr>
                <w:rFonts w:ascii="Times New Roman" w:hAnsi="Times New Roman" w:cs="Times New Roman"/>
                <w:szCs w:val="28"/>
              </w:rPr>
            </w:pPr>
            <w:r w:rsidRPr="001061B1">
              <w:rPr>
                <w:rFonts w:ascii="Times New Roman" w:hAnsi="Times New Roman" w:cs="Times New Roman"/>
                <w:szCs w:val="28"/>
              </w:rPr>
              <w:t>GV</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nhận</w:t>
            </w:r>
            <w:r w:rsidRPr="001061B1">
              <w:rPr>
                <w:rFonts w:ascii="Times New Roman" w:hAnsi="Times New Roman" w:cs="Times New Roman"/>
                <w:spacing w:val="-14"/>
                <w:szCs w:val="28"/>
              </w:rPr>
              <w:t xml:space="preserve"> </w:t>
            </w:r>
            <w:r w:rsidRPr="001061B1">
              <w:rPr>
                <w:rFonts w:ascii="Times New Roman" w:hAnsi="Times New Roman" w:cs="Times New Roman"/>
                <w:szCs w:val="28"/>
              </w:rPr>
              <w:t>xét</w:t>
            </w:r>
            <w:r w:rsidRPr="001061B1">
              <w:rPr>
                <w:rFonts w:ascii="Times New Roman" w:hAnsi="Times New Roman" w:cs="Times New Roman"/>
                <w:spacing w:val="-14"/>
                <w:szCs w:val="28"/>
              </w:rPr>
              <w:t xml:space="preserve"> </w:t>
            </w:r>
            <w:r w:rsidRPr="001061B1">
              <w:rPr>
                <w:rFonts w:ascii="Times New Roman" w:hAnsi="Times New Roman" w:cs="Times New Roman"/>
                <w:szCs w:val="28"/>
              </w:rPr>
              <w:t>kết</w:t>
            </w:r>
            <w:r w:rsidRPr="001061B1">
              <w:rPr>
                <w:rFonts w:ascii="Times New Roman" w:hAnsi="Times New Roman" w:cs="Times New Roman"/>
                <w:spacing w:val="-14"/>
                <w:szCs w:val="28"/>
              </w:rPr>
              <w:t xml:space="preserve"> </w:t>
            </w:r>
            <w:r w:rsidRPr="001061B1">
              <w:rPr>
                <w:rFonts w:ascii="Times New Roman" w:hAnsi="Times New Roman" w:cs="Times New Roman"/>
                <w:szCs w:val="28"/>
              </w:rPr>
              <w:t>quả</w:t>
            </w:r>
            <w:r w:rsidRPr="001061B1">
              <w:rPr>
                <w:rFonts w:ascii="Times New Roman" w:hAnsi="Times New Roman" w:cs="Times New Roman"/>
                <w:spacing w:val="-14"/>
                <w:szCs w:val="28"/>
              </w:rPr>
              <w:t xml:space="preserve"> </w:t>
            </w:r>
            <w:r w:rsidRPr="001061B1">
              <w:rPr>
                <w:rFonts w:ascii="Times New Roman" w:hAnsi="Times New Roman" w:cs="Times New Roman"/>
                <w:szCs w:val="28"/>
              </w:rPr>
              <w:t>thực</w:t>
            </w:r>
            <w:r w:rsidRPr="001061B1">
              <w:rPr>
                <w:rFonts w:ascii="Times New Roman" w:hAnsi="Times New Roman" w:cs="Times New Roman"/>
                <w:spacing w:val="-14"/>
                <w:szCs w:val="28"/>
              </w:rPr>
              <w:t xml:space="preserve"> </w:t>
            </w:r>
            <w:r w:rsidRPr="001061B1">
              <w:rPr>
                <w:rFonts w:ascii="Times New Roman" w:hAnsi="Times New Roman" w:cs="Times New Roman"/>
                <w:szCs w:val="28"/>
              </w:rPr>
              <w:t>hiện</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nhiệm</w:t>
            </w:r>
            <w:r w:rsidRPr="001061B1">
              <w:rPr>
                <w:rFonts w:ascii="Times New Roman" w:hAnsi="Times New Roman" w:cs="Times New Roman"/>
                <w:spacing w:val="-14"/>
                <w:szCs w:val="28"/>
              </w:rPr>
              <w:t xml:space="preserve"> </w:t>
            </w:r>
            <w:r w:rsidRPr="001061B1">
              <w:rPr>
                <w:rFonts w:ascii="Times New Roman" w:hAnsi="Times New Roman" w:cs="Times New Roman"/>
                <w:szCs w:val="28"/>
              </w:rPr>
              <w:t>vụ</w:t>
            </w:r>
            <w:r w:rsidRPr="001061B1">
              <w:rPr>
                <w:rFonts w:ascii="Times New Roman" w:hAnsi="Times New Roman" w:cs="Times New Roman"/>
                <w:spacing w:val="-14"/>
                <w:szCs w:val="28"/>
              </w:rPr>
              <w:t xml:space="preserve"> </w:t>
            </w:r>
            <w:r w:rsidRPr="001061B1">
              <w:rPr>
                <w:rFonts w:ascii="Times New Roman" w:hAnsi="Times New Roman" w:cs="Times New Roman"/>
                <w:szCs w:val="28"/>
              </w:rPr>
              <w:t>của</w:t>
            </w:r>
            <w:r w:rsidRPr="001061B1">
              <w:rPr>
                <w:rFonts w:ascii="Times New Roman" w:hAnsi="Times New Roman" w:cs="Times New Roman"/>
                <w:spacing w:val="-14"/>
                <w:szCs w:val="28"/>
              </w:rPr>
              <w:t xml:space="preserve"> </w:t>
            </w:r>
            <w:r w:rsidRPr="001061B1">
              <w:rPr>
                <w:rFonts w:ascii="Times New Roman" w:hAnsi="Times New Roman" w:cs="Times New Roman"/>
                <w:szCs w:val="28"/>
              </w:rPr>
              <w:t>HS</w:t>
            </w:r>
            <w:r w:rsidRPr="001061B1">
              <w:rPr>
                <w:rFonts w:ascii="Times New Roman" w:hAnsi="Times New Roman" w:cs="Times New Roman"/>
                <w:spacing w:val="-14"/>
                <w:szCs w:val="28"/>
              </w:rPr>
              <w:t xml:space="preserve"> </w:t>
            </w:r>
            <w:r w:rsidRPr="001061B1">
              <w:rPr>
                <w:rFonts w:ascii="Times New Roman" w:hAnsi="Times New Roman" w:cs="Times New Roman"/>
                <w:szCs w:val="28"/>
              </w:rPr>
              <w:t>và</w:t>
            </w:r>
            <w:r w:rsidRPr="001061B1">
              <w:rPr>
                <w:rFonts w:ascii="Times New Roman" w:hAnsi="Times New Roman" w:cs="Times New Roman"/>
                <w:spacing w:val="-14"/>
                <w:szCs w:val="28"/>
              </w:rPr>
              <w:t xml:space="preserve"> </w:t>
            </w:r>
            <w:r w:rsidRPr="001061B1">
              <w:rPr>
                <w:rFonts w:ascii="Times New Roman" w:hAnsi="Times New Roman" w:cs="Times New Roman"/>
                <w:szCs w:val="28"/>
              </w:rPr>
              <w:t>chốt</w:t>
            </w:r>
            <w:r w:rsidRPr="001061B1">
              <w:rPr>
                <w:rFonts w:ascii="Times New Roman" w:hAnsi="Times New Roman" w:cs="Times New Roman"/>
                <w:spacing w:val="-14"/>
                <w:szCs w:val="28"/>
              </w:rPr>
              <w:t xml:space="preserve"> </w:t>
            </w:r>
            <w:r w:rsidRPr="001061B1">
              <w:rPr>
                <w:rFonts w:ascii="Times New Roman" w:hAnsi="Times New Roman" w:cs="Times New Roman"/>
                <w:szCs w:val="28"/>
              </w:rPr>
              <w:t>lại</w:t>
            </w:r>
            <w:r w:rsidRPr="001061B1">
              <w:rPr>
                <w:rFonts w:ascii="Times New Roman" w:hAnsi="Times New Roman" w:cs="Times New Roman"/>
                <w:spacing w:val="-14"/>
                <w:szCs w:val="28"/>
              </w:rPr>
              <w:t xml:space="preserve"> </w:t>
            </w:r>
            <w:r w:rsidRPr="001061B1">
              <w:rPr>
                <w:rFonts w:ascii="Times New Roman" w:hAnsi="Times New Roman" w:cs="Times New Roman"/>
                <w:szCs w:val="28"/>
              </w:rPr>
              <w:t>nội</w:t>
            </w:r>
            <w:r w:rsidRPr="001061B1">
              <w:rPr>
                <w:rFonts w:ascii="Times New Roman" w:hAnsi="Times New Roman" w:cs="Times New Roman"/>
                <w:spacing w:val="-14"/>
                <w:szCs w:val="28"/>
              </w:rPr>
              <w:t xml:space="preserve"> </w:t>
            </w:r>
            <w:r w:rsidRPr="001061B1">
              <w:rPr>
                <w:rFonts w:ascii="Times New Roman" w:hAnsi="Times New Roman" w:cs="Times New Roman"/>
                <w:szCs w:val="28"/>
              </w:rPr>
              <w:t>dung bài học.</w:t>
            </w:r>
          </w:p>
        </w:tc>
        <w:tc>
          <w:tcPr>
            <w:tcW w:w="3754" w:type="dxa"/>
          </w:tcPr>
          <w:p w14:paraId="1BB2F5C5" w14:textId="77777777" w:rsidR="00681507" w:rsidRPr="001061B1" w:rsidRDefault="00681507" w:rsidP="005A2D15">
            <w:pPr>
              <w:widowControl w:val="0"/>
              <w:tabs>
                <w:tab w:val="left" w:pos="835"/>
              </w:tabs>
              <w:spacing w:after="72"/>
              <w:jc w:val="both"/>
              <w:rPr>
                <w:rStyle w:val="Tiu4"/>
                <w:rFonts w:ascii="Times New Roman" w:hAnsi="Times New Roman" w:cs="Times New Roman"/>
                <w:bCs w:val="0"/>
                <w:color w:val="auto"/>
                <w:sz w:val="28"/>
                <w:szCs w:val="28"/>
              </w:rPr>
            </w:pPr>
            <w:r w:rsidRPr="001061B1">
              <w:rPr>
                <w:rFonts w:ascii="Times New Roman" w:hAnsi="Times New Roman" w:cs="Times New Roman"/>
                <w:b/>
                <w:szCs w:val="28"/>
              </w:rPr>
              <w:t>2.</w:t>
            </w:r>
            <w:r w:rsidRPr="001061B1">
              <w:rPr>
                <w:rFonts w:ascii="Times New Roman" w:hAnsi="Times New Roman" w:cs="Times New Roman"/>
                <w:szCs w:val="28"/>
              </w:rPr>
              <w:t xml:space="preserve"> </w:t>
            </w:r>
            <w:r w:rsidRPr="001061B1">
              <w:rPr>
                <w:rStyle w:val="Tiu4"/>
                <w:rFonts w:ascii="Times New Roman" w:hAnsi="Times New Roman" w:cs="Times New Roman"/>
                <w:color w:val="auto"/>
                <w:sz w:val="28"/>
                <w:szCs w:val="28"/>
              </w:rPr>
              <w:t>N</w:t>
            </w:r>
            <w:r w:rsidRPr="001061B1">
              <w:rPr>
                <w:rStyle w:val="Tiu4"/>
                <w:rFonts w:ascii="Times New Roman" w:hAnsi="Times New Roman" w:cs="Times New Roman"/>
                <w:bCs w:val="0"/>
                <w:color w:val="auto"/>
                <w:sz w:val="28"/>
                <w:szCs w:val="28"/>
              </w:rPr>
              <w:t>hững thắng lợi tiêu biểu trên mặt trận quân sự.</w:t>
            </w:r>
          </w:p>
          <w:p w14:paraId="36D7FBFD" w14:textId="5C3C7DCB" w:rsidR="00681507" w:rsidRPr="001061B1" w:rsidRDefault="00681507" w:rsidP="005A2D15">
            <w:pPr>
              <w:widowControl w:val="0"/>
              <w:tabs>
                <w:tab w:val="left" w:pos="835"/>
              </w:tabs>
              <w:spacing w:after="72"/>
              <w:jc w:val="both"/>
              <w:rPr>
                <w:rFonts w:ascii="Times New Roman" w:hAnsi="Times New Roman" w:cs="Times New Roman"/>
                <w:b/>
                <w:i/>
                <w:szCs w:val="28"/>
              </w:rPr>
            </w:pPr>
            <w:r w:rsidRPr="001061B1">
              <w:rPr>
                <w:rFonts w:ascii="Times New Roman" w:hAnsi="Times New Roman" w:cs="Times New Roman"/>
                <w:b/>
                <w:i/>
                <w:szCs w:val="28"/>
              </w:rPr>
              <w:t>* Những thắng lợi quân sự trong những năm 1951 – 1953</w:t>
            </w:r>
          </w:p>
          <w:p w14:paraId="4CC0C270" w14:textId="374F93BE" w:rsidR="00681507" w:rsidRPr="001061B1" w:rsidRDefault="00681507" w:rsidP="005A2D15">
            <w:pPr>
              <w:widowControl w:val="0"/>
              <w:tabs>
                <w:tab w:val="left" w:pos="835"/>
              </w:tabs>
              <w:spacing w:after="72"/>
              <w:jc w:val="both"/>
              <w:rPr>
                <w:rFonts w:ascii="Times New Roman" w:hAnsi="Times New Roman" w:cs="Times New Roman"/>
                <w:szCs w:val="28"/>
              </w:rPr>
            </w:pPr>
            <w:r w:rsidRPr="001061B1">
              <w:rPr>
                <w:rFonts w:ascii="Times New Roman" w:hAnsi="Times New Roman" w:cs="Times New Roman"/>
                <w:szCs w:val="28"/>
              </w:rPr>
              <w:t>- Sau chiến thắng Biên giới (1950), quân dân Việt Nam giành được nhiều thắng lợi quan trọng trong các chiến dịch Hoà Bình (1951 – 1952), Tây Bắc (10 – 1952), Thượng Lào (4 – 1953),... giữ vững quyền chủ động trên chiến trường</w:t>
            </w:r>
          </w:p>
          <w:p w14:paraId="3F4C76B8" w14:textId="4D97B26B" w:rsidR="00681507" w:rsidRPr="001061B1" w:rsidRDefault="00681507" w:rsidP="005A2D15">
            <w:pPr>
              <w:contextualSpacing/>
              <w:jc w:val="both"/>
              <w:rPr>
                <w:rFonts w:ascii="Times New Roman" w:hAnsi="Times New Roman" w:cs="Times New Roman"/>
                <w:iCs/>
                <w:szCs w:val="28"/>
              </w:rPr>
            </w:pPr>
          </w:p>
        </w:tc>
      </w:tr>
      <w:tr w:rsidR="00D60846" w:rsidRPr="001061B1" w14:paraId="0FBB0FB0" w14:textId="77777777" w:rsidTr="006D600D">
        <w:trPr>
          <w:trHeight w:val="699"/>
        </w:trPr>
        <w:tc>
          <w:tcPr>
            <w:tcW w:w="5778" w:type="dxa"/>
          </w:tcPr>
          <w:p w14:paraId="4DB038F9" w14:textId="50E51C66" w:rsidR="00E818ED" w:rsidRPr="001061B1" w:rsidRDefault="00E818ED" w:rsidP="005A2D15">
            <w:pPr>
              <w:widowControl w:val="0"/>
              <w:tabs>
                <w:tab w:val="left" w:pos="720"/>
              </w:tabs>
              <w:spacing w:after="18"/>
              <w:jc w:val="both"/>
              <w:rPr>
                <w:rFonts w:ascii="Times New Roman" w:hAnsi="Times New Roman" w:cs="Times New Roman"/>
                <w:b/>
                <w:szCs w:val="28"/>
              </w:rPr>
            </w:pPr>
            <w:r w:rsidRPr="001061B1">
              <w:rPr>
                <w:rFonts w:ascii="Times New Roman" w:hAnsi="Times New Roman" w:cs="Times New Roman"/>
                <w:b/>
                <w:szCs w:val="28"/>
              </w:rPr>
              <w:t>Nhiệm vụ 2</w:t>
            </w:r>
          </w:p>
          <w:p w14:paraId="78D16330" w14:textId="77777777" w:rsidR="003235ED" w:rsidRPr="001061B1" w:rsidRDefault="00937131" w:rsidP="005A2D15">
            <w:pPr>
              <w:widowControl w:val="0"/>
              <w:tabs>
                <w:tab w:val="left" w:pos="720"/>
              </w:tabs>
              <w:spacing w:after="18"/>
              <w:jc w:val="both"/>
              <w:rPr>
                <w:rStyle w:val="Vnbnnidung7"/>
                <w:rFonts w:eastAsia="Segoe UI"/>
                <w:b/>
                <w:i w:val="0"/>
                <w:iCs w:val="0"/>
                <w:color w:val="auto"/>
                <w:sz w:val="28"/>
                <w:szCs w:val="28"/>
                <w:lang w:val="en-US"/>
              </w:rPr>
            </w:pPr>
            <w:r w:rsidRPr="001061B1">
              <w:rPr>
                <w:rStyle w:val="Vnbnnidung7"/>
                <w:rFonts w:eastAsia="Segoe UI"/>
                <w:b/>
                <w:i w:val="0"/>
                <w:iCs w:val="0"/>
                <w:color w:val="auto"/>
                <w:sz w:val="28"/>
                <w:szCs w:val="28"/>
              </w:rPr>
              <w:t>Bước 1: Chuyển giao nhiệm v</w:t>
            </w:r>
            <w:r w:rsidR="003235ED" w:rsidRPr="001061B1">
              <w:rPr>
                <w:rStyle w:val="Vnbnnidung7"/>
                <w:rFonts w:eastAsia="Segoe UI"/>
                <w:b/>
                <w:i w:val="0"/>
                <w:iCs w:val="0"/>
                <w:color w:val="auto"/>
                <w:sz w:val="28"/>
                <w:szCs w:val="28"/>
                <w:lang w:val="en-US"/>
              </w:rPr>
              <w:t>ụ</w:t>
            </w:r>
          </w:p>
          <w:p w14:paraId="4631A3F1" w14:textId="53DB513C" w:rsidR="003235ED" w:rsidRPr="001061B1" w:rsidRDefault="003235ED" w:rsidP="005A2D15">
            <w:pPr>
              <w:widowControl w:val="0"/>
              <w:tabs>
                <w:tab w:val="left" w:pos="720"/>
              </w:tabs>
              <w:spacing w:after="18"/>
              <w:jc w:val="both"/>
              <w:rPr>
                <w:rFonts w:ascii="Times New Roman" w:hAnsi="Times New Roman" w:cs="Times New Roman"/>
                <w:szCs w:val="28"/>
              </w:rPr>
            </w:pPr>
            <w:r w:rsidRPr="001061B1">
              <w:rPr>
                <w:rStyle w:val="Vnbnnidung7"/>
                <w:rFonts w:eastAsia="Segoe UI"/>
                <w:bCs/>
                <w:i w:val="0"/>
                <w:iCs w:val="0"/>
                <w:color w:val="auto"/>
                <w:sz w:val="28"/>
                <w:szCs w:val="28"/>
              </w:rPr>
              <w:t>Ho</w:t>
            </w:r>
            <w:r w:rsidRPr="001061B1">
              <w:rPr>
                <w:rStyle w:val="Vnbnnidung7"/>
                <w:rFonts w:eastAsia="Segoe UI"/>
                <w:bCs/>
                <w:i w:val="0"/>
                <w:iCs w:val="0"/>
                <w:color w:val="auto"/>
                <w:sz w:val="28"/>
                <w:szCs w:val="28"/>
                <w:lang w:val="en-US"/>
              </w:rPr>
              <w:t>ạt động</w:t>
            </w:r>
            <w:r w:rsidR="00937131" w:rsidRPr="001061B1">
              <w:rPr>
                <w:rFonts w:ascii="Times New Roman" w:hAnsi="Times New Roman" w:cs="Times New Roman"/>
                <w:szCs w:val="28"/>
              </w:rPr>
              <w:t xml:space="preserve"> c</w:t>
            </w:r>
            <w:r w:rsidRPr="001061B1">
              <w:rPr>
                <w:rFonts w:ascii="Times New Roman" w:hAnsi="Times New Roman" w:cs="Times New Roman"/>
                <w:szCs w:val="28"/>
              </w:rPr>
              <w:t>á nhân</w:t>
            </w:r>
          </w:p>
          <w:p w14:paraId="48EFC529" w14:textId="4D0289D3" w:rsidR="00937131" w:rsidRPr="001061B1" w:rsidRDefault="003235ED" w:rsidP="005A2D15">
            <w:pPr>
              <w:widowControl w:val="0"/>
              <w:tabs>
                <w:tab w:val="left" w:pos="720"/>
              </w:tabs>
              <w:spacing w:after="18"/>
              <w:jc w:val="both"/>
              <w:rPr>
                <w:rStyle w:val="Vnbnnidung2Innghing"/>
                <w:rFonts w:eastAsia="Arial"/>
                <w:b/>
                <w:i w:val="0"/>
                <w:iCs w:val="0"/>
                <w:color w:val="auto"/>
                <w:sz w:val="28"/>
                <w:szCs w:val="28"/>
                <w:lang w:val="en-US" w:eastAsia="en-US" w:bidi="ar-SA"/>
              </w:rPr>
            </w:pPr>
            <w:r w:rsidRPr="001061B1">
              <w:rPr>
                <w:rFonts w:ascii="Times New Roman" w:hAnsi="Times New Roman" w:cs="Times New Roman"/>
                <w:szCs w:val="28"/>
              </w:rPr>
              <w:t xml:space="preserve">GV yêu cầu HS đọc SGK tr75 và </w:t>
            </w:r>
            <w:r w:rsidR="00937131" w:rsidRPr="001061B1">
              <w:rPr>
                <w:rFonts w:ascii="Times New Roman" w:hAnsi="Times New Roman" w:cs="Times New Roman"/>
                <w:szCs w:val="28"/>
              </w:rPr>
              <w:t xml:space="preserve">trả lời câu hỏi: </w:t>
            </w:r>
            <w:r w:rsidRPr="001061B1">
              <w:rPr>
                <w:rStyle w:val="Vnbnnidung2Innghing"/>
                <w:rFonts w:eastAsia="Arial"/>
                <w:color w:val="auto"/>
                <w:sz w:val="28"/>
                <w:szCs w:val="28"/>
                <w:lang w:val="en-US"/>
              </w:rPr>
              <w:t>Trình bày mục đích, nội dung của k</w:t>
            </w:r>
            <w:r w:rsidR="00937131" w:rsidRPr="001061B1">
              <w:rPr>
                <w:rStyle w:val="Vnbnnidung2Innghing"/>
                <w:rFonts w:eastAsia="Arial"/>
                <w:color w:val="auto"/>
                <w:sz w:val="28"/>
                <w:szCs w:val="28"/>
              </w:rPr>
              <w:t>ế hoạch Na-va?</w:t>
            </w:r>
          </w:p>
          <w:p w14:paraId="316B9C8C" w14:textId="77777777" w:rsidR="00937131" w:rsidRPr="001061B1" w:rsidRDefault="00937131"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2. Thực hiện nhiệm vụ học tập</w:t>
            </w:r>
          </w:p>
          <w:p w14:paraId="08617ADC"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HS theo dõi thông tin, trao đổi cặp đôi, trả lời câu hỏi.</w:t>
            </w:r>
          </w:p>
          <w:p w14:paraId="1EB2EECA"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b/>
                <w:szCs w:val="28"/>
              </w:rPr>
              <w:t>Bước 3. Báo cáo, thảo luận</w:t>
            </w:r>
          </w:p>
          <w:p w14:paraId="517F7CF2"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GV gọi các cặp đôi trình bày câu trả lời:</w:t>
            </w:r>
          </w:p>
          <w:p w14:paraId="49E58C68" w14:textId="77777777" w:rsidR="00E818ED" w:rsidRPr="001061B1" w:rsidRDefault="00937131" w:rsidP="005A2D15">
            <w:pPr>
              <w:widowControl w:val="0"/>
              <w:tabs>
                <w:tab w:val="left" w:pos="720"/>
              </w:tabs>
              <w:spacing w:after="18"/>
              <w:jc w:val="both"/>
              <w:rPr>
                <w:rFonts w:ascii="Times New Roman" w:hAnsi="Times New Roman" w:cs="Times New Roman"/>
                <w:szCs w:val="28"/>
              </w:rPr>
            </w:pPr>
            <w:r w:rsidRPr="001061B1">
              <w:rPr>
                <w:rFonts w:ascii="Times New Roman" w:hAnsi="Times New Roman" w:cs="Times New Roman"/>
                <w:b/>
                <w:szCs w:val="28"/>
              </w:rPr>
              <w:t xml:space="preserve">Bước 4. </w:t>
            </w:r>
            <w:r w:rsidR="00E818ED" w:rsidRPr="001061B1">
              <w:rPr>
                <w:rFonts w:ascii="Times New Roman" w:hAnsi="Times New Roman" w:cs="Times New Roman"/>
                <w:b/>
                <w:szCs w:val="28"/>
              </w:rPr>
              <w:t>Kết luận, nhận định</w:t>
            </w:r>
            <w:r w:rsidR="00E818ED" w:rsidRPr="001061B1">
              <w:rPr>
                <w:rFonts w:ascii="Times New Roman" w:hAnsi="Times New Roman" w:cs="Times New Roman"/>
                <w:szCs w:val="28"/>
              </w:rPr>
              <w:t xml:space="preserve"> </w:t>
            </w:r>
          </w:p>
          <w:p w14:paraId="17A52C05" w14:textId="61F89045" w:rsidR="00937131" w:rsidRPr="001061B1" w:rsidRDefault="00937131" w:rsidP="005A2D15">
            <w:pPr>
              <w:widowControl w:val="0"/>
              <w:tabs>
                <w:tab w:val="left" w:pos="720"/>
              </w:tabs>
              <w:spacing w:after="18"/>
              <w:jc w:val="both"/>
              <w:rPr>
                <w:rFonts w:ascii="Times New Roman" w:hAnsi="Times New Roman" w:cs="Times New Roman"/>
                <w:szCs w:val="28"/>
              </w:rPr>
            </w:pPr>
            <w:r w:rsidRPr="001061B1">
              <w:rPr>
                <w:rFonts w:ascii="Times New Roman" w:hAnsi="Times New Roman" w:cs="Times New Roman"/>
                <w:szCs w:val="28"/>
              </w:rPr>
              <w:t>GV</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nhận</w:t>
            </w:r>
            <w:r w:rsidRPr="001061B1">
              <w:rPr>
                <w:rFonts w:ascii="Times New Roman" w:hAnsi="Times New Roman" w:cs="Times New Roman"/>
                <w:spacing w:val="-14"/>
                <w:szCs w:val="28"/>
              </w:rPr>
              <w:t xml:space="preserve"> </w:t>
            </w:r>
            <w:r w:rsidRPr="001061B1">
              <w:rPr>
                <w:rFonts w:ascii="Times New Roman" w:hAnsi="Times New Roman" w:cs="Times New Roman"/>
                <w:szCs w:val="28"/>
              </w:rPr>
              <w:t>xét</w:t>
            </w:r>
            <w:r w:rsidRPr="001061B1">
              <w:rPr>
                <w:rFonts w:ascii="Times New Roman" w:hAnsi="Times New Roman" w:cs="Times New Roman"/>
                <w:spacing w:val="-14"/>
                <w:szCs w:val="28"/>
              </w:rPr>
              <w:t xml:space="preserve"> </w:t>
            </w:r>
            <w:r w:rsidRPr="001061B1">
              <w:rPr>
                <w:rFonts w:ascii="Times New Roman" w:hAnsi="Times New Roman" w:cs="Times New Roman"/>
                <w:szCs w:val="28"/>
              </w:rPr>
              <w:t>kết</w:t>
            </w:r>
            <w:r w:rsidRPr="001061B1">
              <w:rPr>
                <w:rFonts w:ascii="Times New Roman" w:hAnsi="Times New Roman" w:cs="Times New Roman"/>
                <w:spacing w:val="-14"/>
                <w:szCs w:val="28"/>
              </w:rPr>
              <w:t xml:space="preserve"> </w:t>
            </w:r>
            <w:r w:rsidRPr="001061B1">
              <w:rPr>
                <w:rFonts w:ascii="Times New Roman" w:hAnsi="Times New Roman" w:cs="Times New Roman"/>
                <w:szCs w:val="28"/>
              </w:rPr>
              <w:t>quả</w:t>
            </w:r>
            <w:r w:rsidRPr="001061B1">
              <w:rPr>
                <w:rFonts w:ascii="Times New Roman" w:hAnsi="Times New Roman" w:cs="Times New Roman"/>
                <w:spacing w:val="-14"/>
                <w:szCs w:val="28"/>
              </w:rPr>
              <w:t xml:space="preserve"> </w:t>
            </w:r>
            <w:r w:rsidRPr="001061B1">
              <w:rPr>
                <w:rFonts w:ascii="Times New Roman" w:hAnsi="Times New Roman" w:cs="Times New Roman"/>
                <w:szCs w:val="28"/>
              </w:rPr>
              <w:t>thực</w:t>
            </w:r>
            <w:r w:rsidRPr="001061B1">
              <w:rPr>
                <w:rFonts w:ascii="Times New Roman" w:hAnsi="Times New Roman" w:cs="Times New Roman"/>
                <w:spacing w:val="-14"/>
                <w:szCs w:val="28"/>
              </w:rPr>
              <w:t xml:space="preserve"> </w:t>
            </w:r>
            <w:r w:rsidRPr="001061B1">
              <w:rPr>
                <w:rFonts w:ascii="Times New Roman" w:hAnsi="Times New Roman" w:cs="Times New Roman"/>
                <w:szCs w:val="28"/>
              </w:rPr>
              <w:t>hiện</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nhiệm</w:t>
            </w:r>
            <w:r w:rsidRPr="001061B1">
              <w:rPr>
                <w:rFonts w:ascii="Times New Roman" w:hAnsi="Times New Roman" w:cs="Times New Roman"/>
                <w:spacing w:val="-14"/>
                <w:szCs w:val="28"/>
              </w:rPr>
              <w:t xml:space="preserve"> </w:t>
            </w:r>
            <w:r w:rsidRPr="001061B1">
              <w:rPr>
                <w:rFonts w:ascii="Times New Roman" w:hAnsi="Times New Roman" w:cs="Times New Roman"/>
                <w:szCs w:val="28"/>
              </w:rPr>
              <w:t>vụ</w:t>
            </w:r>
            <w:r w:rsidRPr="001061B1">
              <w:rPr>
                <w:rFonts w:ascii="Times New Roman" w:hAnsi="Times New Roman" w:cs="Times New Roman"/>
                <w:spacing w:val="-14"/>
                <w:szCs w:val="28"/>
              </w:rPr>
              <w:t xml:space="preserve"> </w:t>
            </w:r>
            <w:r w:rsidRPr="001061B1">
              <w:rPr>
                <w:rFonts w:ascii="Times New Roman" w:hAnsi="Times New Roman" w:cs="Times New Roman"/>
                <w:szCs w:val="28"/>
              </w:rPr>
              <w:t>của</w:t>
            </w:r>
            <w:r w:rsidRPr="001061B1">
              <w:rPr>
                <w:rFonts w:ascii="Times New Roman" w:hAnsi="Times New Roman" w:cs="Times New Roman"/>
                <w:spacing w:val="-14"/>
                <w:szCs w:val="28"/>
              </w:rPr>
              <w:t xml:space="preserve"> </w:t>
            </w:r>
            <w:r w:rsidRPr="001061B1">
              <w:rPr>
                <w:rFonts w:ascii="Times New Roman" w:hAnsi="Times New Roman" w:cs="Times New Roman"/>
                <w:szCs w:val="28"/>
              </w:rPr>
              <w:t>HS</w:t>
            </w:r>
            <w:r w:rsidRPr="001061B1">
              <w:rPr>
                <w:rFonts w:ascii="Times New Roman" w:hAnsi="Times New Roman" w:cs="Times New Roman"/>
                <w:spacing w:val="-14"/>
                <w:szCs w:val="28"/>
              </w:rPr>
              <w:t xml:space="preserve"> </w:t>
            </w:r>
            <w:r w:rsidRPr="001061B1">
              <w:rPr>
                <w:rFonts w:ascii="Times New Roman" w:hAnsi="Times New Roman" w:cs="Times New Roman"/>
                <w:szCs w:val="28"/>
              </w:rPr>
              <w:t>và</w:t>
            </w:r>
            <w:r w:rsidRPr="001061B1">
              <w:rPr>
                <w:rFonts w:ascii="Times New Roman" w:hAnsi="Times New Roman" w:cs="Times New Roman"/>
                <w:spacing w:val="-14"/>
                <w:szCs w:val="28"/>
              </w:rPr>
              <w:t xml:space="preserve"> </w:t>
            </w:r>
            <w:r w:rsidRPr="001061B1">
              <w:rPr>
                <w:rFonts w:ascii="Times New Roman" w:hAnsi="Times New Roman" w:cs="Times New Roman"/>
                <w:szCs w:val="28"/>
              </w:rPr>
              <w:t>chốt</w:t>
            </w:r>
            <w:r w:rsidRPr="001061B1">
              <w:rPr>
                <w:rFonts w:ascii="Times New Roman" w:hAnsi="Times New Roman" w:cs="Times New Roman"/>
                <w:spacing w:val="-14"/>
                <w:szCs w:val="28"/>
              </w:rPr>
              <w:t xml:space="preserve"> </w:t>
            </w:r>
            <w:r w:rsidRPr="001061B1">
              <w:rPr>
                <w:rFonts w:ascii="Times New Roman" w:hAnsi="Times New Roman" w:cs="Times New Roman"/>
                <w:szCs w:val="28"/>
              </w:rPr>
              <w:t>lại</w:t>
            </w:r>
            <w:r w:rsidRPr="001061B1">
              <w:rPr>
                <w:rFonts w:ascii="Times New Roman" w:hAnsi="Times New Roman" w:cs="Times New Roman"/>
                <w:spacing w:val="-14"/>
                <w:szCs w:val="28"/>
              </w:rPr>
              <w:t xml:space="preserve"> </w:t>
            </w:r>
            <w:r w:rsidRPr="001061B1">
              <w:rPr>
                <w:rFonts w:ascii="Times New Roman" w:hAnsi="Times New Roman" w:cs="Times New Roman"/>
                <w:szCs w:val="28"/>
              </w:rPr>
              <w:t>nội</w:t>
            </w:r>
            <w:r w:rsidRPr="001061B1">
              <w:rPr>
                <w:rFonts w:ascii="Times New Roman" w:hAnsi="Times New Roman" w:cs="Times New Roman"/>
                <w:spacing w:val="-14"/>
                <w:szCs w:val="28"/>
              </w:rPr>
              <w:t xml:space="preserve"> </w:t>
            </w:r>
            <w:r w:rsidRPr="001061B1">
              <w:rPr>
                <w:rFonts w:ascii="Times New Roman" w:hAnsi="Times New Roman" w:cs="Times New Roman"/>
                <w:szCs w:val="28"/>
              </w:rPr>
              <w:t>dung bài học.</w:t>
            </w:r>
          </w:p>
          <w:p w14:paraId="794DDB38" w14:textId="7875ED48" w:rsidR="005777FC" w:rsidRPr="001061B1" w:rsidRDefault="005777FC"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lastRenderedPageBreak/>
              <w:t xml:space="preserve">GV mở rộng: Giới thiệu về tướng Na-va </w:t>
            </w:r>
          </w:p>
          <w:p w14:paraId="3ADFF7F8" w14:textId="77777777" w:rsidR="005777FC" w:rsidRPr="001061B1" w:rsidRDefault="005777FC" w:rsidP="005A2D15">
            <w:pPr>
              <w:pStyle w:val="NormalWeb"/>
              <w:spacing w:before="0" w:beforeAutospacing="0" w:after="0" w:afterAutospacing="0"/>
              <w:jc w:val="both"/>
              <w:rPr>
                <w:sz w:val="28"/>
                <w:szCs w:val="28"/>
              </w:rPr>
            </w:pPr>
            <w:r w:rsidRPr="001061B1">
              <w:rPr>
                <w:b/>
                <w:bCs/>
                <w:sz w:val="28"/>
                <w:szCs w:val="28"/>
              </w:rPr>
              <w:t xml:space="preserve">Tướng Na-va: </w:t>
            </w:r>
            <w:r w:rsidRPr="001061B1">
              <w:rPr>
                <w:sz w:val="28"/>
                <w:szCs w:val="28"/>
              </w:rPr>
              <w:t xml:space="preserve">Tướng Henri Navarre (31/7/1898 – 26/9/1983) là một sĩ quan quân đội Pháp, nổi tiếng với vai trò Tổng chỉ huy quân đội viễn chinh Pháp tại Đông Dương trong giai đoạn 1953–1954. Trước đó, ông đã tham gia Chiến tranh Thế giới thứ nhất và thứ hai, và giữ chức Tham mưu trưởng Bộ Tư lệnh Lục quân Trung Âu thuộc NATO. Vào cuối năm 1953, khi chiến tranh Đông Dương đang ở thế bế tắc, Chính phủ Pháp đã bổ nhiệm Tướng Na-va làm Tổng chỉ huy quân đội tại Đông Dương, với hy vọng tìm kiếm một chiến thắng quân sự quyết định để làm cơ sở cho các cuộc đàm phán hòa bình. </w:t>
            </w:r>
          </w:p>
          <w:p w14:paraId="37BA59DE" w14:textId="7FBBC81A" w:rsidR="00937131" w:rsidRPr="001061B1" w:rsidRDefault="005777FC" w:rsidP="005A2D15">
            <w:pPr>
              <w:shd w:val="clear" w:color="auto" w:fill="FFFFFF"/>
              <w:jc w:val="both"/>
              <w:rPr>
                <w:rFonts w:ascii="Times New Roman" w:eastAsia="Times New Roman" w:hAnsi="Times New Roman" w:cs="Times New Roman"/>
                <w:szCs w:val="28"/>
              </w:rPr>
            </w:pPr>
            <w:r w:rsidRPr="001061B1">
              <w:rPr>
                <w:rFonts w:ascii="Times New Roman" w:eastAsia="Times New Roman" w:hAnsi="Times New Roman" w:cs="Times New Roman"/>
                <w:szCs w:val="28"/>
              </w:rPr>
              <w:t>Bản kế hoạch Na-va ra đời với những ưu điểm vượt trội đã đem lại niềm tin và hy vọng cho cả Pháp và Mỹ.</w:t>
            </w:r>
          </w:p>
        </w:tc>
        <w:tc>
          <w:tcPr>
            <w:tcW w:w="3754" w:type="dxa"/>
          </w:tcPr>
          <w:p w14:paraId="1596853E" w14:textId="77777777" w:rsidR="00937131" w:rsidRPr="001061B1" w:rsidRDefault="00937131" w:rsidP="005A2D15">
            <w:pPr>
              <w:widowControl w:val="0"/>
              <w:tabs>
                <w:tab w:val="left" w:pos="835"/>
              </w:tabs>
              <w:spacing w:after="72"/>
              <w:jc w:val="both"/>
              <w:rPr>
                <w:rFonts w:ascii="Times New Roman" w:hAnsi="Times New Roman" w:cs="Times New Roman"/>
                <w:b/>
                <w:i/>
                <w:szCs w:val="28"/>
              </w:rPr>
            </w:pPr>
            <w:r w:rsidRPr="001061B1">
              <w:rPr>
                <w:rFonts w:ascii="Times New Roman" w:hAnsi="Times New Roman" w:cs="Times New Roman"/>
                <w:b/>
                <w:i/>
                <w:szCs w:val="28"/>
              </w:rPr>
              <w:lastRenderedPageBreak/>
              <w:t>*  Kế hoạch Na-va</w:t>
            </w:r>
          </w:p>
          <w:p w14:paraId="4A8256CB"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0548773A"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48129881"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0C715BB1"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73D74C12"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258E4647"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7F308936"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040CCD2A" w14:textId="1D45184A" w:rsidR="00937131" w:rsidRPr="001061B1" w:rsidRDefault="00937131" w:rsidP="005A2D15">
            <w:pPr>
              <w:widowControl w:val="0"/>
              <w:tabs>
                <w:tab w:val="left" w:pos="835"/>
              </w:tabs>
              <w:spacing w:after="72"/>
              <w:jc w:val="both"/>
              <w:rPr>
                <w:rFonts w:ascii="Times New Roman" w:hAnsi="Times New Roman" w:cs="Times New Roman"/>
                <w:szCs w:val="28"/>
              </w:rPr>
            </w:pPr>
          </w:p>
          <w:p w14:paraId="7EC1A08D" w14:textId="653940F9" w:rsidR="003235ED" w:rsidRPr="001061B1" w:rsidRDefault="003235ED" w:rsidP="005A2D15">
            <w:pPr>
              <w:widowControl w:val="0"/>
              <w:tabs>
                <w:tab w:val="left" w:pos="835"/>
              </w:tabs>
              <w:spacing w:after="72"/>
              <w:jc w:val="both"/>
              <w:rPr>
                <w:rFonts w:ascii="Times New Roman" w:hAnsi="Times New Roman" w:cs="Times New Roman"/>
                <w:szCs w:val="28"/>
              </w:rPr>
            </w:pPr>
          </w:p>
          <w:p w14:paraId="607E851E" w14:textId="70C5C8FB" w:rsidR="003235ED" w:rsidRPr="001061B1" w:rsidRDefault="003235ED" w:rsidP="005A2D15">
            <w:pPr>
              <w:widowControl w:val="0"/>
              <w:tabs>
                <w:tab w:val="left" w:pos="835"/>
              </w:tabs>
              <w:spacing w:after="72"/>
              <w:jc w:val="both"/>
              <w:rPr>
                <w:rFonts w:ascii="Times New Roman" w:hAnsi="Times New Roman" w:cs="Times New Roman"/>
                <w:szCs w:val="28"/>
              </w:rPr>
            </w:pPr>
          </w:p>
          <w:p w14:paraId="6EBC3367" w14:textId="450CD7C0" w:rsidR="003235ED" w:rsidRPr="001061B1" w:rsidRDefault="003235ED" w:rsidP="005A2D15">
            <w:pPr>
              <w:widowControl w:val="0"/>
              <w:tabs>
                <w:tab w:val="left" w:pos="835"/>
              </w:tabs>
              <w:spacing w:after="72"/>
              <w:jc w:val="both"/>
              <w:rPr>
                <w:rFonts w:ascii="Times New Roman" w:hAnsi="Times New Roman" w:cs="Times New Roman"/>
                <w:szCs w:val="28"/>
              </w:rPr>
            </w:pPr>
          </w:p>
          <w:p w14:paraId="18BDB8CB" w14:textId="77777777" w:rsidR="003235ED" w:rsidRPr="001061B1" w:rsidRDefault="003235ED" w:rsidP="005A2D15">
            <w:pPr>
              <w:widowControl w:val="0"/>
              <w:tabs>
                <w:tab w:val="left" w:pos="835"/>
              </w:tabs>
              <w:spacing w:after="72"/>
              <w:jc w:val="both"/>
              <w:rPr>
                <w:rFonts w:ascii="Times New Roman" w:hAnsi="Times New Roman" w:cs="Times New Roman"/>
                <w:szCs w:val="28"/>
              </w:rPr>
            </w:pPr>
          </w:p>
          <w:p w14:paraId="7A277123"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Từ giữa 1953, thực dân Pháp và can thiệp Mỹ triển khai Kế hoạch Na-va với hi vọng giành thắng lợi quân sự quyết định trong vòng 18 tháng để “kết thúc chiến tranh trong danh dự”.</w:t>
            </w:r>
          </w:p>
          <w:p w14:paraId="562C4459"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Điểm mấu chốt của kế hoạch là tập trung lực lượng cơ động chiến lược mạnh ở đồng bằng Bắc Bộ, lúc cao điểm lên đến 44 tiểu đoàn. </w:t>
            </w:r>
          </w:p>
          <w:p w14:paraId="0316760A" w14:textId="77777777" w:rsidR="00937131" w:rsidRPr="001061B1" w:rsidRDefault="00937131" w:rsidP="005A2D15">
            <w:pPr>
              <w:widowControl w:val="0"/>
              <w:tabs>
                <w:tab w:val="left" w:pos="835"/>
              </w:tabs>
              <w:spacing w:after="72"/>
              <w:jc w:val="both"/>
              <w:rPr>
                <w:rFonts w:ascii="Times New Roman" w:hAnsi="Times New Roman" w:cs="Times New Roman"/>
                <w:b/>
                <w:szCs w:val="28"/>
              </w:rPr>
            </w:pPr>
          </w:p>
        </w:tc>
      </w:tr>
      <w:tr w:rsidR="00D60846" w:rsidRPr="001061B1" w14:paraId="7CF1D0C8" w14:textId="77777777" w:rsidTr="006D600D">
        <w:trPr>
          <w:trHeight w:val="699"/>
        </w:trPr>
        <w:tc>
          <w:tcPr>
            <w:tcW w:w="5778" w:type="dxa"/>
          </w:tcPr>
          <w:p w14:paraId="3FCC169F" w14:textId="13DE5455" w:rsidR="00E818ED" w:rsidRPr="001061B1" w:rsidRDefault="00E818ED" w:rsidP="005A2D15">
            <w:pPr>
              <w:widowControl w:val="0"/>
              <w:tabs>
                <w:tab w:val="left" w:pos="720"/>
              </w:tabs>
              <w:spacing w:after="18"/>
              <w:jc w:val="both"/>
              <w:rPr>
                <w:rFonts w:ascii="Times New Roman" w:hAnsi="Times New Roman" w:cs="Times New Roman"/>
                <w:b/>
                <w:szCs w:val="28"/>
              </w:rPr>
            </w:pPr>
            <w:bookmarkStart w:id="6" w:name="_Hlk188564294"/>
            <w:r w:rsidRPr="001061B1">
              <w:rPr>
                <w:rFonts w:ascii="Times New Roman" w:hAnsi="Times New Roman" w:cs="Times New Roman"/>
                <w:b/>
                <w:szCs w:val="28"/>
              </w:rPr>
              <w:lastRenderedPageBreak/>
              <w:t>Nhiệm vụ 3</w:t>
            </w:r>
          </w:p>
          <w:p w14:paraId="033FA683" w14:textId="30C2E4B1" w:rsidR="00937131" w:rsidRPr="001061B1" w:rsidRDefault="00937131" w:rsidP="005A2D15">
            <w:pPr>
              <w:widowControl w:val="0"/>
              <w:tabs>
                <w:tab w:val="left" w:pos="720"/>
              </w:tabs>
              <w:spacing w:after="18"/>
              <w:jc w:val="both"/>
              <w:rPr>
                <w:rFonts w:ascii="Times New Roman" w:hAnsi="Times New Roman" w:cs="Times New Roman"/>
                <w:b/>
                <w:szCs w:val="28"/>
              </w:rPr>
            </w:pPr>
            <w:r w:rsidRPr="001061B1">
              <w:rPr>
                <w:rStyle w:val="Vnbnnidung7"/>
                <w:rFonts w:eastAsia="Segoe UI"/>
                <w:b/>
                <w:i w:val="0"/>
                <w:iCs w:val="0"/>
                <w:color w:val="auto"/>
                <w:sz w:val="28"/>
                <w:szCs w:val="28"/>
              </w:rPr>
              <w:t>Bước 1: Chuyển giao nhiệm vụ</w:t>
            </w:r>
          </w:p>
          <w:bookmarkEnd w:id="6"/>
          <w:p w14:paraId="71545079" w14:textId="77777777" w:rsidR="00722570" w:rsidRPr="001061B1" w:rsidRDefault="00722570" w:rsidP="005A2D15">
            <w:pPr>
              <w:widowControl w:val="0"/>
              <w:tabs>
                <w:tab w:val="left" w:pos="693"/>
              </w:tabs>
              <w:jc w:val="both"/>
              <w:rPr>
                <w:rFonts w:ascii="Times New Roman" w:hAnsi="Times New Roman" w:cs="Times New Roman"/>
                <w:szCs w:val="28"/>
              </w:rPr>
            </w:pPr>
            <w:r w:rsidRPr="001061B1">
              <w:rPr>
                <w:rFonts w:ascii="Times New Roman" w:hAnsi="Times New Roman" w:cs="Times New Roman"/>
                <w:szCs w:val="28"/>
              </w:rPr>
              <w:t>Hoạt động cặp đôi</w:t>
            </w:r>
          </w:p>
          <w:p w14:paraId="3BE3A191" w14:textId="00E521F4" w:rsidR="00937131" w:rsidRPr="001061B1" w:rsidRDefault="00937131" w:rsidP="005A2D15">
            <w:pPr>
              <w:widowControl w:val="0"/>
              <w:tabs>
                <w:tab w:val="left" w:pos="693"/>
              </w:tabs>
              <w:jc w:val="both"/>
              <w:rPr>
                <w:rFonts w:ascii="Times New Roman" w:hAnsi="Times New Roman" w:cs="Times New Roman"/>
                <w:szCs w:val="28"/>
              </w:rPr>
            </w:pPr>
            <w:r w:rsidRPr="001061B1">
              <w:rPr>
                <w:rFonts w:ascii="Times New Roman" w:hAnsi="Times New Roman" w:cs="Times New Roman"/>
                <w:szCs w:val="28"/>
              </w:rPr>
              <w:t>GV yêu cầu</w:t>
            </w:r>
            <w:r w:rsidRPr="001061B1">
              <w:rPr>
                <w:rFonts w:ascii="Times New Roman" w:hAnsi="Times New Roman" w:cs="Times New Roman"/>
                <w:b/>
                <w:szCs w:val="28"/>
              </w:rPr>
              <w:t xml:space="preserve"> </w:t>
            </w:r>
            <w:r w:rsidRPr="001061B1">
              <w:rPr>
                <w:rFonts w:ascii="Times New Roman" w:hAnsi="Times New Roman" w:cs="Times New Roman"/>
                <w:szCs w:val="28"/>
              </w:rPr>
              <w:t>HS xem video</w:t>
            </w:r>
          </w:p>
          <w:p w14:paraId="767A9933" w14:textId="77777777" w:rsidR="007E01AA" w:rsidRPr="001061B1" w:rsidRDefault="0067394D" w:rsidP="005A2D15">
            <w:pPr>
              <w:widowControl w:val="0"/>
              <w:tabs>
                <w:tab w:val="left" w:pos="835"/>
              </w:tabs>
              <w:spacing w:after="72"/>
              <w:jc w:val="both"/>
              <w:rPr>
                <w:rFonts w:ascii="Times New Roman" w:hAnsi="Times New Roman" w:cs="Times New Roman"/>
                <w:szCs w:val="28"/>
              </w:rPr>
            </w:pPr>
            <w:hyperlink r:id="rId7" w:history="1">
              <w:r w:rsidR="00937131" w:rsidRPr="001061B1">
                <w:rPr>
                  <w:rStyle w:val="Hyperlink"/>
                  <w:rFonts w:ascii="Times New Roman" w:hAnsi="Times New Roman" w:cs="Times New Roman"/>
                  <w:i/>
                  <w:color w:val="auto"/>
                  <w:szCs w:val="28"/>
                </w:rPr>
                <w:t>https://www.youtube.com/watch?v=FAp8vQabLm4</w:t>
              </w:r>
            </w:hyperlink>
            <w:r w:rsidR="00937131" w:rsidRPr="001061B1">
              <w:rPr>
                <w:rFonts w:ascii="Times New Roman" w:hAnsi="Times New Roman" w:cs="Times New Roman"/>
                <w:i/>
                <w:szCs w:val="28"/>
              </w:rPr>
              <w:t xml:space="preserve"> </w:t>
            </w:r>
            <w:r w:rsidR="00937131" w:rsidRPr="001061B1">
              <w:rPr>
                <w:rFonts w:ascii="Times New Roman" w:hAnsi="Times New Roman" w:cs="Times New Roman"/>
                <w:szCs w:val="28"/>
              </w:rPr>
              <w:t>kết hợp  theo dõi thông tin phần “</w:t>
            </w:r>
            <w:r w:rsidR="00937131" w:rsidRPr="001061B1">
              <w:rPr>
                <w:rFonts w:ascii="Times New Roman" w:hAnsi="Times New Roman" w:cs="Times New Roman"/>
                <w:iCs/>
                <w:szCs w:val="28"/>
              </w:rPr>
              <w:t>Cuộc Tiến công chiến lược Đông – Xuân 1953 – 1954</w:t>
            </w:r>
            <w:r w:rsidR="00937131" w:rsidRPr="001061B1">
              <w:rPr>
                <w:rFonts w:ascii="Times New Roman" w:hAnsi="Times New Roman" w:cs="Times New Roman"/>
                <w:szCs w:val="28"/>
              </w:rPr>
              <w:t xml:space="preserve">” thực hiện nhiệm vụ: </w:t>
            </w:r>
          </w:p>
          <w:p w14:paraId="26BA1770" w14:textId="5F416238" w:rsidR="00937131" w:rsidRPr="001061B1" w:rsidRDefault="007E01AA" w:rsidP="005A2D15">
            <w:pPr>
              <w:widowControl w:val="0"/>
              <w:tabs>
                <w:tab w:val="left" w:pos="835"/>
              </w:tabs>
              <w:spacing w:after="72"/>
              <w:jc w:val="both"/>
              <w:rPr>
                <w:rFonts w:ascii="Times New Roman" w:hAnsi="Times New Roman" w:cs="Times New Roman"/>
                <w:i/>
                <w:szCs w:val="28"/>
              </w:rPr>
            </w:pPr>
            <w:r w:rsidRPr="001061B1">
              <w:rPr>
                <w:rFonts w:ascii="Times New Roman" w:hAnsi="Times New Roman" w:cs="Times New Roman"/>
                <w:szCs w:val="28"/>
              </w:rPr>
              <w:t xml:space="preserve">1. </w:t>
            </w:r>
            <w:r w:rsidR="00937131" w:rsidRPr="001061B1">
              <w:rPr>
                <w:rFonts w:ascii="Times New Roman" w:hAnsi="Times New Roman" w:cs="Times New Roman"/>
                <w:i/>
                <w:szCs w:val="28"/>
              </w:rPr>
              <w:t>Hãy mô tả những thắng lợi tiêu biểu trong cuộc Tiến công chiến lược Đông – Xuân 1953 – 1954.</w:t>
            </w:r>
          </w:p>
          <w:p w14:paraId="6B515BE2" w14:textId="5EA439BB" w:rsidR="007E01AA" w:rsidRPr="001061B1" w:rsidRDefault="007E01AA" w:rsidP="005A2D15">
            <w:pPr>
              <w:shd w:val="clear" w:color="auto" w:fill="FFFFFF"/>
              <w:jc w:val="both"/>
              <w:rPr>
                <w:rStyle w:val="Vnbnnidung2Innghing"/>
                <w:rFonts w:eastAsia="Arial"/>
                <w:color w:val="auto"/>
                <w:sz w:val="28"/>
                <w:szCs w:val="28"/>
                <w:lang w:val="en-US" w:eastAsia="en-US" w:bidi="ar-SA"/>
              </w:rPr>
            </w:pPr>
            <w:r w:rsidRPr="001061B1">
              <w:rPr>
                <w:rFonts w:ascii="Times New Roman" w:eastAsia="Times New Roman" w:hAnsi="Times New Roman" w:cs="Times New Roman"/>
                <w:i/>
                <w:iCs/>
                <w:szCs w:val="28"/>
              </w:rPr>
              <w:t>2. Quan sát, giới thiệu hình 15.3?</w:t>
            </w:r>
          </w:p>
          <w:p w14:paraId="4C21F369" w14:textId="77777777" w:rsidR="00937131" w:rsidRPr="001061B1" w:rsidRDefault="00937131"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2. Thực hiện nhiệm vụ học tập</w:t>
            </w:r>
          </w:p>
          <w:p w14:paraId="4D83E72C" w14:textId="25C440B6"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 xml:space="preserve">HS theo dõi thông tin, trao đổi trao đổi </w:t>
            </w:r>
            <w:r w:rsidR="007E01AA" w:rsidRPr="001061B1">
              <w:rPr>
                <w:rFonts w:ascii="Times New Roman" w:hAnsi="Times New Roman" w:cs="Times New Roman"/>
                <w:szCs w:val="28"/>
              </w:rPr>
              <w:t>cặp đôi</w:t>
            </w:r>
            <w:r w:rsidRPr="001061B1">
              <w:rPr>
                <w:rFonts w:ascii="Times New Roman" w:hAnsi="Times New Roman" w:cs="Times New Roman"/>
                <w:szCs w:val="28"/>
              </w:rPr>
              <w:t>, thực hiện nhiệm vụ.</w:t>
            </w:r>
          </w:p>
          <w:p w14:paraId="58486FA1" w14:textId="77777777"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b/>
                <w:szCs w:val="28"/>
              </w:rPr>
              <w:t>Bước 3. Báo cáo, thảo luận</w:t>
            </w:r>
          </w:p>
          <w:p w14:paraId="6DEF5BDC" w14:textId="766ED682" w:rsidR="00937131" w:rsidRPr="001061B1" w:rsidRDefault="00937131"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 xml:space="preserve">GV gọi các </w:t>
            </w:r>
            <w:r w:rsidR="007E01AA" w:rsidRPr="001061B1">
              <w:rPr>
                <w:rFonts w:ascii="Times New Roman" w:hAnsi="Times New Roman" w:cs="Times New Roman"/>
                <w:szCs w:val="28"/>
              </w:rPr>
              <w:t xml:space="preserve">cặp đôi </w:t>
            </w:r>
            <w:r w:rsidRPr="001061B1">
              <w:rPr>
                <w:rFonts w:ascii="Times New Roman" w:hAnsi="Times New Roman" w:cs="Times New Roman"/>
                <w:szCs w:val="28"/>
              </w:rPr>
              <w:t>báo cáo sản phẩm</w:t>
            </w:r>
          </w:p>
          <w:p w14:paraId="15283D1A" w14:textId="3F5C1EE2" w:rsidR="007E01AA" w:rsidRPr="001061B1" w:rsidRDefault="007E01AA"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1.</w:t>
            </w:r>
          </w:p>
          <w:tbl>
            <w:tblPr>
              <w:tblStyle w:val="TableGrid"/>
              <w:tblW w:w="5671" w:type="dxa"/>
              <w:tblLayout w:type="fixed"/>
              <w:tblLook w:val="04A0" w:firstRow="1" w:lastRow="0" w:firstColumn="1" w:lastColumn="0" w:noHBand="0" w:noVBand="1"/>
            </w:tblPr>
            <w:tblGrid>
              <w:gridCol w:w="988"/>
              <w:gridCol w:w="4683"/>
            </w:tblGrid>
            <w:tr w:rsidR="00D60846" w:rsidRPr="001061B1" w14:paraId="3C184CD8" w14:textId="77777777" w:rsidTr="00310655">
              <w:tc>
                <w:tcPr>
                  <w:tcW w:w="988" w:type="dxa"/>
                </w:tcPr>
                <w:p w14:paraId="56A0CFA5"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Hoàn cảnh</w:t>
                  </w:r>
                </w:p>
              </w:tc>
              <w:tc>
                <w:tcPr>
                  <w:tcW w:w="4683" w:type="dxa"/>
                </w:tcPr>
                <w:p w14:paraId="724ADE3B"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Sau nhiều chiến dịch, ta giữ vững quyền chủ động trên chiến trường.</w:t>
                  </w:r>
                </w:p>
                <w:p w14:paraId="3D3C6FD9"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Pháp – Mỹ thực hiện kế hoạch Na-va</w:t>
                  </w:r>
                </w:p>
                <w:p w14:paraId="529BBFC2"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szCs w:val="28"/>
                    </w:rPr>
                    <w:t>- Trước tình hình đó, Bộ Chính trị Trung ương Đảng đề ra Kế hoạch tác chiến Đông – Xuân 1953 – 1954.</w:t>
                  </w:r>
                  <w:r w:rsidRPr="001061B1">
                    <w:rPr>
                      <w:rFonts w:ascii="Times New Roman" w:eastAsia="Times New Roman" w:hAnsi="Times New Roman" w:cs="Times New Roman"/>
                      <w:b/>
                      <w:bCs/>
                      <w:szCs w:val="28"/>
                    </w:rPr>
                    <w:t xml:space="preserve"> </w:t>
                  </w:r>
                  <w:r w:rsidRPr="001061B1">
                    <w:rPr>
                      <w:rFonts w:ascii="Times New Roman" w:eastAsia="Times New Roman" w:hAnsi="Times New Roman" w:cs="Times New Roman"/>
                      <w:szCs w:val="28"/>
                    </w:rPr>
                    <w:t xml:space="preserve">Phương hướng: tấn công một số địa bàn có tầm quan trọng về chiến lược mà Pháp tương đối yếu nhằm tiêu diệt </w:t>
                  </w:r>
                  <w:r w:rsidRPr="001061B1">
                    <w:rPr>
                      <w:rFonts w:ascii="Times New Roman" w:eastAsia="Times New Roman" w:hAnsi="Times New Roman" w:cs="Times New Roman"/>
                      <w:szCs w:val="28"/>
                    </w:rPr>
                    <w:lastRenderedPageBreak/>
                    <w:t>một bộ phận sinh lực địch, giải phóng đất đai và buộc chúng phải phân tán lực lượng đối phó.</w:t>
                  </w:r>
                  <w:r w:rsidRPr="001061B1">
                    <w:rPr>
                      <w:rFonts w:ascii="Times New Roman" w:eastAsia="Times New Roman" w:hAnsi="Times New Roman" w:cs="Times New Roman"/>
                      <w:b/>
                      <w:bCs/>
                      <w:szCs w:val="28"/>
                    </w:rPr>
                    <w:t xml:space="preserve"> </w:t>
                  </w:r>
                </w:p>
              </w:tc>
            </w:tr>
            <w:tr w:rsidR="00D60846" w:rsidRPr="001061B1" w14:paraId="3F8AB97E" w14:textId="77777777" w:rsidTr="00310655">
              <w:tc>
                <w:tcPr>
                  <w:tcW w:w="988" w:type="dxa"/>
                </w:tcPr>
                <w:p w14:paraId="0B48CC5E"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lastRenderedPageBreak/>
                    <w:t>Diễn biến</w:t>
                  </w:r>
                </w:p>
              </w:tc>
              <w:tc>
                <w:tcPr>
                  <w:tcW w:w="4683" w:type="dxa"/>
                </w:tcPr>
                <w:p w14:paraId="02D4FA15"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Quân chủ lực của ta đã tấn công Lai Châu, Tây Nguyên, Trung Lào, Thượng Lào</w:t>
                  </w:r>
                </w:p>
              </w:tc>
            </w:tr>
            <w:tr w:rsidR="00D60846" w:rsidRPr="001061B1" w14:paraId="317F4A5B" w14:textId="77777777" w:rsidTr="00310655">
              <w:tc>
                <w:tcPr>
                  <w:tcW w:w="988" w:type="dxa"/>
                </w:tcPr>
                <w:p w14:paraId="47FAE3A7"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Kết quả</w:t>
                  </w:r>
                </w:p>
              </w:tc>
              <w:tc>
                <w:tcPr>
                  <w:tcW w:w="4683" w:type="dxa"/>
                </w:tcPr>
                <w:p w14:paraId="7EFC5614"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Pháp buộc phải phân tán lực lượng thành năm nơi tập trung quân là: Đồng bằng Bắc Bộ, Điện Biên Phủ, Xê-nô, Luông Pha-bang, Plây – ku.</w:t>
                  </w:r>
                </w:p>
              </w:tc>
            </w:tr>
            <w:tr w:rsidR="00D60846" w:rsidRPr="001061B1" w14:paraId="25237BDD" w14:textId="77777777" w:rsidTr="00310655">
              <w:tc>
                <w:tcPr>
                  <w:tcW w:w="988" w:type="dxa"/>
                </w:tcPr>
                <w:p w14:paraId="7B546018"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Ý nghĩa</w:t>
                  </w:r>
                </w:p>
              </w:tc>
              <w:tc>
                <w:tcPr>
                  <w:tcW w:w="4683" w:type="dxa"/>
                </w:tcPr>
                <w:p w14:paraId="6EF76D28"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Kế hoạch Na-va bước đầu bị phá sản. Tạo tiền đề cho chiến thắng Điện Biên Phủ (1954)</w:t>
                  </w:r>
                </w:p>
              </w:tc>
            </w:tr>
          </w:tbl>
          <w:p w14:paraId="1868676C" w14:textId="61FF9428" w:rsidR="007E01AA" w:rsidRPr="001061B1" w:rsidRDefault="007E01AA" w:rsidP="005A2D15">
            <w:pPr>
              <w:shd w:val="clear" w:color="auto" w:fill="FFFFFF"/>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2. Hình 15.3:</w:t>
            </w:r>
            <w:r w:rsidRPr="001061B1">
              <w:rPr>
                <w:rFonts w:ascii="Times New Roman" w:eastAsia="Times New Roman" w:hAnsi="Times New Roman" w:cs="Times New Roman"/>
                <w:szCs w:val="28"/>
              </w:rPr>
              <w:t xml:space="preserve"> Ngày 6/12/1953, Bộ Chính trị thông qua Kế hoạch tác chiến Đông – Xuân 1953 – 1954 và quyết định mở chiến dịch Điện Biên Phủ</w:t>
            </w:r>
            <w:r w:rsidR="00E063C8" w:rsidRPr="001061B1">
              <w:rPr>
                <w:rFonts w:ascii="Times New Roman" w:eastAsia="Times New Roman" w:hAnsi="Times New Roman" w:cs="Times New Roman"/>
                <w:szCs w:val="28"/>
              </w:rPr>
              <w:t xml:space="preserve"> </w:t>
            </w:r>
            <w:r w:rsidR="00E063C8" w:rsidRPr="001061B1">
              <w:rPr>
                <w:rFonts w:ascii="Times New Roman" w:hAnsi="Times New Roman" w:cs="Times New Roman"/>
                <w:szCs w:val="28"/>
                <w:shd w:val="clear" w:color="auto" w:fill="FFFFFF"/>
              </w:rPr>
              <w:t>(xã Phú Đình, huyện Định Hóa, tỉnh Thái Nguyên).</w:t>
            </w:r>
            <w:r w:rsidRPr="001061B1">
              <w:rPr>
                <w:rFonts w:ascii="Times New Roman" w:eastAsia="Times New Roman" w:hAnsi="Times New Roman" w:cs="Times New Roman"/>
                <w:szCs w:val="28"/>
              </w:rPr>
              <w:t xml:space="preserve"> Ngày 1/1/1954, Bộ Chỉ huy chiến dịch Điện Biên Phủ được thành lập. Trong hình, đại tướng Võ Nguyên Giáp cùng các tướng lĩnh họp bàn để đưa ra kế hoạch tác chiến trong cuộc kháng chiến chống thực dân Pháp.</w:t>
            </w:r>
          </w:p>
          <w:p w14:paraId="3F3F623B" w14:textId="77777777" w:rsidR="00E818ED" w:rsidRPr="001061B1" w:rsidRDefault="00937131" w:rsidP="005A2D15">
            <w:pPr>
              <w:widowControl w:val="0"/>
              <w:tabs>
                <w:tab w:val="left" w:pos="720"/>
              </w:tabs>
              <w:spacing w:after="18"/>
              <w:jc w:val="both"/>
              <w:rPr>
                <w:rFonts w:ascii="Times New Roman" w:hAnsi="Times New Roman" w:cs="Times New Roman"/>
                <w:szCs w:val="28"/>
              </w:rPr>
            </w:pPr>
            <w:r w:rsidRPr="001061B1">
              <w:rPr>
                <w:rFonts w:ascii="Times New Roman" w:hAnsi="Times New Roman" w:cs="Times New Roman"/>
                <w:b/>
                <w:szCs w:val="28"/>
              </w:rPr>
              <w:t xml:space="preserve">Bước 4. </w:t>
            </w:r>
            <w:r w:rsidR="00E818ED" w:rsidRPr="001061B1">
              <w:rPr>
                <w:rFonts w:ascii="Times New Roman" w:hAnsi="Times New Roman" w:cs="Times New Roman"/>
                <w:b/>
                <w:szCs w:val="28"/>
              </w:rPr>
              <w:t>Kết luận, nhận định</w:t>
            </w:r>
            <w:r w:rsidR="00E818ED" w:rsidRPr="001061B1">
              <w:rPr>
                <w:rFonts w:ascii="Times New Roman" w:hAnsi="Times New Roman" w:cs="Times New Roman"/>
                <w:szCs w:val="28"/>
              </w:rPr>
              <w:t xml:space="preserve"> </w:t>
            </w:r>
          </w:p>
          <w:p w14:paraId="576F4396" w14:textId="29C05ED1" w:rsidR="00937131" w:rsidRPr="001061B1" w:rsidRDefault="00937131" w:rsidP="005A2D15">
            <w:pPr>
              <w:widowControl w:val="0"/>
              <w:tabs>
                <w:tab w:val="left" w:pos="720"/>
              </w:tabs>
              <w:spacing w:after="18"/>
              <w:jc w:val="both"/>
              <w:rPr>
                <w:rFonts w:ascii="Times New Roman" w:hAnsi="Times New Roman" w:cs="Times New Roman"/>
                <w:szCs w:val="28"/>
              </w:rPr>
            </w:pPr>
            <w:r w:rsidRPr="001061B1">
              <w:rPr>
                <w:rFonts w:ascii="Times New Roman" w:hAnsi="Times New Roman" w:cs="Times New Roman"/>
                <w:szCs w:val="28"/>
              </w:rPr>
              <w:t>GV</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nhận</w:t>
            </w:r>
            <w:r w:rsidRPr="001061B1">
              <w:rPr>
                <w:rFonts w:ascii="Times New Roman" w:hAnsi="Times New Roman" w:cs="Times New Roman"/>
                <w:spacing w:val="-14"/>
                <w:szCs w:val="28"/>
              </w:rPr>
              <w:t xml:space="preserve"> </w:t>
            </w:r>
            <w:r w:rsidRPr="001061B1">
              <w:rPr>
                <w:rFonts w:ascii="Times New Roman" w:hAnsi="Times New Roman" w:cs="Times New Roman"/>
                <w:szCs w:val="28"/>
              </w:rPr>
              <w:t>xét</w:t>
            </w:r>
            <w:r w:rsidRPr="001061B1">
              <w:rPr>
                <w:rFonts w:ascii="Times New Roman" w:hAnsi="Times New Roman" w:cs="Times New Roman"/>
                <w:spacing w:val="-14"/>
                <w:szCs w:val="28"/>
              </w:rPr>
              <w:t xml:space="preserve"> </w:t>
            </w:r>
            <w:r w:rsidRPr="001061B1">
              <w:rPr>
                <w:rFonts w:ascii="Times New Roman" w:hAnsi="Times New Roman" w:cs="Times New Roman"/>
                <w:szCs w:val="28"/>
              </w:rPr>
              <w:t>kết</w:t>
            </w:r>
            <w:r w:rsidRPr="001061B1">
              <w:rPr>
                <w:rFonts w:ascii="Times New Roman" w:hAnsi="Times New Roman" w:cs="Times New Roman"/>
                <w:spacing w:val="-14"/>
                <w:szCs w:val="28"/>
              </w:rPr>
              <w:t xml:space="preserve"> </w:t>
            </w:r>
            <w:r w:rsidRPr="001061B1">
              <w:rPr>
                <w:rFonts w:ascii="Times New Roman" w:hAnsi="Times New Roman" w:cs="Times New Roman"/>
                <w:szCs w:val="28"/>
              </w:rPr>
              <w:t>quả</w:t>
            </w:r>
            <w:r w:rsidRPr="001061B1">
              <w:rPr>
                <w:rFonts w:ascii="Times New Roman" w:hAnsi="Times New Roman" w:cs="Times New Roman"/>
                <w:spacing w:val="-14"/>
                <w:szCs w:val="28"/>
              </w:rPr>
              <w:t xml:space="preserve"> </w:t>
            </w:r>
            <w:r w:rsidRPr="001061B1">
              <w:rPr>
                <w:rFonts w:ascii="Times New Roman" w:hAnsi="Times New Roman" w:cs="Times New Roman"/>
                <w:szCs w:val="28"/>
              </w:rPr>
              <w:t>thực</w:t>
            </w:r>
            <w:r w:rsidRPr="001061B1">
              <w:rPr>
                <w:rFonts w:ascii="Times New Roman" w:hAnsi="Times New Roman" w:cs="Times New Roman"/>
                <w:spacing w:val="-14"/>
                <w:szCs w:val="28"/>
              </w:rPr>
              <w:t xml:space="preserve"> </w:t>
            </w:r>
            <w:r w:rsidRPr="001061B1">
              <w:rPr>
                <w:rFonts w:ascii="Times New Roman" w:hAnsi="Times New Roman" w:cs="Times New Roman"/>
                <w:szCs w:val="28"/>
              </w:rPr>
              <w:t>hiện</w:t>
            </w:r>
            <w:r w:rsidRPr="001061B1">
              <w:rPr>
                <w:rFonts w:ascii="Times New Roman" w:hAnsi="Times New Roman" w:cs="Times New Roman"/>
                <w:spacing w:val="-14"/>
                <w:szCs w:val="28"/>
              </w:rPr>
              <w:t xml:space="preserve"> </w:t>
            </w:r>
            <w:r w:rsidRPr="001061B1">
              <w:rPr>
                <w:rFonts w:ascii="Times New Roman" w:hAnsi="Times New Roman" w:cs="Times New Roman"/>
                <w:szCs w:val="28"/>
              </w:rPr>
              <w:t>nhiệm</w:t>
            </w:r>
            <w:r w:rsidRPr="001061B1">
              <w:rPr>
                <w:rFonts w:ascii="Times New Roman" w:hAnsi="Times New Roman" w:cs="Times New Roman"/>
                <w:spacing w:val="-14"/>
                <w:szCs w:val="28"/>
              </w:rPr>
              <w:t xml:space="preserve"> </w:t>
            </w:r>
            <w:r w:rsidRPr="001061B1">
              <w:rPr>
                <w:rFonts w:ascii="Times New Roman" w:hAnsi="Times New Roman" w:cs="Times New Roman"/>
                <w:szCs w:val="28"/>
              </w:rPr>
              <w:t>vụ</w:t>
            </w:r>
            <w:r w:rsidRPr="001061B1">
              <w:rPr>
                <w:rFonts w:ascii="Times New Roman" w:hAnsi="Times New Roman" w:cs="Times New Roman"/>
                <w:spacing w:val="-14"/>
                <w:szCs w:val="28"/>
              </w:rPr>
              <w:t xml:space="preserve"> </w:t>
            </w:r>
            <w:r w:rsidRPr="001061B1">
              <w:rPr>
                <w:rFonts w:ascii="Times New Roman" w:hAnsi="Times New Roman" w:cs="Times New Roman"/>
                <w:szCs w:val="28"/>
              </w:rPr>
              <w:t>của</w:t>
            </w:r>
            <w:r w:rsidRPr="001061B1">
              <w:rPr>
                <w:rFonts w:ascii="Times New Roman" w:hAnsi="Times New Roman" w:cs="Times New Roman"/>
                <w:spacing w:val="-14"/>
                <w:szCs w:val="28"/>
              </w:rPr>
              <w:t xml:space="preserve"> </w:t>
            </w:r>
            <w:r w:rsidRPr="001061B1">
              <w:rPr>
                <w:rFonts w:ascii="Times New Roman" w:hAnsi="Times New Roman" w:cs="Times New Roman"/>
                <w:szCs w:val="28"/>
              </w:rPr>
              <w:t>HS</w:t>
            </w:r>
            <w:r w:rsidRPr="001061B1">
              <w:rPr>
                <w:rFonts w:ascii="Times New Roman" w:hAnsi="Times New Roman" w:cs="Times New Roman"/>
                <w:spacing w:val="-14"/>
                <w:szCs w:val="28"/>
              </w:rPr>
              <w:t xml:space="preserve"> </w:t>
            </w:r>
            <w:r w:rsidRPr="001061B1">
              <w:rPr>
                <w:rFonts w:ascii="Times New Roman" w:hAnsi="Times New Roman" w:cs="Times New Roman"/>
                <w:szCs w:val="28"/>
              </w:rPr>
              <w:t>và</w:t>
            </w:r>
            <w:r w:rsidRPr="001061B1">
              <w:rPr>
                <w:rFonts w:ascii="Times New Roman" w:hAnsi="Times New Roman" w:cs="Times New Roman"/>
                <w:spacing w:val="-14"/>
                <w:szCs w:val="28"/>
              </w:rPr>
              <w:t xml:space="preserve"> </w:t>
            </w:r>
            <w:r w:rsidRPr="001061B1">
              <w:rPr>
                <w:rFonts w:ascii="Times New Roman" w:hAnsi="Times New Roman" w:cs="Times New Roman"/>
                <w:szCs w:val="28"/>
              </w:rPr>
              <w:t>chốt</w:t>
            </w:r>
            <w:r w:rsidRPr="001061B1">
              <w:rPr>
                <w:rFonts w:ascii="Times New Roman" w:hAnsi="Times New Roman" w:cs="Times New Roman"/>
                <w:spacing w:val="-14"/>
                <w:szCs w:val="28"/>
              </w:rPr>
              <w:t xml:space="preserve"> </w:t>
            </w:r>
            <w:r w:rsidRPr="001061B1">
              <w:rPr>
                <w:rFonts w:ascii="Times New Roman" w:hAnsi="Times New Roman" w:cs="Times New Roman"/>
                <w:szCs w:val="28"/>
              </w:rPr>
              <w:t>lại</w:t>
            </w:r>
            <w:r w:rsidRPr="001061B1">
              <w:rPr>
                <w:rFonts w:ascii="Times New Roman" w:hAnsi="Times New Roman" w:cs="Times New Roman"/>
                <w:spacing w:val="-14"/>
                <w:szCs w:val="28"/>
              </w:rPr>
              <w:t xml:space="preserve"> </w:t>
            </w:r>
            <w:r w:rsidRPr="001061B1">
              <w:rPr>
                <w:rFonts w:ascii="Times New Roman" w:hAnsi="Times New Roman" w:cs="Times New Roman"/>
                <w:szCs w:val="28"/>
              </w:rPr>
              <w:t>nội</w:t>
            </w:r>
            <w:r w:rsidRPr="001061B1">
              <w:rPr>
                <w:rFonts w:ascii="Times New Roman" w:hAnsi="Times New Roman" w:cs="Times New Roman"/>
                <w:spacing w:val="-14"/>
                <w:szCs w:val="28"/>
              </w:rPr>
              <w:t xml:space="preserve"> </w:t>
            </w:r>
            <w:r w:rsidRPr="001061B1">
              <w:rPr>
                <w:rFonts w:ascii="Times New Roman" w:hAnsi="Times New Roman" w:cs="Times New Roman"/>
                <w:szCs w:val="28"/>
              </w:rPr>
              <w:t>dung bài học.</w:t>
            </w:r>
          </w:p>
        </w:tc>
        <w:tc>
          <w:tcPr>
            <w:tcW w:w="3754" w:type="dxa"/>
          </w:tcPr>
          <w:p w14:paraId="59B716AC" w14:textId="77777777" w:rsidR="00937131" w:rsidRPr="001061B1" w:rsidRDefault="00937131" w:rsidP="005A2D15">
            <w:pPr>
              <w:widowControl w:val="0"/>
              <w:tabs>
                <w:tab w:val="left" w:pos="835"/>
              </w:tabs>
              <w:jc w:val="both"/>
              <w:rPr>
                <w:rFonts w:ascii="Times New Roman" w:hAnsi="Times New Roman" w:cs="Times New Roman"/>
                <w:b/>
                <w:szCs w:val="28"/>
              </w:rPr>
            </w:pPr>
            <w:r w:rsidRPr="001061B1">
              <w:rPr>
                <w:rFonts w:ascii="Times New Roman" w:hAnsi="Times New Roman" w:cs="Times New Roman"/>
                <w:b/>
                <w:i/>
                <w:iCs/>
                <w:szCs w:val="28"/>
              </w:rPr>
              <w:lastRenderedPageBreak/>
              <w:t>* Cuộc Tiến công chiến lược Đông – Xuân 1953 – 1954</w:t>
            </w:r>
          </w:p>
          <w:p w14:paraId="5FEDAB36"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BCE1195"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6B85483C"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73310E18"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BF6A8ED"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00BB6FD5"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1BDE8CA"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5D985FE1"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9A31F8E"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41FE6074"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56C7221F"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074F341"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11A4BEFC"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783F9020"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Bộ Chính trị Trung ương Đảng đề ra “Kế hoạch tác chiến Đông – Xuân 1953 – 1954”. </w:t>
            </w:r>
          </w:p>
          <w:p w14:paraId="39891FE0"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Phương hướng chiến lược là tấn công một số địa bàn quan trọng về chiến lược mà quân Pháp tương đối yếu, nhằm tiêu diệt một bộ phận sinh lực địch, giải phóng đất đai và buộc </w:t>
            </w:r>
            <w:r w:rsidRPr="001061B1">
              <w:rPr>
                <w:rFonts w:ascii="Times New Roman" w:hAnsi="Times New Roman" w:cs="Times New Roman"/>
                <w:szCs w:val="28"/>
              </w:rPr>
              <w:lastRenderedPageBreak/>
              <w:t>chúng phải phân tán lực lượng đối phó.</w:t>
            </w:r>
          </w:p>
          <w:p w14:paraId="5C989EC7" w14:textId="62D6B765"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Quân chủ lực Việt Nam đã tấn</w:t>
            </w:r>
            <w:r w:rsidR="00B924B4" w:rsidRPr="001061B1">
              <w:rPr>
                <w:rFonts w:ascii="Times New Roman" w:hAnsi="Times New Roman" w:cs="Times New Roman"/>
                <w:szCs w:val="28"/>
              </w:rPr>
              <w:t xml:space="preserve"> </w:t>
            </w:r>
            <w:r w:rsidRPr="001061B1">
              <w:rPr>
                <w:rFonts w:ascii="Times New Roman" w:hAnsi="Times New Roman" w:cs="Times New Roman"/>
                <w:szCs w:val="28"/>
              </w:rPr>
              <w:t xml:space="preserve">công Lai Châu (12 – 1953), Tây Nguyên (2 – 1954); liên quân Lào – Việt cũng tổ chức tiến công ở Trung Lào (12 – 1953), Thượng Lào (1 – 1954). </w:t>
            </w:r>
          </w:p>
          <w:p w14:paraId="6280A975" w14:textId="13B3BB95"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Kết quả, Pháp buộc phải phân tán lực lượng thành năm nơi tập trung quân là: đồng bằng Bắc Bộ, Điện Biên Phủ, Xê-nô, Luông Pha-bang, Plây-ku.</w:t>
            </w:r>
          </w:p>
        </w:tc>
      </w:tr>
      <w:tr w:rsidR="00937131" w:rsidRPr="001061B1" w14:paraId="558241DA" w14:textId="77777777" w:rsidTr="006D600D">
        <w:trPr>
          <w:trHeight w:val="699"/>
        </w:trPr>
        <w:tc>
          <w:tcPr>
            <w:tcW w:w="5778" w:type="dxa"/>
          </w:tcPr>
          <w:p w14:paraId="4292AC3C" w14:textId="126582EA" w:rsidR="00E818ED" w:rsidRPr="001061B1" w:rsidRDefault="00E818ED" w:rsidP="005A2D15">
            <w:pPr>
              <w:widowControl w:val="0"/>
              <w:tabs>
                <w:tab w:val="left" w:pos="720"/>
              </w:tabs>
              <w:spacing w:after="18"/>
              <w:jc w:val="both"/>
              <w:rPr>
                <w:rFonts w:ascii="Times New Roman" w:hAnsi="Times New Roman" w:cs="Times New Roman"/>
                <w:b/>
                <w:szCs w:val="28"/>
              </w:rPr>
            </w:pPr>
            <w:r w:rsidRPr="001061B1">
              <w:rPr>
                <w:rFonts w:ascii="Times New Roman" w:hAnsi="Times New Roman" w:cs="Times New Roman"/>
                <w:b/>
                <w:szCs w:val="28"/>
              </w:rPr>
              <w:lastRenderedPageBreak/>
              <w:t>Nhiệm vụ 4</w:t>
            </w:r>
          </w:p>
          <w:p w14:paraId="5A4141A8" w14:textId="14B84A16" w:rsidR="00E063C8" w:rsidRPr="001061B1" w:rsidRDefault="00937131" w:rsidP="005A2D15">
            <w:pPr>
              <w:widowControl w:val="0"/>
              <w:tabs>
                <w:tab w:val="left" w:pos="720"/>
              </w:tabs>
              <w:spacing w:after="18"/>
              <w:jc w:val="both"/>
              <w:rPr>
                <w:rFonts w:ascii="Times New Roman" w:eastAsia="Segoe UI" w:hAnsi="Times New Roman" w:cs="Times New Roman"/>
                <w:b/>
                <w:szCs w:val="28"/>
                <w:lang w:val="vi-VN" w:eastAsia="vi-VN" w:bidi="vi-VN"/>
              </w:rPr>
            </w:pPr>
            <w:r w:rsidRPr="001061B1">
              <w:rPr>
                <w:rStyle w:val="Vnbnnidung7"/>
                <w:rFonts w:eastAsia="Segoe UI"/>
                <w:b/>
                <w:i w:val="0"/>
                <w:iCs w:val="0"/>
                <w:color w:val="auto"/>
                <w:sz w:val="28"/>
                <w:szCs w:val="28"/>
              </w:rPr>
              <w:t>Bước 1: Chuyển giao nhiệm vụ</w:t>
            </w:r>
          </w:p>
          <w:p w14:paraId="2C1EF852" w14:textId="5BEDE521" w:rsidR="00BF1B82" w:rsidRPr="001061B1" w:rsidRDefault="00BF1B82"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Hoạt động nhóm: NHIỆM VỤ HỌC TẬP Ở NHÀ:</w:t>
            </w:r>
          </w:p>
          <w:p w14:paraId="1480BE66"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Nội dung: </w:t>
            </w:r>
            <w:r w:rsidRPr="001061B1">
              <w:rPr>
                <w:rFonts w:ascii="Times New Roman" w:eastAsia="Times New Roman" w:hAnsi="Times New Roman" w:cs="Times New Roman"/>
                <w:szCs w:val="28"/>
              </w:rPr>
              <w:t>Dựa vào kiến thức, tư liệu sách giáo khoa tìm hiểu về Chiến dịch Điện Biên Phủ năm 1954 (Hoàn cảnh, diễn biến, kết quả, ý nghĩa)</w:t>
            </w:r>
          </w:p>
          <w:p w14:paraId="2A1505E7"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Hình thức báo cáo: </w:t>
            </w:r>
            <w:r w:rsidRPr="001061B1">
              <w:rPr>
                <w:rFonts w:ascii="Times New Roman" w:eastAsia="Times New Roman" w:hAnsi="Times New Roman" w:cs="Times New Roman"/>
                <w:szCs w:val="28"/>
              </w:rPr>
              <w:t>W, PP, đồ họa thông tin, …</w:t>
            </w:r>
          </w:p>
          <w:p w14:paraId="1D12A162" w14:textId="35A4CE69" w:rsidR="00E063C8" w:rsidRPr="001061B1" w:rsidRDefault="00E063C8" w:rsidP="005A2D15">
            <w:pPr>
              <w:pBdr>
                <w:top w:val="nil"/>
                <w:left w:val="nil"/>
                <w:bottom w:val="nil"/>
                <w:right w:val="nil"/>
                <w:between w:val="nil"/>
              </w:pBd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xml:space="preserve">Yêu cầu: </w:t>
            </w:r>
            <w:r w:rsidRPr="001061B1">
              <w:rPr>
                <w:rFonts w:ascii="Times New Roman" w:eastAsia="Times New Roman" w:hAnsi="Times New Roman" w:cs="Times New Roman"/>
                <w:szCs w:val="28"/>
              </w:rPr>
              <w:t>Nội dung cô động, hình ảnh phong phú</w:t>
            </w:r>
          </w:p>
          <w:p w14:paraId="0E8F5549" w14:textId="67C6E558" w:rsidR="00BF1B82" w:rsidRPr="001061B1" w:rsidRDefault="00BF1B82" w:rsidP="005A2D15">
            <w:pPr>
              <w:pBdr>
                <w:top w:val="nil"/>
                <w:left w:val="nil"/>
                <w:bottom w:val="nil"/>
                <w:right w:val="nil"/>
                <w:between w:val="nil"/>
              </w:pBd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Hoạt động cá nhân:</w:t>
            </w:r>
          </w:p>
          <w:p w14:paraId="5459521C" w14:textId="52EBBA7A" w:rsidR="00BF1B82" w:rsidRPr="001061B1" w:rsidRDefault="00BF1B82" w:rsidP="005A2D15">
            <w:pPr>
              <w:shd w:val="clear" w:color="auto" w:fill="FFFFFF"/>
              <w:jc w:val="both"/>
              <w:rPr>
                <w:rFonts w:ascii="Times New Roman" w:eastAsia="Times New Roman" w:hAnsi="Times New Roman" w:cs="Times New Roman"/>
                <w:b/>
                <w:bCs/>
                <w:i/>
                <w:iCs/>
                <w:szCs w:val="28"/>
              </w:rPr>
            </w:pPr>
            <w:r w:rsidRPr="001061B1">
              <w:rPr>
                <w:rFonts w:ascii="Times New Roman" w:eastAsia="Times New Roman" w:hAnsi="Times New Roman" w:cs="Times New Roman"/>
                <w:b/>
                <w:bCs/>
                <w:i/>
                <w:iCs/>
                <w:szCs w:val="28"/>
              </w:rPr>
              <w:t>? Quan sát, giới thiệu hình 15.4, 15.7</w:t>
            </w:r>
            <w:r w:rsidR="00D60846" w:rsidRPr="001061B1">
              <w:rPr>
                <w:rFonts w:ascii="Times New Roman" w:eastAsia="Times New Roman" w:hAnsi="Times New Roman" w:cs="Times New Roman"/>
                <w:b/>
                <w:bCs/>
                <w:i/>
                <w:iCs/>
                <w:szCs w:val="28"/>
              </w:rPr>
              <w:t xml:space="preserve"> </w:t>
            </w:r>
          </w:p>
          <w:p w14:paraId="385DB103" w14:textId="6572E6A8" w:rsidR="001061B1" w:rsidRPr="001061B1" w:rsidRDefault="001061B1" w:rsidP="001061B1">
            <w:pPr>
              <w:tabs>
                <w:tab w:val="left" w:pos="0"/>
                <w:tab w:val="left" w:pos="120"/>
              </w:tabs>
              <w:jc w:val="both"/>
              <w:rPr>
                <w:rFonts w:ascii="Times New Roman" w:hAnsi="Times New Roman" w:cs="Times New Roman"/>
                <w:bCs/>
                <w:szCs w:val="28"/>
                <w:lang w:val="vi-VN"/>
              </w:rPr>
            </w:pPr>
            <w:r w:rsidRPr="001061B1">
              <w:rPr>
                <w:rFonts w:ascii="Times New Roman" w:hAnsi="Times New Roman" w:cs="Times New Roman"/>
                <w:bCs/>
                <w:szCs w:val="28"/>
              </w:rPr>
              <w:t>* HSKT: Tham gia thảo luận cùng các bạn</w:t>
            </w:r>
          </w:p>
          <w:p w14:paraId="53357D66" w14:textId="77777777" w:rsidR="00BF1B82" w:rsidRPr="001061B1" w:rsidRDefault="00BF1B82" w:rsidP="005A2D15">
            <w:pPr>
              <w:tabs>
                <w:tab w:val="left" w:pos="0"/>
                <w:tab w:val="left" w:pos="120"/>
              </w:tabs>
              <w:jc w:val="both"/>
              <w:rPr>
                <w:rFonts w:ascii="Times New Roman" w:hAnsi="Times New Roman" w:cs="Times New Roman"/>
                <w:b/>
                <w:szCs w:val="28"/>
              </w:rPr>
            </w:pPr>
            <w:r w:rsidRPr="001061B1">
              <w:rPr>
                <w:rFonts w:ascii="Times New Roman" w:hAnsi="Times New Roman" w:cs="Times New Roman"/>
                <w:b/>
                <w:szCs w:val="28"/>
              </w:rPr>
              <w:t>Bước 2. Thực hiện nhiệm vụ học tập</w:t>
            </w:r>
          </w:p>
          <w:p w14:paraId="7AB4EAFA" w14:textId="59048D1B" w:rsidR="00BF1B82" w:rsidRPr="001061B1" w:rsidRDefault="00BF1B82" w:rsidP="005A2D15">
            <w:pPr>
              <w:pBdr>
                <w:top w:val="nil"/>
                <w:left w:val="nil"/>
                <w:bottom w:val="nil"/>
                <w:right w:val="nil"/>
                <w:between w:val="nil"/>
              </w:pBdr>
              <w:jc w:val="both"/>
              <w:rPr>
                <w:rFonts w:ascii="Times New Roman" w:hAnsi="Times New Roman" w:cs="Times New Roman"/>
                <w:szCs w:val="28"/>
              </w:rPr>
            </w:pPr>
            <w:r w:rsidRPr="001061B1">
              <w:rPr>
                <w:rFonts w:ascii="Times New Roman" w:hAnsi="Times New Roman" w:cs="Times New Roman"/>
                <w:szCs w:val="28"/>
              </w:rPr>
              <w:t xml:space="preserve">HS theo dõi thông tin, trao đổi </w:t>
            </w:r>
            <w:r w:rsidR="00C51001" w:rsidRPr="001061B1">
              <w:rPr>
                <w:rFonts w:ascii="Times New Roman" w:hAnsi="Times New Roman" w:cs="Times New Roman"/>
                <w:szCs w:val="28"/>
              </w:rPr>
              <w:t>nhóm</w:t>
            </w:r>
            <w:r w:rsidRPr="001061B1">
              <w:rPr>
                <w:rFonts w:ascii="Times New Roman" w:hAnsi="Times New Roman" w:cs="Times New Roman"/>
                <w:szCs w:val="28"/>
              </w:rPr>
              <w:t>, thực hiện nhiệm vụ.</w:t>
            </w:r>
          </w:p>
          <w:p w14:paraId="5E14CC69" w14:textId="1EA63833" w:rsidR="00C51001" w:rsidRPr="001061B1" w:rsidRDefault="00BF1B82" w:rsidP="005A2D15">
            <w:pPr>
              <w:pBdr>
                <w:top w:val="nil"/>
                <w:left w:val="nil"/>
                <w:bottom w:val="nil"/>
                <w:right w:val="nil"/>
                <w:between w:val="nil"/>
              </w:pBdr>
              <w:jc w:val="both"/>
              <w:rPr>
                <w:rFonts w:ascii="Times New Roman" w:hAnsi="Times New Roman" w:cs="Times New Roman"/>
                <w:b/>
                <w:szCs w:val="28"/>
              </w:rPr>
            </w:pPr>
            <w:r w:rsidRPr="001061B1">
              <w:rPr>
                <w:rFonts w:ascii="Times New Roman" w:hAnsi="Times New Roman" w:cs="Times New Roman"/>
                <w:b/>
                <w:szCs w:val="28"/>
              </w:rPr>
              <w:t>Bước 3.  Báo cáo, thảo luận</w:t>
            </w:r>
          </w:p>
          <w:p w14:paraId="0FDAC3C0" w14:textId="5F27A160" w:rsidR="00C51001" w:rsidRPr="001061B1" w:rsidRDefault="00C51001" w:rsidP="005A2D15">
            <w:pPr>
              <w:pBdr>
                <w:top w:val="nil"/>
                <w:left w:val="nil"/>
                <w:bottom w:val="nil"/>
                <w:right w:val="nil"/>
                <w:between w:val="nil"/>
              </w:pBdr>
              <w:jc w:val="both"/>
              <w:rPr>
                <w:rFonts w:ascii="Times New Roman" w:hAnsi="Times New Roman" w:cs="Times New Roman"/>
                <w:b/>
                <w:szCs w:val="28"/>
              </w:rPr>
            </w:pPr>
            <w:r w:rsidRPr="001061B1">
              <w:rPr>
                <w:rFonts w:ascii="Times New Roman" w:hAnsi="Times New Roman" w:cs="Times New Roman"/>
                <w:b/>
                <w:szCs w:val="28"/>
              </w:rPr>
              <w:t>Dự kiến sản phẩm</w:t>
            </w:r>
          </w:p>
          <w:p w14:paraId="0E66BA64" w14:textId="533CF88B" w:rsidR="00C51001" w:rsidRPr="001061B1" w:rsidRDefault="00C51001" w:rsidP="005A2D15">
            <w:pPr>
              <w:pBdr>
                <w:top w:val="nil"/>
                <w:left w:val="nil"/>
                <w:bottom w:val="nil"/>
                <w:right w:val="nil"/>
                <w:between w:val="nil"/>
              </w:pBdr>
              <w:jc w:val="both"/>
              <w:rPr>
                <w:rFonts w:ascii="Times New Roman" w:hAnsi="Times New Roman" w:cs="Times New Roman"/>
                <w:b/>
                <w:szCs w:val="28"/>
              </w:rPr>
            </w:pPr>
            <w:r w:rsidRPr="001061B1">
              <w:rPr>
                <w:rFonts w:ascii="Times New Roman" w:hAnsi="Times New Roman" w:cs="Times New Roman"/>
                <w:b/>
                <w:szCs w:val="28"/>
              </w:rPr>
              <w:t>Hoạt động nhóm</w:t>
            </w:r>
          </w:p>
          <w:p w14:paraId="6C13936F" w14:textId="77777777" w:rsidR="00BF1B82" w:rsidRPr="001061B1" w:rsidRDefault="00BF1B82"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Hoàn cảnh:</w:t>
            </w:r>
          </w:p>
          <w:p w14:paraId="34F16389" w14:textId="77777777" w:rsidR="00C51001" w:rsidRPr="001061B1" w:rsidRDefault="00C51001" w:rsidP="005A2D15">
            <w:pPr>
              <w:shd w:val="clear" w:color="auto" w:fill="FFFFFF"/>
              <w:jc w:val="both"/>
              <w:rPr>
                <w:rFonts w:ascii="Times New Roman" w:eastAsia="Times New Roman" w:hAnsi="Times New Roman" w:cs="Times New Roman"/>
                <w:szCs w:val="28"/>
              </w:rPr>
            </w:pPr>
            <w:r w:rsidRPr="001061B1">
              <w:rPr>
                <w:rFonts w:ascii="Times New Roman" w:eastAsia="Times New Roman" w:hAnsi="Times New Roman" w:cs="Times New Roman"/>
                <w:szCs w:val="28"/>
              </w:rPr>
              <w:lastRenderedPageBreak/>
              <w:t xml:space="preserve">Điện Biên Phủ là một thung lũng rộng lớn, nằm ở phía tây vùng rừng núi Tây Bắc, gần biên giới với Lào, có vị trí chiến lược ở Đông Dương và Đông Nam Á. Từ cuối năm 1953, thực dân Pháp được Mỹ giúp sức xây dựng Điện Biên Phủ thành tập đoàn cứ điểm kiên cố ở Đông Dương. Điện Biên Phủ là nơi tập trung hàng chục tiểu đoàn bộ binh, pháo binh, xe tăng, … của quân Pháp. Điện Biên Phủ được bố trí thành 49 cứ điểm, chia thành ba phân khu. Pháp - Mỹ đánh giá là “pháo đài bất khả xâm phạm”. Vì thế nếu tiến công ở đây giành thắng lợi thì sẽ kết thúc chiến tranh trong thế có lợi cho Pháp – Mỹ. </w:t>
            </w:r>
          </w:p>
          <w:p w14:paraId="19708BC2" w14:textId="77777777" w:rsidR="00BF1B82" w:rsidRPr="001061B1" w:rsidRDefault="00BF1B82"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 Diễn biến: </w:t>
            </w:r>
          </w:p>
          <w:p w14:paraId="0DAE487A"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Ta chia làm 3 đợt tiến công:</w:t>
            </w:r>
          </w:p>
          <w:p w14:paraId="721F303B"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Đợt 1:</w:t>
            </w:r>
            <w:r w:rsidRPr="001061B1">
              <w:rPr>
                <w:rFonts w:ascii="Times New Roman" w:eastAsia="Times New Roman" w:hAnsi="Times New Roman" w:cs="Times New Roman"/>
                <w:szCs w:val="28"/>
              </w:rPr>
              <w:t xml:space="preserve"> Từ ngày 13 đến ngày 17/3/1954: Tiêu diệt cụm căn cứ điểm Him Lam và toàn bộ phân khu Bắc</w:t>
            </w:r>
          </w:p>
          <w:p w14:paraId="318A4550"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Đợt 2:</w:t>
            </w:r>
            <w:r w:rsidRPr="001061B1">
              <w:rPr>
                <w:rFonts w:ascii="Times New Roman" w:eastAsia="Times New Roman" w:hAnsi="Times New Roman" w:cs="Times New Roman"/>
                <w:szCs w:val="28"/>
              </w:rPr>
              <w:t xml:space="preserve"> Từ ngày 30/3 đến ngày 26/4/1954: Tiến công các cụm cứ điểm phía đông phân khu Trung tâm như A1, D1, C1, ...; </w:t>
            </w:r>
          </w:p>
          <w:p w14:paraId="2091EDE6"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Đợt 3:</w:t>
            </w:r>
            <w:r w:rsidRPr="001061B1">
              <w:rPr>
                <w:rFonts w:ascii="Times New Roman" w:eastAsia="Times New Roman" w:hAnsi="Times New Roman" w:cs="Times New Roman"/>
                <w:szCs w:val="28"/>
              </w:rPr>
              <w:t xml:space="preserve"> Từ ngày 1 đến ngày 7/5/1954, tiến công phân khu Trung tâm và phân khu Nam.</w:t>
            </w:r>
          </w:p>
          <w:p w14:paraId="1960503F"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xml:space="preserve">* Kết quả: </w:t>
            </w:r>
            <w:r w:rsidRPr="001061B1">
              <w:rPr>
                <w:rFonts w:ascii="Times New Roman" w:eastAsia="Times New Roman" w:hAnsi="Times New Roman" w:cs="Times New Roman"/>
                <w:szCs w:val="28"/>
              </w:rPr>
              <w:t xml:space="preserve">Chiều ngày 7/5/1975, tướng Đờ Ca-xtơ-ri cùng toàn bộ Bộ Tham mưu của Pháp đầu hàng, chiến dịch Điện Biên Phủ kết thúc thắng lợi. </w:t>
            </w:r>
          </w:p>
          <w:p w14:paraId="1EF34380" w14:textId="77777777" w:rsidR="00BF1B82" w:rsidRPr="001061B1" w:rsidRDefault="00BF1B82"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 Ý nghĩa: </w:t>
            </w:r>
          </w:p>
          <w:p w14:paraId="75714B55" w14:textId="77777777"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 Đập tan hoàn toàn kế hoạch Na-va, giáng đòn quyết định vào ý chí xâm lược của thực dân Pháp, buộc Pháp phải chấp nhận đàm phán tại Hội nghị Giơ-ne-vơ. </w:t>
            </w:r>
          </w:p>
          <w:p w14:paraId="02011CB6" w14:textId="594A24EC" w:rsidR="00D60846" w:rsidRPr="001061B1" w:rsidRDefault="00BF1B82" w:rsidP="005A2D15">
            <w:pPr>
              <w:pBdr>
                <w:top w:val="nil"/>
                <w:left w:val="nil"/>
                <w:bottom w:val="nil"/>
                <w:right w:val="nil"/>
                <w:between w:val="nil"/>
              </w:pBdr>
              <w:jc w:val="both"/>
              <w:rPr>
                <w:rFonts w:ascii="Times New Roman" w:hAnsi="Times New Roman" w:cs="Times New Roman"/>
                <w:b/>
                <w:bCs/>
                <w:szCs w:val="28"/>
              </w:rPr>
            </w:pPr>
            <w:r w:rsidRPr="001061B1">
              <w:rPr>
                <w:rFonts w:ascii="Times New Roman" w:hAnsi="Times New Roman" w:cs="Times New Roman"/>
                <w:b/>
                <w:bCs/>
                <w:szCs w:val="28"/>
              </w:rPr>
              <w:t>Hoạt động cá nhân</w:t>
            </w:r>
          </w:p>
          <w:p w14:paraId="4EA892AD" w14:textId="477F843E" w:rsidR="00E063C8" w:rsidRPr="001061B1" w:rsidRDefault="00E063C8" w:rsidP="005A2D15">
            <w:pPr>
              <w:shd w:val="clear" w:color="auto" w:fill="FFFFFF"/>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Hình 15.4: </w:t>
            </w:r>
            <w:r w:rsidRPr="001061B1">
              <w:rPr>
                <w:rFonts w:ascii="Times New Roman" w:eastAsia="Times New Roman" w:hAnsi="Times New Roman" w:cs="Times New Roman"/>
                <w:szCs w:val="28"/>
              </w:rPr>
              <w:t>Dân công vận chuyển lương thực, vũ khí, đạn dược phục vụ chiến dịch Điện Biên Phủ:</w:t>
            </w:r>
            <w:r w:rsidRPr="001061B1">
              <w:rPr>
                <w:rFonts w:ascii="Times New Roman" w:eastAsia="Times New Roman" w:hAnsi="Times New Roman" w:cs="Times New Roman"/>
                <w:b/>
                <w:bCs/>
                <w:szCs w:val="28"/>
              </w:rPr>
              <w:t xml:space="preserve"> </w:t>
            </w:r>
            <w:r w:rsidRPr="001061B1">
              <w:rPr>
                <w:rFonts w:ascii="Times New Roman" w:eastAsia="Times New Roman" w:hAnsi="Times New Roman" w:cs="Times New Roman"/>
                <w:szCs w:val="28"/>
              </w:rPr>
              <w:t>Trong chiến thắng Điện Biên Phủ, luwcjl ượng dân công có đóng góp to lớn. Mặc dù bị bom đạn dội xuống, đường đi khó khăn hiểm trở, nhưng với tinh thần “Tất cả cho mặt trận, tất cả để chiến thắng”, dân công đã làm mọi việc để phục vụ yêu cầu của chiến dịch: vận chuyển lương thực, thực phẩm, đạn dược, thuốc men, tải thương, tiếp tế cho bộ đội.</w:t>
            </w:r>
            <w:r w:rsidRPr="001061B1">
              <w:rPr>
                <w:rFonts w:ascii="Times New Roman" w:eastAsia="Times New Roman" w:hAnsi="Times New Roman" w:cs="Times New Roman"/>
                <w:b/>
                <w:bCs/>
                <w:szCs w:val="28"/>
              </w:rPr>
              <w:t xml:space="preserve"> </w:t>
            </w:r>
          </w:p>
          <w:p w14:paraId="4886D2BC" w14:textId="74E49DD3" w:rsidR="00BF1B82" w:rsidRPr="001061B1" w:rsidRDefault="00BF1B82"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t xml:space="preserve">Hình 15.7: </w:t>
            </w:r>
            <w:r w:rsidRPr="001061B1">
              <w:rPr>
                <w:rFonts w:ascii="Times New Roman" w:eastAsia="Times New Roman" w:hAnsi="Times New Roman" w:cs="Times New Roman"/>
                <w:szCs w:val="28"/>
              </w:rPr>
              <w:t xml:space="preserve">Những binh sĩ Pháp đầu hàng được áp giải đến nơi tạm giam. Số tù binh quân đội </w:t>
            </w:r>
            <w:r w:rsidRPr="001061B1">
              <w:rPr>
                <w:rFonts w:ascii="Times New Roman" w:eastAsia="Times New Roman" w:hAnsi="Times New Roman" w:cs="Times New Roman"/>
                <w:szCs w:val="28"/>
              </w:rPr>
              <w:lastRenderedPageBreak/>
              <w:t xml:space="preserve">Liên hiệp Pháp đã bị bắt trong chiến dịch Điện Biên Phủ khoảng hơn 11. 000 người, trong đó có nhiều người bị thương, nhiều người cũng đã suy kiệt nặng về sức khỏe. Đây là số lượng tù binh Pháp lớn nhất từng bị bắt giữ, bằng một phần ba số tù binh Pháp bị bắt trong cả cuộc chiến. Số tù binh này gồm nhiều quốc tịch khác nhau, gọi là đơn vị lính lê dương người nước ngoài và cả lực lượng binh lính thuộc Quân đội quốc gia Việt Nam. Hình ảnh là một minh chứng sinh động cho sự thất bại thảm hại của thực dân Pháp tại chiến trường Đông Dương nói chung và tại “pháo đài bất khả xâm phạm” Điện Biên Phủ nói riêng. </w:t>
            </w:r>
          </w:p>
          <w:p w14:paraId="1E97F213" w14:textId="77777777" w:rsidR="00C51001" w:rsidRPr="001061B1" w:rsidRDefault="00C51001" w:rsidP="005A2D15">
            <w:pPr>
              <w:snapToGrid w:val="0"/>
              <w:jc w:val="both"/>
              <w:rPr>
                <w:rFonts w:ascii="Times New Roman" w:eastAsia="Times New Roman" w:hAnsi="Times New Roman" w:cs="Times New Roman"/>
                <w:b/>
                <w:bCs/>
                <w:szCs w:val="28"/>
                <w:lang w:val="vi-VN"/>
              </w:rPr>
            </w:pPr>
            <w:r w:rsidRPr="001061B1">
              <w:rPr>
                <w:rFonts w:ascii="Times New Roman" w:eastAsia="Times New Roman" w:hAnsi="Times New Roman" w:cs="Times New Roman"/>
                <w:b/>
                <w:bCs/>
                <w:szCs w:val="28"/>
                <w:lang w:val="vi-VN"/>
              </w:rPr>
              <w:t>Bư</w:t>
            </w:r>
            <w:r w:rsidRPr="001061B1">
              <w:rPr>
                <w:rFonts w:ascii="Times New Roman" w:eastAsia="Times New Roman" w:hAnsi="Times New Roman" w:cs="Times New Roman"/>
                <w:b/>
                <w:bCs/>
                <w:szCs w:val="28"/>
              </w:rPr>
              <w:t xml:space="preserve">ớc </w:t>
            </w:r>
            <w:r w:rsidRPr="001061B1">
              <w:rPr>
                <w:rFonts w:ascii="Times New Roman" w:eastAsia="Times New Roman" w:hAnsi="Times New Roman" w:cs="Times New Roman"/>
                <w:b/>
                <w:bCs/>
                <w:szCs w:val="28"/>
                <w:lang w:val="vi-VN"/>
              </w:rPr>
              <w:t>4: Kết luận, nhận định (GV)</w:t>
            </w:r>
          </w:p>
          <w:p w14:paraId="38E332E3" w14:textId="68E68DDB" w:rsidR="00937131" w:rsidRPr="001061B1" w:rsidRDefault="00C51001" w:rsidP="005A2D15">
            <w:pPr>
              <w:jc w:val="both"/>
              <w:rPr>
                <w:rStyle w:val="Vnbnnidung2Innghing"/>
                <w:rFonts w:eastAsia="Arial"/>
                <w:i w:val="0"/>
                <w:iCs w:val="0"/>
                <w:color w:val="auto"/>
                <w:sz w:val="28"/>
                <w:szCs w:val="28"/>
                <w:lang w:val="en-US" w:eastAsia="en-US" w:bidi="ar-SA"/>
              </w:rPr>
            </w:pPr>
            <w:r w:rsidRPr="001061B1">
              <w:rPr>
                <w:rFonts w:ascii="Times New Roman" w:eastAsia="Times New Roman" w:hAnsi="Times New Roman" w:cs="Times New Roman"/>
                <w:szCs w:val="28"/>
                <w:lang w:val="vi-VN"/>
              </w:rPr>
              <w:t>- Nhận xé</w:t>
            </w:r>
            <w:r w:rsidR="005A2D15" w:rsidRPr="001061B1">
              <w:rPr>
                <w:rFonts w:ascii="Times New Roman" w:eastAsia="Times New Roman" w:hAnsi="Times New Roman" w:cs="Times New Roman"/>
                <w:szCs w:val="28"/>
              </w:rPr>
              <w:t>t, kết luận</w:t>
            </w:r>
          </w:p>
          <w:p w14:paraId="5F916D1D" w14:textId="6FDCF7CD"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 xml:space="preserve">GV mở rộng về vai trò của Đại tướng Võ Nguyên Giáp </w:t>
            </w:r>
          </w:p>
          <w:p w14:paraId="6913D9AF"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Đại tướng Võ Nguyên Giáp là tổng tư lệnh, trực tiếp chỉ đạo và quyết định chiến lược quan trọng trong Chiến dịch Điện Biên Phủ. </w:t>
            </w:r>
          </w:p>
          <w:p w14:paraId="3992FAD9"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Chiến thuật đúng đắn</w:t>
            </w:r>
          </w:p>
          <w:p w14:paraId="56AE1C5D"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Ban đầu, ông dự định sử dụng chiến lược "đánh nhanh, thắng nhanh" để tiêu diệt tập đoàn cứ điểm. Tuy nhiên, sau khi phân tích kỹ lưỡng tình hình, ông thay đổi kế hoạch sang chiến lược </w:t>
            </w:r>
            <w:r w:rsidRPr="001061B1">
              <w:rPr>
                <w:rFonts w:ascii="Times New Roman" w:eastAsia="Times New Roman" w:hAnsi="Times New Roman" w:cs="Times New Roman"/>
                <w:b/>
                <w:bCs/>
                <w:szCs w:val="28"/>
              </w:rPr>
              <w:t>"đánh chắc, tiến chắc"</w:t>
            </w:r>
            <w:r w:rsidRPr="001061B1">
              <w:rPr>
                <w:rFonts w:ascii="Times New Roman" w:eastAsia="Times New Roman" w:hAnsi="Times New Roman" w:cs="Times New Roman"/>
                <w:szCs w:val="28"/>
              </w:rPr>
              <w:t xml:space="preserve">, nhằm giảm thiểu tổn thất và tăng cơ hội chiến thắng. Đây là một quyết định lịch sử, thể hiện sự linh hoạt và khả năng lãnh đạo vượt trội. </w:t>
            </w:r>
          </w:p>
          <w:p w14:paraId="70830B33"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Chuẩn bị kỹ lưỡng về hậu cần</w:t>
            </w:r>
          </w:p>
          <w:p w14:paraId="6E51A78C"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 Đại tướng chỉ đạo xây dựng một hệ thống hậu cần khổng lồ, huy động hơn </w:t>
            </w:r>
            <w:r w:rsidRPr="001061B1">
              <w:rPr>
                <w:rFonts w:ascii="Times New Roman" w:eastAsia="Times New Roman" w:hAnsi="Times New Roman" w:cs="Times New Roman"/>
                <w:b/>
                <w:bCs/>
                <w:szCs w:val="28"/>
              </w:rPr>
              <w:t>260.000 dân công</w:t>
            </w:r>
            <w:r w:rsidRPr="001061B1">
              <w:rPr>
                <w:rFonts w:ascii="Times New Roman" w:eastAsia="Times New Roman" w:hAnsi="Times New Roman" w:cs="Times New Roman"/>
                <w:szCs w:val="28"/>
              </w:rPr>
              <w:t>, mở hàng trăm km đường, sử dụng xe đạp thồ, sức người để vận chuyển hàng ngàn tấn lương thực, đạn dược qua địa hình hiểm trở.</w:t>
            </w:r>
          </w:p>
          <w:p w14:paraId="4D95A829"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Hệ thống hậu cần vững chắc này đã đảm bảo cho chiến dịch kéo dài 56 ngày đêm mà không bị gián đoạn.</w:t>
            </w:r>
          </w:p>
          <w:p w14:paraId="016101F1"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Lãnh đạo pháo binh và trận địa</w:t>
            </w:r>
          </w:p>
          <w:p w14:paraId="01943440"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Lần đầu tiên trong lịch sử, pháo binh của Việt Nam được sử dụng quy mô lớn, vượt trội so với Pháp.</w:t>
            </w:r>
          </w:p>
          <w:p w14:paraId="2DA5297C"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Đại tướng chỉ đạo đưa pháo vào các trận địa bí mật trên cao, tạo nên lợi thế chiến thuật bất ngờ, vô hiệu hóa pháo binh và không quân của địch.</w:t>
            </w:r>
          </w:p>
          <w:p w14:paraId="34353BCC" w14:textId="77777777" w:rsidR="00E063C8" w:rsidRPr="001061B1" w:rsidRDefault="00E063C8"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b/>
                <w:bCs/>
                <w:szCs w:val="28"/>
              </w:rPr>
              <w:lastRenderedPageBreak/>
              <w:t xml:space="preserve">Tinh thần quyết đoán và nhân văn: </w:t>
            </w:r>
            <w:r w:rsidRPr="001061B1">
              <w:rPr>
                <w:rFonts w:ascii="Times New Roman" w:eastAsia="Times New Roman" w:hAnsi="Times New Roman" w:cs="Times New Roman"/>
                <w:szCs w:val="28"/>
              </w:rPr>
              <w:t>Quyết định của ông luôn dựa trên nguyên tắc "đánh chắc thắng", tránh tổn thất không cần thiết cho quân đội. Điều này thể hiện tầm nhìn chiến lược nhân đạo, khác biệt so với nhiều chỉ huy quân sự cùng thời.</w:t>
            </w:r>
          </w:p>
          <w:p w14:paraId="7943BFB5" w14:textId="77777777" w:rsidR="00E063C8" w:rsidRPr="001061B1" w:rsidRDefault="00E063C8"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szCs w:val="28"/>
              </w:rPr>
              <w:t>Bên cạnh Đại tướng Võ Nguyên Giáp, còn các tướng lĩnh tài giỏi: Hoàng Văn Thái, Lê Trọng Tấn, Trần Độ đảm bảo các mũi tấn công quan trọng, phối hợp nhuần nhuyễn với sự chỉ đạo của Đại tướng, …</w:t>
            </w:r>
          </w:p>
          <w:p w14:paraId="47D42E06" w14:textId="34B21D7C" w:rsidR="00C51001" w:rsidRPr="001061B1" w:rsidRDefault="00C51001" w:rsidP="005A2D15">
            <w:pPr>
              <w:widowControl w:val="0"/>
              <w:tabs>
                <w:tab w:val="left" w:pos="720"/>
              </w:tabs>
              <w:spacing w:after="18"/>
              <w:jc w:val="both"/>
              <w:rPr>
                <w:rFonts w:ascii="Times New Roman" w:hAnsi="Times New Roman" w:cs="Times New Roman"/>
                <w:b/>
                <w:iCs/>
                <w:szCs w:val="28"/>
                <w:lang w:val="vi-VN" w:eastAsia="vi-VN" w:bidi="vi-VN"/>
              </w:rPr>
            </w:pPr>
            <w:r w:rsidRPr="001061B1">
              <w:rPr>
                <w:rFonts w:ascii="Times New Roman" w:eastAsia="Times New Roman" w:hAnsi="Times New Roman" w:cs="Times New Roman"/>
                <w:b/>
                <w:bCs/>
                <w:szCs w:val="28"/>
              </w:rPr>
              <w:t>GV chốt:</w:t>
            </w:r>
            <w:r w:rsidRPr="001061B1">
              <w:rPr>
                <w:rFonts w:ascii="Times New Roman" w:eastAsia="Times New Roman" w:hAnsi="Times New Roman" w:cs="Times New Roman"/>
                <w:szCs w:val="28"/>
              </w:rPr>
              <w:t xml:space="preserve"> Thắng lợi mà quân dân Việt Nam đạt được trong chiến dịch Điện Biên Phủ đã tạo ra tiếng vang, thúc đẩy vấn đề hòa bình ở Đông Dương được đưa lên bàn đàm phán và Hiệp định Giơ-ne-vơ về Đông Dương được kí kết, trong đó có các điều khoản thuận lợi cho chủ quyền, độc lập, thống nhất và toàn vẹn lãnh thổ ở Đông Dương, trong đó có Việt Nam. </w:t>
            </w:r>
          </w:p>
        </w:tc>
        <w:tc>
          <w:tcPr>
            <w:tcW w:w="3754" w:type="dxa"/>
          </w:tcPr>
          <w:p w14:paraId="4E524D03" w14:textId="77777777" w:rsidR="00937131" w:rsidRPr="001061B1" w:rsidRDefault="00937131" w:rsidP="005A2D15">
            <w:pPr>
              <w:widowControl w:val="0"/>
              <w:tabs>
                <w:tab w:val="left" w:pos="835"/>
              </w:tabs>
              <w:jc w:val="both"/>
              <w:rPr>
                <w:rFonts w:ascii="Times New Roman" w:hAnsi="Times New Roman" w:cs="Times New Roman"/>
                <w:b/>
                <w:i/>
                <w:iCs/>
                <w:szCs w:val="28"/>
              </w:rPr>
            </w:pPr>
            <w:r w:rsidRPr="001061B1">
              <w:rPr>
                <w:rFonts w:ascii="Times New Roman" w:hAnsi="Times New Roman" w:cs="Times New Roman"/>
                <w:b/>
                <w:i/>
                <w:iCs/>
                <w:szCs w:val="28"/>
              </w:rPr>
              <w:lastRenderedPageBreak/>
              <w:t>* Chiến dịch Điện Biên Phủ (1954)</w:t>
            </w:r>
          </w:p>
          <w:p w14:paraId="4FA48943"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7632B9BC"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130C5ECE"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5C9DC1E7"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2B24962F"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5A245B1"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2D586F1E"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4ABA73E"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383BCB18"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68EB1BD4" w14:textId="77777777" w:rsidR="00937131" w:rsidRPr="001061B1" w:rsidRDefault="00937131" w:rsidP="005A2D15">
            <w:pPr>
              <w:widowControl w:val="0"/>
              <w:tabs>
                <w:tab w:val="left" w:pos="835"/>
              </w:tabs>
              <w:spacing w:after="72"/>
              <w:jc w:val="both"/>
              <w:rPr>
                <w:rFonts w:ascii="Times New Roman" w:hAnsi="Times New Roman" w:cs="Times New Roman"/>
                <w:szCs w:val="28"/>
              </w:rPr>
            </w:pPr>
          </w:p>
          <w:p w14:paraId="1E977221"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Điện Biên Phủ là thung lũng rộng lớn, nằm ở phía tây vùng rừng núi Tây Bắc, gần biên giới Lào, có vị trí chiến lược ở Đông Dương và Đông Nam Á. </w:t>
            </w:r>
          </w:p>
          <w:p w14:paraId="330214DC"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lastRenderedPageBreak/>
              <w:t>- Từ cuối 1953, thực dân Pháp được Mỹ giúp sức xây dựng Điện Biên Phủ thành tập đoàn cứ điểm kiên cố ở Đông Dương.</w:t>
            </w:r>
          </w:p>
          <w:p w14:paraId="71E71097"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Đầu 12 – 1953, Bộ Chính trị quyết định mở chiến dịch Điện Biên Phủ, cử Đại tướng Võ Nguyễn Giáp làm Bí thư Đảng uỷ kiêm Tư lệnh Mặt trận. </w:t>
            </w:r>
          </w:p>
          <w:p w14:paraId="4874546F"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Thông qua phương án tác chiến là “đánh nhanh, thắng nhanh”’, sau khi đánh giá tình hình chuyển sang “đánh chắc, tiến chắc” với khẩu hiệu “Tất cả cho tiền tuyến, tất cả để chiến thắng”.</w:t>
            </w:r>
          </w:p>
          <w:p w14:paraId="31D80F9A"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Chiến dịch Điện Biên Phủ diễn ra từ ngày 13 – 3 đến ngày 7 – 5 – 1954 và chia làm ba đợt.</w:t>
            </w:r>
          </w:p>
          <w:p w14:paraId="48DB424A"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w:t>
            </w:r>
            <w:r w:rsidRPr="001061B1">
              <w:rPr>
                <w:rFonts w:ascii="Times New Roman" w:hAnsi="Times New Roman" w:cs="Times New Roman"/>
                <w:szCs w:val="28"/>
                <w:lang w:val="vi-VN"/>
              </w:rPr>
              <w:t>Đợt 1: từ ngày 13 – 3 đến ngày 17-3 – 1954</w:t>
            </w:r>
            <w:r w:rsidRPr="001061B1">
              <w:rPr>
                <w:rFonts w:ascii="Times New Roman" w:hAnsi="Times New Roman" w:cs="Times New Roman"/>
                <w:szCs w:val="28"/>
              </w:rPr>
              <w:t xml:space="preserve">: </w:t>
            </w:r>
            <w:r w:rsidRPr="001061B1">
              <w:rPr>
                <w:rFonts w:ascii="Times New Roman" w:hAnsi="Times New Roman" w:cs="Times New Roman"/>
                <w:szCs w:val="28"/>
                <w:lang w:val="vi-VN"/>
              </w:rPr>
              <w:t>Tiêu diệt cứ điểm Him Lam và toàn bộ phận khu Bắc.</w:t>
            </w:r>
          </w:p>
          <w:p w14:paraId="1E8AE554"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 xml:space="preserve">+ </w:t>
            </w:r>
            <w:r w:rsidRPr="001061B1">
              <w:rPr>
                <w:rFonts w:ascii="Times New Roman" w:hAnsi="Times New Roman" w:cs="Times New Roman"/>
                <w:szCs w:val="28"/>
                <w:lang w:val="vi-VN"/>
              </w:rPr>
              <w:t>Đợt 2: từ ngày 30 – 3 đến 26 – 4 – 1954</w:t>
            </w:r>
            <w:r w:rsidRPr="001061B1">
              <w:rPr>
                <w:rFonts w:ascii="Times New Roman" w:hAnsi="Times New Roman" w:cs="Times New Roman"/>
                <w:szCs w:val="28"/>
              </w:rPr>
              <w:t xml:space="preserve">: </w:t>
            </w:r>
            <w:r w:rsidRPr="001061B1">
              <w:rPr>
                <w:rFonts w:ascii="Times New Roman" w:hAnsi="Times New Roman" w:cs="Times New Roman"/>
                <w:szCs w:val="28"/>
                <w:lang w:val="vi-VN"/>
              </w:rPr>
              <w:t xml:space="preserve"> Ti</w:t>
            </w:r>
            <w:r w:rsidRPr="001061B1">
              <w:rPr>
                <w:rFonts w:ascii="Times New Roman" w:hAnsi="Times New Roman" w:cs="Times New Roman"/>
                <w:szCs w:val="28"/>
              </w:rPr>
              <w:t>ế</w:t>
            </w:r>
            <w:r w:rsidRPr="001061B1">
              <w:rPr>
                <w:rFonts w:ascii="Times New Roman" w:hAnsi="Times New Roman" w:cs="Times New Roman"/>
                <w:szCs w:val="28"/>
                <w:lang w:val="vi-VN"/>
              </w:rPr>
              <w:t>n công các cử điểm phía đông phân khu Trung tâm. Tiến công và kiểm soát sân bay Mường Thanh, hạn chế việc tiếp viện của quân Pháp</w:t>
            </w:r>
          </w:p>
          <w:p w14:paraId="518C9631" w14:textId="77777777" w:rsidR="00937131" w:rsidRPr="001061B1" w:rsidRDefault="00937131" w:rsidP="005A2D15">
            <w:pPr>
              <w:widowControl w:val="0"/>
              <w:tabs>
                <w:tab w:val="left" w:pos="835"/>
              </w:tabs>
              <w:jc w:val="both"/>
              <w:rPr>
                <w:rFonts w:ascii="Times New Roman" w:hAnsi="Times New Roman" w:cs="Times New Roman"/>
                <w:szCs w:val="28"/>
              </w:rPr>
            </w:pPr>
            <w:r w:rsidRPr="001061B1">
              <w:rPr>
                <w:rFonts w:ascii="Times New Roman" w:hAnsi="Times New Roman" w:cs="Times New Roman"/>
                <w:szCs w:val="28"/>
              </w:rPr>
              <w:t>+</w:t>
            </w:r>
            <w:r w:rsidRPr="001061B1">
              <w:rPr>
                <w:rFonts w:ascii="Times New Roman" w:hAnsi="Times New Roman" w:cs="Times New Roman"/>
                <w:szCs w:val="28"/>
                <w:lang w:val="vi-VN"/>
              </w:rPr>
              <w:t xml:space="preserve"> Đợt 3: từ ngày 1 - 5 đến ngày 7 –5 – 1954</w:t>
            </w:r>
            <w:r w:rsidRPr="001061B1">
              <w:rPr>
                <w:rFonts w:ascii="Times New Roman" w:hAnsi="Times New Roman" w:cs="Times New Roman"/>
                <w:szCs w:val="28"/>
              </w:rPr>
              <w:t xml:space="preserve">: </w:t>
            </w:r>
            <w:r w:rsidRPr="001061B1">
              <w:rPr>
                <w:rFonts w:ascii="Times New Roman" w:hAnsi="Times New Roman" w:cs="Times New Roman"/>
                <w:szCs w:val="28"/>
                <w:lang w:val="vi-VN"/>
              </w:rPr>
              <w:t>Ti</w:t>
            </w:r>
            <w:r w:rsidRPr="001061B1">
              <w:rPr>
                <w:rFonts w:ascii="Times New Roman" w:hAnsi="Times New Roman" w:cs="Times New Roman"/>
                <w:szCs w:val="28"/>
              </w:rPr>
              <w:t>ế</w:t>
            </w:r>
            <w:r w:rsidRPr="001061B1">
              <w:rPr>
                <w:rFonts w:ascii="Times New Roman" w:hAnsi="Times New Roman" w:cs="Times New Roman"/>
                <w:szCs w:val="28"/>
                <w:lang w:val="vi-VN"/>
              </w:rPr>
              <w:t>n đánh các cứ điểm của phân khu Trung tâm và ph</w:t>
            </w:r>
            <w:r w:rsidRPr="001061B1">
              <w:rPr>
                <w:rFonts w:ascii="Times New Roman" w:hAnsi="Times New Roman" w:cs="Times New Roman"/>
                <w:szCs w:val="28"/>
              </w:rPr>
              <w:t>â</w:t>
            </w:r>
            <w:r w:rsidRPr="001061B1">
              <w:rPr>
                <w:rFonts w:ascii="Times New Roman" w:hAnsi="Times New Roman" w:cs="Times New Roman"/>
                <w:szCs w:val="28"/>
                <w:lang w:val="vi-VN"/>
              </w:rPr>
              <w:t>n khu Nam</w:t>
            </w:r>
            <w:r w:rsidRPr="001061B1">
              <w:rPr>
                <w:rFonts w:ascii="Times New Roman" w:hAnsi="Times New Roman" w:cs="Times New Roman"/>
                <w:szCs w:val="28"/>
              </w:rPr>
              <w:t xml:space="preserve">. </w:t>
            </w:r>
            <w:r w:rsidRPr="001061B1">
              <w:rPr>
                <w:rFonts w:ascii="Times New Roman" w:hAnsi="Times New Roman" w:cs="Times New Roman"/>
                <w:szCs w:val="28"/>
                <w:lang w:val="vi-VN"/>
              </w:rPr>
              <w:t>17 giờ 30 phút ngày 7 – 5: Tư</w:t>
            </w:r>
            <w:r w:rsidRPr="001061B1">
              <w:rPr>
                <w:rFonts w:ascii="Times New Roman" w:hAnsi="Times New Roman" w:cs="Times New Roman"/>
                <w:szCs w:val="28"/>
              </w:rPr>
              <w:t>ớ</w:t>
            </w:r>
            <w:r w:rsidRPr="001061B1">
              <w:rPr>
                <w:rFonts w:ascii="Times New Roman" w:hAnsi="Times New Roman" w:cs="Times New Roman"/>
                <w:szCs w:val="28"/>
                <w:lang w:val="vi-VN"/>
              </w:rPr>
              <w:t>ng Đ</w:t>
            </w:r>
            <w:r w:rsidRPr="001061B1">
              <w:rPr>
                <w:rFonts w:ascii="Times New Roman" w:hAnsi="Times New Roman" w:cs="Times New Roman"/>
                <w:szCs w:val="28"/>
              </w:rPr>
              <w:t>ờ</w:t>
            </w:r>
            <w:r w:rsidRPr="001061B1">
              <w:rPr>
                <w:rFonts w:ascii="Times New Roman" w:hAnsi="Times New Roman" w:cs="Times New Roman"/>
                <w:szCs w:val="28"/>
                <w:lang w:val="vi-VN"/>
              </w:rPr>
              <w:t xml:space="preserve"> Ca-xtơ-ri cùng toàn bộ Bộ Tham mưu của Pháp phải đầu hàng.</w:t>
            </w:r>
          </w:p>
          <w:p w14:paraId="31F66B61" w14:textId="196AA501" w:rsidR="00937131" w:rsidRPr="001061B1" w:rsidRDefault="00937131" w:rsidP="005A2D15">
            <w:pPr>
              <w:widowControl w:val="0"/>
              <w:tabs>
                <w:tab w:val="left" w:pos="835"/>
              </w:tabs>
              <w:spacing w:after="72"/>
              <w:jc w:val="both"/>
              <w:rPr>
                <w:rFonts w:ascii="Times New Roman" w:hAnsi="Times New Roman" w:cs="Times New Roman"/>
                <w:b/>
                <w:szCs w:val="28"/>
              </w:rPr>
            </w:pPr>
            <w:r w:rsidRPr="001061B1">
              <w:rPr>
                <w:rFonts w:ascii="Times New Roman" w:hAnsi="Times New Roman" w:cs="Times New Roman"/>
                <w:szCs w:val="28"/>
              </w:rPr>
              <w:t xml:space="preserve">- Ý nghĩa: </w:t>
            </w:r>
            <w:r w:rsidRPr="001061B1">
              <w:rPr>
                <w:rStyle w:val="Vnbnnidung2"/>
                <w:rFonts w:eastAsia="Arial"/>
                <w:color w:val="auto"/>
                <w:sz w:val="28"/>
                <w:szCs w:val="28"/>
              </w:rPr>
              <w:t xml:space="preserve">Cuộc Tiến công chiến lược Đông Xuân 1953 - 1954, đỉnh cao là chiến dịch Điện Biên Phủ thắng lợi đã đập tan Kế hoạch Na-va, làm xoay chuyển cục diện chiến tranh ở </w:t>
            </w:r>
            <w:r w:rsidRPr="001061B1">
              <w:rPr>
                <w:rStyle w:val="Vnbnnidung2"/>
                <w:rFonts w:eastAsia="Arial"/>
                <w:color w:val="auto"/>
                <w:sz w:val="28"/>
                <w:szCs w:val="28"/>
              </w:rPr>
              <w:lastRenderedPageBreak/>
              <w:t>Đông Dương, tạo điều kiện cho cuộc đấu tranh ngoại giao giành thắng lợi. Chiến thắng này cũng là nguồn cổ vũ to lớn đối với phong trào giải phóng dân tộc trên thế giới.</w:t>
            </w:r>
          </w:p>
        </w:tc>
      </w:tr>
    </w:tbl>
    <w:p w14:paraId="6B44102C" w14:textId="1752D0C5" w:rsidR="00182E71" w:rsidRPr="001061B1" w:rsidRDefault="00182E71" w:rsidP="005A2D15">
      <w:pPr>
        <w:spacing w:line="240" w:lineRule="auto"/>
        <w:jc w:val="both"/>
        <w:rPr>
          <w:rFonts w:ascii="Times New Roman" w:hAnsi="Times New Roman" w:cs="Times New Roman"/>
          <w:b/>
          <w:bCs/>
          <w:sz w:val="28"/>
          <w:szCs w:val="28"/>
        </w:rPr>
      </w:pPr>
      <w:r w:rsidRPr="001061B1">
        <w:rPr>
          <w:rFonts w:ascii="Times New Roman" w:hAnsi="Times New Roman" w:cs="Times New Roman"/>
          <w:b/>
          <w:sz w:val="28"/>
          <w:szCs w:val="28"/>
        </w:rPr>
        <w:lastRenderedPageBreak/>
        <w:t>Hoạt động 2.</w:t>
      </w:r>
      <w:r w:rsidRPr="001061B1">
        <w:rPr>
          <w:rFonts w:ascii="Times New Roman" w:eastAsia="Calibri" w:hAnsi="Times New Roman" w:cs="Times New Roman"/>
          <w:b/>
          <w:sz w:val="28"/>
          <w:szCs w:val="28"/>
        </w:rPr>
        <w:t xml:space="preserve">3. </w:t>
      </w:r>
      <w:r w:rsidR="00937131" w:rsidRPr="001061B1">
        <w:rPr>
          <w:rFonts w:ascii="Times New Roman" w:hAnsi="Times New Roman" w:cs="Times New Roman"/>
          <w:b/>
          <w:bCs/>
          <w:sz w:val="28"/>
          <w:szCs w:val="28"/>
        </w:rPr>
        <w:t>Những thắng lợi tiêu biểu trên mặt trận ngoại giao</w:t>
      </w:r>
    </w:p>
    <w:p w14:paraId="0F48EDF0" w14:textId="1708DF20" w:rsidR="00937131" w:rsidRPr="001061B1" w:rsidRDefault="00937131" w:rsidP="005A2D15">
      <w:pPr>
        <w:spacing w:after="9" w:line="240" w:lineRule="auto"/>
        <w:jc w:val="both"/>
        <w:rPr>
          <w:rFonts w:ascii="Times New Roman" w:hAnsi="Times New Roman" w:cs="Times New Roman"/>
          <w:b/>
          <w:sz w:val="28"/>
          <w:szCs w:val="28"/>
        </w:rPr>
      </w:pPr>
      <w:r w:rsidRPr="001061B1">
        <w:rPr>
          <w:rStyle w:val="Vnbnnidung7"/>
          <w:rFonts w:eastAsia="Segoe UI"/>
          <w:b/>
          <w:i w:val="0"/>
          <w:iCs w:val="0"/>
          <w:color w:val="auto"/>
          <w:sz w:val="28"/>
          <w:szCs w:val="28"/>
        </w:rPr>
        <w:t>a, Mục tiêu</w:t>
      </w:r>
      <w:r w:rsidR="00310655" w:rsidRPr="001061B1">
        <w:rPr>
          <w:rFonts w:ascii="Times New Roman" w:hAnsi="Times New Roman" w:cs="Times New Roman"/>
          <w:b/>
          <w:sz w:val="28"/>
          <w:szCs w:val="28"/>
        </w:rPr>
        <w:t xml:space="preserve">: </w:t>
      </w:r>
      <w:r w:rsidRPr="001061B1">
        <w:rPr>
          <w:rStyle w:val="Vnbnnidung2"/>
          <w:rFonts w:eastAsia="Arial"/>
          <w:color w:val="auto"/>
          <w:sz w:val="28"/>
          <w:szCs w:val="28"/>
        </w:rPr>
        <w:t>HS mô tả được thắng lợi tiêu biểu trên mặt trận ngoại giao trong kháng chiến chống Pháp giai đoạn 1951 - 1954.</w:t>
      </w:r>
    </w:p>
    <w:p w14:paraId="07A7627D" w14:textId="77777777" w:rsidR="0064235F" w:rsidRPr="001061B1" w:rsidRDefault="0064235F" w:rsidP="00C85ED9">
      <w:pPr>
        <w:spacing w:line="240" w:lineRule="auto"/>
        <w:jc w:val="both"/>
        <w:rPr>
          <w:rFonts w:ascii="Times New Roman" w:eastAsia="Times New Roman" w:hAnsi="Times New Roman" w:cs="Times New Roman"/>
          <w:sz w:val="28"/>
          <w:szCs w:val="28"/>
        </w:rPr>
      </w:pPr>
      <w:r w:rsidRPr="001061B1">
        <w:rPr>
          <w:rFonts w:ascii="Times New Roman" w:hAnsi="Times New Roman" w:cs="Times New Roman"/>
          <w:b/>
          <w:sz w:val="28"/>
          <w:szCs w:val="28"/>
        </w:rPr>
        <w:t>b. Nội dung</w:t>
      </w:r>
      <w:r w:rsidRPr="001061B1">
        <w:rPr>
          <w:rFonts w:ascii="Times New Roman" w:hAnsi="Times New Roman" w:cs="Times New Roman"/>
          <w:sz w:val="28"/>
          <w:szCs w:val="28"/>
        </w:rPr>
        <w:t xml:space="preserve">: HS đọc thông tin SGK và thực hiện nhiệm vụ học tập </w:t>
      </w:r>
    </w:p>
    <w:p w14:paraId="3B7A188C" w14:textId="77777777" w:rsidR="0064235F" w:rsidRPr="001061B1" w:rsidRDefault="0064235F" w:rsidP="00C85ED9">
      <w:pPr>
        <w:spacing w:line="240" w:lineRule="auto"/>
        <w:jc w:val="both"/>
        <w:rPr>
          <w:rFonts w:ascii="Times New Roman" w:hAnsi="Times New Roman" w:cs="Times New Roman"/>
          <w:sz w:val="28"/>
          <w:szCs w:val="28"/>
        </w:rPr>
      </w:pPr>
      <w:r w:rsidRPr="001061B1">
        <w:rPr>
          <w:rFonts w:ascii="Times New Roman" w:hAnsi="Times New Roman" w:cs="Times New Roman"/>
          <w:b/>
          <w:sz w:val="28"/>
          <w:szCs w:val="28"/>
        </w:rPr>
        <w:t>c. Sản phẩm</w:t>
      </w:r>
      <w:r w:rsidRPr="001061B1">
        <w:rPr>
          <w:rFonts w:ascii="Times New Roman" w:hAnsi="Times New Roman" w:cs="Times New Roman"/>
          <w:sz w:val="28"/>
          <w:szCs w:val="28"/>
        </w:rPr>
        <w:t>: câu trả lời của học sinh</w:t>
      </w:r>
    </w:p>
    <w:p w14:paraId="560C831B" w14:textId="77777777" w:rsidR="0064235F" w:rsidRPr="001061B1" w:rsidRDefault="0064235F" w:rsidP="0064235F">
      <w:pPr>
        <w:spacing w:line="240" w:lineRule="auto"/>
        <w:jc w:val="both"/>
        <w:rPr>
          <w:rFonts w:ascii="Times New Roman" w:hAnsi="Times New Roman" w:cs="Times New Roman"/>
          <w:b/>
          <w:sz w:val="28"/>
          <w:szCs w:val="28"/>
        </w:rPr>
      </w:pPr>
      <w:r w:rsidRPr="001061B1">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D60846" w:rsidRPr="001061B1" w14:paraId="40BF4A69" w14:textId="77777777" w:rsidTr="006D600D">
        <w:trPr>
          <w:trHeight w:val="353"/>
        </w:trPr>
        <w:tc>
          <w:tcPr>
            <w:tcW w:w="5778" w:type="dxa"/>
          </w:tcPr>
          <w:p w14:paraId="185E2F62" w14:textId="77777777" w:rsidR="00182E71" w:rsidRPr="001061B1" w:rsidRDefault="00182E71" w:rsidP="005A2D15">
            <w:pPr>
              <w:jc w:val="center"/>
              <w:rPr>
                <w:rFonts w:ascii="Times New Roman" w:hAnsi="Times New Roman" w:cs="Times New Roman"/>
                <w:b/>
                <w:szCs w:val="28"/>
              </w:rPr>
            </w:pPr>
            <w:r w:rsidRPr="001061B1">
              <w:rPr>
                <w:rFonts w:ascii="Times New Roman" w:hAnsi="Times New Roman" w:cs="Times New Roman"/>
                <w:b/>
                <w:szCs w:val="28"/>
              </w:rPr>
              <w:t>Hoạt động của GV – HS</w:t>
            </w:r>
          </w:p>
        </w:tc>
        <w:tc>
          <w:tcPr>
            <w:tcW w:w="3754" w:type="dxa"/>
          </w:tcPr>
          <w:p w14:paraId="704C78B2" w14:textId="77777777" w:rsidR="00182E71" w:rsidRPr="001061B1" w:rsidRDefault="00182E71" w:rsidP="005A2D15">
            <w:pPr>
              <w:jc w:val="center"/>
              <w:rPr>
                <w:rFonts w:ascii="Times New Roman" w:hAnsi="Times New Roman" w:cs="Times New Roman"/>
                <w:b/>
                <w:szCs w:val="28"/>
              </w:rPr>
            </w:pPr>
            <w:r w:rsidRPr="001061B1">
              <w:rPr>
                <w:rFonts w:ascii="Times New Roman" w:hAnsi="Times New Roman" w:cs="Times New Roman"/>
                <w:b/>
                <w:szCs w:val="28"/>
              </w:rPr>
              <w:t>Nội dung</w:t>
            </w:r>
          </w:p>
        </w:tc>
      </w:tr>
      <w:tr w:rsidR="00937131" w:rsidRPr="001061B1" w14:paraId="2AA5AD84" w14:textId="77777777" w:rsidTr="001061B1">
        <w:trPr>
          <w:trHeight w:val="1266"/>
        </w:trPr>
        <w:tc>
          <w:tcPr>
            <w:tcW w:w="5778" w:type="dxa"/>
          </w:tcPr>
          <w:p w14:paraId="78531466" w14:textId="77777777" w:rsidR="00AB6E39" w:rsidRPr="001061B1" w:rsidRDefault="00AB6E39" w:rsidP="005A2D15">
            <w:pPr>
              <w:jc w:val="both"/>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lang w:val="vi-VN"/>
              </w:rPr>
              <w:t>Bư</w:t>
            </w:r>
            <w:r w:rsidRPr="001061B1">
              <w:rPr>
                <w:rFonts w:ascii="Times New Roman" w:eastAsia="Times New Roman" w:hAnsi="Times New Roman" w:cs="Times New Roman"/>
                <w:b/>
                <w:bCs/>
                <w:color w:val="000000" w:themeColor="text1"/>
                <w:szCs w:val="28"/>
              </w:rPr>
              <w:t xml:space="preserve">ớc </w:t>
            </w:r>
            <w:r w:rsidRPr="001061B1">
              <w:rPr>
                <w:rFonts w:ascii="Times New Roman" w:eastAsia="Times New Roman" w:hAnsi="Times New Roman" w:cs="Times New Roman"/>
                <w:b/>
                <w:bCs/>
                <w:color w:val="000000" w:themeColor="text1"/>
                <w:szCs w:val="28"/>
                <w:lang w:val="vi-VN"/>
              </w:rPr>
              <w:t>1: Chuyển giao nhiệm vụ (GV)</w:t>
            </w:r>
          </w:p>
          <w:p w14:paraId="264279ED" w14:textId="73DE87B3"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xml:space="preserve">GV hướng dẫn học sinh thảo luận nhóm </w:t>
            </w:r>
            <w:r w:rsidR="004A7C4C" w:rsidRPr="001061B1">
              <w:rPr>
                <w:rFonts w:ascii="Times New Roman" w:eastAsia="Times New Roman" w:hAnsi="Times New Roman" w:cs="Times New Roman"/>
                <w:color w:val="000000" w:themeColor="text1"/>
                <w:szCs w:val="28"/>
              </w:rPr>
              <w:t xml:space="preserve">(5 phút) </w:t>
            </w:r>
            <w:r w:rsidRPr="001061B1">
              <w:rPr>
                <w:rFonts w:ascii="Times New Roman" w:eastAsia="Times New Roman" w:hAnsi="Times New Roman" w:cs="Times New Roman"/>
                <w:color w:val="000000" w:themeColor="text1"/>
                <w:szCs w:val="28"/>
              </w:rPr>
              <w:t>tìm hiểu về Hội nghị Giơ-ne-vơ năm 1954 thông qua việc hoàn thành phiếu học tập sau:</w:t>
            </w:r>
          </w:p>
          <w:tbl>
            <w:tblPr>
              <w:tblStyle w:val="TableGrid"/>
              <w:tblW w:w="0" w:type="auto"/>
              <w:tblLayout w:type="fixed"/>
              <w:tblLook w:val="04A0" w:firstRow="1" w:lastRow="0" w:firstColumn="1" w:lastColumn="0" w:noHBand="0" w:noVBand="1"/>
            </w:tblPr>
            <w:tblGrid>
              <w:gridCol w:w="1615"/>
              <w:gridCol w:w="4056"/>
            </w:tblGrid>
            <w:tr w:rsidR="00AB6E39" w:rsidRPr="001061B1" w14:paraId="0DA957C7" w14:textId="77777777" w:rsidTr="006D600D">
              <w:tc>
                <w:tcPr>
                  <w:tcW w:w="5671" w:type="dxa"/>
                  <w:gridSpan w:val="2"/>
                </w:tcPr>
                <w:p w14:paraId="5F4C5016" w14:textId="77777777" w:rsidR="00AB6E39" w:rsidRPr="001061B1" w:rsidRDefault="00AB6E39" w:rsidP="005A2D15">
                  <w:pPr>
                    <w:jc w:val="center"/>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HỘI NGHỊ GIƠ-NE-VƠ</w:t>
                  </w:r>
                </w:p>
              </w:tc>
            </w:tr>
            <w:tr w:rsidR="00AB6E39" w:rsidRPr="001061B1" w14:paraId="7D229C9C" w14:textId="77777777" w:rsidTr="006D600D">
              <w:tc>
                <w:tcPr>
                  <w:tcW w:w="1615" w:type="dxa"/>
                </w:tcPr>
                <w:p w14:paraId="34992378"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Hoàn cảnh</w:t>
                  </w:r>
                </w:p>
              </w:tc>
              <w:tc>
                <w:tcPr>
                  <w:tcW w:w="4056" w:type="dxa"/>
                </w:tcPr>
                <w:p w14:paraId="71F27294" w14:textId="77777777" w:rsidR="00AB6E39" w:rsidRPr="001061B1" w:rsidRDefault="00AB6E39" w:rsidP="005A2D15">
                  <w:pPr>
                    <w:jc w:val="both"/>
                    <w:rPr>
                      <w:rFonts w:ascii="Times New Roman" w:eastAsia="Times New Roman" w:hAnsi="Times New Roman" w:cs="Times New Roman"/>
                      <w:color w:val="000000" w:themeColor="text1"/>
                      <w:szCs w:val="28"/>
                    </w:rPr>
                  </w:pPr>
                </w:p>
              </w:tc>
            </w:tr>
            <w:tr w:rsidR="00AB6E39" w:rsidRPr="001061B1" w14:paraId="6AC0A9C6" w14:textId="77777777" w:rsidTr="006D600D">
              <w:tc>
                <w:tcPr>
                  <w:tcW w:w="1615" w:type="dxa"/>
                </w:tcPr>
                <w:p w14:paraId="33DF0ED3"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Nội dung</w:t>
                  </w:r>
                </w:p>
              </w:tc>
              <w:tc>
                <w:tcPr>
                  <w:tcW w:w="4056" w:type="dxa"/>
                </w:tcPr>
                <w:p w14:paraId="0F487BC3" w14:textId="77777777" w:rsidR="00AB6E39" w:rsidRPr="001061B1" w:rsidRDefault="00AB6E39" w:rsidP="005A2D15">
                  <w:pPr>
                    <w:jc w:val="both"/>
                    <w:rPr>
                      <w:rFonts w:ascii="Times New Roman" w:eastAsia="Times New Roman" w:hAnsi="Times New Roman" w:cs="Times New Roman"/>
                      <w:color w:val="000000" w:themeColor="text1"/>
                      <w:szCs w:val="28"/>
                    </w:rPr>
                  </w:pPr>
                </w:p>
              </w:tc>
            </w:tr>
            <w:tr w:rsidR="00AB6E39" w:rsidRPr="001061B1" w14:paraId="31930378" w14:textId="77777777" w:rsidTr="006D600D">
              <w:tc>
                <w:tcPr>
                  <w:tcW w:w="1615" w:type="dxa"/>
                </w:tcPr>
                <w:p w14:paraId="7C3E0B22"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Ý nghĩa</w:t>
                  </w:r>
                </w:p>
              </w:tc>
              <w:tc>
                <w:tcPr>
                  <w:tcW w:w="4056" w:type="dxa"/>
                </w:tcPr>
                <w:p w14:paraId="733E215E" w14:textId="77777777" w:rsidR="00AB6E39" w:rsidRPr="001061B1" w:rsidRDefault="00AB6E39" w:rsidP="005A2D15">
                  <w:pPr>
                    <w:jc w:val="both"/>
                    <w:rPr>
                      <w:rFonts w:ascii="Times New Roman" w:eastAsia="Times New Roman" w:hAnsi="Times New Roman" w:cs="Times New Roman"/>
                      <w:color w:val="000000" w:themeColor="text1"/>
                      <w:szCs w:val="28"/>
                    </w:rPr>
                  </w:pPr>
                </w:p>
              </w:tc>
            </w:tr>
          </w:tbl>
          <w:p w14:paraId="04079FF7" w14:textId="77777777" w:rsidR="001061B1" w:rsidRPr="001061B1" w:rsidRDefault="001061B1" w:rsidP="001061B1">
            <w:pPr>
              <w:tabs>
                <w:tab w:val="left" w:pos="0"/>
                <w:tab w:val="left" w:pos="120"/>
              </w:tabs>
              <w:jc w:val="both"/>
              <w:rPr>
                <w:rFonts w:ascii="Times New Roman" w:hAnsi="Times New Roman" w:cs="Times New Roman"/>
                <w:bCs/>
                <w:szCs w:val="28"/>
                <w:lang w:val="vi-VN"/>
              </w:rPr>
            </w:pPr>
            <w:r w:rsidRPr="001061B1">
              <w:rPr>
                <w:rFonts w:ascii="Times New Roman" w:hAnsi="Times New Roman" w:cs="Times New Roman"/>
                <w:bCs/>
                <w:szCs w:val="28"/>
              </w:rPr>
              <w:t>* HSKT: Tham gia thảo luận cùng các bạn</w:t>
            </w:r>
          </w:p>
          <w:p w14:paraId="7EC6797A" w14:textId="77777777" w:rsidR="00AB6E39" w:rsidRPr="001061B1" w:rsidRDefault="00AB6E39" w:rsidP="005A2D15">
            <w:pPr>
              <w:snapToGrid w:val="0"/>
              <w:jc w:val="both"/>
              <w:rPr>
                <w:rFonts w:ascii="Times New Roman" w:eastAsia="Times New Roman" w:hAnsi="Times New Roman" w:cs="Times New Roman"/>
                <w:b/>
                <w:bCs/>
                <w:color w:val="000000" w:themeColor="text1"/>
                <w:szCs w:val="28"/>
                <w:lang w:val="vi-VN"/>
              </w:rPr>
            </w:pPr>
            <w:r w:rsidRPr="001061B1">
              <w:rPr>
                <w:rFonts w:ascii="Times New Roman" w:eastAsia="Times New Roman" w:hAnsi="Times New Roman" w:cs="Times New Roman"/>
                <w:b/>
                <w:bCs/>
                <w:color w:val="000000" w:themeColor="text1"/>
                <w:szCs w:val="28"/>
                <w:lang w:val="vi-VN"/>
              </w:rPr>
              <w:t>Bư</w:t>
            </w:r>
            <w:r w:rsidRPr="001061B1">
              <w:rPr>
                <w:rFonts w:ascii="Times New Roman" w:eastAsia="Times New Roman" w:hAnsi="Times New Roman" w:cs="Times New Roman"/>
                <w:b/>
                <w:bCs/>
                <w:color w:val="000000" w:themeColor="text1"/>
                <w:szCs w:val="28"/>
              </w:rPr>
              <w:t xml:space="preserve">ớc </w:t>
            </w:r>
            <w:r w:rsidRPr="001061B1">
              <w:rPr>
                <w:rFonts w:ascii="Times New Roman" w:eastAsia="Times New Roman" w:hAnsi="Times New Roman" w:cs="Times New Roman"/>
                <w:b/>
                <w:bCs/>
                <w:color w:val="000000" w:themeColor="text1"/>
                <w:szCs w:val="28"/>
                <w:lang w:val="vi-VN"/>
              </w:rPr>
              <w:t>2: Thực hiện nhiệm vụ</w:t>
            </w:r>
          </w:p>
          <w:p w14:paraId="1F2F26F9" w14:textId="77777777" w:rsidR="00AB6E39" w:rsidRPr="001061B1" w:rsidRDefault="00AB6E39" w:rsidP="005A2D15">
            <w:pPr>
              <w:snapToGrid w:val="0"/>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Hs hoạt động nhóm bàn làm phiếu học tập</w:t>
            </w:r>
          </w:p>
          <w:p w14:paraId="6EF6D66D" w14:textId="77777777" w:rsidR="00AB6E39" w:rsidRPr="001061B1" w:rsidRDefault="00AB6E39" w:rsidP="005A2D15">
            <w:pPr>
              <w:jc w:val="both"/>
              <w:rPr>
                <w:rFonts w:ascii="Times New Roman" w:eastAsia="Times New Roman" w:hAnsi="Times New Roman" w:cs="Times New Roman"/>
                <w:b/>
                <w:bCs/>
                <w:color w:val="000000" w:themeColor="text1"/>
                <w:szCs w:val="28"/>
                <w:lang w:val="vi-VN"/>
              </w:rPr>
            </w:pPr>
            <w:r w:rsidRPr="001061B1">
              <w:rPr>
                <w:rFonts w:ascii="Times New Roman" w:eastAsia="Times New Roman" w:hAnsi="Times New Roman" w:cs="Times New Roman"/>
                <w:b/>
                <w:bCs/>
                <w:color w:val="000000" w:themeColor="text1"/>
                <w:szCs w:val="28"/>
                <w:lang w:val="vi-VN"/>
              </w:rPr>
              <w:t>Bư</w:t>
            </w:r>
            <w:r w:rsidRPr="001061B1">
              <w:rPr>
                <w:rFonts w:ascii="Times New Roman" w:eastAsia="Times New Roman" w:hAnsi="Times New Roman" w:cs="Times New Roman"/>
                <w:b/>
                <w:bCs/>
                <w:color w:val="000000" w:themeColor="text1"/>
                <w:szCs w:val="28"/>
              </w:rPr>
              <w:t xml:space="preserve">ớc </w:t>
            </w:r>
            <w:r w:rsidRPr="001061B1">
              <w:rPr>
                <w:rFonts w:ascii="Times New Roman" w:eastAsia="Times New Roman" w:hAnsi="Times New Roman" w:cs="Times New Roman"/>
                <w:b/>
                <w:bCs/>
                <w:color w:val="000000" w:themeColor="text1"/>
                <w:szCs w:val="28"/>
                <w:lang w:val="vi-VN"/>
              </w:rPr>
              <w:t>3: Báo cáo, thảo luận</w:t>
            </w:r>
          </w:p>
          <w:p w14:paraId="56E7992D" w14:textId="413667CD" w:rsidR="00AB6E39" w:rsidRPr="001061B1" w:rsidRDefault="00AB6E39" w:rsidP="005A2D15">
            <w:pPr>
              <w:jc w:val="both"/>
              <w:rPr>
                <w:rFonts w:ascii="Times New Roman" w:eastAsia="Times New Roman" w:hAnsi="Times New Roman" w:cs="Times New Roman"/>
                <w:i/>
                <w:iCs/>
                <w:color w:val="000000" w:themeColor="text1"/>
                <w:szCs w:val="28"/>
                <w:lang w:val="vi-VN"/>
              </w:rPr>
            </w:pPr>
            <w:r w:rsidRPr="001061B1">
              <w:rPr>
                <w:rFonts w:ascii="Times New Roman" w:eastAsia="Times New Roman" w:hAnsi="Times New Roman" w:cs="Times New Roman"/>
                <w:b/>
                <w:bCs/>
                <w:color w:val="000000" w:themeColor="text1"/>
                <w:szCs w:val="28"/>
                <w:lang w:val="vi-VN"/>
              </w:rPr>
              <w:t>GV</w:t>
            </w:r>
            <w:r w:rsidRPr="001061B1">
              <w:rPr>
                <w:rFonts w:ascii="Times New Roman" w:eastAsia="Times New Roman" w:hAnsi="Times New Roman" w:cs="Times New Roman"/>
                <w:i/>
                <w:iCs/>
                <w:color w:val="000000" w:themeColor="text1"/>
                <w:szCs w:val="28"/>
                <w:lang w:val="vi-VN"/>
              </w:rPr>
              <w:t>:</w:t>
            </w:r>
            <w:r w:rsidRPr="001061B1">
              <w:rPr>
                <w:rFonts w:ascii="Times New Roman" w:eastAsia="Times New Roman" w:hAnsi="Times New Roman" w:cs="Times New Roman"/>
                <w:color w:val="000000" w:themeColor="text1"/>
                <w:szCs w:val="28"/>
              </w:rPr>
              <w:t xml:space="preserve"> yêu cầu đại diện một nhóm trình bày, các nhóm khác nhận xét, bổ sung. </w:t>
            </w:r>
          </w:p>
          <w:p w14:paraId="0DEC29BE" w14:textId="77777777" w:rsidR="00AB6E39" w:rsidRPr="001061B1" w:rsidRDefault="00AB6E39" w:rsidP="005A2D15">
            <w:pPr>
              <w:jc w:val="center"/>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rPr>
              <w:t>PHIẾU HỌC TẬP</w:t>
            </w:r>
          </w:p>
          <w:tbl>
            <w:tblPr>
              <w:tblStyle w:val="TableGrid"/>
              <w:tblW w:w="5671" w:type="dxa"/>
              <w:tblLayout w:type="fixed"/>
              <w:tblLook w:val="04A0" w:firstRow="1" w:lastRow="0" w:firstColumn="1" w:lastColumn="0" w:noHBand="0" w:noVBand="1"/>
            </w:tblPr>
            <w:tblGrid>
              <w:gridCol w:w="846"/>
              <w:gridCol w:w="4825"/>
            </w:tblGrid>
            <w:tr w:rsidR="00AB6E39" w:rsidRPr="001061B1" w14:paraId="77C97096" w14:textId="77777777" w:rsidTr="00AB6E39">
              <w:tc>
                <w:tcPr>
                  <w:tcW w:w="5671" w:type="dxa"/>
                  <w:gridSpan w:val="2"/>
                </w:tcPr>
                <w:p w14:paraId="380A220F" w14:textId="77777777" w:rsidR="00AB6E39" w:rsidRPr="001061B1" w:rsidRDefault="00AB6E39" w:rsidP="005A2D15">
                  <w:pPr>
                    <w:jc w:val="center"/>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rPr>
                    <w:t>HỘI NGHỊ GIƠ-NE-VƠ</w:t>
                  </w:r>
                </w:p>
              </w:tc>
            </w:tr>
            <w:tr w:rsidR="00AB6E39" w:rsidRPr="001061B1" w14:paraId="655CBE9B" w14:textId="77777777" w:rsidTr="00AB6E39">
              <w:tc>
                <w:tcPr>
                  <w:tcW w:w="846" w:type="dxa"/>
                </w:tcPr>
                <w:p w14:paraId="05F13437" w14:textId="77777777" w:rsidR="00AB6E39" w:rsidRPr="001061B1" w:rsidRDefault="00AB6E39" w:rsidP="005A2D15">
                  <w:pPr>
                    <w:ind w:left="-109"/>
                    <w:jc w:val="both"/>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rPr>
                    <w:t>Hoàn cảnh</w:t>
                  </w:r>
                </w:p>
              </w:tc>
              <w:tc>
                <w:tcPr>
                  <w:tcW w:w="4825" w:type="dxa"/>
                </w:tcPr>
                <w:p w14:paraId="116CD011"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xml:space="preserve">- Tháng 3/1951, Liên minh nhân dân Việt – Miên – Lào thành lập đã thúc đẩy </w:t>
                  </w:r>
                  <w:r w:rsidRPr="001061B1">
                    <w:rPr>
                      <w:rFonts w:ascii="Times New Roman" w:eastAsia="Times New Roman" w:hAnsi="Times New Roman" w:cs="Times New Roman"/>
                      <w:color w:val="000000" w:themeColor="text1"/>
                      <w:szCs w:val="28"/>
                    </w:rPr>
                    <w:lastRenderedPageBreak/>
                    <w:t xml:space="preserve">sự kết hợp chặt chẽ giữa quân dân ba nước Đông Dương. Cuộc kháng chiến của nhân dân Việt Nam cũng nhận được sự ủng hộ tích cực của các lực lượng yêu chuộng hòa bình trên thế giới. </w:t>
                  </w:r>
                </w:p>
                <w:p w14:paraId="1676C47D"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xml:space="preserve">- Hội nghị Giơ-ne-vơ (Thụy Sĩ) bàn về vấn đề Đông Dương diễn ra từ ngày 8/5 đến ngày 21/7/1954 với sự tham gia của đại diện các nước: Anh, Pháp, Mỹ, Liên Xô, Cộng hòa Nhân dân Trung Hoa, Việt Nam Dân chủ Cộng hòa, Quốc gia Việt Nam, Vương quốc Lào, vương quốc Cam-pu-chia. </w:t>
                  </w:r>
                </w:p>
              </w:tc>
            </w:tr>
            <w:tr w:rsidR="00AB6E39" w:rsidRPr="001061B1" w14:paraId="3E241990" w14:textId="77777777" w:rsidTr="00AB6E39">
              <w:tc>
                <w:tcPr>
                  <w:tcW w:w="846" w:type="dxa"/>
                </w:tcPr>
                <w:p w14:paraId="3209404A" w14:textId="77777777" w:rsidR="00AB6E39" w:rsidRPr="001061B1" w:rsidRDefault="00AB6E39" w:rsidP="005A2D15">
                  <w:pPr>
                    <w:jc w:val="both"/>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rPr>
                    <w:lastRenderedPageBreak/>
                    <w:t>Nội dung</w:t>
                  </w:r>
                </w:p>
              </w:tc>
              <w:tc>
                <w:tcPr>
                  <w:tcW w:w="4825" w:type="dxa"/>
                </w:tcPr>
                <w:p w14:paraId="27F413A7"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Các nước tham dự Hội nghị cam kết tôn trọng các các quyền dân tộc cơ bản là độc lập, chủ quyền, thống nhất và toàn vẹn lãnh thổ của Việt Nam, Lào, Cam-pu-chia.</w:t>
                  </w:r>
                </w:p>
                <w:p w14:paraId="59A2AD0E"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Thực hiện ngừng bắn, lập lại hòa bình trên toàn Đông Dương</w:t>
                  </w:r>
                </w:p>
                <w:p w14:paraId="50D5E58D"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Lấy vĩ tuyến 17 (Quảng Trị) làm ranh giới quân sự tạm thời</w:t>
                  </w:r>
                </w:p>
                <w:p w14:paraId="38D4288A"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Việt Nam tiến tới thống nhất bằng cuộc tổng tuyển cử tự do, tổ chức vào tháng 7/1956 có sự giám sát soát của Ủy ban quốc tế.</w:t>
                  </w:r>
                </w:p>
              </w:tc>
            </w:tr>
            <w:tr w:rsidR="00AB6E39" w:rsidRPr="001061B1" w14:paraId="023E3738" w14:textId="77777777" w:rsidTr="00AB6E39">
              <w:tc>
                <w:tcPr>
                  <w:tcW w:w="846" w:type="dxa"/>
                </w:tcPr>
                <w:p w14:paraId="09F58494" w14:textId="77777777" w:rsidR="00AB6E39" w:rsidRPr="001061B1" w:rsidRDefault="00AB6E39" w:rsidP="005A2D15">
                  <w:pPr>
                    <w:ind w:right="-104"/>
                    <w:jc w:val="both"/>
                    <w:rPr>
                      <w:rFonts w:ascii="Times New Roman" w:eastAsia="Times New Roman" w:hAnsi="Times New Roman" w:cs="Times New Roman"/>
                      <w:b/>
                      <w:bCs/>
                      <w:color w:val="000000" w:themeColor="text1"/>
                      <w:szCs w:val="28"/>
                    </w:rPr>
                  </w:pPr>
                  <w:r w:rsidRPr="001061B1">
                    <w:rPr>
                      <w:rFonts w:ascii="Times New Roman" w:eastAsia="Times New Roman" w:hAnsi="Times New Roman" w:cs="Times New Roman"/>
                      <w:b/>
                      <w:bCs/>
                      <w:color w:val="000000" w:themeColor="text1"/>
                      <w:szCs w:val="28"/>
                    </w:rPr>
                    <w:t>Ý nghĩa</w:t>
                  </w:r>
                </w:p>
              </w:tc>
              <w:tc>
                <w:tcPr>
                  <w:tcW w:w="4825" w:type="dxa"/>
                </w:tcPr>
                <w:p w14:paraId="2AEBDE62"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Buộc Pháp phải rút quân về nước, Mỹ thất bại trong âm mưu kéo dài, mở rộng, quốc tế hóa chiến tranh xâm lược Đông Dương.</w:t>
                  </w:r>
                </w:p>
                <w:p w14:paraId="35BF2D6B" w14:textId="77777777" w:rsidR="00AB6E39"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xml:space="preserve">- Đánh dấu sự kết thúc thắng lợi của cuộc kháng chiến chống thực dân Pháp của nhân dân Việt Nam. </w:t>
                  </w:r>
                </w:p>
              </w:tc>
            </w:tr>
          </w:tbl>
          <w:p w14:paraId="108BED8B" w14:textId="77777777" w:rsidR="006D600D" w:rsidRPr="001061B1" w:rsidRDefault="006D600D"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GV đặt một số câu hỏi cho các nhóm:</w:t>
            </w:r>
          </w:p>
          <w:p w14:paraId="6324A7DD" w14:textId="77777777" w:rsidR="006D600D" w:rsidRPr="001061B1" w:rsidRDefault="006D600D" w:rsidP="005A2D15">
            <w:pPr>
              <w:jc w:val="both"/>
              <w:rPr>
                <w:rFonts w:ascii="Times New Roman" w:eastAsia="Times New Roman" w:hAnsi="Times New Roman" w:cs="Times New Roman"/>
                <w:b/>
                <w:bCs/>
                <w:i/>
                <w:iCs/>
                <w:szCs w:val="28"/>
              </w:rPr>
            </w:pPr>
            <w:r w:rsidRPr="001061B1">
              <w:rPr>
                <w:rFonts w:ascii="Times New Roman" w:eastAsia="Times New Roman" w:hAnsi="Times New Roman" w:cs="Times New Roman"/>
                <w:b/>
                <w:bCs/>
                <w:i/>
                <w:iCs/>
                <w:szCs w:val="28"/>
              </w:rPr>
              <w:t>? Quan sát, mô tả hình 15.8.</w:t>
            </w:r>
          </w:p>
          <w:p w14:paraId="1048B63C" w14:textId="77777777" w:rsidR="006D600D" w:rsidRPr="001061B1" w:rsidRDefault="006D600D"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Ngày 26/4/1954, khi Quân đội Nhân dân Việt Nam kết thúc đợt hai của chiến dịch Điện Biên Phủ thì Hội nghị Giơ-ne-vơ bắt đầu khai mạc Ban đầu, Hội nghị không bàn ngay về vấn đề Đông Dương, mà về vấn đề chiến tranh Triều Tiên. 17 giờ 30 phút ngày 7/5/1954, tin thất bại của thực dân Pháp ở chiến trường Điện Biên Phủ gửi về Hội nghị. Do đó, sáng 8/5/1954, vấn đề Đông Dương sớm được đưa lên bàn nghị sự với sự tham dự của đại diện các nước (Việt Nam, </w:t>
            </w:r>
            <w:r w:rsidRPr="001061B1">
              <w:rPr>
                <w:rFonts w:ascii="Times New Roman" w:eastAsia="Times New Roman" w:hAnsi="Times New Roman" w:cs="Times New Roman"/>
                <w:szCs w:val="28"/>
              </w:rPr>
              <w:lastRenderedPageBreak/>
              <w:t>Liên Xô, Trung Quốc, Anh, Pháp, Mỹ, chính quyền Bảo Đại, Cam-pu-chia và Lào. Trải qua 8 phiên họp toàn thể và 23 phiên họp riêng rất căng thẳng, với thiện chí của phái đoàn Việt Nam (dẫn đầu là đồng chí Phạm Văn Đồng), ngày 21/7/1954, Hiệp định Giơ-ne-vơ được kí kết.</w:t>
            </w:r>
          </w:p>
          <w:p w14:paraId="5083D351" w14:textId="77777777" w:rsidR="006D600D" w:rsidRPr="001061B1" w:rsidRDefault="006D600D" w:rsidP="005A2D15">
            <w:pPr>
              <w:jc w:val="both"/>
              <w:rPr>
                <w:rFonts w:ascii="Times New Roman" w:eastAsia="Times New Roman" w:hAnsi="Times New Roman" w:cs="Times New Roman"/>
                <w:b/>
                <w:bCs/>
                <w:i/>
                <w:iCs/>
                <w:szCs w:val="28"/>
              </w:rPr>
            </w:pPr>
            <w:r w:rsidRPr="001061B1">
              <w:rPr>
                <w:rFonts w:ascii="Times New Roman" w:eastAsia="Times New Roman" w:hAnsi="Times New Roman" w:cs="Times New Roman"/>
                <w:b/>
                <w:bCs/>
                <w:i/>
                <w:iCs/>
                <w:szCs w:val="28"/>
              </w:rPr>
              <w:t>? Trong số nội dung trên, nội dung nào quan trọng nhất?</w:t>
            </w:r>
          </w:p>
          <w:p w14:paraId="6C4EBB1E" w14:textId="77777777" w:rsidR="006D600D" w:rsidRPr="001061B1" w:rsidRDefault="006D600D" w:rsidP="005A2D15">
            <w:pPr>
              <w:jc w:val="both"/>
              <w:rPr>
                <w:rFonts w:ascii="Times New Roman" w:eastAsia="Times New Roman" w:hAnsi="Times New Roman" w:cs="Times New Roman"/>
                <w:b/>
                <w:bCs/>
                <w:color w:val="FF0000"/>
                <w:szCs w:val="28"/>
              </w:rPr>
            </w:pPr>
            <w:r w:rsidRPr="001061B1">
              <w:rPr>
                <w:rFonts w:ascii="Times New Roman" w:hAnsi="Times New Roman" w:cs="Times New Roman"/>
                <w:szCs w:val="28"/>
              </w:rPr>
              <w:t>Trong các nội dung trên, việc tiến tới thống nhất Việt Nam qua tổng tuyển cử năm 1956 là nội dung quan trọng nhất, bởi nó phản ánh khát vọng lớn lao của dân tộc, đảm bảo tính toàn vẹn lãnh thổ, và quyết định sự ổn định lâu dài của đất nước.</w:t>
            </w:r>
          </w:p>
          <w:p w14:paraId="236D4EEF" w14:textId="77777777" w:rsidR="006D600D" w:rsidRPr="001061B1" w:rsidRDefault="006D600D" w:rsidP="005A2D15">
            <w:pPr>
              <w:jc w:val="both"/>
              <w:rPr>
                <w:rFonts w:ascii="Times New Roman" w:eastAsia="Times New Roman" w:hAnsi="Times New Roman" w:cs="Times New Roman"/>
                <w:b/>
                <w:bCs/>
                <w:szCs w:val="28"/>
              </w:rPr>
            </w:pPr>
            <w:r w:rsidRPr="001061B1">
              <w:rPr>
                <w:rFonts w:ascii="Times New Roman" w:eastAsia="Times New Roman" w:hAnsi="Times New Roman" w:cs="Times New Roman"/>
                <w:b/>
                <w:bCs/>
                <w:szCs w:val="28"/>
              </w:rPr>
              <w:t>GV giới thiệu về vĩ tuyết 17 nơi làm ranh giới quân sự tạm thời.</w:t>
            </w:r>
          </w:p>
          <w:p w14:paraId="3379E2FE" w14:textId="77777777" w:rsidR="006D600D" w:rsidRPr="001061B1" w:rsidRDefault="006D600D"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 xml:space="preserve">Vĩ tuyến 17 - cầu Hiền Lương - sông Bến Hải trở thành biểu tượng khắc ghi nỗi đau chia cắt đất nước suốt 21 năm (1954 - 1975). </w:t>
            </w:r>
          </w:p>
          <w:p w14:paraId="6605FEA4" w14:textId="77777777" w:rsidR="006D600D" w:rsidRPr="001061B1" w:rsidRDefault="006D600D" w:rsidP="005A2D15">
            <w:pPr>
              <w:jc w:val="both"/>
              <w:rPr>
                <w:rFonts w:ascii="Times New Roman" w:eastAsia="Times New Roman" w:hAnsi="Times New Roman" w:cs="Times New Roman"/>
                <w:b/>
                <w:bCs/>
                <w:i/>
                <w:iCs/>
                <w:szCs w:val="28"/>
              </w:rPr>
            </w:pPr>
            <w:r w:rsidRPr="001061B1">
              <w:rPr>
                <w:rFonts w:ascii="Times New Roman" w:eastAsia="Times New Roman" w:hAnsi="Times New Roman" w:cs="Times New Roman"/>
                <w:b/>
                <w:bCs/>
                <w:i/>
                <w:iCs/>
                <w:szCs w:val="28"/>
              </w:rPr>
              <w:t>? Chủ tịch Hồ Chí Minh từng khẳng định: “Thực lực là cái chiêng, ngoại giao là cái tiếng. Cái chiêng có mạnh thì cái tiếng mới vang”, em hãy cho biết mối quan hệ giữa mặt trận quân sự với mặt trận ngoại giao trong cuộc kháng chiến chống Pháp giai đoạn 1951 – 1954.</w:t>
            </w:r>
          </w:p>
          <w:p w14:paraId="0F06C7A7" w14:textId="70069DB1" w:rsidR="006D600D" w:rsidRPr="001061B1" w:rsidRDefault="006D600D" w:rsidP="005A2D15">
            <w:pPr>
              <w:jc w:val="both"/>
              <w:rPr>
                <w:rFonts w:ascii="Times New Roman" w:eastAsia="Times New Roman" w:hAnsi="Times New Roman" w:cs="Times New Roman"/>
                <w:szCs w:val="28"/>
              </w:rPr>
            </w:pPr>
            <w:r w:rsidRPr="001061B1">
              <w:rPr>
                <w:rFonts w:ascii="Times New Roman" w:eastAsia="Times New Roman" w:hAnsi="Times New Roman" w:cs="Times New Roman"/>
                <w:szCs w:val="28"/>
              </w:rPr>
              <w:t>Thắng lợi mà quân dân Việt Nam đạt được trong chiến dịch Điện Biên Phủ đã tạo ra tiếng vang, thúc đẩy vấn đề hòa bình ở Đông Dương được đưa lên bàn đàm phán và Hiệp định Giơ-ne-vơ về Đông Dương được kí kết, có nhiều điều khoản thuận lợi cho chủ quyền, độc lập, thống nhất và toàn vẹn lãnh thổ ở Đông Dương, trong đó có Việt Nam.</w:t>
            </w:r>
          </w:p>
          <w:p w14:paraId="4E66519C" w14:textId="77777777" w:rsidR="006D600D" w:rsidRPr="001061B1" w:rsidRDefault="006D600D" w:rsidP="005A2D15">
            <w:pPr>
              <w:jc w:val="both"/>
              <w:rPr>
                <w:rFonts w:ascii="Times New Roman" w:eastAsia="Times New Roman" w:hAnsi="Times New Roman" w:cs="Times New Roman"/>
                <w:b/>
                <w:bCs/>
                <w:i/>
                <w:iCs/>
                <w:szCs w:val="28"/>
              </w:rPr>
            </w:pPr>
            <w:r w:rsidRPr="001061B1">
              <w:rPr>
                <w:rFonts w:ascii="Times New Roman" w:eastAsia="Times New Roman" w:hAnsi="Times New Roman" w:cs="Times New Roman"/>
                <w:b/>
                <w:bCs/>
                <w:i/>
                <w:iCs/>
                <w:szCs w:val="28"/>
              </w:rPr>
              <w:t>? Hội nghị Giơ-ne-vơ để lại bài học gì cho công cuộc xây dựng và bảo vệ tổ quốc ta hiện nay?</w:t>
            </w:r>
          </w:p>
          <w:p w14:paraId="4655B021" w14:textId="77777777" w:rsidR="006D600D" w:rsidRPr="001061B1" w:rsidRDefault="006D600D"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Bài học về kiên quyết bảo vệ độc lập, chủ quyền và toàn vẹn lãnh thổ trước thách thức hiện đại, đặc biệt là các vấn đề tranh chấp biển đảo.</w:t>
            </w:r>
          </w:p>
          <w:p w14:paraId="6052AF63" w14:textId="77777777" w:rsidR="006D600D" w:rsidRPr="001061B1" w:rsidRDefault="006D600D"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Giữ lập trường vững vàng trong quan hệ quốc tế, giữ vững lợi ích quốc gia trước áp lực từ các thế lực bên ngoài.</w:t>
            </w:r>
          </w:p>
          <w:p w14:paraId="5F1F5B27" w14:textId="77777777" w:rsidR="006D600D" w:rsidRPr="001061B1" w:rsidRDefault="006D600D"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xml:space="preserve">- Cần ngoại giao khôn khéo, linh hoạt </w:t>
            </w:r>
          </w:p>
          <w:p w14:paraId="50F8E07A" w14:textId="77777777" w:rsidR="006D600D" w:rsidRPr="001061B1" w:rsidRDefault="006D600D"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Củng cố khối đại đoàn kết dân tộc, tập hợp được sức mạnh toàn dân.</w:t>
            </w:r>
          </w:p>
          <w:p w14:paraId="48DC81A4" w14:textId="05A64B87" w:rsidR="006D600D" w:rsidRPr="001061B1" w:rsidRDefault="006D600D"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rPr>
              <w:t>- Thúc đẩy quan hệ hợp tác quốc tế, …</w:t>
            </w:r>
          </w:p>
          <w:p w14:paraId="27D90E8D" w14:textId="77777777" w:rsidR="00AB6E39" w:rsidRPr="001061B1" w:rsidRDefault="00AB6E39" w:rsidP="005A2D15">
            <w:pPr>
              <w:snapToGrid w:val="0"/>
              <w:jc w:val="both"/>
              <w:rPr>
                <w:rFonts w:ascii="Times New Roman" w:eastAsia="Times New Roman" w:hAnsi="Times New Roman" w:cs="Times New Roman"/>
                <w:b/>
                <w:bCs/>
                <w:color w:val="000000" w:themeColor="text1"/>
                <w:szCs w:val="28"/>
                <w:lang w:val="vi-VN"/>
              </w:rPr>
            </w:pPr>
            <w:r w:rsidRPr="001061B1">
              <w:rPr>
                <w:rFonts w:ascii="Times New Roman" w:eastAsia="Times New Roman" w:hAnsi="Times New Roman" w:cs="Times New Roman"/>
                <w:b/>
                <w:bCs/>
                <w:color w:val="000000" w:themeColor="text1"/>
                <w:szCs w:val="28"/>
                <w:lang w:val="vi-VN"/>
              </w:rPr>
              <w:lastRenderedPageBreak/>
              <w:t>Bư</w:t>
            </w:r>
            <w:r w:rsidRPr="001061B1">
              <w:rPr>
                <w:rFonts w:ascii="Times New Roman" w:eastAsia="Times New Roman" w:hAnsi="Times New Roman" w:cs="Times New Roman"/>
                <w:b/>
                <w:bCs/>
                <w:color w:val="000000" w:themeColor="text1"/>
                <w:szCs w:val="28"/>
              </w:rPr>
              <w:t xml:space="preserve">ớc </w:t>
            </w:r>
            <w:r w:rsidRPr="001061B1">
              <w:rPr>
                <w:rFonts w:ascii="Times New Roman" w:eastAsia="Times New Roman" w:hAnsi="Times New Roman" w:cs="Times New Roman"/>
                <w:b/>
                <w:bCs/>
                <w:color w:val="000000" w:themeColor="text1"/>
                <w:szCs w:val="28"/>
                <w:lang w:val="vi-VN"/>
              </w:rPr>
              <w:t>4: Kết luận, nhận định (GV)</w:t>
            </w:r>
          </w:p>
          <w:p w14:paraId="11D8DA6C" w14:textId="57AC25E0" w:rsidR="006D600D" w:rsidRPr="001061B1" w:rsidRDefault="00AB6E39" w:rsidP="005A2D15">
            <w:pPr>
              <w:jc w:val="both"/>
              <w:rPr>
                <w:rFonts w:ascii="Times New Roman" w:eastAsia="Times New Roman" w:hAnsi="Times New Roman" w:cs="Times New Roman"/>
                <w:color w:val="000000" w:themeColor="text1"/>
                <w:szCs w:val="28"/>
              </w:rPr>
            </w:pPr>
            <w:r w:rsidRPr="001061B1">
              <w:rPr>
                <w:rFonts w:ascii="Times New Roman" w:eastAsia="Times New Roman" w:hAnsi="Times New Roman" w:cs="Times New Roman"/>
                <w:color w:val="000000" w:themeColor="text1"/>
                <w:szCs w:val="28"/>
                <w:lang w:val="vi-VN"/>
              </w:rPr>
              <w:t>- Nhận xét</w:t>
            </w:r>
            <w:r w:rsidR="006D600D" w:rsidRPr="001061B1">
              <w:rPr>
                <w:rFonts w:ascii="Times New Roman" w:eastAsia="Times New Roman" w:hAnsi="Times New Roman" w:cs="Times New Roman"/>
                <w:color w:val="000000" w:themeColor="text1"/>
                <w:szCs w:val="28"/>
              </w:rPr>
              <w:t>, đánh giá</w:t>
            </w:r>
          </w:p>
          <w:p w14:paraId="39CD8ABD" w14:textId="77777777" w:rsidR="00937131" w:rsidRPr="001061B1" w:rsidRDefault="00AB6E39" w:rsidP="005A2D15">
            <w:pPr>
              <w:jc w:val="both"/>
              <w:rPr>
                <w:rFonts w:ascii="Times New Roman" w:eastAsia="Times New Roman" w:hAnsi="Times New Roman" w:cs="Times New Roman"/>
                <w:color w:val="000000" w:themeColor="text1"/>
                <w:spacing w:val="-6"/>
                <w:szCs w:val="28"/>
              </w:rPr>
            </w:pPr>
            <w:r w:rsidRPr="001061B1">
              <w:rPr>
                <w:rFonts w:ascii="Times New Roman" w:eastAsia="Times New Roman" w:hAnsi="Times New Roman" w:cs="Times New Roman"/>
                <w:b/>
                <w:bCs/>
                <w:spacing w:val="-6"/>
                <w:szCs w:val="28"/>
              </w:rPr>
              <w:t>GV chốt:</w:t>
            </w:r>
            <w:r w:rsidRPr="001061B1">
              <w:rPr>
                <w:rFonts w:ascii="Times New Roman" w:eastAsia="Times New Roman" w:hAnsi="Times New Roman" w:cs="Times New Roman"/>
                <w:color w:val="FF0000"/>
                <w:spacing w:val="-6"/>
                <w:szCs w:val="28"/>
              </w:rPr>
              <w:t xml:space="preserve"> </w:t>
            </w:r>
            <w:r w:rsidRPr="001061B1">
              <w:rPr>
                <w:rFonts w:ascii="Times New Roman" w:eastAsia="Times New Roman" w:hAnsi="Times New Roman" w:cs="Times New Roman"/>
                <w:color w:val="000000" w:themeColor="text1"/>
                <w:spacing w:val="-6"/>
                <w:szCs w:val="28"/>
              </w:rPr>
              <w:t xml:space="preserve">Thắng lợi mà quân dân Việt Nam đạt được trong chiến dịch Điện Biên Phủ đã tạo ra tiếng vang, thúc đẩy vấn đề hòa bình ở Đông Dương được đưa lên bàn đàm phán và Hiệp định Giơ-ne-vơ về Đông Dương được kí kết, trong đó có các điều khoản thuận lợi cho chủ quyền, độc lập, thống nhất và toàn vẹn lãnh thổ ở Đông Dương, trong đó có Việt Nam. Như vậy, sau gần 10 năm kháng chiến chống Pháp, quân và dân ta đã giành chiến thắng vẻ vang, mở ra một thời kì mới cho đất nước. </w:t>
            </w:r>
          </w:p>
          <w:p w14:paraId="50EE434F" w14:textId="77777777" w:rsidR="001061B1" w:rsidRPr="001061B1" w:rsidRDefault="001061B1" w:rsidP="001061B1">
            <w:pPr>
              <w:rPr>
                <w:rFonts w:ascii="Times New Roman" w:hAnsi="Times New Roman" w:cs="Times New Roman"/>
                <w:szCs w:val="28"/>
              </w:rPr>
            </w:pPr>
          </w:p>
          <w:p w14:paraId="0B503B7E" w14:textId="77777777" w:rsidR="001061B1" w:rsidRPr="001061B1" w:rsidRDefault="001061B1" w:rsidP="001061B1">
            <w:pPr>
              <w:rPr>
                <w:rFonts w:ascii="Times New Roman" w:hAnsi="Times New Roman" w:cs="Times New Roman"/>
                <w:szCs w:val="28"/>
              </w:rPr>
            </w:pPr>
          </w:p>
          <w:p w14:paraId="4757C723" w14:textId="77777777" w:rsidR="001061B1" w:rsidRPr="001061B1" w:rsidRDefault="001061B1" w:rsidP="001061B1">
            <w:pPr>
              <w:rPr>
                <w:rFonts w:ascii="Times New Roman" w:hAnsi="Times New Roman" w:cs="Times New Roman"/>
                <w:szCs w:val="28"/>
              </w:rPr>
            </w:pPr>
          </w:p>
          <w:p w14:paraId="6DD590D4" w14:textId="77777777" w:rsidR="001061B1" w:rsidRPr="001061B1" w:rsidRDefault="001061B1" w:rsidP="001061B1">
            <w:pPr>
              <w:rPr>
                <w:rFonts w:ascii="Times New Roman" w:hAnsi="Times New Roman" w:cs="Times New Roman"/>
                <w:szCs w:val="28"/>
              </w:rPr>
            </w:pPr>
          </w:p>
          <w:p w14:paraId="76EB3EA5" w14:textId="77777777" w:rsidR="001061B1" w:rsidRPr="001061B1" w:rsidRDefault="001061B1" w:rsidP="001061B1">
            <w:pPr>
              <w:rPr>
                <w:rFonts w:ascii="Times New Roman" w:hAnsi="Times New Roman" w:cs="Times New Roman"/>
                <w:szCs w:val="28"/>
              </w:rPr>
            </w:pPr>
          </w:p>
          <w:p w14:paraId="5AFCE9E1" w14:textId="77777777" w:rsidR="001061B1" w:rsidRPr="001061B1" w:rsidRDefault="001061B1" w:rsidP="001061B1">
            <w:pPr>
              <w:rPr>
                <w:rFonts w:ascii="Times New Roman" w:eastAsia="Times New Roman" w:hAnsi="Times New Roman" w:cs="Times New Roman"/>
                <w:color w:val="000000" w:themeColor="text1"/>
                <w:spacing w:val="-6"/>
                <w:szCs w:val="28"/>
              </w:rPr>
            </w:pPr>
          </w:p>
          <w:p w14:paraId="2B522568" w14:textId="33A54663" w:rsidR="001061B1" w:rsidRPr="001061B1" w:rsidRDefault="001061B1" w:rsidP="001061B1">
            <w:pPr>
              <w:tabs>
                <w:tab w:val="left" w:pos="4248"/>
              </w:tabs>
              <w:rPr>
                <w:rFonts w:ascii="Times New Roman" w:hAnsi="Times New Roman" w:cs="Times New Roman"/>
                <w:szCs w:val="28"/>
              </w:rPr>
            </w:pPr>
            <w:r w:rsidRPr="001061B1">
              <w:rPr>
                <w:rFonts w:ascii="Times New Roman" w:hAnsi="Times New Roman" w:cs="Times New Roman"/>
                <w:szCs w:val="28"/>
              </w:rPr>
              <w:tab/>
            </w:r>
          </w:p>
        </w:tc>
        <w:tc>
          <w:tcPr>
            <w:tcW w:w="3754" w:type="dxa"/>
          </w:tcPr>
          <w:tbl>
            <w:tblPr>
              <w:tblW w:w="3583" w:type="dxa"/>
              <w:tblLayout w:type="fixed"/>
              <w:tblLook w:val="04A0" w:firstRow="1" w:lastRow="0" w:firstColumn="1" w:lastColumn="0" w:noHBand="0" w:noVBand="1"/>
            </w:tblPr>
            <w:tblGrid>
              <w:gridCol w:w="3583"/>
            </w:tblGrid>
            <w:tr w:rsidR="00F16043" w:rsidRPr="001061B1" w14:paraId="1E380B32" w14:textId="77777777" w:rsidTr="00AB6E39">
              <w:trPr>
                <w:trHeight w:val="3500"/>
              </w:trPr>
              <w:tc>
                <w:tcPr>
                  <w:tcW w:w="3583" w:type="dxa"/>
                </w:tcPr>
                <w:p w14:paraId="20E0BCBB" w14:textId="2F0BE133"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b/>
                      <w:bCs/>
                      <w:color w:val="000000" w:themeColor="text1"/>
                      <w:sz w:val="28"/>
                      <w:szCs w:val="28"/>
                    </w:rPr>
                    <w:lastRenderedPageBreak/>
                    <w:t>3. Những thắng lợi tiêu biểu trên mặt trận ngoại giao</w:t>
                  </w:r>
                  <w:r w:rsidRPr="001061B1">
                    <w:rPr>
                      <w:rFonts w:ascii="Times New Roman" w:eastAsia="Times New Roman" w:hAnsi="Times New Roman" w:cs="Times New Roman"/>
                      <w:color w:val="000000" w:themeColor="text1"/>
                      <w:sz w:val="28"/>
                      <w:szCs w:val="28"/>
                    </w:rPr>
                    <w:t xml:space="preserve"> </w:t>
                  </w:r>
                </w:p>
                <w:p w14:paraId="75CB3059" w14:textId="0F0AC9D6"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BEDC1D4" w14:textId="5B31A680"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ACD5717" w14:textId="5292D7FC"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674B516" w14:textId="26540554"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05D366B" w14:textId="12FD649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E09A84A" w14:textId="7389EB23"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D0EA257" w14:textId="0576AA91"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47A30AD" w14:textId="4EAA38EF"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73570BBA" w14:textId="6D69D5C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03B3333" w14:textId="4A27E16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76FEF6E5" w14:textId="2E529E29"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28A652F" w14:textId="02589132"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AC6EBD4" w14:textId="5C51F47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F1D5366" w14:textId="331550CA"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53C91BF7" w14:textId="6542B09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A7E67BA" w14:textId="6E5E2B9A"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DBB9567" w14:textId="105F5DF9"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5A4CCDC" w14:textId="0E53DEA1"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2907DA3" w14:textId="3C30A411"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112EF73" w14:textId="3E78EF5C"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0837B6E" w14:textId="0F23111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F5368EF" w14:textId="4DED80E6"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B76DCDC" w14:textId="0A03AD94"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A26CF72" w14:textId="4DF12998"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7D59C9D" w14:textId="18E5F832"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96F62BE" w14:textId="512BDEE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B140404" w14:textId="69EABFBA"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DCA3E33" w14:textId="02C11F7F"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5E1ED14" w14:textId="0750FCFA"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905ABBB" w14:textId="799A0583"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4D277F7" w14:textId="3950FE7F"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734017B7" w14:textId="7CDAAF8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C8DBFF6" w14:textId="150A376E"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3FD4290" w14:textId="65EF72B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E10BF9B" w14:textId="53937114"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5A65E8F3" w14:textId="12A6A692"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E50DEEC" w14:textId="1F84B9D6"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1D9FFC3" w14:textId="6335BE72"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FD7F6C1" w14:textId="3B220DB3"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4745FB9" w14:textId="1F8911E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8818324" w14:textId="4B90F84F"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392CEAF" w14:textId="020FDD34"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5A5CE43" w14:textId="7ADC4CBD"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7078D77B" w14:textId="66EF8E61"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F361375" w14:textId="2895186B"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7AD67B16" w14:textId="113D005E"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C43D5E9" w14:textId="01723B9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664D1B8" w14:textId="34CE4CB9"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962221E" w14:textId="74C3D756"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1828FF1F" w14:textId="77D00BEB"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3663767" w14:textId="036815CE"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B1939D5" w14:textId="21CC6A7C"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A1DE32D" w14:textId="27A0FDCE"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635941C" w14:textId="307FF2EE"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797587F" w14:textId="442AD74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A91A226" w14:textId="0006601A"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FA18630" w14:textId="42A59084"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4A5FE79" w14:textId="4F204C83"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25240E4A" w14:textId="7344F868"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37FAB195" w14:textId="277B6816"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4454EE5B" w14:textId="7777777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0F9EA0A0" w14:textId="3B08C4C1"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5A70FB26" w14:textId="3B5FD53E"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66848FB3" w14:textId="0689C09D"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6DAF00CD" w14:textId="6DBEBA65"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4901B3B2" w14:textId="61578901"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762FE74B" w14:textId="26C912B9"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0ADFFB08" w14:textId="4DAE21BF"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2C516CF0" w14:textId="4ACCF0C7"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33DE7F9" w14:textId="68F90196"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3BED84C" w14:textId="3B7C984D"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5EBA0C2" w14:textId="2B8303B3"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5C31BFF8" w14:textId="7B9E740B"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08D6B9DE" w14:textId="30A53478"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4CDAA99F" w14:textId="7BAA2448"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493ED119" w14:textId="09E87823"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6559834" w14:textId="0CBCD34B"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430293E7" w14:textId="54F0CC79"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4E129B4" w14:textId="3D09BFDF"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3A12B3EA" w14:textId="7A8CF30B"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0C54E170" w14:textId="2F5943A8"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0E853FD4" w14:textId="28EE598C"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5AEE05CE" w14:textId="7861A7A5"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55694FCA" w14:textId="77777777" w:rsidR="004A7C4C" w:rsidRPr="001061B1" w:rsidRDefault="004A7C4C" w:rsidP="005A2D15">
                  <w:pPr>
                    <w:spacing w:line="240" w:lineRule="auto"/>
                    <w:jc w:val="both"/>
                    <w:rPr>
                      <w:rFonts w:ascii="Times New Roman" w:eastAsia="Times New Roman" w:hAnsi="Times New Roman" w:cs="Times New Roman"/>
                      <w:color w:val="000000" w:themeColor="text1"/>
                      <w:sz w:val="28"/>
                      <w:szCs w:val="28"/>
                    </w:rPr>
                  </w:pPr>
                </w:p>
                <w:p w14:paraId="2AE146D3" w14:textId="7777777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p>
                <w:p w14:paraId="68B5239A" w14:textId="77777777" w:rsidR="00F16043" w:rsidRPr="001061B1" w:rsidRDefault="00F16043"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Hoàn cảnh:</w:t>
                  </w:r>
                </w:p>
                <w:p w14:paraId="0823CAB4"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Hội nghị Giơ-ne-vơ (Thụy Sĩ) bàn về vấn đề Đông Dương diễn ra từ ngày 8/5 đến ngày 21/7/1954.</w:t>
                  </w:r>
                </w:p>
                <w:p w14:paraId="60240340" w14:textId="77777777" w:rsidR="00F16043" w:rsidRPr="001061B1" w:rsidRDefault="00F16043" w:rsidP="005A2D15">
                  <w:pPr>
                    <w:spacing w:line="240" w:lineRule="auto"/>
                    <w:ind w:left="72"/>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Nội dung:</w:t>
                  </w:r>
                </w:p>
                <w:p w14:paraId="609DA05D"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Các nước tham dự Hội nghị cam kết tôn trọng các các quyền dân tộc cơ bản là độc lập, chủ quyền, thống nhất và toàn vẹn lãnh thổ của Việt Nam, Lào, Cam-pu-chia.</w:t>
                  </w:r>
                </w:p>
                <w:p w14:paraId="1A1E0221"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Thực hiện ngừng bắn, lập lại hòa bình trên toàn Đông Dương</w:t>
                  </w:r>
                </w:p>
                <w:p w14:paraId="0C446683"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Lấy vĩ tuyến 17 (Quảng Trị) làm ranh giới quân sự tạm thời</w:t>
                  </w:r>
                </w:p>
                <w:p w14:paraId="371D5DBF"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xml:space="preserve">- Việt Nam tiến tới thống nhất bằng cuộc tổng tuyển cử tự do, tổ chức vào tháng </w:t>
                  </w:r>
                  <w:r w:rsidRPr="001061B1">
                    <w:rPr>
                      <w:rFonts w:ascii="Times New Roman" w:eastAsia="Times New Roman" w:hAnsi="Times New Roman" w:cs="Times New Roman"/>
                      <w:color w:val="000000" w:themeColor="text1"/>
                      <w:sz w:val="28"/>
                      <w:szCs w:val="28"/>
                    </w:rPr>
                    <w:lastRenderedPageBreak/>
                    <w:t>7/1956.</w:t>
                  </w:r>
                </w:p>
                <w:p w14:paraId="7CA23E07" w14:textId="77777777" w:rsidR="00F16043" w:rsidRPr="001061B1" w:rsidRDefault="00F16043"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Ý nghĩa:</w:t>
                  </w:r>
                </w:p>
                <w:p w14:paraId="773283FB"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Buộc Pháp phải rút quân về nước, Mỹ thất bại trong âm mưu kéo dài, mở rộng, quốc tế hóa chiến tranh xâm lược Đông Dương.</w:t>
                  </w:r>
                </w:p>
                <w:p w14:paraId="67FE34AF" w14:textId="77777777" w:rsidR="00F16043" w:rsidRPr="001061B1" w:rsidRDefault="00F16043"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Đánh dấu sự kết thúc thắng lợi của cuộc kháng chiến chống thực dân Pháp của nhân dân Việt Nam.</w:t>
                  </w:r>
                </w:p>
              </w:tc>
            </w:tr>
          </w:tbl>
          <w:p w14:paraId="4008BF74" w14:textId="77777777" w:rsidR="00937131" w:rsidRPr="001061B1" w:rsidRDefault="00937131" w:rsidP="005A2D15">
            <w:pPr>
              <w:contextualSpacing/>
              <w:jc w:val="both"/>
              <w:rPr>
                <w:rFonts w:ascii="Times New Roman" w:hAnsi="Times New Roman" w:cs="Times New Roman"/>
                <w:iCs/>
                <w:szCs w:val="28"/>
              </w:rPr>
            </w:pPr>
          </w:p>
        </w:tc>
      </w:tr>
    </w:tbl>
    <w:p w14:paraId="0A0BB042" w14:textId="77777777" w:rsidR="00937131" w:rsidRPr="001061B1" w:rsidRDefault="00937131" w:rsidP="005A2D15">
      <w:pPr>
        <w:keepNext/>
        <w:keepLines/>
        <w:widowControl w:val="0"/>
        <w:tabs>
          <w:tab w:val="left" w:pos="606"/>
        </w:tabs>
        <w:spacing w:line="240" w:lineRule="auto"/>
        <w:jc w:val="both"/>
        <w:outlineLvl w:val="3"/>
        <w:rPr>
          <w:rFonts w:ascii="Times New Roman" w:hAnsi="Times New Roman" w:cs="Times New Roman"/>
          <w:sz w:val="28"/>
          <w:szCs w:val="28"/>
        </w:rPr>
      </w:pPr>
      <w:bookmarkStart w:id="7" w:name="bookmark172"/>
      <w:r w:rsidRPr="001061B1">
        <w:rPr>
          <w:rStyle w:val="Tiu4"/>
          <w:rFonts w:ascii="Times New Roman" w:hAnsi="Times New Roman" w:cs="Times New Roman"/>
          <w:bCs w:val="0"/>
          <w:color w:val="auto"/>
          <w:sz w:val="28"/>
          <w:szCs w:val="28"/>
        </w:rPr>
        <w:lastRenderedPageBreak/>
        <w:t>Hoạt động 4: Tìm hiểu nguyên nhân thắng lợi và ý nghĩa lịch sử của cuộc kháng chiến chống Pháp</w:t>
      </w:r>
      <w:bookmarkEnd w:id="7"/>
    </w:p>
    <w:p w14:paraId="206A23DC" w14:textId="72581B61" w:rsidR="00937131" w:rsidRPr="001061B1" w:rsidRDefault="00937131" w:rsidP="005A2D15">
      <w:pPr>
        <w:widowControl w:val="0"/>
        <w:tabs>
          <w:tab w:val="left" w:pos="862"/>
        </w:tabs>
        <w:spacing w:line="240" w:lineRule="auto"/>
        <w:jc w:val="both"/>
        <w:rPr>
          <w:rFonts w:ascii="Times New Roman" w:hAnsi="Times New Roman" w:cs="Times New Roman"/>
          <w:b/>
          <w:sz w:val="28"/>
          <w:szCs w:val="28"/>
        </w:rPr>
      </w:pPr>
      <w:r w:rsidRPr="001061B1">
        <w:rPr>
          <w:rStyle w:val="Vnbnnidung7"/>
          <w:rFonts w:eastAsia="Segoe UI"/>
          <w:b/>
          <w:i w:val="0"/>
          <w:iCs w:val="0"/>
          <w:color w:val="auto"/>
          <w:sz w:val="28"/>
          <w:szCs w:val="28"/>
        </w:rPr>
        <w:t>a, Mục tiêu</w:t>
      </w:r>
      <w:r w:rsidR="00AB6E39" w:rsidRPr="001061B1">
        <w:rPr>
          <w:rFonts w:ascii="Times New Roman" w:hAnsi="Times New Roman" w:cs="Times New Roman"/>
          <w:b/>
          <w:sz w:val="28"/>
          <w:szCs w:val="28"/>
        </w:rPr>
        <w:t xml:space="preserve">: </w:t>
      </w:r>
      <w:r w:rsidRPr="001061B1">
        <w:rPr>
          <w:rStyle w:val="Vnbnnidung2"/>
          <w:rFonts w:eastAsia="Arial"/>
          <w:color w:val="auto"/>
          <w:sz w:val="28"/>
          <w:szCs w:val="28"/>
        </w:rPr>
        <w:t>HS nêu được nguyên nhân chủ quan và khách quan, ý nghĩa lịch sử của cuộc kháng chiến chống thực dân Pháp</w:t>
      </w:r>
    </w:p>
    <w:p w14:paraId="7EE73A69" w14:textId="77777777" w:rsidR="0064235F" w:rsidRPr="001061B1" w:rsidRDefault="0064235F" w:rsidP="00C85ED9">
      <w:pPr>
        <w:spacing w:line="240" w:lineRule="auto"/>
        <w:jc w:val="both"/>
        <w:rPr>
          <w:rFonts w:ascii="Times New Roman" w:eastAsia="Times New Roman" w:hAnsi="Times New Roman" w:cs="Times New Roman"/>
          <w:sz w:val="28"/>
          <w:szCs w:val="28"/>
        </w:rPr>
      </w:pPr>
      <w:r w:rsidRPr="001061B1">
        <w:rPr>
          <w:rFonts w:ascii="Times New Roman" w:hAnsi="Times New Roman" w:cs="Times New Roman"/>
          <w:b/>
          <w:sz w:val="28"/>
          <w:szCs w:val="28"/>
        </w:rPr>
        <w:t>b. Nội dung</w:t>
      </w:r>
      <w:r w:rsidRPr="001061B1">
        <w:rPr>
          <w:rFonts w:ascii="Times New Roman" w:hAnsi="Times New Roman" w:cs="Times New Roman"/>
          <w:sz w:val="28"/>
          <w:szCs w:val="28"/>
        </w:rPr>
        <w:t xml:space="preserve">: HS đọc thông tin SGK và thực hiện nhiệm vụ học tập </w:t>
      </w:r>
    </w:p>
    <w:p w14:paraId="07B8B925" w14:textId="77777777" w:rsidR="0064235F" w:rsidRPr="001061B1" w:rsidRDefault="0064235F" w:rsidP="00C85ED9">
      <w:pPr>
        <w:spacing w:line="240" w:lineRule="auto"/>
        <w:jc w:val="both"/>
        <w:rPr>
          <w:rFonts w:ascii="Times New Roman" w:hAnsi="Times New Roman" w:cs="Times New Roman"/>
          <w:sz w:val="28"/>
          <w:szCs w:val="28"/>
        </w:rPr>
      </w:pPr>
      <w:r w:rsidRPr="001061B1">
        <w:rPr>
          <w:rFonts w:ascii="Times New Roman" w:hAnsi="Times New Roman" w:cs="Times New Roman"/>
          <w:b/>
          <w:sz w:val="28"/>
          <w:szCs w:val="28"/>
        </w:rPr>
        <w:t>c. Sản phẩm</w:t>
      </w:r>
      <w:r w:rsidRPr="001061B1">
        <w:rPr>
          <w:rFonts w:ascii="Times New Roman" w:hAnsi="Times New Roman" w:cs="Times New Roman"/>
          <w:sz w:val="28"/>
          <w:szCs w:val="28"/>
        </w:rPr>
        <w:t>: câu trả lời của học sinh</w:t>
      </w:r>
    </w:p>
    <w:p w14:paraId="54A3829A" w14:textId="77777777" w:rsidR="0064235F" w:rsidRPr="001061B1" w:rsidRDefault="0064235F" w:rsidP="0064235F">
      <w:pPr>
        <w:spacing w:line="240" w:lineRule="auto"/>
        <w:jc w:val="both"/>
        <w:rPr>
          <w:rFonts w:ascii="Times New Roman" w:hAnsi="Times New Roman" w:cs="Times New Roman"/>
          <w:b/>
          <w:sz w:val="28"/>
          <w:szCs w:val="28"/>
        </w:rPr>
      </w:pPr>
      <w:r w:rsidRPr="001061B1">
        <w:rPr>
          <w:rFonts w:ascii="Times New Roman" w:hAnsi="Times New Roman" w:cs="Times New Roman"/>
          <w:b/>
          <w:sz w:val="28"/>
          <w:szCs w:val="28"/>
        </w:rPr>
        <w:t>d. Tổ chức thực hiện:</w:t>
      </w:r>
    </w:p>
    <w:tbl>
      <w:tblPr>
        <w:tblStyle w:val="TableGrid"/>
        <w:tblW w:w="9464" w:type="dxa"/>
        <w:tblLayout w:type="fixed"/>
        <w:tblLook w:val="04A0" w:firstRow="1" w:lastRow="0" w:firstColumn="1" w:lastColumn="0" w:noHBand="0" w:noVBand="1"/>
      </w:tblPr>
      <w:tblGrid>
        <w:gridCol w:w="5778"/>
        <w:gridCol w:w="3686"/>
      </w:tblGrid>
      <w:tr w:rsidR="00AB6E39" w:rsidRPr="001061B1" w14:paraId="5C986BCD" w14:textId="77777777" w:rsidTr="00AB6E39">
        <w:trPr>
          <w:trHeight w:val="353"/>
        </w:trPr>
        <w:tc>
          <w:tcPr>
            <w:tcW w:w="5778" w:type="dxa"/>
          </w:tcPr>
          <w:p w14:paraId="372835C8" w14:textId="77777777" w:rsidR="00AB6E39" w:rsidRPr="001061B1" w:rsidRDefault="00AB6E39" w:rsidP="005A2D15">
            <w:pPr>
              <w:jc w:val="center"/>
              <w:rPr>
                <w:rFonts w:ascii="Times New Roman" w:hAnsi="Times New Roman" w:cs="Times New Roman"/>
                <w:b/>
                <w:szCs w:val="28"/>
              </w:rPr>
            </w:pPr>
            <w:r w:rsidRPr="001061B1">
              <w:rPr>
                <w:rFonts w:ascii="Times New Roman" w:hAnsi="Times New Roman" w:cs="Times New Roman"/>
                <w:b/>
                <w:szCs w:val="28"/>
              </w:rPr>
              <w:t>Hoạt động của GV – HS</w:t>
            </w:r>
          </w:p>
        </w:tc>
        <w:tc>
          <w:tcPr>
            <w:tcW w:w="3686" w:type="dxa"/>
          </w:tcPr>
          <w:p w14:paraId="1CA40D21" w14:textId="77777777" w:rsidR="00AB6E39" w:rsidRPr="001061B1" w:rsidRDefault="00AB6E39" w:rsidP="005A2D15">
            <w:pPr>
              <w:jc w:val="center"/>
              <w:rPr>
                <w:rFonts w:ascii="Times New Roman" w:hAnsi="Times New Roman" w:cs="Times New Roman"/>
                <w:b/>
                <w:szCs w:val="28"/>
              </w:rPr>
            </w:pPr>
            <w:r w:rsidRPr="001061B1">
              <w:rPr>
                <w:rFonts w:ascii="Times New Roman" w:hAnsi="Times New Roman" w:cs="Times New Roman"/>
                <w:b/>
                <w:szCs w:val="28"/>
              </w:rPr>
              <w:t>Nội dung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686"/>
      </w:tblGrid>
      <w:tr w:rsidR="00AB6E39" w:rsidRPr="001061B1" w14:paraId="3E0DD4BD" w14:textId="77777777" w:rsidTr="00AB6E39">
        <w:tc>
          <w:tcPr>
            <w:tcW w:w="5778" w:type="dxa"/>
            <w:shd w:val="clear" w:color="auto" w:fill="auto"/>
          </w:tcPr>
          <w:p w14:paraId="200BB933" w14:textId="77777777" w:rsidR="00AB6E39" w:rsidRPr="001061B1" w:rsidRDefault="00AB6E39"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lang w:val="vi-VN"/>
              </w:rPr>
              <w:t>Bư</w:t>
            </w:r>
            <w:r w:rsidRPr="001061B1">
              <w:rPr>
                <w:rFonts w:ascii="Times New Roman" w:eastAsia="Times New Roman" w:hAnsi="Times New Roman" w:cs="Times New Roman"/>
                <w:b/>
                <w:bCs/>
                <w:color w:val="000000" w:themeColor="text1"/>
                <w:sz w:val="28"/>
                <w:szCs w:val="28"/>
              </w:rPr>
              <w:t xml:space="preserve">ớc </w:t>
            </w:r>
            <w:r w:rsidRPr="001061B1">
              <w:rPr>
                <w:rFonts w:ascii="Times New Roman" w:eastAsia="Times New Roman" w:hAnsi="Times New Roman" w:cs="Times New Roman"/>
                <w:b/>
                <w:bCs/>
                <w:color w:val="000000" w:themeColor="text1"/>
                <w:sz w:val="28"/>
                <w:szCs w:val="28"/>
                <w:lang w:val="vi-VN"/>
              </w:rPr>
              <w:t>1: Chuyển giao nhiệm vụ (GV)</w:t>
            </w:r>
          </w:p>
          <w:p w14:paraId="586F363D" w14:textId="7777777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Hoạt động cá nhân</w:t>
            </w:r>
          </w:p>
          <w:p w14:paraId="4E52DC26" w14:textId="7B7BD389"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1: Tìm hiểu về Nguyên nhân thắng lợi (chủ quan và khách quan)</w:t>
            </w:r>
          </w:p>
          <w:p w14:paraId="5BD47997" w14:textId="77C6A772"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2: Tìm hiểu về ý nghĩa lịch sử</w:t>
            </w:r>
          </w:p>
          <w:p w14:paraId="4E49C6A1" w14:textId="77777777" w:rsidR="00AB6E39" w:rsidRPr="001061B1" w:rsidRDefault="00AB6E39" w:rsidP="005A2D15">
            <w:pPr>
              <w:snapToGrid w:val="0"/>
              <w:spacing w:line="240" w:lineRule="auto"/>
              <w:jc w:val="both"/>
              <w:rPr>
                <w:rFonts w:ascii="Times New Roman" w:eastAsia="Times New Roman" w:hAnsi="Times New Roman" w:cs="Times New Roman"/>
                <w:b/>
                <w:bCs/>
                <w:color w:val="000000" w:themeColor="text1"/>
                <w:sz w:val="28"/>
                <w:szCs w:val="28"/>
                <w:lang w:val="vi-VN"/>
              </w:rPr>
            </w:pPr>
            <w:r w:rsidRPr="001061B1">
              <w:rPr>
                <w:rFonts w:ascii="Times New Roman" w:eastAsia="Times New Roman" w:hAnsi="Times New Roman" w:cs="Times New Roman"/>
                <w:b/>
                <w:bCs/>
                <w:color w:val="000000" w:themeColor="text1"/>
                <w:sz w:val="28"/>
                <w:szCs w:val="28"/>
                <w:lang w:val="vi-VN"/>
              </w:rPr>
              <w:t>Bư</w:t>
            </w:r>
            <w:r w:rsidRPr="001061B1">
              <w:rPr>
                <w:rFonts w:ascii="Times New Roman" w:eastAsia="Times New Roman" w:hAnsi="Times New Roman" w:cs="Times New Roman"/>
                <w:b/>
                <w:bCs/>
                <w:color w:val="000000" w:themeColor="text1"/>
                <w:sz w:val="28"/>
                <w:szCs w:val="28"/>
              </w:rPr>
              <w:t xml:space="preserve">ớc </w:t>
            </w:r>
            <w:r w:rsidRPr="001061B1">
              <w:rPr>
                <w:rFonts w:ascii="Times New Roman" w:eastAsia="Times New Roman" w:hAnsi="Times New Roman" w:cs="Times New Roman"/>
                <w:b/>
                <w:bCs/>
                <w:color w:val="000000" w:themeColor="text1"/>
                <w:sz w:val="28"/>
                <w:szCs w:val="28"/>
                <w:lang w:val="vi-VN"/>
              </w:rPr>
              <w:t>2: Thực hiện nhiệm vụ</w:t>
            </w:r>
          </w:p>
          <w:p w14:paraId="7F55E7CD" w14:textId="77777777" w:rsidR="00AB6E39" w:rsidRPr="001061B1" w:rsidRDefault="00AB6E39" w:rsidP="005A2D15">
            <w:pPr>
              <w:snapToGrid w:val="0"/>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Hs hoạt động nhóm bàn làm phiếu học tập</w:t>
            </w:r>
          </w:p>
          <w:p w14:paraId="1DAA9118" w14:textId="77777777" w:rsidR="00AB6E39" w:rsidRPr="001061B1" w:rsidRDefault="00AB6E39" w:rsidP="005A2D15">
            <w:pPr>
              <w:spacing w:line="240" w:lineRule="auto"/>
              <w:jc w:val="both"/>
              <w:rPr>
                <w:rFonts w:ascii="Times New Roman" w:eastAsia="Times New Roman" w:hAnsi="Times New Roman" w:cs="Times New Roman"/>
                <w:b/>
                <w:bCs/>
                <w:color w:val="000000" w:themeColor="text1"/>
                <w:sz w:val="28"/>
                <w:szCs w:val="28"/>
                <w:lang w:val="vi-VN"/>
              </w:rPr>
            </w:pPr>
            <w:r w:rsidRPr="001061B1">
              <w:rPr>
                <w:rFonts w:ascii="Times New Roman" w:eastAsia="Times New Roman" w:hAnsi="Times New Roman" w:cs="Times New Roman"/>
                <w:b/>
                <w:bCs/>
                <w:color w:val="000000" w:themeColor="text1"/>
                <w:sz w:val="28"/>
                <w:szCs w:val="28"/>
                <w:lang w:val="vi-VN"/>
              </w:rPr>
              <w:t>Bư</w:t>
            </w:r>
            <w:r w:rsidRPr="001061B1">
              <w:rPr>
                <w:rFonts w:ascii="Times New Roman" w:eastAsia="Times New Roman" w:hAnsi="Times New Roman" w:cs="Times New Roman"/>
                <w:b/>
                <w:bCs/>
                <w:color w:val="000000" w:themeColor="text1"/>
                <w:sz w:val="28"/>
                <w:szCs w:val="28"/>
              </w:rPr>
              <w:t xml:space="preserve">ớc </w:t>
            </w:r>
            <w:r w:rsidRPr="001061B1">
              <w:rPr>
                <w:rFonts w:ascii="Times New Roman" w:eastAsia="Times New Roman" w:hAnsi="Times New Roman" w:cs="Times New Roman"/>
                <w:b/>
                <w:bCs/>
                <w:color w:val="000000" w:themeColor="text1"/>
                <w:sz w:val="28"/>
                <w:szCs w:val="28"/>
                <w:lang w:val="vi-VN"/>
              </w:rPr>
              <w:t>3: Báo cáo, thảo luận</w:t>
            </w:r>
          </w:p>
          <w:p w14:paraId="7A514D95" w14:textId="2B831C08" w:rsidR="00AB6E39" w:rsidRPr="001061B1" w:rsidRDefault="00AB6E39" w:rsidP="005A2D15">
            <w:pPr>
              <w:spacing w:line="240" w:lineRule="auto"/>
              <w:jc w:val="both"/>
              <w:rPr>
                <w:rFonts w:ascii="Times New Roman" w:eastAsia="Times New Roman" w:hAnsi="Times New Roman" w:cs="Times New Roman"/>
                <w:i/>
                <w:iCs/>
                <w:color w:val="000000" w:themeColor="text1"/>
                <w:sz w:val="28"/>
                <w:szCs w:val="28"/>
                <w:lang w:val="vi-VN"/>
              </w:rPr>
            </w:pPr>
            <w:r w:rsidRPr="001061B1">
              <w:rPr>
                <w:rFonts w:ascii="Times New Roman" w:eastAsia="Times New Roman" w:hAnsi="Times New Roman" w:cs="Times New Roman"/>
                <w:b/>
                <w:bCs/>
                <w:color w:val="000000" w:themeColor="text1"/>
                <w:sz w:val="28"/>
                <w:szCs w:val="28"/>
                <w:lang w:val="vi-VN"/>
              </w:rPr>
              <w:t>GV</w:t>
            </w:r>
            <w:r w:rsidRPr="001061B1">
              <w:rPr>
                <w:rFonts w:ascii="Times New Roman" w:eastAsia="Times New Roman" w:hAnsi="Times New Roman" w:cs="Times New Roman"/>
                <w:i/>
                <w:iCs/>
                <w:color w:val="000000" w:themeColor="text1"/>
                <w:sz w:val="28"/>
                <w:szCs w:val="28"/>
                <w:lang w:val="vi-VN"/>
              </w:rPr>
              <w:t xml:space="preserve">: </w:t>
            </w:r>
            <w:r w:rsidRPr="001061B1">
              <w:rPr>
                <w:rFonts w:ascii="Times New Roman" w:eastAsia="Times New Roman" w:hAnsi="Times New Roman" w:cs="Times New Roman"/>
                <w:color w:val="000000" w:themeColor="text1"/>
                <w:sz w:val="28"/>
                <w:szCs w:val="28"/>
              </w:rPr>
              <w:t xml:space="preserve">yêu cầu </w:t>
            </w:r>
            <w:r w:rsidR="005A2D15" w:rsidRPr="001061B1">
              <w:rPr>
                <w:rFonts w:ascii="Times New Roman" w:eastAsia="Times New Roman" w:hAnsi="Times New Roman" w:cs="Times New Roman"/>
                <w:color w:val="000000" w:themeColor="text1"/>
                <w:sz w:val="28"/>
                <w:szCs w:val="28"/>
              </w:rPr>
              <w:t>HS</w:t>
            </w:r>
            <w:r w:rsidRPr="001061B1">
              <w:rPr>
                <w:rFonts w:ascii="Times New Roman" w:eastAsia="Times New Roman" w:hAnsi="Times New Roman" w:cs="Times New Roman"/>
                <w:color w:val="000000" w:themeColor="text1"/>
                <w:sz w:val="28"/>
                <w:szCs w:val="28"/>
              </w:rPr>
              <w:t xml:space="preserve"> trình bày, </w:t>
            </w:r>
            <w:r w:rsidR="005A2D15" w:rsidRPr="001061B1">
              <w:rPr>
                <w:rFonts w:ascii="Times New Roman" w:eastAsia="Times New Roman" w:hAnsi="Times New Roman" w:cs="Times New Roman"/>
                <w:color w:val="000000" w:themeColor="text1"/>
                <w:sz w:val="28"/>
                <w:szCs w:val="28"/>
              </w:rPr>
              <w:t>HS</w:t>
            </w:r>
            <w:r w:rsidRPr="001061B1">
              <w:rPr>
                <w:rFonts w:ascii="Times New Roman" w:eastAsia="Times New Roman" w:hAnsi="Times New Roman" w:cs="Times New Roman"/>
                <w:color w:val="000000" w:themeColor="text1"/>
                <w:sz w:val="28"/>
                <w:szCs w:val="28"/>
              </w:rPr>
              <w:t xml:space="preserve"> khác nhận xét, bổ sung. </w:t>
            </w:r>
          </w:p>
          <w:p w14:paraId="7DCE2DD0" w14:textId="77777777" w:rsidR="006D600D" w:rsidRPr="001061B1" w:rsidRDefault="006D600D"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GV đặt thêm các câu hỏi mở rộng:</w:t>
            </w:r>
          </w:p>
          <w:p w14:paraId="69C08E21" w14:textId="77777777" w:rsidR="006D600D" w:rsidRPr="001061B1" w:rsidRDefault="006D600D" w:rsidP="005A2D15">
            <w:pPr>
              <w:spacing w:line="240" w:lineRule="auto"/>
              <w:jc w:val="both"/>
              <w:rPr>
                <w:rFonts w:ascii="Times New Roman" w:eastAsia="Times New Roman" w:hAnsi="Times New Roman" w:cs="Times New Roman"/>
                <w:b/>
                <w:bCs/>
                <w:i/>
                <w:iCs/>
                <w:color w:val="000000" w:themeColor="text1"/>
                <w:sz w:val="28"/>
                <w:szCs w:val="28"/>
              </w:rPr>
            </w:pPr>
            <w:r w:rsidRPr="001061B1">
              <w:rPr>
                <w:rFonts w:ascii="Times New Roman" w:eastAsia="Times New Roman" w:hAnsi="Times New Roman" w:cs="Times New Roman"/>
                <w:b/>
                <w:bCs/>
                <w:i/>
                <w:iCs/>
                <w:color w:val="000000" w:themeColor="text1"/>
                <w:sz w:val="28"/>
                <w:szCs w:val="28"/>
              </w:rPr>
              <w:t xml:space="preserve">? Trong số những nguyên nhân trên, nguyên nhân nào có tính quyết định nhất? </w:t>
            </w:r>
          </w:p>
          <w:p w14:paraId="1B1974B6" w14:textId="77777777" w:rsidR="006D600D" w:rsidRPr="001061B1" w:rsidRDefault="006D600D"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xml:space="preserve">Nguyên nhân khách quan là nguyên nhân quyết định. Trong đó quan trọng nhất là sự lãnh đạo của Đảng, đứng đầu là Chủ tịch Hồ Chí Minh, với đường lối chính trị, đường lối quân sự đúng </w:t>
            </w:r>
            <w:r w:rsidRPr="001061B1">
              <w:rPr>
                <w:rFonts w:ascii="Times New Roman" w:eastAsia="Times New Roman" w:hAnsi="Times New Roman" w:cs="Times New Roman"/>
                <w:color w:val="000000" w:themeColor="text1"/>
                <w:sz w:val="28"/>
                <w:szCs w:val="28"/>
              </w:rPr>
              <w:lastRenderedPageBreak/>
              <w:t>đắn, sáng tạo.</w:t>
            </w:r>
          </w:p>
          <w:p w14:paraId="3A9F3319" w14:textId="77777777" w:rsidR="006D600D" w:rsidRPr="001061B1" w:rsidRDefault="006D600D" w:rsidP="005A2D15">
            <w:pPr>
              <w:spacing w:line="240" w:lineRule="auto"/>
              <w:jc w:val="both"/>
              <w:rPr>
                <w:rFonts w:ascii="Times New Roman" w:eastAsia="Times New Roman" w:hAnsi="Times New Roman" w:cs="Times New Roman"/>
                <w:b/>
                <w:bCs/>
                <w:i/>
                <w:iCs/>
                <w:color w:val="000000" w:themeColor="text1"/>
                <w:sz w:val="28"/>
                <w:szCs w:val="28"/>
              </w:rPr>
            </w:pPr>
            <w:r w:rsidRPr="001061B1">
              <w:rPr>
                <w:rFonts w:ascii="Times New Roman" w:eastAsia="Times New Roman" w:hAnsi="Times New Roman" w:cs="Times New Roman"/>
                <w:b/>
                <w:bCs/>
                <w:i/>
                <w:iCs/>
                <w:color w:val="000000" w:themeColor="text1"/>
                <w:sz w:val="28"/>
                <w:szCs w:val="28"/>
              </w:rPr>
              <w:t>? Em có cảm nhận gì về cuộc kháng chiến chống Pháp (1945 – 1954) của nhân dân ta?</w:t>
            </w:r>
          </w:p>
          <w:p w14:paraId="08781CC7" w14:textId="77777777" w:rsidR="006D600D" w:rsidRPr="001061B1" w:rsidRDefault="006D600D"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Gợi ý:</w:t>
            </w:r>
          </w:p>
          <w:p w14:paraId="69946AB2" w14:textId="5FD73BAA" w:rsidR="006D600D" w:rsidRPr="001061B1" w:rsidRDefault="006D600D"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color w:val="000000" w:themeColor="text1"/>
                <w:sz w:val="28"/>
                <w:szCs w:val="28"/>
              </w:rPr>
              <w:t>Cuộc kháng chiến chống Pháp không chỉ là một cuộc đấu tranh giành độc lập mà còn là biểu tượng của lòng tự hào dân tộc, của khát vọng hòa bình và tự do của nhân dân Việt Nam. Em cảm thấy tự hào và biết ơn những hy sinh của thế hệ cha ông để hôm nay chúng ta được sống trong hòa bình.</w:t>
            </w:r>
          </w:p>
          <w:p w14:paraId="1C1A36A1" w14:textId="77777777" w:rsidR="00AB6E39" w:rsidRPr="001061B1" w:rsidRDefault="00AB6E39" w:rsidP="005A2D15">
            <w:pPr>
              <w:snapToGrid w:val="0"/>
              <w:spacing w:line="240" w:lineRule="auto"/>
              <w:jc w:val="both"/>
              <w:rPr>
                <w:rFonts w:ascii="Times New Roman" w:eastAsia="Times New Roman" w:hAnsi="Times New Roman" w:cs="Times New Roman"/>
                <w:b/>
                <w:bCs/>
                <w:color w:val="000000" w:themeColor="text1"/>
                <w:sz w:val="28"/>
                <w:szCs w:val="28"/>
                <w:lang w:val="vi-VN"/>
              </w:rPr>
            </w:pPr>
            <w:r w:rsidRPr="001061B1">
              <w:rPr>
                <w:rFonts w:ascii="Times New Roman" w:eastAsia="Times New Roman" w:hAnsi="Times New Roman" w:cs="Times New Roman"/>
                <w:b/>
                <w:bCs/>
                <w:color w:val="000000" w:themeColor="text1"/>
                <w:sz w:val="28"/>
                <w:szCs w:val="28"/>
                <w:lang w:val="vi-VN"/>
              </w:rPr>
              <w:t>Bư</w:t>
            </w:r>
            <w:r w:rsidRPr="001061B1">
              <w:rPr>
                <w:rFonts w:ascii="Times New Roman" w:eastAsia="Times New Roman" w:hAnsi="Times New Roman" w:cs="Times New Roman"/>
                <w:b/>
                <w:bCs/>
                <w:color w:val="000000" w:themeColor="text1"/>
                <w:sz w:val="28"/>
                <w:szCs w:val="28"/>
              </w:rPr>
              <w:t xml:space="preserve">ớc </w:t>
            </w:r>
            <w:r w:rsidRPr="001061B1">
              <w:rPr>
                <w:rFonts w:ascii="Times New Roman" w:eastAsia="Times New Roman" w:hAnsi="Times New Roman" w:cs="Times New Roman"/>
                <w:b/>
                <w:bCs/>
                <w:color w:val="000000" w:themeColor="text1"/>
                <w:sz w:val="28"/>
                <w:szCs w:val="28"/>
                <w:lang w:val="vi-VN"/>
              </w:rPr>
              <w:t>4: Kết luận, nhận định (GV)</w:t>
            </w:r>
          </w:p>
          <w:p w14:paraId="34AE8EBD"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lang w:val="vi-VN"/>
              </w:rPr>
            </w:pPr>
            <w:r w:rsidRPr="001061B1">
              <w:rPr>
                <w:rFonts w:ascii="Times New Roman" w:eastAsia="Times New Roman" w:hAnsi="Times New Roman" w:cs="Times New Roman"/>
                <w:color w:val="000000" w:themeColor="text1"/>
                <w:sz w:val="28"/>
                <w:szCs w:val="28"/>
                <w:lang w:val="vi-VN"/>
              </w:rPr>
              <w:t>- Nhận xét về thái độ học tập&amp;sản phẩm học tập của HS.</w:t>
            </w:r>
          </w:p>
          <w:p w14:paraId="0DEBCDDA" w14:textId="27A6B0BE" w:rsidR="00AB6E39" w:rsidRPr="001061B1" w:rsidRDefault="00AB6E39" w:rsidP="005A2D15">
            <w:pPr>
              <w:spacing w:line="240" w:lineRule="auto"/>
              <w:jc w:val="both"/>
              <w:rPr>
                <w:rFonts w:ascii="Times New Roman" w:hAnsi="Times New Roman" w:cs="Times New Roman"/>
                <w:sz w:val="28"/>
                <w:szCs w:val="28"/>
              </w:rPr>
            </w:pPr>
            <w:r w:rsidRPr="001061B1">
              <w:rPr>
                <w:rFonts w:ascii="Times New Roman" w:eastAsia="Times New Roman" w:hAnsi="Times New Roman" w:cs="Times New Roman"/>
                <w:b/>
                <w:bCs/>
                <w:sz w:val="28"/>
                <w:szCs w:val="28"/>
              </w:rPr>
              <w:t>GV chốt:</w:t>
            </w:r>
            <w:r w:rsidRPr="001061B1">
              <w:rPr>
                <w:rFonts w:ascii="Times New Roman" w:eastAsia="Times New Roman" w:hAnsi="Times New Roman" w:cs="Times New Roman"/>
                <w:color w:val="FF0000"/>
                <w:sz w:val="28"/>
                <w:szCs w:val="28"/>
              </w:rPr>
              <w:t xml:space="preserve"> </w:t>
            </w:r>
            <w:r w:rsidRPr="001061B1">
              <w:rPr>
                <w:rFonts w:ascii="Times New Roman" w:eastAsia="Times New Roman" w:hAnsi="Times New Roman" w:cs="Times New Roman"/>
                <w:color w:val="000000" w:themeColor="text1"/>
                <w:sz w:val="28"/>
                <w:szCs w:val="28"/>
              </w:rPr>
              <w:t>Cuộc kháng chiến chống Pháp (1945–1954) là một giai đoạn lịch sử quan trọng, đầy gian nan và anh hùng trong sự nghiệp đấu tranh giải phóng dân tộc của Việt Nam. Cuộc kháng chiến thể hiện sức mạnh của toàn dân. Từ những bước đầu gian khổ khi lực lượng còn non trẻ, Đảng đã lãnh đạo quân và dân ta thực hiện các chiến lược phù hợp, vừa kháng chiến, vừa kiến quốc. Hàng triệu người con đất Việt đã dũng cảm hy sinh để bảo vệ từng tấc đất quê hương. Những câu chuyện về các anh hùng như La Văn Cầu, Phan Đình Giót... mãi là biểu tượng của lòng yêu nước và sự cống hiến quên mình. Cuộc kháng chiến kết thúc thắng lợi với Hiệp định Giơ-ne-vơ năm 1954, đưa miền Bắc hoàn toàn giải phóng, tạo tiền đề cho công cuộc đấu tranh thống nhất đất nước sau này. Đây là minh chứng cho sức mạnh chính nghĩa của một dân tộc nhỏ bé trước một đế quốc lớn mạnh.</w:t>
            </w:r>
          </w:p>
        </w:tc>
        <w:tc>
          <w:tcPr>
            <w:tcW w:w="3686" w:type="dxa"/>
            <w:shd w:val="clear" w:color="auto" w:fill="auto"/>
          </w:tcPr>
          <w:p w14:paraId="1BABBB4A" w14:textId="77777777" w:rsidR="00AB6E39" w:rsidRPr="001061B1" w:rsidRDefault="00AB6E39"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lastRenderedPageBreak/>
              <w:t xml:space="preserve">4. Nguyên nhân thắng lợi và ý nghĩa lịch sử của kháng chiến chống thực dân Pháp </w:t>
            </w:r>
          </w:p>
          <w:p w14:paraId="263CC80C" w14:textId="77777777" w:rsidR="00AB6E39" w:rsidRPr="001061B1" w:rsidRDefault="00AB6E39"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a. Nguyên nhân thắng lợi</w:t>
            </w:r>
          </w:p>
          <w:p w14:paraId="04D336C0"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Sự lãnh đạo sáng suốt của Đảng, đứng đầu là Chủ tịch Hồ Chí Minh, với đường lối kháng chiến đúng đắn, sáng tạo.</w:t>
            </w:r>
          </w:p>
          <w:p w14:paraId="35E814AE"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Truyền thống yêu nước của dân tộc, chủ nghĩa anh hùng cách mạng.</w:t>
            </w:r>
          </w:p>
          <w:p w14:paraId="236E2224"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xml:space="preserve">- Hệ thống chính quyền dân chủ nhân dân trong cả nước ngày càng vững mạnh. Hậu phương được củng cố, lực lượng vũ trang ba thứ quân </w:t>
            </w:r>
            <w:r w:rsidRPr="001061B1">
              <w:rPr>
                <w:rFonts w:ascii="Times New Roman" w:eastAsia="Times New Roman" w:hAnsi="Times New Roman" w:cs="Times New Roman"/>
                <w:color w:val="000000" w:themeColor="text1"/>
                <w:sz w:val="28"/>
                <w:szCs w:val="28"/>
              </w:rPr>
              <w:lastRenderedPageBreak/>
              <w:t xml:space="preserve">được xây dựng và không ngừng trưởng thành trong chiến đấu. </w:t>
            </w:r>
          </w:p>
          <w:p w14:paraId="53208B21"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Liên minh đoàn kết với cuộc kháng chiến của nhân dân Lào và nhân dân Cam-pu-chia; sự đồng tình ủng hộ của các nước XHCN: Trung Quốc, Liên Xô và các lực lượng yêu chuộng hòa bình trên thế giới.</w:t>
            </w:r>
          </w:p>
          <w:p w14:paraId="228658D7" w14:textId="77777777" w:rsidR="00AB6E39" w:rsidRPr="001061B1" w:rsidRDefault="00AB6E39" w:rsidP="005A2D15">
            <w:pPr>
              <w:spacing w:line="240" w:lineRule="auto"/>
              <w:jc w:val="both"/>
              <w:rPr>
                <w:rFonts w:ascii="Times New Roman" w:eastAsia="Times New Roman" w:hAnsi="Times New Roman" w:cs="Times New Roman"/>
                <w:b/>
                <w:bCs/>
                <w:color w:val="000000" w:themeColor="text1"/>
                <w:sz w:val="28"/>
                <w:szCs w:val="28"/>
              </w:rPr>
            </w:pPr>
            <w:r w:rsidRPr="001061B1">
              <w:rPr>
                <w:rFonts w:ascii="Times New Roman" w:eastAsia="Times New Roman" w:hAnsi="Times New Roman" w:cs="Times New Roman"/>
                <w:b/>
                <w:bCs/>
                <w:color w:val="000000" w:themeColor="text1"/>
                <w:sz w:val="28"/>
                <w:szCs w:val="28"/>
              </w:rPr>
              <w:t>b. Ý nghĩa lịch sử</w:t>
            </w:r>
          </w:p>
          <w:p w14:paraId="170B0082" w14:textId="77777777" w:rsidR="00AB6E39" w:rsidRPr="001061B1" w:rsidRDefault="00AB6E39" w:rsidP="005A2D15">
            <w:pPr>
              <w:spacing w:line="240" w:lineRule="auto"/>
              <w:jc w:val="both"/>
              <w:rPr>
                <w:rFonts w:ascii="Times New Roman" w:eastAsia="Times New Roman" w:hAnsi="Times New Roman" w:cs="Times New Roman"/>
                <w:color w:val="000000" w:themeColor="text1"/>
                <w:sz w:val="28"/>
                <w:szCs w:val="28"/>
              </w:rPr>
            </w:pPr>
            <w:r w:rsidRPr="001061B1">
              <w:rPr>
                <w:rFonts w:ascii="Times New Roman" w:eastAsia="Times New Roman" w:hAnsi="Times New Roman" w:cs="Times New Roman"/>
                <w:color w:val="000000" w:themeColor="text1"/>
                <w:sz w:val="28"/>
                <w:szCs w:val="28"/>
              </w:rPr>
              <w:t xml:space="preserve">- Chấm dứt cuộc chiến tranh xâm lược và ách thống trị của thực dân Pháp trong gần một thế kỉ ở Việt Nam. Miền Bắc hoàn toàn được giải phóng, chuyển sang xây dựng chủ nghĩa xã hội, tạo cơ sở để giải phóng miền Nam, thống nhất đất nước. </w:t>
            </w:r>
          </w:p>
          <w:p w14:paraId="4E3ABA67" w14:textId="1C1F2AE2" w:rsidR="00AB6E39" w:rsidRPr="001061B1" w:rsidRDefault="00AB6E39" w:rsidP="005A2D15">
            <w:pPr>
              <w:widowControl w:val="0"/>
              <w:tabs>
                <w:tab w:val="left" w:pos="862"/>
              </w:tabs>
              <w:spacing w:line="240" w:lineRule="auto"/>
              <w:jc w:val="both"/>
              <w:rPr>
                <w:rFonts w:ascii="Times New Roman" w:hAnsi="Times New Roman" w:cs="Times New Roman"/>
                <w:sz w:val="28"/>
                <w:szCs w:val="28"/>
              </w:rPr>
            </w:pPr>
            <w:r w:rsidRPr="001061B1">
              <w:rPr>
                <w:rFonts w:ascii="Times New Roman" w:eastAsia="Times New Roman" w:hAnsi="Times New Roman" w:cs="Times New Roman"/>
                <w:color w:val="000000" w:themeColor="text1"/>
                <w:sz w:val="28"/>
                <w:szCs w:val="28"/>
              </w:rPr>
              <w:t>- Giáng một đòn nặng nề vào tham vọng xâm lược và nô dịch của chủ nghĩa thưc dân, góp phần làm tan rã hệ thống thuộc địa kiểu cũ, cổ vũ phong trào giải phóng dân tộc các nước Á, Phi và Mỹ La – tinh.</w:t>
            </w:r>
          </w:p>
        </w:tc>
      </w:tr>
    </w:tbl>
    <w:p w14:paraId="2783CA0B" w14:textId="4D3909CF" w:rsidR="002F43E9" w:rsidRPr="001061B1" w:rsidRDefault="002F43E9" w:rsidP="005A2D15">
      <w:pPr>
        <w:pStyle w:val="Bodytext20"/>
        <w:tabs>
          <w:tab w:val="left" w:pos="180"/>
          <w:tab w:val="left" w:pos="270"/>
          <w:tab w:val="left" w:pos="387"/>
        </w:tabs>
        <w:rPr>
          <w:rFonts w:ascii="Times New Roman" w:hAnsi="Times New Roman" w:cs="Times New Roman"/>
          <w:color w:val="auto"/>
          <w:sz w:val="28"/>
          <w:szCs w:val="28"/>
        </w:rPr>
      </w:pPr>
      <w:r w:rsidRPr="001061B1">
        <w:rPr>
          <w:rFonts w:ascii="Times New Roman" w:hAnsi="Times New Roman" w:cs="Times New Roman"/>
          <w:color w:val="auto"/>
          <w:sz w:val="28"/>
          <w:szCs w:val="28"/>
        </w:rPr>
        <w:t xml:space="preserve">Hoạt động </w:t>
      </w:r>
      <w:r w:rsidR="008A197F" w:rsidRPr="001061B1">
        <w:rPr>
          <w:rFonts w:ascii="Times New Roman" w:hAnsi="Times New Roman" w:cs="Times New Roman"/>
          <w:color w:val="auto"/>
          <w:sz w:val="28"/>
          <w:szCs w:val="28"/>
        </w:rPr>
        <w:t xml:space="preserve">3: </w:t>
      </w:r>
      <w:r w:rsidR="008D315C" w:rsidRPr="001061B1">
        <w:rPr>
          <w:rFonts w:ascii="Times New Roman" w:hAnsi="Times New Roman" w:cs="Times New Roman"/>
          <w:color w:val="auto"/>
          <w:sz w:val="28"/>
          <w:szCs w:val="28"/>
        </w:rPr>
        <w:t>L</w:t>
      </w:r>
      <w:r w:rsidRPr="001061B1">
        <w:rPr>
          <w:rFonts w:ascii="Times New Roman" w:hAnsi="Times New Roman" w:cs="Times New Roman"/>
          <w:color w:val="auto"/>
          <w:sz w:val="28"/>
          <w:szCs w:val="28"/>
        </w:rPr>
        <w:t>uyện tập.</w:t>
      </w:r>
    </w:p>
    <w:p w14:paraId="05EAC238" w14:textId="77777777" w:rsidR="00525646" w:rsidRPr="001061B1" w:rsidRDefault="00525646" w:rsidP="005A2D15">
      <w:pPr>
        <w:pStyle w:val="BodyText"/>
        <w:tabs>
          <w:tab w:val="left" w:pos="180"/>
          <w:tab w:val="left" w:pos="270"/>
          <w:tab w:val="left" w:pos="1102"/>
        </w:tabs>
        <w:autoSpaceDE/>
        <w:autoSpaceDN/>
        <w:spacing w:before="0"/>
        <w:ind w:left="0" w:firstLine="0"/>
        <w:jc w:val="both"/>
        <w:rPr>
          <w:sz w:val="28"/>
          <w:szCs w:val="28"/>
        </w:rPr>
      </w:pPr>
      <w:bookmarkStart w:id="8" w:name="bookmark771"/>
      <w:bookmarkEnd w:id="8"/>
      <w:r w:rsidRPr="001061B1">
        <w:rPr>
          <w:b/>
          <w:bCs/>
          <w:i/>
          <w:iCs/>
          <w:sz w:val="28"/>
          <w:szCs w:val="28"/>
        </w:rPr>
        <w:t xml:space="preserve">a. </w:t>
      </w:r>
      <w:r w:rsidR="002F43E9" w:rsidRPr="001061B1">
        <w:rPr>
          <w:b/>
          <w:bCs/>
          <w:i/>
          <w:iCs/>
          <w:sz w:val="28"/>
          <w:szCs w:val="28"/>
        </w:rPr>
        <w:t>Mục tiêu</w:t>
      </w:r>
      <w:bookmarkStart w:id="9" w:name="bookmark772"/>
      <w:bookmarkEnd w:id="9"/>
      <w:r w:rsidRPr="001061B1">
        <w:rPr>
          <w:b/>
          <w:bCs/>
          <w:i/>
          <w:iCs/>
          <w:sz w:val="28"/>
          <w:szCs w:val="28"/>
        </w:rPr>
        <w:t xml:space="preserve">: </w:t>
      </w:r>
      <w:r w:rsidRPr="001061B1">
        <w:rPr>
          <w:sz w:val="28"/>
          <w:szCs w:val="28"/>
        </w:rPr>
        <w:t>Nhằm củng cố, hệ thống hóa và hoàn thiện về nội dung kiến thức đã được tìm hiểu ở hoạt động hình thành kiến thức mới.</w:t>
      </w:r>
    </w:p>
    <w:p w14:paraId="0B6E62E1" w14:textId="77777777" w:rsidR="0064235F" w:rsidRPr="001061B1" w:rsidRDefault="0064235F" w:rsidP="0064235F">
      <w:pPr>
        <w:spacing w:line="240" w:lineRule="auto"/>
        <w:rPr>
          <w:rFonts w:ascii="Times New Roman" w:hAnsi="Times New Roman" w:cs="Times New Roman"/>
          <w:sz w:val="28"/>
          <w:szCs w:val="28"/>
        </w:rPr>
      </w:pPr>
      <w:bookmarkStart w:id="10" w:name="bookmark773"/>
      <w:bookmarkStart w:id="11" w:name="bookmark782"/>
      <w:bookmarkEnd w:id="10"/>
      <w:bookmarkEnd w:id="11"/>
      <w:r w:rsidRPr="001061B1">
        <w:rPr>
          <w:rFonts w:ascii="Times New Roman" w:hAnsi="Times New Roman" w:cs="Times New Roman"/>
          <w:b/>
          <w:bCs/>
          <w:sz w:val="28"/>
          <w:szCs w:val="28"/>
        </w:rPr>
        <w:t>b. Nội dung</w:t>
      </w:r>
      <w:r w:rsidRPr="001061B1">
        <w:rPr>
          <w:rFonts w:ascii="Times New Roman" w:hAnsi="Times New Roman" w:cs="Times New Roman"/>
          <w:b/>
          <w:sz w:val="28"/>
          <w:szCs w:val="28"/>
        </w:rPr>
        <w:t>:</w:t>
      </w:r>
      <w:r w:rsidRPr="001061B1">
        <w:rPr>
          <w:rFonts w:ascii="Times New Roman" w:hAnsi="Times New Roman" w:cs="Times New Roman"/>
          <w:sz w:val="28"/>
          <w:szCs w:val="28"/>
        </w:rPr>
        <w:t xml:space="preserve"> GV yêu cầu HS suy nghĩ và hoàn thiện bài tập</w:t>
      </w:r>
    </w:p>
    <w:p w14:paraId="24D4133A" w14:textId="77777777" w:rsidR="0064235F" w:rsidRPr="001061B1" w:rsidRDefault="0064235F" w:rsidP="0064235F">
      <w:pPr>
        <w:keepNext/>
        <w:shd w:val="clear" w:color="auto" w:fill="FFFFFF"/>
        <w:spacing w:line="240" w:lineRule="auto"/>
        <w:jc w:val="both"/>
        <w:rPr>
          <w:rFonts w:ascii="Times New Roman" w:hAnsi="Times New Roman" w:cs="Times New Roman"/>
          <w:sz w:val="28"/>
          <w:szCs w:val="28"/>
        </w:rPr>
      </w:pPr>
      <w:r w:rsidRPr="001061B1">
        <w:rPr>
          <w:rFonts w:ascii="Times New Roman" w:hAnsi="Times New Roman" w:cs="Times New Roman"/>
          <w:b/>
          <w:bCs/>
          <w:sz w:val="28"/>
          <w:szCs w:val="28"/>
        </w:rPr>
        <w:t xml:space="preserve">c. Sản phẩm: </w:t>
      </w:r>
      <w:r w:rsidRPr="001061B1">
        <w:rPr>
          <w:rFonts w:ascii="Times New Roman" w:hAnsi="Times New Roman" w:cs="Times New Roman"/>
          <w:bCs/>
          <w:sz w:val="28"/>
          <w:szCs w:val="28"/>
        </w:rPr>
        <w:t>Bài làm</w:t>
      </w:r>
      <w:r w:rsidRPr="001061B1">
        <w:rPr>
          <w:rFonts w:ascii="Times New Roman" w:hAnsi="Times New Roman" w:cs="Times New Roman"/>
          <w:sz w:val="28"/>
          <w:szCs w:val="28"/>
          <w:lang w:val="nl-NL"/>
        </w:rPr>
        <w:t xml:space="preserve"> của</w:t>
      </w:r>
      <w:r w:rsidRPr="001061B1">
        <w:rPr>
          <w:rFonts w:ascii="Times New Roman" w:hAnsi="Times New Roman" w:cs="Times New Roman"/>
          <w:sz w:val="28"/>
          <w:szCs w:val="28"/>
        </w:rPr>
        <w:t xml:space="preserve"> học sinh </w:t>
      </w:r>
    </w:p>
    <w:p w14:paraId="76F26877" w14:textId="77777777" w:rsidR="0064235F" w:rsidRPr="001061B1" w:rsidRDefault="0064235F" w:rsidP="0064235F">
      <w:pPr>
        <w:spacing w:line="240" w:lineRule="auto"/>
        <w:jc w:val="both"/>
        <w:rPr>
          <w:rFonts w:ascii="Times New Roman" w:hAnsi="Times New Roman" w:cs="Times New Roman"/>
          <w:b/>
          <w:iCs/>
          <w:sz w:val="28"/>
          <w:szCs w:val="28"/>
          <w:lang w:eastAsia="vi-VN"/>
        </w:rPr>
      </w:pPr>
      <w:r w:rsidRPr="001061B1">
        <w:rPr>
          <w:rFonts w:ascii="Times New Roman" w:hAnsi="Times New Roman" w:cs="Times New Roman"/>
          <w:b/>
          <w:iCs/>
          <w:sz w:val="28"/>
          <w:szCs w:val="28"/>
        </w:rPr>
        <w:t xml:space="preserve">d. </w:t>
      </w:r>
      <w:r w:rsidRPr="001061B1">
        <w:rPr>
          <w:rFonts w:ascii="Times New Roman" w:hAnsi="Times New Roman" w:cs="Times New Roman"/>
          <w:b/>
          <w:iCs/>
          <w:sz w:val="28"/>
          <w:szCs w:val="28"/>
          <w:lang w:eastAsia="vi-VN"/>
        </w:rPr>
        <w:t>Tổ chức thực hiện:</w:t>
      </w:r>
    </w:p>
    <w:p w14:paraId="48924E0A" w14:textId="77777777" w:rsidR="001A6FEA" w:rsidRPr="001061B1" w:rsidRDefault="00525646" w:rsidP="005A2D15">
      <w:pPr>
        <w:spacing w:line="240" w:lineRule="auto"/>
        <w:jc w:val="both"/>
        <w:rPr>
          <w:rFonts w:ascii="Times New Roman" w:eastAsia="Times New Roman" w:hAnsi="Times New Roman" w:cs="Times New Roman"/>
          <w:sz w:val="28"/>
          <w:szCs w:val="28"/>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1: Chuyển giao nhiệm vụ</w:t>
      </w:r>
      <w:r w:rsidRPr="001061B1">
        <w:rPr>
          <w:rFonts w:ascii="Times New Roman" w:eastAsia="Times New Roman" w:hAnsi="Times New Roman" w:cs="Times New Roman"/>
          <w:sz w:val="28"/>
          <w:szCs w:val="28"/>
          <w:lang w:val="vi-VN"/>
        </w:rPr>
        <w:t xml:space="preserve">: </w:t>
      </w:r>
    </w:p>
    <w:p w14:paraId="37EBF8FC" w14:textId="77777777" w:rsidR="007D78FC" w:rsidRPr="001061B1" w:rsidRDefault="007D78FC" w:rsidP="005A2D15">
      <w:pPr>
        <w:pStyle w:val="BodyText"/>
        <w:numPr>
          <w:ilvl w:val="0"/>
          <w:numId w:val="14"/>
        </w:numPr>
        <w:tabs>
          <w:tab w:val="left" w:pos="180"/>
          <w:tab w:val="left" w:pos="270"/>
          <w:tab w:val="left" w:pos="979"/>
        </w:tabs>
        <w:autoSpaceDE/>
        <w:autoSpaceDN/>
        <w:spacing w:before="0"/>
        <w:ind w:left="0" w:firstLine="0"/>
        <w:jc w:val="both"/>
        <w:rPr>
          <w:sz w:val="28"/>
          <w:szCs w:val="28"/>
        </w:rPr>
      </w:pPr>
      <w:r w:rsidRPr="001061B1">
        <w:rPr>
          <w:sz w:val="28"/>
          <w:szCs w:val="28"/>
        </w:rPr>
        <w:t xml:space="preserve">Nhiệm vụ 1: GV giao nhiệm vụ cho cá nhân HS: </w:t>
      </w:r>
      <w:r w:rsidRPr="001061B1">
        <w:rPr>
          <w:i/>
          <w:iCs/>
          <w:sz w:val="28"/>
          <w:szCs w:val="28"/>
        </w:rPr>
        <w:t>Hoàn thành bảng về các thắng lợi tiêu biểu của quân dân Việt Nam trong giai đoạn 1951 - 1954.</w:t>
      </w:r>
    </w:p>
    <w:p w14:paraId="72BB9B3C" w14:textId="77777777" w:rsidR="007D78FC" w:rsidRPr="001061B1" w:rsidRDefault="007D78FC" w:rsidP="005A2D15">
      <w:pPr>
        <w:pStyle w:val="BodyText"/>
        <w:numPr>
          <w:ilvl w:val="0"/>
          <w:numId w:val="14"/>
        </w:numPr>
        <w:tabs>
          <w:tab w:val="left" w:pos="180"/>
          <w:tab w:val="left" w:pos="270"/>
          <w:tab w:val="left" w:pos="989"/>
        </w:tabs>
        <w:autoSpaceDE/>
        <w:autoSpaceDN/>
        <w:spacing w:before="0"/>
        <w:ind w:left="0" w:firstLine="0"/>
        <w:jc w:val="both"/>
        <w:rPr>
          <w:sz w:val="28"/>
          <w:szCs w:val="28"/>
        </w:rPr>
      </w:pPr>
      <w:bookmarkStart w:id="12" w:name="bookmark1415"/>
      <w:bookmarkEnd w:id="12"/>
      <w:r w:rsidRPr="001061B1">
        <w:rPr>
          <w:sz w:val="28"/>
          <w:szCs w:val="28"/>
        </w:rPr>
        <w:t xml:space="preserve">Nhiệm vụ 2: Sau khi HS hoàn thành nhiệm vụ 1, GV yêu cầu cá nhân HS trả lời câu hỏi: </w:t>
      </w:r>
      <w:r w:rsidRPr="001061B1">
        <w:rPr>
          <w:i/>
          <w:iCs/>
          <w:sz w:val="28"/>
          <w:szCs w:val="28"/>
        </w:rPr>
        <w:t>Vì sao nói: Chiến thắng Điện Biên Phủ là sự kiện “lừng lẫy năm châu, chấn động địa cầu”?</w:t>
      </w:r>
    </w:p>
    <w:p w14:paraId="5289E59A" w14:textId="77777777" w:rsidR="00525646" w:rsidRPr="001061B1" w:rsidRDefault="00525646" w:rsidP="005A2D15">
      <w:pPr>
        <w:spacing w:line="240" w:lineRule="auto"/>
        <w:jc w:val="both"/>
        <w:rPr>
          <w:rFonts w:ascii="Times New Roman" w:eastAsia="Times New Roman" w:hAnsi="Times New Roman" w:cs="Times New Roman"/>
          <w:b/>
          <w:bCs/>
          <w:sz w:val="28"/>
          <w:szCs w:val="28"/>
          <w:lang w:val="vi-VN"/>
        </w:rPr>
      </w:pPr>
      <w:r w:rsidRPr="001061B1">
        <w:rPr>
          <w:rFonts w:ascii="Times New Roman" w:eastAsia="Times New Roman" w:hAnsi="Times New Roman" w:cs="Times New Roman"/>
          <w:b/>
          <w:bCs/>
          <w:sz w:val="28"/>
          <w:szCs w:val="28"/>
          <w:lang w:val="vi-VN"/>
        </w:rPr>
        <w:lastRenderedPageBreak/>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2: Thực hiện nhiệm vụ</w:t>
      </w:r>
    </w:p>
    <w:p w14:paraId="04A94853" w14:textId="77777777" w:rsidR="007D78FC" w:rsidRPr="001061B1" w:rsidRDefault="007D78FC" w:rsidP="005A2D15">
      <w:pPr>
        <w:pStyle w:val="BodyText"/>
        <w:numPr>
          <w:ilvl w:val="0"/>
          <w:numId w:val="14"/>
        </w:numPr>
        <w:tabs>
          <w:tab w:val="left" w:pos="180"/>
          <w:tab w:val="left" w:pos="270"/>
          <w:tab w:val="left" w:pos="986"/>
        </w:tabs>
        <w:autoSpaceDE/>
        <w:autoSpaceDN/>
        <w:spacing w:before="0"/>
        <w:ind w:left="0" w:firstLine="0"/>
        <w:jc w:val="both"/>
        <w:rPr>
          <w:sz w:val="28"/>
          <w:szCs w:val="28"/>
        </w:rPr>
      </w:pPr>
      <w:r w:rsidRPr="001061B1">
        <w:rPr>
          <w:sz w:val="28"/>
          <w:szCs w:val="28"/>
        </w:rPr>
        <w:t>Nhiệm vụ 1: HS hoàn thành bảng theo hướng dẫn trong SGK vào vở.</w:t>
      </w:r>
    </w:p>
    <w:p w14:paraId="6D484E9F" w14:textId="77777777" w:rsidR="007D78FC" w:rsidRPr="001061B1" w:rsidRDefault="007D78FC" w:rsidP="005A2D15">
      <w:pPr>
        <w:pStyle w:val="BodyText"/>
        <w:numPr>
          <w:ilvl w:val="0"/>
          <w:numId w:val="14"/>
        </w:numPr>
        <w:tabs>
          <w:tab w:val="left" w:pos="180"/>
          <w:tab w:val="left" w:pos="270"/>
          <w:tab w:val="left" w:pos="984"/>
        </w:tabs>
        <w:autoSpaceDE/>
        <w:autoSpaceDN/>
        <w:spacing w:before="0"/>
        <w:ind w:left="0" w:firstLine="0"/>
        <w:jc w:val="both"/>
        <w:rPr>
          <w:sz w:val="28"/>
          <w:szCs w:val="28"/>
        </w:rPr>
      </w:pPr>
      <w:bookmarkStart w:id="13" w:name="bookmark1418"/>
      <w:bookmarkEnd w:id="13"/>
      <w:r w:rsidRPr="001061B1">
        <w:rPr>
          <w:sz w:val="28"/>
          <w:szCs w:val="28"/>
        </w:rPr>
        <w:t>Nhiệm vụ 2: HS dựa vào kiến thức đã học giải thích được lí do chiến thắng Điện Biên Phủ là sự kiện “lừng lẫy năm châu, chấn động địa cầu”.</w:t>
      </w:r>
    </w:p>
    <w:p w14:paraId="19928D54" w14:textId="77777777" w:rsidR="00525646" w:rsidRPr="001061B1" w:rsidRDefault="00525646" w:rsidP="005A2D15">
      <w:pPr>
        <w:spacing w:line="240" w:lineRule="auto"/>
        <w:jc w:val="both"/>
        <w:rPr>
          <w:rFonts w:ascii="Times New Roman" w:eastAsia="Times New Roman" w:hAnsi="Times New Roman" w:cs="Times New Roman"/>
          <w:b/>
          <w:bCs/>
          <w:sz w:val="28"/>
          <w:szCs w:val="28"/>
          <w:lang w:val="vi-VN"/>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3: Báo cáo, thảo luận</w:t>
      </w:r>
    </w:p>
    <w:p w14:paraId="1AC31B9B" w14:textId="77777777" w:rsidR="007D78FC" w:rsidRPr="001061B1" w:rsidRDefault="007D78FC" w:rsidP="005A2D15">
      <w:pPr>
        <w:pStyle w:val="BodyText"/>
        <w:numPr>
          <w:ilvl w:val="0"/>
          <w:numId w:val="14"/>
        </w:numPr>
        <w:tabs>
          <w:tab w:val="left" w:pos="180"/>
          <w:tab w:val="left" w:pos="270"/>
          <w:tab w:val="left" w:pos="984"/>
        </w:tabs>
        <w:autoSpaceDE/>
        <w:autoSpaceDN/>
        <w:spacing w:before="0"/>
        <w:ind w:left="0" w:firstLine="0"/>
        <w:jc w:val="both"/>
        <w:rPr>
          <w:sz w:val="28"/>
          <w:szCs w:val="28"/>
        </w:rPr>
      </w:pPr>
      <w:r w:rsidRPr="001061B1">
        <w:rPr>
          <w:sz w:val="28"/>
          <w:szCs w:val="28"/>
        </w:rPr>
        <w:t>Nhiệm vụ 1: HS báo cáo sản phẩm hoặc trao đổi bảng và nhận xét chéo. Dự kiến sản phẩm: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3"/>
        <w:gridCol w:w="8168"/>
      </w:tblGrid>
      <w:tr w:rsidR="00D60846" w:rsidRPr="001061B1" w14:paraId="6AC20B1F" w14:textId="77777777" w:rsidTr="004A7C4C">
        <w:trPr>
          <w:jc w:val="center"/>
        </w:trPr>
        <w:tc>
          <w:tcPr>
            <w:tcW w:w="1223" w:type="dxa"/>
            <w:tcBorders>
              <w:top w:val="single" w:sz="4" w:space="0" w:color="auto"/>
              <w:left w:val="single" w:sz="4" w:space="0" w:color="auto"/>
            </w:tcBorders>
            <w:shd w:val="clear" w:color="auto" w:fill="AFDFE1"/>
            <w:vAlign w:val="bottom"/>
          </w:tcPr>
          <w:p w14:paraId="4A06B7B0" w14:textId="77777777" w:rsidR="007D78FC" w:rsidRPr="001061B1" w:rsidRDefault="007D78FC" w:rsidP="004A7C4C">
            <w:pPr>
              <w:pStyle w:val="Other0"/>
              <w:spacing w:line="240" w:lineRule="auto"/>
              <w:ind w:left="-68" w:right="-6" w:firstLine="0"/>
              <w:jc w:val="center"/>
              <w:rPr>
                <w:rFonts w:ascii="Times New Roman" w:hAnsi="Times New Roman" w:cs="Times New Roman"/>
                <w:sz w:val="28"/>
                <w:szCs w:val="28"/>
              </w:rPr>
            </w:pPr>
            <w:r w:rsidRPr="001061B1">
              <w:rPr>
                <w:rFonts w:ascii="Times New Roman" w:hAnsi="Times New Roman" w:cs="Times New Roman"/>
                <w:b/>
                <w:bCs/>
                <w:sz w:val="28"/>
                <w:szCs w:val="28"/>
              </w:rPr>
              <w:t>Nội dung</w:t>
            </w:r>
          </w:p>
        </w:tc>
        <w:tc>
          <w:tcPr>
            <w:tcW w:w="8168" w:type="dxa"/>
            <w:tcBorders>
              <w:top w:val="single" w:sz="4" w:space="0" w:color="auto"/>
              <w:left w:val="single" w:sz="4" w:space="0" w:color="auto"/>
              <w:right w:val="single" w:sz="4" w:space="0" w:color="auto"/>
            </w:tcBorders>
            <w:shd w:val="clear" w:color="auto" w:fill="AFDFE1"/>
            <w:vAlign w:val="bottom"/>
          </w:tcPr>
          <w:p w14:paraId="7EC1C57B" w14:textId="77777777" w:rsidR="007D78FC" w:rsidRPr="001061B1" w:rsidRDefault="007D78FC" w:rsidP="005A2D15">
            <w:pPr>
              <w:pStyle w:val="Other0"/>
              <w:tabs>
                <w:tab w:val="left" w:pos="180"/>
                <w:tab w:val="left" w:pos="270"/>
              </w:tabs>
              <w:spacing w:line="240" w:lineRule="auto"/>
              <w:ind w:left="144" w:right="144" w:firstLine="0"/>
              <w:jc w:val="center"/>
              <w:rPr>
                <w:rFonts w:ascii="Times New Roman" w:hAnsi="Times New Roman" w:cs="Times New Roman"/>
                <w:sz w:val="28"/>
                <w:szCs w:val="28"/>
              </w:rPr>
            </w:pPr>
            <w:r w:rsidRPr="001061B1">
              <w:rPr>
                <w:rFonts w:ascii="Times New Roman" w:hAnsi="Times New Roman" w:cs="Times New Roman"/>
                <w:b/>
                <w:bCs/>
                <w:sz w:val="28"/>
                <w:szCs w:val="28"/>
              </w:rPr>
              <w:t>Thắng lợi tiêu biểu</w:t>
            </w:r>
          </w:p>
        </w:tc>
      </w:tr>
      <w:tr w:rsidR="00D60846" w:rsidRPr="001061B1" w14:paraId="64F6FB56" w14:textId="77777777" w:rsidTr="004A7C4C">
        <w:trPr>
          <w:jc w:val="center"/>
        </w:trPr>
        <w:tc>
          <w:tcPr>
            <w:tcW w:w="1223" w:type="dxa"/>
            <w:tcBorders>
              <w:top w:val="single" w:sz="4" w:space="0" w:color="auto"/>
              <w:left w:val="single" w:sz="4" w:space="0" w:color="auto"/>
            </w:tcBorders>
            <w:shd w:val="clear" w:color="auto" w:fill="FFFFFF"/>
            <w:vAlign w:val="center"/>
          </w:tcPr>
          <w:p w14:paraId="3131A5D0" w14:textId="77777777" w:rsidR="007D78FC" w:rsidRPr="001061B1" w:rsidRDefault="007D78FC" w:rsidP="005A2D15">
            <w:pPr>
              <w:pStyle w:val="Other0"/>
              <w:tabs>
                <w:tab w:val="left" w:pos="180"/>
                <w:tab w:val="left" w:pos="270"/>
              </w:tabs>
              <w:spacing w:line="240" w:lineRule="auto"/>
              <w:ind w:left="144" w:right="144" w:firstLine="0"/>
              <w:rPr>
                <w:rFonts w:ascii="Times New Roman" w:hAnsi="Times New Roman" w:cs="Times New Roman"/>
                <w:sz w:val="28"/>
                <w:szCs w:val="28"/>
              </w:rPr>
            </w:pPr>
            <w:r w:rsidRPr="001061B1">
              <w:rPr>
                <w:rFonts w:ascii="Times New Roman" w:hAnsi="Times New Roman" w:cs="Times New Roman"/>
                <w:sz w:val="28"/>
                <w:szCs w:val="28"/>
              </w:rPr>
              <w:t>Chính trị</w:t>
            </w:r>
          </w:p>
        </w:tc>
        <w:tc>
          <w:tcPr>
            <w:tcW w:w="8168" w:type="dxa"/>
            <w:tcBorders>
              <w:top w:val="single" w:sz="4" w:space="0" w:color="auto"/>
              <w:left w:val="single" w:sz="4" w:space="0" w:color="auto"/>
              <w:right w:val="single" w:sz="4" w:space="0" w:color="auto"/>
            </w:tcBorders>
            <w:shd w:val="clear" w:color="auto" w:fill="FFFFFF"/>
            <w:vAlign w:val="bottom"/>
          </w:tcPr>
          <w:p w14:paraId="58B2F893" w14:textId="77777777" w:rsidR="007D78FC" w:rsidRPr="001061B1" w:rsidRDefault="007D78FC" w:rsidP="005A2D15">
            <w:pPr>
              <w:pStyle w:val="Other0"/>
              <w:tabs>
                <w:tab w:val="left" w:pos="180"/>
                <w:tab w:val="left" w:pos="270"/>
              </w:tabs>
              <w:spacing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 Tổ chức thành công Đại hội đại biểu lần thứ II của Đảng Cộng sản Đông Dương và đưa ra những quyết nghị quan trọng để đưa cuộc kháng chiến thắng lợi hoàn toàn trong bối cảnh lịch sử mới.</w:t>
            </w:r>
          </w:p>
        </w:tc>
      </w:tr>
      <w:tr w:rsidR="00D60846" w:rsidRPr="001061B1" w14:paraId="3C982A85" w14:textId="77777777" w:rsidTr="004A7C4C">
        <w:trPr>
          <w:jc w:val="center"/>
        </w:trPr>
        <w:tc>
          <w:tcPr>
            <w:tcW w:w="1223" w:type="dxa"/>
            <w:tcBorders>
              <w:top w:val="single" w:sz="4" w:space="0" w:color="auto"/>
              <w:left w:val="single" w:sz="4" w:space="0" w:color="auto"/>
              <w:bottom w:val="single" w:sz="4" w:space="0" w:color="auto"/>
            </w:tcBorders>
            <w:shd w:val="clear" w:color="auto" w:fill="FFFFFF"/>
            <w:vAlign w:val="center"/>
          </w:tcPr>
          <w:p w14:paraId="72150D92" w14:textId="77777777" w:rsidR="007D78FC" w:rsidRPr="001061B1" w:rsidRDefault="007D78FC" w:rsidP="005A2D15">
            <w:pPr>
              <w:pStyle w:val="Other0"/>
              <w:tabs>
                <w:tab w:val="left" w:pos="180"/>
                <w:tab w:val="left" w:pos="270"/>
              </w:tabs>
              <w:spacing w:line="240" w:lineRule="auto"/>
              <w:ind w:left="144" w:right="144" w:firstLine="0"/>
              <w:rPr>
                <w:rFonts w:ascii="Times New Roman" w:hAnsi="Times New Roman" w:cs="Times New Roman"/>
                <w:sz w:val="28"/>
                <w:szCs w:val="28"/>
              </w:rPr>
            </w:pPr>
            <w:r w:rsidRPr="001061B1">
              <w:rPr>
                <w:rFonts w:ascii="Times New Roman" w:hAnsi="Times New Roman" w:cs="Times New Roman"/>
                <w:sz w:val="28"/>
                <w:szCs w:val="28"/>
              </w:rPr>
              <w:t>Kinh tế</w:t>
            </w:r>
          </w:p>
        </w:tc>
        <w:tc>
          <w:tcPr>
            <w:tcW w:w="8168" w:type="dxa"/>
            <w:tcBorders>
              <w:top w:val="single" w:sz="4" w:space="0" w:color="auto"/>
              <w:left w:val="single" w:sz="4" w:space="0" w:color="auto"/>
              <w:bottom w:val="single" w:sz="4" w:space="0" w:color="auto"/>
              <w:right w:val="single" w:sz="4" w:space="0" w:color="auto"/>
            </w:tcBorders>
            <w:shd w:val="clear" w:color="auto" w:fill="FFFFFF"/>
            <w:vAlign w:val="bottom"/>
          </w:tcPr>
          <w:p w14:paraId="2CB6997E" w14:textId="77777777" w:rsidR="007D78FC" w:rsidRPr="001061B1" w:rsidRDefault="007D78FC" w:rsidP="005A2D15">
            <w:pPr>
              <w:pStyle w:val="Other0"/>
              <w:numPr>
                <w:ilvl w:val="0"/>
                <w:numId w:val="15"/>
              </w:numPr>
              <w:shd w:val="clear" w:color="auto" w:fill="auto"/>
              <w:tabs>
                <w:tab w:val="left" w:pos="180"/>
                <w:tab w:val="left" w:pos="226"/>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Tăng cường tiềm lực vật chất cho kháng chiến thông qua vận động sản xuất và thực hành tiết kiệm, cải cách ruộng đất, Công nghiệp quốc phòng phát triển.</w:t>
            </w:r>
          </w:p>
          <w:p w14:paraId="742B4F90" w14:textId="77777777" w:rsidR="007D78FC" w:rsidRPr="001061B1" w:rsidRDefault="007D78FC" w:rsidP="005A2D15">
            <w:pPr>
              <w:pStyle w:val="Other0"/>
              <w:numPr>
                <w:ilvl w:val="0"/>
                <w:numId w:val="15"/>
              </w:numPr>
              <w:shd w:val="clear" w:color="auto" w:fill="auto"/>
              <w:tabs>
                <w:tab w:val="left" w:pos="180"/>
                <w:tab w:val="left" w:pos="235"/>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Nhận viện trợ của Liên Xô, Trung Quốc,.</w:t>
            </w:r>
          </w:p>
        </w:tc>
      </w:tr>
      <w:tr w:rsidR="00D60846" w:rsidRPr="001061B1" w14:paraId="77FBF56A" w14:textId="77777777" w:rsidTr="004A7C4C">
        <w:trPr>
          <w:jc w:val="center"/>
        </w:trPr>
        <w:tc>
          <w:tcPr>
            <w:tcW w:w="1223" w:type="dxa"/>
            <w:tcBorders>
              <w:top w:val="single" w:sz="4" w:space="0" w:color="auto"/>
              <w:left w:val="single" w:sz="4" w:space="0" w:color="auto"/>
            </w:tcBorders>
            <w:shd w:val="clear" w:color="auto" w:fill="FFFFFF"/>
            <w:vAlign w:val="center"/>
          </w:tcPr>
          <w:p w14:paraId="34A3F6AD" w14:textId="77777777" w:rsidR="007D78FC" w:rsidRPr="001061B1" w:rsidRDefault="007D78FC" w:rsidP="005A2D15">
            <w:pPr>
              <w:pStyle w:val="Other0"/>
              <w:tabs>
                <w:tab w:val="left" w:pos="180"/>
                <w:tab w:val="left" w:pos="270"/>
              </w:tabs>
              <w:spacing w:line="240" w:lineRule="auto"/>
              <w:ind w:left="144" w:right="144" w:firstLine="0"/>
              <w:rPr>
                <w:rFonts w:ascii="Times New Roman" w:hAnsi="Times New Roman" w:cs="Times New Roman"/>
                <w:sz w:val="28"/>
                <w:szCs w:val="28"/>
              </w:rPr>
            </w:pPr>
            <w:r w:rsidRPr="001061B1">
              <w:rPr>
                <w:rFonts w:ascii="Times New Roman" w:hAnsi="Times New Roman" w:cs="Times New Roman"/>
                <w:sz w:val="28"/>
                <w:szCs w:val="28"/>
              </w:rPr>
              <w:br w:type="page"/>
              <w:t>Văn hoá</w:t>
            </w:r>
          </w:p>
        </w:tc>
        <w:tc>
          <w:tcPr>
            <w:tcW w:w="8168" w:type="dxa"/>
            <w:tcBorders>
              <w:top w:val="single" w:sz="4" w:space="0" w:color="auto"/>
              <w:left w:val="single" w:sz="4" w:space="0" w:color="auto"/>
              <w:right w:val="single" w:sz="4" w:space="0" w:color="auto"/>
            </w:tcBorders>
            <w:shd w:val="clear" w:color="auto" w:fill="FFFFFF"/>
            <w:vAlign w:val="bottom"/>
          </w:tcPr>
          <w:p w14:paraId="113B13D5" w14:textId="77777777" w:rsidR="007D78FC" w:rsidRPr="001061B1" w:rsidRDefault="007D78FC" w:rsidP="005A2D15">
            <w:pPr>
              <w:pStyle w:val="Other0"/>
              <w:numPr>
                <w:ilvl w:val="0"/>
                <w:numId w:val="16"/>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Đẩy mạnh cải cách giáo dục.</w:t>
            </w:r>
          </w:p>
          <w:p w14:paraId="227482B6" w14:textId="77777777" w:rsidR="007D78FC" w:rsidRPr="001061B1" w:rsidRDefault="007D78FC" w:rsidP="005A2D15">
            <w:pPr>
              <w:pStyle w:val="Other0"/>
              <w:numPr>
                <w:ilvl w:val="0"/>
                <w:numId w:val="16"/>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Thành lập các trường chuyên nghiệp, sư phạm, đại học.</w:t>
            </w:r>
          </w:p>
          <w:p w14:paraId="6AC739A9" w14:textId="77777777" w:rsidR="007D78FC" w:rsidRPr="001061B1" w:rsidRDefault="007D78FC" w:rsidP="005A2D15">
            <w:pPr>
              <w:pStyle w:val="Other0"/>
              <w:numPr>
                <w:ilvl w:val="0"/>
                <w:numId w:val="16"/>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Văn học, nghệ thuật cách mạng có nhiều tác phẩm phản ánh sinh động về cuộc kháng chiến.</w:t>
            </w:r>
          </w:p>
        </w:tc>
      </w:tr>
      <w:tr w:rsidR="00D60846" w:rsidRPr="001061B1" w14:paraId="78E50470" w14:textId="77777777" w:rsidTr="004A7C4C">
        <w:trPr>
          <w:jc w:val="center"/>
        </w:trPr>
        <w:tc>
          <w:tcPr>
            <w:tcW w:w="1223" w:type="dxa"/>
            <w:tcBorders>
              <w:top w:val="single" w:sz="4" w:space="0" w:color="auto"/>
              <w:left w:val="single" w:sz="4" w:space="0" w:color="auto"/>
            </w:tcBorders>
            <w:shd w:val="clear" w:color="auto" w:fill="FFFFFF"/>
            <w:vAlign w:val="center"/>
          </w:tcPr>
          <w:p w14:paraId="1802C870" w14:textId="77777777" w:rsidR="007D78FC" w:rsidRPr="001061B1" w:rsidRDefault="007D78FC" w:rsidP="005A2D15">
            <w:pPr>
              <w:pStyle w:val="Other0"/>
              <w:tabs>
                <w:tab w:val="left" w:pos="180"/>
                <w:tab w:val="left" w:pos="270"/>
              </w:tabs>
              <w:spacing w:line="240" w:lineRule="auto"/>
              <w:ind w:left="144" w:right="144" w:firstLine="0"/>
              <w:rPr>
                <w:rFonts w:ascii="Times New Roman" w:hAnsi="Times New Roman" w:cs="Times New Roman"/>
                <w:sz w:val="28"/>
                <w:szCs w:val="28"/>
              </w:rPr>
            </w:pPr>
            <w:r w:rsidRPr="001061B1">
              <w:rPr>
                <w:rFonts w:ascii="Times New Roman" w:hAnsi="Times New Roman" w:cs="Times New Roman"/>
                <w:sz w:val="28"/>
                <w:szCs w:val="28"/>
              </w:rPr>
              <w:t>Quân sự</w:t>
            </w:r>
          </w:p>
        </w:tc>
        <w:tc>
          <w:tcPr>
            <w:tcW w:w="8168" w:type="dxa"/>
            <w:tcBorders>
              <w:top w:val="single" w:sz="4" w:space="0" w:color="auto"/>
              <w:left w:val="single" w:sz="4" w:space="0" w:color="auto"/>
              <w:right w:val="single" w:sz="4" w:space="0" w:color="auto"/>
            </w:tcBorders>
            <w:shd w:val="clear" w:color="auto" w:fill="FFFFFF"/>
            <w:vAlign w:val="bottom"/>
          </w:tcPr>
          <w:p w14:paraId="3DD03DF0" w14:textId="77777777" w:rsidR="007D78FC" w:rsidRPr="001061B1" w:rsidRDefault="007D78FC" w:rsidP="005A2D15">
            <w:pPr>
              <w:pStyle w:val="Other0"/>
              <w:tabs>
                <w:tab w:val="left" w:pos="180"/>
                <w:tab w:val="left" w:pos="270"/>
              </w:tabs>
              <w:spacing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Chiến dịch Hoà Bình (1951 - 1952), chiến dịch Tây Bắc (1952), Thượng Lào (1953), Lai Châu (12 - 1953), Tây Nguyên (2 - 1954), Trung Lào (12 - 1953), Thượng Lào (1 - 1954), Điện Biên Phủ (từ tháng 3 đến tháng 5 - 1954).</w:t>
            </w:r>
          </w:p>
        </w:tc>
      </w:tr>
      <w:tr w:rsidR="00D60846" w:rsidRPr="001061B1" w14:paraId="67D89997" w14:textId="77777777" w:rsidTr="004A7C4C">
        <w:trPr>
          <w:jc w:val="center"/>
        </w:trPr>
        <w:tc>
          <w:tcPr>
            <w:tcW w:w="1223" w:type="dxa"/>
            <w:tcBorders>
              <w:top w:val="single" w:sz="4" w:space="0" w:color="auto"/>
              <w:left w:val="single" w:sz="4" w:space="0" w:color="auto"/>
              <w:bottom w:val="single" w:sz="4" w:space="0" w:color="auto"/>
            </w:tcBorders>
            <w:shd w:val="clear" w:color="auto" w:fill="FFFFFF"/>
            <w:vAlign w:val="center"/>
          </w:tcPr>
          <w:p w14:paraId="04E83E3E" w14:textId="77777777" w:rsidR="007D78FC" w:rsidRPr="001061B1" w:rsidRDefault="007D78FC" w:rsidP="005A2D15">
            <w:pPr>
              <w:pStyle w:val="Other0"/>
              <w:tabs>
                <w:tab w:val="left" w:pos="180"/>
                <w:tab w:val="left" w:pos="270"/>
              </w:tabs>
              <w:spacing w:line="240" w:lineRule="auto"/>
              <w:ind w:left="144" w:right="144" w:firstLine="0"/>
              <w:rPr>
                <w:rFonts w:ascii="Times New Roman" w:hAnsi="Times New Roman" w:cs="Times New Roman"/>
                <w:sz w:val="28"/>
                <w:szCs w:val="28"/>
              </w:rPr>
            </w:pPr>
            <w:r w:rsidRPr="001061B1">
              <w:rPr>
                <w:rFonts w:ascii="Times New Roman" w:hAnsi="Times New Roman" w:cs="Times New Roman"/>
                <w:sz w:val="28"/>
                <w:szCs w:val="28"/>
              </w:rPr>
              <w:t>Ngoại giao</w:t>
            </w:r>
          </w:p>
        </w:tc>
        <w:tc>
          <w:tcPr>
            <w:tcW w:w="8168" w:type="dxa"/>
            <w:tcBorders>
              <w:top w:val="single" w:sz="4" w:space="0" w:color="auto"/>
              <w:left w:val="single" w:sz="4" w:space="0" w:color="auto"/>
              <w:bottom w:val="single" w:sz="4" w:space="0" w:color="auto"/>
              <w:right w:val="single" w:sz="4" w:space="0" w:color="auto"/>
            </w:tcBorders>
            <w:shd w:val="clear" w:color="auto" w:fill="FFFFFF"/>
            <w:vAlign w:val="bottom"/>
          </w:tcPr>
          <w:p w14:paraId="5CA8863F" w14:textId="77777777" w:rsidR="007D78FC" w:rsidRPr="001061B1" w:rsidRDefault="007D78FC" w:rsidP="005A2D15">
            <w:pPr>
              <w:pStyle w:val="Other0"/>
              <w:numPr>
                <w:ilvl w:val="0"/>
                <w:numId w:val="18"/>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Sự ủng hộ của nhân dân tiến bộ thế giới, đặc biệt là nhân dân Pháp.</w:t>
            </w:r>
          </w:p>
          <w:p w14:paraId="483301CB" w14:textId="77777777" w:rsidR="007D78FC" w:rsidRPr="001061B1" w:rsidRDefault="007D78FC" w:rsidP="005A2D15">
            <w:pPr>
              <w:pStyle w:val="Other0"/>
              <w:numPr>
                <w:ilvl w:val="0"/>
                <w:numId w:val="18"/>
              </w:numPr>
              <w:shd w:val="clear" w:color="auto" w:fill="auto"/>
              <w:tabs>
                <w:tab w:val="left" w:pos="180"/>
                <w:tab w:val="left" w:pos="270"/>
              </w:tabs>
              <w:spacing w:after="0" w:line="240" w:lineRule="auto"/>
              <w:ind w:left="144" w:right="144" w:firstLine="0"/>
              <w:jc w:val="both"/>
              <w:rPr>
                <w:rFonts w:ascii="Times New Roman" w:hAnsi="Times New Roman" w:cs="Times New Roman"/>
                <w:sz w:val="28"/>
                <w:szCs w:val="28"/>
              </w:rPr>
            </w:pPr>
            <w:r w:rsidRPr="001061B1">
              <w:rPr>
                <w:rFonts w:ascii="Times New Roman" w:hAnsi="Times New Roman" w:cs="Times New Roman"/>
                <w:sz w:val="28"/>
                <w:szCs w:val="28"/>
              </w:rPr>
              <w:t>Hiệp định Giơ-ne-vơ được kí kết đã lập lại hoà bình và cam kết tôn trọng chủ quyền, độc lập, thống nhất và toàn vẹn lãnh thổ của các nước Đông Dương; buộc thực dân Pháp phải rút quân về nước.</w:t>
            </w:r>
          </w:p>
        </w:tc>
      </w:tr>
    </w:tbl>
    <w:p w14:paraId="7B8935AE" w14:textId="77777777" w:rsidR="007D78FC" w:rsidRPr="001061B1" w:rsidRDefault="007D78FC" w:rsidP="005A2D15">
      <w:pPr>
        <w:tabs>
          <w:tab w:val="left" w:pos="180"/>
          <w:tab w:val="left" w:pos="270"/>
        </w:tabs>
        <w:spacing w:line="240" w:lineRule="auto"/>
        <w:rPr>
          <w:rFonts w:ascii="Times New Roman" w:hAnsi="Times New Roman" w:cs="Times New Roman"/>
          <w:sz w:val="28"/>
          <w:szCs w:val="28"/>
        </w:rPr>
      </w:pPr>
    </w:p>
    <w:p w14:paraId="59DD4FC4" w14:textId="77777777" w:rsidR="007D78FC" w:rsidRPr="001061B1" w:rsidRDefault="007D78FC" w:rsidP="005A2D15">
      <w:pPr>
        <w:pStyle w:val="BodyText"/>
        <w:numPr>
          <w:ilvl w:val="0"/>
          <w:numId w:val="14"/>
        </w:numPr>
        <w:tabs>
          <w:tab w:val="left" w:pos="180"/>
          <w:tab w:val="left" w:pos="270"/>
          <w:tab w:val="left" w:pos="1018"/>
        </w:tabs>
        <w:autoSpaceDE/>
        <w:autoSpaceDN/>
        <w:spacing w:before="0"/>
        <w:ind w:left="0" w:firstLine="0"/>
        <w:jc w:val="both"/>
        <w:rPr>
          <w:sz w:val="28"/>
          <w:szCs w:val="28"/>
        </w:rPr>
      </w:pPr>
      <w:bookmarkStart w:id="14" w:name="bookmark1421"/>
      <w:bookmarkEnd w:id="14"/>
      <w:r w:rsidRPr="001061B1">
        <w:rPr>
          <w:sz w:val="28"/>
          <w:szCs w:val="28"/>
        </w:rPr>
        <w:t>Nhiệm vụ 2: GV gọi một số HS trả lời câu hỏi. HS cần nêu được: 1. Sự tự tin của Pháp - Mỹ khi xây dựng Điện Biên Phủ thành pháo đài bất khả xâm phạm; 2. Diễn biến khái quát của chiến dịch Điện Biên Phủ (làm rõ sự chênh lệch lực lượng giữa ta và địch để thấy được tầm vóc của chiến thắng Điện Biên Phủ); 3. Ý nghĩa lịch sử của chiến thắng Điện Biên Phủ (đối với Việt Nam và quốc tế).</w:t>
      </w:r>
    </w:p>
    <w:p w14:paraId="50A16D64" w14:textId="77777777" w:rsidR="00525646" w:rsidRPr="001061B1" w:rsidRDefault="00525646" w:rsidP="005A2D15">
      <w:pPr>
        <w:spacing w:line="240" w:lineRule="auto"/>
        <w:jc w:val="both"/>
        <w:rPr>
          <w:rFonts w:ascii="Times New Roman" w:eastAsia="Times New Roman" w:hAnsi="Times New Roman" w:cs="Times New Roman"/>
          <w:b/>
          <w:bCs/>
          <w:sz w:val="28"/>
          <w:szCs w:val="28"/>
          <w:lang w:val="vi-VN"/>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4: Kết luận, nhận định</w:t>
      </w:r>
      <w:r w:rsidR="006775BD" w:rsidRPr="001061B1">
        <w:rPr>
          <w:rFonts w:ascii="Times New Roman" w:eastAsia="Times New Roman" w:hAnsi="Times New Roman" w:cs="Times New Roman"/>
          <w:b/>
          <w:bCs/>
          <w:sz w:val="28"/>
          <w:szCs w:val="28"/>
        </w:rPr>
        <w:t xml:space="preserve">: </w:t>
      </w:r>
      <w:r w:rsidRPr="001061B1">
        <w:rPr>
          <w:rFonts w:ascii="Times New Roman" w:eastAsia="Times New Roman" w:hAnsi="Times New Roman" w:cs="Times New Roman"/>
          <w:sz w:val="28"/>
          <w:szCs w:val="28"/>
          <w:lang w:val="vi-VN"/>
        </w:rPr>
        <w:t>GV nhận xét bài làm của HS.</w:t>
      </w:r>
    </w:p>
    <w:p w14:paraId="5BEE8798" w14:textId="77777777" w:rsidR="002F43E9" w:rsidRPr="001061B1" w:rsidRDefault="002F43E9" w:rsidP="005A2D15">
      <w:pPr>
        <w:pStyle w:val="Bodytext20"/>
        <w:tabs>
          <w:tab w:val="left" w:pos="180"/>
          <w:tab w:val="left" w:pos="270"/>
          <w:tab w:val="left" w:pos="387"/>
        </w:tabs>
        <w:jc w:val="both"/>
        <w:rPr>
          <w:rFonts w:ascii="Times New Roman" w:hAnsi="Times New Roman" w:cs="Times New Roman"/>
          <w:color w:val="auto"/>
          <w:sz w:val="28"/>
          <w:szCs w:val="28"/>
        </w:rPr>
      </w:pPr>
      <w:r w:rsidRPr="001061B1">
        <w:rPr>
          <w:rFonts w:ascii="Times New Roman" w:hAnsi="Times New Roman" w:cs="Times New Roman"/>
          <w:color w:val="auto"/>
          <w:sz w:val="28"/>
          <w:szCs w:val="28"/>
        </w:rPr>
        <w:t>Hoạt động</w:t>
      </w:r>
      <w:r w:rsidR="008A197F" w:rsidRPr="001061B1">
        <w:rPr>
          <w:rFonts w:ascii="Times New Roman" w:hAnsi="Times New Roman" w:cs="Times New Roman"/>
          <w:color w:val="auto"/>
          <w:sz w:val="28"/>
          <w:szCs w:val="28"/>
        </w:rPr>
        <w:t xml:space="preserve"> 4:</w:t>
      </w:r>
      <w:r w:rsidR="003F02CA" w:rsidRPr="001061B1">
        <w:rPr>
          <w:rFonts w:ascii="Times New Roman" w:hAnsi="Times New Roman" w:cs="Times New Roman"/>
          <w:color w:val="auto"/>
          <w:sz w:val="28"/>
          <w:szCs w:val="28"/>
        </w:rPr>
        <w:t xml:space="preserve"> V</w:t>
      </w:r>
      <w:r w:rsidRPr="001061B1">
        <w:rPr>
          <w:rFonts w:ascii="Times New Roman" w:hAnsi="Times New Roman" w:cs="Times New Roman"/>
          <w:color w:val="auto"/>
          <w:sz w:val="28"/>
          <w:szCs w:val="28"/>
        </w:rPr>
        <w:t>ận dụng.</w:t>
      </w:r>
    </w:p>
    <w:p w14:paraId="68D4AC21" w14:textId="77777777" w:rsidR="00525646" w:rsidRPr="001061B1" w:rsidRDefault="00525646" w:rsidP="005A2D15">
      <w:pPr>
        <w:pStyle w:val="BodyText"/>
        <w:tabs>
          <w:tab w:val="left" w:pos="180"/>
          <w:tab w:val="left" w:pos="270"/>
          <w:tab w:val="left" w:pos="1102"/>
        </w:tabs>
        <w:autoSpaceDE/>
        <w:autoSpaceDN/>
        <w:spacing w:before="0"/>
        <w:ind w:left="0" w:firstLine="0"/>
        <w:jc w:val="both"/>
        <w:rPr>
          <w:sz w:val="28"/>
          <w:szCs w:val="28"/>
        </w:rPr>
      </w:pPr>
      <w:bookmarkStart w:id="15" w:name="bookmark783"/>
      <w:bookmarkEnd w:id="15"/>
      <w:r w:rsidRPr="001061B1">
        <w:rPr>
          <w:b/>
          <w:bCs/>
          <w:i/>
          <w:iCs/>
          <w:sz w:val="28"/>
          <w:szCs w:val="28"/>
        </w:rPr>
        <w:t xml:space="preserve">a. </w:t>
      </w:r>
      <w:r w:rsidR="002F43E9" w:rsidRPr="001061B1">
        <w:rPr>
          <w:b/>
          <w:bCs/>
          <w:i/>
          <w:iCs/>
          <w:sz w:val="28"/>
          <w:szCs w:val="28"/>
        </w:rPr>
        <w:t>Mục tiêu</w:t>
      </w:r>
      <w:bookmarkStart w:id="16" w:name="bookmark784"/>
      <w:bookmarkEnd w:id="16"/>
      <w:r w:rsidRPr="001061B1">
        <w:rPr>
          <w:b/>
          <w:bCs/>
          <w:i/>
          <w:iCs/>
          <w:sz w:val="28"/>
          <w:szCs w:val="28"/>
        </w:rPr>
        <w:t xml:space="preserve">: </w:t>
      </w:r>
      <w:r w:rsidRPr="001061B1">
        <w:rPr>
          <w:sz w:val="28"/>
          <w:szCs w:val="28"/>
        </w:rPr>
        <w:t>Nhằm giúp HS vận dụng kiến thức mới đã lĩnh hội để giải quyết những vấn đề mới trong học tập, cuộc sống.</w:t>
      </w:r>
    </w:p>
    <w:p w14:paraId="4C9E999C" w14:textId="77777777" w:rsidR="0064235F" w:rsidRPr="001061B1" w:rsidRDefault="0064235F" w:rsidP="0064235F">
      <w:pPr>
        <w:spacing w:line="240" w:lineRule="auto"/>
        <w:rPr>
          <w:rFonts w:ascii="Times New Roman" w:hAnsi="Times New Roman" w:cs="Times New Roman"/>
          <w:sz w:val="28"/>
          <w:szCs w:val="28"/>
        </w:rPr>
      </w:pPr>
      <w:bookmarkStart w:id="17" w:name="bookmark785"/>
      <w:bookmarkEnd w:id="17"/>
      <w:r w:rsidRPr="001061B1">
        <w:rPr>
          <w:rFonts w:ascii="Times New Roman" w:hAnsi="Times New Roman" w:cs="Times New Roman"/>
          <w:b/>
          <w:bCs/>
          <w:sz w:val="28"/>
          <w:szCs w:val="28"/>
        </w:rPr>
        <w:t>b. Nội dung</w:t>
      </w:r>
      <w:r w:rsidRPr="001061B1">
        <w:rPr>
          <w:rFonts w:ascii="Times New Roman" w:hAnsi="Times New Roman" w:cs="Times New Roman"/>
          <w:b/>
          <w:sz w:val="28"/>
          <w:szCs w:val="28"/>
        </w:rPr>
        <w:t>:</w:t>
      </w:r>
      <w:r w:rsidRPr="001061B1">
        <w:rPr>
          <w:rFonts w:ascii="Times New Roman" w:hAnsi="Times New Roman" w:cs="Times New Roman"/>
          <w:sz w:val="28"/>
          <w:szCs w:val="28"/>
        </w:rPr>
        <w:t xml:space="preserve"> GV yêu cầu HS suy nghĩ và hoàn thiện bài tập</w:t>
      </w:r>
    </w:p>
    <w:p w14:paraId="7B77E397" w14:textId="77777777" w:rsidR="0064235F" w:rsidRPr="001061B1" w:rsidRDefault="0064235F" w:rsidP="0064235F">
      <w:pPr>
        <w:keepNext/>
        <w:shd w:val="clear" w:color="auto" w:fill="FFFFFF"/>
        <w:spacing w:line="240" w:lineRule="auto"/>
        <w:jc w:val="both"/>
        <w:rPr>
          <w:rFonts w:ascii="Times New Roman" w:hAnsi="Times New Roman" w:cs="Times New Roman"/>
          <w:sz w:val="28"/>
          <w:szCs w:val="28"/>
        </w:rPr>
      </w:pPr>
      <w:r w:rsidRPr="001061B1">
        <w:rPr>
          <w:rFonts w:ascii="Times New Roman" w:hAnsi="Times New Roman" w:cs="Times New Roman"/>
          <w:b/>
          <w:bCs/>
          <w:sz w:val="28"/>
          <w:szCs w:val="28"/>
        </w:rPr>
        <w:t xml:space="preserve">c. Sản phẩm: </w:t>
      </w:r>
      <w:r w:rsidRPr="001061B1">
        <w:rPr>
          <w:rFonts w:ascii="Times New Roman" w:hAnsi="Times New Roman" w:cs="Times New Roman"/>
          <w:bCs/>
          <w:sz w:val="28"/>
          <w:szCs w:val="28"/>
        </w:rPr>
        <w:t>Bài làm</w:t>
      </w:r>
      <w:r w:rsidRPr="001061B1">
        <w:rPr>
          <w:rFonts w:ascii="Times New Roman" w:hAnsi="Times New Roman" w:cs="Times New Roman"/>
          <w:sz w:val="28"/>
          <w:szCs w:val="28"/>
          <w:lang w:val="nl-NL"/>
        </w:rPr>
        <w:t xml:space="preserve"> của</w:t>
      </w:r>
      <w:r w:rsidRPr="001061B1">
        <w:rPr>
          <w:rFonts w:ascii="Times New Roman" w:hAnsi="Times New Roman" w:cs="Times New Roman"/>
          <w:sz w:val="28"/>
          <w:szCs w:val="28"/>
        </w:rPr>
        <w:t xml:space="preserve"> học sinh </w:t>
      </w:r>
    </w:p>
    <w:p w14:paraId="4163039A" w14:textId="77777777" w:rsidR="0064235F" w:rsidRPr="001061B1" w:rsidRDefault="0064235F" w:rsidP="0064235F">
      <w:pPr>
        <w:spacing w:line="240" w:lineRule="auto"/>
        <w:jc w:val="both"/>
        <w:rPr>
          <w:rFonts w:ascii="Times New Roman" w:hAnsi="Times New Roman" w:cs="Times New Roman"/>
          <w:b/>
          <w:iCs/>
          <w:sz w:val="28"/>
          <w:szCs w:val="28"/>
          <w:lang w:eastAsia="vi-VN"/>
        </w:rPr>
      </w:pPr>
      <w:r w:rsidRPr="001061B1">
        <w:rPr>
          <w:rFonts w:ascii="Times New Roman" w:hAnsi="Times New Roman" w:cs="Times New Roman"/>
          <w:b/>
          <w:iCs/>
          <w:sz w:val="28"/>
          <w:szCs w:val="28"/>
        </w:rPr>
        <w:t xml:space="preserve">d. </w:t>
      </w:r>
      <w:r w:rsidRPr="001061B1">
        <w:rPr>
          <w:rFonts w:ascii="Times New Roman" w:hAnsi="Times New Roman" w:cs="Times New Roman"/>
          <w:b/>
          <w:iCs/>
          <w:sz w:val="28"/>
          <w:szCs w:val="28"/>
          <w:lang w:eastAsia="vi-VN"/>
        </w:rPr>
        <w:t>Tổ chức thực hiện:</w:t>
      </w:r>
    </w:p>
    <w:p w14:paraId="404E218B" w14:textId="77777777" w:rsidR="002F43E9" w:rsidRPr="001061B1" w:rsidRDefault="002F43E9" w:rsidP="005A2D15">
      <w:pPr>
        <w:pStyle w:val="BodyText"/>
        <w:tabs>
          <w:tab w:val="left" w:pos="180"/>
          <w:tab w:val="left" w:pos="270"/>
          <w:tab w:val="left" w:pos="986"/>
        </w:tabs>
        <w:spacing w:before="0"/>
        <w:ind w:left="0" w:firstLine="0"/>
        <w:jc w:val="both"/>
        <w:rPr>
          <w:sz w:val="28"/>
          <w:szCs w:val="28"/>
        </w:rPr>
      </w:pPr>
      <w:r w:rsidRPr="001061B1">
        <w:rPr>
          <w:b/>
          <w:bCs/>
          <w:i/>
          <w:iCs/>
          <w:sz w:val="28"/>
          <w:szCs w:val="28"/>
        </w:rPr>
        <w:t>* Bước 1: Chuyển giao nhiệm vụ.</w:t>
      </w:r>
    </w:p>
    <w:p w14:paraId="61C0177B" w14:textId="77777777" w:rsidR="007D78FC" w:rsidRPr="001061B1" w:rsidRDefault="007D78FC" w:rsidP="005A2D15">
      <w:pPr>
        <w:pStyle w:val="BodyText"/>
        <w:tabs>
          <w:tab w:val="left" w:pos="180"/>
          <w:tab w:val="left" w:pos="270"/>
        </w:tabs>
        <w:ind w:firstLine="0"/>
        <w:jc w:val="both"/>
        <w:rPr>
          <w:sz w:val="28"/>
          <w:szCs w:val="28"/>
        </w:rPr>
      </w:pPr>
      <w:bookmarkStart w:id="18" w:name="bookmark786"/>
      <w:bookmarkEnd w:id="18"/>
      <w:r w:rsidRPr="001061B1">
        <w:rPr>
          <w:i/>
          <w:iCs/>
          <w:sz w:val="28"/>
          <w:szCs w:val="28"/>
        </w:rPr>
        <w:t>Lưu ý:</w:t>
      </w:r>
      <w:r w:rsidRPr="001061B1">
        <w:rPr>
          <w:sz w:val="28"/>
          <w:szCs w:val="28"/>
        </w:rPr>
        <w:t xml:space="preserve"> GV giao cho cá nhân HS về nhà thực hiện các nhiệm vụ:</w:t>
      </w:r>
    </w:p>
    <w:p w14:paraId="2151AE51" w14:textId="77777777" w:rsidR="007D78FC" w:rsidRPr="001061B1" w:rsidRDefault="007D78FC" w:rsidP="005A2D15">
      <w:pPr>
        <w:pStyle w:val="BodyText"/>
        <w:numPr>
          <w:ilvl w:val="0"/>
          <w:numId w:val="14"/>
        </w:numPr>
        <w:tabs>
          <w:tab w:val="left" w:pos="180"/>
          <w:tab w:val="left" w:pos="270"/>
          <w:tab w:val="left" w:pos="999"/>
        </w:tabs>
        <w:autoSpaceDE/>
        <w:autoSpaceDN/>
        <w:spacing w:before="0"/>
        <w:ind w:left="0" w:firstLine="0"/>
        <w:jc w:val="both"/>
        <w:rPr>
          <w:sz w:val="28"/>
          <w:szCs w:val="28"/>
        </w:rPr>
      </w:pPr>
      <w:bookmarkStart w:id="19" w:name="bookmark1427"/>
      <w:bookmarkEnd w:id="19"/>
      <w:r w:rsidRPr="001061B1">
        <w:rPr>
          <w:sz w:val="28"/>
          <w:szCs w:val="28"/>
        </w:rPr>
        <w:t>Nhiệm vụ 1</w:t>
      </w:r>
      <w:r w:rsidRPr="001061B1">
        <w:rPr>
          <w:i/>
          <w:iCs/>
          <w:sz w:val="28"/>
          <w:szCs w:val="28"/>
        </w:rPr>
        <w:t>: Sưu tầm tư liệu từ sách, báo và internet, xây dựng infographic giới thiệu về một thắng lợi tiêu biểu trong cuộc kháng chiến chống thực dân Pháp.</w:t>
      </w:r>
    </w:p>
    <w:p w14:paraId="55990ABA" w14:textId="77777777" w:rsidR="007D78FC" w:rsidRPr="001061B1" w:rsidRDefault="007D78FC" w:rsidP="005A2D15">
      <w:pPr>
        <w:pStyle w:val="BodyText"/>
        <w:numPr>
          <w:ilvl w:val="0"/>
          <w:numId w:val="14"/>
        </w:numPr>
        <w:tabs>
          <w:tab w:val="left" w:pos="180"/>
          <w:tab w:val="left" w:pos="270"/>
          <w:tab w:val="left" w:pos="1018"/>
        </w:tabs>
        <w:autoSpaceDE/>
        <w:autoSpaceDN/>
        <w:spacing w:before="0"/>
        <w:ind w:left="0" w:firstLine="0"/>
        <w:jc w:val="both"/>
        <w:rPr>
          <w:sz w:val="28"/>
          <w:szCs w:val="28"/>
        </w:rPr>
      </w:pPr>
      <w:bookmarkStart w:id="20" w:name="bookmark1428"/>
      <w:bookmarkEnd w:id="20"/>
      <w:r w:rsidRPr="001061B1">
        <w:rPr>
          <w:sz w:val="28"/>
          <w:szCs w:val="28"/>
        </w:rPr>
        <w:lastRenderedPageBreak/>
        <w:t xml:space="preserve">Nhiệm vụ 2: </w:t>
      </w:r>
      <w:r w:rsidRPr="001061B1">
        <w:rPr>
          <w:i/>
          <w:iCs/>
          <w:sz w:val="28"/>
          <w:szCs w:val="28"/>
        </w:rPr>
        <w:t>Hãy sưu tầm một số' tác phẩm văn học, nghệ thuật tiêu biểu được sáng tác trong cuộc kháng chiến chống thực dân Pháp (1945 - 1954).</w:t>
      </w:r>
    </w:p>
    <w:p w14:paraId="3F2FA750" w14:textId="77777777" w:rsidR="00525646" w:rsidRPr="001061B1" w:rsidRDefault="00525646" w:rsidP="005A2D15">
      <w:pPr>
        <w:spacing w:line="240" w:lineRule="auto"/>
        <w:jc w:val="both"/>
        <w:rPr>
          <w:rFonts w:ascii="Times New Roman" w:eastAsia="Times New Roman" w:hAnsi="Times New Roman" w:cs="Times New Roman"/>
          <w:sz w:val="28"/>
          <w:szCs w:val="28"/>
          <w:lang w:val="vi-VN"/>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2: Thực hiện nhiệm vụ</w:t>
      </w:r>
    </w:p>
    <w:p w14:paraId="77621DA4" w14:textId="77777777" w:rsidR="007D78FC" w:rsidRPr="001061B1" w:rsidRDefault="007D78FC" w:rsidP="005A2D15">
      <w:pPr>
        <w:pStyle w:val="BodyText"/>
        <w:numPr>
          <w:ilvl w:val="0"/>
          <w:numId w:val="14"/>
        </w:numPr>
        <w:tabs>
          <w:tab w:val="left" w:pos="180"/>
          <w:tab w:val="left" w:pos="270"/>
          <w:tab w:val="left" w:pos="1009"/>
        </w:tabs>
        <w:autoSpaceDE/>
        <w:autoSpaceDN/>
        <w:spacing w:before="0"/>
        <w:ind w:left="0" w:firstLine="0"/>
        <w:jc w:val="both"/>
        <w:rPr>
          <w:sz w:val="28"/>
          <w:szCs w:val="28"/>
        </w:rPr>
      </w:pPr>
      <w:r w:rsidRPr="001061B1">
        <w:rPr>
          <w:sz w:val="28"/>
          <w:szCs w:val="28"/>
        </w:rPr>
        <w:t>Nhiệm vụ 1</w:t>
      </w:r>
      <w:r w:rsidRPr="001061B1">
        <w:rPr>
          <w:i/>
          <w:iCs/>
          <w:sz w:val="28"/>
          <w:szCs w:val="28"/>
        </w:rPr>
        <w:t>:</w:t>
      </w:r>
      <w:r w:rsidRPr="001061B1">
        <w:rPr>
          <w:sz w:val="28"/>
          <w:szCs w:val="28"/>
        </w:rPr>
        <w:t xml:space="preserve"> HS chọn một chiến thắng tiêu biểu để sưu tầm tư liệu và mô tả lại chiến thắng đó. Nội dung cần nêu được: tên chiến thắng, thời gian, địa điểm, âm mưu của thực dân Pháp và kế hoạch tác chiến của ta, diễn biến, các nhân vật lịch sử có liên quan, ý nghĩa lịch sử.</w:t>
      </w:r>
    </w:p>
    <w:p w14:paraId="0A18087A" w14:textId="77777777" w:rsidR="007D78FC" w:rsidRPr="001061B1" w:rsidRDefault="007D78FC" w:rsidP="005A2D15">
      <w:pPr>
        <w:pStyle w:val="BodyText"/>
        <w:numPr>
          <w:ilvl w:val="0"/>
          <w:numId w:val="14"/>
        </w:numPr>
        <w:tabs>
          <w:tab w:val="left" w:pos="180"/>
          <w:tab w:val="left" w:pos="270"/>
          <w:tab w:val="left" w:pos="1014"/>
        </w:tabs>
        <w:autoSpaceDE/>
        <w:autoSpaceDN/>
        <w:spacing w:before="0"/>
        <w:ind w:left="0" w:firstLine="0"/>
        <w:jc w:val="both"/>
        <w:rPr>
          <w:sz w:val="28"/>
          <w:szCs w:val="28"/>
        </w:rPr>
      </w:pPr>
      <w:bookmarkStart w:id="21" w:name="bookmark1431"/>
      <w:bookmarkEnd w:id="21"/>
      <w:r w:rsidRPr="001061B1">
        <w:rPr>
          <w:sz w:val="28"/>
          <w:szCs w:val="28"/>
        </w:rPr>
        <w:t>Nhiệm vụ 2: HS tìm hiểu các tác phẩm thơ, văn, nhạc, hoạ được sáng tác trong thời gian này để giới thiệu được một số tên tuổi nổi bật như: Tố Hữu, Đỗ Nhuận, Hoàng Vân, Tô Ngọc Vân,...</w:t>
      </w:r>
    </w:p>
    <w:p w14:paraId="0743C5DE" w14:textId="77777777" w:rsidR="00525646" w:rsidRPr="001061B1" w:rsidRDefault="00525646" w:rsidP="005A2D15">
      <w:pPr>
        <w:spacing w:line="240" w:lineRule="auto"/>
        <w:jc w:val="both"/>
        <w:rPr>
          <w:rFonts w:ascii="Times New Roman" w:eastAsia="Times New Roman" w:hAnsi="Times New Roman" w:cs="Times New Roman"/>
          <w:b/>
          <w:bCs/>
          <w:sz w:val="28"/>
          <w:szCs w:val="28"/>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3: Báo cáo, thảo luận</w:t>
      </w:r>
    </w:p>
    <w:p w14:paraId="22B0F605" w14:textId="0A7107D6" w:rsidR="009679A1" w:rsidRPr="001061B1" w:rsidRDefault="001A6FEA" w:rsidP="005A2D15">
      <w:pPr>
        <w:spacing w:line="240" w:lineRule="auto"/>
        <w:jc w:val="both"/>
        <w:rPr>
          <w:rFonts w:ascii="Times New Roman" w:hAnsi="Times New Roman" w:cs="Times New Roman"/>
          <w:sz w:val="28"/>
          <w:szCs w:val="28"/>
        </w:rPr>
      </w:pPr>
      <w:r w:rsidRPr="001061B1">
        <w:rPr>
          <w:rFonts w:ascii="Times New Roman" w:hAnsi="Times New Roman" w:cs="Times New Roman"/>
          <w:sz w:val="28"/>
          <w:szCs w:val="28"/>
        </w:rPr>
        <w:t>- GV tổ chức cho HS báo cáo sản phẩm trên lớp hoặc thu lại sản phẩm học tập để chấm điểm ĐGTX. Sau đó, GV chọn 2 - 3 sản phẩm được HS đánh giá tốt để chia sẻ với cả lớp.</w:t>
      </w:r>
    </w:p>
    <w:p w14:paraId="078B87A9" w14:textId="77777777" w:rsidR="00525646" w:rsidRPr="001061B1" w:rsidRDefault="00525646" w:rsidP="005A2D15">
      <w:pPr>
        <w:spacing w:line="240" w:lineRule="auto"/>
        <w:jc w:val="both"/>
        <w:rPr>
          <w:rFonts w:ascii="Times New Roman" w:eastAsia="Times New Roman" w:hAnsi="Times New Roman" w:cs="Times New Roman"/>
          <w:b/>
          <w:bCs/>
          <w:sz w:val="28"/>
          <w:szCs w:val="28"/>
          <w:lang w:val="vi-VN"/>
        </w:rPr>
      </w:pPr>
      <w:r w:rsidRPr="001061B1">
        <w:rPr>
          <w:rFonts w:ascii="Times New Roman" w:eastAsia="Times New Roman" w:hAnsi="Times New Roman" w:cs="Times New Roman"/>
          <w:b/>
          <w:bCs/>
          <w:sz w:val="28"/>
          <w:szCs w:val="28"/>
          <w:lang w:val="vi-VN"/>
        </w:rPr>
        <w:t>B</w:t>
      </w:r>
      <w:r w:rsidRPr="001061B1">
        <w:rPr>
          <w:rFonts w:ascii="Times New Roman" w:eastAsia="Times New Roman" w:hAnsi="Times New Roman" w:cs="Times New Roman"/>
          <w:b/>
          <w:bCs/>
          <w:sz w:val="28"/>
          <w:szCs w:val="28"/>
        </w:rPr>
        <w:t xml:space="preserve">ước </w:t>
      </w:r>
      <w:r w:rsidRPr="001061B1">
        <w:rPr>
          <w:rFonts w:ascii="Times New Roman" w:eastAsia="Times New Roman" w:hAnsi="Times New Roman" w:cs="Times New Roman"/>
          <w:b/>
          <w:bCs/>
          <w:sz w:val="28"/>
          <w:szCs w:val="28"/>
          <w:lang w:val="vi-VN"/>
        </w:rPr>
        <w:t>4: Kết luận, nhận định (GV)</w:t>
      </w:r>
    </w:p>
    <w:p w14:paraId="0EE00C7B" w14:textId="77777777" w:rsidR="00330B12" w:rsidRPr="001061B1" w:rsidRDefault="00525646" w:rsidP="005A2D15">
      <w:pPr>
        <w:spacing w:line="240" w:lineRule="auto"/>
        <w:jc w:val="both"/>
        <w:rPr>
          <w:rFonts w:ascii="Times New Roman" w:eastAsia="Times New Roman" w:hAnsi="Times New Roman" w:cs="Times New Roman"/>
          <w:bCs/>
          <w:sz w:val="28"/>
          <w:szCs w:val="28"/>
        </w:rPr>
      </w:pPr>
      <w:r w:rsidRPr="001061B1">
        <w:rPr>
          <w:rFonts w:ascii="Times New Roman" w:eastAsia="Times New Roman" w:hAnsi="Times New Roman" w:cs="Times New Roman"/>
          <w:bCs/>
          <w:sz w:val="28"/>
          <w:szCs w:val="28"/>
        </w:rPr>
        <w:t xml:space="preserve">* </w:t>
      </w:r>
      <w:r w:rsidRPr="001061B1">
        <w:rPr>
          <w:rFonts w:ascii="Times New Roman" w:eastAsia="Times New Roman" w:hAnsi="Times New Roman" w:cs="Times New Roman"/>
          <w:bCs/>
          <w:sz w:val="28"/>
          <w:szCs w:val="28"/>
          <w:lang w:val="vi-VN"/>
        </w:rPr>
        <w:t>Dặn dò</w:t>
      </w:r>
      <w:r w:rsidR="00330B12" w:rsidRPr="001061B1">
        <w:rPr>
          <w:rFonts w:ascii="Times New Roman" w:eastAsia="Times New Roman" w:hAnsi="Times New Roman" w:cs="Times New Roman"/>
          <w:bCs/>
          <w:sz w:val="28"/>
          <w:szCs w:val="28"/>
        </w:rPr>
        <w:t>:</w:t>
      </w:r>
      <w:r w:rsidRPr="001061B1">
        <w:rPr>
          <w:rFonts w:ascii="Times New Roman" w:eastAsia="Times New Roman" w:hAnsi="Times New Roman" w:cs="Times New Roman"/>
          <w:bCs/>
          <w:sz w:val="28"/>
          <w:szCs w:val="28"/>
          <w:lang w:val="vi-VN"/>
        </w:rPr>
        <w:t xml:space="preserve"> HS học </w:t>
      </w:r>
      <w:r w:rsidR="00330B12" w:rsidRPr="001061B1">
        <w:rPr>
          <w:rFonts w:ascii="Times New Roman" w:eastAsia="Times New Roman" w:hAnsi="Times New Roman" w:cs="Times New Roman"/>
          <w:bCs/>
          <w:sz w:val="28"/>
          <w:szCs w:val="28"/>
        </w:rPr>
        <w:t>bài</w:t>
      </w:r>
      <w:r w:rsidRPr="001061B1">
        <w:rPr>
          <w:rFonts w:ascii="Times New Roman" w:eastAsia="Times New Roman" w:hAnsi="Times New Roman" w:cs="Times New Roman"/>
          <w:bCs/>
          <w:sz w:val="28"/>
          <w:szCs w:val="28"/>
          <w:lang w:val="vi-VN"/>
        </w:rPr>
        <w:t xml:space="preserve"> và chuẩn bị cho bài học sau.</w:t>
      </w:r>
    </w:p>
    <w:p w14:paraId="17BB7345" w14:textId="6870B851" w:rsidR="00495AC7" w:rsidRPr="001061B1" w:rsidRDefault="00495AC7" w:rsidP="005A2D15">
      <w:pPr>
        <w:tabs>
          <w:tab w:val="left" w:pos="501"/>
        </w:tabs>
        <w:spacing w:line="240" w:lineRule="auto"/>
        <w:ind w:right="-630"/>
        <w:jc w:val="center"/>
        <w:rPr>
          <w:rFonts w:ascii="Times New Roman" w:eastAsia="Times New Roman" w:hAnsi="Times New Roman" w:cs="Times New Roman"/>
          <w:sz w:val="28"/>
          <w:szCs w:val="28"/>
          <w:shd w:val="clear" w:color="auto" w:fill="FFFFFF"/>
        </w:rPr>
      </w:pPr>
    </w:p>
    <w:p w14:paraId="475BF0B0" w14:textId="2D2D740B" w:rsidR="0064235F" w:rsidRPr="001061B1" w:rsidRDefault="0064235F" w:rsidP="005A2D15">
      <w:pPr>
        <w:tabs>
          <w:tab w:val="left" w:pos="501"/>
        </w:tabs>
        <w:spacing w:line="240" w:lineRule="auto"/>
        <w:ind w:right="-630"/>
        <w:jc w:val="center"/>
        <w:rPr>
          <w:rFonts w:ascii="Times New Roman" w:eastAsia="Times New Roman" w:hAnsi="Times New Roman" w:cs="Times New Roman"/>
          <w:sz w:val="28"/>
          <w:szCs w:val="28"/>
          <w:shd w:val="clear" w:color="auto" w:fill="FFFFFF"/>
        </w:rPr>
      </w:pPr>
    </w:p>
    <w:p w14:paraId="27BC3025" w14:textId="77777777" w:rsidR="0064235F" w:rsidRPr="001061B1" w:rsidRDefault="0064235F" w:rsidP="0064235F">
      <w:pPr>
        <w:tabs>
          <w:tab w:val="left" w:pos="426"/>
        </w:tabs>
        <w:spacing w:line="240" w:lineRule="auto"/>
        <w:ind w:left="142" w:firstLine="284"/>
        <w:rPr>
          <w:rFonts w:ascii="Times New Roman" w:hAnsi="Times New Roman" w:cs="Times New Roman"/>
          <w:sz w:val="28"/>
          <w:szCs w:val="28"/>
        </w:rPr>
      </w:pPr>
      <w:r w:rsidRPr="001061B1">
        <w:rPr>
          <w:rFonts w:ascii="Times New Roman" w:hAnsi="Times New Roman" w:cs="Times New Roman"/>
          <w:b/>
          <w:bCs/>
          <w:iCs/>
          <w:sz w:val="28"/>
          <w:szCs w:val="28"/>
        </w:rPr>
        <w:t xml:space="preserve">              Duyệt của TCM                                                        Giáo viên</w:t>
      </w:r>
    </w:p>
    <w:p w14:paraId="43C9973F" w14:textId="77777777" w:rsidR="0064235F" w:rsidRPr="001061B1" w:rsidRDefault="0064235F" w:rsidP="005A2D15">
      <w:pPr>
        <w:tabs>
          <w:tab w:val="left" w:pos="501"/>
        </w:tabs>
        <w:spacing w:line="240" w:lineRule="auto"/>
        <w:ind w:right="-630"/>
        <w:jc w:val="center"/>
        <w:rPr>
          <w:rFonts w:ascii="Times New Roman" w:eastAsia="Times New Roman" w:hAnsi="Times New Roman" w:cs="Times New Roman"/>
          <w:sz w:val="28"/>
          <w:szCs w:val="28"/>
          <w:shd w:val="clear" w:color="auto" w:fill="FFFFFF"/>
        </w:rPr>
      </w:pPr>
    </w:p>
    <w:sectPr w:rsidR="0064235F" w:rsidRPr="001061B1" w:rsidSect="00E4674F">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620E"/>
    <w:multiLevelType w:val="multilevel"/>
    <w:tmpl w:val="21A065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025F3"/>
    <w:multiLevelType w:val="multilevel"/>
    <w:tmpl w:val="2E302F5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44F17"/>
    <w:multiLevelType w:val="hybridMultilevel"/>
    <w:tmpl w:val="ED268D20"/>
    <w:lvl w:ilvl="0" w:tplc="C7DA8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16E3C"/>
    <w:multiLevelType w:val="hybridMultilevel"/>
    <w:tmpl w:val="C700C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67D4F"/>
    <w:multiLevelType w:val="multilevel"/>
    <w:tmpl w:val="2AB26A3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40571F"/>
    <w:multiLevelType w:val="hybridMultilevel"/>
    <w:tmpl w:val="F8080564"/>
    <w:lvl w:ilvl="0" w:tplc="85604EDE">
      <w:start w:val="4"/>
      <w:numFmt w:val="bullet"/>
      <w:lvlText w:val=""/>
      <w:lvlJc w:val="left"/>
      <w:pPr>
        <w:ind w:left="720" w:hanging="360"/>
      </w:pPr>
      <w:rPr>
        <w:rFonts w:ascii="Symbol" w:eastAsia="Arial"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F55D1"/>
    <w:multiLevelType w:val="hybridMultilevel"/>
    <w:tmpl w:val="4E741DEA"/>
    <w:lvl w:ilvl="0" w:tplc="02DAB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A634D8"/>
    <w:multiLevelType w:val="multilevel"/>
    <w:tmpl w:val="12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36DAF"/>
    <w:multiLevelType w:val="hybridMultilevel"/>
    <w:tmpl w:val="9CEA5B2C"/>
    <w:lvl w:ilvl="0" w:tplc="803A9C60">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4710C"/>
    <w:multiLevelType w:val="multilevel"/>
    <w:tmpl w:val="49BC1DBC"/>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62175F"/>
    <w:multiLevelType w:val="hybridMultilevel"/>
    <w:tmpl w:val="F93059AA"/>
    <w:lvl w:ilvl="0" w:tplc="10C84C2E">
      <w:start w:val="1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16"/>
  </w:num>
  <w:num w:numId="5">
    <w:abstractNumId w:val="10"/>
  </w:num>
  <w:num w:numId="6">
    <w:abstractNumId w:val="12"/>
  </w:num>
  <w:num w:numId="7">
    <w:abstractNumId w:val="11"/>
  </w:num>
  <w:num w:numId="8">
    <w:abstractNumId w:val="3"/>
  </w:num>
  <w:num w:numId="9">
    <w:abstractNumId w:val="15"/>
  </w:num>
  <w:num w:numId="10">
    <w:abstractNumId w:val="14"/>
  </w:num>
  <w:num w:numId="11">
    <w:abstractNumId w:val="13"/>
  </w:num>
  <w:num w:numId="12">
    <w:abstractNumId w:val="18"/>
  </w:num>
  <w:num w:numId="13">
    <w:abstractNumId w:val="5"/>
  </w:num>
  <w:num w:numId="14">
    <w:abstractNumId w:val="8"/>
  </w:num>
  <w:num w:numId="15">
    <w:abstractNumId w:val="0"/>
  </w:num>
  <w:num w:numId="16">
    <w:abstractNumId w:val="2"/>
  </w:num>
  <w:num w:numId="17">
    <w:abstractNumId w:val="9"/>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04980"/>
    <w:rsid w:val="00013BE6"/>
    <w:rsid w:val="00027D50"/>
    <w:rsid w:val="00040C1C"/>
    <w:rsid w:val="0005336E"/>
    <w:rsid w:val="000B5C0D"/>
    <w:rsid w:val="000C0A87"/>
    <w:rsid w:val="000C0FD6"/>
    <w:rsid w:val="000F161D"/>
    <w:rsid w:val="000F180F"/>
    <w:rsid w:val="001061B1"/>
    <w:rsid w:val="001503BC"/>
    <w:rsid w:val="0015753D"/>
    <w:rsid w:val="001632AE"/>
    <w:rsid w:val="00173501"/>
    <w:rsid w:val="0018287D"/>
    <w:rsid w:val="00182E71"/>
    <w:rsid w:val="00192138"/>
    <w:rsid w:val="00192473"/>
    <w:rsid w:val="00197CA6"/>
    <w:rsid w:val="001A1ADC"/>
    <w:rsid w:val="001A6FEA"/>
    <w:rsid w:val="001C4B83"/>
    <w:rsid w:val="001D633C"/>
    <w:rsid w:val="001E0085"/>
    <w:rsid w:val="001F1960"/>
    <w:rsid w:val="001F6AC2"/>
    <w:rsid w:val="0021231F"/>
    <w:rsid w:val="00213435"/>
    <w:rsid w:val="00240E2C"/>
    <w:rsid w:val="0027058D"/>
    <w:rsid w:val="0027444C"/>
    <w:rsid w:val="002944E3"/>
    <w:rsid w:val="00294739"/>
    <w:rsid w:val="002A2D74"/>
    <w:rsid w:val="002A3B2C"/>
    <w:rsid w:val="002B191D"/>
    <w:rsid w:val="002C4E19"/>
    <w:rsid w:val="002F43E9"/>
    <w:rsid w:val="00310655"/>
    <w:rsid w:val="0031432C"/>
    <w:rsid w:val="003235ED"/>
    <w:rsid w:val="00330B12"/>
    <w:rsid w:val="00364C55"/>
    <w:rsid w:val="00370B08"/>
    <w:rsid w:val="003756A0"/>
    <w:rsid w:val="003874E8"/>
    <w:rsid w:val="00392259"/>
    <w:rsid w:val="003A1538"/>
    <w:rsid w:val="003B12D9"/>
    <w:rsid w:val="003D598C"/>
    <w:rsid w:val="003E6CC0"/>
    <w:rsid w:val="003F02CA"/>
    <w:rsid w:val="003F2275"/>
    <w:rsid w:val="0040786A"/>
    <w:rsid w:val="004163EE"/>
    <w:rsid w:val="00426C96"/>
    <w:rsid w:val="00426D3E"/>
    <w:rsid w:val="00431748"/>
    <w:rsid w:val="00440A09"/>
    <w:rsid w:val="00442E01"/>
    <w:rsid w:val="00444CA0"/>
    <w:rsid w:val="00463D33"/>
    <w:rsid w:val="004912BB"/>
    <w:rsid w:val="00495AC7"/>
    <w:rsid w:val="004A7C4C"/>
    <w:rsid w:val="004B27B6"/>
    <w:rsid w:val="004B5935"/>
    <w:rsid w:val="004C78E1"/>
    <w:rsid w:val="004E0B4D"/>
    <w:rsid w:val="004E1D13"/>
    <w:rsid w:val="004E53EB"/>
    <w:rsid w:val="00525646"/>
    <w:rsid w:val="0054317D"/>
    <w:rsid w:val="005463C6"/>
    <w:rsid w:val="00546818"/>
    <w:rsid w:val="00556AA2"/>
    <w:rsid w:val="005646D5"/>
    <w:rsid w:val="005777FC"/>
    <w:rsid w:val="00583FD8"/>
    <w:rsid w:val="005A2D15"/>
    <w:rsid w:val="005A5E39"/>
    <w:rsid w:val="005A5F59"/>
    <w:rsid w:val="005D1266"/>
    <w:rsid w:val="005D6C9B"/>
    <w:rsid w:val="005F274C"/>
    <w:rsid w:val="00602225"/>
    <w:rsid w:val="00606E53"/>
    <w:rsid w:val="006127CD"/>
    <w:rsid w:val="00626E13"/>
    <w:rsid w:val="00636811"/>
    <w:rsid w:val="0064235F"/>
    <w:rsid w:val="00662D99"/>
    <w:rsid w:val="006678E8"/>
    <w:rsid w:val="006702C9"/>
    <w:rsid w:val="0067394D"/>
    <w:rsid w:val="006775BD"/>
    <w:rsid w:val="00681507"/>
    <w:rsid w:val="00684D8F"/>
    <w:rsid w:val="006A2097"/>
    <w:rsid w:val="006B4376"/>
    <w:rsid w:val="006D3CF7"/>
    <w:rsid w:val="006D600D"/>
    <w:rsid w:val="006E295A"/>
    <w:rsid w:val="006F0202"/>
    <w:rsid w:val="007032F5"/>
    <w:rsid w:val="0070438A"/>
    <w:rsid w:val="00704DAA"/>
    <w:rsid w:val="00707F87"/>
    <w:rsid w:val="00714426"/>
    <w:rsid w:val="00715436"/>
    <w:rsid w:val="00722570"/>
    <w:rsid w:val="0072548A"/>
    <w:rsid w:val="007316D2"/>
    <w:rsid w:val="0076128C"/>
    <w:rsid w:val="007931AF"/>
    <w:rsid w:val="007B5B2B"/>
    <w:rsid w:val="007B5B68"/>
    <w:rsid w:val="007C0963"/>
    <w:rsid w:val="007C6F9B"/>
    <w:rsid w:val="007D78FC"/>
    <w:rsid w:val="007E01AA"/>
    <w:rsid w:val="00857552"/>
    <w:rsid w:val="00862739"/>
    <w:rsid w:val="008653C2"/>
    <w:rsid w:val="008823E3"/>
    <w:rsid w:val="00882639"/>
    <w:rsid w:val="008855E7"/>
    <w:rsid w:val="008A197F"/>
    <w:rsid w:val="008A24DF"/>
    <w:rsid w:val="008B27A0"/>
    <w:rsid w:val="008D315C"/>
    <w:rsid w:val="008F3AC6"/>
    <w:rsid w:val="00904D80"/>
    <w:rsid w:val="00912380"/>
    <w:rsid w:val="00930EF6"/>
    <w:rsid w:val="00937131"/>
    <w:rsid w:val="00947B22"/>
    <w:rsid w:val="00964E45"/>
    <w:rsid w:val="009679A1"/>
    <w:rsid w:val="00971840"/>
    <w:rsid w:val="00980DCA"/>
    <w:rsid w:val="009815DF"/>
    <w:rsid w:val="009A1A8A"/>
    <w:rsid w:val="009A69CE"/>
    <w:rsid w:val="009B1683"/>
    <w:rsid w:val="009C0CEA"/>
    <w:rsid w:val="009D2888"/>
    <w:rsid w:val="009D6BFB"/>
    <w:rsid w:val="00A15768"/>
    <w:rsid w:val="00A37071"/>
    <w:rsid w:val="00A44076"/>
    <w:rsid w:val="00A50005"/>
    <w:rsid w:val="00A52075"/>
    <w:rsid w:val="00AB229B"/>
    <w:rsid w:val="00AB2663"/>
    <w:rsid w:val="00AB3A67"/>
    <w:rsid w:val="00AB6E39"/>
    <w:rsid w:val="00AC089A"/>
    <w:rsid w:val="00B41265"/>
    <w:rsid w:val="00B45A3B"/>
    <w:rsid w:val="00B5574D"/>
    <w:rsid w:val="00B657FD"/>
    <w:rsid w:val="00B7379D"/>
    <w:rsid w:val="00B748E0"/>
    <w:rsid w:val="00B80487"/>
    <w:rsid w:val="00B80DE5"/>
    <w:rsid w:val="00B81BB0"/>
    <w:rsid w:val="00B924B4"/>
    <w:rsid w:val="00BA71A7"/>
    <w:rsid w:val="00BC2244"/>
    <w:rsid w:val="00BD3E75"/>
    <w:rsid w:val="00BF1B82"/>
    <w:rsid w:val="00C072CE"/>
    <w:rsid w:val="00C14A8D"/>
    <w:rsid w:val="00C20ADB"/>
    <w:rsid w:val="00C26C64"/>
    <w:rsid w:val="00C51001"/>
    <w:rsid w:val="00C548E4"/>
    <w:rsid w:val="00C70256"/>
    <w:rsid w:val="00C719C8"/>
    <w:rsid w:val="00C76AF5"/>
    <w:rsid w:val="00C90294"/>
    <w:rsid w:val="00CA10E4"/>
    <w:rsid w:val="00CA18BC"/>
    <w:rsid w:val="00CE3C33"/>
    <w:rsid w:val="00CE6AB0"/>
    <w:rsid w:val="00D14511"/>
    <w:rsid w:val="00D17441"/>
    <w:rsid w:val="00D218C4"/>
    <w:rsid w:val="00D25312"/>
    <w:rsid w:val="00D5677C"/>
    <w:rsid w:val="00D60846"/>
    <w:rsid w:val="00D67A2F"/>
    <w:rsid w:val="00D71935"/>
    <w:rsid w:val="00D71A7F"/>
    <w:rsid w:val="00D71AD8"/>
    <w:rsid w:val="00D742FC"/>
    <w:rsid w:val="00D86204"/>
    <w:rsid w:val="00D9170E"/>
    <w:rsid w:val="00DC5EB0"/>
    <w:rsid w:val="00DF5997"/>
    <w:rsid w:val="00E063C8"/>
    <w:rsid w:val="00E108F6"/>
    <w:rsid w:val="00E140A0"/>
    <w:rsid w:val="00E31413"/>
    <w:rsid w:val="00E35B32"/>
    <w:rsid w:val="00E427EA"/>
    <w:rsid w:val="00E4674F"/>
    <w:rsid w:val="00E55087"/>
    <w:rsid w:val="00E715BA"/>
    <w:rsid w:val="00E74034"/>
    <w:rsid w:val="00E77C6B"/>
    <w:rsid w:val="00E801BE"/>
    <w:rsid w:val="00E818ED"/>
    <w:rsid w:val="00E9279A"/>
    <w:rsid w:val="00E970B5"/>
    <w:rsid w:val="00EA0175"/>
    <w:rsid w:val="00EB4036"/>
    <w:rsid w:val="00EC6AE6"/>
    <w:rsid w:val="00EC7836"/>
    <w:rsid w:val="00ED2656"/>
    <w:rsid w:val="00EE4B3C"/>
    <w:rsid w:val="00F16043"/>
    <w:rsid w:val="00F30B4C"/>
    <w:rsid w:val="00F316C7"/>
    <w:rsid w:val="00F52A16"/>
    <w:rsid w:val="00F64C23"/>
    <w:rsid w:val="00F65FC8"/>
    <w:rsid w:val="00F67506"/>
    <w:rsid w:val="00FB09B0"/>
    <w:rsid w:val="00FC39F0"/>
    <w:rsid w:val="00FD7A43"/>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3D21"/>
  <w15:docId w15:val="{204568E7-C9A6-45D5-8DD7-85EDCFE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34"/>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4C78E1"/>
    <w:rPr>
      <w:rFonts w:ascii="Arial" w:eastAsia="Arial" w:hAnsi="Arial" w:cs="Arial"/>
      <w:b/>
      <w:bCs/>
      <w:color w:val="00A995"/>
      <w:w w:val="80"/>
      <w:sz w:val="38"/>
      <w:szCs w:val="38"/>
    </w:rPr>
  </w:style>
  <w:style w:type="paragraph" w:customStyle="1" w:styleId="Heading41">
    <w:name w:val="Heading #4"/>
    <w:basedOn w:val="Normal"/>
    <w:link w:val="Heading40"/>
    <w:rsid w:val="004C78E1"/>
    <w:pPr>
      <w:widowControl w:val="0"/>
      <w:spacing w:line="286" w:lineRule="auto"/>
      <w:jc w:val="center"/>
      <w:outlineLvl w:val="3"/>
    </w:pPr>
    <w:rPr>
      <w:b/>
      <w:bCs/>
      <w:color w:val="00A995"/>
      <w:w w:val="80"/>
      <w:sz w:val="38"/>
      <w:szCs w:val="38"/>
    </w:rPr>
  </w:style>
  <w:style w:type="paragraph" w:customStyle="1" w:styleId="bodytext40">
    <w:name w:val="bodytext40"/>
    <w:basedOn w:val="Normal"/>
    <w:rsid w:val="00F30B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2656"/>
    <w:pPr>
      <w:tabs>
        <w:tab w:val="center" w:pos="4680"/>
        <w:tab w:val="right" w:pos="9360"/>
      </w:tabs>
      <w:spacing w:line="240" w:lineRule="auto"/>
    </w:pPr>
    <w:rPr>
      <w:rFonts w:ascii="Calibri" w:eastAsia="Calibri" w:hAnsi="Calibri"/>
      <w:sz w:val="20"/>
      <w:szCs w:val="20"/>
    </w:rPr>
  </w:style>
  <w:style w:type="character" w:customStyle="1" w:styleId="HeaderChar">
    <w:name w:val="Header Char"/>
    <w:basedOn w:val="DefaultParagraphFont"/>
    <w:link w:val="Header"/>
    <w:uiPriority w:val="99"/>
    <w:rsid w:val="00ED2656"/>
    <w:rPr>
      <w:rFonts w:ascii="Calibri" w:eastAsia="Calibri" w:hAnsi="Calibri" w:cs="Arial"/>
      <w:sz w:val="20"/>
      <w:szCs w:val="20"/>
    </w:rPr>
  </w:style>
  <w:style w:type="character" w:styleId="Emphasis">
    <w:name w:val="Emphasis"/>
    <w:basedOn w:val="DefaultParagraphFont"/>
    <w:uiPriority w:val="20"/>
    <w:qFormat/>
    <w:rsid w:val="006F0202"/>
    <w:rPr>
      <w:i/>
      <w:iCs/>
    </w:rPr>
  </w:style>
  <w:style w:type="character" w:customStyle="1" w:styleId="Vnbnnidung2">
    <w:name w:val="Văn bản nội dung (2)"/>
    <w:rsid w:val="00A4407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
    <w:rsid w:val="00A44076"/>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D218C4"/>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D218C4"/>
    <w:pPr>
      <w:widowControl w:val="0"/>
      <w:shd w:val="clear" w:color="auto" w:fill="FFFFFF"/>
      <w:spacing w:line="254" w:lineRule="auto"/>
    </w:pPr>
    <w:rPr>
      <w:rFonts w:ascii="Segoe UI" w:eastAsia="Segoe UI" w:hAnsi="Segoe UI" w:cs="Segoe UI"/>
      <w:sz w:val="17"/>
      <w:szCs w:val="17"/>
    </w:rPr>
  </w:style>
  <w:style w:type="character" w:customStyle="1" w:styleId="Tiu4">
    <w:name w:val="Tiêu đề #4"/>
    <w:rsid w:val="00681507"/>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2Innghing">
    <w:name w:val="Văn bản nội dung (2) + In nghiêng"/>
    <w:rsid w:val="00937131"/>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7Khnginnghing">
    <w:name w:val="Văn bản nội dung (7) + Không in nghiêng"/>
    <w:rsid w:val="00937131"/>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688721497">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FAp8vQabLm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0507-3644-4446-9395-28EB9327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16</Pages>
  <Words>4983</Words>
  <Characters>28408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64</cp:revision>
  <cp:lastPrinted>2025-01-12T16:48:00Z</cp:lastPrinted>
  <dcterms:created xsi:type="dcterms:W3CDTF">2024-11-28T00:35:00Z</dcterms:created>
  <dcterms:modified xsi:type="dcterms:W3CDTF">2026-01-21T08:01:00Z</dcterms:modified>
</cp:coreProperties>
</file>