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3DDD3" w14:textId="77777777" w:rsidR="00592051" w:rsidRPr="00592051" w:rsidRDefault="00592051" w:rsidP="00294E6B">
      <w:pPr>
        <w:spacing w:after="120" w:line="240" w:lineRule="auto"/>
        <w:ind w:left="720" w:hanging="720"/>
        <w:jc w:val="center"/>
        <w:rPr>
          <w:rFonts w:ascii="Times New Roman" w:eastAsia="Times New Roman" w:hAnsi="Times New Roman" w:cs="Times New Roman"/>
          <w:b/>
          <w:bCs/>
          <w:sz w:val="28"/>
          <w:szCs w:val="28"/>
          <w:lang w:val="nl-NL"/>
        </w:rPr>
      </w:pPr>
      <w:r w:rsidRPr="00592051">
        <w:rPr>
          <w:rFonts w:ascii="Times New Roman" w:eastAsia="Times New Roman" w:hAnsi="Times New Roman" w:cs="Times New Roman"/>
          <w:b/>
          <w:bCs/>
          <w:sz w:val="28"/>
          <w:szCs w:val="28"/>
          <w:lang w:val="nl-NL"/>
        </w:rPr>
        <w:t xml:space="preserve">Bài 3: </w:t>
      </w:r>
      <w:r w:rsidRPr="00592051">
        <w:rPr>
          <w:rFonts w:ascii="Times New Roman" w:eastAsia="Times New Roman" w:hAnsi="Times New Roman" w:cs="Times New Roman"/>
          <w:b/>
          <w:bCs/>
          <w:sz w:val="36"/>
          <w:szCs w:val="36"/>
          <w:lang w:val="nl-NL"/>
        </w:rPr>
        <w:t>Biển, đảo Việt Nam</w:t>
      </w:r>
      <w:r w:rsidRPr="00592051">
        <w:rPr>
          <w:rFonts w:ascii="Times New Roman" w:eastAsia="Times New Roman" w:hAnsi="Times New Roman" w:cs="Times New Roman"/>
          <w:b/>
          <w:bCs/>
          <w:sz w:val="28"/>
          <w:szCs w:val="28"/>
          <w:lang w:val="nl-NL"/>
        </w:rPr>
        <w:t xml:space="preserve"> (T</w:t>
      </w:r>
      <w:r w:rsidR="00294E6B">
        <w:rPr>
          <w:rFonts w:ascii="Times New Roman" w:eastAsia="Times New Roman" w:hAnsi="Times New Roman" w:cs="Times New Roman"/>
          <w:b/>
          <w:bCs/>
          <w:sz w:val="28"/>
          <w:szCs w:val="28"/>
          <w:lang w:val="nl-NL"/>
        </w:rPr>
        <w:t xml:space="preserve">iết </w:t>
      </w:r>
      <w:r w:rsidRPr="00592051">
        <w:rPr>
          <w:rFonts w:ascii="Times New Roman" w:eastAsia="Times New Roman" w:hAnsi="Times New Roman" w:cs="Times New Roman"/>
          <w:b/>
          <w:bCs/>
          <w:sz w:val="28"/>
          <w:szCs w:val="28"/>
          <w:lang w:val="nl-NL"/>
        </w:rPr>
        <w:t>1)</w:t>
      </w:r>
    </w:p>
    <w:p w14:paraId="6C91D6C5" w14:textId="77777777" w:rsidR="00592051" w:rsidRPr="00592051" w:rsidRDefault="00592051" w:rsidP="00294E6B">
      <w:pPr>
        <w:spacing w:after="120" w:line="240" w:lineRule="auto"/>
        <w:ind w:left="720" w:hanging="720"/>
        <w:jc w:val="center"/>
        <w:rPr>
          <w:rFonts w:ascii="Times New Roman" w:eastAsia="Times New Roman" w:hAnsi="Times New Roman" w:cs="Times New Roman"/>
          <w:b/>
          <w:bCs/>
          <w:sz w:val="28"/>
          <w:szCs w:val="28"/>
          <w:lang w:val="nl-NL"/>
        </w:rPr>
      </w:pPr>
    </w:p>
    <w:p w14:paraId="31E92BCB" w14:textId="77777777" w:rsidR="00592051" w:rsidRPr="00592051" w:rsidRDefault="00592051" w:rsidP="00294E6B">
      <w:pPr>
        <w:spacing w:after="120" w:line="240" w:lineRule="auto"/>
        <w:rPr>
          <w:rFonts w:ascii="Times New Roman" w:eastAsia="Times New Roman" w:hAnsi="Times New Roman" w:cs="Times New Roman"/>
          <w:b/>
          <w:bCs/>
          <w:sz w:val="28"/>
          <w:szCs w:val="28"/>
          <w:lang w:val="nl-NL"/>
        </w:rPr>
      </w:pPr>
      <w:r w:rsidRPr="00592051">
        <w:rPr>
          <w:rFonts w:ascii="Times New Roman" w:eastAsia="Times New Roman" w:hAnsi="Times New Roman" w:cs="Times New Roman"/>
          <w:b/>
          <w:bCs/>
          <w:sz w:val="28"/>
          <w:szCs w:val="28"/>
          <w:lang w:val="nl-NL"/>
        </w:rPr>
        <w:t>I. YÊU CẦU CẦN ĐẠT:</w:t>
      </w:r>
    </w:p>
    <w:p w14:paraId="5941D7B2" w14:textId="77777777" w:rsidR="00592051" w:rsidRPr="00592051" w:rsidRDefault="00592051" w:rsidP="00294E6B">
      <w:pPr>
        <w:spacing w:after="120" w:line="240" w:lineRule="auto"/>
        <w:ind w:firstLine="360"/>
        <w:jc w:val="both"/>
        <w:rPr>
          <w:rFonts w:ascii="Times New Roman" w:eastAsia="Calibri" w:hAnsi="Times New Roman" w:cs="Times New Roman"/>
          <w:b/>
          <w:spacing w:val="3"/>
          <w:sz w:val="28"/>
          <w:szCs w:val="28"/>
          <w:shd w:val="clear" w:color="auto" w:fill="FFFFFF"/>
        </w:rPr>
      </w:pPr>
      <w:r w:rsidRPr="00592051">
        <w:rPr>
          <w:rFonts w:ascii="Times New Roman" w:eastAsia="Calibri" w:hAnsi="Times New Roman" w:cs="Times New Roman"/>
          <w:b/>
          <w:spacing w:val="3"/>
          <w:sz w:val="28"/>
          <w:szCs w:val="28"/>
          <w:shd w:val="clear" w:color="auto" w:fill="FFFFFF"/>
        </w:rPr>
        <w:t>1.</w:t>
      </w:r>
      <w:r w:rsidR="00294E6B">
        <w:rPr>
          <w:rFonts w:ascii="Times New Roman" w:eastAsia="Calibri" w:hAnsi="Times New Roman" w:cs="Times New Roman"/>
          <w:b/>
          <w:spacing w:val="3"/>
          <w:sz w:val="28"/>
          <w:szCs w:val="28"/>
          <w:shd w:val="clear" w:color="auto" w:fill="FFFFFF"/>
        </w:rPr>
        <w:t xml:space="preserve"> </w:t>
      </w:r>
      <w:r w:rsidRPr="00592051">
        <w:rPr>
          <w:rFonts w:ascii="Times New Roman" w:eastAsia="Calibri" w:hAnsi="Times New Roman" w:cs="Times New Roman"/>
          <w:b/>
          <w:spacing w:val="3"/>
          <w:sz w:val="28"/>
          <w:szCs w:val="28"/>
          <w:shd w:val="clear" w:color="auto" w:fill="FFFFFF"/>
        </w:rPr>
        <w:t>Năng lự</w:t>
      </w:r>
      <w:r>
        <w:rPr>
          <w:rFonts w:ascii="Times New Roman" w:eastAsia="Calibri" w:hAnsi="Times New Roman" w:cs="Times New Roman"/>
          <w:b/>
          <w:spacing w:val="3"/>
          <w:sz w:val="28"/>
          <w:szCs w:val="28"/>
          <w:shd w:val="clear" w:color="auto" w:fill="FFFFFF"/>
        </w:rPr>
        <w:t>c.</w:t>
      </w:r>
    </w:p>
    <w:p w14:paraId="4DFCB668" w14:textId="77777777" w:rsidR="00592051" w:rsidRPr="00592051" w:rsidRDefault="00592051" w:rsidP="00294E6B">
      <w:pPr>
        <w:spacing w:after="120" w:line="240" w:lineRule="auto"/>
        <w:ind w:firstLine="360"/>
        <w:jc w:val="both"/>
        <w:rPr>
          <w:rFonts w:ascii="Times New Roman" w:eastAsia="Calibri" w:hAnsi="Times New Roman" w:cs="Times New Roman"/>
          <w:spacing w:val="3"/>
          <w:sz w:val="28"/>
          <w:szCs w:val="28"/>
          <w:shd w:val="clear" w:color="auto" w:fill="FFFFFF"/>
        </w:rPr>
      </w:pPr>
      <w:r w:rsidRPr="00592051">
        <w:rPr>
          <w:rFonts w:ascii="Times New Roman" w:eastAsia="Calibri" w:hAnsi="Times New Roman" w:cs="Times New Roman"/>
          <w:spacing w:val="3"/>
          <w:sz w:val="28"/>
          <w:szCs w:val="28"/>
          <w:shd w:val="clear" w:color="auto" w:fill="FFFFFF"/>
        </w:rPr>
        <w:t xml:space="preserve">-Phát triển năng lực tìm tòi khám phá thông qua việc xác định vị trí của vùng biển, một số đảo, quần đảo lớn của Việt Nam trên bản đồ hoặc lược đồ. </w:t>
      </w:r>
    </w:p>
    <w:p w14:paraId="72EE9F73" w14:textId="77777777" w:rsidR="00592051" w:rsidRPr="00592051" w:rsidRDefault="00592051" w:rsidP="00294E6B">
      <w:pPr>
        <w:spacing w:after="120" w:line="240" w:lineRule="auto"/>
        <w:ind w:firstLine="360"/>
        <w:jc w:val="both"/>
        <w:rPr>
          <w:rFonts w:ascii="Times New Roman" w:eastAsia="Calibri" w:hAnsi="Times New Roman" w:cs="Times New Roman"/>
          <w:spacing w:val="3"/>
          <w:sz w:val="28"/>
          <w:szCs w:val="28"/>
          <w:shd w:val="clear" w:color="auto" w:fill="FFFFFF"/>
        </w:rPr>
      </w:pPr>
      <w:r w:rsidRPr="00592051">
        <w:rPr>
          <w:rFonts w:ascii="Times New Roman" w:eastAsia="Calibri" w:hAnsi="Times New Roman" w:cs="Times New Roman"/>
          <w:spacing w:val="3"/>
          <w:sz w:val="28"/>
          <w:szCs w:val="28"/>
          <w:shd w:val="clear" w:color="auto" w:fill="FFFFFF"/>
        </w:rPr>
        <w:t xml:space="preserve">- Có khả năng sưu tầm, đọc và kể lại một số câu chuyện, bài thơ về biển, đảo Việt Nam. </w:t>
      </w:r>
    </w:p>
    <w:p w14:paraId="4767FFA7" w14:textId="77777777" w:rsidR="00592051" w:rsidRPr="00592051" w:rsidRDefault="00592051" w:rsidP="00294E6B">
      <w:pPr>
        <w:spacing w:after="120" w:line="240" w:lineRule="auto"/>
        <w:ind w:firstLine="360"/>
        <w:jc w:val="both"/>
        <w:rPr>
          <w:rFonts w:ascii="Times New Roman" w:eastAsia="Calibri" w:hAnsi="Times New Roman" w:cs="Times New Roman"/>
          <w:spacing w:val="3"/>
          <w:sz w:val="28"/>
          <w:szCs w:val="28"/>
          <w:shd w:val="clear" w:color="auto" w:fill="FFFFFF"/>
        </w:rPr>
      </w:pPr>
      <w:r>
        <w:rPr>
          <w:rFonts w:ascii="Times New Roman" w:eastAsia="Calibri" w:hAnsi="Times New Roman" w:cs="Times New Roman"/>
          <w:b/>
          <w:spacing w:val="3"/>
          <w:sz w:val="28"/>
          <w:szCs w:val="28"/>
          <w:shd w:val="clear" w:color="auto" w:fill="FFFFFF"/>
        </w:rPr>
        <w:t xml:space="preserve">- </w:t>
      </w:r>
      <w:r w:rsidRPr="00592051">
        <w:rPr>
          <w:rFonts w:ascii="Times New Roman" w:eastAsia="Calibri" w:hAnsi="Times New Roman" w:cs="Times New Roman"/>
          <w:spacing w:val="3"/>
          <w:sz w:val="28"/>
          <w:szCs w:val="28"/>
          <w:shd w:val="clear" w:color="auto" w:fill="FFFFFF"/>
        </w:rPr>
        <w:t xml:space="preserve">Năng lực giao tiếp và hợp tác: khả năng thực hiện nhiệm vụ một cách độc lập hay theo nhóm; Trao đổi tích cực với giáo viên và các bạn khác trong lớp. </w:t>
      </w:r>
    </w:p>
    <w:p w14:paraId="7BC793B0" w14:textId="77777777" w:rsidR="00592051" w:rsidRPr="00592051" w:rsidRDefault="00592051" w:rsidP="00294E6B">
      <w:pPr>
        <w:spacing w:after="120" w:line="240" w:lineRule="auto"/>
        <w:ind w:firstLine="360"/>
        <w:jc w:val="both"/>
        <w:rPr>
          <w:rFonts w:ascii="Times New Roman" w:eastAsia="Calibri" w:hAnsi="Times New Roman" w:cs="Times New Roman"/>
          <w:spacing w:val="3"/>
          <w:sz w:val="28"/>
          <w:szCs w:val="28"/>
          <w:shd w:val="clear" w:color="auto" w:fill="FFFFFF"/>
        </w:rPr>
      </w:pPr>
      <w:r>
        <w:rPr>
          <w:rFonts w:ascii="Times New Roman" w:eastAsia="Calibri" w:hAnsi="Times New Roman" w:cs="Times New Roman"/>
          <w:spacing w:val="3"/>
          <w:sz w:val="28"/>
          <w:szCs w:val="28"/>
          <w:shd w:val="clear" w:color="auto" w:fill="FFFFFF"/>
        </w:rPr>
        <w:t xml:space="preserve">- </w:t>
      </w:r>
      <w:r w:rsidRPr="00592051">
        <w:rPr>
          <w:rFonts w:ascii="Times New Roman" w:eastAsia="Calibri" w:hAnsi="Times New Roman" w:cs="Times New Roman"/>
          <w:spacing w:val="3"/>
          <w:sz w:val="28"/>
          <w:szCs w:val="28"/>
          <w:shd w:val="clear" w:color="auto" w:fill="FFFFFF"/>
        </w:rPr>
        <w:t xml:space="preserve">Năng lực tự chủ và tự học: biết lắng nghe và chia sẻ ý kiến cá nhân với bạn, nhóm và GV. Tích cực tham gia các hoạt động trong lớp. </w:t>
      </w:r>
    </w:p>
    <w:p w14:paraId="3279C7F7" w14:textId="77777777" w:rsidR="00592051" w:rsidRPr="00592051" w:rsidRDefault="00592051" w:rsidP="00294E6B">
      <w:pPr>
        <w:spacing w:after="120" w:line="240" w:lineRule="auto"/>
        <w:ind w:firstLine="360"/>
        <w:jc w:val="both"/>
        <w:rPr>
          <w:rFonts w:ascii="Times New Roman" w:eastAsia="Calibri" w:hAnsi="Times New Roman" w:cs="Times New Roman"/>
          <w:spacing w:val="3"/>
          <w:sz w:val="28"/>
          <w:szCs w:val="28"/>
          <w:shd w:val="clear" w:color="auto" w:fill="FFFFFF"/>
        </w:rPr>
      </w:pPr>
      <w:r w:rsidRPr="00592051">
        <w:rPr>
          <w:rFonts w:ascii="Times New Roman" w:eastAsia="Calibri" w:hAnsi="Times New Roman" w:cs="Times New Roman"/>
          <w:spacing w:val="3"/>
          <w:sz w:val="28"/>
          <w:szCs w:val="28"/>
          <w:shd w:val="clear" w:color="auto" w:fill="FFFFFF"/>
        </w:rPr>
        <w:t xml:space="preserve">Giải quyết vấn đề và sáng tạo: biết phối hợp với bạn bè khi làm việc nhóm, tư duy logic, sáng tạo khi giải quyết vấn đề. </w:t>
      </w:r>
    </w:p>
    <w:p w14:paraId="04F9207B" w14:textId="77777777" w:rsidR="00592051" w:rsidRPr="00592051" w:rsidRDefault="00592051" w:rsidP="00294E6B">
      <w:pPr>
        <w:spacing w:after="120" w:line="240" w:lineRule="auto"/>
        <w:ind w:firstLine="360"/>
        <w:jc w:val="both"/>
        <w:rPr>
          <w:rFonts w:ascii="Times New Roman" w:eastAsia="Calibri" w:hAnsi="Times New Roman" w:cs="Times New Roman"/>
          <w:b/>
          <w:spacing w:val="3"/>
          <w:sz w:val="28"/>
          <w:szCs w:val="28"/>
          <w:shd w:val="clear" w:color="auto" w:fill="FFFFFF"/>
        </w:rPr>
      </w:pPr>
      <w:r>
        <w:rPr>
          <w:rFonts w:ascii="Times New Roman" w:eastAsia="Calibri" w:hAnsi="Times New Roman" w:cs="Times New Roman"/>
          <w:b/>
          <w:spacing w:val="3"/>
          <w:sz w:val="28"/>
          <w:szCs w:val="28"/>
          <w:shd w:val="clear" w:color="auto" w:fill="FFFFFF"/>
        </w:rPr>
        <w:t>2</w:t>
      </w:r>
      <w:r w:rsidRPr="00592051">
        <w:rPr>
          <w:rFonts w:ascii="Times New Roman" w:eastAsia="Calibri" w:hAnsi="Times New Roman" w:cs="Times New Roman"/>
          <w:b/>
          <w:spacing w:val="3"/>
          <w:sz w:val="28"/>
          <w:szCs w:val="28"/>
          <w:shd w:val="clear" w:color="auto" w:fill="FFFFFF"/>
        </w:rPr>
        <w:t xml:space="preserve">. Phẩm chất </w:t>
      </w:r>
    </w:p>
    <w:p w14:paraId="645FC8AD" w14:textId="77777777" w:rsidR="00592051" w:rsidRPr="00592051" w:rsidRDefault="00592051" w:rsidP="00294E6B">
      <w:pPr>
        <w:spacing w:after="120" w:line="240" w:lineRule="auto"/>
        <w:ind w:firstLine="360"/>
        <w:jc w:val="both"/>
        <w:rPr>
          <w:rFonts w:ascii="Times New Roman" w:eastAsia="Calibri" w:hAnsi="Times New Roman" w:cs="Times New Roman"/>
          <w:spacing w:val="3"/>
          <w:sz w:val="28"/>
          <w:szCs w:val="28"/>
          <w:shd w:val="clear" w:color="auto" w:fill="FFFFFF"/>
        </w:rPr>
      </w:pPr>
      <w:r w:rsidRPr="00592051">
        <w:rPr>
          <w:rFonts w:ascii="Times New Roman" w:eastAsia="Calibri" w:hAnsi="Times New Roman" w:cs="Times New Roman"/>
          <w:spacing w:val="3"/>
          <w:sz w:val="28"/>
          <w:szCs w:val="28"/>
          <w:shd w:val="clear" w:color="auto" w:fill="FFFFFF"/>
        </w:rPr>
        <w:t>-Yêu nước thông qua việc bày tỏ sự trân trọng những việc làm của các thế hệ trong việc bảo vệ chủ quyền, các quyền và lợi ích hợp pháp của Việt Nam ở Biển Đông.</w:t>
      </w:r>
    </w:p>
    <w:p w14:paraId="49A28551" w14:textId="77777777" w:rsidR="00592051" w:rsidRPr="00592051" w:rsidRDefault="00592051" w:rsidP="00294E6B">
      <w:pPr>
        <w:spacing w:after="120" w:line="240" w:lineRule="auto"/>
        <w:ind w:firstLine="360"/>
        <w:jc w:val="both"/>
        <w:rPr>
          <w:rFonts w:ascii="Times New Roman" w:eastAsia="Calibri" w:hAnsi="Times New Roman" w:cs="Times New Roman"/>
          <w:spacing w:val="3"/>
          <w:sz w:val="28"/>
          <w:szCs w:val="28"/>
          <w:shd w:val="clear" w:color="auto" w:fill="FFFFFF"/>
        </w:rPr>
      </w:pPr>
      <w:r w:rsidRPr="00592051">
        <w:rPr>
          <w:rFonts w:ascii="Times New Roman" w:eastAsia="Calibri" w:hAnsi="Times New Roman" w:cs="Times New Roman"/>
          <w:spacing w:val="3"/>
          <w:sz w:val="28"/>
          <w:szCs w:val="28"/>
          <w:shd w:val="clear" w:color="auto" w:fill="FFFFFF"/>
        </w:rPr>
        <w:t>-Trách nhiệm nâng cao ý thức cá nhân trong việc bảo vệ chủ quyền, các quyền và lợi ích hợp pháp ở Biển Đông và tuyên truyền để mọi người cùng thực hiện.</w:t>
      </w:r>
    </w:p>
    <w:p w14:paraId="7AE1408D" w14:textId="77777777" w:rsidR="00592051" w:rsidRPr="00592051" w:rsidRDefault="00592051" w:rsidP="00294E6B">
      <w:pPr>
        <w:spacing w:after="120" w:line="240" w:lineRule="auto"/>
        <w:jc w:val="both"/>
        <w:rPr>
          <w:rFonts w:ascii="Times New Roman" w:eastAsia="Times New Roman" w:hAnsi="Times New Roman" w:cs="Times New Roman"/>
          <w:b/>
          <w:sz w:val="28"/>
          <w:szCs w:val="28"/>
        </w:rPr>
      </w:pPr>
      <w:r w:rsidRPr="00592051">
        <w:rPr>
          <w:rFonts w:ascii="Times New Roman" w:eastAsia="Times New Roman" w:hAnsi="Times New Roman" w:cs="Times New Roman"/>
          <w:b/>
          <w:sz w:val="28"/>
          <w:szCs w:val="28"/>
        </w:rPr>
        <w:t>II. ĐỒ DÙNG DẠY HỌC</w:t>
      </w:r>
      <w:r>
        <w:rPr>
          <w:rFonts w:ascii="Times New Roman" w:eastAsia="Times New Roman" w:hAnsi="Times New Roman" w:cs="Times New Roman"/>
          <w:b/>
          <w:sz w:val="28"/>
          <w:szCs w:val="28"/>
        </w:rPr>
        <w:t>:</w:t>
      </w:r>
      <w:r w:rsidRPr="00592051">
        <w:rPr>
          <w:rFonts w:ascii="Times New Roman" w:eastAsia="Times New Roman" w:hAnsi="Times New Roman" w:cs="Times New Roman"/>
          <w:b/>
          <w:sz w:val="28"/>
          <w:szCs w:val="28"/>
        </w:rPr>
        <w:t xml:space="preserve"> </w:t>
      </w:r>
    </w:p>
    <w:p w14:paraId="2E76500B" w14:textId="77777777" w:rsidR="00592051" w:rsidRPr="00592051" w:rsidRDefault="00592051" w:rsidP="00294E6B">
      <w:pPr>
        <w:spacing w:after="120" w:line="240" w:lineRule="auto"/>
        <w:ind w:firstLine="360"/>
        <w:jc w:val="both"/>
        <w:rPr>
          <w:rFonts w:ascii="Times New Roman" w:eastAsia="Times New Roman" w:hAnsi="Times New Roman" w:cs="Times New Roman"/>
          <w:sz w:val="28"/>
          <w:szCs w:val="28"/>
        </w:rPr>
      </w:pPr>
      <w:r w:rsidRPr="00592051">
        <w:rPr>
          <w:rFonts w:ascii="Times New Roman" w:eastAsia="Times New Roman" w:hAnsi="Times New Roman" w:cs="Times New Roman"/>
          <w:sz w:val="28"/>
          <w:szCs w:val="28"/>
        </w:rPr>
        <w:t>- SGK và các thiết bị, học liệu và đồ dùng phục vụ cho tiết dạy.</w:t>
      </w:r>
    </w:p>
    <w:p w14:paraId="0BE9825A" w14:textId="77777777" w:rsidR="00592051" w:rsidRPr="00592051" w:rsidRDefault="00592051" w:rsidP="00294E6B">
      <w:pPr>
        <w:spacing w:after="120" w:line="240" w:lineRule="auto"/>
        <w:ind w:firstLine="360"/>
        <w:jc w:val="both"/>
        <w:rPr>
          <w:rFonts w:ascii="Times New Roman" w:eastAsia="Times New Roman" w:hAnsi="Times New Roman" w:cs="Times New Roman"/>
          <w:sz w:val="28"/>
          <w:szCs w:val="28"/>
        </w:rPr>
      </w:pPr>
      <w:r w:rsidRPr="00592051">
        <w:rPr>
          <w:rFonts w:ascii="Times New Roman" w:eastAsia="Times New Roman" w:hAnsi="Times New Roman" w:cs="Times New Roman"/>
          <w:sz w:val="28"/>
          <w:szCs w:val="28"/>
        </w:rPr>
        <w:t>+Lược đồ hoặc bản đồ Việt Nam trong khu vực Đông Nam Á</w:t>
      </w:r>
    </w:p>
    <w:p w14:paraId="183A6DB2" w14:textId="77777777" w:rsidR="00592051" w:rsidRDefault="00592051" w:rsidP="00294E6B">
      <w:pPr>
        <w:spacing w:after="120" w:line="240" w:lineRule="auto"/>
        <w:jc w:val="both"/>
        <w:outlineLvl w:val="0"/>
        <w:rPr>
          <w:rFonts w:ascii="Times New Roman" w:eastAsia="Times New Roman" w:hAnsi="Times New Roman" w:cs="Times New Roman"/>
          <w:b/>
          <w:sz w:val="28"/>
          <w:szCs w:val="28"/>
        </w:rPr>
      </w:pPr>
      <w:r w:rsidRPr="00592051">
        <w:rPr>
          <w:rFonts w:ascii="Times New Roman" w:eastAsia="Times New Roman" w:hAnsi="Times New Roman" w:cs="Times New Roman"/>
          <w:b/>
          <w:sz w:val="28"/>
          <w:szCs w:val="28"/>
        </w:rPr>
        <w:t>III. HOẠT ĐỘNG DẠY HỌC</w:t>
      </w:r>
      <w:r>
        <w:rPr>
          <w:rFonts w:ascii="Times New Roman" w:eastAsia="Times New Roman" w:hAnsi="Times New Roman" w:cs="Times New Roman"/>
          <w:b/>
          <w:sz w:val="28"/>
          <w:szCs w:val="28"/>
        </w:rPr>
        <w:t>:</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383"/>
        <w:gridCol w:w="4416"/>
      </w:tblGrid>
      <w:tr w:rsidR="00592051" w:rsidRPr="00592051" w14:paraId="1F8A67FE" w14:textId="77777777" w:rsidTr="00BF1F45">
        <w:tc>
          <w:tcPr>
            <w:tcW w:w="5688" w:type="dxa"/>
            <w:gridSpan w:val="2"/>
            <w:tcBorders>
              <w:bottom w:val="dashed" w:sz="4" w:space="0" w:color="auto"/>
            </w:tcBorders>
          </w:tcPr>
          <w:p w14:paraId="148F0595" w14:textId="77777777" w:rsidR="00592051" w:rsidRPr="00592051" w:rsidRDefault="00592051" w:rsidP="00294E6B">
            <w:pPr>
              <w:spacing w:after="120" w:line="240" w:lineRule="auto"/>
              <w:jc w:val="center"/>
              <w:rPr>
                <w:rFonts w:ascii="Times New Roman" w:eastAsia="Times New Roman" w:hAnsi="Times New Roman" w:cs="Times New Roman"/>
                <w:b/>
                <w:i/>
                <w:sz w:val="28"/>
                <w:szCs w:val="28"/>
                <w:u w:val="single"/>
                <w:lang w:val="nl-NL"/>
              </w:rPr>
            </w:pPr>
            <w:r w:rsidRPr="00592051">
              <w:rPr>
                <w:rFonts w:ascii="Times New Roman" w:eastAsia="Times New Roman" w:hAnsi="Times New Roman" w:cs="Times New Roman"/>
                <w:b/>
                <w:i/>
                <w:sz w:val="28"/>
                <w:szCs w:val="28"/>
                <w:u w:val="single"/>
                <w:lang w:val="nl-NL"/>
              </w:rPr>
              <w:t>Hoạt động của giáo viên</w:t>
            </w:r>
          </w:p>
        </w:tc>
        <w:tc>
          <w:tcPr>
            <w:tcW w:w="4416" w:type="dxa"/>
            <w:tcBorders>
              <w:bottom w:val="dashed" w:sz="4" w:space="0" w:color="auto"/>
            </w:tcBorders>
          </w:tcPr>
          <w:p w14:paraId="4DD5D648" w14:textId="77777777" w:rsidR="00592051" w:rsidRPr="00592051" w:rsidRDefault="00592051" w:rsidP="00294E6B">
            <w:pPr>
              <w:spacing w:after="120" w:line="240" w:lineRule="auto"/>
              <w:jc w:val="center"/>
              <w:rPr>
                <w:rFonts w:ascii="Times New Roman" w:eastAsia="Times New Roman" w:hAnsi="Times New Roman" w:cs="Times New Roman"/>
                <w:b/>
                <w:i/>
                <w:sz w:val="28"/>
                <w:szCs w:val="28"/>
                <w:u w:val="single"/>
                <w:lang w:val="nl-NL"/>
              </w:rPr>
            </w:pPr>
            <w:r w:rsidRPr="00592051">
              <w:rPr>
                <w:rFonts w:ascii="Times New Roman" w:eastAsia="Times New Roman" w:hAnsi="Times New Roman" w:cs="Times New Roman"/>
                <w:b/>
                <w:i/>
                <w:sz w:val="28"/>
                <w:szCs w:val="28"/>
                <w:u w:val="single"/>
                <w:lang w:val="nl-NL"/>
              </w:rPr>
              <w:t>Hoạt động của học sinh</w:t>
            </w:r>
          </w:p>
        </w:tc>
      </w:tr>
      <w:tr w:rsidR="00592051" w:rsidRPr="00592051" w14:paraId="2AB6DA99" w14:textId="77777777" w:rsidTr="00BF1F45">
        <w:tc>
          <w:tcPr>
            <w:tcW w:w="10104" w:type="dxa"/>
            <w:gridSpan w:val="3"/>
            <w:tcBorders>
              <w:bottom w:val="dashed" w:sz="4" w:space="0" w:color="auto"/>
            </w:tcBorders>
          </w:tcPr>
          <w:p w14:paraId="1BC43AF7" w14:textId="77777777" w:rsidR="00592051" w:rsidRPr="00592051" w:rsidRDefault="00592051" w:rsidP="00294E6B">
            <w:pPr>
              <w:spacing w:after="120" w:line="240" w:lineRule="auto"/>
              <w:jc w:val="both"/>
              <w:rPr>
                <w:rFonts w:ascii="Times New Roman" w:eastAsia="Times New Roman" w:hAnsi="Times New Roman" w:cs="Times New Roman"/>
                <w:bCs/>
                <w:i/>
                <w:sz w:val="28"/>
                <w:szCs w:val="28"/>
                <w:lang w:val="nl-NL"/>
              </w:rPr>
            </w:pPr>
            <w:r>
              <w:rPr>
                <w:rFonts w:ascii="Times New Roman" w:eastAsia="Times New Roman" w:hAnsi="Times New Roman" w:cs="Times New Roman"/>
                <w:b/>
                <w:bCs/>
                <w:sz w:val="28"/>
                <w:szCs w:val="28"/>
                <w:lang w:val="nl-NL"/>
              </w:rPr>
              <w:t>1. Khởi động</w:t>
            </w:r>
          </w:p>
          <w:p w14:paraId="5216D857"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r w:rsidRPr="00592051">
              <w:rPr>
                <w:rFonts w:ascii="Times New Roman" w:eastAsia="Times New Roman" w:hAnsi="Times New Roman" w:cs="Times New Roman"/>
                <w:sz w:val="28"/>
                <w:szCs w:val="28"/>
                <w:lang w:val="nl-NL"/>
              </w:rPr>
              <w:t xml:space="preserve">- Mục tiêu: </w:t>
            </w:r>
          </w:p>
          <w:p w14:paraId="51766DCD"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r w:rsidRPr="00592051">
              <w:rPr>
                <w:rFonts w:ascii="Times New Roman" w:eastAsia="Times New Roman" w:hAnsi="Times New Roman" w:cs="Times New Roman"/>
                <w:sz w:val="28"/>
                <w:szCs w:val="28"/>
                <w:lang w:val="nl-NL"/>
              </w:rPr>
              <w:t>+ Kết nối những điều học sinh đã biết với những điều học sinh chưa biết, tạo tâm thế hứng khởi, kích thích sự tò mò của học sinh để dẫn dắt vào bài mới.</w:t>
            </w:r>
          </w:p>
          <w:p w14:paraId="475F3667"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r w:rsidRPr="00592051">
              <w:rPr>
                <w:rFonts w:ascii="Times New Roman" w:eastAsia="Times New Roman" w:hAnsi="Times New Roman" w:cs="Times New Roman"/>
                <w:sz w:val="28"/>
                <w:szCs w:val="28"/>
                <w:lang w:val="nl-NL"/>
              </w:rPr>
              <w:t>- Cách tiến hành:</w:t>
            </w:r>
          </w:p>
        </w:tc>
      </w:tr>
      <w:tr w:rsidR="00592051" w:rsidRPr="00592051" w14:paraId="1BEB42D4" w14:textId="77777777" w:rsidTr="00BF1F45">
        <w:tc>
          <w:tcPr>
            <w:tcW w:w="5688" w:type="dxa"/>
            <w:gridSpan w:val="2"/>
            <w:tcBorders>
              <w:bottom w:val="dashed" w:sz="4" w:space="0" w:color="auto"/>
            </w:tcBorders>
          </w:tcPr>
          <w:p w14:paraId="43ECD681" w14:textId="77777777" w:rsidR="00592051" w:rsidRDefault="00592051" w:rsidP="00294E6B">
            <w:pPr>
              <w:spacing w:before="100" w:beforeAutospacing="1"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730E8">
              <w:rPr>
                <w:rFonts w:ascii="Times New Roman" w:eastAsia="Times New Roman" w:hAnsi="Times New Roman" w:cs="Times New Roman"/>
                <w:sz w:val="28"/>
                <w:szCs w:val="28"/>
              </w:rPr>
              <w:t xml:space="preserve">GV chiếu một số hình ảnh/video về biển Việt Nam </w:t>
            </w:r>
            <w:r w:rsidR="00603425" w:rsidRPr="00603425">
              <w:rPr>
                <w:rFonts w:ascii="Times New Roman" w:eastAsia="Times New Roman" w:hAnsi="Times New Roman" w:cs="Times New Roman"/>
                <w:sz w:val="28"/>
                <w:szCs w:val="28"/>
              </w:rPr>
              <w:t>https://vr360.com.vn/projects/danang-virtual-tourists/#songhan_cauthuanphuoc_fly_1</w:t>
            </w:r>
          </w:p>
          <w:p w14:paraId="6FEDF22B" w14:textId="77777777" w:rsidR="00592051" w:rsidRPr="00C730E8" w:rsidRDefault="00592051" w:rsidP="00294E6B">
            <w:pPr>
              <w:spacing w:before="100" w:beforeAutospacing="1"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C730E8">
              <w:rPr>
                <w:rFonts w:ascii="Times New Roman" w:eastAsia="Times New Roman" w:hAnsi="Times New Roman" w:cs="Times New Roman"/>
                <w:sz w:val="28"/>
                <w:szCs w:val="28"/>
              </w:rPr>
              <w:t>Hỏi HS:</w:t>
            </w:r>
          </w:p>
          <w:p w14:paraId="16705DA0" w14:textId="20E75370" w:rsidR="00592051" w:rsidRPr="00C730E8" w:rsidRDefault="00592051" w:rsidP="00294E6B">
            <w:pPr>
              <w:spacing w:before="100" w:beforeAutospacing="1"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730E8">
              <w:rPr>
                <w:rFonts w:ascii="Times New Roman" w:eastAsia="Times New Roman" w:hAnsi="Times New Roman" w:cs="Times New Roman"/>
                <w:sz w:val="28"/>
                <w:szCs w:val="28"/>
              </w:rPr>
              <w:t>Em thấy biển</w:t>
            </w:r>
            <w:r w:rsidR="0006195F">
              <w:rPr>
                <w:rFonts w:ascii="Times New Roman" w:eastAsia="Times New Roman" w:hAnsi="Times New Roman" w:cs="Times New Roman"/>
                <w:sz w:val="28"/>
                <w:szCs w:val="28"/>
              </w:rPr>
              <w:t>, đảo</w:t>
            </w:r>
            <w:r w:rsidRPr="00C730E8">
              <w:rPr>
                <w:rFonts w:ascii="Times New Roman" w:eastAsia="Times New Roman" w:hAnsi="Times New Roman" w:cs="Times New Roman"/>
                <w:sz w:val="28"/>
                <w:szCs w:val="28"/>
              </w:rPr>
              <w:t xml:space="preserve"> Việt Nam thế nào?</w:t>
            </w:r>
          </w:p>
          <w:p w14:paraId="6FC47C4B" w14:textId="77777777" w:rsidR="00592051" w:rsidRPr="00C730E8" w:rsidRDefault="00592051" w:rsidP="00294E6B">
            <w:pPr>
              <w:spacing w:before="100" w:beforeAutospacing="1"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730E8">
              <w:rPr>
                <w:rFonts w:ascii="Times New Roman" w:eastAsia="Times New Roman" w:hAnsi="Times New Roman" w:cs="Times New Roman"/>
                <w:sz w:val="28"/>
                <w:szCs w:val="28"/>
              </w:rPr>
              <w:t>Em đã từng đi biển chưa?</w:t>
            </w:r>
          </w:p>
          <w:p w14:paraId="5FE139C9" w14:textId="77777777" w:rsidR="00592051" w:rsidRPr="00592051" w:rsidRDefault="00592051" w:rsidP="00294E6B">
            <w:pPr>
              <w:spacing w:before="100" w:beforeAutospacing="1"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730E8">
              <w:rPr>
                <w:rFonts w:ascii="Times New Roman" w:eastAsia="Times New Roman" w:hAnsi="Times New Roman" w:cs="Times New Roman"/>
                <w:sz w:val="28"/>
                <w:szCs w:val="28"/>
              </w:rPr>
              <w:t xml:space="preserve">Dẫn dắt: Hôm nay chúng ta sẽ cùng tìm hiểu bài “Biển và </w:t>
            </w:r>
            <w:r>
              <w:rPr>
                <w:rFonts w:ascii="Times New Roman" w:eastAsia="Times New Roman" w:hAnsi="Times New Roman" w:cs="Times New Roman"/>
                <w:sz w:val="28"/>
                <w:szCs w:val="28"/>
              </w:rPr>
              <w:t>đảo Việt Nam” qua các hoạt động.</w:t>
            </w:r>
          </w:p>
        </w:tc>
        <w:tc>
          <w:tcPr>
            <w:tcW w:w="4416" w:type="dxa"/>
            <w:tcBorders>
              <w:bottom w:val="dashed" w:sz="4" w:space="0" w:color="auto"/>
            </w:tcBorders>
          </w:tcPr>
          <w:p w14:paraId="5E72CDA0"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r w:rsidRPr="00592051">
              <w:rPr>
                <w:rFonts w:ascii="Times New Roman" w:eastAsia="Times New Roman" w:hAnsi="Times New Roman" w:cs="Times New Roman"/>
                <w:sz w:val="28"/>
                <w:szCs w:val="28"/>
                <w:lang w:val="nl-NL"/>
              </w:rPr>
              <w:lastRenderedPageBreak/>
              <w:t>- Cả lớp quan sát</w:t>
            </w:r>
            <w:r>
              <w:rPr>
                <w:rFonts w:ascii="Times New Roman" w:eastAsia="Times New Roman" w:hAnsi="Times New Roman" w:cs="Times New Roman"/>
                <w:sz w:val="28"/>
                <w:szCs w:val="28"/>
                <w:lang w:val="nl-NL"/>
              </w:rPr>
              <w:t xml:space="preserve"> Video</w:t>
            </w:r>
            <w:r w:rsidR="00603425">
              <w:rPr>
                <w:rFonts w:ascii="Times New Roman" w:eastAsia="Times New Roman" w:hAnsi="Times New Roman" w:cs="Times New Roman"/>
                <w:sz w:val="28"/>
                <w:szCs w:val="28"/>
                <w:lang w:val="nl-NL"/>
              </w:rPr>
              <w:t xml:space="preserve"> VR360.</w:t>
            </w:r>
            <w:r>
              <w:rPr>
                <w:rFonts w:ascii="Times New Roman" w:eastAsia="Times New Roman" w:hAnsi="Times New Roman" w:cs="Times New Roman"/>
                <w:sz w:val="28"/>
                <w:szCs w:val="28"/>
                <w:lang w:val="nl-NL"/>
              </w:rPr>
              <w:t xml:space="preserve"> </w:t>
            </w:r>
          </w:p>
          <w:p w14:paraId="75476BC2"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p>
          <w:p w14:paraId="4FFDDC40"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p>
          <w:p w14:paraId="58F756F2"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p>
          <w:p w14:paraId="23CF57A2"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p>
          <w:p w14:paraId="6461B3E5"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trả lời</w:t>
            </w:r>
          </w:p>
          <w:p w14:paraId="133F546D"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trả lời</w:t>
            </w:r>
          </w:p>
          <w:p w14:paraId="7F969337"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p>
          <w:p w14:paraId="4E9A98F8"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r w:rsidRPr="00592051">
              <w:rPr>
                <w:rFonts w:ascii="Times New Roman" w:eastAsia="Times New Roman" w:hAnsi="Times New Roman" w:cs="Times New Roman"/>
                <w:sz w:val="28"/>
                <w:szCs w:val="28"/>
                <w:lang w:val="nl-NL"/>
              </w:rPr>
              <w:t>- HS lắng nghe.</w:t>
            </w:r>
          </w:p>
        </w:tc>
      </w:tr>
      <w:tr w:rsidR="00592051" w:rsidRPr="00592051" w14:paraId="665800BB" w14:textId="77777777" w:rsidTr="00BF1F45">
        <w:tc>
          <w:tcPr>
            <w:tcW w:w="10104" w:type="dxa"/>
            <w:gridSpan w:val="3"/>
            <w:tcBorders>
              <w:top w:val="dashed" w:sz="4" w:space="0" w:color="auto"/>
              <w:bottom w:val="dashed" w:sz="4" w:space="0" w:color="auto"/>
            </w:tcBorders>
          </w:tcPr>
          <w:p w14:paraId="2B6F859A" w14:textId="77777777" w:rsidR="00592051" w:rsidRPr="00592051" w:rsidRDefault="00592051" w:rsidP="00294E6B">
            <w:pPr>
              <w:spacing w:after="120" w:line="240" w:lineRule="auto"/>
              <w:jc w:val="both"/>
              <w:rPr>
                <w:rFonts w:ascii="Times New Roman" w:eastAsia="Times New Roman" w:hAnsi="Times New Roman" w:cs="Times New Roman"/>
                <w:b/>
                <w:bCs/>
                <w:iCs/>
                <w:sz w:val="28"/>
                <w:szCs w:val="28"/>
                <w:lang w:val="nl-NL"/>
              </w:rPr>
            </w:pPr>
            <w:r w:rsidRPr="00592051">
              <w:rPr>
                <w:rFonts w:ascii="Times New Roman" w:eastAsia="Times New Roman" w:hAnsi="Times New Roman" w:cs="Times New Roman"/>
                <w:b/>
                <w:bCs/>
                <w:iCs/>
                <w:sz w:val="28"/>
                <w:szCs w:val="28"/>
                <w:lang w:val="nl-NL"/>
              </w:rPr>
              <w:lastRenderedPageBreak/>
              <w:t>2. Hoạt động khám phá</w:t>
            </w:r>
            <w:r w:rsidRPr="00592051">
              <w:rPr>
                <w:rFonts w:ascii="Times New Roman" w:eastAsia="Times New Roman" w:hAnsi="Times New Roman" w:cs="Times New Roman"/>
                <w:bCs/>
                <w:i/>
                <w:iCs/>
                <w:sz w:val="28"/>
                <w:szCs w:val="28"/>
                <w:lang w:val="nl-NL"/>
              </w:rPr>
              <w:t>:</w:t>
            </w:r>
          </w:p>
          <w:p w14:paraId="70651C77"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r w:rsidRPr="00592051">
              <w:rPr>
                <w:rFonts w:ascii="Times New Roman" w:eastAsia="Times New Roman" w:hAnsi="Times New Roman" w:cs="Times New Roman"/>
                <w:b/>
                <w:bCs/>
                <w:iCs/>
                <w:sz w:val="28"/>
                <w:szCs w:val="28"/>
                <w:lang w:val="nl-NL"/>
              </w:rPr>
              <w:t xml:space="preserve">- </w:t>
            </w:r>
            <w:r w:rsidRPr="00592051">
              <w:rPr>
                <w:rFonts w:ascii="Times New Roman" w:eastAsia="Times New Roman" w:hAnsi="Times New Roman" w:cs="Times New Roman"/>
                <w:bCs/>
                <w:sz w:val="28"/>
                <w:szCs w:val="28"/>
                <w:lang w:val="nl-NL"/>
              </w:rPr>
              <w:t>Mục tiêu:</w:t>
            </w:r>
            <w:r w:rsidRPr="00592051">
              <w:rPr>
                <w:rFonts w:ascii="Times New Roman" w:eastAsia="Times New Roman" w:hAnsi="Times New Roman" w:cs="Times New Roman"/>
                <w:sz w:val="28"/>
                <w:szCs w:val="28"/>
                <w:lang w:val="nl-NL"/>
              </w:rPr>
              <w:t xml:space="preserve"> </w:t>
            </w:r>
          </w:p>
          <w:p w14:paraId="7201F1EB" w14:textId="77777777" w:rsidR="00592051" w:rsidRPr="00592051" w:rsidRDefault="00592051" w:rsidP="00294E6B">
            <w:pPr>
              <w:spacing w:after="120" w:line="240" w:lineRule="auto"/>
              <w:jc w:val="both"/>
              <w:rPr>
                <w:rFonts w:ascii="Times New Roman" w:eastAsia="Calibri" w:hAnsi="Times New Roman" w:cs="Times New Roman"/>
                <w:sz w:val="28"/>
                <w:szCs w:val="24"/>
              </w:rPr>
            </w:pPr>
            <w:r w:rsidRPr="00592051">
              <w:rPr>
                <w:rFonts w:ascii="Times New Roman" w:eastAsia="Calibri" w:hAnsi="Times New Roman" w:cs="Times New Roman"/>
                <w:sz w:val="28"/>
                <w:szCs w:val="24"/>
              </w:rPr>
              <w:t>+ Học sinh xác định vị trí địa lí của vùng biển, một số đảo, quần đảo lớn của Việt Nam.</w:t>
            </w:r>
          </w:p>
          <w:p w14:paraId="4FAACBC4"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r w:rsidRPr="00592051">
              <w:rPr>
                <w:rFonts w:ascii="Times New Roman" w:eastAsia="Times New Roman" w:hAnsi="Times New Roman" w:cs="Times New Roman"/>
                <w:b/>
                <w:bCs/>
                <w:iCs/>
                <w:sz w:val="28"/>
                <w:szCs w:val="28"/>
                <w:lang w:val="nl-NL"/>
              </w:rPr>
              <w:t xml:space="preserve">- </w:t>
            </w:r>
            <w:r w:rsidRPr="00592051">
              <w:rPr>
                <w:rFonts w:ascii="Times New Roman" w:eastAsia="Times New Roman" w:hAnsi="Times New Roman" w:cs="Times New Roman"/>
                <w:bCs/>
                <w:iCs/>
                <w:sz w:val="28"/>
                <w:szCs w:val="28"/>
                <w:lang w:val="nl-NL"/>
              </w:rPr>
              <w:t>Cách tiến hành:</w:t>
            </w:r>
          </w:p>
        </w:tc>
      </w:tr>
      <w:tr w:rsidR="00592051" w:rsidRPr="00592051" w14:paraId="2F5A130D" w14:textId="77777777" w:rsidTr="00DA24B3">
        <w:tc>
          <w:tcPr>
            <w:tcW w:w="5305" w:type="dxa"/>
            <w:tcBorders>
              <w:top w:val="dashed" w:sz="4" w:space="0" w:color="auto"/>
              <w:bottom w:val="dashed" w:sz="4" w:space="0" w:color="auto"/>
            </w:tcBorders>
          </w:tcPr>
          <w:p w14:paraId="592100AA" w14:textId="77777777" w:rsidR="00592051" w:rsidRDefault="00592051" w:rsidP="00294E6B">
            <w:pPr>
              <w:spacing w:after="120" w:line="240" w:lineRule="auto"/>
              <w:jc w:val="both"/>
              <w:rPr>
                <w:rFonts w:ascii="Times New Roman" w:eastAsia="SimSun" w:hAnsi="Times New Roman" w:cs="Times New Roman"/>
                <w:b/>
                <w:sz w:val="28"/>
                <w:szCs w:val="28"/>
                <w:lang w:eastAsia="zh-CN"/>
              </w:rPr>
            </w:pPr>
            <w:r w:rsidRPr="00592051">
              <w:rPr>
                <w:rFonts w:ascii="Times New Roman" w:eastAsia="SimSun" w:hAnsi="Times New Roman" w:cs="Times New Roman"/>
                <w:b/>
                <w:sz w:val="28"/>
                <w:szCs w:val="28"/>
                <w:lang w:eastAsia="zh-CN"/>
              </w:rPr>
              <w:t>Hoạt động khám phá 1</w:t>
            </w:r>
            <w:r>
              <w:rPr>
                <w:rFonts w:ascii="Times New Roman" w:eastAsia="SimSun" w:hAnsi="Times New Roman" w:cs="Times New Roman"/>
                <w:b/>
                <w:sz w:val="28"/>
                <w:szCs w:val="28"/>
                <w:lang w:eastAsia="zh-CN"/>
              </w:rPr>
              <w:t>.</w:t>
            </w:r>
          </w:p>
          <w:p w14:paraId="622367D3" w14:textId="77777777" w:rsidR="00B66239" w:rsidRPr="00592051" w:rsidRDefault="00B66239" w:rsidP="00294E6B">
            <w:pPr>
              <w:spacing w:after="120" w:line="240" w:lineRule="auto"/>
              <w:jc w:val="both"/>
              <w:rPr>
                <w:rFonts w:ascii="Times New Roman" w:eastAsia="SimSun" w:hAnsi="Times New Roman" w:cs="Times New Roman"/>
                <w:noProof/>
                <w:sz w:val="24"/>
                <w:szCs w:val="24"/>
                <w:lang w:eastAsia="zh-CN"/>
              </w:rPr>
            </w:pPr>
            <w:r w:rsidRPr="00592051">
              <w:rPr>
                <w:rFonts w:ascii="Times New Roman" w:eastAsia="SimSun" w:hAnsi="Times New Roman" w:cs="Times New Roman"/>
                <w:sz w:val="28"/>
                <w:szCs w:val="28"/>
                <w:lang w:eastAsia="zh-CN"/>
              </w:rPr>
              <w:t xml:space="preserve">- GV yêu cầu HS đọc thông tin và quan sát hình 3 (trang 6), </w:t>
            </w:r>
          </w:p>
          <w:p w14:paraId="03530357" w14:textId="77777777" w:rsidR="00B66239" w:rsidRDefault="00B66239" w:rsidP="00294E6B">
            <w:pPr>
              <w:spacing w:after="120" w:line="240" w:lineRule="auto"/>
              <w:jc w:val="both"/>
              <w:rPr>
                <w:rFonts w:ascii="Times New Roman" w:eastAsia="SimSun" w:hAnsi="Times New Roman" w:cs="Times New Roman"/>
                <w:b/>
                <w:sz w:val="28"/>
                <w:szCs w:val="28"/>
                <w:lang w:eastAsia="zh-CN"/>
              </w:rPr>
            </w:pPr>
            <w:r w:rsidRPr="00592051">
              <w:rPr>
                <w:rFonts w:ascii="Times New Roman" w:eastAsia="SimSun" w:hAnsi="Times New Roman" w:cs="Times New Roman"/>
                <w:noProof/>
                <w:sz w:val="28"/>
                <w:szCs w:val="28"/>
              </w:rPr>
              <w:drawing>
                <wp:anchor distT="0" distB="0" distL="114300" distR="114300" simplePos="0" relativeHeight="251661312" behindDoc="0" locked="0" layoutInCell="1" allowOverlap="1" wp14:anchorId="7CA6D297" wp14:editId="26E9D46E">
                  <wp:simplePos x="0" y="0"/>
                  <wp:positionH relativeFrom="column">
                    <wp:posOffset>80645</wp:posOffset>
                  </wp:positionH>
                  <wp:positionV relativeFrom="paragraph">
                    <wp:posOffset>234950</wp:posOffset>
                  </wp:positionV>
                  <wp:extent cx="3063240" cy="2049780"/>
                  <wp:effectExtent l="0" t="0" r="381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63240" cy="2049780"/>
                          </a:xfrm>
                          <a:prstGeom prst="rect">
                            <a:avLst/>
                          </a:prstGeom>
                        </pic:spPr>
                      </pic:pic>
                    </a:graphicData>
                  </a:graphic>
                  <wp14:sizeRelH relativeFrom="page">
                    <wp14:pctWidth>0</wp14:pctWidth>
                  </wp14:sizeRelH>
                  <wp14:sizeRelV relativeFrom="page">
                    <wp14:pctHeight>0</wp14:pctHeight>
                  </wp14:sizeRelV>
                </wp:anchor>
              </w:drawing>
            </w:r>
          </w:p>
          <w:p w14:paraId="22B3D37C" w14:textId="77777777" w:rsidR="00B66239" w:rsidRDefault="00B66239" w:rsidP="00294E6B">
            <w:pPr>
              <w:spacing w:after="120" w:line="240" w:lineRule="auto"/>
              <w:jc w:val="both"/>
              <w:rPr>
                <w:rFonts w:ascii="Times New Roman" w:eastAsia="SimSun" w:hAnsi="Times New Roman" w:cs="Times New Roman"/>
                <w:b/>
                <w:sz w:val="28"/>
                <w:szCs w:val="28"/>
                <w:lang w:eastAsia="zh-CN"/>
              </w:rPr>
            </w:pPr>
          </w:p>
          <w:p w14:paraId="67C4FC56" w14:textId="77777777" w:rsidR="00853F99" w:rsidRPr="00592051" w:rsidRDefault="00853F99" w:rsidP="00294E6B">
            <w:pPr>
              <w:spacing w:after="120" w:line="240" w:lineRule="auto"/>
              <w:jc w:val="both"/>
              <w:rPr>
                <w:rFonts w:ascii="Times New Roman" w:eastAsia="SimSun" w:hAnsi="Times New Roman" w:cs="Times New Roman"/>
                <w:sz w:val="28"/>
                <w:szCs w:val="28"/>
                <w:lang w:eastAsia="zh-CN"/>
              </w:rPr>
            </w:pPr>
            <w:r w:rsidRPr="00592051">
              <w:rPr>
                <w:rFonts w:ascii="Times New Roman" w:eastAsia="SimSun" w:hAnsi="Times New Roman" w:cs="Times New Roman"/>
                <w:sz w:val="28"/>
                <w:szCs w:val="28"/>
                <w:lang w:eastAsia="zh-CN"/>
              </w:rPr>
              <w:t>- GV chốt: Vùng biển Việt Nam là một phần của Biển Đông. Đường bờ biển của Việt Nam kéo dài từ Móng Cái (Quảng Ninh) đến mũi Cà Mau (Cà Mau). Trong vùng biển có hang nghìn đảo, nhiều đảo tập hợp thành quần đảo, trong đó lớn nhất là quần đảo Hoàng Sa và quần đảo Trường Sa.</w:t>
            </w:r>
          </w:p>
          <w:p w14:paraId="0B115A3E" w14:textId="741F0186" w:rsidR="00B66239" w:rsidRDefault="00592051" w:rsidP="00294E6B">
            <w:pPr>
              <w:spacing w:after="120" w:line="240" w:lineRule="auto"/>
              <w:jc w:val="both"/>
              <w:rPr>
                <w:rFonts w:ascii="Times New Roman" w:eastAsia="Times New Roman" w:hAnsi="Times New Roman" w:cs="Times New Roman"/>
                <w:sz w:val="28"/>
                <w:szCs w:val="28"/>
              </w:rPr>
            </w:pPr>
            <w:r>
              <w:rPr>
                <w:rFonts w:ascii="Times New Roman" w:eastAsia="SimSun" w:hAnsi="Times New Roman" w:cs="Times New Roman"/>
                <w:b/>
                <w:sz w:val="28"/>
                <w:szCs w:val="28"/>
                <w:lang w:eastAsia="zh-CN"/>
              </w:rPr>
              <w:t xml:space="preserve">- </w:t>
            </w:r>
            <w:r w:rsidRPr="00C730E8">
              <w:rPr>
                <w:rFonts w:ascii="Times New Roman" w:eastAsia="Times New Roman" w:hAnsi="Times New Roman" w:cs="Times New Roman"/>
                <w:sz w:val="28"/>
                <w:szCs w:val="28"/>
              </w:rPr>
              <w:t xml:space="preserve"> Chia lớp thành 4 nhóm. Mỗi nhóm bắt đầu từ một trạm, sau </w:t>
            </w:r>
            <w:r w:rsidR="002D386E">
              <w:rPr>
                <w:rFonts w:ascii="Times New Roman" w:eastAsia="Times New Roman" w:hAnsi="Times New Roman" w:cs="Times New Roman"/>
                <w:sz w:val="28"/>
                <w:szCs w:val="28"/>
              </w:rPr>
              <w:t>3-4</w:t>
            </w:r>
            <w:r w:rsidRPr="00C730E8">
              <w:rPr>
                <w:rFonts w:ascii="Times New Roman" w:eastAsia="Times New Roman" w:hAnsi="Times New Roman" w:cs="Times New Roman"/>
                <w:sz w:val="28"/>
                <w:szCs w:val="28"/>
              </w:rPr>
              <w:t xml:space="preserve"> phút sẽ </w:t>
            </w:r>
            <w:r w:rsidR="00B66239">
              <w:rPr>
                <w:rFonts w:ascii="Times New Roman" w:eastAsia="Times New Roman" w:hAnsi="Times New Roman" w:cs="Times New Roman"/>
                <w:sz w:val="28"/>
                <w:szCs w:val="28"/>
              </w:rPr>
              <w:t xml:space="preserve">trao đổi tìm hiểu về các đảo ở nước ta </w:t>
            </w:r>
          </w:p>
          <w:p w14:paraId="33BFBEB0" w14:textId="77777777" w:rsidR="00592051" w:rsidRDefault="00B66239" w:rsidP="00294E6B">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Giao nhiệm vụ:</w:t>
            </w:r>
            <w:r w:rsidR="00592051" w:rsidRPr="00C730E8">
              <w:rPr>
                <w:rFonts w:ascii="Times New Roman" w:eastAsia="Times New Roman" w:hAnsi="Times New Roman" w:cs="Times New Roman"/>
                <w:sz w:val="28"/>
                <w:szCs w:val="28"/>
              </w:rPr>
              <w:t>.</w:t>
            </w:r>
          </w:p>
          <w:p w14:paraId="5E032853" w14:textId="77777777" w:rsidR="00592051" w:rsidRPr="00DA24B3" w:rsidRDefault="00592051" w:rsidP="00294E6B">
            <w:pPr>
              <w:spacing w:after="120" w:line="240" w:lineRule="auto"/>
              <w:outlineLvl w:val="3"/>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w:t>
            </w:r>
            <w:r w:rsidRPr="00DA24B3">
              <w:rPr>
                <w:rFonts w:ascii="Times New Roman" w:eastAsia="Times New Roman" w:hAnsi="Times New Roman" w:cs="Times New Roman"/>
                <w:bCs/>
                <w:sz w:val="28"/>
                <w:szCs w:val="28"/>
              </w:rPr>
              <w:t>Trạm 1</w:t>
            </w:r>
            <w:r w:rsidR="00B66239" w:rsidRPr="00DA24B3">
              <w:rPr>
                <w:rFonts w:ascii="Times New Roman" w:eastAsia="Times New Roman" w:hAnsi="Times New Roman" w:cs="Times New Roman"/>
                <w:bCs/>
                <w:sz w:val="28"/>
                <w:szCs w:val="28"/>
              </w:rPr>
              <w:t>: Tìm hiểu về Vịnh Hạ Long (Quảng Ninh)</w:t>
            </w:r>
          </w:p>
          <w:p w14:paraId="3A2ECF72" w14:textId="77777777" w:rsidR="00B66239" w:rsidRPr="00DA24B3" w:rsidRDefault="00B66239" w:rsidP="00294E6B">
            <w:pPr>
              <w:spacing w:after="120" w:line="240" w:lineRule="auto"/>
              <w:outlineLvl w:val="3"/>
              <w:rPr>
                <w:rFonts w:ascii="Times New Roman" w:eastAsia="Times New Roman" w:hAnsi="Times New Roman" w:cs="Times New Roman"/>
                <w:bCs/>
                <w:sz w:val="28"/>
                <w:szCs w:val="28"/>
              </w:rPr>
            </w:pPr>
            <w:r w:rsidRPr="00DA24B3">
              <w:rPr>
                <w:rFonts w:ascii="Times New Roman" w:eastAsia="Times New Roman" w:hAnsi="Times New Roman" w:cs="Times New Roman"/>
                <w:bCs/>
                <w:sz w:val="28"/>
                <w:szCs w:val="28"/>
              </w:rPr>
              <w:t>*Trạm 2: Tìm hiểu về Đảo Phú Quốc (Kiên Giang)</w:t>
            </w:r>
            <w:r w:rsidR="00294E6B">
              <w:rPr>
                <w:rFonts w:ascii="Times New Roman" w:eastAsia="Times New Roman" w:hAnsi="Times New Roman" w:cs="Times New Roman"/>
                <w:bCs/>
                <w:sz w:val="28"/>
                <w:szCs w:val="28"/>
              </w:rPr>
              <w:t xml:space="preserve"> =&gt; (An Gang)</w:t>
            </w:r>
          </w:p>
          <w:p w14:paraId="30D91358" w14:textId="77777777" w:rsidR="00B66239" w:rsidRPr="00DA24B3" w:rsidRDefault="00B66239" w:rsidP="00294E6B">
            <w:pPr>
              <w:spacing w:after="120" w:line="240" w:lineRule="auto"/>
              <w:outlineLvl w:val="3"/>
              <w:rPr>
                <w:rFonts w:ascii="Times New Roman" w:eastAsia="Times New Roman" w:hAnsi="Times New Roman" w:cs="Times New Roman"/>
                <w:bCs/>
                <w:sz w:val="28"/>
                <w:szCs w:val="28"/>
              </w:rPr>
            </w:pPr>
            <w:r w:rsidRPr="00DA24B3">
              <w:rPr>
                <w:rFonts w:ascii="Times New Roman" w:eastAsia="Times New Roman" w:hAnsi="Times New Roman" w:cs="Times New Roman"/>
                <w:bCs/>
                <w:sz w:val="28"/>
                <w:szCs w:val="28"/>
              </w:rPr>
              <w:t>*Trạm 3: Tìm hiểu về quần đảo Hoàng Sa (Tp Đà Nẵng)</w:t>
            </w:r>
          </w:p>
          <w:p w14:paraId="12C7E306" w14:textId="77777777" w:rsidR="00DA24B3" w:rsidRDefault="00B66239" w:rsidP="00294E6B">
            <w:pPr>
              <w:spacing w:after="120" w:line="240" w:lineRule="auto"/>
              <w:outlineLvl w:val="3"/>
              <w:rPr>
                <w:rFonts w:ascii="Times New Roman" w:eastAsia="Times New Roman" w:hAnsi="Times New Roman" w:cs="Times New Roman"/>
                <w:bCs/>
                <w:sz w:val="28"/>
                <w:szCs w:val="28"/>
              </w:rPr>
            </w:pPr>
            <w:r w:rsidRPr="00DA24B3">
              <w:rPr>
                <w:rFonts w:ascii="Times New Roman" w:eastAsia="Times New Roman" w:hAnsi="Times New Roman" w:cs="Times New Roman"/>
                <w:bCs/>
                <w:sz w:val="28"/>
                <w:szCs w:val="28"/>
              </w:rPr>
              <w:t>*Trạm 4: Tìm hiểu về quần đảo Trường Sa (Khánh Hòa)</w:t>
            </w:r>
          </w:p>
          <w:p w14:paraId="195D1EAB" w14:textId="77777777" w:rsidR="00592051" w:rsidRPr="00DA24B3" w:rsidRDefault="00DA24B3" w:rsidP="00294E6B">
            <w:pPr>
              <w:spacing w:after="120" w:line="240" w:lineRule="auto"/>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DA24B3">
              <w:rPr>
                <w:rFonts w:ascii="Times New Roman" w:eastAsia="Times New Roman" w:hAnsi="Times New Roman" w:cs="Times New Roman"/>
                <w:sz w:val="28"/>
                <w:szCs w:val="28"/>
              </w:rPr>
              <w:t>Lần lượt các trạm</w:t>
            </w:r>
            <w:r>
              <w:rPr>
                <w:rFonts w:ascii="Times New Roman" w:eastAsia="Times New Roman" w:hAnsi="Times New Roman" w:cs="Times New Roman"/>
                <w:sz w:val="28"/>
                <w:szCs w:val="28"/>
              </w:rPr>
              <w:t xml:space="preserve"> trình bày:</w:t>
            </w:r>
          </w:p>
          <w:p w14:paraId="246E5685" w14:textId="77777777" w:rsidR="00592051" w:rsidRDefault="00DA24B3" w:rsidP="00294E6B">
            <w:pPr>
              <w:spacing w:after="12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w:t>
            </w:r>
            <w:r w:rsidR="00592051" w:rsidRPr="00592051">
              <w:rPr>
                <w:rFonts w:ascii="Times New Roman" w:eastAsia="SimSun" w:hAnsi="Times New Roman" w:cs="Times New Roman"/>
                <w:sz w:val="28"/>
                <w:szCs w:val="28"/>
                <w:lang w:eastAsia="zh-CN"/>
              </w:rPr>
              <w:t>GV mời đại diệ</w:t>
            </w:r>
            <w:r w:rsidR="00B66239">
              <w:rPr>
                <w:rFonts w:ascii="Times New Roman" w:eastAsia="SimSun" w:hAnsi="Times New Roman" w:cs="Times New Roman"/>
                <w:sz w:val="28"/>
                <w:szCs w:val="28"/>
                <w:lang w:eastAsia="zh-CN"/>
              </w:rPr>
              <w:t>n các trạm</w:t>
            </w:r>
            <w:r w:rsidR="00592051" w:rsidRPr="00592051">
              <w:rPr>
                <w:rFonts w:ascii="Times New Roman" w:eastAsia="SimSun" w:hAnsi="Times New Roman" w:cs="Times New Roman"/>
                <w:sz w:val="28"/>
                <w:szCs w:val="28"/>
                <w:lang w:eastAsia="zh-CN"/>
              </w:rPr>
              <w:t xml:space="preserve"> báo cáo kết quả thảo luận. </w:t>
            </w:r>
          </w:p>
          <w:p w14:paraId="37FA0256" w14:textId="77777777" w:rsidR="00DA24B3" w:rsidRDefault="00DA24B3" w:rsidP="00294E6B">
            <w:pPr>
              <w:spacing w:after="120" w:line="240" w:lineRule="auto"/>
              <w:jc w:val="both"/>
              <w:rPr>
                <w:rFonts w:ascii="Times New Roman" w:eastAsia="SimSun" w:hAnsi="Times New Roman" w:cs="Times New Roman"/>
                <w:sz w:val="28"/>
                <w:szCs w:val="28"/>
                <w:lang w:eastAsia="zh-CN"/>
              </w:rPr>
            </w:pPr>
          </w:p>
          <w:p w14:paraId="0D3864CD" w14:textId="77777777" w:rsidR="00DA24B3" w:rsidRDefault="00DA24B3" w:rsidP="00294E6B">
            <w:pPr>
              <w:spacing w:after="120" w:line="240" w:lineRule="auto"/>
              <w:jc w:val="both"/>
              <w:rPr>
                <w:rFonts w:ascii="Times New Roman" w:eastAsia="SimSun" w:hAnsi="Times New Roman" w:cs="Times New Roman"/>
                <w:sz w:val="28"/>
                <w:szCs w:val="28"/>
                <w:lang w:eastAsia="zh-CN"/>
              </w:rPr>
            </w:pPr>
          </w:p>
          <w:p w14:paraId="477FD1DB" w14:textId="77777777" w:rsidR="00DA24B3" w:rsidRDefault="00DA24B3" w:rsidP="00294E6B">
            <w:pPr>
              <w:spacing w:after="120" w:line="240" w:lineRule="auto"/>
              <w:jc w:val="both"/>
              <w:rPr>
                <w:rFonts w:ascii="Times New Roman" w:eastAsia="SimSun" w:hAnsi="Times New Roman" w:cs="Times New Roman"/>
                <w:sz w:val="28"/>
                <w:szCs w:val="28"/>
                <w:lang w:eastAsia="zh-CN"/>
              </w:rPr>
            </w:pPr>
          </w:p>
          <w:p w14:paraId="55E3DA46" w14:textId="77777777" w:rsidR="00DA24B3" w:rsidRPr="00592051" w:rsidRDefault="00DA24B3" w:rsidP="00294E6B">
            <w:pPr>
              <w:spacing w:after="120" w:line="240" w:lineRule="auto"/>
              <w:jc w:val="both"/>
              <w:rPr>
                <w:rFonts w:ascii="Times New Roman" w:eastAsia="SimSun" w:hAnsi="Times New Roman" w:cs="Times New Roman"/>
                <w:sz w:val="28"/>
                <w:szCs w:val="28"/>
                <w:lang w:eastAsia="zh-CN"/>
              </w:rPr>
            </w:pPr>
          </w:p>
          <w:p w14:paraId="2139939C" w14:textId="77777777" w:rsidR="00592051" w:rsidRPr="00592051" w:rsidRDefault="00592051" w:rsidP="00294E6B">
            <w:pPr>
              <w:spacing w:after="120" w:line="240" w:lineRule="auto"/>
              <w:jc w:val="both"/>
              <w:rPr>
                <w:rFonts w:ascii="Times New Roman" w:eastAsia="SimSun" w:hAnsi="Times New Roman" w:cs="Times New Roman"/>
                <w:sz w:val="28"/>
                <w:szCs w:val="28"/>
                <w:lang w:eastAsia="zh-CN"/>
              </w:rPr>
            </w:pPr>
            <w:r w:rsidRPr="00592051">
              <w:rPr>
                <w:rFonts w:ascii="Times New Roman" w:eastAsia="SimSun" w:hAnsi="Times New Roman" w:cs="Times New Roman"/>
                <w:sz w:val="28"/>
                <w:szCs w:val="28"/>
                <w:lang w:eastAsia="zh-CN"/>
              </w:rPr>
              <w:t>- GV nhận xét, tuyên dương.</w:t>
            </w:r>
          </w:p>
        </w:tc>
        <w:tc>
          <w:tcPr>
            <w:tcW w:w="4799" w:type="dxa"/>
            <w:gridSpan w:val="2"/>
            <w:tcBorders>
              <w:top w:val="dashed" w:sz="4" w:space="0" w:color="auto"/>
              <w:bottom w:val="dashed" w:sz="4" w:space="0" w:color="auto"/>
            </w:tcBorders>
          </w:tcPr>
          <w:p w14:paraId="38E09BE4" w14:textId="77777777" w:rsidR="00592051" w:rsidRDefault="00592051" w:rsidP="00294E6B">
            <w:pPr>
              <w:spacing w:after="120" w:line="240" w:lineRule="auto"/>
              <w:jc w:val="both"/>
              <w:rPr>
                <w:rFonts w:ascii="Times New Roman" w:eastAsia="Times New Roman" w:hAnsi="Times New Roman" w:cs="Times New Roman"/>
                <w:sz w:val="28"/>
                <w:szCs w:val="28"/>
                <w:lang w:val="nl-NL"/>
              </w:rPr>
            </w:pPr>
          </w:p>
          <w:p w14:paraId="1BC959F7" w14:textId="77777777" w:rsidR="00592051" w:rsidRDefault="00592051" w:rsidP="00294E6B">
            <w:pPr>
              <w:spacing w:after="120" w:line="240" w:lineRule="auto"/>
              <w:jc w:val="both"/>
              <w:rPr>
                <w:rFonts w:ascii="Times New Roman" w:eastAsia="SimSun" w:hAnsi="Times New Roman" w:cs="Times New Roman"/>
                <w:sz w:val="28"/>
                <w:szCs w:val="28"/>
                <w:lang w:eastAsia="zh-CN"/>
              </w:rPr>
            </w:pPr>
            <w:r w:rsidRPr="00592051">
              <w:rPr>
                <w:rFonts w:ascii="Times New Roman" w:eastAsia="Times New Roman" w:hAnsi="Times New Roman" w:cs="Times New Roman"/>
                <w:sz w:val="28"/>
                <w:szCs w:val="28"/>
                <w:lang w:val="nl-NL" w:eastAsia="zh-CN"/>
              </w:rPr>
              <w:t xml:space="preserve">- HS quan sát tranh, thảo luận và nêu </w:t>
            </w:r>
            <w:r w:rsidRPr="00592051">
              <w:rPr>
                <w:rFonts w:ascii="Times New Roman" w:eastAsia="SimSun" w:hAnsi="Times New Roman" w:cs="Times New Roman"/>
                <w:sz w:val="28"/>
                <w:szCs w:val="28"/>
                <w:lang w:eastAsia="zh-CN"/>
              </w:rPr>
              <w:t>xác định vị trí địa lí của vùng biển, một số đảo, quần đảo lớn của Việt Nam.</w:t>
            </w:r>
          </w:p>
          <w:p w14:paraId="168D0DEF" w14:textId="77777777" w:rsidR="00B66239" w:rsidRPr="00592051" w:rsidRDefault="00B66239" w:rsidP="00294E6B">
            <w:pPr>
              <w:spacing w:after="12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HS trả lời:</w:t>
            </w:r>
          </w:p>
          <w:p w14:paraId="3C5C3BF4" w14:textId="77777777" w:rsidR="00592051" w:rsidRPr="00592051" w:rsidRDefault="00592051" w:rsidP="00294E6B">
            <w:pPr>
              <w:spacing w:after="120" w:line="240" w:lineRule="auto"/>
              <w:jc w:val="both"/>
              <w:rPr>
                <w:rFonts w:ascii="Times New Roman" w:eastAsia="SimSun" w:hAnsi="Times New Roman" w:cs="Times New Roman"/>
                <w:sz w:val="28"/>
                <w:szCs w:val="28"/>
                <w:lang w:eastAsia="zh-CN"/>
              </w:rPr>
            </w:pPr>
            <w:r w:rsidRPr="00592051">
              <w:rPr>
                <w:rFonts w:ascii="Times New Roman" w:eastAsia="SimSun" w:hAnsi="Times New Roman" w:cs="Times New Roman"/>
                <w:sz w:val="28"/>
                <w:szCs w:val="28"/>
                <w:lang w:eastAsia="zh-CN"/>
              </w:rPr>
              <w:t>+ Đảo Bạ</w:t>
            </w:r>
            <w:r w:rsidR="00B66239">
              <w:rPr>
                <w:rFonts w:ascii="Times New Roman" w:eastAsia="SimSun" w:hAnsi="Times New Roman" w:cs="Times New Roman"/>
                <w:sz w:val="28"/>
                <w:szCs w:val="28"/>
                <w:lang w:eastAsia="zh-CN"/>
              </w:rPr>
              <w:t>ch Long Vĩ, Cát Bà (</w:t>
            </w:r>
            <w:r w:rsidRPr="00592051">
              <w:rPr>
                <w:rFonts w:ascii="Times New Roman" w:eastAsia="SimSun" w:hAnsi="Times New Roman" w:cs="Times New Roman"/>
                <w:sz w:val="28"/>
                <w:szCs w:val="28"/>
                <w:lang w:eastAsia="zh-CN"/>
              </w:rPr>
              <w:t>Hải Phòng)</w:t>
            </w:r>
          </w:p>
          <w:p w14:paraId="3974C6F9" w14:textId="77777777" w:rsidR="00592051" w:rsidRPr="00592051" w:rsidRDefault="00592051" w:rsidP="00294E6B">
            <w:pPr>
              <w:spacing w:after="120" w:line="240" w:lineRule="auto"/>
              <w:jc w:val="both"/>
              <w:rPr>
                <w:rFonts w:ascii="Times New Roman" w:eastAsia="SimSun" w:hAnsi="Times New Roman" w:cs="Times New Roman"/>
                <w:sz w:val="28"/>
                <w:szCs w:val="28"/>
                <w:lang w:eastAsia="zh-CN"/>
              </w:rPr>
            </w:pPr>
            <w:r w:rsidRPr="00592051">
              <w:rPr>
                <w:rFonts w:ascii="Times New Roman" w:eastAsia="SimSun" w:hAnsi="Times New Roman" w:cs="Times New Roman"/>
                <w:sz w:val="28"/>
                <w:szCs w:val="28"/>
                <w:lang w:eastAsia="zh-CN"/>
              </w:rPr>
              <w:t>+ Đảo Cồn Cỏ (Quảng Trị)</w:t>
            </w:r>
          </w:p>
          <w:p w14:paraId="5002154C" w14:textId="77777777" w:rsidR="00592051" w:rsidRPr="00592051" w:rsidRDefault="00592051" w:rsidP="00294E6B">
            <w:pPr>
              <w:spacing w:after="120" w:line="240" w:lineRule="auto"/>
              <w:jc w:val="both"/>
              <w:rPr>
                <w:rFonts w:ascii="Times New Roman" w:eastAsia="SimSun" w:hAnsi="Times New Roman" w:cs="Times New Roman"/>
                <w:sz w:val="28"/>
                <w:szCs w:val="28"/>
                <w:lang w:eastAsia="zh-CN"/>
              </w:rPr>
            </w:pPr>
            <w:r w:rsidRPr="00592051">
              <w:rPr>
                <w:rFonts w:ascii="Times New Roman" w:eastAsia="SimSun" w:hAnsi="Times New Roman" w:cs="Times New Roman"/>
                <w:sz w:val="28"/>
                <w:szCs w:val="28"/>
                <w:lang w:eastAsia="zh-CN"/>
              </w:rPr>
              <w:t>+  Đảo Lý Sơn (Quảng Ngãi)</w:t>
            </w:r>
          </w:p>
          <w:p w14:paraId="7AF7F273" w14:textId="77777777" w:rsidR="00592051" w:rsidRPr="00592051" w:rsidRDefault="00592051" w:rsidP="00294E6B">
            <w:pPr>
              <w:spacing w:after="120" w:line="240" w:lineRule="auto"/>
              <w:jc w:val="both"/>
              <w:rPr>
                <w:rFonts w:ascii="Times New Roman" w:eastAsia="SimSun" w:hAnsi="Times New Roman" w:cs="Times New Roman"/>
                <w:sz w:val="28"/>
                <w:szCs w:val="28"/>
                <w:lang w:eastAsia="zh-CN"/>
              </w:rPr>
            </w:pPr>
            <w:r w:rsidRPr="00592051">
              <w:rPr>
                <w:rFonts w:ascii="Times New Roman" w:eastAsia="SimSun" w:hAnsi="Times New Roman" w:cs="Times New Roman"/>
                <w:sz w:val="28"/>
                <w:szCs w:val="28"/>
                <w:lang w:eastAsia="zh-CN"/>
              </w:rPr>
              <w:t>+ Đảo Côn Sơn (Bà Rịa-Vũng Tàu)</w:t>
            </w:r>
          </w:p>
          <w:p w14:paraId="151D30EC" w14:textId="77777777" w:rsidR="00592051" w:rsidRPr="00592051" w:rsidRDefault="00592051" w:rsidP="00294E6B">
            <w:pPr>
              <w:spacing w:after="120" w:line="240" w:lineRule="auto"/>
              <w:jc w:val="both"/>
              <w:rPr>
                <w:rFonts w:ascii="Times New Roman" w:eastAsia="SimSun" w:hAnsi="Times New Roman" w:cs="Times New Roman"/>
                <w:sz w:val="28"/>
                <w:szCs w:val="28"/>
                <w:lang w:eastAsia="zh-CN"/>
              </w:rPr>
            </w:pPr>
            <w:r w:rsidRPr="00592051">
              <w:rPr>
                <w:rFonts w:ascii="Times New Roman" w:eastAsia="SimSun" w:hAnsi="Times New Roman" w:cs="Times New Roman"/>
                <w:sz w:val="28"/>
                <w:szCs w:val="28"/>
                <w:lang w:eastAsia="zh-CN"/>
              </w:rPr>
              <w:t>+</w:t>
            </w:r>
            <w:r>
              <w:rPr>
                <w:rFonts w:ascii="Times New Roman" w:eastAsia="SimSun" w:hAnsi="Times New Roman" w:cs="Times New Roman"/>
                <w:sz w:val="28"/>
                <w:szCs w:val="28"/>
                <w:lang w:eastAsia="zh-CN"/>
              </w:rPr>
              <w:t xml:space="preserve"> </w:t>
            </w:r>
            <w:r w:rsidRPr="00592051">
              <w:rPr>
                <w:rFonts w:ascii="Times New Roman" w:eastAsia="SimSun" w:hAnsi="Times New Roman" w:cs="Times New Roman"/>
                <w:sz w:val="28"/>
                <w:szCs w:val="28"/>
                <w:lang w:eastAsia="zh-CN"/>
              </w:rPr>
              <w:t>Đảo Phú Quố</w:t>
            </w:r>
            <w:r w:rsidR="00B66239">
              <w:rPr>
                <w:rFonts w:ascii="Times New Roman" w:eastAsia="SimSun" w:hAnsi="Times New Roman" w:cs="Times New Roman"/>
                <w:sz w:val="28"/>
                <w:szCs w:val="28"/>
                <w:lang w:eastAsia="zh-CN"/>
              </w:rPr>
              <w:t>c (Kiên Giang)</w:t>
            </w:r>
          </w:p>
          <w:p w14:paraId="1BEA8D0D" w14:textId="77777777" w:rsidR="00592051" w:rsidRPr="00592051" w:rsidRDefault="00592051" w:rsidP="00294E6B">
            <w:pPr>
              <w:spacing w:after="120" w:line="240" w:lineRule="auto"/>
              <w:jc w:val="both"/>
              <w:rPr>
                <w:rFonts w:ascii="Times New Roman" w:eastAsia="SimSun" w:hAnsi="Times New Roman" w:cs="Times New Roman"/>
                <w:sz w:val="28"/>
                <w:szCs w:val="28"/>
                <w:lang w:eastAsia="zh-CN"/>
              </w:rPr>
            </w:pPr>
            <w:r w:rsidRPr="00592051">
              <w:rPr>
                <w:rFonts w:ascii="Times New Roman" w:eastAsia="SimSun" w:hAnsi="Times New Roman" w:cs="Times New Roman"/>
                <w:sz w:val="28"/>
                <w:szCs w:val="28"/>
                <w:lang w:eastAsia="zh-CN"/>
              </w:rPr>
              <w:t>- Các quần đảo:</w:t>
            </w:r>
          </w:p>
          <w:p w14:paraId="1031F1DC" w14:textId="77777777" w:rsidR="00592051" w:rsidRPr="00592051" w:rsidRDefault="00592051" w:rsidP="00294E6B">
            <w:pPr>
              <w:spacing w:after="120" w:line="240" w:lineRule="auto"/>
              <w:jc w:val="both"/>
              <w:rPr>
                <w:rFonts w:ascii="Times New Roman" w:eastAsia="SimSun" w:hAnsi="Times New Roman" w:cs="Times New Roman"/>
                <w:sz w:val="28"/>
                <w:szCs w:val="28"/>
                <w:lang w:eastAsia="zh-CN"/>
              </w:rPr>
            </w:pPr>
            <w:r w:rsidRPr="00592051">
              <w:rPr>
                <w:rFonts w:ascii="Times New Roman" w:eastAsia="SimSun" w:hAnsi="Times New Roman" w:cs="Times New Roman"/>
                <w:sz w:val="28"/>
                <w:szCs w:val="28"/>
                <w:lang w:eastAsia="zh-CN"/>
              </w:rPr>
              <w:t>+ Quần đảo Hoàng Sa (Đà Nẵng)</w:t>
            </w:r>
          </w:p>
          <w:p w14:paraId="671838FF" w14:textId="77777777" w:rsidR="00592051" w:rsidRPr="00B66239" w:rsidRDefault="00592051" w:rsidP="00294E6B">
            <w:pPr>
              <w:spacing w:after="120" w:line="240" w:lineRule="auto"/>
              <w:jc w:val="both"/>
              <w:rPr>
                <w:rFonts w:ascii="Times New Roman" w:eastAsia="SimSun" w:hAnsi="Times New Roman" w:cs="Times New Roman"/>
                <w:sz w:val="28"/>
                <w:szCs w:val="28"/>
                <w:lang w:eastAsia="zh-CN"/>
              </w:rPr>
            </w:pPr>
            <w:r w:rsidRPr="00592051">
              <w:rPr>
                <w:rFonts w:ascii="Times New Roman" w:eastAsia="SimSun" w:hAnsi="Times New Roman" w:cs="Times New Roman"/>
                <w:sz w:val="28"/>
                <w:szCs w:val="28"/>
                <w:lang w:eastAsia="zh-CN"/>
              </w:rPr>
              <w:t>+ Quần đảo Trường Sa (Khánh Hòa)</w:t>
            </w:r>
          </w:p>
          <w:p w14:paraId="274F71B2" w14:textId="77777777" w:rsidR="00DA24B3" w:rsidRDefault="00592051" w:rsidP="00294E6B">
            <w:pPr>
              <w:spacing w:after="120" w:line="240" w:lineRule="auto"/>
              <w:jc w:val="both"/>
              <w:rPr>
                <w:rFonts w:ascii="Times New Roman" w:eastAsia="Calibri" w:hAnsi="Times New Roman" w:cs="Times New Roman"/>
                <w:sz w:val="28"/>
                <w:szCs w:val="28"/>
              </w:rPr>
            </w:pPr>
            <w:r w:rsidRPr="00592051">
              <w:rPr>
                <w:rFonts w:ascii="Times New Roman" w:eastAsia="Times New Roman" w:hAnsi="Times New Roman" w:cs="Times New Roman"/>
                <w:sz w:val="28"/>
                <w:szCs w:val="28"/>
                <w:lang w:val="nl-NL"/>
              </w:rPr>
              <w:t xml:space="preserve">- </w:t>
            </w:r>
            <w:r w:rsidR="00853F99">
              <w:rPr>
                <w:rFonts w:ascii="Times New Roman" w:eastAsia="Calibri" w:hAnsi="Times New Roman" w:cs="Times New Roman"/>
                <w:sz w:val="28"/>
                <w:szCs w:val="28"/>
              </w:rPr>
              <w:t>Lắng nghe</w:t>
            </w:r>
            <w:r w:rsidRPr="00592051">
              <w:rPr>
                <w:rFonts w:ascii="Times New Roman" w:eastAsia="Calibri" w:hAnsi="Times New Roman" w:cs="Times New Roman"/>
                <w:sz w:val="28"/>
                <w:szCs w:val="28"/>
              </w:rPr>
              <w:t>.</w:t>
            </w:r>
          </w:p>
          <w:p w14:paraId="2DC97216" w14:textId="77777777" w:rsidR="00DA24B3" w:rsidRPr="00DA24B3" w:rsidRDefault="00DA24B3" w:rsidP="00294E6B">
            <w:pPr>
              <w:spacing w:after="120" w:line="240" w:lineRule="auto"/>
              <w:rPr>
                <w:rFonts w:ascii="Times New Roman" w:eastAsia="Calibri" w:hAnsi="Times New Roman" w:cs="Times New Roman"/>
                <w:sz w:val="28"/>
                <w:szCs w:val="28"/>
              </w:rPr>
            </w:pPr>
          </w:p>
          <w:p w14:paraId="242A8737" w14:textId="77777777" w:rsidR="00DA24B3" w:rsidRPr="00DA24B3" w:rsidRDefault="00DA24B3" w:rsidP="00294E6B">
            <w:pPr>
              <w:spacing w:after="120" w:line="240" w:lineRule="auto"/>
              <w:rPr>
                <w:rFonts w:ascii="Times New Roman" w:eastAsia="Calibri" w:hAnsi="Times New Roman" w:cs="Times New Roman"/>
                <w:sz w:val="28"/>
                <w:szCs w:val="28"/>
              </w:rPr>
            </w:pPr>
          </w:p>
          <w:p w14:paraId="0E921EED" w14:textId="77777777" w:rsidR="00DA24B3" w:rsidRPr="00DA24B3" w:rsidRDefault="00DA24B3" w:rsidP="00294E6B">
            <w:pPr>
              <w:spacing w:after="120" w:line="240" w:lineRule="auto"/>
              <w:rPr>
                <w:rFonts w:ascii="Times New Roman" w:eastAsia="Calibri" w:hAnsi="Times New Roman" w:cs="Times New Roman"/>
                <w:sz w:val="28"/>
                <w:szCs w:val="28"/>
              </w:rPr>
            </w:pPr>
          </w:p>
          <w:p w14:paraId="16B92AB0" w14:textId="77777777" w:rsidR="00DA24B3" w:rsidRPr="00DA24B3" w:rsidRDefault="00DA24B3" w:rsidP="00294E6B">
            <w:pPr>
              <w:spacing w:after="120" w:line="240" w:lineRule="auto"/>
              <w:rPr>
                <w:rFonts w:ascii="Times New Roman" w:eastAsia="Calibri" w:hAnsi="Times New Roman" w:cs="Times New Roman"/>
                <w:sz w:val="28"/>
                <w:szCs w:val="28"/>
              </w:rPr>
            </w:pPr>
          </w:p>
          <w:p w14:paraId="58A76B71" w14:textId="77777777" w:rsidR="00DA24B3" w:rsidRPr="00DA24B3" w:rsidRDefault="00DA24B3" w:rsidP="00294E6B">
            <w:pPr>
              <w:spacing w:after="120" w:line="240" w:lineRule="auto"/>
              <w:rPr>
                <w:rFonts w:ascii="Times New Roman" w:eastAsia="Calibri" w:hAnsi="Times New Roman" w:cs="Times New Roman"/>
                <w:sz w:val="28"/>
                <w:szCs w:val="28"/>
              </w:rPr>
            </w:pPr>
          </w:p>
          <w:p w14:paraId="29D1AF29" w14:textId="77777777" w:rsidR="00DA24B3" w:rsidRDefault="00DA24B3" w:rsidP="00294E6B">
            <w:pPr>
              <w:spacing w:after="120" w:line="240" w:lineRule="auto"/>
              <w:rPr>
                <w:rFonts w:ascii="Times New Roman" w:eastAsia="Calibri" w:hAnsi="Times New Roman" w:cs="Times New Roman"/>
                <w:sz w:val="28"/>
                <w:szCs w:val="28"/>
              </w:rPr>
            </w:pPr>
          </w:p>
          <w:p w14:paraId="6C397AF4" w14:textId="77777777" w:rsidR="00592051" w:rsidRDefault="00592051" w:rsidP="00294E6B">
            <w:pPr>
              <w:spacing w:after="120" w:line="240" w:lineRule="auto"/>
              <w:rPr>
                <w:rFonts w:ascii="Times New Roman" w:eastAsia="Calibri" w:hAnsi="Times New Roman" w:cs="Times New Roman"/>
                <w:sz w:val="28"/>
                <w:szCs w:val="28"/>
              </w:rPr>
            </w:pPr>
          </w:p>
          <w:p w14:paraId="742ED248" w14:textId="77777777" w:rsidR="00DA24B3" w:rsidRDefault="00DA24B3" w:rsidP="00294E6B">
            <w:pPr>
              <w:spacing w:after="120" w:line="240" w:lineRule="auto"/>
              <w:rPr>
                <w:rFonts w:ascii="Times New Roman" w:eastAsia="Calibri" w:hAnsi="Times New Roman" w:cs="Times New Roman"/>
                <w:sz w:val="28"/>
                <w:szCs w:val="28"/>
              </w:rPr>
            </w:pPr>
          </w:p>
          <w:p w14:paraId="434606DF" w14:textId="77777777" w:rsidR="00DA24B3" w:rsidRDefault="00DA24B3" w:rsidP="00294E6B">
            <w:pPr>
              <w:spacing w:after="120" w:line="240" w:lineRule="auto"/>
              <w:rPr>
                <w:rFonts w:ascii="Times New Roman" w:eastAsia="Calibri" w:hAnsi="Times New Roman" w:cs="Times New Roman"/>
                <w:sz w:val="28"/>
                <w:szCs w:val="28"/>
              </w:rPr>
            </w:pPr>
          </w:p>
          <w:p w14:paraId="70827672" w14:textId="77777777" w:rsidR="00853F99" w:rsidRDefault="00853F99" w:rsidP="00294E6B">
            <w:pPr>
              <w:spacing w:after="120" w:line="240" w:lineRule="auto"/>
              <w:rPr>
                <w:rFonts w:ascii="Times New Roman" w:eastAsia="Calibri" w:hAnsi="Times New Roman" w:cs="Times New Roman"/>
                <w:sz w:val="28"/>
                <w:szCs w:val="28"/>
              </w:rPr>
            </w:pPr>
          </w:p>
          <w:p w14:paraId="5806E0A9" w14:textId="77777777" w:rsidR="00853F99" w:rsidRDefault="00853F99" w:rsidP="00294E6B">
            <w:pPr>
              <w:spacing w:after="120" w:line="240" w:lineRule="auto"/>
              <w:rPr>
                <w:rFonts w:ascii="Times New Roman" w:eastAsia="Calibri" w:hAnsi="Times New Roman" w:cs="Times New Roman"/>
                <w:sz w:val="28"/>
                <w:szCs w:val="28"/>
              </w:rPr>
            </w:pPr>
          </w:p>
          <w:p w14:paraId="1AE586F1" w14:textId="77777777" w:rsidR="00853F99" w:rsidRDefault="00853F99" w:rsidP="00294E6B">
            <w:pPr>
              <w:spacing w:after="120" w:line="240" w:lineRule="auto"/>
              <w:rPr>
                <w:rFonts w:ascii="Times New Roman" w:eastAsia="Calibri" w:hAnsi="Times New Roman" w:cs="Times New Roman"/>
                <w:sz w:val="28"/>
                <w:szCs w:val="28"/>
              </w:rPr>
            </w:pPr>
          </w:p>
          <w:p w14:paraId="72769354" w14:textId="77777777" w:rsidR="00853F99" w:rsidRDefault="00853F99" w:rsidP="00294E6B">
            <w:pPr>
              <w:spacing w:after="120" w:line="240" w:lineRule="auto"/>
              <w:rPr>
                <w:rFonts w:ascii="Times New Roman" w:eastAsia="Calibri" w:hAnsi="Times New Roman" w:cs="Times New Roman"/>
                <w:sz w:val="28"/>
                <w:szCs w:val="28"/>
              </w:rPr>
            </w:pPr>
          </w:p>
          <w:p w14:paraId="49FEFE2B" w14:textId="77777777" w:rsidR="00DA24B3" w:rsidRDefault="00DA24B3" w:rsidP="00294E6B">
            <w:pPr>
              <w:spacing w:after="120" w:line="240" w:lineRule="auto"/>
              <w:rPr>
                <w:rFonts w:ascii="Times New Roman" w:eastAsia="Calibri" w:hAnsi="Times New Roman" w:cs="Times New Roman"/>
                <w:sz w:val="28"/>
                <w:szCs w:val="28"/>
              </w:rPr>
            </w:pPr>
          </w:p>
          <w:p w14:paraId="56698CD0" w14:textId="77777777" w:rsidR="00DA24B3" w:rsidRPr="00853F99" w:rsidRDefault="00DA24B3" w:rsidP="00294E6B">
            <w:pPr>
              <w:spacing w:after="120" w:line="240" w:lineRule="auto"/>
              <w:rPr>
                <w:rFonts w:ascii="Times New Roman" w:eastAsia="Times New Roman" w:hAnsi="Times New Roman" w:cs="Times New Roman"/>
                <w:bCs/>
                <w:sz w:val="28"/>
                <w:szCs w:val="28"/>
              </w:rPr>
            </w:pPr>
            <w:r w:rsidRPr="00853F99">
              <w:rPr>
                <w:rFonts w:ascii="Times New Roman" w:eastAsia="Times New Roman" w:hAnsi="Times New Roman" w:cs="Times New Roman"/>
                <w:bCs/>
                <w:sz w:val="28"/>
                <w:szCs w:val="28"/>
              </w:rPr>
              <w:t>Trạm 1: Tìm hiểu về Vịnh Hạ Long (Quảng Ninh)</w:t>
            </w:r>
          </w:p>
          <w:p w14:paraId="2A4BF58F" w14:textId="77777777" w:rsidR="00DA24B3" w:rsidRPr="00853F99" w:rsidRDefault="00DA24B3" w:rsidP="00294E6B">
            <w:pPr>
              <w:spacing w:after="120" w:line="240" w:lineRule="auto"/>
              <w:rPr>
                <w:rFonts w:ascii="Times New Roman" w:eastAsia="Times New Roman" w:hAnsi="Times New Roman" w:cs="Times New Roman"/>
                <w:bCs/>
                <w:sz w:val="28"/>
                <w:szCs w:val="28"/>
              </w:rPr>
            </w:pPr>
            <w:r w:rsidRPr="00853F99">
              <w:rPr>
                <w:rFonts w:ascii="Times New Roman" w:eastAsia="Times New Roman" w:hAnsi="Times New Roman" w:cs="Times New Roman"/>
                <w:bCs/>
                <w:sz w:val="28"/>
                <w:szCs w:val="28"/>
              </w:rPr>
              <w:t>Trạm 2: Tìm hiểu về Đảo Phú Quốc (Kiên Giang)</w:t>
            </w:r>
            <w:r w:rsidR="00294E6B">
              <w:rPr>
                <w:rFonts w:ascii="Times New Roman" w:eastAsia="Times New Roman" w:hAnsi="Times New Roman" w:cs="Times New Roman"/>
                <w:bCs/>
                <w:sz w:val="28"/>
                <w:szCs w:val="28"/>
              </w:rPr>
              <w:t xml:space="preserve"> mới (An Gang)</w:t>
            </w:r>
          </w:p>
          <w:p w14:paraId="3F183B4D" w14:textId="77777777" w:rsidR="00DA24B3" w:rsidRPr="00853F99" w:rsidRDefault="00DA24B3" w:rsidP="00294E6B">
            <w:pPr>
              <w:spacing w:after="120" w:line="240" w:lineRule="auto"/>
              <w:rPr>
                <w:rFonts w:ascii="Times New Roman" w:eastAsia="Times New Roman" w:hAnsi="Times New Roman" w:cs="Times New Roman"/>
                <w:bCs/>
                <w:sz w:val="28"/>
                <w:szCs w:val="28"/>
              </w:rPr>
            </w:pPr>
            <w:r w:rsidRPr="00853F99">
              <w:rPr>
                <w:rFonts w:ascii="Times New Roman" w:eastAsia="Times New Roman" w:hAnsi="Times New Roman" w:cs="Times New Roman"/>
                <w:bCs/>
                <w:sz w:val="28"/>
                <w:szCs w:val="28"/>
              </w:rPr>
              <w:t>Trạm 3: Tìm hiểu về quần đảo Hoàng Sa (Tp Đà Nẵng)</w:t>
            </w:r>
          </w:p>
          <w:p w14:paraId="1FA7D656" w14:textId="77777777" w:rsidR="00DA24B3" w:rsidRPr="00853F99" w:rsidRDefault="00DA24B3" w:rsidP="00294E6B">
            <w:pPr>
              <w:spacing w:after="120" w:line="240" w:lineRule="auto"/>
              <w:outlineLvl w:val="3"/>
              <w:rPr>
                <w:rFonts w:ascii="Times New Roman" w:eastAsia="Times New Roman" w:hAnsi="Times New Roman" w:cs="Times New Roman"/>
                <w:bCs/>
                <w:sz w:val="28"/>
                <w:szCs w:val="28"/>
              </w:rPr>
            </w:pPr>
            <w:r w:rsidRPr="00853F99">
              <w:rPr>
                <w:rFonts w:ascii="Times New Roman" w:eastAsia="Times New Roman" w:hAnsi="Times New Roman" w:cs="Times New Roman"/>
                <w:bCs/>
                <w:sz w:val="28"/>
                <w:szCs w:val="28"/>
              </w:rPr>
              <w:t>Trạm 4: Tìm hiểu về quần đảo Trường Sa (Khánh Hòa)</w:t>
            </w:r>
          </w:p>
          <w:p w14:paraId="04D66129" w14:textId="77777777" w:rsidR="00DA24B3" w:rsidRPr="00DA24B3" w:rsidRDefault="00DA24B3" w:rsidP="00294E6B">
            <w:pPr>
              <w:spacing w:after="120" w:line="240" w:lineRule="auto"/>
              <w:rPr>
                <w:rFonts w:ascii="Times New Roman" w:eastAsia="Calibri" w:hAnsi="Times New Roman" w:cs="Times New Roman"/>
                <w:sz w:val="28"/>
                <w:szCs w:val="28"/>
              </w:rPr>
            </w:pPr>
          </w:p>
        </w:tc>
      </w:tr>
      <w:tr w:rsidR="00592051" w:rsidRPr="00592051" w14:paraId="5BD29EC9" w14:textId="77777777" w:rsidTr="00BF1F45">
        <w:tc>
          <w:tcPr>
            <w:tcW w:w="10104" w:type="dxa"/>
            <w:gridSpan w:val="3"/>
            <w:tcBorders>
              <w:top w:val="dashed" w:sz="4" w:space="0" w:color="auto"/>
              <w:bottom w:val="dashed" w:sz="4" w:space="0" w:color="auto"/>
            </w:tcBorders>
          </w:tcPr>
          <w:p w14:paraId="2D999332" w14:textId="77777777" w:rsidR="00592051" w:rsidRPr="00592051" w:rsidRDefault="00294E6B" w:rsidP="00294E6B">
            <w:pPr>
              <w:spacing w:after="12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3</w:t>
            </w:r>
            <w:r w:rsidR="00592051" w:rsidRPr="00592051">
              <w:rPr>
                <w:rFonts w:ascii="Times New Roman" w:eastAsia="Times New Roman" w:hAnsi="Times New Roman" w:cs="Times New Roman"/>
                <w:b/>
                <w:sz w:val="28"/>
                <w:szCs w:val="28"/>
                <w:lang w:val="nl-NL"/>
              </w:rPr>
              <w:t>. Vận dụng trải nghiệm.</w:t>
            </w:r>
          </w:p>
          <w:p w14:paraId="77B0A4DA" w14:textId="77777777" w:rsidR="00592051" w:rsidRPr="00592051" w:rsidRDefault="00592051" w:rsidP="00294E6B">
            <w:pPr>
              <w:spacing w:after="120" w:line="240" w:lineRule="auto"/>
              <w:rPr>
                <w:rFonts w:ascii="Times New Roman" w:eastAsia="Times New Roman" w:hAnsi="Times New Roman" w:cs="Times New Roman"/>
                <w:sz w:val="28"/>
                <w:szCs w:val="28"/>
                <w:lang w:val="nl-NL"/>
              </w:rPr>
            </w:pPr>
            <w:r w:rsidRPr="00592051">
              <w:rPr>
                <w:rFonts w:ascii="Times New Roman" w:eastAsia="Times New Roman" w:hAnsi="Times New Roman" w:cs="Times New Roman"/>
                <w:sz w:val="28"/>
                <w:szCs w:val="28"/>
                <w:lang w:val="nl-NL"/>
              </w:rPr>
              <w:t>- Mục tiêu:</w:t>
            </w:r>
          </w:p>
          <w:p w14:paraId="4EB1282B" w14:textId="77777777" w:rsidR="00592051" w:rsidRPr="00592051" w:rsidRDefault="00592051" w:rsidP="00294E6B">
            <w:pPr>
              <w:spacing w:after="120" w:line="240" w:lineRule="auto"/>
              <w:jc w:val="both"/>
              <w:rPr>
                <w:rFonts w:ascii="Times New Roman" w:eastAsia="Times New Roman" w:hAnsi="Times New Roman" w:cs="Times New Roman"/>
                <w:sz w:val="28"/>
                <w:szCs w:val="28"/>
              </w:rPr>
            </w:pPr>
            <w:r w:rsidRPr="00592051">
              <w:rPr>
                <w:rFonts w:ascii="Times New Roman" w:eastAsia="Times New Roman" w:hAnsi="Times New Roman" w:cs="Times New Roman"/>
                <w:sz w:val="28"/>
                <w:szCs w:val="28"/>
              </w:rPr>
              <w:t>+ Củng cố những kiến thức đã học trong tiết học để học sinh khắc sâu nội dung.</w:t>
            </w:r>
          </w:p>
          <w:p w14:paraId="7D5EE5E4" w14:textId="77777777" w:rsidR="00592051" w:rsidRPr="00592051" w:rsidRDefault="00592051" w:rsidP="00294E6B">
            <w:pPr>
              <w:spacing w:after="120" w:line="240" w:lineRule="auto"/>
              <w:jc w:val="both"/>
              <w:rPr>
                <w:rFonts w:ascii="Times New Roman" w:eastAsia="Times New Roman" w:hAnsi="Times New Roman" w:cs="Times New Roman"/>
                <w:sz w:val="28"/>
                <w:szCs w:val="28"/>
              </w:rPr>
            </w:pPr>
            <w:r w:rsidRPr="00592051">
              <w:rPr>
                <w:rFonts w:ascii="Times New Roman" w:eastAsia="Times New Roman" w:hAnsi="Times New Roman" w:cs="Times New Roman"/>
                <w:sz w:val="28"/>
                <w:szCs w:val="28"/>
              </w:rPr>
              <w:t>+ Vận dụng kiến thức đã học vào thực tiễn. Qua đó giúp học sinh có ý thức giữ gìn vệ sinh, bảo vệ cảnh quan vùng biển, hải đảo.</w:t>
            </w:r>
          </w:p>
          <w:p w14:paraId="3CA647BA" w14:textId="77777777" w:rsidR="00592051" w:rsidRPr="00592051" w:rsidRDefault="00592051" w:rsidP="00294E6B">
            <w:pPr>
              <w:spacing w:after="120" w:line="240" w:lineRule="auto"/>
              <w:jc w:val="both"/>
              <w:rPr>
                <w:rFonts w:ascii="Times New Roman" w:eastAsia="Times New Roman" w:hAnsi="Times New Roman" w:cs="Times New Roman"/>
                <w:sz w:val="28"/>
                <w:szCs w:val="28"/>
              </w:rPr>
            </w:pPr>
            <w:r w:rsidRPr="00592051">
              <w:rPr>
                <w:rFonts w:ascii="Times New Roman" w:eastAsia="Times New Roman" w:hAnsi="Times New Roman" w:cs="Times New Roman"/>
                <w:sz w:val="28"/>
                <w:szCs w:val="28"/>
              </w:rPr>
              <w:t>+ Tạo không khí vui vẻ, hào hứng, lưu luyến sau khi học sinh bài học.</w:t>
            </w:r>
          </w:p>
          <w:p w14:paraId="521A73A0" w14:textId="77777777" w:rsidR="00592051" w:rsidRPr="00592051" w:rsidRDefault="00592051" w:rsidP="00294E6B">
            <w:pPr>
              <w:spacing w:after="120" w:line="240" w:lineRule="auto"/>
              <w:rPr>
                <w:rFonts w:ascii="Times New Roman" w:eastAsia="Times New Roman" w:hAnsi="Times New Roman" w:cs="Times New Roman"/>
                <w:sz w:val="28"/>
                <w:szCs w:val="28"/>
                <w:lang w:val="nl-NL"/>
              </w:rPr>
            </w:pPr>
            <w:r w:rsidRPr="00592051">
              <w:rPr>
                <w:rFonts w:ascii="Times New Roman" w:eastAsia="Times New Roman" w:hAnsi="Times New Roman" w:cs="Times New Roman"/>
                <w:sz w:val="28"/>
                <w:szCs w:val="28"/>
              </w:rPr>
              <w:t>- Cách tiến hành:</w:t>
            </w:r>
          </w:p>
        </w:tc>
      </w:tr>
      <w:tr w:rsidR="00592051" w:rsidRPr="00592051" w14:paraId="1F07E791" w14:textId="77777777" w:rsidTr="00DA24B3">
        <w:tc>
          <w:tcPr>
            <w:tcW w:w="5305" w:type="dxa"/>
            <w:tcBorders>
              <w:top w:val="dashed" w:sz="4" w:space="0" w:color="auto"/>
              <w:bottom w:val="single" w:sz="4" w:space="0" w:color="auto"/>
            </w:tcBorders>
          </w:tcPr>
          <w:p w14:paraId="3A2260CF" w14:textId="77777777" w:rsidR="00DA24B3" w:rsidRPr="00592051" w:rsidRDefault="00592051" w:rsidP="00294E6B">
            <w:pPr>
              <w:spacing w:after="120" w:line="240" w:lineRule="auto"/>
              <w:jc w:val="both"/>
              <w:rPr>
                <w:rFonts w:ascii="Times New Roman" w:eastAsia="Times New Roman" w:hAnsi="Times New Roman" w:cs="Times New Roman"/>
                <w:sz w:val="28"/>
                <w:szCs w:val="28"/>
                <w:lang w:val="nl-NL"/>
              </w:rPr>
            </w:pPr>
            <w:r w:rsidRPr="00592051">
              <w:rPr>
                <w:rFonts w:ascii="Times New Roman" w:eastAsia="Times New Roman" w:hAnsi="Times New Roman" w:cs="Times New Roman"/>
                <w:sz w:val="28"/>
                <w:szCs w:val="28"/>
                <w:lang w:val="nl-NL"/>
              </w:rPr>
              <w:t xml:space="preserve">- GV mời HS kể lại những cảnh quan biển, hải đảo mà em </w:t>
            </w:r>
            <w:r w:rsidR="00DA24B3">
              <w:rPr>
                <w:rFonts w:ascii="Times New Roman" w:eastAsia="Times New Roman" w:hAnsi="Times New Roman" w:cs="Times New Roman"/>
                <w:sz w:val="28"/>
                <w:szCs w:val="28"/>
                <w:lang w:val="nl-NL"/>
              </w:rPr>
              <w:t>đã từng đến thăm.</w:t>
            </w:r>
          </w:p>
          <w:p w14:paraId="53E8AC3B" w14:textId="77777777" w:rsidR="00592051" w:rsidRDefault="00592051" w:rsidP="00294E6B">
            <w:pPr>
              <w:spacing w:after="120" w:line="240" w:lineRule="auto"/>
              <w:jc w:val="both"/>
              <w:rPr>
                <w:rFonts w:ascii="Times New Roman" w:eastAsia="Times New Roman" w:hAnsi="Times New Roman" w:cs="Times New Roman"/>
                <w:sz w:val="28"/>
                <w:szCs w:val="28"/>
                <w:lang w:val="nl-NL"/>
              </w:rPr>
            </w:pPr>
            <w:r w:rsidRPr="00592051">
              <w:rPr>
                <w:rFonts w:ascii="Times New Roman" w:eastAsia="Times New Roman" w:hAnsi="Times New Roman" w:cs="Times New Roman"/>
                <w:sz w:val="28"/>
                <w:szCs w:val="28"/>
                <w:lang w:val="nl-NL"/>
              </w:rPr>
              <w:t>- GV đặt câu hỏi: Là một học sinh, theo em cần làm những gì để bảo vệ vẻ đẹp của biển đảo quê hương?</w:t>
            </w:r>
          </w:p>
          <w:p w14:paraId="202434C5" w14:textId="3EAC7E18" w:rsidR="00294E6B" w:rsidRPr="00CC173A" w:rsidRDefault="00294E6B" w:rsidP="00294E6B">
            <w:pPr>
              <w:spacing w:after="120" w:line="240" w:lineRule="auto"/>
              <w:jc w:val="both"/>
              <w:rPr>
                <w:rFonts w:ascii="Times New Roman" w:eastAsia="Times New Roman" w:hAnsi="Times New Roman" w:cs="Times New Roman"/>
                <w:color w:val="EE0000"/>
                <w:sz w:val="28"/>
                <w:szCs w:val="28"/>
              </w:rPr>
            </w:pPr>
            <w:r w:rsidRPr="00CC173A">
              <w:rPr>
                <w:rFonts w:ascii="Times New Roman" w:eastAsia="Times New Roman" w:hAnsi="Times New Roman" w:cs="Times New Roman"/>
                <w:bCs/>
                <w:color w:val="EE0000"/>
                <w:sz w:val="28"/>
                <w:szCs w:val="28"/>
              </w:rPr>
              <w:t xml:space="preserve">- </w:t>
            </w:r>
            <w:r w:rsidR="00CC173A" w:rsidRPr="00CC173A">
              <w:rPr>
                <w:rFonts w:ascii="Times New Roman" w:eastAsia="Times New Roman" w:hAnsi="Times New Roman" w:cs="Times New Roman"/>
                <w:bCs/>
                <w:color w:val="EE0000"/>
                <w:sz w:val="28"/>
                <w:szCs w:val="28"/>
              </w:rPr>
              <w:t>Cả lớp cùng hát bài Cháu hát về đảo xa</w:t>
            </w:r>
          </w:p>
          <w:p w14:paraId="28091B2C"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r w:rsidRPr="00592051">
              <w:rPr>
                <w:rFonts w:ascii="Times New Roman" w:eastAsia="Times New Roman" w:hAnsi="Times New Roman" w:cs="Times New Roman"/>
                <w:sz w:val="28"/>
                <w:szCs w:val="28"/>
                <w:lang w:val="nl-NL"/>
              </w:rPr>
              <w:t>- GV nhận xét tuyên dương.</w:t>
            </w:r>
          </w:p>
          <w:p w14:paraId="006423E8"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r w:rsidRPr="00592051">
              <w:rPr>
                <w:rFonts w:ascii="Times New Roman" w:eastAsia="Times New Roman" w:hAnsi="Times New Roman" w:cs="Times New Roman"/>
                <w:sz w:val="28"/>
                <w:szCs w:val="28"/>
                <w:lang w:val="nl-NL"/>
              </w:rPr>
              <w:t>- Nhận xét sau tiết dạy.</w:t>
            </w:r>
          </w:p>
          <w:p w14:paraId="1CC2223F"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r w:rsidRPr="00592051">
              <w:rPr>
                <w:rFonts w:ascii="Times New Roman" w:eastAsia="Times New Roman" w:hAnsi="Times New Roman" w:cs="Times New Roman"/>
                <w:sz w:val="28"/>
                <w:szCs w:val="28"/>
                <w:lang w:val="nl-NL"/>
              </w:rPr>
              <w:lastRenderedPageBreak/>
              <w:t>- Dặn dò về nhà.</w:t>
            </w:r>
          </w:p>
        </w:tc>
        <w:tc>
          <w:tcPr>
            <w:tcW w:w="4799" w:type="dxa"/>
            <w:gridSpan w:val="2"/>
            <w:tcBorders>
              <w:top w:val="dashed" w:sz="4" w:space="0" w:color="auto"/>
              <w:bottom w:val="single" w:sz="4" w:space="0" w:color="auto"/>
            </w:tcBorders>
          </w:tcPr>
          <w:p w14:paraId="5EA88FBF"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r w:rsidRPr="00592051">
              <w:rPr>
                <w:rFonts w:ascii="Times New Roman" w:eastAsia="Times New Roman" w:hAnsi="Times New Roman" w:cs="Times New Roman"/>
                <w:sz w:val="28"/>
                <w:szCs w:val="28"/>
                <w:lang w:val="nl-NL"/>
              </w:rPr>
              <w:lastRenderedPageBreak/>
              <w:t>- HS thi kể.</w:t>
            </w:r>
          </w:p>
          <w:p w14:paraId="039F77D8" w14:textId="77777777" w:rsidR="00DA24B3" w:rsidRDefault="00DA24B3" w:rsidP="00294E6B">
            <w:pPr>
              <w:spacing w:after="120" w:line="240" w:lineRule="auto"/>
              <w:jc w:val="both"/>
              <w:rPr>
                <w:rFonts w:ascii="Times New Roman" w:eastAsia="Times New Roman" w:hAnsi="Times New Roman" w:cs="Times New Roman"/>
                <w:sz w:val="28"/>
                <w:szCs w:val="28"/>
                <w:lang w:val="nl-NL"/>
              </w:rPr>
            </w:pPr>
          </w:p>
          <w:p w14:paraId="17C54AB3"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r w:rsidRPr="00592051">
              <w:rPr>
                <w:rFonts w:ascii="Times New Roman" w:eastAsia="Times New Roman" w:hAnsi="Times New Roman" w:cs="Times New Roman"/>
                <w:sz w:val="28"/>
                <w:szCs w:val="28"/>
                <w:lang w:val="nl-NL"/>
              </w:rPr>
              <w:t>-</w:t>
            </w:r>
            <w:r w:rsidR="00DA24B3">
              <w:rPr>
                <w:rFonts w:ascii="Times New Roman" w:eastAsia="Times New Roman" w:hAnsi="Times New Roman" w:cs="Times New Roman"/>
                <w:sz w:val="28"/>
                <w:szCs w:val="28"/>
                <w:lang w:val="nl-NL"/>
              </w:rPr>
              <w:t xml:space="preserve"> </w:t>
            </w:r>
            <w:r w:rsidRPr="00592051">
              <w:rPr>
                <w:rFonts w:ascii="Times New Roman" w:eastAsia="Times New Roman" w:hAnsi="Times New Roman" w:cs="Times New Roman"/>
                <w:sz w:val="28"/>
                <w:szCs w:val="28"/>
                <w:lang w:val="nl-NL"/>
              </w:rPr>
              <w:t>HS trả lời.</w:t>
            </w:r>
          </w:p>
          <w:p w14:paraId="5FDA3829" w14:textId="77777777" w:rsidR="00DA24B3" w:rsidRDefault="00DA24B3" w:rsidP="00294E6B">
            <w:pPr>
              <w:spacing w:after="120" w:line="240" w:lineRule="auto"/>
              <w:jc w:val="both"/>
              <w:rPr>
                <w:rFonts w:ascii="Times New Roman" w:eastAsia="Times New Roman" w:hAnsi="Times New Roman" w:cs="Times New Roman"/>
                <w:sz w:val="28"/>
                <w:szCs w:val="28"/>
                <w:lang w:val="nl-NL"/>
              </w:rPr>
            </w:pPr>
          </w:p>
          <w:p w14:paraId="51A9663E" w14:textId="4EF2CA25" w:rsidR="00294E6B" w:rsidRDefault="00294E6B" w:rsidP="00294E6B">
            <w:pPr>
              <w:spacing w:after="12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HS </w:t>
            </w:r>
            <w:r w:rsidR="00CC173A">
              <w:rPr>
                <w:rFonts w:ascii="Times New Roman" w:eastAsia="Times New Roman" w:hAnsi="Times New Roman" w:cs="Times New Roman"/>
                <w:sz w:val="28"/>
                <w:szCs w:val="28"/>
                <w:lang w:val="nl-NL"/>
              </w:rPr>
              <w:t>hát</w:t>
            </w:r>
          </w:p>
          <w:p w14:paraId="6AC44132" w14:textId="77777777" w:rsidR="00294E6B" w:rsidRDefault="00294E6B" w:rsidP="00294E6B">
            <w:pPr>
              <w:spacing w:after="120" w:line="240" w:lineRule="auto"/>
              <w:jc w:val="both"/>
              <w:rPr>
                <w:rFonts w:ascii="Times New Roman" w:eastAsia="Times New Roman" w:hAnsi="Times New Roman" w:cs="Times New Roman"/>
                <w:sz w:val="28"/>
                <w:szCs w:val="28"/>
                <w:lang w:val="nl-NL"/>
              </w:rPr>
            </w:pPr>
          </w:p>
          <w:p w14:paraId="060611DB" w14:textId="77777777" w:rsidR="00294E6B" w:rsidRPr="00592051" w:rsidRDefault="00294E6B" w:rsidP="00294E6B">
            <w:pPr>
              <w:spacing w:after="120" w:line="240" w:lineRule="auto"/>
              <w:jc w:val="both"/>
              <w:rPr>
                <w:rFonts w:ascii="Times New Roman" w:eastAsia="Times New Roman" w:hAnsi="Times New Roman" w:cs="Times New Roman"/>
                <w:sz w:val="28"/>
                <w:szCs w:val="28"/>
                <w:lang w:val="nl-NL"/>
              </w:rPr>
            </w:pPr>
          </w:p>
          <w:p w14:paraId="31E7A73F" w14:textId="77777777" w:rsidR="00592051" w:rsidRPr="00592051" w:rsidRDefault="00592051" w:rsidP="00294E6B">
            <w:pPr>
              <w:spacing w:after="120" w:line="240" w:lineRule="auto"/>
              <w:jc w:val="both"/>
              <w:rPr>
                <w:rFonts w:ascii="Times New Roman" w:eastAsia="Times New Roman" w:hAnsi="Times New Roman" w:cs="Times New Roman"/>
                <w:sz w:val="28"/>
                <w:szCs w:val="28"/>
                <w:lang w:val="nl-NL"/>
              </w:rPr>
            </w:pPr>
            <w:r w:rsidRPr="00592051">
              <w:rPr>
                <w:rFonts w:ascii="Times New Roman" w:eastAsia="Times New Roman" w:hAnsi="Times New Roman" w:cs="Times New Roman"/>
                <w:sz w:val="28"/>
                <w:szCs w:val="28"/>
                <w:lang w:val="nl-NL"/>
              </w:rPr>
              <w:lastRenderedPageBreak/>
              <w:t>- HS lắng nghe, rút kinh nghiệm.</w:t>
            </w:r>
          </w:p>
        </w:tc>
      </w:tr>
    </w:tbl>
    <w:p w14:paraId="0D4B6AB0" w14:textId="77777777" w:rsidR="00592051" w:rsidRPr="00592051" w:rsidRDefault="00592051" w:rsidP="00294E6B">
      <w:pPr>
        <w:spacing w:after="120" w:line="240" w:lineRule="auto"/>
        <w:ind w:firstLine="360"/>
        <w:jc w:val="both"/>
        <w:outlineLvl w:val="0"/>
        <w:rPr>
          <w:rFonts w:ascii="Times New Roman" w:eastAsia="Times New Roman" w:hAnsi="Times New Roman" w:cs="Times New Roman"/>
          <w:b/>
          <w:bCs/>
          <w:sz w:val="6"/>
          <w:szCs w:val="28"/>
          <w:u w:val="single"/>
          <w:lang w:val="nl-NL"/>
        </w:rPr>
      </w:pPr>
      <w:r>
        <w:rPr>
          <w:rFonts w:ascii="Times New Roman" w:eastAsia="Times New Roman" w:hAnsi="Times New Roman" w:cs="Times New Roman"/>
          <w:b/>
          <w:sz w:val="28"/>
          <w:szCs w:val="28"/>
        </w:rPr>
        <w:lastRenderedPageBreak/>
        <w:tab/>
      </w:r>
    </w:p>
    <w:p w14:paraId="2148A094" w14:textId="77777777" w:rsidR="00592051" w:rsidRPr="00592051" w:rsidRDefault="00592051" w:rsidP="00294E6B">
      <w:pPr>
        <w:spacing w:after="120" w:line="240" w:lineRule="auto"/>
        <w:jc w:val="both"/>
        <w:rPr>
          <w:rFonts w:ascii="Times New Roman" w:eastAsia="Times New Roman" w:hAnsi="Times New Roman" w:cs="Times New Roman"/>
          <w:b/>
          <w:sz w:val="28"/>
          <w:szCs w:val="28"/>
          <w:lang w:val="nl-NL"/>
        </w:rPr>
      </w:pPr>
      <w:r w:rsidRPr="00592051">
        <w:rPr>
          <w:rFonts w:ascii="Times New Roman" w:eastAsia="Times New Roman" w:hAnsi="Times New Roman" w:cs="Times New Roman"/>
          <w:b/>
          <w:sz w:val="28"/>
          <w:szCs w:val="28"/>
          <w:lang w:val="nl-NL"/>
        </w:rPr>
        <w:t>IV. ĐIỀU CHỈNH SAU BÀI DẠY:</w:t>
      </w:r>
    </w:p>
    <w:p w14:paraId="7A4521E8" w14:textId="77777777" w:rsidR="00592051" w:rsidRPr="00592051" w:rsidRDefault="00592051" w:rsidP="00294E6B">
      <w:pPr>
        <w:tabs>
          <w:tab w:val="left" w:leader="dot" w:pos="9720"/>
        </w:tabs>
        <w:spacing w:before="120" w:after="120" w:line="240" w:lineRule="auto"/>
        <w:jc w:val="both"/>
        <w:rPr>
          <w:rFonts w:ascii="Times New Roman" w:eastAsia="Times New Roman" w:hAnsi="Times New Roman" w:cs="Times New Roman"/>
          <w:sz w:val="28"/>
          <w:szCs w:val="28"/>
          <w:lang w:val="nl-NL"/>
        </w:rPr>
      </w:pPr>
      <w:r w:rsidRPr="00592051">
        <w:rPr>
          <w:rFonts w:ascii="Times New Roman" w:eastAsia="Times New Roman" w:hAnsi="Times New Roman" w:cs="Times New Roman"/>
          <w:sz w:val="28"/>
          <w:szCs w:val="28"/>
          <w:lang w:val="nl-NL"/>
        </w:rPr>
        <w:tab/>
      </w:r>
    </w:p>
    <w:p w14:paraId="4932C0CF" w14:textId="77777777" w:rsidR="00592051" w:rsidRPr="00592051" w:rsidRDefault="00592051" w:rsidP="00294E6B">
      <w:pPr>
        <w:tabs>
          <w:tab w:val="left" w:leader="dot" w:pos="9720"/>
        </w:tabs>
        <w:spacing w:before="120" w:after="120" w:line="240" w:lineRule="auto"/>
        <w:jc w:val="both"/>
        <w:rPr>
          <w:rFonts w:ascii="Times New Roman" w:eastAsia="Times New Roman" w:hAnsi="Times New Roman" w:cs="Times New Roman"/>
          <w:sz w:val="28"/>
          <w:szCs w:val="28"/>
          <w:lang w:val="nl-NL"/>
        </w:rPr>
      </w:pPr>
      <w:r w:rsidRPr="00592051">
        <w:rPr>
          <w:rFonts w:ascii="Times New Roman" w:eastAsia="Times New Roman" w:hAnsi="Times New Roman" w:cs="Times New Roman"/>
          <w:sz w:val="28"/>
          <w:szCs w:val="28"/>
          <w:lang w:val="nl-NL"/>
        </w:rPr>
        <w:tab/>
      </w:r>
    </w:p>
    <w:p w14:paraId="3B1BA508" w14:textId="77777777" w:rsidR="00592051" w:rsidRPr="00592051" w:rsidRDefault="00592051" w:rsidP="00294E6B">
      <w:pPr>
        <w:tabs>
          <w:tab w:val="left" w:leader="dot" w:pos="9720"/>
        </w:tabs>
        <w:spacing w:before="120" w:after="120" w:line="240" w:lineRule="auto"/>
        <w:jc w:val="both"/>
        <w:rPr>
          <w:rFonts w:ascii="Times New Roman" w:eastAsia="Times New Roman" w:hAnsi="Times New Roman" w:cs="Times New Roman"/>
          <w:sz w:val="28"/>
          <w:szCs w:val="28"/>
          <w:lang w:val="nl-NL"/>
        </w:rPr>
      </w:pPr>
      <w:r w:rsidRPr="00592051">
        <w:rPr>
          <w:rFonts w:ascii="Times New Roman" w:eastAsia="Times New Roman" w:hAnsi="Times New Roman" w:cs="Times New Roman"/>
          <w:sz w:val="28"/>
          <w:szCs w:val="28"/>
          <w:lang w:val="nl-NL"/>
        </w:rPr>
        <w:tab/>
      </w:r>
    </w:p>
    <w:p w14:paraId="2E9709F6" w14:textId="77777777" w:rsidR="00592051" w:rsidRDefault="00592051" w:rsidP="00592051">
      <w:pPr>
        <w:tabs>
          <w:tab w:val="left" w:pos="1824"/>
        </w:tabs>
        <w:spacing w:after="0" w:line="288" w:lineRule="auto"/>
        <w:ind w:firstLine="360"/>
        <w:jc w:val="both"/>
        <w:outlineLvl w:val="0"/>
        <w:rPr>
          <w:rFonts w:ascii="Times New Roman" w:eastAsia="Times New Roman" w:hAnsi="Times New Roman" w:cs="Times New Roman"/>
          <w:b/>
          <w:sz w:val="28"/>
          <w:szCs w:val="28"/>
        </w:rPr>
      </w:pPr>
    </w:p>
    <w:p w14:paraId="7365E4FA" w14:textId="77777777" w:rsidR="00592051" w:rsidRPr="00592051" w:rsidRDefault="00592051" w:rsidP="00592051">
      <w:pPr>
        <w:tabs>
          <w:tab w:val="left" w:pos="1824"/>
        </w:tabs>
        <w:rPr>
          <w:rFonts w:ascii="Times New Roman" w:eastAsia="Times New Roman" w:hAnsi="Times New Roman" w:cs="Times New Roman"/>
          <w:sz w:val="28"/>
          <w:szCs w:val="28"/>
        </w:rPr>
        <w:sectPr w:rsidR="00592051" w:rsidRPr="00592051" w:rsidSect="00592051">
          <w:pgSz w:w="12240" w:h="15840"/>
          <w:pgMar w:top="900" w:right="990" w:bottom="1440" w:left="1440" w:header="720" w:footer="720" w:gutter="0"/>
          <w:cols w:space="720"/>
          <w:docGrid w:linePitch="360"/>
        </w:sectPr>
      </w:pPr>
      <w:r>
        <w:rPr>
          <w:rFonts w:ascii="Times New Roman" w:eastAsia="Times New Roman" w:hAnsi="Times New Roman" w:cs="Times New Roman"/>
          <w:sz w:val="28"/>
          <w:szCs w:val="28"/>
        </w:rPr>
        <w:tab/>
      </w:r>
    </w:p>
    <w:p w14:paraId="270E3705" w14:textId="77777777" w:rsidR="00592051" w:rsidRPr="00592051" w:rsidRDefault="00592051" w:rsidP="00592051">
      <w:pPr>
        <w:spacing w:after="0" w:line="288" w:lineRule="auto"/>
        <w:ind w:firstLine="360"/>
        <w:jc w:val="both"/>
        <w:outlineLvl w:val="0"/>
        <w:rPr>
          <w:rFonts w:ascii="Times New Roman" w:eastAsia="Times New Roman" w:hAnsi="Times New Roman" w:cs="Times New Roman"/>
          <w:b/>
          <w:bCs/>
          <w:sz w:val="6"/>
          <w:szCs w:val="28"/>
          <w:u w:val="single"/>
          <w:lang w:val="nl-NL"/>
        </w:rPr>
      </w:pPr>
    </w:p>
    <w:p w14:paraId="67617961" w14:textId="77777777" w:rsidR="00592051" w:rsidRPr="00592051" w:rsidRDefault="00592051" w:rsidP="00592051">
      <w:pPr>
        <w:spacing w:after="0" w:line="288" w:lineRule="auto"/>
        <w:jc w:val="both"/>
        <w:rPr>
          <w:rFonts w:ascii="Times New Roman" w:eastAsia="Times New Roman" w:hAnsi="Times New Roman" w:cs="Times New Roman"/>
          <w:b/>
          <w:sz w:val="28"/>
          <w:szCs w:val="28"/>
          <w:lang w:val="nl-NL"/>
        </w:rPr>
      </w:pPr>
      <w:r w:rsidRPr="00592051">
        <w:rPr>
          <w:rFonts w:ascii="Times New Roman" w:eastAsia="Times New Roman" w:hAnsi="Times New Roman" w:cs="Times New Roman"/>
          <w:b/>
          <w:sz w:val="28"/>
          <w:szCs w:val="28"/>
          <w:lang w:val="nl-NL"/>
        </w:rPr>
        <w:t>IV. ĐIỀU CHỈNH SAU BÀI DẠY:</w:t>
      </w:r>
    </w:p>
    <w:p w14:paraId="217A71C8" w14:textId="77777777" w:rsidR="00592051" w:rsidRPr="00592051" w:rsidRDefault="00592051" w:rsidP="00592051">
      <w:pPr>
        <w:tabs>
          <w:tab w:val="left" w:leader="dot" w:pos="9720"/>
        </w:tabs>
        <w:spacing w:before="120" w:after="0" w:line="288" w:lineRule="auto"/>
        <w:jc w:val="both"/>
        <w:rPr>
          <w:rFonts w:ascii="Times New Roman" w:eastAsia="Times New Roman" w:hAnsi="Times New Roman" w:cs="Times New Roman"/>
          <w:b/>
          <w:sz w:val="28"/>
          <w:szCs w:val="28"/>
          <w:lang w:val="nl-NL"/>
        </w:rPr>
      </w:pPr>
      <w:r w:rsidRPr="00592051">
        <w:rPr>
          <w:rFonts w:ascii="Times New Roman" w:eastAsia="Times New Roman" w:hAnsi="Times New Roman" w:cs="Times New Roman"/>
          <w:b/>
          <w:sz w:val="28"/>
          <w:szCs w:val="28"/>
          <w:lang w:val="nl-NL"/>
        </w:rPr>
        <w:tab/>
      </w:r>
    </w:p>
    <w:p w14:paraId="716BBC93" w14:textId="77777777" w:rsidR="00592051" w:rsidRPr="00592051" w:rsidRDefault="00592051" w:rsidP="00592051">
      <w:pPr>
        <w:tabs>
          <w:tab w:val="left" w:leader="dot" w:pos="9720"/>
        </w:tabs>
        <w:spacing w:before="120" w:after="0" w:line="288" w:lineRule="auto"/>
        <w:jc w:val="both"/>
        <w:rPr>
          <w:rFonts w:ascii="Times New Roman" w:eastAsia="Times New Roman" w:hAnsi="Times New Roman" w:cs="Times New Roman"/>
          <w:b/>
          <w:sz w:val="28"/>
          <w:szCs w:val="28"/>
          <w:lang w:val="nl-NL"/>
        </w:rPr>
      </w:pPr>
      <w:r w:rsidRPr="00592051">
        <w:rPr>
          <w:rFonts w:ascii="Times New Roman" w:eastAsia="Times New Roman" w:hAnsi="Times New Roman" w:cs="Times New Roman"/>
          <w:b/>
          <w:sz w:val="28"/>
          <w:szCs w:val="28"/>
          <w:lang w:val="nl-NL"/>
        </w:rPr>
        <w:tab/>
      </w:r>
    </w:p>
    <w:p w14:paraId="4D2E5913" w14:textId="77777777" w:rsidR="00592051" w:rsidRPr="00592051" w:rsidRDefault="00592051" w:rsidP="00592051">
      <w:pPr>
        <w:tabs>
          <w:tab w:val="left" w:leader="dot" w:pos="9720"/>
        </w:tabs>
        <w:spacing w:before="120" w:after="0" w:line="288" w:lineRule="auto"/>
        <w:jc w:val="both"/>
        <w:rPr>
          <w:rFonts w:ascii="Times New Roman" w:eastAsia="Times New Roman" w:hAnsi="Times New Roman" w:cs="Times New Roman"/>
          <w:b/>
          <w:sz w:val="28"/>
          <w:szCs w:val="28"/>
          <w:lang w:val="nl-NL"/>
        </w:rPr>
      </w:pPr>
      <w:r w:rsidRPr="00592051">
        <w:rPr>
          <w:rFonts w:ascii="Times New Roman" w:eastAsia="Times New Roman" w:hAnsi="Times New Roman" w:cs="Times New Roman"/>
          <w:b/>
          <w:sz w:val="28"/>
          <w:szCs w:val="28"/>
          <w:lang w:val="nl-NL"/>
        </w:rPr>
        <w:tab/>
      </w:r>
    </w:p>
    <w:p w14:paraId="061C098B" w14:textId="77777777" w:rsidR="00000000" w:rsidRDefault="00000000"/>
    <w:sectPr w:rsidR="00C97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051"/>
    <w:rsid w:val="0006195F"/>
    <w:rsid w:val="000B0D87"/>
    <w:rsid w:val="00294E6B"/>
    <w:rsid w:val="002D386E"/>
    <w:rsid w:val="0034721B"/>
    <w:rsid w:val="005067BE"/>
    <w:rsid w:val="0052076B"/>
    <w:rsid w:val="00592051"/>
    <w:rsid w:val="00603425"/>
    <w:rsid w:val="00853F99"/>
    <w:rsid w:val="00A03D7D"/>
    <w:rsid w:val="00B66239"/>
    <w:rsid w:val="00CC173A"/>
    <w:rsid w:val="00D376DB"/>
    <w:rsid w:val="00DA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7DB7"/>
  <w15:chartTrackingRefBased/>
  <w15:docId w15:val="{BAF09E18-E0A7-419F-B75F-8360A77A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1623">
      <w:bodyDiv w:val="1"/>
      <w:marLeft w:val="0"/>
      <w:marRight w:val="0"/>
      <w:marTop w:val="0"/>
      <w:marBottom w:val="0"/>
      <w:divBdr>
        <w:top w:val="none" w:sz="0" w:space="0" w:color="auto"/>
        <w:left w:val="none" w:sz="0" w:space="0" w:color="auto"/>
        <w:bottom w:val="none" w:sz="0" w:space="0" w:color="auto"/>
        <w:right w:val="none" w:sz="0" w:space="0" w:color="auto"/>
      </w:divBdr>
    </w:div>
    <w:div w:id="8016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5</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Nguyễn Thị Thu Hường</cp:lastModifiedBy>
  <cp:revision>5</cp:revision>
  <dcterms:created xsi:type="dcterms:W3CDTF">2025-09-21T09:25:00Z</dcterms:created>
  <dcterms:modified xsi:type="dcterms:W3CDTF">2025-09-22T10:12:00Z</dcterms:modified>
</cp:coreProperties>
</file>