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5" w:rsidRPr="00517128" w:rsidRDefault="00DB2475" w:rsidP="00DB2475">
      <w:pPr>
        <w:rPr>
          <w:sz w:val="28"/>
          <w:szCs w:val="28"/>
        </w:rPr>
      </w:pPr>
      <w:r w:rsidRPr="00517128">
        <w:rPr>
          <w:b/>
          <w:sz w:val="28"/>
          <w:szCs w:val="28"/>
        </w:rPr>
        <w:t>Period 61</w:t>
      </w:r>
    </w:p>
    <w:p w:rsidR="00DB2475" w:rsidRPr="00517128" w:rsidRDefault="00DB2475" w:rsidP="00DB2475">
      <w:pPr>
        <w:jc w:val="center"/>
        <w:rPr>
          <w:b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>UNIT 4: CULTURE &amp; ETHNIC GROUPS</w:t>
      </w:r>
    </w:p>
    <w:p w:rsidR="00DB2475" w:rsidRPr="00517128" w:rsidRDefault="00DB2475" w:rsidP="00DB2475">
      <w:pPr>
        <w:jc w:val="center"/>
        <w:rPr>
          <w:b/>
          <w:color w:val="000000"/>
          <w:sz w:val="28"/>
          <w:szCs w:val="28"/>
          <w:lang w:val="en-GB"/>
        </w:rPr>
      </w:pPr>
      <w:r w:rsidRPr="00517128">
        <w:rPr>
          <w:b/>
          <w:color w:val="000000"/>
          <w:sz w:val="28"/>
          <w:szCs w:val="28"/>
          <w:lang w:val="en-GB"/>
        </w:rPr>
        <w:t xml:space="preserve">Lesson 4e – </w:t>
      </w:r>
      <w:r w:rsidRPr="00517128">
        <w:rPr>
          <w:b/>
          <w:sz w:val="28"/>
          <w:szCs w:val="28"/>
          <w:lang w:val="en-GB"/>
        </w:rPr>
        <w:t>Grammar</w:t>
      </w:r>
      <w:r w:rsidRPr="00517128">
        <w:rPr>
          <w:b/>
          <w:color w:val="000000"/>
          <w:sz w:val="28"/>
          <w:szCs w:val="28"/>
          <w:lang w:val="en-GB"/>
        </w:rPr>
        <w:t xml:space="preserve"> (Page 60) </w:t>
      </w:r>
    </w:p>
    <w:p w:rsidR="00DB2475" w:rsidRPr="00517128" w:rsidRDefault="00DB2475" w:rsidP="00DB2475">
      <w:pPr>
        <w:jc w:val="center"/>
        <w:rPr>
          <w:b/>
          <w:color w:val="000000"/>
          <w:sz w:val="28"/>
          <w:szCs w:val="28"/>
          <w:lang w:val="en-GB"/>
        </w:rPr>
      </w:pPr>
    </w:p>
    <w:p w:rsidR="00DB2475" w:rsidRPr="00517128" w:rsidRDefault="00517128" w:rsidP="00517128">
      <w:pPr>
        <w:spacing w:after="120"/>
        <w:ind w:firstLine="720"/>
        <w:rPr>
          <w:b/>
          <w:color w:val="000000"/>
          <w:sz w:val="28"/>
          <w:szCs w:val="28"/>
          <w:u w:val="single"/>
          <w:lang w:val="en-GB"/>
        </w:rPr>
      </w:pPr>
      <w:r>
        <w:rPr>
          <w:b/>
          <w:color w:val="000000"/>
          <w:sz w:val="28"/>
          <w:szCs w:val="28"/>
          <w:lang w:val="en-GB"/>
        </w:rPr>
        <w:t>I</w:t>
      </w:r>
      <w:r w:rsidR="00DB2475" w:rsidRPr="00517128">
        <w:rPr>
          <w:b/>
          <w:color w:val="000000"/>
          <w:sz w:val="28"/>
          <w:szCs w:val="28"/>
          <w:lang w:val="en-GB"/>
        </w:rPr>
        <w:t>. O</w:t>
      </w:r>
      <w:r w:rsidRPr="00517128">
        <w:rPr>
          <w:b/>
          <w:color w:val="000000"/>
          <w:sz w:val="28"/>
          <w:szCs w:val="28"/>
          <w:lang w:val="en-GB"/>
        </w:rPr>
        <w:t>bjectives</w:t>
      </w:r>
    </w:p>
    <w:p w:rsidR="00DB2475" w:rsidRPr="00517128" w:rsidRDefault="00DB2475" w:rsidP="00517128">
      <w:pPr>
        <w:pStyle w:val="ListParagraph"/>
        <w:spacing w:after="120"/>
        <w:ind w:left="0" w:firstLine="720"/>
        <w:contextualSpacing w:val="0"/>
        <w:rPr>
          <w:color w:val="000000"/>
          <w:sz w:val="28"/>
          <w:szCs w:val="28"/>
          <w:lang w:val="en-GB"/>
        </w:rPr>
      </w:pPr>
      <w:r w:rsidRPr="00517128">
        <w:rPr>
          <w:color w:val="000000"/>
          <w:sz w:val="28"/>
          <w:szCs w:val="28"/>
          <w:lang w:val="en-GB"/>
        </w:rPr>
        <w:t>By the end of this lesson, students will be able to…</w:t>
      </w:r>
    </w:p>
    <w:p w:rsidR="00DB2475" w:rsidRPr="00517128" w:rsidRDefault="00DB2475" w:rsidP="00517128">
      <w:pPr>
        <w:spacing w:after="120"/>
        <w:ind w:firstLine="720"/>
        <w:rPr>
          <w:b/>
          <w:color w:val="000000"/>
          <w:sz w:val="28"/>
          <w:szCs w:val="28"/>
          <w:lang w:val="en-GB"/>
        </w:rPr>
      </w:pPr>
      <w:r w:rsidRPr="00517128">
        <w:rPr>
          <w:b/>
          <w:color w:val="000000"/>
          <w:sz w:val="28"/>
          <w:szCs w:val="28"/>
          <w:lang w:val="en-GB"/>
        </w:rPr>
        <w:t>1. Language knowledge &amp; skills</w:t>
      </w:r>
    </w:p>
    <w:p w:rsidR="00DB2475" w:rsidRPr="00517128" w:rsidRDefault="00DB2475" w:rsidP="00517128">
      <w:pPr>
        <w:pStyle w:val="Default"/>
        <w:spacing w:after="120"/>
        <w:ind w:firstLine="720"/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en-GB"/>
        </w:rPr>
      </w:pPr>
      <w:r w:rsidRPr="00517128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 xml:space="preserve">- </w:t>
      </w:r>
      <w:r w:rsidR="00517128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R</w:t>
      </w:r>
      <w:r w:rsidRPr="00517128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evise/ learn and practise </w:t>
      </w:r>
      <w:r w:rsidRPr="00517128">
        <w:rPr>
          <w:rFonts w:ascii="Times New Roman" w:eastAsia="Calibri" w:hAnsi="Times New Roman" w:cs="Times New Roman"/>
          <w:i/>
          <w:color w:val="auto"/>
          <w:sz w:val="28"/>
          <w:szCs w:val="28"/>
          <w:lang w:val="en-GB"/>
        </w:rPr>
        <w:t>Comparative and Superlative</w:t>
      </w:r>
    </w:p>
    <w:p w:rsidR="00DB2475" w:rsidRPr="00517128" w:rsidRDefault="00DB2475" w:rsidP="00517128">
      <w:pPr>
        <w:spacing w:after="120"/>
        <w:ind w:firstLine="720"/>
        <w:rPr>
          <w:b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>2. Competences</w:t>
      </w:r>
    </w:p>
    <w:p w:rsidR="00DB2475" w:rsidRPr="00517128" w:rsidRDefault="00DB2475" w:rsidP="00517128">
      <w:pPr>
        <w:spacing w:after="120"/>
        <w:ind w:firstLine="720"/>
        <w:rPr>
          <w:b/>
          <w:bCs/>
          <w:sz w:val="28"/>
          <w:szCs w:val="28"/>
          <w:lang w:val="en-GB"/>
        </w:rPr>
      </w:pPr>
      <w:r w:rsidRPr="00517128">
        <w:rPr>
          <w:sz w:val="28"/>
          <w:szCs w:val="28"/>
          <w:lang w:val="en-GB"/>
        </w:rPr>
        <w:t xml:space="preserve">- </w:t>
      </w:r>
      <w:r w:rsidR="00517128">
        <w:rPr>
          <w:sz w:val="28"/>
          <w:szCs w:val="28"/>
          <w:lang w:val="en-GB"/>
        </w:rPr>
        <w:t>I</w:t>
      </w:r>
      <w:r w:rsidRPr="00517128">
        <w:rPr>
          <w:sz w:val="28"/>
          <w:szCs w:val="28"/>
          <w:lang w:val="en-GB"/>
        </w:rPr>
        <w:t>mprove Ss’ communication, collaboration, analytical, and critical thinking skills.</w:t>
      </w:r>
    </w:p>
    <w:p w:rsidR="00DB2475" w:rsidRPr="00517128" w:rsidRDefault="00DB2475" w:rsidP="00517128">
      <w:pPr>
        <w:spacing w:after="120"/>
        <w:ind w:firstLine="720"/>
        <w:rPr>
          <w:b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 xml:space="preserve">3. Attributes  </w:t>
      </w:r>
    </w:p>
    <w:p w:rsidR="00DB2475" w:rsidRPr="00517128" w:rsidRDefault="00DB2475" w:rsidP="00517128">
      <w:pPr>
        <w:spacing w:after="120"/>
        <w:ind w:firstLine="720"/>
        <w:rPr>
          <w:bCs/>
          <w:sz w:val="28"/>
          <w:szCs w:val="28"/>
          <w:lang w:val="en-GB"/>
        </w:rPr>
      </w:pPr>
      <w:r w:rsidRPr="00517128">
        <w:rPr>
          <w:bCs/>
          <w:sz w:val="28"/>
          <w:szCs w:val="28"/>
          <w:lang w:val="en-GB"/>
        </w:rPr>
        <w:t xml:space="preserve">- </w:t>
      </w:r>
      <w:r w:rsidR="00517128">
        <w:rPr>
          <w:bCs/>
          <w:sz w:val="28"/>
          <w:szCs w:val="28"/>
          <w:lang w:val="en-GB"/>
        </w:rPr>
        <w:t>B</w:t>
      </w:r>
      <w:r w:rsidRPr="00517128">
        <w:rPr>
          <w:bCs/>
          <w:sz w:val="28"/>
          <w:szCs w:val="28"/>
          <w:lang w:val="en-GB"/>
        </w:rPr>
        <w:t>uild their motivation for study.</w:t>
      </w:r>
    </w:p>
    <w:p w:rsidR="00DB2475" w:rsidRPr="00517128" w:rsidRDefault="00DB2475" w:rsidP="00517128">
      <w:pPr>
        <w:spacing w:after="120"/>
        <w:ind w:firstLine="720"/>
        <w:rPr>
          <w:b/>
          <w:sz w:val="28"/>
          <w:szCs w:val="28"/>
          <w:lang w:val="en-GB"/>
        </w:rPr>
      </w:pPr>
      <w:r w:rsidRPr="00517128">
        <w:rPr>
          <w:sz w:val="28"/>
          <w:szCs w:val="28"/>
          <w:lang w:val="en-GB"/>
        </w:rPr>
        <w:t xml:space="preserve">- </w:t>
      </w:r>
      <w:r w:rsidR="00517128">
        <w:rPr>
          <w:sz w:val="28"/>
          <w:szCs w:val="28"/>
          <w:lang w:val="en-GB"/>
        </w:rPr>
        <w:t>D</w:t>
      </w:r>
      <w:r w:rsidRPr="00517128">
        <w:rPr>
          <w:sz w:val="28"/>
          <w:szCs w:val="28"/>
          <w:lang w:val="en-GB"/>
        </w:rPr>
        <w:t>evelop their patriotism, kindness, honesty, and accountability.</w:t>
      </w:r>
    </w:p>
    <w:p w:rsidR="00DB2475" w:rsidRPr="00517128" w:rsidRDefault="00517128" w:rsidP="00517128">
      <w:pPr>
        <w:spacing w:after="120"/>
        <w:ind w:firstLine="72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II</w:t>
      </w:r>
      <w:r w:rsidR="00DB2475" w:rsidRPr="00517128">
        <w:rPr>
          <w:b/>
          <w:sz w:val="28"/>
          <w:szCs w:val="28"/>
          <w:lang w:val="en-GB"/>
        </w:rPr>
        <w:t xml:space="preserve">. </w:t>
      </w:r>
      <w:r w:rsidRPr="00517128">
        <w:rPr>
          <w:b/>
          <w:sz w:val="28"/>
          <w:szCs w:val="28"/>
          <w:lang w:val="en-GB"/>
        </w:rPr>
        <w:t>Teaching aids and materials</w:t>
      </w:r>
    </w:p>
    <w:p w:rsidR="00DB2475" w:rsidRPr="00517128" w:rsidRDefault="00DB2475" w:rsidP="00517128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sz w:val="28"/>
          <w:szCs w:val="28"/>
          <w:lang w:val="en-GB"/>
        </w:rPr>
      </w:pPr>
      <w:r w:rsidRPr="00517128">
        <w:rPr>
          <w:b/>
          <w:bCs/>
          <w:sz w:val="28"/>
          <w:szCs w:val="28"/>
          <w:lang w:val="en-GB"/>
        </w:rPr>
        <w:t>- Teacher’s aids:</w:t>
      </w:r>
      <w:r w:rsidRPr="00517128">
        <w:rPr>
          <w:sz w:val="28"/>
          <w:szCs w:val="28"/>
          <w:lang w:val="en-GB"/>
        </w:rPr>
        <w:t xml:space="preserve"> Student’s Book and Teacher’s Book, Class CDs, projector / interactive whiteboard / TV (if any), IWB (</w:t>
      </w:r>
      <w:proofErr w:type="spellStart"/>
      <w:r w:rsidRPr="00517128">
        <w:rPr>
          <w:sz w:val="28"/>
          <w:szCs w:val="28"/>
          <w:lang w:val="en-GB"/>
        </w:rPr>
        <w:t>Phần</w:t>
      </w:r>
      <w:proofErr w:type="spellEnd"/>
      <w:r w:rsidRPr="00517128">
        <w:rPr>
          <w:sz w:val="28"/>
          <w:szCs w:val="28"/>
          <w:lang w:val="en-GB"/>
        </w:rPr>
        <w:t xml:space="preserve"> </w:t>
      </w:r>
      <w:proofErr w:type="spellStart"/>
      <w:r w:rsidRPr="00517128">
        <w:rPr>
          <w:sz w:val="28"/>
          <w:szCs w:val="28"/>
          <w:lang w:val="en-GB"/>
        </w:rPr>
        <w:t>mềm</w:t>
      </w:r>
      <w:proofErr w:type="spellEnd"/>
      <w:r w:rsidRPr="00517128">
        <w:rPr>
          <w:sz w:val="28"/>
          <w:szCs w:val="28"/>
          <w:lang w:val="en-GB"/>
        </w:rPr>
        <w:t xml:space="preserve"> </w:t>
      </w:r>
      <w:proofErr w:type="spellStart"/>
      <w:r w:rsidRPr="00517128">
        <w:rPr>
          <w:sz w:val="28"/>
          <w:szCs w:val="28"/>
          <w:lang w:val="en-GB"/>
        </w:rPr>
        <w:t>tương</w:t>
      </w:r>
      <w:proofErr w:type="spellEnd"/>
      <w:r w:rsidRPr="00517128">
        <w:rPr>
          <w:sz w:val="28"/>
          <w:szCs w:val="28"/>
          <w:lang w:val="en-GB"/>
        </w:rPr>
        <w:t xml:space="preserve"> </w:t>
      </w:r>
      <w:proofErr w:type="spellStart"/>
      <w:r w:rsidRPr="00517128">
        <w:rPr>
          <w:sz w:val="28"/>
          <w:szCs w:val="28"/>
          <w:lang w:val="en-GB"/>
        </w:rPr>
        <w:t>tác</w:t>
      </w:r>
      <w:proofErr w:type="spellEnd"/>
      <w:r w:rsidRPr="00517128">
        <w:rPr>
          <w:sz w:val="28"/>
          <w:szCs w:val="28"/>
          <w:lang w:val="en-GB"/>
        </w:rPr>
        <w:t xml:space="preserve"> </w:t>
      </w:r>
      <w:proofErr w:type="spellStart"/>
      <w:r w:rsidRPr="00517128">
        <w:rPr>
          <w:sz w:val="28"/>
          <w:szCs w:val="28"/>
          <w:lang w:val="en-GB"/>
        </w:rPr>
        <w:t>trực</w:t>
      </w:r>
      <w:proofErr w:type="spellEnd"/>
      <w:r w:rsidRPr="00517128">
        <w:rPr>
          <w:sz w:val="28"/>
          <w:szCs w:val="28"/>
          <w:lang w:val="en-GB"/>
        </w:rPr>
        <w:t xml:space="preserve"> </w:t>
      </w:r>
      <w:proofErr w:type="spellStart"/>
      <w:r w:rsidRPr="00517128">
        <w:rPr>
          <w:sz w:val="28"/>
          <w:szCs w:val="28"/>
          <w:lang w:val="en-GB"/>
        </w:rPr>
        <w:t>quan</w:t>
      </w:r>
      <w:proofErr w:type="spellEnd"/>
      <w:r w:rsidRPr="00517128">
        <w:rPr>
          <w:sz w:val="28"/>
          <w:szCs w:val="28"/>
          <w:lang w:val="en-GB"/>
        </w:rPr>
        <w:t>), PowerPoint slides</w:t>
      </w:r>
    </w:p>
    <w:p w:rsidR="00DB2475" w:rsidRPr="00517128" w:rsidRDefault="00DB2475" w:rsidP="00517128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sz w:val="28"/>
          <w:szCs w:val="28"/>
          <w:lang w:val="en-GB"/>
        </w:rPr>
      </w:pPr>
      <w:r w:rsidRPr="00517128">
        <w:rPr>
          <w:b/>
          <w:bCs/>
          <w:sz w:val="28"/>
          <w:szCs w:val="28"/>
          <w:lang w:val="en-GB"/>
        </w:rPr>
        <w:t>- Students’ aids:</w:t>
      </w:r>
      <w:r w:rsidRPr="00517128">
        <w:rPr>
          <w:sz w:val="28"/>
          <w:szCs w:val="28"/>
          <w:lang w:val="en-GB"/>
        </w:rPr>
        <w:t xml:space="preserve"> Student’s Book, notebook</w:t>
      </w:r>
    </w:p>
    <w:p w:rsidR="00DB2475" w:rsidRPr="00517128" w:rsidRDefault="00517128" w:rsidP="00517128">
      <w:pPr>
        <w:spacing w:after="120"/>
        <w:ind w:firstLine="720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lang w:val="en-GB"/>
        </w:rPr>
        <w:t>III</w:t>
      </w:r>
      <w:r w:rsidR="00DB2475" w:rsidRPr="00517128">
        <w:rPr>
          <w:b/>
          <w:sz w:val="28"/>
          <w:szCs w:val="28"/>
          <w:lang w:val="en-GB"/>
        </w:rPr>
        <w:t xml:space="preserve">. </w:t>
      </w:r>
      <w:r w:rsidRPr="00517128">
        <w:rPr>
          <w:b/>
          <w:sz w:val="28"/>
          <w:szCs w:val="28"/>
          <w:lang w:val="en-GB"/>
        </w:rPr>
        <w:t>Procedures</w:t>
      </w:r>
      <w:r w:rsidR="00DB2475" w:rsidRPr="00517128">
        <w:rPr>
          <w:b/>
          <w:sz w:val="28"/>
          <w:szCs w:val="28"/>
          <w:lang w:val="en-GB"/>
        </w:rPr>
        <w:t xml:space="preserve"> </w:t>
      </w:r>
    </w:p>
    <w:p w:rsidR="00DB2475" w:rsidRPr="0058370C" w:rsidRDefault="0058370C" w:rsidP="0058370C">
      <w:pPr>
        <w:spacing w:after="120"/>
        <w:ind w:firstLine="720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 xml:space="preserve">A. </w:t>
      </w:r>
      <w:r w:rsidR="00DB2475" w:rsidRPr="0058370C">
        <w:rPr>
          <w:b/>
          <w:sz w:val="28"/>
          <w:szCs w:val="28"/>
          <w:lang w:val="en-GB"/>
        </w:rPr>
        <w:t>Warm-up: (5’)</w:t>
      </w:r>
    </w:p>
    <w:p w:rsidR="00DB2475" w:rsidRPr="00517128" w:rsidRDefault="00517128" w:rsidP="00517128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  <w:lang w:val="en-GB"/>
        </w:rPr>
      </w:pPr>
      <w:r w:rsidRPr="00517128">
        <w:rPr>
          <w:b/>
          <w:bCs/>
          <w:sz w:val="28"/>
          <w:szCs w:val="28"/>
          <w:lang w:val="en-GB"/>
        </w:rPr>
        <w:t>a.</w:t>
      </w:r>
      <w:r w:rsidR="00DB2475" w:rsidRPr="00517128">
        <w:rPr>
          <w:b/>
          <w:bCs/>
          <w:sz w:val="28"/>
          <w:szCs w:val="28"/>
          <w:lang w:val="en-GB"/>
        </w:rPr>
        <w:t xml:space="preserve"> Objectives:</w:t>
      </w:r>
      <w:r w:rsidR="00DB2475" w:rsidRPr="00517128">
        <w:rPr>
          <w:sz w:val="28"/>
          <w:szCs w:val="28"/>
          <w:lang w:val="en-GB"/>
        </w:rPr>
        <w:t xml:space="preserve"> To check Ss’ vocabularies about cultural events and g</w:t>
      </w:r>
      <w:r w:rsidR="00DB2475" w:rsidRPr="00517128">
        <w:rPr>
          <w:sz w:val="28"/>
          <w:szCs w:val="28"/>
          <w:shd w:val="clear" w:color="auto" w:fill="FFFFFF"/>
          <w:lang w:val="en-GB"/>
        </w:rPr>
        <w:t xml:space="preserve">et students' attention at the beginning of the class with enjoyable and short activities and engage them in </w:t>
      </w:r>
      <w:r w:rsidR="00DB2475" w:rsidRPr="00517128">
        <w:rPr>
          <w:sz w:val="28"/>
          <w:szCs w:val="28"/>
          <w:lang w:val="en-GB"/>
        </w:rPr>
        <w:t>the follow-up steps</w:t>
      </w:r>
      <w:r w:rsidR="00DB2475" w:rsidRPr="00517128">
        <w:rPr>
          <w:sz w:val="28"/>
          <w:szCs w:val="28"/>
          <w:shd w:val="clear" w:color="auto" w:fill="FFFFFF"/>
          <w:lang w:val="en-GB"/>
        </w:rPr>
        <w:t>.</w:t>
      </w:r>
    </w:p>
    <w:p w:rsidR="00DB2475" w:rsidRPr="00517128" w:rsidRDefault="00517128" w:rsidP="00517128">
      <w:pPr>
        <w:pStyle w:val="ListParagraph"/>
        <w:spacing w:after="120"/>
        <w:ind w:left="0" w:firstLine="720"/>
        <w:contextualSpacing w:val="0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b.</w:t>
      </w:r>
      <w:r w:rsidR="00DB2475" w:rsidRPr="00517128">
        <w:rPr>
          <w:b/>
          <w:sz w:val="28"/>
          <w:szCs w:val="28"/>
          <w:lang w:val="en-GB"/>
        </w:rPr>
        <w:t xml:space="preserve"> Content: </w:t>
      </w:r>
      <w:r w:rsidR="00DB2475" w:rsidRPr="00517128">
        <w:rPr>
          <w:bCs/>
          <w:sz w:val="28"/>
          <w:szCs w:val="28"/>
          <w:lang w:val="en-GB"/>
        </w:rPr>
        <w:t>Find someone who …</w:t>
      </w:r>
    </w:p>
    <w:p w:rsidR="00DB2475" w:rsidRPr="00517128" w:rsidRDefault="00517128" w:rsidP="00517128">
      <w:pPr>
        <w:pStyle w:val="ListParagraph"/>
        <w:spacing w:after="120"/>
        <w:ind w:left="0" w:firstLine="720"/>
        <w:contextualSpacing w:val="0"/>
        <w:rPr>
          <w:sz w:val="28"/>
          <w:szCs w:val="28"/>
          <w:lang w:val="en-GB"/>
        </w:rPr>
      </w:pPr>
      <w:r>
        <w:rPr>
          <w:b/>
          <w:sz w:val="28"/>
          <w:szCs w:val="28"/>
          <w:highlight w:val="white"/>
          <w:lang w:val="en-GB"/>
        </w:rPr>
        <w:t>c.</w:t>
      </w:r>
      <w:r w:rsidR="00DB2475" w:rsidRPr="00517128">
        <w:rPr>
          <w:b/>
          <w:sz w:val="28"/>
          <w:szCs w:val="28"/>
          <w:highlight w:val="white"/>
          <w:lang w:val="en-GB"/>
        </w:rPr>
        <w:t xml:space="preserve"> Expected outcomes: </w:t>
      </w:r>
      <w:proofErr w:type="spellStart"/>
      <w:r w:rsidR="00DB2475" w:rsidRPr="00517128">
        <w:rPr>
          <w:sz w:val="28"/>
          <w:szCs w:val="28"/>
          <w:highlight w:val="white"/>
          <w:lang w:val="en-GB"/>
        </w:rPr>
        <w:t>Ss</w:t>
      </w:r>
      <w:proofErr w:type="spellEnd"/>
      <w:r w:rsidR="00DB2475" w:rsidRPr="00517128">
        <w:rPr>
          <w:sz w:val="28"/>
          <w:szCs w:val="28"/>
          <w:highlight w:val="white"/>
          <w:lang w:val="en-GB"/>
        </w:rPr>
        <w:t xml:space="preserve"> can ask and respond to questions about the </w:t>
      </w:r>
      <w:r w:rsidR="00DB2475" w:rsidRPr="00517128">
        <w:rPr>
          <w:sz w:val="28"/>
          <w:szCs w:val="28"/>
          <w:lang w:val="en-GB"/>
        </w:rPr>
        <w:t>cultural events that they have been to.</w:t>
      </w:r>
    </w:p>
    <w:p w:rsidR="00DB2475" w:rsidRPr="00517128" w:rsidRDefault="00517128" w:rsidP="00517128">
      <w:pPr>
        <w:pStyle w:val="ListParagraph"/>
        <w:spacing w:after="120"/>
        <w:ind w:left="0" w:firstLine="720"/>
        <w:contextualSpacing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d.</w:t>
      </w:r>
      <w:r w:rsidR="00DB2475" w:rsidRPr="00517128">
        <w:rPr>
          <w:b/>
          <w:sz w:val="28"/>
          <w:szCs w:val="28"/>
          <w:lang w:val="en-GB"/>
        </w:rPr>
        <w:t xml:space="preserve"> Organisation of the activity:</w:t>
      </w:r>
    </w:p>
    <w:tbl>
      <w:tblPr>
        <w:tblW w:w="9044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595"/>
      </w:tblGrid>
      <w:tr w:rsidR="00DB2475" w:rsidRPr="00517128" w:rsidTr="00517128">
        <w:trPr>
          <w:jc w:val="center"/>
        </w:trPr>
        <w:tc>
          <w:tcPr>
            <w:tcW w:w="4449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u w:val="single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595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u w:val="single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DB2475" w:rsidRPr="00517128" w:rsidTr="00517128">
        <w:trPr>
          <w:jc w:val="center"/>
        </w:trPr>
        <w:tc>
          <w:tcPr>
            <w:tcW w:w="4449" w:type="dxa"/>
            <w:shd w:val="clear" w:color="auto" w:fill="auto"/>
          </w:tcPr>
          <w:p w:rsidR="00DB2475" w:rsidRPr="00517128" w:rsidRDefault="00DB2475" w:rsidP="006B1185">
            <w:pPr>
              <w:rPr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bCs/>
                <w:sz w:val="28"/>
                <w:szCs w:val="28"/>
                <w:lang w:val="en-GB"/>
              </w:rPr>
              <w:t>Find someone who …</w:t>
            </w:r>
          </w:p>
          <w:p w:rsidR="00DB2475" w:rsidRPr="00517128" w:rsidRDefault="00DB2475" w:rsidP="006B1185">
            <w:pPr>
              <w:rPr>
                <w:bCs/>
                <w:sz w:val="28"/>
                <w:szCs w:val="28"/>
                <w:lang w:val="en-GB"/>
              </w:rPr>
            </w:pPr>
            <w:r w:rsidRPr="00517128">
              <w:rPr>
                <w:bCs/>
                <w:sz w:val="28"/>
                <w:szCs w:val="28"/>
                <w:lang w:val="en-GB"/>
              </w:rPr>
              <w:t xml:space="preserve">- Ask </w:t>
            </w:r>
            <w:proofErr w:type="spellStart"/>
            <w:r w:rsidRPr="00517128">
              <w:rPr>
                <w:bCs/>
                <w:sz w:val="28"/>
                <w:szCs w:val="28"/>
                <w:lang w:val="en-GB"/>
              </w:rPr>
              <w:t>Ss</w:t>
            </w:r>
            <w:proofErr w:type="spellEnd"/>
            <w:r w:rsidRPr="00517128">
              <w:rPr>
                <w:bCs/>
                <w:sz w:val="28"/>
                <w:szCs w:val="28"/>
                <w:lang w:val="en-GB"/>
              </w:rPr>
              <w:t xml:space="preserve"> to go around the class to ask their partners questions about </w:t>
            </w:r>
            <w:r w:rsidRPr="00517128">
              <w:rPr>
                <w:sz w:val="28"/>
                <w:szCs w:val="28"/>
                <w:highlight w:val="white"/>
                <w:lang w:val="en-GB"/>
              </w:rPr>
              <w:t xml:space="preserve">the </w:t>
            </w:r>
            <w:r w:rsidRPr="00517128">
              <w:rPr>
                <w:sz w:val="28"/>
                <w:szCs w:val="28"/>
                <w:lang w:val="en-GB"/>
              </w:rPr>
              <w:t>cultural events that they have been to.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>- Monitor the class.</w:t>
            </w:r>
            <w:r w:rsidRPr="00517128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</w:p>
          <w:p w:rsidR="00DB2475" w:rsidRPr="00517128" w:rsidRDefault="00DB2475" w:rsidP="006B1185">
            <w:pPr>
              <w:rPr>
                <w:bCs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sz w:val="28"/>
                <w:szCs w:val="28"/>
                <w:lang w:val="en-GB"/>
              </w:rPr>
              <w:t>- Check Ss’ answers.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  <w:gridCol w:w="1195"/>
            </w:tblGrid>
            <w:tr w:rsidR="00DB2475" w:rsidRPr="00517128" w:rsidTr="006B1185">
              <w:tc>
                <w:tcPr>
                  <w:tcW w:w="3160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517128">
                    <w:rPr>
                      <w:b/>
                      <w:bCs/>
                      <w:sz w:val="28"/>
                      <w:szCs w:val="28"/>
                      <w:lang w:val="en-GB"/>
                    </w:rPr>
                    <w:t>Have you ever been to …?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517128">
                    <w:rPr>
                      <w:b/>
                      <w:bCs/>
                      <w:sz w:val="28"/>
                      <w:szCs w:val="28"/>
                      <w:lang w:val="en-GB"/>
                    </w:rPr>
                    <w:t>Name</w:t>
                  </w:r>
                </w:p>
              </w:tc>
            </w:tr>
            <w:tr w:rsidR="00DB2475" w:rsidRPr="00517128" w:rsidTr="006B1185">
              <w:tc>
                <w:tcPr>
                  <w:tcW w:w="3160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  <w:r w:rsidRPr="00517128">
                    <w:rPr>
                      <w:bCs/>
                      <w:sz w:val="28"/>
                      <w:szCs w:val="28"/>
                      <w:lang w:val="en-GB"/>
                    </w:rPr>
                    <w:lastRenderedPageBreak/>
                    <w:t xml:space="preserve">a </w:t>
                  </w:r>
                  <w:r w:rsidRPr="00517128">
                    <w:rPr>
                      <w:i/>
                      <w:sz w:val="28"/>
                      <w:szCs w:val="28"/>
                      <w:lang w:val="en-GB"/>
                    </w:rPr>
                    <w:t>book fair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DB2475" w:rsidRPr="00517128" w:rsidTr="006B1185">
              <w:tc>
                <w:tcPr>
                  <w:tcW w:w="3160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  <w:r w:rsidRPr="00517128">
                    <w:rPr>
                      <w:i/>
                      <w:sz w:val="28"/>
                      <w:szCs w:val="28"/>
                      <w:lang w:val="en-GB"/>
                    </w:rPr>
                    <w:t>a street performance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DB2475" w:rsidRPr="00517128" w:rsidTr="006B1185">
              <w:tc>
                <w:tcPr>
                  <w:tcW w:w="3160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  <w:r w:rsidRPr="00517128">
                    <w:rPr>
                      <w:i/>
                      <w:sz w:val="28"/>
                      <w:szCs w:val="28"/>
                      <w:lang w:val="en-GB"/>
                    </w:rPr>
                    <w:t>an art exhibition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DB2475" w:rsidRPr="00517128" w:rsidTr="006B1185">
              <w:tc>
                <w:tcPr>
                  <w:tcW w:w="3160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  <w:r w:rsidRPr="00517128">
                    <w:rPr>
                      <w:i/>
                      <w:sz w:val="28"/>
                      <w:szCs w:val="28"/>
                      <w:lang w:val="en-GB"/>
                    </w:rPr>
                    <w:t>a concert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DB2475" w:rsidRPr="00517128" w:rsidTr="006B1185">
              <w:tc>
                <w:tcPr>
                  <w:tcW w:w="3160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  <w:r w:rsidRPr="00517128">
                    <w:rPr>
                      <w:i/>
                      <w:sz w:val="28"/>
                      <w:szCs w:val="28"/>
                      <w:lang w:val="en-GB"/>
                    </w:rPr>
                    <w:t>a food festival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DB2475" w:rsidRPr="00517128" w:rsidTr="006B1185">
              <w:tc>
                <w:tcPr>
                  <w:tcW w:w="3160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  <w:r w:rsidRPr="00517128">
                    <w:rPr>
                      <w:i/>
                      <w:sz w:val="28"/>
                      <w:szCs w:val="28"/>
                      <w:lang w:val="en-GB"/>
                    </w:rPr>
                    <w:t>a theatre performance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bCs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:rsidR="00DB2475" w:rsidRPr="00517128" w:rsidRDefault="00DB2475" w:rsidP="006B1185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</w:p>
        </w:tc>
        <w:tc>
          <w:tcPr>
            <w:tcW w:w="4595" w:type="dxa"/>
            <w:shd w:val="clear" w:color="auto" w:fill="auto"/>
          </w:tcPr>
          <w:p w:rsidR="00DB2475" w:rsidRPr="00517128" w:rsidRDefault="00DB2475" w:rsidP="006B1185">
            <w:pPr>
              <w:rPr>
                <w:bCs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sz w:val="28"/>
                <w:szCs w:val="28"/>
                <w:lang w:val="en-GB"/>
              </w:rPr>
              <w:t>- Listen to T.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sz w:val="28"/>
                <w:szCs w:val="28"/>
                <w:lang w:val="en-GB"/>
              </w:rPr>
              <w:t>- Do the task.</w:t>
            </w:r>
          </w:p>
          <w:p w:rsidR="00DB2475" w:rsidRPr="00517128" w:rsidRDefault="00DB2475" w:rsidP="006B1185">
            <w:pPr>
              <w:rPr>
                <w:bCs/>
                <w:sz w:val="28"/>
                <w:szCs w:val="28"/>
                <w:lang w:val="en-GB"/>
              </w:rPr>
            </w:pPr>
            <w:r w:rsidRPr="00517128">
              <w:rPr>
                <w:bCs/>
                <w:sz w:val="28"/>
                <w:szCs w:val="28"/>
                <w:lang w:val="en-GB"/>
              </w:rPr>
              <w:t>- Give their answer when invited.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</w:p>
        </w:tc>
      </w:tr>
    </w:tbl>
    <w:p w:rsidR="00DB2475" w:rsidRPr="00517128" w:rsidRDefault="00517128" w:rsidP="00517128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lastRenderedPageBreak/>
        <w:t xml:space="preserve">B. </w:t>
      </w:r>
      <w:r w:rsidR="00DB2475" w:rsidRPr="00517128">
        <w:rPr>
          <w:b/>
          <w:sz w:val="28"/>
          <w:szCs w:val="28"/>
          <w:lang w:val="en-GB"/>
        </w:rPr>
        <w:t>New lessons (35 minutes)</w:t>
      </w:r>
    </w:p>
    <w:p w:rsidR="00DB2475" w:rsidRPr="00517128" w:rsidRDefault="00517128" w:rsidP="00517128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 xml:space="preserve">1. </w:t>
      </w:r>
      <w:r w:rsidR="00DB2475" w:rsidRPr="00517128">
        <w:rPr>
          <w:b/>
          <w:sz w:val="28"/>
          <w:szCs w:val="28"/>
          <w:lang w:val="en-GB"/>
        </w:rPr>
        <w:t>Comparative (14 minutes)</w:t>
      </w:r>
    </w:p>
    <w:p w:rsidR="00DB2475" w:rsidRPr="00517128" w:rsidRDefault="00DB2475" w:rsidP="00517128">
      <w:pPr>
        <w:pStyle w:val="ListParagraph"/>
        <w:spacing w:before="120" w:after="120"/>
        <w:ind w:left="0" w:firstLine="720"/>
        <w:contextualSpacing w:val="0"/>
        <w:rPr>
          <w:b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>1.1. Presentation: 6 minutes</w:t>
      </w:r>
    </w:p>
    <w:p w:rsidR="00DB2475" w:rsidRPr="00517128" w:rsidRDefault="00DB2475" w:rsidP="00517128">
      <w:pPr>
        <w:spacing w:before="120" w:after="120"/>
        <w:ind w:firstLine="720"/>
        <w:rPr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>a. Objectives</w:t>
      </w:r>
      <w:r w:rsidRPr="00517128">
        <w:rPr>
          <w:sz w:val="28"/>
          <w:szCs w:val="28"/>
          <w:lang w:val="en-GB"/>
        </w:rPr>
        <w:t>: to present the comparative</w:t>
      </w:r>
    </w:p>
    <w:p w:rsidR="00DB2475" w:rsidRPr="00517128" w:rsidRDefault="00DB2475" w:rsidP="00517128">
      <w:pPr>
        <w:spacing w:before="120" w:after="120"/>
        <w:ind w:firstLine="720"/>
        <w:rPr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>b. Content</w:t>
      </w:r>
      <w:r w:rsidRPr="00517128">
        <w:rPr>
          <w:sz w:val="28"/>
          <w:szCs w:val="28"/>
          <w:lang w:val="en-GB"/>
        </w:rPr>
        <w:t>:</w:t>
      </w:r>
      <w:r w:rsidRPr="00517128">
        <w:rPr>
          <w:b/>
          <w:bCs/>
          <w:sz w:val="28"/>
          <w:szCs w:val="28"/>
          <w:lang w:val="en-GB"/>
        </w:rPr>
        <w:t xml:space="preserve"> </w:t>
      </w:r>
      <w:r w:rsidRPr="00517128">
        <w:rPr>
          <w:sz w:val="28"/>
          <w:szCs w:val="28"/>
          <w:lang w:val="en-GB"/>
        </w:rPr>
        <w:t>Language box.</w:t>
      </w:r>
    </w:p>
    <w:p w:rsidR="00DB2475" w:rsidRPr="00517128" w:rsidRDefault="00DB2475" w:rsidP="00517128">
      <w:pPr>
        <w:spacing w:before="120" w:after="120"/>
        <w:ind w:firstLine="720"/>
        <w:rPr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>c. Expected outcomes:</w:t>
      </w:r>
      <w:r w:rsidRPr="00517128">
        <w:rPr>
          <w:sz w:val="28"/>
          <w:szCs w:val="28"/>
          <w:lang w:val="en-GB"/>
        </w:rPr>
        <w:t xml:space="preserve"> </w:t>
      </w:r>
      <w:proofErr w:type="spellStart"/>
      <w:r w:rsidRPr="00517128">
        <w:rPr>
          <w:bCs/>
          <w:sz w:val="28"/>
          <w:szCs w:val="28"/>
          <w:lang w:val="en-GB"/>
        </w:rPr>
        <w:t>Ss</w:t>
      </w:r>
      <w:proofErr w:type="spellEnd"/>
      <w:r w:rsidRPr="00517128">
        <w:rPr>
          <w:bCs/>
          <w:sz w:val="28"/>
          <w:szCs w:val="28"/>
          <w:lang w:val="en-GB"/>
        </w:rPr>
        <w:t xml:space="preserve"> can revise and use the comparative to compare one person/thing with another.</w:t>
      </w:r>
    </w:p>
    <w:p w:rsidR="00DB2475" w:rsidRPr="00517128" w:rsidRDefault="00DB2475" w:rsidP="00517128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>d. Organisation:</w:t>
      </w:r>
    </w:p>
    <w:tbl>
      <w:tblPr>
        <w:tblW w:w="9042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4429"/>
      </w:tblGrid>
      <w:tr w:rsidR="00DB2475" w:rsidRPr="00517128" w:rsidTr="00A231BD">
        <w:trPr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429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DB2475" w:rsidRPr="00517128" w:rsidTr="00A231BD">
        <w:trPr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b/>
                <w:bCs/>
                <w:sz w:val="28"/>
                <w:szCs w:val="28"/>
                <w:lang w:val="en-GB"/>
              </w:rPr>
              <w:t xml:space="preserve">Comparative 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11D07D9E" wp14:editId="066FD9B0">
                  <wp:extent cx="2771775" cy="876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Ask </w:t>
            </w:r>
            <w:proofErr w:type="spellStart"/>
            <w:r w:rsidRPr="00517128">
              <w:rPr>
                <w:sz w:val="28"/>
                <w:szCs w:val="28"/>
                <w:lang w:val="en-GB"/>
              </w:rPr>
              <w:t>Ss</w:t>
            </w:r>
            <w:proofErr w:type="spellEnd"/>
            <w:r w:rsidRPr="00517128">
              <w:rPr>
                <w:sz w:val="28"/>
                <w:szCs w:val="28"/>
                <w:lang w:val="en-GB"/>
              </w:rPr>
              <w:t xml:space="preserve"> to read out the theory box </w:t>
            </w:r>
            <w:r w:rsidRPr="00517128">
              <w:rPr>
                <w:rFonts w:eastAsia="Calibri"/>
                <w:sz w:val="28"/>
                <w:szCs w:val="28"/>
                <w:lang w:val="en-GB"/>
              </w:rPr>
              <w:t>and analyse the example for illustration</w:t>
            </w:r>
            <w:r w:rsidRPr="00517128">
              <w:rPr>
                <w:sz w:val="28"/>
                <w:szCs w:val="28"/>
                <w:lang w:val="en-GB"/>
              </w:rPr>
              <w:t>.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Explain any points </w:t>
            </w:r>
            <w:proofErr w:type="spellStart"/>
            <w:r w:rsidRPr="00517128">
              <w:rPr>
                <w:sz w:val="28"/>
                <w:szCs w:val="28"/>
                <w:lang w:val="en-GB"/>
              </w:rPr>
              <w:t>Ss</w:t>
            </w:r>
            <w:proofErr w:type="spellEnd"/>
            <w:r w:rsidRPr="00517128">
              <w:rPr>
                <w:sz w:val="28"/>
                <w:szCs w:val="28"/>
                <w:lang w:val="en-GB"/>
              </w:rPr>
              <w:t xml:space="preserve"> are unsure of.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>- Check Ss’ understanding.</w:t>
            </w:r>
          </w:p>
        </w:tc>
        <w:tc>
          <w:tcPr>
            <w:tcW w:w="4429" w:type="dxa"/>
            <w:shd w:val="clear" w:color="auto" w:fill="auto"/>
          </w:tcPr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>- Work in pairs, read and discuss the theory in the language box to revise the Comparative.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>- Listen to T’s explanation and take notes.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Give ideas when invited. </w:t>
            </w:r>
          </w:p>
        </w:tc>
      </w:tr>
    </w:tbl>
    <w:p w:rsidR="00DB2475" w:rsidRPr="00517128" w:rsidRDefault="00DB2475" w:rsidP="00A231BD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>1.2. Practice: 8 minutes</w:t>
      </w:r>
    </w:p>
    <w:p w:rsidR="00DB2475" w:rsidRPr="00517128" w:rsidRDefault="00DB2475" w:rsidP="00A231BD">
      <w:pPr>
        <w:spacing w:before="120" w:after="120"/>
        <w:ind w:firstLine="720"/>
        <w:rPr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a. Objectives:</w:t>
      </w:r>
      <w:r w:rsidRPr="00517128">
        <w:rPr>
          <w:sz w:val="28"/>
          <w:szCs w:val="28"/>
          <w:lang w:val="en-GB"/>
        </w:rPr>
        <w:t xml:space="preserve"> to help </w:t>
      </w:r>
      <w:proofErr w:type="spellStart"/>
      <w:r w:rsidRPr="00517128">
        <w:rPr>
          <w:sz w:val="28"/>
          <w:szCs w:val="28"/>
          <w:lang w:val="en-GB"/>
        </w:rPr>
        <w:t>Ss</w:t>
      </w:r>
      <w:proofErr w:type="spellEnd"/>
      <w:r w:rsidRPr="00517128">
        <w:rPr>
          <w:sz w:val="28"/>
          <w:szCs w:val="28"/>
          <w:lang w:val="en-GB"/>
        </w:rPr>
        <w:t xml:space="preserve"> practise the </w:t>
      </w:r>
      <w:r w:rsidRPr="00517128">
        <w:rPr>
          <w:bCs/>
          <w:sz w:val="28"/>
          <w:szCs w:val="28"/>
          <w:lang w:val="en-GB"/>
        </w:rPr>
        <w:t>Comparative</w:t>
      </w:r>
    </w:p>
    <w:p w:rsidR="00DB2475" w:rsidRPr="00517128" w:rsidRDefault="00DB2475" w:rsidP="00A231BD">
      <w:pPr>
        <w:spacing w:before="120" w:after="120"/>
        <w:ind w:firstLine="720"/>
        <w:rPr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b. Content</w:t>
      </w:r>
      <w:r w:rsidRPr="00517128">
        <w:rPr>
          <w:sz w:val="28"/>
          <w:szCs w:val="28"/>
          <w:lang w:val="en-GB"/>
        </w:rPr>
        <w:t>: Exercise 1</w:t>
      </w:r>
    </w:p>
    <w:p w:rsidR="00DB2475" w:rsidRPr="00517128" w:rsidRDefault="00DB2475" w:rsidP="00A231BD">
      <w:pPr>
        <w:spacing w:before="120" w:after="120"/>
        <w:ind w:firstLine="720"/>
        <w:rPr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c. Expected outcomes</w:t>
      </w:r>
      <w:r w:rsidRPr="00517128">
        <w:rPr>
          <w:sz w:val="28"/>
          <w:szCs w:val="28"/>
          <w:lang w:val="en-GB"/>
        </w:rPr>
        <w:t xml:space="preserve">: </w:t>
      </w:r>
      <w:proofErr w:type="spellStart"/>
      <w:r w:rsidRPr="00517128">
        <w:rPr>
          <w:bCs/>
          <w:sz w:val="28"/>
          <w:szCs w:val="28"/>
          <w:lang w:val="en-GB"/>
        </w:rPr>
        <w:t>Ss</w:t>
      </w:r>
      <w:proofErr w:type="spellEnd"/>
      <w:r w:rsidRPr="00517128">
        <w:rPr>
          <w:bCs/>
          <w:sz w:val="28"/>
          <w:szCs w:val="28"/>
          <w:lang w:val="en-GB"/>
        </w:rPr>
        <w:t xml:space="preserve"> can </w:t>
      </w:r>
      <w:r w:rsidRPr="00517128">
        <w:rPr>
          <w:sz w:val="28"/>
          <w:szCs w:val="28"/>
          <w:lang w:val="en-GB"/>
        </w:rPr>
        <w:t>put the adjectives/adverbs into correct comparative form.</w:t>
      </w:r>
    </w:p>
    <w:p w:rsidR="00DB2475" w:rsidRPr="00A231BD" w:rsidRDefault="00DB2475" w:rsidP="00A231BD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 xml:space="preserve">d. Organisation: </w:t>
      </w:r>
    </w:p>
    <w:tbl>
      <w:tblPr>
        <w:tblW w:w="9061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448"/>
      </w:tblGrid>
      <w:tr w:rsidR="00DB2475" w:rsidRPr="00517128" w:rsidTr="00A231BD">
        <w:trPr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448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DB2475" w:rsidRPr="00517128" w:rsidTr="00A231BD">
        <w:trPr>
          <w:trHeight w:val="890"/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rPr>
                <w:rFonts w:eastAsia="Calibri"/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Put the adjectives/adverbs into the comparative.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sz w:val="28"/>
                <w:szCs w:val="28"/>
                <w:lang w:val="en-GB"/>
              </w:rPr>
              <w:t xml:space="preserve">- Explain the task and give </w:t>
            </w:r>
            <w:proofErr w:type="spellStart"/>
            <w:r w:rsidRPr="00517128">
              <w:rPr>
                <w:rFonts w:eastAsia="Calibri"/>
                <w:sz w:val="28"/>
                <w:szCs w:val="28"/>
                <w:lang w:val="en-GB"/>
              </w:rPr>
              <w:t>Ss</w:t>
            </w:r>
            <w:proofErr w:type="spellEnd"/>
            <w:r w:rsidRPr="00517128">
              <w:rPr>
                <w:rFonts w:eastAsia="Calibri"/>
                <w:sz w:val="28"/>
                <w:szCs w:val="28"/>
                <w:lang w:val="en-GB"/>
              </w:rPr>
              <w:t xml:space="preserve"> time to 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proofErr w:type="gramStart"/>
            <w:r w:rsidRPr="00517128">
              <w:rPr>
                <w:rFonts w:eastAsia="Calibri"/>
                <w:sz w:val="28"/>
                <w:szCs w:val="28"/>
                <w:lang w:val="en-GB"/>
              </w:rPr>
              <w:t>complete</w:t>
            </w:r>
            <w:proofErr w:type="gramEnd"/>
            <w:r w:rsidRPr="00517128">
              <w:rPr>
                <w:rFonts w:eastAsia="Calibri"/>
                <w:sz w:val="28"/>
                <w:szCs w:val="28"/>
                <w:lang w:val="en-GB"/>
              </w:rPr>
              <w:t xml:space="preserve"> it </w:t>
            </w:r>
            <w:r w:rsidRPr="00517128">
              <w:rPr>
                <w:sz w:val="28"/>
                <w:szCs w:val="28"/>
                <w:lang w:val="en-GB"/>
              </w:rPr>
              <w:t>on their own</w:t>
            </w:r>
            <w:r w:rsidRPr="00517128">
              <w:rPr>
                <w:rFonts w:eastAsia="Calibri"/>
                <w:sz w:val="28"/>
                <w:szCs w:val="28"/>
                <w:lang w:val="en-GB"/>
              </w:rPr>
              <w:t>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sz w:val="28"/>
                <w:szCs w:val="28"/>
                <w:lang w:val="en-GB"/>
              </w:rPr>
              <w:t>- Elicit and check Ss’ answers.</w:t>
            </w:r>
          </w:p>
          <w:p w:rsidR="00DB2475" w:rsidRPr="00517128" w:rsidRDefault="00DB2475" w:rsidP="006B1185">
            <w:pPr>
              <w:jc w:val="center"/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4448" w:type="dxa"/>
            <w:shd w:val="clear" w:color="auto" w:fill="auto"/>
          </w:tcPr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Listen to T, </w:t>
            </w:r>
            <w:proofErr w:type="gramStart"/>
            <w:r w:rsidRPr="00517128">
              <w:rPr>
                <w:sz w:val="28"/>
                <w:szCs w:val="28"/>
                <w:lang w:val="en-GB"/>
              </w:rPr>
              <w:t>then</w:t>
            </w:r>
            <w:proofErr w:type="gramEnd"/>
            <w:r w:rsidRPr="00517128">
              <w:rPr>
                <w:sz w:val="28"/>
                <w:szCs w:val="28"/>
                <w:lang w:val="en-GB"/>
              </w:rPr>
              <w:t xml:space="preserve"> do Exercise 1 individually.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lastRenderedPageBreak/>
              <w:t>- Give their answers when invited.</w:t>
            </w:r>
          </w:p>
          <w:p w:rsidR="00DB2475" w:rsidRPr="00517128" w:rsidRDefault="00DB2475" w:rsidP="006B1185">
            <w:pPr>
              <w:rPr>
                <w:b/>
                <w:i/>
                <w:iCs/>
                <w:sz w:val="28"/>
                <w:szCs w:val="28"/>
                <w:lang w:val="en-GB"/>
              </w:rPr>
            </w:pPr>
            <w:r w:rsidRPr="00517128">
              <w:rPr>
                <w:b/>
                <w:i/>
                <w:iCs/>
                <w:sz w:val="28"/>
                <w:szCs w:val="28"/>
                <w:lang w:val="en-GB"/>
              </w:rPr>
              <w:t>Suggested Answer Key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/>
                <w:sz w:val="28"/>
                <w:szCs w:val="28"/>
                <w:lang w:val="en-GB"/>
              </w:rPr>
              <w:t>1. more expensive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/>
                <w:sz w:val="28"/>
                <w:szCs w:val="28"/>
                <w:lang w:val="en-GB"/>
              </w:rPr>
              <w:t>2. later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/>
                <w:sz w:val="28"/>
                <w:szCs w:val="28"/>
                <w:lang w:val="en-GB"/>
              </w:rPr>
              <w:t>3. better – more excited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/>
                <w:sz w:val="28"/>
                <w:szCs w:val="28"/>
                <w:lang w:val="en-GB"/>
              </w:rPr>
              <w:t>4. more interesting</w:t>
            </w:r>
          </w:p>
        </w:tc>
      </w:tr>
    </w:tbl>
    <w:p w:rsidR="00DB2475" w:rsidRPr="00517128" w:rsidRDefault="00DB2475" w:rsidP="00A231BD">
      <w:pPr>
        <w:spacing w:before="120" w:after="120"/>
        <w:ind w:firstLine="720"/>
        <w:rPr>
          <w:b/>
          <w:bCs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lastRenderedPageBreak/>
        <w:t xml:space="preserve">2. </w:t>
      </w:r>
      <w:r w:rsidRPr="00517128">
        <w:rPr>
          <w:b/>
          <w:bCs/>
          <w:sz w:val="28"/>
          <w:szCs w:val="28"/>
          <w:lang w:val="en-GB"/>
        </w:rPr>
        <w:t xml:space="preserve">Superlative </w:t>
      </w:r>
      <w:r w:rsidRPr="00517128">
        <w:rPr>
          <w:b/>
          <w:sz w:val="28"/>
          <w:szCs w:val="28"/>
          <w:lang w:val="en-GB"/>
        </w:rPr>
        <w:t>(14 minutes)</w:t>
      </w:r>
    </w:p>
    <w:p w:rsidR="00DB2475" w:rsidRPr="00517128" w:rsidRDefault="00DB2475" w:rsidP="00A231BD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517128">
        <w:rPr>
          <w:b/>
          <w:bCs/>
          <w:sz w:val="28"/>
          <w:szCs w:val="28"/>
          <w:lang w:val="en-GB"/>
        </w:rPr>
        <w:t>2.1. Presentation</w:t>
      </w:r>
      <w:r w:rsidRPr="00517128">
        <w:rPr>
          <w:b/>
          <w:sz w:val="28"/>
          <w:szCs w:val="28"/>
          <w:lang w:val="en-GB"/>
        </w:rPr>
        <w:t>: 6 minutes</w:t>
      </w:r>
    </w:p>
    <w:p w:rsidR="00DB2475" w:rsidRPr="00517128" w:rsidRDefault="00DB2475" w:rsidP="00A231BD">
      <w:pPr>
        <w:spacing w:before="120" w:after="120"/>
        <w:ind w:firstLine="720"/>
        <w:rPr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a. Objectives:</w:t>
      </w:r>
      <w:r w:rsidRPr="00517128">
        <w:rPr>
          <w:sz w:val="28"/>
          <w:szCs w:val="28"/>
          <w:lang w:val="en-GB"/>
        </w:rPr>
        <w:t xml:space="preserve"> to present the </w:t>
      </w:r>
      <w:r w:rsidRPr="00517128">
        <w:rPr>
          <w:bCs/>
          <w:sz w:val="28"/>
          <w:szCs w:val="28"/>
          <w:lang w:val="en-GB"/>
        </w:rPr>
        <w:t>superlative</w:t>
      </w:r>
    </w:p>
    <w:p w:rsidR="00DB2475" w:rsidRPr="00517128" w:rsidRDefault="00DB2475" w:rsidP="00A231BD">
      <w:pPr>
        <w:spacing w:before="120" w:after="120"/>
        <w:ind w:firstLine="720"/>
        <w:rPr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b. Content:</w:t>
      </w:r>
      <w:r w:rsidRPr="00517128">
        <w:rPr>
          <w:b/>
          <w:bCs/>
          <w:sz w:val="28"/>
          <w:szCs w:val="28"/>
          <w:lang w:val="en-GB"/>
        </w:rPr>
        <w:t xml:space="preserve"> </w:t>
      </w:r>
      <w:r w:rsidRPr="00517128">
        <w:rPr>
          <w:sz w:val="28"/>
          <w:szCs w:val="28"/>
          <w:lang w:val="en-GB"/>
        </w:rPr>
        <w:t>Language box.</w:t>
      </w:r>
    </w:p>
    <w:p w:rsidR="00DB2475" w:rsidRPr="00517128" w:rsidRDefault="00DB2475" w:rsidP="00A231BD">
      <w:pPr>
        <w:spacing w:before="120" w:after="120"/>
        <w:ind w:firstLine="720"/>
        <w:rPr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c. Expected outcomes:</w:t>
      </w:r>
      <w:r w:rsidRPr="00517128">
        <w:rPr>
          <w:sz w:val="28"/>
          <w:szCs w:val="28"/>
          <w:lang w:val="en-GB"/>
        </w:rPr>
        <w:t xml:space="preserve"> </w:t>
      </w:r>
      <w:proofErr w:type="spellStart"/>
      <w:r w:rsidRPr="00517128">
        <w:rPr>
          <w:bCs/>
          <w:sz w:val="28"/>
          <w:szCs w:val="28"/>
          <w:lang w:val="en-GB"/>
        </w:rPr>
        <w:t>Ss</w:t>
      </w:r>
      <w:proofErr w:type="spellEnd"/>
      <w:r w:rsidRPr="00517128">
        <w:rPr>
          <w:bCs/>
          <w:sz w:val="28"/>
          <w:szCs w:val="28"/>
          <w:lang w:val="en-GB"/>
        </w:rPr>
        <w:t xml:space="preserve"> can revise and use the superlative to compare one person/thing with another.</w:t>
      </w:r>
    </w:p>
    <w:p w:rsidR="00DB2475" w:rsidRPr="00A231BD" w:rsidRDefault="00DB2475" w:rsidP="00A231BD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d. Organisation:</w:t>
      </w:r>
    </w:p>
    <w:tbl>
      <w:tblPr>
        <w:tblW w:w="9042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4429"/>
      </w:tblGrid>
      <w:tr w:rsidR="00DB2475" w:rsidRPr="00517128" w:rsidTr="00A231BD">
        <w:trPr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429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DB2475" w:rsidRPr="00517128" w:rsidTr="00A231BD">
        <w:trPr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b/>
                <w:bCs/>
                <w:sz w:val="28"/>
                <w:szCs w:val="28"/>
                <w:lang w:val="en-GB"/>
              </w:rPr>
              <w:t xml:space="preserve">Superlative 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 w:eastAsia="zh-CN"/>
              </w:rPr>
            </w:pPr>
            <w:r w:rsidRPr="00517128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328C0B4C" wp14:editId="419A21B3">
                  <wp:extent cx="2590800" cy="895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Ask </w:t>
            </w:r>
            <w:proofErr w:type="spellStart"/>
            <w:r w:rsidRPr="00517128">
              <w:rPr>
                <w:sz w:val="28"/>
                <w:szCs w:val="28"/>
                <w:lang w:val="en-GB"/>
              </w:rPr>
              <w:t>Ss</w:t>
            </w:r>
            <w:proofErr w:type="spellEnd"/>
            <w:r w:rsidRPr="00517128">
              <w:rPr>
                <w:sz w:val="28"/>
                <w:szCs w:val="28"/>
                <w:lang w:val="en-GB"/>
              </w:rPr>
              <w:t xml:space="preserve"> to read out the theory box </w:t>
            </w:r>
            <w:r w:rsidRPr="00517128">
              <w:rPr>
                <w:rFonts w:eastAsia="Calibri"/>
                <w:sz w:val="28"/>
                <w:szCs w:val="28"/>
                <w:lang w:val="en-GB"/>
              </w:rPr>
              <w:t>and analyse the example for illustration</w:t>
            </w:r>
            <w:r w:rsidRPr="00517128">
              <w:rPr>
                <w:sz w:val="28"/>
                <w:szCs w:val="28"/>
                <w:lang w:val="en-GB"/>
              </w:rPr>
              <w:t>.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Explain any points </w:t>
            </w:r>
            <w:proofErr w:type="spellStart"/>
            <w:r w:rsidRPr="00517128">
              <w:rPr>
                <w:sz w:val="28"/>
                <w:szCs w:val="28"/>
                <w:lang w:val="en-GB"/>
              </w:rPr>
              <w:t>Ss</w:t>
            </w:r>
            <w:proofErr w:type="spellEnd"/>
            <w:r w:rsidRPr="00517128">
              <w:rPr>
                <w:sz w:val="28"/>
                <w:szCs w:val="28"/>
                <w:lang w:val="en-GB"/>
              </w:rPr>
              <w:t xml:space="preserve"> are unsure of.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>- Check Ss’ understanding.</w:t>
            </w:r>
          </w:p>
        </w:tc>
        <w:tc>
          <w:tcPr>
            <w:tcW w:w="4429" w:type="dxa"/>
            <w:shd w:val="clear" w:color="auto" w:fill="auto"/>
          </w:tcPr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Work in groups, read and discuss the theory in the language box to revise the </w:t>
            </w:r>
            <w:r w:rsidRPr="00517128">
              <w:rPr>
                <w:bCs/>
                <w:sz w:val="28"/>
                <w:szCs w:val="28"/>
                <w:lang w:val="en-GB"/>
              </w:rPr>
              <w:t>superlative</w:t>
            </w:r>
            <w:r w:rsidRPr="00517128">
              <w:rPr>
                <w:sz w:val="28"/>
                <w:szCs w:val="28"/>
                <w:lang w:val="en-GB"/>
              </w:rPr>
              <w:t>.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>- Listen to T’s explanation and take notes.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Give ideas when invited. </w:t>
            </w:r>
          </w:p>
        </w:tc>
      </w:tr>
    </w:tbl>
    <w:p w:rsidR="00DB2475" w:rsidRPr="00517128" w:rsidRDefault="00DB2475" w:rsidP="00A231BD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517128">
        <w:rPr>
          <w:b/>
          <w:sz w:val="28"/>
          <w:szCs w:val="28"/>
          <w:lang w:val="en-GB"/>
        </w:rPr>
        <w:t>2.2. Practice: 8 minutes</w:t>
      </w:r>
    </w:p>
    <w:p w:rsidR="00DB2475" w:rsidRPr="00517128" w:rsidRDefault="00DB2475" w:rsidP="00A231BD">
      <w:pPr>
        <w:spacing w:before="120" w:after="120"/>
        <w:ind w:firstLine="720"/>
        <w:rPr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a. Objectives:</w:t>
      </w:r>
      <w:r w:rsidRPr="00517128">
        <w:rPr>
          <w:sz w:val="28"/>
          <w:szCs w:val="28"/>
          <w:lang w:val="en-GB"/>
        </w:rPr>
        <w:t xml:space="preserve"> to help </w:t>
      </w:r>
      <w:proofErr w:type="spellStart"/>
      <w:r w:rsidRPr="00517128">
        <w:rPr>
          <w:sz w:val="28"/>
          <w:szCs w:val="28"/>
          <w:lang w:val="en-GB"/>
        </w:rPr>
        <w:t>Ss</w:t>
      </w:r>
      <w:proofErr w:type="spellEnd"/>
      <w:r w:rsidRPr="00517128">
        <w:rPr>
          <w:sz w:val="28"/>
          <w:szCs w:val="28"/>
          <w:lang w:val="en-GB"/>
        </w:rPr>
        <w:t xml:space="preserve"> practise the </w:t>
      </w:r>
      <w:r w:rsidRPr="00517128">
        <w:rPr>
          <w:bCs/>
          <w:sz w:val="28"/>
          <w:szCs w:val="28"/>
          <w:lang w:val="en-GB"/>
        </w:rPr>
        <w:t>Superlative</w:t>
      </w:r>
    </w:p>
    <w:p w:rsidR="00DB2475" w:rsidRPr="00517128" w:rsidRDefault="00DB2475" w:rsidP="00A231BD">
      <w:pPr>
        <w:spacing w:before="120" w:after="120"/>
        <w:ind w:firstLine="720"/>
        <w:rPr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b. Content:</w:t>
      </w:r>
      <w:r w:rsidRPr="00517128">
        <w:rPr>
          <w:sz w:val="28"/>
          <w:szCs w:val="28"/>
          <w:lang w:val="en-GB"/>
        </w:rPr>
        <w:t xml:space="preserve"> Exercise 2</w:t>
      </w:r>
    </w:p>
    <w:p w:rsidR="00DB2475" w:rsidRPr="00517128" w:rsidRDefault="00DB2475" w:rsidP="00A231BD">
      <w:pPr>
        <w:spacing w:before="120" w:after="120"/>
        <w:ind w:firstLine="720"/>
        <w:rPr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>c. Expected outcomes:</w:t>
      </w:r>
      <w:r w:rsidRPr="00517128">
        <w:rPr>
          <w:sz w:val="28"/>
          <w:szCs w:val="28"/>
          <w:lang w:val="en-GB"/>
        </w:rPr>
        <w:t xml:space="preserve"> </w:t>
      </w:r>
      <w:proofErr w:type="spellStart"/>
      <w:r w:rsidRPr="00517128">
        <w:rPr>
          <w:bCs/>
          <w:sz w:val="28"/>
          <w:szCs w:val="28"/>
          <w:lang w:val="en-GB"/>
        </w:rPr>
        <w:t>Ss</w:t>
      </w:r>
      <w:proofErr w:type="spellEnd"/>
      <w:r w:rsidRPr="00517128">
        <w:rPr>
          <w:bCs/>
          <w:sz w:val="28"/>
          <w:szCs w:val="28"/>
          <w:lang w:val="en-GB"/>
        </w:rPr>
        <w:t xml:space="preserve"> can </w:t>
      </w:r>
      <w:r w:rsidRPr="00517128">
        <w:rPr>
          <w:sz w:val="28"/>
          <w:szCs w:val="28"/>
          <w:lang w:val="en-GB"/>
        </w:rPr>
        <w:t xml:space="preserve">put the adjectives/adverbs into correct </w:t>
      </w:r>
      <w:r w:rsidRPr="00517128">
        <w:rPr>
          <w:bCs/>
          <w:sz w:val="28"/>
          <w:szCs w:val="28"/>
          <w:lang w:val="en-GB"/>
        </w:rPr>
        <w:t>superlative</w:t>
      </w:r>
      <w:r w:rsidRPr="00517128">
        <w:rPr>
          <w:sz w:val="28"/>
          <w:szCs w:val="28"/>
          <w:lang w:val="en-GB"/>
        </w:rPr>
        <w:t xml:space="preserve"> form.</w:t>
      </w:r>
    </w:p>
    <w:p w:rsidR="00DB2475" w:rsidRPr="00A231BD" w:rsidRDefault="00DB2475" w:rsidP="00A231BD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A231BD">
        <w:rPr>
          <w:b/>
          <w:sz w:val="28"/>
          <w:szCs w:val="28"/>
          <w:lang w:val="en-GB"/>
        </w:rPr>
        <w:t xml:space="preserve">d. Organisation: </w:t>
      </w:r>
    </w:p>
    <w:tbl>
      <w:tblPr>
        <w:tblW w:w="9061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448"/>
      </w:tblGrid>
      <w:tr w:rsidR="00DB2475" w:rsidRPr="00517128" w:rsidTr="00A231BD">
        <w:trPr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448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DB2475" w:rsidRPr="00517128" w:rsidTr="00A231BD">
        <w:trPr>
          <w:trHeight w:val="890"/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rPr>
                <w:rFonts w:eastAsia="Calibri"/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Put the adjectives/adverbs into the superlative.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sz w:val="28"/>
                <w:szCs w:val="28"/>
                <w:lang w:val="en-GB"/>
              </w:rPr>
              <w:t xml:space="preserve">- Explain the task and give </w:t>
            </w:r>
            <w:proofErr w:type="spellStart"/>
            <w:r w:rsidRPr="00517128">
              <w:rPr>
                <w:rFonts w:eastAsia="Calibri"/>
                <w:sz w:val="28"/>
                <w:szCs w:val="28"/>
                <w:lang w:val="en-GB"/>
              </w:rPr>
              <w:t>Ss</w:t>
            </w:r>
            <w:proofErr w:type="spellEnd"/>
            <w:r w:rsidRPr="00517128">
              <w:rPr>
                <w:rFonts w:eastAsia="Calibri"/>
                <w:sz w:val="28"/>
                <w:szCs w:val="28"/>
                <w:lang w:val="en-GB"/>
              </w:rPr>
              <w:t xml:space="preserve"> time to 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proofErr w:type="gramStart"/>
            <w:r w:rsidRPr="00517128">
              <w:rPr>
                <w:rFonts w:eastAsia="Calibri"/>
                <w:sz w:val="28"/>
                <w:szCs w:val="28"/>
                <w:lang w:val="en-GB"/>
              </w:rPr>
              <w:t>complete</w:t>
            </w:r>
            <w:proofErr w:type="gramEnd"/>
            <w:r w:rsidRPr="00517128">
              <w:rPr>
                <w:rFonts w:eastAsia="Calibri"/>
                <w:sz w:val="28"/>
                <w:szCs w:val="28"/>
                <w:lang w:val="en-GB"/>
              </w:rPr>
              <w:t xml:space="preserve"> it </w:t>
            </w:r>
            <w:r w:rsidRPr="00517128">
              <w:rPr>
                <w:sz w:val="28"/>
                <w:szCs w:val="28"/>
                <w:lang w:val="en-GB"/>
              </w:rPr>
              <w:t>on their own</w:t>
            </w:r>
            <w:r w:rsidRPr="00517128">
              <w:rPr>
                <w:rFonts w:eastAsia="Calibri"/>
                <w:sz w:val="28"/>
                <w:szCs w:val="28"/>
                <w:lang w:val="en-GB"/>
              </w:rPr>
              <w:t>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sz w:val="28"/>
                <w:szCs w:val="28"/>
                <w:lang w:val="en-GB"/>
              </w:rPr>
              <w:t>- Elicit and check Ss’ answers.</w:t>
            </w:r>
          </w:p>
          <w:p w:rsidR="00DB2475" w:rsidRPr="00517128" w:rsidRDefault="00DB2475" w:rsidP="006B1185">
            <w:pPr>
              <w:jc w:val="center"/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</w:tc>
        <w:tc>
          <w:tcPr>
            <w:tcW w:w="4448" w:type="dxa"/>
            <w:shd w:val="clear" w:color="auto" w:fill="auto"/>
          </w:tcPr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Listen to T, </w:t>
            </w:r>
            <w:proofErr w:type="gramStart"/>
            <w:r w:rsidRPr="00517128">
              <w:rPr>
                <w:sz w:val="28"/>
                <w:szCs w:val="28"/>
                <w:lang w:val="en-GB"/>
              </w:rPr>
              <w:t>then</w:t>
            </w:r>
            <w:proofErr w:type="gramEnd"/>
            <w:r w:rsidRPr="00517128">
              <w:rPr>
                <w:sz w:val="28"/>
                <w:szCs w:val="28"/>
                <w:lang w:val="en-GB"/>
              </w:rPr>
              <w:t xml:space="preserve"> do Exercise 2 individually.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>- Give their answers when invited.</w:t>
            </w:r>
          </w:p>
          <w:p w:rsidR="00DB2475" w:rsidRPr="00517128" w:rsidRDefault="00DB2475" w:rsidP="006B1185">
            <w:pPr>
              <w:rPr>
                <w:b/>
                <w:i/>
                <w:iCs/>
                <w:sz w:val="28"/>
                <w:szCs w:val="28"/>
                <w:lang w:val="en-GB"/>
              </w:rPr>
            </w:pPr>
            <w:r w:rsidRPr="00517128">
              <w:rPr>
                <w:b/>
                <w:i/>
                <w:iCs/>
                <w:sz w:val="28"/>
                <w:szCs w:val="28"/>
                <w:lang w:val="en-GB"/>
              </w:rPr>
              <w:t>Suggested Answer Key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/>
                <w:sz w:val="28"/>
                <w:szCs w:val="28"/>
                <w:lang w:val="en-GB"/>
              </w:rPr>
              <w:lastRenderedPageBreak/>
              <w:t>1. the most popular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/>
                <w:sz w:val="28"/>
                <w:szCs w:val="28"/>
                <w:lang w:val="en-GB"/>
              </w:rPr>
              <w:t>2. the nicest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/>
                <w:sz w:val="28"/>
                <w:szCs w:val="28"/>
                <w:lang w:val="en-GB"/>
              </w:rPr>
              <w:t>3. the most beautifully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/>
                <w:sz w:val="28"/>
                <w:szCs w:val="28"/>
                <w:lang w:val="en-GB"/>
              </w:rPr>
              <w:t>4. the best</w:t>
            </w:r>
          </w:p>
        </w:tc>
      </w:tr>
    </w:tbl>
    <w:p w:rsidR="00DB2475" w:rsidRPr="00FE1856" w:rsidRDefault="00DB2475" w:rsidP="00FE1856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FE1856">
        <w:rPr>
          <w:b/>
          <w:sz w:val="28"/>
          <w:szCs w:val="28"/>
          <w:lang w:val="en-GB"/>
        </w:rPr>
        <w:lastRenderedPageBreak/>
        <w:t xml:space="preserve">3. Production: 7 minutes </w:t>
      </w:r>
    </w:p>
    <w:p w:rsidR="00DB2475" w:rsidRPr="00FE1856" w:rsidRDefault="00DB2475" w:rsidP="00FE1856">
      <w:pPr>
        <w:spacing w:before="120" w:after="120"/>
        <w:ind w:firstLine="720"/>
        <w:rPr>
          <w:sz w:val="28"/>
          <w:szCs w:val="28"/>
          <w:lang w:val="en-GB"/>
        </w:rPr>
      </w:pPr>
      <w:r w:rsidRPr="00FE1856">
        <w:rPr>
          <w:b/>
          <w:sz w:val="28"/>
          <w:szCs w:val="28"/>
          <w:lang w:val="en-GB"/>
        </w:rPr>
        <w:t>a. Objectives</w:t>
      </w:r>
      <w:r w:rsidRPr="00FE1856">
        <w:rPr>
          <w:sz w:val="28"/>
          <w:szCs w:val="28"/>
          <w:lang w:val="en-GB"/>
        </w:rPr>
        <w:t xml:space="preserve">: To help </w:t>
      </w:r>
      <w:proofErr w:type="spellStart"/>
      <w:r w:rsidRPr="00FE1856">
        <w:rPr>
          <w:sz w:val="28"/>
          <w:szCs w:val="28"/>
          <w:lang w:val="en-GB"/>
        </w:rPr>
        <w:t>Ss</w:t>
      </w:r>
      <w:proofErr w:type="spellEnd"/>
      <w:r w:rsidRPr="00FE1856">
        <w:rPr>
          <w:sz w:val="28"/>
          <w:szCs w:val="28"/>
          <w:lang w:val="en-GB"/>
        </w:rPr>
        <w:t xml:space="preserve"> reinforce the target language.</w:t>
      </w:r>
    </w:p>
    <w:p w:rsidR="00DB2475" w:rsidRPr="00FE1856" w:rsidRDefault="00DB2475" w:rsidP="00FE1856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FE1856">
        <w:rPr>
          <w:b/>
          <w:sz w:val="28"/>
          <w:szCs w:val="28"/>
          <w:lang w:val="en-GB"/>
        </w:rPr>
        <w:t>b. Content</w:t>
      </w:r>
      <w:r w:rsidRPr="00FE1856">
        <w:rPr>
          <w:sz w:val="28"/>
          <w:szCs w:val="28"/>
          <w:lang w:val="en-GB"/>
        </w:rPr>
        <w:t xml:space="preserve">: </w:t>
      </w:r>
      <w:r w:rsidRPr="00FE1856">
        <w:rPr>
          <w:bCs/>
          <w:sz w:val="28"/>
          <w:szCs w:val="28"/>
          <w:lang w:val="en-GB"/>
        </w:rPr>
        <w:t>Exercise 3</w:t>
      </w:r>
    </w:p>
    <w:p w:rsidR="00DB2475" w:rsidRPr="00FE1856" w:rsidRDefault="00DB2475" w:rsidP="00FE1856">
      <w:pPr>
        <w:pStyle w:val="Default"/>
        <w:spacing w:before="120" w:after="120"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</w:pPr>
      <w:r w:rsidRPr="00FE1856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c. Expected outcomes</w:t>
      </w:r>
      <w:r w:rsidRPr="00FE185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: </w:t>
      </w:r>
      <w:proofErr w:type="spellStart"/>
      <w:r w:rsidRPr="00FE1856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Ss</w:t>
      </w:r>
      <w:proofErr w:type="spellEnd"/>
      <w:r w:rsidRPr="00FE1856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 xml:space="preserve"> can </w:t>
      </w:r>
      <w:r w:rsidRPr="00FE1856">
        <w:rPr>
          <w:rFonts w:ascii="Times New Roman" w:hAnsi="Times New Roman" w:cs="Times New Roman"/>
          <w:color w:val="auto"/>
          <w:sz w:val="28"/>
          <w:szCs w:val="28"/>
          <w:lang w:val="en-GB"/>
        </w:rPr>
        <w:t>complete the table and make their own comparisons.</w:t>
      </w:r>
    </w:p>
    <w:p w:rsidR="00DB2475" w:rsidRPr="00FE1856" w:rsidRDefault="00DB2475" w:rsidP="00FE1856">
      <w:pPr>
        <w:spacing w:before="120" w:after="120"/>
        <w:ind w:firstLine="720"/>
        <w:rPr>
          <w:b/>
          <w:sz w:val="28"/>
          <w:szCs w:val="28"/>
          <w:lang w:val="en-GB"/>
        </w:rPr>
      </w:pPr>
      <w:r w:rsidRPr="00FE1856">
        <w:rPr>
          <w:b/>
          <w:sz w:val="28"/>
          <w:szCs w:val="28"/>
          <w:lang w:val="en-GB"/>
        </w:rPr>
        <w:t>d. Organisation:</w:t>
      </w:r>
    </w:p>
    <w:tbl>
      <w:tblPr>
        <w:tblW w:w="9058" w:type="dxa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305"/>
      </w:tblGrid>
      <w:tr w:rsidR="00DB2475" w:rsidRPr="00517128" w:rsidTr="00B716C4">
        <w:trPr>
          <w:trHeight w:val="316"/>
          <w:jc w:val="center"/>
        </w:trPr>
        <w:tc>
          <w:tcPr>
            <w:tcW w:w="4753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305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DB2475" w:rsidRPr="00517128" w:rsidTr="00B716C4">
        <w:trPr>
          <w:trHeight w:val="980"/>
          <w:jc w:val="center"/>
        </w:trPr>
        <w:tc>
          <w:tcPr>
            <w:tcW w:w="4753" w:type="dxa"/>
            <w:shd w:val="clear" w:color="auto" w:fill="auto"/>
          </w:tcPr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GB"/>
              </w:rPr>
            </w:pPr>
            <w:r w:rsidRPr="00517128">
              <w:rPr>
                <w:b/>
                <w:sz w:val="28"/>
                <w:szCs w:val="28"/>
                <w:lang w:val="en-GB"/>
              </w:rPr>
              <w:t>Look at the table. Put the ticks (</w:t>
            </w:r>
            <w:r w:rsidRPr="00517128">
              <w:rPr>
                <w:rFonts w:ascii="MS Gothic" w:eastAsia="MS Gothic" w:hAnsi="MS Gothic" w:cs="MS Gothic" w:hint="eastAsia"/>
                <w:b/>
                <w:sz w:val="28"/>
                <w:szCs w:val="28"/>
                <w:lang w:val="en-GB"/>
              </w:rPr>
              <w:t>✓</w:t>
            </w:r>
            <w:r w:rsidRPr="00517128">
              <w:rPr>
                <w:b/>
                <w:sz w:val="28"/>
                <w:szCs w:val="28"/>
                <w:lang w:val="en-GB"/>
              </w:rPr>
              <w:t>) and compare the cultural events as in the example.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>- Explain the task and read out the examples.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>Example 1: A theatre performance lasts longer than a concert.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 xml:space="preserve">Example 2: A food festival lasts longer than a theatre performance. 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>Example 3: A food festival lasts the longest of all.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Give </w:t>
            </w:r>
            <w:proofErr w:type="spellStart"/>
            <w:r w:rsidRPr="00517128">
              <w:rPr>
                <w:sz w:val="28"/>
                <w:szCs w:val="28"/>
                <w:lang w:val="en-GB"/>
              </w:rPr>
              <w:t>Ss</w:t>
            </w:r>
            <w:proofErr w:type="spellEnd"/>
            <w:r w:rsidRPr="00517128">
              <w:rPr>
                <w:sz w:val="28"/>
                <w:szCs w:val="28"/>
                <w:lang w:val="en-GB"/>
              </w:rPr>
              <w:t xml:space="preserve"> time to complete the table and 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make their own comparisons following 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proofErr w:type="gramStart"/>
            <w:r w:rsidRPr="00517128">
              <w:rPr>
                <w:sz w:val="28"/>
                <w:szCs w:val="28"/>
                <w:lang w:val="en-GB"/>
              </w:rPr>
              <w:t>the</w:t>
            </w:r>
            <w:proofErr w:type="gramEnd"/>
            <w:r w:rsidRPr="00517128">
              <w:rPr>
                <w:sz w:val="28"/>
                <w:szCs w:val="28"/>
                <w:lang w:val="en-GB"/>
              </w:rPr>
              <w:t xml:space="preserve"> examples.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517128">
              <w:rPr>
                <w:sz w:val="28"/>
                <w:szCs w:val="28"/>
                <w:lang w:val="en-GB"/>
              </w:rPr>
              <w:t xml:space="preserve">- Ask some </w:t>
            </w:r>
            <w:proofErr w:type="spellStart"/>
            <w:r w:rsidRPr="00517128">
              <w:rPr>
                <w:sz w:val="28"/>
                <w:szCs w:val="28"/>
                <w:lang w:val="en-GB"/>
              </w:rPr>
              <w:t>Ss</w:t>
            </w:r>
            <w:proofErr w:type="spellEnd"/>
            <w:r w:rsidRPr="00517128">
              <w:rPr>
                <w:sz w:val="28"/>
                <w:szCs w:val="28"/>
                <w:lang w:val="en-GB"/>
              </w:rPr>
              <w:t xml:space="preserve"> to share their answers with 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proofErr w:type="gramStart"/>
            <w:r w:rsidRPr="00517128">
              <w:rPr>
                <w:sz w:val="28"/>
                <w:szCs w:val="28"/>
                <w:lang w:val="en-GB"/>
              </w:rPr>
              <w:t>the</w:t>
            </w:r>
            <w:proofErr w:type="gramEnd"/>
            <w:r w:rsidRPr="00517128">
              <w:rPr>
                <w:sz w:val="28"/>
                <w:szCs w:val="28"/>
                <w:lang w:val="en-GB"/>
              </w:rPr>
              <w:t xml:space="preserve"> class and check Ss’ answers.</w:t>
            </w:r>
          </w:p>
        </w:tc>
        <w:tc>
          <w:tcPr>
            <w:tcW w:w="4305" w:type="dxa"/>
            <w:shd w:val="clear" w:color="auto" w:fill="auto"/>
          </w:tcPr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Cs/>
                <w:sz w:val="28"/>
                <w:szCs w:val="28"/>
                <w:lang w:val="en-GB"/>
              </w:rPr>
              <w:t xml:space="preserve">- </w:t>
            </w:r>
            <w:r w:rsidRPr="00517128">
              <w:rPr>
                <w:rFonts w:eastAsia="Calibri"/>
                <w:sz w:val="28"/>
                <w:szCs w:val="28"/>
                <w:lang w:val="en-GB"/>
              </w:rPr>
              <w:t>Listen to T.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iCs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Cs/>
                <w:sz w:val="28"/>
                <w:szCs w:val="28"/>
                <w:lang w:val="en-GB"/>
              </w:rPr>
              <w:t>- Work in pairs to complete the task.</w:t>
            </w:r>
          </w:p>
          <w:p w:rsidR="00DB2475" w:rsidRPr="00517128" w:rsidRDefault="00DB2475" w:rsidP="006B1185">
            <w:pPr>
              <w:rPr>
                <w:rFonts w:eastAsia="Calibri"/>
                <w:iCs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iCs/>
                <w:sz w:val="28"/>
                <w:szCs w:val="28"/>
                <w:lang w:val="en-GB"/>
              </w:rPr>
            </w:pPr>
          </w:p>
          <w:p w:rsidR="00DB2475" w:rsidRPr="00517128" w:rsidRDefault="00DB2475" w:rsidP="006B1185">
            <w:pPr>
              <w:rPr>
                <w:rFonts w:eastAsia="Calibri"/>
                <w:iCs/>
                <w:sz w:val="28"/>
                <w:szCs w:val="28"/>
                <w:lang w:val="en-GB"/>
              </w:rPr>
            </w:pPr>
            <w:r w:rsidRPr="00517128">
              <w:rPr>
                <w:rFonts w:eastAsia="Calibri"/>
                <w:iCs/>
                <w:sz w:val="28"/>
                <w:szCs w:val="28"/>
                <w:lang w:val="en-GB"/>
              </w:rPr>
              <w:t>- Speak in front of the class when invited.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u w:val="single"/>
                <w:lang w:val="en-GB"/>
              </w:rPr>
            </w:pP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  <w:lang w:val="en-GB"/>
              </w:rPr>
              <w:t>Suggested Answer Key</w:t>
            </w:r>
            <w:r w:rsidRPr="00517128">
              <w:rPr>
                <w:rFonts w:eastAsia="Calibri"/>
                <w:b/>
                <w:bCs/>
                <w:i/>
                <w:sz w:val="28"/>
                <w:szCs w:val="28"/>
                <w:lang w:val="en-GB"/>
              </w:rPr>
              <w:br/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A theatre performance ticket is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t xml:space="preserve">more 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proofErr w:type="gramStart"/>
            <w:r w:rsidRPr="00517128">
              <w:rPr>
                <w:i/>
                <w:sz w:val="28"/>
                <w:szCs w:val="28"/>
                <w:u w:val="single"/>
                <w:lang w:val="en-GB"/>
              </w:rPr>
              <w:t>expensive</w:t>
            </w:r>
            <w:proofErr w:type="gramEnd"/>
            <w:r w:rsidRPr="00517128">
              <w:rPr>
                <w:i/>
                <w:sz w:val="28"/>
                <w:szCs w:val="28"/>
                <w:u w:val="single"/>
                <w:lang w:val="en-GB"/>
              </w:rPr>
              <w:t xml:space="preserve"> than</w:t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 a food festival ticket.  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 xml:space="preserve">A concert ticket is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t>more expensive than</w:t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  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proofErr w:type="gramStart"/>
            <w:r w:rsidRPr="00517128">
              <w:rPr>
                <w:i/>
                <w:sz w:val="28"/>
                <w:szCs w:val="28"/>
                <w:lang w:val="en-GB"/>
              </w:rPr>
              <w:t>a</w:t>
            </w:r>
            <w:proofErr w:type="gramEnd"/>
            <w:r w:rsidRPr="00517128">
              <w:rPr>
                <w:i/>
                <w:sz w:val="28"/>
                <w:szCs w:val="28"/>
                <w:lang w:val="en-GB"/>
              </w:rPr>
              <w:t xml:space="preserve"> theatre performance ticket. 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 xml:space="preserve">A concert ticket is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t>the most expensive</w:t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 of all.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 xml:space="preserve">A concert is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t>more interesting than</w:t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 a food 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proofErr w:type="gramStart"/>
            <w:r w:rsidRPr="00517128">
              <w:rPr>
                <w:i/>
                <w:sz w:val="28"/>
                <w:szCs w:val="28"/>
                <w:lang w:val="en-GB"/>
              </w:rPr>
              <w:t>festival</w:t>
            </w:r>
            <w:proofErr w:type="gramEnd"/>
            <w:r w:rsidRPr="00517128">
              <w:rPr>
                <w:i/>
                <w:sz w:val="28"/>
                <w:szCs w:val="28"/>
                <w:lang w:val="en-GB"/>
              </w:rPr>
              <w:t>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 xml:space="preserve">A theatre performance is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t>more interesting than</w:t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 a concert.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 xml:space="preserve">A theatre performance is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t xml:space="preserve">the most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lastRenderedPageBreak/>
              <w:t>interesting</w:t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 of all.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 xml:space="preserve">A concert is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t>more popular than</w:t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 a theatre 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proofErr w:type="gramStart"/>
            <w:r w:rsidRPr="00517128">
              <w:rPr>
                <w:i/>
                <w:sz w:val="28"/>
                <w:szCs w:val="28"/>
                <w:lang w:val="en-GB"/>
              </w:rPr>
              <w:t>performance</w:t>
            </w:r>
            <w:proofErr w:type="gramEnd"/>
            <w:r w:rsidRPr="00517128">
              <w:rPr>
                <w:i/>
                <w:sz w:val="28"/>
                <w:szCs w:val="28"/>
                <w:lang w:val="en-GB"/>
              </w:rPr>
              <w:t>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 xml:space="preserve">A food festival is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t>more popular than</w:t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 a concert.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u w:val="single"/>
                <w:lang w:val="en-GB"/>
              </w:rPr>
            </w:pPr>
            <w:r w:rsidRPr="00517128">
              <w:rPr>
                <w:i/>
                <w:sz w:val="28"/>
                <w:szCs w:val="28"/>
                <w:lang w:val="en-GB"/>
              </w:rPr>
              <w:t xml:space="preserve">A food festival is </w:t>
            </w:r>
            <w:r w:rsidRPr="00517128">
              <w:rPr>
                <w:i/>
                <w:sz w:val="28"/>
                <w:szCs w:val="28"/>
                <w:u w:val="single"/>
                <w:lang w:val="en-GB"/>
              </w:rPr>
              <w:t>the most popular</w:t>
            </w:r>
            <w:r w:rsidRPr="00517128">
              <w:rPr>
                <w:i/>
                <w:sz w:val="28"/>
                <w:szCs w:val="28"/>
                <w:lang w:val="en-GB"/>
              </w:rPr>
              <w:t xml:space="preserve"> of all.</w:t>
            </w:r>
          </w:p>
        </w:tc>
      </w:tr>
    </w:tbl>
    <w:p w:rsidR="00DB2475" w:rsidRPr="00B716C4" w:rsidRDefault="00B716C4" w:rsidP="00B716C4">
      <w:pPr>
        <w:spacing w:before="120"/>
        <w:ind w:firstLine="720"/>
        <w:rPr>
          <w:b/>
          <w:sz w:val="28"/>
          <w:szCs w:val="28"/>
          <w:lang w:val="en-GB"/>
        </w:rPr>
      </w:pPr>
      <w:r w:rsidRPr="00B716C4">
        <w:rPr>
          <w:b/>
          <w:sz w:val="28"/>
          <w:szCs w:val="28"/>
          <w:lang w:val="en-GB"/>
        </w:rPr>
        <w:lastRenderedPageBreak/>
        <w:t xml:space="preserve">C. </w:t>
      </w:r>
      <w:r w:rsidR="00DB2475" w:rsidRPr="00B716C4">
        <w:rPr>
          <w:b/>
          <w:sz w:val="28"/>
          <w:szCs w:val="28"/>
          <w:lang w:val="en-GB"/>
        </w:rPr>
        <w:t>Consolidation and homework assignment: 5 minutes</w:t>
      </w:r>
    </w:p>
    <w:p w:rsidR="00DB2475" w:rsidRPr="00B716C4" w:rsidRDefault="00B716C4" w:rsidP="00B716C4">
      <w:pPr>
        <w:spacing w:before="120"/>
        <w:ind w:firstLine="720"/>
        <w:rPr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r w:rsidR="00DB2475" w:rsidRPr="00B716C4">
        <w:rPr>
          <w:sz w:val="28"/>
          <w:szCs w:val="28"/>
          <w:lang w:val="en-GB"/>
        </w:rPr>
        <w:t xml:space="preserve">Grammar point: </w:t>
      </w:r>
      <w:r w:rsidR="00DB2475" w:rsidRPr="00B716C4">
        <w:rPr>
          <w:i/>
          <w:sz w:val="28"/>
          <w:szCs w:val="28"/>
          <w:lang w:val="en-GB"/>
        </w:rPr>
        <w:t>the comparative and the superlative</w:t>
      </w:r>
    </w:p>
    <w:p w:rsidR="00DB2475" w:rsidRPr="00517128" w:rsidRDefault="00B716C4" w:rsidP="00B716C4">
      <w:pPr>
        <w:spacing w:before="120"/>
        <w:ind w:firstLine="720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- </w:t>
      </w:r>
      <w:r w:rsidR="00DB2475" w:rsidRPr="00517128">
        <w:rPr>
          <w:bCs/>
          <w:sz w:val="28"/>
          <w:szCs w:val="28"/>
          <w:lang w:val="en-GB"/>
        </w:rPr>
        <w:t>Do exercises 1 &amp; 3 on page 34, WB.</w:t>
      </w:r>
    </w:p>
    <w:p w:rsidR="00DB2475" w:rsidRPr="00517128" w:rsidRDefault="00B716C4" w:rsidP="00B716C4">
      <w:pPr>
        <w:shd w:val="clear" w:color="auto" w:fill="FFFFFF"/>
        <w:spacing w:before="120"/>
        <w:ind w:firstLine="720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- </w:t>
      </w:r>
      <w:r w:rsidR="00DB2475" w:rsidRPr="00517128">
        <w:rPr>
          <w:bCs/>
          <w:sz w:val="28"/>
          <w:szCs w:val="28"/>
          <w:lang w:val="en-GB"/>
        </w:rPr>
        <w:t xml:space="preserve">Complete the table of Comparative and Superlative </w:t>
      </w:r>
      <w:r w:rsidR="00DB2475" w:rsidRPr="00517128">
        <w:rPr>
          <w:bCs/>
          <w:sz w:val="28"/>
          <w:szCs w:val="28"/>
          <w:shd w:val="clear" w:color="auto" w:fill="FFFFFF"/>
          <w:lang w:val="en-GB"/>
        </w:rPr>
        <w:t xml:space="preserve">in </w:t>
      </w:r>
      <w:proofErr w:type="spellStart"/>
      <w:r w:rsidR="00DB2475" w:rsidRPr="00517128">
        <w:rPr>
          <w:bCs/>
          <w:i/>
          <w:iCs/>
          <w:sz w:val="28"/>
          <w:szCs w:val="28"/>
          <w:shd w:val="clear" w:color="auto" w:fill="FFFFFF"/>
          <w:lang w:val="en-GB"/>
        </w:rPr>
        <w:t>Tiếng</w:t>
      </w:r>
      <w:proofErr w:type="spellEnd"/>
      <w:r w:rsidR="00DB2475" w:rsidRPr="00517128">
        <w:rPr>
          <w:bCs/>
          <w:i/>
          <w:iCs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="00DB2475" w:rsidRPr="00517128">
        <w:rPr>
          <w:bCs/>
          <w:i/>
          <w:iCs/>
          <w:sz w:val="28"/>
          <w:szCs w:val="28"/>
          <w:shd w:val="clear" w:color="auto" w:fill="FFFFFF"/>
          <w:lang w:val="en-GB"/>
        </w:rPr>
        <w:t>Anh</w:t>
      </w:r>
      <w:proofErr w:type="spellEnd"/>
      <w:r w:rsidR="00DB2475" w:rsidRPr="00517128">
        <w:rPr>
          <w:bCs/>
          <w:i/>
          <w:iCs/>
          <w:sz w:val="28"/>
          <w:szCs w:val="28"/>
          <w:shd w:val="clear" w:color="auto" w:fill="FFFFFF"/>
          <w:lang w:val="en-GB"/>
        </w:rPr>
        <w:t xml:space="preserve"> 8 Right on! Notebook</w:t>
      </w:r>
      <w:r w:rsidR="00DB2475" w:rsidRPr="00517128">
        <w:rPr>
          <w:bCs/>
          <w:sz w:val="28"/>
          <w:szCs w:val="28"/>
          <w:shd w:val="clear" w:color="auto" w:fill="FFFFFF"/>
          <w:lang w:val="en-GB"/>
        </w:rPr>
        <w:t xml:space="preserve"> (page 39)</w:t>
      </w:r>
    </w:p>
    <w:p w:rsidR="00DB2475" w:rsidRPr="00517128" w:rsidRDefault="00B716C4" w:rsidP="00B716C4">
      <w:pPr>
        <w:spacing w:before="120"/>
        <w:ind w:firstLine="720"/>
        <w:rPr>
          <w:bCs/>
          <w:color w:val="FF0000"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- </w:t>
      </w:r>
      <w:r w:rsidR="00DB2475" w:rsidRPr="00517128">
        <w:rPr>
          <w:bCs/>
          <w:sz w:val="28"/>
          <w:szCs w:val="28"/>
          <w:lang w:val="en-GB"/>
        </w:rPr>
        <w:t>Prepare for the next lesson</w:t>
      </w:r>
      <w:r w:rsidR="00DB2475" w:rsidRPr="00517128">
        <w:rPr>
          <w:bCs/>
          <w:color w:val="FF0000"/>
          <w:sz w:val="28"/>
          <w:szCs w:val="28"/>
          <w:lang w:val="en-GB"/>
        </w:rPr>
        <w:t xml:space="preserve">: </w:t>
      </w:r>
      <w:r w:rsidR="00DB2475" w:rsidRPr="00517128">
        <w:rPr>
          <w:i/>
          <w:color w:val="000000"/>
          <w:sz w:val="28"/>
          <w:szCs w:val="28"/>
          <w:lang w:val="en-GB"/>
        </w:rPr>
        <w:t xml:space="preserve">Lesson 4e – </w:t>
      </w:r>
      <w:r w:rsidR="00DB2475" w:rsidRPr="00517128">
        <w:rPr>
          <w:i/>
          <w:sz w:val="28"/>
          <w:szCs w:val="28"/>
          <w:lang w:val="en-GB"/>
        </w:rPr>
        <w:t>Grammar</w:t>
      </w:r>
      <w:r w:rsidR="00DB2475" w:rsidRPr="00517128">
        <w:rPr>
          <w:i/>
          <w:color w:val="000000"/>
          <w:sz w:val="28"/>
          <w:szCs w:val="28"/>
          <w:lang w:val="en-GB"/>
        </w:rPr>
        <w:t xml:space="preserve"> (Page 61)</w:t>
      </w:r>
    </w:p>
    <w:p w:rsidR="00B716C4" w:rsidRDefault="00B716C4" w:rsidP="00DB2475">
      <w:pPr>
        <w:jc w:val="center"/>
        <w:rPr>
          <w:b/>
          <w:sz w:val="28"/>
          <w:szCs w:val="28"/>
        </w:rPr>
      </w:pPr>
    </w:p>
    <w:p w:rsidR="00B716C4" w:rsidRDefault="00B716C4" w:rsidP="00DB2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 </w:t>
      </w:r>
    </w:p>
    <w:p w:rsidR="00B716C4" w:rsidRDefault="00B716C4" w:rsidP="00DB2475">
      <w:pPr>
        <w:jc w:val="center"/>
        <w:rPr>
          <w:b/>
          <w:sz w:val="28"/>
          <w:szCs w:val="28"/>
        </w:rPr>
      </w:pPr>
    </w:p>
    <w:p w:rsidR="00B716C4" w:rsidRDefault="00B716C4" w:rsidP="00B716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Period </w:t>
      </w:r>
      <w:r w:rsidR="006453EE">
        <w:rPr>
          <w:b/>
          <w:sz w:val="28"/>
          <w:szCs w:val="28"/>
        </w:rPr>
        <w:t>62</w:t>
      </w:r>
    </w:p>
    <w:p w:rsidR="00DB2475" w:rsidRPr="00517128" w:rsidRDefault="00DB2475" w:rsidP="00DB2475">
      <w:pPr>
        <w:jc w:val="center"/>
        <w:rPr>
          <w:b/>
          <w:sz w:val="28"/>
          <w:szCs w:val="28"/>
        </w:rPr>
      </w:pPr>
      <w:r w:rsidRPr="00517128">
        <w:rPr>
          <w:b/>
          <w:sz w:val="28"/>
          <w:szCs w:val="28"/>
        </w:rPr>
        <w:t>UNIT 4: CULTURE &amp; ETHNIC GROUPS</w:t>
      </w:r>
    </w:p>
    <w:p w:rsidR="00DB2475" w:rsidRPr="00517128" w:rsidRDefault="00DB2475" w:rsidP="00DB2475">
      <w:pPr>
        <w:jc w:val="center"/>
        <w:rPr>
          <w:b/>
          <w:sz w:val="28"/>
          <w:szCs w:val="28"/>
        </w:rPr>
      </w:pPr>
      <w:r w:rsidRPr="00517128">
        <w:rPr>
          <w:b/>
          <w:sz w:val="28"/>
          <w:szCs w:val="28"/>
        </w:rPr>
        <w:t>Lesson 4e – Grammar (cont.) (Page 61)</w:t>
      </w:r>
    </w:p>
    <w:p w:rsidR="00DB2475" w:rsidRPr="00517128" w:rsidRDefault="00DB2475" w:rsidP="00DB2475">
      <w:pPr>
        <w:jc w:val="center"/>
        <w:rPr>
          <w:b/>
          <w:color w:val="FF0000"/>
          <w:sz w:val="28"/>
          <w:szCs w:val="28"/>
        </w:rPr>
      </w:pPr>
    </w:p>
    <w:p w:rsidR="00DB2475" w:rsidRPr="006453EE" w:rsidRDefault="006453EE" w:rsidP="006453EE">
      <w:pPr>
        <w:spacing w:after="120"/>
        <w:ind w:firstLine="720"/>
        <w:rPr>
          <w:b/>
          <w:sz w:val="28"/>
          <w:szCs w:val="28"/>
        </w:rPr>
      </w:pPr>
      <w:r w:rsidRPr="006453EE">
        <w:rPr>
          <w:b/>
          <w:sz w:val="28"/>
          <w:szCs w:val="28"/>
        </w:rPr>
        <w:t>I</w:t>
      </w:r>
      <w:r w:rsidR="00DB2475" w:rsidRPr="006453EE">
        <w:rPr>
          <w:b/>
          <w:sz w:val="28"/>
          <w:szCs w:val="28"/>
        </w:rPr>
        <w:t>. O</w:t>
      </w:r>
      <w:r w:rsidRPr="006453EE">
        <w:rPr>
          <w:b/>
          <w:sz w:val="28"/>
          <w:szCs w:val="28"/>
        </w:rPr>
        <w:t>bjectives</w:t>
      </w:r>
    </w:p>
    <w:p w:rsidR="00DB2475" w:rsidRPr="006453EE" w:rsidRDefault="00DB2475" w:rsidP="006453EE">
      <w:pPr>
        <w:pStyle w:val="ListParagraph"/>
        <w:spacing w:after="120"/>
        <w:ind w:left="0" w:firstLine="720"/>
        <w:contextualSpacing w:val="0"/>
        <w:rPr>
          <w:sz w:val="28"/>
          <w:szCs w:val="28"/>
        </w:rPr>
      </w:pPr>
      <w:r w:rsidRPr="006453EE">
        <w:rPr>
          <w:sz w:val="28"/>
          <w:szCs w:val="28"/>
        </w:rPr>
        <w:t>By the end of this lesson, students will be able to…</w:t>
      </w:r>
    </w:p>
    <w:p w:rsidR="00DB2475" w:rsidRPr="006453EE" w:rsidRDefault="00DB2475" w:rsidP="006453EE">
      <w:pPr>
        <w:spacing w:after="120"/>
        <w:ind w:firstLine="720"/>
        <w:rPr>
          <w:b/>
          <w:sz w:val="28"/>
          <w:szCs w:val="28"/>
        </w:rPr>
      </w:pPr>
      <w:r w:rsidRPr="006453EE">
        <w:rPr>
          <w:b/>
          <w:sz w:val="28"/>
          <w:szCs w:val="28"/>
        </w:rPr>
        <w:t>1. Language knowledge &amp; skills</w:t>
      </w:r>
    </w:p>
    <w:p w:rsidR="00DB2475" w:rsidRPr="006453EE" w:rsidRDefault="00DB2475" w:rsidP="006453EE">
      <w:pPr>
        <w:pStyle w:val="Default"/>
        <w:spacing w:after="120"/>
        <w:ind w:firstLine="720"/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en-GB"/>
        </w:rPr>
      </w:pPr>
      <w:r w:rsidRPr="006453EE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 xml:space="preserve">- </w:t>
      </w:r>
      <w:r w:rsidR="006453EE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R</w:t>
      </w:r>
      <w:r w:rsidRPr="006453EE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evise/ learn and practise </w:t>
      </w:r>
      <w:r w:rsidRPr="006453EE">
        <w:rPr>
          <w:rFonts w:ascii="Times New Roman" w:eastAsia="Calibri" w:hAnsi="Times New Roman" w:cs="Times New Roman"/>
          <w:i/>
          <w:color w:val="auto"/>
          <w:sz w:val="28"/>
          <w:szCs w:val="28"/>
          <w:lang w:val="en-GB"/>
        </w:rPr>
        <w:t>as ….as – not as/so …as – much + comparative</w:t>
      </w:r>
    </w:p>
    <w:p w:rsidR="00DB2475" w:rsidRPr="006453EE" w:rsidRDefault="00DB2475" w:rsidP="006453EE">
      <w:pPr>
        <w:spacing w:after="120"/>
        <w:ind w:firstLine="720"/>
        <w:rPr>
          <w:b/>
          <w:sz w:val="28"/>
          <w:szCs w:val="28"/>
        </w:rPr>
      </w:pPr>
      <w:r w:rsidRPr="006453EE">
        <w:rPr>
          <w:b/>
          <w:sz w:val="28"/>
          <w:szCs w:val="28"/>
        </w:rPr>
        <w:t>2. Competences</w:t>
      </w:r>
    </w:p>
    <w:p w:rsidR="00DB2475" w:rsidRPr="006453EE" w:rsidRDefault="006453EE" w:rsidP="006453EE">
      <w:pPr>
        <w:spacing w:after="120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- I</w:t>
      </w:r>
      <w:r w:rsidR="00DB2475" w:rsidRPr="006453EE">
        <w:rPr>
          <w:sz w:val="28"/>
          <w:szCs w:val="28"/>
        </w:rPr>
        <w:t>mprove Ss’ communication, collaboration, analytical, and critical thinking skills.</w:t>
      </w:r>
    </w:p>
    <w:p w:rsidR="00DB2475" w:rsidRPr="006453EE" w:rsidRDefault="00DB2475" w:rsidP="006453EE">
      <w:pPr>
        <w:spacing w:after="120"/>
        <w:ind w:firstLine="720"/>
        <w:rPr>
          <w:b/>
          <w:sz w:val="28"/>
          <w:szCs w:val="28"/>
        </w:rPr>
      </w:pPr>
      <w:r w:rsidRPr="006453EE">
        <w:rPr>
          <w:b/>
          <w:sz w:val="28"/>
          <w:szCs w:val="28"/>
        </w:rPr>
        <w:t xml:space="preserve">3. Attributes  </w:t>
      </w:r>
    </w:p>
    <w:p w:rsidR="00DB2475" w:rsidRPr="006453EE" w:rsidRDefault="006453EE" w:rsidP="006453EE">
      <w:pPr>
        <w:spacing w:after="12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- B</w:t>
      </w:r>
      <w:r w:rsidR="00DB2475" w:rsidRPr="006453EE">
        <w:rPr>
          <w:bCs/>
          <w:sz w:val="28"/>
          <w:szCs w:val="28"/>
        </w:rPr>
        <w:t>uild their motivation for study.</w:t>
      </w:r>
    </w:p>
    <w:p w:rsidR="00DB2475" w:rsidRPr="006453EE" w:rsidRDefault="006453EE" w:rsidP="006453EE">
      <w:pPr>
        <w:spacing w:after="12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- D</w:t>
      </w:r>
      <w:r w:rsidR="00DB2475" w:rsidRPr="006453EE">
        <w:rPr>
          <w:sz w:val="28"/>
          <w:szCs w:val="28"/>
        </w:rPr>
        <w:t>evelop their patriotism, kindness, honesty, and accountability.</w:t>
      </w:r>
    </w:p>
    <w:p w:rsidR="00DB2475" w:rsidRPr="006453EE" w:rsidRDefault="006453EE" w:rsidP="006453EE">
      <w:pPr>
        <w:spacing w:after="120"/>
        <w:ind w:firstLine="720"/>
        <w:rPr>
          <w:b/>
          <w:sz w:val="28"/>
          <w:szCs w:val="28"/>
        </w:rPr>
      </w:pPr>
      <w:r w:rsidRPr="006453EE">
        <w:rPr>
          <w:b/>
          <w:sz w:val="28"/>
          <w:szCs w:val="28"/>
        </w:rPr>
        <w:t>II</w:t>
      </w:r>
      <w:r w:rsidR="00DB2475" w:rsidRPr="006453EE">
        <w:rPr>
          <w:b/>
          <w:sz w:val="28"/>
          <w:szCs w:val="28"/>
        </w:rPr>
        <w:t xml:space="preserve">. </w:t>
      </w:r>
      <w:r w:rsidRPr="006453EE">
        <w:rPr>
          <w:b/>
          <w:sz w:val="28"/>
          <w:szCs w:val="28"/>
        </w:rPr>
        <w:t>Teaching aids and materials</w:t>
      </w:r>
    </w:p>
    <w:p w:rsidR="00DB2475" w:rsidRPr="006453EE" w:rsidRDefault="00DB2475" w:rsidP="006453EE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sz w:val="28"/>
          <w:szCs w:val="28"/>
        </w:rPr>
      </w:pPr>
      <w:r w:rsidRPr="006453EE">
        <w:rPr>
          <w:b/>
          <w:bCs/>
          <w:sz w:val="28"/>
          <w:szCs w:val="28"/>
        </w:rPr>
        <w:t>- Teacher’s aids:</w:t>
      </w:r>
      <w:r w:rsidRPr="006453EE">
        <w:rPr>
          <w:sz w:val="28"/>
          <w:szCs w:val="28"/>
        </w:rPr>
        <w:t xml:space="preserve"> Student’s Book and Teacher’s Book, Class CDs, projector / interactive whiteboard / TV (if any), IWB (</w:t>
      </w:r>
      <w:proofErr w:type="spellStart"/>
      <w:r w:rsidRPr="006453EE">
        <w:rPr>
          <w:sz w:val="28"/>
          <w:szCs w:val="28"/>
        </w:rPr>
        <w:t>Phần</w:t>
      </w:r>
      <w:proofErr w:type="spellEnd"/>
      <w:r w:rsidRPr="006453EE">
        <w:rPr>
          <w:sz w:val="28"/>
          <w:szCs w:val="28"/>
        </w:rPr>
        <w:t xml:space="preserve"> </w:t>
      </w:r>
      <w:proofErr w:type="spellStart"/>
      <w:r w:rsidRPr="006453EE">
        <w:rPr>
          <w:sz w:val="28"/>
          <w:szCs w:val="28"/>
        </w:rPr>
        <w:t>mềm</w:t>
      </w:r>
      <w:proofErr w:type="spellEnd"/>
      <w:r w:rsidRPr="006453EE">
        <w:rPr>
          <w:sz w:val="28"/>
          <w:szCs w:val="28"/>
        </w:rPr>
        <w:t xml:space="preserve"> </w:t>
      </w:r>
      <w:proofErr w:type="spellStart"/>
      <w:r w:rsidRPr="006453EE">
        <w:rPr>
          <w:sz w:val="28"/>
          <w:szCs w:val="28"/>
        </w:rPr>
        <w:t>tương</w:t>
      </w:r>
      <w:proofErr w:type="spellEnd"/>
      <w:r w:rsidRPr="006453EE">
        <w:rPr>
          <w:sz w:val="28"/>
          <w:szCs w:val="28"/>
        </w:rPr>
        <w:t xml:space="preserve"> </w:t>
      </w:r>
      <w:proofErr w:type="spellStart"/>
      <w:r w:rsidRPr="006453EE">
        <w:rPr>
          <w:sz w:val="28"/>
          <w:szCs w:val="28"/>
        </w:rPr>
        <w:t>tác</w:t>
      </w:r>
      <w:proofErr w:type="spellEnd"/>
      <w:r w:rsidRPr="006453EE">
        <w:rPr>
          <w:sz w:val="28"/>
          <w:szCs w:val="28"/>
        </w:rPr>
        <w:t xml:space="preserve"> </w:t>
      </w:r>
      <w:proofErr w:type="spellStart"/>
      <w:r w:rsidRPr="006453EE">
        <w:rPr>
          <w:sz w:val="28"/>
          <w:szCs w:val="28"/>
        </w:rPr>
        <w:t>trực</w:t>
      </w:r>
      <w:proofErr w:type="spellEnd"/>
      <w:r w:rsidRPr="006453EE">
        <w:rPr>
          <w:sz w:val="28"/>
          <w:szCs w:val="28"/>
        </w:rPr>
        <w:t xml:space="preserve"> </w:t>
      </w:r>
      <w:proofErr w:type="spellStart"/>
      <w:r w:rsidRPr="006453EE">
        <w:rPr>
          <w:sz w:val="28"/>
          <w:szCs w:val="28"/>
        </w:rPr>
        <w:t>quan</w:t>
      </w:r>
      <w:proofErr w:type="spellEnd"/>
      <w:r w:rsidRPr="006453EE">
        <w:rPr>
          <w:sz w:val="28"/>
          <w:szCs w:val="28"/>
        </w:rPr>
        <w:t>), PowerPoint slides</w:t>
      </w:r>
    </w:p>
    <w:p w:rsidR="00DB2475" w:rsidRPr="006453EE" w:rsidRDefault="00DB2475" w:rsidP="006453EE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sz w:val="28"/>
          <w:szCs w:val="28"/>
        </w:rPr>
      </w:pPr>
      <w:r w:rsidRPr="006453EE">
        <w:rPr>
          <w:b/>
          <w:bCs/>
          <w:sz w:val="28"/>
          <w:szCs w:val="28"/>
        </w:rPr>
        <w:t>- Students’ aids:</w:t>
      </w:r>
      <w:r w:rsidRPr="006453EE">
        <w:rPr>
          <w:sz w:val="28"/>
          <w:szCs w:val="28"/>
        </w:rPr>
        <w:t xml:space="preserve"> Student’s Book, notebook</w:t>
      </w:r>
    </w:p>
    <w:p w:rsidR="00DB2475" w:rsidRPr="006453EE" w:rsidRDefault="006453EE" w:rsidP="006453EE">
      <w:pPr>
        <w:spacing w:after="120"/>
        <w:ind w:firstLine="720"/>
        <w:rPr>
          <w:b/>
          <w:sz w:val="28"/>
          <w:szCs w:val="28"/>
        </w:rPr>
      </w:pPr>
      <w:r w:rsidRPr="006453EE">
        <w:rPr>
          <w:b/>
          <w:sz w:val="28"/>
          <w:szCs w:val="28"/>
        </w:rPr>
        <w:t>II</w:t>
      </w:r>
      <w:r w:rsidR="00DB2475" w:rsidRPr="006453EE">
        <w:rPr>
          <w:b/>
          <w:sz w:val="28"/>
          <w:szCs w:val="28"/>
        </w:rPr>
        <w:t xml:space="preserve">. </w:t>
      </w:r>
      <w:r w:rsidRPr="006453EE">
        <w:rPr>
          <w:b/>
          <w:sz w:val="28"/>
          <w:szCs w:val="28"/>
        </w:rPr>
        <w:t>Procedures</w:t>
      </w:r>
      <w:r w:rsidR="00DB2475" w:rsidRPr="006453EE">
        <w:rPr>
          <w:b/>
          <w:sz w:val="28"/>
          <w:szCs w:val="28"/>
        </w:rPr>
        <w:t xml:space="preserve"> </w:t>
      </w:r>
    </w:p>
    <w:p w:rsidR="00DB2475" w:rsidRPr="006453EE" w:rsidRDefault="006453EE" w:rsidP="006453EE">
      <w:pPr>
        <w:spacing w:after="120"/>
        <w:ind w:firstLine="720"/>
        <w:rPr>
          <w:b/>
          <w:sz w:val="28"/>
          <w:szCs w:val="28"/>
        </w:rPr>
      </w:pPr>
      <w:r w:rsidRPr="006453EE">
        <w:rPr>
          <w:b/>
          <w:sz w:val="28"/>
          <w:szCs w:val="28"/>
        </w:rPr>
        <w:lastRenderedPageBreak/>
        <w:t xml:space="preserve">A. </w:t>
      </w:r>
      <w:r w:rsidR="00DB2475" w:rsidRPr="006453EE">
        <w:rPr>
          <w:b/>
          <w:sz w:val="28"/>
          <w:szCs w:val="28"/>
        </w:rPr>
        <w:t>Warm-up: (5’)</w:t>
      </w:r>
    </w:p>
    <w:p w:rsidR="00DB2475" w:rsidRPr="006453EE" w:rsidRDefault="006453EE" w:rsidP="006453EE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6453EE">
        <w:rPr>
          <w:b/>
          <w:bCs/>
          <w:sz w:val="28"/>
          <w:szCs w:val="28"/>
        </w:rPr>
        <w:t>a.</w:t>
      </w:r>
      <w:r w:rsidR="00DB2475" w:rsidRPr="006453EE">
        <w:rPr>
          <w:b/>
          <w:bCs/>
          <w:sz w:val="28"/>
          <w:szCs w:val="28"/>
        </w:rPr>
        <w:t xml:space="preserve"> Objectives:</w:t>
      </w:r>
      <w:r w:rsidR="00DB2475" w:rsidRPr="006453EE">
        <w:rPr>
          <w:sz w:val="28"/>
          <w:szCs w:val="28"/>
        </w:rPr>
        <w:t xml:space="preserve"> to check Ss’ old lesson; g</w:t>
      </w:r>
      <w:r w:rsidR="00DB2475" w:rsidRPr="006453EE">
        <w:rPr>
          <w:sz w:val="28"/>
          <w:szCs w:val="28"/>
          <w:shd w:val="clear" w:color="auto" w:fill="FFFFFF"/>
        </w:rPr>
        <w:t xml:space="preserve">et students' attention at the beginning of the class with enjoyable and short activities and engage them in </w:t>
      </w:r>
      <w:r w:rsidR="00DB2475" w:rsidRPr="006453EE">
        <w:rPr>
          <w:sz w:val="28"/>
          <w:szCs w:val="28"/>
        </w:rPr>
        <w:t>the follow-up steps</w:t>
      </w:r>
      <w:r w:rsidR="00DB2475" w:rsidRPr="006453EE">
        <w:rPr>
          <w:sz w:val="28"/>
          <w:szCs w:val="28"/>
          <w:shd w:val="clear" w:color="auto" w:fill="FFFFFF"/>
        </w:rPr>
        <w:t>.</w:t>
      </w:r>
    </w:p>
    <w:p w:rsidR="00DB2475" w:rsidRPr="006453EE" w:rsidRDefault="006453EE" w:rsidP="006453EE">
      <w:pPr>
        <w:pStyle w:val="ListParagraph"/>
        <w:spacing w:after="120"/>
        <w:ind w:left="0" w:firstLine="720"/>
        <w:contextualSpacing w:val="0"/>
        <w:rPr>
          <w:sz w:val="28"/>
          <w:szCs w:val="28"/>
        </w:rPr>
      </w:pPr>
      <w:r w:rsidRPr="006453EE">
        <w:rPr>
          <w:b/>
          <w:sz w:val="28"/>
          <w:szCs w:val="28"/>
        </w:rPr>
        <w:t>b.</w:t>
      </w:r>
      <w:r w:rsidR="00DB2475" w:rsidRPr="006453EE">
        <w:rPr>
          <w:b/>
          <w:sz w:val="28"/>
          <w:szCs w:val="28"/>
        </w:rPr>
        <w:t xml:space="preserve"> Content: </w:t>
      </w:r>
      <w:r w:rsidR="00DB2475" w:rsidRPr="006453EE">
        <w:rPr>
          <w:sz w:val="28"/>
          <w:szCs w:val="28"/>
        </w:rPr>
        <w:t>E</w:t>
      </w:r>
      <w:r w:rsidR="00DB2475" w:rsidRPr="006453EE">
        <w:rPr>
          <w:bCs/>
          <w:sz w:val="28"/>
          <w:szCs w:val="28"/>
        </w:rPr>
        <w:t>xercise 3, page 34, WB.</w:t>
      </w:r>
    </w:p>
    <w:p w:rsidR="00DB2475" w:rsidRPr="006453EE" w:rsidRDefault="006453EE" w:rsidP="006453EE">
      <w:pPr>
        <w:pStyle w:val="ListParagraph"/>
        <w:spacing w:after="120"/>
        <w:ind w:left="0" w:firstLine="720"/>
        <w:contextualSpacing w:val="0"/>
        <w:rPr>
          <w:sz w:val="28"/>
          <w:szCs w:val="28"/>
        </w:rPr>
      </w:pPr>
      <w:r w:rsidRPr="006453EE">
        <w:rPr>
          <w:b/>
          <w:sz w:val="28"/>
          <w:szCs w:val="28"/>
          <w:highlight w:val="white"/>
        </w:rPr>
        <w:t>c.</w:t>
      </w:r>
      <w:r w:rsidR="00DB2475" w:rsidRPr="006453EE">
        <w:rPr>
          <w:b/>
          <w:sz w:val="28"/>
          <w:szCs w:val="28"/>
          <w:highlight w:val="white"/>
        </w:rPr>
        <w:t xml:space="preserve"> Expected outcomes: </w:t>
      </w:r>
      <w:proofErr w:type="spellStart"/>
      <w:r w:rsidR="00DB2475" w:rsidRPr="006453EE">
        <w:rPr>
          <w:sz w:val="28"/>
          <w:szCs w:val="28"/>
          <w:highlight w:val="white"/>
        </w:rPr>
        <w:t>Ss</w:t>
      </w:r>
      <w:proofErr w:type="spellEnd"/>
      <w:r w:rsidR="00DB2475" w:rsidRPr="006453EE">
        <w:rPr>
          <w:sz w:val="28"/>
          <w:szCs w:val="28"/>
          <w:highlight w:val="white"/>
        </w:rPr>
        <w:t xml:space="preserve"> can use</w:t>
      </w:r>
      <w:r w:rsidR="00DB2475" w:rsidRPr="006453EE">
        <w:rPr>
          <w:sz w:val="28"/>
          <w:szCs w:val="28"/>
        </w:rPr>
        <w:t xml:space="preserve"> the </w:t>
      </w:r>
      <w:r w:rsidR="00DB2475" w:rsidRPr="006453EE">
        <w:rPr>
          <w:bCs/>
          <w:sz w:val="28"/>
          <w:szCs w:val="28"/>
        </w:rPr>
        <w:t>comparative and superlative properly.</w:t>
      </w:r>
    </w:p>
    <w:p w:rsidR="00DB2475" w:rsidRPr="00517128" w:rsidRDefault="006453EE" w:rsidP="006453EE">
      <w:pPr>
        <w:pStyle w:val="ListParagraph"/>
        <w:spacing w:after="120"/>
        <w:ind w:left="0" w:firstLine="720"/>
        <w:contextualSpacing w:val="0"/>
        <w:rPr>
          <w:b/>
          <w:sz w:val="28"/>
          <w:szCs w:val="28"/>
        </w:rPr>
      </w:pPr>
      <w:r w:rsidRPr="006453EE">
        <w:rPr>
          <w:b/>
          <w:sz w:val="28"/>
          <w:szCs w:val="28"/>
        </w:rPr>
        <w:t>d.</w:t>
      </w:r>
      <w:r w:rsidR="00DB2475" w:rsidRPr="00517128">
        <w:rPr>
          <w:b/>
          <w:sz w:val="28"/>
          <w:szCs w:val="28"/>
        </w:rPr>
        <w:t xml:space="preserve"> </w:t>
      </w:r>
      <w:proofErr w:type="spellStart"/>
      <w:r w:rsidR="00DB2475" w:rsidRPr="00517128">
        <w:rPr>
          <w:b/>
          <w:sz w:val="28"/>
          <w:szCs w:val="28"/>
        </w:rPr>
        <w:t>Organisation</w:t>
      </w:r>
      <w:proofErr w:type="spellEnd"/>
      <w:r w:rsidR="00DB2475" w:rsidRPr="00517128">
        <w:rPr>
          <w:b/>
          <w:sz w:val="28"/>
          <w:szCs w:val="28"/>
        </w:rPr>
        <w:t xml:space="preserve"> of the activity:</w:t>
      </w:r>
    </w:p>
    <w:tbl>
      <w:tblPr>
        <w:tblW w:w="9066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465"/>
      </w:tblGrid>
      <w:tr w:rsidR="00DB2475" w:rsidRPr="00517128" w:rsidTr="00187F40">
        <w:trPr>
          <w:jc w:val="center"/>
        </w:trPr>
        <w:tc>
          <w:tcPr>
            <w:tcW w:w="4601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71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65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71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DB2475" w:rsidRPr="00517128" w:rsidTr="00187F40">
        <w:trPr>
          <w:jc w:val="center"/>
        </w:trPr>
        <w:tc>
          <w:tcPr>
            <w:tcW w:w="4601" w:type="dxa"/>
            <w:shd w:val="clear" w:color="auto" w:fill="auto"/>
          </w:tcPr>
          <w:p w:rsidR="00DB2475" w:rsidRPr="00517128" w:rsidRDefault="00DB2475" w:rsidP="006B118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Choose the correct options.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91"/>
              <w:gridCol w:w="2191"/>
            </w:tblGrid>
            <w:tr w:rsidR="00DB2475" w:rsidRPr="00517128" w:rsidTr="006B1185">
              <w:tc>
                <w:tcPr>
                  <w:tcW w:w="4382" w:type="dxa"/>
                  <w:gridSpan w:val="2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1.  This year’s food festival is _____ than </w:t>
                  </w:r>
                </w:p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517128">
                    <w:rPr>
                      <w:i/>
                      <w:sz w:val="28"/>
                      <w:szCs w:val="28"/>
                    </w:rPr>
                    <w:t>last</w:t>
                  </w:r>
                  <w:proofErr w:type="gramEnd"/>
                  <w:r w:rsidRPr="00517128">
                    <w:rPr>
                      <w:i/>
                      <w:sz w:val="28"/>
                      <w:szCs w:val="28"/>
                    </w:rPr>
                    <w:t xml:space="preserve"> year’s.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A. bigger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C. biggest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B. more big  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D. the biggest</w:t>
                  </w:r>
                </w:p>
              </w:tc>
            </w:tr>
            <w:tr w:rsidR="00DB2475" w:rsidRPr="00517128" w:rsidTr="006B1185">
              <w:tc>
                <w:tcPr>
                  <w:tcW w:w="4382" w:type="dxa"/>
                  <w:gridSpan w:val="2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2. The first singer sang the _____ of all </w:t>
                  </w:r>
                </w:p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517128">
                    <w:rPr>
                      <w:i/>
                      <w:sz w:val="28"/>
                      <w:szCs w:val="28"/>
                    </w:rPr>
                    <w:t>singers</w:t>
                  </w:r>
                  <w:proofErr w:type="gramEnd"/>
                  <w:r w:rsidRPr="00517128">
                    <w:rPr>
                      <w:i/>
                      <w:sz w:val="28"/>
                      <w:szCs w:val="28"/>
                    </w:rPr>
                    <w:t xml:space="preserve"> at the concert.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A. more good  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b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C. good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B. best  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D. better</w:t>
                  </w:r>
                </w:p>
              </w:tc>
            </w:tr>
            <w:tr w:rsidR="00DB2475" w:rsidRPr="00517128" w:rsidTr="006B1185">
              <w:tc>
                <w:tcPr>
                  <w:tcW w:w="4382" w:type="dxa"/>
                  <w:gridSpan w:val="2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3. Theatre performances usually last </w:t>
                  </w:r>
                </w:p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517128">
                    <w:rPr>
                      <w:i/>
                      <w:sz w:val="28"/>
                      <w:szCs w:val="28"/>
                    </w:rPr>
                    <w:t>than</w:t>
                  </w:r>
                  <w:proofErr w:type="gramEnd"/>
                  <w:r w:rsidRPr="00517128">
                    <w:rPr>
                      <w:i/>
                      <w:sz w:val="28"/>
                      <w:szCs w:val="28"/>
                    </w:rPr>
                    <w:t xml:space="preserve"> street performances.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A. longer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C. the most long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B. more long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D. the longest</w:t>
                  </w:r>
                </w:p>
              </w:tc>
            </w:tr>
            <w:tr w:rsidR="00DB2475" w:rsidRPr="00517128" w:rsidTr="006B1185">
              <w:tc>
                <w:tcPr>
                  <w:tcW w:w="4382" w:type="dxa"/>
                  <w:gridSpan w:val="2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4. I think the street performer danced </w:t>
                  </w:r>
                </w:p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_____ </w:t>
                  </w:r>
                  <w:proofErr w:type="gramStart"/>
                  <w:r w:rsidRPr="00517128">
                    <w:rPr>
                      <w:i/>
                      <w:sz w:val="28"/>
                      <w:szCs w:val="28"/>
                    </w:rPr>
                    <w:t>than</w:t>
                  </w:r>
                  <w:proofErr w:type="gramEnd"/>
                  <w:r w:rsidRPr="00517128">
                    <w:rPr>
                      <w:i/>
                      <w:sz w:val="28"/>
                      <w:szCs w:val="28"/>
                    </w:rPr>
                    <w:t xml:space="preserve"> he did last week.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A. more bad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C. so bad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B. as bad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D. worse</w:t>
                  </w:r>
                </w:p>
              </w:tc>
            </w:tr>
            <w:tr w:rsidR="00DB2475" w:rsidRPr="00517128" w:rsidTr="006B1185">
              <w:tc>
                <w:tcPr>
                  <w:tcW w:w="4382" w:type="dxa"/>
                  <w:gridSpan w:val="2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5. Paul liked all the paintings in the art </w:t>
                  </w:r>
                </w:p>
                <w:p w:rsidR="00DB2475" w:rsidRPr="00517128" w:rsidRDefault="00DB2475" w:rsidP="006B1185">
                  <w:pPr>
                    <w:pStyle w:val="ListParagraph"/>
                    <w:ind w:hanging="72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exhibition, but his </w:t>
                  </w:r>
                  <w:proofErr w:type="spellStart"/>
                  <w:r w:rsidRPr="00517128">
                    <w:rPr>
                      <w:i/>
                      <w:sz w:val="28"/>
                      <w:szCs w:val="28"/>
                    </w:rPr>
                    <w:t>favourite</w:t>
                  </w:r>
                  <w:proofErr w:type="spellEnd"/>
                  <w:r w:rsidRPr="00517128">
                    <w:rPr>
                      <w:i/>
                      <w:sz w:val="28"/>
                      <w:szCs w:val="28"/>
                    </w:rPr>
                    <w:t xml:space="preserve"> was </w:t>
                  </w:r>
                </w:p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_____ </w:t>
                  </w:r>
                  <w:proofErr w:type="gramStart"/>
                  <w:r w:rsidRPr="00517128">
                    <w:rPr>
                      <w:i/>
                      <w:sz w:val="28"/>
                      <w:szCs w:val="28"/>
                    </w:rPr>
                    <w:t>one</w:t>
                  </w:r>
                  <w:proofErr w:type="gramEnd"/>
                  <w:r w:rsidRPr="00517128">
                    <w:rPr>
                      <w:i/>
                      <w:sz w:val="28"/>
                      <w:szCs w:val="28"/>
                    </w:rPr>
                    <w:t>.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  A. larger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C. the largest</w:t>
                  </w:r>
                </w:p>
              </w:tc>
            </w:tr>
            <w:tr w:rsidR="00DB2475" w:rsidRPr="00517128" w:rsidTr="006B1185"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 xml:space="preserve">  B. more large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DB2475" w:rsidRPr="00517128" w:rsidRDefault="00DB2475" w:rsidP="006B1185">
                  <w:pPr>
                    <w:pStyle w:val="ListParagraph"/>
                    <w:ind w:left="0"/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D. largest</w:t>
                  </w:r>
                </w:p>
              </w:tc>
            </w:tr>
          </w:tbl>
          <w:p w:rsidR="00DB2475" w:rsidRPr="00517128" w:rsidRDefault="00DB2475" w:rsidP="006B1185">
            <w:pPr>
              <w:pStyle w:val="ListParagraph"/>
              <w:ind w:left="0" w:hanging="720"/>
              <w:rPr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 xml:space="preserve"> 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bCs/>
                <w:sz w:val="28"/>
                <w:szCs w:val="28"/>
              </w:rPr>
              <w:t xml:space="preserve">- Ask </w:t>
            </w:r>
            <w:proofErr w:type="spellStart"/>
            <w:r w:rsidRPr="00517128">
              <w:rPr>
                <w:bCs/>
                <w:sz w:val="28"/>
                <w:szCs w:val="28"/>
              </w:rPr>
              <w:t>Ss</w:t>
            </w:r>
            <w:proofErr w:type="spellEnd"/>
            <w:r w:rsidRPr="00517128">
              <w:rPr>
                <w:bCs/>
                <w:sz w:val="28"/>
                <w:szCs w:val="28"/>
              </w:rPr>
              <w:t xml:space="preserve"> to do the exercise individually.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>- Check Ss’ answers.</w:t>
            </w:r>
          </w:p>
          <w:p w:rsidR="00DB2475" w:rsidRPr="00517128" w:rsidRDefault="00DB2475" w:rsidP="006B1185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465" w:type="dxa"/>
            <w:shd w:val="clear" w:color="auto" w:fill="auto"/>
          </w:tcPr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 xml:space="preserve">- Do the </w:t>
            </w:r>
            <w:r w:rsidRPr="00517128">
              <w:rPr>
                <w:bCs/>
                <w:sz w:val="28"/>
                <w:szCs w:val="28"/>
              </w:rPr>
              <w:t>exercise</w:t>
            </w:r>
            <w:r w:rsidRPr="00517128">
              <w:rPr>
                <w:rFonts w:eastAsia="Calibri"/>
                <w:sz w:val="28"/>
                <w:szCs w:val="28"/>
              </w:rPr>
              <w:t>.</w:t>
            </w:r>
          </w:p>
          <w:p w:rsidR="00DB2475" w:rsidRPr="00517128" w:rsidRDefault="00DB2475" w:rsidP="006B1185">
            <w:pPr>
              <w:rPr>
                <w:bCs/>
                <w:sz w:val="28"/>
                <w:szCs w:val="28"/>
              </w:rPr>
            </w:pPr>
            <w:r w:rsidRPr="00517128">
              <w:rPr>
                <w:bCs/>
                <w:sz w:val="28"/>
                <w:szCs w:val="28"/>
              </w:rPr>
              <w:t>- Give their answer when invited.</w:t>
            </w:r>
          </w:p>
          <w:p w:rsidR="00DB2475" w:rsidRPr="00517128" w:rsidRDefault="00DB2475" w:rsidP="006B1185">
            <w:pPr>
              <w:rPr>
                <w:b/>
                <w:i/>
                <w:iCs/>
                <w:sz w:val="28"/>
                <w:szCs w:val="28"/>
              </w:rPr>
            </w:pPr>
            <w:r w:rsidRPr="00517128">
              <w:rPr>
                <w:b/>
                <w:i/>
                <w:iCs/>
                <w:sz w:val="28"/>
                <w:szCs w:val="28"/>
              </w:rPr>
              <w:t>Answer Key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49"/>
              <w:gridCol w:w="850"/>
              <w:gridCol w:w="850"/>
            </w:tblGrid>
            <w:tr w:rsidR="00DB2475" w:rsidRPr="00517128" w:rsidTr="006B1185">
              <w:tc>
                <w:tcPr>
                  <w:tcW w:w="89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1. A</w:t>
                  </w:r>
                </w:p>
              </w:tc>
              <w:tc>
                <w:tcPr>
                  <w:tcW w:w="89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2. B</w:t>
                  </w:r>
                </w:p>
              </w:tc>
              <w:tc>
                <w:tcPr>
                  <w:tcW w:w="892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3. A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4. D</w:t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:rsidR="00DB2475" w:rsidRPr="00517128" w:rsidRDefault="00DB2475" w:rsidP="006B1185">
                  <w:pPr>
                    <w:rPr>
                      <w:i/>
                      <w:sz w:val="28"/>
                      <w:szCs w:val="28"/>
                    </w:rPr>
                  </w:pPr>
                  <w:r w:rsidRPr="00517128">
                    <w:rPr>
                      <w:i/>
                      <w:sz w:val="28"/>
                      <w:szCs w:val="28"/>
                    </w:rPr>
                    <w:t>5. C</w:t>
                  </w:r>
                </w:p>
              </w:tc>
            </w:tr>
          </w:tbl>
          <w:p w:rsidR="00DB2475" w:rsidRPr="00517128" w:rsidRDefault="00DB2475" w:rsidP="006B1185">
            <w:pPr>
              <w:rPr>
                <w:i/>
                <w:sz w:val="28"/>
                <w:szCs w:val="28"/>
              </w:rPr>
            </w:pPr>
          </w:p>
        </w:tc>
      </w:tr>
    </w:tbl>
    <w:p w:rsidR="00DB2475" w:rsidRPr="00517128" w:rsidRDefault="00187F40" w:rsidP="00187F40">
      <w:pPr>
        <w:spacing w:before="120" w:after="120"/>
        <w:ind w:firstLine="720"/>
        <w:rPr>
          <w:b/>
          <w:sz w:val="28"/>
          <w:szCs w:val="28"/>
        </w:rPr>
      </w:pPr>
      <w:r w:rsidRPr="00187F40">
        <w:rPr>
          <w:b/>
          <w:sz w:val="28"/>
          <w:szCs w:val="28"/>
        </w:rPr>
        <w:t xml:space="preserve">B. </w:t>
      </w:r>
      <w:r w:rsidR="00DB2475" w:rsidRPr="00187F40">
        <w:rPr>
          <w:b/>
          <w:sz w:val="28"/>
          <w:szCs w:val="28"/>
        </w:rPr>
        <w:t>New lessons (35 minutes)</w:t>
      </w:r>
      <w:r w:rsidRPr="00517128">
        <w:rPr>
          <w:b/>
          <w:sz w:val="28"/>
          <w:szCs w:val="28"/>
        </w:rPr>
        <w:t xml:space="preserve"> </w:t>
      </w:r>
    </w:p>
    <w:p w:rsidR="00DB2475" w:rsidRPr="00517128" w:rsidRDefault="00DB2475" w:rsidP="00187F40">
      <w:pPr>
        <w:pStyle w:val="ListParagraph"/>
        <w:spacing w:before="120" w:after="120"/>
        <w:ind w:left="0" w:firstLine="720"/>
        <w:contextualSpacing w:val="0"/>
        <w:rPr>
          <w:b/>
          <w:sz w:val="28"/>
          <w:szCs w:val="28"/>
        </w:rPr>
      </w:pPr>
      <w:r w:rsidRPr="00517128">
        <w:rPr>
          <w:b/>
          <w:sz w:val="28"/>
          <w:szCs w:val="28"/>
        </w:rPr>
        <w:t>1. Presentation: 8 minutes</w:t>
      </w:r>
    </w:p>
    <w:p w:rsidR="00DB2475" w:rsidRPr="00517128" w:rsidRDefault="00DB2475" w:rsidP="00187F40">
      <w:pPr>
        <w:spacing w:before="120" w:after="120"/>
        <w:ind w:firstLine="720"/>
        <w:rPr>
          <w:sz w:val="28"/>
          <w:szCs w:val="28"/>
        </w:rPr>
      </w:pPr>
      <w:r w:rsidRPr="00187F40">
        <w:rPr>
          <w:b/>
          <w:sz w:val="28"/>
          <w:szCs w:val="28"/>
        </w:rPr>
        <w:lastRenderedPageBreak/>
        <w:t>a. Objectives:</w:t>
      </w:r>
      <w:r w:rsidRPr="00517128">
        <w:rPr>
          <w:sz w:val="28"/>
          <w:szCs w:val="28"/>
        </w:rPr>
        <w:t xml:space="preserve"> to present </w:t>
      </w:r>
      <w:r w:rsidRPr="00517128">
        <w:rPr>
          <w:rFonts w:eastAsia="Calibri"/>
          <w:i/>
          <w:sz w:val="28"/>
          <w:szCs w:val="28"/>
        </w:rPr>
        <w:t>as … as – not as/so … as – much + comparative</w:t>
      </w:r>
    </w:p>
    <w:p w:rsidR="00DB2475" w:rsidRPr="00517128" w:rsidRDefault="00DB2475" w:rsidP="00187F40">
      <w:pPr>
        <w:spacing w:before="120" w:after="120"/>
        <w:ind w:firstLine="720"/>
        <w:rPr>
          <w:sz w:val="28"/>
          <w:szCs w:val="28"/>
        </w:rPr>
      </w:pPr>
      <w:r w:rsidRPr="00187F40">
        <w:rPr>
          <w:b/>
          <w:sz w:val="28"/>
          <w:szCs w:val="28"/>
        </w:rPr>
        <w:t>b. Content</w:t>
      </w:r>
      <w:r w:rsidRPr="00517128">
        <w:rPr>
          <w:sz w:val="28"/>
          <w:szCs w:val="28"/>
        </w:rPr>
        <w:t>:</w:t>
      </w:r>
      <w:r w:rsidRPr="00517128">
        <w:rPr>
          <w:b/>
          <w:bCs/>
          <w:sz w:val="28"/>
          <w:szCs w:val="28"/>
        </w:rPr>
        <w:t xml:space="preserve"> </w:t>
      </w:r>
      <w:r w:rsidRPr="00517128">
        <w:rPr>
          <w:sz w:val="28"/>
          <w:szCs w:val="28"/>
        </w:rPr>
        <w:t>Language box.</w:t>
      </w:r>
    </w:p>
    <w:p w:rsidR="00DB2475" w:rsidRPr="00517128" w:rsidRDefault="00DB2475" w:rsidP="00187F40">
      <w:pPr>
        <w:spacing w:before="120" w:after="120"/>
        <w:ind w:firstLine="720"/>
        <w:rPr>
          <w:sz w:val="28"/>
          <w:szCs w:val="28"/>
        </w:rPr>
      </w:pPr>
      <w:r w:rsidRPr="00187F40">
        <w:rPr>
          <w:b/>
          <w:sz w:val="28"/>
          <w:szCs w:val="28"/>
        </w:rPr>
        <w:t>c. Expected outcomes</w:t>
      </w:r>
      <w:r w:rsidRPr="00517128">
        <w:rPr>
          <w:sz w:val="28"/>
          <w:szCs w:val="28"/>
        </w:rPr>
        <w:t xml:space="preserve">: </w:t>
      </w:r>
      <w:proofErr w:type="spellStart"/>
      <w:r w:rsidRPr="00517128">
        <w:rPr>
          <w:bCs/>
          <w:sz w:val="28"/>
          <w:szCs w:val="28"/>
        </w:rPr>
        <w:t>Ss</w:t>
      </w:r>
      <w:proofErr w:type="spellEnd"/>
      <w:r w:rsidRPr="00517128">
        <w:rPr>
          <w:bCs/>
          <w:sz w:val="28"/>
          <w:szCs w:val="28"/>
        </w:rPr>
        <w:t xml:space="preserve"> can understand how to use </w:t>
      </w:r>
      <w:r w:rsidRPr="00517128">
        <w:rPr>
          <w:bCs/>
          <w:i/>
          <w:sz w:val="28"/>
          <w:szCs w:val="28"/>
        </w:rPr>
        <w:t>as ... as, not as/so ... as, much + comparative</w:t>
      </w:r>
      <w:r w:rsidRPr="00517128">
        <w:rPr>
          <w:bCs/>
          <w:sz w:val="28"/>
          <w:szCs w:val="28"/>
        </w:rPr>
        <w:t xml:space="preserve"> correctly.</w:t>
      </w:r>
    </w:p>
    <w:p w:rsidR="00DB2475" w:rsidRPr="00517128" w:rsidRDefault="00DB2475" w:rsidP="00187F40">
      <w:pPr>
        <w:spacing w:before="120" w:after="120"/>
        <w:ind w:firstLine="720"/>
        <w:rPr>
          <w:sz w:val="28"/>
          <w:szCs w:val="28"/>
        </w:rPr>
      </w:pPr>
      <w:r w:rsidRPr="00517128">
        <w:rPr>
          <w:sz w:val="28"/>
          <w:szCs w:val="28"/>
        </w:rPr>
        <w:t xml:space="preserve"> </w:t>
      </w:r>
      <w:r w:rsidRPr="00187F40">
        <w:rPr>
          <w:b/>
          <w:sz w:val="28"/>
          <w:szCs w:val="28"/>
        </w:rPr>
        <w:t xml:space="preserve">d. </w:t>
      </w:r>
      <w:proofErr w:type="spellStart"/>
      <w:r w:rsidRPr="00187F40">
        <w:rPr>
          <w:b/>
          <w:sz w:val="28"/>
          <w:szCs w:val="28"/>
        </w:rPr>
        <w:t>Organisation</w:t>
      </w:r>
      <w:proofErr w:type="spellEnd"/>
      <w:r w:rsidRPr="00517128">
        <w:rPr>
          <w:sz w:val="28"/>
          <w:szCs w:val="28"/>
        </w:rPr>
        <w:t>:</w:t>
      </w:r>
    </w:p>
    <w:tbl>
      <w:tblPr>
        <w:tblW w:w="9042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4429"/>
      </w:tblGrid>
      <w:tr w:rsidR="00DB2475" w:rsidRPr="00517128" w:rsidTr="00187F40">
        <w:trPr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29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DB2475" w:rsidRPr="00517128" w:rsidTr="00187F40">
        <w:trPr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rPr>
                <w:b/>
                <w:sz w:val="28"/>
                <w:szCs w:val="28"/>
              </w:rPr>
            </w:pPr>
            <w:r w:rsidRPr="00517128">
              <w:rPr>
                <w:rFonts w:eastAsia="Calibri"/>
                <w:b/>
                <w:i/>
                <w:sz w:val="28"/>
                <w:szCs w:val="28"/>
              </w:rPr>
              <w:t>as … as – not as/so … as – much + comparative</w:t>
            </w:r>
            <w:r w:rsidRPr="00517128">
              <w:rPr>
                <w:b/>
                <w:bCs/>
                <w:sz w:val="28"/>
                <w:szCs w:val="28"/>
              </w:rPr>
              <w:t xml:space="preserve"> </w:t>
            </w:r>
          </w:p>
          <w:p w:rsidR="00DB2475" w:rsidRPr="00517128" w:rsidRDefault="00DB2475" w:rsidP="00DB2475">
            <w:pPr>
              <w:numPr>
                <w:ilvl w:val="0"/>
                <w:numId w:val="39"/>
              </w:numPr>
              <w:ind w:left="264" w:hanging="264"/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>We use as + adjective/adverb + as to say two people/things that are similar in some way.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eastAsia="zh-CN"/>
              </w:rPr>
            </w:pPr>
            <w:proofErr w:type="gramStart"/>
            <w:r w:rsidRPr="00517128">
              <w:rPr>
                <w:i/>
                <w:sz w:val="28"/>
                <w:szCs w:val="28"/>
                <w:lang w:eastAsia="zh-CN"/>
              </w:rPr>
              <w:t>e.g</w:t>
            </w:r>
            <w:proofErr w:type="gramEnd"/>
            <w:r w:rsidRPr="00517128">
              <w:rPr>
                <w:i/>
                <w:sz w:val="28"/>
                <w:szCs w:val="28"/>
                <w:lang w:eastAsia="zh-CN"/>
              </w:rPr>
              <w:t>. The theatre ticket is as expensive as the concert ticket.</w:t>
            </w:r>
          </w:p>
          <w:p w:rsidR="00DB2475" w:rsidRPr="00517128" w:rsidRDefault="00DB2475" w:rsidP="00DB2475">
            <w:pPr>
              <w:numPr>
                <w:ilvl w:val="0"/>
                <w:numId w:val="39"/>
              </w:numPr>
              <w:ind w:left="264" w:hanging="264"/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 xml:space="preserve">We use not as/so + adjective/adverb + as to say two people/things that are different in some way. 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eastAsia="zh-CN"/>
              </w:rPr>
            </w:pPr>
            <w:proofErr w:type="gramStart"/>
            <w:r w:rsidRPr="00517128">
              <w:rPr>
                <w:i/>
                <w:sz w:val="28"/>
                <w:szCs w:val="28"/>
                <w:lang w:eastAsia="zh-CN"/>
              </w:rPr>
              <w:t>e.g</w:t>
            </w:r>
            <w:proofErr w:type="gramEnd"/>
            <w:r w:rsidRPr="00517128">
              <w:rPr>
                <w:i/>
                <w:sz w:val="28"/>
                <w:szCs w:val="28"/>
                <w:lang w:eastAsia="zh-CN"/>
              </w:rPr>
              <w:t>. I can sing as beautifully as Ken, but I can’t dance as well as him.</w:t>
            </w:r>
          </w:p>
          <w:p w:rsidR="00DB2475" w:rsidRPr="00517128" w:rsidRDefault="00DB2475" w:rsidP="00DB2475">
            <w:pPr>
              <w:numPr>
                <w:ilvl w:val="0"/>
                <w:numId w:val="39"/>
              </w:numPr>
              <w:ind w:left="264" w:hanging="264"/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 xml:space="preserve">We use much + comparative to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emphasise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the big difference between two people/things.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  <w:lang w:eastAsia="zh-CN"/>
              </w:rPr>
            </w:pPr>
            <w:proofErr w:type="gramStart"/>
            <w:r w:rsidRPr="00517128">
              <w:rPr>
                <w:i/>
                <w:sz w:val="28"/>
                <w:szCs w:val="28"/>
                <w:lang w:eastAsia="zh-CN"/>
              </w:rPr>
              <w:t>e.g</w:t>
            </w:r>
            <w:proofErr w:type="gramEnd"/>
            <w:r w:rsidRPr="00517128">
              <w:rPr>
                <w:i/>
                <w:sz w:val="28"/>
                <w:szCs w:val="28"/>
                <w:lang w:eastAsia="zh-CN"/>
              </w:rPr>
              <w:t>. The band’s new songs are much better than their old ones.</w:t>
            </w: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Ask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to read out the theory box </w:t>
            </w:r>
            <w:r w:rsidRPr="00517128">
              <w:rPr>
                <w:rFonts w:eastAsia="Calibri"/>
                <w:sz w:val="28"/>
                <w:szCs w:val="28"/>
              </w:rPr>
              <w:t xml:space="preserve">and </w:t>
            </w:r>
            <w:proofErr w:type="spellStart"/>
            <w:r w:rsidRPr="00517128">
              <w:rPr>
                <w:rFonts w:eastAsia="Calibri"/>
                <w:sz w:val="28"/>
                <w:szCs w:val="28"/>
              </w:rPr>
              <w:t>analyse</w:t>
            </w:r>
            <w:proofErr w:type="spellEnd"/>
            <w:r w:rsidRPr="00517128">
              <w:rPr>
                <w:rFonts w:eastAsia="Calibri"/>
                <w:sz w:val="28"/>
                <w:szCs w:val="28"/>
              </w:rPr>
              <w:t xml:space="preserve"> the example for illustration</w:t>
            </w:r>
            <w:r w:rsidRPr="00517128">
              <w:rPr>
                <w:sz w:val="28"/>
                <w:szCs w:val="28"/>
              </w:rPr>
              <w:t>.</w:t>
            </w: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Explain any points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are unsure of.</w:t>
            </w:r>
          </w:p>
        </w:tc>
        <w:tc>
          <w:tcPr>
            <w:tcW w:w="4429" w:type="dxa"/>
            <w:shd w:val="clear" w:color="auto" w:fill="auto"/>
          </w:tcPr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b/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Work with a partner, read and discuss the theory in the language box</w:t>
            </w:r>
            <w:r w:rsidRPr="00517128">
              <w:rPr>
                <w:rFonts w:eastAsia="Calibri"/>
                <w:i/>
                <w:sz w:val="28"/>
                <w:szCs w:val="28"/>
              </w:rPr>
              <w:t>.</w:t>
            </w: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Listen to T’s explanation and take notes.</w:t>
            </w:r>
          </w:p>
        </w:tc>
      </w:tr>
    </w:tbl>
    <w:p w:rsidR="00DB2475" w:rsidRPr="00517128" w:rsidRDefault="00DB2475" w:rsidP="00187F40">
      <w:pPr>
        <w:spacing w:before="120" w:after="120"/>
        <w:ind w:firstLine="720"/>
        <w:rPr>
          <w:b/>
          <w:sz w:val="28"/>
          <w:szCs w:val="28"/>
        </w:rPr>
      </w:pPr>
      <w:r w:rsidRPr="00517128">
        <w:rPr>
          <w:b/>
          <w:sz w:val="28"/>
          <w:szCs w:val="28"/>
        </w:rPr>
        <w:t>2. Practice (20 minutes)</w:t>
      </w:r>
    </w:p>
    <w:p w:rsidR="00DB2475" w:rsidRPr="00517128" w:rsidRDefault="00DB2475" w:rsidP="00187F40">
      <w:pPr>
        <w:spacing w:before="120" w:after="120"/>
        <w:ind w:firstLine="720"/>
        <w:rPr>
          <w:sz w:val="28"/>
          <w:szCs w:val="28"/>
        </w:rPr>
      </w:pPr>
      <w:r w:rsidRPr="00187F40">
        <w:rPr>
          <w:b/>
          <w:sz w:val="28"/>
          <w:szCs w:val="28"/>
        </w:rPr>
        <w:t>a. Objectives</w:t>
      </w:r>
      <w:r w:rsidRPr="00517128">
        <w:rPr>
          <w:sz w:val="28"/>
          <w:szCs w:val="28"/>
        </w:rPr>
        <w:t xml:space="preserve">: to help </w:t>
      </w:r>
      <w:proofErr w:type="spellStart"/>
      <w:r w:rsidRPr="00517128">
        <w:rPr>
          <w:sz w:val="28"/>
          <w:szCs w:val="28"/>
        </w:rPr>
        <w:t>Ss</w:t>
      </w:r>
      <w:proofErr w:type="spellEnd"/>
      <w:r w:rsidRPr="00517128">
        <w:rPr>
          <w:sz w:val="28"/>
          <w:szCs w:val="28"/>
        </w:rPr>
        <w:t xml:space="preserve"> </w:t>
      </w:r>
      <w:proofErr w:type="spellStart"/>
      <w:r w:rsidRPr="00517128">
        <w:rPr>
          <w:sz w:val="28"/>
          <w:szCs w:val="28"/>
        </w:rPr>
        <w:t>practise</w:t>
      </w:r>
      <w:proofErr w:type="spellEnd"/>
      <w:r w:rsidRPr="00517128">
        <w:rPr>
          <w:sz w:val="28"/>
          <w:szCs w:val="28"/>
        </w:rPr>
        <w:t xml:space="preserve"> </w:t>
      </w:r>
      <w:r w:rsidRPr="00517128">
        <w:rPr>
          <w:rFonts w:eastAsia="Calibri"/>
          <w:i/>
          <w:sz w:val="28"/>
          <w:szCs w:val="28"/>
        </w:rPr>
        <w:t>as ….as – not as/so …as – much + comparative</w:t>
      </w:r>
    </w:p>
    <w:p w:rsidR="00DB2475" w:rsidRPr="00517128" w:rsidRDefault="00DB2475" w:rsidP="00187F40">
      <w:pPr>
        <w:spacing w:before="120" w:after="120"/>
        <w:ind w:firstLine="720"/>
        <w:rPr>
          <w:sz w:val="28"/>
          <w:szCs w:val="28"/>
        </w:rPr>
      </w:pPr>
      <w:r w:rsidRPr="00187F40">
        <w:rPr>
          <w:b/>
          <w:sz w:val="28"/>
          <w:szCs w:val="28"/>
        </w:rPr>
        <w:t>b. Content</w:t>
      </w:r>
      <w:r w:rsidRPr="00517128">
        <w:rPr>
          <w:sz w:val="28"/>
          <w:szCs w:val="28"/>
        </w:rPr>
        <w:t>: Exercise 4, 5</w:t>
      </w:r>
    </w:p>
    <w:p w:rsidR="00DB2475" w:rsidRPr="00517128" w:rsidRDefault="00DB2475" w:rsidP="00187F40">
      <w:pPr>
        <w:spacing w:before="120" w:after="120"/>
        <w:ind w:firstLine="720"/>
        <w:rPr>
          <w:sz w:val="28"/>
          <w:szCs w:val="28"/>
        </w:rPr>
      </w:pPr>
      <w:r w:rsidRPr="00187F40">
        <w:rPr>
          <w:b/>
          <w:sz w:val="28"/>
          <w:szCs w:val="28"/>
        </w:rPr>
        <w:t>c. Expected outcomes</w:t>
      </w:r>
      <w:r w:rsidRPr="00517128">
        <w:rPr>
          <w:sz w:val="28"/>
          <w:szCs w:val="28"/>
        </w:rPr>
        <w:t xml:space="preserve">: </w:t>
      </w:r>
      <w:proofErr w:type="spellStart"/>
      <w:r w:rsidRPr="00517128">
        <w:rPr>
          <w:bCs/>
          <w:sz w:val="28"/>
          <w:szCs w:val="28"/>
        </w:rPr>
        <w:t>Ss</w:t>
      </w:r>
      <w:proofErr w:type="spellEnd"/>
      <w:r w:rsidRPr="00517128">
        <w:rPr>
          <w:bCs/>
          <w:sz w:val="28"/>
          <w:szCs w:val="28"/>
        </w:rPr>
        <w:t xml:space="preserve"> can complete sentences and rewrite sentences using </w:t>
      </w:r>
      <w:r w:rsidRPr="00517128">
        <w:rPr>
          <w:bCs/>
          <w:i/>
          <w:sz w:val="28"/>
          <w:szCs w:val="28"/>
        </w:rPr>
        <w:t>as ... as, not as/so ... as, much + comparative</w:t>
      </w:r>
      <w:r w:rsidRPr="00517128">
        <w:rPr>
          <w:bCs/>
          <w:sz w:val="28"/>
          <w:szCs w:val="28"/>
        </w:rPr>
        <w:t>.</w:t>
      </w:r>
    </w:p>
    <w:p w:rsidR="00DB2475" w:rsidRPr="00517128" w:rsidRDefault="00DB2475" w:rsidP="00187F40">
      <w:pPr>
        <w:spacing w:before="120" w:after="120"/>
        <w:ind w:firstLine="720"/>
        <w:rPr>
          <w:sz w:val="28"/>
          <w:szCs w:val="28"/>
        </w:rPr>
      </w:pPr>
      <w:r w:rsidRPr="00187F40">
        <w:rPr>
          <w:b/>
          <w:sz w:val="28"/>
          <w:szCs w:val="28"/>
        </w:rPr>
        <w:t xml:space="preserve">d. </w:t>
      </w:r>
      <w:proofErr w:type="spellStart"/>
      <w:r w:rsidRPr="00187F40">
        <w:rPr>
          <w:b/>
          <w:sz w:val="28"/>
          <w:szCs w:val="28"/>
        </w:rPr>
        <w:t>Organisation</w:t>
      </w:r>
      <w:proofErr w:type="spellEnd"/>
      <w:r w:rsidR="00187F40">
        <w:rPr>
          <w:sz w:val="28"/>
          <w:szCs w:val="28"/>
        </w:rPr>
        <w:t>:</w:t>
      </w:r>
      <w:r w:rsidR="00187F40" w:rsidRPr="00517128">
        <w:rPr>
          <w:sz w:val="28"/>
          <w:szCs w:val="28"/>
        </w:rPr>
        <w:t xml:space="preserve"> </w:t>
      </w:r>
    </w:p>
    <w:tbl>
      <w:tblPr>
        <w:tblW w:w="9061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448"/>
      </w:tblGrid>
      <w:tr w:rsidR="00DB2475" w:rsidRPr="00517128" w:rsidTr="00FF7A56">
        <w:trPr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48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DB2475" w:rsidRPr="00517128" w:rsidTr="00FF7A56">
        <w:trPr>
          <w:trHeight w:val="890"/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rPr>
                <w:rFonts w:eastAsia="Calibri"/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Exercise 4 (10 minutes):</w:t>
            </w:r>
            <w:r w:rsidRPr="00517128">
              <w:rPr>
                <w:sz w:val="28"/>
                <w:szCs w:val="28"/>
              </w:rPr>
              <w:t xml:space="preserve"> </w:t>
            </w:r>
            <w:r w:rsidRPr="00517128">
              <w:rPr>
                <w:b/>
                <w:sz w:val="28"/>
                <w:szCs w:val="28"/>
              </w:rPr>
              <w:t>Choose the correct options.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 xml:space="preserve">- Explain the task and give </w:t>
            </w:r>
            <w:proofErr w:type="spellStart"/>
            <w:r w:rsidRPr="00517128">
              <w:rPr>
                <w:rFonts w:eastAsia="Calibri"/>
                <w:sz w:val="28"/>
                <w:szCs w:val="28"/>
              </w:rPr>
              <w:t>Ss</w:t>
            </w:r>
            <w:proofErr w:type="spellEnd"/>
            <w:r w:rsidRPr="00517128">
              <w:rPr>
                <w:rFonts w:eastAsia="Calibri"/>
                <w:sz w:val="28"/>
                <w:szCs w:val="28"/>
              </w:rPr>
              <w:t xml:space="preserve"> time to 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17128">
              <w:rPr>
                <w:rFonts w:eastAsia="Calibri"/>
                <w:sz w:val="28"/>
                <w:szCs w:val="28"/>
              </w:rPr>
              <w:t>complete</w:t>
            </w:r>
            <w:proofErr w:type="gramEnd"/>
            <w:r w:rsidRPr="00517128">
              <w:rPr>
                <w:rFonts w:eastAsia="Calibri"/>
                <w:sz w:val="28"/>
                <w:szCs w:val="28"/>
              </w:rPr>
              <w:t xml:space="preserve"> it </w:t>
            </w:r>
            <w:r w:rsidRPr="00517128">
              <w:rPr>
                <w:sz w:val="28"/>
                <w:szCs w:val="28"/>
              </w:rPr>
              <w:t>on their own</w:t>
            </w:r>
            <w:r w:rsidRPr="00517128">
              <w:rPr>
                <w:rFonts w:eastAsia="Calibri"/>
                <w:sz w:val="28"/>
                <w:szCs w:val="28"/>
              </w:rPr>
              <w:t>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>- Elicit and check Ss’ answers.</w:t>
            </w:r>
          </w:p>
          <w:p w:rsidR="00DB2475" w:rsidRPr="00517128" w:rsidRDefault="00DB2475" w:rsidP="006B118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auto"/>
          </w:tcPr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Listen to T, </w:t>
            </w:r>
            <w:proofErr w:type="gramStart"/>
            <w:r w:rsidRPr="00517128">
              <w:rPr>
                <w:sz w:val="28"/>
                <w:szCs w:val="28"/>
              </w:rPr>
              <w:t>then</w:t>
            </w:r>
            <w:proofErr w:type="gramEnd"/>
            <w:r w:rsidRPr="00517128">
              <w:rPr>
                <w:sz w:val="28"/>
                <w:szCs w:val="28"/>
              </w:rPr>
              <w:t xml:space="preserve"> do Exercise 1 individually.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Give their answers when invited.</w:t>
            </w:r>
          </w:p>
          <w:p w:rsidR="00DB2475" w:rsidRPr="00517128" w:rsidRDefault="00DB2475" w:rsidP="006B1185">
            <w:pPr>
              <w:rPr>
                <w:b/>
                <w:i/>
                <w:iCs/>
                <w:sz w:val="28"/>
                <w:szCs w:val="28"/>
              </w:rPr>
            </w:pPr>
            <w:r w:rsidRPr="00517128">
              <w:rPr>
                <w:b/>
                <w:i/>
                <w:iCs/>
                <w:sz w:val="28"/>
                <w:szCs w:val="28"/>
              </w:rPr>
              <w:lastRenderedPageBreak/>
              <w:t>Suggested Answer Key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>1. much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>2. so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>3. as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>4. much</w:t>
            </w: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>5. as</w:t>
            </w:r>
          </w:p>
        </w:tc>
      </w:tr>
      <w:tr w:rsidR="00DB2475" w:rsidRPr="00517128" w:rsidTr="00FF7A56">
        <w:trPr>
          <w:trHeight w:val="890"/>
          <w:jc w:val="center"/>
        </w:trPr>
        <w:tc>
          <w:tcPr>
            <w:tcW w:w="4613" w:type="dxa"/>
            <w:shd w:val="clear" w:color="auto" w:fill="auto"/>
          </w:tcPr>
          <w:p w:rsidR="00DB2475" w:rsidRPr="00517128" w:rsidRDefault="00DB2475" w:rsidP="006B1185">
            <w:pPr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lastRenderedPageBreak/>
              <w:t>Exercise 5 (10 minutes): Rewrite the sentences without changing their meanings.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 xml:space="preserve">- Explain the task and give </w:t>
            </w:r>
            <w:proofErr w:type="spellStart"/>
            <w:r w:rsidRPr="00517128">
              <w:rPr>
                <w:rFonts w:eastAsia="Calibri"/>
                <w:sz w:val="28"/>
                <w:szCs w:val="28"/>
              </w:rPr>
              <w:t>Ss</w:t>
            </w:r>
            <w:proofErr w:type="spellEnd"/>
            <w:r w:rsidRPr="00517128">
              <w:rPr>
                <w:rFonts w:eastAsia="Calibri"/>
                <w:sz w:val="28"/>
                <w:szCs w:val="28"/>
              </w:rPr>
              <w:t xml:space="preserve"> time to 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17128">
              <w:rPr>
                <w:rFonts w:eastAsia="Calibri"/>
                <w:sz w:val="28"/>
                <w:szCs w:val="28"/>
              </w:rPr>
              <w:t>complete</w:t>
            </w:r>
            <w:proofErr w:type="gramEnd"/>
            <w:r w:rsidRPr="00517128">
              <w:rPr>
                <w:rFonts w:eastAsia="Calibri"/>
                <w:sz w:val="28"/>
                <w:szCs w:val="28"/>
              </w:rPr>
              <w:t xml:space="preserve"> it </w:t>
            </w:r>
            <w:r w:rsidRPr="00517128">
              <w:rPr>
                <w:sz w:val="28"/>
                <w:szCs w:val="28"/>
              </w:rPr>
              <w:t>on their own</w:t>
            </w:r>
            <w:r w:rsidRPr="00517128">
              <w:rPr>
                <w:rFonts w:eastAsia="Calibri"/>
                <w:sz w:val="28"/>
                <w:szCs w:val="28"/>
              </w:rPr>
              <w:t>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>- Elicit and check Ss’ answers.</w:t>
            </w:r>
          </w:p>
          <w:p w:rsidR="00DB2475" w:rsidRPr="00517128" w:rsidRDefault="00DB2475" w:rsidP="006B1185">
            <w:pPr>
              <w:rPr>
                <w:sz w:val="28"/>
                <w:szCs w:val="28"/>
                <w:lang w:eastAsia="zh-CN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  <w:lang w:eastAsia="zh-CN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auto"/>
          </w:tcPr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Listen to T, </w:t>
            </w:r>
            <w:proofErr w:type="gramStart"/>
            <w:r w:rsidRPr="00517128">
              <w:rPr>
                <w:sz w:val="28"/>
                <w:szCs w:val="28"/>
              </w:rPr>
              <w:t>then</w:t>
            </w:r>
            <w:proofErr w:type="gramEnd"/>
            <w:r w:rsidRPr="00517128">
              <w:rPr>
                <w:sz w:val="28"/>
                <w:szCs w:val="28"/>
              </w:rPr>
              <w:t xml:space="preserve"> do Exercise 1 individually.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Give their answers when invited.</w:t>
            </w:r>
          </w:p>
          <w:p w:rsidR="00DB2475" w:rsidRPr="00517128" w:rsidRDefault="00DB2475" w:rsidP="006B1185">
            <w:pPr>
              <w:rPr>
                <w:b/>
                <w:i/>
                <w:iCs/>
                <w:sz w:val="28"/>
                <w:szCs w:val="28"/>
              </w:rPr>
            </w:pPr>
            <w:r w:rsidRPr="00517128">
              <w:rPr>
                <w:b/>
                <w:i/>
                <w:iCs/>
                <w:sz w:val="28"/>
                <w:szCs w:val="28"/>
              </w:rPr>
              <w:t>Suggested Answer Key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>2. ... more crowded than the street performance.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>3. ... more expensive than the food festival ticket.</w:t>
            </w:r>
          </w:p>
          <w:p w:rsidR="00DB2475" w:rsidRPr="00517128" w:rsidRDefault="00DB2475" w:rsidP="006B1185">
            <w:pPr>
              <w:rPr>
                <w:rFonts w:eastAsia="Calibri"/>
                <w:i/>
                <w:sz w:val="28"/>
                <w:szCs w:val="28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>4. ... so/as excited about the band as Carrie (was).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>5. ... longer than the art exhibition.</w:t>
            </w:r>
          </w:p>
        </w:tc>
      </w:tr>
    </w:tbl>
    <w:p w:rsidR="00DB2475" w:rsidRPr="00FF7A56" w:rsidRDefault="00DB2475" w:rsidP="00FF7A56">
      <w:pPr>
        <w:spacing w:before="120" w:after="120"/>
        <w:ind w:firstLine="720"/>
        <w:rPr>
          <w:b/>
          <w:sz w:val="28"/>
          <w:szCs w:val="28"/>
        </w:rPr>
      </w:pPr>
      <w:r w:rsidRPr="00517128">
        <w:rPr>
          <w:b/>
          <w:sz w:val="28"/>
          <w:szCs w:val="28"/>
        </w:rPr>
        <w:t xml:space="preserve">3. </w:t>
      </w:r>
      <w:r w:rsidRPr="00FF7A56">
        <w:rPr>
          <w:b/>
          <w:sz w:val="28"/>
          <w:szCs w:val="28"/>
        </w:rPr>
        <w:t xml:space="preserve">Production: 7 minutes </w:t>
      </w:r>
    </w:p>
    <w:p w:rsidR="00DB2475" w:rsidRPr="00FF7A56" w:rsidRDefault="00DB2475" w:rsidP="00FF7A56">
      <w:pPr>
        <w:spacing w:before="120" w:after="120"/>
        <w:ind w:firstLine="720"/>
        <w:rPr>
          <w:sz w:val="28"/>
          <w:szCs w:val="28"/>
        </w:rPr>
      </w:pPr>
      <w:r w:rsidRPr="00FF7A56">
        <w:rPr>
          <w:b/>
          <w:sz w:val="28"/>
          <w:szCs w:val="28"/>
        </w:rPr>
        <w:t>a. Objectives</w:t>
      </w:r>
      <w:r w:rsidRPr="00FF7A56">
        <w:rPr>
          <w:sz w:val="28"/>
          <w:szCs w:val="28"/>
        </w:rPr>
        <w:t xml:space="preserve">: To help </w:t>
      </w:r>
      <w:proofErr w:type="spellStart"/>
      <w:r w:rsidRPr="00FF7A56">
        <w:rPr>
          <w:sz w:val="28"/>
          <w:szCs w:val="28"/>
        </w:rPr>
        <w:t>Ss</w:t>
      </w:r>
      <w:proofErr w:type="spellEnd"/>
      <w:r w:rsidRPr="00FF7A56">
        <w:rPr>
          <w:sz w:val="28"/>
          <w:szCs w:val="28"/>
        </w:rPr>
        <w:t xml:space="preserve"> reinforce the target language.</w:t>
      </w:r>
    </w:p>
    <w:p w:rsidR="00DB2475" w:rsidRPr="00FF7A56" w:rsidRDefault="00DB2475" w:rsidP="00FF7A56">
      <w:pPr>
        <w:spacing w:before="120" w:after="120"/>
        <w:ind w:firstLine="72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t>b. Content</w:t>
      </w:r>
      <w:r w:rsidRPr="00FF7A56">
        <w:rPr>
          <w:sz w:val="28"/>
          <w:szCs w:val="28"/>
        </w:rPr>
        <w:t xml:space="preserve">: </w:t>
      </w:r>
      <w:r w:rsidRPr="00FF7A56">
        <w:rPr>
          <w:bCs/>
          <w:sz w:val="28"/>
          <w:szCs w:val="28"/>
        </w:rPr>
        <w:t>Exercise 6</w:t>
      </w:r>
    </w:p>
    <w:p w:rsidR="00DB2475" w:rsidRPr="00FF7A56" w:rsidRDefault="00DB2475" w:rsidP="00FF7A56">
      <w:pPr>
        <w:pStyle w:val="Default"/>
        <w:spacing w:before="120" w:after="120"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</w:pPr>
      <w:r w:rsidRPr="00FF7A56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c. Expected outcomes</w:t>
      </w:r>
      <w:r w:rsidRPr="00FF7A5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: </w:t>
      </w:r>
      <w:proofErr w:type="spellStart"/>
      <w:r w:rsidRPr="00FF7A56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Ss</w:t>
      </w:r>
      <w:proofErr w:type="spellEnd"/>
      <w:r w:rsidRPr="00FF7A56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 xml:space="preserve"> can </w:t>
      </w:r>
      <w:r w:rsidRPr="00FF7A56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talk about events using </w:t>
      </w:r>
      <w:r w:rsidRPr="00FF7A56">
        <w:rPr>
          <w:rFonts w:ascii="Times New Roman" w:eastAsia="Calibri" w:hAnsi="Times New Roman" w:cs="Times New Roman"/>
          <w:i/>
          <w:color w:val="auto"/>
          <w:sz w:val="28"/>
          <w:szCs w:val="28"/>
          <w:lang w:val="en-GB"/>
        </w:rPr>
        <w:t>as … as – not as/so … as – much + comparative</w:t>
      </w:r>
      <w:r w:rsidRPr="00FF7A56">
        <w:rPr>
          <w:rFonts w:ascii="Times New Roman" w:hAnsi="Times New Roman" w:cs="Times New Roman"/>
          <w:color w:val="auto"/>
          <w:sz w:val="28"/>
          <w:szCs w:val="28"/>
          <w:lang w:val="en-GB"/>
        </w:rPr>
        <w:t>.</w:t>
      </w:r>
    </w:p>
    <w:p w:rsidR="00DB2475" w:rsidRPr="00517128" w:rsidRDefault="00DB2475" w:rsidP="00FF7A56">
      <w:pPr>
        <w:spacing w:before="120" w:after="120"/>
        <w:ind w:firstLine="720"/>
        <w:rPr>
          <w:sz w:val="28"/>
          <w:szCs w:val="28"/>
        </w:rPr>
      </w:pPr>
      <w:r w:rsidRPr="00FF7A56">
        <w:rPr>
          <w:b/>
          <w:sz w:val="28"/>
          <w:szCs w:val="28"/>
        </w:rPr>
        <w:t xml:space="preserve">d. </w:t>
      </w:r>
      <w:proofErr w:type="spellStart"/>
      <w:r w:rsidRPr="00FF7A56">
        <w:rPr>
          <w:b/>
          <w:sz w:val="28"/>
          <w:szCs w:val="28"/>
        </w:rPr>
        <w:t>Organisation</w:t>
      </w:r>
      <w:proofErr w:type="spellEnd"/>
      <w:r w:rsidRPr="00517128">
        <w:rPr>
          <w:sz w:val="28"/>
          <w:szCs w:val="28"/>
        </w:rPr>
        <w:t>:</w:t>
      </w:r>
    </w:p>
    <w:tbl>
      <w:tblPr>
        <w:tblW w:w="9058" w:type="dxa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305"/>
      </w:tblGrid>
      <w:tr w:rsidR="00DB2475" w:rsidRPr="00517128" w:rsidTr="00FF7A56">
        <w:trPr>
          <w:trHeight w:val="316"/>
          <w:jc w:val="center"/>
        </w:trPr>
        <w:tc>
          <w:tcPr>
            <w:tcW w:w="4753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305" w:type="dxa"/>
            <w:shd w:val="clear" w:color="auto" w:fill="auto"/>
          </w:tcPr>
          <w:p w:rsidR="00DB2475" w:rsidRPr="00517128" w:rsidRDefault="00DB2475" w:rsidP="006B1185">
            <w:pPr>
              <w:jc w:val="center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DB2475" w:rsidRPr="00517128" w:rsidTr="00FF7A56">
        <w:trPr>
          <w:trHeight w:val="980"/>
          <w:jc w:val="center"/>
        </w:trPr>
        <w:tc>
          <w:tcPr>
            <w:tcW w:w="4753" w:type="dxa"/>
            <w:shd w:val="clear" w:color="auto" w:fill="auto"/>
          </w:tcPr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Imagine you and your partner attended two concerts. Talk about them using as ... as, not as/so ... as or much + comparative.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Explain the task and read out the example 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7128">
              <w:rPr>
                <w:sz w:val="28"/>
                <w:szCs w:val="28"/>
              </w:rPr>
              <w:t>exchange</w:t>
            </w:r>
            <w:proofErr w:type="gramEnd"/>
            <w:r w:rsidRPr="00517128">
              <w:rPr>
                <w:sz w:val="28"/>
                <w:szCs w:val="28"/>
              </w:rPr>
              <w:t>.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Give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time to complete it in pairs using 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7128">
              <w:rPr>
                <w:sz w:val="28"/>
                <w:szCs w:val="28"/>
              </w:rPr>
              <w:t>the</w:t>
            </w:r>
            <w:proofErr w:type="gramEnd"/>
            <w:r w:rsidRPr="00517128">
              <w:rPr>
                <w:sz w:val="28"/>
                <w:szCs w:val="28"/>
              </w:rPr>
              <w:t xml:space="preserve"> prompts in the list and the example.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Monitor the activity around the class and 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then ask some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to share their answers </w:t>
            </w: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proofErr w:type="gramStart"/>
            <w:r w:rsidRPr="00517128">
              <w:rPr>
                <w:sz w:val="28"/>
                <w:szCs w:val="28"/>
              </w:rPr>
              <w:t>with</w:t>
            </w:r>
            <w:proofErr w:type="gramEnd"/>
            <w:r w:rsidRPr="00517128">
              <w:rPr>
                <w:sz w:val="28"/>
                <w:szCs w:val="28"/>
              </w:rPr>
              <w:t xml:space="preserve"> the class.</w:t>
            </w:r>
          </w:p>
        </w:tc>
        <w:tc>
          <w:tcPr>
            <w:tcW w:w="4305" w:type="dxa"/>
            <w:shd w:val="clear" w:color="auto" w:fill="auto"/>
          </w:tcPr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</w:rPr>
            </w:pP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</w:rPr>
            </w:pPr>
          </w:p>
          <w:p w:rsidR="00DB2475" w:rsidRPr="00517128" w:rsidRDefault="00DB2475" w:rsidP="006B118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iCs/>
                <w:sz w:val="28"/>
                <w:szCs w:val="28"/>
              </w:rPr>
              <w:t xml:space="preserve">- </w:t>
            </w:r>
            <w:r w:rsidRPr="00517128">
              <w:rPr>
                <w:rFonts w:eastAsia="Calibri"/>
                <w:sz w:val="28"/>
                <w:szCs w:val="28"/>
              </w:rPr>
              <w:t>Listen to T.</w:t>
            </w:r>
          </w:p>
          <w:p w:rsidR="00DB2475" w:rsidRPr="00517128" w:rsidRDefault="00DB2475" w:rsidP="006B1185">
            <w:pPr>
              <w:rPr>
                <w:rFonts w:eastAsia="Calibri"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iCs/>
                <w:sz w:val="28"/>
                <w:szCs w:val="28"/>
              </w:rPr>
            </w:pPr>
            <w:r w:rsidRPr="00517128">
              <w:rPr>
                <w:rFonts w:eastAsia="Calibri"/>
                <w:iCs/>
                <w:sz w:val="28"/>
                <w:szCs w:val="28"/>
              </w:rPr>
              <w:t>- Work in pairs to complete the exercise.</w:t>
            </w:r>
          </w:p>
          <w:p w:rsidR="00DB2475" w:rsidRPr="00517128" w:rsidRDefault="00DB2475" w:rsidP="006B1185">
            <w:pPr>
              <w:rPr>
                <w:rFonts w:eastAsia="Calibri"/>
                <w:iCs/>
                <w:sz w:val="28"/>
                <w:szCs w:val="28"/>
              </w:rPr>
            </w:pPr>
          </w:p>
          <w:p w:rsidR="00DB2475" w:rsidRPr="00517128" w:rsidRDefault="00DB2475" w:rsidP="006B1185">
            <w:pPr>
              <w:rPr>
                <w:rFonts w:eastAsia="Calibri"/>
                <w:iCs/>
                <w:sz w:val="28"/>
                <w:szCs w:val="28"/>
              </w:rPr>
            </w:pPr>
            <w:r w:rsidRPr="00517128">
              <w:rPr>
                <w:rFonts w:eastAsia="Calibri"/>
                <w:iCs/>
                <w:sz w:val="28"/>
                <w:szCs w:val="28"/>
              </w:rPr>
              <w:t>- Speak in front of the class when invited.</w:t>
            </w:r>
          </w:p>
          <w:p w:rsidR="00DB2475" w:rsidRPr="00517128" w:rsidRDefault="00DB2475" w:rsidP="006B1185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Suggested Answer Key</w:t>
            </w:r>
          </w:p>
          <w:p w:rsidR="00DB2475" w:rsidRPr="00517128" w:rsidRDefault="00DB2475" w:rsidP="006B1185">
            <w:pPr>
              <w:ind w:left="355" w:hanging="355"/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>A:  The ticket price for the rock concert wasn’t as high as the ticket price for the pop concert.</w:t>
            </w:r>
          </w:p>
          <w:p w:rsidR="00DB2475" w:rsidRPr="00517128" w:rsidRDefault="00DB2475" w:rsidP="006B1185">
            <w:pPr>
              <w:ind w:left="355" w:hanging="355"/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lastRenderedPageBreak/>
              <w:t xml:space="preserve">B: Yes, but the pop singer’s voice was much </w:t>
            </w:r>
          </w:p>
          <w:p w:rsidR="00DB2475" w:rsidRPr="00517128" w:rsidRDefault="00DB2475" w:rsidP="006B1185">
            <w:pPr>
              <w:ind w:left="355" w:hanging="355"/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 xml:space="preserve">     </w:t>
            </w:r>
            <w:proofErr w:type="gramStart"/>
            <w:r w:rsidRPr="00517128">
              <w:rPr>
                <w:i/>
                <w:sz w:val="28"/>
                <w:szCs w:val="28"/>
              </w:rPr>
              <w:t>better</w:t>
            </w:r>
            <w:proofErr w:type="gramEnd"/>
            <w:r w:rsidRPr="00517128">
              <w:rPr>
                <w:i/>
                <w:sz w:val="28"/>
                <w:szCs w:val="28"/>
              </w:rPr>
              <w:t xml:space="preserve"> than the rock singer’s voice.</w:t>
            </w:r>
          </w:p>
          <w:p w:rsidR="00DB2475" w:rsidRPr="00517128" w:rsidRDefault="00DB2475" w:rsidP="006B1185">
            <w:pPr>
              <w:ind w:left="355" w:hanging="355"/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>A: You’re right, but the pop singer’s costumes were nicer than the rock singer’s costumes.</w:t>
            </w:r>
          </w:p>
          <w:p w:rsidR="00DB2475" w:rsidRPr="00517128" w:rsidRDefault="00DB2475" w:rsidP="006B1185">
            <w:pPr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 xml:space="preserve">B: That’s true, but the pop singer didn’t sing </w:t>
            </w:r>
          </w:p>
          <w:p w:rsidR="00DB2475" w:rsidRPr="00517128" w:rsidRDefault="00DB2475" w:rsidP="006B1185">
            <w:pPr>
              <w:ind w:left="355" w:hanging="355"/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 xml:space="preserve">     </w:t>
            </w:r>
            <w:proofErr w:type="gramStart"/>
            <w:r w:rsidRPr="00517128">
              <w:rPr>
                <w:i/>
                <w:sz w:val="28"/>
                <w:szCs w:val="28"/>
              </w:rPr>
              <w:t>so</w:t>
            </w:r>
            <w:proofErr w:type="gramEnd"/>
            <w:r w:rsidRPr="00517128">
              <w:rPr>
                <w:i/>
                <w:sz w:val="28"/>
                <w:szCs w:val="28"/>
              </w:rPr>
              <w:t xml:space="preserve"> many songs as the rock singer.</w:t>
            </w:r>
          </w:p>
          <w:p w:rsidR="00DB2475" w:rsidRPr="00517128" w:rsidRDefault="00DB2475" w:rsidP="006B1185">
            <w:pPr>
              <w:ind w:left="355" w:hanging="355"/>
              <w:rPr>
                <w:i/>
                <w:color w:val="FF0000"/>
                <w:sz w:val="28"/>
                <w:szCs w:val="28"/>
                <w:u w:val="single"/>
              </w:rPr>
            </w:pPr>
            <w:r w:rsidRPr="00517128">
              <w:rPr>
                <w:i/>
                <w:sz w:val="28"/>
                <w:szCs w:val="28"/>
              </w:rPr>
              <w:t>A: Yes, but the rock concert didn’t last as long as the pop concert.</w:t>
            </w:r>
          </w:p>
        </w:tc>
      </w:tr>
    </w:tbl>
    <w:p w:rsidR="00DB2475" w:rsidRPr="00FF7A56" w:rsidRDefault="00FF7A56" w:rsidP="00FF7A56">
      <w:pPr>
        <w:spacing w:before="120"/>
        <w:ind w:firstLine="72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lastRenderedPageBreak/>
        <w:t xml:space="preserve">C. </w:t>
      </w:r>
      <w:r w:rsidR="00DB2475" w:rsidRPr="00FF7A56">
        <w:rPr>
          <w:b/>
          <w:sz w:val="28"/>
          <w:szCs w:val="28"/>
        </w:rPr>
        <w:t>Consolidation and homework assignment: 5 minutes</w:t>
      </w:r>
    </w:p>
    <w:p w:rsidR="00DB2475" w:rsidRPr="00FF7A56" w:rsidRDefault="00FF7A56" w:rsidP="00FF7A56">
      <w:pPr>
        <w:spacing w:before="120"/>
        <w:ind w:firstLine="720"/>
        <w:rPr>
          <w:bCs/>
          <w:sz w:val="28"/>
          <w:szCs w:val="28"/>
        </w:rPr>
      </w:pPr>
      <w:r w:rsidRPr="00FF7A56">
        <w:rPr>
          <w:sz w:val="28"/>
          <w:szCs w:val="28"/>
        </w:rPr>
        <w:t xml:space="preserve">- </w:t>
      </w:r>
      <w:r w:rsidR="00DB2475" w:rsidRPr="00FF7A56">
        <w:rPr>
          <w:sz w:val="28"/>
          <w:szCs w:val="28"/>
        </w:rPr>
        <w:t xml:space="preserve">Grammar point: </w:t>
      </w:r>
      <w:r w:rsidR="00DB2475" w:rsidRPr="00FF7A56">
        <w:rPr>
          <w:rFonts w:eastAsia="Calibri"/>
          <w:i/>
          <w:sz w:val="28"/>
          <w:szCs w:val="28"/>
        </w:rPr>
        <w:t>as … as – not as/so … as – much + comparative</w:t>
      </w:r>
      <w:r w:rsidR="00DB2475" w:rsidRPr="00FF7A56">
        <w:rPr>
          <w:sz w:val="28"/>
          <w:szCs w:val="28"/>
        </w:rPr>
        <w:t>.</w:t>
      </w:r>
    </w:p>
    <w:p w:rsidR="00DB2475" w:rsidRPr="00FF7A56" w:rsidRDefault="00FF7A56" w:rsidP="00FF7A56">
      <w:pPr>
        <w:spacing w:before="120"/>
        <w:ind w:firstLine="720"/>
        <w:rPr>
          <w:bCs/>
          <w:sz w:val="28"/>
          <w:szCs w:val="28"/>
        </w:rPr>
      </w:pPr>
      <w:r w:rsidRPr="00FF7A56">
        <w:rPr>
          <w:bCs/>
          <w:sz w:val="28"/>
          <w:szCs w:val="28"/>
        </w:rPr>
        <w:t xml:space="preserve">- </w:t>
      </w:r>
      <w:r w:rsidR="00DB2475" w:rsidRPr="00FF7A56">
        <w:rPr>
          <w:bCs/>
          <w:sz w:val="28"/>
          <w:szCs w:val="28"/>
        </w:rPr>
        <w:t>Do the exercises 2 and 4 on page 34, WB.</w:t>
      </w:r>
    </w:p>
    <w:p w:rsidR="00DB2475" w:rsidRPr="00FF7A56" w:rsidRDefault="00FF7A56" w:rsidP="00FF7A56">
      <w:pPr>
        <w:shd w:val="clear" w:color="auto" w:fill="FFFFFF"/>
        <w:spacing w:before="120"/>
        <w:ind w:firstLine="720"/>
        <w:rPr>
          <w:bCs/>
          <w:sz w:val="28"/>
          <w:szCs w:val="28"/>
        </w:rPr>
      </w:pPr>
      <w:r w:rsidRPr="00FF7A56">
        <w:rPr>
          <w:bCs/>
          <w:sz w:val="28"/>
          <w:szCs w:val="28"/>
        </w:rPr>
        <w:t xml:space="preserve">- </w:t>
      </w:r>
      <w:r w:rsidR="00DB2475" w:rsidRPr="00FF7A56">
        <w:rPr>
          <w:bCs/>
          <w:sz w:val="28"/>
          <w:szCs w:val="28"/>
        </w:rPr>
        <w:t xml:space="preserve">Complete the table of </w:t>
      </w:r>
      <w:r w:rsidR="00DB2475" w:rsidRPr="00FF7A56">
        <w:rPr>
          <w:rFonts w:eastAsia="Calibri"/>
          <w:i/>
          <w:sz w:val="28"/>
          <w:szCs w:val="28"/>
        </w:rPr>
        <w:t xml:space="preserve">as … as – not as/so … as – much + comparative </w:t>
      </w:r>
      <w:r w:rsidR="00DB2475" w:rsidRPr="00FF7A56">
        <w:rPr>
          <w:rFonts w:eastAsia="Calibri"/>
          <w:sz w:val="28"/>
          <w:szCs w:val="28"/>
        </w:rPr>
        <w:t>and do the exercise</w:t>
      </w:r>
      <w:r w:rsidR="00DB2475" w:rsidRPr="00FF7A56">
        <w:rPr>
          <w:bCs/>
          <w:sz w:val="28"/>
          <w:szCs w:val="28"/>
        </w:rPr>
        <w:t xml:space="preserve"> </w:t>
      </w:r>
      <w:r w:rsidR="00DB2475" w:rsidRPr="00FF7A56">
        <w:rPr>
          <w:bCs/>
          <w:sz w:val="28"/>
          <w:szCs w:val="28"/>
          <w:shd w:val="clear" w:color="auto" w:fill="FFFFFF"/>
        </w:rPr>
        <w:t xml:space="preserve">in </w:t>
      </w:r>
      <w:proofErr w:type="spellStart"/>
      <w:r w:rsidR="00DB2475" w:rsidRPr="00FF7A56">
        <w:rPr>
          <w:bCs/>
          <w:i/>
          <w:iCs/>
          <w:sz w:val="28"/>
          <w:szCs w:val="28"/>
          <w:shd w:val="clear" w:color="auto" w:fill="FFFFFF"/>
        </w:rPr>
        <w:t>Tiếng</w:t>
      </w:r>
      <w:proofErr w:type="spellEnd"/>
      <w:r w:rsidR="00DB2475" w:rsidRPr="00FF7A56">
        <w:rPr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B2475" w:rsidRPr="00FF7A56">
        <w:rPr>
          <w:bCs/>
          <w:i/>
          <w:iCs/>
          <w:sz w:val="28"/>
          <w:szCs w:val="28"/>
          <w:shd w:val="clear" w:color="auto" w:fill="FFFFFF"/>
        </w:rPr>
        <w:t>Anh</w:t>
      </w:r>
      <w:proofErr w:type="spellEnd"/>
      <w:r w:rsidR="00DB2475" w:rsidRPr="00FF7A56">
        <w:rPr>
          <w:bCs/>
          <w:i/>
          <w:iCs/>
          <w:sz w:val="28"/>
          <w:szCs w:val="28"/>
          <w:shd w:val="clear" w:color="auto" w:fill="FFFFFF"/>
        </w:rPr>
        <w:t xml:space="preserve"> 8 Right on! Notebook</w:t>
      </w:r>
      <w:r w:rsidR="00DB2475" w:rsidRPr="00FF7A56">
        <w:rPr>
          <w:bCs/>
          <w:sz w:val="28"/>
          <w:szCs w:val="28"/>
          <w:shd w:val="clear" w:color="auto" w:fill="FFFFFF"/>
        </w:rPr>
        <w:t xml:space="preserve"> (page 39)</w:t>
      </w:r>
    </w:p>
    <w:p w:rsidR="00DB2475" w:rsidRPr="00FF7A56" w:rsidRDefault="00FF7A56" w:rsidP="00FF7A56">
      <w:pPr>
        <w:spacing w:before="120"/>
        <w:ind w:firstLine="720"/>
        <w:rPr>
          <w:bCs/>
          <w:sz w:val="28"/>
          <w:szCs w:val="28"/>
        </w:rPr>
      </w:pPr>
      <w:r w:rsidRPr="00FF7A56">
        <w:rPr>
          <w:bCs/>
          <w:sz w:val="28"/>
          <w:szCs w:val="28"/>
        </w:rPr>
        <w:t xml:space="preserve">- </w:t>
      </w:r>
      <w:r w:rsidR="00DB2475" w:rsidRPr="00FF7A56">
        <w:rPr>
          <w:bCs/>
          <w:sz w:val="28"/>
          <w:szCs w:val="28"/>
        </w:rPr>
        <w:t xml:space="preserve">Prepare for the next lesson: </w:t>
      </w:r>
      <w:r w:rsidR="00DB2475" w:rsidRPr="00FF7A56">
        <w:rPr>
          <w:i/>
          <w:sz w:val="28"/>
          <w:szCs w:val="28"/>
        </w:rPr>
        <w:t>Lesson 4f – Skills: Reading (Page 62)</w:t>
      </w:r>
    </w:p>
    <w:p w:rsidR="00FF7A56" w:rsidRDefault="00FF7A56" w:rsidP="00517128">
      <w:pPr>
        <w:jc w:val="center"/>
        <w:rPr>
          <w:b/>
          <w:sz w:val="28"/>
          <w:szCs w:val="28"/>
        </w:rPr>
      </w:pPr>
    </w:p>
    <w:p w:rsidR="00FF7A56" w:rsidRDefault="00FF7A56" w:rsidP="00517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 </w:t>
      </w:r>
    </w:p>
    <w:p w:rsidR="00FF7A56" w:rsidRDefault="00FF7A56" w:rsidP="00517128">
      <w:pPr>
        <w:jc w:val="center"/>
        <w:rPr>
          <w:b/>
          <w:sz w:val="28"/>
          <w:szCs w:val="28"/>
        </w:rPr>
      </w:pPr>
    </w:p>
    <w:p w:rsidR="00FF7A56" w:rsidRDefault="00FF7A56" w:rsidP="00FF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63</w:t>
      </w:r>
    </w:p>
    <w:p w:rsidR="00517128" w:rsidRPr="00517128" w:rsidRDefault="00517128" w:rsidP="00517128">
      <w:pPr>
        <w:jc w:val="center"/>
        <w:rPr>
          <w:b/>
          <w:sz w:val="28"/>
          <w:szCs w:val="28"/>
        </w:rPr>
      </w:pPr>
      <w:r w:rsidRPr="00517128">
        <w:rPr>
          <w:b/>
          <w:sz w:val="28"/>
          <w:szCs w:val="28"/>
        </w:rPr>
        <w:t>UNIT 4: CULTURE &amp; ETHNIC GROUPS</w:t>
      </w:r>
    </w:p>
    <w:p w:rsidR="00517128" w:rsidRPr="00517128" w:rsidRDefault="00517128" w:rsidP="00517128">
      <w:pPr>
        <w:jc w:val="center"/>
        <w:rPr>
          <w:b/>
          <w:sz w:val="28"/>
          <w:szCs w:val="28"/>
        </w:rPr>
      </w:pPr>
      <w:r w:rsidRPr="00517128">
        <w:rPr>
          <w:b/>
          <w:sz w:val="28"/>
          <w:szCs w:val="28"/>
        </w:rPr>
        <w:t>Lesson 4f – Skills: Reading (Page 62)</w:t>
      </w:r>
    </w:p>
    <w:p w:rsidR="00517128" w:rsidRPr="00517128" w:rsidRDefault="00517128" w:rsidP="00517128">
      <w:pPr>
        <w:jc w:val="center"/>
        <w:rPr>
          <w:b/>
          <w:sz w:val="28"/>
          <w:szCs w:val="28"/>
        </w:rPr>
      </w:pPr>
    </w:p>
    <w:p w:rsidR="00517128" w:rsidRPr="00FF7A56" w:rsidRDefault="00FF7A56" w:rsidP="00FF7A56">
      <w:pPr>
        <w:spacing w:after="120"/>
        <w:ind w:firstLine="72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t>I</w:t>
      </w:r>
      <w:r w:rsidR="00517128" w:rsidRPr="00FF7A56">
        <w:rPr>
          <w:b/>
          <w:sz w:val="28"/>
          <w:szCs w:val="28"/>
        </w:rPr>
        <w:t>. O</w:t>
      </w:r>
      <w:r w:rsidRPr="00FF7A56">
        <w:rPr>
          <w:b/>
          <w:sz w:val="28"/>
          <w:szCs w:val="28"/>
        </w:rPr>
        <w:t>bjectives</w:t>
      </w:r>
    </w:p>
    <w:p w:rsidR="00517128" w:rsidRPr="00FF7A56" w:rsidRDefault="00517128" w:rsidP="00FF7A56">
      <w:pPr>
        <w:pStyle w:val="ListParagraph"/>
        <w:spacing w:after="120"/>
        <w:ind w:left="0" w:firstLine="720"/>
        <w:contextualSpacing w:val="0"/>
        <w:rPr>
          <w:sz w:val="28"/>
          <w:szCs w:val="28"/>
        </w:rPr>
      </w:pPr>
      <w:r w:rsidRPr="00FF7A56">
        <w:rPr>
          <w:sz w:val="28"/>
          <w:szCs w:val="28"/>
        </w:rPr>
        <w:t>By the end of this lesson, students will be able to…</w:t>
      </w:r>
    </w:p>
    <w:p w:rsidR="00517128" w:rsidRPr="00FF7A56" w:rsidRDefault="00517128" w:rsidP="00FF7A56">
      <w:pPr>
        <w:spacing w:after="120"/>
        <w:ind w:firstLine="72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t>1. Language knowledge &amp; skills</w:t>
      </w:r>
    </w:p>
    <w:p w:rsidR="00517128" w:rsidRPr="00FF7A56" w:rsidRDefault="00517128" w:rsidP="00FF7A56">
      <w:pPr>
        <w:pStyle w:val="Default"/>
        <w:spacing w:after="120"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</w:pPr>
      <w:r w:rsidRPr="00FF7A56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 xml:space="preserve">- </w:t>
      </w:r>
      <w:r w:rsidR="00FF7A56" w:rsidRPr="00FF7A56">
        <w:rPr>
          <w:rFonts w:ascii="Times New Roman" w:hAnsi="Times New Roman" w:cs="Times New Roman"/>
          <w:color w:val="auto"/>
          <w:sz w:val="28"/>
          <w:szCs w:val="28"/>
          <w:lang w:val="en-GB"/>
        </w:rPr>
        <w:t>P</w:t>
      </w:r>
      <w:r w:rsidRPr="00FF7A56">
        <w:rPr>
          <w:rFonts w:ascii="Times New Roman" w:hAnsi="Times New Roman" w:cs="Times New Roman"/>
          <w:color w:val="auto"/>
          <w:sz w:val="28"/>
          <w:szCs w:val="28"/>
          <w:lang w:val="en-GB"/>
        </w:rPr>
        <w:t>ractise reading for specific information</w:t>
      </w:r>
    </w:p>
    <w:p w:rsidR="00517128" w:rsidRPr="00FF7A56" w:rsidRDefault="00517128" w:rsidP="00FF7A56">
      <w:pPr>
        <w:spacing w:after="120"/>
        <w:ind w:firstLine="720"/>
        <w:rPr>
          <w:iCs/>
          <w:sz w:val="28"/>
          <w:szCs w:val="28"/>
        </w:rPr>
      </w:pPr>
      <w:r w:rsidRPr="00FF7A56">
        <w:rPr>
          <w:bCs/>
          <w:sz w:val="28"/>
          <w:szCs w:val="28"/>
        </w:rPr>
        <w:t xml:space="preserve">- </w:t>
      </w:r>
      <w:r w:rsidR="00FF7A56" w:rsidRPr="00FF7A56">
        <w:rPr>
          <w:rFonts w:eastAsia="Calibri"/>
          <w:sz w:val="28"/>
          <w:szCs w:val="28"/>
        </w:rPr>
        <w:t>L</w:t>
      </w:r>
      <w:r w:rsidRPr="00FF7A56">
        <w:rPr>
          <w:rFonts w:eastAsia="Calibri"/>
          <w:sz w:val="28"/>
          <w:szCs w:val="28"/>
        </w:rPr>
        <w:t xml:space="preserve">earn and </w:t>
      </w:r>
      <w:proofErr w:type="spellStart"/>
      <w:r w:rsidRPr="00FF7A56">
        <w:rPr>
          <w:rFonts w:eastAsia="Calibri"/>
          <w:sz w:val="28"/>
          <w:szCs w:val="28"/>
        </w:rPr>
        <w:t>practise</w:t>
      </w:r>
      <w:proofErr w:type="spellEnd"/>
      <w:r w:rsidRPr="00FF7A56">
        <w:rPr>
          <w:rFonts w:eastAsia="Calibri"/>
          <w:sz w:val="28"/>
          <w:szCs w:val="28"/>
        </w:rPr>
        <w:t xml:space="preserve"> </w:t>
      </w:r>
      <w:r w:rsidRPr="00FF7A56">
        <w:rPr>
          <w:sz w:val="28"/>
          <w:szCs w:val="28"/>
        </w:rPr>
        <w:t xml:space="preserve">vocabulary related to the topic: </w:t>
      </w:r>
      <w:r w:rsidRPr="00FF7A56">
        <w:rPr>
          <w:i/>
          <w:sz w:val="28"/>
          <w:szCs w:val="28"/>
          <w:lang w:eastAsia="zh-CN"/>
        </w:rPr>
        <w:t xml:space="preserve">competition, </w:t>
      </w:r>
      <w:proofErr w:type="spellStart"/>
      <w:r w:rsidRPr="00FF7A56">
        <w:rPr>
          <w:i/>
          <w:sz w:val="28"/>
          <w:szCs w:val="28"/>
          <w:lang w:eastAsia="zh-CN"/>
        </w:rPr>
        <w:t>cosplay</w:t>
      </w:r>
      <w:proofErr w:type="spellEnd"/>
      <w:r w:rsidRPr="00FF7A56">
        <w:rPr>
          <w:i/>
          <w:sz w:val="28"/>
          <w:szCs w:val="28"/>
          <w:lang w:eastAsia="zh-CN"/>
        </w:rPr>
        <w:t>, costume, dress up, face-to-face, highlight, parade</w:t>
      </w:r>
    </w:p>
    <w:p w:rsidR="00517128" w:rsidRPr="00FF7A56" w:rsidRDefault="00517128" w:rsidP="00FF7A56">
      <w:pPr>
        <w:spacing w:after="120"/>
        <w:ind w:firstLine="72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t>2. Competences</w:t>
      </w:r>
    </w:p>
    <w:p w:rsidR="00517128" w:rsidRPr="00FF7A56" w:rsidRDefault="00FF7A56" w:rsidP="00FF7A56">
      <w:pPr>
        <w:spacing w:after="120"/>
        <w:ind w:firstLine="720"/>
        <w:rPr>
          <w:b/>
          <w:bCs/>
          <w:sz w:val="28"/>
          <w:szCs w:val="28"/>
        </w:rPr>
      </w:pPr>
      <w:r w:rsidRPr="00FF7A56">
        <w:rPr>
          <w:sz w:val="28"/>
          <w:szCs w:val="28"/>
        </w:rPr>
        <w:t>- I</w:t>
      </w:r>
      <w:r w:rsidR="00517128" w:rsidRPr="00FF7A56">
        <w:rPr>
          <w:sz w:val="28"/>
          <w:szCs w:val="28"/>
        </w:rPr>
        <w:t>mprove Ss’ communication, collaboration, analytical, and critical thinking skills.</w:t>
      </w:r>
    </w:p>
    <w:p w:rsidR="00517128" w:rsidRPr="00FF7A56" w:rsidRDefault="00517128" w:rsidP="00FF7A56">
      <w:pPr>
        <w:spacing w:after="120"/>
        <w:ind w:firstLine="72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t xml:space="preserve">3. Attributes  </w:t>
      </w:r>
    </w:p>
    <w:p w:rsidR="00517128" w:rsidRPr="00FF7A56" w:rsidRDefault="00FF7A56" w:rsidP="00FF7A56">
      <w:pPr>
        <w:spacing w:after="120"/>
        <w:ind w:firstLine="720"/>
        <w:rPr>
          <w:bCs/>
          <w:sz w:val="28"/>
          <w:szCs w:val="28"/>
        </w:rPr>
      </w:pPr>
      <w:r w:rsidRPr="00FF7A56">
        <w:rPr>
          <w:bCs/>
          <w:sz w:val="28"/>
          <w:szCs w:val="28"/>
        </w:rPr>
        <w:t>- B</w:t>
      </w:r>
      <w:r w:rsidR="00517128" w:rsidRPr="00FF7A56">
        <w:rPr>
          <w:bCs/>
          <w:sz w:val="28"/>
          <w:szCs w:val="28"/>
        </w:rPr>
        <w:t>uild their motivation for exploring cultures around the world.</w:t>
      </w:r>
    </w:p>
    <w:p w:rsidR="00517128" w:rsidRPr="00FF7A56" w:rsidRDefault="00FF7A56" w:rsidP="00FF7A56">
      <w:pPr>
        <w:spacing w:after="120"/>
        <w:ind w:firstLine="720"/>
        <w:rPr>
          <w:b/>
          <w:sz w:val="28"/>
          <w:szCs w:val="28"/>
        </w:rPr>
      </w:pPr>
      <w:r w:rsidRPr="00FF7A56">
        <w:rPr>
          <w:bCs/>
          <w:sz w:val="28"/>
          <w:szCs w:val="28"/>
        </w:rPr>
        <w:t>- D</w:t>
      </w:r>
      <w:r w:rsidR="00517128" w:rsidRPr="00FF7A56">
        <w:rPr>
          <w:bCs/>
          <w:sz w:val="28"/>
          <w:szCs w:val="28"/>
        </w:rPr>
        <w:t>evelop Ss’ patriotism and accountability.</w:t>
      </w:r>
      <w:r w:rsidRPr="00FF7A56">
        <w:rPr>
          <w:b/>
          <w:sz w:val="28"/>
          <w:szCs w:val="28"/>
        </w:rPr>
        <w:t xml:space="preserve"> </w:t>
      </w:r>
    </w:p>
    <w:p w:rsidR="00517128" w:rsidRPr="00FF7A56" w:rsidRDefault="00FF7A56" w:rsidP="00FF7A56">
      <w:pPr>
        <w:spacing w:after="120"/>
        <w:ind w:firstLine="72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t>II</w:t>
      </w:r>
      <w:r w:rsidR="00517128" w:rsidRPr="00FF7A56">
        <w:rPr>
          <w:b/>
          <w:sz w:val="28"/>
          <w:szCs w:val="28"/>
        </w:rPr>
        <w:t xml:space="preserve">. </w:t>
      </w:r>
      <w:r w:rsidRPr="00FF7A56">
        <w:rPr>
          <w:b/>
          <w:sz w:val="28"/>
          <w:szCs w:val="28"/>
        </w:rPr>
        <w:t>Teaching aids and materials</w:t>
      </w:r>
    </w:p>
    <w:p w:rsidR="00517128" w:rsidRPr="00FF7A56" w:rsidRDefault="00517128" w:rsidP="00FF7A56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sz w:val="28"/>
          <w:szCs w:val="28"/>
        </w:rPr>
      </w:pPr>
      <w:r w:rsidRPr="00FF7A56">
        <w:rPr>
          <w:b/>
          <w:bCs/>
          <w:sz w:val="28"/>
          <w:szCs w:val="28"/>
        </w:rPr>
        <w:lastRenderedPageBreak/>
        <w:t>- Teacher’s aids:</w:t>
      </w:r>
      <w:r w:rsidRPr="00FF7A56">
        <w:rPr>
          <w:sz w:val="28"/>
          <w:szCs w:val="28"/>
        </w:rPr>
        <w:t xml:space="preserve"> Student’s Book and Teacher’s Book, Class CDs, projector / interactive whiteboard / TV (if any), IWB (</w:t>
      </w:r>
      <w:proofErr w:type="spellStart"/>
      <w:r w:rsidRPr="00FF7A56">
        <w:rPr>
          <w:sz w:val="28"/>
          <w:szCs w:val="28"/>
        </w:rPr>
        <w:t>Phần</w:t>
      </w:r>
      <w:proofErr w:type="spellEnd"/>
      <w:r w:rsidRPr="00FF7A56">
        <w:rPr>
          <w:sz w:val="28"/>
          <w:szCs w:val="28"/>
        </w:rPr>
        <w:t xml:space="preserve"> </w:t>
      </w:r>
      <w:proofErr w:type="spellStart"/>
      <w:r w:rsidRPr="00FF7A56">
        <w:rPr>
          <w:sz w:val="28"/>
          <w:szCs w:val="28"/>
        </w:rPr>
        <w:t>mềm</w:t>
      </w:r>
      <w:proofErr w:type="spellEnd"/>
      <w:r w:rsidRPr="00FF7A56">
        <w:rPr>
          <w:sz w:val="28"/>
          <w:szCs w:val="28"/>
        </w:rPr>
        <w:t xml:space="preserve"> </w:t>
      </w:r>
      <w:proofErr w:type="spellStart"/>
      <w:r w:rsidRPr="00FF7A56">
        <w:rPr>
          <w:sz w:val="28"/>
          <w:szCs w:val="28"/>
        </w:rPr>
        <w:t>tương</w:t>
      </w:r>
      <w:proofErr w:type="spellEnd"/>
      <w:r w:rsidRPr="00FF7A56">
        <w:rPr>
          <w:sz w:val="28"/>
          <w:szCs w:val="28"/>
        </w:rPr>
        <w:t xml:space="preserve"> </w:t>
      </w:r>
      <w:proofErr w:type="spellStart"/>
      <w:r w:rsidRPr="00FF7A56">
        <w:rPr>
          <w:sz w:val="28"/>
          <w:szCs w:val="28"/>
        </w:rPr>
        <w:t>tác</w:t>
      </w:r>
      <w:proofErr w:type="spellEnd"/>
      <w:r w:rsidRPr="00FF7A56">
        <w:rPr>
          <w:sz w:val="28"/>
          <w:szCs w:val="28"/>
        </w:rPr>
        <w:t xml:space="preserve"> </w:t>
      </w:r>
      <w:proofErr w:type="spellStart"/>
      <w:r w:rsidRPr="00FF7A56">
        <w:rPr>
          <w:sz w:val="28"/>
          <w:szCs w:val="28"/>
        </w:rPr>
        <w:t>trực</w:t>
      </w:r>
      <w:proofErr w:type="spellEnd"/>
      <w:r w:rsidRPr="00FF7A56">
        <w:rPr>
          <w:sz w:val="28"/>
          <w:szCs w:val="28"/>
        </w:rPr>
        <w:t xml:space="preserve"> </w:t>
      </w:r>
      <w:proofErr w:type="spellStart"/>
      <w:r w:rsidRPr="00FF7A56">
        <w:rPr>
          <w:sz w:val="28"/>
          <w:szCs w:val="28"/>
        </w:rPr>
        <w:t>quan</w:t>
      </w:r>
      <w:proofErr w:type="spellEnd"/>
      <w:r w:rsidRPr="00FF7A56">
        <w:rPr>
          <w:sz w:val="28"/>
          <w:szCs w:val="28"/>
        </w:rPr>
        <w:t>), PowerPoint slides</w:t>
      </w:r>
    </w:p>
    <w:p w:rsidR="00517128" w:rsidRPr="00FF7A56" w:rsidRDefault="00517128" w:rsidP="00FF7A56">
      <w:pPr>
        <w:pStyle w:val="ListParagraph"/>
        <w:tabs>
          <w:tab w:val="left" w:pos="567"/>
        </w:tabs>
        <w:spacing w:after="120"/>
        <w:ind w:left="0" w:firstLine="720"/>
        <w:contextualSpacing w:val="0"/>
        <w:rPr>
          <w:sz w:val="28"/>
          <w:szCs w:val="28"/>
        </w:rPr>
      </w:pPr>
      <w:r w:rsidRPr="00FF7A56">
        <w:rPr>
          <w:b/>
          <w:bCs/>
          <w:sz w:val="28"/>
          <w:szCs w:val="28"/>
        </w:rPr>
        <w:t>- Students’ aids:</w:t>
      </w:r>
      <w:r w:rsidRPr="00FF7A56">
        <w:rPr>
          <w:sz w:val="28"/>
          <w:szCs w:val="28"/>
        </w:rPr>
        <w:t xml:space="preserve"> Student’s Book, notebook</w:t>
      </w:r>
    </w:p>
    <w:p w:rsidR="00517128" w:rsidRPr="00FF7A56" w:rsidRDefault="00FF7A56" w:rsidP="00FF7A56">
      <w:pPr>
        <w:spacing w:after="120"/>
        <w:ind w:firstLine="72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t>II</w:t>
      </w:r>
      <w:r w:rsidR="00517128" w:rsidRPr="00FF7A56">
        <w:rPr>
          <w:b/>
          <w:sz w:val="28"/>
          <w:szCs w:val="28"/>
        </w:rPr>
        <w:t xml:space="preserve">. </w:t>
      </w:r>
      <w:r w:rsidRPr="00FF7A56">
        <w:rPr>
          <w:b/>
          <w:sz w:val="28"/>
          <w:szCs w:val="28"/>
        </w:rPr>
        <w:t>Procedures</w:t>
      </w:r>
      <w:r w:rsidR="00517128" w:rsidRPr="00FF7A56">
        <w:rPr>
          <w:b/>
          <w:sz w:val="28"/>
          <w:szCs w:val="28"/>
        </w:rPr>
        <w:t xml:space="preserve"> </w:t>
      </w:r>
    </w:p>
    <w:p w:rsidR="00517128" w:rsidRPr="00FF7A56" w:rsidRDefault="00FF7A56" w:rsidP="00FF7A56">
      <w:pPr>
        <w:spacing w:after="120"/>
        <w:ind w:firstLine="72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t xml:space="preserve">A. </w:t>
      </w:r>
      <w:r w:rsidR="00517128" w:rsidRPr="00FF7A56">
        <w:rPr>
          <w:b/>
          <w:sz w:val="28"/>
          <w:szCs w:val="28"/>
        </w:rPr>
        <w:t>Warm-up: (5 minutes)</w:t>
      </w:r>
    </w:p>
    <w:p w:rsidR="00517128" w:rsidRPr="00FF7A56" w:rsidRDefault="00FF7A56" w:rsidP="00FF7A56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FF7A56">
        <w:rPr>
          <w:b/>
          <w:bCs/>
          <w:sz w:val="28"/>
          <w:szCs w:val="28"/>
        </w:rPr>
        <w:t>a.</w:t>
      </w:r>
      <w:r w:rsidR="00517128" w:rsidRPr="00FF7A56">
        <w:rPr>
          <w:b/>
          <w:bCs/>
          <w:sz w:val="28"/>
          <w:szCs w:val="28"/>
        </w:rPr>
        <w:t xml:space="preserve"> Objectives:</w:t>
      </w:r>
      <w:r w:rsidR="00517128" w:rsidRPr="00FF7A56">
        <w:rPr>
          <w:sz w:val="28"/>
          <w:szCs w:val="28"/>
        </w:rPr>
        <w:t xml:space="preserve"> to prepare </w:t>
      </w:r>
      <w:r w:rsidR="00517128" w:rsidRPr="00FF7A56">
        <w:rPr>
          <w:sz w:val="28"/>
          <w:szCs w:val="28"/>
          <w:shd w:val="clear" w:color="auto" w:fill="FFFFFF"/>
        </w:rPr>
        <w:t xml:space="preserve">and engage students in </w:t>
      </w:r>
      <w:r w:rsidR="00517128" w:rsidRPr="00FF7A56">
        <w:rPr>
          <w:sz w:val="28"/>
          <w:szCs w:val="28"/>
        </w:rPr>
        <w:t>the topic of the lesson</w:t>
      </w:r>
      <w:r w:rsidR="00517128" w:rsidRPr="00FF7A56">
        <w:rPr>
          <w:sz w:val="28"/>
          <w:szCs w:val="28"/>
          <w:shd w:val="clear" w:color="auto" w:fill="FFFFFF"/>
        </w:rPr>
        <w:t>.</w:t>
      </w:r>
    </w:p>
    <w:p w:rsidR="00517128" w:rsidRPr="00FF7A56" w:rsidRDefault="00FF7A56" w:rsidP="00FF7A56">
      <w:pPr>
        <w:pStyle w:val="ListParagraph"/>
        <w:spacing w:after="120"/>
        <w:ind w:left="0" w:firstLine="720"/>
        <w:contextualSpacing w:val="0"/>
        <w:rPr>
          <w:sz w:val="28"/>
          <w:szCs w:val="28"/>
        </w:rPr>
      </w:pPr>
      <w:r w:rsidRPr="00FF7A56">
        <w:rPr>
          <w:b/>
          <w:sz w:val="28"/>
          <w:szCs w:val="28"/>
        </w:rPr>
        <w:t>b.</w:t>
      </w:r>
      <w:r w:rsidR="00517128" w:rsidRPr="00FF7A56">
        <w:rPr>
          <w:b/>
          <w:sz w:val="28"/>
          <w:szCs w:val="28"/>
        </w:rPr>
        <w:t xml:space="preserve"> Content: </w:t>
      </w:r>
      <w:r w:rsidR="00517128" w:rsidRPr="00FF7A56">
        <w:rPr>
          <w:sz w:val="28"/>
          <w:szCs w:val="28"/>
        </w:rPr>
        <w:t>Dragon Con</w:t>
      </w:r>
    </w:p>
    <w:p w:rsidR="00517128" w:rsidRPr="00FF7A56" w:rsidRDefault="00FF7A56" w:rsidP="00FF7A56">
      <w:pPr>
        <w:pStyle w:val="ListParagraph"/>
        <w:spacing w:after="120"/>
        <w:ind w:left="0" w:firstLine="720"/>
        <w:contextualSpacing w:val="0"/>
        <w:rPr>
          <w:sz w:val="28"/>
          <w:szCs w:val="28"/>
        </w:rPr>
      </w:pPr>
      <w:r w:rsidRPr="00FF7A56">
        <w:rPr>
          <w:b/>
          <w:sz w:val="28"/>
          <w:szCs w:val="28"/>
          <w:highlight w:val="white"/>
        </w:rPr>
        <w:t>c.</w:t>
      </w:r>
      <w:r w:rsidR="00517128" w:rsidRPr="00FF7A56">
        <w:rPr>
          <w:b/>
          <w:sz w:val="28"/>
          <w:szCs w:val="28"/>
          <w:highlight w:val="white"/>
        </w:rPr>
        <w:t xml:space="preserve"> Expected outcomes: </w:t>
      </w:r>
      <w:proofErr w:type="spellStart"/>
      <w:r w:rsidR="00517128" w:rsidRPr="00FF7A56">
        <w:rPr>
          <w:sz w:val="28"/>
          <w:szCs w:val="28"/>
          <w:highlight w:val="white"/>
        </w:rPr>
        <w:t>Ss</w:t>
      </w:r>
      <w:proofErr w:type="spellEnd"/>
      <w:r w:rsidR="00517128" w:rsidRPr="00FF7A56">
        <w:rPr>
          <w:sz w:val="28"/>
          <w:szCs w:val="28"/>
          <w:highlight w:val="white"/>
        </w:rPr>
        <w:t xml:space="preserve"> can </w:t>
      </w:r>
      <w:r w:rsidR="00517128" w:rsidRPr="00FF7A56">
        <w:rPr>
          <w:sz w:val="28"/>
          <w:szCs w:val="28"/>
        </w:rPr>
        <w:t>say at least three things they would like to know about Dragon Con</w:t>
      </w:r>
      <w:r w:rsidR="00517128" w:rsidRPr="00FF7A56">
        <w:rPr>
          <w:bCs/>
          <w:sz w:val="28"/>
          <w:szCs w:val="28"/>
        </w:rPr>
        <w:t>.</w:t>
      </w:r>
    </w:p>
    <w:p w:rsidR="00517128" w:rsidRPr="00FF7A56" w:rsidRDefault="00FF7A56" w:rsidP="00FF7A56">
      <w:pPr>
        <w:pStyle w:val="ListParagraph"/>
        <w:spacing w:after="120"/>
        <w:ind w:left="0" w:firstLine="720"/>
        <w:contextualSpacing w:val="0"/>
        <w:rPr>
          <w:b/>
          <w:sz w:val="28"/>
          <w:szCs w:val="28"/>
        </w:rPr>
      </w:pPr>
      <w:r w:rsidRPr="00FF7A56">
        <w:rPr>
          <w:b/>
          <w:sz w:val="28"/>
          <w:szCs w:val="28"/>
        </w:rPr>
        <w:t>d.</w:t>
      </w:r>
      <w:r w:rsidR="00517128" w:rsidRPr="00FF7A56">
        <w:rPr>
          <w:b/>
          <w:sz w:val="28"/>
          <w:szCs w:val="28"/>
        </w:rPr>
        <w:t xml:space="preserve"> </w:t>
      </w:r>
      <w:proofErr w:type="spellStart"/>
      <w:r w:rsidR="00517128" w:rsidRPr="00FF7A56">
        <w:rPr>
          <w:b/>
          <w:sz w:val="28"/>
          <w:szCs w:val="28"/>
        </w:rPr>
        <w:t>Organisation</w:t>
      </w:r>
      <w:proofErr w:type="spellEnd"/>
      <w:r w:rsidR="00517128" w:rsidRPr="00FF7A56">
        <w:rPr>
          <w:b/>
          <w:sz w:val="28"/>
          <w:szCs w:val="28"/>
        </w:rPr>
        <w:t xml:space="preserve"> of the activity:</w:t>
      </w:r>
    </w:p>
    <w:tbl>
      <w:tblPr>
        <w:tblW w:w="9069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430"/>
      </w:tblGrid>
      <w:tr w:rsidR="00517128" w:rsidRPr="00517128" w:rsidTr="00FF7A56">
        <w:trPr>
          <w:jc w:val="center"/>
        </w:trPr>
        <w:tc>
          <w:tcPr>
            <w:tcW w:w="4639" w:type="dxa"/>
            <w:shd w:val="clear" w:color="auto" w:fill="auto"/>
          </w:tcPr>
          <w:p w:rsidR="00517128" w:rsidRPr="00517128" w:rsidRDefault="00517128" w:rsidP="006B118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71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30" w:type="dxa"/>
            <w:shd w:val="clear" w:color="auto" w:fill="auto"/>
          </w:tcPr>
          <w:p w:rsidR="00517128" w:rsidRPr="00517128" w:rsidRDefault="00517128" w:rsidP="006B118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71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517128" w:rsidRPr="00517128" w:rsidTr="00FF7A56">
        <w:trPr>
          <w:jc w:val="center"/>
        </w:trPr>
        <w:tc>
          <w:tcPr>
            <w:tcW w:w="4639" w:type="dxa"/>
            <w:shd w:val="clear" w:color="auto" w:fill="auto"/>
          </w:tcPr>
          <w:p w:rsidR="00517128" w:rsidRPr="00517128" w:rsidRDefault="00517128" w:rsidP="006B118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Brainstorming: Think of three things you would like to know about Dragon Con.</w:t>
            </w: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  <w:r w:rsidRPr="0051712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517128">
              <w:rPr>
                <w:sz w:val="28"/>
                <w:szCs w:val="28"/>
              </w:rPr>
              <w:t xml:space="preserve">- Ask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to read the first sentence in each </w:t>
            </w: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paragraph to get an idea of what the text </w:t>
            </w: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is about and then think of questions they </w:t>
            </w:r>
          </w:p>
          <w:p w:rsidR="00517128" w:rsidRPr="00517128" w:rsidRDefault="00517128" w:rsidP="006B1185">
            <w:pPr>
              <w:rPr>
                <w:bCs/>
                <w:sz w:val="28"/>
                <w:szCs w:val="28"/>
              </w:rPr>
            </w:pPr>
            <w:proofErr w:type="gramStart"/>
            <w:r w:rsidRPr="00517128">
              <w:rPr>
                <w:sz w:val="28"/>
                <w:szCs w:val="28"/>
              </w:rPr>
              <w:t>would</w:t>
            </w:r>
            <w:proofErr w:type="gramEnd"/>
            <w:r w:rsidRPr="00517128">
              <w:rPr>
                <w:sz w:val="28"/>
                <w:szCs w:val="28"/>
              </w:rPr>
              <w:t xml:space="preserve"> like to know about Dragon Con.</w:t>
            </w: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  <w:r w:rsidRPr="00517128">
              <w:rPr>
                <w:bCs/>
                <w:sz w:val="28"/>
                <w:szCs w:val="28"/>
              </w:rPr>
              <w:t xml:space="preserve">- </w:t>
            </w:r>
            <w:r w:rsidRPr="00517128">
              <w:rPr>
                <w:sz w:val="28"/>
                <w:szCs w:val="28"/>
              </w:rPr>
              <w:t xml:space="preserve">Elicit questions from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in the class and note at least three on the board for follow-up activity.</w:t>
            </w:r>
          </w:p>
        </w:tc>
        <w:tc>
          <w:tcPr>
            <w:tcW w:w="4430" w:type="dxa"/>
            <w:shd w:val="clear" w:color="auto" w:fill="auto"/>
          </w:tcPr>
          <w:p w:rsidR="00517128" w:rsidRPr="00517128" w:rsidRDefault="00517128" w:rsidP="006B1185">
            <w:pPr>
              <w:rPr>
                <w:bCs/>
                <w:color w:val="FF0000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bCs/>
                <w:color w:val="FF0000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Do the task.</w:t>
            </w: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bCs/>
                <w:color w:val="FF0000"/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Tell the questions to the class when invited.</w:t>
            </w:r>
          </w:p>
          <w:p w:rsidR="00517128" w:rsidRPr="00517128" w:rsidRDefault="00517128" w:rsidP="006B1185">
            <w:pPr>
              <w:rPr>
                <w:i/>
                <w:color w:val="FF0000"/>
                <w:sz w:val="28"/>
                <w:szCs w:val="28"/>
              </w:rPr>
            </w:pPr>
          </w:p>
        </w:tc>
      </w:tr>
    </w:tbl>
    <w:p w:rsidR="00517128" w:rsidRPr="00B84547" w:rsidRDefault="00FF7A56" w:rsidP="00B84547">
      <w:pPr>
        <w:spacing w:before="120" w:after="120"/>
        <w:ind w:firstLine="720"/>
        <w:rPr>
          <w:b/>
          <w:sz w:val="28"/>
          <w:szCs w:val="28"/>
        </w:rPr>
      </w:pPr>
      <w:r w:rsidRPr="00B84547">
        <w:rPr>
          <w:b/>
          <w:sz w:val="28"/>
          <w:szCs w:val="28"/>
        </w:rPr>
        <w:t xml:space="preserve">B. </w:t>
      </w:r>
      <w:r w:rsidR="00517128" w:rsidRPr="00B84547">
        <w:rPr>
          <w:b/>
          <w:sz w:val="28"/>
          <w:szCs w:val="28"/>
        </w:rPr>
        <w:t>New lessons (35 minutes)</w:t>
      </w:r>
    </w:p>
    <w:p w:rsidR="00517128" w:rsidRPr="00B84547" w:rsidRDefault="00517128" w:rsidP="00B84547">
      <w:pPr>
        <w:pStyle w:val="ListParagraph"/>
        <w:spacing w:before="120" w:after="120"/>
        <w:ind w:left="0" w:firstLine="720"/>
        <w:contextualSpacing w:val="0"/>
        <w:rPr>
          <w:b/>
          <w:sz w:val="28"/>
          <w:szCs w:val="28"/>
        </w:rPr>
      </w:pPr>
      <w:r w:rsidRPr="00B84547">
        <w:rPr>
          <w:b/>
          <w:sz w:val="28"/>
          <w:szCs w:val="28"/>
        </w:rPr>
        <w:t>1. Pre-reading: 10 minutes</w:t>
      </w:r>
    </w:p>
    <w:p w:rsidR="00517128" w:rsidRPr="00B84547" w:rsidRDefault="00517128" w:rsidP="00B84547">
      <w:pPr>
        <w:spacing w:before="120" w:after="120"/>
        <w:ind w:firstLine="720"/>
        <w:rPr>
          <w:color w:val="FF0000"/>
          <w:sz w:val="28"/>
          <w:szCs w:val="28"/>
        </w:rPr>
      </w:pPr>
      <w:r w:rsidRPr="00B84547">
        <w:rPr>
          <w:b/>
          <w:sz w:val="28"/>
          <w:szCs w:val="28"/>
        </w:rPr>
        <w:t>a. Objectives</w:t>
      </w:r>
      <w:r w:rsidRPr="00B84547">
        <w:rPr>
          <w:sz w:val="28"/>
          <w:szCs w:val="28"/>
        </w:rPr>
        <w:t>: to introduce the topic and</w:t>
      </w:r>
      <w:r w:rsidRPr="00B84547">
        <w:rPr>
          <w:color w:val="FF0000"/>
          <w:sz w:val="28"/>
          <w:szCs w:val="28"/>
        </w:rPr>
        <w:t xml:space="preserve"> </w:t>
      </w:r>
      <w:r w:rsidRPr="00B84547">
        <w:rPr>
          <w:sz w:val="28"/>
          <w:szCs w:val="28"/>
        </w:rPr>
        <w:t>present some keywords in the reading text.</w:t>
      </w:r>
    </w:p>
    <w:p w:rsidR="00517128" w:rsidRPr="00B84547" w:rsidRDefault="00517128" w:rsidP="00B84547">
      <w:pPr>
        <w:spacing w:before="120" w:after="120"/>
        <w:ind w:firstLine="720"/>
        <w:rPr>
          <w:sz w:val="28"/>
          <w:szCs w:val="28"/>
        </w:rPr>
      </w:pPr>
      <w:r w:rsidRPr="00B84547">
        <w:rPr>
          <w:b/>
          <w:sz w:val="28"/>
          <w:szCs w:val="28"/>
        </w:rPr>
        <w:t>b. Content</w:t>
      </w:r>
      <w:r w:rsidRPr="00B84547">
        <w:rPr>
          <w:sz w:val="28"/>
          <w:szCs w:val="28"/>
        </w:rPr>
        <w:t>:</w:t>
      </w:r>
      <w:r w:rsidRPr="00B84547">
        <w:rPr>
          <w:b/>
          <w:bCs/>
          <w:sz w:val="28"/>
          <w:szCs w:val="28"/>
        </w:rPr>
        <w:t xml:space="preserve"> </w:t>
      </w:r>
      <w:r w:rsidRPr="00B84547">
        <w:rPr>
          <w:sz w:val="28"/>
          <w:szCs w:val="28"/>
        </w:rPr>
        <w:t>Exercise 1.</w:t>
      </w:r>
    </w:p>
    <w:p w:rsidR="00517128" w:rsidRPr="00B84547" w:rsidRDefault="00517128" w:rsidP="00B84547">
      <w:pPr>
        <w:spacing w:before="120" w:after="120"/>
        <w:ind w:firstLine="720"/>
        <w:rPr>
          <w:sz w:val="28"/>
          <w:szCs w:val="28"/>
        </w:rPr>
      </w:pPr>
      <w:r w:rsidRPr="00B84547">
        <w:rPr>
          <w:b/>
          <w:sz w:val="28"/>
          <w:szCs w:val="28"/>
        </w:rPr>
        <w:t>c. Expected outcomes:</w:t>
      </w:r>
      <w:r w:rsidRPr="00B84547">
        <w:rPr>
          <w:sz w:val="28"/>
          <w:szCs w:val="28"/>
        </w:rPr>
        <w:t xml:space="preserve"> </w:t>
      </w:r>
      <w:proofErr w:type="spellStart"/>
      <w:r w:rsidRPr="00B84547">
        <w:rPr>
          <w:bCs/>
          <w:sz w:val="28"/>
          <w:szCs w:val="28"/>
        </w:rPr>
        <w:t>Ss</w:t>
      </w:r>
      <w:proofErr w:type="spellEnd"/>
      <w:r w:rsidRPr="00B84547">
        <w:rPr>
          <w:bCs/>
          <w:sz w:val="28"/>
          <w:szCs w:val="28"/>
        </w:rPr>
        <w:t xml:space="preserve"> can check whether the text answers the things they have listed out; understand and remember keywords in the text.</w:t>
      </w:r>
    </w:p>
    <w:p w:rsidR="00517128" w:rsidRPr="00B84547" w:rsidRDefault="00517128" w:rsidP="00B84547">
      <w:pPr>
        <w:spacing w:before="120" w:after="120"/>
        <w:ind w:firstLine="720"/>
        <w:rPr>
          <w:sz w:val="28"/>
          <w:szCs w:val="28"/>
        </w:rPr>
      </w:pPr>
      <w:r w:rsidRPr="00B84547">
        <w:rPr>
          <w:sz w:val="28"/>
          <w:szCs w:val="28"/>
        </w:rPr>
        <w:t xml:space="preserve"> </w:t>
      </w:r>
      <w:r w:rsidRPr="00B84547">
        <w:rPr>
          <w:b/>
          <w:sz w:val="28"/>
          <w:szCs w:val="28"/>
        </w:rPr>
        <w:t xml:space="preserve">d. </w:t>
      </w:r>
      <w:proofErr w:type="spellStart"/>
      <w:r w:rsidRPr="00B84547">
        <w:rPr>
          <w:b/>
          <w:sz w:val="28"/>
          <w:szCs w:val="28"/>
        </w:rPr>
        <w:t>Organisation</w:t>
      </w:r>
      <w:proofErr w:type="spellEnd"/>
      <w:r w:rsidRPr="00B84547">
        <w:rPr>
          <w:sz w:val="28"/>
          <w:szCs w:val="28"/>
        </w:rPr>
        <w:t>:</w:t>
      </w:r>
    </w:p>
    <w:tbl>
      <w:tblPr>
        <w:tblW w:w="9042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4429"/>
      </w:tblGrid>
      <w:tr w:rsidR="00517128" w:rsidRPr="00517128" w:rsidTr="00B84547">
        <w:trPr>
          <w:jc w:val="center"/>
        </w:trPr>
        <w:tc>
          <w:tcPr>
            <w:tcW w:w="4613" w:type="dxa"/>
            <w:shd w:val="clear" w:color="auto" w:fill="auto"/>
          </w:tcPr>
          <w:p w:rsidR="00517128" w:rsidRPr="00517128" w:rsidRDefault="00517128" w:rsidP="006B1185">
            <w:pPr>
              <w:jc w:val="center"/>
              <w:rPr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29" w:type="dxa"/>
            <w:shd w:val="clear" w:color="auto" w:fill="auto"/>
          </w:tcPr>
          <w:p w:rsidR="00517128" w:rsidRPr="00517128" w:rsidRDefault="00517128" w:rsidP="006B1185">
            <w:pPr>
              <w:jc w:val="center"/>
              <w:rPr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517128" w:rsidRPr="00517128" w:rsidTr="00B84547">
        <w:trPr>
          <w:jc w:val="center"/>
        </w:trPr>
        <w:tc>
          <w:tcPr>
            <w:tcW w:w="4613" w:type="dxa"/>
            <w:shd w:val="clear" w:color="auto" w:fill="auto"/>
          </w:tcPr>
          <w:p w:rsidR="00517128" w:rsidRPr="00517128" w:rsidRDefault="00517128" w:rsidP="006B1185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17128">
              <w:rPr>
                <w:rFonts w:eastAsia="Calibri"/>
                <w:b/>
                <w:i/>
                <w:sz w:val="28"/>
                <w:szCs w:val="28"/>
              </w:rPr>
              <w:t>Listen and read to check whether the text answers them.</w:t>
            </w: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 xml:space="preserve">- Play the recording for </w:t>
            </w:r>
            <w:proofErr w:type="spellStart"/>
            <w:r w:rsidRPr="00517128">
              <w:rPr>
                <w:rFonts w:eastAsia="Calibri"/>
                <w:sz w:val="28"/>
                <w:szCs w:val="28"/>
              </w:rPr>
              <w:t>Ss</w:t>
            </w:r>
            <w:proofErr w:type="spellEnd"/>
            <w:r w:rsidRPr="00517128">
              <w:rPr>
                <w:rFonts w:eastAsia="Calibri"/>
                <w:sz w:val="28"/>
                <w:szCs w:val="28"/>
              </w:rPr>
              <w:t xml:space="preserve"> to listen and read the text to find out if the text answers their </w:t>
            </w: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17128">
              <w:rPr>
                <w:rFonts w:eastAsia="Calibri"/>
                <w:sz w:val="28"/>
                <w:szCs w:val="28"/>
              </w:rPr>
              <w:lastRenderedPageBreak/>
              <w:t>three</w:t>
            </w:r>
            <w:proofErr w:type="gramEnd"/>
            <w:r w:rsidRPr="00517128">
              <w:rPr>
                <w:rFonts w:eastAsia="Calibri"/>
                <w:sz w:val="28"/>
                <w:szCs w:val="28"/>
              </w:rPr>
              <w:t xml:space="preserve"> questions.</w:t>
            </w: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>- Check Ss’ answers.</w:t>
            </w:r>
          </w:p>
        </w:tc>
        <w:tc>
          <w:tcPr>
            <w:tcW w:w="4429" w:type="dxa"/>
            <w:shd w:val="clear" w:color="auto" w:fill="auto"/>
          </w:tcPr>
          <w:p w:rsidR="00517128" w:rsidRPr="00517128" w:rsidRDefault="00517128" w:rsidP="006B1185">
            <w:pPr>
              <w:rPr>
                <w:color w:val="FF0000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color w:val="FF0000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b/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Listen to </w:t>
            </w:r>
            <w:r w:rsidRPr="00517128">
              <w:rPr>
                <w:rFonts w:eastAsia="Calibri"/>
                <w:sz w:val="28"/>
                <w:szCs w:val="28"/>
              </w:rPr>
              <w:t>the recording and read to check whether the text answers their questions.</w:t>
            </w: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lastRenderedPageBreak/>
              <w:t>- Give their answers when invited.</w:t>
            </w:r>
          </w:p>
          <w:p w:rsidR="00517128" w:rsidRPr="00517128" w:rsidRDefault="00517128" w:rsidP="006B1185">
            <w:pPr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Suggested Answer Key</w:t>
            </w:r>
          </w:p>
          <w:p w:rsidR="00517128" w:rsidRPr="00517128" w:rsidRDefault="00517128" w:rsidP="006B1185">
            <w:pPr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>- What is Dragon Con about?  An event where video gamers, comic book fans, and sci-fi fans can meet and talk about their hobbies.</w:t>
            </w:r>
          </w:p>
          <w:p w:rsidR="00517128" w:rsidRPr="00517128" w:rsidRDefault="00517128" w:rsidP="006B1185">
            <w:pPr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>- Where is Dragon Con? Atlanta, USA</w:t>
            </w: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>- How long does Dragon Con last? 5 days</w:t>
            </w:r>
          </w:p>
        </w:tc>
      </w:tr>
      <w:tr w:rsidR="00517128" w:rsidRPr="00517128" w:rsidTr="00B84547">
        <w:trPr>
          <w:jc w:val="center"/>
        </w:trPr>
        <w:tc>
          <w:tcPr>
            <w:tcW w:w="4613" w:type="dxa"/>
            <w:shd w:val="clear" w:color="auto" w:fill="auto"/>
          </w:tcPr>
          <w:p w:rsidR="00517128" w:rsidRPr="00517128" w:rsidRDefault="00517128" w:rsidP="006B1185">
            <w:pPr>
              <w:rPr>
                <w:rFonts w:eastAsia="Calibri"/>
                <w:b/>
                <w:sz w:val="28"/>
                <w:szCs w:val="28"/>
              </w:rPr>
            </w:pPr>
            <w:r w:rsidRPr="00517128">
              <w:rPr>
                <w:rFonts w:eastAsia="Calibri"/>
                <w:b/>
                <w:sz w:val="28"/>
                <w:szCs w:val="28"/>
              </w:rPr>
              <w:lastRenderedPageBreak/>
              <w:t>Pre-teaching vocabulary</w:t>
            </w:r>
          </w:p>
          <w:p w:rsidR="00517128" w:rsidRPr="00517128" w:rsidRDefault="00517128" w:rsidP="006B1185">
            <w:pPr>
              <w:tabs>
                <w:tab w:val="left" w:pos="264"/>
              </w:tabs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>+ competition /</w:t>
            </w:r>
            <w:proofErr w:type="spellStart"/>
            <w:r w:rsidRPr="00517128">
              <w:rPr>
                <w:sz w:val="28"/>
                <w:szCs w:val="28"/>
              </w:rPr>
              <w:t>kɒmpəˈtɪʃ.</w:t>
            </w:r>
            <w:r w:rsidRPr="00517128">
              <w:rPr>
                <w:rStyle w:val="sp"/>
                <w:sz w:val="28"/>
                <w:szCs w:val="28"/>
              </w:rPr>
              <w:t>ə</w:t>
            </w:r>
            <w:r w:rsidRPr="00517128">
              <w:rPr>
                <w:sz w:val="28"/>
                <w:szCs w:val="28"/>
              </w:rPr>
              <w:t>n</w:t>
            </w:r>
            <w:proofErr w:type="spellEnd"/>
            <w:r w:rsidRPr="00517128">
              <w:rPr>
                <w:sz w:val="28"/>
                <w:szCs w:val="28"/>
              </w:rPr>
              <w:t>/</w:t>
            </w:r>
            <w:r w:rsidRPr="00517128">
              <w:rPr>
                <w:i/>
                <w:sz w:val="28"/>
                <w:szCs w:val="28"/>
                <w:lang w:eastAsia="zh-CN"/>
              </w:rPr>
              <w:t xml:space="preserve"> (n):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cuộc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thi</w:t>
            </w:r>
            <w:proofErr w:type="spellEnd"/>
          </w:p>
          <w:p w:rsidR="00517128" w:rsidRPr="00517128" w:rsidRDefault="00517128" w:rsidP="006B1185">
            <w:pPr>
              <w:tabs>
                <w:tab w:val="left" w:pos="264"/>
              </w:tabs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cosplay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r w:rsidRPr="00517128">
              <w:rPr>
                <w:sz w:val="28"/>
                <w:szCs w:val="28"/>
              </w:rPr>
              <w:t>/</w:t>
            </w:r>
            <w:r w:rsidRPr="00517128">
              <w:rPr>
                <w:rStyle w:val="ipa"/>
                <w:sz w:val="28"/>
                <w:szCs w:val="28"/>
              </w:rPr>
              <w:t>ˈ</w:t>
            </w:r>
            <w:proofErr w:type="spellStart"/>
            <w:r w:rsidRPr="00517128">
              <w:rPr>
                <w:rStyle w:val="ipa"/>
                <w:sz w:val="28"/>
                <w:szCs w:val="28"/>
              </w:rPr>
              <w:t>kɒzpleɪ</w:t>
            </w:r>
            <w:proofErr w:type="spellEnd"/>
            <w:r w:rsidRPr="00517128">
              <w:rPr>
                <w:sz w:val="28"/>
                <w:szCs w:val="28"/>
              </w:rPr>
              <w:t>/</w:t>
            </w:r>
            <w:r w:rsidRPr="00517128">
              <w:rPr>
                <w:i/>
                <w:sz w:val="28"/>
                <w:szCs w:val="28"/>
                <w:lang w:eastAsia="zh-CN"/>
              </w:rPr>
              <w:t xml:space="preserve"> (n):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trang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phục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hóa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trang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cho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lễ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hội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hoặc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một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dịp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đặc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biệt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>)</w:t>
            </w:r>
          </w:p>
          <w:p w:rsidR="00517128" w:rsidRPr="00517128" w:rsidRDefault="00517128" w:rsidP="006B1185">
            <w:pPr>
              <w:tabs>
                <w:tab w:val="left" w:pos="264"/>
              </w:tabs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>+ costume /</w:t>
            </w:r>
            <w:r w:rsidRPr="00517128">
              <w:rPr>
                <w:sz w:val="28"/>
                <w:szCs w:val="28"/>
              </w:rPr>
              <w:t>ˈ</w:t>
            </w:r>
            <w:proofErr w:type="spellStart"/>
            <w:r w:rsidRPr="00517128">
              <w:rPr>
                <w:sz w:val="28"/>
                <w:szCs w:val="28"/>
              </w:rPr>
              <w:t>kɒs.tʃuːm</w:t>
            </w:r>
            <w:proofErr w:type="spellEnd"/>
            <w:r w:rsidRPr="00517128">
              <w:rPr>
                <w:sz w:val="28"/>
                <w:szCs w:val="28"/>
              </w:rPr>
              <w:t>/</w:t>
            </w:r>
            <w:r w:rsidRPr="00517128">
              <w:rPr>
                <w:i/>
                <w:sz w:val="28"/>
                <w:szCs w:val="28"/>
                <w:lang w:eastAsia="zh-CN"/>
              </w:rPr>
              <w:t xml:space="preserve"> (n):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trang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phục</w:t>
            </w:r>
            <w:proofErr w:type="spellEnd"/>
          </w:p>
          <w:p w:rsidR="00517128" w:rsidRPr="00517128" w:rsidRDefault="00517128" w:rsidP="006B1185">
            <w:pPr>
              <w:tabs>
                <w:tab w:val="left" w:pos="264"/>
              </w:tabs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 xml:space="preserve">+ dress up </w:t>
            </w:r>
            <w:r w:rsidRPr="00517128">
              <w:rPr>
                <w:sz w:val="28"/>
                <w:szCs w:val="28"/>
              </w:rPr>
              <w:t>/</w:t>
            </w:r>
            <w:proofErr w:type="spellStart"/>
            <w:r w:rsidRPr="00517128">
              <w:rPr>
                <w:rStyle w:val="ipa"/>
                <w:sz w:val="28"/>
                <w:szCs w:val="28"/>
              </w:rPr>
              <w:t>dres</w:t>
            </w:r>
            <w:proofErr w:type="spellEnd"/>
            <w:r w:rsidRPr="00517128">
              <w:rPr>
                <w:rStyle w:val="ipa"/>
                <w:sz w:val="28"/>
                <w:szCs w:val="28"/>
              </w:rPr>
              <w:t xml:space="preserve"> </w:t>
            </w:r>
            <w:proofErr w:type="spellStart"/>
            <w:r w:rsidRPr="00517128">
              <w:rPr>
                <w:sz w:val="28"/>
                <w:szCs w:val="28"/>
              </w:rPr>
              <w:t>ʌp</w:t>
            </w:r>
            <w:proofErr w:type="spellEnd"/>
            <w:r w:rsidRPr="00517128">
              <w:rPr>
                <w:sz w:val="28"/>
                <w:szCs w:val="28"/>
              </w:rPr>
              <w:t>/</w:t>
            </w:r>
            <w:r w:rsidRPr="00517128">
              <w:rPr>
                <w:i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phr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v):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mặc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đồ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hóa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trang</w:t>
            </w:r>
            <w:proofErr w:type="spellEnd"/>
          </w:p>
          <w:p w:rsidR="00517128" w:rsidRPr="00517128" w:rsidRDefault="00517128" w:rsidP="006B1185">
            <w:pPr>
              <w:tabs>
                <w:tab w:val="left" w:pos="264"/>
              </w:tabs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 xml:space="preserve">+ face-to-face </w:t>
            </w:r>
            <w:r w:rsidRPr="00517128">
              <w:rPr>
                <w:sz w:val="28"/>
                <w:szCs w:val="28"/>
              </w:rPr>
              <w:t>/</w:t>
            </w:r>
            <w:proofErr w:type="spellStart"/>
            <w:r w:rsidRPr="00517128">
              <w:rPr>
                <w:rStyle w:val="ipa"/>
                <w:sz w:val="28"/>
                <w:szCs w:val="28"/>
              </w:rPr>
              <w:t>feɪs</w:t>
            </w:r>
            <w:proofErr w:type="spellEnd"/>
            <w:r w:rsidRPr="00517128">
              <w:rPr>
                <w:rStyle w:val="ipa"/>
                <w:sz w:val="28"/>
                <w:szCs w:val="28"/>
              </w:rPr>
              <w:t xml:space="preserve"> </w:t>
            </w:r>
            <w:proofErr w:type="spellStart"/>
            <w:r w:rsidRPr="00517128">
              <w:rPr>
                <w:rStyle w:val="ipa"/>
                <w:sz w:val="28"/>
                <w:szCs w:val="28"/>
              </w:rPr>
              <w:t>tə</w:t>
            </w:r>
            <w:proofErr w:type="spellEnd"/>
            <w:r w:rsidRPr="00517128">
              <w:rPr>
                <w:rStyle w:val="ipa"/>
                <w:sz w:val="28"/>
                <w:szCs w:val="28"/>
              </w:rPr>
              <w:t xml:space="preserve"> ˈ</w:t>
            </w:r>
            <w:proofErr w:type="spellStart"/>
            <w:r w:rsidRPr="00517128">
              <w:rPr>
                <w:rStyle w:val="ipa"/>
                <w:sz w:val="28"/>
                <w:szCs w:val="28"/>
              </w:rPr>
              <w:t>feɪs</w:t>
            </w:r>
            <w:proofErr w:type="spellEnd"/>
            <w:r w:rsidRPr="00517128">
              <w:rPr>
                <w:sz w:val="28"/>
                <w:szCs w:val="28"/>
              </w:rPr>
              <w:t>/</w:t>
            </w:r>
            <w:r w:rsidRPr="00517128">
              <w:rPr>
                <w:i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adv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):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trực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tiếp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gặp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gỡ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nói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chuyện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>)</w:t>
            </w:r>
          </w:p>
          <w:p w:rsidR="00517128" w:rsidRPr="00517128" w:rsidRDefault="00517128" w:rsidP="006B1185">
            <w:pPr>
              <w:tabs>
                <w:tab w:val="left" w:pos="264"/>
              </w:tabs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 xml:space="preserve">+ highlight </w:t>
            </w:r>
            <w:r w:rsidRPr="00517128">
              <w:rPr>
                <w:sz w:val="28"/>
                <w:szCs w:val="28"/>
              </w:rPr>
              <w:t>/</w:t>
            </w:r>
            <w:r w:rsidRPr="00517128">
              <w:rPr>
                <w:rStyle w:val="ipa"/>
                <w:sz w:val="28"/>
                <w:szCs w:val="28"/>
              </w:rPr>
              <w:t>ˈ</w:t>
            </w:r>
            <w:proofErr w:type="spellStart"/>
            <w:r w:rsidRPr="00517128">
              <w:rPr>
                <w:rStyle w:val="ipa"/>
                <w:sz w:val="28"/>
                <w:szCs w:val="28"/>
              </w:rPr>
              <w:t>haɪlaɪt</w:t>
            </w:r>
            <w:proofErr w:type="spellEnd"/>
            <w:r w:rsidRPr="00517128">
              <w:rPr>
                <w:sz w:val="28"/>
                <w:szCs w:val="28"/>
              </w:rPr>
              <w:t>/</w:t>
            </w:r>
            <w:r w:rsidRPr="00517128">
              <w:rPr>
                <w:i/>
                <w:sz w:val="28"/>
                <w:szCs w:val="28"/>
                <w:lang w:eastAsia="zh-CN"/>
              </w:rPr>
              <w:t xml:space="preserve"> (n):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điểm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nhấn</w:t>
            </w:r>
            <w:proofErr w:type="spellEnd"/>
          </w:p>
          <w:p w:rsidR="00517128" w:rsidRPr="00517128" w:rsidRDefault="00517128" w:rsidP="006B1185">
            <w:pPr>
              <w:tabs>
                <w:tab w:val="left" w:pos="264"/>
              </w:tabs>
              <w:rPr>
                <w:color w:val="FF0000"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 xml:space="preserve">+ parade </w:t>
            </w:r>
            <w:r w:rsidRPr="00517128">
              <w:rPr>
                <w:sz w:val="28"/>
                <w:szCs w:val="28"/>
              </w:rPr>
              <w:t>/</w:t>
            </w:r>
            <w:proofErr w:type="spellStart"/>
            <w:r w:rsidRPr="00517128">
              <w:rPr>
                <w:rStyle w:val="ipa"/>
                <w:sz w:val="28"/>
                <w:szCs w:val="28"/>
              </w:rPr>
              <w:t>pəˈreɪd</w:t>
            </w:r>
            <w:proofErr w:type="spellEnd"/>
            <w:r w:rsidRPr="00517128">
              <w:rPr>
                <w:sz w:val="28"/>
                <w:szCs w:val="28"/>
              </w:rPr>
              <w:t>/</w:t>
            </w:r>
            <w:r w:rsidRPr="00517128">
              <w:rPr>
                <w:i/>
                <w:sz w:val="28"/>
                <w:szCs w:val="28"/>
                <w:lang w:eastAsia="zh-CN"/>
              </w:rPr>
              <w:t xml:space="preserve"> (n):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buổi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diễu</w:t>
            </w:r>
            <w:proofErr w:type="spellEnd"/>
            <w:r w:rsidRPr="00517128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17128">
              <w:rPr>
                <w:i/>
                <w:sz w:val="28"/>
                <w:szCs w:val="28"/>
                <w:lang w:eastAsia="zh-CN"/>
              </w:rPr>
              <w:t>hành</w:t>
            </w:r>
            <w:proofErr w:type="spellEnd"/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  <w:r w:rsidRPr="00517128">
              <w:rPr>
                <w:iCs/>
                <w:sz w:val="28"/>
                <w:szCs w:val="28"/>
              </w:rPr>
              <w:t xml:space="preserve">- Ask </w:t>
            </w:r>
            <w:proofErr w:type="spellStart"/>
            <w:r w:rsidRPr="00517128">
              <w:rPr>
                <w:iCs/>
                <w:sz w:val="28"/>
                <w:szCs w:val="28"/>
              </w:rPr>
              <w:t>Ss</w:t>
            </w:r>
            <w:proofErr w:type="spellEnd"/>
            <w:r w:rsidRPr="00517128">
              <w:rPr>
                <w:iCs/>
                <w:sz w:val="28"/>
                <w:szCs w:val="28"/>
              </w:rPr>
              <w:t xml:space="preserve"> to read the text and try to guess their meanings in the context.</w:t>
            </w: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  <w:r w:rsidRPr="00517128">
              <w:rPr>
                <w:iCs/>
                <w:sz w:val="28"/>
                <w:szCs w:val="28"/>
              </w:rPr>
              <w:t>- Explain the meanings of the words.</w:t>
            </w: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  <w:r w:rsidRPr="00517128">
              <w:rPr>
                <w:iCs/>
                <w:sz w:val="28"/>
                <w:szCs w:val="28"/>
              </w:rPr>
              <w:t xml:space="preserve">- Ask </w:t>
            </w:r>
            <w:proofErr w:type="spellStart"/>
            <w:r w:rsidRPr="00517128">
              <w:rPr>
                <w:iCs/>
                <w:sz w:val="28"/>
                <w:szCs w:val="28"/>
              </w:rPr>
              <w:t>Ss</w:t>
            </w:r>
            <w:proofErr w:type="spellEnd"/>
            <w:r w:rsidRPr="00517128">
              <w:rPr>
                <w:iCs/>
                <w:sz w:val="28"/>
                <w:szCs w:val="28"/>
              </w:rPr>
              <w:t xml:space="preserve"> to listen and repeat chorally and individually.</w:t>
            </w:r>
          </w:p>
          <w:p w:rsidR="00517128" w:rsidRPr="00517128" w:rsidRDefault="00517128" w:rsidP="006B1185">
            <w:pPr>
              <w:rPr>
                <w:rFonts w:eastAsia="Calibri"/>
                <w:b/>
                <w:sz w:val="28"/>
                <w:szCs w:val="28"/>
              </w:rPr>
            </w:pPr>
            <w:r w:rsidRPr="00517128">
              <w:rPr>
                <w:iCs/>
                <w:sz w:val="28"/>
                <w:szCs w:val="28"/>
              </w:rPr>
              <w:t xml:space="preserve">- Check if </w:t>
            </w:r>
            <w:proofErr w:type="spellStart"/>
            <w:r w:rsidRPr="00517128">
              <w:rPr>
                <w:iCs/>
                <w:sz w:val="28"/>
                <w:szCs w:val="28"/>
              </w:rPr>
              <w:t>Ss</w:t>
            </w:r>
            <w:proofErr w:type="spellEnd"/>
            <w:r w:rsidRPr="00517128">
              <w:rPr>
                <w:iCs/>
                <w:sz w:val="28"/>
                <w:szCs w:val="28"/>
              </w:rPr>
              <w:t xml:space="preserve"> remember the words.</w:t>
            </w:r>
          </w:p>
        </w:tc>
        <w:tc>
          <w:tcPr>
            <w:tcW w:w="4429" w:type="dxa"/>
            <w:shd w:val="clear" w:color="auto" w:fill="auto"/>
          </w:tcPr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  <w:r w:rsidRPr="00517128">
              <w:rPr>
                <w:iCs/>
                <w:sz w:val="28"/>
                <w:szCs w:val="28"/>
              </w:rPr>
              <w:t>- Read the text and guess their meanings in the context.</w:t>
            </w: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  <w:r w:rsidRPr="00517128">
              <w:rPr>
                <w:iCs/>
                <w:sz w:val="28"/>
                <w:szCs w:val="28"/>
              </w:rPr>
              <w:t>- Listen to the T and take notes on the meanings of those words.</w:t>
            </w: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  <w:r w:rsidRPr="00517128">
              <w:rPr>
                <w:iCs/>
                <w:sz w:val="28"/>
                <w:szCs w:val="28"/>
              </w:rPr>
              <w:t>- Listen and repeat chorally and individually.</w:t>
            </w:r>
          </w:p>
          <w:p w:rsidR="00517128" w:rsidRPr="00517128" w:rsidRDefault="00517128" w:rsidP="006B1185">
            <w:pPr>
              <w:rPr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color w:val="FF0000"/>
                <w:sz w:val="28"/>
                <w:szCs w:val="28"/>
              </w:rPr>
            </w:pPr>
            <w:r w:rsidRPr="00517128">
              <w:rPr>
                <w:iCs/>
                <w:sz w:val="28"/>
                <w:szCs w:val="28"/>
              </w:rPr>
              <w:t>- Answer the T.</w:t>
            </w:r>
          </w:p>
        </w:tc>
      </w:tr>
    </w:tbl>
    <w:p w:rsidR="00517128" w:rsidRPr="00517128" w:rsidRDefault="00517128" w:rsidP="00B84547">
      <w:pPr>
        <w:spacing w:before="120" w:after="120"/>
        <w:ind w:firstLine="720"/>
        <w:rPr>
          <w:b/>
          <w:sz w:val="28"/>
          <w:szCs w:val="28"/>
        </w:rPr>
      </w:pPr>
      <w:r w:rsidRPr="00517128">
        <w:rPr>
          <w:b/>
          <w:sz w:val="28"/>
          <w:szCs w:val="28"/>
        </w:rPr>
        <w:t>2. While-reading (15 minutes)</w:t>
      </w:r>
    </w:p>
    <w:p w:rsidR="00517128" w:rsidRPr="00517128" w:rsidRDefault="00517128" w:rsidP="00B84547">
      <w:pPr>
        <w:spacing w:before="120" w:after="120"/>
        <w:ind w:firstLine="720"/>
        <w:rPr>
          <w:sz w:val="28"/>
          <w:szCs w:val="28"/>
        </w:rPr>
      </w:pPr>
      <w:r w:rsidRPr="00B84547">
        <w:rPr>
          <w:b/>
          <w:sz w:val="28"/>
          <w:szCs w:val="28"/>
        </w:rPr>
        <w:t>a. Objectives:</w:t>
      </w:r>
      <w:r w:rsidRPr="00517128">
        <w:rPr>
          <w:sz w:val="28"/>
          <w:szCs w:val="28"/>
        </w:rPr>
        <w:t xml:space="preserve"> To help </w:t>
      </w:r>
      <w:proofErr w:type="spellStart"/>
      <w:r w:rsidRPr="00517128">
        <w:rPr>
          <w:sz w:val="28"/>
          <w:szCs w:val="28"/>
        </w:rPr>
        <w:t>Ss</w:t>
      </w:r>
      <w:proofErr w:type="spellEnd"/>
      <w:r w:rsidRPr="00517128">
        <w:rPr>
          <w:sz w:val="28"/>
          <w:szCs w:val="28"/>
        </w:rPr>
        <w:t xml:space="preserve"> read for specific information; consolidate new vocabulary through synonyms</w:t>
      </w:r>
    </w:p>
    <w:p w:rsidR="00517128" w:rsidRPr="00517128" w:rsidRDefault="00517128" w:rsidP="00B84547">
      <w:pPr>
        <w:spacing w:before="120" w:after="120"/>
        <w:ind w:firstLine="720"/>
        <w:rPr>
          <w:sz w:val="28"/>
          <w:szCs w:val="28"/>
        </w:rPr>
      </w:pPr>
      <w:r w:rsidRPr="00B84547">
        <w:rPr>
          <w:b/>
          <w:sz w:val="28"/>
          <w:szCs w:val="28"/>
        </w:rPr>
        <w:t>b. Content</w:t>
      </w:r>
      <w:r w:rsidRPr="00517128">
        <w:rPr>
          <w:sz w:val="28"/>
          <w:szCs w:val="28"/>
        </w:rPr>
        <w:t>: Exercises 2, 3</w:t>
      </w:r>
    </w:p>
    <w:p w:rsidR="00517128" w:rsidRPr="00517128" w:rsidRDefault="00517128" w:rsidP="00B84547">
      <w:pPr>
        <w:spacing w:before="120" w:after="120"/>
        <w:ind w:firstLine="720"/>
        <w:rPr>
          <w:sz w:val="28"/>
          <w:szCs w:val="28"/>
        </w:rPr>
      </w:pPr>
      <w:r w:rsidRPr="00B84547">
        <w:rPr>
          <w:b/>
          <w:sz w:val="28"/>
          <w:szCs w:val="28"/>
        </w:rPr>
        <w:t>c. Expected outcomes</w:t>
      </w:r>
      <w:r w:rsidRPr="00517128">
        <w:rPr>
          <w:sz w:val="28"/>
          <w:szCs w:val="28"/>
        </w:rPr>
        <w:t xml:space="preserve">: </w:t>
      </w:r>
      <w:proofErr w:type="spellStart"/>
      <w:r w:rsidRPr="00517128">
        <w:rPr>
          <w:bCs/>
          <w:sz w:val="28"/>
          <w:szCs w:val="28"/>
        </w:rPr>
        <w:t>Ss</w:t>
      </w:r>
      <w:proofErr w:type="spellEnd"/>
      <w:r w:rsidRPr="00517128">
        <w:rPr>
          <w:bCs/>
          <w:sz w:val="28"/>
          <w:szCs w:val="28"/>
        </w:rPr>
        <w:t xml:space="preserve"> can understand the text and decide if the statements are Right, Wrong or </w:t>
      </w:r>
      <w:proofErr w:type="gramStart"/>
      <w:r w:rsidRPr="00517128">
        <w:rPr>
          <w:sz w:val="28"/>
          <w:szCs w:val="28"/>
        </w:rPr>
        <w:t>Doesn’t</w:t>
      </w:r>
      <w:proofErr w:type="gramEnd"/>
      <w:r w:rsidRPr="00517128">
        <w:rPr>
          <w:sz w:val="28"/>
          <w:szCs w:val="28"/>
        </w:rPr>
        <w:t xml:space="preserve"> say</w:t>
      </w:r>
      <w:r w:rsidRPr="00517128">
        <w:rPr>
          <w:bCs/>
          <w:sz w:val="28"/>
          <w:szCs w:val="28"/>
        </w:rPr>
        <w:t xml:space="preserve">; </w:t>
      </w:r>
      <w:proofErr w:type="spellStart"/>
      <w:r w:rsidRPr="00517128">
        <w:rPr>
          <w:bCs/>
          <w:sz w:val="28"/>
          <w:szCs w:val="28"/>
        </w:rPr>
        <w:t>practise</w:t>
      </w:r>
      <w:proofErr w:type="spellEnd"/>
      <w:r w:rsidRPr="00517128">
        <w:rPr>
          <w:bCs/>
          <w:sz w:val="28"/>
          <w:szCs w:val="28"/>
        </w:rPr>
        <w:t xml:space="preserve"> </w:t>
      </w:r>
      <w:r w:rsidRPr="00517128">
        <w:rPr>
          <w:sz w:val="28"/>
          <w:szCs w:val="28"/>
        </w:rPr>
        <w:t>new vocabulary through finding synonyms task.</w:t>
      </w:r>
    </w:p>
    <w:p w:rsidR="00517128" w:rsidRPr="00517128" w:rsidRDefault="00517128" w:rsidP="00B84547">
      <w:pPr>
        <w:spacing w:before="120" w:after="120"/>
        <w:ind w:firstLine="720"/>
        <w:rPr>
          <w:sz w:val="28"/>
          <w:szCs w:val="28"/>
        </w:rPr>
      </w:pPr>
      <w:r w:rsidRPr="00B84547">
        <w:rPr>
          <w:b/>
          <w:sz w:val="28"/>
          <w:szCs w:val="28"/>
        </w:rPr>
        <w:t xml:space="preserve">d. </w:t>
      </w:r>
      <w:proofErr w:type="spellStart"/>
      <w:r w:rsidRPr="00B84547">
        <w:rPr>
          <w:b/>
          <w:sz w:val="28"/>
          <w:szCs w:val="28"/>
        </w:rPr>
        <w:t>Organisation</w:t>
      </w:r>
      <w:proofErr w:type="spellEnd"/>
      <w:r w:rsidRPr="00517128">
        <w:rPr>
          <w:sz w:val="28"/>
          <w:szCs w:val="28"/>
        </w:rPr>
        <w:t xml:space="preserve">: </w:t>
      </w:r>
    </w:p>
    <w:tbl>
      <w:tblPr>
        <w:tblW w:w="9061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448"/>
      </w:tblGrid>
      <w:tr w:rsidR="00517128" w:rsidRPr="00517128" w:rsidTr="00B84547">
        <w:trPr>
          <w:jc w:val="center"/>
        </w:trPr>
        <w:tc>
          <w:tcPr>
            <w:tcW w:w="4613" w:type="dxa"/>
            <w:shd w:val="clear" w:color="auto" w:fill="auto"/>
          </w:tcPr>
          <w:p w:rsidR="00517128" w:rsidRPr="00517128" w:rsidRDefault="00517128" w:rsidP="006B1185">
            <w:pPr>
              <w:jc w:val="center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48" w:type="dxa"/>
            <w:shd w:val="clear" w:color="auto" w:fill="auto"/>
          </w:tcPr>
          <w:p w:rsidR="00517128" w:rsidRPr="00517128" w:rsidRDefault="00517128" w:rsidP="006B1185">
            <w:pPr>
              <w:jc w:val="center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517128" w:rsidRPr="00517128" w:rsidTr="00B84547">
        <w:trPr>
          <w:trHeight w:val="890"/>
          <w:jc w:val="center"/>
        </w:trPr>
        <w:tc>
          <w:tcPr>
            <w:tcW w:w="4613" w:type="dxa"/>
            <w:shd w:val="clear" w:color="auto" w:fill="auto"/>
          </w:tcPr>
          <w:p w:rsidR="00517128" w:rsidRPr="00517128" w:rsidRDefault="00517128" w:rsidP="006B1185">
            <w:pPr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Task 2 (10 minutes):</w:t>
            </w:r>
            <w:r w:rsidRPr="00517128">
              <w:rPr>
                <w:sz w:val="28"/>
                <w:szCs w:val="28"/>
              </w:rPr>
              <w:t xml:space="preserve"> </w:t>
            </w:r>
            <w:r w:rsidRPr="00517128">
              <w:rPr>
                <w:b/>
                <w:sz w:val="28"/>
                <w:szCs w:val="28"/>
              </w:rPr>
              <w:t xml:space="preserve">Read the text and decide if the statements (1-5) are R (right), W (wrong) or </w:t>
            </w:r>
            <w:r w:rsidRPr="00517128">
              <w:rPr>
                <w:b/>
                <w:sz w:val="28"/>
                <w:szCs w:val="28"/>
              </w:rPr>
              <w:lastRenderedPageBreak/>
              <w:t xml:space="preserve">DS (doesn’t say). 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Ask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to read the statements 1-5 and underline keywords.</w:t>
            </w:r>
          </w:p>
          <w:p w:rsidR="00517128" w:rsidRPr="00517128" w:rsidRDefault="00517128" w:rsidP="006B1185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Give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time to read the text again and decide </w:t>
            </w:r>
            <w:r w:rsidRPr="00517128">
              <w:rPr>
                <w:bCs/>
                <w:sz w:val="28"/>
                <w:szCs w:val="28"/>
              </w:rPr>
              <w:t>if the statements are Right, Wrong or D</w:t>
            </w:r>
            <w:r w:rsidRPr="00517128">
              <w:rPr>
                <w:sz w:val="28"/>
                <w:szCs w:val="28"/>
              </w:rPr>
              <w:t>oesn’t say.</w:t>
            </w:r>
            <w:r w:rsidRPr="00517128">
              <w:rPr>
                <w:sz w:val="28"/>
                <w:szCs w:val="28"/>
              </w:rPr>
              <w:br/>
              <w:t>- Check Ss’ answers.</w:t>
            </w:r>
            <w:r w:rsidRPr="00517128">
              <w:rPr>
                <w:sz w:val="28"/>
                <w:szCs w:val="28"/>
              </w:rPr>
              <w:br/>
            </w:r>
          </w:p>
        </w:tc>
        <w:tc>
          <w:tcPr>
            <w:tcW w:w="4448" w:type="dxa"/>
            <w:shd w:val="clear" w:color="auto" w:fill="auto"/>
          </w:tcPr>
          <w:p w:rsidR="00517128" w:rsidRPr="00517128" w:rsidRDefault="00517128" w:rsidP="006B1185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lastRenderedPageBreak/>
              <w:t>- Read the questions and underline the keywords in the questions.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Scan the text to do the task.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Give answers when invited.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7128">
              <w:rPr>
                <w:b/>
                <w:bCs/>
                <w:i/>
                <w:iCs/>
                <w:sz w:val="28"/>
                <w:szCs w:val="28"/>
              </w:rPr>
              <w:t xml:space="preserve">Answer Keys </w:t>
            </w:r>
          </w:p>
          <w:p w:rsidR="00517128" w:rsidRPr="00517128" w:rsidRDefault="00517128" w:rsidP="006B1185">
            <w:pPr>
              <w:rPr>
                <w:color w:val="FF0000"/>
                <w:sz w:val="28"/>
                <w:szCs w:val="28"/>
              </w:rPr>
            </w:pPr>
            <w:r w:rsidRPr="00517128">
              <w:rPr>
                <w:i/>
                <w:iCs/>
                <w:sz w:val="28"/>
                <w:szCs w:val="28"/>
              </w:rPr>
              <w:t>1. W       2. W    3. W       4. R     5. DS</w:t>
            </w:r>
          </w:p>
        </w:tc>
      </w:tr>
      <w:tr w:rsidR="00517128" w:rsidRPr="00517128" w:rsidTr="00B84547">
        <w:trPr>
          <w:trHeight w:val="890"/>
          <w:jc w:val="center"/>
        </w:trPr>
        <w:tc>
          <w:tcPr>
            <w:tcW w:w="4613" w:type="dxa"/>
            <w:shd w:val="clear" w:color="auto" w:fill="auto"/>
          </w:tcPr>
          <w:p w:rsidR="00517128" w:rsidRPr="00517128" w:rsidRDefault="00517128" w:rsidP="006B1185">
            <w:pPr>
              <w:rPr>
                <w:b/>
                <w:color w:val="FF0000"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lastRenderedPageBreak/>
              <w:t>Task 3 (5 minutes): Match the words in bold in the text to their synonyms.</w:t>
            </w: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 xml:space="preserve">- Have </w:t>
            </w:r>
            <w:proofErr w:type="spellStart"/>
            <w:r w:rsidRPr="00517128">
              <w:rPr>
                <w:rFonts w:eastAsia="Calibri"/>
                <w:sz w:val="28"/>
                <w:szCs w:val="28"/>
              </w:rPr>
              <w:t>Ss</w:t>
            </w:r>
            <w:proofErr w:type="spellEnd"/>
            <w:r w:rsidRPr="00517128">
              <w:rPr>
                <w:rFonts w:eastAsia="Calibri"/>
                <w:sz w:val="28"/>
                <w:szCs w:val="28"/>
              </w:rPr>
              <w:t xml:space="preserve"> read the list of synonyms and </w:t>
            </w: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 xml:space="preserve">then give them time to match them to the </w:t>
            </w: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17128">
              <w:rPr>
                <w:rFonts w:eastAsia="Calibri"/>
                <w:sz w:val="28"/>
                <w:szCs w:val="28"/>
              </w:rPr>
              <w:t>words</w:t>
            </w:r>
            <w:proofErr w:type="gramEnd"/>
            <w:r w:rsidRPr="00517128">
              <w:rPr>
                <w:rFonts w:eastAsia="Calibri"/>
                <w:sz w:val="28"/>
                <w:szCs w:val="28"/>
              </w:rPr>
              <w:t xml:space="preserve"> in bold in the text.</w:t>
            </w: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 xml:space="preserve">- Elicit answers from </w:t>
            </w:r>
            <w:proofErr w:type="spellStart"/>
            <w:r w:rsidRPr="00517128">
              <w:rPr>
                <w:rFonts w:eastAsia="Calibri"/>
                <w:sz w:val="28"/>
                <w:szCs w:val="28"/>
              </w:rPr>
              <w:t>Ss</w:t>
            </w:r>
            <w:proofErr w:type="spellEnd"/>
            <w:r w:rsidRPr="00517128">
              <w:rPr>
                <w:rFonts w:eastAsia="Calibri"/>
                <w:sz w:val="28"/>
                <w:szCs w:val="28"/>
              </w:rPr>
              <w:t xml:space="preserve"> around the class.</w:t>
            </w:r>
          </w:p>
          <w:p w:rsidR="00517128" w:rsidRPr="00517128" w:rsidRDefault="00517128" w:rsidP="006B1185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auto"/>
          </w:tcPr>
          <w:p w:rsidR="00517128" w:rsidRPr="00517128" w:rsidRDefault="00517128" w:rsidP="006B1185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color w:val="FF0000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Do the task individually then compare the answer with a partner.</w:t>
            </w:r>
          </w:p>
          <w:p w:rsidR="00517128" w:rsidRPr="00517128" w:rsidRDefault="00517128" w:rsidP="006B1185">
            <w:pPr>
              <w:rPr>
                <w:i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>- Give their answers when invited.</w:t>
            </w:r>
          </w:p>
          <w:p w:rsidR="00517128" w:rsidRPr="00517128" w:rsidRDefault="00517128" w:rsidP="006B1185">
            <w:pPr>
              <w:rPr>
                <w:b/>
                <w:i/>
                <w:iCs/>
                <w:sz w:val="28"/>
                <w:szCs w:val="28"/>
              </w:rPr>
            </w:pPr>
            <w:r w:rsidRPr="00517128">
              <w:rPr>
                <w:b/>
                <w:i/>
                <w:iCs/>
                <w:sz w:val="28"/>
                <w:szCs w:val="28"/>
              </w:rPr>
              <w:t>Answer Key</w:t>
            </w:r>
          </w:p>
          <w:p w:rsidR="00517128" w:rsidRPr="00517128" w:rsidRDefault="00517128" w:rsidP="006B1185">
            <w:pPr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rFonts w:eastAsia="Calibri"/>
                <w:i/>
                <w:sz w:val="28"/>
                <w:szCs w:val="28"/>
              </w:rPr>
              <w:t xml:space="preserve">+ best part: </w:t>
            </w:r>
            <w:r w:rsidRPr="00517128">
              <w:rPr>
                <w:i/>
                <w:sz w:val="28"/>
                <w:szCs w:val="28"/>
                <w:lang w:eastAsia="zh-CN"/>
              </w:rPr>
              <w:t>highlight</w:t>
            </w:r>
          </w:p>
          <w:p w:rsidR="00517128" w:rsidRPr="00517128" w:rsidRDefault="00517128" w:rsidP="006B1185">
            <w:pPr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>+ directly: face-to-face</w:t>
            </w:r>
          </w:p>
          <w:p w:rsidR="00517128" w:rsidRPr="00517128" w:rsidRDefault="00517128" w:rsidP="006B1185">
            <w:pPr>
              <w:rPr>
                <w:i/>
                <w:sz w:val="28"/>
                <w:szCs w:val="28"/>
                <w:lang w:eastAsia="zh-CN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>+ effects: results</w:t>
            </w:r>
          </w:p>
          <w:p w:rsidR="00517128" w:rsidRPr="00517128" w:rsidRDefault="00517128" w:rsidP="006B1185">
            <w:pPr>
              <w:rPr>
                <w:rFonts w:eastAsia="Calibri"/>
                <w:i/>
                <w:color w:val="FF0000"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  <w:lang w:eastAsia="zh-CN"/>
              </w:rPr>
              <w:t>+ took part in: attended</w:t>
            </w:r>
          </w:p>
        </w:tc>
      </w:tr>
    </w:tbl>
    <w:p w:rsidR="00517128" w:rsidRPr="00B84547" w:rsidRDefault="00517128" w:rsidP="00B84547">
      <w:pPr>
        <w:spacing w:before="120" w:after="120"/>
        <w:ind w:firstLine="720"/>
        <w:rPr>
          <w:b/>
          <w:sz w:val="28"/>
          <w:szCs w:val="28"/>
        </w:rPr>
      </w:pPr>
      <w:r w:rsidRPr="00B84547">
        <w:rPr>
          <w:b/>
          <w:sz w:val="28"/>
          <w:szCs w:val="28"/>
        </w:rPr>
        <w:t xml:space="preserve">3. Production: 10 minutes </w:t>
      </w:r>
    </w:p>
    <w:p w:rsidR="00517128" w:rsidRPr="00B84547" w:rsidRDefault="00517128" w:rsidP="00B84547">
      <w:pPr>
        <w:spacing w:before="120" w:after="120"/>
        <w:ind w:firstLine="720"/>
        <w:rPr>
          <w:sz w:val="28"/>
          <w:szCs w:val="28"/>
        </w:rPr>
      </w:pPr>
      <w:r w:rsidRPr="00B84547">
        <w:rPr>
          <w:b/>
          <w:sz w:val="28"/>
          <w:szCs w:val="28"/>
        </w:rPr>
        <w:t>a. Objectives</w:t>
      </w:r>
      <w:r w:rsidRPr="00B84547">
        <w:rPr>
          <w:sz w:val="28"/>
          <w:szCs w:val="28"/>
        </w:rPr>
        <w:t xml:space="preserve">: To help </w:t>
      </w:r>
      <w:proofErr w:type="spellStart"/>
      <w:r w:rsidRPr="00B84547">
        <w:rPr>
          <w:sz w:val="28"/>
          <w:szCs w:val="28"/>
        </w:rPr>
        <w:t>Ss</w:t>
      </w:r>
      <w:proofErr w:type="spellEnd"/>
      <w:r w:rsidRPr="00B84547">
        <w:rPr>
          <w:sz w:val="28"/>
          <w:szCs w:val="28"/>
        </w:rPr>
        <w:t xml:space="preserve"> present Dragon Con; watch the video to consolidate the information about Dragon Con.</w:t>
      </w:r>
    </w:p>
    <w:p w:rsidR="00517128" w:rsidRPr="00B84547" w:rsidRDefault="00517128" w:rsidP="00B84547">
      <w:pPr>
        <w:spacing w:before="120" w:after="120"/>
        <w:ind w:firstLine="720"/>
        <w:rPr>
          <w:b/>
          <w:sz w:val="28"/>
          <w:szCs w:val="28"/>
        </w:rPr>
      </w:pPr>
      <w:r w:rsidRPr="00B84547">
        <w:rPr>
          <w:b/>
          <w:sz w:val="28"/>
          <w:szCs w:val="28"/>
        </w:rPr>
        <w:t>b. Content</w:t>
      </w:r>
      <w:r w:rsidRPr="00B84547">
        <w:rPr>
          <w:sz w:val="28"/>
          <w:szCs w:val="28"/>
        </w:rPr>
        <w:t>: Exercise</w:t>
      </w:r>
      <w:r w:rsidRPr="00B84547">
        <w:rPr>
          <w:bCs/>
          <w:sz w:val="28"/>
          <w:szCs w:val="28"/>
        </w:rPr>
        <w:t xml:space="preserve"> 4, video</w:t>
      </w:r>
    </w:p>
    <w:p w:rsidR="00517128" w:rsidRPr="00B84547" w:rsidRDefault="00517128" w:rsidP="00B84547">
      <w:pPr>
        <w:pStyle w:val="Default"/>
        <w:spacing w:before="120" w:after="120"/>
        <w:ind w:firstLine="720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B84547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c. Expected outcomes</w:t>
      </w:r>
      <w:r w:rsidRPr="00B84547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: </w:t>
      </w:r>
      <w:proofErr w:type="spellStart"/>
      <w:r w:rsidRPr="00B84547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Ss</w:t>
      </w:r>
      <w:proofErr w:type="spellEnd"/>
      <w:r w:rsidRPr="00B84547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 xml:space="preserve"> can </w:t>
      </w:r>
      <w:r w:rsidRPr="00B84547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make a presentation about Dragon Con and remember </w:t>
      </w:r>
      <w:r w:rsidRPr="00B84547">
        <w:rPr>
          <w:rFonts w:ascii="Times New Roman" w:hAnsi="Times New Roman" w:cs="Times New Roman"/>
          <w:sz w:val="28"/>
          <w:szCs w:val="28"/>
          <w:lang w:val="en-GB"/>
        </w:rPr>
        <w:t xml:space="preserve">the information about </w:t>
      </w:r>
      <w:r w:rsidRPr="00B84547">
        <w:rPr>
          <w:rFonts w:ascii="Times New Roman" w:hAnsi="Times New Roman" w:cs="Times New Roman"/>
          <w:color w:val="auto"/>
          <w:sz w:val="28"/>
          <w:szCs w:val="28"/>
          <w:lang w:val="en-GB"/>
        </w:rPr>
        <w:t>Dragon Con,</w:t>
      </w:r>
      <w:r w:rsidRPr="00B84547">
        <w:rPr>
          <w:rFonts w:ascii="Times New Roman" w:hAnsi="Times New Roman" w:cs="Times New Roman"/>
          <w:sz w:val="28"/>
          <w:szCs w:val="28"/>
          <w:lang w:val="en-GB"/>
        </w:rPr>
        <w:t xml:space="preserve"> one of the largest cultural events in the world</w:t>
      </w:r>
      <w:r w:rsidRPr="00B84547">
        <w:rPr>
          <w:rFonts w:ascii="Times New Roman" w:hAnsi="Times New Roman" w:cs="Times New Roman"/>
          <w:color w:val="auto"/>
          <w:sz w:val="28"/>
          <w:szCs w:val="28"/>
          <w:lang w:val="en-GB"/>
        </w:rPr>
        <w:t>.</w:t>
      </w:r>
    </w:p>
    <w:p w:rsidR="00517128" w:rsidRPr="00B84547" w:rsidRDefault="00517128" w:rsidP="00B84547">
      <w:pPr>
        <w:pStyle w:val="Default"/>
        <w:spacing w:before="120" w:after="120"/>
        <w:ind w:firstLine="720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B84547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d. Organisation</w:t>
      </w:r>
      <w:r w:rsidRPr="00B84547">
        <w:rPr>
          <w:rFonts w:ascii="Times New Roman" w:hAnsi="Times New Roman" w:cs="Times New Roman"/>
          <w:color w:val="auto"/>
          <w:sz w:val="28"/>
          <w:szCs w:val="28"/>
          <w:lang w:val="en-GB"/>
        </w:rPr>
        <w:t>:</w:t>
      </w:r>
    </w:p>
    <w:tbl>
      <w:tblPr>
        <w:tblW w:w="9058" w:type="dxa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305"/>
      </w:tblGrid>
      <w:tr w:rsidR="00517128" w:rsidRPr="00517128" w:rsidTr="00B84547">
        <w:trPr>
          <w:trHeight w:val="316"/>
          <w:jc w:val="center"/>
        </w:trPr>
        <w:tc>
          <w:tcPr>
            <w:tcW w:w="4753" w:type="dxa"/>
            <w:shd w:val="clear" w:color="auto" w:fill="auto"/>
          </w:tcPr>
          <w:p w:rsidR="00517128" w:rsidRPr="00517128" w:rsidRDefault="00517128" w:rsidP="006B1185">
            <w:pPr>
              <w:jc w:val="center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305" w:type="dxa"/>
            <w:shd w:val="clear" w:color="auto" w:fill="auto"/>
          </w:tcPr>
          <w:p w:rsidR="00517128" w:rsidRPr="00517128" w:rsidRDefault="00517128" w:rsidP="006B1185">
            <w:pPr>
              <w:jc w:val="center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517128" w:rsidRPr="00517128" w:rsidTr="00B84547">
        <w:trPr>
          <w:trHeight w:val="980"/>
          <w:jc w:val="center"/>
        </w:trPr>
        <w:tc>
          <w:tcPr>
            <w:tcW w:w="4753" w:type="dxa"/>
            <w:shd w:val="clear" w:color="auto" w:fill="auto"/>
          </w:tcPr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 xml:space="preserve">Collect information about the cultural event in the text and present the event to the class. </w:t>
            </w:r>
            <w:r w:rsidRPr="00517128">
              <w:rPr>
                <w:sz w:val="28"/>
                <w:szCs w:val="28"/>
              </w:rPr>
              <w:t xml:space="preserve">- Ask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to write the headings in their notebooks and then make notes under them using the information in the text.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t>The headings</w:t>
            </w:r>
            <w:r w:rsidRPr="00517128">
              <w:rPr>
                <w:b/>
                <w:i/>
                <w:sz w:val="28"/>
                <w:szCs w:val="28"/>
              </w:rPr>
              <w:t xml:space="preserve"> 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>+ name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>+ when and where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>+ how long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17128">
              <w:rPr>
                <w:i/>
                <w:sz w:val="28"/>
                <w:szCs w:val="28"/>
              </w:rPr>
              <w:t>+ what to see and do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Give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time to use their notes to prepare 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7128">
              <w:rPr>
                <w:sz w:val="28"/>
                <w:szCs w:val="28"/>
              </w:rPr>
              <w:t>a</w:t>
            </w:r>
            <w:proofErr w:type="gramEnd"/>
            <w:r w:rsidRPr="00517128">
              <w:rPr>
                <w:sz w:val="28"/>
                <w:szCs w:val="28"/>
              </w:rPr>
              <w:t xml:space="preserve"> presentation.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lastRenderedPageBreak/>
              <w:t xml:space="preserve">- Ask some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to present Dragon Con to the 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7128">
              <w:rPr>
                <w:sz w:val="28"/>
                <w:szCs w:val="28"/>
              </w:rPr>
              <w:t>class</w:t>
            </w:r>
            <w:proofErr w:type="gramEnd"/>
            <w:r w:rsidRPr="00517128">
              <w:rPr>
                <w:sz w:val="28"/>
                <w:szCs w:val="28"/>
              </w:rPr>
              <w:t>.</w:t>
            </w:r>
          </w:p>
        </w:tc>
        <w:tc>
          <w:tcPr>
            <w:tcW w:w="4305" w:type="dxa"/>
            <w:shd w:val="clear" w:color="auto" w:fill="auto"/>
          </w:tcPr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  <w:r w:rsidRPr="00517128">
              <w:rPr>
                <w:rFonts w:eastAsia="Calibri"/>
                <w:iCs/>
                <w:sz w:val="28"/>
                <w:szCs w:val="28"/>
              </w:rPr>
              <w:t xml:space="preserve">- </w:t>
            </w:r>
            <w:r w:rsidRPr="00517128">
              <w:rPr>
                <w:rFonts w:eastAsia="Calibri"/>
                <w:sz w:val="28"/>
                <w:szCs w:val="28"/>
              </w:rPr>
              <w:t>Do the task.</w:t>
            </w: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</w:rPr>
            </w:pPr>
            <w:r w:rsidRPr="00517128">
              <w:rPr>
                <w:rFonts w:eastAsia="Calibri"/>
                <w:iCs/>
                <w:sz w:val="28"/>
                <w:szCs w:val="28"/>
              </w:rPr>
              <w:t>- P</w:t>
            </w:r>
            <w:r w:rsidRPr="00517128">
              <w:rPr>
                <w:sz w:val="28"/>
                <w:szCs w:val="28"/>
              </w:rPr>
              <w:t>repare a presentation about Dragon Con.</w:t>
            </w:r>
          </w:p>
          <w:p w:rsidR="00517128" w:rsidRPr="00517128" w:rsidRDefault="00517128" w:rsidP="006B1185">
            <w:pPr>
              <w:rPr>
                <w:rFonts w:eastAsia="Calibri"/>
                <w:iCs/>
                <w:sz w:val="28"/>
                <w:szCs w:val="28"/>
              </w:rPr>
            </w:pPr>
          </w:p>
          <w:p w:rsidR="00517128" w:rsidRPr="00517128" w:rsidRDefault="00517128" w:rsidP="006B1185">
            <w:pPr>
              <w:rPr>
                <w:rFonts w:eastAsia="Calibri"/>
                <w:iCs/>
                <w:sz w:val="28"/>
                <w:szCs w:val="28"/>
              </w:rPr>
            </w:pPr>
            <w:r w:rsidRPr="00517128">
              <w:rPr>
                <w:rFonts w:eastAsia="Calibri"/>
                <w:iCs/>
                <w:sz w:val="28"/>
                <w:szCs w:val="28"/>
              </w:rPr>
              <w:t xml:space="preserve">- Present in front of the class when </w:t>
            </w:r>
            <w:r w:rsidRPr="00517128">
              <w:rPr>
                <w:rFonts w:eastAsia="Calibri"/>
                <w:iCs/>
                <w:sz w:val="28"/>
                <w:szCs w:val="28"/>
              </w:rPr>
              <w:lastRenderedPageBreak/>
              <w:t>invited.</w:t>
            </w:r>
          </w:p>
          <w:p w:rsidR="00517128" w:rsidRPr="00517128" w:rsidRDefault="00517128" w:rsidP="006B1185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Suggested Answer Key</w:t>
            </w:r>
          </w:p>
          <w:p w:rsidR="00517128" w:rsidRPr="00517128" w:rsidRDefault="00517128" w:rsidP="006B1185">
            <w:pPr>
              <w:rPr>
                <w:i/>
                <w:sz w:val="28"/>
                <w:szCs w:val="28"/>
                <w:u w:val="single"/>
              </w:rPr>
            </w:pPr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Dragon Con takes place every year in Atlanta, USA. It lasts for 5 days. At Dragon Con, you can take part in exciting competitions, attend art exhibitions, dress up in costumes and watch a parade.</w:t>
            </w:r>
          </w:p>
        </w:tc>
      </w:tr>
      <w:tr w:rsidR="00517128" w:rsidRPr="00517128" w:rsidTr="00B84547">
        <w:trPr>
          <w:trHeight w:val="980"/>
          <w:jc w:val="center"/>
        </w:trPr>
        <w:tc>
          <w:tcPr>
            <w:tcW w:w="4753" w:type="dxa"/>
            <w:shd w:val="clear" w:color="auto" w:fill="auto"/>
          </w:tcPr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17128">
              <w:rPr>
                <w:b/>
                <w:sz w:val="28"/>
                <w:szCs w:val="28"/>
              </w:rPr>
              <w:lastRenderedPageBreak/>
              <w:t>Watch video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sz w:val="28"/>
                <w:szCs w:val="28"/>
              </w:rPr>
              <w:t xml:space="preserve">- Play the video for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to watch. Then ask </w:t>
            </w:r>
            <w:proofErr w:type="spellStart"/>
            <w:r w:rsidRPr="00517128">
              <w:rPr>
                <w:sz w:val="28"/>
                <w:szCs w:val="28"/>
              </w:rPr>
              <w:t>Ss</w:t>
            </w:r>
            <w:proofErr w:type="spellEnd"/>
            <w:r w:rsidRPr="00517128">
              <w:rPr>
                <w:sz w:val="28"/>
                <w:szCs w:val="28"/>
              </w:rPr>
              <w:t xml:space="preserve"> to </w:t>
            </w:r>
            <w:r w:rsidRPr="00517128">
              <w:rPr>
                <w:rFonts w:eastAsia="Calibri"/>
                <w:sz w:val="28"/>
                <w:szCs w:val="28"/>
              </w:rPr>
              <w:t xml:space="preserve">complete the summary of </w:t>
            </w:r>
            <w:r w:rsidRPr="00517128">
              <w:rPr>
                <w:sz w:val="28"/>
                <w:szCs w:val="28"/>
              </w:rPr>
              <w:t>Dragon Con.</w:t>
            </w: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2"/>
            </w:tblGrid>
            <w:tr w:rsidR="00517128" w:rsidRPr="00517128" w:rsidTr="006B1185">
              <w:tc>
                <w:tcPr>
                  <w:tcW w:w="4522" w:type="dxa"/>
                  <w:shd w:val="clear" w:color="auto" w:fill="auto"/>
                </w:tcPr>
                <w:p w:rsidR="00517128" w:rsidRPr="00517128" w:rsidRDefault="00517128" w:rsidP="006B11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i/>
                      <w:iCs/>
                      <w:sz w:val="28"/>
                      <w:szCs w:val="28"/>
                    </w:rPr>
                  </w:pPr>
                  <w:r w:rsidRPr="00517128">
                    <w:rPr>
                      <w:rFonts w:eastAsia="Calibri"/>
                      <w:bCs/>
                      <w:i/>
                      <w:iCs/>
                      <w:sz w:val="28"/>
                      <w:szCs w:val="28"/>
                    </w:rPr>
                    <w:t>face-to-face       highlight        in 1987</w:t>
                  </w:r>
                </w:p>
                <w:p w:rsidR="00517128" w:rsidRPr="00517128" w:rsidRDefault="00517128" w:rsidP="006B11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17128">
                    <w:rPr>
                      <w:rFonts w:eastAsia="Calibri"/>
                      <w:bCs/>
                      <w:i/>
                      <w:iCs/>
                      <w:sz w:val="28"/>
                      <w:szCs w:val="28"/>
                    </w:rPr>
                    <w:t>cultural events       Atlanta, USA</w:t>
                  </w:r>
                </w:p>
              </w:tc>
            </w:tr>
          </w:tbl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Dragon Con is one of the largest (1</w:t>
            </w:r>
            <w:proofErr w:type="gramStart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)_</w:t>
            </w:r>
            <w:proofErr w:type="gramEnd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_____ in the world. It is the occasion for video gamers, comic book fans, and sci-fi fans to celebrate their hobbies. Dragon Con started (2</w:t>
            </w:r>
            <w:proofErr w:type="gramStart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)_</w:t>
            </w:r>
            <w:proofErr w:type="gramEnd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_____ with 1,200 fans attending. The festival takes place every September in (3</w:t>
            </w:r>
            <w:proofErr w:type="gramStart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)_</w:t>
            </w:r>
            <w:proofErr w:type="gramEnd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_____ and lasts for five days. There are a variety of exciting activities in the event such as (4</w:t>
            </w:r>
            <w:proofErr w:type="gramStart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)_</w:t>
            </w:r>
            <w:proofErr w:type="gramEnd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_____ meetings with idols, competitions, art exhibitions .... Fans dressing up as their heroes take part in the </w:t>
            </w:r>
            <w:proofErr w:type="spellStart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cosplay</w:t>
            </w:r>
            <w:proofErr w:type="spellEnd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parade which is considered as the (5</w:t>
            </w:r>
            <w:proofErr w:type="gramStart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)_</w:t>
            </w:r>
            <w:proofErr w:type="gramEnd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_____ of the festival.</w:t>
            </w:r>
          </w:p>
        </w:tc>
        <w:tc>
          <w:tcPr>
            <w:tcW w:w="4305" w:type="dxa"/>
            <w:shd w:val="clear" w:color="auto" w:fill="auto"/>
          </w:tcPr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517128" w:rsidRPr="00517128" w:rsidRDefault="00517128" w:rsidP="006B11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28">
              <w:rPr>
                <w:rFonts w:eastAsia="Calibri"/>
                <w:sz w:val="28"/>
                <w:szCs w:val="28"/>
              </w:rPr>
              <w:t xml:space="preserve">- Watch the video and complete the summary of </w:t>
            </w:r>
            <w:r w:rsidRPr="00517128">
              <w:rPr>
                <w:sz w:val="28"/>
                <w:szCs w:val="28"/>
              </w:rPr>
              <w:t>Dragon Con.</w:t>
            </w:r>
          </w:p>
          <w:p w:rsidR="00517128" w:rsidRPr="00517128" w:rsidRDefault="00517128" w:rsidP="006B1185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Suggested Answer Key</w:t>
            </w:r>
          </w:p>
          <w:p w:rsidR="00517128" w:rsidRPr="00517128" w:rsidRDefault="00517128" w:rsidP="006B1185">
            <w:pPr>
              <w:jc w:val="both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Dragon Con is one of the largest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(1)</w:t>
            </w:r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</w:rPr>
              <w:t>cultural events</w:t>
            </w:r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in the world. It is the occasion for video gamers, comic book fans, and sci-fi fans to celebrate their hobbies. Dragon Con started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(2)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</w:rPr>
              <w:t>in 1987</w:t>
            </w:r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with 1,200 fans attending. The festival takes place every September in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(3)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</w:rPr>
              <w:t>Atlanta, USA</w:t>
            </w:r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and lasts for five days. There are a variety of exciting activities in the event such as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(4)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</w:rPr>
              <w:t>face-to-face</w:t>
            </w:r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meetings with idols, competitions, and art </w:t>
            </w:r>
            <w:proofErr w:type="gramStart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exhibitions ....</w:t>
            </w:r>
            <w:proofErr w:type="gramEnd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Fans dressing up as their heroes take part in the </w:t>
            </w:r>
            <w:proofErr w:type="spellStart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>cosplay</w:t>
            </w:r>
            <w:proofErr w:type="spellEnd"/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parade which is considered as the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(5) </w:t>
            </w:r>
            <w:r w:rsidRPr="00517128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</w:rPr>
              <w:t>highlight</w:t>
            </w:r>
            <w:r w:rsidRPr="0051712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of the festival.</w:t>
            </w:r>
          </w:p>
        </w:tc>
      </w:tr>
    </w:tbl>
    <w:p w:rsidR="00517128" w:rsidRPr="00B84547" w:rsidRDefault="00B84547" w:rsidP="00B84547">
      <w:pPr>
        <w:spacing w:before="120"/>
        <w:ind w:firstLine="720"/>
        <w:rPr>
          <w:b/>
          <w:sz w:val="28"/>
          <w:szCs w:val="28"/>
        </w:rPr>
      </w:pPr>
      <w:r w:rsidRPr="00B84547">
        <w:rPr>
          <w:b/>
          <w:sz w:val="28"/>
          <w:szCs w:val="28"/>
        </w:rPr>
        <w:t xml:space="preserve">C. </w:t>
      </w:r>
      <w:r w:rsidR="00517128" w:rsidRPr="00B84547">
        <w:rPr>
          <w:b/>
          <w:sz w:val="28"/>
          <w:szCs w:val="28"/>
        </w:rPr>
        <w:t>Consolidation and homework assignment: 5 minutes</w:t>
      </w:r>
    </w:p>
    <w:p w:rsidR="00517128" w:rsidRPr="00517128" w:rsidRDefault="00517128" w:rsidP="00B84547">
      <w:pPr>
        <w:pStyle w:val="ListParagraph"/>
        <w:spacing w:before="120"/>
        <w:ind w:left="0" w:firstLine="720"/>
        <w:contextualSpacing w:val="0"/>
        <w:rPr>
          <w:bCs/>
          <w:sz w:val="28"/>
          <w:szCs w:val="28"/>
        </w:rPr>
      </w:pPr>
      <w:r w:rsidRPr="00517128">
        <w:rPr>
          <w:sz w:val="28"/>
          <w:szCs w:val="28"/>
        </w:rPr>
        <w:t xml:space="preserve">- Vocabulary: </w:t>
      </w:r>
      <w:r w:rsidRPr="00517128">
        <w:rPr>
          <w:i/>
          <w:sz w:val="28"/>
          <w:szCs w:val="28"/>
          <w:lang w:eastAsia="zh-CN"/>
        </w:rPr>
        <w:t xml:space="preserve">competition, </w:t>
      </w:r>
      <w:proofErr w:type="spellStart"/>
      <w:r w:rsidRPr="00517128">
        <w:rPr>
          <w:i/>
          <w:sz w:val="28"/>
          <w:szCs w:val="28"/>
          <w:lang w:eastAsia="zh-CN"/>
        </w:rPr>
        <w:t>cosplay</w:t>
      </w:r>
      <w:proofErr w:type="spellEnd"/>
      <w:r w:rsidRPr="00517128">
        <w:rPr>
          <w:i/>
          <w:sz w:val="28"/>
          <w:szCs w:val="28"/>
          <w:lang w:eastAsia="zh-CN"/>
        </w:rPr>
        <w:t>, costume, dress up, face-to-face, highlight, parade</w:t>
      </w:r>
    </w:p>
    <w:p w:rsidR="00517128" w:rsidRPr="00517128" w:rsidRDefault="00517128" w:rsidP="00B84547">
      <w:pPr>
        <w:pStyle w:val="ListParagraph"/>
        <w:spacing w:before="120"/>
        <w:ind w:left="0" w:firstLine="720"/>
        <w:contextualSpacing w:val="0"/>
        <w:rPr>
          <w:bCs/>
          <w:sz w:val="28"/>
          <w:szCs w:val="28"/>
        </w:rPr>
      </w:pPr>
      <w:r w:rsidRPr="00517128">
        <w:rPr>
          <w:sz w:val="28"/>
          <w:szCs w:val="28"/>
          <w:lang w:eastAsia="zh-CN"/>
        </w:rPr>
        <w:t>- Guessing the meaning of the words in context and finding their synonyms:</w:t>
      </w:r>
      <w:r w:rsidRPr="00517128">
        <w:rPr>
          <w:i/>
          <w:sz w:val="28"/>
          <w:szCs w:val="28"/>
          <w:lang w:eastAsia="zh-CN"/>
        </w:rPr>
        <w:t xml:space="preserve"> highlight (the </w:t>
      </w:r>
      <w:r w:rsidRPr="00517128">
        <w:rPr>
          <w:rFonts w:eastAsia="Calibri"/>
          <w:i/>
          <w:sz w:val="28"/>
          <w:szCs w:val="28"/>
        </w:rPr>
        <w:t>best part)</w:t>
      </w:r>
      <w:r w:rsidRPr="00517128">
        <w:rPr>
          <w:i/>
          <w:sz w:val="28"/>
          <w:szCs w:val="28"/>
          <w:lang w:eastAsia="zh-CN"/>
        </w:rPr>
        <w:t>, face-to-face (directly), results (effects), attended (took part in)</w:t>
      </w:r>
    </w:p>
    <w:p w:rsidR="00517128" w:rsidRPr="00517128" w:rsidRDefault="00517128" w:rsidP="00B84547">
      <w:pPr>
        <w:spacing w:before="120"/>
        <w:ind w:firstLine="720"/>
        <w:rPr>
          <w:bCs/>
          <w:sz w:val="28"/>
          <w:szCs w:val="28"/>
        </w:rPr>
      </w:pPr>
      <w:r w:rsidRPr="00517128">
        <w:rPr>
          <w:bCs/>
          <w:sz w:val="28"/>
          <w:szCs w:val="28"/>
        </w:rPr>
        <w:t>- Do exercises on page 35, WB.</w:t>
      </w:r>
    </w:p>
    <w:p w:rsidR="00517128" w:rsidRPr="00517128" w:rsidRDefault="00517128" w:rsidP="00B84547">
      <w:pPr>
        <w:pStyle w:val="ListParagraph"/>
        <w:shd w:val="clear" w:color="auto" w:fill="FFFFFF"/>
        <w:spacing w:before="120"/>
        <w:ind w:left="0" w:firstLine="720"/>
        <w:contextualSpacing w:val="0"/>
        <w:rPr>
          <w:bCs/>
          <w:sz w:val="28"/>
          <w:szCs w:val="28"/>
        </w:rPr>
      </w:pPr>
      <w:r w:rsidRPr="00517128">
        <w:rPr>
          <w:rFonts w:eastAsia="Calibri"/>
          <w:sz w:val="28"/>
          <w:szCs w:val="28"/>
        </w:rPr>
        <w:t>- Do the exercises</w:t>
      </w:r>
      <w:r w:rsidRPr="00517128">
        <w:rPr>
          <w:bCs/>
          <w:sz w:val="28"/>
          <w:szCs w:val="28"/>
        </w:rPr>
        <w:t xml:space="preserve"> </w:t>
      </w:r>
      <w:r w:rsidRPr="00517128">
        <w:rPr>
          <w:bCs/>
          <w:sz w:val="28"/>
          <w:szCs w:val="28"/>
          <w:shd w:val="clear" w:color="auto" w:fill="FFFFFF"/>
        </w:rPr>
        <w:t xml:space="preserve">in </w:t>
      </w:r>
      <w:proofErr w:type="spellStart"/>
      <w:r w:rsidRPr="00517128">
        <w:rPr>
          <w:bCs/>
          <w:i/>
          <w:iCs/>
          <w:sz w:val="28"/>
          <w:szCs w:val="28"/>
          <w:shd w:val="clear" w:color="auto" w:fill="FFFFFF"/>
        </w:rPr>
        <w:t>Tiếng</w:t>
      </w:r>
      <w:proofErr w:type="spellEnd"/>
      <w:r w:rsidRPr="00517128">
        <w:rPr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17128">
        <w:rPr>
          <w:bCs/>
          <w:i/>
          <w:iCs/>
          <w:sz w:val="28"/>
          <w:szCs w:val="28"/>
          <w:shd w:val="clear" w:color="auto" w:fill="FFFFFF"/>
        </w:rPr>
        <w:t>Anh</w:t>
      </w:r>
      <w:proofErr w:type="spellEnd"/>
      <w:r w:rsidRPr="00517128">
        <w:rPr>
          <w:bCs/>
          <w:i/>
          <w:iCs/>
          <w:sz w:val="28"/>
          <w:szCs w:val="28"/>
          <w:shd w:val="clear" w:color="auto" w:fill="FFFFFF"/>
        </w:rPr>
        <w:t xml:space="preserve"> 8 Right on! Notebook</w:t>
      </w:r>
      <w:r w:rsidRPr="00517128">
        <w:rPr>
          <w:bCs/>
          <w:sz w:val="28"/>
          <w:szCs w:val="28"/>
          <w:shd w:val="clear" w:color="auto" w:fill="FFFFFF"/>
        </w:rPr>
        <w:t xml:space="preserve"> (page 40)</w:t>
      </w:r>
    </w:p>
    <w:p w:rsidR="00517128" w:rsidRPr="00517128" w:rsidRDefault="00517128" w:rsidP="00B84547">
      <w:pPr>
        <w:spacing w:before="120"/>
        <w:ind w:firstLine="720"/>
        <w:rPr>
          <w:bCs/>
          <w:sz w:val="28"/>
          <w:szCs w:val="28"/>
        </w:rPr>
      </w:pPr>
      <w:r w:rsidRPr="00517128">
        <w:rPr>
          <w:bCs/>
          <w:sz w:val="28"/>
          <w:szCs w:val="28"/>
        </w:rPr>
        <w:t xml:space="preserve">- Prepare for the next lesson: </w:t>
      </w:r>
      <w:r w:rsidRPr="00517128">
        <w:rPr>
          <w:i/>
          <w:sz w:val="28"/>
          <w:szCs w:val="28"/>
        </w:rPr>
        <w:t>Lesson 4f – Skills: Vocabulary (Page 63)</w:t>
      </w:r>
    </w:p>
    <w:p w:rsidR="00517128" w:rsidRPr="00517128" w:rsidRDefault="00517128" w:rsidP="00B84547">
      <w:pPr>
        <w:jc w:val="center"/>
        <w:rPr>
          <w:color w:val="FF0000"/>
          <w:sz w:val="28"/>
          <w:szCs w:val="28"/>
        </w:rPr>
      </w:pPr>
    </w:p>
    <w:p w:rsidR="00754299" w:rsidRPr="00517128" w:rsidRDefault="00B84547" w:rsidP="00B84547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</w:t>
      </w:r>
    </w:p>
    <w:sectPr w:rsidR="00754299" w:rsidRPr="00517128" w:rsidSect="008257D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F2" w:rsidRDefault="001A45F2" w:rsidP="009C76E4">
      <w:r>
        <w:separator/>
      </w:r>
    </w:p>
  </w:endnote>
  <w:endnote w:type="continuationSeparator" w:id="0">
    <w:p w:rsidR="001A45F2" w:rsidRDefault="001A45F2" w:rsidP="009C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F2" w:rsidRDefault="001A45F2" w:rsidP="009C76E4">
      <w:r>
        <w:separator/>
      </w:r>
    </w:p>
  </w:footnote>
  <w:footnote w:type="continuationSeparator" w:id="0">
    <w:p w:rsidR="001A45F2" w:rsidRDefault="001A45F2" w:rsidP="009C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0AEFBE"/>
    <w:multiLevelType w:val="multilevel"/>
    <w:tmpl w:val="F70AEF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E44C1E"/>
    <w:multiLevelType w:val="hybridMultilevel"/>
    <w:tmpl w:val="DA60280A"/>
    <w:lvl w:ilvl="0" w:tplc="5B9AA68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98AD364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59465282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DC16C35C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490A5954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84369022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14706A94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44B8D216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49C8EE52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">
    <w:nsid w:val="015B41A2"/>
    <w:multiLevelType w:val="hybridMultilevel"/>
    <w:tmpl w:val="495E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05F10"/>
    <w:multiLevelType w:val="hybridMultilevel"/>
    <w:tmpl w:val="73EC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B1D0E"/>
    <w:multiLevelType w:val="hybridMultilevel"/>
    <w:tmpl w:val="8EF4BFEA"/>
    <w:lvl w:ilvl="0" w:tplc="0DA24FF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21467BE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823EF344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3D928628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277E51BE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4100F6B6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26144240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E6BECC9A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D6202E08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5">
    <w:nsid w:val="0B822721"/>
    <w:multiLevelType w:val="hybridMultilevel"/>
    <w:tmpl w:val="A140B09C"/>
    <w:lvl w:ilvl="0" w:tplc="0532B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0F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4E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45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0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48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4D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0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E5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950A96"/>
    <w:multiLevelType w:val="hybridMultilevel"/>
    <w:tmpl w:val="9D5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F000A"/>
    <w:multiLevelType w:val="hybridMultilevel"/>
    <w:tmpl w:val="378AFE16"/>
    <w:lvl w:ilvl="0" w:tplc="1986A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054F9"/>
    <w:multiLevelType w:val="hybridMultilevel"/>
    <w:tmpl w:val="35F2EBF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5E93726"/>
    <w:multiLevelType w:val="hybridMultilevel"/>
    <w:tmpl w:val="547C89F6"/>
    <w:lvl w:ilvl="0" w:tplc="FE56CC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696A58"/>
    <w:multiLevelType w:val="hybridMultilevel"/>
    <w:tmpl w:val="24321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C7365"/>
    <w:multiLevelType w:val="multilevel"/>
    <w:tmpl w:val="1B3C7365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1B704DD7"/>
    <w:multiLevelType w:val="hybridMultilevel"/>
    <w:tmpl w:val="F89627D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1C1B6A99"/>
    <w:multiLevelType w:val="multilevel"/>
    <w:tmpl w:val="1C1B6A99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DB4462F"/>
    <w:multiLevelType w:val="multilevel"/>
    <w:tmpl w:val="1DB4462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AC8B74"/>
    <w:multiLevelType w:val="hybridMultilevel"/>
    <w:tmpl w:val="69487C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017B9"/>
    <w:multiLevelType w:val="hybridMultilevel"/>
    <w:tmpl w:val="7152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10994"/>
    <w:multiLevelType w:val="hybridMultilevel"/>
    <w:tmpl w:val="37C6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D2EFC"/>
    <w:multiLevelType w:val="multilevel"/>
    <w:tmpl w:val="582CE20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bullet"/>
      <w:lvlText w:val="●"/>
      <w:lvlJc w:val="left"/>
      <w:pPr>
        <w:ind w:left="115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C6007C6"/>
    <w:multiLevelType w:val="hybridMultilevel"/>
    <w:tmpl w:val="D6783870"/>
    <w:lvl w:ilvl="0" w:tplc="89F01FE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CCCE1C2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7DD24D12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36EC4F08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4B4652D0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55E0F4F4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DB1A22C4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171CCB14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4066F950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0">
    <w:nsid w:val="2E91395E"/>
    <w:multiLevelType w:val="multilevel"/>
    <w:tmpl w:val="2E91395E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FD4B38"/>
    <w:multiLevelType w:val="hybridMultilevel"/>
    <w:tmpl w:val="D640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F3145"/>
    <w:multiLevelType w:val="multilevel"/>
    <w:tmpl w:val="32EF314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3A0DF9"/>
    <w:multiLevelType w:val="hybridMultilevel"/>
    <w:tmpl w:val="24E03078"/>
    <w:lvl w:ilvl="0" w:tplc="D896A46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EE74BB"/>
    <w:multiLevelType w:val="hybridMultilevel"/>
    <w:tmpl w:val="0C9A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8791D"/>
    <w:multiLevelType w:val="hybridMultilevel"/>
    <w:tmpl w:val="04023EBC"/>
    <w:lvl w:ilvl="0" w:tplc="009A9130">
      <w:start w:val="1"/>
      <w:numFmt w:val="decimal"/>
      <w:lvlText w:val="%1."/>
      <w:lvlJc w:val="left"/>
      <w:pPr>
        <w:ind w:left="720" w:hanging="360"/>
      </w:pPr>
    </w:lvl>
    <w:lvl w:ilvl="1" w:tplc="690C6982">
      <w:start w:val="1"/>
      <w:numFmt w:val="lowerLetter"/>
      <w:lvlText w:val="%2."/>
      <w:lvlJc w:val="left"/>
      <w:pPr>
        <w:ind w:left="1440" w:hanging="360"/>
      </w:pPr>
    </w:lvl>
    <w:lvl w:ilvl="2" w:tplc="FEEE740C">
      <w:start w:val="1"/>
      <w:numFmt w:val="lowerRoman"/>
      <w:lvlText w:val="%3."/>
      <w:lvlJc w:val="right"/>
      <w:pPr>
        <w:ind w:left="2160" w:hanging="180"/>
      </w:pPr>
    </w:lvl>
    <w:lvl w:ilvl="3" w:tplc="695C892A">
      <w:start w:val="1"/>
      <w:numFmt w:val="decimal"/>
      <w:lvlText w:val="%4."/>
      <w:lvlJc w:val="left"/>
      <w:pPr>
        <w:ind w:left="2880" w:hanging="360"/>
      </w:pPr>
    </w:lvl>
    <w:lvl w:ilvl="4" w:tplc="9EA6EDF0">
      <w:start w:val="1"/>
      <w:numFmt w:val="lowerLetter"/>
      <w:lvlText w:val="%5."/>
      <w:lvlJc w:val="left"/>
      <w:pPr>
        <w:ind w:left="3600" w:hanging="360"/>
      </w:pPr>
    </w:lvl>
    <w:lvl w:ilvl="5" w:tplc="D31EB4AC">
      <w:start w:val="1"/>
      <w:numFmt w:val="lowerRoman"/>
      <w:lvlText w:val="%6."/>
      <w:lvlJc w:val="right"/>
      <w:pPr>
        <w:ind w:left="4320" w:hanging="180"/>
      </w:pPr>
    </w:lvl>
    <w:lvl w:ilvl="6" w:tplc="A0042096">
      <w:start w:val="1"/>
      <w:numFmt w:val="decimal"/>
      <w:lvlText w:val="%7."/>
      <w:lvlJc w:val="left"/>
      <w:pPr>
        <w:ind w:left="5040" w:hanging="360"/>
      </w:pPr>
    </w:lvl>
    <w:lvl w:ilvl="7" w:tplc="65FCFA0A">
      <w:start w:val="1"/>
      <w:numFmt w:val="lowerLetter"/>
      <w:lvlText w:val="%8."/>
      <w:lvlJc w:val="left"/>
      <w:pPr>
        <w:ind w:left="5760" w:hanging="360"/>
      </w:pPr>
    </w:lvl>
    <w:lvl w:ilvl="8" w:tplc="1B8AEAB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C58F6"/>
    <w:multiLevelType w:val="multilevel"/>
    <w:tmpl w:val="43AC58F6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4D2007F"/>
    <w:multiLevelType w:val="hybridMultilevel"/>
    <w:tmpl w:val="7FF44DC8"/>
    <w:lvl w:ilvl="0" w:tplc="8020BF12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EB23FCA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2" w:tplc="920C5692">
      <w:numFmt w:val="bullet"/>
      <w:lvlText w:val="•"/>
      <w:lvlJc w:val="left"/>
      <w:pPr>
        <w:ind w:left="802" w:hanging="125"/>
      </w:pPr>
      <w:rPr>
        <w:rFonts w:hint="default"/>
        <w:lang w:val="vi" w:eastAsia="en-US" w:bidi="ar-SA"/>
      </w:rPr>
    </w:lvl>
    <w:lvl w:ilvl="3" w:tplc="98628BAE">
      <w:numFmt w:val="bullet"/>
      <w:lvlText w:val="•"/>
      <w:lvlJc w:val="left"/>
      <w:pPr>
        <w:ind w:left="1144" w:hanging="125"/>
      </w:pPr>
      <w:rPr>
        <w:rFonts w:hint="default"/>
        <w:lang w:val="vi" w:eastAsia="en-US" w:bidi="ar-SA"/>
      </w:rPr>
    </w:lvl>
    <w:lvl w:ilvl="4" w:tplc="01A2F5BE">
      <w:numFmt w:val="bullet"/>
      <w:lvlText w:val="•"/>
      <w:lvlJc w:val="left"/>
      <w:pPr>
        <w:ind w:left="1485" w:hanging="125"/>
      </w:pPr>
      <w:rPr>
        <w:rFonts w:hint="default"/>
        <w:lang w:val="vi" w:eastAsia="en-US" w:bidi="ar-SA"/>
      </w:rPr>
    </w:lvl>
    <w:lvl w:ilvl="5" w:tplc="1876C546">
      <w:numFmt w:val="bullet"/>
      <w:lvlText w:val="•"/>
      <w:lvlJc w:val="left"/>
      <w:pPr>
        <w:ind w:left="1827" w:hanging="125"/>
      </w:pPr>
      <w:rPr>
        <w:rFonts w:hint="default"/>
        <w:lang w:val="vi" w:eastAsia="en-US" w:bidi="ar-SA"/>
      </w:rPr>
    </w:lvl>
    <w:lvl w:ilvl="6" w:tplc="84842CA2">
      <w:numFmt w:val="bullet"/>
      <w:lvlText w:val="•"/>
      <w:lvlJc w:val="left"/>
      <w:pPr>
        <w:ind w:left="2168" w:hanging="125"/>
      </w:pPr>
      <w:rPr>
        <w:rFonts w:hint="default"/>
        <w:lang w:val="vi" w:eastAsia="en-US" w:bidi="ar-SA"/>
      </w:rPr>
    </w:lvl>
    <w:lvl w:ilvl="7" w:tplc="C714D42C">
      <w:numFmt w:val="bullet"/>
      <w:lvlText w:val="•"/>
      <w:lvlJc w:val="left"/>
      <w:pPr>
        <w:ind w:left="2509" w:hanging="125"/>
      </w:pPr>
      <w:rPr>
        <w:rFonts w:hint="default"/>
        <w:lang w:val="vi" w:eastAsia="en-US" w:bidi="ar-SA"/>
      </w:rPr>
    </w:lvl>
    <w:lvl w:ilvl="8" w:tplc="2A44C5C2">
      <w:numFmt w:val="bullet"/>
      <w:lvlText w:val="•"/>
      <w:lvlJc w:val="left"/>
      <w:pPr>
        <w:ind w:left="2851" w:hanging="125"/>
      </w:pPr>
      <w:rPr>
        <w:rFonts w:hint="default"/>
        <w:lang w:val="vi" w:eastAsia="en-US" w:bidi="ar-SA"/>
      </w:rPr>
    </w:lvl>
  </w:abstractNum>
  <w:abstractNum w:abstractNumId="28">
    <w:nsid w:val="4CF04A09"/>
    <w:multiLevelType w:val="hybridMultilevel"/>
    <w:tmpl w:val="6A3E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55059D"/>
    <w:multiLevelType w:val="hybridMultilevel"/>
    <w:tmpl w:val="4142E9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8226E"/>
    <w:multiLevelType w:val="hybridMultilevel"/>
    <w:tmpl w:val="0AC6D3D0"/>
    <w:lvl w:ilvl="0" w:tplc="90F21B2C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EBB4F482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E5520D16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7248D5B8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B14E89EA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4B3EDE5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5AFABCD4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BFCEBF9A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F5EC14D4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31">
    <w:nsid w:val="5D8570EB"/>
    <w:multiLevelType w:val="hybridMultilevel"/>
    <w:tmpl w:val="8270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21D1F"/>
    <w:multiLevelType w:val="hybridMultilevel"/>
    <w:tmpl w:val="EC42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C7E0E"/>
    <w:multiLevelType w:val="hybridMultilevel"/>
    <w:tmpl w:val="6B4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57CCC"/>
    <w:multiLevelType w:val="hybridMultilevel"/>
    <w:tmpl w:val="BDE80A3E"/>
    <w:lvl w:ilvl="0" w:tplc="260CE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25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E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CE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45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2A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80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23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73E04"/>
    <w:multiLevelType w:val="multilevel"/>
    <w:tmpl w:val="75173E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>
    <w:nsid w:val="7BE854A1"/>
    <w:multiLevelType w:val="multilevel"/>
    <w:tmpl w:val="7BE854A1"/>
    <w:lvl w:ilvl="0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742C48"/>
    <w:multiLevelType w:val="hybridMultilevel"/>
    <w:tmpl w:val="7C5A146A"/>
    <w:lvl w:ilvl="0" w:tplc="5FBAC5BE">
      <w:start w:val="2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37"/>
  </w:num>
  <w:num w:numId="4">
    <w:abstractNumId w:val="11"/>
  </w:num>
  <w:num w:numId="5">
    <w:abstractNumId w:val="14"/>
  </w:num>
  <w:num w:numId="6">
    <w:abstractNumId w:val="36"/>
  </w:num>
  <w:num w:numId="7">
    <w:abstractNumId w:val="38"/>
  </w:num>
  <w:num w:numId="8">
    <w:abstractNumId w:val="22"/>
  </w:num>
  <w:num w:numId="9">
    <w:abstractNumId w:val="20"/>
  </w:num>
  <w:num w:numId="10">
    <w:abstractNumId w:val="15"/>
  </w:num>
  <w:num w:numId="11">
    <w:abstractNumId w:val="5"/>
  </w:num>
  <w:num w:numId="12">
    <w:abstractNumId w:val="34"/>
  </w:num>
  <w:num w:numId="13">
    <w:abstractNumId w:val="17"/>
  </w:num>
  <w:num w:numId="14">
    <w:abstractNumId w:val="28"/>
  </w:num>
  <w:num w:numId="15">
    <w:abstractNumId w:val="27"/>
  </w:num>
  <w:num w:numId="16">
    <w:abstractNumId w:val="4"/>
  </w:num>
  <w:num w:numId="17">
    <w:abstractNumId w:val="19"/>
  </w:num>
  <w:num w:numId="18">
    <w:abstractNumId w:val="1"/>
  </w:num>
  <w:num w:numId="19">
    <w:abstractNumId w:val="30"/>
  </w:num>
  <w:num w:numId="20">
    <w:abstractNumId w:val="29"/>
  </w:num>
  <w:num w:numId="21">
    <w:abstractNumId w:val="18"/>
  </w:num>
  <w:num w:numId="22">
    <w:abstractNumId w:val="35"/>
  </w:num>
  <w:num w:numId="23">
    <w:abstractNumId w:val="6"/>
  </w:num>
  <w:num w:numId="24">
    <w:abstractNumId w:val="2"/>
  </w:num>
  <w:num w:numId="25">
    <w:abstractNumId w:val="24"/>
  </w:num>
  <w:num w:numId="26">
    <w:abstractNumId w:val="33"/>
  </w:num>
  <w:num w:numId="27">
    <w:abstractNumId w:val="16"/>
  </w:num>
  <w:num w:numId="28">
    <w:abstractNumId w:val="21"/>
  </w:num>
  <w:num w:numId="29">
    <w:abstractNumId w:val="3"/>
  </w:num>
  <w:num w:numId="30">
    <w:abstractNumId w:val="12"/>
  </w:num>
  <w:num w:numId="31">
    <w:abstractNumId w:val="8"/>
  </w:num>
  <w:num w:numId="32">
    <w:abstractNumId w:val="10"/>
  </w:num>
  <w:num w:numId="33">
    <w:abstractNumId w:val="7"/>
  </w:num>
  <w:num w:numId="34">
    <w:abstractNumId w:val="25"/>
  </w:num>
  <w:num w:numId="35">
    <w:abstractNumId w:val="0"/>
  </w:num>
  <w:num w:numId="36">
    <w:abstractNumId w:val="32"/>
  </w:num>
  <w:num w:numId="37">
    <w:abstractNumId w:val="23"/>
  </w:num>
  <w:num w:numId="38">
    <w:abstractNumId w:val="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99"/>
    <w:rsid w:val="00000710"/>
    <w:rsid w:val="0000705E"/>
    <w:rsid w:val="00020C0B"/>
    <w:rsid w:val="00030818"/>
    <w:rsid w:val="0003761D"/>
    <w:rsid w:val="000427C3"/>
    <w:rsid w:val="000519E0"/>
    <w:rsid w:val="00062688"/>
    <w:rsid w:val="00091707"/>
    <w:rsid w:val="00092D9D"/>
    <w:rsid w:val="000939D3"/>
    <w:rsid w:val="00093BA5"/>
    <w:rsid w:val="000A556A"/>
    <w:rsid w:val="000B6E43"/>
    <w:rsid w:val="000B7AD3"/>
    <w:rsid w:val="000C30AE"/>
    <w:rsid w:val="00107D25"/>
    <w:rsid w:val="00113818"/>
    <w:rsid w:val="001143A1"/>
    <w:rsid w:val="001322F8"/>
    <w:rsid w:val="00142A07"/>
    <w:rsid w:val="001527E8"/>
    <w:rsid w:val="00161C04"/>
    <w:rsid w:val="00164B47"/>
    <w:rsid w:val="00185FE4"/>
    <w:rsid w:val="00187F40"/>
    <w:rsid w:val="00196E48"/>
    <w:rsid w:val="001A28AD"/>
    <w:rsid w:val="001A45F2"/>
    <w:rsid w:val="00211A95"/>
    <w:rsid w:val="002226C6"/>
    <w:rsid w:val="002310C1"/>
    <w:rsid w:val="0025067C"/>
    <w:rsid w:val="00256486"/>
    <w:rsid w:val="002824EA"/>
    <w:rsid w:val="00292921"/>
    <w:rsid w:val="0029511C"/>
    <w:rsid w:val="00296E4F"/>
    <w:rsid w:val="002C11A7"/>
    <w:rsid w:val="002C7F31"/>
    <w:rsid w:val="002F1B41"/>
    <w:rsid w:val="002F7CE7"/>
    <w:rsid w:val="00326701"/>
    <w:rsid w:val="003534E6"/>
    <w:rsid w:val="00355FF5"/>
    <w:rsid w:val="0035747F"/>
    <w:rsid w:val="00371CDE"/>
    <w:rsid w:val="00373F2C"/>
    <w:rsid w:val="00375648"/>
    <w:rsid w:val="00383C61"/>
    <w:rsid w:val="00391C67"/>
    <w:rsid w:val="00391FF3"/>
    <w:rsid w:val="00397CA1"/>
    <w:rsid w:val="003E73C5"/>
    <w:rsid w:val="003F64B6"/>
    <w:rsid w:val="00417D3F"/>
    <w:rsid w:val="00445083"/>
    <w:rsid w:val="00452F18"/>
    <w:rsid w:val="004568BC"/>
    <w:rsid w:val="00461126"/>
    <w:rsid w:val="00487520"/>
    <w:rsid w:val="004937EF"/>
    <w:rsid w:val="004A0C3B"/>
    <w:rsid w:val="004A0CDC"/>
    <w:rsid w:val="004A17BF"/>
    <w:rsid w:val="004B3727"/>
    <w:rsid w:val="004E5623"/>
    <w:rsid w:val="004E7AA5"/>
    <w:rsid w:val="004F1F85"/>
    <w:rsid w:val="00517128"/>
    <w:rsid w:val="005451FC"/>
    <w:rsid w:val="00550DA7"/>
    <w:rsid w:val="00577453"/>
    <w:rsid w:val="00580725"/>
    <w:rsid w:val="0058370C"/>
    <w:rsid w:val="0059086F"/>
    <w:rsid w:val="005917BA"/>
    <w:rsid w:val="005A4C94"/>
    <w:rsid w:val="005B178F"/>
    <w:rsid w:val="005D55C4"/>
    <w:rsid w:val="006031E1"/>
    <w:rsid w:val="006103A4"/>
    <w:rsid w:val="00611762"/>
    <w:rsid w:val="006335E7"/>
    <w:rsid w:val="00640E5E"/>
    <w:rsid w:val="006453EE"/>
    <w:rsid w:val="006503D6"/>
    <w:rsid w:val="00660060"/>
    <w:rsid w:val="006C2A58"/>
    <w:rsid w:val="006D7959"/>
    <w:rsid w:val="00753604"/>
    <w:rsid w:val="00754299"/>
    <w:rsid w:val="007623F2"/>
    <w:rsid w:val="00786D49"/>
    <w:rsid w:val="0078797A"/>
    <w:rsid w:val="007F3326"/>
    <w:rsid w:val="008048BA"/>
    <w:rsid w:val="008250BC"/>
    <w:rsid w:val="008461EA"/>
    <w:rsid w:val="00893329"/>
    <w:rsid w:val="00893C26"/>
    <w:rsid w:val="008A5471"/>
    <w:rsid w:val="008E466E"/>
    <w:rsid w:val="008F2BA0"/>
    <w:rsid w:val="00910E94"/>
    <w:rsid w:val="00921568"/>
    <w:rsid w:val="009247EE"/>
    <w:rsid w:val="009255FC"/>
    <w:rsid w:val="00951DBB"/>
    <w:rsid w:val="009543FB"/>
    <w:rsid w:val="00966BE0"/>
    <w:rsid w:val="00982BEA"/>
    <w:rsid w:val="00985451"/>
    <w:rsid w:val="009967D4"/>
    <w:rsid w:val="009A5D6E"/>
    <w:rsid w:val="009B7834"/>
    <w:rsid w:val="009B7A45"/>
    <w:rsid w:val="009C0A84"/>
    <w:rsid w:val="009C0EE8"/>
    <w:rsid w:val="009C30BD"/>
    <w:rsid w:val="009C5637"/>
    <w:rsid w:val="009C76E4"/>
    <w:rsid w:val="009E11D7"/>
    <w:rsid w:val="009E21ED"/>
    <w:rsid w:val="00A16E5C"/>
    <w:rsid w:val="00A22B59"/>
    <w:rsid w:val="00A231BD"/>
    <w:rsid w:val="00A26F4E"/>
    <w:rsid w:val="00A3727B"/>
    <w:rsid w:val="00A51071"/>
    <w:rsid w:val="00A56BD2"/>
    <w:rsid w:val="00A66582"/>
    <w:rsid w:val="00A728A2"/>
    <w:rsid w:val="00A93D19"/>
    <w:rsid w:val="00A96A95"/>
    <w:rsid w:val="00AA7F2F"/>
    <w:rsid w:val="00AB521F"/>
    <w:rsid w:val="00AE0899"/>
    <w:rsid w:val="00B214DB"/>
    <w:rsid w:val="00B312B3"/>
    <w:rsid w:val="00B434D1"/>
    <w:rsid w:val="00B56FB7"/>
    <w:rsid w:val="00B716C4"/>
    <w:rsid w:val="00B80CEE"/>
    <w:rsid w:val="00B84547"/>
    <w:rsid w:val="00B92B43"/>
    <w:rsid w:val="00BA5997"/>
    <w:rsid w:val="00BC271A"/>
    <w:rsid w:val="00BC340E"/>
    <w:rsid w:val="00BC56E1"/>
    <w:rsid w:val="00BD41F8"/>
    <w:rsid w:val="00BE625F"/>
    <w:rsid w:val="00BE7E6E"/>
    <w:rsid w:val="00C05656"/>
    <w:rsid w:val="00C10441"/>
    <w:rsid w:val="00C159A2"/>
    <w:rsid w:val="00C316EC"/>
    <w:rsid w:val="00C37FCA"/>
    <w:rsid w:val="00C4443C"/>
    <w:rsid w:val="00C61B33"/>
    <w:rsid w:val="00C71074"/>
    <w:rsid w:val="00C76632"/>
    <w:rsid w:val="00C77ADD"/>
    <w:rsid w:val="00C838B8"/>
    <w:rsid w:val="00C859FD"/>
    <w:rsid w:val="00CC3A1E"/>
    <w:rsid w:val="00CD0033"/>
    <w:rsid w:val="00CD498C"/>
    <w:rsid w:val="00CD7C9F"/>
    <w:rsid w:val="00CE101E"/>
    <w:rsid w:val="00D12E54"/>
    <w:rsid w:val="00D27BD3"/>
    <w:rsid w:val="00D34AB2"/>
    <w:rsid w:val="00D350E7"/>
    <w:rsid w:val="00D43D5E"/>
    <w:rsid w:val="00D46697"/>
    <w:rsid w:val="00D64190"/>
    <w:rsid w:val="00D71458"/>
    <w:rsid w:val="00D71B55"/>
    <w:rsid w:val="00D71E4C"/>
    <w:rsid w:val="00D75DD9"/>
    <w:rsid w:val="00D76E44"/>
    <w:rsid w:val="00D82EC3"/>
    <w:rsid w:val="00D93EF7"/>
    <w:rsid w:val="00DB2475"/>
    <w:rsid w:val="00DC082B"/>
    <w:rsid w:val="00DE2CFC"/>
    <w:rsid w:val="00DE3251"/>
    <w:rsid w:val="00DE78C5"/>
    <w:rsid w:val="00DF4F2B"/>
    <w:rsid w:val="00E01F10"/>
    <w:rsid w:val="00E03790"/>
    <w:rsid w:val="00E1332F"/>
    <w:rsid w:val="00E1756D"/>
    <w:rsid w:val="00E36399"/>
    <w:rsid w:val="00E47F7F"/>
    <w:rsid w:val="00E5353A"/>
    <w:rsid w:val="00E8610A"/>
    <w:rsid w:val="00EB2CD8"/>
    <w:rsid w:val="00EB4238"/>
    <w:rsid w:val="00EC5E7B"/>
    <w:rsid w:val="00ED3FC0"/>
    <w:rsid w:val="00EE0070"/>
    <w:rsid w:val="00EF09ED"/>
    <w:rsid w:val="00F02AD0"/>
    <w:rsid w:val="00F12B7B"/>
    <w:rsid w:val="00F55367"/>
    <w:rsid w:val="00F66B13"/>
    <w:rsid w:val="00F70DC4"/>
    <w:rsid w:val="00F7334E"/>
    <w:rsid w:val="00F73E4B"/>
    <w:rsid w:val="00FA01B5"/>
    <w:rsid w:val="00FB0E03"/>
    <w:rsid w:val="00FB384A"/>
    <w:rsid w:val="00FC6828"/>
    <w:rsid w:val="00FE1856"/>
    <w:rsid w:val="00FE4766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71458"/>
    <w:pPr>
      <w:widowControl w:val="0"/>
      <w:autoSpaceDE w:val="0"/>
      <w:autoSpaceDN w:val="0"/>
      <w:spacing w:before="69"/>
      <w:ind w:left="5408" w:right="5637"/>
      <w:outlineLvl w:val="0"/>
    </w:pPr>
    <w:rPr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399"/>
    <w:pPr>
      <w:ind w:left="720"/>
      <w:contextualSpacing/>
    </w:pPr>
  </w:style>
  <w:style w:type="paragraph" w:customStyle="1" w:styleId="Default">
    <w:name w:val="Default"/>
    <w:qFormat/>
    <w:rsid w:val="00E36399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9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qFormat/>
    <w:rsid w:val="009255FC"/>
    <w:pPr>
      <w:widowControl w:val="0"/>
      <w:spacing w:after="160" w:line="259" w:lineRule="auto"/>
      <w:jc w:val="both"/>
    </w:pPr>
    <w:rPr>
      <w:rFonts w:ascii="Times New Roman" w:eastAsia="Calibri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7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6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6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31">
    <w:name w:val="fontstyle31"/>
    <w:qFormat/>
    <w:rsid w:val="004568BC"/>
    <w:rPr>
      <w:rFonts w:ascii="MyriadPro-Regular" w:hAnsi="MyriadPro-Regular" w:hint="default"/>
      <w:color w:val="24202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D7145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71458"/>
    <w:pPr>
      <w:widowControl w:val="0"/>
      <w:autoSpaceDE w:val="0"/>
      <w:autoSpaceDN w:val="0"/>
      <w:spacing w:before="3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71458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D71458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NormalWeb">
    <w:name w:val="Normal (Web)"/>
    <w:basedOn w:val="Normal"/>
    <w:link w:val="NormalWebChar"/>
    <w:uiPriority w:val="99"/>
    <w:qFormat/>
    <w:rsid w:val="003E73C5"/>
    <w:pPr>
      <w:spacing w:before="100" w:beforeAutospacing="1" w:after="100" w:afterAutospacing="1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3E73C5"/>
    <w:rPr>
      <w:rFonts w:ascii="Arial" w:eastAsia="Times New Roman" w:hAnsi="Arial" w:cs="Times New Roman"/>
      <w:color w:val="000000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3E73C5"/>
    <w:rPr>
      <w:b/>
      <w:bCs/>
    </w:rPr>
  </w:style>
  <w:style w:type="paragraph" w:styleId="NoSpacing">
    <w:name w:val="No Spacing"/>
    <w:qFormat/>
    <w:rsid w:val="002226C6"/>
    <w:pPr>
      <w:suppressAutoHyphens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en-US"/>
    </w:rPr>
  </w:style>
  <w:style w:type="table" w:customStyle="1" w:styleId="TableGrid1">
    <w:name w:val="Table Grid1"/>
    <w:basedOn w:val="TableNormal"/>
    <w:uiPriority w:val="3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Normal"/>
    <w:uiPriority w:val="5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4"/>
    <w:uiPriority w:val="5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9511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75648"/>
    <w:pPr>
      <w:spacing w:before="100" w:beforeAutospacing="1" w:after="100" w:afterAutospacing="1"/>
    </w:pPr>
    <w:rPr>
      <w:lang w:eastAsia="ko-KR"/>
    </w:rPr>
  </w:style>
  <w:style w:type="character" w:customStyle="1" w:styleId="normaltextrun">
    <w:name w:val="normaltextrun"/>
    <w:basedOn w:val="DefaultParagraphFont"/>
    <w:rsid w:val="00375648"/>
  </w:style>
  <w:style w:type="character" w:customStyle="1" w:styleId="eop">
    <w:name w:val="eop"/>
    <w:basedOn w:val="DefaultParagraphFont"/>
    <w:rsid w:val="00375648"/>
  </w:style>
  <w:style w:type="character" w:styleId="Hyperlink">
    <w:name w:val="Hyperlink"/>
    <w:basedOn w:val="DefaultParagraphFont"/>
    <w:uiPriority w:val="99"/>
    <w:unhideWhenUsed/>
    <w:rsid w:val="00383C61"/>
    <w:rPr>
      <w:color w:val="0000FF" w:themeColor="hyperlink"/>
      <w:u w:val="single"/>
    </w:rPr>
  </w:style>
  <w:style w:type="character" w:customStyle="1" w:styleId="ipa">
    <w:name w:val="ipa"/>
    <w:rsid w:val="006335E7"/>
  </w:style>
  <w:style w:type="character" w:customStyle="1" w:styleId="daud">
    <w:name w:val="daud"/>
    <w:rsid w:val="006335E7"/>
  </w:style>
  <w:style w:type="character" w:customStyle="1" w:styleId="pron">
    <w:name w:val="pron"/>
    <w:rsid w:val="006335E7"/>
  </w:style>
  <w:style w:type="character" w:customStyle="1" w:styleId="sp">
    <w:name w:val="sp"/>
    <w:rsid w:val="0051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71458"/>
    <w:pPr>
      <w:widowControl w:val="0"/>
      <w:autoSpaceDE w:val="0"/>
      <w:autoSpaceDN w:val="0"/>
      <w:spacing w:before="69"/>
      <w:ind w:left="5408" w:right="5637"/>
      <w:outlineLvl w:val="0"/>
    </w:pPr>
    <w:rPr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399"/>
    <w:pPr>
      <w:ind w:left="720"/>
      <w:contextualSpacing/>
    </w:pPr>
  </w:style>
  <w:style w:type="paragraph" w:customStyle="1" w:styleId="Default">
    <w:name w:val="Default"/>
    <w:qFormat/>
    <w:rsid w:val="00E36399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9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qFormat/>
    <w:rsid w:val="009255FC"/>
    <w:pPr>
      <w:widowControl w:val="0"/>
      <w:spacing w:after="160" w:line="259" w:lineRule="auto"/>
      <w:jc w:val="both"/>
    </w:pPr>
    <w:rPr>
      <w:rFonts w:ascii="Times New Roman" w:eastAsia="Calibri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7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6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6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31">
    <w:name w:val="fontstyle31"/>
    <w:qFormat/>
    <w:rsid w:val="004568BC"/>
    <w:rPr>
      <w:rFonts w:ascii="MyriadPro-Regular" w:hAnsi="MyriadPro-Regular" w:hint="default"/>
      <w:color w:val="24202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D7145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71458"/>
    <w:pPr>
      <w:widowControl w:val="0"/>
      <w:autoSpaceDE w:val="0"/>
      <w:autoSpaceDN w:val="0"/>
      <w:spacing w:before="3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71458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D71458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NormalWeb">
    <w:name w:val="Normal (Web)"/>
    <w:basedOn w:val="Normal"/>
    <w:link w:val="NormalWebChar"/>
    <w:uiPriority w:val="99"/>
    <w:qFormat/>
    <w:rsid w:val="003E73C5"/>
    <w:pPr>
      <w:spacing w:before="100" w:beforeAutospacing="1" w:after="100" w:afterAutospacing="1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3E73C5"/>
    <w:rPr>
      <w:rFonts w:ascii="Arial" w:eastAsia="Times New Roman" w:hAnsi="Arial" w:cs="Times New Roman"/>
      <w:color w:val="000000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3E73C5"/>
    <w:rPr>
      <w:b/>
      <w:bCs/>
    </w:rPr>
  </w:style>
  <w:style w:type="paragraph" w:styleId="NoSpacing">
    <w:name w:val="No Spacing"/>
    <w:qFormat/>
    <w:rsid w:val="002226C6"/>
    <w:pPr>
      <w:suppressAutoHyphens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en-US"/>
    </w:rPr>
  </w:style>
  <w:style w:type="table" w:customStyle="1" w:styleId="TableGrid1">
    <w:name w:val="Table Grid1"/>
    <w:basedOn w:val="TableNormal"/>
    <w:uiPriority w:val="3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Normal"/>
    <w:uiPriority w:val="5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4"/>
    <w:uiPriority w:val="5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9511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2951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75648"/>
    <w:pPr>
      <w:spacing w:before="100" w:beforeAutospacing="1" w:after="100" w:afterAutospacing="1"/>
    </w:pPr>
    <w:rPr>
      <w:lang w:eastAsia="ko-KR"/>
    </w:rPr>
  </w:style>
  <w:style w:type="character" w:customStyle="1" w:styleId="normaltextrun">
    <w:name w:val="normaltextrun"/>
    <w:basedOn w:val="DefaultParagraphFont"/>
    <w:rsid w:val="00375648"/>
  </w:style>
  <w:style w:type="character" w:customStyle="1" w:styleId="eop">
    <w:name w:val="eop"/>
    <w:basedOn w:val="DefaultParagraphFont"/>
    <w:rsid w:val="00375648"/>
  </w:style>
  <w:style w:type="character" w:styleId="Hyperlink">
    <w:name w:val="Hyperlink"/>
    <w:basedOn w:val="DefaultParagraphFont"/>
    <w:uiPriority w:val="99"/>
    <w:unhideWhenUsed/>
    <w:rsid w:val="00383C61"/>
    <w:rPr>
      <w:color w:val="0000FF" w:themeColor="hyperlink"/>
      <w:u w:val="single"/>
    </w:rPr>
  </w:style>
  <w:style w:type="character" w:customStyle="1" w:styleId="ipa">
    <w:name w:val="ipa"/>
    <w:rsid w:val="006335E7"/>
  </w:style>
  <w:style w:type="character" w:customStyle="1" w:styleId="daud">
    <w:name w:val="daud"/>
    <w:rsid w:val="006335E7"/>
  </w:style>
  <w:style w:type="character" w:customStyle="1" w:styleId="pron">
    <w:name w:val="pron"/>
    <w:rsid w:val="006335E7"/>
  </w:style>
  <w:style w:type="character" w:customStyle="1" w:styleId="sp">
    <w:name w:val="sp"/>
    <w:rsid w:val="005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6CDD-DD31-45B8-9A04-0F83591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4869</TotalTime>
  <Pages>13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dodinhtoan</dc:creator>
  <cp:lastModifiedBy>ddt</cp:lastModifiedBy>
  <cp:revision>109</cp:revision>
  <dcterms:created xsi:type="dcterms:W3CDTF">2023-10-01T02:11:00Z</dcterms:created>
  <dcterms:modified xsi:type="dcterms:W3CDTF">2024-01-17T15:49:00Z</dcterms:modified>
</cp:coreProperties>
</file>