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D60568" w:rsidP="00D60568">
      <w:pPr>
        <w:jc w:val="center"/>
        <w:rPr>
          <w:b/>
          <w:lang w:val="en-US"/>
        </w:rPr>
      </w:pPr>
      <w:r>
        <w:rPr>
          <w:b/>
          <w:lang w:val="en-US"/>
        </w:rPr>
        <w:t>TUẦN 3</w:t>
      </w:r>
    </w:p>
    <w:p w:rsidR="00D60568" w:rsidRDefault="00D60568" w:rsidP="00D60568">
      <w:pPr>
        <w:jc w:val="center"/>
        <w:rPr>
          <w:b/>
          <w:lang w:val="en-US"/>
        </w:rPr>
      </w:pPr>
      <w:r>
        <w:rPr>
          <w:b/>
          <w:lang w:val="en-US"/>
        </w:rPr>
        <w:t>Thực hiện từ ngày</w:t>
      </w:r>
    </w:p>
    <w:p w:rsidR="00D60568" w:rsidRDefault="00D60568" w:rsidP="00D60568">
      <w:pPr>
        <w:jc w:val="center"/>
        <w:rPr>
          <w:b/>
          <w:lang w:val="en-US"/>
        </w:rPr>
      </w:pPr>
      <w:r>
        <w:rPr>
          <w:b/>
          <w:lang w:val="en-US"/>
        </w:rPr>
        <w:t>BÀI 3: LỢI ÍCH CỦA VIỆC SỬ DỤNG MÁY TÍNH THÀNH THẠO</w:t>
      </w:r>
    </w:p>
    <w:p w:rsidR="00D60568" w:rsidRDefault="00D60568" w:rsidP="00D60568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7C6817" w:rsidRPr="00705AE5" w:rsidRDefault="007C6817" w:rsidP="00D60568">
      <w:pPr>
        <w:jc w:val="both"/>
        <w:rPr>
          <w:lang w:val="en-US"/>
        </w:rPr>
      </w:pPr>
      <w:bookmarkStart w:id="0" w:name="_GoBack"/>
      <w:bookmarkEnd w:id="0"/>
      <w:r w:rsidRPr="00D158E1">
        <w:rPr>
          <w:b/>
          <w:lang w:val="en-US"/>
        </w:rPr>
        <w:t>1. Về năng lực:</w:t>
      </w:r>
    </w:p>
    <w:p w:rsidR="007C6817" w:rsidRPr="00D158E1" w:rsidRDefault="007C6817" w:rsidP="00D60568">
      <w:pPr>
        <w:jc w:val="both"/>
        <w:rPr>
          <w:b/>
          <w:lang w:val="en-US"/>
        </w:rPr>
      </w:pPr>
      <w:r w:rsidRPr="00D158E1">
        <w:rPr>
          <w:b/>
          <w:lang w:val="en-US"/>
        </w:rPr>
        <w:t>Năng lực chung:</w:t>
      </w:r>
    </w:p>
    <w:p w:rsidR="004B6257" w:rsidRDefault="004B6257" w:rsidP="004B6257">
      <w:pPr>
        <w:jc w:val="both"/>
        <w:rPr>
          <w:lang w:val="en-US"/>
        </w:rPr>
      </w:pPr>
      <w:r>
        <w:rPr>
          <w:lang w:val="en-US"/>
        </w:rPr>
        <w:t>+ Năng lực tự chủ và tự học: Tự tìm hiểu được lợi ích của việc sử dụng máy tính thành thạo.</w:t>
      </w:r>
    </w:p>
    <w:p w:rsidR="004B6257" w:rsidRDefault="004B6257" w:rsidP="004B6257">
      <w:pPr>
        <w:jc w:val="both"/>
        <w:rPr>
          <w:lang w:val="en-US"/>
        </w:rPr>
      </w:pPr>
      <w:r>
        <w:rPr>
          <w:lang w:val="en-US"/>
        </w:rPr>
        <w:t xml:space="preserve">+ Năng lực giao tiếp và hợp tác: Biết hợp tác với các bạn cùng nhóm </w:t>
      </w:r>
      <w:r w:rsidR="005A4605">
        <w:rPr>
          <w:lang w:val="en-US"/>
        </w:rPr>
        <w:t>để sử dụng các phần mềm thành thạo.</w:t>
      </w:r>
    </w:p>
    <w:p w:rsidR="004B6257" w:rsidRDefault="004B6257" w:rsidP="004B6257">
      <w:pPr>
        <w:jc w:val="both"/>
        <w:rPr>
          <w:lang w:val="en-US"/>
        </w:rPr>
      </w:pPr>
      <w:r>
        <w:rPr>
          <w:lang w:val="en-US"/>
        </w:rPr>
        <w:t xml:space="preserve">+ Năng lực giải quyết vấn đề và sáng tạo: </w:t>
      </w:r>
      <w:r w:rsidR="005A4605">
        <w:rPr>
          <w:lang w:val="en-US"/>
        </w:rPr>
        <w:t>Từ việc sử dụng máy tính thành thạo giúp em làm được nhiều việc hơn và tạo được nhiều sản phẩm tốt hơn.</w:t>
      </w:r>
    </w:p>
    <w:p w:rsidR="004B6257" w:rsidRPr="00670D64" w:rsidRDefault="004B6257" w:rsidP="004B6257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4B6257" w:rsidRDefault="004B6257" w:rsidP="004B6257">
      <w:pPr>
        <w:jc w:val="both"/>
        <w:rPr>
          <w:lang w:val="en-US"/>
        </w:rPr>
      </w:pPr>
      <w:r>
        <w:rPr>
          <w:lang w:val="en-US"/>
        </w:rPr>
        <w:t xml:space="preserve">+ Năng lực NLd: </w:t>
      </w:r>
      <w:r w:rsidR="005A4605">
        <w:rPr>
          <w:lang w:val="en-US"/>
        </w:rPr>
        <w:t>Sử dụng được các phần mềm để làm được nhiều việc hơn và tạo được nhiều sản phẩm.</w:t>
      </w:r>
    </w:p>
    <w:p w:rsidR="004B6257" w:rsidRDefault="004B6257" w:rsidP="004B6257">
      <w:pPr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E91691">
        <w:rPr>
          <w:rFonts w:asciiTheme="majorHAnsi" w:hAnsiTheme="majorHAnsi" w:cstheme="majorHAnsi"/>
          <w:szCs w:val="28"/>
          <w:lang w:val="en-US"/>
        </w:rPr>
        <w:t>sử dụng được nhiều phần mềm.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Trung thực: Nêu đúng </w:t>
      </w:r>
      <w:r w:rsidR="00E91691">
        <w:rPr>
          <w:rFonts w:asciiTheme="majorHAnsi" w:hAnsiTheme="majorHAnsi" w:cstheme="majorHAnsi"/>
          <w:szCs w:val="28"/>
          <w:lang w:val="en-US"/>
        </w:rPr>
        <w:t>được các phần mềm mà em đã biết cách sử dụng.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Trách nhiệm: Hoàn thành đầy đủ nhiệm vụ</w:t>
      </w:r>
      <w:r w:rsidR="00E91691">
        <w:rPr>
          <w:rFonts w:asciiTheme="majorHAnsi" w:hAnsiTheme="majorHAnsi" w:cstheme="majorHAnsi"/>
          <w:szCs w:val="28"/>
          <w:lang w:val="en-US"/>
        </w:rPr>
        <w:t xml:space="preserve"> sử dụng các phần mềm</w:t>
      </w:r>
      <w:r>
        <w:rPr>
          <w:rFonts w:asciiTheme="majorHAnsi" w:hAnsiTheme="majorHAnsi" w:cstheme="majorHAnsi"/>
          <w:szCs w:val="28"/>
          <w:lang w:val="en-US"/>
        </w:rPr>
        <w:t>, hướng dẫn bạn cùng nhóm thự</w:t>
      </w:r>
      <w:r w:rsidR="00E91691">
        <w:rPr>
          <w:rFonts w:asciiTheme="majorHAnsi" w:hAnsiTheme="majorHAnsi" w:cstheme="majorHAnsi"/>
          <w:szCs w:val="28"/>
          <w:lang w:val="en-US"/>
        </w:rPr>
        <w:t>c hành</w:t>
      </w:r>
      <w:r>
        <w:rPr>
          <w:rFonts w:asciiTheme="majorHAnsi" w:hAnsiTheme="majorHAnsi" w:cstheme="majorHAnsi"/>
          <w:szCs w:val="28"/>
          <w:lang w:val="en-US"/>
        </w:rPr>
        <w:t xml:space="preserve"> để </w:t>
      </w:r>
      <w:r w:rsidR="004731A9">
        <w:rPr>
          <w:rFonts w:asciiTheme="majorHAnsi" w:hAnsiTheme="majorHAnsi" w:cstheme="majorHAnsi"/>
          <w:szCs w:val="28"/>
          <w:lang w:val="en-US"/>
        </w:rPr>
        <w:t xml:space="preserve">ra </w:t>
      </w:r>
      <w:r>
        <w:rPr>
          <w:rFonts w:asciiTheme="majorHAnsi" w:hAnsiTheme="majorHAnsi" w:cstheme="majorHAnsi"/>
          <w:szCs w:val="28"/>
          <w:lang w:val="en-US"/>
        </w:rPr>
        <w:t>tạo sản phẩm đạt yêu cầu.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DB08F9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 w:rsidRPr="00645432">
        <w:rPr>
          <w:rFonts w:asciiTheme="majorHAnsi" w:hAnsiTheme="majorHAnsi" w:cstheme="majorHAnsi"/>
          <w:szCs w:val="28"/>
          <w:lang w:val="en-US"/>
        </w:rPr>
        <w:t>GV: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DB08F9">
        <w:rPr>
          <w:rFonts w:asciiTheme="majorHAnsi" w:hAnsiTheme="majorHAnsi" w:cstheme="majorHAnsi"/>
          <w:szCs w:val="28"/>
          <w:lang w:val="en-US"/>
        </w:rPr>
        <w:t xml:space="preserve">SGK, </w:t>
      </w:r>
      <w:r>
        <w:rPr>
          <w:rFonts w:asciiTheme="majorHAnsi" w:hAnsiTheme="majorHAnsi" w:cstheme="majorHAnsi"/>
          <w:szCs w:val="28"/>
          <w:lang w:val="en-US"/>
        </w:rPr>
        <w:t xml:space="preserve">SBT, </w:t>
      </w:r>
      <w:r w:rsidRPr="00DB08F9">
        <w:rPr>
          <w:rFonts w:asciiTheme="majorHAnsi" w:hAnsiTheme="majorHAnsi" w:cstheme="majorHAnsi"/>
          <w:szCs w:val="28"/>
          <w:lang w:val="en-US"/>
        </w:rPr>
        <w:t>máy tính</w:t>
      </w:r>
      <w:r>
        <w:rPr>
          <w:rFonts w:asciiTheme="majorHAnsi" w:hAnsiTheme="majorHAnsi" w:cstheme="majorHAnsi"/>
          <w:szCs w:val="28"/>
          <w:lang w:val="en-US"/>
        </w:rPr>
        <w:t>. HS: SGK, SBT.</w:t>
      </w:r>
    </w:p>
    <w:p w:rsidR="00D60568" w:rsidRDefault="00D60568" w:rsidP="00D60568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416"/>
      </w:tblGrid>
      <w:tr w:rsidR="00D158E1" w:rsidTr="001C3AE7">
        <w:tc>
          <w:tcPr>
            <w:tcW w:w="5382" w:type="dxa"/>
          </w:tcPr>
          <w:p w:rsidR="00D158E1" w:rsidRDefault="00D158E1" w:rsidP="00D158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416" w:type="dxa"/>
          </w:tcPr>
          <w:p w:rsidR="00D158E1" w:rsidRDefault="00D158E1" w:rsidP="00D158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D158E1" w:rsidTr="00327C5B">
        <w:tc>
          <w:tcPr>
            <w:tcW w:w="9798" w:type="dxa"/>
            <w:gridSpan w:val="2"/>
          </w:tcPr>
          <w:p w:rsidR="00D158E1" w:rsidRPr="006C300B" w:rsidRDefault="00D158E1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  <w:p w:rsidR="00D158E1" w:rsidRPr="006C300B" w:rsidRDefault="00D158E1" w:rsidP="00D60568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D158E1" w:rsidRPr="006C300B" w:rsidRDefault="00D158E1" w:rsidP="00D60568">
            <w:pPr>
              <w:jc w:val="both"/>
            </w:pPr>
            <w:r w:rsidRPr="006C300B">
              <w:t>b. Tổ chức hoạt động:</w:t>
            </w:r>
          </w:p>
        </w:tc>
      </w:tr>
      <w:tr w:rsidR="00D158E1" w:rsidTr="001C3AE7">
        <w:tc>
          <w:tcPr>
            <w:tcW w:w="5382" w:type="dxa"/>
          </w:tcPr>
          <w:p w:rsidR="00D158E1" w:rsidRPr="006C300B" w:rsidRDefault="00D158E1" w:rsidP="00D60568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D158E1" w:rsidRPr="006C300B" w:rsidRDefault="00D158E1" w:rsidP="00D60568">
            <w:pPr>
              <w:jc w:val="both"/>
            </w:pPr>
            <w:r w:rsidRPr="006C300B">
              <w:t>- G</w:t>
            </w:r>
            <w:r w:rsidR="000666D9" w:rsidRPr="006C300B">
              <w:t>V g</w:t>
            </w:r>
            <w:r w:rsidRPr="006C300B">
              <w:t>ọi đại d</w:t>
            </w:r>
            <w:r w:rsidR="000666D9" w:rsidRPr="006C300B">
              <w:t>iện HS trả lời câu hỏi</w:t>
            </w:r>
          </w:p>
          <w:p w:rsidR="000666D9" w:rsidRPr="006C300B" w:rsidRDefault="000666D9" w:rsidP="00D60568">
            <w:pPr>
              <w:jc w:val="both"/>
            </w:pPr>
            <w:r w:rsidRPr="006C300B">
              <w:t>- GV chốt kiến thức: Một số sản phẩm mà em muốn trình bày đẹp hơn như là một bài thơ, một bài trình chiếu,…</w:t>
            </w:r>
          </w:p>
          <w:p w:rsidR="000666D9" w:rsidRPr="006C300B" w:rsidRDefault="000666D9" w:rsidP="00D60568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416" w:type="dxa"/>
          </w:tcPr>
          <w:p w:rsidR="00D158E1" w:rsidRPr="006C300B" w:rsidRDefault="00D158E1" w:rsidP="00D60568">
            <w:pPr>
              <w:jc w:val="both"/>
            </w:pPr>
            <w:r w:rsidRPr="006C300B">
              <w:t>- HS lắng nghe để thực hiện nhiệm vụ</w:t>
            </w:r>
          </w:p>
          <w:p w:rsidR="000666D9" w:rsidRPr="006C300B" w:rsidRDefault="000666D9" w:rsidP="00D60568">
            <w:pPr>
              <w:jc w:val="both"/>
            </w:pPr>
          </w:p>
          <w:p w:rsidR="000666D9" w:rsidRPr="006C300B" w:rsidRDefault="000666D9" w:rsidP="00D60568">
            <w:pPr>
              <w:jc w:val="both"/>
            </w:pPr>
            <w:r w:rsidRPr="006C300B">
              <w:t>- Trả lời câu hỏi</w:t>
            </w:r>
          </w:p>
          <w:p w:rsidR="000666D9" w:rsidRPr="006C300B" w:rsidRDefault="000666D9" w:rsidP="00D60568">
            <w:pPr>
              <w:jc w:val="both"/>
            </w:pPr>
          </w:p>
          <w:p w:rsidR="000666D9" w:rsidRPr="006C300B" w:rsidRDefault="000666D9" w:rsidP="00D60568">
            <w:pPr>
              <w:jc w:val="both"/>
            </w:pPr>
          </w:p>
          <w:p w:rsidR="000666D9" w:rsidRPr="006C300B" w:rsidRDefault="000666D9" w:rsidP="00D60568">
            <w:pPr>
              <w:jc w:val="both"/>
            </w:pPr>
            <w:r w:rsidRPr="006C300B">
              <w:t>- Nghe</w:t>
            </w:r>
          </w:p>
        </w:tc>
      </w:tr>
      <w:tr w:rsidR="00C02C4C" w:rsidTr="00E8774E">
        <w:tc>
          <w:tcPr>
            <w:tcW w:w="9798" w:type="dxa"/>
            <w:gridSpan w:val="2"/>
          </w:tcPr>
          <w:p w:rsidR="00C02C4C" w:rsidRPr="006C300B" w:rsidRDefault="00C02C4C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C02C4C" w:rsidRPr="006C300B" w:rsidRDefault="00C02C4C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>Hoạt động 2.1. Phần mềm soạn thảo văn bản giúp em tạo được văn bản đẹp. (10’)</w:t>
            </w:r>
          </w:p>
          <w:p w:rsidR="00C02C4C" w:rsidRPr="006C300B" w:rsidRDefault="00C02C4C" w:rsidP="00D60568">
            <w:pPr>
              <w:jc w:val="both"/>
            </w:pPr>
            <w:r w:rsidRPr="006C300B">
              <w:t>a. Mục tiêu: Học sinh xác định được các lợi ích mà phần mềm soạn thảo văn bản mang lại.</w:t>
            </w:r>
          </w:p>
          <w:p w:rsidR="00C02C4C" w:rsidRPr="006C300B" w:rsidRDefault="00C02C4C" w:rsidP="00D60568">
            <w:pPr>
              <w:jc w:val="both"/>
            </w:pPr>
            <w:r w:rsidRPr="006C300B">
              <w:lastRenderedPageBreak/>
              <w:t>b. Nội dung và sản phẩm:</w:t>
            </w:r>
          </w:p>
          <w:p w:rsidR="00C02C4C" w:rsidRPr="006C300B" w:rsidRDefault="00C02C4C" w:rsidP="00D60568">
            <w:pPr>
              <w:jc w:val="both"/>
            </w:pPr>
            <w:r w:rsidRPr="006C300B">
              <w:t>- Kiến thức: Một số lợi ích của phần mềm soạn thảo</w:t>
            </w:r>
          </w:p>
          <w:p w:rsidR="00C02C4C" w:rsidRPr="006C300B" w:rsidRDefault="00C02C4C" w:rsidP="00D60568">
            <w:pPr>
              <w:jc w:val="both"/>
            </w:pPr>
            <w:r w:rsidRPr="006C300B">
              <w:t>- Yêu cầu: Thực hiện yêu cầu trong hoạt động 1 trong SGK trang 9</w:t>
            </w:r>
          </w:p>
          <w:p w:rsidR="00C02C4C" w:rsidRPr="006C300B" w:rsidRDefault="00C02C4C" w:rsidP="00D60568">
            <w:pPr>
              <w:jc w:val="both"/>
            </w:pPr>
            <w:r w:rsidRPr="006C300B">
              <w:t>- Sản phẩm: Tạo được sản phẩm như hình 2 trong SGK trang 9</w:t>
            </w:r>
          </w:p>
          <w:p w:rsidR="001C3AE7" w:rsidRPr="006C300B" w:rsidRDefault="001C3AE7" w:rsidP="00D60568">
            <w:pPr>
              <w:jc w:val="both"/>
            </w:pPr>
            <w:r w:rsidRPr="006C300B">
              <w:t>c. Tổ chức hoạt động:</w:t>
            </w:r>
          </w:p>
        </w:tc>
      </w:tr>
      <w:tr w:rsidR="00D158E1" w:rsidTr="001C3AE7">
        <w:tc>
          <w:tcPr>
            <w:tcW w:w="5382" w:type="dxa"/>
          </w:tcPr>
          <w:p w:rsidR="00D158E1" w:rsidRPr="006C300B" w:rsidRDefault="001C3AE7" w:rsidP="00D60568">
            <w:pPr>
              <w:jc w:val="both"/>
            </w:pPr>
            <w:r w:rsidRPr="006C300B">
              <w:lastRenderedPageBreak/>
              <w:t>- GV yêu cầu học đọc yêu cầu của hoạt động của 1 trong SGK trang 9.</w:t>
            </w:r>
          </w:p>
          <w:p w:rsidR="001C3AE7" w:rsidRPr="006C300B" w:rsidRDefault="001C3AE7" w:rsidP="00D60568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1C3AE7" w:rsidRPr="006C300B" w:rsidRDefault="001C3AE7" w:rsidP="00D60568">
            <w:pPr>
              <w:jc w:val="both"/>
            </w:pPr>
            <w:r w:rsidRPr="006C300B">
              <w:t xml:space="preserve">+ </w:t>
            </w:r>
            <w:r w:rsidR="004A2CBB" w:rsidRPr="006C300B">
              <w:t>Bài cho biết gì?</w:t>
            </w:r>
          </w:p>
          <w:p w:rsidR="004A2CBB" w:rsidRPr="006C300B" w:rsidRDefault="004A2CBB" w:rsidP="00D60568">
            <w:pPr>
              <w:jc w:val="both"/>
            </w:pPr>
            <w:r w:rsidRPr="006C300B">
              <w:t>+ Bài yêu cầu gì?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Gọi 1 HS trả lời câu hỏi gợi ý.</w:t>
            </w: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  <w:r w:rsidRPr="006C300B">
              <w:t>- Nhận xét câu trả lời.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Hướng dẫn HS trả lời từng câu hỏi theo nhóm đôi.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Gọi đại diện các nhóm trả lời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Gọi nhóm khác nhận xét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GV chốt dáp án :</w:t>
            </w:r>
          </w:p>
          <w:p w:rsidR="004A2CBB" w:rsidRPr="006C300B" w:rsidRDefault="004A2CBB" w:rsidP="00D60568">
            <w:pPr>
              <w:jc w:val="both"/>
            </w:pPr>
            <w:r w:rsidRPr="006C300B">
              <w:t>(1) Những thao tác cần thực hiện là soạn thảo với chữ tiếng việt, sử dụng trình bày chữ đậm</w:t>
            </w:r>
          </w:p>
          <w:p w:rsidR="004A2CBB" w:rsidRPr="006C300B" w:rsidRDefault="004A2CBB" w:rsidP="00D60568">
            <w:pPr>
              <w:jc w:val="both"/>
            </w:pPr>
            <w:r w:rsidRPr="006C300B">
              <w:t>(2) Em có thể trình bày văn bản ở hình 1 đẹp hơn được</w:t>
            </w:r>
          </w:p>
          <w:p w:rsidR="004A2CBB" w:rsidRPr="006C300B" w:rsidRDefault="004A2CBB" w:rsidP="00D60568">
            <w:pPr>
              <w:jc w:val="both"/>
            </w:pPr>
            <w:r w:rsidRPr="006C300B">
              <w:t>(3) Theo em, văn bản ở Hình 2 được trình đẹp hơn hình 1</w:t>
            </w:r>
          </w:p>
          <w:p w:rsidR="004A2CBB" w:rsidRPr="006C300B" w:rsidRDefault="004A2CBB" w:rsidP="00D60568">
            <w:pPr>
              <w:jc w:val="both"/>
            </w:pPr>
            <w:r w:rsidRPr="006C300B">
              <w:t>(4) Em có muốn tạo văn bản như hình 2.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GV chốt kiến thức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GV yêu cầu đọc kết luận SGK trang 9</w:t>
            </w:r>
          </w:p>
        </w:tc>
        <w:tc>
          <w:tcPr>
            <w:tcW w:w="4416" w:type="dxa"/>
          </w:tcPr>
          <w:p w:rsidR="00D158E1" w:rsidRPr="006C300B" w:rsidRDefault="001C3AE7" w:rsidP="00D60568">
            <w:pPr>
              <w:jc w:val="both"/>
            </w:pPr>
            <w:r w:rsidRPr="006C300B">
              <w:t>- Đọc yêu cầu của hoạt động 1</w:t>
            </w:r>
            <w:r w:rsidR="004A2CBB" w:rsidRPr="006C300B">
              <w:t>.</w:t>
            </w: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  <w:r w:rsidRPr="006C300B">
              <w:t>- Nghe</w:t>
            </w: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  <w:r w:rsidRPr="006C300B">
              <w:t>- 1 HS trả lời:</w:t>
            </w:r>
          </w:p>
          <w:p w:rsidR="004A2CBB" w:rsidRPr="006C300B" w:rsidRDefault="004A2CBB" w:rsidP="00D60568">
            <w:pPr>
              <w:jc w:val="both"/>
            </w:pPr>
            <w:r w:rsidRPr="006C300B">
              <w:t>+ Bài cho biết: Hai bạn Hạnh và Trà trình bày một văn bản có nội dung giống như ở Hình 1 và Hình 2.</w:t>
            </w:r>
          </w:p>
          <w:p w:rsidR="004A2CBB" w:rsidRPr="006C300B" w:rsidRDefault="004A2CBB" w:rsidP="00D60568">
            <w:pPr>
              <w:jc w:val="both"/>
            </w:pPr>
            <w:r w:rsidRPr="006C300B">
              <w:t>+ Bài yêu cầu trả lời các câu hỏi từ 1 đến 4 trong hoạt động.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Nghe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Thực hiện thảo luận nhóm 2 trả lời câu hỏi.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Đại diện nhóm lên trả lời câu hỏi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Nghe</w:t>
            </w: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</w:p>
          <w:p w:rsidR="004A2CBB" w:rsidRPr="006C300B" w:rsidRDefault="004A2CBB" w:rsidP="00D60568">
            <w:pPr>
              <w:jc w:val="both"/>
            </w:pPr>
            <w:r w:rsidRPr="006C300B">
              <w:t>- Nghe</w:t>
            </w:r>
          </w:p>
          <w:p w:rsidR="004A2CBB" w:rsidRPr="006C300B" w:rsidRDefault="004A2CBB" w:rsidP="00D60568">
            <w:pPr>
              <w:jc w:val="both"/>
            </w:pPr>
            <w:r w:rsidRPr="006C300B">
              <w:t>- Đọc theo yêu cầu.</w:t>
            </w:r>
          </w:p>
        </w:tc>
      </w:tr>
      <w:tr w:rsidR="006C300B" w:rsidTr="00C40174">
        <w:tc>
          <w:tcPr>
            <w:tcW w:w="9798" w:type="dxa"/>
            <w:gridSpan w:val="2"/>
          </w:tcPr>
          <w:p w:rsidR="006C300B" w:rsidRDefault="006C3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>Hoạt động 2.2. Sử dụng được nhiều phần mềm sẽ tạo được nhiều loại sản phẩm.(10’)</w:t>
            </w:r>
          </w:p>
          <w:p w:rsidR="006C300B" w:rsidRPr="006C300B" w:rsidRDefault="006C300B" w:rsidP="00D60568">
            <w:pPr>
              <w:jc w:val="both"/>
            </w:pPr>
            <w:r w:rsidRPr="006C300B">
              <w:t>a. Mục tiêu:Giúp HS hiểu được lợi ích từ việc sử dụng được nhiều phần mềm sẽ tạo được nhiều sản phẩm như mong muốn.</w:t>
            </w:r>
          </w:p>
          <w:p w:rsidR="006C300B" w:rsidRDefault="006C300B" w:rsidP="00D60568">
            <w:pPr>
              <w:jc w:val="both"/>
            </w:pPr>
            <w:r>
              <w:t xml:space="preserve">b. </w:t>
            </w:r>
            <w:r w:rsidRPr="006C300B">
              <w:t>Nội dung và sản phẩm:</w:t>
            </w:r>
          </w:p>
          <w:p w:rsidR="006C300B" w:rsidRDefault="006C300B" w:rsidP="00D60568">
            <w:pPr>
              <w:jc w:val="both"/>
            </w:pPr>
            <w:r w:rsidRPr="006C300B">
              <w:t xml:space="preserve">- Kiến thức: Cách sử dụng các thành thạo các phần mềm </w:t>
            </w:r>
          </w:p>
          <w:p w:rsidR="006C300B" w:rsidRPr="006C300B" w:rsidRDefault="006C300B" w:rsidP="00D60568">
            <w:pPr>
              <w:jc w:val="both"/>
            </w:pPr>
            <w:r w:rsidRPr="006C300B">
              <w:t>- Yêu cầu: Thực hiện hoạt động 2 trong SGK trang 10</w:t>
            </w:r>
          </w:p>
          <w:p w:rsidR="006C300B" w:rsidRDefault="006C300B" w:rsidP="00D60568">
            <w:pPr>
              <w:jc w:val="both"/>
            </w:pPr>
            <w:r w:rsidRPr="006C300B">
              <w:t>- Sản phẩm: Hiểu thêm được về phần mềm trình chiếu.</w:t>
            </w:r>
          </w:p>
          <w:p w:rsidR="006C300B" w:rsidRPr="006C300B" w:rsidRDefault="006C300B" w:rsidP="00D60568">
            <w:pPr>
              <w:jc w:val="both"/>
            </w:pPr>
            <w:r w:rsidRPr="006C300B">
              <w:t>c. Tổ chức hoạt động:</w:t>
            </w:r>
          </w:p>
        </w:tc>
      </w:tr>
      <w:tr w:rsidR="001C3AE7" w:rsidTr="001C3AE7">
        <w:tc>
          <w:tcPr>
            <w:tcW w:w="5382" w:type="dxa"/>
          </w:tcPr>
          <w:p w:rsidR="001C3AE7" w:rsidRPr="006C300B" w:rsidRDefault="006C300B" w:rsidP="00D60568">
            <w:pPr>
              <w:jc w:val="both"/>
            </w:pPr>
            <w:r w:rsidRPr="006C300B">
              <w:t>- GV nêu yêu cầu của hoạt động 2 SGK trang 10</w:t>
            </w:r>
          </w:p>
          <w:p w:rsidR="006C300B" w:rsidRPr="006C300B" w:rsidRDefault="006C300B" w:rsidP="00D60568">
            <w:pPr>
              <w:jc w:val="both"/>
            </w:pPr>
            <w:r w:rsidRPr="006C300B">
              <w:t>- Yêu cầ</w:t>
            </w:r>
            <w:r>
              <w:t>u HS quan sát Hình 3 và trả lời các câu hỏi</w:t>
            </w:r>
            <w:r w:rsidRPr="006C300B">
              <w:t>.</w:t>
            </w:r>
          </w:p>
          <w:p w:rsidR="006C300B" w:rsidRDefault="006C300B" w:rsidP="00D60568">
            <w:pPr>
              <w:jc w:val="both"/>
            </w:pPr>
            <w:r w:rsidRPr="006C300B">
              <w:t>- Gọi lần lượt HS đọc yêu cầu các câu hỏi và trả lời.</w:t>
            </w:r>
          </w:p>
          <w:p w:rsidR="006C300B" w:rsidRDefault="006C300B" w:rsidP="00D60568">
            <w:pPr>
              <w:jc w:val="both"/>
            </w:pPr>
            <w:r w:rsidRPr="006C300B">
              <w:t xml:space="preserve">- Gọi HS khác nhận xét câu trả lời </w:t>
            </w:r>
          </w:p>
          <w:p w:rsidR="006C300B" w:rsidRDefault="006C300B" w:rsidP="00D60568">
            <w:pPr>
              <w:jc w:val="both"/>
            </w:pPr>
            <w:r w:rsidRPr="006C300B">
              <w:t>- GV nhận xét và chốt câu trả l</w:t>
            </w:r>
            <w:r>
              <w:t>ời</w:t>
            </w:r>
            <w:r w:rsidRPr="006C300B">
              <w:t>:</w:t>
            </w:r>
          </w:p>
          <w:p w:rsidR="006C300B" w:rsidRPr="006C300B" w:rsidRDefault="006C300B" w:rsidP="00D60568">
            <w:pPr>
              <w:jc w:val="both"/>
            </w:pPr>
            <w:r w:rsidRPr="006C300B">
              <w:lastRenderedPageBreak/>
              <w:t>(1) Để chèn hình ảnh vào trang chiế</w:t>
            </w:r>
            <w:r>
              <w:t xml:space="preserve">u như Hình 3, em cần thực hiện những thao tác là vào Home chọn Insert chọn </w:t>
            </w:r>
            <w:r w:rsidRPr="006C300B">
              <w:t>Picture</w:t>
            </w:r>
          </w:p>
          <w:p w:rsidR="006C300B" w:rsidRPr="006C300B" w:rsidRDefault="006C300B" w:rsidP="00D60568">
            <w:pPr>
              <w:jc w:val="both"/>
            </w:pPr>
            <w:r w:rsidRPr="006C300B">
              <w:t>(2) Theo em nếu thay hình ảnh trong trang chiếu bằng video nội dung trình bày sẽ rất thú vị</w:t>
            </w:r>
          </w:p>
          <w:p w:rsidR="006C300B" w:rsidRDefault="006C300B" w:rsidP="00D60568">
            <w:pPr>
              <w:jc w:val="both"/>
            </w:pPr>
            <w:r w:rsidRPr="00573EB3">
              <w:t>(3)</w:t>
            </w:r>
            <w:r w:rsidR="00573EB3" w:rsidRPr="00573EB3">
              <w:t xml:space="preserve"> Em muốn tạo được video giới thiệu về Lễ khai giảng năm học mới để chèn vào trang chiếu.</w:t>
            </w:r>
          </w:p>
          <w:p w:rsidR="00573EB3" w:rsidRPr="00573EB3" w:rsidRDefault="00573EB3" w:rsidP="00D60568">
            <w:pPr>
              <w:jc w:val="both"/>
            </w:pPr>
            <w:r w:rsidRPr="00573EB3">
              <w:t>- Yêu cầu HS đọc kết luận trong SGK trang 10</w:t>
            </w:r>
          </w:p>
        </w:tc>
        <w:tc>
          <w:tcPr>
            <w:tcW w:w="4416" w:type="dxa"/>
          </w:tcPr>
          <w:p w:rsidR="001C3AE7" w:rsidRPr="006C300B" w:rsidRDefault="006C300B" w:rsidP="00D60568">
            <w:pPr>
              <w:jc w:val="both"/>
            </w:pPr>
            <w:r w:rsidRPr="006C300B">
              <w:lastRenderedPageBreak/>
              <w:t>- Nghe</w:t>
            </w:r>
          </w:p>
          <w:p w:rsidR="006C300B" w:rsidRPr="006C300B" w:rsidRDefault="006C300B" w:rsidP="00D60568">
            <w:pPr>
              <w:jc w:val="both"/>
            </w:pPr>
          </w:p>
          <w:p w:rsidR="006C300B" w:rsidRDefault="006C300B" w:rsidP="00D60568">
            <w:pPr>
              <w:jc w:val="both"/>
            </w:pPr>
            <w:r w:rsidRPr="006C300B">
              <w:t>- Quan sát hình</w:t>
            </w:r>
          </w:p>
          <w:p w:rsidR="006C300B" w:rsidRDefault="006C300B" w:rsidP="00D60568">
            <w:pPr>
              <w:jc w:val="both"/>
            </w:pPr>
          </w:p>
          <w:p w:rsidR="006C300B" w:rsidRPr="006C300B" w:rsidRDefault="006C300B" w:rsidP="00D60568">
            <w:pPr>
              <w:jc w:val="both"/>
            </w:pPr>
            <w:r w:rsidRPr="006C300B">
              <w:t>- Đọc và trả lời câu hỏi</w:t>
            </w:r>
          </w:p>
          <w:p w:rsidR="006C300B" w:rsidRDefault="006C300B" w:rsidP="00D60568">
            <w:pPr>
              <w:jc w:val="both"/>
            </w:pPr>
          </w:p>
          <w:p w:rsidR="006C300B" w:rsidRDefault="006C300B" w:rsidP="00D60568">
            <w:pPr>
              <w:jc w:val="both"/>
            </w:pPr>
            <w:r w:rsidRPr="006C300B">
              <w:t>- Nhận xét câu trả lời của bạn.</w:t>
            </w:r>
          </w:p>
          <w:p w:rsidR="00573EB3" w:rsidRDefault="00573EB3" w:rsidP="00D60568">
            <w:pPr>
              <w:jc w:val="both"/>
            </w:pPr>
          </w:p>
          <w:p w:rsidR="00573EB3" w:rsidRDefault="00573EB3" w:rsidP="00D60568">
            <w:pPr>
              <w:jc w:val="both"/>
            </w:pPr>
          </w:p>
          <w:p w:rsidR="00573EB3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  <w:r w:rsidRPr="006B3A7B">
              <w:t>- Nghe và ghi bài .</w:t>
            </w: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573EB3" w:rsidP="00D60568">
            <w:pPr>
              <w:jc w:val="both"/>
            </w:pPr>
          </w:p>
          <w:p w:rsidR="00573EB3" w:rsidRPr="006B3A7B" w:rsidRDefault="00277981" w:rsidP="00D60568">
            <w:pPr>
              <w:jc w:val="both"/>
            </w:pPr>
            <w:r w:rsidRPr="006B3A7B">
              <w:t xml:space="preserve">- </w:t>
            </w:r>
            <w:r w:rsidR="00573EB3" w:rsidRPr="006B3A7B">
              <w:t>Đọc kết luận.</w:t>
            </w:r>
          </w:p>
        </w:tc>
      </w:tr>
      <w:tr w:rsidR="00277981" w:rsidTr="001D6843">
        <w:tc>
          <w:tcPr>
            <w:tcW w:w="9798" w:type="dxa"/>
            <w:gridSpan w:val="2"/>
          </w:tcPr>
          <w:p w:rsidR="00277981" w:rsidRDefault="00277981" w:rsidP="00D60568">
            <w:pPr>
              <w:jc w:val="both"/>
              <w:rPr>
                <w:b/>
              </w:rPr>
            </w:pPr>
            <w:r w:rsidRPr="00277981">
              <w:rPr>
                <w:b/>
              </w:rPr>
              <w:lastRenderedPageBreak/>
              <w:t>3. Hoạt động 3. Luyện tập (5’)</w:t>
            </w:r>
          </w:p>
          <w:p w:rsidR="00277981" w:rsidRPr="00277981" w:rsidRDefault="00277981" w:rsidP="00D60568">
            <w:pPr>
              <w:jc w:val="both"/>
            </w:pPr>
            <w:r w:rsidRPr="00277981">
              <w:t>a. Mục tiêu: Giúp HS củng cố được kiến thức</w:t>
            </w:r>
          </w:p>
          <w:p w:rsidR="00277981" w:rsidRDefault="00277981" w:rsidP="00D60568">
            <w:pPr>
              <w:jc w:val="both"/>
            </w:pPr>
            <w:r w:rsidRPr="00277981">
              <w:t>b. Nội dung và sản phẩm:</w:t>
            </w:r>
          </w:p>
          <w:p w:rsidR="00277981" w:rsidRDefault="00277981" w:rsidP="00D60568">
            <w:pPr>
              <w:jc w:val="both"/>
            </w:pPr>
            <w:r w:rsidRPr="00277981">
              <w:t>- Yêu cầu: Thực hiện phần luyện tập trang 10 SGK</w:t>
            </w:r>
          </w:p>
          <w:p w:rsidR="00277981" w:rsidRPr="00277981" w:rsidRDefault="00277981" w:rsidP="00D60568">
            <w:pPr>
              <w:jc w:val="both"/>
            </w:pPr>
            <w:r w:rsidRPr="00277981">
              <w:t>- Sản phẩm: Trả lời được yêu cầu của bài luyện tập</w:t>
            </w:r>
          </w:p>
          <w:p w:rsidR="00277981" w:rsidRPr="00277981" w:rsidRDefault="00277981" w:rsidP="00D60568">
            <w:pPr>
              <w:jc w:val="both"/>
            </w:pPr>
            <w:r w:rsidRPr="00277981">
              <w:t>c. Tổ chức hoạt động:</w:t>
            </w:r>
          </w:p>
        </w:tc>
      </w:tr>
      <w:tr w:rsidR="001C3AE7" w:rsidTr="001C3AE7">
        <w:tc>
          <w:tcPr>
            <w:tcW w:w="5382" w:type="dxa"/>
          </w:tcPr>
          <w:p w:rsidR="001C3AE7" w:rsidRPr="00277981" w:rsidRDefault="00277981" w:rsidP="00D60568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277981" w:rsidRPr="00277981" w:rsidRDefault="00277981" w:rsidP="00D60568">
            <w:pPr>
              <w:jc w:val="both"/>
            </w:pPr>
            <w:r w:rsidRPr="00277981">
              <w:t>- Gọi 1HS lên tra lời câu hỏi</w:t>
            </w:r>
          </w:p>
          <w:p w:rsidR="00277981" w:rsidRDefault="00277981" w:rsidP="00D60568">
            <w:pPr>
              <w:jc w:val="both"/>
            </w:pPr>
            <w:r w:rsidRPr="00277981">
              <w:t>- GV quan sát nghe và nhận xét</w:t>
            </w:r>
          </w:p>
          <w:p w:rsidR="00277981" w:rsidRPr="00277981" w:rsidRDefault="00277981" w:rsidP="00D60568">
            <w:pPr>
              <w:jc w:val="both"/>
            </w:pPr>
            <w:r w:rsidRPr="00277981">
              <w:t>- GV hướng dẫn các thao tác mà HS còn gặp khó khắn chưa thực hiện được.</w:t>
            </w:r>
          </w:p>
        </w:tc>
        <w:tc>
          <w:tcPr>
            <w:tcW w:w="4416" w:type="dxa"/>
          </w:tcPr>
          <w:p w:rsidR="001C3AE7" w:rsidRDefault="00277981" w:rsidP="00D60568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277981" w:rsidRPr="00277981" w:rsidRDefault="00277981" w:rsidP="00D60568">
            <w:pPr>
              <w:jc w:val="both"/>
            </w:pPr>
            <w:r w:rsidRPr="00277981">
              <w:t>- HS trả lời</w:t>
            </w:r>
          </w:p>
          <w:p w:rsidR="00277981" w:rsidRDefault="00277981" w:rsidP="00D60568">
            <w:pPr>
              <w:jc w:val="both"/>
            </w:pPr>
            <w:r w:rsidRPr="00277981">
              <w:t>- Nghe nhận xét</w:t>
            </w:r>
          </w:p>
          <w:p w:rsidR="00840BC7" w:rsidRPr="00840BC7" w:rsidRDefault="00840BC7" w:rsidP="00D60568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840BC7" w:rsidTr="007F33FD">
        <w:tc>
          <w:tcPr>
            <w:tcW w:w="9798" w:type="dxa"/>
            <w:gridSpan w:val="2"/>
          </w:tcPr>
          <w:p w:rsidR="00840BC7" w:rsidRDefault="00840BC7" w:rsidP="00D60568">
            <w:pPr>
              <w:jc w:val="both"/>
              <w:rPr>
                <w:b/>
              </w:rPr>
            </w:pPr>
            <w:r w:rsidRPr="00840BC7">
              <w:rPr>
                <w:b/>
              </w:rPr>
              <w:t>4. Hoạt động vận dụng (7’)</w:t>
            </w:r>
          </w:p>
          <w:p w:rsidR="00840BC7" w:rsidRPr="00840BC7" w:rsidRDefault="00840BC7" w:rsidP="00D60568">
            <w:pPr>
              <w:jc w:val="both"/>
            </w:pPr>
            <w:r w:rsidRPr="00840BC7">
              <w:t>a. Mục tiêu: HS biết vận dụng vào phần mềm trình chiếu để thực hiện theo yêu cầu tốt hơn.</w:t>
            </w:r>
          </w:p>
          <w:p w:rsidR="00840BC7" w:rsidRDefault="00840BC7" w:rsidP="00D60568">
            <w:pPr>
              <w:jc w:val="both"/>
            </w:pPr>
            <w:r w:rsidRPr="00840BC7">
              <w:t>b. Nội dung và sản phẩm:</w:t>
            </w:r>
          </w:p>
          <w:p w:rsidR="00840BC7" w:rsidRPr="00840BC7" w:rsidRDefault="00840BC7" w:rsidP="00D60568">
            <w:pPr>
              <w:jc w:val="both"/>
            </w:pPr>
            <w:r w:rsidRPr="00840BC7">
              <w:t>- Yêu cầu: Thực hiện bài vận dụng trong SGK trang 10</w:t>
            </w:r>
          </w:p>
          <w:p w:rsidR="00840BC7" w:rsidRPr="00840BC7" w:rsidRDefault="00840BC7" w:rsidP="00D60568">
            <w:pPr>
              <w:jc w:val="both"/>
            </w:pPr>
            <w:r w:rsidRPr="00840BC7">
              <w:t>- Sản phẩm: Tấm thiệp chúc mừng sinh nhật đẹp và hấp dẫn</w:t>
            </w:r>
          </w:p>
          <w:p w:rsidR="00840BC7" w:rsidRPr="00840BC7" w:rsidRDefault="00840BC7" w:rsidP="00D60568">
            <w:pPr>
              <w:jc w:val="both"/>
            </w:pPr>
            <w:r w:rsidRPr="00840BC7">
              <w:t>c. Tổ chức hoạt động:</w:t>
            </w:r>
          </w:p>
        </w:tc>
      </w:tr>
      <w:tr w:rsidR="001C3AE7" w:rsidTr="001C3AE7">
        <w:tc>
          <w:tcPr>
            <w:tcW w:w="5382" w:type="dxa"/>
          </w:tcPr>
          <w:p w:rsidR="001C3AE7" w:rsidRDefault="007A25D1" w:rsidP="00D60568">
            <w:pPr>
              <w:jc w:val="both"/>
            </w:pPr>
            <w:r w:rsidRPr="007A25D1">
              <w:t>- GV nêu yêu cầu của bài vận dụng</w:t>
            </w:r>
          </w:p>
          <w:p w:rsidR="00A55FA1" w:rsidRDefault="00A55FA1" w:rsidP="00D60568">
            <w:pPr>
              <w:jc w:val="both"/>
            </w:pPr>
            <w:r w:rsidRPr="00A55FA1">
              <w:t>- GV tổ chức cho HS chia theo nhóm thi nhau tạo sản phẩm xem nhóm nào có sản phẩm đẹp hơn sẽ chiến thắng.</w:t>
            </w:r>
          </w:p>
          <w:p w:rsidR="00A55FA1" w:rsidRPr="00A55FA1" w:rsidRDefault="00A55FA1" w:rsidP="00D60568">
            <w:pPr>
              <w:jc w:val="both"/>
            </w:pPr>
            <w:r w:rsidRPr="00A55FA1">
              <w:t>- GV nhận xét các nhóm xem nhóm nào hoạt động tích cực nhóm nào chưa tốt.</w:t>
            </w:r>
          </w:p>
          <w:p w:rsidR="00A55FA1" w:rsidRPr="00A55FA1" w:rsidRDefault="00A55FA1" w:rsidP="00D60568">
            <w:pPr>
              <w:jc w:val="both"/>
            </w:pPr>
            <w:r w:rsidRPr="00A55FA1">
              <w:t>- Công bố nhóm chiến thắng</w:t>
            </w:r>
          </w:p>
          <w:p w:rsidR="00A55FA1" w:rsidRPr="00A55FA1" w:rsidRDefault="00A55FA1" w:rsidP="00D60568">
            <w:pPr>
              <w:jc w:val="both"/>
            </w:pPr>
            <w:r w:rsidRPr="00A55FA1">
              <w:t>- Yêu cầu đọc ghi nhớ trong SGK trang 10</w:t>
            </w:r>
          </w:p>
        </w:tc>
        <w:tc>
          <w:tcPr>
            <w:tcW w:w="4416" w:type="dxa"/>
          </w:tcPr>
          <w:p w:rsidR="001C3AE7" w:rsidRDefault="00A55FA1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55FA1" w:rsidRDefault="00A55FA1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A55FA1" w:rsidRDefault="00A55FA1" w:rsidP="00D60568">
            <w:pPr>
              <w:jc w:val="both"/>
              <w:rPr>
                <w:lang w:val="en-US"/>
              </w:rPr>
            </w:pPr>
          </w:p>
          <w:p w:rsidR="00A55FA1" w:rsidRDefault="00A55FA1" w:rsidP="00D60568">
            <w:pPr>
              <w:jc w:val="both"/>
              <w:rPr>
                <w:lang w:val="en-US"/>
              </w:rPr>
            </w:pPr>
          </w:p>
          <w:p w:rsidR="00A55FA1" w:rsidRDefault="00A55FA1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55FA1" w:rsidRDefault="00A55FA1" w:rsidP="00D60568">
            <w:pPr>
              <w:jc w:val="both"/>
              <w:rPr>
                <w:lang w:val="en-US"/>
              </w:rPr>
            </w:pPr>
          </w:p>
          <w:p w:rsidR="00A55FA1" w:rsidRDefault="00A55FA1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Tuyên dương</w:t>
            </w:r>
          </w:p>
          <w:p w:rsidR="00A55FA1" w:rsidRPr="00A55FA1" w:rsidRDefault="00A55FA1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D158E1" w:rsidRDefault="003027A0" w:rsidP="00D60568">
      <w:pPr>
        <w:jc w:val="both"/>
      </w:pPr>
      <w:r w:rsidRPr="003027A0">
        <w:rPr>
          <w:b/>
        </w:rPr>
        <w:t>IV. Điều chỉnh sau bài dạ</w:t>
      </w:r>
      <w:r>
        <w:rPr>
          <w:b/>
        </w:rPr>
        <w:t>y (Nếu có</w:t>
      </w:r>
      <w:r w:rsidRPr="003027A0">
        <w:rPr>
          <w:b/>
        </w:rPr>
        <w:t>)</w:t>
      </w:r>
      <w:r w:rsidRPr="003027A0">
        <w:t>:</w:t>
      </w:r>
    </w:p>
    <w:p w:rsidR="003027A0" w:rsidRDefault="003027A0" w:rsidP="00D60568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3027A0" w:rsidRDefault="003027A0" w:rsidP="00D60568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3027A0" w:rsidRPr="003027A0" w:rsidRDefault="003027A0" w:rsidP="00D60568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sectPr w:rsidR="003027A0" w:rsidRPr="003027A0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8"/>
    <w:rsid w:val="00020A1D"/>
    <w:rsid w:val="000666D9"/>
    <w:rsid w:val="001C3AE7"/>
    <w:rsid w:val="00246501"/>
    <w:rsid w:val="00277981"/>
    <w:rsid w:val="003027A0"/>
    <w:rsid w:val="004731A9"/>
    <w:rsid w:val="004A2CBB"/>
    <w:rsid w:val="004B6257"/>
    <w:rsid w:val="00567366"/>
    <w:rsid w:val="00573EB3"/>
    <w:rsid w:val="00580171"/>
    <w:rsid w:val="005A4605"/>
    <w:rsid w:val="006B3A7B"/>
    <w:rsid w:val="006C300B"/>
    <w:rsid w:val="00705AE5"/>
    <w:rsid w:val="007A25D1"/>
    <w:rsid w:val="007C6817"/>
    <w:rsid w:val="007F370F"/>
    <w:rsid w:val="00840BC7"/>
    <w:rsid w:val="00955B2F"/>
    <w:rsid w:val="00A55FA1"/>
    <w:rsid w:val="00C02C4C"/>
    <w:rsid w:val="00D158E1"/>
    <w:rsid w:val="00D60568"/>
    <w:rsid w:val="00E33888"/>
    <w:rsid w:val="00E91691"/>
    <w:rsid w:val="00F602C3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A1078"/>
  <w15:chartTrackingRefBased/>
  <w15:docId w15:val="{066485BC-D1B4-47A3-9E6E-AC7953A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15</cp:revision>
  <dcterms:created xsi:type="dcterms:W3CDTF">2024-06-05T01:42:00Z</dcterms:created>
  <dcterms:modified xsi:type="dcterms:W3CDTF">2024-06-24T12:40:00Z</dcterms:modified>
</cp:coreProperties>
</file>