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3025"/>
        <w:gridCol w:w="1511"/>
        <w:gridCol w:w="1700"/>
        <w:gridCol w:w="2836"/>
      </w:tblGrid>
      <w:tr w:rsidR="00105F0F" w:rsidTr="00105F0F">
        <w:tc>
          <w:tcPr>
            <w:tcW w:w="2500" w:type="pct"/>
            <w:gridSpan w:val="2"/>
            <w:hideMark/>
          </w:tcPr>
          <w:p w:rsidR="00105F0F" w:rsidRDefault="00105F0F">
            <w:pPr>
              <w:spacing w:after="0"/>
              <w:rPr>
                <w:rFonts w:cs="Times New Roman"/>
                <w:color w:val="00B0F0"/>
                <w:szCs w:val="28"/>
              </w:rPr>
            </w:pPr>
            <w:r>
              <w:rPr>
                <w:rFonts w:cs="Times New Roman"/>
                <w:color w:val="00B0F0"/>
                <w:szCs w:val="28"/>
              </w:rPr>
              <w:t>Trường: TH&amp;THCS Chiềng Hắc</w:t>
            </w:r>
          </w:p>
          <w:p w:rsidR="00105F0F" w:rsidRDefault="00105F0F">
            <w:pPr>
              <w:spacing w:after="0"/>
              <w:rPr>
                <w:rFonts w:cs="Times New Roman"/>
                <w:color w:val="00B0F0"/>
                <w:szCs w:val="28"/>
              </w:rPr>
            </w:pPr>
            <w:r>
              <w:rPr>
                <w:rFonts w:cs="Times New Roman"/>
                <w:color w:val="00B0F0"/>
                <w:szCs w:val="28"/>
              </w:rPr>
              <w:t>Tổ        : KHTN</w:t>
            </w:r>
          </w:p>
        </w:tc>
        <w:tc>
          <w:tcPr>
            <w:tcW w:w="2500" w:type="pct"/>
            <w:gridSpan w:val="2"/>
            <w:hideMark/>
          </w:tcPr>
          <w:p w:rsidR="00105F0F" w:rsidRDefault="00105F0F">
            <w:pPr>
              <w:spacing w:after="0"/>
              <w:rPr>
                <w:rFonts w:cs="Times New Roman"/>
                <w:color w:val="00B0F0"/>
                <w:szCs w:val="28"/>
              </w:rPr>
            </w:pPr>
            <w:r>
              <w:rPr>
                <w:rFonts w:cs="Times New Roman"/>
                <w:color w:val="00B0F0"/>
                <w:szCs w:val="28"/>
              </w:rPr>
              <w:t>Họ và tên giáo viên: Hà Văn Phượng</w:t>
            </w:r>
          </w:p>
        </w:tc>
      </w:tr>
      <w:tr w:rsidR="00105F0F" w:rsidTr="00105F0F">
        <w:tc>
          <w:tcPr>
            <w:tcW w:w="1667" w:type="pct"/>
            <w:hideMark/>
          </w:tcPr>
          <w:p w:rsidR="00105F0F" w:rsidRDefault="00105F0F">
            <w:pPr>
              <w:spacing w:after="0" w:line="276" w:lineRule="auto"/>
              <w:rPr>
                <w:rFonts w:eastAsia="Arial" w:cs="Times New Roman"/>
                <w:color w:val="00B0F0"/>
                <w:szCs w:val="28"/>
              </w:rPr>
            </w:pPr>
            <w:r>
              <w:rPr>
                <w:rFonts w:eastAsia="Arial" w:cs="Times New Roman"/>
                <w:color w:val="00B0F0"/>
                <w:szCs w:val="28"/>
              </w:rPr>
              <w:t>Ngày soạn: 27/9/2024</w:t>
            </w:r>
          </w:p>
        </w:tc>
        <w:tc>
          <w:tcPr>
            <w:tcW w:w="1770" w:type="pct"/>
            <w:gridSpan w:val="2"/>
            <w:hideMark/>
          </w:tcPr>
          <w:p w:rsidR="00105F0F" w:rsidRDefault="00105F0F">
            <w:pPr>
              <w:spacing w:after="0" w:line="276" w:lineRule="auto"/>
              <w:rPr>
                <w:rFonts w:eastAsia="Arial" w:cs="Times New Roman"/>
                <w:color w:val="00B0F0"/>
                <w:szCs w:val="28"/>
              </w:rPr>
            </w:pPr>
            <w:r>
              <w:rPr>
                <w:rFonts w:eastAsia="Arial" w:cs="Times New Roman"/>
                <w:color w:val="00B0F0"/>
                <w:szCs w:val="28"/>
              </w:rPr>
              <w:t>Ngày dạy: 02, 07/10/2024</w:t>
            </w:r>
          </w:p>
          <w:p w:rsidR="00105F0F" w:rsidRDefault="00105F0F">
            <w:pPr>
              <w:spacing w:after="0" w:line="276" w:lineRule="auto"/>
              <w:rPr>
                <w:rFonts w:eastAsia="Arial" w:cs="Times New Roman"/>
                <w:color w:val="00B0F0"/>
                <w:szCs w:val="28"/>
              </w:rPr>
            </w:pPr>
            <w:r>
              <w:rPr>
                <w:rFonts w:eastAsia="Arial" w:cs="Times New Roman"/>
                <w:color w:val="00B0F0"/>
                <w:szCs w:val="28"/>
              </w:rPr>
              <w:t xml:space="preserve">                  08</w:t>
            </w:r>
            <w:r w:rsidR="0077452A">
              <w:rPr>
                <w:rFonts w:eastAsia="Arial" w:cs="Times New Roman"/>
                <w:color w:val="00B0F0"/>
                <w:szCs w:val="28"/>
              </w:rPr>
              <w:t>, 16</w:t>
            </w:r>
            <w:r>
              <w:rPr>
                <w:rFonts w:eastAsia="Arial" w:cs="Times New Roman"/>
                <w:color w:val="00B0F0"/>
                <w:szCs w:val="28"/>
              </w:rPr>
              <w:t>/10/2024</w:t>
            </w:r>
          </w:p>
          <w:p w:rsidR="00105F0F" w:rsidRDefault="00105F0F">
            <w:pPr>
              <w:spacing w:after="0" w:line="276" w:lineRule="auto"/>
              <w:rPr>
                <w:rFonts w:eastAsia="Arial" w:cs="Times New Roman"/>
                <w:color w:val="00B0F0"/>
                <w:szCs w:val="28"/>
              </w:rPr>
            </w:pPr>
            <w:r>
              <w:rPr>
                <w:rFonts w:eastAsia="Arial" w:cs="Times New Roman"/>
                <w:color w:val="00B0F0"/>
                <w:szCs w:val="28"/>
              </w:rPr>
              <w:t xml:space="preserve">                  09</w:t>
            </w:r>
            <w:r w:rsidR="0077452A">
              <w:rPr>
                <w:rFonts w:eastAsia="Arial" w:cs="Times New Roman"/>
                <w:color w:val="00B0F0"/>
                <w:szCs w:val="28"/>
              </w:rPr>
              <w:t>, 15</w:t>
            </w:r>
            <w:r>
              <w:rPr>
                <w:rFonts w:eastAsia="Arial" w:cs="Times New Roman"/>
                <w:color w:val="00B0F0"/>
                <w:szCs w:val="28"/>
              </w:rPr>
              <w:t>/10/2024</w:t>
            </w:r>
          </w:p>
        </w:tc>
        <w:tc>
          <w:tcPr>
            <w:tcW w:w="1563" w:type="pct"/>
            <w:hideMark/>
          </w:tcPr>
          <w:p w:rsidR="00105F0F" w:rsidRDefault="00105F0F">
            <w:pPr>
              <w:spacing w:after="0" w:line="276" w:lineRule="auto"/>
              <w:rPr>
                <w:rFonts w:eastAsia="Arial" w:cs="Times New Roman"/>
                <w:color w:val="00B0F0"/>
                <w:szCs w:val="28"/>
              </w:rPr>
            </w:pPr>
            <w:r>
              <w:rPr>
                <w:rFonts w:eastAsia="Arial" w:cs="Times New Roman"/>
                <w:color w:val="00B0F0"/>
                <w:szCs w:val="28"/>
              </w:rPr>
              <w:t>Dạy lớp: 8A</w:t>
            </w:r>
            <w:r>
              <w:rPr>
                <w:rFonts w:eastAsia="Arial" w:cs="Times New Roman"/>
                <w:color w:val="00B0F0"/>
                <w:szCs w:val="28"/>
                <w:vertAlign w:val="subscript"/>
              </w:rPr>
              <w:t>2</w:t>
            </w:r>
          </w:p>
          <w:p w:rsidR="00105F0F" w:rsidRDefault="00105F0F">
            <w:pPr>
              <w:spacing w:after="0" w:line="276" w:lineRule="auto"/>
              <w:rPr>
                <w:rFonts w:eastAsia="Arial" w:cs="Times New Roman"/>
                <w:color w:val="00B0F0"/>
                <w:szCs w:val="28"/>
              </w:rPr>
            </w:pPr>
            <w:r>
              <w:rPr>
                <w:rFonts w:eastAsia="Arial" w:cs="Times New Roman"/>
                <w:color w:val="00B0F0"/>
                <w:szCs w:val="28"/>
              </w:rPr>
              <w:t xml:space="preserve">               8A</w:t>
            </w:r>
            <w:r>
              <w:rPr>
                <w:rFonts w:eastAsia="Arial" w:cs="Times New Roman"/>
                <w:color w:val="00B0F0"/>
                <w:szCs w:val="28"/>
                <w:vertAlign w:val="subscript"/>
              </w:rPr>
              <w:t>1</w:t>
            </w:r>
          </w:p>
          <w:p w:rsidR="00105F0F" w:rsidRPr="00105F0F" w:rsidRDefault="00105F0F">
            <w:pPr>
              <w:spacing w:after="0" w:line="276" w:lineRule="auto"/>
              <w:rPr>
                <w:rFonts w:eastAsia="Arial" w:cs="Times New Roman"/>
                <w:color w:val="00B0F0"/>
                <w:szCs w:val="28"/>
                <w:vertAlign w:val="subscript"/>
              </w:rPr>
            </w:pPr>
            <w:r>
              <w:rPr>
                <w:rFonts w:eastAsia="Arial" w:cs="Times New Roman"/>
                <w:color w:val="00B0F0"/>
                <w:szCs w:val="28"/>
              </w:rPr>
              <w:t xml:space="preserve">               8A</w:t>
            </w:r>
            <w:r>
              <w:rPr>
                <w:rFonts w:eastAsia="Arial" w:cs="Times New Roman"/>
                <w:color w:val="00B0F0"/>
                <w:szCs w:val="28"/>
                <w:vertAlign w:val="subscript"/>
              </w:rPr>
              <w:t>3</w:t>
            </w:r>
          </w:p>
        </w:tc>
      </w:tr>
    </w:tbl>
    <w:p w:rsidR="00105F0F" w:rsidRDefault="00105F0F" w:rsidP="00105F0F">
      <w:pPr>
        <w:spacing w:after="0"/>
        <w:rPr>
          <w:szCs w:val="28"/>
        </w:rPr>
      </w:pPr>
    </w:p>
    <w:p w:rsidR="00105F0F" w:rsidRDefault="00105F0F" w:rsidP="00105F0F">
      <w:pPr>
        <w:spacing w:after="0" w:line="276" w:lineRule="auto"/>
        <w:jc w:val="center"/>
        <w:rPr>
          <w:rFonts w:cs="Times New Roman"/>
          <w:b/>
          <w:bCs/>
          <w:szCs w:val="28"/>
        </w:rPr>
      </w:pPr>
      <w:r>
        <w:rPr>
          <w:rFonts w:cs="Times New Roman"/>
          <w:b/>
          <w:bCs/>
          <w:szCs w:val="28"/>
          <w:lang w:val="vi-VN"/>
        </w:rPr>
        <w:t xml:space="preserve"> </w:t>
      </w:r>
      <w:r>
        <w:rPr>
          <w:rFonts w:cs="Times New Roman"/>
          <w:b/>
          <w:bCs/>
          <w:szCs w:val="28"/>
        </w:rPr>
        <w:t xml:space="preserve">Tiết 7,8,9 - </w:t>
      </w:r>
      <w:r>
        <w:rPr>
          <w:rFonts w:cs="Times New Roman"/>
          <w:b/>
          <w:bCs/>
          <w:szCs w:val="28"/>
          <w:lang w:val="vi-VN"/>
        </w:rPr>
        <w:t>B</w:t>
      </w:r>
      <w:r>
        <w:rPr>
          <w:rFonts w:cs="Times New Roman"/>
          <w:b/>
          <w:bCs/>
          <w:szCs w:val="28"/>
        </w:rPr>
        <w:t>ài</w:t>
      </w:r>
      <w:r>
        <w:rPr>
          <w:rFonts w:cs="Times New Roman"/>
          <w:b/>
          <w:bCs/>
          <w:szCs w:val="28"/>
          <w:lang w:val="vi-VN"/>
        </w:rPr>
        <w:t xml:space="preserve"> 1</w:t>
      </w:r>
      <w:r>
        <w:rPr>
          <w:rFonts w:cs="Times New Roman"/>
          <w:b/>
          <w:bCs/>
          <w:szCs w:val="28"/>
        </w:rPr>
        <w:t>6:</w:t>
      </w:r>
    </w:p>
    <w:p w:rsidR="00105F0F" w:rsidRDefault="00105F0F" w:rsidP="00105F0F">
      <w:pPr>
        <w:spacing w:after="0" w:line="276" w:lineRule="auto"/>
        <w:jc w:val="center"/>
        <w:rPr>
          <w:rFonts w:cs="Times New Roman"/>
          <w:b/>
          <w:bCs/>
          <w:szCs w:val="28"/>
        </w:rPr>
      </w:pPr>
      <w:r>
        <w:rPr>
          <w:rFonts w:cs="Times New Roman"/>
          <w:b/>
          <w:bCs/>
          <w:szCs w:val="28"/>
          <w:lang w:val="vi-VN"/>
        </w:rPr>
        <w:t xml:space="preserve">ÁP </w:t>
      </w:r>
      <w:r>
        <w:rPr>
          <w:rFonts w:cs="Times New Roman"/>
          <w:b/>
          <w:bCs/>
          <w:szCs w:val="28"/>
        </w:rPr>
        <w:t>SUẤT CHẤT LỎNG. ÁP SUẤT CHẤT KHÍ</w:t>
      </w:r>
    </w:p>
    <w:p w:rsidR="00105F0F" w:rsidRDefault="00105F0F" w:rsidP="00105F0F">
      <w:pPr>
        <w:spacing w:after="0" w:line="276" w:lineRule="auto"/>
        <w:jc w:val="center"/>
        <w:rPr>
          <w:rFonts w:eastAsia="Arial" w:cs="Times New Roman"/>
          <w:bCs/>
          <w:i/>
          <w:szCs w:val="28"/>
        </w:rPr>
      </w:pPr>
      <w:r>
        <w:rPr>
          <w:rFonts w:eastAsia="Arial" w:cs="Times New Roman"/>
          <w:bCs/>
          <w:i/>
          <w:szCs w:val="28"/>
        </w:rPr>
        <w:t>Môn học: KHTN - Lớp: 8</w:t>
      </w:r>
      <w:bookmarkStart w:id="0" w:name="_GoBack"/>
      <w:bookmarkEnd w:id="0"/>
    </w:p>
    <w:p w:rsidR="00105F0F" w:rsidRDefault="00105F0F" w:rsidP="00105F0F">
      <w:pPr>
        <w:spacing w:after="0" w:line="276" w:lineRule="auto"/>
        <w:jc w:val="center"/>
        <w:rPr>
          <w:rFonts w:cs="Times New Roman"/>
          <w:b/>
          <w:bCs/>
          <w:szCs w:val="28"/>
          <w:lang w:val="vi-VN"/>
        </w:rPr>
      </w:pPr>
      <w:r>
        <w:rPr>
          <w:rFonts w:eastAsia="Arial" w:cs="Times New Roman"/>
          <w:bCs/>
          <w:i/>
          <w:szCs w:val="28"/>
        </w:rPr>
        <w:t>Thời gian thực hiện: 03 tiết</w:t>
      </w:r>
    </w:p>
    <w:p w:rsidR="00105F0F" w:rsidRDefault="00105F0F" w:rsidP="00105F0F">
      <w:pPr>
        <w:spacing w:after="0" w:line="276" w:lineRule="auto"/>
        <w:jc w:val="center"/>
        <w:rPr>
          <w:rFonts w:cs="Times New Roman"/>
          <w:b/>
          <w:bCs/>
          <w:color w:val="C00000"/>
          <w:szCs w:val="28"/>
          <w:lang w:val="vi-VN"/>
        </w:rPr>
      </w:pPr>
    </w:p>
    <w:p w:rsidR="00105F0F" w:rsidRDefault="00105F0F" w:rsidP="00105F0F">
      <w:pPr>
        <w:pStyle w:val="ListParagraph"/>
        <w:tabs>
          <w:tab w:val="left" w:pos="284"/>
        </w:tabs>
        <w:spacing w:after="0" w:line="276" w:lineRule="auto"/>
        <w:ind w:left="0"/>
        <w:rPr>
          <w:rFonts w:cs="Times New Roman"/>
          <w:b/>
          <w:bCs/>
          <w:szCs w:val="28"/>
        </w:rPr>
      </w:pPr>
      <w:r>
        <w:rPr>
          <w:rFonts w:cs="Times New Roman"/>
          <w:b/>
          <w:bCs/>
          <w:szCs w:val="28"/>
        </w:rPr>
        <w:t>I. MỤC TIÊU DẠY HỌC</w:t>
      </w:r>
    </w:p>
    <w:p w:rsidR="00105F0F" w:rsidRDefault="00105F0F" w:rsidP="00105F0F">
      <w:pPr>
        <w:spacing w:after="0" w:line="276" w:lineRule="auto"/>
        <w:rPr>
          <w:rFonts w:cs="Times New Roman"/>
          <w:b/>
          <w:szCs w:val="28"/>
        </w:rPr>
      </w:pPr>
      <w:r>
        <w:rPr>
          <w:rFonts w:cs="Times New Roman"/>
          <w:b/>
          <w:szCs w:val="28"/>
        </w:rPr>
        <w:t>1. Về kiến thức</w:t>
      </w:r>
    </w:p>
    <w:p w:rsidR="00105F0F" w:rsidRDefault="00105F0F" w:rsidP="00105F0F">
      <w:pPr>
        <w:tabs>
          <w:tab w:val="left" w:pos="284"/>
          <w:tab w:val="left" w:pos="709"/>
        </w:tabs>
        <w:spacing w:after="0" w:line="276" w:lineRule="auto"/>
        <w:ind w:right="140" w:firstLine="560"/>
        <w:jc w:val="both"/>
        <w:rPr>
          <w:rFonts w:eastAsia="Open Sans" w:cs="Times New Roman"/>
          <w:szCs w:val="28"/>
          <w:shd w:val="clear" w:color="auto" w:fill="FFFFFF"/>
          <w:lang w:eastAsia="zh-CN" w:bidi="ar"/>
        </w:rPr>
      </w:pPr>
      <w:r>
        <w:rPr>
          <w:rFonts w:eastAsia="Open Sans" w:cs="Times New Roman"/>
          <w:szCs w:val="28"/>
          <w:shd w:val="clear" w:color="auto" w:fill="FFFFFF"/>
          <w:lang w:eastAsia="zh-CN" w:bidi="ar"/>
        </w:rPr>
        <w:t>- Thực hiện thí nghiệm khảo sát tác dụng của chất lỏng lên vật đặt trong chất lỏng.</w:t>
      </w:r>
    </w:p>
    <w:p w:rsidR="00105F0F" w:rsidRDefault="00105F0F" w:rsidP="00105F0F">
      <w:pPr>
        <w:tabs>
          <w:tab w:val="left" w:pos="284"/>
          <w:tab w:val="left" w:pos="709"/>
        </w:tabs>
        <w:spacing w:after="0" w:line="276" w:lineRule="auto"/>
        <w:ind w:right="140" w:firstLine="560"/>
        <w:jc w:val="both"/>
        <w:rPr>
          <w:rFonts w:eastAsia="Open Sans" w:cs="Times New Roman"/>
          <w:szCs w:val="28"/>
          <w:shd w:val="clear" w:color="auto" w:fill="FFFFFF"/>
          <w:lang w:eastAsia="zh-CN" w:bidi="ar"/>
        </w:rPr>
      </w:pPr>
      <w:r>
        <w:rPr>
          <w:rFonts w:eastAsia="Open Sans" w:cs="Times New Roman"/>
          <w:szCs w:val="28"/>
          <w:shd w:val="clear" w:color="auto" w:fill="FFFFFF"/>
          <w:lang w:eastAsia="zh-CN" w:bidi="ar"/>
        </w:rPr>
        <w:t>- Nêu được áp suất tác dụng vào chất lỏng sẽ được chất lỏng truyền đi nguyên vẹn theo mọi hướng. Lấy ví dụ minh họa.</w:t>
      </w:r>
    </w:p>
    <w:p w:rsidR="00105F0F" w:rsidRDefault="00105F0F" w:rsidP="00105F0F">
      <w:pPr>
        <w:tabs>
          <w:tab w:val="left" w:pos="284"/>
          <w:tab w:val="left" w:pos="709"/>
        </w:tabs>
        <w:spacing w:after="0" w:line="276" w:lineRule="auto"/>
        <w:ind w:right="140" w:firstLine="560"/>
        <w:jc w:val="both"/>
        <w:rPr>
          <w:rFonts w:eastAsia="Open Sans" w:cs="Times New Roman"/>
          <w:szCs w:val="28"/>
          <w:shd w:val="clear" w:color="auto" w:fill="FFFFFF"/>
          <w:lang w:eastAsia="zh-CN" w:bidi="ar"/>
        </w:rPr>
      </w:pPr>
      <w:r>
        <w:rPr>
          <w:rFonts w:eastAsia="Open Sans" w:cs="Times New Roman"/>
          <w:szCs w:val="28"/>
          <w:shd w:val="clear" w:color="auto" w:fill="FFFFFF"/>
          <w:lang w:eastAsia="zh-CN" w:bidi="ar"/>
        </w:rPr>
        <w:t>- Thực hiện được thí nghiệm để chứng tỏ tồn tại áp suất khí quyển và áp suất này tác dụng theo mọi phương.</w:t>
      </w:r>
    </w:p>
    <w:p w:rsidR="00105F0F" w:rsidRDefault="00105F0F" w:rsidP="00105F0F">
      <w:pPr>
        <w:tabs>
          <w:tab w:val="left" w:pos="284"/>
          <w:tab w:val="left" w:pos="709"/>
        </w:tabs>
        <w:spacing w:after="0" w:line="276" w:lineRule="auto"/>
        <w:ind w:right="140" w:firstLine="560"/>
        <w:jc w:val="both"/>
        <w:rPr>
          <w:rFonts w:eastAsia="Open Sans" w:cs="Times New Roman"/>
          <w:szCs w:val="28"/>
          <w:shd w:val="clear" w:color="auto" w:fill="FFFFFF"/>
          <w:lang w:eastAsia="zh-CN" w:bidi="ar"/>
        </w:rPr>
      </w:pPr>
      <w:r>
        <w:rPr>
          <w:rFonts w:eastAsia="Open Sans" w:cs="Times New Roman"/>
          <w:szCs w:val="28"/>
          <w:shd w:val="clear" w:color="auto" w:fill="FFFFFF"/>
          <w:lang w:eastAsia="zh-CN" w:bidi="ar"/>
        </w:rPr>
        <w:t>- Mô tả được sự tạo thành tiếng động trong tai khi tai chịu sự thay đổi áp suất đột ngột.</w:t>
      </w:r>
    </w:p>
    <w:p w:rsidR="00105F0F" w:rsidRDefault="00105F0F" w:rsidP="00105F0F">
      <w:pPr>
        <w:tabs>
          <w:tab w:val="left" w:pos="284"/>
          <w:tab w:val="left" w:pos="709"/>
        </w:tabs>
        <w:spacing w:after="0" w:line="276" w:lineRule="auto"/>
        <w:ind w:right="140" w:firstLine="560"/>
        <w:jc w:val="both"/>
        <w:rPr>
          <w:rFonts w:eastAsia="Open Sans" w:cs="Times New Roman"/>
          <w:szCs w:val="28"/>
        </w:rPr>
      </w:pPr>
      <w:r>
        <w:rPr>
          <w:rFonts w:eastAsia="Open Sans" w:cs="Times New Roman"/>
          <w:szCs w:val="28"/>
          <w:shd w:val="clear" w:color="auto" w:fill="FFFFFF"/>
          <w:lang w:eastAsia="zh-CN" w:bidi="ar"/>
        </w:rPr>
        <w:t>- Giải thích được một số ứng dụng về áp suất không khí trong đời sống (ví dụ như: giác mút, bình xịt, tàu đệm khí).</w:t>
      </w:r>
    </w:p>
    <w:p w:rsidR="00105F0F" w:rsidRDefault="00105F0F" w:rsidP="00105F0F">
      <w:pPr>
        <w:spacing w:after="0" w:line="276" w:lineRule="auto"/>
        <w:jc w:val="both"/>
        <w:rPr>
          <w:rFonts w:cs="Times New Roman"/>
          <w:b/>
          <w:szCs w:val="28"/>
        </w:rPr>
      </w:pPr>
      <w:r>
        <w:rPr>
          <w:rFonts w:cs="Times New Roman"/>
          <w:b/>
          <w:szCs w:val="28"/>
        </w:rPr>
        <w:t>2. Về năng lực</w:t>
      </w:r>
    </w:p>
    <w:p w:rsidR="00105F0F" w:rsidRDefault="00105F0F" w:rsidP="00105F0F">
      <w:pPr>
        <w:spacing w:after="0" w:line="276" w:lineRule="auto"/>
        <w:jc w:val="both"/>
        <w:rPr>
          <w:rFonts w:cs="Times New Roman"/>
          <w:b/>
          <w:szCs w:val="28"/>
        </w:rPr>
      </w:pPr>
      <w:r>
        <w:rPr>
          <w:rFonts w:cs="Times New Roman"/>
          <w:b/>
          <w:szCs w:val="28"/>
        </w:rPr>
        <w:t>a) Năng lực chung</w:t>
      </w:r>
    </w:p>
    <w:p w:rsidR="00105F0F" w:rsidRDefault="00105F0F" w:rsidP="00105F0F">
      <w:pPr>
        <w:pStyle w:val="BodyText"/>
        <w:shd w:val="clear" w:color="auto" w:fill="auto"/>
        <w:spacing w:after="0" w:line="300" w:lineRule="auto"/>
        <w:ind w:firstLine="520"/>
        <w:jc w:val="both"/>
        <w:rPr>
          <w:rFonts w:ascii="Times New Roman" w:eastAsia="Roboto"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Tự chủ và tự</w:t>
      </w:r>
      <w:r>
        <w:rPr>
          <w:rFonts w:ascii="Times New Roman" w:hAnsi="Times New Roman" w:cs="Times New Roman"/>
          <w:sz w:val="28"/>
          <w:szCs w:val="28"/>
          <w:lang w:val="vi-VN"/>
        </w:rPr>
        <w:t xml:space="preserve"> </w:t>
      </w:r>
      <w:r>
        <w:rPr>
          <w:rFonts w:ascii="Times New Roman" w:hAnsi="Times New Roman" w:cs="Times New Roman"/>
          <w:sz w:val="28"/>
          <w:szCs w:val="28"/>
        </w:rPr>
        <w:t>học:</w:t>
      </w:r>
      <w:r>
        <w:rPr>
          <w:rFonts w:ascii="Times New Roman" w:hAnsi="Times New Roman" w:cs="Times New Roman"/>
          <w:sz w:val="28"/>
          <w:szCs w:val="28"/>
          <w:lang w:val="vi-VN"/>
        </w:rPr>
        <w:t xml:space="preserve"> </w:t>
      </w:r>
      <w:r>
        <w:rPr>
          <w:rFonts w:ascii="Times New Roman" w:hAnsi="Times New Roman" w:cs="Times New Roman"/>
          <w:sz w:val="28"/>
          <w:szCs w:val="28"/>
        </w:rPr>
        <w:t>T</w:t>
      </w:r>
      <w:r>
        <w:rPr>
          <w:rFonts w:ascii="Times New Roman" w:eastAsia="Open Sans" w:hAnsi="Times New Roman" w:cs="Times New Roman"/>
          <w:sz w:val="28"/>
          <w:szCs w:val="28"/>
          <w:shd w:val="clear" w:color="auto" w:fill="FFFFFF"/>
        </w:rPr>
        <w:t>ìm kiếm thông tin, đọc sách giáo khoa, để tìm hiểu về áp suất chất lỏng, áp suất khí quyển.</w:t>
      </w:r>
    </w:p>
    <w:p w:rsidR="00105F0F" w:rsidRDefault="00105F0F" w:rsidP="00105F0F">
      <w:pPr>
        <w:pStyle w:val="BodyText"/>
        <w:numPr>
          <w:ilvl w:val="0"/>
          <w:numId w:val="2"/>
        </w:numPr>
        <w:shd w:val="clear" w:color="auto" w:fill="auto"/>
        <w:tabs>
          <w:tab w:val="left" w:pos="790"/>
        </w:tabs>
        <w:spacing w:after="0" w:line="300" w:lineRule="auto"/>
        <w:ind w:firstLine="520"/>
        <w:jc w:val="both"/>
        <w:rPr>
          <w:rFonts w:ascii="Times New Roman" w:hAnsi="Times New Roman" w:cs="Times New Roman"/>
          <w:sz w:val="28"/>
          <w:szCs w:val="28"/>
        </w:rPr>
      </w:pPr>
      <w:r>
        <w:rPr>
          <w:rFonts w:ascii="Times New Roman" w:hAnsi="Times New Roman" w:cs="Times New Roman"/>
          <w:sz w:val="28"/>
          <w:szCs w:val="28"/>
        </w:rPr>
        <w:t>Giao tiếp và hợp tác: Làm việc nhóm hiệu quả theo sự phân công của GV, đảm bảo mỗi HS đểu có cơ hội tham gia thực hành và trình bày báo cáo trước lớp.</w:t>
      </w:r>
    </w:p>
    <w:p w:rsidR="00105F0F" w:rsidRDefault="00105F0F" w:rsidP="00105F0F">
      <w:pPr>
        <w:pStyle w:val="BodyText"/>
        <w:shd w:val="clear" w:color="auto" w:fill="auto"/>
        <w:spacing w:after="0" w:line="300" w:lineRule="auto"/>
        <w:ind w:firstLine="5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Giải quyết v</w:t>
      </w:r>
      <w:r>
        <w:rPr>
          <w:rFonts w:ascii="Times New Roman" w:hAnsi="Times New Roman" w:cs="Times New Roman"/>
          <w:sz w:val="28"/>
          <w:szCs w:val="28"/>
          <w:lang w:val="vi-VN"/>
        </w:rPr>
        <w:t>ấ</w:t>
      </w:r>
      <w:r>
        <w:rPr>
          <w:rFonts w:ascii="Times New Roman" w:hAnsi="Times New Roman" w:cs="Times New Roman"/>
          <w:sz w:val="28"/>
          <w:szCs w:val="28"/>
        </w:rPr>
        <w:t>n đ</w:t>
      </w:r>
      <w:r>
        <w:rPr>
          <w:rFonts w:ascii="Times New Roman" w:hAnsi="Times New Roman" w:cs="Times New Roman"/>
          <w:sz w:val="28"/>
          <w:szCs w:val="28"/>
          <w:lang w:val="vi-VN"/>
        </w:rPr>
        <w:t>ề</w:t>
      </w:r>
      <w:r>
        <w:rPr>
          <w:rFonts w:ascii="Times New Roman" w:hAnsi="Times New Roman" w:cs="Times New Roman"/>
          <w:sz w:val="28"/>
          <w:szCs w:val="28"/>
        </w:rPr>
        <w:t xml:space="preserve"> và sáng tạo: </w:t>
      </w:r>
      <w:r>
        <w:rPr>
          <w:rFonts w:ascii="Times New Roman" w:eastAsia="Open Sans" w:hAnsi="Times New Roman" w:cs="Times New Roman"/>
          <w:sz w:val="28"/>
          <w:szCs w:val="28"/>
          <w:shd w:val="clear" w:color="auto" w:fill="FFFFFF"/>
        </w:rPr>
        <w:t>Phát hiện và giải quyết vấn đề trong các hoạt động thí nghiệm, đưa ra các câu trả lời cho các câu hỏi.</w:t>
      </w:r>
    </w:p>
    <w:p w:rsidR="00105F0F" w:rsidRDefault="00105F0F" w:rsidP="00105F0F">
      <w:pPr>
        <w:spacing w:after="0" w:line="276" w:lineRule="auto"/>
        <w:jc w:val="both"/>
        <w:rPr>
          <w:rFonts w:cs="Times New Roman"/>
          <w:b/>
          <w:szCs w:val="28"/>
          <w:lang w:val="vi-VN"/>
        </w:rPr>
      </w:pPr>
      <w:r>
        <w:rPr>
          <w:rFonts w:cs="Times New Roman"/>
          <w:b/>
          <w:szCs w:val="28"/>
        </w:rPr>
        <w:t xml:space="preserve">b) Năng lực </w:t>
      </w:r>
      <w:r>
        <w:rPr>
          <w:rFonts w:cs="Times New Roman"/>
          <w:b/>
          <w:szCs w:val="28"/>
          <w:lang w:val="vi-VN"/>
        </w:rPr>
        <w:t>khoa học tự nhiên</w:t>
      </w:r>
    </w:p>
    <w:p w:rsidR="00105F0F" w:rsidRDefault="00105F0F" w:rsidP="00105F0F">
      <w:pPr>
        <w:pStyle w:val="BodyText"/>
        <w:numPr>
          <w:ilvl w:val="0"/>
          <w:numId w:val="2"/>
        </w:numPr>
        <w:shd w:val="clear" w:color="auto" w:fill="auto"/>
        <w:tabs>
          <w:tab w:val="left" w:pos="798"/>
        </w:tabs>
        <w:spacing w:after="0" w:line="304" w:lineRule="auto"/>
        <w:ind w:firstLine="520"/>
        <w:jc w:val="both"/>
        <w:rPr>
          <w:rFonts w:ascii="Times New Roman" w:hAnsi="Times New Roman" w:cs="Times New Roman"/>
          <w:sz w:val="28"/>
          <w:szCs w:val="28"/>
        </w:rPr>
      </w:pPr>
      <w:r>
        <w:rPr>
          <w:rFonts w:ascii="Times New Roman" w:hAnsi="Times New Roman" w:cs="Times New Roman"/>
          <w:sz w:val="28"/>
          <w:szCs w:val="28"/>
        </w:rPr>
        <w:t xml:space="preserve">Nhận thức khoa học tự nhiên: </w:t>
      </w:r>
      <w:r>
        <w:rPr>
          <w:rFonts w:ascii="Times New Roman" w:eastAsia="Roboto" w:hAnsi="Times New Roman" w:cs="Times New Roman"/>
          <w:sz w:val="28"/>
          <w:szCs w:val="28"/>
          <w:shd w:val="clear" w:color="auto" w:fill="FFFFFF"/>
        </w:rPr>
        <w:t>Nhận biết được</w:t>
      </w:r>
      <w:r>
        <w:rPr>
          <w:rFonts w:ascii="Times New Roman" w:eastAsia="Open Sans" w:hAnsi="Times New Roman" w:cs="Times New Roman"/>
          <w:sz w:val="28"/>
          <w:szCs w:val="28"/>
          <w:shd w:val="clear" w:color="auto" w:fill="FFFFFF"/>
        </w:rPr>
        <w:t xml:space="preserve"> áp suất có cả trong chất lỏng và chất khí, áp suất tác dụng vào chất lỏng sẽ được chất lỏng truyền đi nguyên vẹn theo mọi hướng.</w:t>
      </w:r>
    </w:p>
    <w:p w:rsidR="00105F0F" w:rsidRDefault="00105F0F" w:rsidP="00105F0F">
      <w:pPr>
        <w:pStyle w:val="BodyText"/>
        <w:numPr>
          <w:ilvl w:val="0"/>
          <w:numId w:val="2"/>
        </w:numPr>
        <w:shd w:val="clear" w:color="auto" w:fill="auto"/>
        <w:tabs>
          <w:tab w:val="left" w:pos="798"/>
        </w:tabs>
        <w:spacing w:after="0" w:line="304" w:lineRule="auto"/>
        <w:ind w:firstLine="520"/>
        <w:jc w:val="both"/>
        <w:rPr>
          <w:rFonts w:ascii="Times New Roman" w:hAnsi="Times New Roman" w:cs="Times New Roman"/>
          <w:sz w:val="28"/>
          <w:szCs w:val="28"/>
        </w:rPr>
      </w:pPr>
      <w:r>
        <w:rPr>
          <w:rFonts w:ascii="Times New Roman" w:hAnsi="Times New Roman" w:cs="Times New Roman"/>
          <w:sz w:val="28"/>
          <w:szCs w:val="28"/>
        </w:rPr>
        <w:t>T</w:t>
      </w:r>
      <w:r>
        <w:rPr>
          <w:rFonts w:ascii="Times New Roman" w:hAnsi="Times New Roman" w:cs="Times New Roman"/>
          <w:sz w:val="28"/>
          <w:szCs w:val="28"/>
          <w:lang w:val="vi-VN"/>
        </w:rPr>
        <w:t>ì</w:t>
      </w:r>
      <w:r>
        <w:rPr>
          <w:rFonts w:ascii="Times New Roman" w:hAnsi="Times New Roman" w:cs="Times New Roman"/>
          <w:sz w:val="28"/>
          <w:szCs w:val="28"/>
        </w:rPr>
        <w:t>m hiểu tự nhiên:</w:t>
      </w:r>
      <w:r>
        <w:rPr>
          <w:rFonts w:ascii="Times New Roman" w:eastAsia="Open Sans" w:hAnsi="Times New Roman" w:cs="Times New Roman"/>
          <w:sz w:val="28"/>
          <w:szCs w:val="28"/>
          <w:shd w:val="clear" w:color="auto" w:fill="FFFFFF"/>
        </w:rPr>
        <w:t> Chứng tỏ được sự tồn tại của áp suất khí quyển và áp suất này tác dụng theo mọi phương.</w:t>
      </w:r>
    </w:p>
    <w:p w:rsidR="00105F0F" w:rsidRDefault="00105F0F" w:rsidP="00105F0F">
      <w:pPr>
        <w:pStyle w:val="BodyText"/>
        <w:numPr>
          <w:ilvl w:val="0"/>
          <w:numId w:val="2"/>
        </w:numPr>
        <w:shd w:val="clear" w:color="auto" w:fill="auto"/>
        <w:tabs>
          <w:tab w:val="left" w:pos="798"/>
        </w:tabs>
        <w:spacing w:after="0" w:line="304" w:lineRule="auto"/>
        <w:ind w:firstLine="520"/>
        <w:jc w:val="both"/>
        <w:rPr>
          <w:rFonts w:ascii="Times New Roman" w:hAnsi="Times New Roman" w:cs="Times New Roman"/>
          <w:sz w:val="28"/>
          <w:szCs w:val="28"/>
        </w:rPr>
      </w:pPr>
      <w:r>
        <w:rPr>
          <w:rFonts w:ascii="Times New Roman" w:hAnsi="Times New Roman" w:cs="Times New Roman"/>
          <w:sz w:val="28"/>
          <w:szCs w:val="28"/>
        </w:rPr>
        <w:lastRenderedPageBreak/>
        <w:t xml:space="preserve">Vận dụng kiến thức, kĩ năng đã học: </w:t>
      </w:r>
      <w:r>
        <w:rPr>
          <w:rFonts w:ascii="Times New Roman" w:eastAsia="Open Sans" w:hAnsi="Times New Roman" w:cs="Times New Roman"/>
          <w:sz w:val="28"/>
          <w:szCs w:val="28"/>
          <w:shd w:val="clear" w:color="auto" w:fill="FFFFFF"/>
        </w:rPr>
        <w:t>Áp dụng kiến thức áp suất chất lỏng, áp suất khí quyển để giải thích một số hiện tượng liên quan trong đời sống và ứng dụng về áp suất không khí trong các dụng cụ như giác mút, bình xịt, tàu đệm khí.</w:t>
      </w:r>
    </w:p>
    <w:p w:rsidR="00105F0F" w:rsidRDefault="00105F0F" w:rsidP="00105F0F">
      <w:pPr>
        <w:spacing w:after="0" w:line="276" w:lineRule="auto"/>
        <w:jc w:val="both"/>
        <w:rPr>
          <w:rFonts w:cs="Times New Roman"/>
          <w:b/>
          <w:szCs w:val="28"/>
        </w:rPr>
      </w:pPr>
      <w:r>
        <w:rPr>
          <w:rFonts w:cs="Times New Roman"/>
          <w:b/>
          <w:szCs w:val="28"/>
        </w:rPr>
        <w:t>3. Về phẩm chất</w:t>
      </w:r>
    </w:p>
    <w:p w:rsidR="00105F0F" w:rsidRDefault="00105F0F" w:rsidP="00105F0F">
      <w:pPr>
        <w:pStyle w:val="BodyText"/>
        <w:numPr>
          <w:ilvl w:val="0"/>
          <w:numId w:val="4"/>
        </w:numPr>
        <w:shd w:val="clear" w:color="auto" w:fill="auto"/>
        <w:tabs>
          <w:tab w:val="left" w:pos="819"/>
        </w:tabs>
        <w:spacing w:after="0" w:line="276" w:lineRule="auto"/>
        <w:ind w:firstLine="500"/>
        <w:jc w:val="both"/>
        <w:rPr>
          <w:rFonts w:ascii="Times New Roman" w:hAnsi="Times New Roman" w:cs="Times New Roman"/>
          <w:sz w:val="28"/>
          <w:szCs w:val="28"/>
        </w:rPr>
      </w:pPr>
      <w:r>
        <w:rPr>
          <w:rFonts w:ascii="Times New Roman" w:hAnsi="Times New Roman" w:cs="Times New Roman"/>
          <w:sz w:val="28"/>
          <w:szCs w:val="28"/>
        </w:rPr>
        <w:t xml:space="preserve">Có niềm say mê, hứng thú với việc </w:t>
      </w:r>
      <w:r>
        <w:rPr>
          <w:rFonts w:ascii="Times New Roman" w:eastAsia="Roboto" w:hAnsi="Times New Roman" w:cs="Times New Roman"/>
          <w:sz w:val="28"/>
          <w:szCs w:val="28"/>
          <w:shd w:val="clear" w:color="auto" w:fill="FFFFFF"/>
        </w:rPr>
        <w:t>tìm tòi kiến thức mới liên quan tới áp lực và áp suất trên một bề mặt.</w:t>
      </w:r>
    </w:p>
    <w:p w:rsidR="00105F0F" w:rsidRDefault="00105F0F" w:rsidP="00105F0F">
      <w:pPr>
        <w:pStyle w:val="BodyText"/>
        <w:numPr>
          <w:ilvl w:val="0"/>
          <w:numId w:val="4"/>
        </w:numPr>
        <w:shd w:val="clear" w:color="auto" w:fill="auto"/>
        <w:tabs>
          <w:tab w:val="left" w:pos="819"/>
        </w:tabs>
        <w:spacing w:after="0" w:line="276" w:lineRule="auto"/>
        <w:ind w:firstLine="500"/>
        <w:jc w:val="both"/>
        <w:rPr>
          <w:rFonts w:ascii="Times New Roman" w:hAnsi="Times New Roman" w:cs="Times New Roman"/>
          <w:sz w:val="28"/>
          <w:szCs w:val="28"/>
        </w:rPr>
      </w:pPr>
      <w:r>
        <w:rPr>
          <w:rFonts w:ascii="Times New Roman" w:eastAsia="Open Sans" w:hAnsi="Times New Roman" w:cs="Times New Roman"/>
          <w:sz w:val="28"/>
          <w:szCs w:val="28"/>
          <w:shd w:val="clear" w:color="auto" w:fill="FFFFFF"/>
        </w:rPr>
        <w:t>Chăm học, chịu khó tìm tòi kiến thức mới liên quan tới áp suất chất lỏng và áp suất khí quyển.</w:t>
      </w:r>
    </w:p>
    <w:p w:rsidR="00105F0F" w:rsidRDefault="00105F0F" w:rsidP="00105F0F">
      <w:pPr>
        <w:pStyle w:val="BodyText"/>
        <w:numPr>
          <w:ilvl w:val="0"/>
          <w:numId w:val="4"/>
        </w:numPr>
        <w:shd w:val="clear" w:color="auto" w:fill="auto"/>
        <w:tabs>
          <w:tab w:val="left" w:pos="819"/>
        </w:tabs>
        <w:spacing w:after="0" w:line="276" w:lineRule="auto"/>
        <w:ind w:firstLine="500"/>
        <w:rPr>
          <w:rFonts w:ascii="Times New Roman" w:hAnsi="Times New Roman" w:cs="Times New Roman"/>
          <w:sz w:val="28"/>
          <w:szCs w:val="28"/>
        </w:rPr>
      </w:pPr>
      <w:r>
        <w:rPr>
          <w:rFonts w:ascii="Times New Roman" w:hAnsi="Times New Roman" w:cs="Times New Roman"/>
          <w:sz w:val="28"/>
          <w:szCs w:val="28"/>
        </w:rPr>
        <w:t>Chủ động, tích cực tham gia các hoạt động học tập.</w:t>
      </w:r>
    </w:p>
    <w:p w:rsidR="00105F0F" w:rsidRDefault="00105F0F" w:rsidP="00105F0F">
      <w:pPr>
        <w:pStyle w:val="BodyText"/>
        <w:numPr>
          <w:ilvl w:val="0"/>
          <w:numId w:val="4"/>
        </w:numPr>
        <w:shd w:val="clear" w:color="auto" w:fill="auto"/>
        <w:tabs>
          <w:tab w:val="left" w:pos="819"/>
        </w:tabs>
        <w:spacing w:after="0" w:line="276" w:lineRule="auto"/>
        <w:ind w:firstLine="500"/>
        <w:jc w:val="both"/>
        <w:rPr>
          <w:rFonts w:ascii="Times New Roman" w:hAnsi="Times New Roman" w:cs="Times New Roman"/>
          <w:sz w:val="28"/>
          <w:szCs w:val="28"/>
        </w:rPr>
      </w:pPr>
      <w:r>
        <w:rPr>
          <w:rFonts w:ascii="Times New Roman" w:hAnsi="Times New Roman" w:cs="Times New Roman"/>
          <w:sz w:val="28"/>
          <w:szCs w:val="28"/>
        </w:rPr>
        <w:t>Cẩn thận, chính xác khi thực hiện các phép toán.</w:t>
      </w:r>
    </w:p>
    <w:p w:rsidR="00105F0F" w:rsidRDefault="00105F0F" w:rsidP="00105F0F">
      <w:pPr>
        <w:spacing w:after="0" w:line="276" w:lineRule="auto"/>
        <w:jc w:val="both"/>
        <w:rPr>
          <w:rFonts w:cs="Times New Roman"/>
          <w:b/>
          <w:szCs w:val="28"/>
        </w:rPr>
      </w:pPr>
      <w:r>
        <w:rPr>
          <w:rFonts w:cs="Times New Roman"/>
          <w:b/>
          <w:szCs w:val="28"/>
        </w:rPr>
        <w:t>I</w:t>
      </w:r>
      <w:r>
        <w:rPr>
          <w:rFonts w:cs="Times New Roman"/>
          <w:b/>
          <w:szCs w:val="28"/>
          <w:lang w:val="vi-VN"/>
        </w:rPr>
        <w:t>I</w:t>
      </w:r>
      <w:r>
        <w:rPr>
          <w:rFonts w:cs="Times New Roman"/>
          <w:b/>
          <w:szCs w:val="28"/>
        </w:rPr>
        <w:t>. THIẾT BỊ DẠY HỌC VÀ HỌC LIỆU</w:t>
      </w:r>
    </w:p>
    <w:p w:rsidR="00105F0F" w:rsidRDefault="00105F0F" w:rsidP="00105F0F">
      <w:pPr>
        <w:spacing w:after="0" w:line="276" w:lineRule="auto"/>
        <w:ind w:firstLineChars="100" w:firstLine="280"/>
        <w:jc w:val="both"/>
        <w:rPr>
          <w:rFonts w:cs="Times New Roman"/>
          <w:szCs w:val="28"/>
        </w:rPr>
      </w:pPr>
      <w:r>
        <w:rPr>
          <w:rFonts w:cs="Times New Roman"/>
          <w:szCs w:val="28"/>
        </w:rPr>
        <w:t>- Máy chiếu, bảng nhóm;</w:t>
      </w:r>
    </w:p>
    <w:p w:rsidR="00105F0F" w:rsidRDefault="00105F0F" w:rsidP="00105F0F">
      <w:pPr>
        <w:spacing w:after="0" w:line="276" w:lineRule="auto"/>
        <w:ind w:firstLineChars="100" w:firstLine="280"/>
        <w:jc w:val="both"/>
        <w:rPr>
          <w:rFonts w:eastAsia="Open Sans" w:cs="Times New Roman"/>
          <w:szCs w:val="28"/>
          <w:shd w:val="clear" w:color="auto" w:fill="FFFFFF"/>
          <w:lang w:eastAsia="zh-CN" w:bidi="ar"/>
        </w:rPr>
      </w:pPr>
      <w:r>
        <w:rPr>
          <w:rFonts w:cs="Times New Roman"/>
          <w:szCs w:val="28"/>
          <w:lang w:val="vi-VN"/>
        </w:rPr>
        <w:t xml:space="preserve">- </w:t>
      </w:r>
      <w:r>
        <w:rPr>
          <w:rFonts w:eastAsia="Open Sans" w:cs="Times New Roman"/>
          <w:szCs w:val="28"/>
          <w:shd w:val="clear" w:color="auto" w:fill="FFFFFF"/>
          <w:lang w:eastAsia="zh-CN" w:bidi="ar"/>
        </w:rPr>
        <w:t>GV</w:t>
      </w:r>
      <w:r>
        <w:rPr>
          <w:rStyle w:val="Strong"/>
          <w:rFonts w:eastAsia="Open Sans"/>
          <w:szCs w:val="28"/>
          <w:lang w:eastAsia="zh-CN" w:bidi="ar"/>
        </w:rPr>
        <w:t> c</w:t>
      </w:r>
      <w:r>
        <w:rPr>
          <w:rFonts w:eastAsia="Open Sans" w:cs="Times New Roman"/>
          <w:szCs w:val="28"/>
          <w:shd w:val="clear" w:color="auto" w:fill="FFFFFF"/>
          <w:lang w:eastAsia="zh-CN" w:bidi="ar"/>
        </w:rPr>
        <w:t>huẩn bị giáo án, bài soạn ppt, máy chiếu.</w:t>
      </w:r>
    </w:p>
    <w:p w:rsidR="00105F0F" w:rsidRDefault="00105F0F" w:rsidP="00105F0F">
      <w:pPr>
        <w:spacing w:after="0" w:line="276" w:lineRule="auto"/>
        <w:ind w:firstLineChars="100" w:firstLine="280"/>
        <w:jc w:val="both"/>
        <w:rPr>
          <w:rFonts w:eastAsia="Open Sans" w:cs="Times New Roman"/>
          <w:szCs w:val="28"/>
        </w:rPr>
      </w:pPr>
      <w:r>
        <w:rPr>
          <w:rFonts w:eastAsia="Open Sans" w:cs="Times New Roman"/>
          <w:szCs w:val="28"/>
          <w:shd w:val="clear" w:color="auto" w:fill="FFFFFF"/>
          <w:lang w:val="vi-VN" w:eastAsia="zh-CN" w:bidi="ar"/>
        </w:rPr>
        <w:t xml:space="preserve">- </w:t>
      </w:r>
      <w:r>
        <w:rPr>
          <w:rFonts w:eastAsia="Open Sans" w:cs="Times New Roman"/>
          <w:szCs w:val="28"/>
          <w:shd w:val="clear" w:color="auto" w:fill="FFFFFF"/>
          <w:lang w:eastAsia="zh-CN" w:bidi="ar"/>
        </w:rPr>
        <w:t>GV chuẩn bị các dụng cụ cho các thí nghiệm:</w:t>
      </w:r>
    </w:p>
    <w:p w:rsidR="00105F0F" w:rsidRDefault="00105F0F" w:rsidP="00105F0F">
      <w:pPr>
        <w:shd w:val="clear" w:color="auto" w:fill="FFFFFF"/>
        <w:spacing w:after="0" w:line="280" w:lineRule="atLeast"/>
        <w:ind w:firstLineChars="200" w:firstLine="560"/>
        <w:jc w:val="both"/>
        <w:rPr>
          <w:rFonts w:eastAsia="Open Sans" w:cs="Times New Roman"/>
          <w:szCs w:val="28"/>
        </w:rPr>
      </w:pPr>
      <w:r>
        <w:rPr>
          <w:rFonts w:eastAsia="Open Sans" w:cs="Times New Roman"/>
          <w:szCs w:val="28"/>
          <w:shd w:val="clear" w:color="auto" w:fill="FFFFFF"/>
          <w:lang w:eastAsia="zh-CN" w:bidi="ar"/>
        </w:rPr>
        <w:t>+ Thí nghiệm 1: Một bình hình trụ có đáy C và các lỗ A, B ở thành bình được bịt bằng một màng cao su mỏng; một bình lớn trong suốt chứa nước, chiều cao khoảng 50 cm.</w:t>
      </w:r>
    </w:p>
    <w:p w:rsidR="00105F0F" w:rsidRDefault="00105F0F" w:rsidP="00105F0F">
      <w:pPr>
        <w:shd w:val="clear" w:color="auto" w:fill="FFFFFF"/>
        <w:spacing w:after="0" w:line="280" w:lineRule="atLeast"/>
        <w:ind w:firstLineChars="200" w:firstLine="560"/>
        <w:jc w:val="both"/>
        <w:rPr>
          <w:rFonts w:eastAsia="Open Sans" w:cs="Times New Roman"/>
          <w:szCs w:val="28"/>
        </w:rPr>
      </w:pPr>
      <w:r>
        <w:rPr>
          <w:rFonts w:eastAsia="Open Sans" w:cs="Times New Roman"/>
          <w:szCs w:val="28"/>
          <w:shd w:val="clear" w:color="auto" w:fill="FFFFFF"/>
          <w:lang w:eastAsia="zh-CN" w:bidi="ar"/>
        </w:rPr>
        <w:t>+ Thí nghiệm 2: Hai pit – tông thông nhau có đĩa cân (có diện tích pit – tông khác nhau); 6 quả nặng giống nhau.</w:t>
      </w:r>
    </w:p>
    <w:p w:rsidR="00105F0F" w:rsidRDefault="00105F0F" w:rsidP="00105F0F">
      <w:pPr>
        <w:shd w:val="clear" w:color="auto" w:fill="FFFFFF"/>
        <w:spacing w:after="0" w:line="280" w:lineRule="atLeast"/>
        <w:ind w:firstLineChars="200" w:firstLine="560"/>
        <w:jc w:val="both"/>
        <w:rPr>
          <w:rFonts w:eastAsia="Open Sans" w:cs="Times New Roman"/>
          <w:szCs w:val="28"/>
        </w:rPr>
      </w:pPr>
      <w:r>
        <w:rPr>
          <w:rFonts w:eastAsia="Open Sans" w:cs="Times New Roman"/>
          <w:szCs w:val="28"/>
          <w:shd w:val="clear" w:color="auto" w:fill="FFFFFF"/>
          <w:lang w:eastAsia="zh-CN" w:bidi="ar"/>
        </w:rPr>
        <w:t>+ Thí nghiệm 3: Một cốc thủy tinh; một bình nước; một tấm nylon cứng; khay đựng dụng cụ thí nghiệm.</w:t>
      </w:r>
    </w:p>
    <w:p w:rsidR="00105F0F" w:rsidRDefault="00105F0F" w:rsidP="00105F0F">
      <w:pPr>
        <w:spacing w:after="0" w:line="276" w:lineRule="auto"/>
        <w:ind w:firstLineChars="100" w:firstLine="280"/>
        <w:jc w:val="both"/>
        <w:rPr>
          <w:rFonts w:cs="Times New Roman"/>
          <w:szCs w:val="28"/>
        </w:rPr>
      </w:pPr>
      <w:r>
        <w:rPr>
          <w:rFonts w:cs="Times New Roman"/>
          <w:szCs w:val="28"/>
        </w:rPr>
        <w:t xml:space="preserve">- Phiếu học tập. </w:t>
      </w:r>
    </w:p>
    <w:tbl>
      <w:tblPr>
        <w:tblStyle w:val="TableGrid"/>
        <w:tblW w:w="5000" w:type="pct"/>
        <w:tblInd w:w="0" w:type="dxa"/>
        <w:tblLook w:val="04A0" w:firstRow="1" w:lastRow="0" w:firstColumn="1" w:lastColumn="0" w:noHBand="0" w:noVBand="1"/>
      </w:tblPr>
      <w:tblGrid>
        <w:gridCol w:w="9062"/>
      </w:tblGrid>
      <w:tr w:rsidR="00105F0F" w:rsidTr="00105F0F">
        <w:trPr>
          <w:trHeight w:val="2542"/>
        </w:trPr>
        <w:tc>
          <w:tcPr>
            <w:tcW w:w="5000"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center"/>
              <w:rPr>
                <w:b/>
                <w:sz w:val="28"/>
                <w:szCs w:val="28"/>
                <w:lang w:val="vi-VN"/>
              </w:rPr>
            </w:pPr>
            <w:r>
              <w:rPr>
                <w:b/>
                <w:sz w:val="28"/>
                <w:szCs w:val="28"/>
              </w:rPr>
              <w:t xml:space="preserve">Phiếu học tập </w:t>
            </w:r>
            <w:r>
              <w:rPr>
                <w:b/>
                <w:sz w:val="28"/>
                <w:szCs w:val="28"/>
                <w:lang w:val="vi-VN"/>
              </w:rPr>
              <w:t>số 1</w:t>
            </w:r>
          </w:p>
          <w:p w:rsidR="00105F0F" w:rsidRDefault="00105F0F">
            <w:pPr>
              <w:spacing w:after="0" w:line="276" w:lineRule="auto"/>
              <w:rPr>
                <w:sz w:val="28"/>
                <w:szCs w:val="28"/>
                <w:lang w:eastAsia="vi-VN"/>
              </w:rPr>
            </w:pPr>
            <w:r>
              <w:rPr>
                <w:b/>
                <w:sz w:val="28"/>
                <w:szCs w:val="28"/>
                <w:lang w:eastAsia="vi-VN" w:bidi="vi-VN"/>
              </w:rPr>
              <w:t>Câu 1:</w:t>
            </w:r>
            <w:r>
              <w:rPr>
                <w:sz w:val="28"/>
                <w:szCs w:val="28"/>
                <w:lang w:eastAsia="vi-VN" w:bidi="vi-VN"/>
              </w:rPr>
              <w:t xml:space="preserve"> </w:t>
            </w:r>
            <w:r>
              <w:rPr>
                <w:sz w:val="28"/>
                <w:szCs w:val="28"/>
                <w:lang w:eastAsia="vi-VN"/>
              </w:rPr>
              <w:t>Mô tả và giải thích các hiện tượng trong thí nghiệm sau:</w:t>
            </w:r>
          </w:p>
          <w:p w:rsidR="00105F0F" w:rsidRDefault="00105F0F">
            <w:pPr>
              <w:spacing w:after="0" w:line="276" w:lineRule="auto"/>
              <w:rPr>
                <w:sz w:val="28"/>
                <w:szCs w:val="28"/>
                <w:lang w:eastAsia="vi-VN"/>
              </w:rPr>
            </w:pPr>
            <w:r>
              <w:rPr>
                <w:noProof/>
                <w:szCs w:val="28"/>
              </w:rPr>
              <w:drawing>
                <wp:inline distT="0" distB="0" distL="0" distR="0">
                  <wp:extent cx="5575300" cy="20510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6000" contrast="30000"/>
                            <a:extLst>
                              <a:ext uri="{28A0092B-C50C-407E-A947-70E740481C1C}">
                                <a14:useLocalDpi xmlns:a14="http://schemas.microsoft.com/office/drawing/2010/main" val="0"/>
                              </a:ext>
                            </a:extLst>
                          </a:blip>
                          <a:srcRect/>
                          <a:stretch>
                            <a:fillRect/>
                          </a:stretch>
                        </pic:blipFill>
                        <pic:spPr bwMode="auto">
                          <a:xfrm>
                            <a:off x="0" y="0"/>
                            <a:ext cx="5575300" cy="2051050"/>
                          </a:xfrm>
                          <a:prstGeom prst="rect">
                            <a:avLst/>
                          </a:prstGeom>
                          <a:noFill/>
                          <a:ln>
                            <a:noFill/>
                          </a:ln>
                        </pic:spPr>
                      </pic:pic>
                    </a:graphicData>
                  </a:graphic>
                </wp:inline>
              </w:drawing>
            </w:r>
            <w:r>
              <w:rPr>
                <w:sz w:val="28"/>
                <w:szCs w:val="28"/>
                <w:lang w:val="vi-VN"/>
              </w:rPr>
              <w:t>................................................................................................................................................................................................................................................................................................................</w:t>
            </w:r>
            <w:r>
              <w:rPr>
                <w:sz w:val="28"/>
                <w:szCs w:val="28"/>
              </w:rPr>
              <w:t>..........................................................................</w:t>
            </w:r>
            <w:r>
              <w:rPr>
                <w:b/>
                <w:sz w:val="28"/>
                <w:szCs w:val="28"/>
                <w:lang w:eastAsia="vi-VN" w:bidi="vi-VN"/>
              </w:rPr>
              <w:t>Câu 2:</w:t>
            </w:r>
            <w:r>
              <w:rPr>
                <w:sz w:val="28"/>
                <w:szCs w:val="28"/>
                <w:lang w:eastAsia="vi-VN" w:bidi="vi-VN"/>
              </w:rPr>
              <w:t xml:space="preserve"> </w:t>
            </w:r>
            <w:r>
              <w:rPr>
                <w:sz w:val="28"/>
                <w:szCs w:val="28"/>
                <w:lang w:eastAsia="vi-VN"/>
              </w:rPr>
              <w:t>Tại sao khi người tác dụng một lực nhỏ vào pit – tông nhỏ lại nâng được ô tô đặt trên pit – tông lớn.</w:t>
            </w:r>
          </w:p>
          <w:p w:rsidR="00105F0F" w:rsidRDefault="00105F0F">
            <w:pPr>
              <w:spacing w:after="0" w:line="276" w:lineRule="auto"/>
              <w:rPr>
                <w:b/>
                <w:sz w:val="28"/>
                <w:szCs w:val="28"/>
              </w:rPr>
            </w:pPr>
            <w:r>
              <w:rPr>
                <w:noProof/>
              </w:rPr>
              <w:lastRenderedPageBreak/>
              <w:drawing>
                <wp:anchor distT="0" distB="0" distL="114300" distR="114300" simplePos="0" relativeHeight="251658240" behindDoc="1" locked="0" layoutInCell="1" allowOverlap="1">
                  <wp:simplePos x="0" y="0"/>
                  <wp:positionH relativeFrom="column">
                    <wp:posOffset>1411605</wp:posOffset>
                  </wp:positionH>
                  <wp:positionV relativeFrom="paragraph">
                    <wp:posOffset>0</wp:posOffset>
                  </wp:positionV>
                  <wp:extent cx="3011805" cy="1593850"/>
                  <wp:effectExtent l="0" t="0" r="0" b="6350"/>
                  <wp:wrapTight wrapText="bothSides">
                    <wp:wrapPolygon edited="0">
                      <wp:start x="0" y="0"/>
                      <wp:lineTo x="0" y="21428"/>
                      <wp:lineTo x="21450" y="21428"/>
                      <wp:lineTo x="2145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lum bright="6000" contrast="18000"/>
                            <a:extLst>
                              <a:ext uri="{28A0092B-C50C-407E-A947-70E740481C1C}">
                                <a14:useLocalDpi xmlns:a14="http://schemas.microsoft.com/office/drawing/2010/main" val="0"/>
                              </a:ext>
                            </a:extLst>
                          </a:blip>
                          <a:srcRect/>
                          <a:stretch>
                            <a:fillRect/>
                          </a:stretch>
                        </pic:blipFill>
                        <pic:spPr bwMode="auto">
                          <a:xfrm>
                            <a:off x="0" y="0"/>
                            <a:ext cx="3011805" cy="1593850"/>
                          </a:xfrm>
                          <a:prstGeom prst="rect">
                            <a:avLst/>
                          </a:prstGeom>
                          <a:noFill/>
                        </pic:spPr>
                      </pic:pic>
                    </a:graphicData>
                  </a:graphic>
                  <wp14:sizeRelH relativeFrom="page">
                    <wp14:pctWidth>0</wp14:pctWidth>
                  </wp14:sizeRelH>
                  <wp14:sizeRelV relativeFrom="page">
                    <wp14:pctHeight>0</wp14:pctHeight>
                  </wp14:sizeRelV>
                </wp:anchor>
              </w:drawing>
            </w:r>
          </w:p>
          <w:p w:rsidR="00105F0F" w:rsidRDefault="00105F0F">
            <w:pPr>
              <w:pStyle w:val="Heading4"/>
              <w:keepNext/>
              <w:keepLines/>
              <w:shd w:val="clear" w:color="auto" w:fill="auto"/>
              <w:tabs>
                <w:tab w:val="left" w:leader="dot" w:pos="10092"/>
              </w:tabs>
              <w:spacing w:after="0" w:line="240" w:lineRule="auto"/>
              <w:ind w:firstLine="0"/>
              <w:rPr>
                <w:rFonts w:ascii="Times New Roman" w:hAnsi="Times New Roman" w:cs="Times New Roman"/>
                <w:b w:val="0"/>
                <w:bCs w:val="0"/>
                <w:i w:val="0"/>
                <w:iCs w:val="0"/>
                <w:sz w:val="28"/>
                <w:szCs w:val="28"/>
                <w:lang w:val="en-US" w:eastAsia="vi-VN" w:bidi="vi-VN"/>
              </w:rPr>
            </w:pPr>
            <w:r>
              <w:rPr>
                <w:rFonts w:ascii="Times New Roman" w:hAnsi="Times New Roman" w:cs="Times New Roman"/>
                <w:b w:val="0"/>
                <w:bCs w:val="0"/>
                <w:sz w:val="28"/>
                <w:szCs w:val="28"/>
              </w:rPr>
              <w:t>............................................................................................................................................................................................................................................................</w:t>
            </w:r>
          </w:p>
          <w:p w:rsidR="00105F0F" w:rsidRDefault="00105F0F">
            <w:pPr>
              <w:spacing w:after="0" w:line="276" w:lineRule="auto"/>
              <w:jc w:val="both"/>
              <w:rPr>
                <w:sz w:val="28"/>
                <w:szCs w:val="28"/>
                <w:lang w:eastAsia="vi-VN" w:bidi="vi-VN"/>
              </w:rPr>
            </w:pPr>
            <w:r>
              <w:rPr>
                <w:b/>
                <w:bCs/>
                <w:sz w:val="28"/>
                <w:szCs w:val="28"/>
                <w:lang w:eastAsia="vi-VN" w:bidi="vi-VN"/>
              </w:rPr>
              <w:t xml:space="preserve">Câu 3: </w:t>
            </w:r>
            <w:r>
              <w:rPr>
                <w:sz w:val="28"/>
                <w:szCs w:val="28"/>
                <w:lang w:eastAsia="vi-VN"/>
              </w:rPr>
              <w:t>Người ta dùng một lực 1000N để nâng một vật nặng 50000N bằng một máy thuỷ lực. Hỏi diện tích của pít tông lớn và pít tông nhỏ của máy thuỷ lực này có đặc điểm gì?</w:t>
            </w:r>
          </w:p>
          <w:p w:rsidR="00105F0F" w:rsidRDefault="00105F0F">
            <w:pPr>
              <w:spacing w:after="0" w:line="276" w:lineRule="auto"/>
              <w:jc w:val="both"/>
              <w:rPr>
                <w:sz w:val="28"/>
                <w:szCs w:val="28"/>
                <w:lang w:val="vi-VN"/>
              </w:rPr>
            </w:pPr>
            <w:r>
              <w:rPr>
                <w:sz w:val="28"/>
                <w:szCs w:val="28"/>
                <w:lang w:val="vi-VN"/>
              </w:rPr>
              <w:t>............................................................................................................................................................................................................................................................</w:t>
            </w:r>
          </w:p>
        </w:tc>
      </w:tr>
    </w:tbl>
    <w:p w:rsidR="00105F0F" w:rsidRDefault="00105F0F" w:rsidP="00105F0F">
      <w:pPr>
        <w:pStyle w:val="ListParagraph"/>
        <w:tabs>
          <w:tab w:val="left" w:pos="142"/>
          <w:tab w:val="left" w:pos="426"/>
        </w:tabs>
        <w:spacing w:after="0" w:line="276" w:lineRule="auto"/>
        <w:ind w:left="0"/>
        <w:rPr>
          <w:rFonts w:cs="Times New Roman"/>
          <w:b/>
          <w:bCs/>
          <w:szCs w:val="28"/>
          <w:lang w:val="vi-VN"/>
        </w:rPr>
      </w:pPr>
    </w:p>
    <w:p w:rsidR="00105F0F" w:rsidRDefault="00105F0F" w:rsidP="00105F0F">
      <w:pPr>
        <w:pStyle w:val="ListParagraph"/>
        <w:tabs>
          <w:tab w:val="left" w:pos="142"/>
          <w:tab w:val="left" w:pos="426"/>
        </w:tabs>
        <w:spacing w:after="0" w:line="276" w:lineRule="auto"/>
        <w:ind w:left="0"/>
        <w:rPr>
          <w:rFonts w:cs="Times New Roman"/>
          <w:b/>
          <w:bCs/>
          <w:szCs w:val="28"/>
        </w:rPr>
      </w:pPr>
      <w:r>
        <w:rPr>
          <w:rFonts w:cs="Times New Roman"/>
          <w:b/>
          <w:bCs/>
          <w:szCs w:val="28"/>
          <w:lang w:val="vi-VN"/>
        </w:rPr>
        <w:t xml:space="preserve">III. </w:t>
      </w:r>
      <w:r>
        <w:rPr>
          <w:rFonts w:cs="Times New Roman"/>
          <w:b/>
          <w:bCs/>
          <w:szCs w:val="28"/>
        </w:rPr>
        <w:t>TIẾN TRÌNH DẠY HỌC</w:t>
      </w:r>
    </w:p>
    <w:p w:rsidR="00105F0F" w:rsidRDefault="00105F0F" w:rsidP="00105F0F">
      <w:pPr>
        <w:tabs>
          <w:tab w:val="left" w:pos="142"/>
          <w:tab w:val="left" w:pos="426"/>
        </w:tabs>
        <w:spacing w:after="0" w:line="276" w:lineRule="auto"/>
        <w:rPr>
          <w:rFonts w:cs="Times New Roman"/>
          <w:b/>
          <w:bCs/>
          <w:szCs w:val="28"/>
        </w:rPr>
      </w:pPr>
      <w:r>
        <w:rPr>
          <w:rFonts w:cs="Times New Roman"/>
          <w:b/>
          <w:bCs/>
          <w:szCs w:val="28"/>
        </w:rPr>
        <w:t xml:space="preserve">A. </w:t>
      </w:r>
      <w:r>
        <w:rPr>
          <w:rFonts w:cs="Times New Roman"/>
          <w:b/>
          <w:bCs/>
          <w:szCs w:val="28"/>
          <w:lang w:val="vi-VN"/>
        </w:rPr>
        <w:t>PHƯƠNG PHÁP VÀ KĨ THUẬT DẠY HỌC</w:t>
      </w:r>
    </w:p>
    <w:p w:rsidR="00105F0F" w:rsidRDefault="00105F0F" w:rsidP="00105F0F">
      <w:pPr>
        <w:pStyle w:val="BodyText"/>
        <w:numPr>
          <w:ilvl w:val="0"/>
          <w:numId w:val="4"/>
        </w:numPr>
        <w:shd w:val="clear" w:color="auto" w:fill="auto"/>
        <w:tabs>
          <w:tab w:val="left" w:pos="815"/>
        </w:tabs>
        <w:spacing w:after="0" w:line="276" w:lineRule="auto"/>
        <w:ind w:firstLine="500"/>
        <w:jc w:val="both"/>
        <w:rPr>
          <w:rFonts w:ascii="Times New Roman" w:hAnsi="Times New Roman" w:cs="Times New Roman"/>
          <w:sz w:val="28"/>
          <w:szCs w:val="28"/>
        </w:rPr>
      </w:pPr>
      <w:r>
        <w:rPr>
          <w:rFonts w:ascii="Times New Roman" w:hAnsi="Times New Roman" w:cs="Times New Roman"/>
          <w:sz w:val="28"/>
          <w:szCs w:val="28"/>
        </w:rPr>
        <w:t xml:space="preserve">Dạy học nêu và giải quyết vấn đề </w:t>
      </w:r>
    </w:p>
    <w:p w:rsidR="00105F0F" w:rsidRDefault="00105F0F" w:rsidP="00105F0F">
      <w:pPr>
        <w:pStyle w:val="BodyText"/>
        <w:numPr>
          <w:ilvl w:val="0"/>
          <w:numId w:val="4"/>
        </w:numPr>
        <w:shd w:val="clear" w:color="auto" w:fill="auto"/>
        <w:tabs>
          <w:tab w:val="left" w:pos="815"/>
        </w:tabs>
        <w:spacing w:after="0" w:line="276" w:lineRule="auto"/>
        <w:ind w:firstLine="500"/>
        <w:jc w:val="both"/>
        <w:rPr>
          <w:rFonts w:ascii="Times New Roman" w:hAnsi="Times New Roman" w:cs="Times New Roman"/>
          <w:sz w:val="28"/>
          <w:szCs w:val="28"/>
        </w:rPr>
      </w:pPr>
      <w:r>
        <w:rPr>
          <w:rFonts w:ascii="Times New Roman" w:hAnsi="Times New Roman" w:cs="Times New Roman"/>
          <w:sz w:val="28"/>
          <w:szCs w:val="28"/>
        </w:rPr>
        <w:t xml:space="preserve">Dạy học theo nhóm </w:t>
      </w:r>
      <w:r>
        <w:rPr>
          <w:rFonts w:ascii="Times New Roman" w:hAnsi="Times New Roman" w:cs="Times New Roman"/>
          <w:sz w:val="28"/>
          <w:szCs w:val="28"/>
          <w:lang w:val="vi-VN"/>
        </w:rPr>
        <w:t xml:space="preserve">và nhóm </w:t>
      </w:r>
      <w:r>
        <w:rPr>
          <w:rFonts w:ascii="Times New Roman" w:hAnsi="Times New Roman" w:cs="Times New Roman"/>
          <w:sz w:val="28"/>
          <w:szCs w:val="28"/>
        </w:rPr>
        <w:t>cặp đ</w:t>
      </w:r>
      <w:r>
        <w:rPr>
          <w:rFonts w:ascii="Times New Roman" w:hAnsi="Times New Roman" w:cs="Times New Roman"/>
          <w:sz w:val="28"/>
          <w:szCs w:val="28"/>
          <w:lang w:val="vi-VN"/>
        </w:rPr>
        <w:t>ô</w:t>
      </w:r>
      <w:r>
        <w:rPr>
          <w:rFonts w:ascii="Times New Roman" w:hAnsi="Times New Roman" w:cs="Times New Roman"/>
          <w:sz w:val="28"/>
          <w:szCs w:val="28"/>
        </w:rPr>
        <w:t>i.</w:t>
      </w:r>
    </w:p>
    <w:p w:rsidR="00105F0F" w:rsidRDefault="00105F0F" w:rsidP="00105F0F">
      <w:pPr>
        <w:pStyle w:val="BodyText"/>
        <w:numPr>
          <w:ilvl w:val="0"/>
          <w:numId w:val="4"/>
        </w:numPr>
        <w:shd w:val="clear" w:color="auto" w:fill="auto"/>
        <w:tabs>
          <w:tab w:val="left" w:pos="815"/>
        </w:tabs>
        <w:spacing w:after="0" w:line="276" w:lineRule="auto"/>
        <w:ind w:firstLine="500"/>
        <w:jc w:val="both"/>
        <w:rPr>
          <w:rFonts w:ascii="Times New Roman" w:hAnsi="Times New Roman" w:cs="Times New Roman"/>
          <w:b/>
          <w:bCs/>
          <w:sz w:val="28"/>
          <w:szCs w:val="28"/>
        </w:rPr>
      </w:pPr>
      <w:r>
        <w:rPr>
          <w:rFonts w:ascii="Times New Roman" w:hAnsi="Times New Roman" w:cs="Times New Roman"/>
          <w:sz w:val="28"/>
          <w:szCs w:val="28"/>
        </w:rPr>
        <w:t>Kĩ thuật động não.</w:t>
      </w:r>
    </w:p>
    <w:p w:rsidR="00105F0F" w:rsidRDefault="00105F0F" w:rsidP="00105F0F">
      <w:pPr>
        <w:pStyle w:val="BodyText"/>
        <w:numPr>
          <w:ilvl w:val="0"/>
          <w:numId w:val="4"/>
        </w:numPr>
        <w:shd w:val="clear" w:color="auto" w:fill="auto"/>
        <w:tabs>
          <w:tab w:val="left" w:pos="815"/>
        </w:tabs>
        <w:spacing w:after="0" w:line="276" w:lineRule="auto"/>
        <w:ind w:firstLine="500"/>
        <w:jc w:val="both"/>
        <w:rPr>
          <w:rFonts w:ascii="Times New Roman" w:hAnsi="Times New Roman" w:cs="Times New Roman"/>
          <w:b/>
          <w:bCs/>
          <w:sz w:val="28"/>
          <w:szCs w:val="28"/>
        </w:rPr>
      </w:pPr>
      <w:r>
        <w:rPr>
          <w:rFonts w:ascii="Times New Roman" w:eastAsia="Open Sans" w:hAnsi="Times New Roman" w:cs="Times New Roman"/>
          <w:sz w:val="28"/>
          <w:szCs w:val="28"/>
          <w:shd w:val="clear" w:color="auto" w:fill="FFFFFF"/>
          <w:lang w:val="vi-VN"/>
        </w:rPr>
        <w:t>P</w:t>
      </w:r>
      <w:r>
        <w:rPr>
          <w:rFonts w:ascii="Times New Roman" w:eastAsia="Open Sans" w:hAnsi="Times New Roman" w:cs="Times New Roman"/>
          <w:sz w:val="28"/>
          <w:szCs w:val="28"/>
          <w:shd w:val="clear" w:color="auto" w:fill="FFFFFF"/>
        </w:rPr>
        <w:t>hương pháp thuyết trình; sử dụng đồ dung trực quan</w:t>
      </w:r>
    </w:p>
    <w:p w:rsidR="00105F0F" w:rsidRDefault="00105F0F" w:rsidP="00105F0F">
      <w:pPr>
        <w:pStyle w:val="BodyText"/>
        <w:shd w:val="clear" w:color="auto" w:fill="auto"/>
        <w:tabs>
          <w:tab w:val="left" w:pos="280"/>
        </w:tabs>
        <w:spacing w:after="0" w:line="276" w:lineRule="auto"/>
        <w:ind w:firstLine="0"/>
        <w:jc w:val="both"/>
        <w:rPr>
          <w:rFonts w:ascii="Times New Roman" w:hAnsi="Times New Roman" w:cs="Times New Roman"/>
          <w:b/>
          <w:bCs/>
          <w:sz w:val="28"/>
          <w:szCs w:val="28"/>
        </w:rPr>
      </w:pPr>
      <w:r>
        <w:rPr>
          <w:rFonts w:ascii="Times New Roman" w:hAnsi="Times New Roman" w:cs="Times New Roman"/>
          <w:b/>
          <w:bCs/>
          <w:sz w:val="28"/>
          <w:szCs w:val="28"/>
        </w:rPr>
        <w:t>B. CÁC HOẠT ĐỘNG HỌC</w:t>
      </w:r>
    </w:p>
    <w:p w:rsidR="00105F0F" w:rsidRDefault="00105F0F" w:rsidP="00105F0F">
      <w:pPr>
        <w:numPr>
          <w:ilvl w:val="0"/>
          <w:numId w:val="6"/>
        </w:numPr>
        <w:spacing w:after="0" w:line="276" w:lineRule="auto"/>
        <w:rPr>
          <w:rFonts w:cs="Times New Roman"/>
          <w:szCs w:val="28"/>
          <w:lang w:val="vi-VN"/>
        </w:rPr>
      </w:pPr>
      <w:r>
        <w:rPr>
          <w:rFonts w:cs="Times New Roman"/>
          <w:b/>
          <w:szCs w:val="28"/>
        </w:rPr>
        <w:t xml:space="preserve">Hoạt động 1:  </w:t>
      </w:r>
      <w:r>
        <w:rPr>
          <w:rFonts w:cs="Times New Roman"/>
          <w:b/>
          <w:szCs w:val="28"/>
          <w:lang w:val="vi-VN"/>
        </w:rPr>
        <w:t>Khởi động (10 phút)</w:t>
      </w:r>
    </w:p>
    <w:p w:rsidR="00105F0F" w:rsidRDefault="00105F0F" w:rsidP="00105F0F">
      <w:pPr>
        <w:spacing w:after="0"/>
        <w:jc w:val="both"/>
        <w:rPr>
          <w:rFonts w:cs="Times New Roman"/>
          <w:szCs w:val="28"/>
          <w:lang w:val="vi-VN"/>
        </w:rPr>
      </w:pPr>
      <w:r>
        <w:rPr>
          <w:rFonts w:cs="Times New Roman"/>
          <w:b/>
          <w:bCs/>
          <w:szCs w:val="28"/>
        </w:rPr>
        <w:t>a) Mục tiêu</w:t>
      </w:r>
      <w:r>
        <w:rPr>
          <w:rFonts w:cs="Times New Roman"/>
          <w:b/>
          <w:szCs w:val="28"/>
        </w:rPr>
        <w:t>:</w:t>
      </w:r>
      <w:r>
        <w:rPr>
          <w:rFonts w:cs="Times New Roman"/>
          <w:szCs w:val="28"/>
        </w:rPr>
        <w:t xml:space="preserve"> </w:t>
      </w:r>
      <w:r>
        <w:rPr>
          <w:rFonts w:eastAsia="Roboto" w:cs="Times New Roman"/>
          <w:szCs w:val="28"/>
          <w:shd w:val="clear" w:color="auto" w:fill="FFFFFF"/>
        </w:rPr>
        <w:t xml:space="preserve">Khơi gợi được sự hứng thú của HS tìm hiểu về </w:t>
      </w:r>
      <w:r>
        <w:rPr>
          <w:rFonts w:eastAsia="Open Sans" w:cs="Times New Roman"/>
          <w:szCs w:val="28"/>
          <w:shd w:val="clear" w:color="auto" w:fill="FFFFFF"/>
        </w:rPr>
        <w:t xml:space="preserve"> áp suất chất lỏng, áp suất khí quyển.</w:t>
      </w:r>
    </w:p>
    <w:p w:rsidR="00105F0F" w:rsidRDefault="00105F0F" w:rsidP="00105F0F">
      <w:pPr>
        <w:snapToGrid w:val="0"/>
        <w:spacing w:after="0" w:line="276" w:lineRule="auto"/>
        <w:jc w:val="both"/>
        <w:rPr>
          <w:rFonts w:cs="Times New Roman"/>
          <w:szCs w:val="28"/>
          <w:lang w:val="vi-VN"/>
        </w:rPr>
      </w:pPr>
      <w:r>
        <w:rPr>
          <w:rFonts w:cs="Times New Roman"/>
          <w:b/>
          <w:bCs/>
          <w:szCs w:val="28"/>
        </w:rPr>
        <w:t xml:space="preserve">b) Nội dung: </w:t>
      </w:r>
    </w:p>
    <w:p w:rsidR="00105F0F" w:rsidRDefault="00105F0F" w:rsidP="00105F0F">
      <w:pPr>
        <w:pStyle w:val="BodyText"/>
        <w:spacing w:after="0" w:line="276" w:lineRule="auto"/>
        <w:jc w:val="both"/>
        <w:rPr>
          <w:rFonts w:ascii="Times New Roman" w:eastAsia="Roboto" w:hAnsi="Times New Roman" w:cs="Times New Roman"/>
          <w:sz w:val="28"/>
          <w:szCs w:val="28"/>
          <w:shd w:val="clear" w:color="auto" w:fill="FFFFFF"/>
        </w:rPr>
      </w:pPr>
      <w:r>
        <w:rPr>
          <w:rFonts w:ascii="Times New Roman" w:hAnsi="Times New Roman" w:cs="Times New Roman"/>
          <w:sz w:val="28"/>
          <w:szCs w:val="28"/>
        </w:rPr>
        <w:t xml:space="preserve">- </w:t>
      </w:r>
      <w:r>
        <w:rPr>
          <w:rFonts w:ascii="Times New Roman" w:eastAsia="Roboto" w:hAnsi="Times New Roman" w:cs="Times New Roman"/>
          <w:sz w:val="28"/>
          <w:szCs w:val="28"/>
          <w:shd w:val="clear" w:color="auto" w:fill="FFFFFF"/>
        </w:rPr>
        <w:t xml:space="preserve">GV đưa ra tình huống có vấn đề: </w:t>
      </w:r>
      <w:r>
        <w:rPr>
          <w:rFonts w:ascii="Times New Roman" w:eastAsia="Open Sans" w:hAnsi="Times New Roman" w:cs="Times New Roman"/>
          <w:sz w:val="28"/>
          <w:szCs w:val="28"/>
          <w:shd w:val="clear" w:color="auto" w:fill="FFFFFF"/>
        </w:rPr>
        <w:t>Vì sao muốn nước trong bình có thể chảy ra khi mở vòi thì trên nắp bình phải có một lỗ nhỏ?</w:t>
      </w:r>
    </w:p>
    <w:p w:rsidR="00105F0F" w:rsidRDefault="00105F0F" w:rsidP="00105F0F">
      <w:pPr>
        <w:pStyle w:val="BodyText"/>
        <w:spacing w:after="0" w:line="276" w:lineRule="auto"/>
        <w:jc w:val="center"/>
        <w:rPr>
          <w:rFonts w:ascii="Times New Roman" w:eastAsia="Roboto" w:hAnsi="Times New Roman" w:cs="Times New Roman"/>
          <w:sz w:val="28"/>
          <w:szCs w:val="28"/>
          <w:shd w:val="clear" w:color="auto" w:fill="FFFFFF"/>
        </w:rPr>
      </w:pPr>
      <w:r>
        <w:rPr>
          <w:rFonts w:ascii="Times New Roman" w:hAnsi="Times New Roman" w:cs="Times New Roman"/>
          <w:noProof/>
          <w:sz w:val="28"/>
          <w:szCs w:val="28"/>
        </w:rPr>
        <w:drawing>
          <wp:inline distT="0" distB="0" distL="0" distR="0">
            <wp:extent cx="2305050" cy="15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lum bright="-6000" contrast="12000"/>
                      <a:extLst>
                        <a:ext uri="{28A0092B-C50C-407E-A947-70E740481C1C}">
                          <a14:useLocalDpi xmlns:a14="http://schemas.microsoft.com/office/drawing/2010/main" val="0"/>
                        </a:ext>
                      </a:extLst>
                    </a:blip>
                    <a:srcRect/>
                    <a:stretch>
                      <a:fillRect/>
                    </a:stretch>
                  </pic:blipFill>
                  <pic:spPr bwMode="auto">
                    <a:xfrm>
                      <a:off x="0" y="0"/>
                      <a:ext cx="2305050" cy="1524000"/>
                    </a:xfrm>
                    <a:prstGeom prst="rect">
                      <a:avLst/>
                    </a:prstGeom>
                    <a:noFill/>
                    <a:ln>
                      <a:noFill/>
                    </a:ln>
                  </pic:spPr>
                </pic:pic>
              </a:graphicData>
            </a:graphic>
          </wp:inline>
        </w:drawing>
      </w:r>
    </w:p>
    <w:p w:rsidR="00105F0F" w:rsidRDefault="00105F0F" w:rsidP="00105F0F">
      <w:pPr>
        <w:snapToGrid w:val="0"/>
        <w:spacing w:after="0" w:line="276" w:lineRule="auto"/>
        <w:jc w:val="both"/>
        <w:rPr>
          <w:rFonts w:cs="Times New Roman"/>
          <w:b/>
          <w:bCs/>
          <w:szCs w:val="28"/>
        </w:rPr>
      </w:pPr>
      <w:r>
        <w:rPr>
          <w:rFonts w:cs="Times New Roman"/>
          <w:b/>
          <w:bCs/>
          <w:szCs w:val="28"/>
          <w:lang w:val="vi-VN"/>
        </w:rPr>
        <w:t>c)</w:t>
      </w:r>
      <w:r>
        <w:rPr>
          <w:rFonts w:cs="Times New Roman"/>
          <w:szCs w:val="28"/>
          <w:lang w:val="vi-VN"/>
        </w:rPr>
        <w:t xml:space="preserve"> </w:t>
      </w:r>
      <w:r>
        <w:rPr>
          <w:rFonts w:cs="Times New Roman"/>
          <w:b/>
          <w:bCs/>
          <w:szCs w:val="28"/>
        </w:rPr>
        <w:t xml:space="preserve">Sản phẩm: </w:t>
      </w:r>
    </w:p>
    <w:p w:rsidR="00105F0F" w:rsidRDefault="00105F0F" w:rsidP="00105F0F">
      <w:pPr>
        <w:tabs>
          <w:tab w:val="left" w:pos="284"/>
          <w:tab w:val="left" w:pos="851"/>
        </w:tabs>
        <w:spacing w:after="0" w:line="276" w:lineRule="auto"/>
        <w:ind w:firstLine="709"/>
        <w:jc w:val="both"/>
        <w:rPr>
          <w:rFonts w:eastAsia="Roboto" w:cs="Times New Roman"/>
          <w:szCs w:val="28"/>
          <w:shd w:val="clear" w:color="auto" w:fill="FFFFFF"/>
          <w:lang w:val="vi-VN"/>
        </w:rPr>
      </w:pPr>
      <w:r>
        <w:rPr>
          <w:rFonts w:eastAsia="Roboto" w:cs="Times New Roman"/>
          <w:szCs w:val="28"/>
          <w:shd w:val="clear" w:color="auto" w:fill="FFFFFF"/>
        </w:rPr>
        <w:t xml:space="preserve">Dự đoán câu trả lời của học sinh: </w:t>
      </w:r>
      <w:r>
        <w:rPr>
          <w:rFonts w:eastAsia="Open Sans" w:cs="Times New Roman"/>
          <w:szCs w:val="28"/>
          <w:shd w:val="clear" w:color="auto" w:fill="FFFFFF"/>
        </w:rPr>
        <w:t xml:space="preserve"> Có một lỗ nhỏ trên nắp bình để thông với không khí bên ngoài bình khi đó không khí ngoài bình sẽ tràn vào bên trong bình và tạo ra áp suất trong bình lớn hơn áp suất ngoài bình giúp nước trong bình chảy xuống vòi đều đặn, ta lấy được nước dễ dàng.</w:t>
      </w:r>
    </w:p>
    <w:p w:rsidR="00105F0F" w:rsidRDefault="00105F0F" w:rsidP="00105F0F">
      <w:pPr>
        <w:spacing w:after="0" w:line="276" w:lineRule="auto"/>
        <w:rPr>
          <w:rFonts w:cs="Times New Roman"/>
          <w:b/>
          <w:szCs w:val="28"/>
        </w:rPr>
      </w:pPr>
      <w:r>
        <w:rPr>
          <w:rFonts w:cs="Times New Roman"/>
          <w:b/>
          <w:szCs w:val="28"/>
        </w:rPr>
        <w:lastRenderedPageBreak/>
        <w:t>d) Tổ chức thực hiện:</w:t>
      </w:r>
    </w:p>
    <w:tbl>
      <w:tblPr>
        <w:tblStyle w:val="TableGrid"/>
        <w:tblW w:w="5000" w:type="pct"/>
        <w:tblInd w:w="0" w:type="dxa"/>
        <w:tblLook w:val="04A0" w:firstRow="1" w:lastRow="0" w:firstColumn="1" w:lastColumn="0" w:noHBand="0" w:noVBand="1"/>
      </w:tblPr>
      <w:tblGrid>
        <w:gridCol w:w="6659"/>
        <w:gridCol w:w="2403"/>
      </w:tblGrid>
      <w:tr w:rsidR="00105F0F" w:rsidTr="00105F0F">
        <w:trPr>
          <w:trHeight w:val="467"/>
        </w:trPr>
        <w:tc>
          <w:tcPr>
            <w:tcW w:w="3674" w:type="pct"/>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rsidR="00105F0F" w:rsidRDefault="00105F0F">
            <w:pPr>
              <w:spacing w:after="0" w:line="276" w:lineRule="auto"/>
              <w:jc w:val="center"/>
              <w:rPr>
                <w:b/>
                <w:sz w:val="28"/>
                <w:szCs w:val="28"/>
              </w:rPr>
            </w:pPr>
            <w:r>
              <w:rPr>
                <w:b/>
                <w:sz w:val="28"/>
                <w:szCs w:val="28"/>
              </w:rPr>
              <w:t>Hoạt động của GV</w:t>
            </w:r>
          </w:p>
        </w:tc>
        <w:tc>
          <w:tcPr>
            <w:tcW w:w="1326" w:type="pct"/>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rsidR="00105F0F" w:rsidRDefault="00105F0F">
            <w:pPr>
              <w:spacing w:after="0" w:line="276" w:lineRule="auto"/>
              <w:jc w:val="center"/>
              <w:rPr>
                <w:b/>
                <w:sz w:val="28"/>
                <w:szCs w:val="28"/>
              </w:rPr>
            </w:pPr>
            <w:r>
              <w:rPr>
                <w:b/>
                <w:sz w:val="28"/>
                <w:szCs w:val="28"/>
              </w:rPr>
              <w:t>Hoạt động của HS</w:t>
            </w:r>
          </w:p>
        </w:tc>
      </w:tr>
      <w:tr w:rsidR="00105F0F" w:rsidTr="00105F0F">
        <w:tc>
          <w:tcPr>
            <w:tcW w:w="3674" w:type="pct"/>
            <w:tcBorders>
              <w:top w:val="single" w:sz="4" w:space="0" w:color="auto"/>
              <w:left w:val="single" w:sz="4" w:space="0" w:color="auto"/>
              <w:bottom w:val="single" w:sz="4" w:space="0" w:color="auto"/>
              <w:right w:val="single" w:sz="4" w:space="0" w:color="auto"/>
            </w:tcBorders>
            <w:hideMark/>
          </w:tcPr>
          <w:p w:rsidR="00105F0F" w:rsidRDefault="00105F0F">
            <w:pPr>
              <w:pStyle w:val="BodyText"/>
              <w:spacing w:after="0" w:line="276" w:lineRule="auto"/>
              <w:ind w:firstLine="0"/>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rsidR="00105F0F" w:rsidRDefault="00105F0F">
            <w:pPr>
              <w:pStyle w:val="BodyText"/>
              <w:spacing w:after="0" w:line="276" w:lineRule="auto"/>
              <w:jc w:val="both"/>
              <w:rPr>
                <w:rFonts w:ascii="Times New Roman" w:eastAsia="Roboto" w:hAnsi="Times New Roman" w:cs="Times New Roman"/>
                <w:sz w:val="28"/>
                <w:szCs w:val="28"/>
                <w:shd w:val="clear" w:color="auto" w:fill="FFFFFF"/>
              </w:rPr>
            </w:pPr>
            <w:r>
              <w:rPr>
                <w:rFonts w:ascii="Times New Roman" w:hAnsi="Times New Roman" w:cs="Times New Roman"/>
                <w:sz w:val="28"/>
                <w:szCs w:val="28"/>
              </w:rPr>
              <w:t xml:space="preserve">- </w:t>
            </w:r>
            <w:r>
              <w:rPr>
                <w:rFonts w:ascii="Times New Roman" w:eastAsia="Roboto" w:hAnsi="Times New Roman" w:cs="Times New Roman"/>
                <w:sz w:val="28"/>
                <w:szCs w:val="28"/>
                <w:shd w:val="clear" w:color="auto" w:fill="FFFFFF"/>
              </w:rPr>
              <w:t>GV đưa ra tình huống có vấn đề:</w:t>
            </w:r>
            <w:r>
              <w:rPr>
                <w:rFonts w:ascii="Times New Roman" w:eastAsia="Open Sans" w:hAnsi="Times New Roman" w:cs="Times New Roman"/>
                <w:sz w:val="28"/>
                <w:szCs w:val="28"/>
                <w:shd w:val="clear" w:color="auto" w:fill="FFFFFF"/>
              </w:rPr>
              <w:t>Vì sao muốn nước trong bình có thể chảy ra khi mở vòi thì trên nắp bình phải có một lỗ nhỏ?</w:t>
            </w:r>
          </w:p>
          <w:p w:rsidR="00105F0F" w:rsidRDefault="00105F0F">
            <w:pPr>
              <w:pStyle w:val="BodyText"/>
              <w:spacing w:after="0" w:line="276" w:lineRule="auto"/>
              <w:jc w:val="center"/>
              <w:rPr>
                <w:rFonts w:ascii="Times New Roman" w:eastAsia="Roboto" w:hAnsi="Times New Roman" w:cs="Times New Roman"/>
                <w:sz w:val="28"/>
                <w:szCs w:val="28"/>
                <w:shd w:val="clear" w:color="auto" w:fill="FFFFFF"/>
                <w:lang w:val="vi-VN"/>
              </w:rPr>
            </w:pPr>
            <w:r>
              <w:rPr>
                <w:rFonts w:ascii="Times New Roman" w:hAnsi="Times New Roman" w:cs="Times New Roman"/>
                <w:noProof/>
                <w:sz w:val="28"/>
                <w:szCs w:val="28"/>
              </w:rPr>
              <w:drawing>
                <wp:inline distT="0" distB="0" distL="0" distR="0">
                  <wp:extent cx="2006600" cy="13271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lum bright="-6000" contrast="12000"/>
                            <a:extLst>
                              <a:ext uri="{28A0092B-C50C-407E-A947-70E740481C1C}">
                                <a14:useLocalDpi xmlns:a14="http://schemas.microsoft.com/office/drawing/2010/main" val="0"/>
                              </a:ext>
                            </a:extLst>
                          </a:blip>
                          <a:srcRect/>
                          <a:stretch>
                            <a:fillRect/>
                          </a:stretch>
                        </pic:blipFill>
                        <pic:spPr bwMode="auto">
                          <a:xfrm>
                            <a:off x="0" y="0"/>
                            <a:ext cx="2006600" cy="1327150"/>
                          </a:xfrm>
                          <a:prstGeom prst="rect">
                            <a:avLst/>
                          </a:prstGeom>
                          <a:noFill/>
                          <a:ln>
                            <a:noFill/>
                          </a:ln>
                        </pic:spPr>
                      </pic:pic>
                    </a:graphicData>
                  </a:graphic>
                </wp:inline>
              </w:drawing>
            </w:r>
          </w:p>
        </w:tc>
        <w:tc>
          <w:tcPr>
            <w:tcW w:w="1326"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sz w:val="28"/>
                <w:szCs w:val="28"/>
              </w:rPr>
            </w:pPr>
            <w:r>
              <w:rPr>
                <w:sz w:val="28"/>
                <w:szCs w:val="28"/>
              </w:rPr>
              <w:t>Nhận nhiệm vụ</w:t>
            </w:r>
          </w:p>
        </w:tc>
      </w:tr>
      <w:tr w:rsidR="00105F0F" w:rsidTr="00105F0F">
        <w:trPr>
          <w:trHeight w:val="1061"/>
        </w:trPr>
        <w:tc>
          <w:tcPr>
            <w:tcW w:w="3674"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t>HS thực hiện nhiệm vụ</w:t>
            </w:r>
          </w:p>
          <w:p w:rsidR="00105F0F" w:rsidRDefault="00105F0F">
            <w:pPr>
              <w:spacing w:after="0" w:line="276" w:lineRule="auto"/>
              <w:jc w:val="both"/>
              <w:rPr>
                <w:rFonts w:eastAsia="Roboto"/>
                <w:sz w:val="28"/>
                <w:szCs w:val="28"/>
                <w:shd w:val="clear" w:color="auto" w:fill="FFFFFF"/>
              </w:rPr>
            </w:pPr>
            <w:r>
              <w:rPr>
                <w:rFonts w:eastAsia="Roboto"/>
                <w:sz w:val="28"/>
                <w:szCs w:val="28"/>
                <w:shd w:val="clear" w:color="auto" w:fill="FFFFFF"/>
              </w:rPr>
              <w:t>HS suy nghĩ tìm câu trả lời</w:t>
            </w:r>
          </w:p>
          <w:p w:rsidR="00105F0F" w:rsidRDefault="00105F0F">
            <w:pPr>
              <w:spacing w:after="0" w:line="276" w:lineRule="auto"/>
              <w:jc w:val="both"/>
              <w:rPr>
                <w:rFonts w:eastAsia="Roboto"/>
                <w:sz w:val="28"/>
                <w:szCs w:val="28"/>
                <w:shd w:val="clear" w:color="auto" w:fill="FFFFFF"/>
              </w:rPr>
            </w:pPr>
            <w:r>
              <w:rPr>
                <w:rFonts w:eastAsia="Roboto"/>
                <w:sz w:val="28"/>
                <w:szCs w:val="28"/>
                <w:shd w:val="clear" w:color="auto" w:fill="FFFFFF"/>
              </w:rPr>
              <w:t>GV mời một vài HS trả lời câu hỏi.</w:t>
            </w:r>
          </w:p>
        </w:tc>
        <w:tc>
          <w:tcPr>
            <w:tcW w:w="1326"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sz w:val="28"/>
                <w:szCs w:val="28"/>
              </w:rPr>
            </w:pPr>
            <w:r>
              <w:rPr>
                <w:sz w:val="28"/>
                <w:szCs w:val="28"/>
              </w:rPr>
              <w:t>Thực hiện nhiệm vụ</w:t>
            </w:r>
          </w:p>
        </w:tc>
      </w:tr>
      <w:tr w:rsidR="00105F0F" w:rsidTr="00105F0F">
        <w:trPr>
          <w:trHeight w:val="647"/>
        </w:trPr>
        <w:tc>
          <w:tcPr>
            <w:tcW w:w="3674"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t>Chốt lại và đặt vấn đề vào bài</w:t>
            </w:r>
          </w:p>
          <w:p w:rsidR="00105F0F" w:rsidRDefault="00105F0F">
            <w:pPr>
              <w:tabs>
                <w:tab w:val="left" w:pos="284"/>
                <w:tab w:val="left" w:pos="851"/>
              </w:tabs>
              <w:spacing w:after="0" w:line="276" w:lineRule="auto"/>
              <w:ind w:firstLineChars="50" w:firstLine="140"/>
              <w:jc w:val="both"/>
              <w:rPr>
                <w:sz w:val="28"/>
                <w:szCs w:val="28"/>
                <w:lang w:val="vi-VN"/>
              </w:rPr>
            </w:pPr>
            <w:r>
              <w:rPr>
                <w:rFonts w:eastAsia="Times New Roman"/>
                <w:b/>
                <w:sz w:val="28"/>
                <w:szCs w:val="28"/>
                <w:lang w:val="en-SG"/>
              </w:rPr>
              <w:t xml:space="preserve">- </w:t>
            </w:r>
            <w:r>
              <w:rPr>
                <w:rFonts w:eastAsia="Times New Roman"/>
                <w:sz w:val="28"/>
                <w:szCs w:val="28"/>
                <w:lang w:val="en-SG"/>
              </w:rPr>
              <w:t>Kết luận</w:t>
            </w:r>
            <w:r>
              <w:rPr>
                <w:sz w:val="28"/>
                <w:szCs w:val="28"/>
                <w:lang w:val="en-SG"/>
              </w:rPr>
              <w:t xml:space="preserve">: </w:t>
            </w:r>
            <w:r>
              <w:rPr>
                <w:rFonts w:eastAsia="Open Sans"/>
                <w:sz w:val="28"/>
                <w:szCs w:val="28"/>
                <w:shd w:val="clear" w:color="auto" w:fill="FFFFFF"/>
              </w:rPr>
              <w:t>GV kết luận và dẫn dắt vào bài mới: Chúng ta thấy khi mở lỗ nhỏ trên nắp bình thì không khí bên ngoài sẽ tràn vào bên trong bình và tạo ra áp suất trong bình lớn hơn áp suất ngoài bình giúp nước trong bình chảy xuống vòi đều đặn, ta lấy được nước dễ dàng. Vậy áp suất chất lỏng và áp suất khí quyển sẽ tác dụng vào các vật đặt trong nó như thế nào? Chúng ta cùng vào bài mới hôm nay.</w:t>
            </w:r>
          </w:p>
        </w:tc>
        <w:tc>
          <w:tcPr>
            <w:tcW w:w="1326" w:type="pct"/>
            <w:tcBorders>
              <w:top w:val="single" w:sz="4" w:space="0" w:color="auto"/>
              <w:left w:val="single" w:sz="4" w:space="0" w:color="auto"/>
              <w:bottom w:val="single" w:sz="4" w:space="0" w:color="auto"/>
              <w:right w:val="single" w:sz="4" w:space="0" w:color="auto"/>
            </w:tcBorders>
          </w:tcPr>
          <w:p w:rsidR="00105F0F" w:rsidRDefault="00105F0F">
            <w:pPr>
              <w:spacing w:after="0" w:line="276" w:lineRule="auto"/>
              <w:jc w:val="both"/>
              <w:rPr>
                <w:sz w:val="28"/>
                <w:szCs w:val="28"/>
              </w:rPr>
            </w:pPr>
          </w:p>
        </w:tc>
      </w:tr>
    </w:tbl>
    <w:p w:rsidR="00105F0F" w:rsidRDefault="00105F0F" w:rsidP="00105F0F">
      <w:pPr>
        <w:spacing w:after="0" w:line="276" w:lineRule="auto"/>
        <w:jc w:val="both"/>
        <w:rPr>
          <w:rFonts w:cs="Times New Roman"/>
          <w:b/>
          <w:szCs w:val="28"/>
        </w:rPr>
      </w:pPr>
      <w:r>
        <w:rPr>
          <w:rFonts w:eastAsia="Times New Roman" w:cs="Times New Roman"/>
          <w:b/>
          <w:bCs/>
          <w:szCs w:val="28"/>
          <w:shd w:val="clear" w:color="auto" w:fill="FFFFFF"/>
          <w:lang w:val="de-DE"/>
        </w:rPr>
        <w:t xml:space="preserve">2. Hoạt động 2: Hình thành kiến thức mới </w:t>
      </w:r>
    </w:p>
    <w:p w:rsidR="00105F0F" w:rsidRDefault="00105F0F" w:rsidP="00105F0F">
      <w:pPr>
        <w:spacing w:after="0" w:line="276" w:lineRule="auto"/>
        <w:rPr>
          <w:rFonts w:cs="Times New Roman"/>
          <w:szCs w:val="28"/>
          <w:lang w:val="vi-VN"/>
        </w:rPr>
      </w:pPr>
      <w:r>
        <w:rPr>
          <w:rFonts w:cs="Times New Roman"/>
          <w:b/>
          <w:szCs w:val="28"/>
        </w:rPr>
        <w:t xml:space="preserve">Hoạt động </w:t>
      </w:r>
      <w:r>
        <w:rPr>
          <w:rFonts w:cs="Times New Roman"/>
          <w:b/>
          <w:szCs w:val="28"/>
          <w:lang w:val="vi-VN"/>
        </w:rPr>
        <w:t>2.1</w:t>
      </w:r>
      <w:r>
        <w:rPr>
          <w:rFonts w:cs="Times New Roman"/>
          <w:b/>
          <w:szCs w:val="28"/>
        </w:rPr>
        <w:t xml:space="preserve">:  </w:t>
      </w:r>
      <w:r>
        <w:rPr>
          <w:rFonts w:cs="Times New Roman"/>
          <w:b/>
          <w:szCs w:val="28"/>
          <w:lang w:val="vi-VN"/>
        </w:rPr>
        <w:t>Tìm hiểu tác dụng của áp suất chất lỏng lên vật đặt trong nó</w:t>
      </w:r>
    </w:p>
    <w:p w:rsidR="00105F0F" w:rsidRDefault="00105F0F" w:rsidP="00105F0F">
      <w:pPr>
        <w:spacing w:after="0" w:line="276" w:lineRule="auto"/>
        <w:rPr>
          <w:rFonts w:eastAsia="Open Sans" w:cs="Times New Roman"/>
          <w:szCs w:val="28"/>
          <w:shd w:val="clear" w:color="auto" w:fill="FFFFFF"/>
        </w:rPr>
      </w:pPr>
      <w:r>
        <w:rPr>
          <w:rFonts w:cs="Times New Roman"/>
          <w:b/>
          <w:bCs/>
          <w:szCs w:val="28"/>
        </w:rPr>
        <w:t>a) Mục tiêu</w:t>
      </w:r>
      <w:r>
        <w:rPr>
          <w:rFonts w:cs="Times New Roman"/>
          <w:b/>
          <w:szCs w:val="28"/>
        </w:rPr>
        <w:t>:</w:t>
      </w:r>
      <w:r>
        <w:rPr>
          <w:rFonts w:cs="Times New Roman"/>
          <w:szCs w:val="28"/>
        </w:rPr>
        <w:t xml:space="preserve"> </w:t>
      </w:r>
      <w:r>
        <w:rPr>
          <w:rFonts w:cs="Times New Roman"/>
          <w:bCs/>
          <w:szCs w:val="28"/>
          <w:lang w:val="vi-VN"/>
        </w:rPr>
        <w:t xml:space="preserve"> </w:t>
      </w:r>
    </w:p>
    <w:p w:rsidR="00105F0F" w:rsidRDefault="00105F0F" w:rsidP="00105F0F">
      <w:pPr>
        <w:tabs>
          <w:tab w:val="left" w:pos="284"/>
          <w:tab w:val="left" w:pos="709"/>
        </w:tabs>
        <w:spacing w:after="0" w:line="276" w:lineRule="auto"/>
        <w:ind w:right="140"/>
        <w:jc w:val="both"/>
        <w:rPr>
          <w:rFonts w:eastAsia="Open Sans" w:cs="Times New Roman"/>
          <w:szCs w:val="28"/>
          <w:shd w:val="clear" w:color="auto" w:fill="FFFFFF"/>
          <w:lang w:eastAsia="zh-CN" w:bidi="ar"/>
        </w:rPr>
      </w:pPr>
      <w:r>
        <w:rPr>
          <w:rFonts w:eastAsia="Open Sans" w:cs="Times New Roman"/>
          <w:szCs w:val="28"/>
          <w:shd w:val="clear" w:color="auto" w:fill="FFFFFF"/>
          <w:lang w:eastAsia="zh-CN" w:bidi="ar"/>
        </w:rPr>
        <w:t>- Thực hiện thí nghiệm khảo sát tác dụng của chất lỏng lên vật đặt trong chất lỏng.</w:t>
      </w:r>
    </w:p>
    <w:p w:rsidR="00105F0F" w:rsidRDefault="00105F0F" w:rsidP="00105F0F">
      <w:pPr>
        <w:tabs>
          <w:tab w:val="left" w:pos="284"/>
          <w:tab w:val="left" w:pos="709"/>
        </w:tabs>
        <w:spacing w:after="0" w:line="276" w:lineRule="auto"/>
        <w:ind w:right="140"/>
        <w:jc w:val="both"/>
        <w:rPr>
          <w:rFonts w:eastAsia="Open Sans" w:cs="Times New Roman"/>
          <w:szCs w:val="28"/>
          <w:shd w:val="clear" w:color="auto" w:fill="FFFFFF"/>
          <w:lang w:eastAsia="vi-VN"/>
        </w:rPr>
      </w:pPr>
      <w:r>
        <w:rPr>
          <w:rFonts w:eastAsia="Open Sans" w:cs="Times New Roman"/>
          <w:szCs w:val="28"/>
          <w:shd w:val="clear" w:color="auto" w:fill="FFFFFF"/>
          <w:lang w:eastAsia="zh-CN" w:bidi="ar"/>
        </w:rPr>
        <w:t>- Nêu được áp suất tác dụng vào chất lỏng sẽ được chất lỏng truyền đi nguyên vẹn theo mọi hướng. Lấy ví dụ minh họa.</w:t>
      </w:r>
    </w:p>
    <w:p w:rsidR="00105F0F" w:rsidRDefault="00105F0F" w:rsidP="00105F0F">
      <w:pPr>
        <w:pStyle w:val="BodyText"/>
        <w:shd w:val="clear" w:color="auto" w:fill="auto"/>
        <w:spacing w:after="0" w:line="276" w:lineRule="auto"/>
        <w:ind w:firstLine="0"/>
        <w:jc w:val="both"/>
        <w:rPr>
          <w:rFonts w:ascii="Times New Roman" w:hAnsi="Times New Roman" w:cs="Times New Roman"/>
          <w:sz w:val="28"/>
          <w:szCs w:val="28"/>
        </w:rPr>
      </w:pPr>
      <w:r>
        <w:rPr>
          <w:rFonts w:ascii="Times New Roman" w:hAnsi="Times New Roman" w:cs="Times New Roman"/>
          <w:b/>
          <w:bCs/>
          <w:sz w:val="28"/>
          <w:szCs w:val="28"/>
        </w:rPr>
        <w:t xml:space="preserve">b) Nội dung: </w:t>
      </w:r>
    </w:p>
    <w:p w:rsidR="00105F0F" w:rsidRDefault="00105F0F" w:rsidP="00105F0F">
      <w:pPr>
        <w:shd w:val="clear" w:color="auto" w:fill="FFFFFF"/>
        <w:spacing w:after="0" w:line="276" w:lineRule="auto"/>
        <w:jc w:val="both"/>
        <w:rPr>
          <w:rFonts w:eastAsia="Open Sans" w:cs="Times New Roman"/>
          <w:szCs w:val="28"/>
          <w:shd w:val="clear" w:color="auto" w:fill="FFFFFF"/>
          <w:lang w:eastAsia="zh-CN" w:bidi="ar"/>
        </w:rPr>
      </w:pPr>
      <w:r>
        <w:rPr>
          <w:rStyle w:val="Strong"/>
          <w:rFonts w:eastAsia="Open Sans"/>
          <w:szCs w:val="28"/>
          <w:lang w:eastAsia="zh-CN" w:bidi="ar"/>
        </w:rPr>
        <w:t>- </w:t>
      </w:r>
      <w:r>
        <w:rPr>
          <w:rFonts w:eastAsia="Open Sans" w:cs="Times New Roman"/>
          <w:szCs w:val="28"/>
          <w:shd w:val="clear" w:color="auto" w:fill="FFFFFF"/>
          <w:lang w:eastAsia="zh-CN" w:bidi="ar"/>
        </w:rPr>
        <w:t xml:space="preserve">GV </w:t>
      </w:r>
      <w:r>
        <w:rPr>
          <w:rFonts w:eastAsia="Open Sans" w:cs="Times New Roman"/>
          <w:szCs w:val="28"/>
          <w:shd w:val="clear" w:color="auto" w:fill="FFFFFF"/>
          <w:lang w:val="vi-VN" w:eastAsia="zh-CN" w:bidi="ar"/>
        </w:rPr>
        <w:t xml:space="preserve">chia lớp làm 6 nhóm ( 4-5 học sinh)  cho học sinh làm </w:t>
      </w:r>
      <w:r>
        <w:rPr>
          <w:rFonts w:eastAsia="Open Sans" w:cs="Times New Roman"/>
          <w:szCs w:val="28"/>
          <w:shd w:val="clear" w:color="auto" w:fill="FFFFFF"/>
          <w:lang w:eastAsia="zh-CN" w:bidi="ar"/>
        </w:rPr>
        <w:t>thí nghiệm</w:t>
      </w:r>
    </w:p>
    <w:p w:rsidR="00105F0F" w:rsidRDefault="00105F0F" w:rsidP="00105F0F">
      <w:pPr>
        <w:pStyle w:val="BodyText"/>
        <w:shd w:val="clear" w:color="auto" w:fill="auto"/>
        <w:spacing w:after="0" w:line="276" w:lineRule="auto"/>
        <w:ind w:firstLine="0"/>
        <w:jc w:val="both"/>
        <w:rPr>
          <w:rFonts w:ascii="Times New Roman" w:eastAsia="Open Sans" w:hAnsi="Times New Roman" w:cs="Times New Roman"/>
          <w:sz w:val="28"/>
          <w:szCs w:val="28"/>
          <w:shd w:val="clear" w:color="auto" w:fill="FFFFFF"/>
          <w:lang w:val="vi-VN" w:eastAsia="zh-CN" w:bidi="ar"/>
        </w:rPr>
      </w:pPr>
      <w:r>
        <w:rPr>
          <w:rFonts w:ascii="Times New Roman" w:eastAsia="Open Sans" w:hAnsi="Times New Roman" w:cs="Times New Roman"/>
          <w:sz w:val="28"/>
          <w:szCs w:val="28"/>
          <w:shd w:val="clear" w:color="auto" w:fill="FFFFFF"/>
          <w:lang w:val="vi-VN" w:eastAsia="zh-CN" w:bidi="ar"/>
        </w:rPr>
        <w:t xml:space="preserve">- </w:t>
      </w:r>
      <w:r>
        <w:rPr>
          <w:rFonts w:ascii="Times New Roman" w:hAnsi="Times New Roman" w:cs="Times New Roman"/>
          <w:sz w:val="28"/>
          <w:szCs w:val="28"/>
        </w:rPr>
        <w:t xml:space="preserve">GV tổ chức cho HS quan sát </w:t>
      </w:r>
      <w:r>
        <w:rPr>
          <w:rFonts w:ascii="Times New Roman" w:hAnsi="Times New Roman" w:cs="Times New Roman"/>
          <w:sz w:val="28"/>
          <w:szCs w:val="28"/>
          <w:lang w:val="vi-VN"/>
        </w:rPr>
        <w:t>sau</w:t>
      </w:r>
      <w:r>
        <w:rPr>
          <w:rFonts w:ascii="Times New Roman" w:hAnsi="Times New Roman" w:cs="Times New Roman"/>
          <w:sz w:val="28"/>
          <w:szCs w:val="28"/>
        </w:rPr>
        <w:t xml:space="preserve"> và trả lời các câu hỏi sau: </w:t>
      </w:r>
    </w:p>
    <w:p w:rsidR="00105F0F" w:rsidRDefault="00105F0F" w:rsidP="00105F0F">
      <w:pPr>
        <w:shd w:val="clear" w:color="auto" w:fill="FFFFFF"/>
        <w:spacing w:after="0" w:line="276" w:lineRule="auto"/>
        <w:jc w:val="both"/>
        <w:rPr>
          <w:rFonts w:eastAsia="Open Sans" w:cs="Times New Roman"/>
          <w:szCs w:val="28"/>
        </w:rPr>
      </w:pPr>
      <w:r>
        <w:rPr>
          <w:rStyle w:val="Strong"/>
          <w:rFonts w:eastAsia="Open Sans"/>
          <w:szCs w:val="28"/>
          <w:lang w:eastAsia="zh-CN" w:bidi="ar"/>
        </w:rPr>
        <w:t>* Thí nghiệm 1:</w:t>
      </w:r>
      <w:r>
        <w:rPr>
          <w:rFonts w:eastAsia="Open Sans" w:cs="Times New Roman"/>
          <w:szCs w:val="28"/>
          <w:shd w:val="clear" w:color="auto" w:fill="FFFFFF"/>
          <w:lang w:eastAsia="zh-CN" w:bidi="ar"/>
        </w:rPr>
        <w:t> Tìm hiểu về tác dụng của áp suất chất lỏng lên vật đặt trong nó.</w:t>
      </w:r>
    </w:p>
    <w:p w:rsidR="00105F0F" w:rsidRDefault="00105F0F" w:rsidP="00105F0F">
      <w:pPr>
        <w:shd w:val="clear" w:color="auto" w:fill="FFFFFF"/>
        <w:spacing w:after="0" w:line="276" w:lineRule="auto"/>
        <w:jc w:val="both"/>
        <w:rPr>
          <w:rFonts w:eastAsia="Open Sans" w:cs="Times New Roman"/>
          <w:szCs w:val="28"/>
        </w:rPr>
      </w:pPr>
      <w:r>
        <w:rPr>
          <w:rFonts w:eastAsia="Open Sans" w:cs="Times New Roman"/>
          <w:szCs w:val="28"/>
          <w:shd w:val="clear" w:color="auto" w:fill="FFFFFF"/>
          <w:lang w:eastAsia="zh-CN" w:bidi="ar"/>
        </w:rPr>
        <w:t>Tiến hành:</w:t>
      </w:r>
    </w:p>
    <w:p w:rsidR="00105F0F" w:rsidRDefault="00105F0F" w:rsidP="00105F0F">
      <w:pPr>
        <w:shd w:val="clear" w:color="auto" w:fill="FFFFFF"/>
        <w:spacing w:after="0" w:line="276" w:lineRule="auto"/>
        <w:rPr>
          <w:rFonts w:eastAsia="Open Sans" w:cs="Times New Roman"/>
          <w:szCs w:val="28"/>
        </w:rPr>
      </w:pPr>
      <w:r>
        <w:rPr>
          <w:rFonts w:eastAsia="Open Sans" w:cs="Times New Roman"/>
          <w:szCs w:val="28"/>
          <w:shd w:val="clear" w:color="auto" w:fill="FFFFFF"/>
          <w:lang w:eastAsia="zh-CN" w:bidi="ar"/>
        </w:rPr>
        <w:t>+ Nhúng bình trụ vào nước, mô tả hiện tượng xảy ra đối với các màng cao su.</w:t>
      </w:r>
    </w:p>
    <w:p w:rsidR="00105F0F" w:rsidRDefault="00105F0F" w:rsidP="00105F0F">
      <w:pPr>
        <w:shd w:val="clear" w:color="auto" w:fill="FFFFFF"/>
        <w:spacing w:after="0" w:line="276" w:lineRule="auto"/>
        <w:jc w:val="both"/>
        <w:rPr>
          <w:rFonts w:eastAsia="Open Sans" w:cs="Times New Roman"/>
          <w:szCs w:val="28"/>
        </w:rPr>
      </w:pPr>
      <w:r>
        <w:rPr>
          <w:rFonts w:eastAsia="Open Sans" w:cs="Times New Roman"/>
          <w:szCs w:val="28"/>
          <w:shd w:val="clear" w:color="auto" w:fill="FFFFFF"/>
          <w:lang w:eastAsia="zh-CN" w:bidi="ar"/>
        </w:rPr>
        <w:lastRenderedPageBreak/>
        <w:t>+ Giữ nguyên độ sâu của bình trụ trong nước, di chuyển từ từ bình trụ đến các vị trí khác, mô tả hiện tượng xảy ra với các màng cao su.</w:t>
      </w:r>
    </w:p>
    <w:p w:rsidR="00105F0F" w:rsidRDefault="00105F0F" w:rsidP="00105F0F">
      <w:pPr>
        <w:shd w:val="clear" w:color="auto" w:fill="FFFFFF"/>
        <w:spacing w:after="0" w:line="276" w:lineRule="auto"/>
        <w:jc w:val="both"/>
        <w:rPr>
          <w:rFonts w:eastAsia="Open Sans" w:cs="Times New Roman"/>
          <w:szCs w:val="28"/>
        </w:rPr>
      </w:pPr>
      <w:r>
        <w:rPr>
          <w:rFonts w:eastAsia="Open Sans" w:cs="Times New Roman"/>
          <w:szCs w:val="28"/>
          <w:shd w:val="clear" w:color="auto" w:fill="FFFFFF"/>
          <w:lang w:eastAsia="zh-CN" w:bidi="ar"/>
        </w:rPr>
        <w:t>+ Nhúng bình trụ vào nước sâu hơn (tối thiểu 10 cm), mô tả hiện tượng xảy ra với các màng cao su.</w:t>
      </w:r>
    </w:p>
    <w:p w:rsidR="00105F0F" w:rsidRDefault="00105F0F" w:rsidP="00105F0F">
      <w:pPr>
        <w:shd w:val="clear" w:color="auto" w:fill="FFFFFF"/>
        <w:spacing w:after="0" w:line="276" w:lineRule="auto"/>
        <w:rPr>
          <w:rFonts w:eastAsia="Open Sans" w:cs="Times New Roman"/>
          <w:szCs w:val="28"/>
        </w:rPr>
      </w:pPr>
      <w:r>
        <w:rPr>
          <w:rFonts w:eastAsia="Open Sans" w:cs="Times New Roman"/>
          <w:szCs w:val="28"/>
          <w:shd w:val="clear" w:color="auto" w:fill="FFFFFF"/>
          <w:lang w:eastAsia="zh-CN" w:bidi="ar"/>
        </w:rPr>
        <w:t>+ Quan sát hiện tượng và trả lời câu hỏi.</w:t>
      </w:r>
    </w:p>
    <w:p w:rsidR="00105F0F" w:rsidRDefault="00105F0F" w:rsidP="00105F0F">
      <w:pPr>
        <w:shd w:val="clear" w:color="auto" w:fill="FFFFFF"/>
        <w:spacing w:after="0" w:line="276" w:lineRule="auto"/>
        <w:jc w:val="center"/>
        <w:rPr>
          <w:rFonts w:eastAsia="Open Sans" w:cs="Times New Roman"/>
          <w:szCs w:val="28"/>
        </w:rPr>
      </w:pPr>
      <w:r>
        <w:rPr>
          <w:rFonts w:cs="Times New Roman"/>
          <w:noProof/>
          <w:szCs w:val="28"/>
        </w:rPr>
        <w:drawing>
          <wp:inline distT="0" distB="0" distL="0" distR="0">
            <wp:extent cx="1492250" cy="154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6000" contrast="12000"/>
                      <a:extLst>
                        <a:ext uri="{28A0092B-C50C-407E-A947-70E740481C1C}">
                          <a14:useLocalDpi xmlns:a14="http://schemas.microsoft.com/office/drawing/2010/main" val="0"/>
                        </a:ext>
                      </a:extLst>
                    </a:blip>
                    <a:srcRect t="19164"/>
                    <a:stretch>
                      <a:fillRect/>
                    </a:stretch>
                  </pic:blipFill>
                  <pic:spPr bwMode="auto">
                    <a:xfrm>
                      <a:off x="0" y="0"/>
                      <a:ext cx="1492250" cy="1549400"/>
                    </a:xfrm>
                    <a:prstGeom prst="rect">
                      <a:avLst/>
                    </a:prstGeom>
                    <a:noFill/>
                    <a:ln>
                      <a:noFill/>
                    </a:ln>
                  </pic:spPr>
                </pic:pic>
              </a:graphicData>
            </a:graphic>
          </wp:inline>
        </w:drawing>
      </w:r>
    </w:p>
    <w:p w:rsidR="00105F0F" w:rsidRDefault="00105F0F" w:rsidP="00105F0F">
      <w:pPr>
        <w:shd w:val="clear" w:color="auto" w:fill="FFFFFF"/>
        <w:spacing w:after="0" w:line="276" w:lineRule="auto"/>
        <w:rPr>
          <w:rFonts w:eastAsia="Open Sans" w:cs="Times New Roman"/>
          <w:szCs w:val="28"/>
        </w:rPr>
      </w:pPr>
      <w:r>
        <w:rPr>
          <w:rStyle w:val="Strong"/>
          <w:rFonts w:eastAsia="Open Sans"/>
          <w:szCs w:val="28"/>
          <w:lang w:eastAsia="zh-CN" w:bidi="ar"/>
        </w:rPr>
        <w:t>Câu 1:</w:t>
      </w:r>
      <w:r>
        <w:rPr>
          <w:rFonts w:eastAsia="Open Sans" w:cs="Times New Roman"/>
          <w:szCs w:val="28"/>
          <w:shd w:val="clear" w:color="auto" w:fill="FFFFFF"/>
          <w:lang w:eastAsia="zh-CN" w:bidi="ar"/>
        </w:rPr>
        <w:t> Nếu các màng cao su bị biến dạng như Hình 16.2 thì chứng tỏ điều gì?</w:t>
      </w:r>
    </w:p>
    <w:p w:rsidR="00105F0F" w:rsidRDefault="00105F0F" w:rsidP="00105F0F">
      <w:pPr>
        <w:shd w:val="clear" w:color="auto" w:fill="FFFFFF"/>
        <w:spacing w:after="0" w:line="276" w:lineRule="auto"/>
        <w:jc w:val="center"/>
        <w:rPr>
          <w:rFonts w:eastAsia="Open Sans" w:cs="Times New Roman"/>
          <w:szCs w:val="28"/>
        </w:rPr>
      </w:pPr>
      <w:r>
        <w:rPr>
          <w:rFonts w:eastAsia="Open Sans" w:cs="Times New Roman"/>
          <w:noProof/>
          <w:szCs w:val="28"/>
          <w:shd w:val="clear" w:color="auto" w:fill="FFFFFF"/>
        </w:rPr>
        <w:drawing>
          <wp:inline distT="0" distB="0" distL="0" distR="0">
            <wp:extent cx="2279650" cy="1498600"/>
            <wp:effectExtent l="0" t="0" r="6350" b="6350"/>
            <wp:docPr id="18" name="Picture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7"/>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t="2676" b="27364"/>
                    <a:stretch>
                      <a:fillRect/>
                    </a:stretch>
                  </pic:blipFill>
                  <pic:spPr bwMode="auto">
                    <a:xfrm>
                      <a:off x="0" y="0"/>
                      <a:ext cx="2279650" cy="1498600"/>
                    </a:xfrm>
                    <a:prstGeom prst="rect">
                      <a:avLst/>
                    </a:prstGeom>
                    <a:noFill/>
                    <a:ln>
                      <a:noFill/>
                    </a:ln>
                  </pic:spPr>
                </pic:pic>
              </a:graphicData>
            </a:graphic>
          </wp:inline>
        </w:drawing>
      </w:r>
    </w:p>
    <w:p w:rsidR="00105F0F" w:rsidRDefault="00105F0F" w:rsidP="00105F0F">
      <w:pPr>
        <w:shd w:val="clear" w:color="auto" w:fill="FFFFFF"/>
        <w:spacing w:after="0" w:line="276" w:lineRule="auto"/>
        <w:rPr>
          <w:rFonts w:eastAsia="Open Sans" w:cs="Times New Roman"/>
          <w:szCs w:val="28"/>
        </w:rPr>
      </w:pPr>
      <w:r>
        <w:rPr>
          <w:rStyle w:val="Strong"/>
          <w:rFonts w:eastAsia="Open Sans"/>
          <w:szCs w:val="28"/>
          <w:lang w:eastAsia="zh-CN" w:bidi="ar"/>
        </w:rPr>
        <w:t>Câu 2:</w:t>
      </w:r>
      <w:r>
        <w:rPr>
          <w:rFonts w:eastAsia="Open Sans" w:cs="Times New Roman"/>
          <w:szCs w:val="28"/>
          <w:shd w:val="clear" w:color="auto" w:fill="FFFFFF"/>
          <w:lang w:eastAsia="zh-CN" w:bidi="ar"/>
        </w:rPr>
        <w:t> Với những vị trí khác nhau ở cùng một độ sâu thì áp suất chất lỏng tác dụng lên bình có thay đổi không?</w:t>
      </w:r>
    </w:p>
    <w:p w:rsidR="00105F0F" w:rsidRDefault="00105F0F" w:rsidP="00105F0F">
      <w:pPr>
        <w:shd w:val="clear" w:color="auto" w:fill="FFFFFF"/>
        <w:spacing w:after="0" w:line="276" w:lineRule="auto"/>
        <w:rPr>
          <w:rFonts w:eastAsia="Open Sans" w:cs="Times New Roman"/>
          <w:szCs w:val="28"/>
        </w:rPr>
      </w:pPr>
      <w:r>
        <w:rPr>
          <w:rStyle w:val="Strong"/>
          <w:rFonts w:eastAsia="Open Sans"/>
          <w:szCs w:val="28"/>
          <w:lang w:eastAsia="zh-CN" w:bidi="ar"/>
        </w:rPr>
        <w:t>Câu 3:</w:t>
      </w:r>
      <w:r>
        <w:rPr>
          <w:rFonts w:eastAsia="Open Sans" w:cs="Times New Roman"/>
          <w:szCs w:val="28"/>
          <w:shd w:val="clear" w:color="auto" w:fill="FFFFFF"/>
          <w:lang w:eastAsia="zh-CN" w:bidi="ar"/>
        </w:rPr>
        <w:t> Khi đặt bình sâu hơn (từ vị trí P đến Q) Hình 16.2 thì tác dụng của chất lỏng lên bình thay đổi như thế nào?</w:t>
      </w:r>
    </w:p>
    <w:p w:rsidR="00105F0F" w:rsidRDefault="00105F0F" w:rsidP="00105F0F">
      <w:pPr>
        <w:shd w:val="clear" w:color="auto" w:fill="FFFFFF"/>
        <w:spacing w:after="0" w:line="276" w:lineRule="auto"/>
        <w:rPr>
          <w:rFonts w:eastAsia="Open Sans" w:cs="Times New Roman"/>
          <w:szCs w:val="28"/>
        </w:rPr>
      </w:pPr>
      <w:r>
        <w:rPr>
          <w:rStyle w:val="Strong"/>
          <w:rFonts w:eastAsia="Open Sans"/>
          <w:szCs w:val="28"/>
          <w:lang w:eastAsia="zh-CN" w:bidi="ar"/>
        </w:rPr>
        <w:t>Câu 4:</w:t>
      </w:r>
      <w:r>
        <w:rPr>
          <w:rFonts w:eastAsia="Open Sans" w:cs="Times New Roman"/>
          <w:szCs w:val="28"/>
          <w:shd w:val="clear" w:color="auto" w:fill="FFFFFF"/>
          <w:lang w:eastAsia="zh-CN" w:bidi="ar"/>
        </w:rPr>
        <w:t> Có phải chất lỏng chỉ tác dụng áp suất lên bình theo một phương như chất rắn không?</w:t>
      </w:r>
    </w:p>
    <w:p w:rsidR="00105F0F" w:rsidRDefault="00105F0F" w:rsidP="00105F0F">
      <w:pPr>
        <w:shd w:val="clear" w:color="auto" w:fill="FFFFFF"/>
        <w:spacing w:after="0" w:line="276" w:lineRule="auto"/>
        <w:jc w:val="both"/>
        <w:rPr>
          <w:rFonts w:eastAsia="Open Sans" w:cs="Times New Roman"/>
          <w:szCs w:val="28"/>
        </w:rPr>
      </w:pPr>
      <w:r>
        <w:rPr>
          <w:rStyle w:val="Strong"/>
          <w:rFonts w:eastAsia="Open Sans"/>
          <w:szCs w:val="28"/>
          <w:lang w:eastAsia="zh-CN" w:bidi="ar"/>
        </w:rPr>
        <w:t>* Thí nghiệm 2:</w:t>
      </w:r>
    </w:p>
    <w:p w:rsidR="00105F0F" w:rsidRDefault="00105F0F" w:rsidP="00105F0F">
      <w:pPr>
        <w:shd w:val="clear" w:color="auto" w:fill="FFFFFF"/>
        <w:spacing w:after="0" w:line="276" w:lineRule="auto"/>
        <w:jc w:val="both"/>
        <w:rPr>
          <w:rFonts w:eastAsia="Open Sans" w:cs="Times New Roman"/>
          <w:szCs w:val="28"/>
        </w:rPr>
      </w:pPr>
      <w:r>
        <w:rPr>
          <w:rFonts w:eastAsia="Open Sans" w:cs="Times New Roman"/>
          <w:szCs w:val="28"/>
          <w:shd w:val="clear" w:color="auto" w:fill="FFFFFF"/>
          <w:lang w:val="vi-VN" w:eastAsia="zh-CN" w:bidi="ar"/>
        </w:rPr>
        <w:t xml:space="preserve">- </w:t>
      </w:r>
      <w:r>
        <w:rPr>
          <w:rFonts w:eastAsia="Open Sans" w:cs="Times New Roman"/>
          <w:szCs w:val="28"/>
          <w:shd w:val="clear" w:color="auto" w:fill="FFFFFF"/>
          <w:lang w:eastAsia="zh-CN" w:bidi="ar"/>
        </w:rPr>
        <w:t>Tiến hành: Người ta đã làm thí nghiệm như Hình 16.3. Trong thí nghiệm này </w:t>
      </w:r>
      <w:bookmarkStart w:id="1" w:name="_Hlk121921458"/>
      <w:bookmarkEnd w:id="1"/>
      <w:r>
        <w:rPr>
          <w:rFonts w:eastAsia="Open Sans" w:cs="Times New Roman"/>
          <w:szCs w:val="28"/>
          <w:shd w:val="clear" w:color="auto" w:fill="FFFFFF"/>
          <w:lang w:eastAsia="zh-CN" w:bidi="ar"/>
        </w:rPr>
        <w:t>pit – tông (1) có tiết diện lớn gấp hai lần tiết diện của pit – tông (2). Các quả nặng được sử dụng trong thí nghiệm giống hệt nhau, khi đặt các quả nặng lên đĩa của một trong hai pit – tông sẽ làm tăng áp suất tác dụng lên chất lỏng. Ban đầu hai pit – tông ở vị trí cân bằng.</w:t>
      </w:r>
    </w:p>
    <w:p w:rsidR="00105F0F" w:rsidRDefault="00105F0F" w:rsidP="00105F0F">
      <w:pPr>
        <w:shd w:val="clear" w:color="auto" w:fill="FFFFFF"/>
        <w:spacing w:after="0" w:line="276" w:lineRule="auto"/>
        <w:ind w:firstLineChars="150" w:firstLine="420"/>
        <w:jc w:val="both"/>
        <w:rPr>
          <w:rFonts w:eastAsia="Open Sans" w:cs="Times New Roman"/>
          <w:szCs w:val="28"/>
        </w:rPr>
      </w:pPr>
      <w:r>
        <w:rPr>
          <w:rFonts w:eastAsia="Open Sans" w:cs="Times New Roman"/>
          <w:szCs w:val="28"/>
          <w:shd w:val="clear" w:color="auto" w:fill="FFFFFF"/>
          <w:lang w:eastAsia="zh-CN" w:bidi="ar"/>
        </w:rPr>
        <w:t>+ Nếu đặt 4 quả nặng lên pit – tông (1) thì thấy pit – tông (2) dịch chuyển lên trên. Để hai pit – tông trở về vị trí ban đầu cần đặt 2 quả nặng lên pit – tông (2).</w:t>
      </w:r>
    </w:p>
    <w:p w:rsidR="00105F0F" w:rsidRDefault="00105F0F" w:rsidP="00105F0F">
      <w:pPr>
        <w:shd w:val="clear" w:color="auto" w:fill="FFFFFF"/>
        <w:spacing w:after="0" w:line="276" w:lineRule="auto"/>
        <w:ind w:firstLineChars="150" w:firstLine="420"/>
        <w:jc w:val="both"/>
        <w:rPr>
          <w:rFonts w:eastAsia="Open Sans" w:cs="Times New Roman"/>
          <w:szCs w:val="28"/>
        </w:rPr>
      </w:pPr>
      <w:r>
        <w:rPr>
          <w:rFonts w:eastAsia="Open Sans" w:cs="Times New Roman"/>
          <w:szCs w:val="28"/>
          <w:shd w:val="clear" w:color="auto" w:fill="FFFFFF"/>
          <w:lang w:eastAsia="zh-CN" w:bidi="ar"/>
        </w:rPr>
        <w:t>+ Nếu đặt 2 quả nặng lên pit – tông (1) muốn pit – tông trở về vị trí ban đầu cần đặt 1 quả nặng lên pit – tông (2).</w:t>
      </w:r>
    </w:p>
    <w:p w:rsidR="00105F0F" w:rsidRDefault="00105F0F" w:rsidP="00105F0F">
      <w:pPr>
        <w:shd w:val="clear" w:color="auto" w:fill="FFFFFF"/>
        <w:spacing w:after="0" w:line="276" w:lineRule="auto"/>
        <w:jc w:val="center"/>
        <w:rPr>
          <w:rFonts w:eastAsia="Open Sans" w:cs="Times New Roman"/>
          <w:szCs w:val="28"/>
        </w:rPr>
      </w:pPr>
      <w:r>
        <w:rPr>
          <w:rFonts w:eastAsia="Open Sans" w:cs="Times New Roman"/>
          <w:noProof/>
          <w:szCs w:val="28"/>
          <w:shd w:val="clear" w:color="auto" w:fill="FFFFFF"/>
        </w:rPr>
        <w:lastRenderedPageBreak/>
        <w:drawing>
          <wp:inline distT="0" distB="0" distL="0" distR="0">
            <wp:extent cx="2000250" cy="1441450"/>
            <wp:effectExtent l="0" t="0" r="0" b="6350"/>
            <wp:docPr id="17" name="Picture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8"/>
                    <pic:cNvPicPr>
                      <a:picLocks noChangeAspect="1" noChangeArrowheads="1"/>
                    </pic:cNvPicPr>
                  </pic:nvPicPr>
                  <pic:blipFill>
                    <a:blip r:embed="rId11">
                      <a:lum contrast="18000"/>
                      <a:extLst>
                        <a:ext uri="{28A0092B-C50C-407E-A947-70E740481C1C}">
                          <a14:useLocalDpi xmlns:a14="http://schemas.microsoft.com/office/drawing/2010/main" val="0"/>
                        </a:ext>
                      </a:extLst>
                    </a:blip>
                    <a:srcRect b="25517"/>
                    <a:stretch>
                      <a:fillRect/>
                    </a:stretch>
                  </pic:blipFill>
                  <pic:spPr bwMode="auto">
                    <a:xfrm>
                      <a:off x="0" y="0"/>
                      <a:ext cx="2000250" cy="1441450"/>
                    </a:xfrm>
                    <a:prstGeom prst="rect">
                      <a:avLst/>
                    </a:prstGeom>
                    <a:noFill/>
                    <a:ln>
                      <a:noFill/>
                    </a:ln>
                  </pic:spPr>
                </pic:pic>
              </a:graphicData>
            </a:graphic>
          </wp:inline>
        </w:drawing>
      </w:r>
    </w:p>
    <w:p w:rsidR="00105F0F" w:rsidRDefault="00105F0F" w:rsidP="00105F0F">
      <w:pPr>
        <w:shd w:val="clear" w:color="auto" w:fill="FFFFFF"/>
        <w:spacing w:after="0" w:line="276" w:lineRule="auto"/>
        <w:jc w:val="both"/>
        <w:rPr>
          <w:rFonts w:eastAsia="Open Sans" w:cs="Times New Roman"/>
          <w:szCs w:val="28"/>
        </w:rPr>
      </w:pPr>
      <w:r>
        <w:rPr>
          <w:rFonts w:eastAsia="Open Sans" w:cs="Times New Roman"/>
          <w:szCs w:val="28"/>
          <w:shd w:val="clear" w:color="auto" w:fill="FFFFFF"/>
          <w:lang w:val="vi-VN" w:eastAsia="zh-CN" w:bidi="ar"/>
        </w:rPr>
        <w:t xml:space="preserve">- </w:t>
      </w:r>
      <w:r>
        <w:rPr>
          <w:rFonts w:eastAsia="Open Sans" w:cs="Times New Roman"/>
          <w:szCs w:val="28"/>
          <w:shd w:val="clear" w:color="auto" w:fill="FFFFFF"/>
          <w:lang w:eastAsia="zh-CN" w:bidi="ar"/>
        </w:rPr>
        <w:t>Từ kết quả mô tả ở thí nghiệm trên, hãy rút ra kết luận về sự truyền áp suất tác dụng vào chất lỏng theo mọi hướng.</w:t>
      </w:r>
    </w:p>
    <w:p w:rsidR="00105F0F" w:rsidRDefault="00105F0F" w:rsidP="00105F0F">
      <w:pPr>
        <w:shd w:val="clear" w:color="auto" w:fill="FFFFFF"/>
        <w:spacing w:after="0" w:line="276" w:lineRule="auto"/>
        <w:jc w:val="both"/>
        <w:rPr>
          <w:rFonts w:eastAsia="Open Sans" w:cs="Times New Roman"/>
          <w:szCs w:val="28"/>
          <w:shd w:val="clear" w:color="auto" w:fill="FFFFFF"/>
          <w:lang w:val="vi-VN" w:eastAsia="zh-CN" w:bidi="ar"/>
        </w:rPr>
      </w:pPr>
      <w:r>
        <w:rPr>
          <w:rFonts w:eastAsia="Open Sans" w:cs="Times New Roman"/>
          <w:szCs w:val="28"/>
          <w:shd w:val="clear" w:color="auto" w:fill="FFFFFF"/>
          <w:lang w:eastAsia="zh-CN" w:bidi="ar"/>
        </w:rPr>
        <w:t xml:space="preserve">- GV phát phiếu học tập số </w:t>
      </w:r>
      <w:r>
        <w:rPr>
          <w:rFonts w:eastAsia="Open Sans" w:cs="Times New Roman"/>
          <w:szCs w:val="28"/>
          <w:shd w:val="clear" w:color="auto" w:fill="FFFFFF"/>
          <w:lang w:val="vi-VN" w:eastAsia="zh-CN" w:bidi="ar"/>
        </w:rPr>
        <w:t>1</w:t>
      </w:r>
    </w:p>
    <w:p w:rsidR="00105F0F" w:rsidRDefault="00105F0F" w:rsidP="00105F0F">
      <w:pPr>
        <w:spacing w:after="0" w:line="276" w:lineRule="auto"/>
        <w:jc w:val="both"/>
        <w:rPr>
          <w:rFonts w:eastAsia="Open Sans" w:cs="Times New Roman"/>
          <w:b/>
          <w:bCs/>
          <w:szCs w:val="28"/>
          <w:lang w:val="vi-VN" w:eastAsia="zh-CN"/>
        </w:rPr>
      </w:pPr>
      <w:r>
        <w:rPr>
          <w:rFonts w:eastAsia="Open Sans" w:cs="Times New Roman"/>
          <w:b/>
          <w:bCs/>
          <w:szCs w:val="28"/>
          <w:lang w:eastAsia="zh-CN"/>
        </w:rPr>
        <w:t xml:space="preserve">* </w:t>
      </w:r>
      <w:r>
        <w:rPr>
          <w:rFonts w:eastAsia="Open Sans" w:cs="Times New Roman"/>
          <w:b/>
          <w:bCs/>
          <w:szCs w:val="28"/>
          <w:lang w:val="vi-VN" w:eastAsia="zh-CN"/>
        </w:rPr>
        <w:t>Vận dụng:</w:t>
      </w:r>
      <w:r>
        <w:rPr>
          <w:rFonts w:eastAsia="Open Sans" w:cs="Times New Roman"/>
          <w:szCs w:val="28"/>
          <w:lang w:val="vi-VN" w:eastAsia="zh-CN"/>
        </w:rPr>
        <w:t xml:space="preserve"> Đổ đầy nước vào quả bóng cao su, buộc chặt quả bóng. Nêu hiện tượng và rút ra nhận xét.</w:t>
      </w:r>
    </w:p>
    <w:p w:rsidR="00105F0F" w:rsidRDefault="00105F0F" w:rsidP="00105F0F">
      <w:pPr>
        <w:spacing w:after="0" w:line="276" w:lineRule="auto"/>
        <w:jc w:val="center"/>
        <w:rPr>
          <w:rFonts w:cs="Times New Roman"/>
          <w:szCs w:val="28"/>
        </w:rPr>
      </w:pPr>
      <w:r>
        <w:rPr>
          <w:rFonts w:cs="Times New Roman"/>
          <w:noProof/>
          <w:szCs w:val="28"/>
        </w:rPr>
        <w:drawing>
          <wp:inline distT="0" distB="0" distL="0" distR="0">
            <wp:extent cx="1244600" cy="1225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4600" cy="1225550"/>
                    </a:xfrm>
                    <a:prstGeom prst="rect">
                      <a:avLst/>
                    </a:prstGeom>
                    <a:noFill/>
                    <a:ln>
                      <a:noFill/>
                    </a:ln>
                  </pic:spPr>
                </pic:pic>
              </a:graphicData>
            </a:graphic>
          </wp:inline>
        </w:drawing>
      </w:r>
    </w:p>
    <w:p w:rsidR="00105F0F" w:rsidRDefault="00105F0F" w:rsidP="00105F0F">
      <w:pPr>
        <w:spacing w:after="0" w:line="276" w:lineRule="auto"/>
        <w:jc w:val="both"/>
        <w:rPr>
          <w:rFonts w:cs="Times New Roman"/>
          <w:szCs w:val="28"/>
          <w:lang w:val="vi-VN" w:eastAsia="zh-CN"/>
        </w:rPr>
      </w:pPr>
      <w:r>
        <w:rPr>
          <w:rFonts w:cs="Times New Roman"/>
          <w:szCs w:val="28"/>
          <w:lang w:val="vi-VN" w:eastAsia="zh-CN"/>
        </w:rPr>
        <w:t>Dựa vào các thí nghiệm trên, hãy chọn từ thích hợp cho các chỗ trống trong kết luận sau.</w:t>
      </w:r>
    </w:p>
    <w:p w:rsidR="00105F0F" w:rsidRDefault="00105F0F" w:rsidP="00105F0F">
      <w:pPr>
        <w:spacing w:after="0" w:line="276" w:lineRule="auto"/>
        <w:jc w:val="both"/>
        <w:rPr>
          <w:rFonts w:eastAsia="Open Sans" w:cs="Times New Roman"/>
          <w:szCs w:val="28"/>
          <w:shd w:val="clear" w:color="auto" w:fill="FFFFFF"/>
          <w:lang w:val="vi-VN" w:eastAsia="zh-CN" w:bidi="ar"/>
        </w:rPr>
      </w:pPr>
      <w:r>
        <w:rPr>
          <w:rFonts w:cs="Times New Roman"/>
          <w:szCs w:val="28"/>
          <w:lang w:val="vi-VN" w:eastAsia="zh-CN"/>
        </w:rPr>
        <w:t xml:space="preserve">Chất lỏng không chỉ gây ra áp suất lên ……….. bình, mà lên cả ……........... bình và các vật ở ……................. chất lỏng. </w:t>
      </w:r>
    </w:p>
    <w:p w:rsidR="00105F0F" w:rsidRDefault="00105F0F" w:rsidP="00105F0F">
      <w:pPr>
        <w:pStyle w:val="ListParagraph"/>
        <w:tabs>
          <w:tab w:val="left" w:pos="142"/>
          <w:tab w:val="left" w:pos="426"/>
        </w:tabs>
        <w:spacing w:after="0" w:line="276" w:lineRule="auto"/>
        <w:ind w:left="0"/>
        <w:jc w:val="both"/>
        <w:rPr>
          <w:rFonts w:cs="Times New Roman"/>
          <w:b/>
          <w:bCs/>
          <w:szCs w:val="28"/>
        </w:rPr>
      </w:pPr>
      <w:r>
        <w:rPr>
          <w:rFonts w:cs="Times New Roman"/>
          <w:b/>
          <w:bCs/>
          <w:szCs w:val="28"/>
          <w:lang w:val="vi-VN"/>
        </w:rPr>
        <w:t>c)</w:t>
      </w:r>
      <w:r>
        <w:rPr>
          <w:rFonts w:cs="Times New Roman"/>
          <w:szCs w:val="28"/>
          <w:lang w:val="vi-VN"/>
        </w:rPr>
        <w:t xml:space="preserve"> </w:t>
      </w:r>
      <w:r>
        <w:rPr>
          <w:rFonts w:cs="Times New Roman"/>
          <w:b/>
          <w:bCs/>
          <w:szCs w:val="28"/>
        </w:rPr>
        <w:t xml:space="preserve">Sản phẩm: </w:t>
      </w:r>
    </w:p>
    <w:p w:rsidR="00105F0F" w:rsidRDefault="00105F0F" w:rsidP="00105F0F">
      <w:pPr>
        <w:spacing w:after="0" w:line="276" w:lineRule="auto"/>
        <w:jc w:val="both"/>
        <w:rPr>
          <w:rFonts w:eastAsia="Open Sans" w:cs="Times New Roman"/>
          <w:szCs w:val="28"/>
          <w:shd w:val="clear" w:color="auto" w:fill="FFFFFF"/>
          <w:lang w:eastAsia="zh-CN" w:bidi="ar"/>
        </w:rPr>
      </w:pPr>
      <w:r>
        <w:rPr>
          <w:rStyle w:val="Strong"/>
          <w:rFonts w:eastAsia="Open Sans"/>
          <w:szCs w:val="28"/>
          <w:lang w:eastAsia="zh-CN" w:bidi="ar"/>
        </w:rPr>
        <w:t>* Thí nghiệm 1:</w:t>
      </w:r>
      <w:r>
        <w:rPr>
          <w:rFonts w:eastAsia="Open Sans" w:cs="Times New Roman"/>
          <w:szCs w:val="28"/>
          <w:shd w:val="clear" w:color="auto" w:fill="FFFFFF"/>
          <w:lang w:eastAsia="zh-CN" w:bidi="ar"/>
        </w:rPr>
        <w:t> </w:t>
      </w:r>
    </w:p>
    <w:p w:rsidR="00105F0F" w:rsidRDefault="00105F0F" w:rsidP="00105F0F">
      <w:pPr>
        <w:shd w:val="clear" w:color="auto" w:fill="FFFFFF"/>
        <w:spacing w:after="0" w:line="276" w:lineRule="auto"/>
        <w:jc w:val="both"/>
        <w:rPr>
          <w:rFonts w:eastAsia="Open Sans" w:cs="Times New Roman"/>
          <w:szCs w:val="28"/>
        </w:rPr>
      </w:pPr>
      <w:r>
        <w:rPr>
          <w:rStyle w:val="Strong"/>
          <w:rFonts w:eastAsia="Open Sans"/>
          <w:szCs w:val="28"/>
          <w:lang w:eastAsia="zh-CN" w:bidi="ar"/>
        </w:rPr>
        <w:t>Câu 1:</w:t>
      </w:r>
      <w:r>
        <w:rPr>
          <w:rFonts w:eastAsia="Open Sans" w:cs="Times New Roman"/>
          <w:szCs w:val="28"/>
          <w:shd w:val="clear" w:color="auto" w:fill="FFFFFF"/>
          <w:lang w:eastAsia="zh-CN" w:bidi="ar"/>
        </w:rPr>
        <w:t> Nếu các màng cao su bị biến dạng như Hình 16.2 thì chứng tỏ điều gì?</w:t>
      </w:r>
    </w:p>
    <w:p w:rsidR="00105F0F" w:rsidRDefault="00105F0F" w:rsidP="00105F0F">
      <w:pPr>
        <w:shd w:val="clear" w:color="auto" w:fill="FFFFFF"/>
        <w:spacing w:after="0" w:line="276" w:lineRule="auto"/>
        <w:jc w:val="both"/>
        <w:rPr>
          <w:rFonts w:eastAsia="Open Sans" w:cs="Times New Roman"/>
          <w:szCs w:val="28"/>
        </w:rPr>
      </w:pPr>
      <w:r>
        <w:rPr>
          <w:rFonts w:eastAsia="Open Sans" w:cs="Times New Roman"/>
          <w:szCs w:val="28"/>
        </w:rPr>
        <w:t>→</w:t>
      </w:r>
      <w:r>
        <w:rPr>
          <w:rFonts w:eastAsia="Open Sans" w:cs="Times New Roman"/>
          <w:szCs w:val="28"/>
          <w:lang w:val="vi-VN"/>
        </w:rPr>
        <w:t xml:space="preserve"> </w:t>
      </w:r>
      <w:r>
        <w:rPr>
          <w:rFonts w:eastAsia="Open Sans" w:cs="Times New Roman"/>
          <w:szCs w:val="28"/>
        </w:rPr>
        <w:t>Chứng tỏ chất lỏng gây ra áp suất lên vật ở trong lòng nó theo mọi phương.</w:t>
      </w:r>
    </w:p>
    <w:p w:rsidR="00105F0F" w:rsidRDefault="00105F0F" w:rsidP="00105F0F">
      <w:pPr>
        <w:shd w:val="clear" w:color="auto" w:fill="FFFFFF"/>
        <w:spacing w:after="0" w:line="276" w:lineRule="auto"/>
        <w:jc w:val="both"/>
        <w:rPr>
          <w:rFonts w:eastAsia="Open Sans" w:cs="Times New Roman"/>
          <w:szCs w:val="28"/>
          <w:shd w:val="clear" w:color="auto" w:fill="FFFFFF"/>
          <w:lang w:eastAsia="zh-CN" w:bidi="ar"/>
        </w:rPr>
      </w:pPr>
      <w:r>
        <w:rPr>
          <w:rStyle w:val="Strong"/>
          <w:rFonts w:eastAsia="Open Sans"/>
          <w:szCs w:val="28"/>
          <w:lang w:eastAsia="zh-CN" w:bidi="ar"/>
        </w:rPr>
        <w:t>Câu 2:</w:t>
      </w:r>
      <w:r>
        <w:rPr>
          <w:rFonts w:eastAsia="Open Sans" w:cs="Times New Roman"/>
          <w:szCs w:val="28"/>
          <w:shd w:val="clear" w:color="auto" w:fill="FFFFFF"/>
          <w:lang w:eastAsia="zh-CN" w:bidi="ar"/>
        </w:rPr>
        <w:t> Với những vị trí khác nhau ở cùng một độ sâu thì áp suất chất lỏng tác dụng lên bình có thay đổi không?</w:t>
      </w:r>
    </w:p>
    <w:p w:rsidR="00105F0F" w:rsidRDefault="00105F0F" w:rsidP="00105F0F">
      <w:pPr>
        <w:shd w:val="clear" w:color="auto" w:fill="FFFFFF"/>
        <w:spacing w:after="0" w:line="276" w:lineRule="auto"/>
        <w:jc w:val="both"/>
        <w:rPr>
          <w:rFonts w:eastAsia="Open Sans" w:cs="Times New Roman"/>
          <w:szCs w:val="28"/>
          <w:shd w:val="clear" w:color="auto" w:fill="FFFFFF"/>
          <w:lang w:eastAsia="zh-CN" w:bidi="ar"/>
        </w:rPr>
      </w:pPr>
      <w:r>
        <w:rPr>
          <w:rFonts w:eastAsia="Open Sans" w:cs="Times New Roman"/>
          <w:szCs w:val="28"/>
        </w:rPr>
        <w:t>→</w:t>
      </w:r>
      <w:r>
        <w:rPr>
          <w:rFonts w:eastAsia="Open Sans" w:cs="Times New Roman"/>
          <w:szCs w:val="28"/>
          <w:lang w:val="vi-VN"/>
        </w:rPr>
        <w:t xml:space="preserve"> </w:t>
      </w:r>
      <w:r>
        <w:rPr>
          <w:rFonts w:eastAsia="Open Sans" w:cs="Times New Roman"/>
          <w:szCs w:val="28"/>
        </w:rPr>
        <w:t>Không thay đổi</w:t>
      </w:r>
    </w:p>
    <w:p w:rsidR="00105F0F" w:rsidRDefault="00105F0F" w:rsidP="00105F0F">
      <w:pPr>
        <w:shd w:val="clear" w:color="auto" w:fill="FFFFFF"/>
        <w:spacing w:after="0" w:line="276" w:lineRule="auto"/>
        <w:jc w:val="both"/>
        <w:rPr>
          <w:rFonts w:eastAsia="Open Sans" w:cs="Times New Roman"/>
          <w:szCs w:val="28"/>
          <w:shd w:val="clear" w:color="auto" w:fill="FFFFFF"/>
          <w:lang w:eastAsia="zh-CN" w:bidi="ar"/>
        </w:rPr>
      </w:pPr>
      <w:r>
        <w:rPr>
          <w:rStyle w:val="Strong"/>
          <w:rFonts w:eastAsia="Open Sans"/>
          <w:szCs w:val="28"/>
          <w:lang w:eastAsia="zh-CN" w:bidi="ar"/>
        </w:rPr>
        <w:t>Câu 3:</w:t>
      </w:r>
      <w:r>
        <w:rPr>
          <w:rFonts w:eastAsia="Open Sans" w:cs="Times New Roman"/>
          <w:szCs w:val="28"/>
          <w:shd w:val="clear" w:color="auto" w:fill="FFFFFF"/>
          <w:lang w:eastAsia="zh-CN" w:bidi="ar"/>
        </w:rPr>
        <w:t> Khi đặt bình sâu hơn (từ vị trí P đến Q) Hình 16.2 thì tác dụng của chất lỏng lên bình thay đổi như thế nào?</w:t>
      </w:r>
    </w:p>
    <w:p w:rsidR="00105F0F" w:rsidRDefault="00105F0F" w:rsidP="00105F0F">
      <w:pPr>
        <w:shd w:val="clear" w:color="auto" w:fill="FFFFFF"/>
        <w:spacing w:after="0" w:line="276" w:lineRule="auto"/>
        <w:jc w:val="both"/>
        <w:rPr>
          <w:rFonts w:eastAsia="Open Sans" w:cs="Times New Roman"/>
          <w:szCs w:val="28"/>
          <w:shd w:val="clear" w:color="auto" w:fill="FFFFFF"/>
          <w:lang w:eastAsia="zh-CN" w:bidi="ar"/>
        </w:rPr>
      </w:pPr>
      <w:r>
        <w:rPr>
          <w:rFonts w:eastAsia="Open Sans" w:cs="Times New Roman"/>
          <w:szCs w:val="28"/>
        </w:rPr>
        <w:t>→Tác dụng của chất lỏng lên bình tăng lên</w:t>
      </w:r>
    </w:p>
    <w:p w:rsidR="00105F0F" w:rsidRDefault="00105F0F" w:rsidP="00105F0F">
      <w:pPr>
        <w:shd w:val="clear" w:color="auto" w:fill="FFFFFF"/>
        <w:spacing w:after="0" w:line="276" w:lineRule="auto"/>
        <w:jc w:val="both"/>
        <w:rPr>
          <w:rFonts w:eastAsia="Open Sans" w:cs="Times New Roman"/>
          <w:szCs w:val="28"/>
        </w:rPr>
      </w:pPr>
      <w:r>
        <w:rPr>
          <w:rStyle w:val="Strong"/>
          <w:rFonts w:eastAsia="Open Sans"/>
          <w:szCs w:val="28"/>
          <w:lang w:eastAsia="zh-CN" w:bidi="ar"/>
        </w:rPr>
        <w:t>Câu 4:</w:t>
      </w:r>
      <w:r>
        <w:rPr>
          <w:rFonts w:eastAsia="Open Sans" w:cs="Times New Roman"/>
          <w:szCs w:val="28"/>
          <w:shd w:val="clear" w:color="auto" w:fill="FFFFFF"/>
          <w:lang w:eastAsia="zh-CN" w:bidi="ar"/>
        </w:rPr>
        <w:t> Có phải chất lỏng chỉ tác dụng áp suất lên bình theo một phương như chất rắn không?</w:t>
      </w:r>
    </w:p>
    <w:p w:rsidR="00105F0F" w:rsidRDefault="00105F0F" w:rsidP="00105F0F">
      <w:pPr>
        <w:spacing w:after="0" w:line="276" w:lineRule="auto"/>
        <w:jc w:val="both"/>
        <w:rPr>
          <w:rFonts w:eastAsia="Open Sans" w:cs="Times New Roman"/>
          <w:szCs w:val="28"/>
        </w:rPr>
      </w:pPr>
      <w:r>
        <w:rPr>
          <w:rFonts w:eastAsia="Open Sans" w:cs="Times New Roman"/>
          <w:szCs w:val="28"/>
        </w:rPr>
        <w:t>→</w:t>
      </w:r>
      <w:r>
        <w:rPr>
          <w:rFonts w:eastAsia="Open Sans" w:cs="Times New Roman"/>
          <w:szCs w:val="28"/>
          <w:lang w:val="vi-VN"/>
        </w:rPr>
        <w:t xml:space="preserve"> </w:t>
      </w:r>
      <w:r>
        <w:rPr>
          <w:rFonts w:eastAsia="Open Sans" w:cs="Times New Roman"/>
          <w:szCs w:val="28"/>
        </w:rPr>
        <w:t>Chất lỏng tác dụng áp suất lên bình theo mọi phương không phải chỉ theo một phương như chất rắn.</w:t>
      </w:r>
    </w:p>
    <w:p w:rsidR="00105F0F" w:rsidRDefault="00105F0F" w:rsidP="00105F0F">
      <w:pPr>
        <w:spacing w:after="0" w:line="276" w:lineRule="auto"/>
        <w:jc w:val="both"/>
        <w:rPr>
          <w:rFonts w:eastAsia="Open Sans" w:cs="Times New Roman"/>
          <w:szCs w:val="28"/>
          <w:shd w:val="clear" w:color="auto" w:fill="FFFFFF"/>
          <w:lang w:eastAsia="zh-CN" w:bidi="ar"/>
        </w:rPr>
      </w:pPr>
      <w:r>
        <w:rPr>
          <w:rStyle w:val="Strong"/>
          <w:rFonts w:eastAsia="Open Sans"/>
          <w:szCs w:val="28"/>
          <w:lang w:eastAsia="zh-CN" w:bidi="ar"/>
        </w:rPr>
        <w:t xml:space="preserve">* Thí nghiệm </w:t>
      </w:r>
      <w:r>
        <w:rPr>
          <w:rStyle w:val="Strong"/>
          <w:rFonts w:eastAsia="Open Sans"/>
          <w:szCs w:val="28"/>
          <w:lang w:val="vi-VN" w:eastAsia="zh-CN" w:bidi="ar"/>
        </w:rPr>
        <w:t>2</w:t>
      </w:r>
      <w:r>
        <w:rPr>
          <w:rStyle w:val="Strong"/>
          <w:rFonts w:eastAsia="Open Sans"/>
          <w:szCs w:val="28"/>
          <w:lang w:eastAsia="zh-CN" w:bidi="ar"/>
        </w:rPr>
        <w:t>:</w:t>
      </w:r>
      <w:r>
        <w:rPr>
          <w:rFonts w:eastAsia="Open Sans" w:cs="Times New Roman"/>
          <w:szCs w:val="28"/>
          <w:shd w:val="clear" w:color="auto" w:fill="FFFFFF"/>
          <w:lang w:eastAsia="zh-CN" w:bidi="ar"/>
        </w:rPr>
        <w:t> </w:t>
      </w:r>
    </w:p>
    <w:p w:rsidR="00105F0F" w:rsidRDefault="00105F0F" w:rsidP="00105F0F">
      <w:pPr>
        <w:spacing w:after="0" w:line="276" w:lineRule="auto"/>
        <w:jc w:val="both"/>
        <w:rPr>
          <w:rFonts w:eastAsia="Open Sans" w:cs="Times New Roman"/>
          <w:szCs w:val="28"/>
          <w:shd w:val="clear" w:color="auto" w:fill="FFFFFF"/>
          <w:lang w:eastAsia="zh-CN"/>
        </w:rPr>
      </w:pPr>
      <w:r>
        <w:rPr>
          <w:rFonts w:eastAsia="Open Sans" w:cs="Times New Roman"/>
          <w:szCs w:val="28"/>
          <w:shd w:val="clear" w:color="auto" w:fill="FFFFFF"/>
          <w:lang w:val="vi-VN" w:eastAsia="zh-CN"/>
        </w:rPr>
        <w:t xml:space="preserve">- </w:t>
      </w:r>
      <w:r>
        <w:rPr>
          <w:rFonts w:eastAsia="Open Sans" w:cs="Times New Roman"/>
          <w:szCs w:val="28"/>
          <w:shd w:val="clear" w:color="auto" w:fill="FFFFFF"/>
          <w:lang w:eastAsia="zh-CN"/>
        </w:rPr>
        <w:t>Tiết diện Pit–tông (1) lớn gấp hai lần pit–tông (2) và lực tác dụng lên pit–tông (1) gấp 2 lần lực tác dụng lên pit–tông (2)  (vì số quả cân gấp 2 lần) tức là: S = 2s thì F = 2f và áp suất tác dụng lên hai cột chất lỏng thông nhau là như nhau.</w:t>
      </w:r>
    </w:p>
    <w:p w:rsidR="00105F0F" w:rsidRDefault="00105F0F" w:rsidP="00105F0F">
      <w:pPr>
        <w:spacing w:after="0" w:line="276" w:lineRule="auto"/>
        <w:jc w:val="both"/>
        <w:rPr>
          <w:rFonts w:eastAsia="Open Sans" w:cs="Times New Roman"/>
          <w:szCs w:val="28"/>
          <w:shd w:val="clear" w:color="auto" w:fill="FFFFFF"/>
          <w:lang w:eastAsia="zh-CN"/>
        </w:rPr>
      </w:pPr>
      <w:r>
        <w:rPr>
          <w:rFonts w:eastAsia="Open Sans" w:cs="Times New Roman"/>
          <w:szCs w:val="28"/>
          <w:shd w:val="clear" w:color="auto" w:fill="FFFFFF"/>
          <w:lang w:val="vi-VN" w:eastAsia="zh-CN"/>
        </w:rPr>
        <w:lastRenderedPageBreak/>
        <w:t xml:space="preserve">- </w:t>
      </w:r>
      <w:r>
        <w:rPr>
          <w:rFonts w:eastAsia="Open Sans" w:cs="Times New Roman"/>
          <w:szCs w:val="28"/>
          <w:shd w:val="clear" w:color="auto" w:fill="FFFFFF"/>
          <w:lang w:eastAsia="zh-CN"/>
        </w:rPr>
        <w:t>Như vậy diện tích S lớn hơn diện tích s bao nhiêu lần thì lực F sẽ lớn hơn lực f bấy nhiêu lần nhưng áp suất ở hai cột chất lỏng thông nhau là không đổi.</w:t>
      </w:r>
    </w:p>
    <w:p w:rsidR="00105F0F" w:rsidRDefault="00105F0F" w:rsidP="00105F0F">
      <w:pPr>
        <w:spacing w:after="0" w:line="276" w:lineRule="auto"/>
        <w:jc w:val="both"/>
        <w:rPr>
          <w:rFonts w:eastAsia="Open Sans" w:cs="Times New Roman"/>
          <w:szCs w:val="28"/>
          <w:shd w:val="clear" w:color="auto" w:fill="FFFFFF"/>
          <w:lang w:eastAsia="zh-CN"/>
        </w:rPr>
      </w:pPr>
      <w:r>
        <w:rPr>
          <w:rFonts w:eastAsia="Open Sans" w:cs="Times New Roman"/>
          <w:szCs w:val="28"/>
        </w:rPr>
        <w:t>→</w:t>
      </w:r>
      <w:r>
        <w:rPr>
          <w:rFonts w:eastAsia="Open Sans" w:cs="Times New Roman"/>
          <w:szCs w:val="28"/>
          <w:lang w:val="vi-VN"/>
        </w:rPr>
        <w:t xml:space="preserve"> </w:t>
      </w:r>
      <w:r>
        <w:rPr>
          <w:rFonts w:eastAsia="Open Sans" w:cs="Times New Roman"/>
          <w:szCs w:val="28"/>
          <w:shd w:val="clear" w:color="auto" w:fill="FFFFFF"/>
          <w:lang w:eastAsia="zh-CN"/>
        </w:rPr>
        <w:t>Áp suất tác dụng vào chất lỏng sẽ được chất lỏng truyền đi nguyên vẹn theo mọi hướng.</w:t>
      </w:r>
    </w:p>
    <w:p w:rsidR="00105F0F" w:rsidRDefault="00105F0F" w:rsidP="00105F0F">
      <w:pPr>
        <w:spacing w:after="0" w:line="276" w:lineRule="auto"/>
        <w:jc w:val="both"/>
        <w:rPr>
          <w:rFonts w:eastAsia="Open Sans" w:cs="Times New Roman"/>
          <w:szCs w:val="28"/>
          <w:shd w:val="clear" w:color="auto" w:fill="FFFFFF"/>
          <w:lang w:val="vi-VN" w:eastAsia="zh-CN"/>
        </w:rPr>
      </w:pPr>
      <w:r>
        <w:rPr>
          <w:rFonts w:eastAsia="Open Sans" w:cs="Times New Roman"/>
          <w:szCs w:val="28"/>
          <w:shd w:val="clear" w:color="auto" w:fill="FFFFFF"/>
          <w:lang w:val="vi-VN" w:eastAsia="zh-CN"/>
        </w:rPr>
        <w:t>- Phiếu học tập:</w:t>
      </w:r>
    </w:p>
    <w:tbl>
      <w:tblPr>
        <w:tblStyle w:val="TableGrid"/>
        <w:tblW w:w="0" w:type="auto"/>
        <w:tblInd w:w="0" w:type="dxa"/>
        <w:tblLook w:val="04A0" w:firstRow="1" w:lastRow="0" w:firstColumn="1" w:lastColumn="0" w:noHBand="0" w:noVBand="1"/>
      </w:tblPr>
      <w:tblGrid>
        <w:gridCol w:w="9062"/>
      </w:tblGrid>
      <w:tr w:rsidR="00105F0F" w:rsidTr="00105F0F">
        <w:trPr>
          <w:trHeight w:val="1092"/>
        </w:trPr>
        <w:tc>
          <w:tcPr>
            <w:tcW w:w="9854" w:type="dxa"/>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center"/>
              <w:rPr>
                <w:b/>
                <w:sz w:val="28"/>
                <w:szCs w:val="28"/>
                <w:lang w:val="vi-VN"/>
              </w:rPr>
            </w:pPr>
            <w:r>
              <w:rPr>
                <w:b/>
                <w:sz w:val="28"/>
                <w:szCs w:val="28"/>
              </w:rPr>
              <w:t xml:space="preserve">Phiếu học tập </w:t>
            </w:r>
            <w:r>
              <w:rPr>
                <w:b/>
                <w:sz w:val="28"/>
                <w:szCs w:val="28"/>
                <w:lang w:val="vi-VN"/>
              </w:rPr>
              <w:t>số 1</w:t>
            </w:r>
          </w:p>
          <w:p w:rsidR="00105F0F" w:rsidRDefault="00105F0F">
            <w:pPr>
              <w:spacing w:after="0" w:line="276" w:lineRule="auto"/>
              <w:rPr>
                <w:b/>
                <w:bCs/>
                <w:i/>
                <w:iCs/>
                <w:sz w:val="28"/>
                <w:szCs w:val="28"/>
                <w:lang w:eastAsia="vi-VN"/>
              </w:rPr>
            </w:pPr>
            <w:r>
              <w:rPr>
                <w:b/>
                <w:i/>
                <w:iCs/>
                <w:sz w:val="28"/>
                <w:szCs w:val="28"/>
                <w:lang w:eastAsia="vi-VN" w:bidi="vi-VN"/>
              </w:rPr>
              <w:t>Câu 1:</w:t>
            </w:r>
            <w:r>
              <w:rPr>
                <w:i/>
                <w:iCs/>
                <w:sz w:val="28"/>
                <w:szCs w:val="28"/>
                <w:lang w:eastAsia="vi-VN" w:bidi="vi-VN"/>
              </w:rPr>
              <w:t xml:space="preserve"> </w:t>
            </w:r>
            <w:r>
              <w:rPr>
                <w:b/>
                <w:bCs/>
                <w:i/>
                <w:iCs/>
                <w:sz w:val="28"/>
                <w:szCs w:val="28"/>
                <w:lang w:eastAsia="vi-VN"/>
              </w:rPr>
              <w:t>Mô tả và giải thích các hiện tượng trong thí nghiệm:</w:t>
            </w:r>
          </w:p>
          <w:p w:rsidR="00105F0F" w:rsidRDefault="00105F0F">
            <w:pPr>
              <w:spacing w:after="0" w:line="276" w:lineRule="auto"/>
              <w:rPr>
                <w:sz w:val="28"/>
                <w:szCs w:val="28"/>
                <w:lang w:val="vi-VN"/>
              </w:rPr>
            </w:pPr>
            <w:r>
              <w:rPr>
                <w:bCs/>
                <w:i/>
                <w:iCs/>
                <w:sz w:val="28"/>
                <w:szCs w:val="28"/>
                <w:lang w:eastAsia="vi-VN"/>
              </w:rPr>
              <w:t>+ Mô tả: Khi thổi không khí vào ống thì thấy chất lỏng trong ống (2), (3) và (4) dâng lên có độ cao như nhau.</w:t>
            </w:r>
          </w:p>
          <w:p w:rsidR="00105F0F" w:rsidRDefault="00105F0F">
            <w:pPr>
              <w:pStyle w:val="Heading4"/>
              <w:keepNext/>
              <w:keepLines/>
              <w:shd w:val="clear" w:color="auto" w:fill="auto"/>
              <w:tabs>
                <w:tab w:val="left" w:leader="dot" w:pos="10092"/>
              </w:tabs>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 Giải thích hiện tượng: Khi thổi không khí vào ống sẽ gây ra một áp suất lên chất lỏng và áp suất này được chất lỏng truyền nguyên vẹn theo mọi hướng, tạo ra lực đẩy làm cho chất lỏng dâng cao như nhau ở ống (2), (3) và (4).</w:t>
            </w:r>
          </w:p>
          <w:p w:rsidR="00105F0F" w:rsidRDefault="00105F0F">
            <w:pPr>
              <w:pStyle w:val="Heading4"/>
              <w:keepNext/>
              <w:keepLines/>
              <w:shd w:val="clear" w:color="auto" w:fill="auto"/>
              <w:tabs>
                <w:tab w:val="left" w:leader="dot" w:pos="10092"/>
              </w:tabs>
              <w:spacing w:after="0" w:line="240" w:lineRule="auto"/>
              <w:ind w:firstLine="0"/>
              <w:rPr>
                <w:rFonts w:ascii="Times New Roman" w:hAnsi="Times New Roman" w:cs="Times New Roman"/>
                <w:i w:val="0"/>
                <w:iCs w:val="0"/>
                <w:sz w:val="28"/>
                <w:szCs w:val="28"/>
                <w:lang w:val="en-US" w:eastAsia="vi-VN"/>
              </w:rPr>
            </w:pPr>
            <w:r>
              <w:rPr>
                <w:rFonts w:ascii="Times New Roman" w:hAnsi="Times New Roman" w:cs="Times New Roman"/>
                <w:i w:val="0"/>
                <w:iCs w:val="0"/>
                <w:sz w:val="28"/>
                <w:szCs w:val="28"/>
                <w:lang w:val="en-US" w:eastAsia="vi-VN" w:bidi="vi-VN"/>
              </w:rPr>
              <w:t xml:space="preserve">Câu 2: </w:t>
            </w:r>
            <w:r>
              <w:rPr>
                <w:rFonts w:ascii="Times New Roman" w:hAnsi="Times New Roman" w:cs="Times New Roman"/>
                <w:b w:val="0"/>
                <w:bCs w:val="0"/>
                <w:i w:val="0"/>
                <w:iCs w:val="0"/>
                <w:sz w:val="28"/>
                <w:szCs w:val="28"/>
                <w:lang w:val="en-US" w:eastAsia="vi-VN"/>
              </w:rPr>
              <w:t>Tại sao khi người tác dụng một lực nhỏ vào pit – tông nhỏ lại nâng được ô tô đặt trên pit – tông lớn.</w:t>
            </w:r>
          </w:p>
          <w:p w:rsidR="00105F0F" w:rsidRDefault="00105F0F">
            <w:pPr>
              <w:pStyle w:val="Heading4"/>
              <w:keepNext/>
              <w:keepLines/>
              <w:shd w:val="clear" w:color="auto" w:fill="auto"/>
              <w:tabs>
                <w:tab w:val="left" w:leader="dot" w:pos="10092"/>
              </w:tabs>
              <w:spacing w:after="0" w:line="240" w:lineRule="auto"/>
              <w:ind w:firstLineChars="50" w:firstLine="140"/>
              <w:jc w:val="both"/>
              <w:rPr>
                <w:rFonts w:ascii="Times New Roman" w:hAnsi="Times New Roman" w:cs="Times New Roman"/>
                <w:b w:val="0"/>
                <w:bCs w:val="0"/>
                <w:i w:val="0"/>
                <w:iCs w:val="0"/>
                <w:sz w:val="28"/>
                <w:szCs w:val="28"/>
              </w:rPr>
            </w:pPr>
            <w:r>
              <w:rPr>
                <w:rFonts w:ascii="Times New Roman" w:hAnsi="Times New Roman" w:cs="Times New Roman"/>
                <w:b w:val="0"/>
                <w:bCs w:val="0"/>
                <w:i w:val="0"/>
                <w:iCs w:val="0"/>
                <w:sz w:val="28"/>
                <w:szCs w:val="28"/>
              </w:rPr>
              <w:t>+ Mô tả: Khi ấn pit–tông làm chất lỏng bị nén lại và chất lỏng phun ra ngoài ở mọi hướng.</w:t>
            </w:r>
          </w:p>
          <w:p w:rsidR="00105F0F" w:rsidRDefault="00105F0F">
            <w:pPr>
              <w:pStyle w:val="Heading4"/>
              <w:keepNext/>
              <w:keepLines/>
              <w:shd w:val="clear" w:color="auto" w:fill="auto"/>
              <w:tabs>
                <w:tab w:val="left" w:leader="dot" w:pos="10092"/>
              </w:tabs>
              <w:spacing w:after="0" w:line="240" w:lineRule="auto"/>
              <w:ind w:firstLineChars="50" w:firstLine="140"/>
              <w:jc w:val="both"/>
              <w:rPr>
                <w:rFonts w:ascii="Times New Roman" w:hAnsi="Times New Roman" w:cs="Times New Roman"/>
                <w:sz w:val="28"/>
                <w:szCs w:val="28"/>
              </w:rPr>
            </w:pPr>
            <w:r>
              <w:rPr>
                <w:rFonts w:ascii="Times New Roman" w:hAnsi="Times New Roman" w:cs="Times New Roman"/>
                <w:b w:val="0"/>
                <w:bCs w:val="0"/>
                <w:i w:val="0"/>
                <w:iCs w:val="0"/>
                <w:sz w:val="28"/>
                <w:szCs w:val="28"/>
              </w:rPr>
              <w:t>+ Giải thích hiện tượng: Khi ấn pit – tông sẽ gây ra một áp suất lên chất lỏng và áp suất này được chất lỏng truyền nguyên vẹn theo mọi hướng, tạo ra lực đẩy làm cho chất lỏng phun ra ngoài ở mọi hướng.</w:t>
            </w:r>
          </w:p>
          <w:p w:rsidR="00105F0F" w:rsidRDefault="00105F0F">
            <w:pPr>
              <w:spacing w:after="0" w:line="276" w:lineRule="auto"/>
              <w:jc w:val="both"/>
              <w:rPr>
                <w:sz w:val="28"/>
                <w:szCs w:val="28"/>
                <w:lang w:eastAsia="vi-VN" w:bidi="vi-VN"/>
              </w:rPr>
            </w:pPr>
            <w:r>
              <w:rPr>
                <w:b/>
                <w:bCs/>
                <w:sz w:val="28"/>
                <w:szCs w:val="28"/>
                <w:lang w:eastAsia="vi-VN" w:bidi="vi-VN"/>
              </w:rPr>
              <w:t xml:space="preserve">Câu 3: </w:t>
            </w:r>
            <w:r>
              <w:rPr>
                <w:sz w:val="28"/>
                <w:szCs w:val="28"/>
                <w:lang w:eastAsia="vi-VN"/>
              </w:rPr>
              <w:t>Người ta dùng một lực 1000N để nâng một vật nặng 50000N bằng một máy thuỷ lực. Hỏi diện tích của pít tông lớn và pít tông nhỏ của máy thuỷ lực này có đặc điểm gì?</w:t>
            </w:r>
          </w:p>
          <w:p w:rsidR="00105F0F" w:rsidRDefault="00105F0F">
            <w:pPr>
              <w:spacing w:after="0" w:line="276" w:lineRule="auto"/>
              <w:jc w:val="both"/>
              <w:rPr>
                <w:sz w:val="28"/>
                <w:szCs w:val="28"/>
                <w:lang w:val="vi-VN"/>
              </w:rPr>
            </w:pPr>
            <w:r>
              <w:rPr>
                <w:rFonts w:eastAsia="Open Sans"/>
                <w:sz w:val="28"/>
                <w:szCs w:val="28"/>
              </w:rPr>
              <w:t>→</w:t>
            </w:r>
            <w:r>
              <w:rPr>
                <w:rFonts w:eastAsia="Open Sans"/>
                <w:sz w:val="28"/>
                <w:szCs w:val="28"/>
                <w:lang w:val="vi-VN"/>
              </w:rPr>
              <w:t xml:space="preserve"> </w:t>
            </w:r>
            <w:r>
              <w:rPr>
                <w:sz w:val="28"/>
                <w:szCs w:val="28"/>
                <w:lang w:val="vi-VN"/>
              </w:rPr>
              <w:t>Ta có: F1 = 1000 N và F2 = 50000 N</w:t>
            </w:r>
          </w:p>
          <w:p w:rsidR="00105F0F" w:rsidRDefault="00105F0F">
            <w:pPr>
              <w:spacing w:after="0" w:line="276" w:lineRule="auto"/>
              <w:ind w:firstLineChars="100" w:firstLine="280"/>
              <w:jc w:val="both"/>
              <w:rPr>
                <w:sz w:val="28"/>
                <w:szCs w:val="28"/>
                <w:lang w:val="vi-VN"/>
              </w:rPr>
            </w:pPr>
            <w:r>
              <w:rPr>
                <w:sz w:val="28"/>
                <w:szCs w:val="28"/>
                <w:lang w:val="vi-VN"/>
              </w:rPr>
              <w:t>Tỉ lệ giữa hai lực tác dụng là:</w:t>
            </w:r>
          </w:p>
          <w:p w:rsidR="00105F0F" w:rsidRDefault="00105F0F">
            <w:pPr>
              <w:spacing w:after="0" w:line="276" w:lineRule="auto"/>
              <w:jc w:val="both"/>
              <w:rPr>
                <w:sz w:val="28"/>
                <w:szCs w:val="28"/>
                <w:lang w:val="vi-VN"/>
              </w:rPr>
            </w:pPr>
            <w:r>
              <w:rPr>
                <w:sz w:val="28"/>
                <w:szCs w:val="28"/>
                <w:lang w:val="vi-VN"/>
              </w:rPr>
              <w:t xml:space="preserve">   </w:t>
            </w:r>
            <w:r>
              <w:rPr>
                <w:noProof/>
                <w:szCs w:val="28"/>
              </w:rPr>
              <w:drawing>
                <wp:inline distT="0" distB="0" distL="0" distR="0">
                  <wp:extent cx="1397000" cy="36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6000" contrast="18000"/>
                            <a:extLst>
                              <a:ext uri="{28A0092B-C50C-407E-A947-70E740481C1C}">
                                <a14:useLocalDpi xmlns:a14="http://schemas.microsoft.com/office/drawing/2010/main" val="0"/>
                              </a:ext>
                            </a:extLst>
                          </a:blip>
                          <a:srcRect/>
                          <a:stretch>
                            <a:fillRect/>
                          </a:stretch>
                        </pic:blipFill>
                        <pic:spPr bwMode="auto">
                          <a:xfrm>
                            <a:off x="0" y="0"/>
                            <a:ext cx="1397000" cy="368300"/>
                          </a:xfrm>
                          <a:prstGeom prst="rect">
                            <a:avLst/>
                          </a:prstGeom>
                          <a:noFill/>
                          <a:ln>
                            <a:noFill/>
                          </a:ln>
                        </pic:spPr>
                      </pic:pic>
                    </a:graphicData>
                  </a:graphic>
                </wp:inline>
              </w:drawing>
            </w:r>
          </w:p>
          <w:p w:rsidR="00105F0F" w:rsidRDefault="00105F0F">
            <w:pPr>
              <w:spacing w:after="0" w:line="276" w:lineRule="auto"/>
              <w:jc w:val="both"/>
              <w:rPr>
                <w:sz w:val="28"/>
                <w:szCs w:val="28"/>
                <w:lang w:val="vi-VN"/>
              </w:rPr>
            </w:pPr>
            <w:r>
              <w:rPr>
                <w:sz w:val="28"/>
                <w:szCs w:val="28"/>
              </w:rPr>
              <w:t xml:space="preserve">Vậy pít tông lớn có diện tích gấp 50 lần pít tông nhỏ. </w:t>
            </w:r>
          </w:p>
        </w:tc>
      </w:tr>
    </w:tbl>
    <w:p w:rsidR="00105F0F" w:rsidRDefault="00105F0F" w:rsidP="00105F0F">
      <w:pPr>
        <w:spacing w:after="0" w:line="276" w:lineRule="auto"/>
        <w:jc w:val="both"/>
        <w:rPr>
          <w:rFonts w:eastAsia="Open Sans" w:cs="Times New Roman"/>
          <w:b/>
          <w:bCs/>
          <w:szCs w:val="28"/>
          <w:lang w:eastAsia="zh-CN"/>
        </w:rPr>
      </w:pPr>
    </w:p>
    <w:p w:rsidR="00105F0F" w:rsidRDefault="00105F0F" w:rsidP="00105F0F">
      <w:pPr>
        <w:spacing w:after="0" w:line="276" w:lineRule="auto"/>
        <w:jc w:val="both"/>
        <w:rPr>
          <w:rFonts w:eastAsia="Open Sans" w:cs="Times New Roman"/>
          <w:szCs w:val="28"/>
          <w:lang w:val="vi-VN" w:eastAsia="zh-CN"/>
        </w:rPr>
      </w:pPr>
      <w:r>
        <w:rPr>
          <w:rFonts w:eastAsia="Open Sans" w:cs="Times New Roman"/>
          <w:b/>
          <w:bCs/>
          <w:szCs w:val="28"/>
          <w:lang w:eastAsia="zh-CN"/>
        </w:rPr>
        <w:t xml:space="preserve">* </w:t>
      </w:r>
      <w:r>
        <w:rPr>
          <w:rFonts w:eastAsia="Open Sans" w:cs="Times New Roman"/>
          <w:b/>
          <w:bCs/>
          <w:szCs w:val="28"/>
          <w:lang w:val="vi-VN" w:eastAsia="zh-CN"/>
        </w:rPr>
        <w:t>Vận dụng:</w:t>
      </w:r>
      <w:r>
        <w:rPr>
          <w:rFonts w:eastAsia="Open Sans" w:cs="Times New Roman"/>
          <w:szCs w:val="28"/>
          <w:lang w:val="vi-VN" w:eastAsia="zh-CN"/>
        </w:rPr>
        <w:t xml:space="preserve"> Đổ đầy nước vào quả bóng cao su, buộc chặt quả bóng:Quả bóng căng tròn</w:t>
      </w:r>
    </w:p>
    <w:p w:rsidR="00105F0F" w:rsidRDefault="00105F0F" w:rsidP="00105F0F">
      <w:pPr>
        <w:spacing w:after="0" w:line="276" w:lineRule="auto"/>
        <w:jc w:val="both"/>
        <w:rPr>
          <w:rFonts w:cs="Times New Roman"/>
          <w:szCs w:val="28"/>
          <w:lang w:val="vi-VN" w:eastAsia="zh-CN"/>
        </w:rPr>
      </w:pPr>
      <w:r>
        <w:rPr>
          <w:rFonts w:eastAsia="Open Sans" w:cs="Times New Roman"/>
          <w:szCs w:val="28"/>
          <w:lang w:val="vi-VN" w:eastAsia="zh-CN"/>
        </w:rPr>
        <w:t>Áp suất tác dụng lên cả đáy và thành quả bóng</w:t>
      </w:r>
    </w:p>
    <w:p w:rsidR="00105F0F" w:rsidRDefault="00105F0F" w:rsidP="00105F0F">
      <w:pPr>
        <w:spacing w:after="0" w:line="276" w:lineRule="auto"/>
        <w:jc w:val="both"/>
        <w:rPr>
          <w:rFonts w:cs="Times New Roman"/>
          <w:szCs w:val="28"/>
          <w:lang w:val="vi-VN" w:eastAsia="zh-CN"/>
        </w:rPr>
      </w:pPr>
      <w:r>
        <w:rPr>
          <w:rFonts w:cs="Times New Roman"/>
          <w:szCs w:val="28"/>
          <w:lang w:val="vi-VN" w:eastAsia="zh-CN"/>
        </w:rPr>
        <w:t>Dựa vào các thí nghiệm trên, hãy chọn từ thích hợp cho các chỗ trống trong kết luận sau.</w:t>
      </w:r>
    </w:p>
    <w:p w:rsidR="00105F0F" w:rsidRDefault="00105F0F" w:rsidP="00105F0F">
      <w:pPr>
        <w:spacing w:after="0" w:line="276" w:lineRule="auto"/>
        <w:jc w:val="both"/>
        <w:rPr>
          <w:rFonts w:cs="Times New Roman"/>
          <w:szCs w:val="28"/>
          <w:lang w:val="vi-VN" w:eastAsia="zh-CN"/>
        </w:rPr>
      </w:pPr>
      <w:r>
        <w:rPr>
          <w:rFonts w:cs="Times New Roman"/>
          <w:szCs w:val="28"/>
          <w:lang w:val="vi-VN" w:eastAsia="zh-CN"/>
        </w:rPr>
        <w:t xml:space="preserve">Chất lỏng không chỉ gây ra áp suất lên </w:t>
      </w:r>
      <w:r>
        <w:rPr>
          <w:rFonts w:cs="Times New Roman"/>
          <w:szCs w:val="28"/>
          <w:u w:val="single"/>
          <w:lang w:val="vi-VN" w:eastAsia="zh-CN"/>
        </w:rPr>
        <w:t>đáy</w:t>
      </w:r>
      <w:r>
        <w:rPr>
          <w:rFonts w:cs="Times New Roman"/>
          <w:szCs w:val="28"/>
          <w:lang w:val="vi-VN" w:eastAsia="zh-CN"/>
        </w:rPr>
        <w:t xml:space="preserve"> bình, mà lên cả </w:t>
      </w:r>
      <w:r>
        <w:rPr>
          <w:rFonts w:cs="Times New Roman"/>
          <w:szCs w:val="28"/>
          <w:u w:val="single"/>
          <w:lang w:val="vi-VN" w:eastAsia="zh-CN"/>
        </w:rPr>
        <w:t>thành</w:t>
      </w:r>
      <w:r>
        <w:rPr>
          <w:rFonts w:cs="Times New Roman"/>
          <w:szCs w:val="28"/>
          <w:lang w:val="vi-VN" w:eastAsia="zh-CN"/>
        </w:rPr>
        <w:t xml:space="preserve"> bình và các vật ở </w:t>
      </w:r>
      <w:r>
        <w:rPr>
          <w:rFonts w:cs="Times New Roman"/>
          <w:szCs w:val="28"/>
          <w:u w:val="single"/>
          <w:lang w:val="vi-VN" w:eastAsia="zh-CN"/>
        </w:rPr>
        <w:t>trong lòng</w:t>
      </w:r>
      <w:r>
        <w:rPr>
          <w:rFonts w:cs="Times New Roman"/>
          <w:szCs w:val="28"/>
          <w:lang w:val="vi-VN" w:eastAsia="zh-CN"/>
        </w:rPr>
        <w:t xml:space="preserve"> chất lỏng. </w:t>
      </w:r>
    </w:p>
    <w:p w:rsidR="00105F0F" w:rsidRDefault="00105F0F" w:rsidP="00105F0F">
      <w:pPr>
        <w:spacing w:after="0" w:line="276" w:lineRule="auto"/>
        <w:jc w:val="both"/>
        <w:rPr>
          <w:rFonts w:cs="Times New Roman"/>
          <w:b/>
          <w:szCs w:val="28"/>
        </w:rPr>
      </w:pPr>
      <w:r>
        <w:rPr>
          <w:rFonts w:cs="Times New Roman"/>
          <w:b/>
          <w:szCs w:val="28"/>
        </w:rPr>
        <w:t>d) Tổ chức thực hiện:</w:t>
      </w:r>
    </w:p>
    <w:tbl>
      <w:tblPr>
        <w:tblStyle w:val="TableGrid"/>
        <w:tblW w:w="5000" w:type="pct"/>
        <w:tblInd w:w="0" w:type="dxa"/>
        <w:tblLook w:val="04A0" w:firstRow="1" w:lastRow="0" w:firstColumn="1" w:lastColumn="0" w:noHBand="0" w:noVBand="1"/>
      </w:tblPr>
      <w:tblGrid>
        <w:gridCol w:w="6171"/>
        <w:gridCol w:w="2891"/>
      </w:tblGrid>
      <w:tr w:rsidR="00105F0F" w:rsidTr="00105F0F">
        <w:tc>
          <w:tcPr>
            <w:tcW w:w="3405"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105F0F" w:rsidRDefault="00105F0F">
            <w:pPr>
              <w:spacing w:after="0" w:line="276" w:lineRule="auto"/>
              <w:jc w:val="center"/>
              <w:rPr>
                <w:b/>
                <w:sz w:val="28"/>
                <w:szCs w:val="28"/>
              </w:rPr>
            </w:pPr>
            <w:r>
              <w:rPr>
                <w:b/>
                <w:sz w:val="28"/>
                <w:szCs w:val="28"/>
              </w:rPr>
              <w:t>Hoạt động của GV</w:t>
            </w:r>
          </w:p>
        </w:tc>
        <w:tc>
          <w:tcPr>
            <w:tcW w:w="1595"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105F0F" w:rsidRDefault="00105F0F">
            <w:pPr>
              <w:spacing w:after="0" w:line="276" w:lineRule="auto"/>
              <w:jc w:val="center"/>
              <w:rPr>
                <w:b/>
                <w:sz w:val="28"/>
                <w:szCs w:val="28"/>
              </w:rPr>
            </w:pPr>
            <w:r>
              <w:rPr>
                <w:b/>
                <w:sz w:val="28"/>
                <w:szCs w:val="28"/>
              </w:rPr>
              <w:t>Hoạt động của HS</w:t>
            </w:r>
          </w:p>
        </w:tc>
      </w:tr>
      <w:tr w:rsidR="00105F0F" w:rsidTr="00105F0F">
        <w:tc>
          <w:tcPr>
            <w:tcW w:w="3405"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t xml:space="preserve">Giao nhiệm vụ: </w:t>
            </w:r>
          </w:p>
          <w:p w:rsidR="00105F0F" w:rsidRDefault="00105F0F">
            <w:pPr>
              <w:snapToGrid w:val="0"/>
              <w:spacing w:after="0" w:line="276" w:lineRule="auto"/>
              <w:rPr>
                <w:sz w:val="28"/>
                <w:szCs w:val="28"/>
                <w:lang w:val="vi-VN"/>
              </w:rPr>
            </w:pPr>
            <w:r>
              <w:rPr>
                <w:sz w:val="28"/>
                <w:szCs w:val="28"/>
                <w:lang w:val="vi-VN"/>
              </w:rPr>
              <w:t>- GV sử dụng phương pháp dạy học hợp tác, kĩ thuật động não.</w:t>
            </w:r>
          </w:p>
          <w:p w:rsidR="00105F0F" w:rsidRDefault="00105F0F">
            <w:pPr>
              <w:shd w:val="clear" w:color="auto" w:fill="FFFFFF"/>
              <w:spacing w:after="0" w:line="276" w:lineRule="auto"/>
              <w:jc w:val="both"/>
              <w:rPr>
                <w:rFonts w:eastAsia="Open Sans"/>
                <w:sz w:val="28"/>
                <w:szCs w:val="28"/>
                <w:shd w:val="clear" w:color="auto" w:fill="FFFFFF"/>
              </w:rPr>
            </w:pPr>
            <w:r>
              <w:rPr>
                <w:rStyle w:val="Strong"/>
                <w:rFonts w:eastAsia="Open Sans" w:cstheme="minorBidi"/>
                <w:sz w:val="28"/>
                <w:szCs w:val="28"/>
                <w:lang w:eastAsia="zh-CN" w:bidi="ar"/>
              </w:rPr>
              <w:lastRenderedPageBreak/>
              <w:t>-</w:t>
            </w:r>
            <w:r>
              <w:rPr>
                <w:rStyle w:val="Strong"/>
                <w:rFonts w:eastAsia="Open Sans" w:cstheme="minorBidi"/>
                <w:sz w:val="28"/>
                <w:szCs w:val="28"/>
                <w:lang w:val="vi-VN" w:eastAsia="zh-CN" w:bidi="ar"/>
              </w:rPr>
              <w:t xml:space="preserve"> </w:t>
            </w:r>
            <w:r>
              <w:rPr>
                <w:rFonts w:eastAsia="Open Sans"/>
                <w:sz w:val="28"/>
                <w:szCs w:val="28"/>
                <w:shd w:val="clear" w:color="auto" w:fill="FFFFFF"/>
              </w:rPr>
              <w:t>Chia 4 nhóm và yêu cầu mỗi nhóm nhận dụng cụ và tiến hành làm thí nghiệm.</w:t>
            </w:r>
          </w:p>
          <w:p w:rsidR="00105F0F" w:rsidRDefault="00105F0F">
            <w:pPr>
              <w:pStyle w:val="BodyText"/>
              <w:shd w:val="clear" w:color="auto" w:fill="auto"/>
              <w:spacing w:after="0" w:line="276" w:lineRule="auto"/>
              <w:ind w:firstLine="0"/>
              <w:jc w:val="both"/>
              <w:rPr>
                <w:rFonts w:ascii="Times New Roman" w:eastAsia="Open Sans" w:hAnsi="Times New Roman" w:cs="Times New Roman"/>
                <w:sz w:val="28"/>
                <w:szCs w:val="28"/>
                <w:shd w:val="clear" w:color="auto" w:fill="FFFFFF"/>
                <w:lang w:val="vi-VN" w:eastAsia="zh-CN" w:bidi="ar"/>
              </w:rPr>
            </w:pPr>
            <w:r>
              <w:rPr>
                <w:rFonts w:ascii="Times New Roman" w:eastAsia="Open Sans" w:hAnsi="Times New Roman" w:cs="Times New Roman"/>
                <w:sz w:val="28"/>
                <w:szCs w:val="28"/>
                <w:shd w:val="clear" w:color="auto" w:fill="FFFFFF"/>
                <w:lang w:val="vi-VN" w:eastAsia="zh-CN" w:bidi="ar"/>
              </w:rPr>
              <w:t xml:space="preserve">- </w:t>
            </w:r>
            <w:r>
              <w:rPr>
                <w:rFonts w:ascii="Times New Roman" w:hAnsi="Times New Roman" w:cs="Times New Roman"/>
                <w:sz w:val="28"/>
                <w:szCs w:val="28"/>
              </w:rPr>
              <w:t xml:space="preserve">GV tổ chức cho HS quan sát </w:t>
            </w:r>
            <w:r>
              <w:rPr>
                <w:rFonts w:ascii="Times New Roman" w:hAnsi="Times New Roman" w:cs="Times New Roman"/>
                <w:sz w:val="28"/>
                <w:szCs w:val="28"/>
                <w:lang w:val="vi-VN"/>
              </w:rPr>
              <w:t>sau</w:t>
            </w:r>
            <w:r>
              <w:rPr>
                <w:rFonts w:ascii="Times New Roman" w:hAnsi="Times New Roman" w:cs="Times New Roman"/>
                <w:sz w:val="28"/>
                <w:szCs w:val="28"/>
              </w:rPr>
              <w:t xml:space="preserve"> và trả lời các câu hỏi sau: </w:t>
            </w:r>
          </w:p>
          <w:p w:rsidR="00105F0F" w:rsidRDefault="00105F0F">
            <w:pPr>
              <w:shd w:val="clear" w:color="auto" w:fill="FFFFFF"/>
              <w:spacing w:after="0" w:line="276" w:lineRule="auto"/>
              <w:jc w:val="both"/>
              <w:rPr>
                <w:rFonts w:eastAsia="Open Sans"/>
                <w:sz w:val="28"/>
                <w:szCs w:val="28"/>
              </w:rPr>
            </w:pPr>
            <w:r>
              <w:rPr>
                <w:rStyle w:val="Strong"/>
                <w:rFonts w:eastAsia="Open Sans" w:cstheme="minorBidi"/>
                <w:sz w:val="28"/>
                <w:szCs w:val="28"/>
                <w:lang w:eastAsia="zh-CN" w:bidi="ar"/>
              </w:rPr>
              <w:t>Thí nghiệm 1:</w:t>
            </w:r>
            <w:r>
              <w:rPr>
                <w:rFonts w:eastAsia="Open Sans"/>
                <w:sz w:val="28"/>
                <w:szCs w:val="28"/>
                <w:shd w:val="clear" w:color="auto" w:fill="FFFFFF"/>
                <w:lang w:eastAsia="zh-CN" w:bidi="ar"/>
              </w:rPr>
              <w:t> Tìm hiểu về tác dụng của áp suất chất lỏng lên vật đặt trong nó.</w:t>
            </w:r>
          </w:p>
          <w:p w:rsidR="00105F0F" w:rsidRDefault="00105F0F">
            <w:pPr>
              <w:shd w:val="clear" w:color="auto" w:fill="FFFFFF"/>
              <w:spacing w:after="0" w:line="276" w:lineRule="auto"/>
              <w:rPr>
                <w:rFonts w:eastAsia="Open Sans"/>
                <w:sz w:val="28"/>
                <w:szCs w:val="28"/>
              </w:rPr>
            </w:pPr>
            <w:r>
              <w:rPr>
                <w:sz w:val="28"/>
                <w:szCs w:val="28"/>
              </w:rPr>
              <w:t xml:space="preserve"> </w:t>
            </w:r>
            <w:r>
              <w:rPr>
                <w:rStyle w:val="Strong"/>
                <w:rFonts w:eastAsia="Open Sans" w:cstheme="minorBidi"/>
                <w:sz w:val="28"/>
                <w:szCs w:val="28"/>
                <w:lang w:eastAsia="zh-CN" w:bidi="ar"/>
              </w:rPr>
              <w:t>Câu 1:</w:t>
            </w:r>
            <w:r>
              <w:rPr>
                <w:rFonts w:eastAsia="Open Sans"/>
                <w:sz w:val="28"/>
                <w:szCs w:val="28"/>
                <w:shd w:val="clear" w:color="auto" w:fill="FFFFFF"/>
                <w:lang w:eastAsia="zh-CN" w:bidi="ar"/>
              </w:rPr>
              <w:t> Nếu các màng cao su bị biến dạng như Hình 16.2 thì chứng tỏ điều gì?</w:t>
            </w:r>
          </w:p>
          <w:p w:rsidR="00105F0F" w:rsidRDefault="00105F0F">
            <w:pPr>
              <w:shd w:val="clear" w:color="auto" w:fill="FFFFFF"/>
              <w:spacing w:after="0" w:line="276" w:lineRule="auto"/>
              <w:jc w:val="center"/>
              <w:rPr>
                <w:rFonts w:eastAsia="Open Sans"/>
                <w:sz w:val="28"/>
                <w:szCs w:val="28"/>
              </w:rPr>
            </w:pPr>
            <w:r>
              <w:rPr>
                <w:rFonts w:eastAsia="Open Sans"/>
                <w:noProof/>
                <w:szCs w:val="28"/>
                <w:shd w:val="clear" w:color="auto" w:fill="FFFFFF"/>
              </w:rPr>
              <w:drawing>
                <wp:inline distT="0" distB="0" distL="0" distR="0">
                  <wp:extent cx="1479550" cy="1060450"/>
                  <wp:effectExtent l="0" t="0" r="6350" b="6350"/>
                  <wp:docPr id="14" name="Picture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7"/>
                          <pic:cNvPicPr>
                            <a:picLocks noChangeAspect="1" noChangeArrowheads="1"/>
                          </pic:cNvPicPr>
                        </pic:nvPicPr>
                        <pic:blipFill>
                          <a:blip r:embed="rId10">
                            <a:lum contrast="18000"/>
                            <a:extLst>
                              <a:ext uri="{28A0092B-C50C-407E-A947-70E740481C1C}">
                                <a14:useLocalDpi xmlns:a14="http://schemas.microsoft.com/office/drawing/2010/main" val="0"/>
                              </a:ext>
                            </a:extLst>
                          </a:blip>
                          <a:srcRect t="2676" b="27364"/>
                          <a:stretch>
                            <a:fillRect/>
                          </a:stretch>
                        </pic:blipFill>
                        <pic:spPr bwMode="auto">
                          <a:xfrm>
                            <a:off x="0" y="0"/>
                            <a:ext cx="1479550" cy="1060450"/>
                          </a:xfrm>
                          <a:prstGeom prst="rect">
                            <a:avLst/>
                          </a:prstGeom>
                          <a:noFill/>
                          <a:ln>
                            <a:noFill/>
                          </a:ln>
                        </pic:spPr>
                      </pic:pic>
                    </a:graphicData>
                  </a:graphic>
                </wp:inline>
              </w:drawing>
            </w:r>
          </w:p>
          <w:p w:rsidR="00105F0F" w:rsidRDefault="00105F0F">
            <w:pPr>
              <w:shd w:val="clear" w:color="auto" w:fill="FFFFFF"/>
              <w:spacing w:after="0" w:line="276" w:lineRule="auto"/>
              <w:rPr>
                <w:rFonts w:eastAsia="Open Sans"/>
                <w:sz w:val="28"/>
                <w:szCs w:val="28"/>
              </w:rPr>
            </w:pPr>
            <w:r>
              <w:rPr>
                <w:rStyle w:val="Strong"/>
                <w:rFonts w:eastAsia="Open Sans" w:cstheme="minorBidi"/>
                <w:sz w:val="28"/>
                <w:szCs w:val="28"/>
                <w:lang w:eastAsia="zh-CN" w:bidi="ar"/>
              </w:rPr>
              <w:t>Câu 2:</w:t>
            </w:r>
            <w:r>
              <w:rPr>
                <w:rFonts w:eastAsia="Open Sans"/>
                <w:sz w:val="28"/>
                <w:szCs w:val="28"/>
                <w:shd w:val="clear" w:color="auto" w:fill="FFFFFF"/>
                <w:lang w:eastAsia="zh-CN" w:bidi="ar"/>
              </w:rPr>
              <w:t> Với những vị trí khác nhau ở cùng một độ sâu thì áp suất chất lỏng tác dụng lên bình có thay đổi không?</w:t>
            </w:r>
          </w:p>
          <w:p w:rsidR="00105F0F" w:rsidRDefault="00105F0F">
            <w:pPr>
              <w:shd w:val="clear" w:color="auto" w:fill="FFFFFF"/>
              <w:spacing w:after="0" w:line="276" w:lineRule="auto"/>
              <w:rPr>
                <w:rFonts w:eastAsia="Open Sans"/>
                <w:sz w:val="28"/>
                <w:szCs w:val="28"/>
              </w:rPr>
            </w:pPr>
            <w:r>
              <w:rPr>
                <w:rStyle w:val="Strong"/>
                <w:rFonts w:eastAsia="Open Sans" w:cstheme="minorBidi"/>
                <w:sz w:val="28"/>
                <w:szCs w:val="28"/>
                <w:lang w:eastAsia="zh-CN" w:bidi="ar"/>
              </w:rPr>
              <w:t>Câu 3:</w:t>
            </w:r>
            <w:r>
              <w:rPr>
                <w:rFonts w:eastAsia="Open Sans"/>
                <w:sz w:val="28"/>
                <w:szCs w:val="28"/>
                <w:shd w:val="clear" w:color="auto" w:fill="FFFFFF"/>
                <w:lang w:eastAsia="zh-CN" w:bidi="ar"/>
              </w:rPr>
              <w:t> Khi đặt bình sâu hơn (từ vị trí P đến Q) Hình 16.2 thì tác dụng của chất lỏng lên bình thay đổi như thế nào?</w:t>
            </w:r>
          </w:p>
          <w:p w:rsidR="00105F0F" w:rsidRDefault="00105F0F">
            <w:pPr>
              <w:shd w:val="clear" w:color="auto" w:fill="FFFFFF"/>
              <w:spacing w:after="0" w:line="276" w:lineRule="auto"/>
              <w:rPr>
                <w:rFonts w:eastAsia="Open Sans"/>
                <w:sz w:val="28"/>
                <w:szCs w:val="28"/>
              </w:rPr>
            </w:pPr>
            <w:r>
              <w:rPr>
                <w:rStyle w:val="Strong"/>
                <w:rFonts w:eastAsia="Open Sans" w:cstheme="minorBidi"/>
                <w:sz w:val="28"/>
                <w:szCs w:val="28"/>
                <w:lang w:eastAsia="zh-CN" w:bidi="ar"/>
              </w:rPr>
              <w:t>Câu 4:</w:t>
            </w:r>
            <w:r>
              <w:rPr>
                <w:rFonts w:eastAsia="Open Sans"/>
                <w:sz w:val="28"/>
                <w:szCs w:val="28"/>
                <w:shd w:val="clear" w:color="auto" w:fill="FFFFFF"/>
                <w:lang w:eastAsia="zh-CN" w:bidi="ar"/>
              </w:rPr>
              <w:t> Có phải chất lỏng chỉ tác dụng áp suất lên bình theo một phương như chất rắn không?</w:t>
            </w:r>
          </w:p>
          <w:p w:rsidR="00105F0F" w:rsidRDefault="00105F0F">
            <w:pPr>
              <w:spacing w:after="0" w:line="276" w:lineRule="auto"/>
              <w:jc w:val="both"/>
              <w:rPr>
                <w:rFonts w:eastAsia="Open Sans"/>
                <w:sz w:val="28"/>
                <w:szCs w:val="28"/>
                <w:shd w:val="clear" w:color="auto" w:fill="FFFFFF"/>
                <w:lang w:eastAsia="zh-CN" w:bidi="ar"/>
              </w:rPr>
            </w:pPr>
            <w:r>
              <w:rPr>
                <w:rStyle w:val="Strong"/>
                <w:rFonts w:eastAsia="Open Sans" w:cstheme="minorBidi"/>
                <w:sz w:val="28"/>
                <w:szCs w:val="28"/>
                <w:lang w:eastAsia="zh-CN" w:bidi="ar"/>
              </w:rPr>
              <w:t xml:space="preserve">Thí nghiệm </w:t>
            </w:r>
            <w:r>
              <w:rPr>
                <w:rStyle w:val="Strong"/>
                <w:rFonts w:eastAsia="Open Sans" w:cstheme="minorBidi"/>
                <w:sz w:val="28"/>
                <w:szCs w:val="28"/>
                <w:lang w:val="vi-VN" w:eastAsia="zh-CN" w:bidi="ar"/>
              </w:rPr>
              <w:t>2</w:t>
            </w:r>
            <w:r>
              <w:rPr>
                <w:rStyle w:val="Strong"/>
                <w:rFonts w:eastAsia="Open Sans" w:cstheme="minorBidi"/>
                <w:sz w:val="28"/>
                <w:szCs w:val="28"/>
                <w:lang w:eastAsia="zh-CN" w:bidi="ar"/>
              </w:rPr>
              <w:t>:</w:t>
            </w:r>
            <w:r>
              <w:rPr>
                <w:rFonts w:eastAsia="Open Sans"/>
                <w:sz w:val="28"/>
                <w:szCs w:val="28"/>
                <w:shd w:val="clear" w:color="auto" w:fill="FFFFFF"/>
                <w:lang w:eastAsia="zh-CN" w:bidi="ar"/>
              </w:rPr>
              <w:t> </w:t>
            </w:r>
          </w:p>
          <w:p w:rsidR="00105F0F" w:rsidRDefault="00105F0F">
            <w:pPr>
              <w:shd w:val="clear" w:color="auto" w:fill="FFFFFF"/>
              <w:spacing w:after="0" w:line="276" w:lineRule="auto"/>
              <w:jc w:val="both"/>
              <w:rPr>
                <w:rFonts w:eastAsia="Open Sans"/>
                <w:sz w:val="28"/>
                <w:szCs w:val="28"/>
              </w:rPr>
            </w:pPr>
            <w:r>
              <w:rPr>
                <w:rFonts w:eastAsia="Open Sans"/>
                <w:sz w:val="28"/>
                <w:szCs w:val="28"/>
                <w:shd w:val="clear" w:color="auto" w:fill="FFFFFF"/>
                <w:lang w:val="vi-VN" w:eastAsia="zh-CN" w:bidi="ar"/>
              </w:rPr>
              <w:t xml:space="preserve">- </w:t>
            </w:r>
            <w:r>
              <w:rPr>
                <w:rFonts w:eastAsia="Open Sans"/>
                <w:sz w:val="28"/>
                <w:szCs w:val="28"/>
                <w:shd w:val="clear" w:color="auto" w:fill="FFFFFF"/>
                <w:lang w:eastAsia="zh-CN" w:bidi="ar"/>
              </w:rPr>
              <w:t xml:space="preserve">Từ kết quả mô tả ở thí nghiệm </w:t>
            </w:r>
            <w:r>
              <w:rPr>
                <w:rFonts w:eastAsia="Open Sans"/>
                <w:sz w:val="28"/>
                <w:szCs w:val="28"/>
                <w:shd w:val="clear" w:color="auto" w:fill="FFFFFF"/>
                <w:lang w:val="vi-VN" w:eastAsia="zh-CN" w:bidi="ar"/>
              </w:rPr>
              <w:t>2</w:t>
            </w:r>
            <w:r>
              <w:rPr>
                <w:rFonts w:eastAsia="Open Sans"/>
                <w:sz w:val="28"/>
                <w:szCs w:val="28"/>
                <w:shd w:val="clear" w:color="auto" w:fill="FFFFFF"/>
                <w:lang w:eastAsia="zh-CN" w:bidi="ar"/>
              </w:rPr>
              <w:t>, hãy rút ra kết luận về sự truyền áp suất tác dụng vào chất lỏng theo mọi hướng.</w:t>
            </w:r>
          </w:p>
          <w:p w:rsidR="00105F0F" w:rsidRDefault="00105F0F">
            <w:pPr>
              <w:shd w:val="clear" w:color="auto" w:fill="FFFFFF"/>
              <w:spacing w:after="0" w:line="276" w:lineRule="auto"/>
              <w:jc w:val="both"/>
              <w:rPr>
                <w:rFonts w:eastAsia="Open Sans"/>
                <w:sz w:val="28"/>
                <w:szCs w:val="28"/>
                <w:shd w:val="clear" w:color="auto" w:fill="FFFFFF"/>
                <w:lang w:eastAsia="zh-CN" w:bidi="ar"/>
              </w:rPr>
            </w:pPr>
            <w:r>
              <w:rPr>
                <w:rFonts w:eastAsia="Open Sans"/>
                <w:sz w:val="28"/>
                <w:szCs w:val="28"/>
                <w:shd w:val="clear" w:color="auto" w:fill="FFFFFF"/>
                <w:lang w:eastAsia="zh-CN" w:bidi="ar"/>
              </w:rPr>
              <w:t>- GV phát phiếu học tập số 1</w:t>
            </w:r>
          </w:p>
          <w:p w:rsidR="00105F0F" w:rsidRDefault="00105F0F">
            <w:pPr>
              <w:shd w:val="clear" w:color="auto" w:fill="FFFFFF"/>
              <w:spacing w:after="0" w:line="276" w:lineRule="auto"/>
              <w:jc w:val="both"/>
              <w:rPr>
                <w:rFonts w:eastAsia="Open Sans"/>
                <w:sz w:val="28"/>
                <w:szCs w:val="28"/>
                <w:shd w:val="clear" w:color="auto" w:fill="FFFFFF"/>
                <w:lang w:val="vi-VN" w:eastAsia="zh-CN" w:bidi="ar"/>
              </w:rPr>
            </w:pPr>
            <w:r>
              <w:rPr>
                <w:rFonts w:eastAsia="Open Sans"/>
                <w:sz w:val="28"/>
                <w:szCs w:val="28"/>
                <w:shd w:val="clear" w:color="auto" w:fill="FFFFFF"/>
                <w:lang w:val="vi-VN" w:eastAsia="zh-CN" w:bidi="ar"/>
              </w:rPr>
              <w:t>- GV giới thiệu một số máy nén thủy lực</w:t>
            </w:r>
          </w:p>
        </w:tc>
        <w:tc>
          <w:tcPr>
            <w:tcW w:w="1595" w:type="pct"/>
            <w:tcBorders>
              <w:top w:val="single" w:sz="4" w:space="0" w:color="auto"/>
              <w:left w:val="single" w:sz="4" w:space="0" w:color="auto"/>
              <w:bottom w:val="single" w:sz="4" w:space="0" w:color="auto"/>
              <w:right w:val="single" w:sz="4" w:space="0" w:color="auto"/>
            </w:tcBorders>
          </w:tcPr>
          <w:p w:rsidR="00105F0F" w:rsidRDefault="00105F0F">
            <w:pPr>
              <w:spacing w:after="0" w:line="276" w:lineRule="auto"/>
              <w:jc w:val="both"/>
              <w:rPr>
                <w:rFonts w:eastAsia="Open Sans"/>
                <w:sz w:val="28"/>
                <w:szCs w:val="28"/>
                <w:shd w:val="clear" w:color="auto" w:fill="FFFFFF"/>
              </w:rPr>
            </w:pPr>
            <w:r>
              <w:rPr>
                <w:rFonts w:eastAsia="Open Sans"/>
                <w:sz w:val="28"/>
                <w:szCs w:val="28"/>
                <w:shd w:val="clear" w:color="auto" w:fill="FFFFFF"/>
              </w:rPr>
              <w:lastRenderedPageBreak/>
              <w:t>- Theo dõi trình bày của GV</w:t>
            </w:r>
          </w:p>
          <w:p w:rsidR="00105F0F" w:rsidRDefault="00105F0F">
            <w:pPr>
              <w:spacing w:after="0" w:line="276" w:lineRule="auto"/>
              <w:jc w:val="both"/>
              <w:rPr>
                <w:sz w:val="28"/>
                <w:szCs w:val="28"/>
                <w:lang w:val="vi-VN"/>
              </w:rPr>
            </w:pPr>
            <w:r>
              <w:rPr>
                <w:sz w:val="28"/>
                <w:szCs w:val="28"/>
                <w:lang w:val="vi-VN"/>
              </w:rPr>
              <w:lastRenderedPageBreak/>
              <w:t xml:space="preserve">- </w:t>
            </w:r>
            <w:r>
              <w:rPr>
                <w:sz w:val="28"/>
                <w:szCs w:val="28"/>
              </w:rPr>
              <w:t>HS nhận nhiệm vụ</w:t>
            </w:r>
            <w:r>
              <w:rPr>
                <w:sz w:val="28"/>
                <w:szCs w:val="28"/>
                <w:lang w:val="vi-VN"/>
              </w:rPr>
              <w:t>, nghiên cứu SGK và trả lời câu hỏi của GV:</w:t>
            </w:r>
          </w:p>
          <w:p w:rsidR="00105F0F" w:rsidRDefault="00105F0F">
            <w:pPr>
              <w:spacing w:after="0" w:line="276" w:lineRule="auto"/>
              <w:rPr>
                <w:rFonts w:eastAsia="Times New Roman"/>
                <w:sz w:val="28"/>
                <w:szCs w:val="28"/>
              </w:rPr>
            </w:pPr>
            <w:r>
              <w:rPr>
                <w:rFonts w:eastAsia="Times New Roman"/>
                <w:b/>
                <w:sz w:val="28"/>
                <w:szCs w:val="28"/>
                <w:lang w:val="vi-VN"/>
              </w:rPr>
              <w:t xml:space="preserve"> </w:t>
            </w:r>
            <w:r>
              <w:rPr>
                <w:rFonts w:eastAsia="Times New Roman"/>
                <w:sz w:val="28"/>
                <w:szCs w:val="28"/>
                <w:lang w:val="vi-VN"/>
              </w:rPr>
              <w:t xml:space="preserve"> </w:t>
            </w:r>
          </w:p>
          <w:p w:rsidR="00105F0F" w:rsidRDefault="00105F0F">
            <w:pPr>
              <w:spacing w:after="0" w:line="276" w:lineRule="auto"/>
              <w:jc w:val="both"/>
              <w:rPr>
                <w:sz w:val="28"/>
                <w:szCs w:val="28"/>
                <w:lang w:val="vi-VN"/>
              </w:rPr>
            </w:pPr>
          </w:p>
        </w:tc>
      </w:tr>
      <w:tr w:rsidR="00105F0F" w:rsidTr="00105F0F">
        <w:tc>
          <w:tcPr>
            <w:tcW w:w="3405"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lastRenderedPageBreak/>
              <w:t xml:space="preserve">Hướng dẫn học sinh thực hiện nhiệm vụ: </w:t>
            </w:r>
          </w:p>
          <w:p w:rsidR="00105F0F" w:rsidRDefault="00105F0F">
            <w:pPr>
              <w:spacing w:after="0" w:line="276" w:lineRule="auto"/>
              <w:jc w:val="both"/>
              <w:rPr>
                <w:sz w:val="28"/>
                <w:szCs w:val="28"/>
              </w:rPr>
            </w:pPr>
            <w:r>
              <w:rPr>
                <w:sz w:val="28"/>
                <w:szCs w:val="28"/>
              </w:rPr>
              <w:t xml:space="preserve">- </w:t>
            </w:r>
            <w:r>
              <w:rPr>
                <w:sz w:val="28"/>
                <w:szCs w:val="28"/>
                <w:lang w:val="vi-VN"/>
              </w:rPr>
              <w:t xml:space="preserve">HS nghe hướng dẫn </w:t>
            </w:r>
            <w:r>
              <w:rPr>
                <w:sz w:val="28"/>
                <w:szCs w:val="28"/>
              </w:rPr>
              <w:t>và hoàn thành</w:t>
            </w:r>
            <w:r>
              <w:rPr>
                <w:sz w:val="28"/>
                <w:szCs w:val="28"/>
                <w:lang w:val="vi-VN"/>
              </w:rPr>
              <w:t xml:space="preserve"> nhiệm vụ được giao.</w:t>
            </w:r>
          </w:p>
        </w:tc>
        <w:tc>
          <w:tcPr>
            <w:tcW w:w="1595" w:type="pct"/>
            <w:tcBorders>
              <w:top w:val="single" w:sz="4" w:space="0" w:color="auto"/>
              <w:left w:val="single" w:sz="4" w:space="0" w:color="auto"/>
              <w:bottom w:val="single" w:sz="4" w:space="0" w:color="auto"/>
              <w:right w:val="single" w:sz="4" w:space="0" w:color="auto"/>
            </w:tcBorders>
            <w:hideMark/>
          </w:tcPr>
          <w:p w:rsidR="00105F0F" w:rsidRDefault="00105F0F">
            <w:pPr>
              <w:pStyle w:val="NormalWeb"/>
              <w:shd w:val="clear" w:color="auto" w:fill="FFFFFF"/>
              <w:spacing w:before="0" w:beforeAutospacing="0" w:after="0" w:afterAutospacing="0" w:line="140" w:lineRule="atLeast"/>
              <w:jc w:val="both"/>
              <w:rPr>
                <w:rFonts w:eastAsia="Open Sans"/>
                <w:sz w:val="28"/>
                <w:szCs w:val="28"/>
                <w:lang w:val="vi-VN"/>
              </w:rPr>
            </w:pPr>
            <w:r>
              <w:rPr>
                <w:sz w:val="28"/>
                <w:szCs w:val="28"/>
              </w:rPr>
              <w:t xml:space="preserve">- HS </w:t>
            </w:r>
            <w:r>
              <w:rPr>
                <w:rFonts w:eastAsia="Open Sans"/>
                <w:sz w:val="28"/>
                <w:szCs w:val="28"/>
                <w:shd w:val="clear" w:color="auto" w:fill="FFFFFF"/>
              </w:rPr>
              <w:t>Quan sát h</w:t>
            </w:r>
            <w:r>
              <w:rPr>
                <w:rFonts w:eastAsia="Open Sans"/>
                <w:sz w:val="28"/>
                <w:szCs w:val="28"/>
                <w:shd w:val="clear" w:color="auto" w:fill="FFFFFF"/>
                <w:lang w:val="vi-VN"/>
              </w:rPr>
              <w:t>ình</w:t>
            </w:r>
          </w:p>
          <w:p w:rsidR="00105F0F" w:rsidRDefault="00105F0F">
            <w:pPr>
              <w:pStyle w:val="NormalWeb"/>
              <w:shd w:val="clear" w:color="auto" w:fill="FFFFFF"/>
              <w:spacing w:before="0" w:beforeAutospacing="0" w:after="0" w:afterAutospacing="0" w:line="140" w:lineRule="atLeast"/>
              <w:jc w:val="both"/>
              <w:rPr>
                <w:rFonts w:eastAsia="Open Sans"/>
                <w:sz w:val="28"/>
                <w:szCs w:val="28"/>
              </w:rPr>
            </w:pPr>
            <w:r>
              <w:rPr>
                <w:rFonts w:eastAsia="Open Sans"/>
                <w:sz w:val="28"/>
                <w:szCs w:val="28"/>
                <w:shd w:val="clear" w:color="auto" w:fill="FFFFFF"/>
              </w:rPr>
              <w:t>- Phân tích đặc điểm của các lực</w:t>
            </w:r>
          </w:p>
          <w:p w:rsidR="00105F0F" w:rsidRDefault="00105F0F">
            <w:pPr>
              <w:pStyle w:val="NormalWeb"/>
              <w:shd w:val="clear" w:color="auto" w:fill="FFFFFF"/>
              <w:spacing w:before="0" w:beforeAutospacing="0" w:after="0" w:afterAutospacing="0" w:line="140" w:lineRule="atLeast"/>
              <w:jc w:val="both"/>
              <w:rPr>
                <w:sz w:val="28"/>
                <w:szCs w:val="28"/>
                <w:lang w:val="vi-VN"/>
              </w:rPr>
            </w:pPr>
            <w:r>
              <w:rPr>
                <w:rFonts w:eastAsia="Open Sans"/>
                <w:sz w:val="28"/>
                <w:szCs w:val="28"/>
                <w:shd w:val="clear" w:color="auto" w:fill="FFFFFF"/>
              </w:rPr>
              <w:t>- Nêu thêm ví dụ về áp lực trong đời sống.</w:t>
            </w:r>
          </w:p>
        </w:tc>
      </w:tr>
      <w:tr w:rsidR="00105F0F" w:rsidTr="00105F0F">
        <w:tc>
          <w:tcPr>
            <w:tcW w:w="3405"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t>Báo cáo kết quả:</w:t>
            </w:r>
          </w:p>
          <w:p w:rsidR="00105F0F" w:rsidRDefault="00105F0F">
            <w:pPr>
              <w:spacing w:after="0" w:line="276" w:lineRule="auto"/>
              <w:jc w:val="both"/>
              <w:rPr>
                <w:sz w:val="28"/>
                <w:szCs w:val="28"/>
              </w:rPr>
            </w:pPr>
            <w:r>
              <w:rPr>
                <w:sz w:val="28"/>
                <w:szCs w:val="28"/>
              </w:rPr>
              <w:t xml:space="preserve">- </w:t>
            </w:r>
            <w:r>
              <w:rPr>
                <w:rFonts w:eastAsia="Open Sans"/>
                <w:sz w:val="28"/>
                <w:szCs w:val="28"/>
                <w:shd w:val="clear" w:color="auto" w:fill="FFFFFF"/>
              </w:rPr>
              <w:t> Yêu cầu đại diện các nhóm treo kết quả lên bảng.</w:t>
            </w:r>
          </w:p>
          <w:p w:rsidR="00105F0F" w:rsidRDefault="00105F0F">
            <w:pPr>
              <w:spacing w:after="0" w:line="276" w:lineRule="auto"/>
              <w:jc w:val="both"/>
              <w:rPr>
                <w:rFonts w:eastAsia="Open Sans"/>
                <w:sz w:val="28"/>
                <w:szCs w:val="28"/>
                <w:shd w:val="clear" w:color="auto" w:fill="FFFFFF"/>
              </w:rPr>
            </w:pPr>
            <w:r>
              <w:rPr>
                <w:rFonts w:eastAsia="Open Sans"/>
                <w:sz w:val="28"/>
                <w:szCs w:val="28"/>
                <w:shd w:val="clear" w:color="auto" w:fill="FFFFFF"/>
              </w:rPr>
              <w:t>- Yêu cầu nhóm 1 nhận xét nhóm 2, nhóm 3 nhận xét nhóm 4 và ngược lại</w:t>
            </w:r>
          </w:p>
          <w:p w:rsidR="00105F0F" w:rsidRDefault="00105F0F">
            <w:pPr>
              <w:spacing w:after="0" w:line="276" w:lineRule="auto"/>
              <w:jc w:val="both"/>
              <w:rPr>
                <w:sz w:val="28"/>
                <w:szCs w:val="28"/>
              </w:rPr>
            </w:pPr>
            <w:r>
              <w:rPr>
                <w:rFonts w:eastAsia="Open Sans"/>
                <w:sz w:val="28"/>
                <w:szCs w:val="28"/>
                <w:shd w:val="clear" w:color="auto" w:fill="FFFFFF"/>
              </w:rPr>
              <w:t xml:space="preserve">- GV Phân tích nhận xét, đánh giá, kết quả thực hiện nhiệm vụ học tập </w:t>
            </w:r>
            <w:r>
              <w:rPr>
                <w:sz w:val="28"/>
                <w:szCs w:val="28"/>
              </w:rPr>
              <w:t>mà các nhóm đã trình bày.</w:t>
            </w:r>
          </w:p>
        </w:tc>
        <w:tc>
          <w:tcPr>
            <w:tcW w:w="1595"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rFonts w:eastAsia="Open Sans"/>
                <w:sz w:val="28"/>
                <w:szCs w:val="28"/>
                <w:shd w:val="clear" w:color="auto" w:fill="FFFFFF"/>
              </w:rPr>
            </w:pPr>
            <w:r>
              <w:rPr>
                <w:sz w:val="28"/>
                <w:szCs w:val="28"/>
              </w:rPr>
              <w:t xml:space="preserve">- </w:t>
            </w:r>
            <w:r>
              <w:rPr>
                <w:rFonts w:eastAsia="Open Sans"/>
                <w:sz w:val="28"/>
                <w:szCs w:val="28"/>
                <w:shd w:val="clear" w:color="auto" w:fill="FFFFFF"/>
              </w:rPr>
              <w:t>Đại diện các nhóm treo bảng phụ lên bảng</w:t>
            </w:r>
          </w:p>
          <w:p w:rsidR="00105F0F" w:rsidRDefault="00105F0F">
            <w:pPr>
              <w:spacing w:after="0" w:line="276" w:lineRule="auto"/>
              <w:jc w:val="both"/>
              <w:rPr>
                <w:rFonts w:eastAsia="Open Sans"/>
                <w:sz w:val="28"/>
                <w:szCs w:val="28"/>
                <w:shd w:val="clear" w:color="auto" w:fill="FFFFFF"/>
              </w:rPr>
            </w:pPr>
            <w:r>
              <w:rPr>
                <w:rFonts w:eastAsia="Open Sans"/>
                <w:sz w:val="28"/>
                <w:szCs w:val="28"/>
                <w:shd w:val="clear" w:color="auto" w:fill="FFFFFF"/>
              </w:rPr>
              <w:t> </w:t>
            </w:r>
            <w:r>
              <w:rPr>
                <w:rFonts w:eastAsia="Open Sans"/>
                <w:sz w:val="28"/>
                <w:szCs w:val="28"/>
                <w:shd w:val="clear" w:color="auto" w:fill="FFFFFF"/>
                <w:lang w:val="vi-VN"/>
              </w:rPr>
              <w:t xml:space="preserve">- </w:t>
            </w:r>
            <w:r>
              <w:rPr>
                <w:rFonts w:eastAsia="Open Sans"/>
                <w:sz w:val="28"/>
                <w:szCs w:val="28"/>
                <w:shd w:val="clear" w:color="auto" w:fill="FFFFFF"/>
              </w:rPr>
              <w:t>Đại diện các nhóm nhận xét kết quả</w:t>
            </w:r>
          </w:p>
          <w:p w:rsidR="00105F0F" w:rsidRDefault="00105F0F">
            <w:pPr>
              <w:spacing w:after="0" w:line="276" w:lineRule="auto"/>
              <w:jc w:val="both"/>
              <w:rPr>
                <w:sz w:val="28"/>
                <w:szCs w:val="28"/>
              </w:rPr>
            </w:pPr>
            <w:r>
              <w:rPr>
                <w:sz w:val="28"/>
                <w:szCs w:val="28"/>
              </w:rPr>
              <w:t xml:space="preserve">- Các </w:t>
            </w:r>
            <w:r>
              <w:rPr>
                <w:sz w:val="28"/>
                <w:szCs w:val="28"/>
                <w:lang w:val="vi-VN"/>
              </w:rPr>
              <w:t>học sinh</w:t>
            </w:r>
            <w:r>
              <w:rPr>
                <w:sz w:val="28"/>
                <w:szCs w:val="28"/>
              </w:rPr>
              <w:t xml:space="preserve"> còn lại nhận xét phần trình bày của bạn.</w:t>
            </w:r>
          </w:p>
        </w:tc>
      </w:tr>
      <w:tr w:rsidR="00105F0F" w:rsidTr="00105F0F">
        <w:tc>
          <w:tcPr>
            <w:tcW w:w="3405"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lastRenderedPageBreak/>
              <w:t>Tổng kết:</w:t>
            </w:r>
          </w:p>
          <w:p w:rsidR="00105F0F" w:rsidRDefault="00105F0F">
            <w:pPr>
              <w:spacing w:after="0" w:line="276" w:lineRule="auto"/>
              <w:jc w:val="both"/>
              <w:rPr>
                <w:bCs/>
                <w:sz w:val="28"/>
                <w:szCs w:val="28"/>
                <w:lang w:val="vi-VN"/>
              </w:rPr>
            </w:pPr>
            <w:r>
              <w:rPr>
                <w:bCs/>
                <w:sz w:val="28"/>
                <w:szCs w:val="28"/>
                <w:lang w:val="vi-VN"/>
              </w:rPr>
              <w:t>- Chất lỏng gây áp suất theo mọi phương lên các vật ở trong nó. Vật càng ở sâu trong lòng chất lỏng thì chịu tác dụng của áp suất chất lỏng càng lớn.</w:t>
            </w:r>
          </w:p>
          <w:p w:rsidR="00105F0F" w:rsidRDefault="00105F0F">
            <w:pPr>
              <w:spacing w:after="0" w:line="276" w:lineRule="auto"/>
              <w:jc w:val="both"/>
              <w:rPr>
                <w:sz w:val="28"/>
                <w:szCs w:val="28"/>
                <w:lang w:val="vi-VN"/>
              </w:rPr>
            </w:pPr>
            <w:r>
              <w:rPr>
                <w:sz w:val="28"/>
                <w:szCs w:val="28"/>
                <w:lang w:val="vi-VN"/>
              </w:rPr>
              <w:t>- Áp suất tác dụng vào chất lỏng sẽ được chất lỏng truyền đi nguyên vẹn theo mọi hướng.</w:t>
            </w:r>
          </w:p>
          <w:p w:rsidR="00105F0F" w:rsidRDefault="00105F0F">
            <w:pPr>
              <w:spacing w:after="0" w:line="276" w:lineRule="auto"/>
              <w:jc w:val="both"/>
              <w:rPr>
                <w:sz w:val="28"/>
                <w:szCs w:val="28"/>
                <w:lang w:val="vi-VN"/>
              </w:rPr>
            </w:pPr>
            <w:r>
              <w:rPr>
                <w:sz w:val="28"/>
                <w:szCs w:val="28"/>
                <w:lang w:val="vi-VN"/>
              </w:rPr>
              <w:t>- Công thức tính áp suất chất lỏng:</w:t>
            </w:r>
          </w:p>
          <w:p w:rsidR="00105F0F" w:rsidRDefault="00105F0F">
            <w:pPr>
              <w:spacing w:after="0" w:line="276" w:lineRule="auto"/>
              <w:jc w:val="center"/>
              <w:rPr>
                <w:sz w:val="28"/>
                <w:szCs w:val="28"/>
                <w:lang w:val="vi-VN"/>
              </w:rPr>
            </w:pPr>
            <w:r>
              <w:rPr>
                <w:noProof/>
                <w:szCs w:val="28"/>
              </w:rPr>
              <w:drawing>
                <wp:inline distT="0" distB="0" distL="0" distR="0">
                  <wp:extent cx="812800" cy="285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lum contrast="12000"/>
                            <a:extLst>
                              <a:ext uri="{28A0092B-C50C-407E-A947-70E740481C1C}">
                                <a14:useLocalDpi xmlns:a14="http://schemas.microsoft.com/office/drawing/2010/main" val="0"/>
                              </a:ext>
                            </a:extLst>
                          </a:blip>
                          <a:srcRect/>
                          <a:stretch>
                            <a:fillRect/>
                          </a:stretch>
                        </pic:blipFill>
                        <pic:spPr bwMode="auto">
                          <a:xfrm>
                            <a:off x="0" y="0"/>
                            <a:ext cx="812800" cy="285750"/>
                          </a:xfrm>
                          <a:prstGeom prst="rect">
                            <a:avLst/>
                          </a:prstGeom>
                          <a:noFill/>
                          <a:ln>
                            <a:noFill/>
                          </a:ln>
                        </pic:spPr>
                      </pic:pic>
                    </a:graphicData>
                  </a:graphic>
                </wp:inline>
              </w:drawing>
            </w:r>
          </w:p>
          <w:p w:rsidR="00105F0F" w:rsidRDefault="00105F0F">
            <w:pPr>
              <w:spacing w:after="0" w:line="276" w:lineRule="auto"/>
              <w:jc w:val="both"/>
              <w:rPr>
                <w:sz w:val="28"/>
                <w:szCs w:val="28"/>
                <w:lang w:val="vi-VN"/>
              </w:rPr>
            </w:pPr>
            <w:r>
              <w:rPr>
                <w:sz w:val="28"/>
                <w:szCs w:val="28"/>
                <w:lang w:val="vi-VN"/>
              </w:rPr>
              <w:t>Trong đó: p là áp suất ở đáy cột chất lỏng</w:t>
            </w:r>
          </w:p>
          <w:p w:rsidR="00105F0F" w:rsidRDefault="00105F0F">
            <w:pPr>
              <w:spacing w:after="0" w:line="276" w:lineRule="auto"/>
              <w:jc w:val="both"/>
              <w:rPr>
                <w:sz w:val="28"/>
                <w:szCs w:val="28"/>
                <w:lang w:val="vi-VN"/>
              </w:rPr>
            </w:pPr>
            <w:r>
              <w:rPr>
                <w:sz w:val="28"/>
                <w:szCs w:val="28"/>
                <w:lang w:val="vi-VN"/>
              </w:rPr>
              <w:tab/>
              <w:t xml:space="preserve">    d là trọng lượng riêng của chất lỏng.</w:t>
            </w:r>
          </w:p>
          <w:p w:rsidR="00105F0F" w:rsidRDefault="00105F0F">
            <w:pPr>
              <w:spacing w:after="0" w:line="276" w:lineRule="auto"/>
              <w:jc w:val="both"/>
              <w:rPr>
                <w:sz w:val="28"/>
                <w:szCs w:val="28"/>
                <w:lang w:val="vi-VN"/>
              </w:rPr>
            </w:pPr>
            <w:r>
              <w:rPr>
                <w:sz w:val="28"/>
                <w:szCs w:val="28"/>
                <w:lang w:val="vi-VN"/>
              </w:rPr>
              <w:tab/>
              <w:t xml:space="preserve">    h là chiều cao của cột chất lỏng </w:t>
            </w:r>
          </w:p>
          <w:p w:rsidR="00105F0F" w:rsidRDefault="00105F0F">
            <w:pPr>
              <w:spacing w:after="0" w:line="276" w:lineRule="auto"/>
              <w:jc w:val="both"/>
              <w:rPr>
                <w:sz w:val="28"/>
                <w:szCs w:val="28"/>
                <w:lang w:val="vi-VN"/>
              </w:rPr>
            </w:pPr>
            <w:r>
              <w:rPr>
                <w:sz w:val="28"/>
                <w:szCs w:val="28"/>
                <w:lang w:val="vi-VN"/>
              </w:rPr>
              <w:t>Trong lòng chất lỏng đứng yên, áp suất tại những điểm cùng độ sâu là như nhau</w:t>
            </w:r>
          </w:p>
        </w:tc>
        <w:tc>
          <w:tcPr>
            <w:tcW w:w="1595"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sz w:val="28"/>
                <w:szCs w:val="28"/>
              </w:rPr>
            </w:pPr>
            <w:r>
              <w:rPr>
                <w:sz w:val="28"/>
                <w:szCs w:val="28"/>
              </w:rPr>
              <w:t>Ghi nhớ kiến thức</w:t>
            </w:r>
            <w:r>
              <w:rPr>
                <w:sz w:val="28"/>
                <w:szCs w:val="28"/>
                <w:lang w:val="vi-VN"/>
              </w:rPr>
              <w:t xml:space="preserve"> </w:t>
            </w:r>
            <w:r>
              <w:rPr>
                <w:sz w:val="28"/>
                <w:szCs w:val="28"/>
                <w:lang w:eastAsia="zh-CN" w:bidi="ar"/>
              </w:rPr>
              <w:t xml:space="preserve">và ghi vào vở. </w:t>
            </w:r>
          </w:p>
        </w:tc>
      </w:tr>
      <w:tr w:rsidR="00105F0F" w:rsidTr="00105F0F">
        <w:tc>
          <w:tcPr>
            <w:tcW w:w="3405"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sz w:val="28"/>
                <w:szCs w:val="28"/>
                <w:lang w:val="vi-VN"/>
              </w:rPr>
            </w:pPr>
            <w:r>
              <w:rPr>
                <w:sz w:val="28"/>
                <w:szCs w:val="28"/>
                <w:lang w:val="vi-VN"/>
              </w:rPr>
              <w:t>- Liên hệ: Khi con người lặn xuống sâu, áp suất của nước đè lên cơ thể rất lớn. Với độ sâu 30 mét thì cơ thể đã chịu lực ép tương đương 45.000kg</w:t>
            </w:r>
          </w:p>
          <w:p w:rsidR="00105F0F" w:rsidRDefault="00105F0F">
            <w:pPr>
              <w:spacing w:after="0" w:line="276" w:lineRule="auto"/>
              <w:jc w:val="both"/>
              <w:rPr>
                <w:sz w:val="28"/>
                <w:szCs w:val="28"/>
                <w:lang w:val="vi-VN"/>
              </w:rPr>
            </w:pPr>
            <w:r>
              <w:rPr>
                <w:sz w:val="28"/>
                <w:szCs w:val="28"/>
                <w:lang w:val="vi-VN"/>
              </w:rPr>
              <w:t>- Ở độ sâu này cơ thể con người vẫn chịu được. Bởi do cơ thể người có tới 60% là nước. Áp suất giữ trong và ngoài cơ thể được cân bằng.</w:t>
            </w:r>
          </w:p>
          <w:p w:rsidR="00105F0F" w:rsidRDefault="00105F0F">
            <w:pPr>
              <w:spacing w:after="0" w:line="276" w:lineRule="auto"/>
              <w:jc w:val="both"/>
              <w:rPr>
                <w:sz w:val="28"/>
                <w:szCs w:val="28"/>
                <w:lang w:val="vi-VN"/>
              </w:rPr>
            </w:pPr>
            <w:r>
              <w:rPr>
                <w:sz w:val="28"/>
                <w:szCs w:val="28"/>
                <w:lang w:val="vi-VN"/>
              </w:rPr>
              <w:t xml:space="preserve">- Nhưng khi lặn quá sâu, áp suất cao sẽ khiến phổi với các phế nang đầy khí sẽ bị đè bẹp, mà lồng ngực không thể nâng </w:t>
            </w:r>
          </w:p>
          <w:p w:rsidR="00105F0F" w:rsidRDefault="00105F0F">
            <w:pPr>
              <w:spacing w:after="0" w:line="276" w:lineRule="auto"/>
              <w:jc w:val="both"/>
              <w:rPr>
                <w:sz w:val="28"/>
                <w:szCs w:val="28"/>
                <w:lang w:val="vi-VN"/>
              </w:rPr>
            </w:pPr>
            <w:r>
              <w:rPr>
                <w:sz w:val="28"/>
                <w:szCs w:val="28"/>
                <w:lang w:val="vi-VN"/>
              </w:rPr>
              <w:t xml:space="preserve">đỡ nổi. Đồng thời Nitrogen hòa tan được vào máu khiến </w:t>
            </w:r>
          </w:p>
          <w:p w:rsidR="00105F0F" w:rsidRDefault="00105F0F">
            <w:pPr>
              <w:spacing w:after="0" w:line="276" w:lineRule="auto"/>
              <w:jc w:val="both"/>
              <w:rPr>
                <w:sz w:val="28"/>
                <w:szCs w:val="28"/>
                <w:lang w:val="vi-VN"/>
              </w:rPr>
            </w:pPr>
            <w:r>
              <w:rPr>
                <w:sz w:val="28"/>
                <w:szCs w:val="28"/>
                <w:lang w:val="vi-VN"/>
              </w:rPr>
              <w:t>con người “say Nitơ”: mê sảng, bất tỉnh. Tử vong hoặc gây di chứng nặng nề.</w:t>
            </w:r>
          </w:p>
        </w:tc>
        <w:tc>
          <w:tcPr>
            <w:tcW w:w="1595" w:type="pct"/>
            <w:tcBorders>
              <w:top w:val="single" w:sz="4" w:space="0" w:color="auto"/>
              <w:left w:val="single" w:sz="4" w:space="0" w:color="auto"/>
              <w:bottom w:val="single" w:sz="4" w:space="0" w:color="auto"/>
              <w:right w:val="single" w:sz="4" w:space="0" w:color="auto"/>
            </w:tcBorders>
          </w:tcPr>
          <w:p w:rsidR="00105F0F" w:rsidRDefault="00105F0F">
            <w:pPr>
              <w:spacing w:after="0" w:line="276" w:lineRule="auto"/>
              <w:jc w:val="both"/>
              <w:rPr>
                <w:sz w:val="28"/>
                <w:szCs w:val="28"/>
              </w:rPr>
            </w:pPr>
          </w:p>
        </w:tc>
      </w:tr>
    </w:tbl>
    <w:p w:rsidR="00105F0F" w:rsidRDefault="00105F0F" w:rsidP="00105F0F">
      <w:pPr>
        <w:spacing w:after="0" w:line="276" w:lineRule="auto"/>
        <w:rPr>
          <w:rFonts w:cs="Times New Roman"/>
          <w:b/>
          <w:szCs w:val="28"/>
          <w:lang w:val="vi-VN"/>
        </w:rPr>
      </w:pPr>
      <w:r>
        <w:rPr>
          <w:rFonts w:cs="Times New Roman"/>
          <w:b/>
          <w:szCs w:val="28"/>
        </w:rPr>
        <w:t xml:space="preserve">Hoạt động </w:t>
      </w:r>
      <w:r>
        <w:rPr>
          <w:rFonts w:cs="Times New Roman"/>
          <w:b/>
          <w:szCs w:val="28"/>
          <w:lang w:val="vi-VN"/>
        </w:rPr>
        <w:t>2.2</w:t>
      </w:r>
      <w:r>
        <w:rPr>
          <w:rFonts w:cs="Times New Roman"/>
          <w:b/>
          <w:szCs w:val="28"/>
        </w:rPr>
        <w:t xml:space="preserve">:  </w:t>
      </w:r>
      <w:r>
        <w:rPr>
          <w:rFonts w:cs="Times New Roman"/>
          <w:b/>
          <w:szCs w:val="28"/>
          <w:lang w:val="vi-VN"/>
        </w:rPr>
        <w:t>Tìm hiểu sự tồn tại của áp suất khí quyển</w:t>
      </w:r>
    </w:p>
    <w:p w:rsidR="00105F0F" w:rsidRDefault="00105F0F" w:rsidP="00105F0F">
      <w:pPr>
        <w:spacing w:after="0" w:line="276" w:lineRule="auto"/>
        <w:jc w:val="both"/>
        <w:rPr>
          <w:rFonts w:cs="Times New Roman"/>
          <w:szCs w:val="28"/>
          <w:lang w:val="vi-VN"/>
        </w:rPr>
      </w:pPr>
      <w:r>
        <w:rPr>
          <w:rFonts w:cs="Times New Roman"/>
          <w:b/>
          <w:bCs/>
          <w:szCs w:val="28"/>
        </w:rPr>
        <w:t>a) Mục tiêu</w:t>
      </w:r>
      <w:r>
        <w:rPr>
          <w:rFonts w:cs="Times New Roman"/>
          <w:b/>
          <w:szCs w:val="28"/>
        </w:rPr>
        <w:t>:</w:t>
      </w:r>
      <w:r>
        <w:rPr>
          <w:rFonts w:cs="Times New Roman"/>
          <w:szCs w:val="28"/>
        </w:rPr>
        <w:t xml:space="preserve"> </w:t>
      </w:r>
    </w:p>
    <w:p w:rsidR="00105F0F" w:rsidRDefault="00105F0F" w:rsidP="00105F0F">
      <w:pPr>
        <w:tabs>
          <w:tab w:val="left" w:pos="284"/>
          <w:tab w:val="left" w:pos="709"/>
        </w:tabs>
        <w:spacing w:after="0" w:line="276" w:lineRule="auto"/>
        <w:ind w:right="140" w:firstLine="560"/>
        <w:jc w:val="both"/>
        <w:rPr>
          <w:rFonts w:eastAsia="Open Sans" w:cs="Times New Roman"/>
          <w:szCs w:val="28"/>
          <w:shd w:val="clear" w:color="auto" w:fill="FFFFFF"/>
          <w:lang w:eastAsia="zh-CN" w:bidi="ar"/>
        </w:rPr>
      </w:pPr>
      <w:r>
        <w:rPr>
          <w:rFonts w:eastAsia="Open Sans" w:cs="Times New Roman"/>
          <w:szCs w:val="28"/>
          <w:shd w:val="clear" w:color="auto" w:fill="FFFFFF"/>
          <w:lang w:eastAsia="zh-CN" w:bidi="ar"/>
        </w:rPr>
        <w:t>- Thực hiện được thí nghiệm để chứng tỏ tồn tại áp suất khí quyển và áp suất này tác dụng theo mọi phương.</w:t>
      </w:r>
    </w:p>
    <w:p w:rsidR="00105F0F" w:rsidRDefault="00105F0F" w:rsidP="00105F0F">
      <w:pPr>
        <w:tabs>
          <w:tab w:val="left" w:pos="284"/>
          <w:tab w:val="left" w:pos="709"/>
        </w:tabs>
        <w:spacing w:after="0" w:line="276" w:lineRule="auto"/>
        <w:ind w:right="140" w:firstLine="560"/>
        <w:jc w:val="both"/>
        <w:rPr>
          <w:rFonts w:eastAsia="Open Sans" w:cs="Times New Roman"/>
          <w:szCs w:val="28"/>
          <w:shd w:val="clear" w:color="auto" w:fill="FFFFFF"/>
          <w:lang w:eastAsia="zh-CN" w:bidi="ar"/>
        </w:rPr>
      </w:pPr>
      <w:r>
        <w:rPr>
          <w:rFonts w:eastAsia="Open Sans" w:cs="Times New Roman"/>
          <w:szCs w:val="28"/>
          <w:shd w:val="clear" w:color="auto" w:fill="FFFFFF"/>
          <w:lang w:eastAsia="zh-CN" w:bidi="ar"/>
        </w:rPr>
        <w:t>- Mô tả được sự tạo thành tiếng động trong tai khi tai chịu sự thay đổi áp suất đột ngột.</w:t>
      </w:r>
    </w:p>
    <w:p w:rsidR="00105F0F" w:rsidRDefault="00105F0F" w:rsidP="00105F0F">
      <w:pPr>
        <w:tabs>
          <w:tab w:val="left" w:pos="284"/>
          <w:tab w:val="left" w:pos="709"/>
        </w:tabs>
        <w:spacing w:after="0" w:line="276" w:lineRule="auto"/>
        <w:ind w:right="140" w:firstLine="560"/>
        <w:jc w:val="both"/>
        <w:rPr>
          <w:rFonts w:cs="Times New Roman"/>
          <w:szCs w:val="28"/>
        </w:rPr>
      </w:pPr>
      <w:r>
        <w:rPr>
          <w:rFonts w:eastAsia="Open Sans" w:cs="Times New Roman"/>
          <w:szCs w:val="28"/>
          <w:shd w:val="clear" w:color="auto" w:fill="FFFFFF"/>
          <w:lang w:eastAsia="zh-CN" w:bidi="ar"/>
        </w:rPr>
        <w:t>- Giải thích được một số ứng dụng về áp suất không khí trong đời sống (ví dụ như: giác mút, bình xịt, tàu đệm khí)</w:t>
      </w:r>
    </w:p>
    <w:p w:rsidR="00105F0F" w:rsidRDefault="00105F0F" w:rsidP="00105F0F">
      <w:pPr>
        <w:pStyle w:val="BodyText"/>
        <w:shd w:val="clear" w:color="auto" w:fill="auto"/>
        <w:spacing w:after="0" w:line="276" w:lineRule="auto"/>
        <w:ind w:firstLine="0"/>
        <w:rPr>
          <w:rFonts w:ascii="Times New Roman" w:hAnsi="Times New Roman" w:cs="Times New Roman"/>
          <w:sz w:val="28"/>
          <w:szCs w:val="28"/>
        </w:rPr>
      </w:pPr>
      <w:r>
        <w:rPr>
          <w:rFonts w:ascii="Times New Roman" w:hAnsi="Times New Roman" w:cs="Times New Roman"/>
          <w:b/>
          <w:bCs/>
          <w:sz w:val="28"/>
          <w:szCs w:val="28"/>
        </w:rPr>
        <w:t xml:space="preserve">b) Nội dung: </w:t>
      </w:r>
    </w:p>
    <w:p w:rsidR="00105F0F" w:rsidRDefault="00105F0F" w:rsidP="00105F0F">
      <w:pPr>
        <w:pStyle w:val="NormalWeb"/>
        <w:shd w:val="clear" w:color="auto" w:fill="FFFFFF"/>
        <w:spacing w:before="0" w:beforeAutospacing="0" w:after="0" w:afterAutospacing="0" w:line="240" w:lineRule="atLeast"/>
        <w:jc w:val="both"/>
        <w:rPr>
          <w:rFonts w:eastAsia="Open Sans"/>
          <w:sz w:val="28"/>
          <w:szCs w:val="28"/>
          <w:shd w:val="clear" w:color="auto" w:fill="FFFFFF"/>
        </w:rPr>
      </w:pPr>
      <w:r>
        <w:rPr>
          <w:rFonts w:eastAsia="Open Sans"/>
          <w:sz w:val="28"/>
          <w:szCs w:val="28"/>
          <w:shd w:val="clear" w:color="auto" w:fill="FFFFFF"/>
        </w:rPr>
        <w:t>- GV</w:t>
      </w:r>
      <w:r>
        <w:rPr>
          <w:rFonts w:eastAsia="Open Sans"/>
          <w:sz w:val="28"/>
          <w:szCs w:val="28"/>
          <w:shd w:val="clear" w:color="auto" w:fill="FFFFFF"/>
          <w:lang w:val="vi-VN"/>
        </w:rPr>
        <w:t xml:space="preserve"> đặt vấn đề:</w:t>
      </w:r>
      <w:r>
        <w:rPr>
          <w:rFonts w:eastAsia="Open Sans"/>
          <w:sz w:val="28"/>
          <w:szCs w:val="28"/>
          <w:shd w:val="clear" w:color="auto" w:fill="FFFFFF"/>
        </w:rPr>
        <w:t xml:space="preserve"> Không khí có tác dụng áp suất lên thành bình và lên các vật ở trong nó như chất lỏng không?</w:t>
      </w:r>
    </w:p>
    <w:p w:rsidR="00105F0F" w:rsidRDefault="00105F0F" w:rsidP="00105F0F">
      <w:pPr>
        <w:pStyle w:val="NormalWeb"/>
        <w:shd w:val="clear" w:color="auto" w:fill="FFFFFF"/>
        <w:spacing w:before="0" w:beforeAutospacing="0" w:after="0" w:afterAutospacing="0" w:line="240" w:lineRule="atLeast"/>
        <w:jc w:val="both"/>
        <w:rPr>
          <w:rFonts w:eastAsia="Open Sans"/>
          <w:sz w:val="28"/>
          <w:szCs w:val="28"/>
          <w:shd w:val="clear" w:color="auto" w:fill="FFFFFF"/>
          <w:lang w:val="vi-VN"/>
        </w:rPr>
      </w:pPr>
      <w:r>
        <w:rPr>
          <w:rFonts w:eastAsia="Open Sans"/>
          <w:sz w:val="28"/>
          <w:szCs w:val="28"/>
          <w:shd w:val="clear" w:color="auto" w:fill="FFFFFF"/>
          <w:lang w:val="vi-VN"/>
        </w:rPr>
        <w:t>- GV đưa ra khái niệm:</w:t>
      </w:r>
    </w:p>
    <w:p w:rsidR="00105F0F" w:rsidRDefault="00105F0F" w:rsidP="00105F0F">
      <w:pPr>
        <w:pStyle w:val="NormalWeb"/>
        <w:shd w:val="clear" w:color="auto" w:fill="FFFFFF"/>
        <w:spacing w:before="0" w:beforeAutospacing="0" w:after="0" w:afterAutospacing="0" w:line="240" w:lineRule="atLeast"/>
        <w:jc w:val="both"/>
        <w:rPr>
          <w:rFonts w:eastAsia="Open Sans"/>
          <w:sz w:val="28"/>
          <w:szCs w:val="28"/>
          <w:shd w:val="clear" w:color="auto" w:fill="FFFFFF"/>
          <w:lang w:val="vi-VN"/>
        </w:rPr>
      </w:pPr>
      <w:r>
        <w:rPr>
          <w:rFonts w:eastAsia="Open Sans"/>
          <w:sz w:val="28"/>
          <w:szCs w:val="28"/>
          <w:shd w:val="clear" w:color="auto" w:fill="FFFFFF"/>
          <w:lang w:val="vi-VN"/>
        </w:rPr>
        <w:t>+ Khí quyển: Là lớp không khí bao bọc quanh Trái Đất.</w:t>
      </w:r>
    </w:p>
    <w:p w:rsidR="00105F0F" w:rsidRDefault="00105F0F" w:rsidP="00105F0F">
      <w:pPr>
        <w:pStyle w:val="NormalWeb"/>
        <w:shd w:val="clear" w:color="auto" w:fill="FFFFFF"/>
        <w:spacing w:before="0" w:beforeAutospacing="0" w:after="0" w:afterAutospacing="0" w:line="240" w:lineRule="atLeast"/>
        <w:jc w:val="both"/>
        <w:rPr>
          <w:rFonts w:eastAsia="Open Sans"/>
          <w:sz w:val="28"/>
          <w:szCs w:val="28"/>
          <w:shd w:val="clear" w:color="auto" w:fill="FFFFFF"/>
          <w:lang w:val="vi-VN"/>
        </w:rPr>
      </w:pPr>
      <w:r>
        <w:rPr>
          <w:rFonts w:eastAsia="Open Sans"/>
          <w:sz w:val="28"/>
          <w:szCs w:val="28"/>
          <w:shd w:val="clear" w:color="auto" w:fill="FFFFFF"/>
          <w:lang w:val="vi-VN"/>
        </w:rPr>
        <w:lastRenderedPageBreak/>
        <w:t>+ Áp suất khí quyển: là áp suất do lớp không khí bao quanh Trái đất gây nên.</w:t>
      </w:r>
    </w:p>
    <w:p w:rsidR="00105F0F" w:rsidRDefault="00105F0F" w:rsidP="00105F0F">
      <w:pPr>
        <w:pStyle w:val="NormalWeb"/>
        <w:shd w:val="clear" w:color="auto" w:fill="FFFFFF"/>
        <w:spacing w:before="0" w:beforeAutospacing="0" w:after="0" w:afterAutospacing="0" w:line="240" w:lineRule="atLeast"/>
        <w:jc w:val="both"/>
        <w:rPr>
          <w:rFonts w:eastAsia="Open Sans"/>
          <w:sz w:val="28"/>
          <w:szCs w:val="28"/>
          <w:shd w:val="clear" w:color="auto" w:fill="FFFFFF"/>
          <w:lang w:val="vi-VN"/>
        </w:rPr>
      </w:pPr>
      <w:r>
        <w:rPr>
          <w:rFonts w:eastAsia="Open Sans"/>
          <w:sz w:val="28"/>
          <w:szCs w:val="28"/>
          <w:shd w:val="clear" w:color="auto" w:fill="FFFFFF"/>
        </w:rPr>
        <w:t xml:space="preserve">- GV yêu cầu HS làm thí nghiệm </w:t>
      </w:r>
      <w:r>
        <w:rPr>
          <w:rFonts w:eastAsia="Open Sans"/>
          <w:sz w:val="28"/>
          <w:szCs w:val="28"/>
          <w:shd w:val="clear" w:color="auto" w:fill="FFFFFF"/>
          <w:lang w:val="vi-VN"/>
        </w:rPr>
        <w:t>chứng minh có áp suất khí quyển</w:t>
      </w:r>
    </w:p>
    <w:tbl>
      <w:tblPr>
        <w:tblStyle w:val="TableGrid"/>
        <w:tblW w:w="5000" w:type="pct"/>
        <w:tblInd w:w="0" w:type="dxa"/>
        <w:tblLook w:val="04A0" w:firstRow="1" w:lastRow="0" w:firstColumn="1" w:lastColumn="0" w:noHBand="0" w:noVBand="1"/>
      </w:tblPr>
      <w:tblGrid>
        <w:gridCol w:w="4451"/>
        <w:gridCol w:w="4611"/>
      </w:tblGrid>
      <w:tr w:rsidR="00105F0F" w:rsidTr="00105F0F">
        <w:tc>
          <w:tcPr>
            <w:tcW w:w="2456" w:type="pct"/>
            <w:tcBorders>
              <w:top w:val="single" w:sz="4" w:space="0" w:color="auto"/>
              <w:left w:val="single" w:sz="4" w:space="0" w:color="auto"/>
              <w:bottom w:val="single" w:sz="4" w:space="0" w:color="auto"/>
              <w:right w:val="single" w:sz="4" w:space="0" w:color="auto"/>
            </w:tcBorders>
            <w:hideMark/>
          </w:tcPr>
          <w:p w:rsidR="00105F0F" w:rsidRDefault="00105F0F">
            <w:pPr>
              <w:pStyle w:val="NormalWeb"/>
              <w:numPr>
                <w:ilvl w:val="0"/>
                <w:numId w:val="8"/>
              </w:numPr>
              <w:shd w:val="clear" w:color="auto" w:fill="FFFFFF"/>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Dụng cụ</w:t>
            </w:r>
          </w:p>
          <w:p w:rsidR="00105F0F" w:rsidRDefault="00105F0F">
            <w:pPr>
              <w:pStyle w:val="NormalWeb"/>
              <w:shd w:val="clear" w:color="auto" w:fill="FFFFFF"/>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 Một cốc thủy tinh</w:t>
            </w:r>
          </w:p>
          <w:p w:rsidR="00105F0F" w:rsidRDefault="00105F0F">
            <w:pPr>
              <w:pStyle w:val="NormalWeb"/>
              <w:shd w:val="clear" w:color="auto" w:fill="FFFFFF"/>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 Một bình nước một tấm nylon cứng</w:t>
            </w:r>
          </w:p>
          <w:p w:rsidR="00105F0F" w:rsidRDefault="00105F0F">
            <w:pPr>
              <w:pStyle w:val="NormalWeb"/>
              <w:shd w:val="clear" w:color="auto" w:fill="FFFFFF"/>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 Khay đựng dụng cụ thí nghiệm</w:t>
            </w:r>
          </w:p>
          <w:p w:rsidR="00105F0F" w:rsidRDefault="00105F0F">
            <w:pPr>
              <w:pStyle w:val="NormalWeb"/>
              <w:spacing w:before="0" w:beforeAutospacing="0" w:after="0" w:afterAutospacing="0"/>
              <w:jc w:val="center"/>
              <w:rPr>
                <w:sz w:val="28"/>
                <w:szCs w:val="28"/>
              </w:rPr>
            </w:pPr>
            <w:r>
              <w:rPr>
                <w:noProof/>
                <w:sz w:val="28"/>
                <w:szCs w:val="28"/>
              </w:rPr>
              <w:drawing>
                <wp:inline distT="0" distB="0" distL="0" distR="0">
                  <wp:extent cx="247650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0" y="0"/>
                            <a:ext cx="2476500" cy="1562100"/>
                          </a:xfrm>
                          <a:prstGeom prst="rect">
                            <a:avLst/>
                          </a:prstGeom>
                          <a:noFill/>
                          <a:ln>
                            <a:noFill/>
                          </a:ln>
                        </pic:spPr>
                      </pic:pic>
                    </a:graphicData>
                  </a:graphic>
                </wp:inline>
              </w:drawing>
            </w:r>
          </w:p>
          <w:p w:rsidR="00105F0F" w:rsidRDefault="00105F0F">
            <w:pPr>
              <w:pStyle w:val="NormalWeb"/>
              <w:spacing w:before="0" w:beforeAutospacing="0" w:after="0" w:afterAutospacing="0"/>
              <w:jc w:val="both"/>
              <w:rPr>
                <w:sz w:val="28"/>
                <w:szCs w:val="28"/>
                <w:lang w:val="vi-VN"/>
              </w:rPr>
            </w:pPr>
            <w:r>
              <w:rPr>
                <w:sz w:val="28"/>
                <w:szCs w:val="28"/>
                <w:lang w:val="vi-VN"/>
              </w:rPr>
              <w:t>* Tiến hành</w:t>
            </w:r>
          </w:p>
          <w:p w:rsidR="00105F0F" w:rsidRDefault="00105F0F">
            <w:pPr>
              <w:pStyle w:val="NormalWeb"/>
              <w:spacing w:before="0" w:beforeAutospacing="0" w:after="0" w:afterAutospacing="0"/>
              <w:jc w:val="both"/>
              <w:rPr>
                <w:sz w:val="28"/>
                <w:szCs w:val="28"/>
                <w:lang w:val="vi-VN"/>
              </w:rPr>
            </w:pPr>
            <w:r>
              <w:rPr>
                <w:sz w:val="28"/>
                <w:szCs w:val="28"/>
                <w:lang w:val="vi-VN"/>
              </w:rPr>
              <w:t>- Rót đầy nước vào cốc, đặt tấm nylon cứng che kín miệng cốc, rồi dùng tay giữ chặt tấm nylon cứng trên miệng cốc và từ từ úp ngược miệng cốc xuống</w:t>
            </w:r>
          </w:p>
          <w:p w:rsidR="00105F0F" w:rsidRDefault="00105F0F">
            <w:pPr>
              <w:pStyle w:val="NormalWeb"/>
              <w:spacing w:before="0" w:beforeAutospacing="0" w:after="0" w:afterAutospacing="0"/>
              <w:jc w:val="both"/>
              <w:rPr>
                <w:sz w:val="28"/>
                <w:szCs w:val="28"/>
                <w:lang w:val="vi-VN"/>
              </w:rPr>
            </w:pPr>
            <w:r>
              <w:rPr>
                <w:sz w:val="28"/>
                <w:szCs w:val="28"/>
                <w:lang w:val="vi-VN"/>
              </w:rPr>
              <w:t>- Từ từ đưa nhẹ tay ra khỏi miệng cốc, quan sát xem tấm nylon có bị nước đẩy rời khỏi miệng cốc không.</w:t>
            </w:r>
          </w:p>
          <w:p w:rsidR="00105F0F" w:rsidRDefault="00105F0F">
            <w:pPr>
              <w:pStyle w:val="NormalWeb"/>
              <w:spacing w:before="0" w:beforeAutospacing="0" w:after="0" w:afterAutospacing="0"/>
              <w:jc w:val="both"/>
              <w:rPr>
                <w:sz w:val="28"/>
                <w:szCs w:val="28"/>
                <w:lang w:val="vi-VN"/>
              </w:rPr>
            </w:pPr>
            <w:r>
              <w:rPr>
                <w:sz w:val="28"/>
                <w:szCs w:val="28"/>
                <w:lang w:val="vi-VN"/>
              </w:rPr>
              <w:t> </w:t>
            </w:r>
            <w:r>
              <w:rPr>
                <w:rFonts w:eastAsia="Open Sans"/>
                <w:sz w:val="28"/>
                <w:szCs w:val="28"/>
                <w:shd w:val="clear" w:color="auto" w:fill="FFFFFF"/>
                <w:lang w:val="vi-VN"/>
              </w:rPr>
              <w:t xml:space="preserve">*Câu hỏi: </w:t>
            </w:r>
            <w:r>
              <w:rPr>
                <w:sz w:val="28"/>
                <w:szCs w:val="28"/>
                <w:lang w:val="vi-VN"/>
              </w:rPr>
              <w:t>Giải thích hiện tượng quan sát được.</w:t>
            </w:r>
          </w:p>
        </w:tc>
        <w:tc>
          <w:tcPr>
            <w:tcW w:w="2544" w:type="pct"/>
            <w:tcBorders>
              <w:top w:val="single" w:sz="4" w:space="0" w:color="auto"/>
              <w:left w:val="single" w:sz="4" w:space="0" w:color="auto"/>
              <w:bottom w:val="single" w:sz="4" w:space="0" w:color="auto"/>
              <w:right w:val="single" w:sz="4" w:space="0" w:color="auto"/>
            </w:tcBorders>
            <w:hideMark/>
          </w:tcPr>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b. Dụng cụ</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 Ống thủy tinh rỗng hai đầu.</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 Cốc nước đầy.</w:t>
            </w:r>
          </w:p>
          <w:p w:rsidR="00105F0F" w:rsidRDefault="00105F0F">
            <w:pPr>
              <w:pStyle w:val="NormalWeb"/>
              <w:spacing w:before="0" w:beforeAutospacing="0" w:after="0" w:afterAutospacing="0"/>
              <w:jc w:val="center"/>
              <w:rPr>
                <w:rFonts w:eastAsia="Open Sans"/>
                <w:sz w:val="28"/>
                <w:szCs w:val="28"/>
                <w:shd w:val="clear" w:color="auto" w:fill="FFFFFF"/>
                <w:lang w:val="vi-VN"/>
              </w:rPr>
            </w:pPr>
            <w:r>
              <w:rPr>
                <w:noProof/>
                <w:sz w:val="28"/>
                <w:szCs w:val="28"/>
              </w:rPr>
              <w:drawing>
                <wp:inline distT="0" distB="0" distL="0" distR="0">
                  <wp:extent cx="1193800" cy="16256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lum bright="-6000" contrast="12000"/>
                            <a:extLst>
                              <a:ext uri="{28A0092B-C50C-407E-A947-70E740481C1C}">
                                <a14:useLocalDpi xmlns:a14="http://schemas.microsoft.com/office/drawing/2010/main" val="0"/>
                              </a:ext>
                            </a:extLst>
                          </a:blip>
                          <a:srcRect/>
                          <a:stretch>
                            <a:fillRect/>
                          </a:stretch>
                        </pic:blipFill>
                        <pic:spPr bwMode="auto">
                          <a:xfrm>
                            <a:off x="0" y="0"/>
                            <a:ext cx="1193800" cy="1625600"/>
                          </a:xfrm>
                          <a:prstGeom prst="rect">
                            <a:avLst/>
                          </a:prstGeom>
                          <a:noFill/>
                          <a:ln>
                            <a:noFill/>
                          </a:ln>
                        </pic:spPr>
                      </pic:pic>
                    </a:graphicData>
                  </a:graphic>
                </wp:inline>
              </w:drawing>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*Tiến hành</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Bước 1: Cắm một ống thủy tinh ngập trong nước</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Bước 2:</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TH1: nhấc ống lên khỏi mặt nước</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TH2: dùng ngón tay bịt kín đầu trên của ống trước khi nhấc lên. Giữ tay nghiêng ống theo các phương khác nhau</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*Câu hỏi</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(TH1) Mực nước trong ống thay đổi như thế nào. Giải thích tại sao?</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 xml:space="preserve">(TH2) Khi nhấc ống ra khỏi cốc, nước có chảy ra khỏi ống hay không? Tại sao? </w:t>
            </w:r>
          </w:p>
        </w:tc>
      </w:tr>
    </w:tbl>
    <w:p w:rsidR="00105F0F" w:rsidRDefault="00105F0F" w:rsidP="00105F0F">
      <w:pPr>
        <w:pStyle w:val="ListParagraph"/>
        <w:tabs>
          <w:tab w:val="left" w:pos="142"/>
          <w:tab w:val="left" w:pos="426"/>
        </w:tabs>
        <w:spacing w:after="0" w:line="276" w:lineRule="auto"/>
        <w:ind w:left="0"/>
        <w:rPr>
          <w:rFonts w:cs="Times New Roman"/>
          <w:b/>
          <w:bCs/>
          <w:szCs w:val="28"/>
          <w:lang w:val="vi-VN"/>
        </w:rPr>
      </w:pPr>
      <w:r>
        <w:rPr>
          <w:rFonts w:cs="Times New Roman"/>
          <w:b/>
          <w:bCs/>
          <w:szCs w:val="28"/>
          <w:lang w:val="vi-VN"/>
        </w:rPr>
        <w:t xml:space="preserve">* Vận dụng: </w:t>
      </w:r>
    </w:p>
    <w:p w:rsidR="00105F0F" w:rsidRDefault="00105F0F" w:rsidP="00105F0F">
      <w:pPr>
        <w:pStyle w:val="ListParagraph"/>
        <w:numPr>
          <w:ilvl w:val="0"/>
          <w:numId w:val="10"/>
        </w:numPr>
        <w:tabs>
          <w:tab w:val="left" w:pos="142"/>
          <w:tab w:val="left" w:pos="426"/>
        </w:tabs>
        <w:spacing w:after="0" w:line="276" w:lineRule="auto"/>
        <w:ind w:left="280"/>
        <w:rPr>
          <w:rFonts w:cs="Times New Roman"/>
          <w:szCs w:val="28"/>
          <w:lang w:val="vi-VN"/>
        </w:rPr>
      </w:pPr>
      <w:r>
        <w:rPr>
          <w:rFonts w:cs="Times New Roman"/>
          <w:szCs w:val="28"/>
          <w:lang w:val="vi-VN"/>
        </w:rPr>
        <w:t>Em hãy giải thích tại sao sau khi hút không khí ra hộp sữa bị hóp lại.</w:t>
      </w:r>
    </w:p>
    <w:p w:rsidR="00105F0F" w:rsidRDefault="00105F0F" w:rsidP="00105F0F">
      <w:pPr>
        <w:pStyle w:val="ListParagraph"/>
        <w:tabs>
          <w:tab w:val="left" w:pos="142"/>
          <w:tab w:val="left" w:pos="426"/>
        </w:tabs>
        <w:spacing w:after="0" w:line="276" w:lineRule="auto"/>
        <w:ind w:left="0"/>
        <w:jc w:val="center"/>
        <w:rPr>
          <w:rFonts w:cs="Times New Roman"/>
          <w:szCs w:val="28"/>
        </w:rPr>
      </w:pPr>
      <w:r>
        <w:rPr>
          <w:rFonts w:cs="Times New Roman"/>
          <w:noProof/>
          <w:szCs w:val="28"/>
        </w:rPr>
        <w:drawing>
          <wp:inline distT="0" distB="0" distL="0" distR="0">
            <wp:extent cx="1695450" cy="1536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contrast="12000"/>
                      <a:extLst>
                        <a:ext uri="{28A0092B-C50C-407E-A947-70E740481C1C}">
                          <a14:useLocalDpi xmlns:a14="http://schemas.microsoft.com/office/drawing/2010/main" val="0"/>
                        </a:ext>
                      </a:extLst>
                    </a:blip>
                    <a:srcRect/>
                    <a:stretch>
                      <a:fillRect/>
                    </a:stretch>
                  </pic:blipFill>
                  <pic:spPr bwMode="auto">
                    <a:xfrm>
                      <a:off x="0" y="0"/>
                      <a:ext cx="1695450" cy="1536700"/>
                    </a:xfrm>
                    <a:prstGeom prst="rect">
                      <a:avLst/>
                    </a:prstGeom>
                    <a:noFill/>
                    <a:ln>
                      <a:noFill/>
                    </a:ln>
                  </pic:spPr>
                </pic:pic>
              </a:graphicData>
            </a:graphic>
          </wp:inline>
        </w:drawing>
      </w:r>
    </w:p>
    <w:p w:rsidR="00105F0F" w:rsidRDefault="00105F0F" w:rsidP="00105F0F">
      <w:pPr>
        <w:pStyle w:val="ListParagraph"/>
        <w:numPr>
          <w:ilvl w:val="0"/>
          <w:numId w:val="10"/>
        </w:numPr>
        <w:tabs>
          <w:tab w:val="left" w:pos="142"/>
          <w:tab w:val="left" w:pos="426"/>
        </w:tabs>
        <w:spacing w:after="0" w:line="276" w:lineRule="auto"/>
        <w:ind w:left="280"/>
        <w:rPr>
          <w:rFonts w:cs="Times New Roman"/>
          <w:szCs w:val="28"/>
          <w:lang w:val="vi-VN"/>
        </w:rPr>
      </w:pPr>
      <w:r>
        <w:rPr>
          <w:rFonts w:cs="Times New Roman"/>
          <w:szCs w:val="28"/>
          <w:lang w:val="vi-VN"/>
        </w:rPr>
        <w:t>Tìm một số ví dụ chứng tỏ sự tồn tại của áp suất khí quyển.</w:t>
      </w:r>
    </w:p>
    <w:p w:rsidR="00105F0F" w:rsidRDefault="00105F0F" w:rsidP="00105F0F">
      <w:pPr>
        <w:tabs>
          <w:tab w:val="left" w:pos="142"/>
          <w:tab w:val="left" w:pos="426"/>
        </w:tabs>
        <w:spacing w:after="0" w:line="276" w:lineRule="auto"/>
        <w:rPr>
          <w:rFonts w:cs="Times New Roman"/>
          <w:b/>
          <w:bCs/>
          <w:szCs w:val="28"/>
        </w:rPr>
      </w:pPr>
      <w:r>
        <w:rPr>
          <w:rFonts w:cs="Times New Roman"/>
          <w:b/>
          <w:bCs/>
          <w:szCs w:val="28"/>
        </w:rPr>
        <w:t xml:space="preserve">c) Sản phẩm: </w:t>
      </w:r>
    </w:p>
    <w:p w:rsidR="00105F0F" w:rsidRDefault="00105F0F" w:rsidP="00105F0F">
      <w:pPr>
        <w:pStyle w:val="NormalWeb"/>
        <w:shd w:val="clear" w:color="auto" w:fill="FFFFFF"/>
        <w:spacing w:before="0" w:beforeAutospacing="0" w:after="0" w:afterAutospacing="0" w:line="240" w:lineRule="atLeast"/>
        <w:jc w:val="both"/>
        <w:rPr>
          <w:rFonts w:eastAsia="Open Sans"/>
          <w:sz w:val="28"/>
          <w:szCs w:val="28"/>
          <w:shd w:val="clear" w:color="auto" w:fill="FFFFFF"/>
          <w:lang w:val="vi-VN"/>
        </w:rPr>
      </w:pPr>
      <w:r>
        <w:rPr>
          <w:rFonts w:eastAsia="Open Sans"/>
          <w:sz w:val="28"/>
          <w:szCs w:val="28"/>
          <w:shd w:val="clear" w:color="auto" w:fill="FFFFFF"/>
        </w:rPr>
        <w:t xml:space="preserve"> </w:t>
      </w:r>
      <w:r>
        <w:rPr>
          <w:rFonts w:eastAsia="Open Sans"/>
          <w:sz w:val="28"/>
          <w:szCs w:val="28"/>
          <w:shd w:val="clear" w:color="auto" w:fill="FFFFFF"/>
          <w:lang w:val="vi-VN"/>
        </w:rPr>
        <w:t>T</w:t>
      </w:r>
      <w:r>
        <w:rPr>
          <w:rFonts w:eastAsia="Open Sans"/>
          <w:sz w:val="28"/>
          <w:szCs w:val="28"/>
          <w:shd w:val="clear" w:color="auto" w:fill="FFFFFF"/>
        </w:rPr>
        <w:t xml:space="preserve">hí nghiệm </w:t>
      </w:r>
      <w:r>
        <w:rPr>
          <w:rFonts w:eastAsia="Open Sans"/>
          <w:sz w:val="28"/>
          <w:szCs w:val="28"/>
          <w:shd w:val="clear" w:color="auto" w:fill="FFFFFF"/>
          <w:lang w:val="vi-VN"/>
        </w:rPr>
        <w:t>chứng minh có áp suất khí quyển</w:t>
      </w:r>
    </w:p>
    <w:p w:rsidR="00105F0F" w:rsidRDefault="00105F0F" w:rsidP="00105F0F">
      <w:pPr>
        <w:pStyle w:val="ListParagraph"/>
        <w:tabs>
          <w:tab w:val="left" w:pos="142"/>
          <w:tab w:val="left" w:pos="426"/>
        </w:tabs>
        <w:spacing w:after="0" w:line="276" w:lineRule="auto"/>
        <w:ind w:left="0"/>
        <w:rPr>
          <w:rFonts w:cs="Times New Roman"/>
          <w:szCs w:val="28"/>
        </w:rPr>
      </w:pPr>
      <w:r>
        <w:rPr>
          <w:rFonts w:cs="Times New Roman"/>
          <w:szCs w:val="28"/>
        </w:rPr>
        <w:t>- Kết quả thí nghiệm: Tấm nylon không bị nước đẩy rời khỏi miệng cốc.</w:t>
      </w:r>
    </w:p>
    <w:p w:rsidR="00105F0F" w:rsidRDefault="00105F0F" w:rsidP="00105F0F">
      <w:pPr>
        <w:pStyle w:val="ListParagraph"/>
        <w:tabs>
          <w:tab w:val="left" w:pos="142"/>
          <w:tab w:val="left" w:pos="426"/>
        </w:tabs>
        <w:spacing w:after="0" w:line="276" w:lineRule="auto"/>
        <w:ind w:left="0"/>
        <w:rPr>
          <w:rFonts w:cs="Times New Roman"/>
          <w:szCs w:val="28"/>
        </w:rPr>
      </w:pPr>
      <w:r>
        <w:rPr>
          <w:rFonts w:cs="Times New Roman"/>
          <w:szCs w:val="28"/>
        </w:rPr>
        <w:t>- Giải thích: Do áp suất khí quyển bên ngoài cốc tác dụng lên tấm nylon lớn hơn áp suất của nước bên trong cốc tác dụng lên tấm nylon.</w:t>
      </w:r>
    </w:p>
    <w:tbl>
      <w:tblPr>
        <w:tblStyle w:val="TableGrid"/>
        <w:tblW w:w="5000" w:type="pct"/>
        <w:tblInd w:w="0" w:type="dxa"/>
        <w:tblLook w:val="04A0" w:firstRow="1" w:lastRow="0" w:firstColumn="1" w:lastColumn="0" w:noHBand="0" w:noVBand="1"/>
      </w:tblPr>
      <w:tblGrid>
        <w:gridCol w:w="5733"/>
        <w:gridCol w:w="3329"/>
      </w:tblGrid>
      <w:tr w:rsidR="00105F0F" w:rsidTr="00105F0F">
        <w:tc>
          <w:tcPr>
            <w:tcW w:w="3163" w:type="pct"/>
            <w:tcBorders>
              <w:top w:val="single" w:sz="4" w:space="0" w:color="auto"/>
              <w:left w:val="single" w:sz="4" w:space="0" w:color="auto"/>
              <w:bottom w:val="single" w:sz="4" w:space="0" w:color="auto"/>
              <w:right w:val="single" w:sz="4" w:space="0" w:color="auto"/>
            </w:tcBorders>
            <w:hideMark/>
          </w:tcPr>
          <w:p w:rsidR="00105F0F" w:rsidRDefault="00105F0F">
            <w:pPr>
              <w:pStyle w:val="ListParagraph"/>
              <w:tabs>
                <w:tab w:val="left" w:pos="142"/>
                <w:tab w:val="left" w:pos="426"/>
              </w:tabs>
              <w:spacing w:after="0" w:line="276" w:lineRule="auto"/>
              <w:ind w:left="0"/>
              <w:rPr>
                <w:i/>
                <w:iCs/>
                <w:sz w:val="28"/>
                <w:szCs w:val="28"/>
              </w:rPr>
            </w:pPr>
            <w:r>
              <w:rPr>
                <w:i/>
                <w:iCs/>
                <w:sz w:val="28"/>
                <w:szCs w:val="28"/>
              </w:rPr>
              <w:lastRenderedPageBreak/>
              <w:t>T</w:t>
            </w:r>
            <w:r>
              <w:rPr>
                <w:i/>
                <w:iCs/>
                <w:sz w:val="28"/>
                <w:szCs w:val="28"/>
                <w:lang w:val="vi-VN"/>
              </w:rPr>
              <w:t>H</w:t>
            </w:r>
            <w:r>
              <w:rPr>
                <w:i/>
                <w:iCs/>
                <w:sz w:val="28"/>
                <w:szCs w:val="28"/>
              </w:rPr>
              <w:t xml:space="preserve">1: Khi không bịt đầu trên. </w:t>
            </w:r>
          </w:p>
          <w:p w:rsidR="00105F0F" w:rsidRDefault="00105F0F">
            <w:pPr>
              <w:pStyle w:val="ListParagraph"/>
              <w:tabs>
                <w:tab w:val="left" w:pos="142"/>
                <w:tab w:val="left" w:pos="426"/>
              </w:tabs>
              <w:spacing w:after="0" w:line="276" w:lineRule="auto"/>
              <w:ind w:left="0"/>
              <w:rPr>
                <w:i/>
                <w:iCs/>
                <w:sz w:val="28"/>
                <w:szCs w:val="28"/>
              </w:rPr>
            </w:pPr>
            <w:r>
              <w:rPr>
                <w:noProof/>
                <w:szCs w:val="28"/>
              </w:rPr>
              <w:drawing>
                <wp:inline distT="0" distB="0" distL="0" distR="0">
                  <wp:extent cx="1111250" cy="1670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1250" cy="1670050"/>
                          </a:xfrm>
                          <a:prstGeom prst="rect">
                            <a:avLst/>
                          </a:prstGeom>
                          <a:noFill/>
                          <a:ln>
                            <a:noFill/>
                          </a:ln>
                        </pic:spPr>
                      </pic:pic>
                    </a:graphicData>
                  </a:graphic>
                </wp:inline>
              </w:drawing>
            </w:r>
          </w:p>
          <w:p w:rsidR="00105F0F" w:rsidRDefault="00105F0F">
            <w:pPr>
              <w:pStyle w:val="ListParagraph"/>
              <w:tabs>
                <w:tab w:val="left" w:pos="142"/>
                <w:tab w:val="left" w:pos="426"/>
              </w:tabs>
              <w:spacing w:after="0" w:line="276" w:lineRule="auto"/>
              <w:ind w:left="0"/>
              <w:rPr>
                <w:b/>
                <w:bCs/>
                <w:sz w:val="28"/>
                <w:szCs w:val="28"/>
              </w:rPr>
            </w:pPr>
            <w:r>
              <w:rPr>
                <w:sz w:val="28"/>
                <w:szCs w:val="28"/>
              </w:rPr>
              <w:t>Nước sẽ chảy ra khỏi ống. Vì áp suất tác dụng lên cột nước lúc này bằng áp suất khí quyển nên khi đó áp suất không khí trong ống cộng với áp suất cột nước trong ống lớn hơn áp suất khí quyển tại miệng ống bên dưới nên nước bị chảy xuống.</w:t>
            </w:r>
          </w:p>
        </w:tc>
        <w:tc>
          <w:tcPr>
            <w:tcW w:w="1837" w:type="pct"/>
            <w:tcBorders>
              <w:top w:val="single" w:sz="4" w:space="0" w:color="auto"/>
              <w:left w:val="single" w:sz="4" w:space="0" w:color="auto"/>
              <w:bottom w:val="single" w:sz="4" w:space="0" w:color="auto"/>
              <w:right w:val="single" w:sz="4" w:space="0" w:color="auto"/>
            </w:tcBorders>
          </w:tcPr>
          <w:p w:rsidR="00105F0F" w:rsidRDefault="00105F0F">
            <w:pPr>
              <w:pStyle w:val="ListParagraph"/>
              <w:tabs>
                <w:tab w:val="left" w:pos="142"/>
                <w:tab w:val="left" w:pos="426"/>
              </w:tabs>
              <w:spacing w:after="0" w:line="276" w:lineRule="auto"/>
              <w:ind w:left="0"/>
              <w:rPr>
                <w:i/>
                <w:iCs/>
                <w:sz w:val="28"/>
                <w:szCs w:val="28"/>
              </w:rPr>
            </w:pPr>
            <w:r>
              <w:rPr>
                <w:i/>
                <w:iCs/>
                <w:sz w:val="28"/>
                <w:szCs w:val="28"/>
              </w:rPr>
              <w:t>TH2: Khi bịt đầu trên của ống.</w:t>
            </w:r>
          </w:p>
          <w:p w:rsidR="00105F0F" w:rsidRDefault="00105F0F">
            <w:pPr>
              <w:pStyle w:val="ListParagraph"/>
              <w:tabs>
                <w:tab w:val="left" w:pos="142"/>
                <w:tab w:val="left" w:pos="426"/>
              </w:tabs>
              <w:spacing w:after="0" w:line="276" w:lineRule="auto"/>
              <w:ind w:left="0"/>
              <w:rPr>
                <w:b/>
                <w:bCs/>
                <w:sz w:val="28"/>
                <w:szCs w:val="28"/>
              </w:rPr>
            </w:pPr>
            <w:r>
              <w:rPr>
                <w:noProof/>
                <w:szCs w:val="28"/>
              </w:rPr>
              <w:drawing>
                <wp:inline distT="0" distB="0" distL="0" distR="0">
                  <wp:extent cx="1143000" cy="1555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lum contrast="12000"/>
                            <a:extLst>
                              <a:ext uri="{28A0092B-C50C-407E-A947-70E740481C1C}">
                                <a14:useLocalDpi xmlns:a14="http://schemas.microsoft.com/office/drawing/2010/main" val="0"/>
                              </a:ext>
                            </a:extLst>
                          </a:blip>
                          <a:srcRect/>
                          <a:stretch>
                            <a:fillRect/>
                          </a:stretch>
                        </pic:blipFill>
                        <pic:spPr bwMode="auto">
                          <a:xfrm>
                            <a:off x="0" y="0"/>
                            <a:ext cx="1143000" cy="1555750"/>
                          </a:xfrm>
                          <a:prstGeom prst="rect">
                            <a:avLst/>
                          </a:prstGeom>
                          <a:noFill/>
                          <a:ln>
                            <a:noFill/>
                          </a:ln>
                        </pic:spPr>
                      </pic:pic>
                    </a:graphicData>
                  </a:graphic>
                </wp:inline>
              </w:drawing>
            </w:r>
          </w:p>
          <w:p w:rsidR="00105F0F" w:rsidRDefault="00105F0F">
            <w:pPr>
              <w:pStyle w:val="ListParagraph"/>
              <w:tabs>
                <w:tab w:val="left" w:pos="142"/>
                <w:tab w:val="left" w:pos="426"/>
              </w:tabs>
              <w:spacing w:after="0" w:line="276" w:lineRule="auto"/>
              <w:ind w:left="0"/>
              <w:rPr>
                <w:sz w:val="28"/>
                <w:szCs w:val="28"/>
              </w:rPr>
            </w:pPr>
            <w:r>
              <w:rPr>
                <w:sz w:val="28"/>
                <w:szCs w:val="28"/>
              </w:rPr>
              <w:t>Nước không chảy ra khỏi ống vì áp suất bên trong ống nhỏ hơn áp suất khí quyển</w:t>
            </w:r>
          </w:p>
          <w:p w:rsidR="00105F0F" w:rsidRDefault="00105F0F">
            <w:pPr>
              <w:pStyle w:val="ListParagraph"/>
              <w:tabs>
                <w:tab w:val="left" w:pos="142"/>
                <w:tab w:val="left" w:pos="426"/>
              </w:tabs>
              <w:spacing w:after="0" w:line="276" w:lineRule="auto"/>
              <w:ind w:left="0"/>
              <w:rPr>
                <w:b/>
                <w:bCs/>
                <w:sz w:val="28"/>
                <w:szCs w:val="28"/>
              </w:rPr>
            </w:pPr>
          </w:p>
        </w:tc>
      </w:tr>
    </w:tbl>
    <w:p w:rsidR="00105F0F" w:rsidRDefault="00105F0F" w:rsidP="00105F0F">
      <w:pPr>
        <w:pStyle w:val="ListParagraph"/>
        <w:tabs>
          <w:tab w:val="left" w:pos="142"/>
          <w:tab w:val="left" w:pos="426"/>
        </w:tabs>
        <w:spacing w:after="0" w:line="276" w:lineRule="auto"/>
        <w:ind w:left="0"/>
        <w:rPr>
          <w:rFonts w:cs="Times New Roman"/>
          <w:b/>
          <w:bCs/>
          <w:szCs w:val="28"/>
          <w:lang w:val="vi-VN"/>
        </w:rPr>
      </w:pPr>
      <w:r>
        <w:rPr>
          <w:rFonts w:cs="Times New Roman"/>
          <w:b/>
          <w:bCs/>
          <w:szCs w:val="28"/>
          <w:lang w:val="vi-VN"/>
        </w:rPr>
        <w:t xml:space="preserve">* Vận dụng: </w:t>
      </w:r>
    </w:p>
    <w:p w:rsidR="00105F0F" w:rsidRDefault="00105F0F" w:rsidP="00105F0F">
      <w:pPr>
        <w:pStyle w:val="ListParagraph"/>
        <w:tabs>
          <w:tab w:val="left" w:pos="142"/>
          <w:tab w:val="left" w:pos="426"/>
        </w:tabs>
        <w:spacing w:after="0" w:line="276" w:lineRule="auto"/>
        <w:ind w:left="0"/>
        <w:rPr>
          <w:rFonts w:cs="Times New Roman"/>
          <w:szCs w:val="28"/>
          <w:lang w:val="vi-VN"/>
        </w:rPr>
      </w:pPr>
      <w:r>
        <w:rPr>
          <w:rFonts w:cs="Times New Roman"/>
          <w:b/>
          <w:bCs/>
          <w:szCs w:val="28"/>
          <w:lang w:val="vi-VN"/>
        </w:rPr>
        <w:t xml:space="preserve">1. </w:t>
      </w:r>
      <w:r>
        <w:rPr>
          <w:rFonts w:cs="Times New Roman"/>
          <w:szCs w:val="28"/>
          <w:lang w:val="vi-VN"/>
        </w:rPr>
        <w:t>Em hãy giải thích tại sao sau khi hút không khí ra hộp sữa bị hóp lại.</w:t>
      </w:r>
    </w:p>
    <w:p w:rsidR="00105F0F" w:rsidRDefault="00105F0F" w:rsidP="00105F0F">
      <w:pPr>
        <w:pStyle w:val="ListParagraph"/>
        <w:tabs>
          <w:tab w:val="left" w:pos="142"/>
          <w:tab w:val="left" w:pos="426"/>
        </w:tabs>
        <w:spacing w:after="0" w:line="276" w:lineRule="auto"/>
        <w:ind w:left="0"/>
        <w:rPr>
          <w:rFonts w:cs="Times New Roman"/>
          <w:szCs w:val="28"/>
        </w:rPr>
      </w:pPr>
      <w:r>
        <w:rPr>
          <w:rFonts w:cs="Times New Roman"/>
          <w:szCs w:val="28"/>
          <w:lang w:val="vi-VN"/>
        </w:rPr>
        <w:t>→ K</w:t>
      </w:r>
      <w:r>
        <w:rPr>
          <w:rFonts w:cs="Times New Roman"/>
          <w:szCs w:val="28"/>
        </w:rPr>
        <w:t>hi hút bớt không khí trong chai ra, thì áp lực của không khí trong hộp nhỏ hơn áp lực từ bên ngoài, nên vỏ hộp chịu tác dụng của áp lực bên ngoài làm cho vỏ hộp bị biến dạng.</w:t>
      </w:r>
    </w:p>
    <w:p w:rsidR="00105F0F" w:rsidRDefault="00105F0F" w:rsidP="00105F0F">
      <w:pPr>
        <w:pStyle w:val="ListParagraph"/>
        <w:tabs>
          <w:tab w:val="left" w:pos="142"/>
          <w:tab w:val="left" w:pos="426"/>
        </w:tabs>
        <w:spacing w:after="0" w:line="276" w:lineRule="auto"/>
        <w:ind w:left="0"/>
        <w:rPr>
          <w:rFonts w:cs="Times New Roman"/>
          <w:szCs w:val="28"/>
          <w:lang w:val="vi-VN"/>
        </w:rPr>
      </w:pPr>
      <w:r>
        <w:rPr>
          <w:rFonts w:cs="Times New Roman"/>
          <w:b/>
          <w:bCs/>
          <w:szCs w:val="28"/>
          <w:lang w:val="vi-VN"/>
        </w:rPr>
        <w:t xml:space="preserve">2. </w:t>
      </w:r>
      <w:r>
        <w:rPr>
          <w:rFonts w:cs="Times New Roman"/>
          <w:szCs w:val="28"/>
          <w:lang w:val="vi-VN"/>
        </w:rPr>
        <w:t>Tìm một số ví dụ chứng tỏ sự tồn tại của áp suất khí quyển.</w:t>
      </w:r>
    </w:p>
    <w:tbl>
      <w:tblPr>
        <w:tblStyle w:val="TableGrid"/>
        <w:tblW w:w="0" w:type="auto"/>
        <w:tblInd w:w="0" w:type="dxa"/>
        <w:tblLook w:val="04A0" w:firstRow="1" w:lastRow="0" w:firstColumn="1" w:lastColumn="0" w:noHBand="0" w:noVBand="1"/>
      </w:tblPr>
      <w:tblGrid>
        <w:gridCol w:w="4551"/>
        <w:gridCol w:w="4521"/>
      </w:tblGrid>
      <w:tr w:rsidR="00105F0F" w:rsidTr="00105F0F">
        <w:tc>
          <w:tcPr>
            <w:tcW w:w="5069" w:type="dxa"/>
            <w:tcBorders>
              <w:top w:val="nil"/>
              <w:left w:val="nil"/>
              <w:bottom w:val="nil"/>
              <w:right w:val="nil"/>
            </w:tcBorders>
            <w:hideMark/>
          </w:tcPr>
          <w:p w:rsidR="00105F0F" w:rsidRDefault="00105F0F">
            <w:pPr>
              <w:pStyle w:val="ListParagraph"/>
              <w:tabs>
                <w:tab w:val="left" w:pos="142"/>
                <w:tab w:val="left" w:pos="426"/>
              </w:tabs>
              <w:spacing w:after="0" w:line="276" w:lineRule="auto"/>
              <w:ind w:left="0"/>
              <w:jc w:val="center"/>
              <w:rPr>
                <w:sz w:val="28"/>
                <w:szCs w:val="28"/>
                <w:lang w:val="vi-VN"/>
              </w:rPr>
            </w:pPr>
            <w:r>
              <w:rPr>
                <w:sz w:val="28"/>
                <w:szCs w:val="28"/>
              </w:rPr>
              <w:t>Đục lỗ trên lon sữa</w:t>
            </w:r>
          </w:p>
          <w:p w:rsidR="00105F0F" w:rsidRDefault="00105F0F">
            <w:pPr>
              <w:pStyle w:val="ListParagraph"/>
              <w:tabs>
                <w:tab w:val="left" w:pos="142"/>
                <w:tab w:val="left" w:pos="426"/>
              </w:tabs>
              <w:spacing w:after="0" w:line="276" w:lineRule="auto"/>
              <w:ind w:left="0"/>
              <w:jc w:val="center"/>
              <w:rPr>
                <w:sz w:val="28"/>
                <w:szCs w:val="28"/>
                <w:lang w:val="vi-VN"/>
              </w:rPr>
            </w:pPr>
            <w:r>
              <w:rPr>
                <w:noProof/>
                <w:szCs w:val="28"/>
              </w:rPr>
              <w:drawing>
                <wp:inline distT="0" distB="0" distL="0" distR="0">
                  <wp:extent cx="1104900" cy="135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358900"/>
                          </a:xfrm>
                          <a:prstGeom prst="rect">
                            <a:avLst/>
                          </a:prstGeom>
                          <a:noFill/>
                          <a:ln>
                            <a:noFill/>
                          </a:ln>
                        </pic:spPr>
                      </pic:pic>
                    </a:graphicData>
                  </a:graphic>
                </wp:inline>
              </w:drawing>
            </w:r>
          </w:p>
        </w:tc>
        <w:tc>
          <w:tcPr>
            <w:tcW w:w="5069" w:type="dxa"/>
            <w:tcBorders>
              <w:top w:val="nil"/>
              <w:left w:val="nil"/>
              <w:bottom w:val="nil"/>
              <w:right w:val="nil"/>
            </w:tcBorders>
            <w:hideMark/>
          </w:tcPr>
          <w:p w:rsidR="00105F0F" w:rsidRDefault="00105F0F">
            <w:pPr>
              <w:pStyle w:val="ListParagraph"/>
              <w:tabs>
                <w:tab w:val="left" w:pos="142"/>
                <w:tab w:val="left" w:pos="426"/>
              </w:tabs>
              <w:spacing w:after="0" w:line="276" w:lineRule="auto"/>
              <w:ind w:left="0"/>
              <w:jc w:val="center"/>
              <w:rPr>
                <w:sz w:val="28"/>
                <w:szCs w:val="28"/>
                <w:lang w:val="vi-VN"/>
              </w:rPr>
            </w:pPr>
            <w:r>
              <w:rPr>
                <w:sz w:val="28"/>
                <w:szCs w:val="28"/>
                <w:lang w:val="vi-VN"/>
              </w:rPr>
              <w:t>Lỗ nhỏ trên bình nước</w:t>
            </w:r>
          </w:p>
          <w:p w:rsidR="00105F0F" w:rsidRDefault="00105F0F">
            <w:pPr>
              <w:pStyle w:val="ListParagraph"/>
              <w:tabs>
                <w:tab w:val="left" w:pos="142"/>
                <w:tab w:val="left" w:pos="426"/>
              </w:tabs>
              <w:spacing w:after="0" w:line="276" w:lineRule="auto"/>
              <w:ind w:left="0"/>
              <w:jc w:val="center"/>
              <w:rPr>
                <w:sz w:val="28"/>
                <w:szCs w:val="28"/>
                <w:lang w:val="vi-VN"/>
              </w:rPr>
            </w:pPr>
            <w:r>
              <w:rPr>
                <w:noProof/>
                <w:szCs w:val="28"/>
              </w:rPr>
              <w:drawing>
                <wp:inline distT="0" distB="0" distL="0" distR="0">
                  <wp:extent cx="984250" cy="13462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4250" cy="1346200"/>
                          </a:xfrm>
                          <a:prstGeom prst="rect">
                            <a:avLst/>
                          </a:prstGeom>
                          <a:noFill/>
                          <a:ln>
                            <a:noFill/>
                          </a:ln>
                        </pic:spPr>
                      </pic:pic>
                    </a:graphicData>
                  </a:graphic>
                </wp:inline>
              </w:drawing>
            </w:r>
          </w:p>
        </w:tc>
      </w:tr>
    </w:tbl>
    <w:p w:rsidR="00105F0F" w:rsidRDefault="00105F0F" w:rsidP="00105F0F">
      <w:pPr>
        <w:spacing w:after="0" w:line="276" w:lineRule="auto"/>
        <w:jc w:val="both"/>
        <w:rPr>
          <w:rFonts w:cs="Times New Roman"/>
          <w:szCs w:val="28"/>
          <w:lang w:val="vi-VN"/>
        </w:rPr>
      </w:pPr>
      <w:r>
        <w:rPr>
          <w:rFonts w:cs="Times New Roman"/>
          <w:b/>
          <w:szCs w:val="28"/>
        </w:rPr>
        <w:t>d) Tổ chức thực hiện:</w:t>
      </w:r>
    </w:p>
    <w:tbl>
      <w:tblPr>
        <w:tblStyle w:val="TableGrid"/>
        <w:tblW w:w="5000" w:type="pct"/>
        <w:tblInd w:w="0" w:type="dxa"/>
        <w:tblLook w:val="04A0" w:firstRow="1" w:lastRow="0" w:firstColumn="1" w:lastColumn="0" w:noHBand="0" w:noVBand="1"/>
      </w:tblPr>
      <w:tblGrid>
        <w:gridCol w:w="6351"/>
        <w:gridCol w:w="2711"/>
      </w:tblGrid>
      <w:tr w:rsidR="00105F0F" w:rsidTr="00105F0F">
        <w:tc>
          <w:tcPr>
            <w:tcW w:w="3504" w:type="pct"/>
            <w:tcBorders>
              <w:top w:val="single" w:sz="4" w:space="0" w:color="auto"/>
              <w:left w:val="single" w:sz="4" w:space="0" w:color="auto"/>
              <w:bottom w:val="single" w:sz="4" w:space="0" w:color="auto"/>
              <w:right w:val="single" w:sz="4" w:space="0" w:color="auto"/>
            </w:tcBorders>
            <w:shd w:val="clear" w:color="auto" w:fill="FFC000" w:themeFill="accent4"/>
            <w:hideMark/>
          </w:tcPr>
          <w:p w:rsidR="00105F0F" w:rsidRDefault="00105F0F">
            <w:pPr>
              <w:spacing w:after="0" w:line="276" w:lineRule="auto"/>
              <w:jc w:val="center"/>
              <w:rPr>
                <w:b/>
                <w:sz w:val="28"/>
                <w:szCs w:val="28"/>
              </w:rPr>
            </w:pPr>
            <w:r>
              <w:rPr>
                <w:b/>
                <w:sz w:val="28"/>
                <w:szCs w:val="28"/>
              </w:rPr>
              <w:t>Hoạt động của GV</w:t>
            </w:r>
          </w:p>
        </w:tc>
        <w:tc>
          <w:tcPr>
            <w:tcW w:w="1496" w:type="pct"/>
            <w:tcBorders>
              <w:top w:val="single" w:sz="4" w:space="0" w:color="auto"/>
              <w:left w:val="single" w:sz="4" w:space="0" w:color="auto"/>
              <w:bottom w:val="single" w:sz="4" w:space="0" w:color="auto"/>
              <w:right w:val="single" w:sz="4" w:space="0" w:color="auto"/>
            </w:tcBorders>
            <w:shd w:val="clear" w:color="auto" w:fill="92D050"/>
            <w:hideMark/>
          </w:tcPr>
          <w:p w:rsidR="00105F0F" w:rsidRDefault="00105F0F">
            <w:pPr>
              <w:spacing w:after="0" w:line="276" w:lineRule="auto"/>
              <w:jc w:val="center"/>
              <w:rPr>
                <w:b/>
                <w:sz w:val="28"/>
                <w:szCs w:val="28"/>
              </w:rPr>
            </w:pPr>
            <w:r>
              <w:rPr>
                <w:b/>
                <w:sz w:val="28"/>
                <w:szCs w:val="28"/>
              </w:rPr>
              <w:t>Hoạt động của HS</w:t>
            </w:r>
          </w:p>
        </w:tc>
      </w:tr>
      <w:tr w:rsidR="00105F0F" w:rsidTr="00105F0F">
        <w:tc>
          <w:tcPr>
            <w:tcW w:w="3504"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rFonts w:eastAsia="Times New Roman"/>
                <w:sz w:val="28"/>
                <w:szCs w:val="28"/>
              </w:rPr>
            </w:pPr>
            <w:r>
              <w:rPr>
                <w:b/>
                <w:sz w:val="28"/>
                <w:szCs w:val="28"/>
              </w:rPr>
              <w:t xml:space="preserve">Giao nhiệm vụ: </w:t>
            </w:r>
          </w:p>
          <w:p w:rsidR="00105F0F" w:rsidRDefault="00105F0F">
            <w:pPr>
              <w:pStyle w:val="NormalWeb"/>
              <w:shd w:val="clear" w:color="auto" w:fill="FFFFFF"/>
              <w:spacing w:before="0" w:beforeAutospacing="0" w:after="0" w:afterAutospacing="0" w:line="240" w:lineRule="atLeast"/>
              <w:jc w:val="both"/>
              <w:rPr>
                <w:rFonts w:eastAsia="Open Sans"/>
                <w:sz w:val="28"/>
                <w:szCs w:val="28"/>
                <w:shd w:val="clear" w:color="auto" w:fill="FFFFFF"/>
              </w:rPr>
            </w:pPr>
            <w:r>
              <w:rPr>
                <w:rFonts w:eastAsia="Open Sans"/>
                <w:sz w:val="28"/>
                <w:szCs w:val="28"/>
                <w:shd w:val="clear" w:color="auto" w:fill="FFFFFF"/>
              </w:rPr>
              <w:t>- GV</w:t>
            </w:r>
            <w:r>
              <w:rPr>
                <w:rFonts w:eastAsia="Open Sans"/>
                <w:sz w:val="28"/>
                <w:szCs w:val="28"/>
                <w:shd w:val="clear" w:color="auto" w:fill="FFFFFF"/>
                <w:lang w:val="vi-VN"/>
              </w:rPr>
              <w:t xml:space="preserve"> đặt vấn đề:</w:t>
            </w:r>
            <w:r>
              <w:rPr>
                <w:rFonts w:eastAsia="Open Sans"/>
                <w:sz w:val="28"/>
                <w:szCs w:val="28"/>
                <w:shd w:val="clear" w:color="auto" w:fill="FFFFFF"/>
              </w:rPr>
              <w:t xml:space="preserve"> Không khí có tác dụng áp suất lên thành bình và lên các vật ở trong nó như chất lỏng không?</w:t>
            </w:r>
          </w:p>
          <w:p w:rsidR="00105F0F" w:rsidRDefault="00105F0F">
            <w:pPr>
              <w:pStyle w:val="NormalWeb"/>
              <w:shd w:val="clear" w:color="auto" w:fill="FFFFFF"/>
              <w:spacing w:before="0" w:beforeAutospacing="0" w:after="0" w:afterAutospacing="0" w:line="240" w:lineRule="atLeast"/>
              <w:jc w:val="both"/>
              <w:rPr>
                <w:rFonts w:eastAsia="Open Sans"/>
                <w:sz w:val="28"/>
                <w:szCs w:val="28"/>
                <w:shd w:val="clear" w:color="auto" w:fill="FFFFFF"/>
                <w:lang w:val="vi-VN"/>
              </w:rPr>
            </w:pPr>
            <w:r>
              <w:rPr>
                <w:rFonts w:eastAsia="Open Sans"/>
                <w:sz w:val="28"/>
                <w:szCs w:val="28"/>
                <w:shd w:val="clear" w:color="auto" w:fill="FFFFFF"/>
                <w:lang w:val="vi-VN"/>
              </w:rPr>
              <w:t>- GV đưa ra khái niệm:</w:t>
            </w:r>
          </w:p>
          <w:p w:rsidR="00105F0F" w:rsidRDefault="00105F0F">
            <w:pPr>
              <w:pStyle w:val="NormalWeb"/>
              <w:shd w:val="clear" w:color="auto" w:fill="FFFFFF"/>
              <w:spacing w:before="0" w:beforeAutospacing="0" w:after="0" w:afterAutospacing="0" w:line="240" w:lineRule="atLeast"/>
              <w:jc w:val="both"/>
              <w:rPr>
                <w:rFonts w:eastAsia="Open Sans"/>
                <w:sz w:val="28"/>
                <w:szCs w:val="28"/>
                <w:shd w:val="clear" w:color="auto" w:fill="FFFFFF"/>
                <w:lang w:val="vi-VN"/>
              </w:rPr>
            </w:pPr>
            <w:r>
              <w:rPr>
                <w:rFonts w:eastAsia="Open Sans"/>
                <w:sz w:val="28"/>
                <w:szCs w:val="28"/>
                <w:shd w:val="clear" w:color="auto" w:fill="FFFFFF"/>
                <w:lang w:val="vi-VN"/>
              </w:rPr>
              <w:t>+ Khí quyển: Là lớp không khí bao bọc quanh Trái Đất.</w:t>
            </w:r>
          </w:p>
          <w:p w:rsidR="00105F0F" w:rsidRDefault="00105F0F">
            <w:pPr>
              <w:pStyle w:val="NormalWeb"/>
              <w:shd w:val="clear" w:color="auto" w:fill="FFFFFF"/>
              <w:spacing w:before="0" w:beforeAutospacing="0" w:after="0" w:afterAutospacing="0" w:line="240" w:lineRule="atLeast"/>
              <w:jc w:val="both"/>
              <w:rPr>
                <w:rFonts w:eastAsia="Open Sans"/>
                <w:sz w:val="28"/>
                <w:szCs w:val="28"/>
                <w:shd w:val="clear" w:color="auto" w:fill="FFFFFF"/>
                <w:lang w:val="vi-VN"/>
              </w:rPr>
            </w:pPr>
            <w:r>
              <w:rPr>
                <w:rFonts w:eastAsia="Open Sans"/>
                <w:sz w:val="28"/>
                <w:szCs w:val="28"/>
                <w:shd w:val="clear" w:color="auto" w:fill="FFFFFF"/>
                <w:lang w:val="vi-VN"/>
              </w:rPr>
              <w:t>+ Áp suất khí quyển: là áp suất do lớp không khí bao quanh Trái đất gây nên.</w:t>
            </w:r>
          </w:p>
          <w:p w:rsidR="00105F0F" w:rsidRDefault="00105F0F">
            <w:pPr>
              <w:pStyle w:val="NormalWeb"/>
              <w:shd w:val="clear" w:color="auto" w:fill="FFFFFF"/>
              <w:spacing w:before="0" w:beforeAutospacing="0" w:after="0" w:afterAutospacing="0" w:line="240" w:lineRule="atLeast"/>
              <w:jc w:val="both"/>
              <w:rPr>
                <w:rFonts w:eastAsia="Open Sans"/>
                <w:sz w:val="28"/>
                <w:szCs w:val="28"/>
                <w:shd w:val="clear" w:color="auto" w:fill="FFFFFF"/>
                <w:lang w:val="vi-VN"/>
              </w:rPr>
            </w:pPr>
            <w:r>
              <w:rPr>
                <w:rFonts w:eastAsia="Open Sans"/>
                <w:sz w:val="28"/>
                <w:szCs w:val="28"/>
                <w:shd w:val="clear" w:color="auto" w:fill="FFFFFF"/>
              </w:rPr>
              <w:t xml:space="preserve">- GV yêu cầu HS làm thí nghiệm </w:t>
            </w:r>
            <w:r>
              <w:rPr>
                <w:rFonts w:eastAsia="Open Sans"/>
                <w:sz w:val="28"/>
                <w:szCs w:val="28"/>
                <w:shd w:val="clear" w:color="auto" w:fill="FFFFFF"/>
                <w:lang w:val="vi-VN"/>
              </w:rPr>
              <w:t>chứng minh có áp suất khí quyển</w:t>
            </w:r>
          </w:p>
          <w:p w:rsidR="00105F0F" w:rsidRDefault="00105F0F">
            <w:pPr>
              <w:spacing w:after="0" w:line="240" w:lineRule="auto"/>
              <w:jc w:val="both"/>
              <w:rPr>
                <w:sz w:val="28"/>
                <w:szCs w:val="28"/>
              </w:rPr>
            </w:pPr>
            <w:r>
              <w:rPr>
                <w:sz w:val="28"/>
                <w:szCs w:val="28"/>
              </w:rPr>
              <w:t>- Chia nhóm HS ( 6 HS/1 nhóm).</w:t>
            </w:r>
          </w:p>
          <w:p w:rsidR="00105F0F" w:rsidRDefault="00105F0F">
            <w:pPr>
              <w:spacing w:after="0" w:line="240" w:lineRule="auto"/>
              <w:jc w:val="both"/>
              <w:rPr>
                <w:sz w:val="28"/>
                <w:szCs w:val="28"/>
              </w:rPr>
            </w:pPr>
            <w:r>
              <w:rPr>
                <w:sz w:val="28"/>
                <w:szCs w:val="28"/>
              </w:rPr>
              <w:lastRenderedPageBreak/>
              <w:t>- Yêu cầu học sinh kiểm tra các dụng cụ thực hành theo mẫu chiếu trên màn hình.</w:t>
            </w:r>
          </w:p>
          <w:p w:rsidR="00105F0F" w:rsidRDefault="00105F0F">
            <w:pPr>
              <w:spacing w:after="0" w:line="276" w:lineRule="auto"/>
              <w:ind w:right="1"/>
              <w:rPr>
                <w:sz w:val="28"/>
                <w:szCs w:val="28"/>
              </w:rPr>
            </w:pPr>
            <w:r>
              <w:rPr>
                <w:sz w:val="28"/>
                <w:szCs w:val="28"/>
              </w:rPr>
              <w:t>- Giới thiệu dụng cụ thực hành</w:t>
            </w:r>
          </w:p>
          <w:p w:rsidR="00105F0F" w:rsidRDefault="00105F0F">
            <w:pPr>
              <w:pStyle w:val="NormalWeb"/>
              <w:shd w:val="clear" w:color="auto" w:fill="FFFFFF"/>
              <w:spacing w:before="0" w:beforeAutospacing="0" w:after="0" w:afterAutospacing="0" w:line="240" w:lineRule="atLeast"/>
              <w:jc w:val="both"/>
              <w:rPr>
                <w:sz w:val="28"/>
                <w:szCs w:val="28"/>
              </w:rPr>
            </w:pPr>
            <w:r>
              <w:rPr>
                <w:rFonts w:eastAsia="Open Sans"/>
                <w:sz w:val="28"/>
                <w:szCs w:val="28"/>
                <w:shd w:val="clear" w:color="auto" w:fill="FFFFFF"/>
              </w:rPr>
              <w:t xml:space="preserve">- GV yêu cầu HS làm thí nghiệm </w:t>
            </w:r>
            <w:r>
              <w:rPr>
                <w:rFonts w:eastAsia="Open Sans"/>
                <w:sz w:val="28"/>
                <w:szCs w:val="28"/>
                <w:shd w:val="clear" w:color="auto" w:fill="FFFFFF"/>
                <w:lang w:val="vi-VN"/>
              </w:rPr>
              <w:t>chứng minh có áp suất khí quyển</w:t>
            </w:r>
            <w:r>
              <w:rPr>
                <w:rFonts w:eastAsia="Open Sans"/>
                <w:sz w:val="28"/>
                <w:szCs w:val="28"/>
                <w:shd w:val="clear" w:color="auto" w:fill="FFFFFF"/>
              </w:rPr>
              <w:t xml:space="preserve"> SGK</w:t>
            </w:r>
            <w:r>
              <w:rPr>
                <w:rFonts w:eastAsia="Open Sans"/>
                <w:sz w:val="28"/>
                <w:szCs w:val="28"/>
                <w:shd w:val="clear" w:color="auto" w:fill="FFFFFF"/>
                <w:lang w:val="vi-VN"/>
              </w:rPr>
              <w:t xml:space="preserve">/tr 69 </w:t>
            </w:r>
          </w:p>
          <w:p w:rsidR="00105F0F" w:rsidRDefault="00105F0F">
            <w:pPr>
              <w:pStyle w:val="NormalWeb"/>
              <w:shd w:val="clear" w:color="auto" w:fill="FFFFFF"/>
              <w:spacing w:before="0" w:beforeAutospacing="0" w:after="0" w:afterAutospacing="0" w:line="240" w:lineRule="atLeast"/>
              <w:jc w:val="both"/>
              <w:rPr>
                <w:sz w:val="28"/>
                <w:szCs w:val="28"/>
                <w:lang w:val="vi-VN"/>
              </w:rPr>
            </w:pPr>
            <w:r>
              <w:rPr>
                <w:i/>
                <w:iCs/>
                <w:sz w:val="28"/>
                <w:szCs w:val="28"/>
                <w:lang w:val="vi-VN"/>
              </w:rPr>
              <w:t>* Thí nghiệm 1</w:t>
            </w:r>
          </w:p>
          <w:p w:rsidR="00105F0F" w:rsidRDefault="00105F0F">
            <w:pPr>
              <w:pStyle w:val="NormalWeb"/>
              <w:spacing w:before="0" w:beforeAutospacing="0" w:after="0" w:afterAutospacing="0"/>
              <w:jc w:val="both"/>
              <w:rPr>
                <w:sz w:val="28"/>
                <w:szCs w:val="28"/>
                <w:lang w:val="vi-VN"/>
              </w:rPr>
            </w:pPr>
            <w:r>
              <w:rPr>
                <w:sz w:val="28"/>
                <w:szCs w:val="28"/>
                <w:lang w:val="vi-VN"/>
              </w:rPr>
              <w:t>- Rót đầy nước vào cốc, đặt tấm nylon cứng che kín miệng cốc, rồi dùng tay giữ chặt tấm nylon cứng trên miệng cốc và từ từ úp ngược miệng cốc xuống</w:t>
            </w:r>
          </w:p>
          <w:p w:rsidR="00105F0F" w:rsidRDefault="00105F0F">
            <w:pPr>
              <w:pStyle w:val="NormalWeb"/>
              <w:spacing w:before="0" w:beforeAutospacing="0" w:after="0" w:afterAutospacing="0"/>
              <w:jc w:val="both"/>
              <w:rPr>
                <w:sz w:val="28"/>
                <w:szCs w:val="28"/>
                <w:lang w:val="vi-VN"/>
              </w:rPr>
            </w:pPr>
            <w:r>
              <w:rPr>
                <w:sz w:val="28"/>
                <w:szCs w:val="28"/>
                <w:lang w:val="vi-VN"/>
              </w:rPr>
              <w:t>- Từ từ đưa nhẹ tay ra khỏi miệng cốc, quan sát xem tấm nylon có bị nước đẩy rời khỏi miệng cốc không.</w:t>
            </w:r>
          </w:p>
          <w:p w:rsidR="00105F0F" w:rsidRDefault="00105F0F">
            <w:pPr>
              <w:pStyle w:val="NormalWeb"/>
              <w:spacing w:before="0" w:beforeAutospacing="0" w:after="0" w:afterAutospacing="0"/>
              <w:jc w:val="both"/>
              <w:rPr>
                <w:sz w:val="28"/>
                <w:szCs w:val="28"/>
                <w:lang w:val="vi-VN"/>
              </w:rPr>
            </w:pPr>
            <w:r>
              <w:rPr>
                <w:sz w:val="28"/>
                <w:szCs w:val="28"/>
                <w:lang w:val="vi-VN"/>
              </w:rPr>
              <w:t> </w:t>
            </w:r>
            <w:r>
              <w:rPr>
                <w:rFonts w:eastAsia="Open Sans"/>
                <w:sz w:val="28"/>
                <w:szCs w:val="28"/>
                <w:shd w:val="clear" w:color="auto" w:fill="FFFFFF"/>
                <w:lang w:val="vi-VN"/>
              </w:rPr>
              <w:t xml:space="preserve">*Câu hỏi: </w:t>
            </w:r>
            <w:r>
              <w:rPr>
                <w:sz w:val="28"/>
                <w:szCs w:val="28"/>
                <w:lang w:val="vi-VN"/>
              </w:rPr>
              <w:t>Giải thích hiện tượng quan sát được.</w:t>
            </w:r>
          </w:p>
          <w:p w:rsidR="00105F0F" w:rsidRDefault="00105F0F">
            <w:pPr>
              <w:pStyle w:val="NormalWeb"/>
              <w:shd w:val="clear" w:color="auto" w:fill="FFFFFF"/>
              <w:spacing w:before="0" w:beforeAutospacing="0" w:after="0" w:afterAutospacing="0" w:line="240" w:lineRule="atLeast"/>
              <w:jc w:val="both"/>
              <w:rPr>
                <w:sz w:val="28"/>
                <w:szCs w:val="28"/>
                <w:lang w:val="vi-VN"/>
              </w:rPr>
            </w:pPr>
            <w:r>
              <w:rPr>
                <w:i/>
                <w:iCs/>
                <w:sz w:val="28"/>
                <w:szCs w:val="28"/>
                <w:lang w:val="vi-VN"/>
              </w:rPr>
              <w:t>* Thí nghiệm 2</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Bước 1: Cắm một ống thủy tinh ngập trong nước</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Bước 2:</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TH1: nhấc ống lên khỏi mặt nước</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TH2: dùng ngón tay bịt kín đầu trên của ống trước khi nhấc lên. Giữ tay nghiêng ống theo các phương khác nhau</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*Câu hỏi</w:t>
            </w:r>
          </w:p>
          <w:p w:rsidR="00105F0F" w:rsidRDefault="00105F0F">
            <w:pPr>
              <w:pStyle w:val="NormalWeb"/>
              <w:spacing w:before="0" w:beforeAutospacing="0" w:after="0" w:afterAutospacing="0"/>
              <w:jc w:val="both"/>
              <w:rPr>
                <w:rFonts w:eastAsia="Open Sans"/>
                <w:sz w:val="28"/>
                <w:szCs w:val="28"/>
                <w:shd w:val="clear" w:color="auto" w:fill="FFFFFF"/>
                <w:lang w:val="vi-VN"/>
              </w:rPr>
            </w:pPr>
            <w:r>
              <w:rPr>
                <w:rFonts w:eastAsia="Open Sans"/>
                <w:sz w:val="28"/>
                <w:szCs w:val="28"/>
                <w:shd w:val="clear" w:color="auto" w:fill="FFFFFF"/>
                <w:lang w:val="vi-VN"/>
              </w:rPr>
              <w:t>(TH1) Mực nước trong ống thay đổi như thế nào. Giải thích tại sao?</w:t>
            </w:r>
          </w:p>
          <w:p w:rsidR="00105F0F" w:rsidRDefault="00105F0F">
            <w:pPr>
              <w:pStyle w:val="NormalWeb"/>
              <w:shd w:val="clear" w:color="auto" w:fill="FFFFFF"/>
              <w:spacing w:before="0" w:beforeAutospacing="0" w:after="0" w:afterAutospacing="0" w:line="240" w:lineRule="atLeast"/>
              <w:jc w:val="both"/>
              <w:rPr>
                <w:sz w:val="28"/>
                <w:szCs w:val="28"/>
                <w:lang w:val="vi-VN"/>
              </w:rPr>
            </w:pPr>
            <w:r>
              <w:rPr>
                <w:rFonts w:eastAsia="Open Sans"/>
                <w:sz w:val="28"/>
                <w:szCs w:val="28"/>
                <w:shd w:val="clear" w:color="auto" w:fill="FFFFFF"/>
                <w:lang w:val="vi-VN"/>
              </w:rPr>
              <w:t xml:space="preserve">(TH2) Khi nhấc ống ra khỏi cốc, nước có chảy ra khỏi ống hay không? Tại sao? </w:t>
            </w:r>
          </w:p>
        </w:tc>
        <w:tc>
          <w:tcPr>
            <w:tcW w:w="1496" w:type="pct"/>
            <w:tcBorders>
              <w:top w:val="single" w:sz="4" w:space="0" w:color="auto"/>
              <w:left w:val="single" w:sz="4" w:space="0" w:color="auto"/>
              <w:bottom w:val="single" w:sz="4" w:space="0" w:color="auto"/>
              <w:right w:val="single" w:sz="4" w:space="0" w:color="auto"/>
            </w:tcBorders>
          </w:tcPr>
          <w:p w:rsidR="00105F0F" w:rsidRDefault="00105F0F">
            <w:pPr>
              <w:spacing w:after="0" w:line="276" w:lineRule="auto"/>
              <w:jc w:val="both"/>
              <w:rPr>
                <w:sz w:val="28"/>
                <w:szCs w:val="28"/>
              </w:rPr>
            </w:pPr>
          </w:p>
          <w:p w:rsidR="00105F0F" w:rsidRDefault="00105F0F">
            <w:pPr>
              <w:spacing w:after="0" w:line="276" w:lineRule="auto"/>
              <w:jc w:val="both"/>
              <w:rPr>
                <w:sz w:val="28"/>
                <w:szCs w:val="28"/>
              </w:rPr>
            </w:pPr>
            <w:r>
              <w:rPr>
                <w:sz w:val="28"/>
                <w:szCs w:val="28"/>
              </w:rPr>
              <w:t>HS nhận nhiệm vụ .</w:t>
            </w:r>
          </w:p>
        </w:tc>
      </w:tr>
      <w:tr w:rsidR="00105F0F" w:rsidTr="00105F0F">
        <w:tc>
          <w:tcPr>
            <w:tcW w:w="3504"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lastRenderedPageBreak/>
              <w:t xml:space="preserve">Hướng dẫn học sinh thực hiện nhiệm vụ: </w:t>
            </w:r>
          </w:p>
          <w:p w:rsidR="00105F0F" w:rsidRDefault="00105F0F">
            <w:pPr>
              <w:spacing w:after="0" w:line="276" w:lineRule="auto"/>
              <w:jc w:val="both"/>
              <w:rPr>
                <w:sz w:val="28"/>
                <w:szCs w:val="28"/>
              </w:rPr>
            </w:pPr>
            <w:r>
              <w:rPr>
                <w:rFonts w:eastAsia="Times New Roman"/>
                <w:sz w:val="28"/>
                <w:szCs w:val="28"/>
              </w:rPr>
              <w:t xml:space="preserve">GV </w:t>
            </w:r>
            <w:r>
              <w:rPr>
                <w:sz w:val="28"/>
                <w:szCs w:val="28"/>
              </w:rPr>
              <w:t>hướng dẫn các bước thực hiện, sau đó cho HS tự thực hiện theo các bước hướng dẫn trong SGK</w:t>
            </w:r>
          </w:p>
          <w:p w:rsidR="00105F0F" w:rsidRDefault="00105F0F">
            <w:pPr>
              <w:pStyle w:val="Bodytext21"/>
              <w:shd w:val="clear" w:color="auto" w:fill="auto"/>
              <w:tabs>
                <w:tab w:val="left" w:pos="810"/>
              </w:tabs>
              <w:spacing w:before="0" w:after="0" w:line="240" w:lineRule="auto"/>
              <w:ind w:firstLine="0"/>
              <w:rPr>
                <w:rFonts w:ascii="Times New Roman" w:hAnsi="Times New Roman" w:cs="Times New Roman"/>
                <w:sz w:val="28"/>
                <w:szCs w:val="28"/>
              </w:rPr>
            </w:pPr>
            <w:r>
              <w:rPr>
                <w:rStyle w:val="Bodytext20"/>
                <w:rFonts w:ascii="Times New Roman" w:hAnsi="Times New Roman" w:cs="Times New Roman"/>
                <w:sz w:val="28"/>
                <w:szCs w:val="28"/>
              </w:rPr>
              <w:t>- Hướng dẫn HS cách quan sát quá trình thí nghiệm;</w:t>
            </w:r>
          </w:p>
          <w:p w:rsidR="00105F0F" w:rsidRDefault="00105F0F">
            <w:pPr>
              <w:pStyle w:val="Bodytext21"/>
              <w:shd w:val="clear" w:color="auto" w:fill="auto"/>
              <w:tabs>
                <w:tab w:val="left" w:pos="810"/>
              </w:tabs>
              <w:spacing w:before="0" w:after="0" w:line="240" w:lineRule="auto"/>
              <w:ind w:firstLine="0"/>
              <w:rPr>
                <w:rFonts w:ascii="Times New Roman" w:hAnsi="Times New Roman" w:cs="Times New Roman"/>
                <w:sz w:val="28"/>
                <w:szCs w:val="28"/>
              </w:rPr>
            </w:pPr>
            <w:r>
              <w:rPr>
                <w:rStyle w:val="Bodytext20"/>
                <w:rFonts w:ascii="Times New Roman" w:hAnsi="Times New Roman" w:cs="Times New Roman"/>
                <w:sz w:val="28"/>
                <w:szCs w:val="28"/>
              </w:rPr>
              <w:t>- Hướng dẫn HS cách ghi chép kết quả thí nghiệm;</w:t>
            </w:r>
          </w:p>
          <w:p w:rsidR="00105F0F" w:rsidRDefault="00105F0F">
            <w:pPr>
              <w:pStyle w:val="Bodytext21"/>
              <w:shd w:val="clear" w:color="auto" w:fill="auto"/>
              <w:spacing w:before="0" w:after="0" w:line="240" w:lineRule="auto"/>
              <w:ind w:firstLine="0"/>
              <w:rPr>
                <w:rFonts w:ascii="Times New Roman" w:hAnsi="Times New Roman" w:cs="Times New Roman"/>
                <w:sz w:val="28"/>
                <w:szCs w:val="28"/>
              </w:rPr>
            </w:pPr>
            <w:r>
              <w:rPr>
                <w:rStyle w:val="Bodytext20"/>
                <w:rFonts w:ascii="Times New Roman" w:hAnsi="Times New Roman" w:cs="Times New Roman"/>
                <w:sz w:val="28"/>
                <w:szCs w:val="28"/>
              </w:rPr>
              <w:t xml:space="preserve">- GV hướng dẫn HS thảo luận câu hỏi trong </w:t>
            </w:r>
            <w:r>
              <w:rPr>
                <w:rStyle w:val="Bodytext20"/>
                <w:rFonts w:ascii="Times New Roman" w:hAnsi="Times New Roman" w:cs="Times New Roman"/>
                <w:sz w:val="28"/>
                <w:szCs w:val="28"/>
                <w:lang w:val="vi-VN"/>
              </w:rPr>
              <w:t>phiếu học tập</w:t>
            </w:r>
            <w:r>
              <w:rPr>
                <w:rStyle w:val="Bodytext20"/>
                <w:rFonts w:ascii="Times New Roman" w:hAnsi="Times New Roman" w:cs="Times New Roman"/>
                <w:sz w:val="28"/>
                <w:szCs w:val="28"/>
              </w:rPr>
              <w:t>.</w:t>
            </w:r>
          </w:p>
          <w:p w:rsidR="00105F0F" w:rsidRDefault="00105F0F">
            <w:pPr>
              <w:spacing w:after="0" w:line="288" w:lineRule="auto"/>
              <w:rPr>
                <w:sz w:val="28"/>
                <w:szCs w:val="28"/>
                <w:lang w:val="vi-VN"/>
              </w:rPr>
            </w:pPr>
            <w:r>
              <w:rPr>
                <w:sz w:val="28"/>
                <w:szCs w:val="28"/>
              </w:rPr>
              <w:t>- Giáo viên: quan sát, hỗ trợ học sinh khi cần thiết, nhắc nhở an toàn phòng thực hành.</w:t>
            </w:r>
          </w:p>
          <w:p w:rsidR="00105F0F" w:rsidRDefault="00105F0F">
            <w:pPr>
              <w:spacing w:after="0" w:line="276" w:lineRule="auto"/>
              <w:jc w:val="both"/>
              <w:rPr>
                <w:sz w:val="28"/>
                <w:szCs w:val="28"/>
                <w:lang w:val="vi-VN"/>
              </w:rPr>
            </w:pPr>
            <w:r>
              <w:rPr>
                <w:sz w:val="28"/>
                <w:szCs w:val="28"/>
              </w:rPr>
              <w:t xml:space="preserve">- Thảo luận nhóm </w:t>
            </w:r>
            <w:r>
              <w:rPr>
                <w:sz w:val="28"/>
                <w:szCs w:val="28"/>
                <w:lang w:val="vi-VN"/>
              </w:rPr>
              <w:t>trả lời cau hỏi</w:t>
            </w:r>
          </w:p>
          <w:p w:rsidR="00105F0F" w:rsidRDefault="00105F0F">
            <w:pPr>
              <w:pStyle w:val="BodyText"/>
              <w:shd w:val="clear" w:color="auto" w:fill="auto"/>
              <w:spacing w:after="0" w:line="240" w:lineRule="auto"/>
              <w:ind w:firstLine="0"/>
              <w:rPr>
                <w:rFonts w:ascii="Times New Roman" w:hAnsi="Times New Roman" w:cs="Times New Roman"/>
                <w:sz w:val="28"/>
                <w:szCs w:val="28"/>
                <w:lang w:eastAsia="vi-VN" w:bidi="vi-VN"/>
              </w:rPr>
            </w:pPr>
            <w:r>
              <w:rPr>
                <w:rFonts w:ascii="Times New Roman" w:hAnsi="Times New Roman" w:cs="Times New Roman"/>
                <w:sz w:val="28"/>
                <w:szCs w:val="28"/>
                <w:lang w:eastAsia="vi-VN" w:bidi="vi-VN"/>
              </w:rPr>
              <w:t>GV cho HS rút ra kết luận</w:t>
            </w:r>
          </w:p>
        </w:tc>
        <w:tc>
          <w:tcPr>
            <w:tcW w:w="1496" w:type="pct"/>
            <w:tcBorders>
              <w:top w:val="single" w:sz="4" w:space="0" w:color="auto"/>
              <w:left w:val="single" w:sz="4" w:space="0" w:color="auto"/>
              <w:bottom w:val="single" w:sz="4" w:space="0" w:color="auto"/>
              <w:right w:val="single" w:sz="4" w:space="0" w:color="auto"/>
            </w:tcBorders>
          </w:tcPr>
          <w:p w:rsidR="00105F0F" w:rsidRDefault="00105F0F">
            <w:pPr>
              <w:spacing w:after="0" w:line="276" w:lineRule="auto"/>
              <w:jc w:val="both"/>
              <w:rPr>
                <w:sz w:val="28"/>
                <w:szCs w:val="28"/>
              </w:rPr>
            </w:pPr>
          </w:p>
          <w:p w:rsidR="00105F0F" w:rsidRDefault="00105F0F">
            <w:pPr>
              <w:spacing w:after="0" w:line="276" w:lineRule="auto"/>
              <w:jc w:val="both"/>
              <w:rPr>
                <w:sz w:val="28"/>
                <w:szCs w:val="28"/>
              </w:rPr>
            </w:pPr>
            <w:r>
              <w:rPr>
                <w:sz w:val="28"/>
                <w:szCs w:val="28"/>
              </w:rPr>
              <w:t>- Giải quyết vấn đề GV đưa ra.</w:t>
            </w:r>
          </w:p>
          <w:p w:rsidR="00105F0F" w:rsidRDefault="00105F0F">
            <w:pPr>
              <w:spacing w:after="0" w:line="276" w:lineRule="auto"/>
              <w:jc w:val="both"/>
              <w:rPr>
                <w:sz w:val="28"/>
                <w:szCs w:val="28"/>
              </w:rPr>
            </w:pPr>
            <w:r>
              <w:rPr>
                <w:sz w:val="28"/>
                <w:szCs w:val="28"/>
              </w:rPr>
              <w:t xml:space="preserve">- Thảo luận nhóm và hoàn thành </w:t>
            </w:r>
            <w:r>
              <w:rPr>
                <w:sz w:val="28"/>
                <w:szCs w:val="28"/>
                <w:lang w:val="vi-VN"/>
              </w:rPr>
              <w:t>nhiệm vụ</w:t>
            </w:r>
            <w:r>
              <w:rPr>
                <w:sz w:val="28"/>
                <w:szCs w:val="28"/>
              </w:rPr>
              <w:t>.</w:t>
            </w:r>
          </w:p>
        </w:tc>
      </w:tr>
      <w:tr w:rsidR="00105F0F" w:rsidTr="00105F0F">
        <w:tc>
          <w:tcPr>
            <w:tcW w:w="3504"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t>Báo cáo kết quả:</w:t>
            </w:r>
          </w:p>
          <w:p w:rsidR="00105F0F" w:rsidRDefault="00105F0F">
            <w:pPr>
              <w:spacing w:after="0" w:line="276" w:lineRule="auto"/>
              <w:jc w:val="both"/>
              <w:rPr>
                <w:sz w:val="28"/>
                <w:szCs w:val="28"/>
              </w:rPr>
            </w:pPr>
            <w:r>
              <w:rPr>
                <w:sz w:val="28"/>
                <w:szCs w:val="28"/>
              </w:rPr>
              <w:t xml:space="preserve">- Chọn </w:t>
            </w:r>
            <w:r>
              <w:rPr>
                <w:sz w:val="28"/>
                <w:szCs w:val="28"/>
                <w:lang w:val="vi-VN"/>
              </w:rPr>
              <w:t>đại diện</w:t>
            </w:r>
            <w:r>
              <w:rPr>
                <w:sz w:val="28"/>
                <w:szCs w:val="28"/>
              </w:rPr>
              <w:t xml:space="preserve"> nhóm trình bày </w:t>
            </w:r>
            <w:r>
              <w:rPr>
                <w:sz w:val="28"/>
                <w:szCs w:val="28"/>
                <w:lang w:val="vi-VN"/>
              </w:rPr>
              <w:t>đáp án</w:t>
            </w:r>
            <w:r>
              <w:rPr>
                <w:sz w:val="28"/>
                <w:szCs w:val="28"/>
              </w:rPr>
              <w:t xml:space="preserve"> trong phiếu học tập số </w:t>
            </w:r>
            <w:r>
              <w:rPr>
                <w:sz w:val="28"/>
                <w:szCs w:val="28"/>
                <w:lang w:val="vi-VN"/>
              </w:rPr>
              <w:t>2</w:t>
            </w:r>
            <w:r>
              <w:rPr>
                <w:sz w:val="28"/>
                <w:szCs w:val="28"/>
              </w:rPr>
              <w:t>. Các nhóm còn lại quan sát, nhận xét.</w:t>
            </w:r>
          </w:p>
          <w:p w:rsidR="00105F0F" w:rsidRDefault="00105F0F">
            <w:pPr>
              <w:spacing w:after="0" w:line="276" w:lineRule="auto"/>
              <w:jc w:val="both"/>
              <w:rPr>
                <w:sz w:val="28"/>
                <w:szCs w:val="28"/>
                <w:lang w:val="vi-VN"/>
              </w:rPr>
            </w:pPr>
            <w:r>
              <w:rPr>
                <w:sz w:val="28"/>
                <w:szCs w:val="28"/>
                <w:lang w:val="vi-VN"/>
              </w:rPr>
              <w:t>(GV lưu ý nên chọn nhóm làm đúng và các nhóm làm sai để sửa rút kinh nghiệm)</w:t>
            </w:r>
          </w:p>
          <w:p w:rsidR="00105F0F" w:rsidRDefault="00105F0F">
            <w:pPr>
              <w:spacing w:after="0" w:line="276" w:lineRule="auto"/>
              <w:jc w:val="both"/>
              <w:rPr>
                <w:sz w:val="28"/>
                <w:szCs w:val="28"/>
              </w:rPr>
            </w:pPr>
            <w:r>
              <w:rPr>
                <w:sz w:val="28"/>
                <w:szCs w:val="28"/>
              </w:rPr>
              <w:t>- GV kết luận nội dung kiến thức cho HS.</w:t>
            </w:r>
          </w:p>
        </w:tc>
        <w:tc>
          <w:tcPr>
            <w:tcW w:w="1496" w:type="pct"/>
            <w:tcBorders>
              <w:top w:val="single" w:sz="4" w:space="0" w:color="auto"/>
              <w:left w:val="single" w:sz="4" w:space="0" w:color="auto"/>
              <w:bottom w:val="single" w:sz="4" w:space="0" w:color="auto"/>
              <w:right w:val="single" w:sz="4" w:space="0" w:color="auto"/>
            </w:tcBorders>
          </w:tcPr>
          <w:p w:rsidR="00105F0F" w:rsidRDefault="00105F0F">
            <w:pPr>
              <w:spacing w:after="0" w:line="276" w:lineRule="auto"/>
              <w:jc w:val="both"/>
              <w:rPr>
                <w:sz w:val="28"/>
                <w:szCs w:val="28"/>
              </w:rPr>
            </w:pPr>
          </w:p>
          <w:p w:rsidR="00105F0F" w:rsidRDefault="00105F0F">
            <w:pPr>
              <w:spacing w:after="0" w:line="276" w:lineRule="auto"/>
              <w:jc w:val="both"/>
              <w:rPr>
                <w:sz w:val="28"/>
                <w:szCs w:val="28"/>
              </w:rPr>
            </w:pPr>
            <w:r>
              <w:rPr>
                <w:sz w:val="28"/>
                <w:szCs w:val="28"/>
              </w:rPr>
              <w:t xml:space="preserve">- </w:t>
            </w:r>
            <w:r>
              <w:rPr>
                <w:sz w:val="28"/>
                <w:szCs w:val="28"/>
                <w:lang w:val="vi-VN"/>
              </w:rPr>
              <w:t>Đại diện nhóm lên t</w:t>
            </w:r>
            <w:r>
              <w:rPr>
                <w:sz w:val="28"/>
                <w:szCs w:val="28"/>
              </w:rPr>
              <w:t>rình bày</w:t>
            </w:r>
            <w:r>
              <w:rPr>
                <w:sz w:val="28"/>
                <w:szCs w:val="28"/>
                <w:lang w:val="vi-VN"/>
              </w:rPr>
              <w:t xml:space="preserve"> </w:t>
            </w:r>
          </w:p>
          <w:p w:rsidR="00105F0F" w:rsidRDefault="00105F0F">
            <w:pPr>
              <w:spacing w:after="0" w:line="276" w:lineRule="auto"/>
              <w:jc w:val="both"/>
              <w:rPr>
                <w:sz w:val="28"/>
                <w:szCs w:val="28"/>
              </w:rPr>
            </w:pPr>
            <w:r>
              <w:rPr>
                <w:sz w:val="28"/>
                <w:szCs w:val="28"/>
              </w:rPr>
              <w:t>- Các nhóm còn lại nhận xét phần trình bày của nhóm bạn.</w:t>
            </w:r>
          </w:p>
        </w:tc>
      </w:tr>
      <w:tr w:rsidR="00105F0F" w:rsidTr="00105F0F">
        <w:tc>
          <w:tcPr>
            <w:tcW w:w="3504"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lastRenderedPageBreak/>
              <w:t>Tổng kết:</w:t>
            </w:r>
          </w:p>
          <w:p w:rsidR="00105F0F" w:rsidRDefault="00105F0F">
            <w:pPr>
              <w:pStyle w:val="XUN"/>
              <w:spacing w:line="276" w:lineRule="auto"/>
              <w:jc w:val="left"/>
              <w:rPr>
                <w:b/>
                <w:bCs/>
                <w:sz w:val="28"/>
                <w:szCs w:val="28"/>
                <w:lang w:val="vi-VN"/>
              </w:rPr>
            </w:pPr>
            <w:r>
              <w:rPr>
                <w:b/>
                <w:bCs/>
                <w:sz w:val="28"/>
                <w:szCs w:val="28"/>
                <w:lang w:val="vi-VN"/>
              </w:rPr>
              <w:t>2. Khái niệm áp suất</w:t>
            </w:r>
          </w:p>
          <w:p w:rsidR="00105F0F" w:rsidRDefault="00105F0F">
            <w:pPr>
              <w:pStyle w:val="XUN"/>
              <w:spacing w:line="276" w:lineRule="auto"/>
              <w:jc w:val="left"/>
              <w:rPr>
                <w:sz w:val="28"/>
                <w:szCs w:val="28"/>
                <w:lang w:val="vi-VN"/>
              </w:rPr>
            </w:pPr>
            <w:r>
              <w:rPr>
                <w:sz w:val="28"/>
                <w:szCs w:val="28"/>
                <w:lang w:val="vi-VN"/>
              </w:rPr>
              <w:t>Áp suất khí quyển: tác dụng lên mọi vật và truyền theo mọi hướng</w:t>
            </w:r>
          </w:p>
          <w:p w:rsidR="00105F0F" w:rsidRDefault="00105F0F">
            <w:pPr>
              <w:pStyle w:val="XUN"/>
              <w:spacing w:line="276" w:lineRule="auto"/>
              <w:jc w:val="left"/>
              <w:rPr>
                <w:sz w:val="28"/>
                <w:szCs w:val="28"/>
                <w:lang w:val="vi-VN"/>
              </w:rPr>
            </w:pPr>
            <w:r>
              <w:rPr>
                <w:sz w:val="28"/>
                <w:szCs w:val="28"/>
                <w:lang w:val="vi-VN"/>
              </w:rPr>
              <w:t>- Thêm hoặc bớt khối lượng khí trong bình có thể làm tăng, giảm  áp suát khí trong bình kín</w:t>
            </w:r>
          </w:p>
          <w:p w:rsidR="00105F0F" w:rsidRDefault="00105F0F">
            <w:pPr>
              <w:pStyle w:val="XUN"/>
              <w:spacing w:line="276" w:lineRule="auto"/>
              <w:jc w:val="left"/>
              <w:rPr>
                <w:sz w:val="28"/>
                <w:szCs w:val="28"/>
                <w:lang w:val="vi-VN"/>
              </w:rPr>
            </w:pPr>
            <w:r>
              <w:rPr>
                <w:sz w:val="28"/>
                <w:szCs w:val="28"/>
                <w:lang w:val="vi-VN"/>
              </w:rPr>
              <w:t>- Áp suất khí quyển cũng tăng theo độ sâu</w:t>
            </w:r>
          </w:p>
          <w:p w:rsidR="00105F0F" w:rsidRDefault="00105F0F">
            <w:pPr>
              <w:pStyle w:val="XUN"/>
              <w:spacing w:line="276" w:lineRule="auto"/>
              <w:jc w:val="left"/>
              <w:rPr>
                <w:i/>
                <w:iCs/>
                <w:sz w:val="28"/>
                <w:szCs w:val="28"/>
                <w:lang w:val="vi-VN"/>
              </w:rPr>
            </w:pPr>
            <w:r>
              <w:rPr>
                <w:sz w:val="28"/>
                <w:szCs w:val="28"/>
                <w:lang w:val="vi-VN"/>
              </w:rPr>
              <w:t>- Áp suất khí quyển gần mặt đất là lớn nhất và có giá trị khoảng 100 000 Pa</w:t>
            </w:r>
          </w:p>
        </w:tc>
        <w:tc>
          <w:tcPr>
            <w:tcW w:w="1496"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sz w:val="28"/>
                <w:szCs w:val="28"/>
              </w:rPr>
            </w:pPr>
            <w:r>
              <w:rPr>
                <w:sz w:val="28"/>
                <w:szCs w:val="28"/>
              </w:rPr>
              <w:t>Ghi nhớ kiến thức.</w:t>
            </w:r>
          </w:p>
        </w:tc>
      </w:tr>
    </w:tbl>
    <w:p w:rsidR="00105F0F" w:rsidRDefault="00105F0F" w:rsidP="00105F0F">
      <w:pPr>
        <w:spacing w:after="0" w:line="276" w:lineRule="auto"/>
        <w:rPr>
          <w:rFonts w:cs="Times New Roman"/>
          <w:b/>
          <w:szCs w:val="28"/>
        </w:rPr>
      </w:pPr>
    </w:p>
    <w:p w:rsidR="00105F0F" w:rsidRDefault="00105F0F" w:rsidP="00105F0F">
      <w:pPr>
        <w:spacing w:after="0" w:line="276" w:lineRule="auto"/>
        <w:rPr>
          <w:rFonts w:cs="Times New Roman"/>
          <w:szCs w:val="28"/>
          <w:lang w:val="vi-VN"/>
        </w:rPr>
      </w:pPr>
      <w:r>
        <w:rPr>
          <w:rFonts w:cs="Times New Roman"/>
          <w:b/>
          <w:szCs w:val="28"/>
        </w:rPr>
        <w:t xml:space="preserve">Hoạt động </w:t>
      </w:r>
      <w:r>
        <w:rPr>
          <w:rFonts w:cs="Times New Roman"/>
          <w:b/>
          <w:szCs w:val="28"/>
          <w:lang w:val="vi-VN"/>
        </w:rPr>
        <w:t>2.3</w:t>
      </w:r>
      <w:r>
        <w:rPr>
          <w:rFonts w:cs="Times New Roman"/>
          <w:b/>
          <w:szCs w:val="28"/>
        </w:rPr>
        <w:t xml:space="preserve">:  </w:t>
      </w:r>
      <w:r>
        <w:rPr>
          <w:rFonts w:cs="Times New Roman"/>
          <w:b/>
          <w:szCs w:val="28"/>
          <w:lang w:val="vi-VN"/>
        </w:rPr>
        <w:t>Tìm hiểu về ảnh hưởng và ứng dụng của Áp suất không khí trong đời sống</w:t>
      </w:r>
    </w:p>
    <w:p w:rsidR="00105F0F" w:rsidRDefault="00105F0F" w:rsidP="00105F0F">
      <w:pPr>
        <w:spacing w:after="0" w:line="256" w:lineRule="auto"/>
        <w:jc w:val="both"/>
        <w:rPr>
          <w:rFonts w:cs="Times New Roman"/>
          <w:szCs w:val="28"/>
          <w:lang w:val="vi-VN"/>
        </w:rPr>
      </w:pPr>
      <w:r>
        <w:rPr>
          <w:rFonts w:cs="Times New Roman"/>
          <w:b/>
          <w:bCs/>
          <w:szCs w:val="28"/>
        </w:rPr>
        <w:t>a) Mục tiêu</w:t>
      </w:r>
      <w:r>
        <w:rPr>
          <w:rFonts w:cs="Times New Roman"/>
          <w:b/>
          <w:szCs w:val="28"/>
        </w:rPr>
        <w:t>:</w:t>
      </w:r>
      <w:r>
        <w:rPr>
          <w:rFonts w:cs="Times New Roman"/>
          <w:szCs w:val="28"/>
        </w:rPr>
        <w:t xml:space="preserve"> </w:t>
      </w:r>
    </w:p>
    <w:p w:rsidR="00105F0F" w:rsidRDefault="00105F0F" w:rsidP="00105F0F">
      <w:pPr>
        <w:tabs>
          <w:tab w:val="left" w:pos="284"/>
          <w:tab w:val="left" w:pos="709"/>
        </w:tabs>
        <w:spacing w:after="0" w:line="276" w:lineRule="auto"/>
        <w:ind w:right="140"/>
        <w:jc w:val="both"/>
        <w:rPr>
          <w:rFonts w:cs="Times New Roman"/>
          <w:szCs w:val="28"/>
          <w:lang w:val="vi-VN"/>
        </w:rPr>
      </w:pPr>
      <w:r>
        <w:rPr>
          <w:rFonts w:eastAsia="Open Sans" w:cs="Times New Roman"/>
          <w:szCs w:val="28"/>
          <w:shd w:val="clear" w:color="auto" w:fill="FFFFFF"/>
          <w:lang w:eastAsia="zh-CN" w:bidi="ar"/>
        </w:rPr>
        <w:t>- Mô tả được sự tạo thành tiếng động trong tai khi tai chịu sự thay đổi áp suất đột ngột.</w:t>
      </w:r>
    </w:p>
    <w:p w:rsidR="00105F0F" w:rsidRDefault="00105F0F" w:rsidP="00105F0F">
      <w:pPr>
        <w:spacing w:after="0"/>
        <w:jc w:val="both"/>
        <w:rPr>
          <w:rFonts w:cs="Times New Roman"/>
          <w:szCs w:val="28"/>
          <w:lang w:val="vi-VN"/>
        </w:rPr>
      </w:pPr>
      <w:r>
        <w:rPr>
          <w:rFonts w:cs="Times New Roman"/>
          <w:szCs w:val="28"/>
          <w:lang w:val="vi-VN"/>
        </w:rPr>
        <w:t xml:space="preserve">- </w:t>
      </w:r>
      <w:r>
        <w:rPr>
          <w:rFonts w:eastAsia="Open Sans" w:cs="Times New Roman"/>
          <w:szCs w:val="28"/>
          <w:shd w:val="clear" w:color="auto" w:fill="FFFFFF"/>
          <w:lang w:eastAsia="zh-CN" w:bidi="ar"/>
        </w:rPr>
        <w:t>Giải thích được một số ứng dụng về áp suất không khí trong đời sống (ví dụ như: giác mút, bình xịt, tàu đệm khí).</w:t>
      </w:r>
    </w:p>
    <w:p w:rsidR="00105F0F" w:rsidRDefault="00105F0F" w:rsidP="00105F0F">
      <w:pPr>
        <w:snapToGrid w:val="0"/>
        <w:spacing w:after="0" w:line="276" w:lineRule="auto"/>
        <w:jc w:val="both"/>
        <w:rPr>
          <w:rFonts w:cs="Times New Roman"/>
          <w:b/>
          <w:bCs/>
          <w:szCs w:val="28"/>
        </w:rPr>
      </w:pPr>
      <w:r>
        <w:rPr>
          <w:rFonts w:cs="Times New Roman"/>
          <w:b/>
          <w:bCs/>
          <w:szCs w:val="28"/>
        </w:rPr>
        <w:t xml:space="preserve">b) Nội dung: </w:t>
      </w:r>
    </w:p>
    <w:p w:rsidR="00105F0F" w:rsidRDefault="00105F0F" w:rsidP="00105F0F">
      <w:pPr>
        <w:snapToGrid w:val="0"/>
        <w:spacing w:after="0" w:line="276" w:lineRule="auto"/>
        <w:jc w:val="both"/>
        <w:rPr>
          <w:rFonts w:cs="Times New Roman"/>
          <w:szCs w:val="28"/>
          <w:lang w:val="vi-VN"/>
        </w:rPr>
      </w:pPr>
      <w:r>
        <w:rPr>
          <w:rFonts w:cs="Times New Roman"/>
          <w:szCs w:val="28"/>
          <w:lang w:val="vi-VN"/>
        </w:rPr>
        <w:t>- GV giới thiệu sự tạo thành tiếng động trong tai khi tai chịu sự thay đổi đột ngột của áp suất</w:t>
      </w:r>
    </w:p>
    <w:p w:rsidR="00105F0F" w:rsidRDefault="00105F0F" w:rsidP="00105F0F">
      <w:pPr>
        <w:snapToGrid w:val="0"/>
        <w:spacing w:after="0" w:line="276" w:lineRule="auto"/>
        <w:jc w:val="center"/>
        <w:rPr>
          <w:rFonts w:cs="Times New Roman"/>
          <w:szCs w:val="28"/>
          <w:lang w:val="vi-VN"/>
        </w:rPr>
      </w:pPr>
      <w:r>
        <w:rPr>
          <w:rFonts w:cs="Times New Roman"/>
          <w:noProof/>
          <w:szCs w:val="28"/>
        </w:rPr>
        <w:drawing>
          <wp:inline distT="0" distB="0" distL="0" distR="0">
            <wp:extent cx="387350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lum contrast="12000"/>
                      <a:extLst>
                        <a:ext uri="{28A0092B-C50C-407E-A947-70E740481C1C}">
                          <a14:useLocalDpi xmlns:a14="http://schemas.microsoft.com/office/drawing/2010/main" val="0"/>
                        </a:ext>
                      </a:extLst>
                    </a:blip>
                    <a:srcRect/>
                    <a:stretch>
                      <a:fillRect/>
                    </a:stretch>
                  </pic:blipFill>
                  <pic:spPr bwMode="auto">
                    <a:xfrm>
                      <a:off x="0" y="0"/>
                      <a:ext cx="3873500" cy="2190750"/>
                    </a:xfrm>
                    <a:prstGeom prst="rect">
                      <a:avLst/>
                    </a:prstGeom>
                    <a:noFill/>
                    <a:ln>
                      <a:noFill/>
                    </a:ln>
                  </pic:spPr>
                </pic:pic>
              </a:graphicData>
            </a:graphic>
          </wp:inline>
        </w:drawing>
      </w:r>
    </w:p>
    <w:p w:rsidR="00105F0F" w:rsidRDefault="00105F0F" w:rsidP="00105F0F">
      <w:pPr>
        <w:snapToGrid w:val="0"/>
        <w:spacing w:after="0" w:line="276" w:lineRule="auto"/>
        <w:jc w:val="both"/>
        <w:rPr>
          <w:rFonts w:cs="Times New Roman"/>
          <w:szCs w:val="28"/>
          <w:lang w:val="vi-VN"/>
        </w:rPr>
      </w:pPr>
      <w:r>
        <w:rPr>
          <w:rFonts w:cs="Times New Roman"/>
          <w:szCs w:val="28"/>
          <w:lang w:val="vi-VN"/>
        </w:rPr>
        <w:t xml:space="preserve">- </w:t>
      </w:r>
      <w:r>
        <w:rPr>
          <w:rFonts w:cs="Times New Roman"/>
          <w:szCs w:val="28"/>
        </w:rPr>
        <w:t xml:space="preserve">HS  đọc phần thông tin trong SGK </w:t>
      </w:r>
      <w:r>
        <w:rPr>
          <w:rFonts w:cs="Times New Roman"/>
          <w:szCs w:val="28"/>
          <w:lang w:val="vi-VN"/>
        </w:rPr>
        <w:t>và</w:t>
      </w:r>
      <w:r>
        <w:rPr>
          <w:rFonts w:cs="Times New Roman"/>
          <w:szCs w:val="28"/>
        </w:rPr>
        <w:t xml:space="preserve"> thảo luận câu hỏi </w:t>
      </w:r>
      <w:r>
        <w:rPr>
          <w:rFonts w:cs="Times New Roman"/>
          <w:szCs w:val="28"/>
          <w:lang w:val="vi-VN"/>
        </w:rPr>
        <w:t xml:space="preserve"> SGK/tr 70</w:t>
      </w:r>
    </w:p>
    <w:p w:rsidR="00105F0F" w:rsidRDefault="00105F0F" w:rsidP="00105F0F">
      <w:pPr>
        <w:numPr>
          <w:ilvl w:val="0"/>
          <w:numId w:val="12"/>
        </w:numPr>
        <w:snapToGrid w:val="0"/>
        <w:spacing w:after="0" w:line="276" w:lineRule="auto"/>
        <w:jc w:val="both"/>
        <w:rPr>
          <w:rFonts w:cs="Times New Roman"/>
          <w:szCs w:val="28"/>
          <w:lang w:val="vi-VN"/>
        </w:rPr>
      </w:pPr>
      <w:r>
        <w:rPr>
          <w:rFonts w:cs="Times New Roman"/>
          <w:szCs w:val="28"/>
          <w:lang w:val="vi-VN"/>
        </w:rPr>
        <w:t>Ta có thể cảm nhận thấy tiếng động mạnh trong tai trong trường hợp máy bay giảm nhanh độ cao để hạn cánh  hay xe đi từ núi cao xuống. Giải thích hiện tượng này.</w:t>
      </w:r>
    </w:p>
    <w:p w:rsidR="00105F0F" w:rsidRDefault="00105F0F" w:rsidP="00105F0F">
      <w:pPr>
        <w:spacing w:after="0"/>
        <w:jc w:val="both"/>
        <w:rPr>
          <w:rFonts w:eastAsia="Open Sans" w:cs="Times New Roman"/>
          <w:szCs w:val="28"/>
          <w:shd w:val="clear" w:color="auto" w:fill="FFFFFF"/>
          <w:lang w:eastAsia="zh-CN" w:bidi="ar"/>
        </w:rPr>
      </w:pPr>
      <w:r>
        <w:rPr>
          <w:rFonts w:cs="Times New Roman"/>
          <w:szCs w:val="28"/>
          <w:lang w:val="vi-VN"/>
        </w:rPr>
        <w:t xml:space="preserve">- </w:t>
      </w:r>
      <w:r>
        <w:rPr>
          <w:rFonts w:eastAsia="Open Sans" w:cs="Times New Roman"/>
          <w:szCs w:val="28"/>
          <w:shd w:val="clear" w:color="auto" w:fill="FFFFFF"/>
          <w:lang w:eastAsia="zh-CN" w:bidi="ar"/>
        </w:rPr>
        <w:t>G</w:t>
      </w:r>
      <w:r>
        <w:rPr>
          <w:rFonts w:eastAsia="Open Sans" w:cs="Times New Roman"/>
          <w:szCs w:val="28"/>
          <w:shd w:val="clear" w:color="auto" w:fill="FFFFFF"/>
          <w:lang w:val="vi-VN" w:eastAsia="zh-CN" w:bidi="ar"/>
        </w:rPr>
        <w:t>V g</w:t>
      </w:r>
      <w:r>
        <w:rPr>
          <w:rFonts w:eastAsia="Open Sans" w:cs="Times New Roman"/>
          <w:szCs w:val="28"/>
          <w:shd w:val="clear" w:color="auto" w:fill="FFFFFF"/>
          <w:lang w:eastAsia="zh-CN" w:bidi="ar"/>
        </w:rPr>
        <w:t>iải thích được một số ứng dụng về áp suất không khí trong đời sống (ví dụ như: giác mút, bình xịt, tàu đệm khí).</w:t>
      </w:r>
    </w:p>
    <w:p w:rsidR="00105F0F" w:rsidRDefault="00105F0F" w:rsidP="00105F0F">
      <w:pPr>
        <w:spacing w:after="0"/>
        <w:jc w:val="both"/>
        <w:rPr>
          <w:rFonts w:eastAsia="Open Sans" w:cs="Times New Roman"/>
          <w:szCs w:val="28"/>
          <w:shd w:val="clear" w:color="auto" w:fill="FFFFFF"/>
          <w:lang w:val="vi-VN" w:eastAsia="zh-CN"/>
        </w:rPr>
      </w:pPr>
      <w:r>
        <w:rPr>
          <w:rFonts w:eastAsia="Open Sans" w:cs="Times New Roman"/>
          <w:b/>
          <w:bCs/>
          <w:szCs w:val="28"/>
          <w:shd w:val="clear" w:color="auto" w:fill="FFFFFF"/>
          <w:lang w:eastAsia="zh-CN"/>
        </w:rPr>
        <w:t>Giác Mút</w:t>
      </w:r>
      <w:r>
        <w:rPr>
          <w:rFonts w:eastAsia="Open Sans" w:cs="Times New Roman"/>
          <w:b/>
          <w:bCs/>
          <w:szCs w:val="28"/>
          <w:shd w:val="clear" w:color="auto" w:fill="FFFFFF"/>
          <w:lang w:val="vi-VN" w:eastAsia="zh-CN"/>
        </w:rPr>
        <w:t>:</w:t>
      </w:r>
      <w:r>
        <w:rPr>
          <w:rFonts w:eastAsia="Open Sans" w:cs="Times New Roman"/>
          <w:szCs w:val="28"/>
          <w:shd w:val="clear" w:color="auto" w:fill="FFFFFF"/>
          <w:lang w:val="vi-VN" w:eastAsia="zh-CN"/>
        </w:rPr>
        <w:t xml:space="preserve"> Làm bằng chất dẻo, hình dạng tròn lõm. </w:t>
      </w:r>
    </w:p>
    <w:p w:rsidR="00105F0F" w:rsidRDefault="00105F0F" w:rsidP="00105F0F">
      <w:pPr>
        <w:spacing w:after="0"/>
        <w:jc w:val="both"/>
        <w:rPr>
          <w:rFonts w:eastAsia="Open Sans" w:cs="Times New Roman"/>
          <w:szCs w:val="28"/>
          <w:shd w:val="clear" w:color="auto" w:fill="FFFFFF"/>
          <w:lang w:val="vi-VN" w:eastAsia="zh-CN"/>
        </w:rPr>
      </w:pPr>
      <w:r>
        <w:rPr>
          <w:rFonts w:eastAsia="Open Sans" w:cs="Times New Roman"/>
          <w:szCs w:val="28"/>
          <w:shd w:val="clear" w:color="auto" w:fill="FFFFFF"/>
          <w:lang w:val="vi-VN" w:eastAsia="zh-CN"/>
        </w:rPr>
        <w:t>- Ấn giác mút lên bề mặt nhẵn →  đẩy không khí trong giác mút ra ngoài → giảm áp suất khí trong nó. Lúc này áp suất ngoài lớn hơn → giác mút dính chặt</w:t>
      </w:r>
    </w:p>
    <w:p w:rsidR="00105F0F" w:rsidRDefault="00105F0F" w:rsidP="00105F0F">
      <w:pPr>
        <w:spacing w:after="0"/>
        <w:jc w:val="both"/>
        <w:rPr>
          <w:rFonts w:eastAsia="Open Sans" w:cs="Times New Roman"/>
          <w:szCs w:val="28"/>
          <w:shd w:val="clear" w:color="auto" w:fill="FFFFFF"/>
          <w:lang w:val="vi-VN" w:eastAsia="zh-CN" w:bidi="ar"/>
        </w:rPr>
      </w:pPr>
    </w:p>
    <w:p w:rsidR="00105F0F" w:rsidRDefault="00105F0F" w:rsidP="00105F0F">
      <w:pPr>
        <w:spacing w:after="0"/>
        <w:jc w:val="center"/>
        <w:rPr>
          <w:rFonts w:eastAsia="Open Sans" w:cs="Times New Roman"/>
          <w:szCs w:val="28"/>
          <w:shd w:val="clear" w:color="auto" w:fill="FFFFFF"/>
          <w:lang w:val="vi-VN" w:eastAsia="zh-CN" w:bidi="ar"/>
        </w:rPr>
      </w:pPr>
      <w:r>
        <w:rPr>
          <w:rFonts w:cs="Times New Roman"/>
          <w:noProof/>
          <w:szCs w:val="28"/>
        </w:rPr>
        <w:lastRenderedPageBreak/>
        <w:drawing>
          <wp:inline distT="0" distB="0" distL="0" distR="0">
            <wp:extent cx="3943350" cy="122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lum contrast="12000"/>
                      <a:extLst>
                        <a:ext uri="{28A0092B-C50C-407E-A947-70E740481C1C}">
                          <a14:useLocalDpi xmlns:a14="http://schemas.microsoft.com/office/drawing/2010/main" val="0"/>
                        </a:ext>
                      </a:extLst>
                    </a:blip>
                    <a:srcRect/>
                    <a:stretch>
                      <a:fillRect/>
                    </a:stretch>
                  </pic:blipFill>
                  <pic:spPr bwMode="auto">
                    <a:xfrm>
                      <a:off x="0" y="0"/>
                      <a:ext cx="3943350" cy="1225550"/>
                    </a:xfrm>
                    <a:prstGeom prst="rect">
                      <a:avLst/>
                    </a:prstGeom>
                    <a:noFill/>
                    <a:ln>
                      <a:noFill/>
                    </a:ln>
                  </pic:spPr>
                </pic:pic>
              </a:graphicData>
            </a:graphic>
          </wp:inline>
        </w:drawing>
      </w:r>
    </w:p>
    <w:p w:rsidR="00105F0F" w:rsidRDefault="00105F0F" w:rsidP="00105F0F">
      <w:pPr>
        <w:numPr>
          <w:ilvl w:val="0"/>
          <w:numId w:val="12"/>
        </w:numPr>
        <w:snapToGrid w:val="0"/>
        <w:spacing w:after="0" w:line="276" w:lineRule="auto"/>
        <w:jc w:val="both"/>
        <w:rPr>
          <w:rFonts w:cs="Times New Roman"/>
          <w:szCs w:val="28"/>
          <w:lang w:val="vi-VN"/>
        </w:rPr>
      </w:pPr>
      <w:r>
        <w:rPr>
          <w:rFonts w:cs="Times New Roman"/>
          <w:szCs w:val="28"/>
          <w:lang w:val="vi-VN"/>
        </w:rPr>
        <w:t>Vì sao không sử dụng giác mút với tường nhám?</w:t>
      </w:r>
    </w:p>
    <w:p w:rsidR="00105F0F" w:rsidRDefault="00105F0F" w:rsidP="00105F0F">
      <w:pPr>
        <w:snapToGrid w:val="0"/>
        <w:spacing w:after="0" w:line="276" w:lineRule="auto"/>
        <w:jc w:val="both"/>
        <w:rPr>
          <w:rFonts w:cs="Times New Roman"/>
          <w:b/>
          <w:bCs/>
          <w:szCs w:val="28"/>
          <w:lang w:val="vi-VN"/>
        </w:rPr>
      </w:pPr>
      <w:r>
        <w:rPr>
          <w:rFonts w:cs="Times New Roman"/>
          <w:b/>
          <w:bCs/>
          <w:szCs w:val="28"/>
          <w:lang w:val="vi-VN"/>
        </w:rPr>
        <w:t>Bình Xịt</w:t>
      </w:r>
    </w:p>
    <w:p w:rsidR="00105F0F" w:rsidRDefault="00105F0F" w:rsidP="00105F0F">
      <w:pPr>
        <w:snapToGrid w:val="0"/>
        <w:spacing w:after="0" w:line="276" w:lineRule="auto"/>
        <w:jc w:val="center"/>
        <w:rPr>
          <w:rFonts w:cs="Times New Roman"/>
          <w:szCs w:val="28"/>
        </w:rPr>
      </w:pPr>
      <w:r>
        <w:rPr>
          <w:rFonts w:cs="Times New Roman"/>
          <w:noProof/>
          <w:szCs w:val="28"/>
        </w:rPr>
        <w:drawing>
          <wp:inline distT="0" distB="0" distL="0" distR="0">
            <wp:extent cx="563880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lum contrast="12000"/>
                      <a:extLst>
                        <a:ext uri="{28A0092B-C50C-407E-A947-70E740481C1C}">
                          <a14:useLocalDpi xmlns:a14="http://schemas.microsoft.com/office/drawing/2010/main" val="0"/>
                        </a:ext>
                      </a:extLst>
                    </a:blip>
                    <a:srcRect/>
                    <a:stretch>
                      <a:fillRect/>
                    </a:stretch>
                  </pic:blipFill>
                  <pic:spPr bwMode="auto">
                    <a:xfrm>
                      <a:off x="0" y="0"/>
                      <a:ext cx="5638800" cy="1733550"/>
                    </a:xfrm>
                    <a:prstGeom prst="rect">
                      <a:avLst/>
                    </a:prstGeom>
                    <a:noFill/>
                    <a:ln>
                      <a:noFill/>
                    </a:ln>
                  </pic:spPr>
                </pic:pic>
              </a:graphicData>
            </a:graphic>
          </wp:inline>
        </w:drawing>
      </w:r>
    </w:p>
    <w:p w:rsidR="00105F0F" w:rsidRDefault="00105F0F" w:rsidP="00105F0F">
      <w:pPr>
        <w:snapToGrid w:val="0"/>
        <w:spacing w:after="0" w:line="276" w:lineRule="auto"/>
        <w:rPr>
          <w:rFonts w:cs="Times New Roman"/>
          <w:szCs w:val="28"/>
          <w:lang w:val="vi-VN"/>
        </w:rPr>
      </w:pPr>
      <w:r>
        <w:rPr>
          <w:rFonts w:cs="Times New Roman"/>
          <w:szCs w:val="28"/>
          <w:lang w:val="vi-VN"/>
        </w:rPr>
        <w:t>Trong bình có chất lỏng và chất khí đã nén (áp suất cao). Khi ấn nút, van mở, áp suất trong bình lớn hơn bên ngoài → chất lỏng bị đẩy qua ống dẫn, van và vòi xịt ở nắp bình ra ngoài.</w:t>
      </w:r>
    </w:p>
    <w:p w:rsidR="00105F0F" w:rsidRDefault="00105F0F" w:rsidP="00105F0F">
      <w:pPr>
        <w:snapToGrid w:val="0"/>
        <w:spacing w:after="0" w:line="276" w:lineRule="auto"/>
        <w:rPr>
          <w:rFonts w:cs="Times New Roman"/>
          <w:b/>
          <w:bCs/>
          <w:szCs w:val="28"/>
          <w:lang w:val="vi-VN"/>
        </w:rPr>
      </w:pPr>
      <w:r>
        <w:rPr>
          <w:rFonts w:cs="Times New Roman"/>
          <w:b/>
          <w:bCs/>
          <w:szCs w:val="28"/>
          <w:lang w:val="vi-VN"/>
        </w:rPr>
        <w:t>Tàu Đệm Khí</w:t>
      </w:r>
    </w:p>
    <w:p w:rsidR="00105F0F" w:rsidRDefault="00105F0F" w:rsidP="00105F0F">
      <w:pPr>
        <w:snapToGrid w:val="0"/>
        <w:spacing w:after="0" w:line="276" w:lineRule="auto"/>
        <w:jc w:val="center"/>
        <w:rPr>
          <w:rFonts w:cs="Times New Roman"/>
          <w:szCs w:val="28"/>
        </w:rPr>
      </w:pPr>
      <w:r>
        <w:rPr>
          <w:rFonts w:cs="Times New Roman"/>
          <w:noProof/>
          <w:szCs w:val="28"/>
        </w:rPr>
        <w:drawing>
          <wp:inline distT="0" distB="0" distL="0" distR="0">
            <wp:extent cx="2952750" cy="1955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lum contrast="12000"/>
                      <a:extLst>
                        <a:ext uri="{28A0092B-C50C-407E-A947-70E740481C1C}">
                          <a14:useLocalDpi xmlns:a14="http://schemas.microsoft.com/office/drawing/2010/main" val="0"/>
                        </a:ext>
                      </a:extLst>
                    </a:blip>
                    <a:srcRect/>
                    <a:stretch>
                      <a:fillRect/>
                    </a:stretch>
                  </pic:blipFill>
                  <pic:spPr bwMode="auto">
                    <a:xfrm>
                      <a:off x="0" y="0"/>
                      <a:ext cx="2952750" cy="1955800"/>
                    </a:xfrm>
                    <a:prstGeom prst="rect">
                      <a:avLst/>
                    </a:prstGeom>
                    <a:noFill/>
                    <a:ln>
                      <a:noFill/>
                    </a:ln>
                  </pic:spPr>
                </pic:pic>
              </a:graphicData>
            </a:graphic>
          </wp:inline>
        </w:drawing>
      </w:r>
    </w:p>
    <w:p w:rsidR="00105F0F" w:rsidRDefault="00105F0F" w:rsidP="00105F0F">
      <w:pPr>
        <w:snapToGrid w:val="0"/>
        <w:spacing w:after="0" w:line="276" w:lineRule="auto"/>
        <w:rPr>
          <w:rFonts w:cs="Times New Roman"/>
          <w:szCs w:val="28"/>
          <w:lang w:val="vi-VN"/>
        </w:rPr>
      </w:pPr>
      <w:r>
        <w:rPr>
          <w:rFonts w:cs="Times New Roman"/>
          <w:szCs w:val="28"/>
          <w:lang w:val="vi-VN"/>
        </w:rPr>
        <w:t>- Không khí được bơm vào dưới đáy tàu. Áp suất không khí trong không gian dưới đáy tàu cao hơn áp suất không khí. Áp suất không khí trong không gian dưới đáy tàu cao hơn áp suất không khí. Tàu chuyển động nhờ động cơ. Nhờ lớp đệm khí → di chuyển trên nhiều loại bề mặt: đất, nước, đầm lầy …</w:t>
      </w:r>
    </w:p>
    <w:p w:rsidR="00105F0F" w:rsidRDefault="00105F0F" w:rsidP="00105F0F">
      <w:pPr>
        <w:snapToGrid w:val="0"/>
        <w:spacing w:after="0" w:line="276" w:lineRule="auto"/>
        <w:jc w:val="both"/>
        <w:rPr>
          <w:rFonts w:cs="Times New Roman"/>
          <w:b/>
          <w:bCs/>
          <w:szCs w:val="28"/>
        </w:rPr>
      </w:pPr>
      <w:r>
        <w:rPr>
          <w:rFonts w:cs="Times New Roman"/>
          <w:b/>
          <w:bCs/>
          <w:szCs w:val="28"/>
          <w:lang w:val="vi-VN"/>
        </w:rPr>
        <w:t>c)</w:t>
      </w:r>
      <w:r>
        <w:rPr>
          <w:rFonts w:cs="Times New Roman"/>
          <w:szCs w:val="28"/>
          <w:lang w:val="vi-VN"/>
        </w:rPr>
        <w:t xml:space="preserve"> </w:t>
      </w:r>
      <w:r>
        <w:rPr>
          <w:rFonts w:cs="Times New Roman"/>
          <w:b/>
          <w:bCs/>
          <w:szCs w:val="28"/>
        </w:rPr>
        <w:t xml:space="preserve">Sản phẩm: </w:t>
      </w:r>
    </w:p>
    <w:p w:rsidR="00105F0F" w:rsidRDefault="00105F0F" w:rsidP="00105F0F">
      <w:pPr>
        <w:snapToGrid w:val="0"/>
        <w:spacing w:after="0" w:line="276" w:lineRule="auto"/>
        <w:jc w:val="both"/>
        <w:rPr>
          <w:rFonts w:cs="Times New Roman"/>
          <w:szCs w:val="28"/>
          <w:lang w:val="vi-VN"/>
        </w:rPr>
      </w:pPr>
      <w:r>
        <w:rPr>
          <w:rFonts w:cs="Times New Roman"/>
          <w:szCs w:val="28"/>
          <w:lang w:val="vi-VN"/>
        </w:rPr>
        <w:t xml:space="preserve">1. Ta có thể cảm nhận thấy tiếng động mạnh trong tai trong trường hợp máy bay giảm nhanh độ cao để hạn cánh  hay xe đi từ núi cao xuống. </w:t>
      </w:r>
    </w:p>
    <w:p w:rsidR="00105F0F" w:rsidRDefault="00105F0F" w:rsidP="00105F0F">
      <w:pPr>
        <w:snapToGrid w:val="0"/>
        <w:spacing w:after="0" w:line="276" w:lineRule="auto"/>
        <w:jc w:val="both"/>
        <w:rPr>
          <w:rFonts w:cs="Times New Roman"/>
          <w:szCs w:val="28"/>
          <w:lang w:val="vi-VN"/>
        </w:rPr>
      </w:pPr>
      <w:r>
        <w:rPr>
          <w:rFonts w:cs="Times New Roman"/>
          <w:szCs w:val="28"/>
          <w:lang w:val="vi-VN"/>
        </w:rPr>
        <w:t>Độ cao tăng → áp suất khí quyển giảm đột ngột →  mất cân bằng áp suất giữa tai giữa và tai ngoài → đẩy màng nhĩ ra phía ngoài → cảm thấy đau tức tai</w:t>
      </w:r>
    </w:p>
    <w:p w:rsidR="00105F0F" w:rsidRDefault="00105F0F" w:rsidP="00105F0F">
      <w:pPr>
        <w:snapToGrid w:val="0"/>
        <w:spacing w:after="0" w:line="276" w:lineRule="auto"/>
        <w:jc w:val="both"/>
        <w:rPr>
          <w:rFonts w:cs="Times New Roman"/>
          <w:szCs w:val="28"/>
          <w:lang w:val="vi-VN"/>
        </w:rPr>
      </w:pPr>
      <w:r>
        <w:rPr>
          <w:rFonts w:cs="Times New Roman"/>
          <w:szCs w:val="28"/>
          <w:lang w:val="vi-VN"/>
        </w:rPr>
        <w:t xml:space="preserve">Nếu vời nhĩ mở →  áp suất không khí ở tai giữa giảm →  màng nhĩ đẩy về vị trí cũ. </w:t>
      </w:r>
    </w:p>
    <w:p w:rsidR="00105F0F" w:rsidRDefault="00105F0F" w:rsidP="00105F0F">
      <w:pPr>
        <w:snapToGrid w:val="0"/>
        <w:spacing w:after="0" w:line="276" w:lineRule="auto"/>
        <w:jc w:val="both"/>
        <w:rPr>
          <w:rFonts w:cs="Times New Roman"/>
          <w:szCs w:val="28"/>
          <w:lang w:val="vi-VN"/>
        </w:rPr>
      </w:pPr>
      <w:r>
        <w:rPr>
          <w:rFonts w:cs="Times New Roman"/>
          <w:szCs w:val="28"/>
          <w:lang w:val="vi-VN"/>
        </w:rPr>
        <w:t>Sự di chuyển nhanh của màng nhĩ tạo nên tiếng động trong tai</w:t>
      </w:r>
    </w:p>
    <w:p w:rsidR="00105F0F" w:rsidRDefault="00105F0F" w:rsidP="00105F0F">
      <w:pPr>
        <w:snapToGrid w:val="0"/>
        <w:spacing w:after="0" w:line="276" w:lineRule="auto"/>
        <w:jc w:val="both"/>
        <w:rPr>
          <w:rFonts w:cs="Times New Roman"/>
          <w:szCs w:val="28"/>
          <w:lang w:val="vi-VN"/>
        </w:rPr>
      </w:pPr>
      <w:r>
        <w:rPr>
          <w:rFonts w:cs="Times New Roman"/>
          <w:szCs w:val="28"/>
          <w:lang w:val="vi-VN"/>
        </w:rPr>
        <w:lastRenderedPageBreak/>
        <w:t>2. Khi sử dụng với tường nhám không thể loại bỏ hết không khí bên trong giác mút nên không có sự chênh lệch áp suất giữa trong và ngoài giác mút</w:t>
      </w:r>
    </w:p>
    <w:p w:rsidR="00105F0F" w:rsidRDefault="00105F0F" w:rsidP="00105F0F">
      <w:pPr>
        <w:snapToGrid w:val="0"/>
        <w:spacing w:after="0" w:line="276" w:lineRule="auto"/>
        <w:jc w:val="both"/>
        <w:rPr>
          <w:rFonts w:cs="Times New Roman"/>
          <w:b/>
          <w:bCs/>
          <w:szCs w:val="28"/>
          <w:lang w:val="vi-VN"/>
        </w:rPr>
      </w:pPr>
      <w:r>
        <w:rPr>
          <w:rFonts w:cs="Times New Roman"/>
          <w:szCs w:val="28"/>
          <w:lang w:val="vi-VN"/>
        </w:rPr>
        <w:t xml:space="preserve"> </w:t>
      </w:r>
      <w:r>
        <w:rPr>
          <w:rFonts w:cs="Times New Roman"/>
          <w:b/>
          <w:bCs/>
          <w:szCs w:val="28"/>
          <w:lang w:val="vi-VN"/>
        </w:rPr>
        <w:t>d</w:t>
      </w:r>
      <w:r>
        <w:rPr>
          <w:rFonts w:cs="Times New Roman"/>
          <w:b/>
          <w:bCs/>
          <w:szCs w:val="28"/>
        </w:rPr>
        <w:t>)</w:t>
      </w:r>
      <w:r>
        <w:rPr>
          <w:rFonts w:cs="Times New Roman"/>
          <w:b/>
          <w:bCs/>
          <w:szCs w:val="28"/>
          <w:lang w:val="vi-VN"/>
        </w:rPr>
        <w:t xml:space="preserve"> Tổ chức thực hiện </w:t>
      </w:r>
    </w:p>
    <w:tbl>
      <w:tblPr>
        <w:tblStyle w:val="TableGrid"/>
        <w:tblW w:w="5000" w:type="pct"/>
        <w:tblInd w:w="0" w:type="dxa"/>
        <w:tblLook w:val="04A0" w:firstRow="1" w:lastRow="0" w:firstColumn="1" w:lastColumn="0" w:noHBand="0" w:noVBand="1"/>
      </w:tblPr>
      <w:tblGrid>
        <w:gridCol w:w="6561"/>
        <w:gridCol w:w="2501"/>
      </w:tblGrid>
      <w:tr w:rsidR="00105F0F" w:rsidTr="00105F0F">
        <w:trPr>
          <w:trHeight w:val="467"/>
        </w:trPr>
        <w:tc>
          <w:tcPr>
            <w:tcW w:w="3620" w:type="pct"/>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rsidR="00105F0F" w:rsidRDefault="00105F0F">
            <w:pPr>
              <w:spacing w:after="0" w:line="276" w:lineRule="auto"/>
              <w:jc w:val="center"/>
              <w:rPr>
                <w:rFonts w:eastAsia="Arial"/>
                <w:b/>
                <w:sz w:val="28"/>
                <w:szCs w:val="28"/>
              </w:rPr>
            </w:pPr>
            <w:r>
              <w:rPr>
                <w:rFonts w:eastAsia="Arial"/>
                <w:b/>
                <w:sz w:val="28"/>
                <w:szCs w:val="28"/>
              </w:rPr>
              <w:t>Hoạt động của GV</w:t>
            </w:r>
          </w:p>
        </w:tc>
        <w:tc>
          <w:tcPr>
            <w:tcW w:w="1380" w:type="pct"/>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rsidR="00105F0F" w:rsidRDefault="00105F0F">
            <w:pPr>
              <w:spacing w:after="0" w:line="276" w:lineRule="auto"/>
              <w:jc w:val="center"/>
              <w:rPr>
                <w:rFonts w:eastAsia="Arial"/>
                <w:b/>
                <w:sz w:val="28"/>
                <w:szCs w:val="28"/>
              </w:rPr>
            </w:pPr>
            <w:r>
              <w:rPr>
                <w:rFonts w:eastAsia="Arial"/>
                <w:b/>
                <w:sz w:val="28"/>
                <w:szCs w:val="28"/>
              </w:rPr>
              <w:t>Hoạt động của HS</w:t>
            </w:r>
          </w:p>
        </w:tc>
      </w:tr>
      <w:tr w:rsidR="00105F0F" w:rsidTr="00105F0F">
        <w:trPr>
          <w:trHeight w:val="2065"/>
        </w:trPr>
        <w:tc>
          <w:tcPr>
            <w:tcW w:w="3620" w:type="pct"/>
            <w:tcBorders>
              <w:top w:val="single" w:sz="4" w:space="0" w:color="auto"/>
              <w:left w:val="single" w:sz="4" w:space="0" w:color="auto"/>
              <w:bottom w:val="single" w:sz="4" w:space="0" w:color="auto"/>
              <w:right w:val="single" w:sz="4" w:space="0" w:color="auto"/>
            </w:tcBorders>
            <w:hideMark/>
          </w:tcPr>
          <w:p w:rsidR="00105F0F" w:rsidRDefault="00105F0F">
            <w:pPr>
              <w:tabs>
                <w:tab w:val="left" w:pos="12758"/>
              </w:tabs>
              <w:spacing w:after="0" w:line="276" w:lineRule="auto"/>
              <w:rPr>
                <w:b/>
                <w:sz w:val="28"/>
                <w:szCs w:val="28"/>
              </w:rPr>
            </w:pPr>
            <w:r>
              <w:rPr>
                <w:b/>
                <w:sz w:val="28"/>
                <w:szCs w:val="28"/>
              </w:rPr>
              <w:t>Giao nhiệm vụ</w:t>
            </w:r>
          </w:p>
          <w:p w:rsidR="00105F0F" w:rsidRDefault="00105F0F">
            <w:pPr>
              <w:snapToGrid w:val="0"/>
              <w:spacing w:after="0" w:line="276" w:lineRule="auto"/>
              <w:jc w:val="both"/>
              <w:rPr>
                <w:sz w:val="28"/>
                <w:szCs w:val="28"/>
                <w:lang w:val="vi-VN"/>
              </w:rPr>
            </w:pPr>
            <w:r>
              <w:rPr>
                <w:sz w:val="28"/>
                <w:szCs w:val="28"/>
                <w:lang w:val="vi-VN"/>
              </w:rPr>
              <w:t>- GV giới thiệu sự tạo thành tiếng động trong tai khi tai chịu sự thay đổi đột ngột của áp suất</w:t>
            </w:r>
          </w:p>
          <w:p w:rsidR="00105F0F" w:rsidRDefault="00105F0F">
            <w:pPr>
              <w:snapToGrid w:val="0"/>
              <w:spacing w:after="0" w:line="276" w:lineRule="auto"/>
              <w:jc w:val="center"/>
              <w:rPr>
                <w:sz w:val="28"/>
                <w:szCs w:val="28"/>
                <w:lang w:val="vi-VN"/>
              </w:rPr>
            </w:pPr>
            <w:r>
              <w:rPr>
                <w:noProof/>
                <w:szCs w:val="28"/>
              </w:rPr>
              <w:drawing>
                <wp:inline distT="0" distB="0" distL="0" distR="0">
                  <wp:extent cx="38735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contrast="12000"/>
                            <a:extLst>
                              <a:ext uri="{28A0092B-C50C-407E-A947-70E740481C1C}">
                                <a14:useLocalDpi xmlns:a14="http://schemas.microsoft.com/office/drawing/2010/main" val="0"/>
                              </a:ext>
                            </a:extLst>
                          </a:blip>
                          <a:srcRect/>
                          <a:stretch>
                            <a:fillRect/>
                          </a:stretch>
                        </pic:blipFill>
                        <pic:spPr bwMode="auto">
                          <a:xfrm>
                            <a:off x="0" y="0"/>
                            <a:ext cx="3873500" cy="2190750"/>
                          </a:xfrm>
                          <a:prstGeom prst="rect">
                            <a:avLst/>
                          </a:prstGeom>
                          <a:noFill/>
                          <a:ln>
                            <a:noFill/>
                          </a:ln>
                        </pic:spPr>
                      </pic:pic>
                    </a:graphicData>
                  </a:graphic>
                </wp:inline>
              </w:drawing>
            </w:r>
          </w:p>
          <w:p w:rsidR="00105F0F" w:rsidRDefault="00105F0F">
            <w:pPr>
              <w:snapToGrid w:val="0"/>
              <w:spacing w:after="0" w:line="276" w:lineRule="auto"/>
              <w:jc w:val="both"/>
              <w:rPr>
                <w:sz w:val="28"/>
                <w:szCs w:val="28"/>
                <w:lang w:val="vi-VN"/>
              </w:rPr>
            </w:pPr>
            <w:r>
              <w:rPr>
                <w:sz w:val="28"/>
                <w:szCs w:val="28"/>
                <w:lang w:val="vi-VN"/>
              </w:rPr>
              <w:t xml:space="preserve">- </w:t>
            </w:r>
            <w:r>
              <w:rPr>
                <w:sz w:val="28"/>
                <w:szCs w:val="28"/>
              </w:rPr>
              <w:t xml:space="preserve">HS  đọc phần thông tin trong SGK </w:t>
            </w:r>
            <w:r>
              <w:rPr>
                <w:sz w:val="28"/>
                <w:szCs w:val="28"/>
                <w:lang w:val="vi-VN"/>
              </w:rPr>
              <w:t>và</w:t>
            </w:r>
            <w:r>
              <w:rPr>
                <w:sz w:val="28"/>
                <w:szCs w:val="28"/>
              </w:rPr>
              <w:t xml:space="preserve"> thảo luận câu hỏi </w:t>
            </w:r>
            <w:r>
              <w:rPr>
                <w:sz w:val="28"/>
                <w:szCs w:val="28"/>
                <w:lang w:val="vi-VN"/>
              </w:rPr>
              <w:t>SGK</w:t>
            </w:r>
          </w:p>
          <w:p w:rsidR="00105F0F" w:rsidRDefault="00105F0F">
            <w:pPr>
              <w:numPr>
                <w:ilvl w:val="0"/>
                <w:numId w:val="14"/>
              </w:numPr>
              <w:snapToGrid w:val="0"/>
              <w:spacing w:after="0" w:line="276" w:lineRule="auto"/>
              <w:jc w:val="both"/>
              <w:rPr>
                <w:sz w:val="28"/>
                <w:szCs w:val="28"/>
                <w:lang w:val="vi-VN"/>
              </w:rPr>
            </w:pPr>
            <w:r>
              <w:rPr>
                <w:sz w:val="28"/>
                <w:szCs w:val="28"/>
                <w:lang w:val="vi-VN"/>
              </w:rPr>
              <w:t>Em hãy tìm ví dụ và mô tả hiện tượng thực tế về sự tạo thành tiếng động trong tai khi thay đổi áp suất đột ngột.</w:t>
            </w:r>
          </w:p>
          <w:p w:rsidR="00105F0F" w:rsidRDefault="00105F0F">
            <w:pPr>
              <w:numPr>
                <w:ilvl w:val="0"/>
                <w:numId w:val="14"/>
              </w:numPr>
              <w:snapToGrid w:val="0"/>
              <w:spacing w:after="0" w:line="276" w:lineRule="auto"/>
              <w:jc w:val="both"/>
              <w:rPr>
                <w:sz w:val="28"/>
                <w:szCs w:val="28"/>
                <w:lang w:val="vi-VN"/>
              </w:rPr>
            </w:pPr>
            <w:r>
              <w:rPr>
                <w:sz w:val="28"/>
                <w:szCs w:val="28"/>
                <w:lang w:val="vi-VN"/>
              </w:rPr>
              <w:t>Tìm thêm ví dụ về giác mút trong thực tế và giải thích hoạt động của nó.</w:t>
            </w:r>
          </w:p>
          <w:p w:rsidR="00105F0F" w:rsidRDefault="00105F0F">
            <w:pPr>
              <w:numPr>
                <w:ilvl w:val="0"/>
                <w:numId w:val="14"/>
              </w:numPr>
              <w:snapToGrid w:val="0"/>
              <w:spacing w:after="0" w:line="276" w:lineRule="auto"/>
              <w:jc w:val="both"/>
              <w:rPr>
                <w:sz w:val="28"/>
                <w:szCs w:val="28"/>
                <w:lang w:val="vi-VN"/>
              </w:rPr>
            </w:pPr>
            <w:r>
              <w:rPr>
                <w:sz w:val="28"/>
                <w:szCs w:val="28"/>
                <w:lang w:val="vi-VN"/>
              </w:rPr>
              <w:t>Hãy tìm trong thực tế những đụng cụ hoạt động theo nguyên lý của bình xịt. Cho biết chúng được sử dụng vào công việc gì?</w:t>
            </w:r>
          </w:p>
          <w:p w:rsidR="00105F0F" w:rsidRDefault="00105F0F">
            <w:pPr>
              <w:spacing w:after="0"/>
              <w:jc w:val="both"/>
              <w:rPr>
                <w:rFonts w:eastAsia="Open Sans"/>
                <w:sz w:val="28"/>
                <w:szCs w:val="28"/>
                <w:shd w:val="clear" w:color="auto" w:fill="FFFFFF"/>
                <w:lang w:eastAsia="zh-CN" w:bidi="ar"/>
              </w:rPr>
            </w:pPr>
            <w:r>
              <w:rPr>
                <w:sz w:val="28"/>
                <w:szCs w:val="28"/>
                <w:lang w:val="vi-VN"/>
              </w:rPr>
              <w:t xml:space="preserve">- </w:t>
            </w:r>
            <w:r>
              <w:rPr>
                <w:rFonts w:eastAsia="Open Sans"/>
                <w:sz w:val="28"/>
                <w:szCs w:val="28"/>
                <w:shd w:val="clear" w:color="auto" w:fill="FFFFFF"/>
                <w:lang w:eastAsia="zh-CN" w:bidi="ar"/>
              </w:rPr>
              <w:t>G</w:t>
            </w:r>
            <w:r>
              <w:rPr>
                <w:rFonts w:eastAsia="Open Sans"/>
                <w:sz w:val="28"/>
                <w:szCs w:val="28"/>
                <w:shd w:val="clear" w:color="auto" w:fill="FFFFFF"/>
                <w:lang w:val="vi-VN" w:eastAsia="zh-CN" w:bidi="ar"/>
              </w:rPr>
              <w:t>V g</w:t>
            </w:r>
            <w:r>
              <w:rPr>
                <w:rFonts w:eastAsia="Open Sans"/>
                <w:sz w:val="28"/>
                <w:szCs w:val="28"/>
                <w:shd w:val="clear" w:color="auto" w:fill="FFFFFF"/>
                <w:lang w:eastAsia="zh-CN" w:bidi="ar"/>
              </w:rPr>
              <w:t>iải thích được một số ứng dụng về áp suất không khí trong đời sống (ví dụ như: giác mút, bình xịt, tàu đệm khí).</w:t>
            </w:r>
          </w:p>
          <w:p w:rsidR="00105F0F" w:rsidRDefault="00105F0F">
            <w:pPr>
              <w:spacing w:after="0"/>
              <w:jc w:val="both"/>
              <w:rPr>
                <w:rFonts w:eastAsia="Open Sans"/>
                <w:sz w:val="28"/>
                <w:szCs w:val="28"/>
                <w:shd w:val="clear" w:color="auto" w:fill="FFFFFF"/>
                <w:lang w:val="vi-VN" w:eastAsia="zh-CN" w:bidi="ar"/>
              </w:rPr>
            </w:pPr>
            <w:r>
              <w:rPr>
                <w:rFonts w:eastAsia="Open Sans"/>
                <w:sz w:val="28"/>
                <w:szCs w:val="28"/>
                <w:shd w:val="clear" w:color="auto" w:fill="FFFFFF"/>
                <w:lang w:val="vi-VN" w:eastAsia="zh-CN" w:bidi="ar"/>
              </w:rPr>
              <w:t>- HS trả lời cá nhân câu hỏi vận dụng</w:t>
            </w:r>
          </w:p>
        </w:tc>
        <w:tc>
          <w:tcPr>
            <w:tcW w:w="1380"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rPr>
                <w:rFonts w:eastAsia="Arial"/>
                <w:sz w:val="28"/>
                <w:szCs w:val="28"/>
              </w:rPr>
            </w:pPr>
            <w:r>
              <w:rPr>
                <w:rFonts w:eastAsia="Arial"/>
                <w:sz w:val="28"/>
                <w:szCs w:val="28"/>
              </w:rPr>
              <w:t>Học sinh quan sát</w:t>
            </w:r>
            <w:r>
              <w:rPr>
                <w:rFonts w:eastAsia="Arial"/>
                <w:sz w:val="28"/>
                <w:szCs w:val="28"/>
                <w:lang w:val="vi-VN"/>
              </w:rPr>
              <w:t xml:space="preserve"> hình 16.4, một số ví dụ tương tự  </w:t>
            </w:r>
            <w:r>
              <w:rPr>
                <w:rFonts w:eastAsia="Arial"/>
                <w:sz w:val="28"/>
                <w:szCs w:val="28"/>
              </w:rPr>
              <w:t>và trả lời các câu hỏi của giáo viên đưa ra.</w:t>
            </w:r>
          </w:p>
        </w:tc>
      </w:tr>
      <w:tr w:rsidR="00105F0F" w:rsidTr="00105F0F">
        <w:trPr>
          <w:trHeight w:val="351"/>
        </w:trPr>
        <w:tc>
          <w:tcPr>
            <w:tcW w:w="3620"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rPr>
                <w:rFonts w:eastAsia="Arial"/>
                <w:b/>
                <w:sz w:val="28"/>
                <w:szCs w:val="28"/>
              </w:rPr>
            </w:pPr>
            <w:r>
              <w:rPr>
                <w:rFonts w:eastAsia="Arial"/>
                <w:b/>
                <w:sz w:val="28"/>
                <w:szCs w:val="28"/>
              </w:rPr>
              <w:t>HS thực hiện nhiệm vụ</w:t>
            </w:r>
          </w:p>
          <w:p w:rsidR="00105F0F" w:rsidRDefault="00105F0F">
            <w:pPr>
              <w:spacing w:after="0" w:line="276" w:lineRule="auto"/>
              <w:rPr>
                <w:sz w:val="28"/>
                <w:szCs w:val="28"/>
              </w:rPr>
            </w:pPr>
            <w:r>
              <w:rPr>
                <w:sz w:val="28"/>
                <w:szCs w:val="28"/>
              </w:rPr>
              <w:t>HS  đọc phần thông tin trong SGK, thảo luận trả lời câu hỏi</w:t>
            </w:r>
          </w:p>
        </w:tc>
        <w:tc>
          <w:tcPr>
            <w:tcW w:w="1380"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rPr>
                <w:rFonts w:eastAsia="Times New Roman"/>
                <w:sz w:val="28"/>
                <w:szCs w:val="28"/>
              </w:rPr>
            </w:pPr>
            <w:r>
              <w:rPr>
                <w:rFonts w:eastAsia="Times New Roman"/>
                <w:sz w:val="28"/>
                <w:szCs w:val="28"/>
              </w:rPr>
              <w:t xml:space="preserve">+ HS tham gia nội dung. </w:t>
            </w:r>
          </w:p>
          <w:p w:rsidR="00105F0F" w:rsidRDefault="00105F0F">
            <w:pPr>
              <w:spacing w:after="0" w:line="276" w:lineRule="auto"/>
              <w:rPr>
                <w:rFonts w:eastAsia="Arial"/>
                <w:bCs/>
                <w:sz w:val="28"/>
                <w:szCs w:val="28"/>
              </w:rPr>
            </w:pPr>
            <w:r>
              <w:rPr>
                <w:rFonts w:eastAsia="Times New Roman"/>
                <w:sz w:val="28"/>
                <w:szCs w:val="28"/>
              </w:rPr>
              <w:t xml:space="preserve">+ HS thảo luận và trả lời câu hỏi. </w:t>
            </w:r>
          </w:p>
        </w:tc>
      </w:tr>
      <w:tr w:rsidR="00105F0F" w:rsidTr="00105F0F">
        <w:trPr>
          <w:trHeight w:val="1061"/>
        </w:trPr>
        <w:tc>
          <w:tcPr>
            <w:tcW w:w="3620" w:type="pct"/>
            <w:tcBorders>
              <w:top w:val="single" w:sz="4" w:space="0" w:color="auto"/>
              <w:left w:val="single" w:sz="4" w:space="0" w:color="auto"/>
              <w:bottom w:val="single" w:sz="4" w:space="0" w:color="auto"/>
              <w:right w:val="single" w:sz="4" w:space="0" w:color="auto"/>
            </w:tcBorders>
            <w:hideMark/>
          </w:tcPr>
          <w:p w:rsidR="00105F0F" w:rsidRDefault="00105F0F">
            <w:pPr>
              <w:tabs>
                <w:tab w:val="left" w:pos="12758"/>
              </w:tabs>
              <w:spacing w:after="0" w:line="240" w:lineRule="auto"/>
              <w:rPr>
                <w:rFonts w:eastAsia="Times New Roman"/>
                <w:b/>
                <w:bCs/>
                <w:kern w:val="24"/>
                <w:sz w:val="28"/>
                <w:szCs w:val="28"/>
              </w:rPr>
            </w:pPr>
            <w:r>
              <w:rPr>
                <w:rFonts w:eastAsia="Times New Roman"/>
                <w:b/>
                <w:bCs/>
                <w:kern w:val="24"/>
                <w:sz w:val="28"/>
                <w:szCs w:val="28"/>
              </w:rPr>
              <w:t xml:space="preserve">* </w:t>
            </w:r>
            <w:r>
              <w:rPr>
                <w:rFonts w:eastAsia="Times New Roman"/>
                <w:b/>
                <w:bCs/>
                <w:kern w:val="24"/>
                <w:sz w:val="28"/>
                <w:szCs w:val="28"/>
                <w:lang w:val="vi-VN"/>
              </w:rPr>
              <w:t>B</w:t>
            </w:r>
            <w:r>
              <w:rPr>
                <w:rFonts w:eastAsia="Times New Roman"/>
                <w:b/>
                <w:bCs/>
                <w:kern w:val="24"/>
                <w:sz w:val="28"/>
                <w:szCs w:val="28"/>
              </w:rPr>
              <w:t>áo cáo kết quả thực hiện nhiệm vụ học tập</w:t>
            </w:r>
          </w:p>
          <w:p w:rsidR="00105F0F" w:rsidRDefault="00105F0F">
            <w:pPr>
              <w:spacing w:after="0" w:line="276" w:lineRule="auto"/>
              <w:ind w:firstLine="171"/>
              <w:jc w:val="both"/>
              <w:rPr>
                <w:rFonts w:eastAsia="Times New Roman"/>
                <w:bCs/>
                <w:kern w:val="24"/>
                <w:sz w:val="28"/>
                <w:szCs w:val="28"/>
              </w:rPr>
            </w:pPr>
            <w:r>
              <w:rPr>
                <w:rFonts w:eastAsia="Times New Roman"/>
                <w:bCs/>
                <w:kern w:val="24"/>
                <w:sz w:val="28"/>
                <w:szCs w:val="28"/>
              </w:rPr>
              <w:t xml:space="preserve">- </w:t>
            </w:r>
            <w:r>
              <w:rPr>
                <w:rFonts w:eastAsia="Arial"/>
                <w:sz w:val="28"/>
                <w:szCs w:val="28"/>
              </w:rPr>
              <w:t>GV gọi ngẫu nhiên một HS đại diện cho một nhóm trình bày, các nhóm khác bổ sung (nếu có).</w:t>
            </w:r>
          </w:p>
          <w:p w:rsidR="00105F0F" w:rsidRDefault="00105F0F">
            <w:pPr>
              <w:tabs>
                <w:tab w:val="left" w:pos="12758"/>
              </w:tabs>
              <w:spacing w:after="0" w:line="240" w:lineRule="auto"/>
              <w:rPr>
                <w:rFonts w:eastAsia="Times New Roman"/>
                <w:bCs/>
                <w:kern w:val="24"/>
                <w:sz w:val="28"/>
                <w:szCs w:val="28"/>
              </w:rPr>
            </w:pPr>
            <w:r>
              <w:rPr>
                <w:rFonts w:eastAsia="Times New Roman"/>
                <w:bCs/>
                <w:kern w:val="24"/>
                <w:sz w:val="28"/>
                <w:szCs w:val="28"/>
              </w:rPr>
              <w:t xml:space="preserve">- Báo cáo kết quả của nhóm trong vòng </w:t>
            </w:r>
            <w:r>
              <w:rPr>
                <w:rFonts w:eastAsia="Times New Roman"/>
                <w:bCs/>
                <w:kern w:val="24"/>
                <w:sz w:val="28"/>
                <w:szCs w:val="28"/>
                <w:lang w:val="vi-VN"/>
              </w:rPr>
              <w:t>5</w:t>
            </w:r>
            <w:r>
              <w:rPr>
                <w:rFonts w:eastAsia="Times New Roman"/>
                <w:bCs/>
                <w:kern w:val="24"/>
                <w:sz w:val="28"/>
                <w:szCs w:val="28"/>
              </w:rPr>
              <w:t xml:space="preserve"> phút. </w:t>
            </w:r>
          </w:p>
        </w:tc>
        <w:tc>
          <w:tcPr>
            <w:tcW w:w="1380"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rPr>
                <w:rFonts w:eastAsia="Arial"/>
                <w:sz w:val="28"/>
                <w:szCs w:val="28"/>
              </w:rPr>
            </w:pPr>
            <w:r>
              <w:rPr>
                <w:rFonts w:eastAsia="Arial"/>
                <w:sz w:val="28"/>
                <w:szCs w:val="28"/>
              </w:rPr>
              <w:t>HS báo các kết quả thực hiện được và các nhóm góp ý bổ sung.</w:t>
            </w:r>
          </w:p>
        </w:tc>
      </w:tr>
      <w:tr w:rsidR="00105F0F" w:rsidTr="00105F0F">
        <w:trPr>
          <w:trHeight w:val="417"/>
        </w:trPr>
        <w:tc>
          <w:tcPr>
            <w:tcW w:w="3620"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rPr>
                <w:rFonts w:eastAsia="Arial"/>
                <w:b/>
                <w:sz w:val="28"/>
                <w:szCs w:val="28"/>
              </w:rPr>
            </w:pPr>
            <w:r>
              <w:rPr>
                <w:rFonts w:eastAsia="Arial"/>
                <w:b/>
                <w:sz w:val="28"/>
                <w:szCs w:val="28"/>
              </w:rPr>
              <w:t xml:space="preserve">Tổng kết: </w:t>
            </w:r>
          </w:p>
          <w:p w:rsidR="00105F0F" w:rsidRDefault="00105F0F">
            <w:pPr>
              <w:spacing w:after="0" w:line="276" w:lineRule="auto"/>
              <w:rPr>
                <w:rFonts w:eastAsia="Arial"/>
                <w:bCs/>
                <w:sz w:val="28"/>
                <w:szCs w:val="28"/>
                <w:lang w:val="vi-VN"/>
              </w:rPr>
            </w:pPr>
            <w:r>
              <w:rPr>
                <w:rFonts w:eastAsia="Arial"/>
                <w:bCs/>
                <w:sz w:val="28"/>
                <w:szCs w:val="28"/>
                <w:lang w:val="vi-VN"/>
              </w:rPr>
              <w:lastRenderedPageBreak/>
              <w:t>- Khi thay đổi áp suất đột ngột có thể gây ra tiếng động trong tai</w:t>
            </w:r>
          </w:p>
          <w:p w:rsidR="00105F0F" w:rsidRDefault="00105F0F">
            <w:pPr>
              <w:spacing w:after="0" w:line="276" w:lineRule="auto"/>
              <w:rPr>
                <w:rFonts w:eastAsia="Times New Roman"/>
                <w:sz w:val="28"/>
                <w:szCs w:val="28"/>
                <w:lang w:val="vi-VN"/>
              </w:rPr>
            </w:pPr>
            <w:r>
              <w:rPr>
                <w:rFonts w:eastAsia="Arial"/>
                <w:bCs/>
                <w:sz w:val="28"/>
                <w:szCs w:val="28"/>
                <w:lang w:val="vi-VN"/>
              </w:rPr>
              <w:t>- Áp suất không khí được ứng dụng để chế tạo một số dụng cụ phục vụ đời sống: giác mút, bình xịt....</w:t>
            </w:r>
          </w:p>
        </w:tc>
        <w:tc>
          <w:tcPr>
            <w:tcW w:w="1380"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rPr>
                <w:rFonts w:eastAsia="Arial"/>
                <w:sz w:val="28"/>
                <w:szCs w:val="28"/>
                <w:lang w:val="vi-VN"/>
              </w:rPr>
            </w:pPr>
            <w:r>
              <w:rPr>
                <w:rFonts w:eastAsia="Arial"/>
                <w:sz w:val="28"/>
                <w:szCs w:val="28"/>
              </w:rPr>
              <w:lastRenderedPageBreak/>
              <w:t xml:space="preserve">HS rút ra </w:t>
            </w:r>
            <w:r>
              <w:rPr>
                <w:rFonts w:eastAsia="Arial"/>
                <w:sz w:val="28"/>
                <w:szCs w:val="28"/>
                <w:lang w:val="vi-VN"/>
              </w:rPr>
              <w:t>ghi nhớ</w:t>
            </w:r>
          </w:p>
        </w:tc>
      </w:tr>
      <w:tr w:rsidR="00105F0F" w:rsidTr="00105F0F">
        <w:trPr>
          <w:trHeight w:val="647"/>
        </w:trPr>
        <w:tc>
          <w:tcPr>
            <w:tcW w:w="3620" w:type="pct"/>
            <w:tcBorders>
              <w:top w:val="single" w:sz="4" w:space="0" w:color="auto"/>
              <w:left w:val="single" w:sz="4" w:space="0" w:color="auto"/>
              <w:bottom w:val="single" w:sz="4" w:space="0" w:color="auto"/>
              <w:right w:val="single" w:sz="4" w:space="0" w:color="auto"/>
            </w:tcBorders>
            <w:hideMark/>
          </w:tcPr>
          <w:p w:rsidR="00105F0F" w:rsidRDefault="00105F0F">
            <w:pPr>
              <w:snapToGrid w:val="0"/>
              <w:spacing w:after="0" w:line="240" w:lineRule="auto"/>
              <w:rPr>
                <w:i/>
                <w:iCs/>
                <w:sz w:val="28"/>
                <w:szCs w:val="28"/>
                <w:lang w:val="vi-VN"/>
              </w:rPr>
            </w:pPr>
            <w:r>
              <w:rPr>
                <w:i/>
                <w:iCs/>
                <w:sz w:val="28"/>
                <w:szCs w:val="28"/>
                <w:lang w:val="vi-VN"/>
              </w:rPr>
              <w:lastRenderedPageBreak/>
              <w:t>Em có biết</w:t>
            </w:r>
          </w:p>
          <w:p w:rsidR="00105F0F" w:rsidRDefault="00105F0F">
            <w:pPr>
              <w:snapToGrid w:val="0"/>
              <w:spacing w:after="0" w:line="240" w:lineRule="auto"/>
              <w:rPr>
                <w:sz w:val="28"/>
                <w:szCs w:val="28"/>
                <w:lang w:val="vi-VN"/>
              </w:rPr>
            </w:pPr>
            <w:r>
              <w:rPr>
                <w:sz w:val="28"/>
                <w:szCs w:val="28"/>
                <w:lang w:val="vi-VN"/>
              </w:rPr>
              <w:t>Các nhà vu hành vũ trụ đều sử dụng những bộ quần áo bảo hộ chuyên dụng. Bên trong lớp áo bảo hộ có không khí. Lớp áo bảo hộ vừa tái tạo không khí để cung cấp cho nhà du hành vũ trụ đồng thời giữ cho áp suất không khí bằng với áp suất khí quyển trên mặt đất</w:t>
            </w:r>
          </w:p>
        </w:tc>
        <w:tc>
          <w:tcPr>
            <w:tcW w:w="1380" w:type="pct"/>
            <w:tcBorders>
              <w:top w:val="single" w:sz="4" w:space="0" w:color="auto"/>
              <w:left w:val="single" w:sz="4" w:space="0" w:color="auto"/>
              <w:bottom w:val="single" w:sz="4" w:space="0" w:color="auto"/>
              <w:right w:val="single" w:sz="4" w:space="0" w:color="auto"/>
            </w:tcBorders>
          </w:tcPr>
          <w:p w:rsidR="00105F0F" w:rsidRDefault="00105F0F">
            <w:pPr>
              <w:spacing w:after="0" w:line="276" w:lineRule="auto"/>
              <w:rPr>
                <w:rFonts w:eastAsia="Arial"/>
                <w:sz w:val="28"/>
                <w:szCs w:val="28"/>
              </w:rPr>
            </w:pPr>
          </w:p>
        </w:tc>
      </w:tr>
    </w:tbl>
    <w:p w:rsidR="00105F0F" w:rsidRDefault="00105F0F" w:rsidP="00105F0F">
      <w:pPr>
        <w:snapToGrid w:val="0"/>
        <w:spacing w:after="0" w:line="276" w:lineRule="auto"/>
        <w:jc w:val="both"/>
        <w:rPr>
          <w:rFonts w:cs="Times New Roman"/>
          <w:szCs w:val="28"/>
        </w:rPr>
      </w:pPr>
    </w:p>
    <w:p w:rsidR="00105F0F" w:rsidRDefault="00105F0F" w:rsidP="00105F0F">
      <w:pPr>
        <w:spacing w:after="0" w:line="276" w:lineRule="auto"/>
        <w:jc w:val="both"/>
        <w:rPr>
          <w:rFonts w:cs="Times New Roman"/>
          <w:b/>
          <w:szCs w:val="28"/>
          <w:lang w:val="vi-VN"/>
        </w:rPr>
      </w:pPr>
      <w:r>
        <w:rPr>
          <w:rFonts w:cs="Times New Roman"/>
          <w:b/>
          <w:szCs w:val="28"/>
        </w:rPr>
        <w:t xml:space="preserve">Hoạt động </w:t>
      </w:r>
      <w:r>
        <w:rPr>
          <w:rFonts w:cs="Times New Roman"/>
          <w:b/>
          <w:szCs w:val="28"/>
          <w:lang w:val="vi-VN"/>
        </w:rPr>
        <w:t>2.</w:t>
      </w:r>
      <w:r>
        <w:rPr>
          <w:rFonts w:cs="Times New Roman"/>
          <w:b/>
          <w:szCs w:val="28"/>
        </w:rPr>
        <w:t xml:space="preserve">4: </w:t>
      </w:r>
      <w:r>
        <w:rPr>
          <w:rFonts w:cs="Times New Roman"/>
          <w:b/>
          <w:szCs w:val="28"/>
          <w:lang w:val="vi-VN"/>
        </w:rPr>
        <w:t>Luyện tập</w:t>
      </w:r>
    </w:p>
    <w:p w:rsidR="00105F0F" w:rsidRDefault="00105F0F" w:rsidP="00105F0F">
      <w:pPr>
        <w:spacing w:after="0" w:line="276" w:lineRule="auto"/>
        <w:jc w:val="both"/>
        <w:rPr>
          <w:rFonts w:cs="Times New Roman"/>
          <w:b/>
          <w:szCs w:val="28"/>
        </w:rPr>
      </w:pPr>
      <w:r>
        <w:rPr>
          <w:rFonts w:cs="Times New Roman"/>
          <w:b/>
          <w:szCs w:val="28"/>
        </w:rPr>
        <w:t xml:space="preserve">a) Mục tiêu: </w:t>
      </w:r>
    </w:p>
    <w:p w:rsidR="00105F0F" w:rsidRDefault="00105F0F" w:rsidP="00105F0F">
      <w:pPr>
        <w:spacing w:after="0" w:line="276" w:lineRule="auto"/>
        <w:jc w:val="both"/>
        <w:rPr>
          <w:rFonts w:cs="Times New Roman"/>
          <w:szCs w:val="28"/>
        </w:rPr>
      </w:pPr>
      <w:r>
        <w:rPr>
          <w:rFonts w:cs="Times New Roman"/>
          <w:b/>
          <w:szCs w:val="28"/>
        </w:rPr>
        <w:t xml:space="preserve">-  </w:t>
      </w:r>
      <w:r>
        <w:rPr>
          <w:rFonts w:cs="Times New Roman"/>
          <w:szCs w:val="28"/>
        </w:rPr>
        <w:t xml:space="preserve">Hệ thống hóa </w:t>
      </w:r>
      <w:r>
        <w:rPr>
          <w:rFonts w:cs="Times New Roman"/>
          <w:szCs w:val="28"/>
          <w:lang w:val="vi-VN"/>
        </w:rPr>
        <w:t>kiến thức</w:t>
      </w:r>
      <w:r>
        <w:rPr>
          <w:rFonts w:cs="Times New Roman"/>
          <w:szCs w:val="28"/>
        </w:rPr>
        <w:t xml:space="preserve"> và làm một số </w:t>
      </w:r>
      <w:r>
        <w:rPr>
          <w:rFonts w:cs="Times New Roman"/>
          <w:szCs w:val="28"/>
          <w:lang w:val="vi-VN"/>
        </w:rPr>
        <w:t>bài tập</w:t>
      </w:r>
      <w:r>
        <w:rPr>
          <w:rFonts w:cs="Times New Roman"/>
          <w:szCs w:val="28"/>
        </w:rPr>
        <w:t xml:space="preserve">. </w:t>
      </w:r>
    </w:p>
    <w:p w:rsidR="00105F0F" w:rsidRDefault="00105F0F" w:rsidP="00105F0F">
      <w:pPr>
        <w:spacing w:after="0" w:line="276" w:lineRule="auto"/>
        <w:jc w:val="both"/>
        <w:rPr>
          <w:rFonts w:cs="Times New Roman"/>
          <w:szCs w:val="28"/>
        </w:rPr>
      </w:pPr>
      <w:r>
        <w:rPr>
          <w:rFonts w:cs="Times New Roman"/>
          <w:b/>
          <w:szCs w:val="28"/>
        </w:rPr>
        <w:t xml:space="preserve">b) Nội dung: </w:t>
      </w:r>
      <w:r>
        <w:rPr>
          <w:rFonts w:eastAsia="Times New Roman" w:cs="Times New Roman"/>
          <w:bCs/>
          <w:szCs w:val="28"/>
        </w:rPr>
        <w:t>Giáo viên tổ chức hướng dẫn học sinh thực hiện phiếu bài tập thông qua các phương pháp kĩ thuật dạy học sau:</w:t>
      </w:r>
    </w:p>
    <w:p w:rsidR="00105F0F" w:rsidRDefault="00105F0F" w:rsidP="00105F0F">
      <w:pPr>
        <w:pStyle w:val="ListParagraph"/>
        <w:numPr>
          <w:ilvl w:val="0"/>
          <w:numId w:val="16"/>
        </w:numPr>
        <w:tabs>
          <w:tab w:val="left" w:pos="284"/>
        </w:tabs>
        <w:spacing w:after="0" w:line="288" w:lineRule="auto"/>
        <w:ind w:firstLine="49"/>
        <w:jc w:val="both"/>
        <w:rPr>
          <w:rFonts w:cs="Times New Roman"/>
          <w:bCs/>
          <w:szCs w:val="28"/>
        </w:rPr>
      </w:pPr>
      <w:r>
        <w:rPr>
          <w:rFonts w:eastAsia="Times New Roman" w:cs="Times New Roman"/>
          <w:bCs/>
          <w:szCs w:val="28"/>
        </w:rPr>
        <w:t>Bài tập trắc nghiệm:</w:t>
      </w:r>
      <w:r>
        <w:rPr>
          <w:rFonts w:cs="Times New Roman"/>
          <w:bCs/>
          <w:szCs w:val="28"/>
        </w:rPr>
        <w:t xml:space="preserve"> T</w:t>
      </w:r>
      <w:r>
        <w:rPr>
          <w:rFonts w:eastAsia="Times New Roman" w:cs="Times New Roman"/>
          <w:bCs/>
          <w:szCs w:val="28"/>
        </w:rPr>
        <w:t xml:space="preserve">: </w:t>
      </w:r>
      <w:r>
        <w:rPr>
          <w:rFonts w:cs="Times New Roman"/>
          <w:bCs/>
          <w:szCs w:val="28"/>
        </w:rPr>
        <w:t>sử dụng hỏi đáp, thảo luận cặp đôi</w:t>
      </w:r>
      <w:r>
        <w:rPr>
          <w:rFonts w:cs="Times New Roman"/>
          <w:bCs/>
          <w:szCs w:val="28"/>
          <w:lang w:val="vi-VN"/>
        </w:rPr>
        <w:t xml:space="preserve">. </w:t>
      </w:r>
    </w:p>
    <w:p w:rsidR="00105F0F" w:rsidRDefault="00105F0F" w:rsidP="00105F0F">
      <w:pPr>
        <w:spacing w:after="0" w:line="276" w:lineRule="auto"/>
        <w:jc w:val="both"/>
        <w:rPr>
          <w:rFonts w:cs="Times New Roman"/>
          <w:b/>
          <w:szCs w:val="28"/>
        </w:rPr>
      </w:pPr>
      <w:r>
        <w:rPr>
          <w:rFonts w:cs="Times New Roman"/>
          <w:b/>
          <w:szCs w:val="28"/>
        </w:rPr>
        <w:t>c) Sản phẩm:</w:t>
      </w:r>
    </w:p>
    <w:p w:rsidR="00105F0F" w:rsidRDefault="00105F0F" w:rsidP="00105F0F">
      <w:pPr>
        <w:spacing w:after="0" w:line="276" w:lineRule="auto"/>
        <w:jc w:val="both"/>
        <w:rPr>
          <w:rFonts w:cs="Times New Roman"/>
          <w:bCs/>
          <w:szCs w:val="28"/>
          <w:lang w:val="vi-VN"/>
        </w:rPr>
      </w:pPr>
      <w:r>
        <w:rPr>
          <w:rFonts w:eastAsia="Times New Roman" w:cs="Times New Roman"/>
          <w:szCs w:val="28"/>
        </w:rPr>
        <w:t>Câu trả lời của học sinh.</w:t>
      </w:r>
      <w:r>
        <w:rPr>
          <w:rFonts w:eastAsia="Times New Roman" w:cs="Times New Roman"/>
          <w:szCs w:val="28"/>
          <w:lang w:val="vi-VN"/>
        </w:rPr>
        <w:t xml:space="preserve">: </w:t>
      </w:r>
      <w:r>
        <w:rPr>
          <w:rFonts w:cs="Times New Roman"/>
          <w:bCs/>
          <w:szCs w:val="28"/>
          <w:lang w:val="vi-VN"/>
        </w:rPr>
        <w:t>1A, 2D, 3C, 4B</w:t>
      </w:r>
    </w:p>
    <w:p w:rsidR="00105F0F" w:rsidRDefault="00105F0F" w:rsidP="00105F0F">
      <w:pPr>
        <w:spacing w:after="0" w:line="276" w:lineRule="auto"/>
        <w:jc w:val="both"/>
        <w:rPr>
          <w:rFonts w:cs="Times New Roman"/>
          <w:b/>
          <w:szCs w:val="28"/>
        </w:rPr>
      </w:pPr>
      <w:r>
        <w:rPr>
          <w:rFonts w:cs="Times New Roman"/>
          <w:b/>
          <w:szCs w:val="28"/>
        </w:rPr>
        <w:t>d) Tổ chức thực hiện:</w:t>
      </w:r>
    </w:p>
    <w:tbl>
      <w:tblPr>
        <w:tblStyle w:val="TableGrid"/>
        <w:tblW w:w="5000" w:type="pct"/>
        <w:tblInd w:w="0" w:type="dxa"/>
        <w:tblLook w:val="04A0" w:firstRow="1" w:lastRow="0" w:firstColumn="1" w:lastColumn="0" w:noHBand="0" w:noVBand="1"/>
      </w:tblPr>
      <w:tblGrid>
        <w:gridCol w:w="5948"/>
        <w:gridCol w:w="3114"/>
      </w:tblGrid>
      <w:tr w:rsidR="00105F0F" w:rsidTr="00105F0F">
        <w:tc>
          <w:tcPr>
            <w:tcW w:w="328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105F0F" w:rsidRDefault="00105F0F">
            <w:pPr>
              <w:spacing w:after="0" w:line="276" w:lineRule="auto"/>
              <w:jc w:val="center"/>
              <w:rPr>
                <w:b/>
                <w:sz w:val="28"/>
                <w:szCs w:val="28"/>
              </w:rPr>
            </w:pPr>
            <w:r>
              <w:rPr>
                <w:b/>
                <w:sz w:val="28"/>
                <w:szCs w:val="28"/>
              </w:rPr>
              <w:t>HOẠT ĐỘNG CỦA GV</w:t>
            </w:r>
          </w:p>
        </w:tc>
        <w:tc>
          <w:tcPr>
            <w:tcW w:w="1718" w:type="pct"/>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105F0F" w:rsidRDefault="00105F0F">
            <w:pPr>
              <w:spacing w:after="0" w:line="276" w:lineRule="auto"/>
              <w:jc w:val="center"/>
              <w:rPr>
                <w:b/>
                <w:sz w:val="28"/>
                <w:szCs w:val="28"/>
              </w:rPr>
            </w:pPr>
            <w:r>
              <w:rPr>
                <w:b/>
                <w:sz w:val="28"/>
                <w:szCs w:val="28"/>
              </w:rPr>
              <w:t>HOẠT ĐỘNG CỦA HS</w:t>
            </w:r>
          </w:p>
        </w:tc>
      </w:tr>
      <w:tr w:rsidR="00105F0F" w:rsidTr="00105F0F">
        <w:tc>
          <w:tcPr>
            <w:tcW w:w="3282"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b/>
                <w:sz w:val="28"/>
                <w:szCs w:val="28"/>
              </w:rPr>
            </w:pPr>
            <w:r>
              <w:rPr>
                <w:b/>
                <w:sz w:val="28"/>
                <w:szCs w:val="28"/>
              </w:rPr>
              <w:t>Chuyển giao nhiệm vụ học tập:</w:t>
            </w:r>
          </w:p>
          <w:p w:rsidR="00105F0F" w:rsidRDefault="00105F0F">
            <w:pPr>
              <w:tabs>
                <w:tab w:val="left" w:pos="348"/>
              </w:tabs>
              <w:spacing w:after="0" w:line="240" w:lineRule="auto"/>
              <w:ind w:right="1"/>
              <w:rPr>
                <w:sz w:val="28"/>
                <w:szCs w:val="28"/>
              </w:rPr>
            </w:pPr>
            <w:r>
              <w:rPr>
                <w:rFonts w:eastAsia="Times New Roman"/>
                <w:sz w:val="28"/>
                <w:szCs w:val="28"/>
              </w:rPr>
              <w:t>Giáo viên tổ chức lớp học cho các hoạt động ôn tập bài tập như sau:</w:t>
            </w:r>
          </w:p>
          <w:p w:rsidR="00105F0F" w:rsidRDefault="00105F0F">
            <w:pPr>
              <w:pStyle w:val="ListParagraph"/>
              <w:numPr>
                <w:ilvl w:val="0"/>
                <w:numId w:val="18"/>
              </w:numPr>
              <w:tabs>
                <w:tab w:val="left" w:pos="284"/>
              </w:tabs>
              <w:spacing w:after="0" w:line="288" w:lineRule="auto"/>
              <w:jc w:val="both"/>
              <w:rPr>
                <w:bCs/>
                <w:sz w:val="28"/>
                <w:szCs w:val="28"/>
              </w:rPr>
            </w:pPr>
            <w:r>
              <w:rPr>
                <w:rFonts w:eastAsia="Times New Roman"/>
                <w:bCs/>
                <w:sz w:val="28"/>
                <w:szCs w:val="28"/>
              </w:rPr>
              <w:t>Bài tập trắc nghiệm:</w:t>
            </w:r>
            <w:r>
              <w:rPr>
                <w:bCs/>
                <w:sz w:val="28"/>
                <w:szCs w:val="28"/>
              </w:rPr>
              <w:t xml:space="preserve"> Có </w:t>
            </w:r>
            <w:r>
              <w:rPr>
                <w:bCs/>
                <w:sz w:val="28"/>
                <w:szCs w:val="28"/>
                <w:lang w:val="vi-VN"/>
              </w:rPr>
              <w:t>4</w:t>
            </w:r>
            <w:r>
              <w:rPr>
                <w:bCs/>
                <w:sz w:val="28"/>
                <w:szCs w:val="28"/>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rsidR="00105F0F" w:rsidRDefault="00105F0F">
            <w:pPr>
              <w:spacing w:after="0" w:line="276" w:lineRule="auto"/>
              <w:rPr>
                <w:rFonts w:eastAsia="Times New Roman"/>
                <w:bCs/>
                <w:sz w:val="28"/>
                <w:szCs w:val="28"/>
              </w:rPr>
            </w:pPr>
            <w:r>
              <w:rPr>
                <w:rFonts w:eastAsia="Times New Roman"/>
                <w:bCs/>
                <w:sz w:val="28"/>
                <w:szCs w:val="28"/>
              </w:rPr>
              <w:t>Bài tập trắc nghiệm:</w:t>
            </w:r>
            <w:r>
              <w:rPr>
                <w:bCs/>
                <w:sz w:val="28"/>
                <w:szCs w:val="28"/>
              </w:rPr>
              <w:t xml:space="preserve"> </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sz w:val="28"/>
                <w:szCs w:val="28"/>
              </w:rPr>
              <w:lastRenderedPageBreak/>
              <w:t xml:space="preserve"> </w:t>
            </w:r>
            <w:r>
              <w:rPr>
                <w:rFonts w:ascii="Times New Roman" w:hAnsi="Times New Roman" w:cs="Times New Roman"/>
                <w:b w:val="0"/>
                <w:bCs w:val="0"/>
                <w:i w:val="0"/>
                <w:iCs w:val="0"/>
                <w:sz w:val="28"/>
                <w:szCs w:val="28"/>
                <w:lang w:val="en-US" w:eastAsia="vi-VN" w:bidi="vi-VN"/>
              </w:rPr>
              <w:t xml:space="preserve">Câu 1. </w:t>
            </w:r>
            <w:r>
              <w:rPr>
                <w:rFonts w:ascii="Times New Roman" w:hAnsi="Times New Roman" w:cs="Times New Roman"/>
                <w:b w:val="0"/>
                <w:bCs w:val="0"/>
                <w:i w:val="0"/>
                <w:iCs w:val="0"/>
                <w:sz w:val="28"/>
                <w:szCs w:val="28"/>
                <w:lang w:val="en-US" w:eastAsia="vi-VN"/>
              </w:rPr>
              <w:t xml:space="preserve"> Điều nào sau đây đúng khi nói về áp suất chất lỏng?</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A. Chất lỏng gây áp suất theo mọi phương.</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B. Áp suất tác dụng lên thành bình không phụ thuộc diện tích bị ép.</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C. Áp suất gây ra do trọng lượng của chất lỏng tác dụng lên một điểm tỉ lệ nghịch với độ sâu</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D. Nếu cùng độ sâu thì áp suất như nhau trong mọi chất lỏng khác nhau.</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Câu 2: Áp suất mà chất lỏng tác dụng lên một điểm phụ thuộc:</w:t>
            </w:r>
          </w:p>
          <w:p w:rsidR="00105F0F" w:rsidRDefault="00105F0F">
            <w:pPr>
              <w:pStyle w:val="Heading4"/>
              <w:keepNext/>
              <w:keepLines/>
              <w:numPr>
                <w:ilvl w:val="0"/>
                <w:numId w:val="20"/>
              </w:numPr>
              <w:shd w:val="clear" w:color="auto" w:fill="auto"/>
              <w:spacing w:after="0" w:line="240" w:lineRule="auto"/>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Khối lượng lớp chất lỏng phía trên.</w:t>
            </w:r>
          </w:p>
          <w:p w:rsidR="00105F0F" w:rsidRDefault="00105F0F">
            <w:pPr>
              <w:pStyle w:val="Heading4"/>
              <w:keepNext/>
              <w:keepLines/>
              <w:numPr>
                <w:ilvl w:val="0"/>
                <w:numId w:val="20"/>
              </w:numPr>
              <w:shd w:val="clear" w:color="auto" w:fill="auto"/>
              <w:spacing w:after="0" w:line="240" w:lineRule="auto"/>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Trọng lượng lớp chất lỏng phía trên.</w:t>
            </w:r>
          </w:p>
          <w:p w:rsidR="00105F0F" w:rsidRDefault="00105F0F">
            <w:pPr>
              <w:pStyle w:val="Heading4"/>
              <w:keepNext/>
              <w:keepLines/>
              <w:numPr>
                <w:ilvl w:val="0"/>
                <w:numId w:val="20"/>
              </w:numPr>
              <w:shd w:val="clear" w:color="auto" w:fill="auto"/>
              <w:spacing w:after="0" w:line="240" w:lineRule="auto"/>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Thể tích lớp chất lỏng phía trên.</w:t>
            </w:r>
          </w:p>
          <w:p w:rsidR="00105F0F" w:rsidRDefault="00105F0F">
            <w:pPr>
              <w:pStyle w:val="Heading4"/>
              <w:keepNext/>
              <w:keepLines/>
              <w:numPr>
                <w:ilvl w:val="0"/>
                <w:numId w:val="20"/>
              </w:numPr>
              <w:shd w:val="clear" w:color="auto" w:fill="auto"/>
              <w:spacing w:after="0" w:line="240" w:lineRule="auto"/>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Độ cao lớp chất lỏng phía trên.</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Câu 3: Trong các hiện tượng sau đây, hiện tượng nào không do áp suất khí quyển gây ra?</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 xml:space="preserve">A. Con người có thể hít không khí vào phổi                  </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B. Chúng ta khó rút chân ra khỏi bùn.</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C. Vật rơi từ trên cao xuống.</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D. Một cốc đựng đầy nước được đậy bằng miếng bìa khi lộn ngược cốc thì nước không chảy ra ngoài.</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Câu 4: Áp suất khí quyển thay đổi như thế nào khi độ cao càng tăng?</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A. Càng tăng</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B. Càng giảm</w:t>
            </w:r>
          </w:p>
          <w:p w:rsidR="00105F0F" w:rsidRDefault="00105F0F">
            <w:pPr>
              <w:pStyle w:val="Heading4"/>
              <w:keepNext/>
              <w:keepLines/>
              <w:shd w:val="clear" w:color="auto" w:fill="auto"/>
              <w:spacing w:after="0" w:line="240" w:lineRule="auto"/>
              <w:ind w:firstLine="0"/>
              <w:rPr>
                <w:rFonts w:ascii="Times New Roman" w:hAnsi="Times New Roman" w:cs="Times New Roman"/>
                <w:b w:val="0"/>
                <w:bCs w:val="0"/>
                <w:i w:val="0"/>
                <w:iCs w:val="0"/>
                <w:sz w:val="28"/>
                <w:szCs w:val="28"/>
                <w:lang w:val="en-US" w:eastAsia="vi-VN"/>
              </w:rPr>
            </w:pPr>
            <w:r>
              <w:rPr>
                <w:rFonts w:ascii="Times New Roman" w:hAnsi="Times New Roman" w:cs="Times New Roman"/>
                <w:b w:val="0"/>
                <w:bCs w:val="0"/>
                <w:i w:val="0"/>
                <w:iCs w:val="0"/>
                <w:sz w:val="28"/>
                <w:szCs w:val="28"/>
                <w:lang w:val="en-US" w:eastAsia="vi-VN"/>
              </w:rPr>
              <w:t>C. Không thay đổi</w:t>
            </w:r>
          </w:p>
          <w:p w:rsidR="00105F0F" w:rsidRDefault="00105F0F">
            <w:pPr>
              <w:pStyle w:val="Heading4"/>
              <w:keepNext/>
              <w:keepLines/>
              <w:shd w:val="clear" w:color="auto" w:fill="auto"/>
              <w:spacing w:after="0" w:line="240" w:lineRule="auto"/>
              <w:ind w:firstLine="0"/>
              <w:rPr>
                <w:rFonts w:ascii="Times New Roman" w:hAnsi="Times New Roman" w:cs="Times New Roman"/>
                <w:sz w:val="28"/>
                <w:szCs w:val="28"/>
              </w:rPr>
            </w:pPr>
            <w:r>
              <w:rPr>
                <w:rFonts w:ascii="Times New Roman" w:hAnsi="Times New Roman" w:cs="Times New Roman"/>
                <w:b w:val="0"/>
                <w:bCs w:val="0"/>
                <w:i w:val="0"/>
                <w:iCs w:val="0"/>
                <w:sz w:val="28"/>
                <w:szCs w:val="28"/>
                <w:lang w:val="en-US" w:eastAsia="vi-VN"/>
              </w:rPr>
              <w:t>D. Có thể vừa tăng, vừa giảm</w:t>
            </w:r>
            <w:r>
              <w:rPr>
                <w:rFonts w:ascii="Times New Roman" w:hAnsi="Times New Roman" w:cs="Times New Roman"/>
                <w:i w:val="0"/>
                <w:iCs w:val="0"/>
                <w:sz w:val="28"/>
                <w:szCs w:val="28"/>
                <w:lang w:val="en-US" w:eastAsia="vi-VN"/>
              </w:rPr>
              <w:t>i</w:t>
            </w:r>
          </w:p>
        </w:tc>
        <w:tc>
          <w:tcPr>
            <w:tcW w:w="1718"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76" w:lineRule="auto"/>
              <w:jc w:val="both"/>
              <w:rPr>
                <w:sz w:val="28"/>
                <w:szCs w:val="28"/>
              </w:rPr>
            </w:pPr>
            <w:r>
              <w:rPr>
                <w:sz w:val="28"/>
                <w:szCs w:val="28"/>
              </w:rPr>
              <w:lastRenderedPageBreak/>
              <w:t>HS nhận nhiệm vụ GV đã giao.</w:t>
            </w:r>
          </w:p>
        </w:tc>
      </w:tr>
      <w:tr w:rsidR="00105F0F" w:rsidTr="00105F0F">
        <w:tc>
          <w:tcPr>
            <w:tcW w:w="3282"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40" w:lineRule="auto"/>
              <w:jc w:val="both"/>
              <w:rPr>
                <w:sz w:val="28"/>
                <w:szCs w:val="28"/>
                <w:lang w:val="vi-VN"/>
              </w:rPr>
            </w:pPr>
            <w:r>
              <w:rPr>
                <w:rFonts w:eastAsia="Times New Roman"/>
                <w:b/>
                <w:sz w:val="28"/>
                <w:szCs w:val="28"/>
              </w:rPr>
              <w:lastRenderedPageBreak/>
              <w:t xml:space="preserve">Hướng dẫn HS thực hiện nhiệm vụ: </w:t>
            </w:r>
            <w:r>
              <w:rPr>
                <w:rFonts w:eastAsia="Times New Roman"/>
                <w:sz w:val="28"/>
                <w:szCs w:val="28"/>
              </w:rPr>
              <w:t>GV quan sát, hỗ trợ các nhóm khi cần thiết.</w:t>
            </w:r>
          </w:p>
        </w:tc>
        <w:tc>
          <w:tcPr>
            <w:tcW w:w="1718" w:type="pct"/>
            <w:tcBorders>
              <w:top w:val="single" w:sz="4" w:space="0" w:color="auto"/>
              <w:left w:val="single" w:sz="4" w:space="0" w:color="auto"/>
              <w:bottom w:val="single" w:sz="4" w:space="0" w:color="auto"/>
              <w:right w:val="single" w:sz="4" w:space="0" w:color="auto"/>
            </w:tcBorders>
            <w:vAlign w:val="center"/>
            <w:hideMark/>
          </w:tcPr>
          <w:p w:rsidR="00105F0F" w:rsidRDefault="00105F0F">
            <w:pPr>
              <w:spacing w:after="0" w:line="240" w:lineRule="auto"/>
              <w:ind w:right="2"/>
              <w:jc w:val="both"/>
              <w:rPr>
                <w:sz w:val="28"/>
                <w:szCs w:val="28"/>
              </w:rPr>
            </w:pPr>
            <w:r>
              <w:rPr>
                <w:rFonts w:eastAsia="Times New Roman"/>
                <w:sz w:val="28"/>
                <w:szCs w:val="28"/>
              </w:rPr>
              <w:t>Học sinh nhận nhiệm vụ</w:t>
            </w:r>
          </w:p>
        </w:tc>
      </w:tr>
      <w:tr w:rsidR="00105F0F" w:rsidTr="00105F0F">
        <w:tc>
          <w:tcPr>
            <w:tcW w:w="3282" w:type="pct"/>
            <w:tcBorders>
              <w:top w:val="single" w:sz="4" w:space="0" w:color="auto"/>
              <w:left w:val="single" w:sz="4" w:space="0" w:color="auto"/>
              <w:bottom w:val="single" w:sz="4" w:space="0" w:color="auto"/>
              <w:right w:val="single" w:sz="4" w:space="0" w:color="auto"/>
            </w:tcBorders>
            <w:hideMark/>
          </w:tcPr>
          <w:p w:rsidR="00105F0F" w:rsidRDefault="00105F0F">
            <w:pPr>
              <w:spacing w:after="0" w:line="240" w:lineRule="auto"/>
              <w:rPr>
                <w:sz w:val="28"/>
                <w:szCs w:val="28"/>
              </w:rPr>
            </w:pPr>
            <w:r>
              <w:rPr>
                <w:rFonts w:eastAsia="Times New Roman"/>
                <w:b/>
                <w:sz w:val="28"/>
                <w:szCs w:val="28"/>
              </w:rPr>
              <w:t>Báo cáo kết quả:</w:t>
            </w:r>
          </w:p>
          <w:p w:rsidR="00105F0F" w:rsidRDefault="00105F0F">
            <w:pPr>
              <w:pStyle w:val="ListParagraph"/>
              <w:numPr>
                <w:ilvl w:val="0"/>
                <w:numId w:val="18"/>
              </w:numPr>
              <w:tabs>
                <w:tab w:val="left" w:pos="167"/>
              </w:tabs>
              <w:spacing w:after="0" w:line="288" w:lineRule="auto"/>
              <w:ind w:firstLine="25"/>
              <w:jc w:val="both"/>
              <w:rPr>
                <w:sz w:val="28"/>
                <w:szCs w:val="28"/>
              </w:rPr>
            </w:pPr>
            <w:r>
              <w:rPr>
                <w:rFonts w:eastAsia="Times New Roman"/>
                <w:sz w:val="28"/>
                <w:szCs w:val="28"/>
              </w:rPr>
              <w:t xml:space="preserve">  </w:t>
            </w:r>
            <w:r>
              <w:rPr>
                <w:rFonts w:eastAsia="Times New Roman"/>
                <w:bCs/>
                <w:sz w:val="28"/>
                <w:szCs w:val="28"/>
              </w:rPr>
              <w:t>Bài tập trắc nghiệm:</w:t>
            </w:r>
            <w:r>
              <w:rPr>
                <w:bCs/>
                <w:sz w:val="28"/>
                <w:szCs w:val="28"/>
              </w:rPr>
              <w:t xml:space="preserve"> Cả lớp tham gia trả lời câu hỏi.</w:t>
            </w:r>
          </w:p>
        </w:tc>
        <w:tc>
          <w:tcPr>
            <w:tcW w:w="1718" w:type="pct"/>
            <w:tcBorders>
              <w:top w:val="single" w:sz="4" w:space="0" w:color="auto"/>
              <w:left w:val="single" w:sz="4" w:space="0" w:color="auto"/>
              <w:bottom w:val="single" w:sz="4" w:space="0" w:color="auto"/>
              <w:right w:val="single" w:sz="4" w:space="0" w:color="auto"/>
            </w:tcBorders>
            <w:vAlign w:val="center"/>
          </w:tcPr>
          <w:p w:rsidR="00105F0F" w:rsidRDefault="00105F0F">
            <w:pPr>
              <w:spacing w:after="0" w:line="240" w:lineRule="auto"/>
              <w:ind w:right="2"/>
              <w:jc w:val="both"/>
              <w:rPr>
                <w:sz w:val="28"/>
                <w:szCs w:val="28"/>
              </w:rPr>
            </w:pPr>
          </w:p>
        </w:tc>
      </w:tr>
    </w:tbl>
    <w:p w:rsidR="00651EFC" w:rsidRDefault="00651EFC"/>
    <w:sectPr w:rsidR="00651EFC" w:rsidSect="00DF72D2">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sig w:usb0="E00002EF" w:usb1="4000205B" w:usb2="00000028" w:usb3="00000000" w:csb0="2000019F" w:csb1="00000000"/>
  </w:font>
  <w:font w:name="Roboto">
    <w:altName w:val="Times New Roman"/>
    <w:charset w:val="00"/>
    <w:family w:val="auto"/>
    <w:pitch w:val="default"/>
    <w:sig w:usb0="E00002FF" w:usb1="5000205B" w:usb2="00000020" w:usb3="00000000" w:csb0="2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EA0EEC"/>
    <w:multiLevelType w:val="singleLevel"/>
    <w:tmpl w:val="86EA0EEC"/>
    <w:lvl w:ilvl="0">
      <w:start w:val="1"/>
      <w:numFmt w:val="decimal"/>
      <w:suff w:val="space"/>
      <w:lvlText w:val="%1."/>
      <w:lvlJc w:val="left"/>
      <w:pPr>
        <w:ind w:left="0" w:firstLine="0"/>
      </w:pPr>
    </w:lvl>
  </w:abstractNum>
  <w:abstractNum w:abstractNumId="1" w15:restartNumberingAfterBreak="0">
    <w:nsid w:val="F230076E"/>
    <w:multiLevelType w:val="singleLevel"/>
    <w:tmpl w:val="F230076E"/>
    <w:lvl w:ilvl="0">
      <w:start w:val="1"/>
      <w:numFmt w:val="upperLetter"/>
      <w:suff w:val="space"/>
      <w:lvlText w:val="%1."/>
      <w:lvlJc w:val="left"/>
      <w:pPr>
        <w:ind w:left="0" w:firstLine="0"/>
      </w:pPr>
    </w:lvl>
  </w:abstractNum>
  <w:abstractNum w:abstractNumId="2" w15:restartNumberingAfterBreak="0">
    <w:nsid w:val="F5F928AB"/>
    <w:multiLevelType w:val="singleLevel"/>
    <w:tmpl w:val="F5F928AB"/>
    <w:lvl w:ilvl="0">
      <w:start w:val="1"/>
      <w:numFmt w:val="lowerLetter"/>
      <w:suff w:val="space"/>
      <w:lvlText w:val="%1."/>
      <w:lvlJc w:val="left"/>
      <w:pPr>
        <w:ind w:left="0" w:firstLine="0"/>
      </w:pPr>
    </w:lvl>
  </w:abstractNum>
  <w:abstractNum w:abstractNumId="3" w15:restartNumberingAfterBreak="0">
    <w:nsid w:val="024F396A"/>
    <w:multiLevelType w:val="multilevel"/>
    <w:tmpl w:val="024F396A"/>
    <w:lvl w:ilvl="0">
      <w:start w:val="1"/>
      <w:numFmt w:val="bullet"/>
      <w:lvlText w:val="-"/>
      <w:lvlJc w:val="left"/>
      <w:pPr>
        <w:ind w:left="23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4" w15:restartNumberingAfterBreak="0">
    <w:nsid w:val="4CEE16FA"/>
    <w:multiLevelType w:val="multilevel"/>
    <w:tmpl w:val="4CEE16FA"/>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63AED938"/>
    <w:multiLevelType w:val="singleLevel"/>
    <w:tmpl w:val="63AED938"/>
    <w:lvl w:ilvl="0">
      <w:start w:val="1"/>
      <w:numFmt w:val="decimal"/>
      <w:suff w:val="space"/>
      <w:lvlText w:val="%1."/>
      <w:lvlJc w:val="left"/>
      <w:pPr>
        <w:ind w:left="0" w:firstLine="0"/>
      </w:pPr>
    </w:lvl>
  </w:abstractNum>
  <w:abstractNum w:abstractNumId="6" w15:restartNumberingAfterBreak="0">
    <w:nsid w:val="6A37E68C"/>
    <w:multiLevelType w:val="singleLevel"/>
    <w:tmpl w:val="6A37E68C"/>
    <w:lvl w:ilvl="0">
      <w:start w:val="1"/>
      <w:numFmt w:val="decimal"/>
      <w:suff w:val="space"/>
      <w:lvlText w:val="%1."/>
      <w:lvlJc w:val="left"/>
      <w:pPr>
        <w:ind w:left="0" w:firstLine="0"/>
      </w:pPr>
      <w:rPr>
        <w:b/>
        <w:bCs/>
      </w:rPr>
    </w:lvl>
  </w:abstractNum>
  <w:abstractNum w:abstractNumId="7" w15:restartNumberingAfterBreak="0">
    <w:nsid w:val="6B310918"/>
    <w:multiLevelType w:val="multilevel"/>
    <w:tmpl w:val="6B310918"/>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74D07ECD"/>
    <w:multiLevelType w:val="singleLevel"/>
    <w:tmpl w:val="74D07ECD"/>
    <w:lvl w:ilvl="0">
      <w:start w:val="1"/>
      <w:numFmt w:val="decimal"/>
      <w:suff w:val="space"/>
      <w:lvlText w:val="%1."/>
      <w:lvlJc w:val="left"/>
      <w:pPr>
        <w:ind w:left="-440" w:firstLine="0"/>
      </w:pPr>
    </w:lvl>
  </w:abstractNum>
  <w:abstractNum w:abstractNumId="9" w15:restartNumberingAfterBreak="0">
    <w:nsid w:val="76E041B1"/>
    <w:multiLevelType w:val="multilevel"/>
    <w:tmpl w:val="76E041B1"/>
    <w:lvl w:ilvl="0">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start w:val="1"/>
      <w:numFmt w:val="bullet"/>
      <w:lvlText w:val="o"/>
      <w:lvlJc w:val="left"/>
      <w:pPr>
        <w:ind w:left="118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start w:val="1"/>
      <w:numFmt w:val="bullet"/>
      <w:lvlText w:val="▪"/>
      <w:lvlJc w:val="left"/>
      <w:pPr>
        <w:ind w:left="190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start w:val="1"/>
      <w:numFmt w:val="bullet"/>
      <w:lvlText w:val="•"/>
      <w:lvlJc w:val="left"/>
      <w:pPr>
        <w:ind w:left="262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start w:val="1"/>
      <w:numFmt w:val="bullet"/>
      <w:lvlText w:val="o"/>
      <w:lvlJc w:val="left"/>
      <w:pPr>
        <w:ind w:left="334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start w:val="1"/>
      <w:numFmt w:val="bullet"/>
      <w:lvlText w:val="▪"/>
      <w:lvlJc w:val="left"/>
      <w:pPr>
        <w:ind w:left="406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start w:val="1"/>
      <w:numFmt w:val="bullet"/>
      <w:lvlText w:val="•"/>
      <w:lvlJc w:val="left"/>
      <w:pPr>
        <w:ind w:left="478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start w:val="1"/>
      <w:numFmt w:val="bullet"/>
      <w:lvlText w:val="o"/>
      <w:lvlJc w:val="left"/>
      <w:pPr>
        <w:ind w:left="550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start w:val="1"/>
      <w:numFmt w:val="bullet"/>
      <w:lvlText w:val="▪"/>
      <w:lvlJc w:val="left"/>
      <w:pPr>
        <w:ind w:left="622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num w:numId="1">
    <w:abstractNumId w:val="7"/>
  </w:num>
  <w:num w:numId="2">
    <w:abstractNumId w:val="7"/>
  </w:num>
  <w:num w:numId="3">
    <w:abstractNumId w:val="4"/>
  </w:num>
  <w:num w:numId="4">
    <w:abstractNumId w:val="4"/>
  </w:num>
  <w:num w:numId="5">
    <w:abstractNumId w:val="6"/>
  </w:num>
  <w:num w:numId="6">
    <w:abstractNumId w:val="6"/>
    <w:lvlOverride w:ilvl="0">
      <w:startOverride w:val="1"/>
    </w:lvlOverride>
  </w:num>
  <w:num w:numId="7">
    <w:abstractNumId w:val="2"/>
  </w:num>
  <w:num w:numId="8">
    <w:abstractNumId w:val="2"/>
    <w:lvlOverride w:ilvl="0">
      <w:startOverride w:val="1"/>
    </w:lvlOverride>
  </w:num>
  <w:num w:numId="9">
    <w:abstractNumId w:val="8"/>
  </w:num>
  <w:num w:numId="10">
    <w:abstractNumId w:val="8"/>
    <w:lvlOverride w:ilvl="0">
      <w:startOverride w:val="1"/>
    </w:lvlOverride>
  </w:num>
  <w:num w:numId="11">
    <w:abstractNumId w:val="0"/>
  </w:num>
  <w:num w:numId="12">
    <w:abstractNumId w:val="0"/>
    <w:lvlOverride w:ilvl="0">
      <w:startOverride w:val="1"/>
    </w:lvlOverride>
  </w:num>
  <w:num w:numId="13">
    <w:abstractNumId w:val="5"/>
  </w:num>
  <w:num w:numId="14">
    <w:abstractNumId w:val="5"/>
    <w:lvlOverride w:ilvl="0">
      <w:startOverride w:val="1"/>
    </w:lvlOverride>
  </w:num>
  <w:num w:numId="15">
    <w:abstractNumId w:val="3"/>
  </w:num>
  <w:num w:numId="16">
    <w:abstractNumId w:val="3"/>
  </w:num>
  <w:num w:numId="17">
    <w:abstractNumId w:val="9"/>
  </w:num>
  <w:num w:numId="18">
    <w:abstractNumId w:val="9"/>
  </w:num>
  <w:num w:numId="19">
    <w:abstractNumId w:val="1"/>
  </w:num>
  <w:num w:numId="20">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F0F"/>
    <w:rsid w:val="00105F0F"/>
    <w:rsid w:val="00651EFC"/>
    <w:rsid w:val="0077452A"/>
    <w:rsid w:val="00DF7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544F8"/>
  <w15:chartTrackingRefBased/>
  <w15:docId w15:val="{E3D39246-F592-475E-959E-011D74DC0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F0F"/>
    <w:pPr>
      <w:spacing w:after="160"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uiPriority w:val="99"/>
    <w:qFormat/>
    <w:rsid w:val="00105F0F"/>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qFormat/>
    <w:rsid w:val="00105F0F"/>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iPriority w:val="99"/>
    <w:semiHidden/>
    <w:unhideWhenUsed/>
    <w:qFormat/>
    <w:rsid w:val="00105F0F"/>
    <w:pPr>
      <w:shd w:val="clear" w:color="auto" w:fill="FFFFFF"/>
      <w:spacing w:after="120" w:line="312"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uiPriority w:val="99"/>
    <w:semiHidden/>
    <w:rsid w:val="00105F0F"/>
    <w:rPr>
      <w:rFonts w:ascii="Segoe UI" w:eastAsia="Segoe UI" w:hAnsi="Segoe UI" w:cs="Segoe UI"/>
      <w:sz w:val="20"/>
      <w:szCs w:val="20"/>
      <w:shd w:val="clear" w:color="auto" w:fill="FFFFFF"/>
    </w:rPr>
  </w:style>
  <w:style w:type="paragraph" w:styleId="ListParagraph">
    <w:name w:val="List Paragraph"/>
    <w:basedOn w:val="Normal"/>
    <w:uiPriority w:val="34"/>
    <w:qFormat/>
    <w:rsid w:val="00105F0F"/>
    <w:pPr>
      <w:ind w:left="720"/>
      <w:contextualSpacing/>
    </w:pPr>
  </w:style>
  <w:style w:type="paragraph" w:customStyle="1" w:styleId="XUN">
    <w:name w:val="XUÂN"/>
    <w:basedOn w:val="Normal"/>
    <w:uiPriority w:val="99"/>
    <w:qFormat/>
    <w:rsid w:val="00105F0F"/>
    <w:pPr>
      <w:shd w:val="clear" w:color="auto" w:fill="FFFFFF" w:themeFill="background1"/>
      <w:spacing w:after="0" w:line="240" w:lineRule="auto"/>
      <w:jc w:val="both"/>
    </w:pPr>
    <w:rPr>
      <w:sz w:val="26"/>
    </w:rPr>
  </w:style>
  <w:style w:type="character" w:customStyle="1" w:styleId="Bodytext2">
    <w:name w:val="Body text (2)_"/>
    <w:basedOn w:val="DefaultParagraphFont"/>
    <w:link w:val="Bodytext21"/>
    <w:uiPriority w:val="99"/>
    <w:qFormat/>
    <w:locked/>
    <w:rsid w:val="00105F0F"/>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105F0F"/>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Heading4">
    <w:name w:val="Heading #4"/>
    <w:basedOn w:val="Normal"/>
    <w:uiPriority w:val="99"/>
    <w:qFormat/>
    <w:rsid w:val="00105F0F"/>
    <w:pPr>
      <w:widowControl w:val="0"/>
      <w:shd w:val="clear" w:color="auto" w:fill="FFFFFF"/>
      <w:spacing w:line="259" w:lineRule="auto"/>
      <w:ind w:firstLine="480"/>
      <w:outlineLvl w:val="3"/>
    </w:pPr>
    <w:rPr>
      <w:rFonts w:ascii="Segoe UI" w:eastAsia="Segoe UI" w:hAnsi="Segoe UI" w:cs="Segoe UI"/>
      <w:b/>
      <w:bCs/>
      <w:i/>
      <w:iCs/>
      <w:sz w:val="22"/>
      <w:lang w:val="vi-VN"/>
    </w:rPr>
  </w:style>
  <w:style w:type="character" w:customStyle="1" w:styleId="Bodytext20">
    <w:name w:val="Body text (2)"/>
    <w:basedOn w:val="Bodytext2"/>
    <w:uiPriority w:val="99"/>
    <w:qFormat/>
    <w:rsid w:val="00105F0F"/>
    <w:rPr>
      <w:rFonts w:ascii="Segoe UI" w:hAnsi="Segoe UI" w:cs="Segoe UI"/>
      <w:b w:val="0"/>
      <w:bCs w:val="0"/>
      <w:sz w:val="20"/>
      <w:szCs w:val="20"/>
      <w:shd w:val="clear" w:color="auto" w:fill="FFFFFF"/>
    </w:rPr>
  </w:style>
  <w:style w:type="table" w:styleId="TableGrid">
    <w:name w:val="Table Grid"/>
    <w:basedOn w:val="TableNormal"/>
    <w:uiPriority w:val="39"/>
    <w:qFormat/>
    <w:rsid w:val="00105F0F"/>
    <w:rPr>
      <w:rFonts w:eastAsia="SimSu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5F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99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3620</Words>
  <Characters>20635</Characters>
  <Application>Microsoft Office Word</Application>
  <DocSecurity>0</DocSecurity>
  <Lines>171</Lines>
  <Paragraphs>48</Paragraphs>
  <ScaleCrop>false</ScaleCrop>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dc:creator>
  <cp:keywords/>
  <dc:description/>
  <cp:lastModifiedBy>Phuong</cp:lastModifiedBy>
  <cp:revision>4</cp:revision>
  <dcterms:created xsi:type="dcterms:W3CDTF">2024-10-05T08:21:00Z</dcterms:created>
  <dcterms:modified xsi:type="dcterms:W3CDTF">2024-10-13T01:34:00Z</dcterms:modified>
</cp:coreProperties>
</file>