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594"/>
      </w:tblGrid>
      <w:tr w:rsidR="007F6E1A" w:rsidRPr="00807AB9" w14:paraId="240A3DC9" w14:textId="77777777" w:rsidTr="00B563C4">
        <w:trPr>
          <w:trHeight w:val="696"/>
        </w:trPr>
        <w:tc>
          <w:tcPr>
            <w:tcW w:w="4715" w:type="dxa"/>
          </w:tcPr>
          <w:p w14:paraId="624D2F56" w14:textId="77777777" w:rsidR="007F6E1A" w:rsidRPr="00807AB9" w:rsidRDefault="007F6E1A" w:rsidP="00B563C4">
            <w:pPr>
              <w:jc w:val="both"/>
              <w:rPr>
                <w:rFonts w:eastAsia="Calibri"/>
                <w:b/>
                <w:bCs/>
                <w:szCs w:val="28"/>
              </w:rPr>
            </w:pPr>
            <w:bookmarkStart w:id="0" w:name="_Hlk141599265"/>
            <w:proofErr w:type="spellStart"/>
            <w:r w:rsidRPr="00807AB9">
              <w:rPr>
                <w:rFonts w:eastAsia="Calibri"/>
                <w:b/>
                <w:bCs/>
                <w:szCs w:val="28"/>
              </w:rPr>
              <w:t>Trường:TH-THCS</w:t>
            </w:r>
            <w:proofErr w:type="spellEnd"/>
            <w:r w:rsidRPr="00807AB9">
              <w:rPr>
                <w:rFonts w:eastAsia="Calibri"/>
                <w:b/>
                <w:bCs/>
                <w:szCs w:val="28"/>
              </w:rPr>
              <w:t xml:space="preserve"> NÀ BAN</w:t>
            </w:r>
          </w:p>
          <w:p w14:paraId="461DDF84" w14:textId="77777777" w:rsidR="007F6E1A" w:rsidRPr="00807AB9" w:rsidRDefault="007F6E1A" w:rsidP="00B563C4">
            <w:pPr>
              <w:jc w:val="both"/>
              <w:rPr>
                <w:rFonts w:eastAsia="Calibri"/>
                <w:b/>
                <w:bCs/>
                <w:szCs w:val="28"/>
              </w:rPr>
            </w:pPr>
            <w:proofErr w:type="spellStart"/>
            <w:r w:rsidRPr="00807AB9">
              <w:rPr>
                <w:rFonts w:eastAsia="Calibri"/>
                <w:b/>
                <w:bCs/>
                <w:szCs w:val="28"/>
              </w:rPr>
              <w:t>Tổ</w:t>
            </w:r>
            <w:proofErr w:type="spellEnd"/>
            <w:r w:rsidRPr="00807AB9">
              <w:rPr>
                <w:rFonts w:eastAsia="Calibri"/>
                <w:b/>
                <w:bCs/>
                <w:szCs w:val="28"/>
              </w:rPr>
              <w:t>:</w:t>
            </w:r>
            <w:r w:rsidRPr="00807AB9">
              <w:rPr>
                <w:rFonts w:eastAsia="Calibri"/>
                <w:b/>
                <w:bCs/>
                <w:szCs w:val="28"/>
                <w:lang w:val="vi-VN"/>
              </w:rPr>
              <w:t>.</w:t>
            </w:r>
            <w:r w:rsidRPr="00807AB9">
              <w:rPr>
                <w:rFonts w:eastAsia="Calibri"/>
                <w:b/>
                <w:bCs/>
                <w:szCs w:val="28"/>
              </w:rPr>
              <w:t>KHTN</w:t>
            </w:r>
          </w:p>
        </w:tc>
        <w:tc>
          <w:tcPr>
            <w:tcW w:w="4619" w:type="dxa"/>
          </w:tcPr>
          <w:p w14:paraId="0314ACAA" w14:textId="77777777" w:rsidR="007F6E1A" w:rsidRPr="00807AB9" w:rsidRDefault="007F6E1A" w:rsidP="00B563C4">
            <w:pPr>
              <w:jc w:val="center"/>
              <w:rPr>
                <w:rFonts w:eastAsia="Calibri"/>
                <w:szCs w:val="28"/>
                <w:lang w:val="vi-VN"/>
              </w:rPr>
            </w:pPr>
            <w:r w:rsidRPr="00807AB9">
              <w:rPr>
                <w:rFonts w:eastAsia="Calibri"/>
                <w:szCs w:val="28"/>
                <w:lang w:val="vi-VN"/>
              </w:rPr>
              <w:t>Họ và tên giáo viên:</w:t>
            </w:r>
          </w:p>
          <w:p w14:paraId="4B30A3D7" w14:textId="77777777" w:rsidR="007F6E1A" w:rsidRPr="00807AB9" w:rsidRDefault="007F6E1A" w:rsidP="00B563C4">
            <w:pPr>
              <w:jc w:val="center"/>
              <w:rPr>
                <w:rFonts w:eastAsia="Calibri"/>
                <w:szCs w:val="28"/>
                <w:lang w:val="vi-VN"/>
              </w:rPr>
            </w:pPr>
            <w:r w:rsidRPr="00807AB9">
              <w:rPr>
                <w:rFonts w:eastAsia="Calibri"/>
                <w:szCs w:val="28"/>
              </w:rPr>
              <w:t xml:space="preserve">Nguyễn Thu </w:t>
            </w:r>
            <w:proofErr w:type="spellStart"/>
            <w:r w:rsidRPr="00807AB9">
              <w:rPr>
                <w:rFonts w:eastAsia="Calibri"/>
                <w:szCs w:val="28"/>
              </w:rPr>
              <w:t>Hiền</w:t>
            </w:r>
            <w:proofErr w:type="spellEnd"/>
          </w:p>
        </w:tc>
      </w:tr>
    </w:tbl>
    <w:p w14:paraId="37F107DC" w14:textId="77777777" w:rsidR="007F6E1A" w:rsidRPr="00807AB9" w:rsidRDefault="007F6E1A" w:rsidP="007F6E1A">
      <w:pPr>
        <w:spacing w:before="120" w:after="120" w:line="240" w:lineRule="auto"/>
        <w:jc w:val="center"/>
        <w:rPr>
          <w:rFonts w:eastAsia="Calibri" w:cs="Times New Roman"/>
          <w:b/>
          <w:bCs/>
          <w:color w:val="000000"/>
          <w:kern w:val="0"/>
          <w:szCs w:val="28"/>
          <w:lang w:val="vi-VN"/>
          <w14:ligatures w14:val="none"/>
        </w:rPr>
      </w:pPr>
    </w:p>
    <w:p w14:paraId="22EDB578" w14:textId="77777777" w:rsidR="007F6E1A" w:rsidRPr="0009136F" w:rsidRDefault="007F6E1A" w:rsidP="007F6E1A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F6E1A">
        <w:rPr>
          <w:rFonts w:ascii="Times New Roman" w:eastAsia="Calibri" w:hAnsi="Times New Roman" w:cs="Times New Roman"/>
          <w:b/>
          <w:bCs/>
          <w:color w:val="000000"/>
          <w:szCs w:val="28"/>
          <w:lang w:val="vi-VN"/>
        </w:rPr>
        <w:t>TÊN BÀI</w:t>
      </w:r>
      <w:r w:rsidRPr="007F6E1A">
        <w:rPr>
          <w:rFonts w:ascii="Times New Roman" w:eastAsia="Calibri" w:hAnsi="Times New Roman" w:cs="Times New Roman"/>
          <w:b/>
          <w:bCs/>
          <w:color w:val="000000"/>
          <w:szCs w:val="28"/>
        </w:rPr>
        <w:t xml:space="preserve"> DẠY</w:t>
      </w:r>
      <w:r w:rsidRPr="00807AB9">
        <w:rPr>
          <w:rFonts w:eastAsia="Calibri" w:cs="Times New Roman"/>
          <w:b/>
          <w:bCs/>
          <w:color w:val="000000"/>
          <w:szCs w:val="28"/>
        </w:rPr>
        <w:t xml:space="preserve">: </w:t>
      </w:r>
      <w:r w:rsidRPr="0009136F">
        <w:rPr>
          <w:rFonts w:ascii="Times New Roman" w:hAnsi="Times New Roman" w:cs="Times New Roman"/>
          <w:b/>
          <w:bCs/>
          <w:color w:val="auto"/>
          <w:sz w:val="28"/>
          <w:szCs w:val="28"/>
        </w:rPr>
        <w:t>HOẠT ĐỘNG THỰC HÀNH VÀ TRẢI NGHIỆM</w:t>
      </w:r>
    </w:p>
    <w:p w14:paraId="1457917E" w14:textId="77777777" w:rsidR="007F6E1A" w:rsidRPr="0009136F" w:rsidRDefault="007F6E1A" w:rsidP="007F6E1A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09136F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CHỦ</w:t>
      </w:r>
      <w:r w:rsidRPr="0009136F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ĐỀ </w:t>
      </w:r>
      <w:r w:rsidRPr="0009136F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09136F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: </w:t>
      </w:r>
      <w:r w:rsidRPr="0009136F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THỰC HÀNH TẠO DỰNG HOLOGRAM</w:t>
      </w:r>
    </w:p>
    <w:p w14:paraId="5DDA068C" w14:textId="7253503D" w:rsidR="007F6E1A" w:rsidRPr="00807AB9" w:rsidRDefault="007F6E1A" w:rsidP="007F6E1A">
      <w:pPr>
        <w:keepNext/>
        <w:keepLines/>
        <w:spacing w:after="0" w:line="360" w:lineRule="auto"/>
        <w:jc w:val="center"/>
        <w:outlineLvl w:val="1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807AB9">
        <w:rPr>
          <w:rFonts w:eastAsia="Calibri" w:cs="Times New Roman"/>
          <w:color w:val="000000"/>
          <w:kern w:val="0"/>
          <w:szCs w:val="28"/>
          <w:lang w:val="vi-VN"/>
          <w14:ligatures w14:val="none"/>
        </w:rPr>
        <w:t>Môn học/Hoạt động giáo dục</w:t>
      </w:r>
      <w:r w:rsidRPr="00807AB9">
        <w:rPr>
          <w:rFonts w:eastAsia="Calibri" w:cs="Times New Roman"/>
          <w:color w:val="000000"/>
          <w:kern w:val="0"/>
          <w:szCs w:val="28"/>
          <w14:ligatures w14:val="none"/>
        </w:rPr>
        <w:t xml:space="preserve">: </w:t>
      </w:r>
      <w:proofErr w:type="spellStart"/>
      <w:r w:rsidRPr="00807AB9">
        <w:rPr>
          <w:rFonts w:eastAsia="Calibri" w:cs="Times New Roman"/>
          <w:color w:val="000000"/>
          <w:kern w:val="0"/>
          <w:szCs w:val="28"/>
          <w14:ligatures w14:val="none"/>
        </w:rPr>
        <w:t>T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oán</w:t>
      </w:r>
      <w:proofErr w:type="spellEnd"/>
      <w:r w:rsidRPr="00807AB9">
        <w:rPr>
          <w:rFonts w:eastAsia="Calibri" w:cs="Times New Roman"/>
          <w:color w:val="000000"/>
          <w:kern w:val="0"/>
          <w:szCs w:val="28"/>
          <w14:ligatures w14:val="none"/>
        </w:rPr>
        <w:t>; lớp: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8</w:t>
      </w:r>
    </w:p>
    <w:p w14:paraId="1E4C8A45" w14:textId="3CA79458" w:rsidR="007F6E1A" w:rsidRPr="007F6E1A" w:rsidRDefault="007F6E1A" w:rsidP="007F6E1A">
      <w:pPr>
        <w:spacing w:after="0" w:line="24" w:lineRule="atLeast"/>
        <w:jc w:val="center"/>
        <w:rPr>
          <w:rFonts w:cs="Times New Roman"/>
          <w:kern w:val="0"/>
          <w:szCs w:val="28"/>
          <w14:ligatures w14:val="none"/>
        </w:rPr>
      </w:pPr>
      <w:proofErr w:type="spellStart"/>
      <w:r w:rsidRPr="00807AB9">
        <w:rPr>
          <w:rFonts w:cs="Times New Roman"/>
          <w:kern w:val="0"/>
          <w:szCs w:val="28"/>
          <w14:ligatures w14:val="none"/>
        </w:rPr>
        <w:t>Thời</w:t>
      </w:r>
      <w:proofErr w:type="spellEnd"/>
      <w:r w:rsidRPr="00807AB9">
        <w:rPr>
          <w:rFonts w:cs="Times New Roman"/>
          <w:kern w:val="0"/>
          <w:szCs w:val="28"/>
          <w14:ligatures w14:val="none"/>
        </w:rPr>
        <w:t xml:space="preserve"> </w:t>
      </w:r>
      <w:proofErr w:type="spellStart"/>
      <w:r w:rsidRPr="00807AB9">
        <w:rPr>
          <w:rFonts w:cs="Times New Roman"/>
          <w:kern w:val="0"/>
          <w:szCs w:val="28"/>
          <w14:ligatures w14:val="none"/>
        </w:rPr>
        <w:t>gian</w:t>
      </w:r>
      <w:proofErr w:type="spellEnd"/>
      <w:r w:rsidRPr="00807AB9">
        <w:rPr>
          <w:rFonts w:cs="Times New Roman"/>
          <w:kern w:val="0"/>
          <w:szCs w:val="28"/>
          <w14:ligatures w14:val="none"/>
        </w:rPr>
        <w:t xml:space="preserve"> </w:t>
      </w:r>
      <w:proofErr w:type="spellStart"/>
      <w:r w:rsidRPr="00807AB9">
        <w:rPr>
          <w:rFonts w:cs="Times New Roman"/>
          <w:kern w:val="0"/>
          <w:szCs w:val="28"/>
          <w14:ligatures w14:val="none"/>
        </w:rPr>
        <w:t>thực</w:t>
      </w:r>
      <w:proofErr w:type="spellEnd"/>
      <w:r w:rsidRPr="00807AB9">
        <w:rPr>
          <w:rFonts w:cs="Times New Roman"/>
          <w:kern w:val="0"/>
          <w:szCs w:val="28"/>
          <w14:ligatures w14:val="none"/>
        </w:rPr>
        <w:t xml:space="preserve"> </w:t>
      </w:r>
      <w:proofErr w:type="spellStart"/>
      <w:r w:rsidRPr="00807AB9">
        <w:rPr>
          <w:rFonts w:cs="Times New Roman"/>
          <w:kern w:val="0"/>
          <w:szCs w:val="28"/>
          <w14:ligatures w14:val="none"/>
        </w:rPr>
        <w:t>hiện</w:t>
      </w:r>
      <w:proofErr w:type="spellEnd"/>
      <w:r w:rsidRPr="00807AB9">
        <w:rPr>
          <w:rFonts w:cs="Times New Roman"/>
          <w:kern w:val="0"/>
          <w:szCs w:val="28"/>
          <w14:ligatures w14:val="none"/>
        </w:rPr>
        <w:t>: (</w:t>
      </w:r>
      <w:r>
        <w:rPr>
          <w:rFonts w:cs="Times New Roman"/>
          <w:kern w:val="0"/>
          <w:szCs w:val="28"/>
          <w14:ligatures w14:val="none"/>
        </w:rPr>
        <w:t xml:space="preserve">3 </w:t>
      </w:r>
      <w:proofErr w:type="spellStart"/>
      <w:r w:rsidRPr="00807AB9">
        <w:rPr>
          <w:rFonts w:cs="Times New Roman"/>
          <w:kern w:val="0"/>
          <w:szCs w:val="28"/>
          <w14:ligatures w14:val="none"/>
        </w:rPr>
        <w:t>tiết</w:t>
      </w:r>
      <w:proofErr w:type="spellEnd"/>
      <w:r w:rsidRPr="00807AB9">
        <w:rPr>
          <w:rFonts w:cs="Times New Roman"/>
          <w:kern w:val="0"/>
          <w:szCs w:val="28"/>
          <w14:ligatures w14:val="none"/>
        </w:rPr>
        <w:t>)</w:t>
      </w:r>
    </w:p>
    <w:p w14:paraId="299A3419" w14:textId="77777777" w:rsidR="007F6E1A" w:rsidRDefault="007F6E1A" w:rsidP="006F135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C592468" w14:textId="77777777" w:rsidR="007F6E1A" w:rsidRDefault="007F6E1A" w:rsidP="006F135C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</w:p>
    <w:p w14:paraId="553607DF" w14:textId="06EBBA5D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>I.</w:t>
      </w:r>
      <w:r w:rsidRPr="0009136F">
        <w:rPr>
          <w:rFonts w:cs="Times New Roman"/>
          <w:szCs w:val="28"/>
          <w:lang w:val="nl-NL"/>
        </w:rPr>
        <w:t xml:space="preserve"> </w:t>
      </w:r>
      <w:r w:rsidRPr="0009136F">
        <w:rPr>
          <w:rFonts w:cs="Times New Roman"/>
          <w:b/>
          <w:szCs w:val="28"/>
          <w:lang w:val="nl-NL"/>
        </w:rPr>
        <w:t>MỤC TIÊU</w:t>
      </w:r>
      <w:r w:rsidRPr="0009136F">
        <w:rPr>
          <w:rFonts w:cs="Times New Roman"/>
          <w:szCs w:val="28"/>
          <w:lang w:val="nl-NL"/>
        </w:rPr>
        <w:t>:</w:t>
      </w:r>
    </w:p>
    <w:p w14:paraId="14D8DE8A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>1. Kiến thức:</w:t>
      </w:r>
      <w:r w:rsidRPr="0009136F">
        <w:rPr>
          <w:rFonts w:cs="Times New Roman"/>
          <w:b/>
          <w:i/>
          <w:szCs w:val="28"/>
          <w:lang w:val="nl-NL"/>
        </w:rPr>
        <w:t xml:space="preserve">  </w:t>
      </w:r>
      <w:r w:rsidRPr="0009136F">
        <w:rPr>
          <w:rFonts w:cs="Times New Roman"/>
          <w:szCs w:val="28"/>
          <w:lang w:val="nl-NL"/>
        </w:rPr>
        <w:t>Học xong bài này, HS đạt các yêu cầu sau:</w:t>
      </w:r>
    </w:p>
    <w:p w14:paraId="3C6AEBBA" w14:textId="5F1CF619" w:rsidR="000648A9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  <w:lang w:val="vi-VN"/>
        </w:rPr>
        <w:t xml:space="preserve">- </w:t>
      </w:r>
      <w:proofErr w:type="spellStart"/>
      <w:r w:rsidRPr="0009136F">
        <w:rPr>
          <w:rFonts w:cs="Times New Roman"/>
          <w:szCs w:val="28"/>
        </w:rPr>
        <w:t>Nhận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biết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khái</w:t>
      </w:r>
      <w:proofErr w:type="spellEnd"/>
      <w:r w:rsidR="00637E4F"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niệm</w:t>
      </w:r>
      <w:proofErr w:type="spellEnd"/>
      <w:r w:rsidR="00637E4F"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về</w:t>
      </w:r>
      <w:proofErr w:type="spellEnd"/>
      <w:r w:rsidR="00637E4F" w:rsidRPr="0009136F">
        <w:rPr>
          <w:rFonts w:cs="Times New Roman"/>
          <w:szCs w:val="28"/>
        </w:rPr>
        <w:t xml:space="preserve"> Hologram.</w:t>
      </w:r>
    </w:p>
    <w:p w14:paraId="672F3268" w14:textId="002E961E" w:rsidR="00B21C98" w:rsidRPr="0009136F" w:rsidRDefault="00B21C98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</w:t>
      </w:r>
      <w:proofErr w:type="spellStart"/>
      <w:r w:rsidRPr="0009136F">
        <w:rPr>
          <w:rFonts w:cs="Times New Roman"/>
          <w:szCs w:val="28"/>
        </w:rPr>
        <w:t>Biết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được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nguyên</w:t>
      </w:r>
      <w:proofErr w:type="spellEnd"/>
      <w:r w:rsidR="00637E4F"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lí</w:t>
      </w:r>
      <w:proofErr w:type="spellEnd"/>
      <w:r w:rsidR="00637E4F"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hoạt</w:t>
      </w:r>
      <w:proofErr w:type="spellEnd"/>
      <w:r w:rsidR="00637E4F"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động</w:t>
      </w:r>
      <w:proofErr w:type="spellEnd"/>
      <w:r w:rsidR="00637E4F" w:rsidRPr="0009136F">
        <w:rPr>
          <w:rFonts w:cs="Times New Roman"/>
          <w:szCs w:val="28"/>
        </w:rPr>
        <w:t xml:space="preserve"> </w:t>
      </w:r>
      <w:proofErr w:type="spellStart"/>
      <w:r w:rsidR="00637E4F" w:rsidRPr="0009136F">
        <w:rPr>
          <w:rFonts w:cs="Times New Roman"/>
          <w:szCs w:val="28"/>
        </w:rPr>
        <w:t>của</w:t>
      </w:r>
      <w:proofErr w:type="spellEnd"/>
      <w:r w:rsidR="00637E4F" w:rsidRPr="0009136F">
        <w:rPr>
          <w:rFonts w:cs="Times New Roman"/>
          <w:szCs w:val="28"/>
        </w:rPr>
        <w:t xml:space="preserve"> Hologram</w:t>
      </w:r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và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ứng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dụng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mô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hình</w:t>
      </w:r>
      <w:proofErr w:type="spellEnd"/>
      <w:r w:rsidR="00F13A68" w:rsidRPr="0009136F">
        <w:rPr>
          <w:rFonts w:cs="Times New Roman"/>
          <w:szCs w:val="28"/>
        </w:rPr>
        <w:t xml:space="preserve"> Hologram </w:t>
      </w:r>
      <w:proofErr w:type="spellStart"/>
      <w:r w:rsidR="00F13A68" w:rsidRPr="0009136F">
        <w:rPr>
          <w:rFonts w:cs="Times New Roman"/>
          <w:szCs w:val="28"/>
        </w:rPr>
        <w:t>trong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dạy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học</w:t>
      </w:r>
      <w:proofErr w:type="spellEnd"/>
      <w:r w:rsidR="00637E4F" w:rsidRPr="0009136F">
        <w:rPr>
          <w:rFonts w:cs="Times New Roman"/>
          <w:szCs w:val="28"/>
        </w:rPr>
        <w:t>.</w:t>
      </w:r>
    </w:p>
    <w:p w14:paraId="4C5B99FF" w14:textId="43FC514C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</w:t>
      </w:r>
      <w:proofErr w:type="spellStart"/>
      <w:r w:rsidR="00F13A68" w:rsidRPr="0009136F">
        <w:rPr>
          <w:rFonts w:cs="Times New Roman"/>
          <w:szCs w:val="28"/>
        </w:rPr>
        <w:t>Tạo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dựng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và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sử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dụng</w:t>
      </w:r>
      <w:proofErr w:type="spellEnd"/>
      <w:r w:rsidR="00F13A68" w:rsidRPr="0009136F">
        <w:rPr>
          <w:rFonts w:cs="Times New Roman"/>
          <w:szCs w:val="28"/>
        </w:rPr>
        <w:t xml:space="preserve"> </w:t>
      </w:r>
      <w:proofErr w:type="spellStart"/>
      <w:r w:rsidR="00F13A68" w:rsidRPr="0009136F">
        <w:rPr>
          <w:rFonts w:cs="Times New Roman"/>
          <w:szCs w:val="28"/>
        </w:rPr>
        <w:t>được</w:t>
      </w:r>
      <w:proofErr w:type="spellEnd"/>
      <w:r w:rsidR="00F13A68" w:rsidRPr="0009136F">
        <w:rPr>
          <w:rFonts w:cs="Times New Roman"/>
          <w:szCs w:val="28"/>
        </w:rPr>
        <w:t xml:space="preserve"> Hologram.</w:t>
      </w:r>
    </w:p>
    <w:p w14:paraId="712FB37C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 xml:space="preserve">2. Năng lực </w:t>
      </w:r>
    </w:p>
    <w:p w14:paraId="4E0592CF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>Năng lực chung:</w:t>
      </w:r>
    </w:p>
    <w:p w14:paraId="46DDE54B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szCs w:val="28"/>
          <w:lang w:val="nl-NL"/>
        </w:rPr>
        <w:t>- Năng lực tự chủ và tự học trong tìm tòi khám phá</w:t>
      </w:r>
    </w:p>
    <w:p w14:paraId="49B23CC5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szCs w:val="28"/>
          <w:lang w:val="nl-NL"/>
        </w:rPr>
        <w:t>- Năng lực giao tiếp và hợp tác trong trình bày, thảo luận và làm việc nhóm</w:t>
      </w:r>
    </w:p>
    <w:p w14:paraId="55D23931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szCs w:val="28"/>
          <w:lang w:val="nl-NL"/>
        </w:rPr>
        <w:t>- Năng lực giải quyết vấn đề và sáng tạo trong thực hành, vận dụng.</w:t>
      </w:r>
    </w:p>
    <w:p w14:paraId="7CE8EEA7" w14:textId="16B851FD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 xml:space="preserve">Năng lực riêng: </w:t>
      </w:r>
      <w:r w:rsidR="009A3C82" w:rsidRPr="0009136F">
        <w:rPr>
          <w:rFonts w:cs="Times New Roman"/>
          <w:szCs w:val="28"/>
        </w:rPr>
        <w:t xml:space="preserve">Thông qua </w:t>
      </w:r>
      <w:proofErr w:type="spellStart"/>
      <w:r w:rsidR="009A3C82" w:rsidRPr="0009136F">
        <w:rPr>
          <w:rFonts w:cs="Times New Roman"/>
          <w:szCs w:val="28"/>
        </w:rPr>
        <w:t>thao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tác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tạo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dựng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và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đưa</w:t>
      </w:r>
      <w:proofErr w:type="spellEnd"/>
      <w:r w:rsidR="009A3C82" w:rsidRPr="0009136F">
        <w:rPr>
          <w:rFonts w:cs="Times New Roman"/>
          <w:szCs w:val="28"/>
        </w:rPr>
        <w:t xml:space="preserve"> ra </w:t>
      </w:r>
      <w:proofErr w:type="spellStart"/>
      <w:r w:rsidR="009A3C82" w:rsidRPr="0009136F">
        <w:rPr>
          <w:rFonts w:cs="Times New Roman"/>
          <w:szCs w:val="28"/>
        </w:rPr>
        <w:t>cách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sử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dụng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mô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hình</w:t>
      </w:r>
      <w:proofErr w:type="spellEnd"/>
      <w:r w:rsidR="009A3C82" w:rsidRPr="0009136F">
        <w:rPr>
          <w:rFonts w:cs="Times New Roman"/>
          <w:szCs w:val="28"/>
        </w:rPr>
        <w:t xml:space="preserve"> Hologram </w:t>
      </w:r>
      <w:proofErr w:type="spellStart"/>
      <w:r w:rsidR="009A3C82" w:rsidRPr="0009136F">
        <w:rPr>
          <w:rFonts w:cs="Times New Roman"/>
          <w:szCs w:val="28"/>
        </w:rPr>
        <w:t>là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cơ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hội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giúp</w:t>
      </w:r>
      <w:proofErr w:type="spellEnd"/>
      <w:r w:rsidR="009A3C82" w:rsidRPr="0009136F">
        <w:rPr>
          <w:rFonts w:cs="Times New Roman"/>
          <w:szCs w:val="28"/>
        </w:rPr>
        <w:t xml:space="preserve"> HS </w:t>
      </w:r>
      <w:proofErr w:type="spellStart"/>
      <w:r w:rsidR="009A3C82" w:rsidRPr="0009136F">
        <w:rPr>
          <w:rFonts w:cs="Times New Roman"/>
          <w:szCs w:val="28"/>
        </w:rPr>
        <w:t>hình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proofErr w:type="spellStart"/>
      <w:r w:rsidR="009A3C82" w:rsidRPr="0009136F">
        <w:rPr>
          <w:rFonts w:cs="Times New Roman"/>
          <w:szCs w:val="28"/>
        </w:rPr>
        <w:t>thành</w:t>
      </w:r>
      <w:proofErr w:type="spellEnd"/>
      <w:r w:rsidR="009A3C82" w:rsidRPr="0009136F">
        <w:rPr>
          <w:rFonts w:cs="Times New Roman"/>
          <w:szCs w:val="28"/>
        </w:rPr>
        <w:t xml:space="preserve"> </w:t>
      </w:r>
      <w:r w:rsidR="009A3C82" w:rsidRPr="0009136F">
        <w:rPr>
          <w:rFonts w:cs="Times New Roman"/>
          <w:szCs w:val="28"/>
          <w:lang w:val="nl-NL"/>
        </w:rPr>
        <w:t>t</w:t>
      </w:r>
      <w:r w:rsidRPr="0009136F">
        <w:rPr>
          <w:rFonts w:cs="Times New Roman"/>
          <w:szCs w:val="28"/>
          <w:lang w:val="nl-NL"/>
        </w:rPr>
        <w:t>ư duy và lập luận toán học, mô hình hóa toán học, sử dụng công cụ, phương tiện học toán, giải quyết vấn đề.</w:t>
      </w:r>
    </w:p>
    <w:p w14:paraId="094504F7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>3. Phẩm chất</w:t>
      </w:r>
    </w:p>
    <w:p w14:paraId="37DC3207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</w:t>
      </w:r>
      <w:r w:rsidRPr="0009136F">
        <w:rPr>
          <w:rFonts w:cs="Times New Roman"/>
          <w:szCs w:val="28"/>
          <w:lang w:val="da-DK"/>
        </w:rPr>
        <w:t>Có</w:t>
      </w:r>
      <w:r w:rsidRPr="0009136F">
        <w:rPr>
          <w:rFonts w:cs="Times New Roman"/>
          <w:i/>
          <w:szCs w:val="28"/>
          <w:lang w:val="da-DK"/>
        </w:rPr>
        <w:t xml:space="preserve"> </w:t>
      </w:r>
      <w:r w:rsidRPr="0009136F">
        <w:rPr>
          <w:rFonts w:cs="Times New Roman"/>
          <w:szCs w:val="28"/>
          <w:lang w:val="vi-VN"/>
        </w:rPr>
        <w:t xml:space="preserve">ý thức </w:t>
      </w:r>
      <w:proofErr w:type="spellStart"/>
      <w:r w:rsidRPr="0009136F">
        <w:rPr>
          <w:rFonts w:cs="Times New Roman"/>
          <w:szCs w:val="28"/>
        </w:rPr>
        <w:t>học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tập</w:t>
      </w:r>
      <w:proofErr w:type="spellEnd"/>
      <w:r w:rsidRPr="0009136F">
        <w:rPr>
          <w:rFonts w:cs="Times New Roman"/>
          <w:szCs w:val="28"/>
          <w:lang w:val="vi-VN"/>
        </w:rPr>
        <w:t>, ý thức tìm tòi, khám phá và sáng tạ</w:t>
      </w:r>
      <w:r w:rsidRPr="0009136F">
        <w:rPr>
          <w:rFonts w:cs="Times New Roman"/>
          <w:szCs w:val="28"/>
        </w:rPr>
        <w:t xml:space="preserve">o, </w:t>
      </w:r>
      <w:proofErr w:type="spellStart"/>
      <w:r w:rsidRPr="0009136F">
        <w:rPr>
          <w:rFonts w:cs="Times New Roman"/>
          <w:szCs w:val="28"/>
        </w:rPr>
        <w:t>có</w:t>
      </w:r>
      <w:proofErr w:type="spellEnd"/>
      <w:r w:rsidRPr="0009136F">
        <w:rPr>
          <w:rFonts w:cs="Times New Roman"/>
          <w:szCs w:val="28"/>
        </w:rPr>
        <w:t xml:space="preserve"> ý </w:t>
      </w:r>
      <w:proofErr w:type="spellStart"/>
      <w:r w:rsidRPr="0009136F">
        <w:rPr>
          <w:rFonts w:cs="Times New Roman"/>
          <w:szCs w:val="28"/>
        </w:rPr>
        <w:t>thức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làm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việc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nhóm</w:t>
      </w:r>
      <w:proofErr w:type="spellEnd"/>
      <w:r w:rsidRPr="0009136F">
        <w:rPr>
          <w:rFonts w:cs="Times New Roman"/>
          <w:szCs w:val="28"/>
        </w:rPr>
        <w:t>.</w:t>
      </w:r>
    </w:p>
    <w:p w14:paraId="1577F629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</w:t>
      </w:r>
      <w:proofErr w:type="spellStart"/>
      <w:r w:rsidRPr="0009136F">
        <w:rPr>
          <w:rFonts w:cs="Times New Roman"/>
          <w:szCs w:val="28"/>
        </w:rPr>
        <w:t>Chăm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chỉ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tích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cực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xây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dựng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bài</w:t>
      </w:r>
      <w:proofErr w:type="spellEnd"/>
      <w:r w:rsidRPr="0009136F">
        <w:rPr>
          <w:rFonts w:cs="Times New Roman"/>
          <w:szCs w:val="28"/>
        </w:rPr>
        <w:t xml:space="preserve">, </w:t>
      </w:r>
      <w:proofErr w:type="spellStart"/>
      <w:r w:rsidRPr="0009136F">
        <w:rPr>
          <w:rFonts w:cs="Times New Roman"/>
          <w:szCs w:val="28"/>
        </w:rPr>
        <w:t>có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trách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nhiệm</w:t>
      </w:r>
      <w:proofErr w:type="spellEnd"/>
      <w:r w:rsidRPr="0009136F">
        <w:rPr>
          <w:rFonts w:cs="Times New Roman"/>
          <w:szCs w:val="28"/>
        </w:rPr>
        <w:t xml:space="preserve">, </w:t>
      </w:r>
      <w:proofErr w:type="spellStart"/>
      <w:r w:rsidRPr="0009136F">
        <w:rPr>
          <w:rFonts w:cs="Times New Roman"/>
          <w:szCs w:val="28"/>
        </w:rPr>
        <w:t>chủ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động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chiếm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lĩnh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kiến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thức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theo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sự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hướng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dẫn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của</w:t>
      </w:r>
      <w:proofErr w:type="spellEnd"/>
      <w:r w:rsidRPr="0009136F">
        <w:rPr>
          <w:rFonts w:cs="Times New Roman"/>
          <w:szCs w:val="28"/>
        </w:rPr>
        <w:t xml:space="preserve"> GV.</w:t>
      </w:r>
    </w:p>
    <w:p w14:paraId="362B3E8A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</w:t>
      </w:r>
      <w:proofErr w:type="spellStart"/>
      <w:r w:rsidRPr="0009136F">
        <w:rPr>
          <w:rFonts w:cs="Times New Roman"/>
          <w:szCs w:val="28"/>
        </w:rPr>
        <w:t>Hình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thành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tư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duy</w:t>
      </w:r>
      <w:proofErr w:type="spellEnd"/>
      <w:r w:rsidRPr="0009136F">
        <w:rPr>
          <w:rFonts w:cs="Times New Roman"/>
          <w:szCs w:val="28"/>
        </w:rPr>
        <w:t xml:space="preserve"> logic, </w:t>
      </w:r>
      <w:proofErr w:type="spellStart"/>
      <w:r w:rsidRPr="0009136F">
        <w:rPr>
          <w:rFonts w:cs="Times New Roman"/>
          <w:szCs w:val="28"/>
        </w:rPr>
        <w:t>lập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luận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chặt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chẽ</w:t>
      </w:r>
      <w:proofErr w:type="spellEnd"/>
      <w:r w:rsidRPr="0009136F">
        <w:rPr>
          <w:rFonts w:cs="Times New Roman"/>
          <w:szCs w:val="28"/>
        </w:rPr>
        <w:t xml:space="preserve">, </w:t>
      </w:r>
      <w:proofErr w:type="spellStart"/>
      <w:r w:rsidRPr="0009136F">
        <w:rPr>
          <w:rFonts w:cs="Times New Roman"/>
          <w:szCs w:val="28"/>
        </w:rPr>
        <w:t>và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linh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hoạt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trong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quá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trình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suy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nghĩ</w:t>
      </w:r>
      <w:proofErr w:type="spellEnd"/>
      <w:r w:rsidRPr="0009136F">
        <w:rPr>
          <w:rFonts w:cs="Times New Roman"/>
          <w:szCs w:val="28"/>
        </w:rPr>
        <w:t xml:space="preserve">; </w:t>
      </w:r>
      <w:proofErr w:type="spellStart"/>
      <w:r w:rsidRPr="0009136F">
        <w:rPr>
          <w:rFonts w:cs="Times New Roman"/>
          <w:szCs w:val="28"/>
        </w:rPr>
        <w:t>biết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tích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hợp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toán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học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và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cuộc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sống</w:t>
      </w:r>
      <w:proofErr w:type="spellEnd"/>
      <w:r w:rsidRPr="0009136F">
        <w:rPr>
          <w:rFonts w:cs="Times New Roman"/>
          <w:szCs w:val="28"/>
        </w:rPr>
        <w:t>.</w:t>
      </w:r>
    </w:p>
    <w:p w14:paraId="340AFE17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>II. THIẾT BỊ DẠY HỌC VÀ HỌC LIỆU</w:t>
      </w:r>
      <w:r w:rsidRPr="0009136F">
        <w:rPr>
          <w:rFonts w:cs="Times New Roman"/>
          <w:szCs w:val="28"/>
          <w:lang w:val="nl-NL"/>
        </w:rPr>
        <w:t xml:space="preserve"> </w:t>
      </w:r>
    </w:p>
    <w:p w14:paraId="24C2768C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09136F">
        <w:rPr>
          <w:rFonts w:cs="Times New Roman"/>
          <w:b/>
          <w:szCs w:val="28"/>
          <w:lang w:val="nl-NL"/>
        </w:rPr>
        <w:t>1 Giáo</w:t>
      </w:r>
      <w:r w:rsidRPr="0009136F">
        <w:rPr>
          <w:rFonts w:cs="Times New Roman"/>
          <w:b/>
          <w:szCs w:val="28"/>
          <w:lang w:val="vi-VN"/>
        </w:rPr>
        <w:t xml:space="preserve"> viên </w:t>
      </w:r>
    </w:p>
    <w:p w14:paraId="534AA98E" w14:textId="02AC3821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vi-VN"/>
        </w:rPr>
        <w:t>-</w:t>
      </w:r>
      <w:r w:rsidRPr="0009136F">
        <w:rPr>
          <w:rFonts w:cs="Times New Roman"/>
          <w:b/>
          <w:szCs w:val="28"/>
          <w:lang w:val="nl-NL"/>
        </w:rPr>
        <w:t xml:space="preserve"> </w:t>
      </w:r>
      <w:r w:rsidRPr="0009136F">
        <w:rPr>
          <w:rFonts w:cs="Times New Roman"/>
          <w:szCs w:val="28"/>
          <w:lang w:val="nl-NL"/>
        </w:rPr>
        <w:t>SGK, SGV, Tài liệu giảng dạy, giáo án PPT, PBT</w:t>
      </w:r>
      <w:r w:rsidR="00E05DA4" w:rsidRPr="0009136F">
        <w:rPr>
          <w:rFonts w:cs="Times New Roman"/>
          <w:szCs w:val="28"/>
          <w:lang w:val="nl-NL"/>
        </w:rPr>
        <w:t>.</w:t>
      </w:r>
    </w:p>
    <w:p w14:paraId="26678BC2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09136F">
        <w:rPr>
          <w:rFonts w:cs="Times New Roman"/>
          <w:szCs w:val="28"/>
          <w:lang w:val="vi-VN"/>
        </w:rPr>
        <w:t>- Phiếu học tập cho HS</w:t>
      </w:r>
    </w:p>
    <w:p w14:paraId="6D69586E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09136F">
        <w:rPr>
          <w:rFonts w:cs="Times New Roman"/>
          <w:szCs w:val="28"/>
          <w:lang w:val="vi-VN"/>
        </w:rPr>
        <w:t xml:space="preserve">- Bảng, bút viết cho các nhóm. </w:t>
      </w:r>
    </w:p>
    <w:p w14:paraId="7D7274AF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09136F">
        <w:rPr>
          <w:rFonts w:cs="Times New Roman"/>
          <w:b/>
          <w:szCs w:val="28"/>
          <w:lang w:val="nl-NL"/>
        </w:rPr>
        <w:t>2 H</w:t>
      </w:r>
      <w:r w:rsidRPr="0009136F">
        <w:rPr>
          <w:rFonts w:cs="Times New Roman"/>
          <w:b/>
          <w:szCs w:val="28"/>
          <w:lang w:val="vi-VN"/>
        </w:rPr>
        <w:t xml:space="preserve">ọc sinh </w:t>
      </w:r>
    </w:p>
    <w:p w14:paraId="2AF3602D" w14:textId="76B3F53E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  <w:lang w:val="vi-VN"/>
        </w:rPr>
        <w:t xml:space="preserve">- </w:t>
      </w:r>
      <w:r w:rsidRPr="0009136F">
        <w:rPr>
          <w:rFonts w:cs="Times New Roman"/>
          <w:szCs w:val="28"/>
          <w:lang w:val="nl-NL"/>
        </w:rPr>
        <w:t>SGK, SBT, vở ghi, giấy nháp, đồ dùng học tập (bút, thước...),</w:t>
      </w:r>
      <w:r w:rsidRPr="0009136F">
        <w:rPr>
          <w:rFonts w:cs="Times New Roman"/>
          <w:szCs w:val="28"/>
          <w:lang w:val="vi-VN"/>
        </w:rPr>
        <w:t xml:space="preserve"> tìm hiểu </w:t>
      </w:r>
      <w:proofErr w:type="spellStart"/>
      <w:r w:rsidR="006B3B63" w:rsidRPr="0009136F">
        <w:rPr>
          <w:rFonts w:cs="Times New Roman"/>
          <w:szCs w:val="28"/>
        </w:rPr>
        <w:t>hình</w:t>
      </w:r>
      <w:proofErr w:type="spellEnd"/>
      <w:r w:rsidR="006B3B63" w:rsidRPr="0009136F">
        <w:rPr>
          <w:rFonts w:cs="Times New Roman"/>
          <w:szCs w:val="28"/>
        </w:rPr>
        <w:t xml:space="preserve"> </w:t>
      </w:r>
      <w:proofErr w:type="spellStart"/>
      <w:r w:rsidR="006B3B63" w:rsidRPr="0009136F">
        <w:rPr>
          <w:rFonts w:cs="Times New Roman"/>
          <w:szCs w:val="28"/>
        </w:rPr>
        <w:t>ảnh</w:t>
      </w:r>
      <w:proofErr w:type="spellEnd"/>
      <w:r w:rsidR="006B3B63" w:rsidRPr="0009136F">
        <w:rPr>
          <w:rFonts w:cs="Times New Roman"/>
          <w:szCs w:val="28"/>
        </w:rPr>
        <w:t xml:space="preserve"> 2D, 3D </w:t>
      </w:r>
      <w:proofErr w:type="spellStart"/>
      <w:r w:rsidR="006B3B63" w:rsidRPr="0009136F">
        <w:rPr>
          <w:rFonts w:cs="Times New Roman"/>
          <w:szCs w:val="28"/>
        </w:rPr>
        <w:t>trong</w:t>
      </w:r>
      <w:proofErr w:type="spellEnd"/>
      <w:r w:rsidR="006B3B63" w:rsidRPr="0009136F">
        <w:rPr>
          <w:rFonts w:cs="Times New Roman"/>
          <w:szCs w:val="28"/>
        </w:rPr>
        <w:t xml:space="preserve"> </w:t>
      </w:r>
      <w:proofErr w:type="spellStart"/>
      <w:r w:rsidR="006B3B63" w:rsidRPr="0009136F">
        <w:rPr>
          <w:rFonts w:cs="Times New Roman"/>
          <w:szCs w:val="28"/>
        </w:rPr>
        <w:t>cuộc</w:t>
      </w:r>
      <w:proofErr w:type="spellEnd"/>
      <w:r w:rsidR="006B3B63" w:rsidRPr="0009136F">
        <w:rPr>
          <w:rFonts w:cs="Times New Roman"/>
          <w:szCs w:val="28"/>
        </w:rPr>
        <w:t xml:space="preserve"> </w:t>
      </w:r>
      <w:proofErr w:type="spellStart"/>
      <w:r w:rsidR="006B3B63" w:rsidRPr="0009136F">
        <w:rPr>
          <w:rFonts w:cs="Times New Roman"/>
          <w:szCs w:val="28"/>
        </w:rPr>
        <w:t>sống</w:t>
      </w:r>
      <w:proofErr w:type="spellEnd"/>
      <w:r w:rsidR="006B3B63" w:rsidRPr="0009136F">
        <w:rPr>
          <w:rFonts w:cs="Times New Roman"/>
          <w:szCs w:val="28"/>
        </w:rPr>
        <w:t>.</w:t>
      </w:r>
    </w:p>
    <w:p w14:paraId="55BD68E6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>III. TIẾN TRÌNH DẠY HỌC</w:t>
      </w:r>
    </w:p>
    <w:p w14:paraId="5E6E357E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>A. HOẠT ĐỘNG KHỞI ĐỘNG (MỞ ĐẦU)</w:t>
      </w:r>
    </w:p>
    <w:p w14:paraId="4506F8DE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>a) Mục tiêu:</w:t>
      </w:r>
      <w:r w:rsidRPr="0009136F">
        <w:rPr>
          <w:rFonts w:cs="Times New Roman"/>
          <w:szCs w:val="28"/>
          <w:lang w:val="vi-VN"/>
        </w:rPr>
        <w:t xml:space="preserve"> </w:t>
      </w:r>
    </w:p>
    <w:p w14:paraId="37862B2D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</w:t>
      </w:r>
      <w:proofErr w:type="spellStart"/>
      <w:r w:rsidRPr="0009136F">
        <w:rPr>
          <w:rFonts w:cs="Times New Roman"/>
          <w:szCs w:val="28"/>
        </w:rPr>
        <w:t>Tạo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tâm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thế</w:t>
      </w:r>
      <w:proofErr w:type="spellEnd"/>
      <w:r w:rsidRPr="0009136F">
        <w:rPr>
          <w:rFonts w:cs="Times New Roman"/>
          <w:szCs w:val="28"/>
        </w:rPr>
        <w:t xml:space="preserve">, </w:t>
      </w:r>
      <w:proofErr w:type="spellStart"/>
      <w:r w:rsidRPr="0009136F">
        <w:rPr>
          <w:rFonts w:cs="Times New Roman"/>
          <w:szCs w:val="28"/>
        </w:rPr>
        <w:t>hứng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thú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vào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nội</w:t>
      </w:r>
      <w:proofErr w:type="spellEnd"/>
      <w:r w:rsidRPr="0009136F">
        <w:rPr>
          <w:rFonts w:cs="Times New Roman"/>
          <w:szCs w:val="28"/>
        </w:rPr>
        <w:t xml:space="preserve"> dung </w:t>
      </w:r>
      <w:proofErr w:type="spellStart"/>
      <w:r w:rsidRPr="0009136F">
        <w:rPr>
          <w:rFonts w:cs="Times New Roman"/>
          <w:szCs w:val="28"/>
        </w:rPr>
        <w:t>bài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học</w:t>
      </w:r>
      <w:proofErr w:type="spellEnd"/>
      <w:r w:rsidRPr="0009136F">
        <w:rPr>
          <w:rFonts w:cs="Times New Roman"/>
          <w:szCs w:val="28"/>
        </w:rPr>
        <w:t xml:space="preserve"> </w:t>
      </w:r>
    </w:p>
    <w:p w14:paraId="31331E9D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b/>
          <w:szCs w:val="28"/>
          <w:lang w:val="vi-VN"/>
        </w:rPr>
        <w:lastRenderedPageBreak/>
        <w:t xml:space="preserve">b) Nội dung: </w:t>
      </w:r>
      <w:r w:rsidRPr="0009136F">
        <w:rPr>
          <w:rFonts w:cs="Times New Roman"/>
          <w:szCs w:val="28"/>
        </w:rPr>
        <w:t>GV</w:t>
      </w:r>
      <w:r w:rsidRPr="0009136F">
        <w:rPr>
          <w:rFonts w:cs="Times New Roman"/>
          <w:szCs w:val="28"/>
          <w:lang w:val="vi-VN"/>
        </w:rPr>
        <w:t xml:space="preserve"> </w:t>
      </w:r>
      <w:proofErr w:type="spellStart"/>
      <w:r w:rsidRPr="0009136F">
        <w:rPr>
          <w:rFonts w:cs="Times New Roman"/>
          <w:szCs w:val="28"/>
        </w:rPr>
        <w:t>tổ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chức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cho</w:t>
      </w:r>
      <w:proofErr w:type="spellEnd"/>
      <w:r w:rsidRPr="0009136F">
        <w:rPr>
          <w:rFonts w:cs="Times New Roman"/>
          <w:szCs w:val="28"/>
        </w:rPr>
        <w:t xml:space="preserve"> HS </w:t>
      </w:r>
      <w:proofErr w:type="spellStart"/>
      <w:r w:rsidRPr="0009136F">
        <w:rPr>
          <w:rFonts w:cs="Times New Roman"/>
          <w:szCs w:val="28"/>
        </w:rPr>
        <w:t>hỏi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đáp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nhanh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để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gợi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mở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vào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nội</w:t>
      </w:r>
      <w:proofErr w:type="spellEnd"/>
      <w:r w:rsidRPr="0009136F">
        <w:rPr>
          <w:rFonts w:cs="Times New Roman"/>
          <w:szCs w:val="28"/>
        </w:rPr>
        <w:t xml:space="preserve"> dung </w:t>
      </w:r>
      <w:proofErr w:type="spellStart"/>
      <w:r w:rsidRPr="0009136F">
        <w:rPr>
          <w:rFonts w:cs="Times New Roman"/>
          <w:szCs w:val="28"/>
        </w:rPr>
        <w:t>bài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học</w:t>
      </w:r>
      <w:proofErr w:type="spellEnd"/>
      <w:r w:rsidRPr="0009136F">
        <w:rPr>
          <w:rFonts w:cs="Times New Roman"/>
          <w:szCs w:val="28"/>
        </w:rPr>
        <w:t xml:space="preserve">, HS </w:t>
      </w:r>
      <w:proofErr w:type="spellStart"/>
      <w:r w:rsidRPr="0009136F">
        <w:rPr>
          <w:rFonts w:cs="Times New Roman"/>
          <w:szCs w:val="28"/>
        </w:rPr>
        <w:t>thảo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luận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suy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nghĩ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trả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lời</w:t>
      </w:r>
      <w:proofErr w:type="spellEnd"/>
      <w:r w:rsidRPr="0009136F">
        <w:rPr>
          <w:rFonts w:cs="Times New Roman"/>
          <w:szCs w:val="28"/>
        </w:rPr>
        <w:t xml:space="preserve">.  </w:t>
      </w:r>
    </w:p>
    <w:p w14:paraId="112A2888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b/>
          <w:szCs w:val="28"/>
          <w:lang w:val="vi-VN"/>
        </w:rPr>
        <w:t xml:space="preserve">c) Sản phẩm: </w:t>
      </w:r>
      <w:r w:rsidRPr="0009136F">
        <w:rPr>
          <w:rFonts w:cs="Times New Roman"/>
          <w:szCs w:val="28"/>
          <w:lang w:val="vi-VN"/>
        </w:rPr>
        <w:t xml:space="preserve">HS </w:t>
      </w:r>
      <w:proofErr w:type="spellStart"/>
      <w:r w:rsidRPr="0009136F">
        <w:rPr>
          <w:rFonts w:cs="Times New Roman"/>
          <w:szCs w:val="28"/>
        </w:rPr>
        <w:t>đưa</w:t>
      </w:r>
      <w:proofErr w:type="spellEnd"/>
      <w:r w:rsidRPr="0009136F">
        <w:rPr>
          <w:rFonts w:cs="Times New Roman"/>
          <w:szCs w:val="28"/>
        </w:rPr>
        <w:t xml:space="preserve"> ra </w:t>
      </w:r>
      <w:proofErr w:type="spellStart"/>
      <w:r w:rsidRPr="0009136F">
        <w:rPr>
          <w:rFonts w:cs="Times New Roman"/>
          <w:szCs w:val="28"/>
        </w:rPr>
        <w:t>câu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trả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lời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cho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câu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hỏi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của</w:t>
      </w:r>
      <w:proofErr w:type="spellEnd"/>
      <w:r w:rsidRPr="0009136F">
        <w:rPr>
          <w:rFonts w:cs="Times New Roman"/>
          <w:szCs w:val="28"/>
        </w:rPr>
        <w:t xml:space="preserve"> GV, </w:t>
      </w:r>
      <w:proofErr w:type="spellStart"/>
      <w:r w:rsidRPr="0009136F">
        <w:rPr>
          <w:rFonts w:cs="Times New Roman"/>
          <w:szCs w:val="28"/>
        </w:rPr>
        <w:t>xác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định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được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vấn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đề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cần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tìm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hiểu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trong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bài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học</w:t>
      </w:r>
      <w:proofErr w:type="spellEnd"/>
      <w:r w:rsidRPr="0009136F">
        <w:rPr>
          <w:rFonts w:cs="Times New Roman"/>
          <w:szCs w:val="28"/>
        </w:rPr>
        <w:t>.</w:t>
      </w:r>
    </w:p>
    <w:p w14:paraId="1961A56D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 xml:space="preserve">d) Tổ chức thực hiện: </w:t>
      </w:r>
    </w:p>
    <w:p w14:paraId="52140D08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>Bước 1: Chuyển giao nhiệm vụ:</w:t>
      </w:r>
      <w:r w:rsidRPr="0009136F">
        <w:rPr>
          <w:rFonts w:cs="Times New Roman"/>
          <w:szCs w:val="28"/>
          <w:lang w:val="vi-VN"/>
        </w:rPr>
        <w:t xml:space="preserve"> </w:t>
      </w:r>
    </w:p>
    <w:p w14:paraId="22B1E849" w14:textId="11EBBC30" w:rsidR="008C66CB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GV </w:t>
      </w:r>
      <w:proofErr w:type="spellStart"/>
      <w:r w:rsidRPr="0009136F">
        <w:rPr>
          <w:rFonts w:cs="Times New Roman"/>
          <w:szCs w:val="28"/>
        </w:rPr>
        <w:t>chiếu</w:t>
      </w:r>
      <w:proofErr w:type="spellEnd"/>
      <w:r w:rsidRPr="0009136F">
        <w:rPr>
          <w:rFonts w:cs="Times New Roman"/>
          <w:szCs w:val="28"/>
        </w:rPr>
        <w:t xml:space="preserve"> video </w:t>
      </w:r>
      <w:proofErr w:type="spellStart"/>
      <w:r w:rsidR="00E0103B" w:rsidRPr="0009136F">
        <w:rPr>
          <w:rFonts w:cs="Times New Roman"/>
          <w:szCs w:val="28"/>
        </w:rPr>
        <w:t>và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yêu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cầu</w:t>
      </w:r>
      <w:proofErr w:type="spellEnd"/>
      <w:r w:rsidR="00E0103B" w:rsidRPr="0009136F">
        <w:rPr>
          <w:rFonts w:cs="Times New Roman"/>
          <w:szCs w:val="28"/>
        </w:rPr>
        <w:t xml:space="preserve"> HS </w:t>
      </w:r>
      <w:proofErr w:type="spellStart"/>
      <w:r w:rsidR="00E0103B" w:rsidRPr="0009136F">
        <w:rPr>
          <w:rFonts w:cs="Times New Roman"/>
          <w:szCs w:val="28"/>
        </w:rPr>
        <w:t>học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sinh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quan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sát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và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trả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lời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câu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hỏi</w:t>
      </w:r>
      <w:proofErr w:type="spellEnd"/>
      <w:r w:rsidR="00E0103B" w:rsidRPr="0009136F">
        <w:rPr>
          <w:rFonts w:cs="Times New Roman"/>
          <w:szCs w:val="28"/>
        </w:rPr>
        <w:t xml:space="preserve">: </w:t>
      </w:r>
      <w:proofErr w:type="spellStart"/>
      <w:r w:rsidR="000A45D7">
        <w:rPr>
          <w:rFonts w:cs="Times New Roman"/>
          <w:szCs w:val="28"/>
        </w:rPr>
        <w:t>Thế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nào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là</w:t>
      </w:r>
      <w:proofErr w:type="spellEnd"/>
      <w:r w:rsidR="00E0103B" w:rsidRPr="0009136F">
        <w:rPr>
          <w:rFonts w:cs="Times New Roman"/>
          <w:szCs w:val="28"/>
        </w:rPr>
        <w:t xml:space="preserve"> Hologram?</w:t>
      </w:r>
    </w:p>
    <w:p w14:paraId="2BF5C27E" w14:textId="77777777" w:rsidR="00E0103B" w:rsidRPr="0009136F" w:rsidRDefault="00E0103B" w:rsidP="00E0103B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GV </w:t>
      </w:r>
      <w:proofErr w:type="spellStart"/>
      <w:r w:rsidRPr="0009136F">
        <w:rPr>
          <w:rFonts w:cs="Times New Roman"/>
          <w:szCs w:val="28"/>
        </w:rPr>
        <w:t>yêu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cầu</w:t>
      </w:r>
      <w:proofErr w:type="spellEnd"/>
      <w:r w:rsidRPr="0009136F">
        <w:rPr>
          <w:rFonts w:cs="Times New Roman"/>
          <w:szCs w:val="28"/>
        </w:rPr>
        <w:t xml:space="preserve"> HS </w:t>
      </w:r>
      <w:proofErr w:type="spellStart"/>
      <w:r w:rsidRPr="0009136F">
        <w:rPr>
          <w:rFonts w:cs="Times New Roman"/>
          <w:szCs w:val="28"/>
        </w:rPr>
        <w:t>trả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lời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câu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hỏi</w:t>
      </w:r>
      <w:proofErr w:type="spellEnd"/>
      <w:r w:rsidRPr="0009136F">
        <w:rPr>
          <w:rFonts w:cs="Times New Roman"/>
          <w:szCs w:val="28"/>
        </w:rPr>
        <w:t>:</w:t>
      </w:r>
    </w:p>
    <w:p w14:paraId="7C3555AC" w14:textId="35B547D7" w:rsidR="00E0103B" w:rsidRPr="0009136F" w:rsidRDefault="00153960" w:rsidP="006F135C">
      <w:pPr>
        <w:spacing w:after="0" w:line="240" w:lineRule="auto"/>
        <w:jc w:val="both"/>
        <w:rPr>
          <w:rFonts w:cs="Times New Roman"/>
          <w:szCs w:val="28"/>
        </w:rPr>
      </w:pPr>
      <w:hyperlink r:id="rId5" w:history="1">
        <w:r w:rsidR="00E0103B" w:rsidRPr="0009136F">
          <w:rPr>
            <w:rStyle w:val="Hyperlink"/>
            <w:rFonts w:cs="Times New Roman"/>
            <w:szCs w:val="28"/>
          </w:rPr>
          <w:t>https://www.youtube.com/watch?v=fvYw__UD5jc</w:t>
        </w:r>
      </w:hyperlink>
    </w:p>
    <w:p w14:paraId="50043945" w14:textId="2917416A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 xml:space="preserve">Bước 2: Thực hiện nhiệm vụ: </w:t>
      </w:r>
    </w:p>
    <w:p w14:paraId="4D15F5A4" w14:textId="5C28101D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HS </w:t>
      </w:r>
      <w:proofErr w:type="spellStart"/>
      <w:r w:rsidR="00E0103B" w:rsidRPr="0009136F">
        <w:rPr>
          <w:rFonts w:cs="Times New Roman"/>
          <w:szCs w:val="28"/>
        </w:rPr>
        <w:t>quan</w:t>
      </w:r>
      <w:proofErr w:type="spellEnd"/>
      <w:r w:rsidR="00E0103B" w:rsidRPr="0009136F">
        <w:rPr>
          <w:rFonts w:cs="Times New Roman"/>
          <w:szCs w:val="28"/>
        </w:rPr>
        <w:t xml:space="preserve"> </w:t>
      </w:r>
      <w:proofErr w:type="spellStart"/>
      <w:r w:rsidR="00E0103B" w:rsidRPr="0009136F">
        <w:rPr>
          <w:rFonts w:cs="Times New Roman"/>
          <w:szCs w:val="28"/>
        </w:rPr>
        <w:t>sát</w:t>
      </w:r>
      <w:proofErr w:type="spellEnd"/>
      <w:r w:rsidR="00E0103B" w:rsidRPr="0009136F">
        <w:rPr>
          <w:rFonts w:cs="Times New Roman"/>
          <w:szCs w:val="28"/>
        </w:rPr>
        <w:t xml:space="preserve"> video</w:t>
      </w:r>
      <w:r w:rsidR="00E54A89" w:rsidRPr="0009136F">
        <w:rPr>
          <w:rFonts w:cs="Times New Roman"/>
          <w:szCs w:val="28"/>
        </w:rPr>
        <w:t>,</w:t>
      </w:r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vận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dụng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kiến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thức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thực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tế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của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bản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thân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để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đưa</w:t>
      </w:r>
      <w:proofErr w:type="spellEnd"/>
      <w:r w:rsidRPr="0009136F">
        <w:rPr>
          <w:rFonts w:cs="Times New Roman"/>
          <w:szCs w:val="28"/>
        </w:rPr>
        <w:t xml:space="preserve"> ra </w:t>
      </w:r>
      <w:proofErr w:type="spellStart"/>
      <w:r w:rsidRPr="0009136F">
        <w:rPr>
          <w:rFonts w:cs="Times New Roman"/>
          <w:szCs w:val="28"/>
        </w:rPr>
        <w:t>câu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trả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lời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cho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nhiệm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vụ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học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tập</w:t>
      </w:r>
      <w:proofErr w:type="spellEnd"/>
      <w:r w:rsidRPr="0009136F">
        <w:rPr>
          <w:rFonts w:cs="Times New Roman"/>
          <w:szCs w:val="28"/>
        </w:rPr>
        <w:t xml:space="preserve"> </w:t>
      </w:r>
    </w:p>
    <w:p w14:paraId="5E7D6BCB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 xml:space="preserve">Bước 3: Báo cáo, thảo luận: </w:t>
      </w:r>
    </w:p>
    <w:p w14:paraId="0C9D3513" w14:textId="45534F2C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 xml:space="preserve">- GV </w:t>
      </w:r>
      <w:proofErr w:type="spellStart"/>
      <w:r w:rsidRPr="0009136F">
        <w:rPr>
          <w:rFonts w:cs="Times New Roman"/>
          <w:szCs w:val="28"/>
        </w:rPr>
        <w:t>mời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đại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diện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một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vài</w:t>
      </w:r>
      <w:proofErr w:type="spellEnd"/>
      <w:r w:rsidRPr="0009136F">
        <w:rPr>
          <w:rFonts w:cs="Times New Roman"/>
          <w:szCs w:val="28"/>
        </w:rPr>
        <w:t xml:space="preserve"> HS </w:t>
      </w:r>
      <w:r w:rsidR="00E54A89" w:rsidRPr="0009136F">
        <w:rPr>
          <w:rFonts w:cs="Times New Roman"/>
          <w:szCs w:val="28"/>
        </w:rPr>
        <w:t xml:space="preserve">chia </w:t>
      </w:r>
      <w:proofErr w:type="spellStart"/>
      <w:r w:rsidR="00E54A89" w:rsidRPr="0009136F">
        <w:rPr>
          <w:rFonts w:cs="Times New Roman"/>
          <w:szCs w:val="28"/>
        </w:rPr>
        <w:t>sẻ</w:t>
      </w:r>
      <w:proofErr w:type="spellEnd"/>
      <w:r w:rsidR="00E54A89" w:rsidRPr="0009136F">
        <w:rPr>
          <w:rFonts w:cs="Times New Roman"/>
          <w:szCs w:val="28"/>
        </w:rPr>
        <w:t>.</w:t>
      </w:r>
    </w:p>
    <w:p w14:paraId="64F53E91" w14:textId="23A820B2" w:rsidR="00EC0A22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b/>
          <w:szCs w:val="28"/>
          <w:lang w:val="vi-VN"/>
        </w:rPr>
        <w:t xml:space="preserve">Bước 4: Kết luận, nhận định: </w:t>
      </w:r>
      <w:r w:rsidRPr="0009136F">
        <w:rPr>
          <w:rFonts w:cs="Times New Roman"/>
          <w:szCs w:val="28"/>
          <w:lang w:val="vi-VN"/>
        </w:rPr>
        <w:t>GV nhận xét, đánh giá kết quả của HS, trên cơ sở đó dẫn dắt</w:t>
      </w:r>
      <w:r w:rsidRPr="0009136F">
        <w:rPr>
          <w:rFonts w:cs="Times New Roman"/>
          <w:szCs w:val="28"/>
        </w:rPr>
        <w:t xml:space="preserve">, </w:t>
      </w:r>
      <w:proofErr w:type="spellStart"/>
      <w:r w:rsidRPr="0009136F">
        <w:rPr>
          <w:rFonts w:cs="Times New Roman"/>
          <w:szCs w:val="28"/>
        </w:rPr>
        <w:t>kết</w:t>
      </w:r>
      <w:proofErr w:type="spellEnd"/>
      <w:r w:rsidRPr="0009136F">
        <w:rPr>
          <w:rFonts w:cs="Times New Roman"/>
          <w:szCs w:val="28"/>
        </w:rPr>
        <w:t xml:space="preserve"> </w:t>
      </w:r>
      <w:proofErr w:type="spellStart"/>
      <w:r w:rsidRPr="0009136F">
        <w:rPr>
          <w:rFonts w:cs="Times New Roman"/>
          <w:szCs w:val="28"/>
        </w:rPr>
        <w:t>nối</w:t>
      </w:r>
      <w:proofErr w:type="spellEnd"/>
      <w:r w:rsidRPr="0009136F">
        <w:rPr>
          <w:rFonts w:cs="Times New Roman"/>
          <w:szCs w:val="28"/>
        </w:rPr>
        <w:t xml:space="preserve"> HS</w:t>
      </w:r>
      <w:r w:rsidRPr="0009136F">
        <w:rPr>
          <w:rFonts w:cs="Times New Roman"/>
          <w:szCs w:val="28"/>
          <w:lang w:val="vi-VN"/>
        </w:rPr>
        <w:t xml:space="preserve"> vào bài</w:t>
      </w:r>
      <w:r w:rsidR="00E54A89" w:rsidRPr="0009136F">
        <w:rPr>
          <w:rFonts w:cs="Times New Roman"/>
          <w:szCs w:val="28"/>
        </w:rPr>
        <w:t>:</w:t>
      </w:r>
    </w:p>
    <w:p w14:paraId="56022BB6" w14:textId="4898EA6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</w:rPr>
        <w:t>“</w:t>
      </w:r>
      <w:proofErr w:type="spellStart"/>
      <w:r w:rsidR="00AC3A01" w:rsidRPr="0009136F">
        <w:rPr>
          <w:rFonts w:cs="Times New Roman"/>
          <w:i/>
          <w:iCs/>
          <w:szCs w:val="28"/>
        </w:rPr>
        <w:t>Trình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chiếu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3D </w:t>
      </w:r>
      <w:proofErr w:type="spellStart"/>
      <w:r w:rsidR="00AC3A01" w:rsidRPr="0009136F">
        <w:rPr>
          <w:rFonts w:cs="Times New Roman"/>
          <w:i/>
          <w:iCs/>
          <w:szCs w:val="28"/>
        </w:rPr>
        <w:t>đang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càng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ngày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càng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trở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nên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trending </w:t>
      </w:r>
      <w:proofErr w:type="spellStart"/>
      <w:r w:rsidR="00AC3A01" w:rsidRPr="0009136F">
        <w:rPr>
          <w:rFonts w:cs="Times New Roman"/>
          <w:i/>
          <w:iCs/>
          <w:szCs w:val="28"/>
        </w:rPr>
        <w:t>hơn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, </w:t>
      </w:r>
      <w:proofErr w:type="spellStart"/>
      <w:r w:rsidR="00AC3A01" w:rsidRPr="0009136F">
        <w:rPr>
          <w:rFonts w:cs="Times New Roman"/>
          <w:i/>
          <w:iCs/>
          <w:szCs w:val="28"/>
        </w:rPr>
        <w:t>với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nhiều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kỹ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xảo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mãn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nhãn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hơn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, </w:t>
      </w:r>
      <w:proofErr w:type="spellStart"/>
      <w:r w:rsidR="00AC3A01" w:rsidRPr="0009136F">
        <w:rPr>
          <w:rFonts w:cs="Times New Roman"/>
          <w:i/>
          <w:iCs/>
          <w:szCs w:val="28"/>
        </w:rPr>
        <w:t>với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nhiều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độ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họa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sắc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nét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và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cảm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giác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như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thật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hơn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. Trong </w:t>
      </w:r>
      <w:proofErr w:type="spellStart"/>
      <w:r w:rsidR="00AC3A01" w:rsidRPr="0009136F">
        <w:rPr>
          <w:rFonts w:cs="Times New Roman"/>
          <w:i/>
          <w:iCs/>
          <w:szCs w:val="28"/>
        </w:rPr>
        <w:t>đó</w:t>
      </w:r>
      <w:proofErr w:type="spellEnd"/>
      <w:r w:rsidR="00AC3A01" w:rsidRPr="0009136F">
        <w:rPr>
          <w:rFonts w:cs="Times New Roman"/>
          <w:i/>
          <w:iCs/>
          <w:szCs w:val="28"/>
        </w:rPr>
        <w:t> </w:t>
      </w:r>
      <w:proofErr w:type="spellStart"/>
      <w:r w:rsidR="00AC3A01" w:rsidRPr="0009136F">
        <w:rPr>
          <w:rFonts w:cs="Times New Roman"/>
          <w:i/>
          <w:iCs/>
          <w:szCs w:val="28"/>
        </w:rPr>
        <w:t>công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nghệ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> Hologram</w:t>
      </w:r>
      <w:r w:rsidR="00AC3A01" w:rsidRPr="0009136F">
        <w:rPr>
          <w:rFonts w:cs="Times New Roman"/>
          <w:i/>
          <w:iCs/>
          <w:szCs w:val="28"/>
        </w:rPr>
        <w:t> </w:t>
      </w:r>
      <w:proofErr w:type="spellStart"/>
      <w:r w:rsidR="00AC3A01" w:rsidRPr="0009136F">
        <w:rPr>
          <w:rFonts w:cs="Times New Roman"/>
          <w:i/>
          <w:iCs/>
          <w:szCs w:val="28"/>
        </w:rPr>
        <w:t>chiếu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hình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ảnh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3D Hologram </w:t>
      </w:r>
      <w:proofErr w:type="spellStart"/>
      <w:r w:rsidR="00AC3A01" w:rsidRPr="0009136F">
        <w:rPr>
          <w:rFonts w:cs="Times New Roman"/>
          <w:i/>
          <w:iCs/>
          <w:szCs w:val="28"/>
        </w:rPr>
        <w:t>được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ra </w:t>
      </w:r>
      <w:proofErr w:type="spellStart"/>
      <w:r w:rsidR="00AC3A01" w:rsidRPr="0009136F">
        <w:rPr>
          <w:rFonts w:cs="Times New Roman"/>
          <w:i/>
          <w:iCs/>
          <w:szCs w:val="28"/>
        </w:rPr>
        <w:t>đời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để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thực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thể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hóa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hơn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nữa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tiềm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năng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trình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chiếu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3D. </w:t>
      </w:r>
      <w:proofErr w:type="spellStart"/>
      <w:r w:rsidR="00AC3A01" w:rsidRPr="0009136F">
        <w:rPr>
          <w:rFonts w:cs="Times New Roman"/>
          <w:i/>
          <w:iCs/>
          <w:szCs w:val="28"/>
        </w:rPr>
        <w:t>Vậy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công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nghệ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chiếu</w:t>
      </w:r>
      <w:proofErr w:type="spellEnd"/>
      <w:r w:rsidR="00AC3A01" w:rsidRPr="0009136F">
        <w:rPr>
          <w:rFonts w:cs="Times New Roman"/>
          <w:i/>
          <w:iCs/>
          <w:szCs w:val="28"/>
        </w:rPr>
        <w:t> </w:t>
      </w:r>
      <w:r w:rsidR="00AC3A01" w:rsidRPr="0009136F">
        <w:rPr>
          <w:rFonts w:cs="Times New Roman"/>
          <w:b/>
          <w:bCs/>
          <w:i/>
          <w:iCs/>
          <w:szCs w:val="28"/>
        </w:rPr>
        <w:t xml:space="preserve">Hologram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là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gì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>?</w:t>
      </w:r>
      <w:r w:rsidR="00611124" w:rsidRPr="0009136F">
        <w:rPr>
          <w:rFonts w:cs="Times New Roman"/>
          <w:i/>
          <w:iCs/>
          <w:szCs w:val="28"/>
        </w:rPr>
        <w:t xml:space="preserve"> </w:t>
      </w:r>
      <w:r w:rsidR="00611124" w:rsidRPr="0009136F">
        <w:rPr>
          <w:rFonts w:cs="Times New Roman"/>
          <w:b/>
          <w:bCs/>
          <w:i/>
          <w:iCs/>
          <w:szCs w:val="28"/>
        </w:rPr>
        <w:t xml:space="preserve">Hologram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hoạt</w:t>
      </w:r>
      <w:proofErr w:type="spellEnd"/>
      <w:r w:rsidR="00611124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động</w:t>
      </w:r>
      <w:proofErr w:type="spellEnd"/>
      <w:r w:rsidR="00611124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dựa</w:t>
      </w:r>
      <w:proofErr w:type="spellEnd"/>
      <w:r w:rsidR="00611124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trên</w:t>
      </w:r>
      <w:proofErr w:type="spellEnd"/>
      <w:r w:rsidR="00611124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nguyên</w:t>
      </w:r>
      <w:proofErr w:type="spellEnd"/>
      <w:r w:rsidR="00611124" w:rsidRPr="0009136F">
        <w:rPr>
          <w:rFonts w:cs="Times New Roman"/>
          <w:b/>
          <w:bCs/>
          <w:i/>
          <w:iCs/>
          <w:szCs w:val="28"/>
        </w:rPr>
        <w:t xml:space="preserve"> lí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nào</w:t>
      </w:r>
      <w:proofErr w:type="spellEnd"/>
      <w:r w:rsidR="00611124" w:rsidRPr="0009136F">
        <w:rPr>
          <w:rFonts w:cs="Times New Roman"/>
          <w:b/>
          <w:bCs/>
          <w:i/>
          <w:iCs/>
          <w:szCs w:val="28"/>
        </w:rPr>
        <w:t xml:space="preserve">?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Ứng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dụng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của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 xml:space="preserve"> Hologram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trong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dạy</w:t>
      </w:r>
      <w:proofErr w:type="spellEnd"/>
      <w:r w:rsidR="00611124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bCs/>
          <w:i/>
          <w:iCs/>
          <w:szCs w:val="28"/>
        </w:rPr>
        <w:t>học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là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b/>
          <w:bCs/>
          <w:i/>
          <w:iCs/>
          <w:szCs w:val="28"/>
        </w:rPr>
        <w:t>gì</w:t>
      </w:r>
      <w:proofErr w:type="spellEnd"/>
      <w:r w:rsidR="00AC3A01" w:rsidRPr="0009136F">
        <w:rPr>
          <w:rFonts w:cs="Times New Roman"/>
          <w:b/>
          <w:bCs/>
          <w:i/>
          <w:iCs/>
          <w:szCs w:val="28"/>
        </w:rPr>
        <w:t>?</w:t>
      </w:r>
      <w:r w:rsidR="00AC3A01" w:rsidRPr="0009136F">
        <w:rPr>
          <w:rFonts w:cs="Times New Roman"/>
          <w:i/>
          <w:iCs/>
          <w:szCs w:val="28"/>
        </w:rPr>
        <w:t> </w:t>
      </w:r>
      <w:proofErr w:type="spellStart"/>
      <w:r w:rsidR="00AC3A01" w:rsidRPr="0009136F">
        <w:rPr>
          <w:rFonts w:cs="Times New Roman"/>
          <w:i/>
          <w:iCs/>
          <w:szCs w:val="28"/>
        </w:rPr>
        <w:t>Hãy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cùng</w:t>
      </w:r>
      <w:proofErr w:type="spellEnd"/>
      <w:r w:rsidR="00AC3A01" w:rsidRPr="0009136F">
        <w:rPr>
          <w:rFonts w:cs="Times New Roman"/>
          <w:i/>
          <w:iCs/>
          <w:szCs w:val="28"/>
        </w:rPr>
        <w:t> </w:t>
      </w:r>
      <w:proofErr w:type="spellStart"/>
      <w:r w:rsidR="00611124" w:rsidRPr="0009136F">
        <w:rPr>
          <w:rFonts w:cs="Times New Roman"/>
          <w:i/>
          <w:iCs/>
          <w:szCs w:val="28"/>
        </w:rPr>
        <w:t>vào</w:t>
      </w:r>
      <w:proofErr w:type="spellEnd"/>
      <w:r w:rsidR="00611124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i/>
          <w:iCs/>
          <w:szCs w:val="28"/>
        </w:rPr>
        <w:t>bài</w:t>
      </w:r>
      <w:proofErr w:type="spellEnd"/>
      <w:r w:rsidR="00611124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i/>
          <w:iCs/>
          <w:szCs w:val="28"/>
        </w:rPr>
        <w:t>học</w:t>
      </w:r>
      <w:proofErr w:type="spellEnd"/>
      <w:r w:rsidR="00611124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i/>
          <w:iCs/>
          <w:szCs w:val="28"/>
        </w:rPr>
        <w:t>ngày</w:t>
      </w:r>
      <w:proofErr w:type="spellEnd"/>
      <w:r w:rsidR="00611124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i/>
          <w:iCs/>
          <w:szCs w:val="28"/>
        </w:rPr>
        <w:t>hôm</w:t>
      </w:r>
      <w:proofErr w:type="spellEnd"/>
      <w:r w:rsidR="00611124" w:rsidRPr="0009136F">
        <w:rPr>
          <w:rFonts w:cs="Times New Roman"/>
          <w:i/>
          <w:iCs/>
          <w:szCs w:val="28"/>
        </w:rPr>
        <w:t xml:space="preserve"> nay </w:t>
      </w:r>
      <w:proofErr w:type="spellStart"/>
      <w:r w:rsidR="00611124" w:rsidRPr="0009136F">
        <w:rPr>
          <w:rFonts w:cs="Times New Roman"/>
          <w:i/>
          <w:iCs/>
          <w:szCs w:val="28"/>
        </w:rPr>
        <w:t>để</w:t>
      </w:r>
      <w:proofErr w:type="spellEnd"/>
      <w:r w:rsidR="00611124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611124" w:rsidRPr="0009136F">
        <w:rPr>
          <w:rFonts w:cs="Times New Roman"/>
          <w:i/>
          <w:iCs/>
          <w:szCs w:val="28"/>
        </w:rPr>
        <w:t>giải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đáp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những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thắc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mắc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về</w:t>
      </w:r>
      <w:proofErr w:type="spellEnd"/>
      <w:r w:rsidR="00AC3A01" w:rsidRPr="0009136F">
        <w:rPr>
          <w:rFonts w:cs="Times New Roman"/>
          <w:i/>
          <w:iCs/>
          <w:szCs w:val="28"/>
        </w:rPr>
        <w:t xml:space="preserve"> </w:t>
      </w:r>
      <w:proofErr w:type="spellStart"/>
      <w:r w:rsidR="00AC3A01" w:rsidRPr="0009136F">
        <w:rPr>
          <w:rFonts w:cs="Times New Roman"/>
          <w:i/>
          <w:iCs/>
          <w:szCs w:val="28"/>
        </w:rPr>
        <w:t>nó</w:t>
      </w:r>
      <w:proofErr w:type="spellEnd"/>
      <w:r w:rsidR="00AC3A01" w:rsidRPr="0009136F">
        <w:rPr>
          <w:rFonts w:cs="Times New Roman"/>
          <w:i/>
          <w:iCs/>
          <w:szCs w:val="28"/>
        </w:rPr>
        <w:t>!</w:t>
      </w:r>
      <w:r w:rsidRPr="0009136F">
        <w:rPr>
          <w:rFonts w:cs="Times New Roman"/>
          <w:szCs w:val="28"/>
        </w:rPr>
        <w:t>”</w:t>
      </w:r>
      <w:r w:rsidR="006C4BF5" w:rsidRPr="0009136F">
        <w:rPr>
          <w:rFonts w:cs="Times New Roman"/>
          <w:szCs w:val="28"/>
        </w:rPr>
        <w:t>.</w:t>
      </w:r>
    </w:p>
    <w:p w14:paraId="2C53C0D5" w14:textId="21FAA748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i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Cs w:val="28"/>
          </w:rPr>
          <m:t>⇒</m:t>
        </m:r>
      </m:oMath>
      <w:r w:rsidRPr="0009136F">
        <w:rPr>
          <w:rFonts w:cs="Times New Roman"/>
          <w:b/>
          <w:i/>
          <w:szCs w:val="28"/>
        </w:rPr>
        <w:t xml:space="preserve"> Ch</w:t>
      </w:r>
      <w:r w:rsidRPr="0009136F">
        <w:rPr>
          <w:rFonts w:cs="Times New Roman"/>
          <w:b/>
          <w:i/>
          <w:szCs w:val="28"/>
          <w:lang w:val="vi-VN"/>
        </w:rPr>
        <w:t xml:space="preserve">ủ đề </w:t>
      </w:r>
      <w:r w:rsidR="00E54A89" w:rsidRPr="0009136F">
        <w:rPr>
          <w:rFonts w:cs="Times New Roman"/>
          <w:b/>
          <w:i/>
          <w:szCs w:val="28"/>
        </w:rPr>
        <w:t>2</w:t>
      </w:r>
      <w:r w:rsidRPr="0009136F">
        <w:rPr>
          <w:rFonts w:cs="Times New Roman"/>
          <w:b/>
          <w:i/>
          <w:szCs w:val="28"/>
        </w:rPr>
        <w:t xml:space="preserve">: </w:t>
      </w:r>
      <w:proofErr w:type="spellStart"/>
      <w:r w:rsidRPr="0009136F">
        <w:rPr>
          <w:rFonts w:cs="Times New Roman"/>
          <w:b/>
          <w:i/>
          <w:szCs w:val="28"/>
        </w:rPr>
        <w:t>Hoạt</w:t>
      </w:r>
      <w:proofErr w:type="spellEnd"/>
      <w:r w:rsidRPr="0009136F">
        <w:rPr>
          <w:rFonts w:cs="Times New Roman"/>
          <w:b/>
          <w:i/>
          <w:szCs w:val="28"/>
        </w:rPr>
        <w:t xml:space="preserve"> </w:t>
      </w:r>
      <w:proofErr w:type="spellStart"/>
      <w:r w:rsidRPr="0009136F">
        <w:rPr>
          <w:rFonts w:cs="Times New Roman"/>
          <w:b/>
          <w:i/>
          <w:szCs w:val="28"/>
        </w:rPr>
        <w:t>động</w:t>
      </w:r>
      <w:proofErr w:type="spellEnd"/>
      <w:r w:rsidRPr="0009136F">
        <w:rPr>
          <w:rFonts w:cs="Times New Roman"/>
          <w:b/>
          <w:i/>
          <w:szCs w:val="28"/>
        </w:rPr>
        <w:t xml:space="preserve"> </w:t>
      </w:r>
      <w:proofErr w:type="spellStart"/>
      <w:r w:rsidRPr="0009136F">
        <w:rPr>
          <w:rFonts w:cs="Times New Roman"/>
          <w:b/>
          <w:i/>
          <w:szCs w:val="28"/>
        </w:rPr>
        <w:t>thực</w:t>
      </w:r>
      <w:proofErr w:type="spellEnd"/>
      <w:r w:rsidRPr="0009136F">
        <w:rPr>
          <w:rFonts w:cs="Times New Roman"/>
          <w:b/>
          <w:i/>
          <w:szCs w:val="28"/>
        </w:rPr>
        <w:t xml:space="preserve"> </w:t>
      </w:r>
      <w:proofErr w:type="spellStart"/>
      <w:r w:rsidRPr="0009136F">
        <w:rPr>
          <w:rFonts w:cs="Times New Roman"/>
          <w:b/>
          <w:i/>
          <w:szCs w:val="28"/>
        </w:rPr>
        <w:t>hành</w:t>
      </w:r>
      <w:proofErr w:type="spellEnd"/>
      <w:r w:rsidRPr="0009136F">
        <w:rPr>
          <w:rFonts w:cs="Times New Roman"/>
          <w:b/>
          <w:i/>
          <w:szCs w:val="28"/>
        </w:rPr>
        <w:t xml:space="preserve"> </w:t>
      </w:r>
      <w:proofErr w:type="spellStart"/>
      <w:r w:rsidRPr="0009136F">
        <w:rPr>
          <w:rFonts w:cs="Times New Roman"/>
          <w:b/>
          <w:i/>
          <w:szCs w:val="28"/>
        </w:rPr>
        <w:t>và</w:t>
      </w:r>
      <w:proofErr w:type="spellEnd"/>
      <w:r w:rsidRPr="0009136F">
        <w:rPr>
          <w:rFonts w:cs="Times New Roman"/>
          <w:b/>
          <w:i/>
          <w:szCs w:val="28"/>
        </w:rPr>
        <w:t xml:space="preserve"> </w:t>
      </w:r>
      <w:proofErr w:type="spellStart"/>
      <w:r w:rsidRPr="0009136F">
        <w:rPr>
          <w:rFonts w:cs="Times New Roman"/>
          <w:b/>
          <w:i/>
          <w:szCs w:val="28"/>
        </w:rPr>
        <w:t>trải</w:t>
      </w:r>
      <w:proofErr w:type="spellEnd"/>
      <w:r w:rsidRPr="0009136F">
        <w:rPr>
          <w:rFonts w:cs="Times New Roman"/>
          <w:b/>
          <w:i/>
          <w:szCs w:val="28"/>
        </w:rPr>
        <w:t xml:space="preserve"> </w:t>
      </w:r>
      <w:proofErr w:type="spellStart"/>
      <w:r w:rsidRPr="0009136F">
        <w:rPr>
          <w:rFonts w:cs="Times New Roman"/>
          <w:b/>
          <w:i/>
          <w:szCs w:val="28"/>
        </w:rPr>
        <w:t>nghiệm</w:t>
      </w:r>
      <w:proofErr w:type="spellEnd"/>
      <w:r w:rsidRPr="0009136F">
        <w:rPr>
          <w:rFonts w:cs="Times New Roman"/>
          <w:b/>
          <w:i/>
          <w:szCs w:val="28"/>
        </w:rPr>
        <w:t xml:space="preserve">: </w:t>
      </w:r>
      <w:proofErr w:type="spellStart"/>
      <w:r w:rsidR="00E54A89" w:rsidRPr="0009136F">
        <w:rPr>
          <w:rFonts w:cs="Times New Roman"/>
          <w:b/>
          <w:i/>
          <w:szCs w:val="28"/>
        </w:rPr>
        <w:t>Tạo</w:t>
      </w:r>
      <w:proofErr w:type="spellEnd"/>
      <w:r w:rsidR="00E54A89" w:rsidRPr="0009136F">
        <w:rPr>
          <w:rFonts w:cs="Times New Roman"/>
          <w:b/>
          <w:i/>
          <w:szCs w:val="28"/>
        </w:rPr>
        <w:t xml:space="preserve"> </w:t>
      </w:r>
      <w:proofErr w:type="spellStart"/>
      <w:r w:rsidR="00E54A89" w:rsidRPr="0009136F">
        <w:rPr>
          <w:rFonts w:cs="Times New Roman"/>
          <w:b/>
          <w:i/>
          <w:szCs w:val="28"/>
        </w:rPr>
        <w:t>dựng</w:t>
      </w:r>
      <w:proofErr w:type="spellEnd"/>
      <w:r w:rsidR="00E54A89" w:rsidRPr="0009136F">
        <w:rPr>
          <w:rFonts w:cs="Times New Roman"/>
          <w:b/>
          <w:i/>
          <w:szCs w:val="28"/>
        </w:rPr>
        <w:t xml:space="preserve"> Hologram.</w:t>
      </w:r>
    </w:p>
    <w:p w14:paraId="24196B72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09136F">
        <w:rPr>
          <w:rFonts w:cs="Times New Roman"/>
          <w:b/>
          <w:szCs w:val="28"/>
          <w:lang w:val="vi-VN"/>
        </w:rPr>
        <w:t>B.</w:t>
      </w:r>
      <w:r w:rsidRPr="0009136F">
        <w:rPr>
          <w:rFonts w:cs="Times New Roman"/>
          <w:szCs w:val="28"/>
          <w:lang w:val="vi-VN"/>
        </w:rPr>
        <w:t xml:space="preserve"> </w:t>
      </w:r>
      <w:r w:rsidRPr="0009136F">
        <w:rPr>
          <w:rFonts w:cs="Times New Roman"/>
          <w:b/>
          <w:szCs w:val="28"/>
          <w:lang w:val="vi-VN"/>
        </w:rPr>
        <w:t>HÌNH THÀNH KIẾN THỨC MỚI</w:t>
      </w:r>
    </w:p>
    <w:p w14:paraId="7E3BB380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</w:rPr>
      </w:pPr>
      <w:r w:rsidRPr="0009136F">
        <w:rPr>
          <w:rFonts w:cs="Times New Roman"/>
          <w:b/>
          <w:szCs w:val="28"/>
        </w:rPr>
        <w:t xml:space="preserve">I. </w:t>
      </w:r>
      <w:proofErr w:type="spellStart"/>
      <w:r w:rsidRPr="0009136F">
        <w:rPr>
          <w:rFonts w:cs="Times New Roman"/>
          <w:b/>
          <w:szCs w:val="28"/>
        </w:rPr>
        <w:t>Nội</w:t>
      </w:r>
      <w:proofErr w:type="spellEnd"/>
      <w:r w:rsidRPr="0009136F">
        <w:rPr>
          <w:rFonts w:cs="Times New Roman"/>
          <w:b/>
          <w:szCs w:val="28"/>
        </w:rPr>
        <w:t xml:space="preserve"> dung </w:t>
      </w:r>
      <w:proofErr w:type="spellStart"/>
      <w:r w:rsidRPr="0009136F">
        <w:rPr>
          <w:rFonts w:cs="Times New Roman"/>
          <w:b/>
          <w:szCs w:val="28"/>
        </w:rPr>
        <w:t>chính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của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chủ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đề</w:t>
      </w:r>
      <w:proofErr w:type="spellEnd"/>
      <w:r w:rsidRPr="0009136F">
        <w:rPr>
          <w:rFonts w:cs="Times New Roman"/>
          <w:b/>
          <w:szCs w:val="28"/>
        </w:rPr>
        <w:t xml:space="preserve"> </w:t>
      </w:r>
    </w:p>
    <w:p w14:paraId="53623374" w14:textId="6A8480AA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</w:rPr>
      </w:pPr>
      <w:proofErr w:type="spellStart"/>
      <w:r w:rsidRPr="0009136F">
        <w:rPr>
          <w:rFonts w:cs="Times New Roman"/>
          <w:b/>
          <w:szCs w:val="28"/>
        </w:rPr>
        <w:t>Hoạt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động</w:t>
      </w:r>
      <w:proofErr w:type="spellEnd"/>
      <w:r w:rsidRPr="0009136F">
        <w:rPr>
          <w:rFonts w:cs="Times New Roman"/>
          <w:b/>
          <w:szCs w:val="28"/>
        </w:rPr>
        <w:t xml:space="preserve"> 1. </w:t>
      </w:r>
      <w:proofErr w:type="spellStart"/>
      <w:r w:rsidRPr="0009136F">
        <w:rPr>
          <w:rFonts w:cs="Times New Roman"/>
          <w:b/>
          <w:szCs w:val="28"/>
        </w:rPr>
        <w:t>Giới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thiệu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về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szCs w:val="28"/>
        </w:rPr>
        <w:t>mô</w:t>
      </w:r>
      <w:proofErr w:type="spellEnd"/>
      <w:r w:rsidR="00611124" w:rsidRPr="0009136F">
        <w:rPr>
          <w:rFonts w:cs="Times New Roman"/>
          <w:b/>
          <w:szCs w:val="28"/>
        </w:rPr>
        <w:t xml:space="preserve"> </w:t>
      </w:r>
      <w:proofErr w:type="spellStart"/>
      <w:r w:rsidR="00611124" w:rsidRPr="0009136F">
        <w:rPr>
          <w:rFonts w:cs="Times New Roman"/>
          <w:b/>
          <w:szCs w:val="28"/>
        </w:rPr>
        <w:t>hình</w:t>
      </w:r>
      <w:proofErr w:type="spellEnd"/>
      <w:r w:rsidR="00611124" w:rsidRPr="0009136F">
        <w:rPr>
          <w:rFonts w:cs="Times New Roman"/>
          <w:b/>
          <w:szCs w:val="28"/>
        </w:rPr>
        <w:t xml:space="preserve"> Hologram.</w:t>
      </w:r>
    </w:p>
    <w:p w14:paraId="795CD004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a) </w:t>
      </w:r>
      <w:proofErr w:type="spellStart"/>
      <w:r w:rsidRPr="0009136F">
        <w:rPr>
          <w:rFonts w:cs="Times New Roman"/>
          <w:b/>
          <w:szCs w:val="28"/>
          <w:lang w:val="fr-FR"/>
        </w:rPr>
        <w:t>Mục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tiêu</w:t>
      </w:r>
      <w:proofErr w:type="spellEnd"/>
      <w:r w:rsidRPr="0009136F">
        <w:rPr>
          <w:rFonts w:cs="Times New Roman"/>
          <w:b/>
          <w:szCs w:val="28"/>
          <w:lang w:val="fr-FR"/>
        </w:rPr>
        <w:t>:</w:t>
      </w:r>
      <w:r w:rsidRPr="0009136F">
        <w:rPr>
          <w:rFonts w:cs="Times New Roman"/>
          <w:szCs w:val="28"/>
          <w:lang w:val="fr-FR"/>
        </w:rPr>
        <w:t xml:space="preserve"> </w:t>
      </w:r>
    </w:p>
    <w:p w14:paraId="78A51259" w14:textId="406E0E1C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HS </w:t>
      </w:r>
      <w:proofErr w:type="spellStart"/>
      <w:r w:rsidRPr="0009136F">
        <w:rPr>
          <w:rFonts w:cs="Times New Roman"/>
          <w:szCs w:val="28"/>
          <w:lang w:val="fr-FR"/>
        </w:rPr>
        <w:t>biết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được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C4BF5" w:rsidRPr="0009136F">
        <w:rPr>
          <w:rFonts w:cs="Times New Roman"/>
          <w:szCs w:val="28"/>
          <w:lang w:val="fr-FR"/>
        </w:rPr>
        <w:t>một</w:t>
      </w:r>
      <w:proofErr w:type="spellEnd"/>
      <w:r w:rsidR="006C4BF5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C4BF5" w:rsidRPr="0009136F">
        <w:rPr>
          <w:rFonts w:cs="Times New Roman"/>
          <w:szCs w:val="28"/>
          <w:lang w:val="fr-FR"/>
        </w:rPr>
        <w:t>số</w:t>
      </w:r>
      <w:proofErr w:type="spellEnd"/>
      <w:r w:rsidR="006C4BF5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C4BF5" w:rsidRPr="0009136F">
        <w:rPr>
          <w:rFonts w:cs="Times New Roman"/>
          <w:szCs w:val="28"/>
          <w:lang w:val="fr-FR"/>
        </w:rPr>
        <w:t>khái</w:t>
      </w:r>
      <w:proofErr w:type="spellEnd"/>
      <w:r w:rsidR="006C4BF5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C4BF5" w:rsidRPr="0009136F">
        <w:rPr>
          <w:rFonts w:cs="Times New Roman"/>
          <w:szCs w:val="28"/>
          <w:lang w:val="fr-FR"/>
        </w:rPr>
        <w:t>niệm</w:t>
      </w:r>
      <w:proofErr w:type="spellEnd"/>
      <w:r w:rsidR="006C4BF5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C4BF5" w:rsidRPr="0009136F">
        <w:rPr>
          <w:rFonts w:cs="Times New Roman"/>
          <w:szCs w:val="28"/>
          <w:lang w:val="fr-FR"/>
        </w:rPr>
        <w:t>về</w:t>
      </w:r>
      <w:proofErr w:type="spellEnd"/>
      <w:r w:rsidR="006C4BF5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11124" w:rsidRPr="0009136F">
        <w:rPr>
          <w:rFonts w:cs="Times New Roman"/>
          <w:szCs w:val="28"/>
          <w:lang w:val="fr-FR"/>
        </w:rPr>
        <w:t>Hologram</w:t>
      </w:r>
      <w:proofErr w:type="spellEnd"/>
      <w:r w:rsidR="00611124" w:rsidRPr="0009136F">
        <w:rPr>
          <w:rFonts w:cs="Times New Roman"/>
          <w:szCs w:val="28"/>
          <w:lang w:val="fr-FR"/>
        </w:rPr>
        <w:t>.</w:t>
      </w:r>
    </w:p>
    <w:p w14:paraId="6FBDEBEC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HS </w:t>
      </w:r>
      <w:proofErr w:type="spellStart"/>
      <w:r w:rsidRPr="0009136F">
        <w:rPr>
          <w:rFonts w:cs="Times New Roman"/>
          <w:szCs w:val="28"/>
          <w:lang w:val="fr-FR"/>
        </w:rPr>
        <w:t>liên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hệ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kiến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thức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với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cuộc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sống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xung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quanh</w:t>
      </w:r>
      <w:proofErr w:type="spellEnd"/>
      <w:r w:rsidRPr="0009136F">
        <w:rPr>
          <w:rFonts w:cs="Times New Roman"/>
          <w:szCs w:val="28"/>
          <w:lang w:val="fr-FR"/>
        </w:rPr>
        <w:t xml:space="preserve">. </w:t>
      </w:r>
    </w:p>
    <w:p w14:paraId="6410A5DB" w14:textId="477FD99A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b) </w:t>
      </w:r>
      <w:proofErr w:type="spellStart"/>
      <w:r w:rsidRPr="0009136F">
        <w:rPr>
          <w:rFonts w:cs="Times New Roman"/>
          <w:b/>
          <w:szCs w:val="28"/>
          <w:lang w:val="fr-FR"/>
        </w:rPr>
        <w:t>Nội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dung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  <w:r w:rsidRPr="0009136F">
        <w:rPr>
          <w:rFonts w:cs="Times New Roman"/>
          <w:szCs w:val="28"/>
          <w:lang w:val="fr-FR"/>
        </w:rPr>
        <w:t xml:space="preserve">HS </w:t>
      </w:r>
      <w:proofErr w:type="spellStart"/>
      <w:r w:rsidRPr="0009136F">
        <w:rPr>
          <w:rFonts w:cs="Times New Roman"/>
          <w:szCs w:val="28"/>
          <w:lang w:val="fr-FR"/>
        </w:rPr>
        <w:t>thực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hiện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yêu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cầu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của</w:t>
      </w:r>
      <w:proofErr w:type="spellEnd"/>
      <w:r w:rsidRPr="0009136F">
        <w:rPr>
          <w:rFonts w:cs="Times New Roman"/>
          <w:szCs w:val="28"/>
          <w:lang w:val="fr-FR"/>
        </w:rPr>
        <w:t xml:space="preserve"> GV.</w:t>
      </w:r>
    </w:p>
    <w:p w14:paraId="6DB7BCC4" w14:textId="1C519E22" w:rsidR="008762A5" w:rsidRPr="0009136F" w:rsidRDefault="008762A5" w:rsidP="006F135C">
      <w:pPr>
        <w:spacing w:after="0" w:line="240" w:lineRule="auto"/>
        <w:jc w:val="both"/>
        <w:rPr>
          <w:rFonts w:cs="Times New Roman"/>
          <w:bCs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c) </w:t>
      </w:r>
      <w:proofErr w:type="spellStart"/>
      <w:r w:rsidRPr="0009136F">
        <w:rPr>
          <w:rFonts w:cs="Times New Roman"/>
          <w:b/>
          <w:szCs w:val="28"/>
          <w:lang w:val="fr-FR"/>
        </w:rPr>
        <w:t>Sản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phẩm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học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tập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  <w:proofErr w:type="spellStart"/>
      <w:r w:rsidR="005470A3" w:rsidRPr="0009136F">
        <w:rPr>
          <w:rFonts w:cs="Times New Roman"/>
          <w:szCs w:val="28"/>
          <w:lang w:val="fr-FR"/>
        </w:rPr>
        <w:t>khái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niệm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về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Hologram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và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một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số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hình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ảnh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trong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thực</w:t>
      </w:r>
      <w:proofErr w:type="spellEnd"/>
      <w:r w:rsidR="005470A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5470A3" w:rsidRPr="0009136F">
        <w:rPr>
          <w:rFonts w:cs="Times New Roman"/>
          <w:szCs w:val="28"/>
          <w:lang w:val="fr-FR"/>
        </w:rPr>
        <w:t>tế</w:t>
      </w:r>
      <w:proofErr w:type="spellEnd"/>
      <w:r w:rsidR="005470A3" w:rsidRPr="0009136F">
        <w:rPr>
          <w:rFonts w:cs="Times New Roman"/>
          <w:szCs w:val="28"/>
          <w:lang w:val="fr-FR"/>
        </w:rPr>
        <w:t>.</w:t>
      </w:r>
    </w:p>
    <w:p w14:paraId="3CD18EDC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d) </w:t>
      </w:r>
      <w:proofErr w:type="spellStart"/>
      <w:r w:rsidRPr="0009136F">
        <w:rPr>
          <w:rFonts w:cs="Times New Roman"/>
          <w:b/>
          <w:szCs w:val="28"/>
          <w:lang w:val="fr-FR"/>
        </w:rPr>
        <w:t>Tổ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chức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thực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hiện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762A5" w:rsidRPr="0009136F" w14:paraId="6EE04B28" w14:textId="77777777" w:rsidTr="00FF1ED4">
        <w:tc>
          <w:tcPr>
            <w:tcW w:w="4957" w:type="dxa"/>
          </w:tcPr>
          <w:p w14:paraId="4E6257E0" w14:textId="77777777" w:rsidR="008762A5" w:rsidRPr="0009136F" w:rsidRDefault="008762A5" w:rsidP="006F135C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394" w:type="dxa"/>
          </w:tcPr>
          <w:p w14:paraId="2DD210EE" w14:textId="77777777" w:rsidR="008762A5" w:rsidRPr="0009136F" w:rsidRDefault="008762A5" w:rsidP="006F1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8762A5" w:rsidRPr="0009136F" w14:paraId="34AD2DC9" w14:textId="77777777" w:rsidTr="00FF1ED4">
        <w:tc>
          <w:tcPr>
            <w:tcW w:w="4957" w:type="dxa"/>
          </w:tcPr>
          <w:p w14:paraId="2DB02F6C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1: Chuyển giao nhiệm vụ:</w:t>
            </w: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13E9FAA" w14:textId="2541B58D" w:rsidR="00B21FD6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thông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tin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="00B21FD6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</w:p>
          <w:p w14:paraId="56F548B5" w14:textId="1C9C3538" w:rsidR="00B21FD6" w:rsidRPr="0009136F" w:rsidRDefault="005470A3" w:rsidP="006F135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Hologram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?</w:t>
            </w:r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Nó</w:t>
            </w:r>
            <w:proofErr w:type="spellEnd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ưu</w:t>
            </w:r>
            <w:proofErr w:type="spellEnd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điểm</w:t>
            </w:r>
            <w:proofErr w:type="spellEnd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nổi</w:t>
            </w:r>
            <w:proofErr w:type="spellEnd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bật</w:t>
            </w:r>
            <w:proofErr w:type="spellEnd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6262721A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2: Thực hiện nhiệm vụ: </w:t>
            </w:r>
          </w:p>
          <w:p w14:paraId="75C03D83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 hoạt động theo yêu cầu và chỉ dẫn của GV.</w:t>
            </w:r>
          </w:p>
          <w:p w14:paraId="6B04C445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3: Báo cáo, thảo luận: </w:t>
            </w:r>
          </w:p>
          <w:p w14:paraId="30EA8AAC" w14:textId="781A0CB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mời một số </w:t>
            </w:r>
            <w:r w:rsidR="004D4A52"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</w:t>
            </w: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trình bày/báo cáo </w:t>
            </w: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theo giải pháp sư phạm của GV.</w:t>
            </w:r>
          </w:p>
          <w:p w14:paraId="30D6A8D9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4: Kết luận, nhận định: </w:t>
            </w:r>
          </w:p>
          <w:p w14:paraId="361867CC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cụ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sản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phẩm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căn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cứ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giá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tế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).</w:t>
            </w:r>
          </w:p>
          <w:p w14:paraId="6152C437" w14:textId="72EB20DD" w:rsidR="004D4A52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rõ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dung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kiến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kĩ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năng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ghi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4394" w:type="dxa"/>
          </w:tcPr>
          <w:p w14:paraId="3F3E5A48" w14:textId="77777777" w:rsidR="008762A5" w:rsidRPr="0009136F" w:rsidRDefault="008762A5" w:rsidP="006F13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 xml:space="preserve">I. Nội dung chính của chủ đề </w:t>
            </w:r>
          </w:p>
          <w:p w14:paraId="561A5000" w14:textId="27F1778F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proofErr w:type="spellStart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Giới</w:t>
            </w:r>
            <w:proofErr w:type="spellEnd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thiệu</w:t>
            </w:r>
            <w:proofErr w:type="spellEnd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proofErr w:type="spellEnd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="005470A3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Hologram.</w:t>
            </w:r>
          </w:p>
          <w:p w14:paraId="15C07AC3" w14:textId="66A7ADBF" w:rsidR="008A7FFD" w:rsidRPr="0009136F" w:rsidRDefault="00624F0F" w:rsidP="008D481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Hologram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gian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chiều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(3D)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môi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gian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chiều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(2D)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môi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2D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này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phát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3D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="008D481B"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2E2DB5" w14:textId="12911819" w:rsidR="00624F0F" w:rsidRPr="0009136F" w:rsidRDefault="00624F0F" w:rsidP="00624F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Ưu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nổi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bật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Hologram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ta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nhìn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phản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chiếu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mọi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góc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cảm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đang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sự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hữu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mặc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dù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chạm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cầm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nắm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nó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6FF8C11" w14:textId="6B78206C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C2480A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</w:p>
    <w:p w14:paraId="2252A78A" w14:textId="58FA021F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</w:rPr>
      </w:pPr>
      <w:proofErr w:type="spellStart"/>
      <w:r w:rsidRPr="0009136F">
        <w:rPr>
          <w:rFonts w:cs="Times New Roman"/>
          <w:b/>
          <w:szCs w:val="28"/>
        </w:rPr>
        <w:t>Hoạt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động</w:t>
      </w:r>
      <w:proofErr w:type="spellEnd"/>
      <w:r w:rsidRPr="0009136F">
        <w:rPr>
          <w:rFonts w:cs="Times New Roman"/>
          <w:b/>
          <w:szCs w:val="28"/>
        </w:rPr>
        <w:t xml:space="preserve"> 2. </w:t>
      </w:r>
      <w:proofErr w:type="spellStart"/>
      <w:r w:rsidR="00961A5B" w:rsidRPr="0009136F">
        <w:rPr>
          <w:rFonts w:cs="Times New Roman"/>
          <w:b/>
          <w:szCs w:val="28"/>
        </w:rPr>
        <w:t>Một</w:t>
      </w:r>
      <w:proofErr w:type="spellEnd"/>
      <w:r w:rsidR="00961A5B" w:rsidRPr="0009136F">
        <w:rPr>
          <w:rFonts w:cs="Times New Roman"/>
          <w:b/>
          <w:szCs w:val="28"/>
        </w:rPr>
        <w:t xml:space="preserve"> </w:t>
      </w:r>
      <w:proofErr w:type="spellStart"/>
      <w:r w:rsidR="00961A5B" w:rsidRPr="0009136F">
        <w:rPr>
          <w:rFonts w:cs="Times New Roman"/>
          <w:b/>
          <w:szCs w:val="28"/>
        </w:rPr>
        <w:t>mô</w:t>
      </w:r>
      <w:proofErr w:type="spellEnd"/>
      <w:r w:rsidR="00961A5B" w:rsidRPr="0009136F">
        <w:rPr>
          <w:rFonts w:cs="Times New Roman"/>
          <w:b/>
          <w:szCs w:val="28"/>
        </w:rPr>
        <w:t xml:space="preserve"> </w:t>
      </w:r>
      <w:proofErr w:type="spellStart"/>
      <w:r w:rsidR="00961A5B" w:rsidRPr="0009136F">
        <w:rPr>
          <w:rFonts w:cs="Times New Roman"/>
          <w:b/>
          <w:szCs w:val="28"/>
        </w:rPr>
        <w:t>hình</w:t>
      </w:r>
      <w:proofErr w:type="spellEnd"/>
      <w:r w:rsidR="00961A5B" w:rsidRPr="0009136F">
        <w:rPr>
          <w:rFonts w:cs="Times New Roman"/>
          <w:b/>
          <w:szCs w:val="28"/>
        </w:rPr>
        <w:t xml:space="preserve"> 3 </w:t>
      </w:r>
      <w:proofErr w:type="spellStart"/>
      <w:r w:rsidR="00961A5B" w:rsidRPr="0009136F">
        <w:rPr>
          <w:rFonts w:cs="Times New Roman"/>
          <w:b/>
          <w:szCs w:val="28"/>
        </w:rPr>
        <w:t>chiều</w:t>
      </w:r>
      <w:proofErr w:type="spellEnd"/>
      <w:r w:rsidR="00961A5B" w:rsidRPr="0009136F">
        <w:rPr>
          <w:rFonts w:cs="Times New Roman"/>
          <w:b/>
          <w:szCs w:val="28"/>
        </w:rPr>
        <w:t xml:space="preserve"> </w:t>
      </w:r>
      <w:proofErr w:type="spellStart"/>
      <w:r w:rsidR="00961A5B" w:rsidRPr="0009136F">
        <w:rPr>
          <w:rFonts w:cs="Times New Roman"/>
          <w:b/>
          <w:szCs w:val="28"/>
        </w:rPr>
        <w:t>mô</w:t>
      </w:r>
      <w:proofErr w:type="spellEnd"/>
      <w:r w:rsidR="00961A5B" w:rsidRPr="0009136F">
        <w:rPr>
          <w:rFonts w:cs="Times New Roman"/>
          <w:b/>
          <w:szCs w:val="28"/>
        </w:rPr>
        <w:t xml:space="preserve"> </w:t>
      </w:r>
      <w:proofErr w:type="spellStart"/>
      <w:r w:rsidR="00961A5B" w:rsidRPr="0009136F">
        <w:rPr>
          <w:rFonts w:cs="Times New Roman"/>
          <w:b/>
          <w:szCs w:val="28"/>
        </w:rPr>
        <w:t>tả</w:t>
      </w:r>
      <w:proofErr w:type="spellEnd"/>
      <w:r w:rsidR="00961A5B" w:rsidRPr="0009136F">
        <w:rPr>
          <w:rFonts w:cs="Times New Roman"/>
          <w:b/>
          <w:szCs w:val="28"/>
        </w:rPr>
        <w:t xml:space="preserve"> </w:t>
      </w:r>
      <w:proofErr w:type="spellStart"/>
      <w:r w:rsidR="00961A5B" w:rsidRPr="0009136F">
        <w:rPr>
          <w:rFonts w:cs="Times New Roman"/>
          <w:b/>
          <w:szCs w:val="28"/>
        </w:rPr>
        <w:t>n</w:t>
      </w:r>
      <w:r w:rsidR="00624F0F" w:rsidRPr="0009136F">
        <w:rPr>
          <w:rFonts w:cs="Times New Roman"/>
          <w:b/>
          <w:szCs w:val="28"/>
        </w:rPr>
        <w:t>guyên</w:t>
      </w:r>
      <w:proofErr w:type="spellEnd"/>
      <w:r w:rsidR="00624F0F" w:rsidRPr="0009136F">
        <w:rPr>
          <w:rFonts w:cs="Times New Roman"/>
          <w:b/>
          <w:szCs w:val="28"/>
        </w:rPr>
        <w:t xml:space="preserve"> </w:t>
      </w:r>
      <w:proofErr w:type="spellStart"/>
      <w:r w:rsidR="00624F0F" w:rsidRPr="0009136F">
        <w:rPr>
          <w:rFonts w:cs="Times New Roman"/>
          <w:b/>
          <w:szCs w:val="28"/>
        </w:rPr>
        <w:t>lí</w:t>
      </w:r>
      <w:proofErr w:type="spellEnd"/>
      <w:r w:rsidR="00624F0F" w:rsidRPr="0009136F">
        <w:rPr>
          <w:rFonts w:cs="Times New Roman"/>
          <w:b/>
          <w:szCs w:val="28"/>
        </w:rPr>
        <w:t xml:space="preserve"> </w:t>
      </w:r>
      <w:proofErr w:type="spellStart"/>
      <w:r w:rsidR="00624F0F" w:rsidRPr="0009136F">
        <w:rPr>
          <w:rFonts w:cs="Times New Roman"/>
          <w:b/>
          <w:szCs w:val="28"/>
        </w:rPr>
        <w:t>hoạt</w:t>
      </w:r>
      <w:proofErr w:type="spellEnd"/>
      <w:r w:rsidR="00624F0F" w:rsidRPr="0009136F">
        <w:rPr>
          <w:rFonts w:cs="Times New Roman"/>
          <w:b/>
          <w:szCs w:val="28"/>
        </w:rPr>
        <w:t xml:space="preserve"> </w:t>
      </w:r>
      <w:proofErr w:type="spellStart"/>
      <w:r w:rsidR="00624F0F" w:rsidRPr="0009136F">
        <w:rPr>
          <w:rFonts w:cs="Times New Roman"/>
          <w:b/>
          <w:szCs w:val="28"/>
        </w:rPr>
        <w:t>động</w:t>
      </w:r>
      <w:proofErr w:type="spellEnd"/>
      <w:r w:rsidR="00624F0F" w:rsidRPr="0009136F">
        <w:rPr>
          <w:rFonts w:cs="Times New Roman"/>
          <w:b/>
          <w:szCs w:val="28"/>
        </w:rPr>
        <w:t xml:space="preserve"> </w:t>
      </w:r>
      <w:proofErr w:type="spellStart"/>
      <w:r w:rsidR="00624F0F" w:rsidRPr="0009136F">
        <w:rPr>
          <w:rFonts w:cs="Times New Roman"/>
          <w:b/>
          <w:szCs w:val="28"/>
        </w:rPr>
        <w:t>của</w:t>
      </w:r>
      <w:proofErr w:type="spellEnd"/>
      <w:r w:rsidR="00624F0F" w:rsidRPr="0009136F">
        <w:rPr>
          <w:rFonts w:cs="Times New Roman"/>
          <w:b/>
          <w:szCs w:val="28"/>
        </w:rPr>
        <w:t xml:space="preserve"> Hologram</w:t>
      </w:r>
    </w:p>
    <w:p w14:paraId="57F20F01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a) </w:t>
      </w:r>
      <w:proofErr w:type="spellStart"/>
      <w:r w:rsidRPr="0009136F">
        <w:rPr>
          <w:rFonts w:cs="Times New Roman"/>
          <w:b/>
          <w:szCs w:val="28"/>
          <w:lang w:val="fr-FR"/>
        </w:rPr>
        <w:t>Mục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tiêu</w:t>
      </w:r>
      <w:proofErr w:type="spellEnd"/>
      <w:r w:rsidRPr="0009136F">
        <w:rPr>
          <w:rFonts w:cs="Times New Roman"/>
          <w:b/>
          <w:szCs w:val="28"/>
          <w:lang w:val="fr-FR"/>
        </w:rPr>
        <w:t>:</w:t>
      </w:r>
      <w:r w:rsidRPr="0009136F">
        <w:rPr>
          <w:rFonts w:cs="Times New Roman"/>
          <w:szCs w:val="28"/>
          <w:lang w:val="fr-FR"/>
        </w:rPr>
        <w:t xml:space="preserve"> </w:t>
      </w:r>
    </w:p>
    <w:p w14:paraId="7C368A34" w14:textId="1796454B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HS </w:t>
      </w:r>
      <w:proofErr w:type="spellStart"/>
      <w:r w:rsidR="004E75A4" w:rsidRPr="0009136F">
        <w:rPr>
          <w:rFonts w:cs="Times New Roman"/>
          <w:szCs w:val="28"/>
          <w:lang w:val="fr-FR"/>
        </w:rPr>
        <w:t>biết</w:t>
      </w:r>
      <w:proofErr w:type="spellEnd"/>
      <w:r w:rsidR="004E75A4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4E75A4" w:rsidRPr="0009136F">
        <w:rPr>
          <w:rFonts w:cs="Times New Roman"/>
          <w:szCs w:val="28"/>
          <w:lang w:val="fr-FR"/>
        </w:rPr>
        <w:t>được</w:t>
      </w:r>
      <w:proofErr w:type="spellEnd"/>
      <w:r w:rsidR="004E75A4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24F0F" w:rsidRPr="0009136F">
        <w:rPr>
          <w:rFonts w:cs="Times New Roman"/>
          <w:szCs w:val="28"/>
          <w:lang w:val="fr-FR"/>
        </w:rPr>
        <w:t>nguyên</w:t>
      </w:r>
      <w:proofErr w:type="spellEnd"/>
      <w:r w:rsidR="00624F0F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24F0F" w:rsidRPr="0009136F">
        <w:rPr>
          <w:rFonts w:cs="Times New Roman"/>
          <w:szCs w:val="28"/>
          <w:lang w:val="fr-FR"/>
        </w:rPr>
        <w:t>lí</w:t>
      </w:r>
      <w:proofErr w:type="spellEnd"/>
      <w:r w:rsidR="00624F0F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24F0F" w:rsidRPr="0009136F">
        <w:rPr>
          <w:rFonts w:cs="Times New Roman"/>
          <w:szCs w:val="28"/>
          <w:lang w:val="fr-FR"/>
        </w:rPr>
        <w:t>hoạt</w:t>
      </w:r>
      <w:proofErr w:type="spellEnd"/>
      <w:r w:rsidR="00624F0F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24F0F" w:rsidRPr="0009136F">
        <w:rPr>
          <w:rFonts w:cs="Times New Roman"/>
          <w:szCs w:val="28"/>
          <w:lang w:val="fr-FR"/>
        </w:rPr>
        <w:t>động</w:t>
      </w:r>
      <w:proofErr w:type="spellEnd"/>
      <w:r w:rsidR="00624F0F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24F0F" w:rsidRPr="0009136F">
        <w:rPr>
          <w:rFonts w:cs="Times New Roman"/>
          <w:szCs w:val="28"/>
          <w:lang w:val="fr-FR"/>
        </w:rPr>
        <w:t>của</w:t>
      </w:r>
      <w:proofErr w:type="spellEnd"/>
      <w:r w:rsidR="00624F0F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624F0F" w:rsidRPr="0009136F">
        <w:rPr>
          <w:rFonts w:cs="Times New Roman"/>
          <w:szCs w:val="28"/>
          <w:lang w:val="fr-FR"/>
        </w:rPr>
        <w:t>Hologram</w:t>
      </w:r>
      <w:proofErr w:type="spellEnd"/>
    </w:p>
    <w:p w14:paraId="5360DBDC" w14:textId="0E8392A3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b) </w:t>
      </w:r>
      <w:proofErr w:type="spellStart"/>
      <w:r w:rsidRPr="0009136F">
        <w:rPr>
          <w:rFonts w:cs="Times New Roman"/>
          <w:b/>
          <w:szCs w:val="28"/>
          <w:lang w:val="fr-FR"/>
        </w:rPr>
        <w:t>Nội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dung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  <w:r w:rsidRPr="0009136F">
        <w:rPr>
          <w:rFonts w:cs="Times New Roman"/>
          <w:szCs w:val="28"/>
          <w:lang w:val="fr-FR"/>
        </w:rPr>
        <w:t xml:space="preserve">HS </w:t>
      </w:r>
      <w:proofErr w:type="spellStart"/>
      <w:r w:rsidR="00961A5B" w:rsidRPr="0009136F">
        <w:rPr>
          <w:rFonts w:cs="Times New Roman"/>
          <w:szCs w:val="28"/>
          <w:lang w:val="fr-FR"/>
        </w:rPr>
        <w:t>hoạt</w:t>
      </w:r>
      <w:proofErr w:type="spellEnd"/>
      <w:r w:rsidR="00961A5B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61A5B" w:rsidRPr="0009136F">
        <w:rPr>
          <w:rFonts w:cs="Times New Roman"/>
          <w:szCs w:val="28"/>
          <w:lang w:val="fr-FR"/>
        </w:rPr>
        <w:t>động</w:t>
      </w:r>
      <w:proofErr w:type="spellEnd"/>
      <w:r w:rsidR="00961A5B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61A5B" w:rsidRPr="0009136F">
        <w:rPr>
          <w:rFonts w:cs="Times New Roman"/>
          <w:szCs w:val="28"/>
          <w:lang w:val="fr-FR"/>
        </w:rPr>
        <w:t>cá</w:t>
      </w:r>
      <w:proofErr w:type="spellEnd"/>
      <w:r w:rsidR="00961A5B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61A5B" w:rsidRPr="0009136F">
        <w:rPr>
          <w:rFonts w:cs="Times New Roman"/>
          <w:szCs w:val="28"/>
          <w:lang w:val="fr-FR"/>
        </w:rPr>
        <w:t>nhân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thực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hiện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yêu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cầu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của</w:t>
      </w:r>
      <w:proofErr w:type="spellEnd"/>
      <w:r w:rsidRPr="0009136F">
        <w:rPr>
          <w:rFonts w:cs="Times New Roman"/>
          <w:szCs w:val="28"/>
          <w:lang w:val="fr-FR"/>
        </w:rPr>
        <w:t xml:space="preserve"> GV.</w:t>
      </w:r>
    </w:p>
    <w:p w14:paraId="45DF6136" w14:textId="1B5771F7" w:rsidR="008762A5" w:rsidRPr="0009136F" w:rsidRDefault="008762A5" w:rsidP="006F135C">
      <w:pPr>
        <w:spacing w:after="0" w:line="240" w:lineRule="auto"/>
        <w:jc w:val="both"/>
        <w:rPr>
          <w:rFonts w:cs="Times New Roman"/>
          <w:bCs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c) </w:t>
      </w:r>
      <w:proofErr w:type="spellStart"/>
      <w:r w:rsidRPr="0009136F">
        <w:rPr>
          <w:rFonts w:cs="Times New Roman"/>
          <w:b/>
          <w:szCs w:val="28"/>
          <w:lang w:val="fr-FR"/>
        </w:rPr>
        <w:t>Sản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phẩm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học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tập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  <w:r w:rsidR="00961A5B" w:rsidRPr="0009136F">
        <w:rPr>
          <w:rFonts w:cs="Times New Roman"/>
          <w:szCs w:val="28"/>
          <w:lang w:val="fr-FR"/>
        </w:rPr>
        <w:t xml:space="preserve">Nguyên </w:t>
      </w:r>
      <w:proofErr w:type="spellStart"/>
      <w:r w:rsidR="00961A5B" w:rsidRPr="0009136F">
        <w:rPr>
          <w:rFonts w:cs="Times New Roman"/>
          <w:szCs w:val="28"/>
          <w:lang w:val="fr-FR"/>
        </w:rPr>
        <w:t>lí</w:t>
      </w:r>
      <w:proofErr w:type="spellEnd"/>
      <w:r w:rsidR="00961A5B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61A5B" w:rsidRPr="0009136F">
        <w:rPr>
          <w:rFonts w:cs="Times New Roman"/>
          <w:szCs w:val="28"/>
          <w:lang w:val="fr-FR"/>
        </w:rPr>
        <w:t>hoạt</w:t>
      </w:r>
      <w:proofErr w:type="spellEnd"/>
      <w:r w:rsidR="00961A5B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61A5B" w:rsidRPr="0009136F">
        <w:rPr>
          <w:rFonts w:cs="Times New Roman"/>
          <w:szCs w:val="28"/>
          <w:lang w:val="fr-FR"/>
        </w:rPr>
        <w:t>động</w:t>
      </w:r>
      <w:proofErr w:type="spellEnd"/>
      <w:r w:rsidR="00961A5B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61A5B" w:rsidRPr="0009136F">
        <w:rPr>
          <w:rFonts w:cs="Times New Roman"/>
          <w:szCs w:val="28"/>
          <w:lang w:val="fr-FR"/>
        </w:rPr>
        <w:t>của</w:t>
      </w:r>
      <w:proofErr w:type="spellEnd"/>
      <w:r w:rsidR="00961A5B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61A5B" w:rsidRPr="0009136F">
        <w:rPr>
          <w:rFonts w:cs="Times New Roman"/>
          <w:szCs w:val="28"/>
          <w:lang w:val="fr-FR"/>
        </w:rPr>
        <w:t>Hologram</w:t>
      </w:r>
      <w:proofErr w:type="spellEnd"/>
    </w:p>
    <w:p w14:paraId="25A129BD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d) </w:t>
      </w:r>
      <w:proofErr w:type="spellStart"/>
      <w:r w:rsidRPr="0009136F">
        <w:rPr>
          <w:rFonts w:cs="Times New Roman"/>
          <w:b/>
          <w:szCs w:val="28"/>
          <w:lang w:val="fr-FR"/>
        </w:rPr>
        <w:t>Tổ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chức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thực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hiện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762A5" w:rsidRPr="0009136F" w14:paraId="7545CF1C" w14:textId="77777777" w:rsidTr="00FF1ED4">
        <w:tc>
          <w:tcPr>
            <w:tcW w:w="4957" w:type="dxa"/>
          </w:tcPr>
          <w:p w14:paraId="32CAF853" w14:textId="77777777" w:rsidR="008762A5" w:rsidRPr="0009136F" w:rsidRDefault="008762A5" w:rsidP="006F135C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394" w:type="dxa"/>
          </w:tcPr>
          <w:p w14:paraId="2FA558A0" w14:textId="77777777" w:rsidR="008762A5" w:rsidRPr="0009136F" w:rsidRDefault="008762A5" w:rsidP="006F1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8762A5" w:rsidRPr="0009136F" w14:paraId="2864192C" w14:textId="77777777" w:rsidTr="00FF1ED4">
        <w:tc>
          <w:tcPr>
            <w:tcW w:w="4957" w:type="dxa"/>
          </w:tcPr>
          <w:p w14:paraId="12274EF9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1: Chuyển giao nhiệm vụ:</w:t>
            </w: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090D6C38" w14:textId="4EE3BEDC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thông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tin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SGK,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tìm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hiểu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nguyên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lí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Hologram</w:t>
            </w:r>
            <w:proofErr w:type="spellEnd"/>
            <w:r w:rsidR="00954B1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2C2389D9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2: Thực hiện nhiệm vụ: </w:t>
            </w:r>
          </w:p>
          <w:p w14:paraId="6A6C26BE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 hoạt động theo yêu cầu và chỉ dẫn của GV.</w:t>
            </w:r>
          </w:p>
          <w:p w14:paraId="521729DA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3: Báo cáo, thảo luận: </w:t>
            </w:r>
          </w:p>
          <w:p w14:paraId="5DAD8070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một số nhóm trình bày/báo cáo theo giải pháp sư phạm của GV.</w:t>
            </w:r>
          </w:p>
          <w:p w14:paraId="64252645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4: Kết luận, nhận định: </w:t>
            </w:r>
          </w:p>
          <w:p w14:paraId="003A2041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cụ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sản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phẩm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căn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cứ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giá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tế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).</w:t>
            </w:r>
          </w:p>
          <w:p w14:paraId="50F40267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rõ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dung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kiến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kĩ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năng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ghi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4394" w:type="dxa"/>
          </w:tcPr>
          <w:p w14:paraId="3C0D0A61" w14:textId="06C110B4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tả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nguyên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lí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="00961A5B"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Hologram</w:t>
            </w:r>
          </w:p>
          <w:p w14:paraId="5E6D7666" w14:textId="10BC18AA" w:rsidR="00AD12B1" w:rsidRPr="0009136F" w:rsidRDefault="0023720E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- 91</w:t>
            </w:r>
          </w:p>
        </w:tc>
      </w:tr>
    </w:tbl>
    <w:p w14:paraId="15FB5641" w14:textId="303FDA5B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</w:rPr>
      </w:pPr>
      <w:proofErr w:type="spellStart"/>
      <w:r w:rsidRPr="0009136F">
        <w:rPr>
          <w:rFonts w:cs="Times New Roman"/>
          <w:b/>
          <w:szCs w:val="28"/>
        </w:rPr>
        <w:t>Hoạt</w:t>
      </w:r>
      <w:proofErr w:type="spellEnd"/>
      <w:r w:rsidRPr="0009136F">
        <w:rPr>
          <w:rFonts w:cs="Times New Roman"/>
          <w:b/>
          <w:szCs w:val="28"/>
        </w:rPr>
        <w:t xml:space="preserve"> </w:t>
      </w:r>
      <w:proofErr w:type="spellStart"/>
      <w:r w:rsidRPr="0009136F">
        <w:rPr>
          <w:rFonts w:cs="Times New Roman"/>
          <w:b/>
          <w:szCs w:val="28"/>
        </w:rPr>
        <w:t>động</w:t>
      </w:r>
      <w:proofErr w:type="spellEnd"/>
      <w:r w:rsidRPr="0009136F">
        <w:rPr>
          <w:rFonts w:cs="Times New Roman"/>
          <w:b/>
          <w:szCs w:val="28"/>
        </w:rPr>
        <w:t xml:space="preserve"> 3. </w:t>
      </w:r>
      <w:bookmarkStart w:id="1" w:name="_Hlk141599327"/>
      <w:proofErr w:type="spellStart"/>
      <w:r w:rsidR="0023720E" w:rsidRPr="0009136F">
        <w:rPr>
          <w:rFonts w:cs="Times New Roman"/>
          <w:b/>
          <w:szCs w:val="28"/>
        </w:rPr>
        <w:t>Ứng</w:t>
      </w:r>
      <w:proofErr w:type="spellEnd"/>
      <w:r w:rsidR="0023720E" w:rsidRPr="0009136F">
        <w:rPr>
          <w:rFonts w:cs="Times New Roman"/>
          <w:b/>
          <w:szCs w:val="28"/>
        </w:rPr>
        <w:t xml:space="preserve"> </w:t>
      </w:r>
      <w:proofErr w:type="spellStart"/>
      <w:r w:rsidR="0023720E" w:rsidRPr="0009136F">
        <w:rPr>
          <w:rFonts w:cs="Times New Roman"/>
          <w:b/>
          <w:szCs w:val="28"/>
        </w:rPr>
        <w:t>dụng</w:t>
      </w:r>
      <w:proofErr w:type="spellEnd"/>
      <w:r w:rsidR="0023720E" w:rsidRPr="0009136F">
        <w:rPr>
          <w:rFonts w:cs="Times New Roman"/>
          <w:b/>
          <w:szCs w:val="28"/>
        </w:rPr>
        <w:t xml:space="preserve"> </w:t>
      </w:r>
      <w:proofErr w:type="spellStart"/>
      <w:r w:rsidR="0023720E" w:rsidRPr="0009136F">
        <w:rPr>
          <w:rFonts w:cs="Times New Roman"/>
          <w:b/>
          <w:szCs w:val="28"/>
        </w:rPr>
        <w:t>mô</w:t>
      </w:r>
      <w:proofErr w:type="spellEnd"/>
      <w:r w:rsidR="0023720E" w:rsidRPr="0009136F">
        <w:rPr>
          <w:rFonts w:cs="Times New Roman"/>
          <w:b/>
          <w:szCs w:val="28"/>
        </w:rPr>
        <w:t xml:space="preserve"> </w:t>
      </w:r>
      <w:proofErr w:type="spellStart"/>
      <w:r w:rsidR="0023720E" w:rsidRPr="0009136F">
        <w:rPr>
          <w:rFonts w:cs="Times New Roman"/>
          <w:b/>
          <w:szCs w:val="28"/>
        </w:rPr>
        <w:t>hình</w:t>
      </w:r>
      <w:proofErr w:type="spellEnd"/>
      <w:r w:rsidR="0023720E" w:rsidRPr="0009136F">
        <w:rPr>
          <w:rFonts w:cs="Times New Roman"/>
          <w:b/>
          <w:szCs w:val="28"/>
        </w:rPr>
        <w:t xml:space="preserve"> Hologram </w:t>
      </w:r>
      <w:proofErr w:type="spellStart"/>
      <w:r w:rsidR="0023720E" w:rsidRPr="0009136F">
        <w:rPr>
          <w:rFonts w:cs="Times New Roman"/>
          <w:b/>
          <w:szCs w:val="28"/>
        </w:rPr>
        <w:t>trong</w:t>
      </w:r>
      <w:proofErr w:type="spellEnd"/>
      <w:r w:rsidR="0023720E" w:rsidRPr="0009136F">
        <w:rPr>
          <w:rFonts w:cs="Times New Roman"/>
          <w:b/>
          <w:szCs w:val="28"/>
        </w:rPr>
        <w:t xml:space="preserve"> </w:t>
      </w:r>
      <w:proofErr w:type="spellStart"/>
      <w:r w:rsidR="0023720E" w:rsidRPr="0009136F">
        <w:rPr>
          <w:rFonts w:cs="Times New Roman"/>
          <w:b/>
          <w:szCs w:val="28"/>
        </w:rPr>
        <w:t>dạy</w:t>
      </w:r>
      <w:proofErr w:type="spellEnd"/>
      <w:r w:rsidR="0023720E" w:rsidRPr="0009136F">
        <w:rPr>
          <w:rFonts w:cs="Times New Roman"/>
          <w:b/>
          <w:szCs w:val="28"/>
        </w:rPr>
        <w:t xml:space="preserve"> </w:t>
      </w:r>
      <w:proofErr w:type="spellStart"/>
      <w:r w:rsidR="0023720E" w:rsidRPr="0009136F">
        <w:rPr>
          <w:rFonts w:cs="Times New Roman"/>
          <w:b/>
          <w:szCs w:val="28"/>
        </w:rPr>
        <w:t>học</w:t>
      </w:r>
      <w:proofErr w:type="spellEnd"/>
    </w:p>
    <w:bookmarkEnd w:id="1"/>
    <w:p w14:paraId="6628A9C4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a) </w:t>
      </w:r>
      <w:proofErr w:type="spellStart"/>
      <w:r w:rsidRPr="0009136F">
        <w:rPr>
          <w:rFonts w:cs="Times New Roman"/>
          <w:b/>
          <w:szCs w:val="28"/>
          <w:lang w:val="fr-FR"/>
        </w:rPr>
        <w:t>Mục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tiêu</w:t>
      </w:r>
      <w:proofErr w:type="spellEnd"/>
      <w:r w:rsidRPr="0009136F">
        <w:rPr>
          <w:rFonts w:cs="Times New Roman"/>
          <w:b/>
          <w:szCs w:val="28"/>
          <w:lang w:val="fr-FR"/>
        </w:rPr>
        <w:t>:</w:t>
      </w:r>
      <w:r w:rsidRPr="0009136F">
        <w:rPr>
          <w:rFonts w:cs="Times New Roman"/>
          <w:szCs w:val="28"/>
          <w:lang w:val="fr-FR"/>
        </w:rPr>
        <w:t xml:space="preserve"> </w:t>
      </w:r>
    </w:p>
    <w:p w14:paraId="4105C036" w14:textId="47919808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HS </w:t>
      </w:r>
      <w:proofErr w:type="spellStart"/>
      <w:r w:rsidRPr="0009136F">
        <w:rPr>
          <w:rFonts w:cs="Times New Roman"/>
          <w:szCs w:val="28"/>
          <w:lang w:val="fr-FR"/>
        </w:rPr>
        <w:t>biết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được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ứng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dụng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của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mô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hình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Hologram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trong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dạy</w:t>
      </w:r>
      <w:proofErr w:type="spellEnd"/>
      <w:r w:rsidR="0023720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23720E" w:rsidRPr="0009136F">
        <w:rPr>
          <w:rFonts w:cs="Times New Roman"/>
          <w:szCs w:val="28"/>
          <w:lang w:val="fr-FR"/>
        </w:rPr>
        <w:t>học</w:t>
      </w:r>
      <w:proofErr w:type="spellEnd"/>
      <w:r w:rsidR="0023720E" w:rsidRPr="0009136F">
        <w:rPr>
          <w:rFonts w:cs="Times New Roman"/>
          <w:szCs w:val="28"/>
          <w:lang w:val="fr-FR"/>
        </w:rPr>
        <w:t>.</w:t>
      </w:r>
    </w:p>
    <w:p w14:paraId="178D60A8" w14:textId="3D97142E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b) </w:t>
      </w:r>
      <w:proofErr w:type="spellStart"/>
      <w:r w:rsidRPr="0009136F">
        <w:rPr>
          <w:rFonts w:cs="Times New Roman"/>
          <w:b/>
          <w:szCs w:val="28"/>
          <w:lang w:val="fr-FR"/>
        </w:rPr>
        <w:t>Nội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dung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  <w:r w:rsidRPr="0009136F">
        <w:rPr>
          <w:rFonts w:cs="Times New Roman"/>
          <w:szCs w:val="28"/>
          <w:lang w:val="fr-FR"/>
        </w:rPr>
        <w:t xml:space="preserve">HS </w:t>
      </w:r>
      <w:proofErr w:type="spellStart"/>
      <w:r w:rsidR="00F80318" w:rsidRPr="0009136F">
        <w:rPr>
          <w:rFonts w:cs="Times New Roman"/>
          <w:szCs w:val="28"/>
          <w:lang w:val="fr-FR"/>
        </w:rPr>
        <w:t>hoạt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động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cá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nhân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và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trả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lời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câu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hỏi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szCs w:val="28"/>
          <w:lang w:val="fr-FR"/>
        </w:rPr>
        <w:t>của</w:t>
      </w:r>
      <w:proofErr w:type="spellEnd"/>
      <w:r w:rsidR="00F80318" w:rsidRPr="0009136F">
        <w:rPr>
          <w:rFonts w:cs="Times New Roman"/>
          <w:szCs w:val="28"/>
          <w:lang w:val="fr-FR"/>
        </w:rPr>
        <w:t xml:space="preserve"> GV.</w:t>
      </w:r>
    </w:p>
    <w:p w14:paraId="25C1C647" w14:textId="4E74C36E" w:rsidR="008762A5" w:rsidRPr="0009136F" w:rsidRDefault="008762A5" w:rsidP="006F135C">
      <w:pPr>
        <w:spacing w:after="0" w:line="240" w:lineRule="auto"/>
        <w:jc w:val="both"/>
        <w:rPr>
          <w:rFonts w:cs="Times New Roman"/>
          <w:bCs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c) </w:t>
      </w:r>
      <w:proofErr w:type="spellStart"/>
      <w:r w:rsidRPr="0009136F">
        <w:rPr>
          <w:rFonts w:cs="Times New Roman"/>
          <w:b/>
          <w:szCs w:val="28"/>
          <w:lang w:val="fr-FR"/>
        </w:rPr>
        <w:t>Sản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phẩm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học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tập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  <w:r w:rsidR="00F80318" w:rsidRPr="0009136F">
        <w:rPr>
          <w:rFonts w:cs="Times New Roman"/>
          <w:bCs/>
          <w:szCs w:val="28"/>
          <w:lang w:val="fr-FR"/>
        </w:rPr>
        <w:t xml:space="preserve">Ý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nghĩa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của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quản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lý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tài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chính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cá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 xml:space="preserve"> </w:t>
      </w:r>
      <w:proofErr w:type="spellStart"/>
      <w:r w:rsidR="00F80318" w:rsidRPr="0009136F">
        <w:rPr>
          <w:rFonts w:cs="Times New Roman"/>
          <w:bCs/>
          <w:szCs w:val="28"/>
          <w:lang w:val="fr-FR"/>
        </w:rPr>
        <w:t>nhân</w:t>
      </w:r>
      <w:proofErr w:type="spellEnd"/>
      <w:r w:rsidR="00F80318" w:rsidRPr="0009136F">
        <w:rPr>
          <w:rFonts w:cs="Times New Roman"/>
          <w:bCs/>
          <w:szCs w:val="28"/>
          <w:lang w:val="fr-FR"/>
        </w:rPr>
        <w:t>.</w:t>
      </w:r>
    </w:p>
    <w:p w14:paraId="15E062F1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d) </w:t>
      </w:r>
      <w:proofErr w:type="spellStart"/>
      <w:r w:rsidRPr="0009136F">
        <w:rPr>
          <w:rFonts w:cs="Times New Roman"/>
          <w:b/>
          <w:szCs w:val="28"/>
          <w:lang w:val="fr-FR"/>
        </w:rPr>
        <w:t>Tổ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chức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thực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hiện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762A5" w:rsidRPr="0009136F" w14:paraId="67978E3E" w14:textId="77777777" w:rsidTr="00FF1ED4">
        <w:tc>
          <w:tcPr>
            <w:tcW w:w="4957" w:type="dxa"/>
          </w:tcPr>
          <w:p w14:paraId="5C408686" w14:textId="77777777" w:rsidR="008762A5" w:rsidRPr="0009136F" w:rsidRDefault="008762A5" w:rsidP="006F135C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394" w:type="dxa"/>
          </w:tcPr>
          <w:p w14:paraId="3275ADC1" w14:textId="77777777" w:rsidR="008762A5" w:rsidRPr="0009136F" w:rsidRDefault="008762A5" w:rsidP="006F1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8762A5" w:rsidRPr="0009136F" w14:paraId="25942C2F" w14:textId="77777777" w:rsidTr="00FF1ED4">
        <w:tc>
          <w:tcPr>
            <w:tcW w:w="4957" w:type="dxa"/>
          </w:tcPr>
          <w:p w14:paraId="3C38C527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Bước 1: Chuyển giao nhiệm vụ:</w:t>
            </w: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0160CC0F" w14:textId="6499E920" w:rsidR="00F80318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thông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tin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mục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3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="00F80318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</w:p>
          <w:p w14:paraId="68F040D5" w14:textId="2D60CA4E" w:rsidR="008762A5" w:rsidRPr="0009136F" w:rsidRDefault="00F80318" w:rsidP="009D1C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  </w:t>
            </w:r>
            <w:r w:rsidR="008762A5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nghĩa</w:t>
            </w:r>
            <w:proofErr w:type="spellEnd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ứng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mô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Hologram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?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Lấy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ví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</w:t>
            </w:r>
            <w:proofErr w:type="spellEnd"/>
            <w:r w:rsidR="009D1C74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 ? </w:t>
            </w:r>
          </w:p>
          <w:p w14:paraId="0A3904C3" w14:textId="56EC76C0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sym w:font="Wingdings" w:char="F0E0"/>
            </w:r>
            <w:r w:rsidRPr="000913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dắt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hiểu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ý </w:t>
            </w:r>
            <w:proofErr w:type="spellStart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nghĩa</w:t>
            </w:r>
            <w:proofErr w:type="spellEnd"/>
            <w:r w:rsidR="00594CDE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ứng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mô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Hologram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="002402E2"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8786BA1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2: Thực hiện nhiệm vụ: </w:t>
            </w:r>
          </w:p>
          <w:p w14:paraId="4EC5E192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 hoạt động theo yêu cầu và chỉ dẫn của GV.</w:t>
            </w:r>
          </w:p>
          <w:p w14:paraId="186B6EF7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3: Báo cáo, thảo luận: </w:t>
            </w:r>
          </w:p>
          <w:p w14:paraId="6C8CB3CC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mời đại diện HS trình bày/báo cáo kết quả thảo luận </w:t>
            </w:r>
          </w:p>
          <w:p w14:paraId="6CDA908B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913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Bước 4: Kết luận, nhận định: </w:t>
            </w:r>
          </w:p>
          <w:p w14:paraId="17E81305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cụ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sản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phẩm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căn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cứ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giá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tế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).</w:t>
            </w:r>
          </w:p>
          <w:p w14:paraId="3D2E574C" w14:textId="77777777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rõ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dung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kiến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kĩ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năng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ghi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4394" w:type="dxa"/>
          </w:tcPr>
          <w:p w14:paraId="104C91BF" w14:textId="54D300ED" w:rsidR="008762A5" w:rsidRPr="0009136F" w:rsidRDefault="008762A5" w:rsidP="006F13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proofErr w:type="spellStart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Ứng</w:t>
            </w:r>
            <w:proofErr w:type="spellEnd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proofErr w:type="spellEnd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Hologram </w:t>
            </w:r>
            <w:proofErr w:type="spellStart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720E" w:rsidRPr="0009136F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14:paraId="275EB20E" w14:textId="54AAFEFE" w:rsidR="00BC3FD5" w:rsidRPr="00FA5884" w:rsidRDefault="0000169F" w:rsidP="00BC3F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Vận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mô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Hologram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dạy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sẽ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giúp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cận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nhiên</w:t>
            </w:r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rõ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hội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phát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triển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hứng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thú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="00BC3FD5" w:rsidRPr="00FA588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BA0AA43" w14:textId="726A28CD" w:rsidR="00BC3FD5" w:rsidRPr="0009136F" w:rsidRDefault="00BC3FD5" w:rsidP="00BC3F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091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 xml:space="preserve"> Hologram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913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812B00" w14:textId="77777777" w:rsidR="007E0FF8" w:rsidRPr="0009136F" w:rsidRDefault="003A3758" w:rsidP="00BC3F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36F">
              <w:rPr>
                <w:rFonts w:cs="Times New Roman"/>
                <w:noProof/>
                <w:szCs w:val="28"/>
              </w:rPr>
              <w:drawing>
                <wp:inline distT="0" distB="0" distL="0" distR="0" wp14:anchorId="03A76292" wp14:editId="7E7E0DC5">
                  <wp:extent cx="2266366" cy="1534519"/>
                  <wp:effectExtent l="0" t="0" r="635" b="8890"/>
                  <wp:docPr id="746277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27748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076" cy="1539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B83406" w14:textId="77777777" w:rsidR="003A3758" w:rsidRPr="0009136F" w:rsidRDefault="003A3758" w:rsidP="00BC3F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36F">
              <w:rPr>
                <w:rFonts w:cs="Times New Roman"/>
                <w:noProof/>
                <w:szCs w:val="28"/>
              </w:rPr>
              <w:drawing>
                <wp:inline distT="0" distB="0" distL="0" distR="0" wp14:anchorId="2087D07B" wp14:editId="1229B23F">
                  <wp:extent cx="2126120" cy="1556480"/>
                  <wp:effectExtent l="0" t="0" r="7620" b="5715"/>
                  <wp:docPr id="1635020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2014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89" cy="156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3E8C2C" w14:textId="30952A5A" w:rsidR="003A3758" w:rsidRPr="0009136F" w:rsidRDefault="003A3758" w:rsidP="00BC3F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36F">
              <w:rPr>
                <w:rFonts w:cs="Times New Roman"/>
                <w:noProof/>
                <w:szCs w:val="28"/>
              </w:rPr>
              <w:drawing>
                <wp:inline distT="0" distB="0" distL="0" distR="0" wp14:anchorId="658679A9" wp14:editId="2FAF3F95">
                  <wp:extent cx="2125980" cy="1615410"/>
                  <wp:effectExtent l="0" t="0" r="7620" b="4445"/>
                  <wp:docPr id="131038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85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94" cy="161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4FF5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lastRenderedPageBreak/>
        <w:t>C. HOẠT ĐỘNG LUYỆN TẬP</w:t>
      </w:r>
    </w:p>
    <w:p w14:paraId="0E674D96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a) </w:t>
      </w:r>
      <w:proofErr w:type="spellStart"/>
      <w:r w:rsidRPr="0009136F">
        <w:rPr>
          <w:rFonts w:cs="Times New Roman"/>
          <w:b/>
          <w:szCs w:val="28"/>
          <w:lang w:val="fr-FR"/>
        </w:rPr>
        <w:t>Mục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tiêu</w:t>
      </w:r>
      <w:proofErr w:type="spellEnd"/>
      <w:r w:rsidRPr="0009136F">
        <w:rPr>
          <w:rFonts w:cs="Times New Roman"/>
          <w:b/>
          <w:szCs w:val="28"/>
          <w:lang w:val="fr-FR"/>
        </w:rPr>
        <w:t>:</w:t>
      </w:r>
      <w:r w:rsidRPr="0009136F">
        <w:rPr>
          <w:rFonts w:cs="Times New Roman"/>
          <w:szCs w:val="28"/>
          <w:lang w:val="fr-FR"/>
        </w:rPr>
        <w:t xml:space="preserve"> </w:t>
      </w:r>
    </w:p>
    <w:p w14:paraId="2C183668" w14:textId="0C6BC6D3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HS </w:t>
      </w:r>
      <w:proofErr w:type="spellStart"/>
      <w:r w:rsidRPr="0009136F">
        <w:rPr>
          <w:rFonts w:cs="Times New Roman"/>
          <w:szCs w:val="28"/>
          <w:lang w:val="fr-FR"/>
        </w:rPr>
        <w:t>t</w:t>
      </w:r>
      <w:r w:rsidR="009C10AE" w:rsidRPr="0009136F">
        <w:rPr>
          <w:rFonts w:cs="Times New Roman"/>
          <w:szCs w:val="28"/>
          <w:lang w:val="fr-FR"/>
        </w:rPr>
        <w:t>ạo</w:t>
      </w:r>
      <w:proofErr w:type="spellEnd"/>
      <w:r w:rsidR="009C10A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C10AE" w:rsidRPr="0009136F">
        <w:rPr>
          <w:rFonts w:cs="Times New Roman"/>
          <w:szCs w:val="28"/>
          <w:lang w:val="fr-FR"/>
        </w:rPr>
        <w:t>dựng</w:t>
      </w:r>
      <w:proofErr w:type="spellEnd"/>
      <w:r w:rsidR="009C10A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C10AE" w:rsidRPr="0009136F">
        <w:rPr>
          <w:rFonts w:cs="Times New Roman"/>
          <w:szCs w:val="28"/>
          <w:lang w:val="fr-FR"/>
        </w:rPr>
        <w:t>và</w:t>
      </w:r>
      <w:proofErr w:type="spellEnd"/>
      <w:r w:rsidR="009C10A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C10AE" w:rsidRPr="0009136F">
        <w:rPr>
          <w:rFonts w:cs="Times New Roman"/>
          <w:szCs w:val="28"/>
          <w:lang w:val="fr-FR"/>
        </w:rPr>
        <w:t>thực</w:t>
      </w:r>
      <w:proofErr w:type="spellEnd"/>
      <w:r w:rsidR="009C10A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C10AE" w:rsidRPr="0009136F">
        <w:rPr>
          <w:rFonts w:cs="Times New Roman"/>
          <w:szCs w:val="28"/>
          <w:lang w:val="fr-FR"/>
        </w:rPr>
        <w:t>hành</w:t>
      </w:r>
      <w:proofErr w:type="spellEnd"/>
      <w:r w:rsidR="009C10A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C10AE" w:rsidRPr="0009136F">
        <w:rPr>
          <w:rFonts w:cs="Times New Roman"/>
          <w:szCs w:val="28"/>
          <w:lang w:val="fr-FR"/>
        </w:rPr>
        <w:t>sử</w:t>
      </w:r>
      <w:proofErr w:type="spellEnd"/>
      <w:r w:rsidR="009C10A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C10AE" w:rsidRPr="0009136F">
        <w:rPr>
          <w:rFonts w:cs="Times New Roman"/>
          <w:szCs w:val="28"/>
          <w:lang w:val="fr-FR"/>
        </w:rPr>
        <w:t>dụng</w:t>
      </w:r>
      <w:proofErr w:type="spellEnd"/>
      <w:r w:rsidR="009C10AE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C10AE" w:rsidRPr="0009136F">
        <w:rPr>
          <w:rFonts w:cs="Times New Roman"/>
          <w:szCs w:val="28"/>
          <w:lang w:val="fr-FR"/>
        </w:rPr>
        <w:t>Hologram</w:t>
      </w:r>
      <w:proofErr w:type="spellEnd"/>
      <w:r w:rsidR="009C10AE" w:rsidRPr="0009136F">
        <w:rPr>
          <w:rFonts w:cs="Times New Roman"/>
          <w:szCs w:val="28"/>
          <w:lang w:val="fr-FR"/>
        </w:rPr>
        <w:t>.</w:t>
      </w:r>
      <w:r w:rsidRPr="0009136F">
        <w:rPr>
          <w:rFonts w:cs="Times New Roman"/>
          <w:szCs w:val="28"/>
          <w:lang w:val="fr-FR"/>
        </w:rPr>
        <w:t xml:space="preserve"> </w:t>
      </w:r>
    </w:p>
    <w:p w14:paraId="37EBEF20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b) </w:t>
      </w:r>
      <w:proofErr w:type="spellStart"/>
      <w:r w:rsidRPr="0009136F">
        <w:rPr>
          <w:rFonts w:cs="Times New Roman"/>
          <w:b/>
          <w:szCs w:val="28"/>
          <w:lang w:val="fr-FR"/>
        </w:rPr>
        <w:t>Nội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dung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  <w:r w:rsidRPr="0009136F">
        <w:rPr>
          <w:rFonts w:cs="Times New Roman"/>
          <w:szCs w:val="28"/>
          <w:lang w:val="fr-FR"/>
        </w:rPr>
        <w:t xml:space="preserve">HS </w:t>
      </w:r>
      <w:proofErr w:type="spellStart"/>
      <w:r w:rsidRPr="0009136F">
        <w:rPr>
          <w:rFonts w:cs="Times New Roman"/>
          <w:szCs w:val="28"/>
          <w:lang w:val="fr-FR"/>
        </w:rPr>
        <w:t>thảo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luận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nhóm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thực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hiện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yêu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cầu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của</w:t>
      </w:r>
      <w:proofErr w:type="spellEnd"/>
      <w:r w:rsidRPr="0009136F">
        <w:rPr>
          <w:rFonts w:cs="Times New Roman"/>
          <w:szCs w:val="28"/>
          <w:lang w:val="fr-FR"/>
        </w:rPr>
        <w:t xml:space="preserve"> GV.</w:t>
      </w:r>
    </w:p>
    <w:p w14:paraId="71417311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c) </w:t>
      </w:r>
      <w:proofErr w:type="spellStart"/>
      <w:r w:rsidRPr="0009136F">
        <w:rPr>
          <w:rFonts w:cs="Times New Roman"/>
          <w:b/>
          <w:szCs w:val="28"/>
          <w:lang w:val="fr-FR"/>
        </w:rPr>
        <w:t>Sản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phẩm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học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tập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</w:p>
    <w:p w14:paraId="2335BF25" w14:textId="412D95E8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HS </w:t>
      </w:r>
      <w:proofErr w:type="spellStart"/>
      <w:r w:rsidRPr="0009136F">
        <w:rPr>
          <w:rFonts w:cs="Times New Roman"/>
          <w:szCs w:val="28"/>
          <w:lang w:val="fr-FR"/>
        </w:rPr>
        <w:t>thảo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luận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nhóm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hoàn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thành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r w:rsidR="00F969F0" w:rsidRPr="0009136F">
        <w:rPr>
          <w:rFonts w:cs="Times New Roman"/>
          <w:szCs w:val="28"/>
          <w:lang w:val="fr-FR"/>
        </w:rPr>
        <w:t>HĐ</w:t>
      </w:r>
      <w:r w:rsidR="0009136F" w:rsidRPr="0009136F">
        <w:rPr>
          <w:rFonts w:cs="Times New Roman"/>
          <w:szCs w:val="28"/>
          <w:lang w:val="fr-FR"/>
        </w:rPr>
        <w:t>1</w:t>
      </w:r>
      <w:r w:rsidR="00F969F0" w:rsidRPr="0009136F">
        <w:rPr>
          <w:rFonts w:cs="Times New Roman"/>
          <w:szCs w:val="28"/>
          <w:lang w:val="fr-FR"/>
        </w:rPr>
        <w:t>, HĐ</w:t>
      </w:r>
      <w:r w:rsidR="0009136F" w:rsidRPr="0009136F">
        <w:rPr>
          <w:rFonts w:cs="Times New Roman"/>
          <w:szCs w:val="28"/>
          <w:lang w:val="fr-FR"/>
        </w:rPr>
        <w:t>2.</w:t>
      </w:r>
    </w:p>
    <w:p w14:paraId="5FF2A9EF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 xml:space="preserve">d) </w:t>
      </w:r>
      <w:proofErr w:type="spellStart"/>
      <w:r w:rsidRPr="0009136F">
        <w:rPr>
          <w:rFonts w:cs="Times New Roman"/>
          <w:b/>
          <w:szCs w:val="28"/>
          <w:lang w:val="fr-FR"/>
        </w:rPr>
        <w:t>Tổ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chức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thực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b/>
          <w:szCs w:val="28"/>
          <w:lang w:val="fr-FR"/>
        </w:rPr>
        <w:t>hiện</w:t>
      </w:r>
      <w:proofErr w:type="spellEnd"/>
      <w:r w:rsidRPr="0009136F">
        <w:rPr>
          <w:rFonts w:cs="Times New Roman"/>
          <w:b/>
          <w:szCs w:val="28"/>
          <w:lang w:val="fr-FR"/>
        </w:rPr>
        <w:t xml:space="preserve">: </w:t>
      </w:r>
    </w:p>
    <w:p w14:paraId="7B6E1834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>Bước 1: Chuyển giao nhiệm vụ:</w:t>
      </w:r>
      <w:r w:rsidRPr="0009136F">
        <w:rPr>
          <w:rFonts w:cs="Times New Roman"/>
          <w:szCs w:val="28"/>
          <w:lang w:val="nl-NL"/>
        </w:rPr>
        <w:t xml:space="preserve"> </w:t>
      </w:r>
    </w:p>
    <w:p w14:paraId="50517EF3" w14:textId="0BBDFA8A" w:rsidR="00D014DC" w:rsidRPr="0009136F" w:rsidRDefault="008762A5" w:rsidP="0009136F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GV </w:t>
      </w:r>
      <w:proofErr w:type="spellStart"/>
      <w:r w:rsidRPr="0009136F">
        <w:rPr>
          <w:rFonts w:cs="Times New Roman"/>
          <w:szCs w:val="28"/>
          <w:lang w:val="fr-FR"/>
        </w:rPr>
        <w:t>yêu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cầu</w:t>
      </w:r>
      <w:proofErr w:type="spellEnd"/>
      <w:r w:rsidRPr="0009136F">
        <w:rPr>
          <w:rFonts w:cs="Times New Roman"/>
          <w:szCs w:val="28"/>
          <w:lang w:val="fr-FR"/>
        </w:rPr>
        <w:t xml:space="preserve"> HS </w:t>
      </w:r>
      <w:proofErr w:type="spellStart"/>
      <w:r w:rsidRPr="0009136F">
        <w:rPr>
          <w:rFonts w:cs="Times New Roman"/>
          <w:szCs w:val="28"/>
          <w:lang w:val="fr-FR"/>
        </w:rPr>
        <w:t>làm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việc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theo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nhóm</w:t>
      </w:r>
      <w:proofErr w:type="spellEnd"/>
      <w:r w:rsidRPr="0009136F">
        <w:rPr>
          <w:rFonts w:cs="Times New Roman"/>
          <w:szCs w:val="28"/>
          <w:lang w:val="fr-FR"/>
        </w:rPr>
        <w:t xml:space="preserve">, </w:t>
      </w:r>
      <w:proofErr w:type="spellStart"/>
      <w:r w:rsidR="009D42C3" w:rsidRPr="0009136F">
        <w:rPr>
          <w:rFonts w:cs="Times New Roman"/>
          <w:szCs w:val="28"/>
          <w:lang w:val="fr-FR"/>
        </w:rPr>
        <w:t>hoàn</w:t>
      </w:r>
      <w:proofErr w:type="spellEnd"/>
      <w:r w:rsidR="009D42C3" w:rsidRPr="0009136F">
        <w:rPr>
          <w:rFonts w:cs="Times New Roman"/>
          <w:szCs w:val="28"/>
          <w:lang w:val="fr-FR"/>
        </w:rPr>
        <w:t xml:space="preserve"> </w:t>
      </w:r>
      <w:proofErr w:type="spellStart"/>
      <w:r w:rsidR="009D42C3" w:rsidRPr="0009136F">
        <w:rPr>
          <w:rFonts w:cs="Times New Roman"/>
          <w:szCs w:val="28"/>
          <w:lang w:val="fr-FR"/>
        </w:rPr>
        <w:t>thiện</w:t>
      </w:r>
      <w:proofErr w:type="spellEnd"/>
      <w:r w:rsidR="009D42C3" w:rsidRPr="0009136F">
        <w:rPr>
          <w:rFonts w:cs="Times New Roman"/>
          <w:szCs w:val="28"/>
          <w:lang w:val="fr-FR"/>
        </w:rPr>
        <w:t xml:space="preserve"> HĐ</w:t>
      </w:r>
      <w:r w:rsidR="0009136F" w:rsidRPr="0009136F">
        <w:rPr>
          <w:rFonts w:cs="Times New Roman"/>
          <w:szCs w:val="28"/>
          <w:lang w:val="fr-FR"/>
        </w:rPr>
        <w:t>1, 2</w:t>
      </w:r>
    </w:p>
    <w:p w14:paraId="1E0082E3" w14:textId="184F281B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</w:t>
      </w:r>
      <w:proofErr w:type="spellStart"/>
      <w:r w:rsidRPr="0009136F">
        <w:rPr>
          <w:rFonts w:cs="Times New Roman"/>
          <w:szCs w:val="28"/>
          <w:lang w:val="fr-FR"/>
        </w:rPr>
        <w:t>Nhóm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trưởng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và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các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bạn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còn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lại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kiểm</w:t>
      </w:r>
      <w:proofErr w:type="spellEnd"/>
      <w:r w:rsidRPr="0009136F">
        <w:rPr>
          <w:rFonts w:cs="Times New Roman"/>
          <w:szCs w:val="28"/>
          <w:lang w:val="fr-FR"/>
        </w:rPr>
        <w:t xml:space="preserve"> tra </w:t>
      </w:r>
      <w:proofErr w:type="spellStart"/>
      <w:r w:rsidRPr="0009136F">
        <w:rPr>
          <w:rFonts w:cs="Times New Roman"/>
          <w:szCs w:val="28"/>
          <w:lang w:val="fr-FR"/>
        </w:rPr>
        <w:t>và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ghi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các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thông</w:t>
      </w:r>
      <w:proofErr w:type="spellEnd"/>
      <w:r w:rsidRPr="0009136F">
        <w:rPr>
          <w:rFonts w:cs="Times New Roman"/>
          <w:szCs w:val="28"/>
          <w:lang w:val="fr-FR"/>
        </w:rPr>
        <w:t xml:space="preserve"> tin </w:t>
      </w:r>
      <w:proofErr w:type="spellStart"/>
      <w:r w:rsidRPr="0009136F">
        <w:rPr>
          <w:rFonts w:cs="Times New Roman"/>
          <w:szCs w:val="28"/>
          <w:lang w:val="fr-FR"/>
        </w:rPr>
        <w:t>kèm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theo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vào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các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cột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theo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yêu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cầu</w:t>
      </w:r>
      <w:proofErr w:type="spellEnd"/>
      <w:r w:rsidR="0009136F" w:rsidRPr="0009136F">
        <w:rPr>
          <w:rFonts w:cs="Times New Roman"/>
          <w:szCs w:val="28"/>
          <w:lang w:val="fr-FR"/>
        </w:rPr>
        <w:t>.</w:t>
      </w:r>
    </w:p>
    <w:p w14:paraId="14AA110A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 xml:space="preserve">Bước 2: Thực hiện nhiệm vụ: </w:t>
      </w:r>
    </w:p>
    <w:p w14:paraId="5B5C668D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szCs w:val="28"/>
          <w:lang w:val="nl-NL"/>
        </w:rPr>
        <w:lastRenderedPageBreak/>
        <w:t>HS thực hiện hoạt động theo yêu cầu và chỉ dẫn của GV.</w:t>
      </w:r>
    </w:p>
    <w:p w14:paraId="02D718BA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b/>
          <w:szCs w:val="28"/>
          <w:lang w:val="nl-NL"/>
        </w:rPr>
        <w:t xml:space="preserve">Bước 3: Báo cáo, thảo luận: </w:t>
      </w:r>
    </w:p>
    <w:p w14:paraId="10DC4175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szCs w:val="28"/>
          <w:lang w:val="nl-NL"/>
        </w:rPr>
        <w:t>- GV mời một số nhóm trình bày/báo cáo theo giải pháp sư phạm của GV.</w:t>
      </w:r>
    </w:p>
    <w:p w14:paraId="251C4961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9136F">
        <w:rPr>
          <w:rFonts w:cs="Times New Roman"/>
          <w:b/>
          <w:szCs w:val="28"/>
          <w:lang w:val="nl-NL"/>
        </w:rPr>
        <w:t xml:space="preserve">Bước 4: Kết luận, nhận định: </w:t>
      </w:r>
    </w:p>
    <w:p w14:paraId="4937E47B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</w:t>
      </w:r>
      <w:proofErr w:type="spellStart"/>
      <w:r w:rsidRPr="0009136F">
        <w:rPr>
          <w:rFonts w:cs="Times New Roman"/>
          <w:szCs w:val="28"/>
          <w:lang w:val="fr-FR"/>
        </w:rPr>
        <w:t>Phân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tích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cụ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thể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về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sản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phẩm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học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tập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mà</w:t>
      </w:r>
      <w:proofErr w:type="spellEnd"/>
      <w:r w:rsidRPr="0009136F">
        <w:rPr>
          <w:rFonts w:cs="Times New Roman"/>
          <w:szCs w:val="28"/>
          <w:lang w:val="fr-FR"/>
        </w:rPr>
        <w:t xml:space="preserve"> HS </w:t>
      </w:r>
      <w:proofErr w:type="spellStart"/>
      <w:r w:rsidRPr="0009136F">
        <w:rPr>
          <w:rFonts w:cs="Times New Roman"/>
          <w:szCs w:val="28"/>
          <w:lang w:val="fr-FR"/>
        </w:rPr>
        <w:t>phải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hoàn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thành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theo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yêu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cầu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</w:p>
    <w:p w14:paraId="00451F26" w14:textId="2FC255AC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  <w:lang w:val="fr-FR"/>
        </w:rPr>
      </w:pPr>
      <w:r w:rsidRPr="0009136F">
        <w:rPr>
          <w:rFonts w:cs="Times New Roman"/>
          <w:szCs w:val="28"/>
          <w:lang w:val="fr-FR"/>
        </w:rPr>
        <w:t xml:space="preserve">- HS </w:t>
      </w:r>
      <w:proofErr w:type="spellStart"/>
      <w:r w:rsidRPr="0009136F">
        <w:rPr>
          <w:rFonts w:cs="Times New Roman"/>
          <w:szCs w:val="28"/>
          <w:lang w:val="fr-FR"/>
        </w:rPr>
        <w:t>đánh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giá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hoạt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động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cá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nhân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và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đánh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giá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hoạt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động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và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sản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phẩm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của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nhóm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theo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mẫu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báo</w:t>
      </w:r>
      <w:proofErr w:type="spellEnd"/>
      <w:r w:rsidRPr="0009136F">
        <w:rPr>
          <w:rFonts w:cs="Times New Roman"/>
          <w:szCs w:val="28"/>
          <w:lang w:val="fr-FR"/>
        </w:rPr>
        <w:t xml:space="preserve"> </w:t>
      </w:r>
      <w:proofErr w:type="spellStart"/>
      <w:r w:rsidRPr="0009136F">
        <w:rPr>
          <w:rFonts w:cs="Times New Roman"/>
          <w:szCs w:val="28"/>
          <w:lang w:val="fr-FR"/>
        </w:rPr>
        <w:t>cáo</w:t>
      </w:r>
      <w:proofErr w:type="spellEnd"/>
    </w:p>
    <w:p w14:paraId="1AA5FEAA" w14:textId="77777777" w:rsidR="00A6194D" w:rsidRDefault="00A6194D" w:rsidP="006F135C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76C8ADD2" w14:textId="0ACAA198" w:rsidR="008762A5" w:rsidRPr="0009136F" w:rsidRDefault="008762A5" w:rsidP="006F135C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proofErr w:type="spellStart"/>
      <w:r w:rsidRPr="0009136F">
        <w:rPr>
          <w:rFonts w:eastAsia="Calibri" w:cs="Times New Roman"/>
          <w:b/>
          <w:bCs/>
          <w:szCs w:val="28"/>
        </w:rPr>
        <w:t>Mẫu</w:t>
      </w:r>
      <w:proofErr w:type="spellEnd"/>
      <w:r w:rsidRPr="0009136F">
        <w:rPr>
          <w:rFonts w:eastAsia="Calibri" w:cs="Times New Roman"/>
          <w:b/>
          <w:bCs/>
          <w:szCs w:val="28"/>
        </w:rPr>
        <w:t xml:space="preserve"> 1</w:t>
      </w:r>
    </w:p>
    <w:p w14:paraId="0BC15A43" w14:textId="77777777" w:rsidR="008762A5" w:rsidRPr="0009136F" w:rsidRDefault="008762A5" w:rsidP="006F135C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09136F">
        <w:rPr>
          <w:rFonts w:eastAsia="Calibri" w:cs="Times New Roman"/>
          <w:b/>
          <w:bCs/>
          <w:szCs w:val="28"/>
        </w:rPr>
        <w:t>PHIẾU ĐÁNH GIÁ CÁ NHÂN</w:t>
      </w:r>
    </w:p>
    <w:p w14:paraId="13B07FB4" w14:textId="77777777" w:rsidR="008762A5" w:rsidRPr="0009136F" w:rsidRDefault="008762A5" w:rsidP="006F135C">
      <w:pPr>
        <w:tabs>
          <w:tab w:val="left" w:pos="1170"/>
          <w:tab w:val="left" w:leader="dot" w:pos="8640"/>
        </w:tabs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Họ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và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tên</w:t>
      </w:r>
      <w:proofErr w:type="spellEnd"/>
      <w:r w:rsidRPr="0009136F">
        <w:rPr>
          <w:rFonts w:eastAsia="Calibri" w:cs="Times New Roman"/>
          <w:szCs w:val="28"/>
        </w:rPr>
        <w:t xml:space="preserve">: </w:t>
      </w:r>
      <w:r w:rsidRPr="0009136F">
        <w:rPr>
          <w:rFonts w:eastAsia="Calibri" w:cs="Times New Roman"/>
          <w:szCs w:val="28"/>
        </w:rPr>
        <w:tab/>
      </w:r>
    </w:p>
    <w:p w14:paraId="751FDB2D" w14:textId="77777777" w:rsidR="008762A5" w:rsidRPr="0009136F" w:rsidRDefault="008762A5" w:rsidP="006F135C">
      <w:pPr>
        <w:tabs>
          <w:tab w:val="left" w:leader="dot" w:pos="8640"/>
        </w:tabs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Nhóm</w:t>
      </w:r>
      <w:proofErr w:type="spellEnd"/>
      <w:r w:rsidRPr="0009136F">
        <w:rPr>
          <w:rFonts w:eastAsia="Calibri" w:cs="Times New Roman"/>
          <w:szCs w:val="28"/>
        </w:rPr>
        <w:t>:</w:t>
      </w:r>
      <w:r w:rsidRPr="0009136F">
        <w:rPr>
          <w:rFonts w:eastAsia="Calibri" w:cs="Times New Roman"/>
          <w:szCs w:val="28"/>
        </w:rPr>
        <w:tab/>
      </w:r>
    </w:p>
    <w:p w14:paraId="622855CA" w14:textId="77777777" w:rsidR="008762A5" w:rsidRPr="0009136F" w:rsidRDefault="008762A5" w:rsidP="006F135C">
      <w:pPr>
        <w:tabs>
          <w:tab w:val="left" w:pos="1170"/>
          <w:tab w:val="left" w:leader="dot" w:pos="8640"/>
        </w:tabs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đánh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giá</w:t>
      </w:r>
      <w:proofErr w:type="spellEnd"/>
      <w:r w:rsidRPr="0009136F">
        <w:rPr>
          <w:rFonts w:eastAsia="Calibri" w:cs="Times New Roman"/>
          <w:szCs w:val="28"/>
        </w:rPr>
        <w:t>:</w:t>
      </w:r>
      <w:r w:rsidRPr="0009136F">
        <w:rPr>
          <w:rFonts w:eastAsia="Calibri" w:cs="Times New Roman"/>
          <w:szCs w:val="28"/>
        </w:rPr>
        <w:tab/>
      </w:r>
    </w:p>
    <w:p w14:paraId="40701DBE" w14:textId="77777777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</w:p>
    <w:tbl>
      <w:tblPr>
        <w:tblW w:w="886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610"/>
        <w:gridCol w:w="1417"/>
        <w:gridCol w:w="1276"/>
        <w:gridCol w:w="1417"/>
        <w:gridCol w:w="1418"/>
        <w:gridCol w:w="850"/>
      </w:tblGrid>
      <w:tr w:rsidR="00754187" w:rsidRPr="0009136F" w14:paraId="3371BBA3" w14:textId="77777777" w:rsidTr="00754187">
        <w:tc>
          <w:tcPr>
            <w:tcW w:w="881" w:type="dxa"/>
            <w:shd w:val="clear" w:color="auto" w:fill="auto"/>
          </w:tcPr>
          <w:p w14:paraId="2831E96D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>STT</w:t>
            </w:r>
          </w:p>
        </w:tc>
        <w:tc>
          <w:tcPr>
            <w:tcW w:w="1610" w:type="dxa"/>
            <w:shd w:val="clear" w:color="auto" w:fill="auto"/>
          </w:tcPr>
          <w:p w14:paraId="1DD4C78D" w14:textId="3F1D73E1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Ý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thức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trách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nhiệm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, 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tổ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chức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kỉ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luật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6F8349B" w14:textId="636F5BCA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Ý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thức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tôn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trọng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lắng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nghe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256FEE9" w14:textId="407681DF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Khả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năng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lãnh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đạo</w:t>
            </w:r>
            <w:proofErr w:type="spellEnd"/>
            <w:r w:rsidR="00B84C5B" w:rsidRPr="0009136F">
              <w:rPr>
                <w:rFonts w:eastAsia="Calibri" w:cs="Times New Roman"/>
                <w:b/>
                <w:bCs/>
                <w:szCs w:val="28"/>
              </w:rPr>
              <w:t xml:space="preserve">, </w:t>
            </w:r>
            <w:proofErr w:type="spellStart"/>
            <w:r w:rsidR="00B84C5B" w:rsidRPr="0009136F">
              <w:rPr>
                <w:rFonts w:eastAsia="Calibri" w:cs="Times New Roman"/>
                <w:b/>
                <w:bCs/>
                <w:szCs w:val="28"/>
              </w:rPr>
              <w:t>hợp</w:t>
            </w:r>
            <w:proofErr w:type="spellEnd"/>
            <w:r w:rsidR="00B84C5B"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="00B84C5B" w:rsidRPr="0009136F">
              <w:rPr>
                <w:rFonts w:eastAsia="Calibri" w:cs="Times New Roman"/>
                <w:b/>
                <w:bCs/>
                <w:szCs w:val="28"/>
              </w:rPr>
              <w:t>tác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nhóm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E7E1AAA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Khả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năng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sáng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tạo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trong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công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việc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6D1ECC8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Kết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quả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thực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hiện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công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việc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được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giao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E75ACC4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Tổng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điểm</w:t>
            </w:r>
            <w:proofErr w:type="spellEnd"/>
          </w:p>
        </w:tc>
      </w:tr>
      <w:tr w:rsidR="00754187" w:rsidRPr="0009136F" w14:paraId="3EC9528D" w14:textId="77777777" w:rsidTr="00754187">
        <w:tc>
          <w:tcPr>
            <w:tcW w:w="881" w:type="dxa"/>
            <w:shd w:val="clear" w:color="auto" w:fill="auto"/>
          </w:tcPr>
          <w:p w14:paraId="2D382D5D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szCs w:val="28"/>
              </w:rPr>
              <w:t>Điểm</w:t>
            </w:r>
            <w:proofErr w:type="spellEnd"/>
            <w:r w:rsidRPr="0009136F">
              <w:rPr>
                <w:rFonts w:eastAsia="Calibri" w:cs="Times New Roman"/>
                <w:b/>
                <w:szCs w:val="28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</w:tcPr>
          <w:p w14:paraId="5F3117C2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969588C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0D67B53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F45F6D1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A1A9DB2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A20938D" w14:textId="77777777" w:rsidR="00A15E9F" w:rsidRPr="0009136F" w:rsidRDefault="00A15E9F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4C70CC41" w14:textId="77777777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</w:p>
    <w:p w14:paraId="1E58BC12" w14:textId="1738281F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t xml:space="preserve">     </w:t>
      </w:r>
      <w:proofErr w:type="spellStart"/>
      <w:r w:rsidRPr="0009136F">
        <w:rPr>
          <w:rFonts w:eastAsia="Calibri" w:cs="Times New Roman"/>
          <w:szCs w:val="28"/>
        </w:rPr>
        <w:t>Tốt</w:t>
      </w:r>
      <w:proofErr w:type="spellEnd"/>
      <w:r w:rsidRPr="0009136F">
        <w:rPr>
          <w:rFonts w:eastAsia="Calibri" w:cs="Times New Roman"/>
          <w:szCs w:val="28"/>
        </w:rPr>
        <w:t xml:space="preserve">: </w:t>
      </w:r>
      <w:r w:rsidR="004C7890" w:rsidRPr="0009136F">
        <w:rPr>
          <w:rFonts w:eastAsia="Calibri" w:cs="Times New Roman"/>
          <w:szCs w:val="28"/>
        </w:rPr>
        <w:t>2</w:t>
      </w:r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</w:p>
    <w:p w14:paraId="4D33CBF1" w14:textId="6220C62D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t xml:space="preserve">     </w:t>
      </w:r>
      <w:proofErr w:type="spellStart"/>
      <w:r w:rsidRPr="0009136F">
        <w:rPr>
          <w:rFonts w:eastAsia="Calibri" w:cs="Times New Roman"/>
          <w:szCs w:val="28"/>
        </w:rPr>
        <w:t>Khá</w:t>
      </w:r>
      <w:proofErr w:type="spellEnd"/>
      <w:r w:rsidRPr="0009136F">
        <w:rPr>
          <w:rFonts w:eastAsia="Calibri" w:cs="Times New Roman"/>
          <w:szCs w:val="28"/>
        </w:rPr>
        <w:t xml:space="preserve">: </w:t>
      </w:r>
      <w:r w:rsidR="004C7890" w:rsidRPr="0009136F">
        <w:rPr>
          <w:rFonts w:eastAsia="Calibri" w:cs="Times New Roman"/>
          <w:szCs w:val="28"/>
        </w:rPr>
        <w:t>1,5</w:t>
      </w:r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</w:p>
    <w:p w14:paraId="5723A861" w14:textId="77777777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t xml:space="preserve">     Trung </w:t>
      </w:r>
      <w:proofErr w:type="spellStart"/>
      <w:r w:rsidRPr="0009136F">
        <w:rPr>
          <w:rFonts w:eastAsia="Calibri" w:cs="Times New Roman"/>
          <w:szCs w:val="28"/>
        </w:rPr>
        <w:t>bình</w:t>
      </w:r>
      <w:proofErr w:type="spellEnd"/>
      <w:r w:rsidRPr="0009136F">
        <w:rPr>
          <w:rFonts w:eastAsia="Calibri" w:cs="Times New Roman"/>
          <w:szCs w:val="28"/>
        </w:rPr>
        <w:t xml:space="preserve">: 1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</w:p>
    <w:p w14:paraId="0DFF6430" w14:textId="77777777" w:rsidR="008762A5" w:rsidRDefault="008762A5" w:rsidP="006F135C">
      <w:pPr>
        <w:keepNext/>
        <w:keepLines/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t xml:space="preserve">      </w:t>
      </w:r>
      <w:proofErr w:type="spellStart"/>
      <w:r w:rsidRPr="0009136F">
        <w:rPr>
          <w:rFonts w:eastAsia="Calibri" w:cs="Times New Roman"/>
          <w:szCs w:val="28"/>
        </w:rPr>
        <w:t>Yếu</w:t>
      </w:r>
      <w:proofErr w:type="spellEnd"/>
      <w:r w:rsidRPr="0009136F">
        <w:rPr>
          <w:rFonts w:eastAsia="Calibri" w:cs="Times New Roman"/>
          <w:szCs w:val="28"/>
        </w:rPr>
        <w:t xml:space="preserve">: 0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</w:p>
    <w:p w14:paraId="4FC1F2DD" w14:textId="77777777" w:rsidR="0062784F" w:rsidRPr="0009136F" w:rsidRDefault="0062784F" w:rsidP="006F135C">
      <w:pPr>
        <w:keepNext/>
        <w:keepLines/>
        <w:spacing w:after="0" w:line="240" w:lineRule="auto"/>
        <w:rPr>
          <w:rFonts w:eastAsia="Calibri" w:cs="Times New Roman"/>
          <w:szCs w:val="28"/>
        </w:rPr>
      </w:pPr>
    </w:p>
    <w:p w14:paraId="19B33BD7" w14:textId="77777777" w:rsidR="008762A5" w:rsidRPr="0009136F" w:rsidRDefault="008762A5" w:rsidP="006F135C">
      <w:pPr>
        <w:keepNext/>
        <w:keepLines/>
        <w:spacing w:after="0" w:line="240" w:lineRule="auto"/>
        <w:rPr>
          <w:rFonts w:eastAsia="Calibri" w:cs="Times New Roman"/>
          <w:szCs w:val="28"/>
        </w:rPr>
      </w:pPr>
    </w:p>
    <w:p w14:paraId="0C0B55A4" w14:textId="77777777" w:rsidR="008762A5" w:rsidRPr="0009136F" w:rsidRDefault="008762A5" w:rsidP="006F135C">
      <w:pPr>
        <w:keepNext/>
        <w:keepLines/>
        <w:spacing w:after="0" w:line="240" w:lineRule="auto"/>
        <w:rPr>
          <w:rFonts w:eastAsia="Calibri" w:cs="Times New Roman"/>
          <w:szCs w:val="28"/>
        </w:rPr>
      </w:pPr>
    </w:p>
    <w:p w14:paraId="29E12057" w14:textId="77777777" w:rsidR="008762A5" w:rsidRPr="0009136F" w:rsidRDefault="008762A5" w:rsidP="006F135C">
      <w:pPr>
        <w:keepNext/>
        <w:keepLines/>
        <w:spacing w:after="0" w:line="240" w:lineRule="auto"/>
        <w:jc w:val="center"/>
        <w:rPr>
          <w:rFonts w:eastAsia="Calibri" w:cs="Times New Roman"/>
          <w:b/>
          <w:szCs w:val="28"/>
        </w:rPr>
      </w:pPr>
      <w:proofErr w:type="spellStart"/>
      <w:r w:rsidRPr="0009136F">
        <w:rPr>
          <w:rFonts w:eastAsia="Calibri" w:cs="Times New Roman"/>
          <w:b/>
          <w:szCs w:val="28"/>
        </w:rPr>
        <w:t>Mẫu</w:t>
      </w:r>
      <w:proofErr w:type="spellEnd"/>
      <w:r w:rsidRPr="0009136F">
        <w:rPr>
          <w:rFonts w:eastAsia="Calibri" w:cs="Times New Roman"/>
          <w:b/>
          <w:szCs w:val="28"/>
        </w:rPr>
        <w:t xml:space="preserve"> 2</w:t>
      </w:r>
    </w:p>
    <w:p w14:paraId="3CA26014" w14:textId="77777777" w:rsidR="008762A5" w:rsidRPr="0009136F" w:rsidRDefault="008762A5" w:rsidP="006F135C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09136F">
        <w:rPr>
          <w:rFonts w:eastAsia="Calibri" w:cs="Times New Roman"/>
          <w:b/>
          <w:bCs/>
          <w:szCs w:val="28"/>
        </w:rPr>
        <w:t>PHIẾU ĐÁNH GIÁ CÁ NHÂN THEO NHÓM</w:t>
      </w:r>
    </w:p>
    <w:p w14:paraId="3C4CBB21" w14:textId="77777777" w:rsidR="008762A5" w:rsidRPr="0009136F" w:rsidRDefault="008762A5" w:rsidP="006F135C">
      <w:pPr>
        <w:tabs>
          <w:tab w:val="left" w:pos="1170"/>
          <w:tab w:val="left" w:leader="dot" w:pos="8640"/>
        </w:tabs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Tên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nhóm</w:t>
      </w:r>
      <w:proofErr w:type="spellEnd"/>
      <w:r w:rsidRPr="0009136F">
        <w:rPr>
          <w:rFonts w:eastAsia="Calibri" w:cs="Times New Roman"/>
          <w:szCs w:val="28"/>
        </w:rPr>
        <w:t>:</w:t>
      </w:r>
      <w:r w:rsidRPr="0009136F">
        <w:rPr>
          <w:rFonts w:eastAsia="Calibri" w:cs="Times New Roman"/>
          <w:szCs w:val="28"/>
        </w:rPr>
        <w:tab/>
      </w:r>
    </w:p>
    <w:p w14:paraId="66B3AEFD" w14:textId="77777777" w:rsidR="008762A5" w:rsidRPr="0009136F" w:rsidRDefault="008762A5" w:rsidP="006F135C">
      <w:pPr>
        <w:tabs>
          <w:tab w:val="left" w:pos="1170"/>
          <w:tab w:val="left" w:leader="dot" w:pos="8640"/>
        </w:tabs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đánh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giá</w:t>
      </w:r>
      <w:proofErr w:type="spellEnd"/>
      <w:r w:rsidRPr="0009136F">
        <w:rPr>
          <w:rFonts w:eastAsia="Calibri" w:cs="Times New Roman"/>
          <w:szCs w:val="28"/>
        </w:rPr>
        <w:t xml:space="preserve">: </w:t>
      </w:r>
      <w:r w:rsidRPr="0009136F">
        <w:rPr>
          <w:rFonts w:eastAsia="Calibri" w:cs="Times New Roman"/>
          <w:szCs w:val="28"/>
        </w:rPr>
        <w:tab/>
      </w:r>
    </w:p>
    <w:p w14:paraId="164CFD20" w14:textId="77777777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81"/>
        <w:gridCol w:w="1251"/>
        <w:gridCol w:w="1418"/>
        <w:gridCol w:w="1276"/>
        <w:gridCol w:w="1559"/>
        <w:gridCol w:w="1287"/>
        <w:gridCol w:w="839"/>
      </w:tblGrid>
      <w:tr w:rsidR="00754187" w:rsidRPr="0009136F" w14:paraId="014D9FDE" w14:textId="77777777" w:rsidTr="00B84C5B">
        <w:tc>
          <w:tcPr>
            <w:tcW w:w="590" w:type="dxa"/>
            <w:shd w:val="clear" w:color="auto" w:fill="auto"/>
          </w:tcPr>
          <w:p w14:paraId="2297669B" w14:textId="1D0F41FC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>TT</w:t>
            </w:r>
          </w:p>
        </w:tc>
        <w:tc>
          <w:tcPr>
            <w:tcW w:w="881" w:type="dxa"/>
            <w:shd w:val="clear" w:color="auto" w:fill="auto"/>
          </w:tcPr>
          <w:p w14:paraId="254801B5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Họ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và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tên</w:t>
            </w:r>
            <w:proofErr w:type="spellEnd"/>
          </w:p>
        </w:tc>
        <w:tc>
          <w:tcPr>
            <w:tcW w:w="1251" w:type="dxa"/>
            <w:shd w:val="clear" w:color="auto" w:fill="auto"/>
          </w:tcPr>
          <w:p w14:paraId="56763579" w14:textId="6864D8D3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Ý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thức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trách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nhiệm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tổ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chức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kỉ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luật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FEE500E" w14:textId="5F1BEB86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Ý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thức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tôn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trọng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lắng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nghe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7A932F2" w14:textId="657F2DE2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Khả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năng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lãnh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đạo</w:t>
            </w:r>
            <w:proofErr w:type="spellEnd"/>
            <w:r w:rsidR="00754187" w:rsidRPr="0009136F">
              <w:rPr>
                <w:rFonts w:eastAsia="Calibri" w:cs="Times New Roman"/>
                <w:b/>
                <w:bCs/>
                <w:szCs w:val="28"/>
              </w:rPr>
              <w:t xml:space="preserve">, </w:t>
            </w:r>
            <w:proofErr w:type="spellStart"/>
            <w:r w:rsidR="00754187" w:rsidRPr="0009136F">
              <w:rPr>
                <w:rFonts w:eastAsia="Calibri" w:cs="Times New Roman"/>
                <w:b/>
                <w:bCs/>
                <w:szCs w:val="28"/>
              </w:rPr>
              <w:t>hợp</w:t>
            </w:r>
            <w:proofErr w:type="spellEnd"/>
            <w:r w:rsidR="00754187"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="00754187" w:rsidRPr="0009136F">
              <w:rPr>
                <w:rFonts w:eastAsia="Calibri" w:cs="Times New Roman"/>
                <w:b/>
                <w:bCs/>
                <w:szCs w:val="28"/>
              </w:rPr>
              <w:t>tác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nhóm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1144FB2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Khả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năng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sáng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tạo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trong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công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việc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14:paraId="43423B14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Kết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quả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thực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hiện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công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việc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được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giao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14:paraId="5EE138D1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Tổng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điểm</w:t>
            </w:r>
            <w:proofErr w:type="spellEnd"/>
          </w:p>
        </w:tc>
      </w:tr>
      <w:tr w:rsidR="00754187" w:rsidRPr="0009136F" w14:paraId="3D89534E" w14:textId="77777777" w:rsidTr="00B84C5B">
        <w:tc>
          <w:tcPr>
            <w:tcW w:w="590" w:type="dxa"/>
            <w:shd w:val="clear" w:color="auto" w:fill="auto"/>
          </w:tcPr>
          <w:p w14:paraId="19FAB761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4259D2C4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0AF775F9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2757546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912EC61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60311E4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87" w:type="dxa"/>
            <w:shd w:val="clear" w:color="auto" w:fill="auto"/>
          </w:tcPr>
          <w:p w14:paraId="4ED22AB3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6FBCEAD1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54187" w:rsidRPr="0009136F" w14:paraId="44B97A8E" w14:textId="77777777" w:rsidTr="00B84C5B">
        <w:tc>
          <w:tcPr>
            <w:tcW w:w="590" w:type="dxa"/>
            <w:shd w:val="clear" w:color="auto" w:fill="auto"/>
          </w:tcPr>
          <w:p w14:paraId="584DA915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365C6AFD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12813604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2020396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9D7CDC5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6FDEBF6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87" w:type="dxa"/>
            <w:shd w:val="clear" w:color="auto" w:fill="auto"/>
          </w:tcPr>
          <w:p w14:paraId="36521DB3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074A33FF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54187" w:rsidRPr="0009136F" w14:paraId="38B885F7" w14:textId="77777777" w:rsidTr="00B84C5B">
        <w:tc>
          <w:tcPr>
            <w:tcW w:w="590" w:type="dxa"/>
            <w:shd w:val="clear" w:color="auto" w:fill="auto"/>
          </w:tcPr>
          <w:p w14:paraId="1A9F66EA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…</w:t>
            </w:r>
          </w:p>
        </w:tc>
        <w:tc>
          <w:tcPr>
            <w:tcW w:w="881" w:type="dxa"/>
            <w:shd w:val="clear" w:color="auto" w:fill="auto"/>
          </w:tcPr>
          <w:p w14:paraId="703BE3DD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44A192B7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5865305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EAB0B52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2DE2480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87" w:type="dxa"/>
            <w:shd w:val="clear" w:color="auto" w:fill="auto"/>
          </w:tcPr>
          <w:p w14:paraId="7F2B28EC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35CDF18D" w14:textId="77777777" w:rsidR="004C7890" w:rsidRPr="0009136F" w:rsidRDefault="004C7890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5F679C7F" w14:textId="6DAB42D9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t xml:space="preserve">     </w:t>
      </w:r>
      <w:proofErr w:type="spellStart"/>
      <w:r w:rsidRPr="0009136F">
        <w:rPr>
          <w:rFonts w:eastAsia="Calibri" w:cs="Times New Roman"/>
          <w:szCs w:val="28"/>
        </w:rPr>
        <w:t>Tốt</w:t>
      </w:r>
      <w:proofErr w:type="spellEnd"/>
      <w:r w:rsidRPr="0009136F">
        <w:rPr>
          <w:rFonts w:eastAsia="Calibri" w:cs="Times New Roman"/>
          <w:szCs w:val="28"/>
        </w:rPr>
        <w:t xml:space="preserve">: </w:t>
      </w:r>
      <w:r w:rsidR="00B84C5B" w:rsidRPr="0009136F">
        <w:rPr>
          <w:rFonts w:eastAsia="Calibri" w:cs="Times New Roman"/>
          <w:szCs w:val="28"/>
        </w:rPr>
        <w:t>2</w:t>
      </w:r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</w:p>
    <w:p w14:paraId="24EB9E3D" w14:textId="371D0353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lastRenderedPageBreak/>
        <w:t xml:space="preserve">     </w:t>
      </w:r>
      <w:proofErr w:type="spellStart"/>
      <w:r w:rsidRPr="0009136F">
        <w:rPr>
          <w:rFonts w:eastAsia="Calibri" w:cs="Times New Roman"/>
          <w:szCs w:val="28"/>
        </w:rPr>
        <w:t>Khá</w:t>
      </w:r>
      <w:proofErr w:type="spellEnd"/>
      <w:r w:rsidRPr="0009136F">
        <w:rPr>
          <w:rFonts w:eastAsia="Calibri" w:cs="Times New Roman"/>
          <w:szCs w:val="28"/>
        </w:rPr>
        <w:t xml:space="preserve">: </w:t>
      </w:r>
      <w:r w:rsidR="00B84C5B" w:rsidRPr="0009136F">
        <w:rPr>
          <w:rFonts w:eastAsia="Calibri" w:cs="Times New Roman"/>
          <w:szCs w:val="28"/>
        </w:rPr>
        <w:t>1,5</w:t>
      </w:r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</w:p>
    <w:p w14:paraId="7E22456D" w14:textId="77777777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t xml:space="preserve">     Trung </w:t>
      </w:r>
      <w:proofErr w:type="spellStart"/>
      <w:r w:rsidRPr="0009136F">
        <w:rPr>
          <w:rFonts w:eastAsia="Calibri" w:cs="Times New Roman"/>
          <w:szCs w:val="28"/>
        </w:rPr>
        <w:t>bình</w:t>
      </w:r>
      <w:proofErr w:type="spellEnd"/>
      <w:r w:rsidRPr="0009136F">
        <w:rPr>
          <w:rFonts w:eastAsia="Calibri" w:cs="Times New Roman"/>
          <w:szCs w:val="28"/>
        </w:rPr>
        <w:t xml:space="preserve">: 1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</w:p>
    <w:p w14:paraId="28C88C03" w14:textId="0D1FC1CC" w:rsidR="009A64F6" w:rsidRPr="00E9166D" w:rsidRDefault="008762A5" w:rsidP="00E9166D">
      <w:pPr>
        <w:keepNext/>
        <w:keepLines/>
        <w:spacing w:after="0" w:line="240" w:lineRule="auto"/>
        <w:rPr>
          <w:rFonts w:eastAsia="Calibri" w:cs="Times New Roman"/>
          <w:szCs w:val="28"/>
        </w:rPr>
      </w:pPr>
      <w:r w:rsidRPr="0009136F">
        <w:rPr>
          <w:rFonts w:eastAsia="Calibri" w:cs="Times New Roman"/>
          <w:szCs w:val="28"/>
        </w:rPr>
        <w:t xml:space="preserve">     </w:t>
      </w:r>
      <w:proofErr w:type="spellStart"/>
      <w:r w:rsidRPr="0009136F">
        <w:rPr>
          <w:rFonts w:eastAsia="Calibri" w:cs="Times New Roman"/>
          <w:szCs w:val="28"/>
        </w:rPr>
        <w:t>Yếu</w:t>
      </w:r>
      <w:proofErr w:type="spellEnd"/>
      <w:r w:rsidRPr="0009136F">
        <w:rPr>
          <w:rFonts w:eastAsia="Calibri" w:cs="Times New Roman"/>
          <w:szCs w:val="28"/>
        </w:rPr>
        <w:t xml:space="preserve">: 0 </w:t>
      </w:r>
      <w:proofErr w:type="spellStart"/>
      <w:r w:rsidRPr="0009136F">
        <w:rPr>
          <w:rFonts w:eastAsia="Calibri" w:cs="Times New Roman"/>
          <w:szCs w:val="28"/>
        </w:rPr>
        <w:t>điểm</w:t>
      </w:r>
      <w:proofErr w:type="spellEnd"/>
    </w:p>
    <w:p w14:paraId="6F89B65D" w14:textId="77777777" w:rsidR="009A64F6" w:rsidRDefault="009A64F6" w:rsidP="006F135C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555F1C9D" w14:textId="30B01E5E" w:rsidR="008762A5" w:rsidRPr="0009136F" w:rsidRDefault="008762A5" w:rsidP="006F135C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proofErr w:type="spellStart"/>
      <w:r w:rsidRPr="0009136F">
        <w:rPr>
          <w:rFonts w:eastAsia="Calibri" w:cs="Times New Roman"/>
          <w:b/>
          <w:bCs/>
          <w:szCs w:val="28"/>
        </w:rPr>
        <w:t>Mẫu</w:t>
      </w:r>
      <w:proofErr w:type="spellEnd"/>
      <w:r w:rsidRPr="0009136F">
        <w:rPr>
          <w:rFonts w:eastAsia="Calibri" w:cs="Times New Roman"/>
          <w:b/>
          <w:bCs/>
          <w:szCs w:val="28"/>
        </w:rPr>
        <w:t xml:space="preserve"> 3</w:t>
      </w:r>
    </w:p>
    <w:p w14:paraId="3CD987EE" w14:textId="77777777" w:rsidR="008762A5" w:rsidRPr="0009136F" w:rsidRDefault="008762A5" w:rsidP="006F135C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09136F">
        <w:rPr>
          <w:rFonts w:eastAsia="Calibri" w:cs="Times New Roman"/>
          <w:b/>
          <w:bCs/>
          <w:szCs w:val="28"/>
        </w:rPr>
        <w:t>PHIẾU ĐÁNH GIÁ HOẠT ĐỘNG NHÓM</w:t>
      </w:r>
    </w:p>
    <w:p w14:paraId="00408796" w14:textId="77777777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Nhóm</w:t>
      </w:r>
      <w:proofErr w:type="spellEnd"/>
      <w:r w:rsidRPr="0009136F">
        <w:rPr>
          <w:rFonts w:eastAsia="Calibri" w:cs="Times New Roman"/>
          <w:szCs w:val="28"/>
        </w:rPr>
        <w:t xml:space="preserve">: …………………… </w:t>
      </w:r>
    </w:p>
    <w:p w14:paraId="469E3BF7" w14:textId="77777777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Lớp</w:t>
      </w:r>
      <w:proofErr w:type="spellEnd"/>
      <w:r w:rsidRPr="0009136F">
        <w:rPr>
          <w:rFonts w:eastAsia="Calibri" w:cs="Times New Roman"/>
          <w:szCs w:val="28"/>
        </w:rPr>
        <w:t>: ……………………………………………………………</w:t>
      </w:r>
    </w:p>
    <w:p w14:paraId="3F6F4E98" w14:textId="16606A52" w:rsidR="008762A5" w:rsidRPr="0009136F" w:rsidRDefault="008762A5" w:rsidP="006F135C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09136F">
        <w:rPr>
          <w:rFonts w:eastAsia="Calibri" w:cs="Times New Roman"/>
          <w:szCs w:val="28"/>
        </w:rPr>
        <w:t>Tên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hoạt</w:t>
      </w:r>
      <w:proofErr w:type="spellEnd"/>
      <w:r w:rsidRPr="0009136F">
        <w:rPr>
          <w:rFonts w:eastAsia="Calibri" w:cs="Times New Roman"/>
          <w:szCs w:val="28"/>
        </w:rPr>
        <w:t xml:space="preserve"> </w:t>
      </w:r>
      <w:proofErr w:type="spellStart"/>
      <w:r w:rsidRPr="0009136F">
        <w:rPr>
          <w:rFonts w:eastAsia="Calibri" w:cs="Times New Roman"/>
          <w:szCs w:val="28"/>
        </w:rPr>
        <w:t>động</w:t>
      </w:r>
      <w:proofErr w:type="spellEnd"/>
      <w:r w:rsidRPr="0009136F">
        <w:rPr>
          <w:rFonts w:eastAsia="Calibri" w:cs="Times New Roman"/>
          <w:szCs w:val="28"/>
        </w:rPr>
        <w:t>: ………………………………………………………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820"/>
        <w:gridCol w:w="992"/>
        <w:gridCol w:w="709"/>
      </w:tblGrid>
      <w:tr w:rsidR="008762A5" w:rsidRPr="0009136F" w14:paraId="095DAAF0" w14:textId="77777777" w:rsidTr="009A64F6">
        <w:tc>
          <w:tcPr>
            <w:tcW w:w="2410" w:type="dxa"/>
            <w:vMerge w:val="restart"/>
            <w:shd w:val="clear" w:color="auto" w:fill="auto"/>
          </w:tcPr>
          <w:p w14:paraId="2C26F99B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Mục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đánh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giá</w:t>
            </w:r>
            <w:proofErr w:type="spellEnd"/>
          </w:p>
        </w:tc>
        <w:tc>
          <w:tcPr>
            <w:tcW w:w="6521" w:type="dxa"/>
            <w:gridSpan w:val="3"/>
            <w:shd w:val="clear" w:color="auto" w:fill="auto"/>
          </w:tcPr>
          <w:p w14:paraId="6E4287B9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Tiêu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chí</w:t>
            </w:r>
            <w:proofErr w:type="spellEnd"/>
          </w:p>
        </w:tc>
      </w:tr>
      <w:tr w:rsidR="008762A5" w:rsidRPr="0009136F" w14:paraId="6C95E163" w14:textId="77777777" w:rsidTr="009A64F6">
        <w:tc>
          <w:tcPr>
            <w:tcW w:w="2410" w:type="dxa"/>
            <w:vMerge/>
            <w:shd w:val="clear" w:color="auto" w:fill="auto"/>
          </w:tcPr>
          <w:p w14:paraId="69736DDC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0C4A855D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Chi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tiết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1EAFE9A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Điểm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tối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đa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F362E2A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Kết</w:t>
            </w:r>
            <w:proofErr w:type="spellEnd"/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b/>
                <w:bCs/>
                <w:szCs w:val="28"/>
              </w:rPr>
              <w:t>quả</w:t>
            </w:r>
            <w:proofErr w:type="spellEnd"/>
          </w:p>
        </w:tc>
      </w:tr>
      <w:tr w:rsidR="008762A5" w:rsidRPr="0009136F" w14:paraId="38877966" w14:textId="77777777" w:rsidTr="009A64F6">
        <w:tc>
          <w:tcPr>
            <w:tcW w:w="2410" w:type="dxa"/>
            <w:vMerge w:val="restart"/>
            <w:shd w:val="clear" w:color="auto" w:fill="auto"/>
          </w:tcPr>
          <w:p w14:paraId="4CF494E4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1.Đánh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giá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quá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trình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hoạt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động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của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nhóm</w:t>
            </w:r>
            <w:proofErr w:type="spellEnd"/>
          </w:p>
          <w:p w14:paraId="5E00C777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 </w:t>
            </w:r>
            <w:r w:rsidRPr="0009136F">
              <w:rPr>
                <w:rFonts w:eastAsia="Calibri" w:cs="Times New Roman"/>
                <w:i/>
                <w:iCs/>
                <w:szCs w:val="28"/>
              </w:rPr>
              <w:t>(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Điểm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tối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đa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30)</w:t>
            </w:r>
          </w:p>
        </w:tc>
        <w:tc>
          <w:tcPr>
            <w:tcW w:w="4820" w:type="dxa"/>
            <w:shd w:val="clear" w:color="auto" w:fill="auto"/>
          </w:tcPr>
          <w:p w14:paraId="5EF11BDC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1.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Sự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tham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gia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của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các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thành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viên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tham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gia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đầy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đủ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2C6BBE2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7D22BBB1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0722E7F0" w14:textId="77777777" w:rsidTr="009A64F6">
        <w:tc>
          <w:tcPr>
            <w:tcW w:w="2410" w:type="dxa"/>
            <w:vMerge/>
            <w:shd w:val="clear" w:color="auto" w:fill="auto"/>
          </w:tcPr>
          <w:p w14:paraId="404920E3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507F6E58" w14:textId="29464AD9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2.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Sự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hợp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tác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của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các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</w:t>
            </w:r>
            <w:r w:rsidR="00B84C5B" w:rsidRPr="0009136F">
              <w:rPr>
                <w:rFonts w:eastAsia="Calibri" w:cs="Times New Roman"/>
                <w:szCs w:val="28"/>
              </w:rPr>
              <w:t>à</w:t>
            </w:r>
            <w:r w:rsidRPr="0009136F">
              <w:rPr>
                <w:rFonts w:eastAsia="Calibri" w:cs="Times New Roman"/>
                <w:szCs w:val="28"/>
              </w:rPr>
              <w:t>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viên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tinh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thần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hợp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tác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tốt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3B9038E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BCA3368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369DD09E" w14:textId="77777777" w:rsidTr="009A64F6">
        <w:tc>
          <w:tcPr>
            <w:tcW w:w="2410" w:type="dxa"/>
            <w:vMerge/>
            <w:shd w:val="clear" w:color="auto" w:fill="auto"/>
          </w:tcPr>
          <w:p w14:paraId="61289CC8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6E138024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3.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Sự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sắp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xếp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thời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gian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hoạt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động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nhanh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hợp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lí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D27DCF6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7D54BB2E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5D188019" w14:textId="77777777" w:rsidTr="009A64F6">
        <w:tc>
          <w:tcPr>
            <w:tcW w:w="2410" w:type="dxa"/>
            <w:vMerge w:val="restart"/>
            <w:shd w:val="clear" w:color="auto" w:fill="auto"/>
          </w:tcPr>
          <w:p w14:paraId="5F590F71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2.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Đánh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giá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bài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thuyết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trình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kế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hoạch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của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nhóm</w:t>
            </w:r>
            <w:proofErr w:type="spellEnd"/>
          </w:p>
          <w:p w14:paraId="76B25E47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i/>
                <w:iCs/>
                <w:szCs w:val="28"/>
              </w:rPr>
              <w:t>(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Điểm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tối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đa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30)</w:t>
            </w:r>
          </w:p>
        </w:tc>
        <w:tc>
          <w:tcPr>
            <w:tcW w:w="4820" w:type="dxa"/>
            <w:shd w:val="clear" w:color="auto" w:fill="auto"/>
          </w:tcPr>
          <w:p w14:paraId="33D7D024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1. Ý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tưởng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thu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hút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sáng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tạo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khả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958C2C7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D3533FE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4EA83E24" w14:textId="77777777" w:rsidTr="009A64F6">
        <w:tc>
          <w:tcPr>
            <w:tcW w:w="2410" w:type="dxa"/>
            <w:vMerge/>
            <w:shd w:val="clear" w:color="auto" w:fill="auto"/>
          </w:tcPr>
          <w:p w14:paraId="0FF71D58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162D7FC7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2.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Nội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dung: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kế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hoạch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rõ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ràng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chi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tiết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cụ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thể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tính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toán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chính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xác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A8BC1B8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E93942D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435DC01C" w14:textId="77777777" w:rsidTr="009A64F6">
        <w:tc>
          <w:tcPr>
            <w:tcW w:w="2410" w:type="dxa"/>
            <w:vMerge/>
            <w:shd w:val="clear" w:color="auto" w:fill="auto"/>
          </w:tcPr>
          <w:p w14:paraId="2764C2F9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5F988067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3.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Trình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bày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mạch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lạc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cuốn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hút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thuyết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phục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882E73A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0ED86EB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12A9E694" w14:textId="77777777" w:rsidTr="009A64F6">
        <w:tc>
          <w:tcPr>
            <w:tcW w:w="2410" w:type="dxa"/>
            <w:vMerge w:val="restart"/>
            <w:shd w:val="clear" w:color="auto" w:fill="auto"/>
          </w:tcPr>
          <w:p w14:paraId="7E9FCABC" w14:textId="02B5EE9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3.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Đánh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giá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kết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szCs w:val="28"/>
              </w:rPr>
              <w:t>quả</w:t>
            </w:r>
            <w:proofErr w:type="spellEnd"/>
            <w:r w:rsidRPr="0009136F">
              <w:rPr>
                <w:rFonts w:eastAsia="Calibri" w:cs="Times New Roman"/>
                <w:szCs w:val="28"/>
              </w:rPr>
              <w:t xml:space="preserve">  </w:t>
            </w:r>
          </w:p>
          <w:p w14:paraId="533182F6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i/>
                <w:iCs/>
                <w:szCs w:val="28"/>
              </w:rPr>
              <w:t>(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Điểm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tối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9136F">
              <w:rPr>
                <w:rFonts w:eastAsia="Calibri" w:cs="Times New Roman"/>
                <w:i/>
                <w:iCs/>
                <w:szCs w:val="28"/>
              </w:rPr>
              <w:t>đa</w:t>
            </w:r>
            <w:proofErr w:type="spellEnd"/>
            <w:r w:rsidRPr="0009136F">
              <w:rPr>
                <w:rFonts w:eastAsia="Calibri" w:cs="Times New Roman"/>
                <w:i/>
                <w:iCs/>
                <w:szCs w:val="28"/>
              </w:rPr>
              <w:t xml:space="preserve"> 40)</w:t>
            </w:r>
          </w:p>
        </w:tc>
        <w:tc>
          <w:tcPr>
            <w:tcW w:w="4820" w:type="dxa"/>
            <w:shd w:val="clear" w:color="auto" w:fill="auto"/>
          </w:tcPr>
          <w:p w14:paraId="2D79EA2A" w14:textId="78638DFB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1.</w:t>
            </w:r>
            <w:r w:rsidR="00990C46"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990C46" w:rsidRPr="0009136F">
              <w:rPr>
                <w:rFonts w:eastAsia="Calibri" w:cs="Times New Roman"/>
                <w:szCs w:val="28"/>
              </w:rPr>
              <w:t>Tính</w:t>
            </w:r>
            <w:proofErr w:type="spellEnd"/>
            <w:r w:rsidR="00990C46"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990C46" w:rsidRPr="0009136F">
              <w:rPr>
                <w:rFonts w:eastAsia="Calibri" w:cs="Times New Roman"/>
                <w:szCs w:val="28"/>
              </w:rPr>
              <w:t>khả</w:t>
            </w:r>
            <w:proofErr w:type="spellEnd"/>
            <w:r w:rsidR="00990C46"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990C46" w:rsidRPr="0009136F">
              <w:rPr>
                <w:rFonts w:eastAsia="Calibri" w:cs="Times New Roman"/>
                <w:szCs w:val="28"/>
              </w:rPr>
              <w:t>thi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9191C15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3572EC5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3F90CDC3" w14:textId="77777777" w:rsidTr="009A64F6">
        <w:tc>
          <w:tcPr>
            <w:tcW w:w="2410" w:type="dxa"/>
            <w:vMerge/>
            <w:shd w:val="clear" w:color="auto" w:fill="auto"/>
          </w:tcPr>
          <w:p w14:paraId="1AFF7949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55DC9DDD" w14:textId="77E1125F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 xml:space="preserve">2. </w:t>
            </w:r>
            <w:proofErr w:type="spellStart"/>
            <w:r w:rsidR="00990C46" w:rsidRPr="0009136F">
              <w:rPr>
                <w:rFonts w:eastAsia="Calibri" w:cs="Times New Roman"/>
                <w:szCs w:val="28"/>
              </w:rPr>
              <w:t>Tiết</w:t>
            </w:r>
            <w:proofErr w:type="spellEnd"/>
            <w:r w:rsidR="00990C46" w:rsidRPr="0009136F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990C46" w:rsidRPr="0009136F">
              <w:rPr>
                <w:rFonts w:eastAsia="Calibri" w:cs="Times New Roman"/>
                <w:szCs w:val="28"/>
              </w:rPr>
              <w:t>kiệm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BA117E8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3E1ED2FB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8762A5" w:rsidRPr="0009136F" w14:paraId="5DBA5379" w14:textId="77777777" w:rsidTr="009A64F6">
        <w:tc>
          <w:tcPr>
            <w:tcW w:w="7230" w:type="dxa"/>
            <w:gridSpan w:val="2"/>
            <w:shd w:val="clear" w:color="auto" w:fill="auto"/>
          </w:tcPr>
          <w:p w14:paraId="31327EDE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36F">
              <w:rPr>
                <w:rFonts w:eastAsia="Calibri" w:cs="Times New Roman"/>
                <w:b/>
                <w:bCs/>
                <w:szCs w:val="28"/>
              </w:rPr>
              <w:t xml:space="preserve">TỔNG ĐIỂM </w:t>
            </w:r>
          </w:p>
        </w:tc>
        <w:tc>
          <w:tcPr>
            <w:tcW w:w="992" w:type="dxa"/>
            <w:shd w:val="clear" w:color="auto" w:fill="auto"/>
          </w:tcPr>
          <w:p w14:paraId="7939D9FF" w14:textId="77777777" w:rsidR="008762A5" w:rsidRPr="0009136F" w:rsidRDefault="008762A5" w:rsidP="006F135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09136F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B6CF330" w14:textId="77777777" w:rsidR="008762A5" w:rsidRPr="0009136F" w:rsidRDefault="008762A5" w:rsidP="006F135C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</w:tbl>
    <w:p w14:paraId="50213D65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</w:p>
    <w:p w14:paraId="263D2FDF" w14:textId="77777777" w:rsidR="008762A5" w:rsidRPr="0009136F" w:rsidRDefault="008762A5" w:rsidP="006F135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r w:rsidRPr="0009136F">
        <w:rPr>
          <w:rFonts w:cs="Times New Roman"/>
          <w:b/>
          <w:szCs w:val="28"/>
          <w:lang w:val="fr-FR"/>
        </w:rPr>
        <w:t>* HƯỚNG DẪN VỀ NHÀ</w:t>
      </w:r>
    </w:p>
    <w:p w14:paraId="1462523C" w14:textId="2E9625A0" w:rsidR="008762A5" w:rsidRPr="0009136F" w:rsidRDefault="008762A5" w:rsidP="006F135C">
      <w:pPr>
        <w:spacing w:after="0" w:line="240" w:lineRule="auto"/>
        <w:jc w:val="both"/>
        <w:rPr>
          <w:rFonts w:cs="Times New Roman"/>
          <w:szCs w:val="28"/>
        </w:rPr>
      </w:pPr>
      <w:r w:rsidRPr="0009136F">
        <w:rPr>
          <w:rFonts w:cs="Times New Roman"/>
          <w:szCs w:val="28"/>
          <w:lang w:val="vi-VN"/>
        </w:rPr>
        <w:t xml:space="preserve">- Ôn và ghi nhớ lại các kiến thức đã học về </w:t>
      </w:r>
      <w:r w:rsidR="003F1E2B">
        <w:rPr>
          <w:rFonts w:cs="Times New Roman"/>
          <w:szCs w:val="28"/>
        </w:rPr>
        <w:t>Hologram.</w:t>
      </w:r>
    </w:p>
    <w:p w14:paraId="1AF98192" w14:textId="26A7C6C1" w:rsidR="008762A5" w:rsidRPr="003F1E2B" w:rsidRDefault="003F1E2B" w:rsidP="006F135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Tạo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dựng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dụng</w:t>
      </w:r>
      <w:proofErr w:type="spellEnd"/>
      <w:r>
        <w:rPr>
          <w:rFonts w:cs="Times New Roman"/>
          <w:szCs w:val="28"/>
        </w:rPr>
        <w:t xml:space="preserve"> Hologram </w:t>
      </w:r>
      <w:proofErr w:type="spellStart"/>
      <w:r>
        <w:rPr>
          <w:rFonts w:cs="Times New Roman"/>
          <w:szCs w:val="28"/>
        </w:rPr>
        <w:t>với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ảnh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tế</w:t>
      </w:r>
      <w:proofErr w:type="spellEnd"/>
      <w:r>
        <w:rPr>
          <w:rFonts w:cs="Times New Roman"/>
          <w:szCs w:val="28"/>
        </w:rPr>
        <w:t xml:space="preserve">. </w:t>
      </w:r>
    </w:p>
    <w:tbl>
      <w:tblPr>
        <w:tblStyle w:val="TableGrid1"/>
        <w:tblW w:w="9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3021"/>
      </w:tblGrid>
      <w:tr w:rsidR="00E9166D" w:rsidRPr="00F02BFE" w14:paraId="2F414839" w14:textId="77777777" w:rsidTr="00B563C4">
        <w:tc>
          <w:tcPr>
            <w:tcW w:w="3020" w:type="dxa"/>
          </w:tcPr>
          <w:p w14:paraId="5537F54A" w14:textId="77777777" w:rsidR="00E9166D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ECA06A0" w14:textId="77777777" w:rsidR="00E9166D" w:rsidRPr="00F02BFE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212" w:type="dxa"/>
          </w:tcPr>
          <w:p w14:paraId="076D13CD" w14:textId="77777777" w:rsidR="00E9166D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==========</w:t>
            </w:r>
          </w:p>
          <w:p w14:paraId="7E9D539F" w14:textId="77777777" w:rsidR="00E9166D" w:rsidRPr="00F02BFE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TỔ CM DUYỆT</w:t>
            </w:r>
          </w:p>
          <w:p w14:paraId="749DE4C8" w14:textId="367EBBA0" w:rsidR="00E9166D" w:rsidRPr="00F02BFE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TỔ </w:t>
            </w:r>
            <w:r w:rsidR="001539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PHÓ</w:t>
            </w:r>
          </w:p>
        </w:tc>
        <w:tc>
          <w:tcPr>
            <w:tcW w:w="3021" w:type="dxa"/>
          </w:tcPr>
          <w:p w14:paraId="685ECDC1" w14:textId="77777777" w:rsidR="00E9166D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808641F" w14:textId="77777777" w:rsidR="00E9166D" w:rsidRPr="00F02BFE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BGH DUYỆT</w:t>
            </w:r>
          </w:p>
          <w:p w14:paraId="14F5A82B" w14:textId="77777777" w:rsidR="00E9166D" w:rsidRPr="00F02BFE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P. HIỆU TRƯỞNG</w:t>
            </w:r>
          </w:p>
        </w:tc>
      </w:tr>
      <w:tr w:rsidR="00E9166D" w:rsidRPr="00F02BFE" w14:paraId="554211D9" w14:textId="77777777" w:rsidTr="00B563C4">
        <w:tc>
          <w:tcPr>
            <w:tcW w:w="3020" w:type="dxa"/>
          </w:tcPr>
          <w:p w14:paraId="767C7AEF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08526ED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F330E91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4C29A8E" w14:textId="77777777" w:rsidR="00E9166D" w:rsidRPr="00F02BFE" w:rsidRDefault="00E9166D" w:rsidP="00E9166D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8B0172C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675C7CE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F7EF4FE" w14:textId="77777777" w:rsidR="00E9166D" w:rsidRPr="00F02BFE" w:rsidRDefault="00E9166D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Nguyễn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Thu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212" w:type="dxa"/>
          </w:tcPr>
          <w:p w14:paraId="14896EDF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76F1622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BB10E3C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27C059D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AF02E93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B37B5BC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343E2B5" w14:textId="72CED8BD" w:rsidR="00E9166D" w:rsidRPr="00F02BFE" w:rsidRDefault="00153960" w:rsidP="00B563C4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Thị Huynh</w:t>
            </w:r>
          </w:p>
        </w:tc>
        <w:tc>
          <w:tcPr>
            <w:tcW w:w="3021" w:type="dxa"/>
          </w:tcPr>
          <w:p w14:paraId="6E5D2BDE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768D5FE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BE62BF1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8309F02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C50DD20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54006D0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45252DF" w14:textId="77777777" w:rsidR="00E9166D" w:rsidRPr="00F02BFE" w:rsidRDefault="00E9166D" w:rsidP="00B563C4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Nguyễn </w:t>
            </w:r>
            <w:proofErr w:type="spellStart"/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Đình</w:t>
            </w:r>
            <w:proofErr w:type="spellEnd"/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B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Thống</w:t>
            </w:r>
            <w:proofErr w:type="spellEnd"/>
          </w:p>
        </w:tc>
      </w:tr>
    </w:tbl>
    <w:p w14:paraId="70EC733C" w14:textId="77777777" w:rsidR="00357B83" w:rsidRPr="0009136F" w:rsidRDefault="008762A5" w:rsidP="006F135C">
      <w:pPr>
        <w:spacing w:after="0" w:line="240" w:lineRule="auto"/>
        <w:rPr>
          <w:rFonts w:cs="Times New Roman"/>
          <w:szCs w:val="28"/>
        </w:rPr>
      </w:pPr>
      <w:r w:rsidRPr="0009136F">
        <w:rPr>
          <w:rFonts w:cs="Times New Roman"/>
          <w:szCs w:val="28"/>
          <w:lang w:val="pt-BR"/>
        </w:rPr>
        <w:br w:type="page"/>
      </w:r>
      <w:bookmarkEnd w:id="0"/>
    </w:p>
    <w:sectPr w:rsidR="00357B83" w:rsidRPr="0009136F" w:rsidSect="004C789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4C4"/>
    <w:multiLevelType w:val="hybridMultilevel"/>
    <w:tmpl w:val="BBC40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4720C"/>
    <w:multiLevelType w:val="hybridMultilevel"/>
    <w:tmpl w:val="EC9E0D76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17080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666C0D"/>
    <w:multiLevelType w:val="hybridMultilevel"/>
    <w:tmpl w:val="0E0898A8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A5"/>
    <w:rsid w:val="0000169F"/>
    <w:rsid w:val="00025C05"/>
    <w:rsid w:val="00061D12"/>
    <w:rsid w:val="000648A9"/>
    <w:rsid w:val="0009136F"/>
    <w:rsid w:val="000A45D7"/>
    <w:rsid w:val="00106463"/>
    <w:rsid w:val="0015196A"/>
    <w:rsid w:val="00153960"/>
    <w:rsid w:val="00201A5F"/>
    <w:rsid w:val="0023720E"/>
    <w:rsid w:val="002402E2"/>
    <w:rsid w:val="002978DF"/>
    <w:rsid w:val="002B3EB5"/>
    <w:rsid w:val="002C6AF2"/>
    <w:rsid w:val="00343D05"/>
    <w:rsid w:val="00357B83"/>
    <w:rsid w:val="00377306"/>
    <w:rsid w:val="003A3758"/>
    <w:rsid w:val="003B423B"/>
    <w:rsid w:val="003D6102"/>
    <w:rsid w:val="003E0148"/>
    <w:rsid w:val="003F1E2B"/>
    <w:rsid w:val="004801E5"/>
    <w:rsid w:val="004C7890"/>
    <w:rsid w:val="004D4A52"/>
    <w:rsid w:val="004E6B2B"/>
    <w:rsid w:val="004E75A4"/>
    <w:rsid w:val="00501890"/>
    <w:rsid w:val="005470A3"/>
    <w:rsid w:val="00574447"/>
    <w:rsid w:val="00594CDE"/>
    <w:rsid w:val="005A1777"/>
    <w:rsid w:val="00611124"/>
    <w:rsid w:val="00624F0F"/>
    <w:rsid w:val="0062784F"/>
    <w:rsid w:val="00630207"/>
    <w:rsid w:val="00637E4F"/>
    <w:rsid w:val="006878AD"/>
    <w:rsid w:val="006B3B63"/>
    <w:rsid w:val="006B79C8"/>
    <w:rsid w:val="006C4BF5"/>
    <w:rsid w:val="006F135C"/>
    <w:rsid w:val="00702147"/>
    <w:rsid w:val="0070492A"/>
    <w:rsid w:val="007063A1"/>
    <w:rsid w:val="00754187"/>
    <w:rsid w:val="0077594F"/>
    <w:rsid w:val="007E0FF8"/>
    <w:rsid w:val="007F6E1A"/>
    <w:rsid w:val="008762A5"/>
    <w:rsid w:val="008A7FFD"/>
    <w:rsid w:val="008C66CB"/>
    <w:rsid w:val="008D27CF"/>
    <w:rsid w:val="008D481B"/>
    <w:rsid w:val="008E705D"/>
    <w:rsid w:val="00930DAF"/>
    <w:rsid w:val="00954B14"/>
    <w:rsid w:val="00961A5B"/>
    <w:rsid w:val="009626EC"/>
    <w:rsid w:val="00990C46"/>
    <w:rsid w:val="009A3C82"/>
    <w:rsid w:val="009A64F6"/>
    <w:rsid w:val="009C10AE"/>
    <w:rsid w:val="009C7C53"/>
    <w:rsid w:val="009D1C74"/>
    <w:rsid w:val="009D42C3"/>
    <w:rsid w:val="00A15E9F"/>
    <w:rsid w:val="00A6194D"/>
    <w:rsid w:val="00A713E9"/>
    <w:rsid w:val="00AC3A01"/>
    <w:rsid w:val="00AD12B1"/>
    <w:rsid w:val="00AD6818"/>
    <w:rsid w:val="00AE44F5"/>
    <w:rsid w:val="00B21C98"/>
    <w:rsid w:val="00B21FD6"/>
    <w:rsid w:val="00B36489"/>
    <w:rsid w:val="00B41114"/>
    <w:rsid w:val="00B84C5B"/>
    <w:rsid w:val="00BC3FD5"/>
    <w:rsid w:val="00BF4466"/>
    <w:rsid w:val="00C30B9F"/>
    <w:rsid w:val="00C83B2A"/>
    <w:rsid w:val="00D014DC"/>
    <w:rsid w:val="00D07AD5"/>
    <w:rsid w:val="00D657C4"/>
    <w:rsid w:val="00E0103B"/>
    <w:rsid w:val="00E05DA4"/>
    <w:rsid w:val="00E228EE"/>
    <w:rsid w:val="00E54A89"/>
    <w:rsid w:val="00E9166D"/>
    <w:rsid w:val="00EC0A22"/>
    <w:rsid w:val="00F13A68"/>
    <w:rsid w:val="00F44BDE"/>
    <w:rsid w:val="00F80318"/>
    <w:rsid w:val="00F969F0"/>
    <w:rsid w:val="00FA5884"/>
    <w:rsid w:val="00FB3520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BA846E"/>
  <w15:docId w15:val="{B0468944-4ACF-4F7E-8144-5D954250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18"/>
  </w:style>
  <w:style w:type="paragraph" w:styleId="Heading1">
    <w:name w:val="heading 1"/>
    <w:basedOn w:val="Normal"/>
    <w:next w:val="Normal"/>
    <w:link w:val="Heading1Char"/>
    <w:uiPriority w:val="9"/>
    <w:qFormat/>
    <w:rsid w:val="00876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2A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qFormat/>
    <w:rsid w:val="008762A5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2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62A5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59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84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7F6E1A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9166D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fvYw__UD5j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</cp:revision>
  <cp:lastPrinted>2023-07-30T02:55:00Z</cp:lastPrinted>
  <dcterms:created xsi:type="dcterms:W3CDTF">2023-07-30T10:03:00Z</dcterms:created>
  <dcterms:modified xsi:type="dcterms:W3CDTF">2025-12-02T03:03:00Z</dcterms:modified>
</cp:coreProperties>
</file>